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 w:right="3" w:firstLine="0"/>
        <w:jc w:val="center"/>
        <w:rPr>
          <w:sz w:val="14"/>
        </w:rPr>
      </w:pPr>
      <w:hyperlink r:id="rId5">
        <w:r>
          <w:rPr>
            <w:color w:val="0080AC"/>
            <w:w w:val="110"/>
            <w:sz w:val="14"/>
          </w:rPr>
          <w:t>Cyber</w:t>
        </w:r>
        <w:r>
          <w:rPr>
            <w:color w:val="0080AC"/>
            <w:spacing w:val="8"/>
            <w:w w:val="110"/>
            <w:sz w:val="14"/>
          </w:rPr>
          <w:t> </w:t>
        </w:r>
        <w:r>
          <w:rPr>
            <w:color w:val="0080AC"/>
            <w:w w:val="110"/>
            <w:sz w:val="14"/>
          </w:rPr>
          <w:t>Security</w:t>
        </w:r>
        <w:r>
          <w:rPr>
            <w:color w:val="0080AC"/>
            <w:spacing w:val="8"/>
            <w:w w:val="110"/>
            <w:sz w:val="14"/>
          </w:rPr>
          <w:t> </w:t>
        </w:r>
        <w:r>
          <w:rPr>
            <w:color w:val="0080AC"/>
            <w:w w:val="110"/>
            <w:sz w:val="14"/>
          </w:rPr>
          <w:t>and</w:t>
        </w:r>
        <w:r>
          <w:rPr>
            <w:color w:val="0080AC"/>
            <w:spacing w:val="8"/>
            <w:w w:val="110"/>
            <w:sz w:val="14"/>
          </w:rPr>
          <w:t> </w:t>
        </w:r>
        <w:r>
          <w:rPr>
            <w:color w:val="0080AC"/>
            <w:w w:val="110"/>
            <w:sz w:val="14"/>
          </w:rPr>
          <w:t>Applications</w:t>
        </w:r>
        <w:r>
          <w:rPr>
            <w:color w:val="0080AC"/>
            <w:spacing w:val="8"/>
            <w:w w:val="110"/>
            <w:sz w:val="14"/>
          </w:rPr>
          <w:t> </w:t>
        </w:r>
        <w:r>
          <w:rPr>
            <w:color w:val="0080AC"/>
            <w:w w:val="110"/>
            <w:sz w:val="14"/>
          </w:rPr>
          <w:t>1</w:t>
        </w:r>
        <w:r>
          <w:rPr>
            <w:color w:val="0080AC"/>
            <w:spacing w:val="8"/>
            <w:w w:val="110"/>
            <w:sz w:val="14"/>
          </w:rPr>
          <w:t> </w:t>
        </w:r>
        <w:r>
          <w:rPr>
            <w:color w:val="0080AC"/>
            <w:w w:val="110"/>
            <w:sz w:val="14"/>
          </w:rPr>
          <w:t>(2023)</w:t>
        </w:r>
        <w:r>
          <w:rPr>
            <w:color w:val="0080AC"/>
            <w:spacing w:val="9"/>
            <w:w w:val="110"/>
            <w:sz w:val="14"/>
          </w:rPr>
          <w:t> </w:t>
        </w:r>
        <w:r>
          <w:rPr>
            <w:color w:val="0080AC"/>
            <w:spacing w:val="-2"/>
            <w:w w:val="110"/>
            <w:sz w:val="14"/>
          </w:rPr>
          <w:t>100003</w:t>
        </w:r>
      </w:hyperlink>
    </w:p>
    <w:p>
      <w:pPr>
        <w:pStyle w:val="BodyText"/>
        <w:spacing w:before="14"/>
        <w:ind w:left="0"/>
        <w:rPr>
          <w:sz w:val="20"/>
        </w:rPr>
      </w:pPr>
      <w:r>
        <w:rPr/>
        <mc:AlternateContent>
          <mc:Choice Requires="wps">
            <w:drawing>
              <wp:anchor distT="0" distB="0" distL="0" distR="0" allowOverlap="1" layoutInCell="1" locked="0" behindDoc="1" simplePos="0" relativeHeight="487587840">
                <wp:simplePos x="0" y="0"/>
                <wp:positionH relativeFrom="page">
                  <wp:posOffset>481469</wp:posOffset>
                </wp:positionH>
                <wp:positionV relativeFrom="paragraph">
                  <wp:posOffset>170468</wp:posOffset>
                </wp:positionV>
                <wp:extent cx="572452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724525" cy="1270"/>
                        </a:xfrm>
                        <a:custGeom>
                          <a:avLst/>
                          <a:gdLst/>
                          <a:ahLst/>
                          <a:cxnLst/>
                          <a:rect l="l" t="t" r="r" b="b"/>
                          <a:pathLst>
                            <a:path w="5724525" h="0">
                              <a:moveTo>
                                <a:pt x="0" y="0"/>
                              </a:moveTo>
                              <a:lnTo>
                                <a:pt x="572402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3.422684pt;width:450.75pt;height:.1pt;mso-position-horizontal-relative:page;mso-position-vertical-relative:paragraph;z-index:-15728640;mso-wrap-distance-left:0;mso-wrap-distance-right:0" id="docshape1" coordorigin="758,268" coordsize="9015,0" path="m758,268l9772,268e" filled="false" stroked="true" strokeweight=".252pt" strokecolor="#000000">
                <v:path arrowok="t"/>
                <v:stroke dashstyle="solid"/>
                <w10:wrap type="topAndBottom"/>
              </v:shape>
            </w:pict>
          </mc:Fallback>
        </mc:AlternateContent>
      </w:r>
    </w:p>
    <w:p>
      <w:pPr>
        <w:tabs>
          <w:tab w:pos="1662" w:val="left" w:leader="none"/>
          <w:tab w:pos="9446" w:val="left" w:leader="none"/>
        </w:tabs>
        <w:spacing w:line="240" w:lineRule="auto"/>
        <w:ind w:left="118" w:right="0" w:firstLine="0"/>
        <w:jc w:val="left"/>
        <w:rPr>
          <w:sz w:val="20"/>
        </w:rPr>
      </w:pPr>
      <w:r>
        <w:rPr>
          <w:position w:val="23"/>
          <w:sz w:val="20"/>
        </w:rPr>
        <w:drawing>
          <wp:inline distT="0" distB="0" distL="0" distR="0">
            <wp:extent cx="819912" cy="585216"/>
            <wp:effectExtent l="0" t="0" r="0" b="0"/>
            <wp:docPr id="2" name="Image 2" descr="Imprint logo"/>
            <wp:cNvGraphicFramePr>
              <a:graphicFrameLocks/>
            </wp:cNvGraphicFramePr>
            <a:graphic>
              <a:graphicData uri="http://schemas.openxmlformats.org/drawingml/2006/picture">
                <pic:pic>
                  <pic:nvPicPr>
                    <pic:cNvPr id="2" name="Image 2" descr="Imprint logo"/>
                    <pic:cNvPicPr/>
                  </pic:nvPicPr>
                  <pic:blipFill>
                    <a:blip r:embed="rId6" cstate="print"/>
                    <a:stretch>
                      <a:fillRect/>
                    </a:stretch>
                  </pic:blipFill>
                  <pic:spPr>
                    <a:xfrm>
                      <a:off x="0" y="0"/>
                      <a:ext cx="819912" cy="585216"/>
                    </a:xfrm>
                    <a:prstGeom prst="rect">
                      <a:avLst/>
                    </a:prstGeom>
                  </pic:spPr>
                </pic:pic>
              </a:graphicData>
            </a:graphic>
          </wp:inline>
        </w:drawing>
      </w:r>
      <w:r>
        <w:rPr>
          <w:position w:val="23"/>
          <w:sz w:val="20"/>
        </w:rPr>
      </w:r>
      <w:r>
        <w:rPr>
          <w:position w:val="23"/>
          <w:sz w:val="20"/>
        </w:rPr>
        <w:tab/>
      </w:r>
      <w:r>
        <w:rPr>
          <w:sz w:val="20"/>
        </w:rPr>
        <mc:AlternateContent>
          <mc:Choice Requires="wps">
            <w:drawing>
              <wp:inline distT="0" distB="0" distL="0" distR="0">
                <wp:extent cx="4788535" cy="828675"/>
                <wp:effectExtent l="0" t="0" r="0" b="0"/>
                <wp:docPr id="3" name="Textbox 3"/>
                <wp:cNvGraphicFramePr>
                  <a:graphicFrameLocks/>
                </wp:cNvGraphicFramePr>
                <a:graphic>
                  <a:graphicData uri="http://schemas.microsoft.com/office/word/2010/wordprocessingShape">
                    <wps:wsp>
                      <wps:cNvPr id="3" name="Textbox 3"/>
                      <wps:cNvSpPr txBox="1"/>
                      <wps:spPr>
                        <a:xfrm>
                          <a:off x="0" y="0"/>
                          <a:ext cx="4788535" cy="828675"/>
                        </a:xfrm>
                        <a:prstGeom prst="rect">
                          <a:avLst/>
                        </a:prstGeom>
                        <a:solidFill>
                          <a:srgbClr val="E5E5E5"/>
                        </a:solidFill>
                      </wps:spPr>
                      <wps:txbx>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377.05pt;height:65.25pt;mso-position-horizontal-relative:char;mso-position-vertical-relative:line" type="#_x0000_t202" id="docshape2" filled="true" fillcolor="#e5e5e5" stroked="false">
                <w10:anchorlock/>
                <v:textbox inset="0,0,0,0">
                  <w:txbxContent>
                    <w:p>
                      <w:pPr>
                        <w:pStyle w:val="BodyText"/>
                        <w:spacing w:line="178" w:lineRule="exact"/>
                        <w:ind w:left="2"/>
                        <w:jc w:val="center"/>
                        <w:rPr>
                          <w:color w:val="000000"/>
                        </w:rPr>
                      </w:pPr>
                      <w:r>
                        <w:rPr>
                          <w:color w:val="000000"/>
                          <w:w w:val="110"/>
                        </w:rPr>
                        <w:t>Contents lists available at </w:t>
                      </w:r>
                      <w:hyperlink r:id="rId7">
                        <w:r>
                          <w:rPr>
                            <w:color w:val="0080AC"/>
                            <w:spacing w:val="-2"/>
                            <w:w w:val="110"/>
                          </w:rPr>
                          <w:t>ScienceDirect</w:t>
                        </w:r>
                      </w:hyperlink>
                    </w:p>
                    <w:p>
                      <w:pPr>
                        <w:pStyle w:val="BodyText"/>
                        <w:spacing w:before="124"/>
                        <w:ind w:left="0"/>
                        <w:rPr>
                          <w:color w:val="000000"/>
                        </w:rPr>
                      </w:pPr>
                    </w:p>
                    <w:p>
                      <w:pPr>
                        <w:spacing w:before="0"/>
                        <w:ind w:left="2" w:right="1" w:firstLine="0"/>
                        <w:jc w:val="center"/>
                        <w:rPr>
                          <w:color w:val="000000"/>
                          <w:sz w:val="28"/>
                        </w:rPr>
                      </w:pPr>
                      <w:r>
                        <w:rPr>
                          <w:color w:val="000000"/>
                          <w:w w:val="110"/>
                          <w:sz w:val="28"/>
                        </w:rPr>
                        <w:t>Cyber</w:t>
                      </w:r>
                      <w:r>
                        <w:rPr>
                          <w:color w:val="000000"/>
                          <w:spacing w:val="-12"/>
                          <w:w w:val="110"/>
                          <w:sz w:val="28"/>
                        </w:rPr>
                        <w:t> </w:t>
                      </w:r>
                      <w:r>
                        <w:rPr>
                          <w:color w:val="000000"/>
                          <w:w w:val="110"/>
                          <w:sz w:val="28"/>
                        </w:rPr>
                        <w:t>Security</w:t>
                      </w:r>
                      <w:r>
                        <w:rPr>
                          <w:color w:val="000000"/>
                          <w:spacing w:val="-12"/>
                          <w:w w:val="110"/>
                          <w:sz w:val="28"/>
                        </w:rPr>
                        <w:t> </w:t>
                      </w:r>
                      <w:r>
                        <w:rPr>
                          <w:color w:val="000000"/>
                          <w:w w:val="110"/>
                          <w:sz w:val="28"/>
                        </w:rPr>
                        <w:t>and</w:t>
                      </w:r>
                      <w:r>
                        <w:rPr>
                          <w:color w:val="000000"/>
                          <w:spacing w:val="-12"/>
                          <w:w w:val="110"/>
                          <w:sz w:val="28"/>
                        </w:rPr>
                        <w:t> </w:t>
                      </w:r>
                      <w:r>
                        <w:rPr>
                          <w:color w:val="000000"/>
                          <w:spacing w:val="-2"/>
                          <w:w w:val="110"/>
                          <w:sz w:val="28"/>
                        </w:rPr>
                        <w:t>Applications</w:t>
                      </w:r>
                    </w:p>
                    <w:p>
                      <w:pPr>
                        <w:pStyle w:val="BodyText"/>
                        <w:spacing w:before="283"/>
                        <w:ind w:left="2" w:right="2"/>
                        <w:jc w:val="center"/>
                        <w:rPr>
                          <w:rFonts w:ascii="Trebuchet MS"/>
                          <w:color w:val="000000"/>
                        </w:rPr>
                      </w:pPr>
                      <w:r>
                        <w:rPr>
                          <w:rFonts w:ascii="Trebuchet MS"/>
                          <w:color w:val="000000"/>
                          <w:spacing w:val="-2"/>
                        </w:rPr>
                        <w:t>journal</w:t>
                      </w:r>
                      <w:r>
                        <w:rPr>
                          <w:rFonts w:ascii="Trebuchet MS"/>
                          <w:color w:val="000000"/>
                          <w:spacing w:val="41"/>
                        </w:rPr>
                        <w:t> </w:t>
                      </w:r>
                      <w:r>
                        <w:rPr>
                          <w:rFonts w:ascii="Trebuchet MS"/>
                          <w:color w:val="000000"/>
                          <w:spacing w:val="-2"/>
                        </w:rPr>
                        <w:t>homepage:</w:t>
                      </w:r>
                      <w:r>
                        <w:rPr>
                          <w:rFonts w:ascii="Trebuchet MS"/>
                          <w:color w:val="000000"/>
                          <w:spacing w:val="45"/>
                        </w:rPr>
                        <w:t> </w:t>
                      </w:r>
                      <w:hyperlink r:id="rId8">
                        <w:r>
                          <w:rPr>
                            <w:rFonts w:ascii="Trebuchet MS"/>
                            <w:color w:val="0080AC"/>
                            <w:spacing w:val="-2"/>
                          </w:rPr>
                          <w:t>http://www.keaipublishing.com/en/journals/cyber-security-and-applications/</w:t>
                        </w:r>
                      </w:hyperlink>
                    </w:p>
                  </w:txbxContent>
                </v:textbox>
                <v:fill type="solid"/>
              </v:shape>
            </w:pict>
          </mc:Fallback>
        </mc:AlternateContent>
      </w:r>
      <w:r>
        <w:rPr>
          <w:sz w:val="20"/>
        </w:rPr>
      </w:r>
      <w:r>
        <w:rPr>
          <w:sz w:val="20"/>
        </w:rPr>
        <w:tab/>
      </w:r>
      <w:r>
        <w:rPr>
          <w:sz w:val="20"/>
        </w:rPr>
        <w:drawing>
          <wp:inline distT="0" distB="0" distL="0" distR="0">
            <wp:extent cx="684423" cy="905255"/>
            <wp:effectExtent l="0" t="0" r="0" b="0"/>
            <wp:docPr id="4" name="Image 4" descr="Journal name"/>
            <wp:cNvGraphicFramePr>
              <a:graphicFrameLocks/>
            </wp:cNvGraphicFramePr>
            <a:graphic>
              <a:graphicData uri="http://schemas.openxmlformats.org/drawingml/2006/picture">
                <pic:pic>
                  <pic:nvPicPr>
                    <pic:cNvPr id="4" name="Image 4" descr="Journal name"/>
                    <pic:cNvPicPr/>
                  </pic:nvPicPr>
                  <pic:blipFill>
                    <a:blip r:embed="rId9" cstate="print"/>
                    <a:stretch>
                      <a:fillRect/>
                    </a:stretch>
                  </pic:blipFill>
                  <pic:spPr>
                    <a:xfrm>
                      <a:off x="0" y="0"/>
                      <a:ext cx="684423" cy="905255"/>
                    </a:xfrm>
                    <a:prstGeom prst="rect">
                      <a:avLst/>
                    </a:prstGeom>
                  </pic:spPr>
                </pic:pic>
              </a:graphicData>
            </a:graphic>
          </wp:inline>
        </w:drawing>
      </w:r>
      <w:r>
        <w:rPr>
          <w:sz w:val="20"/>
        </w:rPr>
      </w:r>
    </w:p>
    <w:p>
      <w:pPr>
        <w:pStyle w:val="BodyText"/>
        <w:ind w:left="0"/>
        <w:rPr>
          <w:sz w:val="9"/>
        </w:rPr>
      </w:pPr>
      <w:r>
        <w:rPr/>
        <mc:AlternateContent>
          <mc:Choice Requires="wps">
            <w:drawing>
              <wp:anchor distT="0" distB="0" distL="0" distR="0" allowOverlap="1" layoutInCell="1" locked="0" behindDoc="1" simplePos="0" relativeHeight="487588864">
                <wp:simplePos x="0" y="0"/>
                <wp:positionH relativeFrom="page">
                  <wp:posOffset>481469</wp:posOffset>
                </wp:positionH>
                <wp:positionV relativeFrom="paragraph">
                  <wp:posOffset>81394</wp:posOffset>
                </wp:positionV>
                <wp:extent cx="66052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270" cy="1270"/>
                        </a:xfrm>
                        <a:custGeom>
                          <a:avLst/>
                          <a:gdLst/>
                          <a:ahLst/>
                          <a:cxnLst/>
                          <a:rect l="l" t="t" r="r" b="b"/>
                          <a:pathLst>
                            <a:path w="6605270" h="0">
                              <a:moveTo>
                                <a:pt x="0" y="0"/>
                              </a:moveTo>
                              <a:lnTo>
                                <a:pt x="6604711" y="0"/>
                              </a:lnTo>
                            </a:path>
                          </a:pathLst>
                        </a:custGeom>
                        <a:ln w="3806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6.409pt;width:520.1pt;height:.1pt;mso-position-horizontal-relative:page;mso-position-vertical-relative:paragraph;z-index:-15727616;mso-wrap-distance-left:0;mso-wrap-distance-right:0" id="docshape3" coordorigin="758,128" coordsize="10402,0" path="m758,128l11159,128e" filled="false" stroked="true" strokeweight="2.997pt" strokecolor="#000000">
                <v:path arrowok="t"/>
                <v:stroke dashstyle="solid"/>
                <w10:wrap type="topAndBottom"/>
              </v:shape>
            </w:pict>
          </mc:Fallback>
        </mc:AlternateContent>
      </w:r>
    </w:p>
    <w:p>
      <w:pPr>
        <w:pStyle w:val="BodyText"/>
        <w:ind w:left="0"/>
        <w:rPr>
          <w:sz w:val="14"/>
        </w:rPr>
      </w:pPr>
    </w:p>
    <w:p>
      <w:pPr>
        <w:pStyle w:val="BodyText"/>
        <w:ind w:left="0"/>
        <w:rPr>
          <w:sz w:val="14"/>
        </w:rPr>
      </w:pPr>
    </w:p>
    <w:p>
      <w:pPr>
        <w:pStyle w:val="BodyText"/>
        <w:spacing w:before="79"/>
        <w:ind w:left="0"/>
        <w:rPr>
          <w:sz w:val="14"/>
        </w:rPr>
      </w:pPr>
    </w:p>
    <w:p>
      <w:pPr>
        <w:spacing w:line="266" w:lineRule="auto" w:before="1"/>
        <w:ind w:left="118" w:right="838" w:firstLine="0"/>
        <w:jc w:val="left"/>
        <w:rPr>
          <w:sz w:val="27"/>
        </w:rPr>
      </w:pPr>
      <w:r>
        <w:rPr/>
        <w:drawing>
          <wp:anchor distT="0" distB="0" distL="0" distR="0" allowOverlap="1" layoutInCell="1" locked="0" behindDoc="0" simplePos="0" relativeHeight="15732224">
            <wp:simplePos x="0" y="0"/>
            <wp:positionH relativeFrom="page">
              <wp:posOffset>6348082</wp:posOffset>
            </wp:positionH>
            <wp:positionV relativeFrom="paragraph">
              <wp:posOffset>42094</wp:posOffset>
            </wp:positionV>
            <wp:extent cx="353288" cy="353275"/>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53288" cy="353275"/>
                    </a:xfrm>
                    <a:prstGeom prst="rect">
                      <a:avLst/>
                    </a:prstGeom>
                  </pic:spPr>
                </pic:pic>
              </a:graphicData>
            </a:graphic>
          </wp:anchor>
        </w:drawing>
      </w:r>
      <w:bookmarkStart w:name="An efficient IoT group association and d" w:id="1"/>
      <w:bookmarkEnd w:id="1"/>
      <w:r>
        <w:rPr/>
      </w:r>
      <w:r>
        <w:rPr>
          <w:w w:val="110"/>
          <w:sz w:val="27"/>
        </w:rPr>
        <w:t>An eﬃcient IoT group association and data sharing mechanism in edge computing paradigm</w:t>
      </w:r>
    </w:p>
    <w:p>
      <w:pPr>
        <w:spacing w:line="436" w:lineRule="exact" w:before="0"/>
        <w:ind w:left="118" w:right="0" w:firstLine="0"/>
        <w:jc w:val="left"/>
        <w:rPr>
          <w:rFonts w:ascii="STIX Math" w:hAnsi="STIX Math"/>
          <w:sz w:val="21"/>
        </w:rPr>
      </w:pPr>
      <w:r>
        <w:rPr>
          <w:w w:val="110"/>
          <w:sz w:val="21"/>
        </w:rPr>
        <w:t>Haowen</w:t>
      </w:r>
      <w:r>
        <w:rPr>
          <w:spacing w:val="-4"/>
          <w:w w:val="110"/>
          <w:sz w:val="21"/>
        </w:rPr>
        <w:t> Tan</w:t>
      </w:r>
      <w:hyperlink w:history="true" w:anchor="_bookmark0">
        <w:r>
          <w:rPr>
            <w:rFonts w:ascii="STIX Math" w:hAnsi="STIX Math"/>
            <w:color w:val="0080AC"/>
            <w:spacing w:val="-4"/>
            <w:w w:val="110"/>
            <w:sz w:val="21"/>
            <w:vertAlign w:val="superscript"/>
          </w:rPr>
          <w:t>∗</w:t>
        </w:r>
      </w:hyperlink>
    </w:p>
    <w:p>
      <w:pPr>
        <w:spacing w:before="83"/>
        <w:ind w:left="118" w:right="0" w:firstLine="0"/>
        <w:jc w:val="left"/>
        <w:rPr>
          <w:rFonts w:ascii="Times New Roman"/>
          <w:i/>
          <w:sz w:val="12"/>
        </w:rPr>
      </w:pPr>
      <w:r>
        <w:rPr>
          <w:rFonts w:ascii="Times New Roman"/>
          <w:i/>
          <w:w w:val="110"/>
          <w:sz w:val="12"/>
        </w:rPr>
        <w:t>Cyber</w:t>
      </w:r>
      <w:r>
        <w:rPr>
          <w:rFonts w:ascii="Times New Roman"/>
          <w:i/>
          <w:spacing w:val="-2"/>
          <w:w w:val="110"/>
          <w:sz w:val="12"/>
        </w:rPr>
        <w:t> </w:t>
      </w:r>
      <w:r>
        <w:rPr>
          <w:rFonts w:ascii="Times New Roman"/>
          <w:i/>
          <w:w w:val="110"/>
          <w:sz w:val="12"/>
        </w:rPr>
        <w:t>Security Center,</w:t>
      </w:r>
      <w:r>
        <w:rPr>
          <w:rFonts w:ascii="Times New Roman"/>
          <w:i/>
          <w:spacing w:val="-1"/>
          <w:w w:val="110"/>
          <w:sz w:val="12"/>
        </w:rPr>
        <w:t> </w:t>
      </w:r>
      <w:r>
        <w:rPr>
          <w:rFonts w:ascii="Times New Roman"/>
          <w:i/>
          <w:w w:val="110"/>
          <w:sz w:val="12"/>
        </w:rPr>
        <w:t>Kyushu</w:t>
      </w:r>
      <w:r>
        <w:rPr>
          <w:rFonts w:ascii="Times New Roman"/>
          <w:i/>
          <w:spacing w:val="-2"/>
          <w:w w:val="110"/>
          <w:sz w:val="12"/>
        </w:rPr>
        <w:t> </w:t>
      </w:r>
      <w:r>
        <w:rPr>
          <w:rFonts w:ascii="Times New Roman"/>
          <w:i/>
          <w:w w:val="110"/>
          <w:sz w:val="12"/>
        </w:rPr>
        <w:t>University,</w:t>
      </w:r>
      <w:r>
        <w:rPr>
          <w:rFonts w:ascii="Times New Roman"/>
          <w:i/>
          <w:spacing w:val="-1"/>
          <w:w w:val="110"/>
          <w:sz w:val="12"/>
        </w:rPr>
        <w:t> </w:t>
      </w:r>
      <w:r>
        <w:rPr>
          <w:rFonts w:ascii="Times New Roman"/>
          <w:i/>
          <w:w w:val="110"/>
          <w:sz w:val="12"/>
        </w:rPr>
        <w:t>Fukuoka 819-0395,</w:t>
      </w:r>
      <w:r>
        <w:rPr>
          <w:rFonts w:ascii="Times New Roman"/>
          <w:i/>
          <w:spacing w:val="-2"/>
          <w:w w:val="110"/>
          <w:sz w:val="12"/>
        </w:rPr>
        <w:t> Japan</w:t>
      </w:r>
    </w:p>
    <w:p>
      <w:pPr>
        <w:pStyle w:val="BodyText"/>
        <w:spacing w:before="8"/>
        <w:ind w:left="0"/>
        <w:rPr>
          <w:rFonts w:ascii="Times New Roman"/>
          <w:i/>
        </w:rPr>
      </w:pPr>
      <w:r>
        <w:rPr/>
        <mc:AlternateContent>
          <mc:Choice Requires="wps">
            <w:drawing>
              <wp:anchor distT="0" distB="0" distL="0" distR="0" allowOverlap="1" layoutInCell="1" locked="0" behindDoc="1" simplePos="0" relativeHeight="487589376">
                <wp:simplePos x="0" y="0"/>
                <wp:positionH relativeFrom="page">
                  <wp:posOffset>481469</wp:posOffset>
                </wp:positionH>
                <wp:positionV relativeFrom="paragraph">
                  <wp:posOffset>137561</wp:posOffset>
                </wp:positionV>
                <wp:extent cx="66052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910999pt;margin-top:10.831587pt;width:520.1pt;height:.1pt;mso-position-horizontal-relative:page;mso-position-vertical-relative:paragraph;z-index:-15727104;mso-wrap-distance-left:0;mso-wrap-distance-right:0" id="docshape4" coordorigin="758,217" coordsize="10402,0" path="m758,217l11159,217e" filled="false" stroked="true" strokeweight=".405pt" strokecolor="#000000">
                <v:path arrowok="t"/>
                <v:stroke dashstyle="solid"/>
                <w10:wrap type="topAndBottom"/>
              </v:shape>
            </w:pict>
          </mc:Fallback>
        </mc:AlternateContent>
      </w:r>
    </w:p>
    <w:p>
      <w:pPr>
        <w:pStyle w:val="BodyText"/>
        <w:spacing w:before="57"/>
        <w:ind w:left="0"/>
        <w:rPr>
          <w:rFonts w:ascii="Times New Roman"/>
          <w:i/>
          <w:sz w:val="18"/>
        </w:rPr>
      </w:pPr>
    </w:p>
    <w:p>
      <w:pPr>
        <w:tabs>
          <w:tab w:pos="1470" w:val="left" w:leader="none"/>
          <w:tab w:pos="3406" w:val="left" w:leader="none"/>
        </w:tabs>
        <w:spacing w:before="0"/>
        <w:ind w:left="118" w:right="0" w:firstLine="0"/>
        <w:jc w:val="left"/>
        <w:rPr>
          <w:sz w:val="18"/>
        </w:rPr>
      </w:pPr>
      <w:r>
        <w:rPr>
          <w:w w:val="130"/>
          <w:sz w:val="18"/>
        </w:rPr>
        <w:t>a</w:t>
      </w:r>
      <w:r>
        <w:rPr>
          <w:spacing w:val="18"/>
          <w:w w:val="130"/>
          <w:sz w:val="18"/>
        </w:rPr>
        <w:t> </w:t>
      </w:r>
      <w:r>
        <w:rPr>
          <w:smallCaps/>
          <w:w w:val="120"/>
          <w:sz w:val="18"/>
        </w:rPr>
        <w:t>r</w:t>
      </w:r>
      <w:r>
        <w:rPr>
          <w:smallCaps w:val="0"/>
          <w:spacing w:val="23"/>
          <w:w w:val="120"/>
          <w:sz w:val="18"/>
        </w:rPr>
        <w:t> </w:t>
      </w:r>
      <w:r>
        <w:rPr>
          <w:smallCaps/>
          <w:w w:val="120"/>
          <w:sz w:val="18"/>
        </w:rPr>
        <w:t>t</w:t>
      </w:r>
      <w:r>
        <w:rPr>
          <w:smallCaps w:val="0"/>
          <w:spacing w:val="24"/>
          <w:w w:val="120"/>
          <w:sz w:val="18"/>
        </w:rPr>
        <w:t> </w:t>
      </w:r>
      <w:r>
        <w:rPr>
          <w:smallCaps w:val="0"/>
          <w:w w:val="120"/>
          <w:sz w:val="18"/>
        </w:rPr>
        <w:t>i</w:t>
      </w:r>
      <w:r>
        <w:rPr>
          <w:smallCaps w:val="0"/>
          <w:spacing w:val="23"/>
          <w:w w:val="120"/>
          <w:sz w:val="18"/>
        </w:rPr>
        <w:t> </w:t>
      </w:r>
      <w:r>
        <w:rPr>
          <w:smallCaps w:val="0"/>
          <w:w w:val="120"/>
          <w:sz w:val="18"/>
        </w:rPr>
        <w:t>c</w:t>
      </w:r>
      <w:r>
        <w:rPr>
          <w:smallCaps w:val="0"/>
          <w:spacing w:val="23"/>
          <w:w w:val="120"/>
          <w:sz w:val="18"/>
        </w:rPr>
        <w:t> </w:t>
      </w:r>
      <w:r>
        <w:rPr>
          <w:smallCaps/>
          <w:w w:val="120"/>
          <w:sz w:val="18"/>
        </w:rPr>
        <w:t>l</w:t>
      </w:r>
      <w:r>
        <w:rPr>
          <w:smallCaps w:val="0"/>
          <w:spacing w:val="23"/>
          <w:w w:val="120"/>
          <w:sz w:val="18"/>
        </w:rPr>
        <w:t> </w:t>
      </w:r>
      <w:r>
        <w:rPr>
          <w:smallCaps w:val="0"/>
          <w:spacing w:val="-10"/>
          <w:w w:val="120"/>
          <w:sz w:val="18"/>
        </w:rPr>
        <w:t>e</w:t>
      </w:r>
      <w:r>
        <w:rPr>
          <w:smallCaps w:val="0"/>
          <w:sz w:val="18"/>
        </w:rPr>
        <w:tab/>
      </w:r>
      <w:r>
        <w:rPr>
          <w:smallCaps w:val="0"/>
          <w:w w:val="120"/>
          <w:sz w:val="18"/>
        </w:rPr>
        <w:t>i</w:t>
      </w:r>
      <w:r>
        <w:rPr>
          <w:smallCaps w:val="0"/>
          <w:spacing w:val="31"/>
          <w:w w:val="120"/>
          <w:sz w:val="18"/>
        </w:rPr>
        <w:t> </w:t>
      </w:r>
      <w:r>
        <w:rPr>
          <w:smallCaps w:val="0"/>
          <w:w w:val="120"/>
          <w:sz w:val="18"/>
        </w:rPr>
        <w:t>n</w:t>
      </w:r>
      <w:r>
        <w:rPr>
          <w:smallCaps w:val="0"/>
          <w:spacing w:val="26"/>
          <w:w w:val="130"/>
          <w:sz w:val="18"/>
        </w:rPr>
        <w:t> </w:t>
      </w:r>
      <w:r>
        <w:rPr>
          <w:smallCaps w:val="0"/>
          <w:w w:val="130"/>
          <w:sz w:val="18"/>
        </w:rPr>
        <w:t>f</w:t>
      </w:r>
      <w:r>
        <w:rPr>
          <w:smallCaps w:val="0"/>
          <w:spacing w:val="27"/>
          <w:w w:val="130"/>
          <w:sz w:val="18"/>
        </w:rPr>
        <w:t> </w:t>
      </w:r>
      <w:r>
        <w:rPr>
          <w:smallCaps w:val="0"/>
          <w:spacing w:val="-10"/>
          <w:w w:val="120"/>
          <w:sz w:val="18"/>
        </w:rPr>
        <w:t>o</w:t>
      </w:r>
      <w:r>
        <w:rPr>
          <w:smallCaps w:val="0"/>
          <w:sz w:val="18"/>
        </w:rPr>
        <w:tab/>
      </w:r>
      <w:r>
        <w:rPr>
          <w:smallCaps w:val="0"/>
          <w:w w:val="130"/>
          <w:sz w:val="18"/>
        </w:rPr>
        <w:t>a</w:t>
      </w:r>
      <w:r>
        <w:rPr>
          <w:smallCaps w:val="0"/>
          <w:spacing w:val="22"/>
          <w:w w:val="130"/>
          <w:sz w:val="18"/>
        </w:rPr>
        <w:t> </w:t>
      </w:r>
      <w:r>
        <w:rPr>
          <w:smallCaps w:val="0"/>
          <w:w w:val="120"/>
          <w:sz w:val="18"/>
        </w:rPr>
        <w:t>b</w:t>
      </w:r>
      <w:r>
        <w:rPr>
          <w:smallCaps w:val="0"/>
          <w:spacing w:val="26"/>
          <w:w w:val="120"/>
          <w:sz w:val="18"/>
        </w:rPr>
        <w:t> </w:t>
      </w:r>
      <w:r>
        <w:rPr>
          <w:smallCaps w:val="0"/>
          <w:w w:val="120"/>
          <w:sz w:val="18"/>
        </w:rPr>
        <w:t>s</w:t>
      </w:r>
      <w:r>
        <w:rPr>
          <w:smallCaps w:val="0"/>
          <w:spacing w:val="27"/>
          <w:w w:val="120"/>
          <w:sz w:val="18"/>
        </w:rPr>
        <w:t> </w:t>
      </w:r>
      <w:r>
        <w:rPr>
          <w:smallCaps/>
          <w:w w:val="120"/>
          <w:sz w:val="18"/>
        </w:rPr>
        <w:t>t</w:t>
      </w:r>
      <w:r>
        <w:rPr>
          <w:smallCaps w:val="0"/>
          <w:spacing w:val="26"/>
          <w:w w:val="120"/>
          <w:sz w:val="18"/>
        </w:rPr>
        <w:t> </w:t>
      </w:r>
      <w:r>
        <w:rPr>
          <w:smallCaps/>
          <w:w w:val="120"/>
          <w:sz w:val="18"/>
        </w:rPr>
        <w:t>r</w:t>
      </w:r>
      <w:r>
        <w:rPr>
          <w:smallCaps w:val="0"/>
          <w:spacing w:val="22"/>
          <w:w w:val="130"/>
          <w:sz w:val="18"/>
        </w:rPr>
        <w:t> </w:t>
      </w:r>
      <w:r>
        <w:rPr>
          <w:smallCaps w:val="0"/>
          <w:w w:val="130"/>
          <w:sz w:val="18"/>
        </w:rPr>
        <w:t>a</w:t>
      </w:r>
      <w:r>
        <w:rPr>
          <w:smallCaps w:val="0"/>
          <w:spacing w:val="23"/>
          <w:w w:val="130"/>
          <w:sz w:val="18"/>
        </w:rPr>
        <w:t> </w:t>
      </w:r>
      <w:r>
        <w:rPr>
          <w:smallCaps w:val="0"/>
          <w:w w:val="120"/>
          <w:sz w:val="18"/>
        </w:rPr>
        <w:t>c</w:t>
      </w:r>
      <w:r>
        <w:rPr>
          <w:smallCaps w:val="0"/>
          <w:spacing w:val="26"/>
          <w:w w:val="120"/>
          <w:sz w:val="18"/>
        </w:rPr>
        <w:t> </w:t>
      </w:r>
      <w:r>
        <w:rPr>
          <w:smallCaps/>
          <w:spacing w:val="-12"/>
          <w:w w:val="120"/>
          <w:sz w:val="18"/>
        </w:rPr>
        <w:t>t</w:t>
      </w:r>
    </w:p>
    <w:p>
      <w:pPr>
        <w:pStyle w:val="BodyText"/>
        <w:spacing w:before="6"/>
        <w:ind w:left="0"/>
        <w:rPr>
          <w:sz w:val="13"/>
        </w:rPr>
      </w:pPr>
    </w:p>
    <w:p>
      <w:pPr>
        <w:tabs>
          <w:tab w:pos="3406" w:val="left" w:leader="none"/>
        </w:tabs>
        <w:spacing w:line="20" w:lineRule="exact"/>
        <w:ind w:left="118" w:right="0" w:firstLine="0"/>
        <w:rPr>
          <w:sz w:val="2"/>
        </w:rPr>
      </w:pPr>
      <w:r>
        <w:rPr>
          <w:sz w:val="2"/>
        </w:rPr>
        <mc:AlternateContent>
          <mc:Choice Requires="wps">
            <w:drawing>
              <wp:inline distT="0" distB="0" distL="0" distR="0">
                <wp:extent cx="1692275" cy="5715"/>
                <wp:effectExtent l="9525" t="0" r="0" b="3810"/>
                <wp:docPr id="8" name="Group 8"/>
                <wp:cNvGraphicFramePr>
                  <a:graphicFrameLocks/>
                </wp:cNvGraphicFramePr>
                <a:graphic>
                  <a:graphicData uri="http://schemas.microsoft.com/office/word/2010/wordprocessingGroup">
                    <wpg:wgp>
                      <wpg:cNvPr id="8" name="Group 8"/>
                      <wpg:cNvGrpSpPr/>
                      <wpg:grpSpPr>
                        <a:xfrm>
                          <a:off x="0" y="0"/>
                          <a:ext cx="1692275" cy="5715"/>
                          <a:chExt cx="1692275" cy="5715"/>
                        </a:xfrm>
                      </wpg:grpSpPr>
                      <wps:wsp>
                        <wps:cNvPr id="9" name="Graphic 9"/>
                        <wps:cNvSpPr/>
                        <wps:spPr>
                          <a:xfrm>
                            <a:off x="0" y="2571"/>
                            <a:ext cx="1692275" cy="1270"/>
                          </a:xfrm>
                          <a:custGeom>
                            <a:avLst/>
                            <a:gdLst/>
                            <a:ahLst/>
                            <a:cxnLst/>
                            <a:rect l="l" t="t" r="r" b="b"/>
                            <a:pathLst>
                              <a:path w="1692275" h="0">
                                <a:moveTo>
                                  <a:pt x="0" y="0"/>
                                </a:moveTo>
                                <a:lnTo>
                                  <a:pt x="1692097"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5pt;mso-position-horizontal-relative:char;mso-position-vertical-relative:line" id="docshapegroup5" coordorigin="0,0" coordsize="2665,9">
                <v:line style="position:absolute" from="0,4" to="2665,4" stroked="true" strokeweight=".405pt" strokecolor="#000000">
                  <v:stroke dashstyle="solid"/>
                </v:line>
              </v:group>
            </w:pict>
          </mc:Fallback>
        </mc:AlternateContent>
      </w:r>
      <w:r>
        <w:rPr>
          <w:sz w:val="2"/>
        </w:rPr>
      </w:r>
      <w:r>
        <w:rPr>
          <w:sz w:val="2"/>
        </w:rPr>
        <w:tab/>
      </w:r>
      <w:r>
        <w:rPr>
          <w:sz w:val="2"/>
        </w:rPr>
        <mc:AlternateContent>
          <mc:Choice Requires="wps">
            <w:drawing>
              <wp:inline distT="0" distB="0" distL="0" distR="0">
                <wp:extent cx="4518660" cy="5715"/>
                <wp:effectExtent l="9525" t="0" r="0" b="3810"/>
                <wp:docPr id="10" name="Group 10"/>
                <wp:cNvGraphicFramePr>
                  <a:graphicFrameLocks/>
                </wp:cNvGraphicFramePr>
                <a:graphic>
                  <a:graphicData uri="http://schemas.microsoft.com/office/word/2010/wordprocessingGroup">
                    <wpg:wgp>
                      <wpg:cNvPr id="10" name="Group 10"/>
                      <wpg:cNvGrpSpPr/>
                      <wpg:grpSpPr>
                        <a:xfrm>
                          <a:off x="0" y="0"/>
                          <a:ext cx="4518660" cy="5715"/>
                          <a:chExt cx="4518660" cy="5715"/>
                        </a:xfrm>
                      </wpg:grpSpPr>
                      <wps:wsp>
                        <wps:cNvPr id="11" name="Graphic 11"/>
                        <wps:cNvSpPr/>
                        <wps:spPr>
                          <a:xfrm>
                            <a:off x="0" y="2571"/>
                            <a:ext cx="4518660" cy="1270"/>
                          </a:xfrm>
                          <a:custGeom>
                            <a:avLst/>
                            <a:gdLst/>
                            <a:ahLst/>
                            <a:cxnLst/>
                            <a:rect l="l" t="t" r="r" b="b"/>
                            <a:pathLst>
                              <a:path w="4518660" h="0">
                                <a:moveTo>
                                  <a:pt x="0" y="0"/>
                                </a:moveTo>
                                <a:lnTo>
                                  <a:pt x="4518050"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5.8pt;height:.45pt;mso-position-horizontal-relative:char;mso-position-vertical-relative:line" id="docshapegroup6" coordorigin="0,0" coordsize="7116,9">
                <v:line style="position:absolute" from="0,4" to="7115,4" stroked="true" strokeweight=".405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20"/>
        </w:sectPr>
      </w:pPr>
    </w:p>
    <w:p>
      <w:pPr>
        <w:spacing w:before="43"/>
        <w:ind w:left="118" w:right="0" w:firstLine="0"/>
        <w:jc w:val="left"/>
        <w:rPr>
          <w:rFonts w:ascii="Times New Roman"/>
          <w:i/>
          <w:sz w:val="12"/>
        </w:rPr>
      </w:pPr>
      <w:r>
        <w:rPr>
          <w:rFonts w:ascii="Times New Roman"/>
          <w:i/>
          <w:spacing w:val="-2"/>
          <w:w w:val="105"/>
          <w:sz w:val="12"/>
        </w:rPr>
        <w:t>Keywords:</w:t>
      </w:r>
    </w:p>
    <w:p>
      <w:pPr>
        <w:spacing w:line="297" w:lineRule="auto" w:before="34"/>
        <w:ind w:left="118" w:right="30" w:firstLine="0"/>
        <w:jc w:val="left"/>
        <w:rPr>
          <w:sz w:val="12"/>
        </w:rPr>
      </w:pPr>
      <w:r>
        <w:rPr>
          <w:w w:val="115"/>
          <w:sz w:val="12"/>
        </w:rPr>
        <w:t>Edge</w:t>
      </w:r>
      <w:r>
        <w:rPr>
          <w:spacing w:val="-1"/>
          <w:w w:val="115"/>
          <w:sz w:val="12"/>
        </w:rPr>
        <w:t> </w:t>
      </w:r>
      <w:r>
        <w:rPr>
          <w:w w:val="115"/>
          <w:sz w:val="12"/>
        </w:rPr>
        <w:t>Computing</w:t>
      </w:r>
      <w:r>
        <w:rPr>
          <w:spacing w:val="40"/>
          <w:w w:val="115"/>
          <w:sz w:val="12"/>
        </w:rPr>
        <w:t> </w:t>
      </w:r>
      <w:r>
        <w:rPr>
          <w:w w:val="115"/>
          <w:sz w:val="12"/>
        </w:rPr>
        <w:t>Wireless</w:t>
      </w:r>
      <w:r>
        <w:rPr>
          <w:spacing w:val="-9"/>
          <w:w w:val="115"/>
          <w:sz w:val="12"/>
        </w:rPr>
        <w:t> </w:t>
      </w:r>
      <w:r>
        <w:rPr>
          <w:w w:val="115"/>
          <w:sz w:val="12"/>
        </w:rPr>
        <w:t>Communication</w:t>
      </w:r>
      <w:r>
        <w:rPr>
          <w:spacing w:val="40"/>
          <w:w w:val="115"/>
          <w:sz w:val="12"/>
        </w:rPr>
        <w:t> </w:t>
      </w:r>
      <w:r>
        <w:rPr>
          <w:spacing w:val="-4"/>
          <w:w w:val="115"/>
          <w:sz w:val="12"/>
        </w:rPr>
        <w:t>IoT</w:t>
      </w:r>
    </w:p>
    <w:p>
      <w:pPr>
        <w:spacing w:before="0"/>
        <w:ind w:left="118" w:right="0" w:firstLine="0"/>
        <w:jc w:val="left"/>
        <w:rPr>
          <w:sz w:val="12"/>
        </w:rPr>
      </w:pPr>
      <w:r>
        <w:rPr>
          <w:spacing w:val="-2"/>
          <w:w w:val="115"/>
          <w:sz w:val="12"/>
        </w:rPr>
        <w:t>Security</w:t>
      </w:r>
    </w:p>
    <w:p>
      <w:pPr>
        <w:spacing w:before="34"/>
        <w:ind w:left="118" w:right="0" w:firstLine="0"/>
        <w:jc w:val="left"/>
        <w:rPr>
          <w:sz w:val="12"/>
        </w:rPr>
      </w:pPr>
      <w:r>
        <w:rPr>
          <w:w w:val="110"/>
          <w:sz w:val="12"/>
        </w:rPr>
        <w:t>Privacy-</w:t>
      </w:r>
      <w:r>
        <w:rPr>
          <w:spacing w:val="-2"/>
          <w:w w:val="115"/>
          <w:sz w:val="12"/>
        </w:rPr>
        <w:t>Preserving</w:t>
      </w:r>
    </w:p>
    <w:p>
      <w:pPr>
        <w:spacing w:line="285" w:lineRule="auto" w:before="37"/>
        <w:ind w:left="118" w:right="111" w:firstLine="0"/>
        <w:jc w:val="both"/>
        <w:rPr>
          <w:sz w:val="14"/>
        </w:rPr>
      </w:pPr>
      <w:r>
        <w:rPr/>
        <w:br w:type="column"/>
      </w:r>
      <w:r>
        <w:rPr>
          <w:w w:val="115"/>
          <w:sz w:val="14"/>
        </w:rPr>
        <w:t>Despite</w:t>
      </w:r>
      <w:r>
        <w:rPr>
          <w:spacing w:val="-11"/>
          <w:w w:val="115"/>
          <w:sz w:val="14"/>
        </w:rPr>
        <w:t> </w:t>
      </w:r>
      <w:r>
        <w:rPr>
          <w:w w:val="115"/>
          <w:sz w:val="14"/>
        </w:rPr>
        <w:t>its</w:t>
      </w:r>
      <w:r>
        <w:rPr>
          <w:spacing w:val="-10"/>
          <w:w w:val="115"/>
          <w:sz w:val="14"/>
        </w:rPr>
        <w:t> </w:t>
      </w:r>
      <w:r>
        <w:rPr>
          <w:w w:val="115"/>
          <w:sz w:val="14"/>
        </w:rPr>
        <w:t>benefits</w:t>
      </w:r>
      <w:r>
        <w:rPr>
          <w:spacing w:val="-10"/>
          <w:w w:val="115"/>
          <w:sz w:val="14"/>
        </w:rPr>
        <w:t> </w:t>
      </w:r>
      <w:r>
        <w:rPr>
          <w:w w:val="115"/>
          <w:sz w:val="14"/>
        </w:rPr>
        <w:t>and</w:t>
      </w:r>
      <w:r>
        <w:rPr>
          <w:spacing w:val="-10"/>
          <w:w w:val="115"/>
          <w:sz w:val="14"/>
        </w:rPr>
        <w:t> </w:t>
      </w:r>
      <w:r>
        <w:rPr>
          <w:w w:val="115"/>
          <w:sz w:val="14"/>
        </w:rPr>
        <w:t>promising</w:t>
      </w:r>
      <w:r>
        <w:rPr>
          <w:spacing w:val="-10"/>
          <w:w w:val="115"/>
          <w:sz w:val="14"/>
        </w:rPr>
        <w:t> </w:t>
      </w:r>
      <w:r>
        <w:rPr>
          <w:w w:val="115"/>
          <w:sz w:val="14"/>
        </w:rPr>
        <w:t>future,</w:t>
      </w:r>
      <w:r>
        <w:rPr>
          <w:spacing w:val="-10"/>
          <w:w w:val="115"/>
          <w:sz w:val="14"/>
        </w:rPr>
        <w:t> </w:t>
      </w:r>
      <w:r>
        <w:rPr>
          <w:w w:val="115"/>
          <w:sz w:val="14"/>
        </w:rPr>
        <w:t>security</w:t>
      </w:r>
      <w:r>
        <w:rPr>
          <w:spacing w:val="-10"/>
          <w:w w:val="115"/>
          <w:sz w:val="14"/>
        </w:rPr>
        <w:t> </w:t>
      </w:r>
      <w:r>
        <w:rPr>
          <w:w w:val="115"/>
          <w:sz w:val="14"/>
        </w:rPr>
        <w:t>and</w:t>
      </w:r>
      <w:r>
        <w:rPr>
          <w:spacing w:val="-10"/>
          <w:w w:val="115"/>
          <w:sz w:val="14"/>
        </w:rPr>
        <w:t> </w:t>
      </w:r>
      <w:r>
        <w:rPr>
          <w:w w:val="115"/>
          <w:sz w:val="14"/>
        </w:rPr>
        <w:t>privacy</w:t>
      </w:r>
      <w:r>
        <w:rPr>
          <w:spacing w:val="-10"/>
          <w:w w:val="115"/>
          <w:sz w:val="14"/>
        </w:rPr>
        <w:t> </w:t>
      </w:r>
      <w:r>
        <w:rPr>
          <w:w w:val="115"/>
          <w:sz w:val="14"/>
        </w:rPr>
        <w:t>challenges</w:t>
      </w:r>
      <w:r>
        <w:rPr>
          <w:spacing w:val="-10"/>
          <w:w w:val="115"/>
          <w:sz w:val="14"/>
        </w:rPr>
        <w:t> </w:t>
      </w:r>
      <w:r>
        <w:rPr>
          <w:w w:val="115"/>
          <w:sz w:val="14"/>
        </w:rPr>
        <w:t>for</w:t>
      </w:r>
      <w:r>
        <w:rPr>
          <w:spacing w:val="-10"/>
          <w:w w:val="115"/>
          <w:sz w:val="14"/>
        </w:rPr>
        <w:t> </w:t>
      </w:r>
      <w:r>
        <w:rPr>
          <w:w w:val="115"/>
          <w:sz w:val="14"/>
        </w:rPr>
        <w:t>the</w:t>
      </w:r>
      <w:r>
        <w:rPr>
          <w:spacing w:val="-10"/>
          <w:w w:val="115"/>
          <w:sz w:val="14"/>
        </w:rPr>
        <w:t> </w:t>
      </w:r>
      <w:r>
        <w:rPr>
          <w:w w:val="115"/>
          <w:sz w:val="14"/>
        </w:rPr>
        <w:t>IoT</w:t>
      </w:r>
      <w:r>
        <w:rPr>
          <w:spacing w:val="-10"/>
          <w:w w:val="115"/>
          <w:sz w:val="14"/>
        </w:rPr>
        <w:t> </w:t>
      </w:r>
      <w:r>
        <w:rPr>
          <w:w w:val="115"/>
          <w:sz w:val="14"/>
        </w:rPr>
        <w:t>wireless</w:t>
      </w:r>
      <w:r>
        <w:rPr>
          <w:spacing w:val="-10"/>
          <w:w w:val="115"/>
          <w:sz w:val="14"/>
        </w:rPr>
        <w:t> </w:t>
      </w:r>
      <w:r>
        <w:rPr>
          <w:w w:val="115"/>
          <w:sz w:val="14"/>
        </w:rPr>
        <w:t>communication</w:t>
      </w:r>
      <w:r>
        <w:rPr>
          <w:spacing w:val="-10"/>
          <w:w w:val="115"/>
          <w:sz w:val="14"/>
        </w:rPr>
        <w:t> </w:t>
      </w:r>
      <w:r>
        <w:rPr>
          <w:w w:val="115"/>
          <w:sz w:val="14"/>
        </w:rPr>
        <w:t>of </w:t>
      </w:r>
      <w:r>
        <w:rPr>
          <w:spacing w:val="-2"/>
          <w:w w:val="115"/>
          <w:sz w:val="14"/>
        </w:rPr>
        <w:t>edge computing environment remain unaddressed. As a result, proper authentication mechanisms are critical, es-</w:t>
      </w:r>
      <w:r>
        <w:rPr>
          <w:w w:val="115"/>
          <w:sz w:val="14"/>
        </w:rPr>
        <w:t> </w:t>
      </w:r>
      <w:r>
        <w:rPr>
          <w:w w:val="110"/>
          <w:sz w:val="14"/>
        </w:rPr>
        <w:t>pecially in the extreme scenario where some edge facilities are not functional. For the above consideration, in this</w:t>
      </w:r>
      <w:r>
        <w:rPr>
          <w:w w:val="115"/>
          <w:sz w:val="14"/>
        </w:rPr>
        <w:t> paper</w:t>
      </w:r>
      <w:r>
        <w:rPr>
          <w:spacing w:val="-7"/>
          <w:w w:val="115"/>
          <w:sz w:val="14"/>
        </w:rPr>
        <w:t> </w:t>
      </w:r>
      <w:r>
        <w:rPr>
          <w:w w:val="115"/>
          <w:sz w:val="14"/>
        </w:rPr>
        <w:t>we</w:t>
      </w:r>
      <w:r>
        <w:rPr>
          <w:spacing w:val="-7"/>
          <w:w w:val="115"/>
          <w:sz w:val="14"/>
        </w:rPr>
        <w:t> </w:t>
      </w:r>
      <w:r>
        <w:rPr>
          <w:w w:val="115"/>
          <w:sz w:val="14"/>
        </w:rPr>
        <w:t>develop</w:t>
      </w:r>
      <w:r>
        <w:rPr>
          <w:spacing w:val="-7"/>
          <w:w w:val="115"/>
          <w:sz w:val="14"/>
        </w:rPr>
        <w:t> </w:t>
      </w:r>
      <w:r>
        <w:rPr>
          <w:w w:val="115"/>
          <w:sz w:val="14"/>
        </w:rPr>
        <w:t>an</w:t>
      </w:r>
      <w:r>
        <w:rPr>
          <w:spacing w:val="-7"/>
          <w:w w:val="115"/>
          <w:sz w:val="14"/>
        </w:rPr>
        <w:t> </w:t>
      </w:r>
      <w:r>
        <w:rPr>
          <w:w w:val="115"/>
          <w:sz w:val="14"/>
        </w:rPr>
        <w:t>eﬃcient</w:t>
      </w:r>
      <w:r>
        <w:rPr>
          <w:spacing w:val="-7"/>
          <w:w w:val="115"/>
          <w:sz w:val="14"/>
        </w:rPr>
        <w:t> </w:t>
      </w:r>
      <w:r>
        <w:rPr>
          <w:w w:val="115"/>
          <w:sz w:val="14"/>
        </w:rPr>
        <w:t>IoT</w:t>
      </w:r>
      <w:r>
        <w:rPr>
          <w:spacing w:val="-7"/>
          <w:w w:val="115"/>
          <w:sz w:val="14"/>
        </w:rPr>
        <w:t> </w:t>
      </w:r>
      <w:r>
        <w:rPr>
          <w:w w:val="115"/>
          <w:sz w:val="14"/>
        </w:rPr>
        <w:t>group</w:t>
      </w:r>
      <w:r>
        <w:rPr>
          <w:spacing w:val="-7"/>
          <w:w w:val="115"/>
          <w:sz w:val="14"/>
        </w:rPr>
        <w:t> </w:t>
      </w:r>
      <w:r>
        <w:rPr>
          <w:w w:val="115"/>
          <w:sz w:val="14"/>
        </w:rPr>
        <w:t>association</w:t>
      </w:r>
      <w:r>
        <w:rPr>
          <w:spacing w:val="-7"/>
          <w:w w:val="115"/>
          <w:sz w:val="14"/>
        </w:rPr>
        <w:t> </w:t>
      </w:r>
      <w:r>
        <w:rPr>
          <w:w w:val="115"/>
          <w:sz w:val="14"/>
        </w:rPr>
        <w:t>and</w:t>
      </w:r>
      <w:r>
        <w:rPr>
          <w:spacing w:val="-7"/>
          <w:w w:val="115"/>
          <w:sz w:val="14"/>
        </w:rPr>
        <w:t> </w:t>
      </w:r>
      <w:r>
        <w:rPr>
          <w:w w:val="115"/>
          <w:sz w:val="14"/>
        </w:rPr>
        <w:t>updating</w:t>
      </w:r>
      <w:r>
        <w:rPr>
          <w:spacing w:val="-7"/>
          <w:w w:val="115"/>
          <w:sz w:val="14"/>
        </w:rPr>
        <w:t> </w:t>
      </w:r>
      <w:r>
        <w:rPr>
          <w:w w:val="115"/>
          <w:sz w:val="14"/>
        </w:rPr>
        <w:t>mechanism</w:t>
      </w:r>
      <w:r>
        <w:rPr>
          <w:spacing w:val="-7"/>
          <w:w w:val="115"/>
          <w:sz w:val="14"/>
        </w:rPr>
        <w:t> </w:t>
      </w:r>
      <w:r>
        <w:rPr>
          <w:w w:val="115"/>
          <w:sz w:val="14"/>
        </w:rPr>
        <w:t>in</w:t>
      </w:r>
      <w:r>
        <w:rPr>
          <w:spacing w:val="-7"/>
          <w:w w:val="115"/>
          <w:sz w:val="14"/>
        </w:rPr>
        <w:t> </w:t>
      </w:r>
      <w:r>
        <w:rPr>
          <w:w w:val="115"/>
          <w:sz w:val="14"/>
        </w:rPr>
        <w:t>edge</w:t>
      </w:r>
      <w:r>
        <w:rPr>
          <w:spacing w:val="-7"/>
          <w:w w:val="115"/>
          <w:sz w:val="14"/>
        </w:rPr>
        <w:t> </w:t>
      </w:r>
      <w:r>
        <w:rPr>
          <w:w w:val="115"/>
          <w:sz w:val="14"/>
        </w:rPr>
        <w:t>computing</w:t>
      </w:r>
      <w:r>
        <w:rPr>
          <w:spacing w:val="-7"/>
          <w:w w:val="115"/>
          <w:sz w:val="14"/>
        </w:rPr>
        <w:t> </w:t>
      </w:r>
      <w:r>
        <w:rPr>
          <w:w w:val="115"/>
          <w:sz w:val="14"/>
        </w:rPr>
        <w:t>paradigm.</w:t>
      </w:r>
      <w:r>
        <w:rPr>
          <w:spacing w:val="-8"/>
          <w:w w:val="115"/>
          <w:sz w:val="14"/>
        </w:rPr>
        <w:t> </w:t>
      </w:r>
      <w:r>
        <w:rPr>
          <w:w w:val="115"/>
          <w:sz w:val="14"/>
        </w:rPr>
        <w:t>The proposed</w:t>
      </w:r>
      <w:r>
        <w:rPr>
          <w:spacing w:val="-1"/>
          <w:w w:val="115"/>
          <w:sz w:val="14"/>
        </w:rPr>
        <w:t> </w:t>
      </w:r>
      <w:r>
        <w:rPr>
          <w:w w:val="115"/>
          <w:sz w:val="14"/>
        </w:rPr>
        <w:t>scheme</w:t>
      </w:r>
      <w:r>
        <w:rPr>
          <w:spacing w:val="-1"/>
          <w:w w:val="115"/>
          <w:sz w:val="14"/>
        </w:rPr>
        <w:t> </w:t>
      </w:r>
      <w:r>
        <w:rPr>
          <w:w w:val="115"/>
          <w:sz w:val="14"/>
        </w:rPr>
        <w:t>can</w:t>
      </w:r>
      <w:r>
        <w:rPr>
          <w:spacing w:val="-1"/>
          <w:w w:val="115"/>
          <w:sz w:val="14"/>
        </w:rPr>
        <w:t> </w:t>
      </w:r>
      <w:r>
        <w:rPr>
          <w:w w:val="115"/>
          <w:sz w:val="14"/>
        </w:rPr>
        <w:t>provide</w:t>
      </w:r>
      <w:r>
        <w:rPr>
          <w:spacing w:val="-1"/>
          <w:w w:val="115"/>
          <w:sz w:val="14"/>
        </w:rPr>
        <w:t> </w:t>
      </w:r>
      <w:r>
        <w:rPr>
          <w:w w:val="115"/>
          <w:sz w:val="14"/>
        </w:rPr>
        <w:t>data</w:t>
      </w:r>
      <w:r>
        <w:rPr>
          <w:spacing w:val="-1"/>
          <w:w w:val="115"/>
          <w:sz w:val="14"/>
        </w:rPr>
        <w:t> </w:t>
      </w:r>
      <w:r>
        <w:rPr>
          <w:w w:val="115"/>
          <w:sz w:val="14"/>
        </w:rPr>
        <w:t>transmission</w:t>
      </w:r>
      <w:r>
        <w:rPr>
          <w:spacing w:val="-1"/>
          <w:w w:val="115"/>
          <w:sz w:val="14"/>
        </w:rPr>
        <w:t> </w:t>
      </w:r>
      <w:r>
        <w:rPr>
          <w:w w:val="115"/>
          <w:sz w:val="14"/>
        </w:rPr>
        <w:t>and</w:t>
      </w:r>
      <w:r>
        <w:rPr>
          <w:spacing w:val="-1"/>
          <w:w w:val="115"/>
          <w:sz w:val="14"/>
        </w:rPr>
        <w:t> </w:t>
      </w:r>
      <w:r>
        <w:rPr>
          <w:w w:val="115"/>
          <w:sz w:val="14"/>
        </w:rPr>
        <w:t>communication</w:t>
      </w:r>
      <w:r>
        <w:rPr>
          <w:spacing w:val="-1"/>
          <w:w w:val="115"/>
          <w:sz w:val="14"/>
        </w:rPr>
        <w:t> </w:t>
      </w:r>
      <w:r>
        <w:rPr>
          <w:w w:val="115"/>
          <w:sz w:val="14"/>
        </w:rPr>
        <w:t>guarantees</w:t>
      </w:r>
      <w:r>
        <w:rPr>
          <w:spacing w:val="-2"/>
          <w:w w:val="115"/>
          <w:sz w:val="14"/>
        </w:rPr>
        <w:t> </w:t>
      </w:r>
      <w:r>
        <w:rPr>
          <w:w w:val="115"/>
          <w:sz w:val="14"/>
        </w:rPr>
        <w:t>for</w:t>
      </w:r>
      <w:r>
        <w:rPr>
          <w:spacing w:val="-1"/>
          <w:w w:val="115"/>
          <w:sz w:val="14"/>
        </w:rPr>
        <w:t> </w:t>
      </w:r>
      <w:r>
        <w:rPr>
          <w:w w:val="115"/>
          <w:sz w:val="14"/>
        </w:rPr>
        <w:t>special</w:t>
      </w:r>
      <w:r>
        <w:rPr>
          <w:spacing w:val="-1"/>
          <w:w w:val="115"/>
          <w:sz w:val="14"/>
        </w:rPr>
        <w:t> </w:t>
      </w:r>
      <w:r>
        <w:rPr>
          <w:w w:val="115"/>
          <w:sz w:val="14"/>
        </w:rPr>
        <w:t>practical</w:t>
      </w:r>
      <w:r>
        <w:rPr>
          <w:spacing w:val="-1"/>
          <w:w w:val="115"/>
          <w:sz w:val="14"/>
        </w:rPr>
        <w:t> </w:t>
      </w:r>
      <w:r>
        <w:rPr>
          <w:w w:val="115"/>
          <w:sz w:val="14"/>
        </w:rPr>
        <w:t>scenarios. The</w:t>
      </w:r>
      <w:r>
        <w:rPr>
          <w:spacing w:val="-5"/>
          <w:w w:val="115"/>
          <w:sz w:val="14"/>
        </w:rPr>
        <w:t> </w:t>
      </w:r>
      <w:r>
        <w:rPr>
          <w:w w:val="115"/>
          <w:sz w:val="14"/>
        </w:rPr>
        <w:t>group</w:t>
      </w:r>
      <w:r>
        <w:rPr>
          <w:spacing w:val="-5"/>
          <w:w w:val="115"/>
          <w:sz w:val="14"/>
        </w:rPr>
        <w:t> </w:t>
      </w:r>
      <w:r>
        <w:rPr>
          <w:w w:val="115"/>
          <w:sz w:val="14"/>
        </w:rPr>
        <w:t>key</w:t>
      </w:r>
      <w:r>
        <w:rPr>
          <w:spacing w:val="-5"/>
          <w:w w:val="115"/>
          <w:sz w:val="14"/>
        </w:rPr>
        <w:t> </w:t>
      </w:r>
      <w:r>
        <w:rPr>
          <w:w w:val="115"/>
          <w:sz w:val="14"/>
        </w:rPr>
        <w:t>updating</w:t>
      </w:r>
      <w:r>
        <w:rPr>
          <w:spacing w:val="-5"/>
          <w:w w:val="115"/>
          <w:sz w:val="14"/>
        </w:rPr>
        <w:t> </w:t>
      </w:r>
      <w:r>
        <w:rPr>
          <w:w w:val="115"/>
          <w:sz w:val="14"/>
        </w:rPr>
        <w:t>process</w:t>
      </w:r>
      <w:r>
        <w:rPr>
          <w:spacing w:val="-5"/>
          <w:w w:val="115"/>
          <w:sz w:val="14"/>
        </w:rPr>
        <w:t> </w:t>
      </w:r>
      <w:r>
        <w:rPr>
          <w:w w:val="115"/>
          <w:sz w:val="14"/>
        </w:rPr>
        <w:t>in</w:t>
      </w:r>
      <w:r>
        <w:rPr>
          <w:spacing w:val="-5"/>
          <w:w w:val="115"/>
          <w:sz w:val="14"/>
        </w:rPr>
        <w:t> </w:t>
      </w:r>
      <w:r>
        <w:rPr>
          <w:w w:val="115"/>
          <w:sz w:val="14"/>
        </w:rPr>
        <w:t>our</w:t>
      </w:r>
      <w:r>
        <w:rPr>
          <w:spacing w:val="-5"/>
          <w:w w:val="115"/>
          <w:sz w:val="14"/>
        </w:rPr>
        <w:t> </w:t>
      </w:r>
      <w:r>
        <w:rPr>
          <w:w w:val="115"/>
          <w:sz w:val="14"/>
        </w:rPr>
        <w:t>architecture</w:t>
      </w:r>
      <w:r>
        <w:rPr>
          <w:spacing w:val="-5"/>
          <w:w w:val="115"/>
          <w:sz w:val="14"/>
        </w:rPr>
        <w:t> </w:t>
      </w:r>
      <w:r>
        <w:rPr>
          <w:w w:val="115"/>
          <w:sz w:val="14"/>
        </w:rPr>
        <w:t>only</w:t>
      </w:r>
      <w:r>
        <w:rPr>
          <w:spacing w:val="-5"/>
          <w:w w:val="115"/>
          <w:sz w:val="14"/>
        </w:rPr>
        <w:t> </w:t>
      </w:r>
      <w:r>
        <w:rPr>
          <w:w w:val="115"/>
          <w:sz w:val="14"/>
        </w:rPr>
        <w:t>necessitates</w:t>
      </w:r>
      <w:r>
        <w:rPr>
          <w:spacing w:val="-5"/>
          <w:w w:val="115"/>
          <w:sz w:val="14"/>
        </w:rPr>
        <w:t> </w:t>
      </w:r>
      <w:r>
        <w:rPr>
          <w:w w:val="115"/>
          <w:sz w:val="14"/>
        </w:rPr>
        <w:t>minor</w:t>
      </w:r>
      <w:r>
        <w:rPr>
          <w:spacing w:val="-5"/>
          <w:w w:val="115"/>
          <w:sz w:val="14"/>
        </w:rPr>
        <w:t> </w:t>
      </w:r>
      <w:r>
        <w:rPr>
          <w:w w:val="115"/>
          <w:sz w:val="14"/>
        </w:rPr>
        <w:t>changes</w:t>
      </w:r>
      <w:r>
        <w:rPr>
          <w:spacing w:val="-5"/>
          <w:w w:val="115"/>
          <w:sz w:val="14"/>
        </w:rPr>
        <w:t> </w:t>
      </w:r>
      <w:r>
        <w:rPr>
          <w:w w:val="115"/>
          <w:sz w:val="14"/>
        </w:rPr>
        <w:t>on</w:t>
      </w:r>
      <w:r>
        <w:rPr>
          <w:spacing w:val="-5"/>
          <w:w w:val="115"/>
          <w:sz w:val="14"/>
        </w:rPr>
        <w:t> </w:t>
      </w:r>
      <w:r>
        <w:rPr>
          <w:w w:val="115"/>
          <w:sz w:val="14"/>
        </w:rPr>
        <w:t>the</w:t>
      </w:r>
      <w:r>
        <w:rPr>
          <w:spacing w:val="-5"/>
          <w:w w:val="115"/>
          <w:sz w:val="14"/>
        </w:rPr>
        <w:t> </w:t>
      </w:r>
      <w:r>
        <w:rPr>
          <w:w w:val="115"/>
          <w:sz w:val="14"/>
        </w:rPr>
        <w:t>EI</w:t>
      </w:r>
      <w:r>
        <w:rPr>
          <w:spacing w:val="-5"/>
          <w:w w:val="115"/>
          <w:sz w:val="14"/>
        </w:rPr>
        <w:t> </w:t>
      </w:r>
      <w:r>
        <w:rPr>
          <w:w w:val="115"/>
          <w:sz w:val="14"/>
        </w:rPr>
        <w:t>side,</w:t>
      </w:r>
      <w:r>
        <w:rPr>
          <w:spacing w:val="-5"/>
          <w:w w:val="115"/>
          <w:sz w:val="14"/>
        </w:rPr>
        <w:t> </w:t>
      </w:r>
      <w:r>
        <w:rPr>
          <w:w w:val="115"/>
          <w:sz w:val="14"/>
        </w:rPr>
        <w:t>whereas</w:t>
      </w:r>
      <w:r>
        <w:rPr>
          <w:spacing w:val="-5"/>
          <w:w w:val="115"/>
          <w:sz w:val="14"/>
        </w:rPr>
        <w:t> </w:t>
      </w:r>
      <w:r>
        <w:rPr>
          <w:w w:val="115"/>
          <w:sz w:val="14"/>
        </w:rPr>
        <w:t>the </w:t>
      </w:r>
      <w:r>
        <w:rPr>
          <w:w w:val="110"/>
          <w:sz w:val="14"/>
        </w:rPr>
        <w:t>decryption information of some IoT devices remains constant if the devices have not been revoked. The proposed</w:t>
      </w:r>
      <w:r>
        <w:rPr>
          <w:w w:val="115"/>
          <w:sz w:val="14"/>
        </w:rPr>
        <w:t> strategy can accomplish the desired security features, according to the security analysis.</w:t>
      </w:r>
    </w:p>
    <w:p>
      <w:pPr>
        <w:spacing w:after="0" w:line="285" w:lineRule="auto"/>
        <w:jc w:val="both"/>
        <w:rPr>
          <w:sz w:val="14"/>
        </w:rPr>
        <w:sectPr>
          <w:type w:val="continuous"/>
          <w:pgSz w:w="11910" w:h="15880"/>
          <w:pgMar w:top="620" w:bottom="280" w:left="640" w:right="620"/>
          <w:cols w:num="2" w:equalWidth="0">
            <w:col w:w="1566" w:space="1722"/>
            <w:col w:w="7362"/>
          </w:cols>
        </w:sectPr>
      </w:pPr>
    </w:p>
    <w:p>
      <w:pPr>
        <w:pStyle w:val="BodyText"/>
        <w:spacing w:before="2"/>
        <w:ind w:left="0"/>
      </w:pPr>
    </w:p>
    <w:p>
      <w:pPr>
        <w:pStyle w:val="BodyText"/>
        <w:spacing w:line="20" w:lineRule="exact"/>
        <w:rPr>
          <w:sz w:val="2"/>
        </w:rPr>
      </w:pPr>
      <w:r>
        <w:rPr>
          <w:sz w:val="2"/>
        </w:rPr>
        <mc:AlternateContent>
          <mc:Choice Requires="wps">
            <w:drawing>
              <wp:inline distT="0" distB="0" distL="0" distR="0">
                <wp:extent cx="6605270" cy="5715"/>
                <wp:effectExtent l="9525" t="0" r="0" b="3810"/>
                <wp:docPr id="12" name="Group 12"/>
                <wp:cNvGraphicFramePr>
                  <a:graphicFrameLocks/>
                </wp:cNvGraphicFramePr>
                <a:graphic>
                  <a:graphicData uri="http://schemas.microsoft.com/office/word/2010/wordprocessingGroup">
                    <wpg:wgp>
                      <wpg:cNvPr id="12" name="Group 12"/>
                      <wpg:cNvGrpSpPr/>
                      <wpg:grpSpPr>
                        <a:xfrm>
                          <a:off x="0" y="0"/>
                          <a:ext cx="6605270" cy="5715"/>
                          <a:chExt cx="6605270" cy="5715"/>
                        </a:xfrm>
                      </wpg:grpSpPr>
                      <wps:wsp>
                        <wps:cNvPr id="13" name="Graphic 13"/>
                        <wps:cNvSpPr/>
                        <wps:spPr>
                          <a:xfrm>
                            <a:off x="0" y="2571"/>
                            <a:ext cx="6605270" cy="1270"/>
                          </a:xfrm>
                          <a:custGeom>
                            <a:avLst/>
                            <a:gdLst/>
                            <a:ahLst/>
                            <a:cxnLst/>
                            <a:rect l="l" t="t" r="r" b="b"/>
                            <a:pathLst>
                              <a:path w="6605270" h="0">
                                <a:moveTo>
                                  <a:pt x="0" y="0"/>
                                </a:moveTo>
                                <a:lnTo>
                                  <a:pt x="6604711" y="0"/>
                                </a:lnTo>
                              </a:path>
                            </a:pathLst>
                          </a:custGeom>
                          <a:ln w="514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pt;height:.45pt;mso-position-horizontal-relative:char;mso-position-vertical-relative:line" id="docshapegroup7" coordorigin="0,0" coordsize="10402,9">
                <v:line style="position:absolute" from="0,4" to="10401,4" stroked="true" strokeweight=".405pt" strokecolor="#000000">
                  <v:stroke dashstyle="solid"/>
                </v:line>
              </v:group>
            </w:pict>
          </mc:Fallback>
        </mc:AlternateContent>
      </w:r>
      <w:r>
        <w:rPr>
          <w:sz w:val="2"/>
        </w:rPr>
      </w:r>
    </w:p>
    <w:p>
      <w:pPr>
        <w:pStyle w:val="BodyText"/>
        <w:spacing w:before="1"/>
        <w:ind w:left="0"/>
        <w:rPr>
          <w:sz w:val="6"/>
        </w:rPr>
      </w:pPr>
    </w:p>
    <w:p>
      <w:pPr>
        <w:spacing w:after="0"/>
        <w:rPr>
          <w:sz w:val="6"/>
        </w:rPr>
        <w:sectPr>
          <w:type w:val="continuous"/>
          <w:pgSz w:w="11910" w:h="15880"/>
          <w:pgMar w:top="620" w:bottom="280" w:left="640" w:right="620"/>
        </w:sectPr>
      </w:pPr>
    </w:p>
    <w:p>
      <w:pPr>
        <w:pStyle w:val="Heading1"/>
        <w:numPr>
          <w:ilvl w:val="0"/>
          <w:numId w:val="1"/>
        </w:numPr>
        <w:tabs>
          <w:tab w:pos="342" w:val="left" w:leader="none"/>
        </w:tabs>
        <w:spacing w:line="240" w:lineRule="auto" w:before="77" w:after="0"/>
        <w:ind w:left="342" w:right="0" w:hanging="224"/>
        <w:jc w:val="left"/>
      </w:pPr>
      <w:bookmarkStart w:name="1 Introduction" w:id="2"/>
      <w:bookmarkEnd w:id="2"/>
      <w:r>
        <w:rPr>
          <w:b w:val="0"/>
        </w:rPr>
      </w:r>
      <w:r>
        <w:rPr>
          <w:spacing w:val="-2"/>
          <w:w w:val="110"/>
        </w:rPr>
        <w:t>Introduction</w:t>
      </w:r>
    </w:p>
    <w:p>
      <w:pPr>
        <w:pStyle w:val="BodyText"/>
        <w:spacing w:before="50"/>
        <w:ind w:left="0"/>
        <w:rPr>
          <w:rFonts w:ascii="Times New Roman"/>
          <w:b/>
        </w:rPr>
      </w:pPr>
    </w:p>
    <w:p>
      <w:pPr>
        <w:pStyle w:val="BodyText"/>
        <w:spacing w:line="273" w:lineRule="auto" w:before="1"/>
        <w:ind w:right="38" w:firstLine="239"/>
        <w:jc w:val="both"/>
      </w:pPr>
      <w:hyperlink w:history="true" w:anchor="_bookmark2">
        <w:r>
          <w:rPr>
            <w:w w:val="110"/>
          </w:rPr>
          <w:t>Because of the inherent open wireless communication features </w:t>
        </w:r>
        <w:r>
          <w:rPr>
            <w:color w:val="0080AC"/>
            <w:w w:val="110"/>
          </w:rPr>
          <w:t>[1– 3]</w:t>
        </w:r>
        <w:r>
          <w:rPr>
            <w:w w:val="110"/>
          </w:rPr>
          <w:t>, IoT data sharing is vulnerable to a variety of security and privacy</w:t>
        </w:r>
      </w:hyperlink>
      <w:r>
        <w:rPr>
          <w:w w:val="110"/>
        </w:rPr>
        <w:t> problems, particularly in IoT group communication environments with a</w:t>
      </w:r>
      <w:r>
        <w:rPr>
          <w:w w:val="110"/>
        </w:rPr>
        <w:t> large</w:t>
      </w:r>
      <w:r>
        <w:rPr>
          <w:w w:val="110"/>
        </w:rPr>
        <w:t> number</w:t>
      </w:r>
      <w:r>
        <w:rPr>
          <w:w w:val="110"/>
        </w:rPr>
        <w:t> of</w:t>
      </w:r>
      <w:r>
        <w:rPr>
          <w:w w:val="110"/>
        </w:rPr>
        <w:t> participating</w:t>
      </w:r>
      <w:r>
        <w:rPr>
          <w:w w:val="110"/>
        </w:rPr>
        <w:t> devices.</w:t>
      </w:r>
      <w:r>
        <w:rPr>
          <w:w w:val="110"/>
        </w:rPr>
        <w:t> Advanced</w:t>
      </w:r>
      <w:r>
        <w:rPr>
          <w:w w:val="110"/>
        </w:rPr>
        <w:t> security</w:t>
      </w:r>
      <w:r>
        <w:rPr>
          <w:w w:val="110"/>
        </w:rPr>
        <w:t> measures and</w:t>
      </w:r>
      <w:r>
        <w:rPr>
          <w:w w:val="110"/>
        </w:rPr>
        <w:t> privacy</w:t>
      </w:r>
      <w:r>
        <w:rPr>
          <w:w w:val="110"/>
        </w:rPr>
        <w:t> preservation</w:t>
      </w:r>
      <w:r>
        <w:rPr>
          <w:w w:val="110"/>
        </w:rPr>
        <w:t> mechanisms</w:t>
      </w:r>
      <w:r>
        <w:rPr>
          <w:w w:val="110"/>
        </w:rPr>
        <w:t> are</w:t>
      </w:r>
      <w:r>
        <w:rPr>
          <w:w w:val="110"/>
        </w:rPr>
        <w:t> critical</w:t>
      </w:r>
      <w:r>
        <w:rPr>
          <w:w w:val="110"/>
        </w:rPr>
        <w:t> for</w:t>
      </w:r>
      <w:r>
        <w:rPr>
          <w:w w:val="110"/>
        </w:rPr>
        <w:t> edge</w:t>
      </w:r>
      <w:r>
        <w:rPr>
          <w:w w:val="110"/>
        </w:rPr>
        <w:t> infrastruc- ture in this circumstances </w:t>
      </w:r>
      <w:hyperlink w:history="true" w:anchor="_bookmark3">
        <w:r>
          <w:rPr>
            <w:color w:val="0080AC"/>
            <w:w w:val="110"/>
          </w:rPr>
          <w:t>[4,5]</w:t>
        </w:r>
      </w:hyperlink>
      <w:r>
        <w:rPr>
          <w:w w:val="110"/>
        </w:rPr>
        <w:t>. Effective and eﬃcient authentication mechanism</w:t>
      </w:r>
      <w:r>
        <w:rPr>
          <w:w w:val="110"/>
        </w:rPr>
        <w:t> between</w:t>
      </w:r>
      <w:r>
        <w:rPr>
          <w:w w:val="110"/>
        </w:rPr>
        <w:t> IoT</w:t>
      </w:r>
      <w:r>
        <w:rPr>
          <w:w w:val="110"/>
        </w:rPr>
        <w:t> terminal</w:t>
      </w:r>
      <w:r>
        <w:rPr>
          <w:w w:val="110"/>
        </w:rPr>
        <w:t> users</w:t>
      </w:r>
      <w:r>
        <w:rPr>
          <w:w w:val="110"/>
        </w:rPr>
        <w:t> (TUs)</w:t>
      </w:r>
      <w:r>
        <w:rPr>
          <w:w w:val="110"/>
        </w:rPr>
        <w:t> and</w:t>
      </w:r>
      <w:r>
        <w:rPr>
          <w:w w:val="110"/>
        </w:rPr>
        <w:t> the</w:t>
      </w:r>
      <w:r>
        <w:rPr>
          <w:w w:val="110"/>
        </w:rPr>
        <w:t> regarding</w:t>
      </w:r>
      <w:r>
        <w:rPr>
          <w:w w:val="110"/>
        </w:rPr>
        <w:t> edge infrastructure</w:t>
      </w:r>
      <w:r>
        <w:rPr>
          <w:spacing w:val="-9"/>
          <w:w w:val="110"/>
        </w:rPr>
        <w:t> </w:t>
      </w:r>
      <w:r>
        <w:rPr>
          <w:w w:val="110"/>
        </w:rPr>
        <w:t>(EI)</w:t>
      </w:r>
      <w:r>
        <w:rPr>
          <w:spacing w:val="-9"/>
          <w:w w:val="110"/>
        </w:rPr>
        <w:t> </w:t>
      </w:r>
      <w:r>
        <w:rPr>
          <w:w w:val="110"/>
        </w:rPr>
        <w:t>could</w:t>
      </w:r>
      <w:r>
        <w:rPr>
          <w:spacing w:val="-9"/>
          <w:w w:val="110"/>
        </w:rPr>
        <w:t> </w:t>
      </w:r>
      <w:r>
        <w:rPr>
          <w:w w:val="110"/>
        </w:rPr>
        <w:t>provide</w:t>
      </w:r>
      <w:r>
        <w:rPr>
          <w:spacing w:val="-9"/>
          <w:w w:val="110"/>
        </w:rPr>
        <w:t> </w:t>
      </w:r>
      <w:r>
        <w:rPr>
          <w:w w:val="110"/>
        </w:rPr>
        <w:t>preliminary</w:t>
      </w:r>
      <w:r>
        <w:rPr>
          <w:spacing w:val="-10"/>
          <w:w w:val="110"/>
        </w:rPr>
        <w:t> </w:t>
      </w:r>
      <w:r>
        <w:rPr>
          <w:w w:val="110"/>
        </w:rPr>
        <w:t>protection</w:t>
      </w:r>
      <w:r>
        <w:rPr>
          <w:spacing w:val="-9"/>
          <w:w w:val="110"/>
        </w:rPr>
        <w:t> </w:t>
      </w:r>
      <w:r>
        <w:rPr>
          <w:w w:val="110"/>
        </w:rPr>
        <w:t>for</w:t>
      </w:r>
      <w:r>
        <w:rPr>
          <w:spacing w:val="-9"/>
          <w:w w:val="110"/>
        </w:rPr>
        <w:t> </w:t>
      </w:r>
      <w:r>
        <w:rPr>
          <w:w w:val="110"/>
        </w:rPr>
        <w:t>IoT</w:t>
      </w:r>
      <w:r>
        <w:rPr>
          <w:spacing w:val="-9"/>
          <w:w w:val="110"/>
        </w:rPr>
        <w:t> </w:t>
      </w:r>
      <w:r>
        <w:rPr>
          <w:w w:val="110"/>
        </w:rPr>
        <w:t>data</w:t>
      </w:r>
      <w:r>
        <w:rPr>
          <w:spacing w:val="-9"/>
          <w:w w:val="110"/>
        </w:rPr>
        <w:t> </w:t>
      </w:r>
      <w:r>
        <w:rPr>
          <w:w w:val="110"/>
        </w:rPr>
        <w:t>ex- change.</w:t>
      </w:r>
      <w:r>
        <w:rPr>
          <w:w w:val="110"/>
        </w:rPr>
        <w:t> As</w:t>
      </w:r>
      <w:r>
        <w:rPr>
          <w:w w:val="110"/>
        </w:rPr>
        <w:t> a</w:t>
      </w:r>
      <w:r>
        <w:rPr>
          <w:w w:val="110"/>
        </w:rPr>
        <w:t> result,</w:t>
      </w:r>
      <w:r>
        <w:rPr>
          <w:w w:val="110"/>
        </w:rPr>
        <w:t> various</w:t>
      </w:r>
      <w:r>
        <w:rPr>
          <w:w w:val="110"/>
        </w:rPr>
        <w:t> known</w:t>
      </w:r>
      <w:r>
        <w:rPr>
          <w:w w:val="110"/>
        </w:rPr>
        <w:t> and</w:t>
      </w:r>
      <w:r>
        <w:rPr>
          <w:w w:val="110"/>
        </w:rPr>
        <w:t> unknown</w:t>
      </w:r>
      <w:r>
        <w:rPr>
          <w:w w:val="110"/>
        </w:rPr>
        <w:t> secure</w:t>
      </w:r>
      <w:r>
        <w:rPr>
          <w:w w:val="110"/>
        </w:rPr>
        <w:t> threats</w:t>
      </w:r>
      <w:r>
        <w:rPr>
          <w:w w:val="110"/>
        </w:rPr>
        <w:t> such</w:t>
      </w:r>
      <w:r>
        <w:rPr>
          <w:spacing w:val="80"/>
          <w:w w:val="110"/>
        </w:rPr>
        <w:t> </w:t>
      </w:r>
      <w:r>
        <w:rPr>
          <w:w w:val="110"/>
        </w:rPr>
        <w:t>as</w:t>
      </w:r>
      <w:r>
        <w:rPr>
          <w:w w:val="110"/>
        </w:rPr>
        <w:t> eavesdropping,</w:t>
      </w:r>
      <w:r>
        <w:rPr>
          <w:w w:val="110"/>
        </w:rPr>
        <w:t> impersonation,</w:t>
      </w:r>
      <w:r>
        <w:rPr>
          <w:w w:val="110"/>
        </w:rPr>
        <w:t> and</w:t>
      </w:r>
      <w:r>
        <w:rPr>
          <w:w w:val="110"/>
        </w:rPr>
        <w:t> the</w:t>
      </w:r>
      <w:r>
        <w:rPr>
          <w:w w:val="110"/>
        </w:rPr>
        <w:t> malicious</w:t>
      </w:r>
      <w:r>
        <w:rPr>
          <w:w w:val="110"/>
        </w:rPr>
        <w:t> replaying</w:t>
      </w:r>
      <w:r>
        <w:rPr>
          <w:w w:val="110"/>
        </w:rPr>
        <w:t> opera- tions</w:t>
      </w:r>
      <w:r>
        <w:rPr>
          <w:spacing w:val="-7"/>
          <w:w w:val="110"/>
        </w:rPr>
        <w:t> </w:t>
      </w:r>
      <w:r>
        <w:rPr>
          <w:w w:val="110"/>
        </w:rPr>
        <w:t>conducted</w:t>
      </w:r>
      <w:r>
        <w:rPr>
          <w:spacing w:val="-7"/>
          <w:w w:val="110"/>
        </w:rPr>
        <w:t> </w:t>
      </w:r>
      <w:r>
        <w:rPr>
          <w:w w:val="110"/>
        </w:rPr>
        <w:t>by</w:t>
      </w:r>
      <w:r>
        <w:rPr>
          <w:spacing w:val="-7"/>
          <w:w w:val="110"/>
        </w:rPr>
        <w:t> </w:t>
      </w:r>
      <w:r>
        <w:rPr>
          <w:w w:val="110"/>
        </w:rPr>
        <w:t>adversaries</w:t>
      </w:r>
      <w:r>
        <w:rPr>
          <w:spacing w:val="-7"/>
          <w:w w:val="110"/>
        </w:rPr>
        <w:t> </w:t>
      </w:r>
      <w:r>
        <w:rPr>
          <w:w w:val="110"/>
        </w:rPr>
        <w:t>can</w:t>
      </w:r>
      <w:r>
        <w:rPr>
          <w:spacing w:val="-7"/>
          <w:w w:val="110"/>
        </w:rPr>
        <w:t> </w:t>
      </w:r>
      <w:r>
        <w:rPr>
          <w:w w:val="110"/>
        </w:rPr>
        <w:t>be</w:t>
      </w:r>
      <w:r>
        <w:rPr>
          <w:spacing w:val="-7"/>
          <w:w w:val="110"/>
        </w:rPr>
        <w:t> </w:t>
      </w:r>
      <w:r>
        <w:rPr>
          <w:w w:val="110"/>
        </w:rPr>
        <w:t>prevented,</w:t>
      </w:r>
      <w:r>
        <w:rPr>
          <w:spacing w:val="-7"/>
          <w:w w:val="110"/>
        </w:rPr>
        <w:t> </w:t>
      </w:r>
      <w:r>
        <w:rPr>
          <w:w w:val="110"/>
        </w:rPr>
        <w:t>which</w:t>
      </w:r>
      <w:r>
        <w:rPr>
          <w:spacing w:val="-7"/>
          <w:w w:val="110"/>
        </w:rPr>
        <w:t> </w:t>
      </w:r>
      <w:r>
        <w:rPr>
          <w:w w:val="110"/>
        </w:rPr>
        <w:t>is</w:t>
      </w:r>
      <w:r>
        <w:rPr>
          <w:spacing w:val="-7"/>
          <w:w w:val="110"/>
        </w:rPr>
        <w:t> </w:t>
      </w:r>
      <w:r>
        <w:rPr>
          <w:w w:val="110"/>
        </w:rPr>
        <w:t>important</w:t>
      </w:r>
      <w:r>
        <w:rPr>
          <w:spacing w:val="-8"/>
          <w:w w:val="110"/>
        </w:rPr>
        <w:t> </w:t>
      </w:r>
      <w:r>
        <w:rPr>
          <w:w w:val="110"/>
        </w:rPr>
        <w:t>for the</w:t>
      </w:r>
      <w:r>
        <w:rPr>
          <w:spacing w:val="-4"/>
          <w:w w:val="110"/>
        </w:rPr>
        <w:t> </w:t>
      </w:r>
      <w:r>
        <w:rPr>
          <w:w w:val="110"/>
        </w:rPr>
        <w:t>current</w:t>
      </w:r>
      <w:r>
        <w:rPr>
          <w:spacing w:val="-4"/>
          <w:w w:val="110"/>
        </w:rPr>
        <w:t> </w:t>
      </w:r>
      <w:r>
        <w:rPr>
          <w:w w:val="110"/>
        </w:rPr>
        <w:t>booming</w:t>
      </w:r>
      <w:r>
        <w:rPr>
          <w:spacing w:val="-5"/>
          <w:w w:val="110"/>
        </w:rPr>
        <w:t> </w:t>
      </w:r>
      <w:r>
        <w:rPr>
          <w:w w:val="110"/>
        </w:rPr>
        <w:t>5G</w:t>
      </w:r>
      <w:r>
        <w:rPr>
          <w:spacing w:val="-5"/>
          <w:w w:val="110"/>
        </w:rPr>
        <w:t> </w:t>
      </w:r>
      <w:r>
        <w:rPr>
          <w:w w:val="110"/>
        </w:rPr>
        <w:t>industry</w:t>
      </w:r>
      <w:r>
        <w:rPr>
          <w:spacing w:val="-5"/>
          <w:w w:val="110"/>
        </w:rPr>
        <w:t> </w:t>
      </w:r>
      <w:r>
        <w:rPr>
          <w:w w:val="110"/>
        </w:rPr>
        <w:t>and</w:t>
      </w:r>
      <w:r>
        <w:rPr>
          <w:spacing w:val="-5"/>
          <w:w w:val="110"/>
        </w:rPr>
        <w:t> </w:t>
      </w:r>
      <w:r>
        <w:rPr>
          <w:w w:val="110"/>
        </w:rPr>
        <w:t>the</w:t>
      </w:r>
      <w:r>
        <w:rPr>
          <w:spacing w:val="-4"/>
          <w:w w:val="110"/>
        </w:rPr>
        <w:t> </w:t>
      </w:r>
      <w:r>
        <w:rPr>
          <w:w w:val="110"/>
        </w:rPr>
        <w:t>future</w:t>
      </w:r>
      <w:r>
        <w:rPr>
          <w:spacing w:val="-4"/>
          <w:w w:val="110"/>
        </w:rPr>
        <w:t> </w:t>
      </w:r>
      <w:r>
        <w:rPr>
          <w:w w:val="110"/>
        </w:rPr>
        <w:t>of</w:t>
      </w:r>
      <w:r>
        <w:rPr>
          <w:spacing w:val="-5"/>
          <w:w w:val="110"/>
        </w:rPr>
        <w:t> </w:t>
      </w:r>
      <w:r>
        <w:rPr>
          <w:w w:val="110"/>
        </w:rPr>
        <w:t>6G</w:t>
      </w:r>
      <w:r>
        <w:rPr>
          <w:spacing w:val="-5"/>
          <w:w w:val="110"/>
        </w:rPr>
        <w:t> </w:t>
      </w:r>
      <w:r>
        <w:rPr>
          <w:w w:val="110"/>
        </w:rPr>
        <w:t>communications. Nowadays, because of the proliferation of edge computing techniques, the large storing and instant data processing requirements of IoT net- work can be satisfied with the cloud and edge infrastructure.</w:t>
      </w:r>
    </w:p>
    <w:p>
      <w:pPr>
        <w:pStyle w:val="BodyText"/>
        <w:spacing w:line="273" w:lineRule="auto"/>
        <w:ind w:right="38" w:firstLine="239"/>
        <w:jc w:val="both"/>
      </w:pPr>
      <w:r>
        <w:rPr>
          <w:w w:val="110"/>
        </w:rPr>
        <w:t>Meanwhile,</w:t>
      </w:r>
      <w:r>
        <w:rPr>
          <w:spacing w:val="-8"/>
          <w:w w:val="110"/>
        </w:rPr>
        <w:t> </w:t>
      </w:r>
      <w:r>
        <w:rPr>
          <w:w w:val="110"/>
        </w:rPr>
        <w:t>the</w:t>
      </w:r>
      <w:r>
        <w:rPr>
          <w:spacing w:val="-8"/>
          <w:w w:val="110"/>
        </w:rPr>
        <w:t> </w:t>
      </w:r>
      <w:r>
        <w:rPr>
          <w:w w:val="110"/>
        </w:rPr>
        <w:t>edge</w:t>
      </w:r>
      <w:r>
        <w:rPr>
          <w:spacing w:val="-8"/>
          <w:w w:val="110"/>
        </w:rPr>
        <w:t> </w:t>
      </w:r>
      <w:r>
        <w:rPr>
          <w:w w:val="110"/>
        </w:rPr>
        <w:t>computing</w:t>
      </w:r>
      <w:r>
        <w:rPr>
          <w:spacing w:val="-8"/>
          <w:w w:val="110"/>
        </w:rPr>
        <w:t> </w:t>
      </w:r>
      <w:r>
        <w:rPr>
          <w:w w:val="110"/>
        </w:rPr>
        <w:t>infrastructure</w:t>
      </w:r>
      <w:r>
        <w:rPr>
          <w:spacing w:val="-8"/>
          <w:w w:val="110"/>
        </w:rPr>
        <w:t> </w:t>
      </w:r>
      <w:r>
        <w:rPr>
          <w:w w:val="110"/>
        </w:rPr>
        <w:t>is</w:t>
      </w:r>
      <w:r>
        <w:rPr>
          <w:spacing w:val="-8"/>
          <w:w w:val="110"/>
        </w:rPr>
        <w:t> </w:t>
      </w:r>
      <w:r>
        <w:rPr>
          <w:w w:val="110"/>
        </w:rPr>
        <w:t>recognized</w:t>
      </w:r>
      <w:r>
        <w:rPr>
          <w:spacing w:val="-8"/>
          <w:w w:val="110"/>
        </w:rPr>
        <w:t> </w:t>
      </w:r>
      <w:r>
        <w:rPr>
          <w:w w:val="110"/>
        </w:rPr>
        <w:t>as</w:t>
      </w:r>
      <w:r>
        <w:rPr>
          <w:spacing w:val="-8"/>
          <w:w w:val="110"/>
        </w:rPr>
        <w:t> </w:t>
      </w:r>
      <w:r>
        <w:rPr>
          <w:w w:val="110"/>
        </w:rPr>
        <w:t>a</w:t>
      </w:r>
      <w:r>
        <w:rPr>
          <w:spacing w:val="-8"/>
          <w:w w:val="110"/>
        </w:rPr>
        <w:t> </w:t>
      </w:r>
      <w:r>
        <w:rPr>
          <w:w w:val="110"/>
        </w:rPr>
        <w:t>de- centralized</w:t>
      </w:r>
      <w:r>
        <w:rPr>
          <w:spacing w:val="-1"/>
          <w:w w:val="110"/>
        </w:rPr>
        <w:t> </w:t>
      </w:r>
      <w:r>
        <w:rPr>
          <w:w w:val="110"/>
        </w:rPr>
        <w:t>computing</w:t>
      </w:r>
      <w:r>
        <w:rPr>
          <w:spacing w:val="-2"/>
          <w:w w:val="110"/>
        </w:rPr>
        <w:t> </w:t>
      </w:r>
      <w:r>
        <w:rPr>
          <w:w w:val="110"/>
        </w:rPr>
        <w:t>architecture</w:t>
      </w:r>
      <w:r>
        <w:rPr>
          <w:spacing w:val="-1"/>
          <w:w w:val="110"/>
        </w:rPr>
        <w:t> </w:t>
      </w:r>
      <w:r>
        <w:rPr>
          <w:w w:val="110"/>
        </w:rPr>
        <w:t>that</w:t>
      </w:r>
      <w:r>
        <w:rPr>
          <w:spacing w:val="-2"/>
          <w:w w:val="110"/>
        </w:rPr>
        <w:t> </w:t>
      </w:r>
      <w:r>
        <w:rPr>
          <w:w w:val="110"/>
        </w:rPr>
        <w:t>shifts</w:t>
      </w:r>
      <w:r>
        <w:rPr>
          <w:spacing w:val="-1"/>
          <w:w w:val="110"/>
        </w:rPr>
        <w:t> </w:t>
      </w:r>
      <w:r>
        <w:rPr>
          <w:w w:val="110"/>
        </w:rPr>
        <w:t>applications,</w:t>
      </w:r>
      <w:r>
        <w:rPr>
          <w:spacing w:val="-2"/>
          <w:w w:val="110"/>
        </w:rPr>
        <w:t> </w:t>
      </w:r>
      <w:r>
        <w:rPr>
          <w:w w:val="110"/>
        </w:rPr>
        <w:t>correspond- ing</w:t>
      </w:r>
      <w:r>
        <w:rPr>
          <w:spacing w:val="-6"/>
          <w:w w:val="110"/>
        </w:rPr>
        <w:t> </w:t>
      </w:r>
      <w:r>
        <w:rPr>
          <w:w w:val="110"/>
        </w:rPr>
        <w:t>data,</w:t>
      </w:r>
      <w:r>
        <w:rPr>
          <w:spacing w:val="-6"/>
          <w:w w:val="110"/>
        </w:rPr>
        <w:t> </w:t>
      </w:r>
      <w:r>
        <w:rPr>
          <w:w w:val="110"/>
        </w:rPr>
        <w:t>and</w:t>
      </w:r>
      <w:r>
        <w:rPr>
          <w:spacing w:val="-6"/>
          <w:w w:val="110"/>
        </w:rPr>
        <w:t> </w:t>
      </w:r>
      <w:r>
        <w:rPr>
          <w:w w:val="110"/>
        </w:rPr>
        <w:t>service</w:t>
      </w:r>
      <w:r>
        <w:rPr>
          <w:spacing w:val="-6"/>
          <w:w w:val="110"/>
        </w:rPr>
        <w:t> </w:t>
      </w:r>
      <w:r>
        <w:rPr>
          <w:w w:val="110"/>
        </w:rPr>
        <w:t>processing</w:t>
      </w:r>
      <w:r>
        <w:rPr>
          <w:spacing w:val="-6"/>
          <w:w w:val="110"/>
        </w:rPr>
        <w:t> </w:t>
      </w:r>
      <w:r>
        <w:rPr>
          <w:w w:val="110"/>
        </w:rPr>
        <w:t>from</w:t>
      </w:r>
      <w:r>
        <w:rPr>
          <w:spacing w:val="-6"/>
          <w:w w:val="110"/>
        </w:rPr>
        <w:t> </w:t>
      </w:r>
      <w:r>
        <w:rPr>
          <w:w w:val="110"/>
        </w:rPr>
        <w:t>the</w:t>
      </w:r>
      <w:r>
        <w:rPr>
          <w:spacing w:val="-6"/>
          <w:w w:val="110"/>
        </w:rPr>
        <w:t> </w:t>
      </w:r>
      <w:r>
        <w:rPr>
          <w:w w:val="110"/>
        </w:rPr>
        <w:t>network’s</w:t>
      </w:r>
      <w:r>
        <w:rPr>
          <w:spacing w:val="-6"/>
          <w:w w:val="110"/>
        </w:rPr>
        <w:t> </w:t>
      </w:r>
      <w:r>
        <w:rPr>
          <w:w w:val="110"/>
        </w:rPr>
        <w:t>central</w:t>
      </w:r>
      <w:r>
        <w:rPr>
          <w:spacing w:val="-6"/>
          <w:w w:val="110"/>
        </w:rPr>
        <w:t> </w:t>
      </w:r>
      <w:r>
        <w:rPr>
          <w:w w:val="110"/>
        </w:rPr>
        <w:t>nodes</w:t>
      </w:r>
      <w:r>
        <w:rPr>
          <w:spacing w:val="-6"/>
          <w:w w:val="110"/>
        </w:rPr>
        <w:t> </w:t>
      </w:r>
      <w:r>
        <w:rPr>
          <w:w w:val="110"/>
        </w:rPr>
        <w:t>to</w:t>
      </w:r>
      <w:r>
        <w:rPr>
          <w:spacing w:val="-6"/>
          <w:w w:val="110"/>
        </w:rPr>
        <w:t> </w:t>
      </w:r>
      <w:r>
        <w:rPr>
          <w:w w:val="110"/>
        </w:rPr>
        <w:t>the network’s</w:t>
      </w:r>
      <w:r>
        <w:rPr>
          <w:spacing w:val="-10"/>
          <w:w w:val="110"/>
        </w:rPr>
        <w:t> </w:t>
      </w:r>
      <w:r>
        <w:rPr>
          <w:w w:val="110"/>
        </w:rPr>
        <w:t>logical</w:t>
      </w:r>
      <w:r>
        <w:rPr>
          <w:spacing w:val="-10"/>
          <w:w w:val="110"/>
        </w:rPr>
        <w:t> </w:t>
      </w:r>
      <w:r>
        <w:rPr>
          <w:w w:val="110"/>
        </w:rPr>
        <w:t>terminal</w:t>
      </w:r>
      <w:r>
        <w:rPr>
          <w:spacing w:val="-10"/>
          <w:w w:val="110"/>
        </w:rPr>
        <w:t> </w:t>
      </w:r>
      <w:r>
        <w:rPr>
          <w:w w:val="110"/>
        </w:rPr>
        <w:t>devices.</w:t>
      </w:r>
      <w:r>
        <w:rPr>
          <w:spacing w:val="-9"/>
          <w:w w:val="110"/>
        </w:rPr>
        <w:t> </w:t>
      </w:r>
      <w:r>
        <w:rPr>
          <w:w w:val="110"/>
        </w:rPr>
        <w:t>Edge</w:t>
      </w:r>
      <w:r>
        <w:rPr>
          <w:spacing w:val="-9"/>
          <w:w w:val="110"/>
        </w:rPr>
        <w:t> </w:t>
      </w:r>
      <w:r>
        <w:rPr>
          <w:w w:val="110"/>
        </w:rPr>
        <w:t>computing</w:t>
      </w:r>
      <w:r>
        <w:rPr>
          <w:spacing w:val="-10"/>
          <w:w w:val="110"/>
        </w:rPr>
        <w:t> </w:t>
      </w:r>
      <w:r>
        <w:rPr>
          <w:w w:val="110"/>
        </w:rPr>
        <w:t>is</w:t>
      </w:r>
      <w:r>
        <w:rPr>
          <w:spacing w:val="-10"/>
          <w:w w:val="110"/>
        </w:rPr>
        <w:t> </w:t>
      </w:r>
      <w:r>
        <w:rPr>
          <w:w w:val="110"/>
        </w:rPr>
        <w:t>capable</w:t>
      </w:r>
      <w:r>
        <w:rPr>
          <w:spacing w:val="-9"/>
          <w:w w:val="110"/>
        </w:rPr>
        <w:t> </w:t>
      </w:r>
      <w:r>
        <w:rPr>
          <w:w w:val="110"/>
        </w:rPr>
        <w:t>of</w:t>
      </w:r>
      <w:r>
        <w:rPr>
          <w:spacing w:val="-9"/>
          <w:w w:val="110"/>
        </w:rPr>
        <w:t> </w:t>
      </w:r>
      <w:r>
        <w:rPr>
          <w:w w:val="110"/>
        </w:rPr>
        <w:t>divid- ing large services that would otherwise be processed and managed to- tally</w:t>
      </w:r>
      <w:r>
        <w:rPr>
          <w:spacing w:val="-3"/>
          <w:w w:val="110"/>
        </w:rPr>
        <w:t> </w:t>
      </w:r>
      <w:r>
        <w:rPr>
          <w:w w:val="110"/>
        </w:rPr>
        <w:t>by</w:t>
      </w:r>
      <w:r>
        <w:rPr>
          <w:spacing w:val="-3"/>
          <w:w w:val="110"/>
        </w:rPr>
        <w:t> </w:t>
      </w:r>
      <w:r>
        <w:rPr>
          <w:w w:val="110"/>
        </w:rPr>
        <w:t>the</w:t>
      </w:r>
      <w:r>
        <w:rPr>
          <w:spacing w:val="-3"/>
          <w:w w:val="110"/>
        </w:rPr>
        <w:t> </w:t>
      </w:r>
      <w:r>
        <w:rPr>
          <w:w w:val="110"/>
        </w:rPr>
        <w:t>central</w:t>
      </w:r>
      <w:r>
        <w:rPr>
          <w:spacing w:val="-3"/>
          <w:w w:val="110"/>
        </w:rPr>
        <w:t> </w:t>
      </w:r>
      <w:r>
        <w:rPr>
          <w:w w:val="110"/>
        </w:rPr>
        <w:t>server</w:t>
      </w:r>
      <w:r>
        <w:rPr>
          <w:spacing w:val="-3"/>
          <w:w w:val="110"/>
        </w:rPr>
        <w:t> </w:t>
      </w:r>
      <w:r>
        <w:rPr>
          <w:w w:val="110"/>
        </w:rPr>
        <w:t>or</w:t>
      </w:r>
      <w:r>
        <w:rPr>
          <w:spacing w:val="-3"/>
          <w:w w:val="110"/>
        </w:rPr>
        <w:t> </w:t>
      </w:r>
      <w:r>
        <w:rPr>
          <w:w w:val="110"/>
        </w:rPr>
        <w:t>node</w:t>
      </w:r>
      <w:r>
        <w:rPr>
          <w:spacing w:val="-3"/>
          <w:w w:val="110"/>
        </w:rPr>
        <w:t> </w:t>
      </w:r>
      <w:r>
        <w:rPr>
          <w:w w:val="110"/>
        </w:rPr>
        <w:t>into</w:t>
      </w:r>
      <w:r>
        <w:rPr>
          <w:spacing w:val="-3"/>
          <w:w w:val="110"/>
        </w:rPr>
        <w:t> </w:t>
      </w:r>
      <w:r>
        <w:rPr>
          <w:w w:val="110"/>
        </w:rPr>
        <w:t>much</w:t>
      </w:r>
      <w:r>
        <w:rPr>
          <w:spacing w:val="-3"/>
          <w:w w:val="110"/>
        </w:rPr>
        <w:t> </w:t>
      </w:r>
      <w:r>
        <w:rPr>
          <w:w w:val="110"/>
        </w:rPr>
        <w:t>smaller,</w:t>
      </w:r>
      <w:r>
        <w:rPr>
          <w:spacing w:val="-3"/>
          <w:w w:val="110"/>
        </w:rPr>
        <w:t> </w:t>
      </w:r>
      <w:r>
        <w:rPr>
          <w:w w:val="110"/>
        </w:rPr>
        <w:t>more</w:t>
      </w:r>
      <w:r>
        <w:rPr>
          <w:spacing w:val="-3"/>
          <w:w w:val="110"/>
        </w:rPr>
        <w:t> </w:t>
      </w:r>
      <w:r>
        <w:rPr>
          <w:w w:val="110"/>
        </w:rPr>
        <w:t>manageable chunks. In the next, it will distribute them to the edge devices for pro- cessing.</w:t>
      </w:r>
      <w:r>
        <w:rPr>
          <w:spacing w:val="-6"/>
          <w:w w:val="110"/>
        </w:rPr>
        <w:t> </w:t>
      </w:r>
      <w:r>
        <w:rPr>
          <w:w w:val="110"/>
        </w:rPr>
        <w:t>As</w:t>
      </w:r>
      <w:r>
        <w:rPr>
          <w:spacing w:val="-6"/>
          <w:w w:val="110"/>
        </w:rPr>
        <w:t> </w:t>
      </w:r>
      <w:r>
        <w:rPr>
          <w:w w:val="110"/>
        </w:rPr>
        <w:t>a</w:t>
      </w:r>
      <w:r>
        <w:rPr>
          <w:spacing w:val="-6"/>
          <w:w w:val="110"/>
        </w:rPr>
        <w:t> </w:t>
      </w:r>
      <w:r>
        <w:rPr>
          <w:w w:val="110"/>
        </w:rPr>
        <w:t>matter</w:t>
      </w:r>
      <w:r>
        <w:rPr>
          <w:spacing w:val="-6"/>
          <w:w w:val="110"/>
        </w:rPr>
        <w:t> </w:t>
      </w:r>
      <w:r>
        <w:rPr>
          <w:w w:val="110"/>
        </w:rPr>
        <w:t>of</w:t>
      </w:r>
      <w:r>
        <w:rPr>
          <w:spacing w:val="-6"/>
          <w:w w:val="110"/>
        </w:rPr>
        <w:t> </w:t>
      </w:r>
      <w:r>
        <w:rPr>
          <w:w w:val="110"/>
        </w:rPr>
        <w:t>fact,</w:t>
      </w:r>
      <w:r>
        <w:rPr>
          <w:spacing w:val="-6"/>
          <w:w w:val="110"/>
        </w:rPr>
        <w:t> </w:t>
      </w:r>
      <w:r>
        <w:rPr>
          <w:w w:val="110"/>
        </w:rPr>
        <w:t>the</w:t>
      </w:r>
      <w:r>
        <w:rPr>
          <w:spacing w:val="-6"/>
          <w:w w:val="110"/>
        </w:rPr>
        <w:t> </w:t>
      </w:r>
      <w:r>
        <w:rPr>
          <w:w w:val="110"/>
        </w:rPr>
        <w:t>edge</w:t>
      </w:r>
      <w:r>
        <w:rPr>
          <w:spacing w:val="-6"/>
          <w:w w:val="110"/>
        </w:rPr>
        <w:t> </w:t>
      </w:r>
      <w:r>
        <w:rPr>
          <w:w w:val="110"/>
        </w:rPr>
        <w:t>nodes</w:t>
      </w:r>
      <w:r>
        <w:rPr>
          <w:spacing w:val="-6"/>
          <w:w w:val="110"/>
        </w:rPr>
        <w:t> </w:t>
      </w:r>
      <w:r>
        <w:rPr>
          <w:w w:val="110"/>
        </w:rPr>
        <w:t>are</w:t>
      </w:r>
      <w:r>
        <w:rPr>
          <w:spacing w:val="-6"/>
          <w:w w:val="110"/>
        </w:rPr>
        <w:t> </w:t>
      </w:r>
      <w:r>
        <w:rPr>
          <w:w w:val="110"/>
        </w:rPr>
        <w:t>the</w:t>
      </w:r>
      <w:r>
        <w:rPr>
          <w:spacing w:val="-6"/>
          <w:w w:val="110"/>
        </w:rPr>
        <w:t> </w:t>
      </w:r>
      <w:r>
        <w:rPr>
          <w:w w:val="110"/>
        </w:rPr>
        <w:t>local</w:t>
      </w:r>
      <w:r>
        <w:rPr>
          <w:spacing w:val="-6"/>
          <w:w w:val="110"/>
        </w:rPr>
        <w:t> </w:t>
      </w:r>
      <w:r>
        <w:rPr>
          <w:w w:val="110"/>
        </w:rPr>
        <w:t>servers</w:t>
      </w:r>
      <w:r>
        <w:rPr>
          <w:spacing w:val="-6"/>
          <w:w w:val="110"/>
        </w:rPr>
        <w:t> </w:t>
      </w:r>
      <w:r>
        <w:rPr>
          <w:w w:val="110"/>
        </w:rPr>
        <w:t>that</w:t>
      </w:r>
      <w:r>
        <w:rPr>
          <w:spacing w:val="-6"/>
          <w:w w:val="110"/>
        </w:rPr>
        <w:t> </w:t>
      </w:r>
      <w:r>
        <w:rPr>
          <w:w w:val="110"/>
        </w:rPr>
        <w:t>are closer to the user-end devices, which can reduce latency and speed up </w:t>
      </w:r>
      <w:r>
        <w:rPr>
          <w:spacing w:val="-2"/>
          <w:w w:val="110"/>
        </w:rPr>
        <w:t>data processing and delivery. Edge computing reduces latency, increases </w:t>
      </w:r>
      <w:r>
        <w:rPr>
          <w:w w:val="110"/>
        </w:rPr>
        <w:t>eﬃciency,</w:t>
      </w:r>
      <w:r>
        <w:rPr>
          <w:spacing w:val="-6"/>
          <w:w w:val="110"/>
        </w:rPr>
        <w:t> </w:t>
      </w:r>
      <w:r>
        <w:rPr>
          <w:w w:val="110"/>
        </w:rPr>
        <w:t>and</w:t>
      </w:r>
      <w:r>
        <w:rPr>
          <w:spacing w:val="-6"/>
          <w:w w:val="110"/>
        </w:rPr>
        <w:t> </w:t>
      </w:r>
      <w:r>
        <w:rPr>
          <w:w w:val="110"/>
        </w:rPr>
        <w:t>improves</w:t>
      </w:r>
      <w:r>
        <w:rPr>
          <w:spacing w:val="-6"/>
          <w:w w:val="110"/>
        </w:rPr>
        <w:t> </w:t>
      </w:r>
      <w:r>
        <w:rPr>
          <w:w w:val="110"/>
        </w:rPr>
        <w:t>security</w:t>
      </w:r>
      <w:r>
        <w:rPr>
          <w:spacing w:val="-6"/>
          <w:w w:val="110"/>
        </w:rPr>
        <w:t> </w:t>
      </w:r>
      <w:r>
        <w:rPr>
          <w:w w:val="110"/>
        </w:rPr>
        <w:t>and</w:t>
      </w:r>
      <w:r>
        <w:rPr>
          <w:spacing w:val="-6"/>
          <w:w w:val="110"/>
        </w:rPr>
        <w:t> </w:t>
      </w:r>
      <w:r>
        <w:rPr>
          <w:w w:val="110"/>
        </w:rPr>
        <w:t>privacy</w:t>
      </w:r>
      <w:r>
        <w:rPr>
          <w:spacing w:val="-6"/>
          <w:w w:val="110"/>
        </w:rPr>
        <w:t> </w:t>
      </w:r>
      <w:r>
        <w:rPr>
          <w:w w:val="110"/>
        </w:rPr>
        <w:t>protection</w:t>
      </w:r>
      <w:r>
        <w:rPr>
          <w:spacing w:val="-5"/>
          <w:w w:val="110"/>
        </w:rPr>
        <w:t> </w:t>
      </w:r>
      <w:r>
        <w:rPr>
          <w:w w:val="110"/>
        </w:rPr>
        <w:t>by</w:t>
      </w:r>
      <w:r>
        <w:rPr>
          <w:spacing w:val="-6"/>
          <w:w w:val="110"/>
        </w:rPr>
        <w:t> </w:t>
      </w:r>
      <w:r>
        <w:rPr>
          <w:w w:val="110"/>
        </w:rPr>
        <w:t>bringing</w:t>
      </w:r>
      <w:r>
        <w:rPr>
          <w:spacing w:val="-6"/>
          <w:w w:val="110"/>
        </w:rPr>
        <w:t> </w:t>
      </w:r>
      <w:r>
        <w:rPr>
          <w:spacing w:val="-5"/>
          <w:w w:val="110"/>
        </w:rPr>
        <w:t>in-</w:t>
      </w:r>
    </w:p>
    <w:p>
      <w:pPr>
        <w:pStyle w:val="BodyText"/>
        <w:spacing w:before="24"/>
        <w:ind w:left="0"/>
      </w:pPr>
    </w:p>
    <w:p>
      <w:pPr>
        <w:spacing w:before="0"/>
        <w:ind w:left="235" w:right="0" w:firstLine="0"/>
        <w:jc w:val="left"/>
        <w:rPr>
          <w:sz w:val="14"/>
        </w:rPr>
      </w:pPr>
      <w:r>
        <w:rPr/>
        <mc:AlternateContent>
          <mc:Choice Requires="wps">
            <w:drawing>
              <wp:anchor distT="0" distB="0" distL="0" distR="0" allowOverlap="1" layoutInCell="1" locked="0" behindDoc="1" simplePos="0" relativeHeight="487277056">
                <wp:simplePos x="0" y="0"/>
                <wp:positionH relativeFrom="page">
                  <wp:posOffset>481469</wp:posOffset>
                </wp:positionH>
                <wp:positionV relativeFrom="paragraph">
                  <wp:posOffset>71511</wp:posOffset>
                </wp:positionV>
                <wp:extent cx="4559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99" y="0"/>
                              </a:lnTo>
                            </a:path>
                          </a:pathLst>
                        </a:custGeom>
                        <a:ln w="32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37.910999pt,5.630793pt" to="73.784999pt,5.630793pt" stroked="true" strokeweight=".252pt" strokecolor="#000000">
                <v:stroke dashstyle="solid"/>
                <w10:wrap type="none"/>
              </v:line>
            </w:pict>
          </mc:Fallback>
        </mc:AlternateContent>
      </w:r>
      <w:bookmarkStart w:name="_bookmark0" w:id="3"/>
      <w:bookmarkEnd w:id="3"/>
      <w:r>
        <w:rPr/>
      </w:r>
      <w:r>
        <w:rPr>
          <w:rFonts w:ascii="STIX Math" w:hAnsi="STIX Math"/>
          <w:w w:val="110"/>
          <w:position w:val="5"/>
          <w:sz w:val="10"/>
        </w:rPr>
        <w:t>∗</w:t>
      </w:r>
      <w:r>
        <w:rPr>
          <w:rFonts w:ascii="STIX Math" w:hAnsi="STIX Math"/>
          <w:spacing w:val="45"/>
          <w:w w:val="110"/>
          <w:position w:val="5"/>
          <w:sz w:val="10"/>
        </w:rPr>
        <w:t> </w:t>
      </w:r>
      <w:r>
        <w:rPr>
          <w:w w:val="110"/>
          <w:sz w:val="14"/>
        </w:rPr>
        <w:t>Corresponding</w:t>
      </w:r>
      <w:r>
        <w:rPr>
          <w:spacing w:val="5"/>
          <w:w w:val="110"/>
          <w:sz w:val="14"/>
        </w:rPr>
        <w:t> </w:t>
      </w:r>
      <w:r>
        <w:rPr>
          <w:spacing w:val="-2"/>
          <w:w w:val="110"/>
          <w:sz w:val="14"/>
        </w:rPr>
        <w:t>author.</w:t>
      </w:r>
    </w:p>
    <w:p>
      <w:pPr>
        <w:spacing w:before="29"/>
        <w:ind w:left="357" w:right="0" w:firstLine="0"/>
        <w:jc w:val="left"/>
        <w:rPr>
          <w:sz w:val="14"/>
        </w:rPr>
      </w:pPr>
      <w:r>
        <w:rPr>
          <w:rFonts w:ascii="Times New Roman"/>
          <w:i/>
          <w:sz w:val="14"/>
        </w:rPr>
        <w:t>E-mail</w:t>
      </w:r>
      <w:r>
        <w:rPr>
          <w:rFonts w:ascii="Times New Roman"/>
          <w:i/>
          <w:spacing w:val="35"/>
          <w:sz w:val="14"/>
        </w:rPr>
        <w:t> </w:t>
      </w:r>
      <w:r>
        <w:rPr>
          <w:rFonts w:ascii="Times New Roman"/>
          <w:i/>
          <w:sz w:val="14"/>
        </w:rPr>
        <w:t>address:</w:t>
      </w:r>
      <w:r>
        <w:rPr>
          <w:rFonts w:ascii="Times New Roman"/>
          <w:i/>
          <w:spacing w:val="35"/>
          <w:sz w:val="14"/>
        </w:rPr>
        <w:t> </w:t>
      </w:r>
      <w:hyperlink r:id="rId11">
        <w:r>
          <w:rPr>
            <w:color w:val="0080AC"/>
            <w:spacing w:val="-2"/>
            <w:sz w:val="14"/>
          </w:rPr>
          <w:t>tan_halloween@foxmail.com</w:t>
        </w:r>
      </w:hyperlink>
    </w:p>
    <w:p>
      <w:pPr>
        <w:pStyle w:val="BodyText"/>
        <w:spacing w:line="273" w:lineRule="auto" w:before="77"/>
        <w:ind w:right="117"/>
        <w:jc w:val="both"/>
      </w:pPr>
      <w:r>
        <w:rPr/>
        <w:br w:type="column"/>
      </w:r>
      <w:r>
        <w:rPr>
          <w:w w:val="110"/>
        </w:rPr>
        <w:t>telligent</w:t>
      </w:r>
      <w:r>
        <w:rPr>
          <w:spacing w:val="-7"/>
          <w:w w:val="110"/>
        </w:rPr>
        <w:t> </w:t>
      </w:r>
      <w:r>
        <w:rPr>
          <w:w w:val="110"/>
        </w:rPr>
        <w:t>analytical</w:t>
      </w:r>
      <w:r>
        <w:rPr>
          <w:spacing w:val="-7"/>
          <w:w w:val="110"/>
        </w:rPr>
        <w:t> </w:t>
      </w:r>
      <w:r>
        <w:rPr>
          <w:w w:val="110"/>
        </w:rPr>
        <w:t>processing</w:t>
      </w:r>
      <w:r>
        <w:rPr>
          <w:spacing w:val="-7"/>
          <w:w w:val="110"/>
        </w:rPr>
        <w:t> </w:t>
      </w:r>
      <w:r>
        <w:rPr>
          <w:w w:val="110"/>
        </w:rPr>
        <w:t>services</w:t>
      </w:r>
      <w:r>
        <w:rPr>
          <w:spacing w:val="-7"/>
          <w:w w:val="110"/>
        </w:rPr>
        <w:t> </w:t>
      </w:r>
      <w:r>
        <w:rPr>
          <w:w w:val="110"/>
        </w:rPr>
        <w:t>closer</w:t>
      </w:r>
      <w:r>
        <w:rPr>
          <w:spacing w:val="-7"/>
          <w:w w:val="110"/>
        </w:rPr>
        <w:t> </w:t>
      </w:r>
      <w:r>
        <w:rPr>
          <w:w w:val="110"/>
        </w:rPr>
        <w:t>to</w:t>
      </w:r>
      <w:r>
        <w:rPr>
          <w:spacing w:val="-7"/>
          <w:w w:val="110"/>
        </w:rPr>
        <w:t> </w:t>
      </w:r>
      <w:r>
        <w:rPr>
          <w:w w:val="110"/>
        </w:rPr>
        <w:t>the</w:t>
      </w:r>
      <w:r>
        <w:rPr>
          <w:spacing w:val="-7"/>
          <w:w w:val="110"/>
        </w:rPr>
        <w:t> </w:t>
      </w:r>
      <w:r>
        <w:rPr>
          <w:w w:val="110"/>
        </w:rPr>
        <w:t>data</w:t>
      </w:r>
      <w:r>
        <w:rPr>
          <w:spacing w:val="-7"/>
          <w:w w:val="110"/>
        </w:rPr>
        <w:t> </w:t>
      </w:r>
      <w:r>
        <w:rPr>
          <w:w w:val="110"/>
        </w:rPr>
        <w:t>source.</w:t>
      </w:r>
      <w:r>
        <w:rPr>
          <w:spacing w:val="-7"/>
          <w:w w:val="110"/>
        </w:rPr>
        <w:t> </w:t>
      </w:r>
      <w:r>
        <w:rPr>
          <w:w w:val="110"/>
        </w:rPr>
        <w:t>For</w:t>
      </w:r>
      <w:r>
        <w:rPr>
          <w:spacing w:val="-7"/>
          <w:w w:val="110"/>
        </w:rPr>
        <w:t> </w:t>
      </w:r>
      <w:r>
        <w:rPr>
          <w:w w:val="110"/>
        </w:rPr>
        <w:t>ex- ample,</w:t>
      </w:r>
      <w:r>
        <w:rPr>
          <w:spacing w:val="-11"/>
          <w:w w:val="110"/>
        </w:rPr>
        <w:t> </w:t>
      </w:r>
      <w:r>
        <w:rPr>
          <w:w w:val="110"/>
        </w:rPr>
        <w:t>in</w:t>
      </w:r>
      <w:r>
        <w:rPr>
          <w:spacing w:val="-11"/>
          <w:w w:val="110"/>
        </w:rPr>
        <w:t> </w:t>
      </w:r>
      <w:r>
        <w:rPr>
          <w:w w:val="110"/>
        </w:rPr>
        <w:t>2014,</w:t>
      </w:r>
      <w:r>
        <w:rPr>
          <w:spacing w:val="-11"/>
          <w:w w:val="110"/>
        </w:rPr>
        <w:t> </w:t>
      </w:r>
      <w:r>
        <w:rPr>
          <w:w w:val="110"/>
        </w:rPr>
        <w:t>more</w:t>
      </w:r>
      <w:r>
        <w:rPr>
          <w:spacing w:val="-11"/>
          <w:w w:val="110"/>
        </w:rPr>
        <w:t> </w:t>
      </w:r>
      <w:r>
        <w:rPr>
          <w:w w:val="110"/>
        </w:rPr>
        <w:t>than</w:t>
      </w:r>
      <w:r>
        <w:rPr>
          <w:spacing w:val="-11"/>
          <w:w w:val="110"/>
        </w:rPr>
        <w:t> </w:t>
      </w:r>
      <w:r>
        <w:rPr>
          <w:w w:val="110"/>
        </w:rPr>
        <w:t>30</w:t>
      </w:r>
      <w:r>
        <w:rPr>
          <w:spacing w:val="-10"/>
          <w:w w:val="110"/>
        </w:rPr>
        <w:t> </w:t>
      </w:r>
      <w:r>
        <w:rPr>
          <w:w w:val="110"/>
        </w:rPr>
        <w:t>percent</w:t>
      </w:r>
      <w:r>
        <w:rPr>
          <w:spacing w:val="-11"/>
          <w:w w:val="110"/>
        </w:rPr>
        <w:t> </w:t>
      </w:r>
      <w:r>
        <w:rPr>
          <w:w w:val="110"/>
        </w:rPr>
        <w:t>of</w:t>
      </w:r>
      <w:r>
        <w:rPr>
          <w:spacing w:val="-11"/>
          <w:w w:val="110"/>
        </w:rPr>
        <w:t> </w:t>
      </w:r>
      <w:r>
        <w:rPr>
          <w:w w:val="110"/>
        </w:rPr>
        <w:t>smart</w:t>
      </w:r>
      <w:r>
        <w:rPr>
          <w:spacing w:val="-10"/>
          <w:w w:val="110"/>
        </w:rPr>
        <w:t> </w:t>
      </w:r>
      <w:r>
        <w:rPr>
          <w:w w:val="110"/>
        </w:rPr>
        <w:t>meters</w:t>
      </w:r>
      <w:r>
        <w:rPr>
          <w:spacing w:val="-11"/>
          <w:w w:val="110"/>
        </w:rPr>
        <w:t> </w:t>
      </w:r>
      <w:r>
        <w:rPr>
          <w:w w:val="110"/>
        </w:rPr>
        <w:t>from</w:t>
      </w:r>
      <w:r>
        <w:rPr>
          <w:spacing w:val="-10"/>
          <w:w w:val="110"/>
        </w:rPr>
        <w:t> </w:t>
      </w:r>
      <w:r>
        <w:rPr>
          <w:w w:val="110"/>
        </w:rPr>
        <w:t>Spain’s</w:t>
      </w:r>
      <w:r>
        <w:rPr>
          <w:spacing w:val="-11"/>
          <w:w w:val="110"/>
        </w:rPr>
        <w:t> </w:t>
      </w:r>
      <w:r>
        <w:rPr>
          <w:w w:val="110"/>
        </w:rPr>
        <w:t>three largest electricity service providers were found to have severe security vulnerabilities that could be exploited by attackers. Therefore, the at- tackers are able to commit electricity fraud or even manage the entire circuit systems. Security attacks have been even more damaging in the industrial</w:t>
      </w:r>
      <w:r>
        <w:rPr>
          <w:spacing w:val="-11"/>
          <w:w w:val="110"/>
        </w:rPr>
        <w:t> </w:t>
      </w:r>
      <w:r>
        <w:rPr>
          <w:w w:val="110"/>
        </w:rPr>
        <w:t>IoT</w:t>
      </w:r>
      <w:r>
        <w:rPr>
          <w:spacing w:val="-11"/>
          <w:w w:val="110"/>
        </w:rPr>
        <w:t> </w:t>
      </w:r>
      <w:r>
        <w:rPr>
          <w:w w:val="110"/>
        </w:rPr>
        <w:t>space,</w:t>
      </w:r>
      <w:r>
        <w:rPr>
          <w:spacing w:val="-11"/>
          <w:w w:val="110"/>
        </w:rPr>
        <w:t> </w:t>
      </w:r>
      <w:r>
        <w:rPr>
          <w:w w:val="110"/>
        </w:rPr>
        <w:t>with</w:t>
      </w:r>
      <w:r>
        <w:rPr>
          <w:spacing w:val="-11"/>
          <w:w w:val="110"/>
        </w:rPr>
        <w:t> </w:t>
      </w:r>
      <w:r>
        <w:rPr>
          <w:w w:val="110"/>
        </w:rPr>
        <w:t>the</w:t>
      </w:r>
      <w:r>
        <w:rPr>
          <w:spacing w:val="-11"/>
          <w:w w:val="110"/>
        </w:rPr>
        <w:t> </w:t>
      </w:r>
      <w:r>
        <w:rPr>
          <w:w w:val="110"/>
        </w:rPr>
        <w:t>2018</w:t>
      </w:r>
      <w:r>
        <w:rPr>
          <w:spacing w:val="-11"/>
          <w:w w:val="110"/>
        </w:rPr>
        <w:t> </w:t>
      </w:r>
      <w:r>
        <w:rPr>
          <w:w w:val="110"/>
        </w:rPr>
        <w:t>TSMC</w:t>
      </w:r>
      <w:r>
        <w:rPr>
          <w:spacing w:val="-11"/>
          <w:w w:val="110"/>
        </w:rPr>
        <w:t> </w:t>
      </w:r>
      <w:r>
        <w:rPr>
          <w:w w:val="110"/>
        </w:rPr>
        <w:t>manufacturing</w:t>
      </w:r>
      <w:r>
        <w:rPr>
          <w:spacing w:val="-11"/>
          <w:w w:val="110"/>
        </w:rPr>
        <w:t> </w:t>
      </w:r>
      <w:r>
        <w:rPr>
          <w:w w:val="110"/>
        </w:rPr>
        <w:t>site</w:t>
      </w:r>
      <w:r>
        <w:rPr>
          <w:spacing w:val="-11"/>
          <w:w w:val="110"/>
        </w:rPr>
        <w:t> </w:t>
      </w:r>
      <w:r>
        <w:rPr>
          <w:w w:val="110"/>
        </w:rPr>
        <w:t>attack,</w:t>
      </w:r>
      <w:r>
        <w:rPr>
          <w:spacing w:val="-11"/>
          <w:w w:val="110"/>
        </w:rPr>
        <w:t> </w:t>
      </w:r>
      <w:r>
        <w:rPr>
          <w:w w:val="110"/>
        </w:rPr>
        <w:t>the 2017 ransomware incident, and the 2015 Ukraine massive power out- age</w:t>
      </w:r>
      <w:r>
        <w:rPr>
          <w:spacing w:val="-11"/>
          <w:w w:val="110"/>
        </w:rPr>
        <w:t> </w:t>
      </w:r>
      <w:r>
        <w:rPr>
          <w:w w:val="110"/>
        </w:rPr>
        <w:t>all</w:t>
      </w:r>
      <w:r>
        <w:rPr>
          <w:spacing w:val="-11"/>
          <w:w w:val="110"/>
        </w:rPr>
        <w:t> </w:t>
      </w:r>
      <w:r>
        <w:rPr>
          <w:w w:val="110"/>
        </w:rPr>
        <w:t>causing</w:t>
      </w:r>
      <w:r>
        <w:rPr>
          <w:spacing w:val="-11"/>
          <w:w w:val="110"/>
        </w:rPr>
        <w:t> </w:t>
      </w:r>
      <w:r>
        <w:rPr>
          <w:w w:val="110"/>
        </w:rPr>
        <w:t>significant</w:t>
      </w:r>
      <w:r>
        <w:rPr>
          <w:spacing w:val="-11"/>
          <w:w w:val="110"/>
        </w:rPr>
        <w:t> </w:t>
      </w:r>
      <w:r>
        <w:rPr>
          <w:w w:val="110"/>
        </w:rPr>
        <w:t>damage</w:t>
      </w:r>
      <w:r>
        <w:rPr>
          <w:spacing w:val="-11"/>
          <w:w w:val="110"/>
        </w:rPr>
        <w:t> </w:t>
      </w:r>
      <w:r>
        <w:rPr>
          <w:w w:val="110"/>
        </w:rPr>
        <w:t>to</w:t>
      </w:r>
      <w:r>
        <w:rPr>
          <w:spacing w:val="-11"/>
          <w:w w:val="110"/>
        </w:rPr>
        <w:t> </w:t>
      </w:r>
      <w:r>
        <w:rPr>
          <w:w w:val="110"/>
        </w:rPr>
        <w:t>targeted</w:t>
      </w:r>
      <w:r>
        <w:rPr>
          <w:spacing w:val="-11"/>
          <w:w w:val="110"/>
        </w:rPr>
        <w:t> </w:t>
      </w:r>
      <w:r>
        <w:rPr>
          <w:w w:val="110"/>
        </w:rPr>
        <w:t>industrial</w:t>
      </w:r>
      <w:r>
        <w:rPr>
          <w:spacing w:val="-11"/>
          <w:w w:val="110"/>
        </w:rPr>
        <w:t> </w:t>
      </w:r>
      <w:r>
        <w:rPr>
          <w:w w:val="110"/>
        </w:rPr>
        <w:t>IoT</w:t>
      </w:r>
      <w:r>
        <w:rPr>
          <w:spacing w:val="-11"/>
          <w:w w:val="110"/>
        </w:rPr>
        <w:t> </w:t>
      </w:r>
      <w:r>
        <w:rPr>
          <w:w w:val="110"/>
        </w:rPr>
        <w:t>systems</w:t>
      </w:r>
      <w:r>
        <w:rPr>
          <w:spacing w:val="-11"/>
          <w:w w:val="110"/>
        </w:rPr>
        <w:t> </w:t>
      </w:r>
      <w:r>
        <w:rPr>
          <w:w w:val="110"/>
        </w:rPr>
        <w:t>and individual devices.</w:t>
      </w:r>
    </w:p>
    <w:p>
      <w:pPr>
        <w:pStyle w:val="BodyText"/>
        <w:spacing w:line="273" w:lineRule="auto"/>
        <w:ind w:right="117" w:firstLine="239"/>
        <w:jc w:val="both"/>
      </w:pPr>
      <w:r>
        <w:rPr>
          <w:w w:val="110"/>
        </w:rPr>
        <w:t>As for the various types of applications and implementations in the </w:t>
      </w:r>
      <w:r>
        <w:rPr>
          <w:w w:val="115"/>
        </w:rPr>
        <w:t>scope</w:t>
      </w:r>
      <w:r>
        <w:rPr>
          <w:w w:val="115"/>
        </w:rPr>
        <w:t> of</w:t>
      </w:r>
      <w:r>
        <w:rPr>
          <w:w w:val="115"/>
        </w:rPr>
        <w:t> Internet</w:t>
      </w:r>
      <w:r>
        <w:rPr>
          <w:w w:val="115"/>
        </w:rPr>
        <w:t> of</w:t>
      </w:r>
      <w:r>
        <w:rPr>
          <w:w w:val="115"/>
        </w:rPr>
        <w:t> Things</w:t>
      </w:r>
      <w:r>
        <w:rPr>
          <w:w w:val="115"/>
        </w:rPr>
        <w:t> (IoT),</w:t>
      </w:r>
      <w:r>
        <w:rPr>
          <w:w w:val="115"/>
        </w:rPr>
        <w:t> the</w:t>
      </w:r>
      <w:r>
        <w:rPr>
          <w:w w:val="115"/>
        </w:rPr>
        <w:t> participating</w:t>
      </w:r>
      <w:r>
        <w:rPr>
          <w:w w:val="115"/>
        </w:rPr>
        <w:t> IoT</w:t>
      </w:r>
      <w:r>
        <w:rPr>
          <w:w w:val="115"/>
        </w:rPr>
        <w:t> devices</w:t>
      </w:r>
      <w:r>
        <w:rPr>
          <w:w w:val="115"/>
        </w:rPr>
        <w:t> will </w:t>
      </w:r>
      <w:r>
        <w:rPr>
          <w:w w:val="110"/>
        </w:rPr>
        <w:t>record/generate/transmit</w:t>
      </w:r>
      <w:r>
        <w:rPr>
          <w:spacing w:val="-2"/>
          <w:w w:val="110"/>
        </w:rPr>
        <w:t> </w:t>
      </w:r>
      <w:r>
        <w:rPr>
          <w:w w:val="110"/>
        </w:rPr>
        <w:t>a</w:t>
      </w:r>
      <w:r>
        <w:rPr>
          <w:spacing w:val="-2"/>
          <w:w w:val="110"/>
        </w:rPr>
        <w:t> </w:t>
      </w:r>
      <w:r>
        <w:rPr>
          <w:w w:val="110"/>
        </w:rPr>
        <w:t>large</w:t>
      </w:r>
      <w:r>
        <w:rPr>
          <w:spacing w:val="-2"/>
          <w:w w:val="110"/>
        </w:rPr>
        <w:t> </w:t>
      </w:r>
      <w:r>
        <w:rPr>
          <w:w w:val="110"/>
        </w:rPr>
        <w:t>amount</w:t>
      </w:r>
      <w:r>
        <w:rPr>
          <w:spacing w:val="-2"/>
          <w:w w:val="110"/>
        </w:rPr>
        <w:t> </w:t>
      </w:r>
      <w:r>
        <w:rPr>
          <w:w w:val="110"/>
        </w:rPr>
        <w:t>of</w:t>
      </w:r>
      <w:r>
        <w:rPr>
          <w:spacing w:val="-2"/>
          <w:w w:val="110"/>
        </w:rPr>
        <w:t> </w:t>
      </w:r>
      <w:r>
        <w:rPr>
          <w:w w:val="110"/>
        </w:rPr>
        <w:t>data</w:t>
      </w:r>
      <w:r>
        <w:rPr>
          <w:spacing w:val="-2"/>
          <w:w w:val="110"/>
        </w:rPr>
        <w:t> </w:t>
      </w:r>
      <w:r>
        <w:rPr>
          <w:w w:val="110"/>
        </w:rPr>
        <w:t>involving</w:t>
      </w:r>
      <w:r>
        <w:rPr>
          <w:spacing w:val="-2"/>
          <w:w w:val="110"/>
        </w:rPr>
        <w:t> </w:t>
      </w:r>
      <w:r>
        <w:rPr>
          <w:w w:val="110"/>
        </w:rPr>
        <w:t>user</w:t>
      </w:r>
      <w:r>
        <w:rPr>
          <w:spacing w:val="-2"/>
          <w:w w:val="110"/>
        </w:rPr>
        <w:t> </w:t>
      </w:r>
      <w:r>
        <w:rPr>
          <w:w w:val="110"/>
        </w:rPr>
        <w:t>privacy. Therefore, data security risks are becoming more serious. More than a </w:t>
      </w:r>
      <w:r>
        <w:rPr>
          <w:w w:val="115"/>
        </w:rPr>
        <w:t>million</w:t>
      </w:r>
      <w:r>
        <w:rPr>
          <w:spacing w:val="-12"/>
          <w:w w:val="115"/>
        </w:rPr>
        <w:t> </w:t>
      </w:r>
      <w:r>
        <w:rPr>
          <w:w w:val="115"/>
        </w:rPr>
        <w:t>families</w:t>
      </w:r>
      <w:r>
        <w:rPr>
          <w:spacing w:val="-11"/>
          <w:w w:val="115"/>
        </w:rPr>
        <w:t> </w:t>
      </w:r>
      <w:r>
        <w:rPr>
          <w:w w:val="115"/>
        </w:rPr>
        <w:t>and</w:t>
      </w:r>
      <w:r>
        <w:rPr>
          <w:spacing w:val="-12"/>
          <w:w w:val="115"/>
        </w:rPr>
        <w:t> </w:t>
      </w:r>
      <w:r>
        <w:rPr>
          <w:w w:val="115"/>
        </w:rPr>
        <w:t>children’s</w:t>
      </w:r>
      <w:r>
        <w:rPr>
          <w:spacing w:val="-11"/>
          <w:w w:val="115"/>
        </w:rPr>
        <w:t> </w:t>
      </w:r>
      <w:r>
        <w:rPr>
          <w:w w:val="115"/>
        </w:rPr>
        <w:t>data,</w:t>
      </w:r>
      <w:r>
        <w:rPr>
          <w:spacing w:val="-12"/>
          <w:w w:val="115"/>
        </w:rPr>
        <w:t> </w:t>
      </w:r>
      <w:r>
        <w:rPr>
          <w:w w:val="115"/>
        </w:rPr>
        <w:t>conversation</w:t>
      </w:r>
      <w:r>
        <w:rPr>
          <w:spacing w:val="-11"/>
          <w:w w:val="115"/>
        </w:rPr>
        <w:t> </w:t>
      </w:r>
      <w:r>
        <w:rPr>
          <w:w w:val="115"/>
        </w:rPr>
        <w:t>recording</w:t>
      </w:r>
      <w:r>
        <w:rPr>
          <w:spacing w:val="-12"/>
          <w:w w:val="115"/>
        </w:rPr>
        <w:t> </w:t>
      </w:r>
      <w:r>
        <w:rPr>
          <w:w w:val="115"/>
        </w:rPr>
        <w:t>data,</w:t>
      </w:r>
      <w:r>
        <w:rPr>
          <w:spacing w:val="-11"/>
          <w:w w:val="115"/>
        </w:rPr>
        <w:t> </w:t>
      </w:r>
      <w:r>
        <w:rPr>
          <w:w w:val="115"/>
        </w:rPr>
        <w:t>and </w:t>
      </w:r>
      <w:r>
        <w:rPr>
          <w:spacing w:val="-2"/>
          <w:w w:val="115"/>
        </w:rPr>
        <w:t>action</w:t>
      </w:r>
      <w:r>
        <w:rPr>
          <w:spacing w:val="-5"/>
          <w:w w:val="115"/>
        </w:rPr>
        <w:t> </w:t>
      </w:r>
      <w:r>
        <w:rPr>
          <w:spacing w:val="-2"/>
          <w:w w:val="115"/>
        </w:rPr>
        <w:t>track</w:t>
      </w:r>
      <w:r>
        <w:rPr>
          <w:spacing w:val="-5"/>
          <w:w w:val="115"/>
        </w:rPr>
        <w:t> </w:t>
      </w:r>
      <w:r>
        <w:rPr>
          <w:spacing w:val="-2"/>
          <w:w w:val="115"/>
        </w:rPr>
        <w:t>data</w:t>
      </w:r>
      <w:r>
        <w:rPr>
          <w:spacing w:val="-5"/>
          <w:w w:val="115"/>
        </w:rPr>
        <w:t> </w:t>
      </w:r>
      <w:r>
        <w:rPr>
          <w:spacing w:val="-2"/>
          <w:w w:val="115"/>
        </w:rPr>
        <w:t>have</w:t>
      </w:r>
      <w:r>
        <w:rPr>
          <w:spacing w:val="-5"/>
          <w:w w:val="115"/>
        </w:rPr>
        <w:t> </w:t>
      </w:r>
      <w:r>
        <w:rPr>
          <w:spacing w:val="-2"/>
          <w:w w:val="115"/>
        </w:rPr>
        <w:t>been</w:t>
      </w:r>
      <w:r>
        <w:rPr>
          <w:spacing w:val="-5"/>
          <w:w w:val="115"/>
        </w:rPr>
        <w:t> </w:t>
      </w:r>
      <w:r>
        <w:rPr>
          <w:spacing w:val="-2"/>
          <w:w w:val="115"/>
        </w:rPr>
        <w:t>leaked</w:t>
      </w:r>
      <w:r>
        <w:rPr>
          <w:spacing w:val="-5"/>
          <w:w w:val="115"/>
        </w:rPr>
        <w:t> </w:t>
      </w:r>
      <w:r>
        <w:rPr>
          <w:spacing w:val="-2"/>
          <w:w w:val="115"/>
        </w:rPr>
        <w:t>since</w:t>
      </w:r>
      <w:r>
        <w:rPr>
          <w:spacing w:val="-5"/>
          <w:w w:val="115"/>
        </w:rPr>
        <w:t> </w:t>
      </w:r>
      <w:r>
        <w:rPr>
          <w:spacing w:val="-2"/>
          <w:w w:val="115"/>
        </w:rPr>
        <w:t>2015.</w:t>
      </w:r>
      <w:r>
        <w:rPr>
          <w:spacing w:val="-5"/>
          <w:w w:val="115"/>
        </w:rPr>
        <w:t> </w:t>
      </w:r>
      <w:r>
        <w:rPr>
          <w:spacing w:val="-2"/>
          <w:w w:val="115"/>
        </w:rPr>
        <w:t>Hundreds</w:t>
      </w:r>
      <w:r>
        <w:rPr>
          <w:spacing w:val="-5"/>
          <w:w w:val="115"/>
        </w:rPr>
        <w:t> </w:t>
      </w:r>
      <w:r>
        <w:rPr>
          <w:spacing w:val="-2"/>
          <w:w w:val="115"/>
        </w:rPr>
        <w:t>of</w:t>
      </w:r>
      <w:r>
        <w:rPr>
          <w:spacing w:val="-5"/>
          <w:w w:val="115"/>
        </w:rPr>
        <w:t> </w:t>
      </w:r>
      <w:r>
        <w:rPr>
          <w:spacing w:val="-2"/>
          <w:w w:val="115"/>
        </w:rPr>
        <w:t>thousands </w:t>
      </w:r>
      <w:r>
        <w:rPr>
          <w:w w:val="110"/>
        </w:rPr>
        <w:t>of users’ credit card accounts, biometric data, and other personal infor- </w:t>
      </w:r>
      <w:r>
        <w:rPr>
          <w:w w:val="115"/>
        </w:rPr>
        <w:t>mation</w:t>
      </w:r>
      <w:r>
        <w:rPr>
          <w:spacing w:val="-2"/>
          <w:w w:val="115"/>
        </w:rPr>
        <w:t> </w:t>
      </w:r>
      <w:r>
        <w:rPr>
          <w:w w:val="115"/>
        </w:rPr>
        <w:t>were</w:t>
      </w:r>
      <w:r>
        <w:rPr>
          <w:spacing w:val="-1"/>
          <w:w w:val="115"/>
        </w:rPr>
        <w:t> </w:t>
      </w:r>
      <w:r>
        <w:rPr>
          <w:w w:val="115"/>
        </w:rPr>
        <w:t>stolen</w:t>
      </w:r>
      <w:r>
        <w:rPr>
          <w:spacing w:val="-2"/>
          <w:w w:val="115"/>
        </w:rPr>
        <w:t> </w:t>
      </w:r>
      <w:r>
        <w:rPr>
          <w:w w:val="115"/>
        </w:rPr>
        <w:t>when</w:t>
      </w:r>
      <w:r>
        <w:rPr>
          <w:spacing w:val="-2"/>
          <w:w w:val="115"/>
        </w:rPr>
        <w:t> </w:t>
      </w:r>
      <w:r>
        <w:rPr>
          <w:w w:val="115"/>
        </w:rPr>
        <w:t>a</w:t>
      </w:r>
      <w:r>
        <w:rPr>
          <w:spacing w:val="-2"/>
          <w:w w:val="115"/>
        </w:rPr>
        <w:t> </w:t>
      </w:r>
      <w:r>
        <w:rPr>
          <w:w w:val="115"/>
        </w:rPr>
        <w:t>vending</w:t>
      </w:r>
      <w:r>
        <w:rPr>
          <w:spacing w:val="-2"/>
          <w:w w:val="115"/>
        </w:rPr>
        <w:t> </w:t>
      </w:r>
      <w:r>
        <w:rPr>
          <w:w w:val="115"/>
        </w:rPr>
        <w:t>machine</w:t>
      </w:r>
      <w:r>
        <w:rPr>
          <w:spacing w:val="-1"/>
          <w:w w:val="115"/>
        </w:rPr>
        <w:t> </w:t>
      </w:r>
      <w:r>
        <w:rPr>
          <w:w w:val="115"/>
        </w:rPr>
        <w:t>company</w:t>
      </w:r>
      <w:r>
        <w:rPr>
          <w:spacing w:val="-2"/>
          <w:w w:val="115"/>
        </w:rPr>
        <w:t> </w:t>
      </w:r>
      <w:r>
        <w:rPr>
          <w:w w:val="115"/>
        </w:rPr>
        <w:t>in</w:t>
      </w:r>
      <w:r>
        <w:rPr>
          <w:spacing w:val="-2"/>
          <w:w w:val="115"/>
        </w:rPr>
        <w:t> </w:t>
      </w:r>
      <w:r>
        <w:rPr>
          <w:w w:val="115"/>
        </w:rPr>
        <w:t>the</w:t>
      </w:r>
      <w:r>
        <w:rPr>
          <w:spacing w:val="-2"/>
          <w:w w:val="115"/>
        </w:rPr>
        <w:t> </w:t>
      </w:r>
      <w:r>
        <w:rPr>
          <w:w w:val="115"/>
        </w:rPr>
        <w:t>United States</w:t>
      </w:r>
      <w:r>
        <w:rPr>
          <w:spacing w:val="-8"/>
          <w:w w:val="115"/>
        </w:rPr>
        <w:t> </w:t>
      </w:r>
      <w:r>
        <w:rPr>
          <w:w w:val="115"/>
        </w:rPr>
        <w:t>was</w:t>
      </w:r>
      <w:r>
        <w:rPr>
          <w:spacing w:val="-8"/>
          <w:w w:val="115"/>
        </w:rPr>
        <w:t> </w:t>
      </w:r>
      <w:r>
        <w:rPr>
          <w:w w:val="115"/>
        </w:rPr>
        <w:t>hacked</w:t>
      </w:r>
      <w:r>
        <w:rPr>
          <w:spacing w:val="-8"/>
          <w:w w:val="115"/>
        </w:rPr>
        <w:t> </w:t>
      </w:r>
      <w:r>
        <w:rPr>
          <w:w w:val="115"/>
        </w:rPr>
        <w:t>in</w:t>
      </w:r>
      <w:r>
        <w:rPr>
          <w:spacing w:val="-8"/>
          <w:w w:val="115"/>
        </w:rPr>
        <w:t> </w:t>
      </w:r>
      <w:r>
        <w:rPr>
          <w:w w:val="115"/>
        </w:rPr>
        <w:t>July</w:t>
      </w:r>
      <w:r>
        <w:rPr>
          <w:spacing w:val="-8"/>
          <w:w w:val="115"/>
        </w:rPr>
        <w:t> </w:t>
      </w:r>
      <w:r>
        <w:rPr>
          <w:w w:val="115"/>
        </w:rPr>
        <w:t>2017.</w:t>
      </w:r>
      <w:r>
        <w:rPr>
          <w:spacing w:val="-8"/>
          <w:w w:val="115"/>
        </w:rPr>
        <w:t> </w:t>
      </w:r>
      <w:r>
        <w:rPr>
          <w:w w:val="115"/>
        </w:rPr>
        <w:t>Additionaly,</w:t>
      </w:r>
      <w:r>
        <w:rPr>
          <w:spacing w:val="-8"/>
          <w:w w:val="115"/>
        </w:rPr>
        <w:t> </w:t>
      </w:r>
      <w:r>
        <w:rPr>
          <w:w w:val="115"/>
        </w:rPr>
        <w:t>a</w:t>
      </w:r>
      <w:r>
        <w:rPr>
          <w:spacing w:val="-8"/>
          <w:w w:val="115"/>
        </w:rPr>
        <w:t> </w:t>
      </w:r>
      <w:r>
        <w:rPr>
          <w:w w:val="115"/>
        </w:rPr>
        <w:t>Chinese</w:t>
      </w:r>
      <w:r>
        <w:rPr>
          <w:spacing w:val="-8"/>
          <w:w w:val="115"/>
        </w:rPr>
        <w:t> </w:t>
      </w:r>
      <w:r>
        <w:rPr>
          <w:w w:val="115"/>
        </w:rPr>
        <w:t>security</w:t>
      </w:r>
      <w:r>
        <w:rPr>
          <w:spacing w:val="-8"/>
          <w:w w:val="115"/>
        </w:rPr>
        <w:t> </w:t>
      </w:r>
      <w:r>
        <w:rPr>
          <w:w w:val="115"/>
        </w:rPr>
        <w:t>firm </w:t>
      </w:r>
      <w:r>
        <w:rPr>
          <w:w w:val="110"/>
        </w:rPr>
        <w:t>that</w:t>
      </w:r>
      <w:r>
        <w:rPr>
          <w:spacing w:val="-3"/>
          <w:w w:val="110"/>
        </w:rPr>
        <w:t> </w:t>
      </w:r>
      <w:r>
        <w:rPr>
          <w:w w:val="110"/>
        </w:rPr>
        <w:t>makes</w:t>
      </w:r>
      <w:r>
        <w:rPr>
          <w:spacing w:val="-3"/>
          <w:w w:val="110"/>
        </w:rPr>
        <w:t> </w:t>
      </w:r>
      <w:r>
        <w:rPr>
          <w:w w:val="110"/>
        </w:rPr>
        <w:t>IoT</w:t>
      </w:r>
      <w:r>
        <w:rPr>
          <w:spacing w:val="-3"/>
          <w:w w:val="110"/>
        </w:rPr>
        <w:t> </w:t>
      </w:r>
      <w:r>
        <w:rPr>
          <w:w w:val="110"/>
        </w:rPr>
        <w:t>cameras</w:t>
      </w:r>
      <w:r>
        <w:rPr>
          <w:spacing w:val="-3"/>
          <w:w w:val="110"/>
        </w:rPr>
        <w:t> </w:t>
      </w:r>
      <w:r>
        <w:rPr>
          <w:w w:val="110"/>
        </w:rPr>
        <w:t>warns</w:t>
      </w:r>
      <w:r>
        <w:rPr>
          <w:spacing w:val="-3"/>
          <w:w w:val="110"/>
        </w:rPr>
        <w:t> </w:t>
      </w:r>
      <w:r>
        <w:rPr>
          <w:w w:val="110"/>
        </w:rPr>
        <w:t>that</w:t>
      </w:r>
      <w:r>
        <w:rPr>
          <w:spacing w:val="-3"/>
          <w:w w:val="110"/>
        </w:rPr>
        <w:t> </w:t>
      </w:r>
      <w:r>
        <w:rPr>
          <w:w w:val="110"/>
        </w:rPr>
        <w:t>hackers</w:t>
      </w:r>
      <w:r>
        <w:rPr>
          <w:spacing w:val="-3"/>
          <w:w w:val="110"/>
        </w:rPr>
        <w:t> </w:t>
      </w:r>
      <w:r>
        <w:rPr>
          <w:w w:val="110"/>
        </w:rPr>
        <w:t>can</w:t>
      </w:r>
      <w:r>
        <w:rPr>
          <w:spacing w:val="-3"/>
          <w:w w:val="110"/>
        </w:rPr>
        <w:t> </w:t>
      </w:r>
      <w:r>
        <w:rPr>
          <w:w w:val="110"/>
        </w:rPr>
        <w:t>use</w:t>
      </w:r>
      <w:r>
        <w:rPr>
          <w:spacing w:val="-3"/>
          <w:w w:val="110"/>
        </w:rPr>
        <w:t> </w:t>
      </w:r>
      <w:r>
        <w:rPr>
          <w:w w:val="110"/>
        </w:rPr>
        <w:t>the</w:t>
      </w:r>
      <w:r>
        <w:rPr>
          <w:spacing w:val="-3"/>
          <w:w w:val="110"/>
        </w:rPr>
        <w:t> </w:t>
      </w:r>
      <w:r>
        <w:rPr>
          <w:w w:val="110"/>
        </w:rPr>
        <w:t>commonly</w:t>
      </w:r>
      <w:r>
        <w:rPr>
          <w:spacing w:val="-3"/>
          <w:w w:val="110"/>
        </w:rPr>
        <w:t> </w:t>
      </w:r>
      <w:r>
        <w:rPr>
          <w:w w:val="110"/>
        </w:rPr>
        <w:t>used default credentials to directly access the user devices and even acquire the</w:t>
      </w:r>
      <w:r>
        <w:rPr>
          <w:spacing w:val="-6"/>
          <w:w w:val="110"/>
        </w:rPr>
        <w:t> </w:t>
      </w:r>
      <w:r>
        <w:rPr>
          <w:w w:val="110"/>
        </w:rPr>
        <w:t>sensitive</w:t>
      </w:r>
      <w:r>
        <w:rPr>
          <w:spacing w:val="-6"/>
          <w:w w:val="110"/>
        </w:rPr>
        <w:t> </w:t>
      </w:r>
      <w:r>
        <w:rPr>
          <w:w w:val="110"/>
        </w:rPr>
        <w:t>cameras’</w:t>
      </w:r>
      <w:r>
        <w:rPr>
          <w:spacing w:val="-6"/>
          <w:w w:val="110"/>
        </w:rPr>
        <w:t> </w:t>
      </w:r>
      <w:r>
        <w:rPr>
          <w:w w:val="110"/>
        </w:rPr>
        <w:t>live</w:t>
      </w:r>
      <w:r>
        <w:rPr>
          <w:spacing w:val="-6"/>
          <w:w w:val="110"/>
        </w:rPr>
        <w:t> </w:t>
      </w:r>
      <w:r>
        <w:rPr>
          <w:w w:val="110"/>
        </w:rPr>
        <w:t>data,</w:t>
      </w:r>
      <w:r>
        <w:rPr>
          <w:spacing w:val="-6"/>
          <w:w w:val="110"/>
        </w:rPr>
        <w:t> </w:t>
      </w:r>
      <w:r>
        <w:rPr>
          <w:w w:val="110"/>
        </w:rPr>
        <w:t>which</w:t>
      </w:r>
      <w:r>
        <w:rPr>
          <w:spacing w:val="-6"/>
          <w:w w:val="110"/>
        </w:rPr>
        <w:t> </w:t>
      </w:r>
      <w:r>
        <w:rPr>
          <w:w w:val="110"/>
        </w:rPr>
        <w:t>leads</w:t>
      </w:r>
      <w:r>
        <w:rPr>
          <w:spacing w:val="-6"/>
          <w:w w:val="110"/>
        </w:rPr>
        <w:t> </w:t>
      </w:r>
      <w:r>
        <w:rPr>
          <w:w w:val="110"/>
        </w:rPr>
        <w:t>to</w:t>
      </w:r>
      <w:r>
        <w:rPr>
          <w:spacing w:val="-6"/>
          <w:w w:val="110"/>
        </w:rPr>
        <w:t> </w:t>
      </w:r>
      <w:r>
        <w:rPr>
          <w:w w:val="110"/>
        </w:rPr>
        <w:t>significant</w:t>
      </w:r>
      <w:r>
        <w:rPr>
          <w:spacing w:val="-6"/>
          <w:w w:val="110"/>
        </w:rPr>
        <w:t> </w:t>
      </w:r>
      <w:r>
        <w:rPr>
          <w:w w:val="110"/>
        </w:rPr>
        <w:t>security</w:t>
      </w:r>
      <w:r>
        <w:rPr>
          <w:spacing w:val="-6"/>
          <w:w w:val="110"/>
        </w:rPr>
        <w:t> </w:t>
      </w:r>
      <w:r>
        <w:rPr>
          <w:w w:val="110"/>
        </w:rPr>
        <w:t>dan- </w:t>
      </w:r>
      <w:r>
        <w:rPr>
          <w:w w:val="115"/>
        </w:rPr>
        <w:t>ger to every customer.</w:t>
      </w:r>
    </w:p>
    <w:p>
      <w:pPr>
        <w:pStyle w:val="BodyText"/>
        <w:spacing w:line="273" w:lineRule="auto"/>
        <w:ind w:right="116" w:firstLine="239"/>
        <w:jc w:val="both"/>
      </w:pPr>
      <w:r>
        <w:rPr>
          <w:w w:val="110"/>
        </w:rPr>
        <w:t>Wireless</w:t>
      </w:r>
      <w:r>
        <w:rPr>
          <w:w w:val="110"/>
        </w:rPr>
        <w:t> IoT</w:t>
      </w:r>
      <w:r>
        <w:rPr>
          <w:w w:val="110"/>
        </w:rPr>
        <w:t> communication,</w:t>
      </w:r>
      <w:r>
        <w:rPr>
          <w:w w:val="110"/>
        </w:rPr>
        <w:t> as</w:t>
      </w:r>
      <w:r>
        <w:rPr>
          <w:w w:val="110"/>
        </w:rPr>
        <w:t> an</w:t>
      </w:r>
      <w:r>
        <w:rPr>
          <w:w w:val="110"/>
        </w:rPr>
        <w:t> important</w:t>
      </w:r>
      <w:r>
        <w:rPr>
          <w:w w:val="110"/>
        </w:rPr>
        <w:t> data</w:t>
      </w:r>
      <w:r>
        <w:rPr>
          <w:w w:val="110"/>
        </w:rPr>
        <w:t> transmission channel</w:t>
      </w:r>
      <w:r>
        <w:rPr>
          <w:w w:val="110"/>
        </w:rPr>
        <w:t> of</w:t>
      </w:r>
      <w:r>
        <w:rPr>
          <w:w w:val="110"/>
        </w:rPr>
        <w:t> IoT,</w:t>
      </w:r>
      <w:r>
        <w:rPr>
          <w:w w:val="110"/>
        </w:rPr>
        <w:t> has</w:t>
      </w:r>
      <w:r>
        <w:rPr>
          <w:w w:val="110"/>
        </w:rPr>
        <w:t> very</w:t>
      </w:r>
      <w:r>
        <w:rPr>
          <w:w w:val="110"/>
        </w:rPr>
        <w:t> limited</w:t>
      </w:r>
      <w:r>
        <w:rPr>
          <w:w w:val="110"/>
        </w:rPr>
        <w:t> energy,</w:t>
      </w:r>
      <w:r>
        <w:rPr>
          <w:w w:val="110"/>
        </w:rPr>
        <w:t> processing</w:t>
      </w:r>
      <w:r>
        <w:rPr>
          <w:w w:val="110"/>
        </w:rPr>
        <w:t> capacity,</w:t>
      </w:r>
      <w:r>
        <w:rPr>
          <w:w w:val="110"/>
        </w:rPr>
        <w:t> storage capacity</w:t>
      </w:r>
      <w:r>
        <w:rPr>
          <w:w w:val="110"/>
        </w:rPr>
        <w:t> and</w:t>
      </w:r>
      <w:r>
        <w:rPr>
          <w:w w:val="110"/>
        </w:rPr>
        <w:t> communication</w:t>
      </w:r>
      <w:r>
        <w:rPr>
          <w:w w:val="110"/>
        </w:rPr>
        <w:t> capacity.</w:t>
      </w:r>
      <w:r>
        <w:rPr>
          <w:w w:val="110"/>
        </w:rPr>
        <w:t> The</w:t>
      </w:r>
      <w:r>
        <w:rPr>
          <w:w w:val="110"/>
        </w:rPr>
        <w:t> overall</w:t>
      </w:r>
      <w:r>
        <w:rPr>
          <w:w w:val="110"/>
        </w:rPr>
        <w:t> security</w:t>
      </w:r>
      <w:r>
        <w:rPr>
          <w:w w:val="110"/>
        </w:rPr>
        <w:t> reliability</w:t>
      </w:r>
      <w:r>
        <w:rPr>
          <w:spacing w:val="40"/>
          <w:w w:val="110"/>
        </w:rPr>
        <w:t> </w:t>
      </w:r>
      <w:r>
        <w:rPr>
          <w:w w:val="110"/>
        </w:rPr>
        <w:t>of IoT is harmed by the fact that a large number of traditional devices </w:t>
      </w:r>
      <w:r>
        <w:rPr>
          <w:spacing w:val="4"/>
        </w:rPr>
        <w:t>lack</w:t>
      </w:r>
      <w:r>
        <w:rPr>
          <w:spacing w:val="16"/>
        </w:rPr>
        <w:t> </w:t>
      </w:r>
      <w:r>
        <w:rPr>
          <w:spacing w:val="4"/>
        </w:rPr>
        <w:t>synchronous</w:t>
      </w:r>
      <w:r>
        <w:rPr>
          <w:spacing w:val="16"/>
        </w:rPr>
        <w:t> </w:t>
      </w:r>
      <w:r>
        <w:rPr>
          <w:spacing w:val="4"/>
        </w:rPr>
        <w:t>configuration</w:t>
      </w:r>
      <w:r>
        <w:rPr>
          <w:spacing w:val="14"/>
        </w:rPr>
        <w:t> </w:t>
      </w:r>
      <w:r>
        <w:rPr>
          <w:spacing w:val="4"/>
        </w:rPr>
        <w:t>protection.</w:t>
      </w:r>
      <w:r>
        <w:rPr>
          <w:spacing w:val="15"/>
        </w:rPr>
        <w:t> </w:t>
      </w:r>
      <w:r>
        <w:rPr>
          <w:spacing w:val="4"/>
        </w:rPr>
        <w:t>Meanwhile,</w:t>
      </w:r>
      <w:r>
        <w:rPr>
          <w:spacing w:val="16"/>
        </w:rPr>
        <w:t> </w:t>
      </w:r>
      <w:r>
        <w:rPr>
          <w:spacing w:val="4"/>
        </w:rPr>
        <w:t>the</w:t>
      </w:r>
      <w:r>
        <w:rPr>
          <w:spacing w:val="16"/>
        </w:rPr>
        <w:t> </w:t>
      </w:r>
      <w:r>
        <w:rPr>
          <w:spacing w:val="-2"/>
        </w:rPr>
        <w:t>convergence</w:t>
      </w:r>
    </w:p>
    <w:p>
      <w:pPr>
        <w:spacing w:after="0" w:line="273" w:lineRule="auto"/>
        <w:jc w:val="both"/>
        <w:sectPr>
          <w:type w:val="continuous"/>
          <w:pgSz w:w="11910" w:h="15880"/>
          <w:pgMar w:top="620" w:bottom="280" w:left="640" w:right="620"/>
          <w:cols w:num="2" w:equalWidth="0">
            <w:col w:w="5188" w:space="192"/>
            <w:col w:w="5270"/>
          </w:cols>
        </w:sectPr>
      </w:pPr>
    </w:p>
    <w:p>
      <w:pPr>
        <w:pStyle w:val="BodyText"/>
        <w:spacing w:before="24"/>
        <w:ind w:left="0"/>
        <w:rPr>
          <w:sz w:val="14"/>
        </w:rPr>
      </w:pPr>
    </w:p>
    <w:p>
      <w:pPr>
        <w:spacing w:before="0"/>
        <w:ind w:left="118" w:right="0" w:firstLine="0"/>
        <w:jc w:val="left"/>
        <w:rPr>
          <w:sz w:val="14"/>
        </w:rPr>
      </w:pPr>
      <w:hyperlink r:id="rId5">
        <w:r>
          <w:rPr>
            <w:color w:val="0080AC"/>
            <w:spacing w:val="-2"/>
            <w:w w:val="120"/>
            <w:sz w:val="14"/>
          </w:rPr>
          <w:t>https://doi.org/10.1016/j.csa.2022.100003</w:t>
        </w:r>
      </w:hyperlink>
    </w:p>
    <w:p>
      <w:pPr>
        <w:spacing w:before="30"/>
        <w:ind w:left="118" w:right="0" w:firstLine="0"/>
        <w:jc w:val="left"/>
        <w:rPr>
          <w:sz w:val="14"/>
        </w:rPr>
      </w:pPr>
      <w:r>
        <w:rPr>
          <w:w w:val="110"/>
          <w:sz w:val="14"/>
        </w:rPr>
        <w:t>Received</w:t>
      </w:r>
      <w:r>
        <w:rPr>
          <w:spacing w:val="7"/>
          <w:w w:val="110"/>
          <w:sz w:val="14"/>
        </w:rPr>
        <w:t> </w:t>
      </w:r>
      <w:r>
        <w:rPr>
          <w:w w:val="110"/>
          <w:sz w:val="14"/>
        </w:rPr>
        <w:t>9</w:t>
      </w:r>
      <w:r>
        <w:rPr>
          <w:spacing w:val="7"/>
          <w:w w:val="110"/>
          <w:sz w:val="14"/>
        </w:rPr>
        <w:t> </w:t>
      </w:r>
      <w:r>
        <w:rPr>
          <w:w w:val="110"/>
          <w:sz w:val="14"/>
        </w:rPr>
        <w:t>February</w:t>
      </w:r>
      <w:r>
        <w:rPr>
          <w:spacing w:val="8"/>
          <w:w w:val="110"/>
          <w:sz w:val="14"/>
        </w:rPr>
        <w:t> </w:t>
      </w:r>
      <w:r>
        <w:rPr>
          <w:w w:val="110"/>
          <w:sz w:val="14"/>
        </w:rPr>
        <w:t>2022;</w:t>
      </w:r>
      <w:r>
        <w:rPr>
          <w:spacing w:val="7"/>
          <w:w w:val="110"/>
          <w:sz w:val="14"/>
        </w:rPr>
        <w:t> </w:t>
      </w:r>
      <w:r>
        <w:rPr>
          <w:w w:val="110"/>
          <w:sz w:val="14"/>
        </w:rPr>
        <w:t>Received</w:t>
      </w:r>
      <w:r>
        <w:rPr>
          <w:spacing w:val="8"/>
          <w:w w:val="110"/>
          <w:sz w:val="14"/>
        </w:rPr>
        <w:t> </w:t>
      </w:r>
      <w:r>
        <w:rPr>
          <w:w w:val="110"/>
          <w:sz w:val="14"/>
        </w:rPr>
        <w:t>in</w:t>
      </w:r>
      <w:r>
        <w:rPr>
          <w:spacing w:val="7"/>
          <w:w w:val="110"/>
          <w:sz w:val="14"/>
        </w:rPr>
        <w:t> </w:t>
      </w:r>
      <w:r>
        <w:rPr>
          <w:w w:val="110"/>
          <w:sz w:val="14"/>
        </w:rPr>
        <w:t>revised</w:t>
      </w:r>
      <w:r>
        <w:rPr>
          <w:spacing w:val="7"/>
          <w:w w:val="110"/>
          <w:sz w:val="14"/>
        </w:rPr>
        <w:t> </w:t>
      </w:r>
      <w:r>
        <w:rPr>
          <w:w w:val="110"/>
          <w:sz w:val="14"/>
        </w:rPr>
        <w:t>form</w:t>
      </w:r>
      <w:r>
        <w:rPr>
          <w:spacing w:val="8"/>
          <w:w w:val="110"/>
          <w:sz w:val="14"/>
        </w:rPr>
        <w:t> </w:t>
      </w:r>
      <w:r>
        <w:rPr>
          <w:w w:val="110"/>
          <w:sz w:val="14"/>
        </w:rPr>
        <w:t>16</w:t>
      </w:r>
      <w:r>
        <w:rPr>
          <w:spacing w:val="7"/>
          <w:w w:val="110"/>
          <w:sz w:val="14"/>
        </w:rPr>
        <w:t> </w:t>
      </w:r>
      <w:r>
        <w:rPr>
          <w:w w:val="110"/>
          <w:sz w:val="14"/>
        </w:rPr>
        <w:t>April</w:t>
      </w:r>
      <w:r>
        <w:rPr>
          <w:spacing w:val="8"/>
          <w:w w:val="110"/>
          <w:sz w:val="14"/>
        </w:rPr>
        <w:t> </w:t>
      </w:r>
      <w:r>
        <w:rPr>
          <w:w w:val="110"/>
          <w:sz w:val="14"/>
        </w:rPr>
        <w:t>2022;</w:t>
      </w:r>
      <w:r>
        <w:rPr>
          <w:spacing w:val="7"/>
          <w:w w:val="110"/>
          <w:sz w:val="14"/>
        </w:rPr>
        <w:t> </w:t>
      </w:r>
      <w:r>
        <w:rPr>
          <w:w w:val="110"/>
          <w:sz w:val="14"/>
        </w:rPr>
        <w:t>Accepted</w:t>
      </w:r>
      <w:r>
        <w:rPr>
          <w:spacing w:val="8"/>
          <w:w w:val="110"/>
          <w:sz w:val="14"/>
        </w:rPr>
        <w:t> </w:t>
      </w:r>
      <w:r>
        <w:rPr>
          <w:w w:val="110"/>
          <w:sz w:val="14"/>
        </w:rPr>
        <w:t>16</w:t>
      </w:r>
      <w:r>
        <w:rPr>
          <w:spacing w:val="7"/>
          <w:w w:val="110"/>
          <w:sz w:val="14"/>
        </w:rPr>
        <w:t> </w:t>
      </w:r>
      <w:r>
        <w:rPr>
          <w:w w:val="110"/>
          <w:sz w:val="14"/>
        </w:rPr>
        <w:t>June</w:t>
      </w:r>
      <w:r>
        <w:rPr>
          <w:spacing w:val="7"/>
          <w:w w:val="110"/>
          <w:sz w:val="14"/>
        </w:rPr>
        <w:t> </w:t>
      </w:r>
      <w:r>
        <w:rPr>
          <w:spacing w:val="-4"/>
          <w:w w:val="110"/>
          <w:sz w:val="14"/>
        </w:rPr>
        <w:t>2022</w:t>
      </w:r>
    </w:p>
    <w:p>
      <w:pPr>
        <w:spacing w:before="30"/>
        <w:ind w:left="118" w:right="0" w:firstLine="0"/>
        <w:jc w:val="left"/>
        <w:rPr>
          <w:sz w:val="14"/>
        </w:rPr>
      </w:pPr>
      <w:r>
        <w:rPr>
          <w:w w:val="110"/>
          <w:sz w:val="14"/>
        </w:rPr>
        <w:t>Available</w:t>
      </w:r>
      <w:r>
        <w:rPr>
          <w:spacing w:val="8"/>
          <w:w w:val="110"/>
          <w:sz w:val="14"/>
        </w:rPr>
        <w:t> </w:t>
      </w:r>
      <w:r>
        <w:rPr>
          <w:w w:val="110"/>
          <w:sz w:val="14"/>
        </w:rPr>
        <w:t>online</w:t>
      </w:r>
      <w:r>
        <w:rPr>
          <w:spacing w:val="9"/>
          <w:w w:val="110"/>
          <w:sz w:val="14"/>
        </w:rPr>
        <w:t> </w:t>
      </w:r>
      <w:r>
        <w:rPr>
          <w:w w:val="110"/>
          <w:sz w:val="14"/>
        </w:rPr>
        <w:t>5</w:t>
      </w:r>
      <w:r>
        <w:rPr>
          <w:spacing w:val="8"/>
          <w:w w:val="110"/>
          <w:sz w:val="14"/>
        </w:rPr>
        <w:t> </w:t>
      </w:r>
      <w:r>
        <w:rPr>
          <w:w w:val="110"/>
          <w:sz w:val="14"/>
        </w:rPr>
        <w:t>July</w:t>
      </w:r>
      <w:r>
        <w:rPr>
          <w:spacing w:val="9"/>
          <w:w w:val="110"/>
          <w:sz w:val="14"/>
        </w:rPr>
        <w:t> </w:t>
      </w:r>
      <w:r>
        <w:rPr>
          <w:spacing w:val="-4"/>
          <w:w w:val="110"/>
          <w:sz w:val="14"/>
        </w:rPr>
        <w:t>2022</w:t>
      </w:r>
    </w:p>
    <w:p>
      <w:pPr>
        <w:spacing w:line="285" w:lineRule="auto" w:before="31"/>
        <w:ind w:left="118" w:right="0" w:firstLine="0"/>
        <w:jc w:val="left"/>
        <w:rPr>
          <w:sz w:val="14"/>
        </w:rPr>
      </w:pPr>
      <w:r>
        <w:rPr>
          <w:w w:val="110"/>
          <w:sz w:val="14"/>
        </w:rPr>
        <w:t>2772-9184/© 2022 The Authors. Published by Elsevier B.V. on behalf of KeAi Communications Co., Ltd. This is an open access article under the CC BY license</w:t>
      </w:r>
      <w:r>
        <w:rPr>
          <w:spacing w:val="40"/>
          <w:w w:val="110"/>
          <w:sz w:val="14"/>
        </w:rPr>
        <w:t> </w:t>
      </w:r>
      <w:r>
        <w:rPr>
          <w:spacing w:val="-2"/>
          <w:w w:val="110"/>
          <w:sz w:val="14"/>
        </w:rPr>
        <w:t>(</w:t>
      </w:r>
      <w:hyperlink r:id="rId12">
        <w:r>
          <w:rPr>
            <w:color w:val="0080AC"/>
            <w:spacing w:val="-2"/>
            <w:w w:val="110"/>
            <w:sz w:val="14"/>
          </w:rPr>
          <w:t>http://creativecommons.org/licenses/by/4.0/</w:t>
        </w:r>
      </w:hyperlink>
      <w:r>
        <w:rPr>
          <w:spacing w:val="-2"/>
          <w:w w:val="110"/>
          <w:sz w:val="14"/>
        </w:rPr>
        <w:t>)</w:t>
      </w:r>
    </w:p>
    <w:p>
      <w:pPr>
        <w:spacing w:after="0" w:line="285" w:lineRule="auto"/>
        <w:jc w:val="left"/>
        <w:rPr>
          <w:sz w:val="14"/>
        </w:rPr>
        <w:sectPr>
          <w:type w:val="continuous"/>
          <w:pgSz w:w="11910" w:h="15880"/>
          <w:pgMar w:top="620" w:bottom="280" w:left="640" w:right="620"/>
        </w:sectPr>
      </w:pPr>
    </w:p>
    <w:p>
      <w:pPr>
        <w:pStyle w:val="BodyText"/>
        <w:spacing w:before="9"/>
        <w:ind w:left="0"/>
        <w:rPr>
          <w:sz w:val="14"/>
        </w:rPr>
      </w:pPr>
    </w:p>
    <w:p>
      <w:pPr>
        <w:spacing w:after="0"/>
        <w:rPr>
          <w:sz w:val="14"/>
        </w:rPr>
        <w:sectPr>
          <w:headerReference w:type="default" r:id="rId13"/>
          <w:footerReference w:type="default" r:id="rId14"/>
          <w:pgSz w:w="11910" w:h="15880"/>
          <w:pgMar w:header="668" w:footer="485" w:top="860" w:bottom="680" w:left="640" w:right="620"/>
          <w:pgNumType w:start="2"/>
        </w:sectPr>
      </w:pPr>
    </w:p>
    <w:p>
      <w:pPr>
        <w:pStyle w:val="BodyText"/>
        <w:spacing w:line="273" w:lineRule="auto" w:before="91"/>
        <w:ind w:right="39"/>
        <w:jc w:val="both"/>
      </w:pPr>
      <w:r>
        <w:rPr>
          <w:w w:val="110"/>
        </w:rPr>
        <w:t>and</w:t>
      </w:r>
      <w:r>
        <w:rPr>
          <w:spacing w:val="-6"/>
          <w:w w:val="110"/>
        </w:rPr>
        <w:t> </w:t>
      </w:r>
      <w:r>
        <w:rPr>
          <w:w w:val="110"/>
        </w:rPr>
        <w:t>diversification</w:t>
      </w:r>
      <w:r>
        <w:rPr>
          <w:spacing w:val="-7"/>
          <w:w w:val="110"/>
        </w:rPr>
        <w:t> </w:t>
      </w:r>
      <w:r>
        <w:rPr>
          <w:w w:val="110"/>
        </w:rPr>
        <w:t>of</w:t>
      </w:r>
      <w:r>
        <w:rPr>
          <w:spacing w:val="-6"/>
          <w:w w:val="110"/>
        </w:rPr>
        <w:t> </w:t>
      </w:r>
      <w:r>
        <w:rPr>
          <w:w w:val="110"/>
        </w:rPr>
        <w:t>IoT</w:t>
      </w:r>
      <w:r>
        <w:rPr>
          <w:spacing w:val="-6"/>
          <w:w w:val="110"/>
        </w:rPr>
        <w:t> </w:t>
      </w:r>
      <w:r>
        <w:rPr>
          <w:w w:val="110"/>
        </w:rPr>
        <w:t>terminals</w:t>
      </w:r>
      <w:r>
        <w:rPr>
          <w:spacing w:val="-6"/>
          <w:w w:val="110"/>
        </w:rPr>
        <w:t> </w:t>
      </w:r>
      <w:r>
        <w:rPr>
          <w:w w:val="110"/>
        </w:rPr>
        <w:t>and</w:t>
      </w:r>
      <w:r>
        <w:rPr>
          <w:spacing w:val="-6"/>
          <w:w w:val="110"/>
        </w:rPr>
        <w:t> </w:t>
      </w:r>
      <w:r>
        <w:rPr>
          <w:w w:val="110"/>
        </w:rPr>
        <w:t>applications</w:t>
      </w:r>
      <w:r>
        <w:rPr>
          <w:spacing w:val="-7"/>
          <w:w w:val="110"/>
        </w:rPr>
        <w:t> </w:t>
      </w:r>
      <w:r>
        <w:rPr>
          <w:w w:val="110"/>
        </w:rPr>
        <w:t>have</w:t>
      </w:r>
      <w:r>
        <w:rPr>
          <w:spacing w:val="-6"/>
          <w:w w:val="110"/>
        </w:rPr>
        <w:t> </w:t>
      </w:r>
      <w:r>
        <w:rPr>
          <w:w w:val="110"/>
        </w:rPr>
        <w:t>increased</w:t>
      </w:r>
      <w:r>
        <w:rPr>
          <w:spacing w:val="-6"/>
          <w:w w:val="110"/>
        </w:rPr>
        <w:t> </w:t>
      </w:r>
      <w:r>
        <w:rPr>
          <w:w w:val="110"/>
        </w:rPr>
        <w:t>the security</w:t>
      </w:r>
      <w:r>
        <w:rPr>
          <w:spacing w:val="-11"/>
          <w:w w:val="110"/>
        </w:rPr>
        <w:t> </w:t>
      </w:r>
      <w:r>
        <w:rPr>
          <w:w w:val="110"/>
        </w:rPr>
        <w:t>risk</w:t>
      </w:r>
      <w:r>
        <w:rPr>
          <w:spacing w:val="-11"/>
          <w:w w:val="110"/>
        </w:rPr>
        <w:t> </w:t>
      </w:r>
      <w:r>
        <w:rPr>
          <w:w w:val="110"/>
        </w:rPr>
        <w:t>associated</w:t>
      </w:r>
      <w:r>
        <w:rPr>
          <w:spacing w:val="-11"/>
          <w:w w:val="110"/>
        </w:rPr>
        <w:t> </w:t>
      </w:r>
      <w:r>
        <w:rPr>
          <w:w w:val="110"/>
        </w:rPr>
        <w:t>with</w:t>
      </w:r>
      <w:r>
        <w:rPr>
          <w:spacing w:val="-11"/>
          <w:w w:val="110"/>
        </w:rPr>
        <w:t> </w:t>
      </w:r>
      <w:r>
        <w:rPr>
          <w:w w:val="110"/>
        </w:rPr>
        <w:t>the</w:t>
      </w:r>
      <w:r>
        <w:rPr>
          <w:spacing w:val="-11"/>
          <w:w w:val="110"/>
        </w:rPr>
        <w:t> </w:t>
      </w:r>
      <w:r>
        <w:rPr>
          <w:w w:val="110"/>
        </w:rPr>
        <w:t>IoT</w:t>
      </w:r>
      <w:r>
        <w:rPr>
          <w:spacing w:val="-11"/>
          <w:w w:val="110"/>
        </w:rPr>
        <w:t> </w:t>
      </w:r>
      <w:r>
        <w:rPr>
          <w:w w:val="110"/>
        </w:rPr>
        <w:t>industry.</w:t>
      </w:r>
      <w:r>
        <w:rPr>
          <w:spacing w:val="-11"/>
          <w:w w:val="110"/>
        </w:rPr>
        <w:t> </w:t>
      </w:r>
      <w:r>
        <w:rPr>
          <w:w w:val="110"/>
        </w:rPr>
        <w:t>Attackers</w:t>
      </w:r>
      <w:r>
        <w:rPr>
          <w:spacing w:val="-11"/>
          <w:w w:val="110"/>
        </w:rPr>
        <w:t> </w:t>
      </w:r>
      <w:r>
        <w:rPr>
          <w:w w:val="110"/>
        </w:rPr>
        <w:t>have</w:t>
      </w:r>
      <w:r>
        <w:rPr>
          <w:spacing w:val="-11"/>
          <w:w w:val="110"/>
        </w:rPr>
        <w:t> </w:t>
      </w:r>
      <w:r>
        <w:rPr>
          <w:w w:val="110"/>
        </w:rPr>
        <w:t>a</w:t>
      </w:r>
      <w:r>
        <w:rPr>
          <w:spacing w:val="-11"/>
          <w:w w:val="110"/>
        </w:rPr>
        <w:t> </w:t>
      </w:r>
      <w:r>
        <w:rPr>
          <w:w w:val="110"/>
        </w:rPr>
        <w:t>large</w:t>
      </w:r>
      <w:r>
        <w:rPr>
          <w:spacing w:val="-11"/>
          <w:w w:val="110"/>
        </w:rPr>
        <w:t> </w:t>
      </w:r>
      <w:r>
        <w:rPr>
          <w:w w:val="110"/>
        </w:rPr>
        <w:t>and extensive entry point for network attacks thanks to the growing</w:t>
      </w:r>
      <w:r>
        <w:rPr>
          <w:spacing w:val="-1"/>
          <w:w w:val="110"/>
        </w:rPr>
        <w:t> </w:t>
      </w:r>
      <w:r>
        <w:rPr>
          <w:w w:val="110"/>
        </w:rPr>
        <w:t>variety of</w:t>
      </w:r>
      <w:r>
        <w:rPr>
          <w:spacing w:val="-6"/>
          <w:w w:val="110"/>
        </w:rPr>
        <w:t> </w:t>
      </w:r>
      <w:r>
        <w:rPr>
          <w:w w:val="110"/>
        </w:rPr>
        <w:t>IoT</w:t>
      </w:r>
      <w:r>
        <w:rPr>
          <w:spacing w:val="-6"/>
          <w:w w:val="110"/>
        </w:rPr>
        <w:t> </w:t>
      </w:r>
      <w:r>
        <w:rPr>
          <w:w w:val="110"/>
        </w:rPr>
        <w:t>interconnected</w:t>
      </w:r>
      <w:r>
        <w:rPr>
          <w:spacing w:val="-6"/>
          <w:w w:val="110"/>
        </w:rPr>
        <w:t> </w:t>
      </w:r>
      <w:r>
        <w:rPr>
          <w:w w:val="110"/>
        </w:rPr>
        <w:t>devices,</w:t>
      </w:r>
      <w:r>
        <w:rPr>
          <w:spacing w:val="-6"/>
          <w:w w:val="110"/>
        </w:rPr>
        <w:t> </w:t>
      </w:r>
      <w:r>
        <w:rPr>
          <w:w w:val="110"/>
        </w:rPr>
        <w:t>which</w:t>
      </w:r>
      <w:r>
        <w:rPr>
          <w:spacing w:val="-6"/>
          <w:w w:val="110"/>
        </w:rPr>
        <w:t> </w:t>
      </w:r>
      <w:r>
        <w:rPr>
          <w:w w:val="110"/>
        </w:rPr>
        <w:t>has</w:t>
      </w:r>
      <w:r>
        <w:rPr>
          <w:spacing w:val="-6"/>
          <w:w w:val="110"/>
        </w:rPr>
        <w:t> </w:t>
      </w:r>
      <w:r>
        <w:rPr>
          <w:w w:val="110"/>
        </w:rPr>
        <w:t>resulted</w:t>
      </w:r>
      <w:r>
        <w:rPr>
          <w:spacing w:val="-6"/>
          <w:w w:val="110"/>
        </w:rPr>
        <w:t> </w:t>
      </w:r>
      <w:r>
        <w:rPr>
          <w:w w:val="110"/>
        </w:rPr>
        <w:t>in</w:t>
      </w:r>
      <w:r>
        <w:rPr>
          <w:spacing w:val="-6"/>
          <w:w w:val="110"/>
        </w:rPr>
        <w:t> </w:t>
      </w:r>
      <w:r>
        <w:rPr>
          <w:w w:val="110"/>
        </w:rPr>
        <w:t>a</w:t>
      </w:r>
      <w:r>
        <w:rPr>
          <w:spacing w:val="-6"/>
          <w:w w:val="110"/>
        </w:rPr>
        <w:t> </w:t>
      </w:r>
      <w:r>
        <w:rPr>
          <w:w w:val="110"/>
        </w:rPr>
        <w:t>slew</w:t>
      </w:r>
      <w:r>
        <w:rPr>
          <w:spacing w:val="-6"/>
          <w:w w:val="110"/>
        </w:rPr>
        <w:t> </w:t>
      </w:r>
      <w:r>
        <w:rPr>
          <w:w w:val="110"/>
        </w:rPr>
        <w:t>of</w:t>
      </w:r>
      <w:r>
        <w:rPr>
          <w:spacing w:val="-6"/>
          <w:w w:val="110"/>
        </w:rPr>
        <w:t> </w:t>
      </w:r>
      <w:r>
        <w:rPr>
          <w:w w:val="110"/>
        </w:rPr>
        <w:t>problems and challenges for IoT. In this case, edge computing technologies can be</w:t>
      </w:r>
      <w:r>
        <w:rPr>
          <w:spacing w:val="-6"/>
          <w:w w:val="110"/>
        </w:rPr>
        <w:t> </w:t>
      </w:r>
      <w:r>
        <w:rPr>
          <w:w w:val="110"/>
        </w:rPr>
        <w:t>used</w:t>
      </w:r>
      <w:r>
        <w:rPr>
          <w:spacing w:val="-6"/>
          <w:w w:val="110"/>
        </w:rPr>
        <w:t> </w:t>
      </w:r>
      <w:r>
        <w:rPr>
          <w:w w:val="110"/>
        </w:rPr>
        <w:t>to</w:t>
      </w:r>
      <w:r>
        <w:rPr>
          <w:spacing w:val="-6"/>
          <w:w w:val="110"/>
        </w:rPr>
        <w:t> </w:t>
      </w:r>
      <w:r>
        <w:rPr>
          <w:w w:val="110"/>
        </w:rPr>
        <w:t>significantly</w:t>
      </w:r>
      <w:r>
        <w:rPr>
          <w:spacing w:val="-6"/>
          <w:w w:val="110"/>
        </w:rPr>
        <w:t> </w:t>
      </w:r>
      <w:r>
        <w:rPr>
          <w:w w:val="110"/>
        </w:rPr>
        <w:t>improve</w:t>
      </w:r>
      <w:r>
        <w:rPr>
          <w:spacing w:val="-6"/>
          <w:w w:val="110"/>
        </w:rPr>
        <w:t> </w:t>
      </w:r>
      <w:r>
        <w:rPr>
          <w:w w:val="110"/>
        </w:rPr>
        <w:t>the</w:t>
      </w:r>
      <w:r>
        <w:rPr>
          <w:spacing w:val="-6"/>
          <w:w w:val="110"/>
        </w:rPr>
        <w:t> </w:t>
      </w:r>
      <w:r>
        <w:rPr>
          <w:w w:val="110"/>
        </w:rPr>
        <w:t>security</w:t>
      </w:r>
      <w:r>
        <w:rPr>
          <w:spacing w:val="-6"/>
          <w:w w:val="110"/>
        </w:rPr>
        <w:t> </w:t>
      </w:r>
      <w:r>
        <w:rPr>
          <w:w w:val="110"/>
        </w:rPr>
        <w:t>level</w:t>
      </w:r>
      <w:r>
        <w:rPr>
          <w:spacing w:val="-6"/>
          <w:w w:val="110"/>
        </w:rPr>
        <w:t> </w:t>
      </w:r>
      <w:r>
        <w:rPr>
          <w:w w:val="110"/>
        </w:rPr>
        <w:t>of</w:t>
      </w:r>
      <w:r>
        <w:rPr>
          <w:spacing w:val="-6"/>
          <w:w w:val="110"/>
        </w:rPr>
        <w:t> </w:t>
      </w:r>
      <w:r>
        <w:rPr>
          <w:w w:val="110"/>
        </w:rPr>
        <w:t>IoT</w:t>
      </w:r>
      <w:r>
        <w:rPr>
          <w:spacing w:val="-6"/>
          <w:w w:val="110"/>
        </w:rPr>
        <w:t> </w:t>
      </w:r>
      <w:r>
        <w:rPr>
          <w:w w:val="110"/>
        </w:rPr>
        <w:t>systems</w:t>
      </w:r>
      <w:r>
        <w:rPr>
          <w:spacing w:val="-6"/>
          <w:w w:val="110"/>
        </w:rPr>
        <w:t> </w:t>
      </w:r>
      <w:r>
        <w:rPr>
          <w:w w:val="110"/>
        </w:rPr>
        <w:t>based on</w:t>
      </w:r>
      <w:r>
        <w:rPr>
          <w:w w:val="110"/>
        </w:rPr>
        <w:t> this,</w:t>
      </w:r>
      <w:r>
        <w:rPr>
          <w:w w:val="110"/>
        </w:rPr>
        <w:t> allowing</w:t>
      </w:r>
      <w:r>
        <w:rPr>
          <w:w w:val="110"/>
        </w:rPr>
        <w:t> users’</w:t>
      </w:r>
      <w:r>
        <w:rPr>
          <w:w w:val="110"/>
        </w:rPr>
        <w:t> private</w:t>
      </w:r>
      <w:r>
        <w:rPr>
          <w:w w:val="110"/>
        </w:rPr>
        <w:t> data</w:t>
      </w:r>
      <w:r>
        <w:rPr>
          <w:w w:val="110"/>
        </w:rPr>
        <w:t> to</w:t>
      </w:r>
      <w:r>
        <w:rPr>
          <w:w w:val="110"/>
        </w:rPr>
        <w:t> be</w:t>
      </w:r>
      <w:r>
        <w:rPr>
          <w:w w:val="110"/>
        </w:rPr>
        <w:t> protected</w:t>
      </w:r>
      <w:r>
        <w:rPr>
          <w:w w:val="110"/>
        </w:rPr>
        <w:t> during</w:t>
      </w:r>
      <w:r>
        <w:rPr>
          <w:w w:val="110"/>
        </w:rPr>
        <w:t> both</w:t>
      </w:r>
      <w:r>
        <w:rPr>
          <w:w w:val="110"/>
        </w:rPr>
        <w:t> the interaction and storage processes.</w:t>
      </w:r>
    </w:p>
    <w:p>
      <w:pPr>
        <w:pStyle w:val="BodyText"/>
        <w:spacing w:line="273" w:lineRule="auto"/>
        <w:ind w:right="38" w:firstLine="239"/>
        <w:jc w:val="right"/>
      </w:pPr>
      <w:r>
        <w:rPr>
          <w:w w:val="110"/>
        </w:rPr>
        <w:t>Many research accomplishments have been accomplished recently, focusing</w:t>
      </w:r>
      <w:r>
        <w:rPr>
          <w:spacing w:val="40"/>
          <w:w w:val="110"/>
        </w:rPr>
        <w:t> </w:t>
      </w:r>
      <w:r>
        <w:rPr>
          <w:w w:val="110"/>
        </w:rPr>
        <w:t>on</w:t>
      </w:r>
      <w:r>
        <w:rPr>
          <w:spacing w:val="40"/>
          <w:w w:val="110"/>
        </w:rPr>
        <w:t> </w:t>
      </w:r>
      <w:r>
        <w:rPr>
          <w:w w:val="110"/>
        </w:rPr>
        <w:t>the</w:t>
      </w:r>
      <w:r>
        <w:rPr>
          <w:spacing w:val="40"/>
          <w:w w:val="110"/>
        </w:rPr>
        <w:t> </w:t>
      </w:r>
      <w:r>
        <w:rPr>
          <w:w w:val="110"/>
        </w:rPr>
        <w:t>IoT</w:t>
      </w:r>
      <w:r>
        <w:rPr>
          <w:spacing w:val="40"/>
          <w:w w:val="110"/>
        </w:rPr>
        <w:t> </w:t>
      </w:r>
      <w:r>
        <w:rPr>
          <w:w w:val="110"/>
        </w:rPr>
        <w:t>safe</w:t>
      </w:r>
      <w:r>
        <w:rPr>
          <w:spacing w:val="40"/>
          <w:w w:val="110"/>
        </w:rPr>
        <w:t> </w:t>
      </w:r>
      <w:r>
        <w:rPr>
          <w:w w:val="110"/>
        </w:rPr>
        <w:t>authentication</w:t>
      </w:r>
      <w:r>
        <w:rPr>
          <w:spacing w:val="40"/>
          <w:w w:val="110"/>
        </w:rPr>
        <w:t> </w:t>
      </w:r>
      <w:r>
        <w:rPr>
          <w:w w:val="110"/>
        </w:rPr>
        <w:t>issue</w:t>
      </w:r>
      <w:r>
        <w:rPr>
          <w:spacing w:val="40"/>
          <w:w w:val="110"/>
        </w:rPr>
        <w:t> </w:t>
      </w:r>
      <w:r>
        <w:rPr>
          <w:w w:val="110"/>
        </w:rPr>
        <w:t>using</w:t>
      </w:r>
      <w:r>
        <w:rPr>
          <w:spacing w:val="40"/>
          <w:w w:val="110"/>
        </w:rPr>
        <w:t> </w:t>
      </w:r>
      <w:r>
        <w:rPr>
          <w:w w:val="110"/>
        </w:rPr>
        <w:t>edge</w:t>
      </w:r>
      <w:r>
        <w:rPr>
          <w:spacing w:val="40"/>
          <w:w w:val="110"/>
        </w:rPr>
        <w:t> </w:t>
      </w:r>
      <w:r>
        <w:rPr>
          <w:w w:val="110"/>
        </w:rPr>
        <w:t>comput- ing, which employs a variety of cryptographic design and verification methodologies.</w:t>
      </w:r>
      <w:r>
        <w:rPr>
          <w:spacing w:val="-3"/>
          <w:w w:val="110"/>
        </w:rPr>
        <w:t> </w:t>
      </w:r>
      <w:r>
        <w:rPr>
          <w:w w:val="110"/>
        </w:rPr>
        <w:t>It’s</w:t>
      </w:r>
      <w:r>
        <w:rPr>
          <w:spacing w:val="-3"/>
          <w:w w:val="110"/>
        </w:rPr>
        <w:t> </w:t>
      </w:r>
      <w:r>
        <w:rPr>
          <w:w w:val="110"/>
        </w:rPr>
        <w:t>worth</w:t>
      </w:r>
      <w:r>
        <w:rPr>
          <w:spacing w:val="-3"/>
          <w:w w:val="110"/>
        </w:rPr>
        <w:t> </w:t>
      </w:r>
      <w:r>
        <w:rPr>
          <w:w w:val="110"/>
        </w:rPr>
        <w:t>noting</w:t>
      </w:r>
      <w:r>
        <w:rPr>
          <w:spacing w:val="-3"/>
          <w:w w:val="110"/>
        </w:rPr>
        <w:t> </w:t>
      </w:r>
      <w:r>
        <w:rPr>
          <w:w w:val="110"/>
        </w:rPr>
        <w:t>that</w:t>
      </w:r>
      <w:r>
        <w:rPr>
          <w:spacing w:val="-3"/>
          <w:w w:val="110"/>
        </w:rPr>
        <w:t> </w:t>
      </w:r>
      <w:r>
        <w:rPr>
          <w:w w:val="110"/>
        </w:rPr>
        <w:t>in</w:t>
      </w:r>
      <w:r>
        <w:rPr>
          <w:spacing w:val="-3"/>
          <w:w w:val="110"/>
        </w:rPr>
        <w:t> </w:t>
      </w:r>
      <w:r>
        <w:rPr>
          <w:w w:val="110"/>
        </w:rPr>
        <w:t>some</w:t>
      </w:r>
      <w:r>
        <w:rPr>
          <w:spacing w:val="-3"/>
          <w:w w:val="110"/>
        </w:rPr>
        <w:t> </w:t>
      </w:r>
      <w:r>
        <w:rPr>
          <w:w w:val="110"/>
        </w:rPr>
        <w:t>cases,</w:t>
      </w:r>
      <w:r>
        <w:rPr>
          <w:spacing w:val="-3"/>
          <w:w w:val="110"/>
        </w:rPr>
        <w:t> </w:t>
      </w:r>
      <w:r>
        <w:rPr>
          <w:w w:val="110"/>
        </w:rPr>
        <w:t>the</w:t>
      </w:r>
      <w:r>
        <w:rPr>
          <w:spacing w:val="-3"/>
          <w:w w:val="110"/>
        </w:rPr>
        <w:t> </w:t>
      </w:r>
      <w:r>
        <w:rPr>
          <w:w w:val="110"/>
        </w:rPr>
        <w:t>key</w:t>
      </w:r>
      <w:r>
        <w:rPr>
          <w:spacing w:val="-3"/>
          <w:w w:val="110"/>
        </w:rPr>
        <w:t> </w:t>
      </w:r>
      <w:r>
        <w:rPr>
          <w:w w:val="110"/>
        </w:rPr>
        <w:t>generation center</w:t>
      </w:r>
      <w:r>
        <w:rPr>
          <w:spacing w:val="-8"/>
          <w:w w:val="110"/>
        </w:rPr>
        <w:t> </w:t>
      </w:r>
      <w:r>
        <w:rPr>
          <w:w w:val="110"/>
        </w:rPr>
        <w:t>(KGC)</w:t>
      </w:r>
      <w:r>
        <w:rPr>
          <w:spacing w:val="-8"/>
          <w:w w:val="110"/>
        </w:rPr>
        <w:t> </w:t>
      </w:r>
      <w:r>
        <w:rPr>
          <w:w w:val="110"/>
        </w:rPr>
        <w:t>arranges</w:t>
      </w:r>
      <w:r>
        <w:rPr>
          <w:spacing w:val="-8"/>
          <w:w w:val="110"/>
        </w:rPr>
        <w:t> </w:t>
      </w:r>
      <w:r>
        <w:rPr>
          <w:w w:val="110"/>
        </w:rPr>
        <w:t>all</w:t>
      </w:r>
      <w:r>
        <w:rPr>
          <w:spacing w:val="-9"/>
          <w:w w:val="110"/>
        </w:rPr>
        <w:t> </w:t>
      </w:r>
      <w:r>
        <w:rPr>
          <w:w w:val="110"/>
        </w:rPr>
        <w:t>of</w:t>
      </w:r>
      <w:r>
        <w:rPr>
          <w:spacing w:val="-9"/>
          <w:w w:val="110"/>
        </w:rPr>
        <w:t> </w:t>
      </w:r>
      <w:r>
        <w:rPr>
          <w:w w:val="110"/>
        </w:rPr>
        <w:t>the</w:t>
      </w:r>
      <w:r>
        <w:rPr>
          <w:spacing w:val="-8"/>
          <w:w w:val="110"/>
        </w:rPr>
        <w:t> </w:t>
      </w:r>
      <w:r>
        <w:rPr>
          <w:w w:val="110"/>
        </w:rPr>
        <w:t>keying</w:t>
      </w:r>
      <w:r>
        <w:rPr>
          <w:spacing w:val="-8"/>
          <w:w w:val="110"/>
        </w:rPr>
        <w:t> </w:t>
      </w:r>
      <w:r>
        <w:rPr>
          <w:w w:val="110"/>
        </w:rPr>
        <w:t>information</w:t>
      </w:r>
      <w:r>
        <w:rPr>
          <w:spacing w:val="-9"/>
          <w:w w:val="110"/>
        </w:rPr>
        <w:t> </w:t>
      </w:r>
      <w:r>
        <w:rPr>
          <w:w w:val="110"/>
        </w:rPr>
        <w:t>for</w:t>
      </w:r>
      <w:r>
        <w:rPr>
          <w:spacing w:val="-8"/>
          <w:w w:val="110"/>
        </w:rPr>
        <w:t> </w:t>
      </w:r>
      <w:r>
        <w:rPr>
          <w:w w:val="110"/>
        </w:rPr>
        <w:t>specific</w:t>
      </w:r>
      <w:r>
        <w:rPr>
          <w:spacing w:val="-9"/>
          <w:w w:val="110"/>
        </w:rPr>
        <w:t> </w:t>
      </w:r>
      <w:r>
        <w:rPr>
          <w:w w:val="110"/>
        </w:rPr>
        <w:t>IoT</w:t>
      </w:r>
      <w:r>
        <w:rPr>
          <w:spacing w:val="-8"/>
          <w:w w:val="110"/>
        </w:rPr>
        <w:t> </w:t>
      </w:r>
      <w:r>
        <w:rPr>
          <w:w w:val="110"/>
        </w:rPr>
        <w:t>de- vices, potentially causing the key escrow problem. Therefore, it is crit- ical for the IoT device to construct its own partial secret pair and then retain the key information hidden from all other entities, even the key </w:t>
      </w:r>
      <w:bookmarkStart w:name="3 Preliminaries" w:id="4"/>
      <w:bookmarkEnd w:id="4"/>
      <w:r>
        <w:rPr>
          <w:w w:val="110"/>
        </w:rPr>
        <w:t>generation</w:t>
      </w:r>
      <w:r>
        <w:rPr>
          <w:w w:val="110"/>
        </w:rPr>
        <w:t> center.</w:t>
      </w:r>
      <w:r>
        <w:rPr>
          <w:w w:val="110"/>
        </w:rPr>
        <w:t> By</w:t>
      </w:r>
      <w:r>
        <w:rPr>
          <w:w w:val="110"/>
        </w:rPr>
        <w:t> adopting</w:t>
      </w:r>
      <w:r>
        <w:rPr>
          <w:w w:val="110"/>
        </w:rPr>
        <w:t> the</w:t>
      </w:r>
      <w:r>
        <w:rPr>
          <w:w w:val="110"/>
        </w:rPr>
        <w:t> unique</w:t>
      </w:r>
      <w:r>
        <w:rPr>
          <w:w w:val="110"/>
        </w:rPr>
        <w:t> partial</w:t>
      </w:r>
      <w:r>
        <w:rPr>
          <w:w w:val="110"/>
        </w:rPr>
        <w:t> confidential</w:t>
      </w:r>
      <w:r>
        <w:rPr>
          <w:w w:val="110"/>
        </w:rPr>
        <w:t> secrets from</w:t>
      </w:r>
      <w:r>
        <w:rPr>
          <w:spacing w:val="-3"/>
          <w:w w:val="110"/>
        </w:rPr>
        <w:t> </w:t>
      </w:r>
      <w:r>
        <w:rPr>
          <w:w w:val="110"/>
        </w:rPr>
        <w:t>both</w:t>
      </w:r>
      <w:r>
        <w:rPr>
          <w:spacing w:val="-3"/>
          <w:w w:val="110"/>
        </w:rPr>
        <w:t> </w:t>
      </w:r>
      <w:r>
        <w:rPr>
          <w:w w:val="110"/>
        </w:rPr>
        <w:t>the</w:t>
      </w:r>
      <w:r>
        <w:rPr>
          <w:spacing w:val="-3"/>
          <w:w w:val="110"/>
        </w:rPr>
        <w:t> </w:t>
      </w:r>
      <w:r>
        <w:rPr>
          <w:w w:val="110"/>
        </w:rPr>
        <w:t>KGC</w:t>
      </w:r>
      <w:r>
        <w:rPr>
          <w:spacing w:val="-2"/>
          <w:w w:val="110"/>
        </w:rPr>
        <w:t> </w:t>
      </w:r>
      <w:r>
        <w:rPr>
          <w:w w:val="110"/>
        </w:rPr>
        <w:t>and</w:t>
      </w:r>
      <w:r>
        <w:rPr>
          <w:spacing w:val="-3"/>
          <w:w w:val="110"/>
        </w:rPr>
        <w:t> </w:t>
      </w:r>
      <w:r>
        <w:rPr>
          <w:w w:val="110"/>
        </w:rPr>
        <w:t>the</w:t>
      </w:r>
      <w:r>
        <w:rPr>
          <w:spacing w:val="-3"/>
          <w:w w:val="110"/>
        </w:rPr>
        <w:t> </w:t>
      </w:r>
      <w:r>
        <w:rPr>
          <w:w w:val="110"/>
        </w:rPr>
        <w:t>device</w:t>
      </w:r>
      <w:r>
        <w:rPr>
          <w:spacing w:val="-2"/>
          <w:w w:val="110"/>
        </w:rPr>
        <w:t> </w:t>
      </w:r>
      <w:r>
        <w:rPr>
          <w:w w:val="110"/>
        </w:rPr>
        <w:t>itself,</w:t>
      </w:r>
      <w:r>
        <w:rPr>
          <w:spacing w:val="-3"/>
          <w:w w:val="110"/>
        </w:rPr>
        <w:t> </w:t>
      </w:r>
      <w:r>
        <w:rPr>
          <w:w w:val="110"/>
        </w:rPr>
        <w:t>certificateless</w:t>
      </w:r>
      <w:r>
        <w:rPr>
          <w:spacing w:val="-2"/>
          <w:w w:val="110"/>
        </w:rPr>
        <w:t> </w:t>
      </w:r>
      <w:r>
        <w:rPr>
          <w:w w:val="110"/>
        </w:rPr>
        <w:t>encryption</w:t>
      </w:r>
      <w:r>
        <w:rPr>
          <w:spacing w:val="-3"/>
          <w:w w:val="110"/>
        </w:rPr>
        <w:t> </w:t>
      </w:r>
      <w:r>
        <w:rPr>
          <w:w w:val="110"/>
        </w:rPr>
        <w:t>out- performs other approaches in this regard. It’s worth noting that neither the</w:t>
      </w:r>
      <w:r>
        <w:rPr>
          <w:spacing w:val="-10"/>
          <w:w w:val="110"/>
        </w:rPr>
        <w:t> </w:t>
      </w:r>
      <w:r>
        <w:rPr>
          <w:w w:val="110"/>
        </w:rPr>
        <w:t>KGC</w:t>
      </w:r>
      <w:r>
        <w:rPr>
          <w:spacing w:val="-10"/>
          <w:w w:val="110"/>
        </w:rPr>
        <w:t> </w:t>
      </w:r>
      <w:r>
        <w:rPr>
          <w:w w:val="110"/>
        </w:rPr>
        <w:t>nor</w:t>
      </w:r>
      <w:r>
        <w:rPr>
          <w:spacing w:val="-10"/>
          <w:w w:val="110"/>
        </w:rPr>
        <w:t> </w:t>
      </w:r>
      <w:r>
        <w:rPr>
          <w:w w:val="110"/>
        </w:rPr>
        <w:t>the</w:t>
      </w:r>
      <w:r>
        <w:rPr>
          <w:spacing w:val="-10"/>
          <w:w w:val="110"/>
        </w:rPr>
        <w:t> </w:t>
      </w:r>
      <w:r>
        <w:rPr>
          <w:w w:val="110"/>
        </w:rPr>
        <w:t>IoT</w:t>
      </w:r>
      <w:r>
        <w:rPr>
          <w:spacing w:val="-10"/>
          <w:w w:val="110"/>
        </w:rPr>
        <w:t> </w:t>
      </w:r>
      <w:r>
        <w:rPr>
          <w:w w:val="110"/>
        </w:rPr>
        <w:t>device</w:t>
      </w:r>
      <w:r>
        <w:rPr>
          <w:spacing w:val="-10"/>
          <w:w w:val="110"/>
        </w:rPr>
        <w:t> </w:t>
      </w:r>
      <w:r>
        <w:rPr>
          <w:w w:val="110"/>
        </w:rPr>
        <w:t>has</w:t>
      </w:r>
      <w:r>
        <w:rPr>
          <w:spacing w:val="-10"/>
          <w:w w:val="110"/>
        </w:rPr>
        <w:t> </w:t>
      </w:r>
      <w:r>
        <w:rPr>
          <w:w w:val="110"/>
        </w:rPr>
        <w:t>access</w:t>
      </w:r>
      <w:r>
        <w:rPr>
          <w:spacing w:val="-10"/>
          <w:w w:val="110"/>
        </w:rPr>
        <w:t> </w:t>
      </w:r>
      <w:r>
        <w:rPr>
          <w:w w:val="110"/>
        </w:rPr>
        <w:t>to</w:t>
      </w:r>
      <w:r>
        <w:rPr>
          <w:spacing w:val="-10"/>
          <w:w w:val="110"/>
        </w:rPr>
        <w:t> </w:t>
      </w:r>
      <w:r>
        <w:rPr>
          <w:w w:val="110"/>
        </w:rPr>
        <w:t>the</w:t>
      </w:r>
      <w:r>
        <w:rPr>
          <w:spacing w:val="-10"/>
          <w:w w:val="110"/>
        </w:rPr>
        <w:t> </w:t>
      </w:r>
      <w:r>
        <w:rPr>
          <w:w w:val="110"/>
        </w:rPr>
        <w:t>other</w:t>
      </w:r>
      <w:r>
        <w:rPr>
          <w:spacing w:val="-10"/>
          <w:w w:val="110"/>
        </w:rPr>
        <w:t> </w:t>
      </w:r>
      <w:r>
        <w:rPr>
          <w:w w:val="110"/>
        </w:rPr>
        <w:t>party’s</w:t>
      </w:r>
      <w:r>
        <w:rPr>
          <w:spacing w:val="-10"/>
          <w:w w:val="110"/>
        </w:rPr>
        <w:t> </w:t>
      </w:r>
      <w:r>
        <w:rPr>
          <w:w w:val="110"/>
        </w:rPr>
        <w:t>partial</w:t>
      </w:r>
      <w:r>
        <w:rPr>
          <w:spacing w:val="-10"/>
          <w:w w:val="110"/>
        </w:rPr>
        <w:t> </w:t>
      </w:r>
      <w:r>
        <w:rPr>
          <w:w w:val="110"/>
        </w:rPr>
        <w:t>secret. We assume the particular IoT data sharing scenario intended for ex- </w:t>
      </w:r>
      <w:bookmarkStart w:name="3.1 Lagrange polynomial interpolation" w:id="5"/>
      <w:bookmarkEnd w:id="5"/>
      <w:r>
        <w:rPr>
          <w:w w:val="110"/>
        </w:rPr>
        <w:t>trem</w:t>
      </w:r>
      <w:r>
        <w:rPr>
          <w:w w:val="110"/>
        </w:rPr>
        <w:t>e environments, where the edge facilities may be disabled or com- promised</w:t>
      </w:r>
      <w:r>
        <w:rPr>
          <w:spacing w:val="22"/>
          <w:w w:val="110"/>
        </w:rPr>
        <w:t> </w:t>
      </w:r>
      <w:hyperlink w:history="true" w:anchor="_bookmark4">
        <w:r>
          <w:rPr>
            <w:color w:val="0080AC"/>
            <w:w w:val="110"/>
          </w:rPr>
          <w:t>[6–8]</w:t>
        </w:r>
      </w:hyperlink>
      <w:r>
        <w:rPr>
          <w:w w:val="110"/>
        </w:rPr>
        <w:t>.</w:t>
      </w:r>
      <w:r>
        <w:rPr>
          <w:spacing w:val="22"/>
          <w:w w:val="110"/>
        </w:rPr>
        <w:t> </w:t>
      </w:r>
      <w:r>
        <w:rPr>
          <w:w w:val="110"/>
        </w:rPr>
        <w:t>In</w:t>
      </w:r>
      <w:r>
        <w:rPr>
          <w:spacing w:val="22"/>
          <w:w w:val="110"/>
        </w:rPr>
        <w:t> </w:t>
      </w:r>
      <w:r>
        <w:rPr>
          <w:w w:val="110"/>
        </w:rPr>
        <w:t>fact,</w:t>
      </w:r>
      <w:r>
        <w:rPr>
          <w:spacing w:val="22"/>
          <w:w w:val="110"/>
        </w:rPr>
        <w:t> </w:t>
      </w:r>
      <w:r>
        <w:rPr>
          <w:w w:val="110"/>
        </w:rPr>
        <w:t>in</w:t>
      </w:r>
      <w:r>
        <w:rPr>
          <w:spacing w:val="22"/>
          <w:w w:val="110"/>
        </w:rPr>
        <w:t> </w:t>
      </w:r>
      <w:r>
        <w:rPr>
          <w:w w:val="110"/>
        </w:rPr>
        <w:t>most</w:t>
      </w:r>
      <w:r>
        <w:rPr>
          <w:spacing w:val="22"/>
          <w:w w:val="110"/>
        </w:rPr>
        <w:t> </w:t>
      </w:r>
      <w:r>
        <w:rPr>
          <w:w w:val="110"/>
        </w:rPr>
        <w:t>isolated</w:t>
      </w:r>
      <w:r>
        <w:rPr>
          <w:spacing w:val="22"/>
          <w:w w:val="110"/>
        </w:rPr>
        <w:t> </w:t>
      </w:r>
      <w:r>
        <w:rPr>
          <w:w w:val="110"/>
        </w:rPr>
        <w:t>natural</w:t>
      </w:r>
      <w:r>
        <w:rPr>
          <w:spacing w:val="22"/>
          <w:w w:val="110"/>
        </w:rPr>
        <w:t> </w:t>
      </w:r>
      <w:r>
        <w:rPr>
          <w:w w:val="110"/>
        </w:rPr>
        <w:t>landscapes,</w:t>
      </w:r>
      <w:r>
        <w:rPr>
          <w:spacing w:val="22"/>
          <w:w w:val="110"/>
        </w:rPr>
        <w:t> </w:t>
      </w:r>
      <w:r>
        <w:rPr>
          <w:w w:val="110"/>
        </w:rPr>
        <w:t>such</w:t>
      </w:r>
      <w:r>
        <w:rPr>
          <w:spacing w:val="22"/>
          <w:w w:val="110"/>
        </w:rPr>
        <w:t> </w:t>
      </w:r>
      <w:r>
        <w:rPr>
          <w:w w:val="110"/>
        </w:rPr>
        <w:t>as mountains,</w:t>
      </w:r>
      <w:r>
        <w:rPr>
          <w:w w:val="110"/>
        </w:rPr>
        <w:t> desert</w:t>
      </w:r>
      <w:r>
        <w:rPr>
          <w:w w:val="110"/>
        </w:rPr>
        <w:t> areas</w:t>
      </w:r>
      <w:r>
        <w:rPr>
          <w:w w:val="110"/>
        </w:rPr>
        <w:t> or</w:t>
      </w:r>
      <w:r>
        <w:rPr>
          <w:w w:val="110"/>
        </w:rPr>
        <w:t> tropical</w:t>
      </w:r>
      <w:r>
        <w:rPr>
          <w:w w:val="110"/>
        </w:rPr>
        <w:t> rain</w:t>
      </w:r>
      <w:r>
        <w:rPr>
          <w:w w:val="110"/>
        </w:rPr>
        <w:t> forests,</w:t>
      </w:r>
      <w:r>
        <w:rPr>
          <w:w w:val="110"/>
        </w:rPr>
        <w:t> especially</w:t>
      </w:r>
      <w:r>
        <w:rPr>
          <w:w w:val="110"/>
        </w:rPr>
        <w:t> in</w:t>
      </w:r>
      <w:r>
        <w:rPr>
          <w:w w:val="110"/>
        </w:rPr>
        <w:t> sparsely populated</w:t>
      </w:r>
      <w:r>
        <w:rPr>
          <w:w w:val="110"/>
        </w:rPr>
        <w:t> areas,</w:t>
      </w:r>
      <w:r>
        <w:rPr>
          <w:w w:val="110"/>
        </w:rPr>
        <w:t> it’s</w:t>
      </w:r>
      <w:r>
        <w:rPr>
          <w:w w:val="110"/>
        </w:rPr>
        <w:t> possible</w:t>
      </w:r>
      <w:r>
        <w:rPr>
          <w:w w:val="110"/>
        </w:rPr>
        <w:t> that</w:t>
      </w:r>
      <w:r>
        <w:rPr>
          <w:w w:val="110"/>
        </w:rPr>
        <w:t> the</w:t>
      </w:r>
      <w:r>
        <w:rPr>
          <w:w w:val="110"/>
        </w:rPr>
        <w:t> edge</w:t>
      </w:r>
      <w:r>
        <w:rPr>
          <w:w w:val="110"/>
        </w:rPr>
        <w:t> infrastructures</w:t>
      </w:r>
      <w:r>
        <w:rPr>
          <w:w w:val="110"/>
        </w:rPr>
        <w:t> are</w:t>
      </w:r>
      <w:r>
        <w:rPr>
          <w:w w:val="110"/>
        </w:rPr>
        <w:t> not</w:t>
      </w:r>
      <w:r>
        <w:rPr>
          <w:w w:val="110"/>
        </w:rPr>
        <w:t> al-</w:t>
      </w:r>
      <w:r>
        <w:rPr>
          <w:spacing w:val="40"/>
          <w:w w:val="110"/>
        </w:rPr>
        <w:t> </w:t>
      </w:r>
      <w:r>
        <w:rPr>
          <w:w w:val="110"/>
        </w:rPr>
        <w:t>ways</w:t>
      </w:r>
      <w:r>
        <w:rPr>
          <w:spacing w:val="-7"/>
          <w:w w:val="110"/>
        </w:rPr>
        <w:t> </w:t>
      </w:r>
      <w:r>
        <w:rPr>
          <w:w w:val="110"/>
        </w:rPr>
        <w:t>available.</w:t>
      </w:r>
      <w:r>
        <w:rPr>
          <w:spacing w:val="-6"/>
          <w:w w:val="110"/>
        </w:rPr>
        <w:t> </w:t>
      </w:r>
      <w:r>
        <w:rPr>
          <w:w w:val="110"/>
        </w:rPr>
        <w:t>That</w:t>
      </w:r>
      <w:r>
        <w:rPr>
          <w:spacing w:val="-7"/>
          <w:w w:val="110"/>
        </w:rPr>
        <w:t> </w:t>
      </w:r>
      <w:r>
        <w:rPr>
          <w:w w:val="110"/>
        </w:rPr>
        <w:t>is,</w:t>
      </w:r>
      <w:r>
        <w:rPr>
          <w:spacing w:val="-6"/>
          <w:w w:val="110"/>
        </w:rPr>
        <w:t> </w:t>
      </w:r>
      <w:r>
        <w:rPr>
          <w:w w:val="110"/>
        </w:rPr>
        <w:t>most</w:t>
      </w:r>
      <w:r>
        <w:rPr>
          <w:spacing w:val="-7"/>
          <w:w w:val="110"/>
        </w:rPr>
        <w:t> </w:t>
      </w:r>
      <w:r>
        <w:rPr>
          <w:w w:val="110"/>
        </w:rPr>
        <w:t>of</w:t>
      </w:r>
      <w:r>
        <w:rPr>
          <w:spacing w:val="-6"/>
          <w:w w:val="110"/>
        </w:rPr>
        <w:t> </w:t>
      </w:r>
      <w:r>
        <w:rPr>
          <w:w w:val="110"/>
        </w:rPr>
        <w:t>the</w:t>
      </w:r>
      <w:r>
        <w:rPr>
          <w:spacing w:val="-7"/>
          <w:w w:val="110"/>
        </w:rPr>
        <w:t> </w:t>
      </w:r>
      <w:r>
        <w:rPr>
          <w:w w:val="110"/>
        </w:rPr>
        <w:t>IoT</w:t>
      </w:r>
      <w:r>
        <w:rPr>
          <w:spacing w:val="-6"/>
          <w:w w:val="110"/>
        </w:rPr>
        <w:t> </w:t>
      </w:r>
      <w:r>
        <w:rPr>
          <w:w w:val="110"/>
        </w:rPr>
        <w:t>devices</w:t>
      </w:r>
      <w:r>
        <w:rPr>
          <w:spacing w:val="-7"/>
          <w:w w:val="110"/>
        </w:rPr>
        <w:t> </w:t>
      </w:r>
      <w:r>
        <w:rPr>
          <w:w w:val="110"/>
        </w:rPr>
        <w:t>of</w:t>
      </w:r>
      <w:r>
        <w:rPr>
          <w:spacing w:val="-6"/>
          <w:w w:val="110"/>
        </w:rPr>
        <w:t> </w:t>
      </w:r>
      <w:r>
        <w:rPr>
          <w:w w:val="110"/>
        </w:rPr>
        <w:t>this</w:t>
      </w:r>
      <w:r>
        <w:rPr>
          <w:spacing w:val="-7"/>
          <w:w w:val="110"/>
        </w:rPr>
        <w:t> </w:t>
      </w:r>
      <w:r>
        <w:rPr>
          <w:w w:val="110"/>
        </w:rPr>
        <w:t>region</w:t>
      </w:r>
      <w:r>
        <w:rPr>
          <w:spacing w:val="-6"/>
          <w:w w:val="110"/>
        </w:rPr>
        <w:t> </w:t>
      </w:r>
      <w:r>
        <w:rPr>
          <w:w w:val="110"/>
        </w:rPr>
        <w:t>that</w:t>
      </w:r>
      <w:r>
        <w:rPr>
          <w:spacing w:val="-7"/>
          <w:w w:val="110"/>
        </w:rPr>
        <w:t> </w:t>
      </w:r>
      <w:r>
        <w:rPr>
          <w:spacing w:val="-2"/>
          <w:w w:val="110"/>
        </w:rPr>
        <w:t>origi-</w:t>
      </w:r>
    </w:p>
    <w:p>
      <w:pPr>
        <w:pStyle w:val="BodyText"/>
        <w:spacing w:line="140" w:lineRule="exact"/>
        <w:ind w:left="0" w:right="38"/>
        <w:jc w:val="right"/>
      </w:pPr>
      <w:r>
        <w:rPr>
          <w:w w:val="110"/>
        </w:rPr>
        <w:t>nally</w:t>
      </w:r>
      <w:r>
        <w:rPr>
          <w:spacing w:val="-6"/>
          <w:w w:val="110"/>
        </w:rPr>
        <w:t> </w:t>
      </w:r>
      <w:r>
        <w:rPr>
          <w:w w:val="110"/>
        </w:rPr>
        <w:t>rely</w:t>
      </w:r>
      <w:r>
        <w:rPr>
          <w:spacing w:val="-6"/>
          <w:w w:val="110"/>
        </w:rPr>
        <w:t> </w:t>
      </w:r>
      <w:r>
        <w:rPr>
          <w:w w:val="110"/>
        </w:rPr>
        <w:t>on</w:t>
      </w:r>
      <w:r>
        <w:rPr>
          <w:spacing w:val="-5"/>
          <w:w w:val="110"/>
        </w:rPr>
        <w:t> </w:t>
      </w:r>
      <w:r>
        <w:rPr>
          <w:w w:val="110"/>
        </w:rPr>
        <w:t>the</w:t>
      </w:r>
      <w:r>
        <w:rPr>
          <w:spacing w:val="-6"/>
          <w:w w:val="110"/>
        </w:rPr>
        <w:t> </w:t>
      </w:r>
      <w:r>
        <w:rPr>
          <w:w w:val="110"/>
        </w:rPr>
        <w:t>wireless</w:t>
      </w:r>
      <w:r>
        <w:rPr>
          <w:spacing w:val="-5"/>
          <w:w w:val="110"/>
        </w:rPr>
        <w:t> </w:t>
      </w:r>
      <w:r>
        <w:rPr>
          <w:w w:val="110"/>
        </w:rPr>
        <w:t>communication</w:t>
      </w:r>
      <w:r>
        <w:rPr>
          <w:spacing w:val="-6"/>
          <w:w w:val="110"/>
        </w:rPr>
        <w:t> </w:t>
      </w:r>
      <w:r>
        <w:rPr>
          <w:w w:val="110"/>
        </w:rPr>
        <w:t>for</w:t>
      </w:r>
      <w:r>
        <w:rPr>
          <w:spacing w:val="-6"/>
          <w:w w:val="110"/>
        </w:rPr>
        <w:t> </w:t>
      </w:r>
      <w:r>
        <w:rPr>
          <w:w w:val="110"/>
        </w:rPr>
        <w:t>data</w:t>
      </w:r>
      <w:r>
        <w:rPr>
          <w:spacing w:val="-5"/>
          <w:w w:val="110"/>
        </w:rPr>
        <w:t> </w:t>
      </w:r>
      <w:r>
        <w:rPr>
          <w:w w:val="110"/>
        </w:rPr>
        <w:t>sharing</w:t>
      </w:r>
      <w:r>
        <w:rPr>
          <w:spacing w:val="-6"/>
          <w:w w:val="110"/>
        </w:rPr>
        <w:t> </w:t>
      </w:r>
      <w:r>
        <w:rPr>
          <w:w w:val="110"/>
        </w:rPr>
        <w:t>may</w:t>
      </w:r>
      <w:r>
        <w:rPr>
          <w:spacing w:val="-5"/>
          <w:w w:val="110"/>
        </w:rPr>
        <w:t> </w:t>
      </w:r>
      <w:r>
        <w:rPr>
          <w:w w:val="110"/>
        </w:rPr>
        <w:t>be</w:t>
      </w:r>
      <w:r>
        <w:rPr>
          <w:spacing w:val="-6"/>
          <w:w w:val="110"/>
        </w:rPr>
        <w:t> </w:t>
      </w:r>
      <w:r>
        <w:rPr>
          <w:w w:val="110"/>
        </w:rPr>
        <w:t>out</w:t>
      </w:r>
      <w:r>
        <w:rPr>
          <w:spacing w:val="-6"/>
          <w:w w:val="110"/>
        </w:rPr>
        <w:t> </w:t>
      </w:r>
      <w:r>
        <w:rPr>
          <w:spacing w:val="-5"/>
          <w:w w:val="110"/>
        </w:rPr>
        <w:t>of</w:t>
      </w:r>
    </w:p>
    <w:p>
      <w:pPr>
        <w:pStyle w:val="BodyText"/>
        <w:spacing w:line="273" w:lineRule="auto" w:before="91"/>
        <w:ind w:right="116"/>
        <w:jc w:val="both"/>
      </w:pPr>
      <w:r>
        <w:rPr/>
        <w:br w:type="column"/>
      </w:r>
      <w:r>
        <w:rPr>
          <w:w w:val="110"/>
        </w:rPr>
        <w:t>terward,</w:t>
      </w:r>
      <w:r>
        <w:rPr>
          <w:w w:val="110"/>
        </w:rPr>
        <w:t> the</w:t>
      </w:r>
      <w:r>
        <w:rPr>
          <w:w w:val="110"/>
        </w:rPr>
        <w:t> pseudonymous</w:t>
      </w:r>
      <w:r>
        <w:rPr>
          <w:w w:val="110"/>
        </w:rPr>
        <w:t> authentication-based</w:t>
      </w:r>
      <w:r>
        <w:rPr>
          <w:w w:val="110"/>
        </w:rPr>
        <w:t> conditional</w:t>
      </w:r>
      <w:r>
        <w:rPr>
          <w:w w:val="110"/>
        </w:rPr>
        <w:t> privacy protocol PACP </w:t>
      </w:r>
      <w:hyperlink w:history="true" w:anchor="_bookmark20">
        <w:r>
          <w:rPr>
            <w:color w:val="0080AC"/>
            <w:w w:val="110"/>
          </w:rPr>
          <w:t>[19]</w:t>
        </w:r>
      </w:hyperlink>
      <w:r>
        <w:rPr>
          <w:color w:val="0080AC"/>
          <w:w w:val="110"/>
        </w:rPr>
        <w:t> </w:t>
      </w:r>
      <w:r>
        <w:rPr>
          <w:w w:val="110"/>
        </w:rPr>
        <w:t>is presented by Huang </w:t>
      </w:r>
      <w:r>
        <w:rPr>
          <w:rFonts w:ascii="Times New Roman"/>
          <w:i/>
          <w:w w:val="110"/>
        </w:rPr>
        <w:t>et al.</w:t>
      </w:r>
      <w:r>
        <w:rPr>
          <w:w w:val="110"/>
        </w:rPr>
        <w:t>. The improvement in terms</w:t>
      </w:r>
      <w:r>
        <w:rPr>
          <w:w w:val="110"/>
        </w:rPr>
        <w:t> of</w:t>
      </w:r>
      <w:r>
        <w:rPr>
          <w:w w:val="110"/>
        </w:rPr>
        <w:t> computation</w:t>
      </w:r>
      <w:r>
        <w:rPr>
          <w:w w:val="110"/>
        </w:rPr>
        <w:t> and</w:t>
      </w:r>
      <w:r>
        <w:rPr>
          <w:w w:val="110"/>
        </w:rPr>
        <w:t> storage</w:t>
      </w:r>
      <w:r>
        <w:rPr>
          <w:w w:val="110"/>
        </w:rPr>
        <w:t> cost</w:t>
      </w:r>
      <w:r>
        <w:rPr>
          <w:w w:val="110"/>
        </w:rPr>
        <w:t> during</w:t>
      </w:r>
      <w:r>
        <w:rPr>
          <w:w w:val="110"/>
        </w:rPr>
        <w:t> the</w:t>
      </w:r>
      <w:r>
        <w:rPr>
          <w:w w:val="110"/>
        </w:rPr>
        <w:t> message</w:t>
      </w:r>
      <w:r>
        <w:rPr>
          <w:w w:val="110"/>
        </w:rPr>
        <w:t> validation process is achieved. Thereafter, two privacy-preserving authentication mechanisms</w:t>
      </w:r>
      <w:r>
        <w:rPr>
          <w:w w:val="110"/>
        </w:rPr>
        <w:t> </w:t>
      </w:r>
      <w:hyperlink w:history="true" w:anchor="_bookmark21">
        <w:r>
          <w:rPr>
            <w:color w:val="0080AC"/>
            <w:w w:val="110"/>
          </w:rPr>
          <w:t>[20,21]</w:t>
        </w:r>
      </w:hyperlink>
      <w:r>
        <w:rPr>
          <w:color w:val="0080AC"/>
          <w:w w:val="110"/>
        </w:rPr>
        <w:t> </w:t>
      </w:r>
      <w:r>
        <w:rPr>
          <w:w w:val="110"/>
        </w:rPr>
        <w:t>for</w:t>
      </w:r>
      <w:r>
        <w:rPr>
          <w:w w:val="110"/>
        </w:rPr>
        <w:t> secure</w:t>
      </w:r>
      <w:r>
        <w:rPr>
          <w:w w:val="110"/>
        </w:rPr>
        <w:t> vehicular</w:t>
      </w:r>
      <w:r>
        <w:rPr>
          <w:w w:val="110"/>
        </w:rPr>
        <w:t> communication</w:t>
      </w:r>
      <w:r>
        <w:rPr>
          <w:w w:val="110"/>
        </w:rPr>
        <w:t> are</w:t>
      </w:r>
      <w:r>
        <w:rPr>
          <w:w w:val="110"/>
        </w:rPr>
        <w:t> respec- tively</w:t>
      </w:r>
      <w:r>
        <w:rPr>
          <w:spacing w:val="-2"/>
          <w:w w:val="110"/>
        </w:rPr>
        <w:t> </w:t>
      </w:r>
      <w:r>
        <w:rPr>
          <w:w w:val="110"/>
        </w:rPr>
        <w:t>proposed</w:t>
      </w:r>
      <w:r>
        <w:rPr>
          <w:spacing w:val="-2"/>
          <w:w w:val="110"/>
        </w:rPr>
        <w:t> </w:t>
      </w:r>
      <w:r>
        <w:rPr>
          <w:w w:val="110"/>
        </w:rPr>
        <w:t>in</w:t>
      </w:r>
      <w:r>
        <w:rPr>
          <w:spacing w:val="-2"/>
          <w:w w:val="110"/>
        </w:rPr>
        <w:t> </w:t>
      </w:r>
      <w:r>
        <w:rPr>
          <w:w w:val="110"/>
        </w:rPr>
        <w:t>2014.</w:t>
      </w:r>
      <w:r>
        <w:rPr>
          <w:spacing w:val="-2"/>
          <w:w w:val="110"/>
        </w:rPr>
        <w:t> </w:t>
      </w:r>
      <w:r>
        <w:rPr>
          <w:w w:val="110"/>
        </w:rPr>
        <w:t>Subsequently,</w:t>
      </w:r>
      <w:r>
        <w:rPr>
          <w:spacing w:val="-2"/>
          <w:w w:val="110"/>
        </w:rPr>
        <w:t> </w:t>
      </w:r>
      <w:r>
        <w:rPr>
          <w:w w:val="110"/>
        </w:rPr>
        <w:t>He</w:t>
      </w:r>
      <w:r>
        <w:rPr>
          <w:spacing w:val="-2"/>
          <w:w w:val="110"/>
        </w:rPr>
        <w:t> </w:t>
      </w:r>
      <w:r>
        <w:rPr>
          <w:rFonts w:ascii="Times New Roman"/>
          <w:i/>
          <w:w w:val="110"/>
        </w:rPr>
        <w:t>et</w:t>
      </w:r>
      <w:r>
        <w:rPr>
          <w:rFonts w:ascii="Times New Roman"/>
          <w:i/>
          <w:spacing w:val="-2"/>
          <w:w w:val="110"/>
        </w:rPr>
        <w:t> </w:t>
      </w:r>
      <w:r>
        <w:rPr>
          <w:rFonts w:ascii="Times New Roman"/>
          <w:i/>
          <w:w w:val="110"/>
        </w:rPr>
        <w:t>al.</w:t>
      </w:r>
      <w:r>
        <w:rPr>
          <w:rFonts w:ascii="Times New Roman"/>
          <w:i/>
          <w:spacing w:val="-2"/>
          <w:w w:val="110"/>
        </w:rPr>
        <w:t> </w:t>
      </w:r>
      <w:r>
        <w:rPr>
          <w:w w:val="110"/>
        </w:rPr>
        <w:t>developed</w:t>
      </w:r>
      <w:r>
        <w:rPr>
          <w:spacing w:val="-2"/>
          <w:w w:val="110"/>
        </w:rPr>
        <w:t> </w:t>
      </w:r>
      <w:r>
        <w:rPr>
          <w:w w:val="110"/>
        </w:rPr>
        <w:t>an</w:t>
      </w:r>
      <w:r>
        <w:rPr>
          <w:spacing w:val="-2"/>
          <w:w w:val="110"/>
        </w:rPr>
        <w:t> </w:t>
      </w:r>
      <w:r>
        <w:rPr>
          <w:w w:val="110"/>
        </w:rPr>
        <w:t>identity- </w:t>
      </w:r>
      <w:r>
        <w:rPr/>
        <w:t>based</w:t>
      </w:r>
      <w:r>
        <w:rPr>
          <w:spacing w:val="22"/>
        </w:rPr>
        <w:t> </w:t>
      </w:r>
      <w:r>
        <w:rPr/>
        <w:t>VANET</w:t>
      </w:r>
      <w:r>
        <w:rPr>
          <w:spacing w:val="22"/>
        </w:rPr>
        <w:t> </w:t>
      </w:r>
      <w:r>
        <w:rPr/>
        <w:t>authentication</w:t>
      </w:r>
      <w:r>
        <w:rPr>
          <w:spacing w:val="20"/>
        </w:rPr>
        <w:t> </w:t>
      </w:r>
      <w:r>
        <w:rPr/>
        <w:t>method</w:t>
      </w:r>
      <w:r>
        <w:rPr>
          <w:spacing w:val="22"/>
        </w:rPr>
        <w:t> </w:t>
      </w:r>
      <w:r>
        <w:rPr/>
        <w:t>without</w:t>
      </w:r>
      <w:r>
        <w:rPr>
          <w:spacing w:val="22"/>
        </w:rPr>
        <w:t> </w:t>
      </w:r>
      <w:r>
        <w:rPr/>
        <w:t>pairing</w:t>
      </w:r>
      <w:r>
        <w:rPr>
          <w:spacing w:val="20"/>
        </w:rPr>
        <w:t> </w:t>
      </w:r>
      <w:hyperlink w:history="true" w:anchor="_bookmark5">
        <w:r>
          <w:rPr>
            <w:color w:val="0080AC"/>
          </w:rPr>
          <w:t>[22]</w:t>
        </w:r>
      </w:hyperlink>
      <w:r>
        <w:rPr/>
        <w:t>.</w:t>
      </w:r>
      <w:r>
        <w:rPr>
          <w:spacing w:val="22"/>
        </w:rPr>
        <w:t> </w:t>
      </w:r>
      <w:r>
        <w:rPr/>
        <w:t>Accordingly,</w:t>
      </w:r>
      <w:r>
        <w:rPr>
          <w:spacing w:val="40"/>
          <w:w w:val="110"/>
        </w:rPr>
        <w:t> </w:t>
      </w:r>
      <w:r>
        <w:rPr>
          <w:w w:val="110"/>
        </w:rPr>
        <w:t>the computational complexity of the verification session can be signif- icantly</w:t>
      </w:r>
      <w:r>
        <w:rPr>
          <w:w w:val="110"/>
        </w:rPr>
        <w:t> reduced.</w:t>
      </w:r>
      <w:r>
        <w:rPr>
          <w:w w:val="110"/>
        </w:rPr>
        <w:t> In</w:t>
      </w:r>
      <w:r>
        <w:rPr>
          <w:w w:val="110"/>
        </w:rPr>
        <w:t> 2020,</w:t>
      </w:r>
      <w:r>
        <w:rPr>
          <w:w w:val="110"/>
        </w:rPr>
        <w:t> Feng</w:t>
      </w:r>
      <w:r>
        <w:rPr>
          <w:w w:val="110"/>
        </w:rPr>
        <w:t> </w:t>
      </w:r>
      <w:r>
        <w:rPr>
          <w:rFonts w:ascii="Times New Roman"/>
          <w:i/>
          <w:w w:val="110"/>
        </w:rPr>
        <w:t>et</w:t>
      </w:r>
      <w:r>
        <w:rPr>
          <w:rFonts w:ascii="Times New Roman"/>
          <w:i/>
          <w:w w:val="110"/>
        </w:rPr>
        <w:t> al.</w:t>
      </w:r>
      <w:r>
        <w:rPr>
          <w:rFonts w:ascii="Times New Roman"/>
          <w:i/>
          <w:w w:val="110"/>
        </w:rPr>
        <w:t> </w:t>
      </w:r>
      <w:r>
        <w:rPr>
          <w:w w:val="110"/>
        </w:rPr>
        <w:t>applied</w:t>
      </w:r>
      <w:r>
        <w:rPr>
          <w:w w:val="110"/>
        </w:rPr>
        <w:t> the</w:t>
      </w:r>
      <w:r>
        <w:rPr>
          <w:w w:val="110"/>
        </w:rPr>
        <w:t> blockchain-assisted authentication</w:t>
      </w:r>
      <w:r>
        <w:rPr>
          <w:w w:val="110"/>
        </w:rPr>
        <w:t> framework</w:t>
      </w:r>
      <w:r>
        <w:rPr>
          <w:w w:val="110"/>
        </w:rPr>
        <w:t> in</w:t>
      </w:r>
      <w:r>
        <w:rPr>
          <w:w w:val="110"/>
        </w:rPr>
        <w:t> </w:t>
      </w:r>
      <w:hyperlink w:history="true" w:anchor="_bookmark6">
        <w:r>
          <w:rPr>
            <w:color w:val="0080AC"/>
            <w:w w:val="110"/>
          </w:rPr>
          <w:t>[23]</w:t>
        </w:r>
      </w:hyperlink>
      <w:r>
        <w:rPr>
          <w:color w:val="0080AC"/>
          <w:w w:val="110"/>
        </w:rPr>
        <w:t> </w:t>
      </w:r>
      <w:r>
        <w:rPr>
          <w:w w:val="110"/>
        </w:rPr>
        <w:t>for</w:t>
      </w:r>
      <w:r>
        <w:rPr>
          <w:w w:val="110"/>
        </w:rPr>
        <w:t> privacy</w:t>
      </w:r>
      <w:r>
        <w:rPr>
          <w:w w:val="110"/>
        </w:rPr>
        <w:t> preservation.</w:t>
      </w:r>
      <w:r>
        <w:rPr>
          <w:w w:val="110"/>
        </w:rPr>
        <w:t> Dynamic revocation</w:t>
      </w:r>
      <w:r>
        <w:rPr>
          <w:w w:val="110"/>
        </w:rPr>
        <w:t> and</w:t>
      </w:r>
      <w:r>
        <w:rPr>
          <w:w w:val="110"/>
        </w:rPr>
        <w:t> conditional</w:t>
      </w:r>
      <w:r>
        <w:rPr>
          <w:w w:val="110"/>
        </w:rPr>
        <w:t> tracking</w:t>
      </w:r>
      <w:r>
        <w:rPr>
          <w:w w:val="110"/>
        </w:rPr>
        <w:t> towards</w:t>
      </w:r>
      <w:r>
        <w:rPr>
          <w:w w:val="110"/>
        </w:rPr>
        <w:t> the</w:t>
      </w:r>
      <w:r>
        <w:rPr>
          <w:w w:val="110"/>
        </w:rPr>
        <w:t> misbehaving</w:t>
      </w:r>
      <w:r>
        <w:rPr>
          <w:w w:val="110"/>
        </w:rPr>
        <w:t> devices are</w:t>
      </w:r>
      <w:r>
        <w:rPr>
          <w:w w:val="110"/>
        </w:rPr>
        <w:t> enabled.</w:t>
      </w:r>
      <w:r>
        <w:rPr>
          <w:w w:val="110"/>
        </w:rPr>
        <w:t> Another</w:t>
      </w:r>
      <w:r>
        <w:rPr>
          <w:w w:val="110"/>
        </w:rPr>
        <w:t> attribute-based</w:t>
      </w:r>
      <w:r>
        <w:rPr>
          <w:w w:val="110"/>
        </w:rPr>
        <w:t> encryption</w:t>
      </w:r>
      <w:r>
        <w:rPr>
          <w:w w:val="110"/>
        </w:rPr>
        <w:t> (ABE)</w:t>
      </w:r>
      <w:r>
        <w:rPr>
          <w:w w:val="110"/>
        </w:rPr>
        <w:t> model</w:t>
      </w:r>
      <w:r>
        <w:rPr>
          <w:w w:val="110"/>
        </w:rPr>
        <w:t> </w:t>
      </w:r>
      <w:hyperlink w:history="true" w:anchor="_bookmark8">
        <w:r>
          <w:rPr>
            <w:color w:val="0080AC"/>
            <w:w w:val="110"/>
          </w:rPr>
          <w:t>[24]</w:t>
        </w:r>
      </w:hyperlink>
      <w:r>
        <w:rPr>
          <w:color w:val="0080AC"/>
          <w:w w:val="110"/>
        </w:rPr>
        <w:t> </w:t>
      </w:r>
      <w:r>
        <w:rPr>
          <w:w w:val="110"/>
        </w:rPr>
        <w:t>is developed</w:t>
      </w:r>
      <w:r>
        <w:rPr>
          <w:w w:val="110"/>
        </w:rPr>
        <w:t> in</w:t>
      </w:r>
      <w:r>
        <w:rPr>
          <w:w w:val="110"/>
        </w:rPr>
        <w:t> order</w:t>
      </w:r>
      <w:r>
        <w:rPr>
          <w:w w:val="110"/>
        </w:rPr>
        <w:t> to</w:t>
      </w:r>
      <w:r>
        <w:rPr>
          <w:w w:val="110"/>
        </w:rPr>
        <w:t> meet</w:t>
      </w:r>
      <w:r>
        <w:rPr>
          <w:w w:val="110"/>
        </w:rPr>
        <w:t> the</w:t>
      </w:r>
      <w:r>
        <w:rPr>
          <w:w w:val="110"/>
        </w:rPr>
        <w:t> responding</w:t>
      </w:r>
      <w:r>
        <w:rPr>
          <w:w w:val="110"/>
        </w:rPr>
        <w:t> time</w:t>
      </w:r>
      <w:r>
        <w:rPr>
          <w:w w:val="110"/>
        </w:rPr>
        <w:t> requirement</w:t>
      </w:r>
      <w:r>
        <w:rPr>
          <w:w w:val="110"/>
        </w:rPr>
        <w:t> of</w:t>
      </w:r>
      <w:r>
        <w:rPr>
          <w:w w:val="110"/>
        </w:rPr>
        <w:t> edge </w:t>
      </w:r>
      <w:r>
        <w:rPr/>
        <w:t>intelligence-empowered IoV. The proposed ABEM-POD adopts the par-</w:t>
      </w:r>
      <w:r>
        <w:rPr>
          <w:spacing w:val="80"/>
          <w:w w:val="110"/>
        </w:rPr>
        <w:t> </w:t>
      </w:r>
      <w:r>
        <w:rPr>
          <w:w w:val="110"/>
        </w:rPr>
        <w:t>allel outsourced decryption process,</w:t>
      </w:r>
      <w:r>
        <w:rPr>
          <w:w w:val="110"/>
        </w:rPr>
        <w:t> which is of specific usage for the tree</w:t>
      </w:r>
      <w:r>
        <w:rPr>
          <w:w w:val="110"/>
        </w:rPr>
        <w:t> access</w:t>
      </w:r>
      <w:r>
        <w:rPr>
          <w:w w:val="110"/>
        </w:rPr>
        <w:t> structure.</w:t>
      </w:r>
      <w:r>
        <w:rPr>
          <w:w w:val="110"/>
        </w:rPr>
        <w:t> Another</w:t>
      </w:r>
      <w:r>
        <w:rPr>
          <w:w w:val="110"/>
        </w:rPr>
        <w:t> attribute-based</w:t>
      </w:r>
      <w:r>
        <w:rPr>
          <w:w w:val="110"/>
        </w:rPr>
        <w:t> verification</w:t>
      </w:r>
      <w:r>
        <w:rPr>
          <w:w w:val="110"/>
        </w:rPr>
        <w:t> scheme</w:t>
      </w:r>
      <w:r>
        <w:rPr>
          <w:w w:val="110"/>
        </w:rPr>
        <w:t> for secure data sharing is proposed in </w:t>
      </w:r>
      <w:hyperlink w:history="true" w:anchor="_bookmark10">
        <w:r>
          <w:rPr>
            <w:color w:val="0080AC"/>
            <w:w w:val="110"/>
          </w:rPr>
          <w:t>[25]</w:t>
        </w:r>
      </w:hyperlink>
      <w:r>
        <w:rPr>
          <w:w w:val="110"/>
        </w:rPr>
        <w:t>.</w:t>
      </w:r>
    </w:p>
    <w:p>
      <w:pPr>
        <w:pStyle w:val="BodyText"/>
        <w:spacing w:before="23"/>
        <w:ind w:left="0"/>
      </w:pPr>
    </w:p>
    <w:p>
      <w:pPr>
        <w:pStyle w:val="Heading1"/>
        <w:numPr>
          <w:ilvl w:val="0"/>
          <w:numId w:val="2"/>
        </w:numPr>
        <w:tabs>
          <w:tab w:pos="342" w:val="left" w:leader="none"/>
        </w:tabs>
        <w:spacing w:line="240" w:lineRule="auto" w:before="0" w:after="0"/>
        <w:ind w:left="342" w:right="0" w:hanging="224"/>
        <w:jc w:val="left"/>
      </w:pPr>
      <w:r>
        <w:rPr>
          <w:spacing w:val="-2"/>
          <w:w w:val="110"/>
        </w:rPr>
        <w:t>Preliminaries</w:t>
      </w:r>
    </w:p>
    <w:p>
      <w:pPr>
        <w:pStyle w:val="BodyText"/>
        <w:spacing w:before="50"/>
        <w:ind w:left="0"/>
        <w:rPr>
          <w:rFonts w:ascii="Times New Roman"/>
          <w:b/>
        </w:rPr>
      </w:pPr>
    </w:p>
    <w:p>
      <w:pPr>
        <w:pStyle w:val="BodyText"/>
        <w:spacing w:line="273" w:lineRule="auto"/>
        <w:ind w:right="11" w:firstLine="239"/>
      </w:pPr>
      <w:r>
        <w:rPr>
          <w:w w:val="110"/>
        </w:rPr>
        <w:t>In this part, the fundamental principles and preliminary knowledge are given so as to facilitate the reader’s understandings.</w:t>
      </w:r>
    </w:p>
    <w:p>
      <w:pPr>
        <w:pStyle w:val="BodyText"/>
        <w:spacing w:before="31"/>
        <w:ind w:left="0"/>
      </w:pPr>
    </w:p>
    <w:p>
      <w:pPr>
        <w:pStyle w:val="ListParagraph"/>
        <w:numPr>
          <w:ilvl w:val="1"/>
          <w:numId w:val="2"/>
        </w:numPr>
        <w:tabs>
          <w:tab w:pos="463" w:val="left" w:leader="none"/>
        </w:tabs>
        <w:spacing w:line="240" w:lineRule="auto" w:before="1" w:after="0"/>
        <w:ind w:left="463" w:right="0" w:hanging="345"/>
        <w:jc w:val="left"/>
        <w:rPr>
          <w:rFonts w:ascii="Times New Roman"/>
          <w:i/>
          <w:sz w:val="16"/>
        </w:rPr>
      </w:pPr>
      <w:r>
        <w:rPr>
          <w:rFonts w:ascii="Times New Roman"/>
          <w:i/>
          <w:sz w:val="16"/>
        </w:rPr>
        <w:t>Lagrange</w:t>
      </w:r>
      <w:r>
        <w:rPr>
          <w:rFonts w:ascii="Times New Roman"/>
          <w:i/>
          <w:spacing w:val="-3"/>
          <w:sz w:val="16"/>
        </w:rPr>
        <w:t> </w:t>
      </w:r>
      <w:r>
        <w:rPr>
          <w:rFonts w:ascii="Times New Roman"/>
          <w:i/>
          <w:sz w:val="16"/>
        </w:rPr>
        <w:t>polynomial</w:t>
      </w:r>
      <w:r>
        <w:rPr>
          <w:rFonts w:ascii="Times New Roman"/>
          <w:i/>
          <w:spacing w:val="-3"/>
          <w:sz w:val="16"/>
        </w:rPr>
        <w:t> </w:t>
      </w:r>
      <w:r>
        <w:rPr>
          <w:rFonts w:ascii="Times New Roman"/>
          <w:i/>
          <w:spacing w:val="-2"/>
          <w:sz w:val="16"/>
        </w:rPr>
        <w:t>interpolation</w:t>
      </w:r>
    </w:p>
    <w:p>
      <w:pPr>
        <w:pStyle w:val="BodyText"/>
        <w:spacing w:before="53"/>
        <w:ind w:left="0"/>
        <w:rPr>
          <w:rFonts w:ascii="Times New Roman"/>
          <w:i/>
        </w:rPr>
      </w:pPr>
    </w:p>
    <w:p>
      <w:pPr>
        <w:spacing w:line="341" w:lineRule="exact" w:before="0"/>
        <w:ind w:left="118" w:right="0" w:firstLine="0"/>
        <w:jc w:val="both"/>
        <w:rPr>
          <w:sz w:val="16"/>
        </w:rPr>
      </w:pPr>
      <w:r>
        <w:rPr>
          <w:rFonts w:ascii="Times New Roman" w:eastAsia="Times New Roman"/>
          <w:b/>
          <w:w w:val="110"/>
          <w:sz w:val="16"/>
        </w:rPr>
        <w:t>Definition 1</w:t>
      </w:r>
      <w:r>
        <w:rPr>
          <w:rFonts w:ascii="Times New Roman" w:eastAsia="Times New Roman"/>
          <w:b/>
          <w:spacing w:val="1"/>
          <w:w w:val="110"/>
          <w:sz w:val="16"/>
        </w:rPr>
        <w:t> </w:t>
      </w:r>
      <w:r>
        <w:rPr>
          <w:rFonts w:ascii="Times New Roman" w:eastAsia="Times New Roman"/>
          <w:b/>
          <w:w w:val="110"/>
          <w:sz w:val="16"/>
        </w:rPr>
        <w:t>(Degree</w:t>
      </w:r>
      <w:r>
        <w:rPr>
          <w:rFonts w:ascii="Times New Roman" w:eastAsia="Times New Roman"/>
          <w:b/>
          <w:spacing w:val="1"/>
          <w:w w:val="110"/>
          <w:sz w:val="16"/>
        </w:rPr>
        <w:t> </w:t>
      </w:r>
      <w:r>
        <w:rPr>
          <w:rFonts w:ascii="Times New Roman" w:eastAsia="Times New Roman"/>
          <w:b/>
          <w:w w:val="110"/>
          <w:sz w:val="16"/>
        </w:rPr>
        <w:t>of</w:t>
      </w:r>
      <w:r>
        <w:rPr>
          <w:rFonts w:ascii="Times New Roman" w:eastAsia="Times New Roman"/>
          <w:b/>
          <w:spacing w:val="2"/>
          <w:w w:val="110"/>
          <w:sz w:val="16"/>
        </w:rPr>
        <w:t> </w:t>
      </w:r>
      <w:r>
        <w:rPr>
          <w:rFonts w:ascii="Times New Roman" w:eastAsia="Times New Roman"/>
          <w:b/>
          <w:w w:val="110"/>
          <w:sz w:val="16"/>
        </w:rPr>
        <w:t>Polynomial</w:t>
      </w:r>
      <w:r>
        <w:rPr>
          <w:rFonts w:ascii="Times New Roman" w:eastAsia="Times New Roman"/>
          <w:b/>
          <w:spacing w:val="1"/>
          <w:w w:val="110"/>
          <w:sz w:val="16"/>
        </w:rPr>
        <w:t> </w:t>
      </w:r>
      <w:r>
        <w:rPr>
          <w:rFonts w:ascii="Times New Roman" w:eastAsia="Times New Roman"/>
          <w:b/>
          <w:w w:val="110"/>
          <w:sz w:val="16"/>
        </w:rPr>
        <w:t>over.</w:t>
      </w:r>
      <w:r>
        <w:rPr>
          <w:rFonts w:ascii="Times New Roman" w:eastAsia="Times New Roman"/>
          <w:b/>
          <w:spacing w:val="27"/>
          <w:w w:val="110"/>
          <w:sz w:val="16"/>
        </w:rPr>
        <w:t> </w:t>
      </w:r>
      <w:r>
        <w:rPr>
          <w:rFonts w:ascii="DejaVu Serif" w:eastAsia="DejaVu Serif"/>
          <w:w w:val="110"/>
          <w:sz w:val="16"/>
        </w:rPr>
        <w:t>𝔽</w:t>
      </w:r>
      <w:r>
        <w:rPr>
          <w:rFonts w:ascii="STIX Math" w:eastAsia="STIX Math"/>
          <w:i/>
          <w:w w:val="110"/>
          <w:position w:val="-3"/>
          <w:sz w:val="12"/>
        </w:rPr>
        <w:t>𝑝</w:t>
      </w:r>
      <w:r>
        <w:rPr>
          <w:rFonts w:ascii="STIX Math" w:eastAsia="STIX Math"/>
          <w:i/>
          <w:spacing w:val="-23"/>
          <w:w w:val="110"/>
          <w:position w:val="-3"/>
          <w:sz w:val="12"/>
        </w:rPr>
        <w:t> </w:t>
      </w:r>
      <w:r>
        <w:rPr>
          <w:rFonts w:ascii="Times New Roman" w:eastAsia="Times New Roman"/>
          <w:b/>
          <w:w w:val="110"/>
          <w:sz w:val="16"/>
        </w:rPr>
        <w:t>)</w:t>
      </w:r>
      <w:r>
        <w:rPr>
          <w:rFonts w:ascii="Times New Roman" w:eastAsia="Times New Roman"/>
          <w:b/>
          <w:spacing w:val="1"/>
          <w:w w:val="110"/>
          <w:sz w:val="16"/>
        </w:rPr>
        <w:t> </w:t>
      </w:r>
      <w:r>
        <w:rPr>
          <w:w w:val="110"/>
          <w:sz w:val="16"/>
        </w:rPr>
        <w:t>Let</w:t>
      </w:r>
      <w:r>
        <w:rPr>
          <w:spacing w:val="2"/>
          <w:w w:val="110"/>
          <w:sz w:val="16"/>
        </w:rPr>
        <w:t> </w:t>
      </w:r>
      <w:r>
        <w:rPr>
          <w:rFonts w:ascii="DejaVu Serif" w:eastAsia="DejaVu Serif"/>
          <w:w w:val="110"/>
          <w:sz w:val="16"/>
        </w:rPr>
        <w:t>𝔽</w:t>
      </w:r>
      <w:r>
        <w:rPr>
          <w:rFonts w:ascii="STIX Math" w:eastAsia="STIX Math"/>
          <w:i/>
          <w:w w:val="110"/>
          <w:position w:val="-3"/>
          <w:sz w:val="12"/>
        </w:rPr>
        <w:t>𝑝</w:t>
      </w:r>
      <w:r>
        <w:rPr>
          <w:rFonts w:ascii="STIX Math" w:eastAsia="STIX Math"/>
          <w:i/>
          <w:spacing w:val="20"/>
          <w:w w:val="110"/>
          <w:position w:val="-3"/>
          <w:sz w:val="12"/>
        </w:rPr>
        <w:t> </w:t>
      </w:r>
      <w:r>
        <w:rPr>
          <w:w w:val="110"/>
          <w:sz w:val="16"/>
        </w:rPr>
        <w:t>be</w:t>
      </w:r>
      <w:r>
        <w:rPr>
          <w:spacing w:val="1"/>
          <w:w w:val="110"/>
          <w:sz w:val="16"/>
        </w:rPr>
        <w:t> </w:t>
      </w:r>
      <w:r>
        <w:rPr>
          <w:w w:val="110"/>
          <w:sz w:val="16"/>
        </w:rPr>
        <w:t>a</w:t>
      </w:r>
      <w:r>
        <w:rPr>
          <w:spacing w:val="2"/>
          <w:w w:val="110"/>
          <w:sz w:val="16"/>
        </w:rPr>
        <w:t> </w:t>
      </w:r>
      <w:r>
        <w:rPr>
          <w:w w:val="110"/>
          <w:sz w:val="16"/>
        </w:rPr>
        <w:t>finite</w:t>
      </w:r>
      <w:r>
        <w:rPr>
          <w:spacing w:val="1"/>
          <w:w w:val="110"/>
          <w:sz w:val="16"/>
        </w:rPr>
        <w:t> </w:t>
      </w:r>
      <w:r>
        <w:rPr>
          <w:spacing w:val="-2"/>
          <w:w w:val="110"/>
          <w:sz w:val="16"/>
        </w:rPr>
        <w:t>field,</w:t>
      </w:r>
    </w:p>
    <w:p>
      <w:pPr>
        <w:spacing w:after="0" w:line="341" w:lineRule="exact"/>
        <w:jc w:val="both"/>
        <w:rPr>
          <w:sz w:val="16"/>
        </w:rPr>
        <w:sectPr>
          <w:type w:val="continuous"/>
          <w:pgSz w:w="11910" w:h="15880"/>
          <w:pgMar w:header="668" w:footer="485" w:top="620" w:bottom="280" w:left="640" w:right="620"/>
          <w:cols w:num="2" w:equalWidth="0">
            <w:col w:w="5188" w:space="192"/>
            <w:col w:w="5270"/>
          </w:cols>
        </w:sectPr>
      </w:pPr>
    </w:p>
    <w:p>
      <w:pPr>
        <w:pStyle w:val="BodyText"/>
        <w:spacing w:line="210" w:lineRule="atLeast"/>
      </w:pPr>
      <w:r>
        <w:rPr>
          <w:w w:val="110"/>
        </w:rPr>
        <w:t>touch.</w:t>
      </w:r>
      <w:r>
        <w:rPr>
          <w:spacing w:val="-5"/>
          <w:w w:val="110"/>
        </w:rPr>
        <w:t> </w:t>
      </w:r>
      <w:r>
        <w:rPr>
          <w:w w:val="110"/>
        </w:rPr>
        <w:t>In</w:t>
      </w:r>
      <w:r>
        <w:rPr>
          <w:spacing w:val="-5"/>
          <w:w w:val="110"/>
        </w:rPr>
        <w:t> </w:t>
      </w:r>
      <w:r>
        <w:rPr>
          <w:w w:val="110"/>
        </w:rPr>
        <w:t>this</w:t>
      </w:r>
      <w:r>
        <w:rPr>
          <w:spacing w:val="-5"/>
          <w:w w:val="110"/>
        </w:rPr>
        <w:t> </w:t>
      </w:r>
      <w:r>
        <w:rPr>
          <w:w w:val="110"/>
        </w:rPr>
        <w:t>case,</w:t>
      </w:r>
      <w:r>
        <w:rPr>
          <w:spacing w:val="-5"/>
          <w:w w:val="110"/>
        </w:rPr>
        <w:t> </w:t>
      </w:r>
      <w:r>
        <w:rPr>
          <w:w w:val="110"/>
        </w:rPr>
        <w:t>we</w:t>
      </w:r>
      <w:r>
        <w:rPr>
          <w:spacing w:val="-5"/>
          <w:w w:val="110"/>
        </w:rPr>
        <w:t> </w:t>
      </w:r>
      <w:r>
        <w:rPr>
          <w:w w:val="110"/>
        </w:rPr>
        <w:t>utilizes</w:t>
      </w:r>
      <w:r>
        <w:rPr>
          <w:spacing w:val="-5"/>
          <w:w w:val="110"/>
        </w:rPr>
        <w:t> </w:t>
      </w:r>
      <w:r>
        <w:rPr>
          <w:w w:val="110"/>
        </w:rPr>
        <w:t>the</w:t>
      </w:r>
      <w:r>
        <w:rPr>
          <w:spacing w:val="-5"/>
          <w:w w:val="110"/>
        </w:rPr>
        <w:t> </w:t>
      </w:r>
      <w:r>
        <w:rPr>
          <w:w w:val="110"/>
        </w:rPr>
        <w:t>nearby</w:t>
      </w:r>
      <w:r>
        <w:rPr>
          <w:spacing w:val="-5"/>
          <w:w w:val="110"/>
        </w:rPr>
        <w:t> </w:t>
      </w:r>
      <w:r>
        <w:rPr>
          <w:w w:val="110"/>
        </w:rPr>
        <w:t>other</w:t>
      </w:r>
      <w:r>
        <w:rPr>
          <w:spacing w:val="-5"/>
          <w:w w:val="110"/>
        </w:rPr>
        <w:t> </w:t>
      </w:r>
      <w:r>
        <w:rPr>
          <w:w w:val="110"/>
        </w:rPr>
        <w:t>IoT</w:t>
      </w:r>
      <w:r>
        <w:rPr>
          <w:spacing w:val="-5"/>
          <w:w w:val="110"/>
        </w:rPr>
        <w:t> </w:t>
      </w:r>
      <w:r>
        <w:rPr>
          <w:w w:val="110"/>
        </w:rPr>
        <w:t>devices</w:t>
      </w:r>
      <w:r>
        <w:rPr>
          <w:spacing w:val="-5"/>
          <w:w w:val="110"/>
        </w:rPr>
        <w:t> </w:t>
      </w:r>
      <w:r>
        <w:rPr>
          <w:w w:val="110"/>
        </w:rPr>
        <w:t>that</w:t>
      </w:r>
      <w:r>
        <w:rPr>
          <w:spacing w:val="-5"/>
          <w:w w:val="110"/>
        </w:rPr>
        <w:t> </w:t>
      </w:r>
      <w:r>
        <w:rPr>
          <w:w w:val="110"/>
        </w:rPr>
        <w:t>are</w:t>
      </w:r>
      <w:r>
        <w:rPr>
          <w:spacing w:val="-5"/>
          <w:w w:val="110"/>
        </w:rPr>
        <w:t> </w:t>
      </w:r>
      <w:r>
        <w:rPr>
          <w:w w:val="110"/>
        </w:rPr>
        <w:t>still in</w:t>
      </w:r>
      <w:r>
        <w:rPr>
          <w:spacing w:val="-4"/>
          <w:w w:val="110"/>
        </w:rPr>
        <w:t> </w:t>
      </w:r>
      <w:r>
        <w:rPr>
          <w:w w:val="110"/>
        </w:rPr>
        <w:t>contact</w:t>
      </w:r>
      <w:r>
        <w:rPr>
          <w:spacing w:val="-4"/>
          <w:w w:val="110"/>
        </w:rPr>
        <w:t> </w:t>
      </w:r>
      <w:r>
        <w:rPr>
          <w:w w:val="110"/>
        </w:rPr>
        <w:t>with</w:t>
      </w:r>
      <w:r>
        <w:rPr>
          <w:spacing w:val="-3"/>
          <w:w w:val="110"/>
        </w:rPr>
        <w:t> </w:t>
      </w:r>
      <w:r>
        <w:rPr>
          <w:w w:val="110"/>
        </w:rPr>
        <w:t>the</w:t>
      </w:r>
      <w:r>
        <w:rPr>
          <w:spacing w:val="-4"/>
          <w:w w:val="110"/>
        </w:rPr>
        <w:t> </w:t>
      </w:r>
      <w:r>
        <w:rPr>
          <w:w w:val="110"/>
        </w:rPr>
        <w:t>edge</w:t>
      </w:r>
      <w:r>
        <w:rPr>
          <w:spacing w:val="-2"/>
          <w:w w:val="110"/>
        </w:rPr>
        <w:t> </w:t>
      </w:r>
      <w:r>
        <w:rPr>
          <w:w w:val="110"/>
        </w:rPr>
        <w:t>infrastructure</w:t>
      </w:r>
      <w:r>
        <w:rPr>
          <w:spacing w:val="-3"/>
          <w:w w:val="110"/>
        </w:rPr>
        <w:t> </w:t>
      </w:r>
      <w:r>
        <w:rPr>
          <w:w w:val="110"/>
        </w:rPr>
        <w:t>to</w:t>
      </w:r>
      <w:r>
        <w:rPr>
          <w:spacing w:val="-4"/>
          <w:w w:val="110"/>
        </w:rPr>
        <w:t> </w:t>
      </w:r>
      <w:r>
        <w:rPr>
          <w:w w:val="110"/>
        </w:rPr>
        <w:t>conduct</w:t>
      </w:r>
      <w:r>
        <w:rPr>
          <w:spacing w:val="-3"/>
          <w:w w:val="110"/>
        </w:rPr>
        <w:t> </w:t>
      </w:r>
      <w:r>
        <w:rPr>
          <w:w w:val="110"/>
        </w:rPr>
        <w:t>the</w:t>
      </w:r>
      <w:r>
        <w:rPr>
          <w:spacing w:val="-4"/>
          <w:w w:val="110"/>
        </w:rPr>
        <w:t> </w:t>
      </w:r>
      <w:r>
        <w:rPr>
          <w:w w:val="110"/>
        </w:rPr>
        <w:t>message</w:t>
      </w:r>
      <w:r>
        <w:rPr>
          <w:spacing w:val="-3"/>
          <w:w w:val="110"/>
        </w:rPr>
        <w:t> </w:t>
      </w:r>
      <w:r>
        <w:rPr>
          <w:spacing w:val="-2"/>
          <w:w w:val="110"/>
        </w:rPr>
        <w:t>forward-</w:t>
      </w:r>
    </w:p>
    <w:p>
      <w:pPr>
        <w:spacing w:line="343" w:lineRule="exact" w:before="0"/>
        <w:ind w:left="118" w:right="0" w:firstLine="0"/>
        <w:jc w:val="left"/>
        <w:rPr>
          <w:rFonts w:ascii="STIX Math" w:eastAsia="STIX Math"/>
          <w:sz w:val="16"/>
        </w:rPr>
      </w:pPr>
      <w:r>
        <w:rPr/>
        <w:br w:type="column"/>
      </w:r>
      <w:r>
        <w:rPr>
          <w:rFonts w:ascii="STIX Math" w:eastAsia="STIX Math"/>
          <w:i/>
          <w:sz w:val="16"/>
        </w:rPr>
        <w:t>𝑃</w:t>
      </w:r>
      <w:r>
        <w:rPr>
          <w:rFonts w:ascii="STIX Math" w:eastAsia="STIX Math"/>
          <w:i/>
          <w:spacing w:val="-16"/>
          <w:sz w:val="16"/>
        </w:rPr>
        <w:t> </w:t>
      </w:r>
      <w:r>
        <w:rPr>
          <w:rFonts w:ascii="STIX Math" w:eastAsia="STIX Math"/>
          <w:sz w:val="16"/>
        </w:rPr>
        <w:t>(</w:t>
      </w:r>
      <w:r>
        <w:rPr>
          <w:rFonts w:ascii="STIX Math" w:eastAsia="STIX Math"/>
          <w:i/>
          <w:sz w:val="16"/>
        </w:rPr>
        <w:t>𝑥</w:t>
      </w:r>
      <w:r>
        <w:rPr>
          <w:rFonts w:ascii="STIX Math" w:eastAsia="STIX Math"/>
          <w:sz w:val="16"/>
        </w:rPr>
        <w:t>)</w:t>
      </w:r>
      <w:r>
        <w:rPr>
          <w:rFonts w:ascii="STIX Math" w:eastAsia="STIX Math"/>
          <w:spacing w:val="2"/>
          <w:sz w:val="16"/>
        </w:rPr>
        <w:t> </w:t>
      </w:r>
      <w:r>
        <w:rPr>
          <w:rFonts w:ascii="STIX Math" w:eastAsia="STIX Math"/>
          <w:spacing w:val="-10"/>
          <w:sz w:val="16"/>
        </w:rPr>
        <w:t>=</w:t>
      </w:r>
    </w:p>
    <w:p>
      <w:pPr>
        <w:spacing w:line="69" w:lineRule="auto" w:before="0"/>
        <w:ind w:left="21" w:right="0" w:firstLine="0"/>
        <w:jc w:val="left"/>
        <w:rPr>
          <w:rFonts w:ascii="STIX Math" w:hAnsi="STIX Math" w:eastAsia="STIX Math"/>
          <w:i/>
          <w:sz w:val="12"/>
        </w:rPr>
      </w:pPr>
      <w:r>
        <w:rPr/>
        <w:br w:type="column"/>
      </w:r>
      <w:r>
        <w:rPr>
          <w:rFonts w:ascii="Aroania" w:hAnsi="Aroania" w:eastAsia="Aroania"/>
          <w:spacing w:val="-9"/>
          <w:w w:val="110"/>
          <w:position w:val="-5"/>
          <w:sz w:val="16"/>
        </w:rPr>
        <w:t>∑</w:t>
      </w:r>
      <w:r>
        <w:rPr>
          <w:rFonts w:ascii="STIX Math" w:hAnsi="STIX Math" w:eastAsia="STIX Math"/>
          <w:i/>
          <w:spacing w:val="-9"/>
          <w:w w:val="110"/>
          <w:sz w:val="12"/>
        </w:rPr>
        <w:t>𝑡</w:t>
      </w:r>
    </w:p>
    <w:p>
      <w:pPr>
        <w:spacing w:line="277" w:lineRule="exact" w:before="0"/>
        <w:ind w:left="4"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p>
      <w:pPr>
        <w:spacing w:line="362" w:lineRule="exact" w:before="0"/>
        <w:ind w:left="0" w:right="0" w:firstLine="0"/>
        <w:jc w:val="left"/>
        <w:rPr>
          <w:sz w:val="16"/>
        </w:rPr>
      </w:pPr>
      <w:r>
        <w:rPr/>
        <w:br w:type="column"/>
      </w:r>
      <w:r>
        <w:rPr>
          <w:rFonts w:ascii="STIX Math" w:hAnsi="STIX Math" w:eastAsia="STIX Math"/>
          <w:i/>
          <w:w w:val="110"/>
          <w:sz w:val="16"/>
        </w:rPr>
        <w:t>𝜖</w:t>
      </w:r>
      <w:r>
        <w:rPr>
          <w:rFonts w:ascii="STIX Math" w:hAnsi="STIX Math" w:eastAsia="STIX Math"/>
          <w:i/>
          <w:w w:val="110"/>
          <w:position w:val="-3"/>
          <w:sz w:val="12"/>
        </w:rPr>
        <w:t>𝑖</w:t>
      </w:r>
      <w:r>
        <w:rPr>
          <w:rFonts w:ascii="STIX Math" w:hAnsi="STIX Math" w:eastAsia="STIX Math"/>
          <w:i/>
          <w:spacing w:val="-24"/>
          <w:w w:val="110"/>
          <w:position w:val="-3"/>
          <w:sz w:val="12"/>
        </w:rPr>
        <w:t> </w:t>
      </w:r>
      <w:r>
        <w:rPr>
          <w:rFonts w:ascii="STIX Math" w:hAnsi="STIX Math" w:eastAsia="STIX Math"/>
          <w:i/>
          <w:w w:val="110"/>
          <w:sz w:val="16"/>
        </w:rPr>
        <w:t>𝑥</w:t>
      </w:r>
      <w:r>
        <w:rPr>
          <w:rFonts w:ascii="STIX Math" w:hAnsi="STIX Math" w:eastAsia="STIX Math"/>
          <w:i/>
          <w:w w:val="110"/>
          <w:sz w:val="16"/>
          <w:vertAlign w:val="superscript"/>
        </w:rPr>
        <w:t>𝑖</w:t>
      </w:r>
      <w:r>
        <w:rPr>
          <w:rFonts w:ascii="STIX Math" w:hAnsi="STIX Math" w:eastAsia="STIX Math"/>
          <w:i/>
          <w:spacing w:val="-1"/>
          <w:w w:val="110"/>
          <w:sz w:val="16"/>
          <w:vertAlign w:val="baseline"/>
        </w:rPr>
        <w:t> </w:t>
      </w:r>
      <w:r>
        <w:rPr>
          <w:w w:val="110"/>
          <w:sz w:val="16"/>
          <w:vertAlign w:val="baseline"/>
        </w:rPr>
        <w:t>be</w:t>
      </w:r>
      <w:r>
        <w:rPr>
          <w:spacing w:val="-9"/>
          <w:w w:val="110"/>
          <w:sz w:val="16"/>
          <w:vertAlign w:val="baseline"/>
        </w:rPr>
        <w:t> </w:t>
      </w:r>
      <w:r>
        <w:rPr>
          <w:w w:val="110"/>
          <w:sz w:val="16"/>
          <w:vertAlign w:val="baseline"/>
        </w:rPr>
        <w:t>a</w:t>
      </w:r>
      <w:r>
        <w:rPr>
          <w:spacing w:val="-9"/>
          <w:w w:val="110"/>
          <w:sz w:val="16"/>
          <w:vertAlign w:val="baseline"/>
        </w:rPr>
        <w:t> </w:t>
      </w:r>
      <w:r>
        <w:rPr>
          <w:w w:val="110"/>
          <w:sz w:val="16"/>
          <w:vertAlign w:val="baseline"/>
        </w:rPr>
        <w:t>non-zero</w:t>
      </w:r>
      <w:r>
        <w:rPr>
          <w:spacing w:val="-9"/>
          <w:w w:val="110"/>
          <w:sz w:val="16"/>
          <w:vertAlign w:val="baseline"/>
        </w:rPr>
        <w:t> </w:t>
      </w:r>
      <w:r>
        <w:rPr>
          <w:w w:val="110"/>
          <w:sz w:val="16"/>
          <w:vertAlign w:val="baseline"/>
        </w:rPr>
        <w:t>polynomial,</w:t>
      </w:r>
      <w:r>
        <w:rPr>
          <w:spacing w:val="-10"/>
          <w:w w:val="110"/>
          <w:sz w:val="16"/>
          <w:vertAlign w:val="baseline"/>
        </w:rPr>
        <w:t> </w:t>
      </w:r>
      <w:r>
        <w:rPr>
          <w:w w:val="110"/>
          <w:sz w:val="16"/>
          <w:vertAlign w:val="baseline"/>
        </w:rPr>
        <w:t>where</w:t>
      </w:r>
      <w:r>
        <w:rPr>
          <w:spacing w:val="-9"/>
          <w:w w:val="110"/>
          <w:sz w:val="16"/>
          <w:vertAlign w:val="baseline"/>
        </w:rPr>
        <w:t> </w:t>
      </w:r>
      <w:r>
        <w:rPr>
          <w:rFonts w:ascii="STIX Math" w:hAnsi="STIX Math" w:eastAsia="STIX Math"/>
          <w:i/>
          <w:w w:val="110"/>
          <w:sz w:val="16"/>
          <w:vertAlign w:val="baseline"/>
        </w:rPr>
        <w:t>𝜖</w:t>
      </w:r>
      <w:r>
        <w:rPr>
          <w:rFonts w:ascii="STIX Math" w:hAnsi="STIX Math" w:eastAsia="STIX Math"/>
          <w:i/>
          <w:w w:val="110"/>
          <w:position w:val="-3"/>
          <w:sz w:val="12"/>
          <w:vertAlign w:val="baseline"/>
        </w:rPr>
        <w:t>𝑡</w:t>
      </w:r>
      <w:r>
        <w:rPr>
          <w:rFonts w:ascii="STIX Math" w:hAnsi="STIX Math" w:eastAsia="STIX Math"/>
          <w:i/>
          <w:spacing w:val="18"/>
          <w:w w:val="110"/>
          <w:position w:val="-3"/>
          <w:sz w:val="12"/>
          <w:vertAlign w:val="baseline"/>
        </w:rPr>
        <w:t> </w:t>
      </w:r>
      <w:r>
        <w:rPr>
          <w:rFonts w:ascii="STIX Math" w:hAnsi="STIX Math" w:eastAsia="STIX Math"/>
          <w:w w:val="110"/>
          <w:sz w:val="16"/>
          <w:vertAlign w:val="baseline"/>
        </w:rPr>
        <w:t>≠</w:t>
      </w:r>
      <w:r>
        <w:rPr>
          <w:rFonts w:ascii="STIX Math" w:hAnsi="STIX Math" w:eastAsia="STIX Math"/>
          <w:spacing w:val="-3"/>
          <w:w w:val="110"/>
          <w:sz w:val="16"/>
          <w:vertAlign w:val="baseline"/>
        </w:rPr>
        <w:t> </w:t>
      </w:r>
      <w:r>
        <w:rPr>
          <w:rFonts w:ascii="STIX Math" w:hAnsi="STIX Math" w:eastAsia="STIX Math"/>
          <w:w w:val="110"/>
          <w:sz w:val="16"/>
          <w:vertAlign w:val="baseline"/>
        </w:rPr>
        <w:t>0</w:t>
      </w:r>
      <w:r>
        <w:rPr>
          <w:w w:val="110"/>
          <w:sz w:val="16"/>
          <w:vertAlign w:val="baseline"/>
        </w:rPr>
        <w:t>,</w:t>
      </w:r>
      <w:r>
        <w:rPr>
          <w:spacing w:val="-9"/>
          <w:w w:val="110"/>
          <w:sz w:val="16"/>
          <w:vertAlign w:val="baseline"/>
        </w:rPr>
        <w:t> </w:t>
      </w:r>
      <w:r>
        <w:rPr>
          <w:w w:val="110"/>
          <w:sz w:val="16"/>
          <w:vertAlign w:val="baseline"/>
        </w:rPr>
        <w:t>the</w:t>
      </w:r>
      <w:r>
        <w:rPr>
          <w:spacing w:val="-8"/>
          <w:w w:val="110"/>
          <w:sz w:val="16"/>
          <w:vertAlign w:val="baseline"/>
        </w:rPr>
        <w:t> </w:t>
      </w:r>
      <w:r>
        <w:rPr>
          <w:w w:val="110"/>
          <w:sz w:val="16"/>
          <w:vertAlign w:val="baseline"/>
        </w:rPr>
        <w:t>arbitrary</w:t>
      </w:r>
      <w:r>
        <w:rPr>
          <w:spacing w:val="-9"/>
          <w:w w:val="110"/>
          <w:sz w:val="16"/>
          <w:vertAlign w:val="baseline"/>
        </w:rPr>
        <w:t> </w:t>
      </w:r>
      <w:r>
        <w:rPr>
          <w:spacing w:val="-4"/>
          <w:w w:val="110"/>
          <w:sz w:val="16"/>
          <w:vertAlign w:val="baseline"/>
        </w:rPr>
        <w:t>pos-</w:t>
      </w:r>
    </w:p>
    <w:p>
      <w:pPr>
        <w:spacing w:after="0" w:line="362" w:lineRule="exact"/>
        <w:jc w:val="left"/>
        <w:rPr>
          <w:sz w:val="16"/>
        </w:rPr>
        <w:sectPr>
          <w:type w:val="continuous"/>
          <w:pgSz w:w="11910" w:h="15880"/>
          <w:pgMar w:header="668" w:footer="485" w:top="620" w:bottom="280" w:left="640" w:right="620"/>
          <w:cols w:num="4" w:equalWidth="0">
            <w:col w:w="5187" w:space="192"/>
            <w:col w:w="587" w:space="40"/>
            <w:col w:w="185" w:space="26"/>
            <w:col w:w="4433"/>
          </w:cols>
        </w:sectPr>
      </w:pPr>
    </w:p>
    <w:p>
      <w:pPr>
        <w:pStyle w:val="BodyText"/>
        <w:spacing w:line="273" w:lineRule="auto" w:before="37"/>
        <w:ind w:right="38"/>
        <w:jc w:val="both"/>
      </w:pPr>
      <w:r>
        <w:rPr>
          <w:w w:val="110"/>
        </w:rPr>
        <w:t>ing service. In this case, even in out-of-service region, the IoT devices can</w:t>
      </w:r>
      <w:r>
        <w:rPr>
          <w:w w:val="110"/>
        </w:rPr>
        <w:t> still</w:t>
      </w:r>
      <w:r>
        <w:rPr>
          <w:w w:val="110"/>
        </w:rPr>
        <w:t> maintain</w:t>
      </w:r>
      <w:r>
        <w:rPr>
          <w:w w:val="110"/>
        </w:rPr>
        <w:t> instant</w:t>
      </w:r>
      <w:r>
        <w:rPr>
          <w:w w:val="110"/>
        </w:rPr>
        <w:t> data</w:t>
      </w:r>
      <w:r>
        <w:rPr>
          <w:w w:val="110"/>
        </w:rPr>
        <w:t> sharing</w:t>
      </w:r>
      <w:r>
        <w:rPr>
          <w:w w:val="110"/>
        </w:rPr>
        <w:t> with</w:t>
      </w:r>
      <w:r>
        <w:rPr>
          <w:w w:val="110"/>
        </w:rPr>
        <w:t> the</w:t>
      </w:r>
      <w:r>
        <w:rPr>
          <w:w w:val="110"/>
        </w:rPr>
        <w:t> remote</w:t>
      </w:r>
      <w:r>
        <w:rPr>
          <w:w w:val="110"/>
        </w:rPr>
        <w:t> cloud</w:t>
      </w:r>
      <w:r>
        <w:rPr>
          <w:w w:val="110"/>
        </w:rPr>
        <w:t> server. Meanwhile, all the nearby IoT devices are capable of constructing the </w:t>
      </w:r>
      <w:bookmarkStart w:name="2 Related work" w:id="6"/>
      <w:bookmarkEnd w:id="6"/>
      <w:r>
        <w:rPr>
          <w:w w:val="110"/>
        </w:rPr>
        <w:t>randomized</w:t>
      </w:r>
      <w:r>
        <w:rPr>
          <w:w w:val="110"/>
        </w:rPr>
        <w:t> data forwarding and delivering networks if necessary.</w:t>
      </w:r>
    </w:p>
    <w:p>
      <w:pPr>
        <w:pStyle w:val="BodyText"/>
        <w:spacing w:before="33"/>
        <w:ind w:left="0"/>
      </w:pPr>
    </w:p>
    <w:p>
      <w:pPr>
        <w:pStyle w:val="Heading1"/>
        <w:numPr>
          <w:ilvl w:val="0"/>
          <w:numId w:val="1"/>
        </w:numPr>
        <w:tabs>
          <w:tab w:pos="342" w:val="left" w:leader="none"/>
        </w:tabs>
        <w:spacing w:line="240" w:lineRule="auto" w:before="0" w:after="0"/>
        <w:ind w:left="342" w:right="0" w:hanging="224"/>
        <w:jc w:val="left"/>
      </w:pPr>
      <w:r>
        <w:rPr>
          <w:w w:val="110"/>
        </w:rPr>
        <w:t>Related</w:t>
      </w:r>
      <w:r>
        <w:rPr>
          <w:spacing w:val="3"/>
          <w:w w:val="110"/>
        </w:rPr>
        <w:t> </w:t>
      </w:r>
      <w:r>
        <w:rPr>
          <w:spacing w:val="-4"/>
          <w:w w:val="110"/>
        </w:rPr>
        <w:t>work</w:t>
      </w:r>
    </w:p>
    <w:p>
      <w:pPr>
        <w:pStyle w:val="BodyText"/>
        <w:spacing w:before="39"/>
        <w:ind w:left="0"/>
        <w:rPr>
          <w:rFonts w:ascii="Times New Roman"/>
          <w:b/>
        </w:rPr>
      </w:pPr>
    </w:p>
    <w:p>
      <w:pPr>
        <w:pStyle w:val="BodyText"/>
        <w:spacing w:line="273" w:lineRule="auto" w:before="1"/>
        <w:ind w:right="38" w:firstLine="239"/>
        <w:jc w:val="both"/>
      </w:pPr>
      <w:r>
        <w:rPr>
          <w:w w:val="110"/>
        </w:rPr>
        <w:t>Nowadays,</w:t>
      </w:r>
      <w:r>
        <w:rPr>
          <w:spacing w:val="-10"/>
          <w:w w:val="110"/>
        </w:rPr>
        <w:t> </w:t>
      </w:r>
      <w:r>
        <w:rPr>
          <w:w w:val="110"/>
        </w:rPr>
        <w:t>the</w:t>
      </w:r>
      <w:r>
        <w:rPr>
          <w:spacing w:val="-9"/>
          <w:w w:val="110"/>
        </w:rPr>
        <w:t> </w:t>
      </w:r>
      <w:r>
        <w:rPr>
          <w:w w:val="110"/>
        </w:rPr>
        <w:t>topics</w:t>
      </w:r>
      <w:r>
        <w:rPr>
          <w:spacing w:val="-10"/>
          <w:w w:val="110"/>
        </w:rPr>
        <w:t> </w:t>
      </w:r>
      <w:r>
        <w:rPr>
          <w:w w:val="110"/>
        </w:rPr>
        <w:t>of</w:t>
      </w:r>
      <w:r>
        <w:rPr>
          <w:spacing w:val="-10"/>
          <w:w w:val="110"/>
        </w:rPr>
        <w:t> </w:t>
      </w:r>
      <w:r>
        <w:rPr>
          <w:w w:val="110"/>
        </w:rPr>
        <w:t>data</w:t>
      </w:r>
      <w:r>
        <w:rPr>
          <w:spacing w:val="-10"/>
          <w:w w:val="110"/>
        </w:rPr>
        <w:t> </w:t>
      </w:r>
      <w:r>
        <w:rPr>
          <w:w w:val="110"/>
        </w:rPr>
        <w:t>security</w:t>
      </w:r>
      <w:r>
        <w:rPr>
          <w:spacing w:val="-10"/>
          <w:w w:val="110"/>
        </w:rPr>
        <w:t> </w:t>
      </w:r>
      <w:r>
        <w:rPr>
          <w:w w:val="110"/>
        </w:rPr>
        <w:t>and</w:t>
      </w:r>
      <w:r>
        <w:rPr>
          <w:spacing w:val="-10"/>
          <w:w w:val="110"/>
        </w:rPr>
        <w:t> </w:t>
      </w:r>
      <w:r>
        <w:rPr>
          <w:w w:val="110"/>
        </w:rPr>
        <w:t>user</w:t>
      </w:r>
      <w:r>
        <w:rPr>
          <w:spacing w:val="-10"/>
          <w:w w:val="110"/>
        </w:rPr>
        <w:t> </w:t>
      </w:r>
      <w:r>
        <w:rPr>
          <w:w w:val="110"/>
        </w:rPr>
        <w:t>privacy</w:t>
      </w:r>
      <w:r>
        <w:rPr>
          <w:spacing w:val="-9"/>
          <w:w w:val="110"/>
        </w:rPr>
        <w:t> </w:t>
      </w:r>
      <w:r>
        <w:rPr>
          <w:w w:val="110"/>
        </w:rPr>
        <w:t>protection</w:t>
      </w:r>
      <w:r>
        <w:rPr>
          <w:spacing w:val="-10"/>
          <w:w w:val="110"/>
        </w:rPr>
        <w:t> </w:t>
      </w:r>
      <w:r>
        <w:rPr>
          <w:w w:val="110"/>
        </w:rPr>
        <w:t>to- wards</w:t>
      </w:r>
      <w:r>
        <w:rPr>
          <w:spacing w:val="-11"/>
          <w:w w:val="110"/>
        </w:rPr>
        <w:t> </w:t>
      </w:r>
      <w:r>
        <w:rPr>
          <w:w w:val="110"/>
        </w:rPr>
        <w:t>IoT</w:t>
      </w:r>
      <w:r>
        <w:rPr>
          <w:spacing w:val="-11"/>
          <w:w w:val="110"/>
        </w:rPr>
        <w:t> </w:t>
      </w:r>
      <w:r>
        <w:rPr>
          <w:w w:val="110"/>
        </w:rPr>
        <w:t>environments</w:t>
      </w:r>
      <w:r>
        <w:rPr>
          <w:spacing w:val="-11"/>
          <w:w w:val="110"/>
        </w:rPr>
        <w:t> </w:t>
      </w:r>
      <w:r>
        <w:rPr>
          <w:w w:val="110"/>
        </w:rPr>
        <w:t>are</w:t>
      </w:r>
      <w:r>
        <w:rPr>
          <w:spacing w:val="-11"/>
          <w:w w:val="110"/>
        </w:rPr>
        <w:t> </w:t>
      </w:r>
      <w:r>
        <w:rPr>
          <w:w w:val="110"/>
        </w:rPr>
        <w:t>extensively</w:t>
      </w:r>
      <w:r>
        <w:rPr>
          <w:spacing w:val="-11"/>
          <w:w w:val="110"/>
        </w:rPr>
        <w:t> </w:t>
      </w:r>
      <w:r>
        <w:rPr>
          <w:w w:val="110"/>
        </w:rPr>
        <w:t>investigated.</w:t>
      </w:r>
      <w:r>
        <w:rPr>
          <w:spacing w:val="-11"/>
          <w:w w:val="110"/>
        </w:rPr>
        <w:t> </w:t>
      </w:r>
      <w:r>
        <w:rPr>
          <w:w w:val="110"/>
        </w:rPr>
        <w:t>Numerous</w:t>
      </w:r>
      <w:r>
        <w:rPr>
          <w:spacing w:val="-11"/>
          <w:w w:val="110"/>
        </w:rPr>
        <w:t> </w:t>
      </w:r>
      <w:r>
        <w:rPr>
          <w:w w:val="110"/>
        </w:rPr>
        <w:t>studies regarding</w:t>
      </w:r>
      <w:r>
        <w:rPr>
          <w:w w:val="110"/>
        </w:rPr>
        <w:t> authenticated</w:t>
      </w:r>
      <w:r>
        <w:rPr>
          <w:w w:val="110"/>
        </w:rPr>
        <w:t> key</w:t>
      </w:r>
      <w:r>
        <w:rPr>
          <w:w w:val="110"/>
        </w:rPr>
        <w:t> management</w:t>
      </w:r>
      <w:r>
        <w:rPr>
          <w:w w:val="110"/>
        </w:rPr>
        <w:t> and</w:t>
      </w:r>
      <w:r>
        <w:rPr>
          <w:w w:val="110"/>
        </w:rPr>
        <w:t> reliable</w:t>
      </w:r>
      <w:r>
        <w:rPr>
          <w:w w:val="110"/>
        </w:rPr>
        <w:t> vehicular</w:t>
      </w:r>
      <w:r>
        <w:rPr>
          <w:w w:val="110"/>
        </w:rPr>
        <w:t> data exchange</w:t>
      </w:r>
      <w:r>
        <w:rPr>
          <w:spacing w:val="-1"/>
          <w:w w:val="110"/>
        </w:rPr>
        <w:t> </w:t>
      </w:r>
      <w:r>
        <w:rPr>
          <w:w w:val="110"/>
        </w:rPr>
        <w:t>of</w:t>
      </w:r>
      <w:r>
        <w:rPr>
          <w:spacing w:val="-1"/>
          <w:w w:val="110"/>
        </w:rPr>
        <w:t> </w:t>
      </w:r>
      <w:r>
        <w:rPr>
          <w:w w:val="110"/>
        </w:rPr>
        <w:t>different</w:t>
      </w:r>
      <w:r>
        <w:rPr>
          <w:spacing w:val="-2"/>
          <w:w w:val="110"/>
        </w:rPr>
        <w:t> </w:t>
      </w:r>
      <w:r>
        <w:rPr>
          <w:w w:val="110"/>
        </w:rPr>
        <w:t>IoT</w:t>
      </w:r>
      <w:r>
        <w:rPr>
          <w:spacing w:val="-1"/>
          <w:w w:val="110"/>
        </w:rPr>
        <w:t> </w:t>
      </w:r>
      <w:r>
        <w:rPr>
          <w:w w:val="110"/>
        </w:rPr>
        <w:t>sceanrios</w:t>
      </w:r>
      <w:r>
        <w:rPr>
          <w:spacing w:val="-1"/>
          <w:w w:val="110"/>
        </w:rPr>
        <w:t> </w:t>
      </w:r>
      <w:r>
        <w:rPr>
          <w:w w:val="110"/>
        </w:rPr>
        <w:t>have</w:t>
      </w:r>
      <w:r>
        <w:rPr>
          <w:spacing w:val="-1"/>
          <w:w w:val="110"/>
        </w:rPr>
        <w:t> </w:t>
      </w:r>
      <w:r>
        <w:rPr>
          <w:w w:val="110"/>
        </w:rPr>
        <w:t>been</w:t>
      </w:r>
      <w:r>
        <w:rPr>
          <w:spacing w:val="-1"/>
          <w:w w:val="110"/>
        </w:rPr>
        <w:t> </w:t>
      </w:r>
      <w:r>
        <w:rPr>
          <w:w w:val="110"/>
        </w:rPr>
        <w:t>conducted</w:t>
      </w:r>
      <w:r>
        <w:rPr>
          <w:spacing w:val="-2"/>
          <w:w w:val="110"/>
        </w:rPr>
        <w:t> </w:t>
      </w:r>
      <w:r>
        <w:rPr>
          <w:w w:val="110"/>
        </w:rPr>
        <w:t>so</w:t>
      </w:r>
      <w:r>
        <w:rPr>
          <w:spacing w:val="-1"/>
          <w:w w:val="110"/>
        </w:rPr>
        <w:t> </w:t>
      </w:r>
      <w:r>
        <w:rPr>
          <w:w w:val="110"/>
        </w:rPr>
        <w:t>far.</w:t>
      </w:r>
      <w:r>
        <w:rPr>
          <w:spacing w:val="-1"/>
          <w:w w:val="110"/>
        </w:rPr>
        <w:t> </w:t>
      </w:r>
      <w:r>
        <w:rPr>
          <w:w w:val="110"/>
        </w:rPr>
        <w:t>As</w:t>
      </w:r>
      <w:r>
        <w:rPr>
          <w:spacing w:val="-2"/>
          <w:w w:val="110"/>
        </w:rPr>
        <w:t> </w:t>
      </w:r>
      <w:r>
        <w:rPr>
          <w:spacing w:val="-5"/>
          <w:w w:val="110"/>
        </w:rPr>
        <w:t>for</w:t>
      </w:r>
    </w:p>
    <w:p>
      <w:pPr>
        <w:pStyle w:val="BodyText"/>
        <w:spacing w:line="129" w:lineRule="exact"/>
      </w:pPr>
      <w:r>
        <w:rPr/>
        <w:br w:type="column"/>
      </w:r>
      <w:r>
        <w:rPr>
          <w:w w:val="110"/>
        </w:rPr>
        <w:t>itive</w:t>
      </w:r>
      <w:r>
        <w:rPr>
          <w:spacing w:val="-11"/>
          <w:w w:val="110"/>
        </w:rPr>
        <w:t> </w:t>
      </w:r>
      <w:r>
        <w:rPr>
          <w:w w:val="110"/>
        </w:rPr>
        <w:t>integer</w:t>
      </w:r>
      <w:r>
        <w:rPr>
          <w:spacing w:val="-5"/>
          <w:w w:val="110"/>
        </w:rPr>
        <w:t> </w:t>
      </w:r>
      <w:r>
        <w:rPr>
          <w:rFonts w:ascii="STIX Math" w:eastAsia="STIX Math"/>
          <w:i/>
          <w:w w:val="110"/>
        </w:rPr>
        <w:t>𝑡</w:t>
      </w:r>
      <w:r>
        <w:rPr>
          <w:rFonts w:ascii="STIX Math" w:eastAsia="STIX Math"/>
          <w:i/>
          <w:spacing w:val="-4"/>
          <w:w w:val="110"/>
        </w:rPr>
        <w:t> </w:t>
      </w:r>
      <w:r>
        <w:rPr>
          <w:w w:val="110"/>
        </w:rPr>
        <w:t>is</w:t>
      </w:r>
      <w:r>
        <w:rPr>
          <w:spacing w:val="-3"/>
          <w:w w:val="110"/>
        </w:rPr>
        <w:t> </w:t>
      </w:r>
      <w:r>
        <w:rPr>
          <w:w w:val="110"/>
        </w:rPr>
        <w:t>defined</w:t>
      </w:r>
      <w:r>
        <w:rPr>
          <w:spacing w:val="-3"/>
          <w:w w:val="110"/>
        </w:rPr>
        <w:t> </w:t>
      </w:r>
      <w:r>
        <w:rPr>
          <w:w w:val="110"/>
        </w:rPr>
        <w:t>as</w:t>
      </w:r>
      <w:r>
        <w:rPr>
          <w:spacing w:val="-3"/>
          <w:w w:val="110"/>
        </w:rPr>
        <w:t> </w:t>
      </w:r>
      <w:r>
        <w:rPr>
          <w:w w:val="110"/>
        </w:rPr>
        <w:t>the</w:t>
      </w:r>
      <w:r>
        <w:rPr>
          <w:spacing w:val="-3"/>
          <w:w w:val="110"/>
        </w:rPr>
        <w:t> </w:t>
      </w:r>
      <w:r>
        <w:rPr>
          <w:w w:val="110"/>
        </w:rPr>
        <w:t>degree</w:t>
      </w:r>
      <w:r>
        <w:rPr>
          <w:spacing w:val="-3"/>
          <w:w w:val="110"/>
        </w:rPr>
        <w:t> </w:t>
      </w:r>
      <w:r>
        <w:rPr>
          <w:w w:val="110"/>
        </w:rPr>
        <w:t>of</w:t>
      </w:r>
      <w:r>
        <w:rPr>
          <w:spacing w:val="-3"/>
          <w:w w:val="110"/>
        </w:rPr>
        <w:t> </w:t>
      </w:r>
      <w:r>
        <w:rPr>
          <w:rFonts w:ascii="STIX Math" w:eastAsia="STIX Math"/>
          <w:i/>
          <w:w w:val="110"/>
        </w:rPr>
        <w:t>𝑃</w:t>
      </w:r>
      <w:r>
        <w:rPr>
          <w:rFonts w:ascii="STIX Math" w:eastAsia="STIX Math"/>
          <w:i/>
          <w:spacing w:val="-20"/>
          <w:w w:val="110"/>
        </w:rPr>
        <w:t> </w:t>
      </w:r>
      <w:r>
        <w:rPr>
          <w:rFonts w:ascii="STIX Math" w:eastAsia="STIX Math"/>
          <w:w w:val="110"/>
        </w:rPr>
        <w:t>(</w:t>
      </w:r>
      <w:r>
        <w:rPr>
          <w:rFonts w:ascii="STIX Math" w:eastAsia="STIX Math"/>
          <w:i/>
          <w:w w:val="110"/>
        </w:rPr>
        <w:t>𝑥</w:t>
      </w:r>
      <w:r>
        <w:rPr>
          <w:rFonts w:ascii="STIX Math" w:eastAsia="STIX Math"/>
          <w:w w:val="110"/>
        </w:rPr>
        <w:t>)</w:t>
      </w:r>
      <w:r>
        <w:rPr>
          <w:rFonts w:ascii="STIX Math" w:eastAsia="STIX Math"/>
          <w:spacing w:val="-4"/>
          <w:w w:val="110"/>
        </w:rPr>
        <w:t> </w:t>
      </w:r>
      <w:r>
        <w:rPr>
          <w:w w:val="110"/>
        </w:rPr>
        <w:t>such</w:t>
      </w:r>
      <w:r>
        <w:rPr>
          <w:spacing w:val="-3"/>
          <w:w w:val="110"/>
        </w:rPr>
        <w:t> </w:t>
      </w:r>
      <w:r>
        <w:rPr>
          <w:w w:val="110"/>
        </w:rPr>
        <w:t>that</w:t>
      </w:r>
      <w:r>
        <w:rPr>
          <w:spacing w:val="-4"/>
          <w:w w:val="110"/>
        </w:rPr>
        <w:t> </w:t>
      </w:r>
      <w:r>
        <w:rPr>
          <w:rFonts w:ascii="STIX Math" w:eastAsia="STIX Math"/>
          <w:w w:val="110"/>
        </w:rPr>
        <w:t>deg</w:t>
      </w:r>
      <w:r>
        <w:rPr>
          <w:rFonts w:ascii="STIX Math" w:eastAsia="STIX Math"/>
          <w:spacing w:val="-18"/>
          <w:w w:val="110"/>
        </w:rPr>
        <w:t> </w:t>
      </w:r>
      <w:r>
        <w:rPr>
          <w:rFonts w:ascii="STIX Math" w:eastAsia="STIX Math"/>
          <w:i/>
          <w:w w:val="110"/>
        </w:rPr>
        <w:t>𝑃</w:t>
      </w:r>
      <w:r>
        <w:rPr>
          <w:rFonts w:ascii="STIX Math" w:eastAsia="STIX Math"/>
          <w:i/>
          <w:spacing w:val="-20"/>
          <w:w w:val="110"/>
        </w:rPr>
        <w:t> </w:t>
      </w:r>
      <w:r>
        <w:rPr>
          <w:rFonts w:ascii="STIX Math" w:eastAsia="STIX Math"/>
          <w:w w:val="110"/>
        </w:rPr>
        <w:t>(</w:t>
      </w:r>
      <w:r>
        <w:rPr>
          <w:rFonts w:ascii="STIX Math" w:eastAsia="STIX Math"/>
          <w:i/>
          <w:w w:val="110"/>
        </w:rPr>
        <w:t>𝑥</w:t>
      </w:r>
      <w:r>
        <w:rPr>
          <w:rFonts w:ascii="STIX Math" w:eastAsia="STIX Math"/>
          <w:w w:val="110"/>
        </w:rPr>
        <w:t>)</w:t>
      </w:r>
      <w:r>
        <w:rPr>
          <w:rFonts w:ascii="STIX Math" w:eastAsia="STIX Math"/>
          <w:spacing w:val="-5"/>
          <w:w w:val="110"/>
        </w:rPr>
        <w:t> </w:t>
      </w:r>
      <w:r>
        <w:rPr>
          <w:rFonts w:ascii="STIX Math" w:eastAsia="STIX Math"/>
          <w:w w:val="110"/>
        </w:rPr>
        <w:t>=</w:t>
      </w:r>
      <w:r>
        <w:rPr>
          <w:rFonts w:ascii="STIX Math" w:eastAsia="STIX Math"/>
          <w:spacing w:val="-6"/>
          <w:w w:val="110"/>
        </w:rPr>
        <w:t> </w:t>
      </w:r>
      <w:r>
        <w:rPr>
          <w:rFonts w:ascii="STIX Math" w:eastAsia="STIX Math"/>
          <w:i/>
          <w:spacing w:val="-5"/>
          <w:w w:val="110"/>
        </w:rPr>
        <w:t>𝑡</w:t>
      </w:r>
      <w:r>
        <w:rPr>
          <w:spacing w:val="-5"/>
          <w:w w:val="110"/>
        </w:rPr>
        <w:t>.</w:t>
      </w:r>
    </w:p>
    <w:p>
      <w:pPr>
        <w:spacing w:line="98" w:lineRule="auto" w:before="149"/>
        <w:ind w:left="118" w:right="109" w:firstLine="239"/>
        <w:jc w:val="both"/>
        <w:rPr>
          <w:sz w:val="16"/>
        </w:rPr>
      </w:pPr>
      <w:r>
        <w:rPr>
          <w:w w:val="105"/>
          <w:sz w:val="16"/>
        </w:rPr>
        <w:t>Accordingly,</w:t>
      </w:r>
      <w:r>
        <w:rPr>
          <w:spacing w:val="-11"/>
          <w:w w:val="105"/>
          <w:sz w:val="16"/>
        </w:rPr>
        <w:t> </w:t>
      </w:r>
      <w:r>
        <w:rPr>
          <w:w w:val="105"/>
          <w:sz w:val="16"/>
        </w:rPr>
        <w:t>define</w:t>
      </w:r>
      <w:r>
        <w:rPr>
          <w:spacing w:val="24"/>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position w:val="-3"/>
          <w:sz w:val="12"/>
        </w:rPr>
        <w:t>0</w:t>
      </w:r>
      <w:r>
        <w:rPr>
          <w:rFonts w:ascii="STIX Math" w:hAnsi="STIX Math" w:eastAsia="STIX Math"/>
          <w:spacing w:val="-8"/>
          <w:w w:val="105"/>
          <w:position w:val="-3"/>
          <w:sz w:val="12"/>
        </w:rPr>
        <w:t> </w:t>
      </w:r>
      <w:r>
        <w:rPr>
          <w:rFonts w:ascii="STIX Math" w:hAnsi="STIX Math" w:eastAsia="STIX Math"/>
          <w:i/>
          <w:w w:val="105"/>
          <w:sz w:val="16"/>
        </w:rPr>
        <w:t>,</w:t>
      </w:r>
      <w:r>
        <w:rPr>
          <w:rFonts w:ascii="STIX Math" w:hAnsi="STIX Math" w:eastAsia="STIX Math"/>
          <w:i/>
          <w:spacing w:val="-2"/>
          <w:w w:val="105"/>
          <w:sz w:val="16"/>
        </w:rPr>
        <w:t> </w:t>
      </w:r>
      <w:r>
        <w:rPr>
          <w:rFonts w:ascii="STIX Math" w:hAnsi="STIX Math" w:eastAsia="STIX Math"/>
          <w:i/>
          <w:w w:val="105"/>
          <w:sz w:val="16"/>
        </w:rPr>
        <w:t>𝑦</w:t>
      </w:r>
      <w:r>
        <w:rPr>
          <w:rFonts w:ascii="STIX Math" w:hAnsi="STIX Math" w:eastAsia="STIX Math"/>
          <w:w w:val="105"/>
          <w:position w:val="-3"/>
          <w:sz w:val="12"/>
        </w:rPr>
        <w:t>0</w:t>
      </w:r>
      <w:r>
        <w:rPr>
          <w:rFonts w:ascii="STIX Math" w:hAnsi="STIX Math" w:eastAsia="STIX Math"/>
          <w:spacing w:val="-8"/>
          <w:w w:val="105"/>
          <w:position w:val="-3"/>
          <w:sz w:val="12"/>
        </w:rPr>
        <w:t> </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𝑗</w:t>
      </w:r>
      <w:r>
        <w:rPr>
          <w:rFonts w:ascii="STIX Math" w:hAnsi="STIX Math" w:eastAsia="STIX Math"/>
          <w:i/>
          <w:spacing w:val="-7"/>
          <w:w w:val="105"/>
          <w:position w:val="-3"/>
          <w:sz w:val="12"/>
        </w:rPr>
        <w:t> </w:t>
      </w:r>
      <w:r>
        <w:rPr>
          <w:rFonts w:ascii="STIX Math" w:hAnsi="STIX Math" w:eastAsia="STIX Math"/>
          <w:i/>
          <w:w w:val="105"/>
          <w:sz w:val="16"/>
        </w:rPr>
        <w:t>,</w:t>
      </w:r>
      <w:r>
        <w:rPr>
          <w:rFonts w:ascii="STIX Math" w:hAnsi="STIX Math" w:eastAsia="STIX Math"/>
          <w:i/>
          <w:spacing w:val="-2"/>
          <w:w w:val="105"/>
          <w:sz w:val="16"/>
        </w:rPr>
        <w:t> </w:t>
      </w:r>
      <w:r>
        <w:rPr>
          <w:rFonts w:ascii="STIX Math" w:hAnsi="STIX Math" w:eastAsia="STIX Math"/>
          <w:i/>
          <w:w w:val="105"/>
          <w:sz w:val="16"/>
        </w:rPr>
        <w:t>𝑦</w:t>
      </w:r>
      <w:r>
        <w:rPr>
          <w:rFonts w:ascii="STIX Math" w:hAnsi="STIX Math" w:eastAsia="STIX Math"/>
          <w:i/>
          <w:w w:val="105"/>
          <w:position w:val="-3"/>
          <w:sz w:val="12"/>
        </w:rPr>
        <w:t>𝑗</w:t>
      </w:r>
      <w:r>
        <w:rPr>
          <w:rFonts w:ascii="STIX Math" w:hAnsi="STIX Math" w:eastAsia="STIX Math"/>
          <w:i/>
          <w:spacing w:val="-7"/>
          <w:w w:val="105"/>
          <w:position w:val="-3"/>
          <w:sz w:val="12"/>
        </w:rPr>
        <w:t> </w:t>
      </w:r>
      <w:r>
        <w:rPr>
          <w:rFonts w:ascii="STIX Math" w:hAnsi="STIX Math" w:eastAsia="STIX Math"/>
          <w:w w:val="105"/>
          <w:sz w:val="16"/>
        </w:rPr>
        <w:t>)</w:t>
      </w:r>
      <w:r>
        <w:rPr>
          <w:rFonts w:ascii="STIX Math" w:hAnsi="STIX Math" w:eastAsia="STIX Math"/>
          <w:i/>
          <w:w w:val="105"/>
          <w:sz w:val="16"/>
        </w:rPr>
        <w:t>,</w:t>
      </w:r>
      <w:r>
        <w:rPr>
          <w:rFonts w:ascii="STIX Math" w:hAnsi="STIX Math" w:eastAsia="STIX Math"/>
          <w:i/>
          <w:spacing w:val="-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𝑘</w:t>
      </w:r>
      <w:r>
        <w:rPr>
          <w:rFonts w:ascii="STIX Math" w:hAnsi="STIX Math" w:eastAsia="STIX Math"/>
          <w:i/>
          <w:spacing w:val="-8"/>
          <w:w w:val="105"/>
          <w:position w:val="-3"/>
          <w:sz w:val="12"/>
        </w:rPr>
        <w:t> </w:t>
      </w:r>
      <w:r>
        <w:rPr>
          <w:rFonts w:ascii="STIX Math" w:hAnsi="STIX Math" w:eastAsia="STIX Math"/>
          <w:i/>
          <w:w w:val="105"/>
          <w:sz w:val="16"/>
        </w:rPr>
        <w:t>,</w:t>
      </w:r>
      <w:r>
        <w:rPr>
          <w:rFonts w:ascii="STIX Math" w:hAnsi="STIX Math" w:eastAsia="STIX Math"/>
          <w:i/>
          <w:spacing w:val="-2"/>
          <w:w w:val="105"/>
          <w:sz w:val="16"/>
        </w:rPr>
        <w:t> </w:t>
      </w:r>
      <w:r>
        <w:rPr>
          <w:rFonts w:ascii="STIX Math" w:hAnsi="STIX Math" w:eastAsia="STIX Math"/>
          <w:i/>
          <w:w w:val="105"/>
          <w:sz w:val="16"/>
        </w:rPr>
        <w:t>𝑦</w:t>
      </w:r>
      <w:r>
        <w:rPr>
          <w:rFonts w:ascii="STIX Math" w:hAnsi="STIX Math" w:eastAsia="STIX Math"/>
          <w:i/>
          <w:w w:val="105"/>
          <w:position w:val="-3"/>
          <w:sz w:val="12"/>
        </w:rPr>
        <w:t>𝑘</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spacing w:val="26"/>
          <w:w w:val="105"/>
          <w:sz w:val="16"/>
        </w:rPr>
        <w:t> </w:t>
      </w:r>
      <w:r>
        <w:rPr>
          <w:w w:val="105"/>
          <w:sz w:val="16"/>
        </w:rPr>
        <w:t>as</w:t>
      </w:r>
      <w:r>
        <w:rPr>
          <w:spacing w:val="26"/>
          <w:w w:val="105"/>
          <w:sz w:val="16"/>
        </w:rPr>
        <w:t> </w:t>
      </w:r>
      <w:r>
        <w:rPr>
          <w:w w:val="105"/>
          <w:sz w:val="16"/>
        </w:rPr>
        <w:t>a</w:t>
      </w:r>
      <w:r>
        <w:rPr>
          <w:spacing w:val="26"/>
          <w:w w:val="105"/>
          <w:sz w:val="16"/>
        </w:rPr>
        <w:t> </w:t>
      </w:r>
      <w:r>
        <w:rPr>
          <w:w w:val="105"/>
          <w:sz w:val="16"/>
        </w:rPr>
        <w:t>set</w:t>
      </w:r>
      <w:r>
        <w:rPr>
          <w:spacing w:val="26"/>
          <w:w w:val="105"/>
          <w:sz w:val="16"/>
        </w:rPr>
        <w:t> </w:t>
      </w:r>
      <w:r>
        <w:rPr>
          <w:w w:val="105"/>
          <w:sz w:val="16"/>
        </w:rPr>
        <w:t>of</w:t>
      </w:r>
      <w:r>
        <w:rPr>
          <w:spacing w:val="26"/>
          <w:w w:val="105"/>
          <w:sz w:val="16"/>
        </w:rPr>
        <w:t> </w:t>
      </w:r>
      <w:r>
        <w:rPr>
          <w:rFonts w:ascii="STIX Math" w:hAnsi="STIX Math" w:eastAsia="STIX Math"/>
          <w:i/>
          <w:w w:val="105"/>
          <w:sz w:val="16"/>
        </w:rPr>
        <w:t>𝑘 </w:t>
      </w:r>
      <w:r>
        <w:rPr>
          <w:rFonts w:ascii="STIX Math" w:hAnsi="STIX Math" w:eastAsia="STIX Math"/>
          <w:w w:val="105"/>
          <w:sz w:val="16"/>
        </w:rPr>
        <w:t>+ 1 </w:t>
      </w:r>
      <w:r>
        <w:rPr>
          <w:w w:val="105"/>
          <w:sz w:val="16"/>
        </w:rPr>
        <w:t>distinctive</w:t>
      </w:r>
      <w:r>
        <w:rPr>
          <w:spacing w:val="36"/>
          <w:w w:val="105"/>
          <w:sz w:val="16"/>
        </w:rPr>
        <w:t> </w:t>
      </w:r>
      <w:r>
        <w:rPr>
          <w:w w:val="105"/>
          <w:sz w:val="16"/>
        </w:rPr>
        <w:t>data</w:t>
      </w:r>
      <w:r>
        <w:rPr>
          <w:spacing w:val="40"/>
          <w:w w:val="105"/>
          <w:sz w:val="16"/>
        </w:rPr>
        <w:t> </w:t>
      </w:r>
      <w:r>
        <w:rPr>
          <w:w w:val="105"/>
          <w:sz w:val="16"/>
        </w:rPr>
        <w:t>points</w:t>
      </w:r>
      <w:r>
        <w:rPr>
          <w:spacing w:val="40"/>
          <w:w w:val="105"/>
          <w:sz w:val="16"/>
        </w:rPr>
        <w:t> </w:t>
      </w:r>
      <w:r>
        <w:rPr>
          <w:w w:val="105"/>
          <w:sz w:val="16"/>
        </w:rPr>
        <w:t>such</w:t>
      </w:r>
      <w:r>
        <w:rPr>
          <w:spacing w:val="40"/>
          <w:w w:val="105"/>
          <w:sz w:val="16"/>
        </w:rPr>
        <w:t> </w:t>
      </w:r>
      <w:r>
        <w:rPr>
          <w:w w:val="105"/>
          <w:sz w:val="16"/>
        </w:rPr>
        <w:t>that</w:t>
      </w:r>
      <w:r>
        <w:rPr>
          <w:spacing w:val="40"/>
          <w:w w:val="105"/>
          <w:sz w:val="16"/>
        </w:rPr>
        <w:t> </w:t>
      </w:r>
      <w:r>
        <w:rPr>
          <w:rFonts w:ascii="STIX Math" w:hAnsi="STIX Math" w:eastAsia="STIX Math"/>
          <w:w w:val="105"/>
          <w:sz w:val="16"/>
        </w:rPr>
        <w:t>∀</w:t>
      </w:r>
      <w:r>
        <w:rPr>
          <w:rFonts w:ascii="STIX Math" w:hAnsi="STIX Math" w:eastAsia="STIX Math"/>
          <w:i/>
          <w:w w:val="105"/>
          <w:sz w:val="16"/>
        </w:rPr>
        <w:t>𝑚</w:t>
      </w:r>
      <w:r>
        <w:rPr>
          <w:rFonts w:ascii="STIX Math" w:hAnsi="STIX Math" w:eastAsia="STIX Math"/>
          <w:i/>
          <w:spacing w:val="40"/>
          <w:w w:val="105"/>
          <w:sz w:val="16"/>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𝑗</w:t>
      </w:r>
      <w:r>
        <w:rPr>
          <w:w w:val="105"/>
          <w:sz w:val="16"/>
        </w:rPr>
        <w:t>,</w:t>
      </w:r>
      <w:r>
        <w:rPr>
          <w:spacing w:val="40"/>
          <w:w w:val="105"/>
          <w:sz w:val="16"/>
        </w:rPr>
        <w:t> </w:t>
      </w:r>
      <w:r>
        <w:rPr>
          <w:rFonts w:ascii="STIX Math" w:hAnsi="STIX Math" w:eastAsia="STIX Math"/>
          <w:i/>
          <w:w w:val="105"/>
          <w:sz w:val="16"/>
        </w:rPr>
        <w:t>𝑥</w:t>
      </w:r>
      <w:r>
        <w:rPr>
          <w:rFonts w:ascii="STIX Math" w:hAnsi="STIX Math" w:eastAsia="STIX Math"/>
          <w:i/>
          <w:w w:val="105"/>
          <w:position w:val="-3"/>
          <w:sz w:val="12"/>
        </w:rPr>
        <w:t>𝑚</w:t>
      </w:r>
      <w:r>
        <w:rPr>
          <w:rFonts w:ascii="STIX Math" w:hAnsi="STIX Math" w:eastAsia="STIX Math"/>
          <w:i/>
          <w:spacing w:val="70"/>
          <w:w w:val="105"/>
          <w:position w:val="-3"/>
          <w:sz w:val="12"/>
        </w:rPr>
        <w:t> </w:t>
      </w:r>
      <w:r>
        <w:rPr>
          <w:rFonts w:ascii="STIX Math" w:hAnsi="STIX Math" w:eastAsia="STIX Math"/>
          <w:w w:val="105"/>
          <w:sz w:val="16"/>
        </w:rPr>
        <w:t>≠</w:t>
      </w:r>
      <w:r>
        <w:rPr>
          <w:rFonts w:ascii="STIX Math" w:hAnsi="STIX Math" w:eastAsia="STIX Math"/>
          <w:spacing w:val="40"/>
          <w:w w:val="105"/>
          <w:sz w:val="16"/>
        </w:rPr>
        <w:t> </w:t>
      </w:r>
      <w:r>
        <w:rPr>
          <w:rFonts w:ascii="STIX Math" w:hAnsi="STIX Math" w:eastAsia="STIX Math"/>
          <w:i/>
          <w:w w:val="105"/>
          <w:sz w:val="16"/>
        </w:rPr>
        <w:t>𝑥</w:t>
      </w:r>
      <w:r>
        <w:rPr>
          <w:rFonts w:ascii="STIX Math" w:hAnsi="STIX Math" w:eastAsia="STIX Math"/>
          <w:i/>
          <w:w w:val="105"/>
          <w:position w:val="-3"/>
          <w:sz w:val="12"/>
        </w:rPr>
        <w:t>𝑗 </w:t>
      </w:r>
      <w:r>
        <w:rPr>
          <w:w w:val="105"/>
          <w:sz w:val="16"/>
        </w:rPr>
        <w:t>.</w:t>
      </w:r>
      <w:r>
        <w:rPr>
          <w:spacing w:val="40"/>
          <w:w w:val="105"/>
          <w:sz w:val="16"/>
        </w:rPr>
        <w:t> </w:t>
      </w:r>
      <w:r>
        <w:rPr>
          <w:w w:val="105"/>
          <w:sz w:val="16"/>
        </w:rPr>
        <w:t>The</w:t>
      </w:r>
      <w:r>
        <w:rPr>
          <w:spacing w:val="40"/>
          <w:w w:val="105"/>
          <w:sz w:val="16"/>
        </w:rPr>
        <w:t> </w:t>
      </w:r>
      <w:r>
        <w:rPr>
          <w:w w:val="105"/>
          <w:sz w:val="16"/>
        </w:rPr>
        <w:t>polynomial</w:t>
      </w:r>
      <w:r>
        <w:rPr>
          <w:spacing w:val="40"/>
          <w:w w:val="105"/>
          <w:sz w:val="16"/>
        </w:rPr>
        <w:t> </w:t>
      </w:r>
      <w:r>
        <w:rPr>
          <w:rFonts w:ascii="STIX Math" w:hAnsi="STIX Math" w:eastAsia="STIX Math"/>
          <w:i/>
          <w:w w:val="105"/>
          <w:sz w:val="16"/>
        </w:rPr>
        <w:t>𝑄</w:t>
      </w:r>
      <w:r>
        <w:rPr>
          <w:rFonts w:ascii="STIX Math" w:hAnsi="STIX Math" w:eastAsia="STIX Math"/>
          <w:i/>
          <w:w w:val="105"/>
          <w:position w:val="-3"/>
          <w:sz w:val="12"/>
        </w:rPr>
        <w:t>𝑘</w:t>
      </w:r>
      <w:r>
        <w:rPr>
          <w:rFonts w:ascii="STIX Math" w:hAnsi="STIX Math" w:eastAsia="STIX Math"/>
          <w:i/>
          <w:spacing w:val="-8"/>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w w:val="105"/>
          <w:sz w:val="16"/>
        </w:rPr>
        <w:t> </w:t>
      </w:r>
      <w:r>
        <w:rPr>
          <w:w w:val="105"/>
          <w:sz w:val="16"/>
        </w:rPr>
        <w:t>of the degree </w:t>
      </w:r>
      <w:r>
        <w:rPr>
          <w:rFonts w:ascii="STIX Math" w:hAnsi="STIX Math" w:eastAsia="STIX Math"/>
          <w:i/>
          <w:w w:val="105"/>
          <w:sz w:val="16"/>
        </w:rPr>
        <w:t>𝑘 </w:t>
      </w:r>
      <w:r>
        <w:rPr>
          <w:w w:val="105"/>
          <w:sz w:val="16"/>
        </w:rPr>
        <w:t>over the finite field </w:t>
      </w:r>
      <w:r>
        <w:rPr>
          <w:rFonts w:ascii="DejaVu Serif" w:hAnsi="DejaVu Serif" w:eastAsia="DejaVu Serif"/>
          <w:w w:val="105"/>
          <w:sz w:val="16"/>
        </w:rPr>
        <w:t>𝔽</w:t>
      </w:r>
      <w:r>
        <w:rPr>
          <w:rFonts w:ascii="STIX Math" w:hAnsi="STIX Math" w:eastAsia="STIX Math"/>
          <w:i/>
          <w:w w:val="105"/>
          <w:position w:val="-3"/>
          <w:sz w:val="12"/>
        </w:rPr>
        <w:t>𝑝</w:t>
      </w:r>
      <w:r>
        <w:rPr>
          <w:rFonts w:ascii="STIX Math" w:hAnsi="STIX Math" w:eastAsia="STIX Math"/>
          <w:i/>
          <w:spacing w:val="40"/>
          <w:w w:val="105"/>
          <w:position w:val="-3"/>
          <w:sz w:val="12"/>
        </w:rPr>
        <w:t> </w:t>
      </w:r>
      <w:r>
        <w:rPr>
          <w:w w:val="105"/>
          <w:sz w:val="16"/>
        </w:rPr>
        <w:t>is built according to</w:t>
      </w:r>
    </w:p>
    <w:p>
      <w:pPr>
        <w:spacing w:line="171" w:lineRule="exact" w:before="0"/>
        <w:ind w:left="711" w:right="0" w:firstLine="0"/>
        <w:jc w:val="left"/>
        <w:rPr>
          <w:rFonts w:ascii="STIX Math" w:hAnsi="STIX Math" w:eastAsia="STIX Math"/>
          <w:i/>
          <w:sz w:val="12"/>
        </w:rPr>
      </w:pPr>
      <w:r>
        <w:rPr>
          <w:rFonts w:ascii="Aroania" w:hAnsi="Aroania" w:eastAsia="Aroania"/>
          <w:spacing w:val="-141"/>
          <w:w w:val="169"/>
          <w:position w:val="-5"/>
          <w:sz w:val="16"/>
        </w:rPr>
        <w:t>∑</w:t>
      </w:r>
      <w:r>
        <w:rPr>
          <w:rFonts w:ascii="STIX Math" w:hAnsi="STIX Math" w:eastAsia="STIX Math"/>
          <w:i/>
          <w:spacing w:val="-5"/>
          <w:w w:val="101"/>
          <w:sz w:val="12"/>
        </w:rPr>
        <w:t>𝑘</w:t>
      </w:r>
    </w:p>
    <w:p>
      <w:pPr>
        <w:tabs>
          <w:tab w:pos="944" w:val="left" w:leader="none"/>
        </w:tabs>
        <w:spacing w:line="239" w:lineRule="exact" w:before="0"/>
        <w:ind w:left="118" w:right="0" w:firstLine="0"/>
        <w:jc w:val="left"/>
        <w:rPr>
          <w:rFonts w:ascii="STIX Math" w:eastAsia="STIX Math"/>
          <w:i/>
          <w:sz w:val="16"/>
        </w:rPr>
      </w:pPr>
      <w:r>
        <w:rPr>
          <w:rFonts w:ascii="STIX Math" w:eastAsia="STIX Math"/>
          <w:i/>
          <w:sz w:val="16"/>
        </w:rPr>
        <w:t>𝑄</w:t>
      </w:r>
      <w:r>
        <w:rPr>
          <w:rFonts w:ascii="STIX Math" w:eastAsia="STIX Math"/>
          <w:i/>
          <w:position w:val="-3"/>
          <w:sz w:val="12"/>
        </w:rPr>
        <w:t>𝑘</w:t>
      </w:r>
      <w:r>
        <w:rPr>
          <w:rFonts w:ascii="STIX Math" w:eastAsia="STIX Math"/>
          <w:i/>
          <w:spacing w:val="-21"/>
          <w:position w:val="-3"/>
          <w:sz w:val="12"/>
        </w:rPr>
        <w:t> </w:t>
      </w:r>
      <w:r>
        <w:rPr>
          <w:rFonts w:ascii="STIX Math" w:eastAsia="STIX Math"/>
          <w:sz w:val="16"/>
        </w:rPr>
        <w:t>(</w:t>
      </w:r>
      <w:r>
        <w:rPr>
          <w:rFonts w:ascii="STIX Math" w:eastAsia="STIX Math"/>
          <w:i/>
          <w:sz w:val="16"/>
        </w:rPr>
        <w:t>𝑥</w:t>
      </w:r>
      <w:r>
        <w:rPr>
          <w:rFonts w:ascii="STIX Math" w:eastAsia="STIX Math"/>
          <w:sz w:val="16"/>
        </w:rPr>
        <w:t>)</w:t>
      </w:r>
      <w:r>
        <w:rPr>
          <w:rFonts w:ascii="STIX Math" w:eastAsia="STIX Math"/>
          <w:spacing w:val="1"/>
          <w:sz w:val="16"/>
        </w:rPr>
        <w:t> </w:t>
      </w:r>
      <w:r>
        <w:rPr>
          <w:rFonts w:ascii="STIX Math" w:eastAsia="STIX Math"/>
          <w:spacing w:val="-10"/>
          <w:sz w:val="16"/>
        </w:rPr>
        <w:t>=</w:t>
      </w:r>
      <w:r>
        <w:rPr>
          <w:rFonts w:ascii="STIX Math" w:eastAsia="STIX Math"/>
          <w:sz w:val="16"/>
        </w:rPr>
        <w:tab/>
      </w:r>
      <w:r>
        <w:rPr>
          <w:rFonts w:ascii="STIX Math" w:eastAsia="STIX Math"/>
          <w:i/>
          <w:spacing w:val="-2"/>
          <w:sz w:val="16"/>
        </w:rPr>
        <w:t>𝑎</w:t>
      </w:r>
      <w:r>
        <w:rPr>
          <w:rFonts w:ascii="STIX Math" w:eastAsia="STIX Math"/>
          <w:i/>
          <w:spacing w:val="-2"/>
          <w:position w:val="-3"/>
          <w:sz w:val="12"/>
        </w:rPr>
        <w:t>𝑖</w:t>
      </w:r>
      <w:r>
        <w:rPr>
          <w:rFonts w:ascii="STIX Math" w:eastAsia="STIX Math"/>
          <w:i/>
          <w:spacing w:val="-18"/>
          <w:position w:val="-3"/>
          <w:sz w:val="12"/>
        </w:rPr>
        <w:t> </w:t>
      </w:r>
      <w:r>
        <w:rPr>
          <w:rFonts w:ascii="STIX Math" w:eastAsia="STIX Math"/>
          <w:i/>
          <w:spacing w:val="-5"/>
          <w:sz w:val="16"/>
        </w:rPr>
        <w:t>𝑥</w:t>
      </w:r>
      <w:r>
        <w:rPr>
          <w:rFonts w:ascii="STIX Math" w:eastAsia="STIX Math"/>
          <w:i/>
          <w:spacing w:val="-5"/>
          <w:sz w:val="16"/>
          <w:vertAlign w:val="superscript"/>
        </w:rPr>
        <w:t>𝑖</w:t>
      </w:r>
      <w:r>
        <w:rPr>
          <w:rFonts w:ascii="STIX Math" w:eastAsia="STIX Math"/>
          <w:i/>
          <w:spacing w:val="-5"/>
          <w:sz w:val="16"/>
          <w:vertAlign w:val="baseline"/>
        </w:rPr>
        <w:t>,</w:t>
      </w:r>
    </w:p>
    <w:p>
      <w:pPr>
        <w:spacing w:line="151" w:lineRule="exact" w:before="0"/>
        <w:ind w:left="725" w:right="0" w:firstLine="0"/>
        <w:jc w:val="left"/>
        <w:rPr>
          <w:rFonts w:ascii="STIX Math" w:eastAsia="STIX Math"/>
          <w:sz w:val="12"/>
        </w:rPr>
      </w:pPr>
      <w:r>
        <w:rPr>
          <w:rFonts w:ascii="STIX Math" w:eastAsia="STIX Math"/>
          <w:i/>
          <w:spacing w:val="-5"/>
          <w:sz w:val="12"/>
        </w:rPr>
        <w:t>𝑖</w:t>
      </w:r>
      <w:r>
        <w:rPr>
          <w:rFonts w:ascii="STIX Math" w:eastAsia="STIX Math"/>
          <w:spacing w:val="-5"/>
          <w:sz w:val="12"/>
        </w:rPr>
        <w:t>=0</w:t>
      </w:r>
    </w:p>
    <w:p>
      <w:pPr>
        <w:spacing w:line="98" w:lineRule="auto" w:before="125"/>
        <w:ind w:left="118" w:right="103" w:firstLine="0"/>
        <w:jc w:val="left"/>
        <w:rPr>
          <w:sz w:val="16"/>
        </w:rPr>
      </w:pPr>
      <w:r>
        <w:rPr>
          <w:w w:val="105"/>
          <w:sz w:val="16"/>
        </w:rPr>
        <w:t>where </w:t>
      </w:r>
      <w:r>
        <w:rPr>
          <w:rFonts w:ascii="STIX Math" w:hAnsi="STIX Math" w:eastAsia="STIX Math"/>
          <w:i/>
          <w:w w:val="105"/>
          <w:sz w:val="16"/>
        </w:rPr>
        <w:t>𝑄</w:t>
      </w:r>
      <w:r>
        <w:rPr>
          <w:rFonts w:ascii="STIX Math" w:hAnsi="STIX Math" w:eastAsia="STIX Math"/>
          <w:i/>
          <w:w w:val="105"/>
          <w:position w:val="-3"/>
          <w:sz w:val="12"/>
        </w:rPr>
        <w:t>𝑘</w:t>
      </w:r>
      <w:r>
        <w:rPr>
          <w:rFonts w:ascii="STIX Math" w:hAnsi="STIX Math" w:eastAsia="STIX Math"/>
          <w:i/>
          <w:spacing w:val="-20"/>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w w:val="105"/>
          <w:position w:val="-3"/>
          <w:sz w:val="12"/>
        </w:rPr>
        <w:t>𝑖</w:t>
      </w:r>
      <w:r>
        <w:rPr>
          <w:rFonts w:ascii="STIX Math" w:hAnsi="STIX Math" w:eastAsia="STIX Math"/>
          <w:i/>
          <w:spacing w:val="-20"/>
          <w:w w:val="105"/>
          <w:position w:val="-3"/>
          <w:sz w:val="12"/>
        </w:rPr>
        <w:t> </w:t>
      </w:r>
      <w:r>
        <w:rPr>
          <w:rFonts w:ascii="STIX Math" w:hAnsi="STIX Math" w:eastAsia="STIX Math"/>
          <w:w w:val="105"/>
          <w:sz w:val="16"/>
        </w:rPr>
        <w:t>) = </w:t>
      </w:r>
      <w:r>
        <w:rPr>
          <w:rFonts w:ascii="STIX Math" w:hAnsi="STIX Math" w:eastAsia="STIX Math"/>
          <w:i/>
          <w:w w:val="105"/>
          <w:sz w:val="16"/>
        </w:rPr>
        <w:t>𝑦</w:t>
      </w:r>
      <w:r>
        <w:rPr>
          <w:rFonts w:ascii="STIX Math" w:hAnsi="STIX Math" w:eastAsia="STIX Math"/>
          <w:i/>
          <w:w w:val="105"/>
          <w:position w:val="-3"/>
          <w:sz w:val="12"/>
        </w:rPr>
        <w:t>𝑖</w:t>
      </w:r>
      <w:r>
        <w:rPr>
          <w:rFonts w:ascii="STIX Math" w:hAnsi="STIX Math" w:eastAsia="STIX Math"/>
          <w:i/>
          <w:spacing w:val="37"/>
          <w:w w:val="105"/>
          <w:position w:val="-3"/>
          <w:sz w:val="12"/>
        </w:rPr>
        <w:t> </w:t>
      </w:r>
      <w:r>
        <w:rPr>
          <w:w w:val="105"/>
          <w:sz w:val="16"/>
        </w:rPr>
        <w:t>for all </w:t>
      </w:r>
      <w:r>
        <w:rPr>
          <w:rFonts w:ascii="STIX Math" w:hAnsi="STIX Math" w:eastAsia="STIX Math"/>
          <w:i/>
          <w:w w:val="105"/>
          <w:sz w:val="16"/>
        </w:rPr>
        <w:t>𝑖 </w:t>
      </w:r>
      <w:r>
        <w:rPr>
          <w:rFonts w:ascii="STIX Math" w:hAnsi="STIX Math" w:eastAsia="STIX Math"/>
          <w:w w:val="105"/>
          <w:sz w:val="16"/>
        </w:rPr>
        <w:t>= 0</w:t>
      </w:r>
      <w:r>
        <w:rPr>
          <w:rFonts w:ascii="STIX Math" w:hAnsi="STIX Math" w:eastAsia="STIX Math"/>
          <w:i/>
          <w:w w:val="105"/>
          <w:sz w:val="16"/>
        </w:rPr>
        <w:t>,</w:t>
      </w:r>
      <w:r>
        <w:rPr>
          <w:rFonts w:ascii="STIX Math" w:hAnsi="STIX Math" w:eastAsia="STIX Math"/>
          <w:i/>
          <w:spacing w:val="-7"/>
          <w:w w:val="105"/>
          <w:sz w:val="16"/>
        </w:rPr>
        <w:t> </w:t>
      </w:r>
      <w:r>
        <w:rPr>
          <w:rFonts w:ascii="STIX Math" w:hAnsi="STIX Math" w:eastAsia="STIX Math"/>
          <w:w w:val="105"/>
          <w:sz w:val="16"/>
        </w:rPr>
        <w:t>…</w:t>
      </w:r>
      <w:r>
        <w:rPr>
          <w:rFonts w:ascii="STIX Math" w:hAnsi="STIX Math" w:eastAsia="STIX Math"/>
          <w:spacing w:val="-8"/>
          <w:w w:val="105"/>
          <w:sz w:val="16"/>
        </w:rPr>
        <w:t> </w:t>
      </w:r>
      <w:r>
        <w:rPr>
          <w:rFonts w:ascii="STIX Math" w:hAnsi="STIX Math" w:eastAsia="STIX Math"/>
          <w:i/>
          <w:w w:val="105"/>
          <w:sz w:val="16"/>
        </w:rPr>
        <w:t>,</w:t>
      </w:r>
      <w:r>
        <w:rPr>
          <w:rFonts w:ascii="STIX Math" w:hAnsi="STIX Math" w:eastAsia="STIX Math"/>
          <w:i/>
          <w:spacing w:val="-7"/>
          <w:w w:val="105"/>
          <w:sz w:val="16"/>
        </w:rPr>
        <w:t> </w:t>
      </w:r>
      <w:r>
        <w:rPr>
          <w:rFonts w:ascii="STIX Math" w:hAnsi="STIX Math" w:eastAsia="STIX Math"/>
          <w:i/>
          <w:w w:val="105"/>
          <w:sz w:val="16"/>
        </w:rPr>
        <w:t>𝑘</w:t>
      </w:r>
      <w:r>
        <w:rPr>
          <w:w w:val="105"/>
          <w:sz w:val="16"/>
        </w:rPr>
        <w:t>. The unique Lagrange basis polyno- mials </w:t>
      </w:r>
      <w:r>
        <w:rPr>
          <w:rFonts w:ascii="FreeSerif" w:hAnsi="FreeSerif" w:eastAsia="FreeSerif"/>
          <w:w w:val="105"/>
          <w:sz w:val="16"/>
        </w:rPr>
        <w:t>𝓁</w:t>
      </w:r>
      <w:r>
        <w:rPr>
          <w:rFonts w:ascii="STIX Math" w:hAnsi="STIX Math" w:eastAsia="STIX Math"/>
          <w:i/>
          <w:w w:val="105"/>
          <w:position w:val="-3"/>
          <w:sz w:val="12"/>
        </w:rPr>
        <w:t>𝑗</w:t>
      </w:r>
      <w:r>
        <w:rPr>
          <w:rFonts w:ascii="STIX Math" w:hAnsi="STIX Math" w:eastAsia="STIX Math"/>
          <w:i/>
          <w:spacing w:val="-9"/>
          <w:w w:val="105"/>
          <w:position w:val="-3"/>
          <w:sz w:val="12"/>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 </w:t>
      </w:r>
      <w:r>
        <w:rPr>
          <w:w w:val="105"/>
          <w:sz w:val="16"/>
        </w:rPr>
        <w:t>(</w:t>
      </w:r>
      <w:r>
        <w:rPr>
          <w:rFonts w:ascii="STIX Math" w:hAnsi="STIX Math" w:eastAsia="STIX Math"/>
          <w:w w:val="105"/>
          <w:sz w:val="16"/>
        </w:rPr>
        <w:t>0 ≤ </w:t>
      </w:r>
      <w:r>
        <w:rPr>
          <w:rFonts w:ascii="STIX Math" w:hAnsi="STIX Math" w:eastAsia="STIX Math"/>
          <w:i/>
          <w:w w:val="105"/>
          <w:sz w:val="16"/>
        </w:rPr>
        <w:t>𝑗</w:t>
      </w:r>
      <w:r>
        <w:rPr>
          <w:rFonts w:ascii="STIX Math" w:hAnsi="STIX Math" w:eastAsia="STIX Math"/>
          <w:i/>
          <w:spacing w:val="31"/>
          <w:w w:val="105"/>
          <w:sz w:val="16"/>
        </w:rPr>
        <w:t> </w:t>
      </w:r>
      <w:r>
        <w:rPr>
          <w:rFonts w:ascii="STIX Math" w:hAnsi="STIX Math" w:eastAsia="STIX Math"/>
          <w:w w:val="105"/>
          <w:sz w:val="16"/>
        </w:rPr>
        <w:t>≤ </w:t>
      </w:r>
      <w:r>
        <w:rPr>
          <w:rFonts w:ascii="STIX Math" w:hAnsi="STIX Math" w:eastAsia="STIX Math"/>
          <w:i/>
          <w:w w:val="105"/>
          <w:sz w:val="16"/>
        </w:rPr>
        <w:t>𝑘</w:t>
      </w:r>
      <w:r>
        <w:rPr>
          <w:w w:val="105"/>
          <w:sz w:val="16"/>
        </w:rPr>
        <w:t>) of degree at most </w:t>
      </w:r>
      <w:r>
        <w:rPr>
          <w:rFonts w:ascii="STIX Math" w:hAnsi="STIX Math" w:eastAsia="STIX Math"/>
          <w:i/>
          <w:w w:val="105"/>
          <w:sz w:val="16"/>
        </w:rPr>
        <w:t>𝑘 </w:t>
      </w:r>
      <w:r>
        <w:rPr>
          <w:w w:val="105"/>
          <w:sz w:val="16"/>
        </w:rPr>
        <w:t>are computed as</w:t>
      </w:r>
    </w:p>
    <w:p>
      <w:pPr>
        <w:tabs>
          <w:tab w:pos="707" w:val="left" w:leader="none"/>
        </w:tabs>
        <w:spacing w:line="266" w:lineRule="exact" w:before="0"/>
        <w:ind w:left="118" w:right="0" w:firstLine="0"/>
        <w:jc w:val="left"/>
        <w:rPr>
          <w:rFonts w:ascii="STIX Math" w:hAnsi="STIX Math" w:eastAsia="STIX Math"/>
          <w:sz w:val="12"/>
        </w:rPr>
      </w:pPr>
      <w:r>
        <w:rPr>
          <w:rFonts w:ascii="FreeSerif" w:hAnsi="FreeSerif" w:eastAsia="FreeSerif"/>
          <w:w w:val="170"/>
          <w:position w:val="-8"/>
          <w:sz w:val="16"/>
        </w:rPr>
        <w:t>𝓁</w:t>
      </w:r>
      <w:r>
        <w:rPr>
          <w:rFonts w:ascii="FreeSerif" w:hAnsi="FreeSerif" w:eastAsia="FreeSerif"/>
          <w:spacing w:val="9"/>
          <w:w w:val="170"/>
          <w:position w:val="-8"/>
          <w:sz w:val="16"/>
        </w:rPr>
        <w:t> </w:t>
      </w:r>
      <w:r>
        <w:rPr>
          <w:rFonts w:ascii="STIX Math" w:hAnsi="STIX Math" w:eastAsia="STIX Math"/>
          <w:spacing w:val="-5"/>
          <w:w w:val="105"/>
          <w:position w:val="-8"/>
          <w:sz w:val="16"/>
        </w:rPr>
        <w:t>(</w:t>
      </w:r>
      <w:r>
        <w:rPr>
          <w:rFonts w:ascii="STIX Math" w:hAnsi="STIX Math" w:eastAsia="STIX Math"/>
          <w:i/>
          <w:spacing w:val="-5"/>
          <w:w w:val="105"/>
          <w:position w:val="-8"/>
          <w:sz w:val="16"/>
        </w:rPr>
        <w:t>𝑥</w:t>
      </w:r>
      <w:r>
        <w:rPr>
          <w:rFonts w:ascii="STIX Math" w:hAnsi="STIX Math" w:eastAsia="STIX Math"/>
          <w:spacing w:val="-5"/>
          <w:w w:val="105"/>
          <w:position w:val="-8"/>
          <w:sz w:val="16"/>
        </w:rPr>
        <w:t>)</w:t>
      </w:r>
      <w:r>
        <w:rPr>
          <w:rFonts w:ascii="STIX Math" w:hAnsi="STIX Math" w:eastAsia="STIX Math"/>
          <w:position w:val="-8"/>
          <w:sz w:val="16"/>
        </w:rPr>
        <w:tab/>
      </w:r>
      <w:r>
        <w:rPr>
          <w:rFonts w:ascii="STIX Math" w:hAnsi="STIX Math" w:eastAsia="STIX Math"/>
          <w:w w:val="105"/>
          <w:position w:val="-8"/>
          <w:sz w:val="16"/>
        </w:rPr>
        <w:t>=</w:t>
      </w:r>
      <w:r>
        <w:rPr>
          <w:rFonts w:ascii="STIX Math" w:hAnsi="STIX Math" w:eastAsia="STIX Math"/>
          <w:spacing w:val="7"/>
          <w:w w:val="105"/>
          <w:position w:val="-8"/>
          <w:sz w:val="16"/>
        </w:rPr>
        <w:t> </w:t>
      </w:r>
      <w:r>
        <w:rPr>
          <w:rFonts w:ascii="Times New Roman" w:hAnsi="Times New Roman" w:eastAsia="Times New Roman"/>
          <w:spacing w:val="-9"/>
          <w:w w:val="105"/>
          <w:sz w:val="12"/>
          <w:u w:val="single"/>
        </w:rPr>
        <w:t> </w:t>
      </w:r>
      <w:r>
        <w:rPr>
          <w:rFonts w:ascii="STIX Math" w:hAnsi="STIX Math" w:eastAsia="STIX Math"/>
          <w:w w:val="105"/>
          <w:sz w:val="12"/>
          <w:u w:val="single"/>
        </w:rPr>
        <w:t>(</w:t>
      </w:r>
      <w:r>
        <w:rPr>
          <w:rFonts w:ascii="STIX Math" w:hAnsi="STIX Math" w:eastAsia="STIX Math"/>
          <w:i/>
          <w:w w:val="105"/>
          <w:sz w:val="12"/>
          <w:u w:val="single"/>
        </w:rPr>
        <w:t>𝑥</w:t>
      </w:r>
      <w:r>
        <w:rPr>
          <w:rFonts w:ascii="STIX Math" w:hAnsi="STIX Math" w:eastAsia="STIX Math"/>
          <w:w w:val="105"/>
          <w:sz w:val="12"/>
          <w:u w:val="single"/>
        </w:rPr>
        <w:t>−</w:t>
      </w:r>
      <w:r>
        <w:rPr>
          <w:rFonts w:ascii="STIX Math" w:hAnsi="STIX Math" w:eastAsia="STIX Math"/>
          <w:i/>
          <w:w w:val="105"/>
          <w:sz w:val="12"/>
          <w:u w:val="single"/>
        </w:rPr>
        <w:t>𝑥</w:t>
      </w:r>
      <w:r>
        <w:rPr>
          <w:rFonts w:ascii="STIX Math" w:hAnsi="STIX Math" w:eastAsia="STIX Math"/>
          <w:w w:val="105"/>
          <w:position w:val="-2"/>
          <w:sz w:val="10"/>
          <w:u w:val="single"/>
        </w:rPr>
        <w:t>0</w:t>
      </w:r>
      <w:r>
        <w:rPr>
          <w:rFonts w:ascii="STIX Math" w:hAnsi="STIX Math" w:eastAsia="STIX Math"/>
          <w:spacing w:val="-17"/>
          <w:w w:val="105"/>
          <w:position w:val="-2"/>
          <w:sz w:val="10"/>
          <w:u w:val="single"/>
        </w:rPr>
        <w:t> </w:t>
      </w:r>
      <w:r>
        <w:rPr>
          <w:rFonts w:ascii="STIX Math" w:hAnsi="STIX Math" w:eastAsia="STIX Math"/>
          <w:w w:val="105"/>
          <w:sz w:val="12"/>
          <w:u w:val="single"/>
        </w:rPr>
        <w:t>)</w:t>
      </w:r>
      <w:r>
        <w:rPr>
          <w:rFonts w:ascii="STIX Math" w:hAnsi="STIX Math" w:eastAsia="STIX Math"/>
          <w:spacing w:val="31"/>
          <w:w w:val="105"/>
          <w:sz w:val="12"/>
          <w:u w:val="none"/>
        </w:rPr>
        <w:t> </w:t>
      </w:r>
      <w:r>
        <w:rPr>
          <w:rFonts w:ascii="STIX Math" w:hAnsi="STIX Math" w:eastAsia="STIX Math"/>
          <w:w w:val="105"/>
          <w:position w:val="-8"/>
          <w:sz w:val="16"/>
          <w:u w:val="none"/>
        </w:rPr>
        <w:t>… </w:t>
      </w:r>
      <w:r>
        <w:rPr>
          <w:rFonts w:ascii="Times New Roman" w:hAnsi="Times New Roman" w:eastAsia="Times New Roman"/>
          <w:spacing w:val="-9"/>
          <w:w w:val="105"/>
          <w:position w:val="2"/>
          <w:sz w:val="12"/>
          <w:u w:val="single"/>
        </w:rPr>
        <w:t> </w:t>
      </w:r>
      <w:r>
        <w:rPr>
          <w:rFonts w:ascii="STIX Math" w:hAnsi="STIX Math" w:eastAsia="STIX Math"/>
          <w:w w:val="105"/>
          <w:position w:val="2"/>
          <w:sz w:val="12"/>
          <w:u w:val="single"/>
        </w:rPr>
        <w:t>(</w:t>
      </w:r>
      <w:r>
        <w:rPr>
          <w:rFonts w:ascii="STIX Math" w:hAnsi="STIX Math" w:eastAsia="STIX Math"/>
          <w:i/>
          <w:w w:val="105"/>
          <w:position w:val="2"/>
          <w:sz w:val="12"/>
          <w:u w:val="single"/>
        </w:rPr>
        <w:t>𝑥</w:t>
      </w:r>
      <w:r>
        <w:rPr>
          <w:rFonts w:ascii="STIX Math" w:hAnsi="STIX Math" w:eastAsia="STIX Math"/>
          <w:w w:val="105"/>
          <w:position w:val="2"/>
          <w:sz w:val="12"/>
          <w:u w:val="single"/>
        </w:rPr>
        <w:t>−</w:t>
      </w:r>
      <w:r>
        <w:rPr>
          <w:rFonts w:ascii="STIX Math" w:hAnsi="STIX Math" w:eastAsia="STIX Math"/>
          <w:i/>
          <w:w w:val="105"/>
          <w:position w:val="2"/>
          <w:sz w:val="12"/>
          <w:u w:val="single"/>
        </w:rPr>
        <w:t>𝑥</w:t>
      </w:r>
      <w:r>
        <w:rPr>
          <w:rFonts w:ascii="STIX Math" w:hAnsi="STIX Math" w:eastAsia="STIX Math"/>
          <w:i/>
          <w:w w:val="105"/>
          <w:position w:val="0"/>
          <w:sz w:val="10"/>
          <w:u w:val="single"/>
        </w:rPr>
        <w:t>𝑗</w:t>
      </w:r>
      <w:r>
        <w:rPr>
          <w:rFonts w:ascii="STIX Math" w:hAnsi="STIX Math" w:eastAsia="STIX Math"/>
          <w:w w:val="105"/>
          <w:position w:val="0"/>
          <w:sz w:val="10"/>
          <w:u w:val="single"/>
        </w:rPr>
        <w:t>−1</w:t>
      </w:r>
      <w:r>
        <w:rPr>
          <w:rFonts w:ascii="STIX Math" w:hAnsi="STIX Math" w:eastAsia="STIX Math"/>
          <w:spacing w:val="-16"/>
          <w:w w:val="105"/>
          <w:position w:val="0"/>
          <w:sz w:val="10"/>
          <w:u w:val="single"/>
        </w:rPr>
        <w:t> </w:t>
      </w:r>
      <w:r>
        <w:rPr>
          <w:rFonts w:ascii="STIX Math" w:hAnsi="STIX Math" w:eastAsia="STIX Math"/>
          <w:w w:val="105"/>
          <w:position w:val="2"/>
          <w:sz w:val="12"/>
          <w:u w:val="single"/>
        </w:rPr>
        <w:t>)</w:t>
      </w:r>
      <w:r>
        <w:rPr>
          <w:rFonts w:ascii="STIX Math" w:hAnsi="STIX Math" w:eastAsia="STIX Math"/>
          <w:spacing w:val="51"/>
          <w:w w:val="105"/>
          <w:position w:val="2"/>
          <w:sz w:val="12"/>
          <w:u w:val="single"/>
        </w:rPr>
        <w:t> </w:t>
      </w:r>
      <w:r>
        <w:rPr>
          <w:rFonts w:ascii="STIX Math" w:hAnsi="STIX Math" w:eastAsia="STIX Math"/>
          <w:w w:val="105"/>
          <w:position w:val="2"/>
          <w:sz w:val="12"/>
          <w:u w:val="single"/>
        </w:rPr>
        <w:t>(</w:t>
      </w:r>
      <w:r>
        <w:rPr>
          <w:rFonts w:ascii="STIX Math" w:hAnsi="STIX Math" w:eastAsia="STIX Math"/>
          <w:i/>
          <w:w w:val="105"/>
          <w:position w:val="2"/>
          <w:sz w:val="12"/>
          <w:u w:val="single"/>
        </w:rPr>
        <w:t>𝑥</w:t>
      </w:r>
      <w:r>
        <w:rPr>
          <w:rFonts w:ascii="STIX Math" w:hAnsi="STIX Math" w:eastAsia="STIX Math"/>
          <w:w w:val="105"/>
          <w:position w:val="2"/>
          <w:sz w:val="12"/>
          <w:u w:val="single"/>
        </w:rPr>
        <w:t>−</w:t>
      </w:r>
      <w:r>
        <w:rPr>
          <w:rFonts w:ascii="STIX Math" w:hAnsi="STIX Math" w:eastAsia="STIX Math"/>
          <w:i/>
          <w:w w:val="105"/>
          <w:position w:val="2"/>
          <w:sz w:val="12"/>
          <w:u w:val="single"/>
        </w:rPr>
        <w:t>𝑥</w:t>
      </w:r>
      <w:r>
        <w:rPr>
          <w:rFonts w:ascii="STIX Math" w:hAnsi="STIX Math" w:eastAsia="STIX Math"/>
          <w:i/>
          <w:w w:val="105"/>
          <w:position w:val="0"/>
          <w:sz w:val="10"/>
          <w:u w:val="single"/>
        </w:rPr>
        <w:t>𝑗</w:t>
      </w:r>
      <w:r>
        <w:rPr>
          <w:rFonts w:ascii="STIX Math" w:hAnsi="STIX Math" w:eastAsia="STIX Math"/>
          <w:w w:val="105"/>
          <w:position w:val="0"/>
          <w:sz w:val="10"/>
          <w:u w:val="single"/>
        </w:rPr>
        <w:t>+1</w:t>
      </w:r>
      <w:r>
        <w:rPr>
          <w:rFonts w:ascii="STIX Math" w:hAnsi="STIX Math" w:eastAsia="STIX Math"/>
          <w:spacing w:val="-16"/>
          <w:w w:val="105"/>
          <w:position w:val="0"/>
          <w:sz w:val="10"/>
          <w:u w:val="single"/>
        </w:rPr>
        <w:t> </w:t>
      </w:r>
      <w:r>
        <w:rPr>
          <w:rFonts w:ascii="STIX Math" w:hAnsi="STIX Math" w:eastAsia="STIX Math"/>
          <w:w w:val="105"/>
          <w:position w:val="2"/>
          <w:sz w:val="12"/>
          <w:u w:val="single"/>
        </w:rPr>
        <w:t>)</w:t>
      </w:r>
      <w:r>
        <w:rPr>
          <w:rFonts w:ascii="STIX Math" w:hAnsi="STIX Math" w:eastAsia="STIX Math"/>
          <w:spacing w:val="31"/>
          <w:w w:val="105"/>
          <w:position w:val="2"/>
          <w:sz w:val="12"/>
          <w:u w:val="none"/>
        </w:rPr>
        <w:t> </w:t>
      </w:r>
      <w:r>
        <w:rPr>
          <w:rFonts w:ascii="STIX Math" w:hAnsi="STIX Math" w:eastAsia="STIX Math"/>
          <w:w w:val="105"/>
          <w:position w:val="-8"/>
          <w:sz w:val="16"/>
          <w:u w:val="none"/>
        </w:rPr>
        <w:t>…</w:t>
      </w:r>
      <w:r>
        <w:rPr>
          <w:rFonts w:ascii="STIX Math" w:hAnsi="STIX Math" w:eastAsia="STIX Math"/>
          <w:spacing w:val="-1"/>
          <w:w w:val="105"/>
          <w:position w:val="-8"/>
          <w:sz w:val="16"/>
          <w:u w:val="none"/>
        </w:rPr>
        <w:t> </w:t>
      </w:r>
      <w:r>
        <w:rPr>
          <w:rFonts w:ascii="Times New Roman" w:hAnsi="Times New Roman" w:eastAsia="Times New Roman"/>
          <w:spacing w:val="-9"/>
          <w:w w:val="105"/>
          <w:sz w:val="12"/>
          <w:u w:val="single"/>
        </w:rPr>
        <w:t> </w:t>
      </w:r>
      <w:r>
        <w:rPr>
          <w:rFonts w:ascii="STIX Math" w:hAnsi="STIX Math" w:eastAsia="STIX Math"/>
          <w:w w:val="105"/>
          <w:sz w:val="12"/>
          <w:u w:val="single"/>
        </w:rPr>
        <w:t>(</w:t>
      </w:r>
      <w:r>
        <w:rPr>
          <w:rFonts w:ascii="STIX Math" w:hAnsi="STIX Math" w:eastAsia="STIX Math"/>
          <w:i/>
          <w:w w:val="105"/>
          <w:sz w:val="12"/>
          <w:u w:val="single"/>
        </w:rPr>
        <w:t>𝑥</w:t>
      </w:r>
      <w:r>
        <w:rPr>
          <w:rFonts w:ascii="STIX Math" w:hAnsi="STIX Math" w:eastAsia="STIX Math"/>
          <w:w w:val="105"/>
          <w:sz w:val="12"/>
          <w:u w:val="single"/>
        </w:rPr>
        <w:t>−</w:t>
      </w:r>
      <w:r>
        <w:rPr>
          <w:rFonts w:ascii="STIX Math" w:hAnsi="STIX Math" w:eastAsia="STIX Math"/>
          <w:i/>
          <w:w w:val="105"/>
          <w:sz w:val="12"/>
          <w:u w:val="single"/>
        </w:rPr>
        <w:t>𝑥</w:t>
      </w:r>
      <w:r>
        <w:rPr>
          <w:rFonts w:ascii="STIX Math" w:hAnsi="STIX Math" w:eastAsia="STIX Math"/>
          <w:i/>
          <w:w w:val="105"/>
          <w:position w:val="-2"/>
          <w:sz w:val="10"/>
          <w:u w:val="single"/>
        </w:rPr>
        <w:t>𝑘</w:t>
      </w:r>
      <w:r>
        <w:rPr>
          <w:rFonts w:ascii="STIX Math" w:hAnsi="STIX Math" w:eastAsia="STIX Math"/>
          <w:i/>
          <w:spacing w:val="-16"/>
          <w:w w:val="105"/>
          <w:position w:val="-2"/>
          <w:sz w:val="10"/>
          <w:u w:val="none"/>
        </w:rPr>
        <w:t> </w:t>
      </w:r>
      <w:r>
        <w:rPr>
          <w:rFonts w:ascii="STIX Math" w:hAnsi="STIX Math" w:eastAsia="STIX Math"/>
          <w:spacing w:val="-10"/>
          <w:w w:val="105"/>
          <w:sz w:val="12"/>
          <w:u w:val="single"/>
        </w:rPr>
        <w:t>)</w:t>
      </w:r>
    </w:p>
    <w:p>
      <w:pPr>
        <w:spacing w:after="0" w:line="266" w:lineRule="exact"/>
        <w:jc w:val="left"/>
        <w:rPr>
          <w:rFonts w:ascii="STIX Math" w:hAnsi="STIX Math" w:eastAsia="STIX Math"/>
          <w:sz w:val="12"/>
        </w:rPr>
        <w:sectPr>
          <w:type w:val="continuous"/>
          <w:pgSz w:w="11910" w:h="15880"/>
          <w:pgMar w:header="668" w:footer="485" w:top="620" w:bottom="280" w:left="640" w:right="620"/>
          <w:cols w:num="2" w:equalWidth="0">
            <w:col w:w="5186" w:space="194"/>
            <w:col w:w="5270"/>
          </w:cols>
        </w:sectPr>
      </w:pPr>
    </w:p>
    <w:p>
      <w:pPr>
        <w:pStyle w:val="BodyText"/>
        <w:tabs>
          <w:tab w:pos="5590" w:val="left" w:leader="none"/>
        </w:tabs>
        <w:spacing w:line="230" w:lineRule="exact"/>
        <w:rPr>
          <w:rFonts w:ascii="STIX Math" w:eastAsia="STIX Math"/>
          <w:i/>
        </w:rPr>
      </w:pPr>
      <w:r>
        <w:rPr>
          <w:w w:val="110"/>
        </w:rPr>
        <w:t>the</w:t>
      </w:r>
      <w:r>
        <w:rPr>
          <w:spacing w:val="21"/>
          <w:w w:val="110"/>
        </w:rPr>
        <w:t> </w:t>
      </w:r>
      <w:r>
        <w:rPr>
          <w:w w:val="110"/>
        </w:rPr>
        <w:t>vehicular</w:t>
      </w:r>
      <w:r>
        <w:rPr>
          <w:spacing w:val="21"/>
          <w:w w:val="110"/>
        </w:rPr>
        <w:t> </w:t>
      </w:r>
      <w:r>
        <w:rPr>
          <w:w w:val="110"/>
        </w:rPr>
        <w:t>communication,</w:t>
      </w:r>
      <w:r>
        <w:rPr>
          <w:spacing w:val="20"/>
          <w:w w:val="110"/>
        </w:rPr>
        <w:t> </w:t>
      </w:r>
      <w:r>
        <w:rPr>
          <w:w w:val="110"/>
        </w:rPr>
        <w:t>in</w:t>
      </w:r>
      <w:r>
        <w:rPr>
          <w:spacing w:val="20"/>
          <w:w w:val="110"/>
        </w:rPr>
        <w:t> </w:t>
      </w:r>
      <w:r>
        <w:rPr>
          <w:w w:val="110"/>
        </w:rPr>
        <w:t>2012,</w:t>
      </w:r>
      <w:r>
        <w:rPr>
          <w:spacing w:val="20"/>
          <w:w w:val="110"/>
        </w:rPr>
        <w:t> </w:t>
      </w:r>
      <w:r>
        <w:rPr>
          <w:w w:val="110"/>
        </w:rPr>
        <w:t>Lu</w:t>
      </w:r>
      <w:r>
        <w:rPr>
          <w:spacing w:val="21"/>
          <w:w w:val="110"/>
        </w:rPr>
        <w:t> </w:t>
      </w:r>
      <w:r>
        <w:rPr>
          <w:rFonts w:ascii="Times New Roman" w:eastAsia="Times New Roman"/>
          <w:i/>
          <w:w w:val="110"/>
        </w:rPr>
        <w:t>et</w:t>
      </w:r>
      <w:r>
        <w:rPr>
          <w:rFonts w:ascii="Times New Roman" w:eastAsia="Times New Roman"/>
          <w:i/>
          <w:spacing w:val="20"/>
          <w:w w:val="110"/>
        </w:rPr>
        <w:t> </w:t>
      </w:r>
      <w:r>
        <w:rPr>
          <w:rFonts w:ascii="Times New Roman" w:eastAsia="Times New Roman"/>
          <w:i/>
          <w:w w:val="110"/>
        </w:rPr>
        <w:t>al.</w:t>
      </w:r>
      <w:r>
        <w:rPr>
          <w:rFonts w:ascii="Times New Roman" w:eastAsia="Times New Roman"/>
          <w:i/>
          <w:spacing w:val="20"/>
          <w:w w:val="110"/>
        </w:rPr>
        <w:t> </w:t>
      </w:r>
      <w:hyperlink w:history="true" w:anchor="_bookmark7">
        <w:r>
          <w:rPr>
            <w:color w:val="0080AC"/>
            <w:w w:val="110"/>
          </w:rPr>
          <w:t>[9]</w:t>
        </w:r>
      </w:hyperlink>
      <w:r>
        <w:rPr>
          <w:color w:val="0080AC"/>
          <w:spacing w:val="20"/>
          <w:w w:val="110"/>
        </w:rPr>
        <w:t> </w:t>
      </w:r>
      <w:r>
        <w:rPr>
          <w:w w:val="110"/>
        </w:rPr>
        <w:t>developed</w:t>
      </w:r>
      <w:r>
        <w:rPr>
          <w:spacing w:val="21"/>
          <w:w w:val="110"/>
        </w:rPr>
        <w:t> </w:t>
      </w:r>
      <w:r>
        <w:rPr>
          <w:w w:val="110"/>
        </w:rPr>
        <w:t>a</w:t>
      </w:r>
      <w:r>
        <w:rPr>
          <w:spacing w:val="20"/>
          <w:w w:val="110"/>
        </w:rPr>
        <w:t> </w:t>
      </w:r>
      <w:r>
        <w:rPr>
          <w:spacing w:val="-5"/>
          <w:w w:val="110"/>
        </w:rPr>
        <w:t>dy-</w:t>
      </w:r>
      <w:r>
        <w:rPr/>
        <w:tab/>
      </w:r>
      <w:r>
        <w:rPr>
          <w:rFonts w:ascii="STIX Math" w:eastAsia="STIX Math"/>
          <w:i/>
          <w:spacing w:val="-10"/>
          <w:w w:val="120"/>
          <w:vertAlign w:val="superscript"/>
        </w:rPr>
        <w:t>𝑗</w:t>
      </w:r>
    </w:p>
    <w:p>
      <w:pPr>
        <w:pStyle w:val="BodyText"/>
        <w:spacing w:line="39" w:lineRule="exact"/>
      </w:pPr>
      <w:r>
        <w:rPr/>
        <w:t>namic</w:t>
      </w:r>
      <w:r>
        <w:rPr>
          <w:spacing w:val="35"/>
        </w:rPr>
        <w:t> </w:t>
      </w:r>
      <w:r>
        <w:rPr/>
        <w:t>key</w:t>
      </w:r>
      <w:r>
        <w:rPr>
          <w:spacing w:val="37"/>
        </w:rPr>
        <w:t> </w:t>
      </w:r>
      <w:r>
        <w:rPr/>
        <w:t>updating</w:t>
      </w:r>
      <w:r>
        <w:rPr>
          <w:spacing w:val="36"/>
        </w:rPr>
        <w:t> </w:t>
      </w:r>
      <w:r>
        <w:rPr/>
        <w:t>protocol</w:t>
      </w:r>
      <w:r>
        <w:rPr>
          <w:spacing w:val="35"/>
        </w:rPr>
        <w:t> </w:t>
      </w:r>
      <w:r>
        <w:rPr/>
        <w:t>DIKE</w:t>
      </w:r>
      <w:r>
        <w:rPr>
          <w:spacing w:val="38"/>
        </w:rPr>
        <w:t> </w:t>
      </w:r>
      <w:r>
        <w:rPr/>
        <w:t>to</w:t>
      </w:r>
      <w:r>
        <w:rPr>
          <w:spacing w:val="37"/>
        </w:rPr>
        <w:t> </w:t>
      </w:r>
      <w:r>
        <w:rPr/>
        <w:t>satisfy</w:t>
      </w:r>
      <w:r>
        <w:rPr>
          <w:spacing w:val="35"/>
        </w:rPr>
        <w:t> </w:t>
      </w:r>
      <w:r>
        <w:rPr/>
        <w:t>the</w:t>
      </w:r>
      <w:r>
        <w:rPr>
          <w:spacing w:val="38"/>
        </w:rPr>
        <w:t> </w:t>
      </w:r>
      <w:r>
        <w:rPr/>
        <w:t>privacy-preserving</w:t>
      </w:r>
      <w:r>
        <w:rPr>
          <w:spacing w:val="37"/>
        </w:rPr>
        <w:t> </w:t>
      </w:r>
      <w:r>
        <w:rPr>
          <w:spacing w:val="-5"/>
        </w:rPr>
        <w:t>and</w:t>
      </w:r>
    </w:p>
    <w:p>
      <w:pPr>
        <w:spacing w:line="69" w:lineRule="exact" w:before="0"/>
        <w:ind w:left="296" w:right="0" w:firstLine="0"/>
        <w:jc w:val="left"/>
        <w:rPr>
          <w:rFonts w:ascii="STIX Math" w:hAnsi="STIX Math" w:eastAsia="STIX Math"/>
          <w:sz w:val="12"/>
        </w:rPr>
      </w:pPr>
      <w:r>
        <w:rPr/>
        <w:br w:type="column"/>
      </w:r>
      <w:r>
        <w:rPr>
          <w:rFonts w:ascii="STIX Math" w:hAnsi="STIX Math" w:eastAsia="STIX Math"/>
          <w:spacing w:val="-2"/>
          <w:sz w:val="12"/>
        </w:rPr>
        <w:t>(</w:t>
      </w:r>
      <w:r>
        <w:rPr>
          <w:rFonts w:ascii="STIX Math" w:hAnsi="STIX Math" w:eastAsia="STIX Math"/>
          <w:i/>
          <w:spacing w:val="-2"/>
          <w:sz w:val="12"/>
        </w:rPr>
        <w:t>𝑥</w:t>
      </w:r>
      <w:r>
        <w:rPr>
          <w:rFonts w:ascii="STIX Math" w:hAnsi="STIX Math" w:eastAsia="STIX Math"/>
          <w:i/>
          <w:spacing w:val="-2"/>
          <w:position w:val="-2"/>
          <w:sz w:val="10"/>
        </w:rPr>
        <w:t>𝑗</w:t>
      </w:r>
      <w:r>
        <w:rPr>
          <w:rFonts w:ascii="STIX Math" w:hAnsi="STIX Math" w:eastAsia="STIX Math"/>
          <w:i/>
          <w:spacing w:val="-5"/>
          <w:position w:val="-2"/>
          <w:sz w:val="10"/>
        </w:rPr>
        <w:t> </w:t>
      </w:r>
      <w:r>
        <w:rPr>
          <w:rFonts w:ascii="STIX Math" w:hAnsi="STIX Math" w:eastAsia="STIX Math"/>
          <w:spacing w:val="-2"/>
          <w:sz w:val="12"/>
        </w:rPr>
        <w:t>−</w:t>
      </w:r>
      <w:r>
        <w:rPr>
          <w:rFonts w:ascii="STIX Math" w:hAnsi="STIX Math" w:eastAsia="STIX Math"/>
          <w:i/>
          <w:spacing w:val="-2"/>
          <w:sz w:val="12"/>
        </w:rPr>
        <w:t>𝑥</w:t>
      </w:r>
      <w:r>
        <w:rPr>
          <w:rFonts w:ascii="STIX Math" w:hAnsi="STIX Math" w:eastAsia="STIX Math"/>
          <w:spacing w:val="-2"/>
          <w:position w:val="-2"/>
          <w:sz w:val="10"/>
        </w:rPr>
        <w:t>0</w:t>
      </w:r>
      <w:r>
        <w:rPr>
          <w:rFonts w:ascii="STIX Math" w:hAnsi="STIX Math" w:eastAsia="STIX Math"/>
          <w:spacing w:val="-11"/>
          <w:position w:val="-2"/>
          <w:sz w:val="10"/>
        </w:rPr>
        <w:t> </w:t>
      </w:r>
      <w:r>
        <w:rPr>
          <w:rFonts w:ascii="STIX Math" w:hAnsi="STIX Math" w:eastAsia="STIX Math"/>
          <w:spacing w:val="-10"/>
          <w:sz w:val="12"/>
        </w:rPr>
        <w:t>)</w:t>
      </w:r>
    </w:p>
    <w:p>
      <w:pPr>
        <w:spacing w:line="201" w:lineRule="exact" w:before="0"/>
        <w:ind w:left="118" w:right="0" w:firstLine="0"/>
        <w:jc w:val="left"/>
        <w:rPr>
          <w:rFonts w:ascii="STIX Math" w:hAnsi="STIX Math" w:eastAsia="STIX Math"/>
          <w:i/>
          <w:sz w:val="12"/>
        </w:rPr>
      </w:pPr>
      <w:r>
        <w:rPr>
          <w:rFonts w:ascii="STIX Math" w:hAnsi="STIX Math" w:eastAsia="STIX Math"/>
          <w:w w:val="105"/>
          <w:position w:val="-10"/>
          <w:sz w:val="16"/>
        </w:rPr>
        <w:t>=</w:t>
      </w:r>
      <w:r>
        <w:rPr>
          <w:rFonts w:ascii="STIX Math" w:hAnsi="STIX Math" w:eastAsia="STIX Math"/>
          <w:spacing w:val="-5"/>
          <w:w w:val="105"/>
          <w:position w:val="-10"/>
          <w:sz w:val="16"/>
        </w:rPr>
        <w:t> </w:t>
      </w:r>
      <w:r>
        <w:rPr>
          <w:rFonts w:ascii="Aroania" w:hAnsi="Aroania" w:eastAsia="Aroania"/>
          <w:spacing w:val="-5"/>
          <w:w w:val="110"/>
          <w:sz w:val="16"/>
        </w:rPr>
        <w:t>∏</w:t>
      </w:r>
      <w:r>
        <w:rPr>
          <w:rFonts w:ascii="STIX Math" w:hAnsi="STIX Math" w:eastAsia="STIX Math"/>
          <w:i/>
          <w:spacing w:val="-5"/>
          <w:w w:val="110"/>
          <w:position w:val="-2"/>
          <w:sz w:val="12"/>
        </w:rPr>
        <w:t>𝑘</w:t>
      </w:r>
    </w:p>
    <w:p>
      <w:pPr>
        <w:spacing w:line="77" w:lineRule="exact" w:before="0"/>
        <w:ind w:left="118" w:right="0" w:firstLine="0"/>
        <w:jc w:val="left"/>
        <w:rPr>
          <w:rFonts w:ascii="STIX Math" w:hAnsi="STIX Math" w:eastAsia="STIX Math"/>
          <w:sz w:val="12"/>
        </w:rPr>
      </w:pPr>
      <w:r>
        <w:rPr/>
        <w:br w:type="column"/>
      </w:r>
      <w:r>
        <w:rPr>
          <w:rFonts w:ascii="STIX Math" w:hAnsi="STIX Math" w:eastAsia="STIX Math"/>
          <w:sz w:val="12"/>
        </w:rPr>
        <w:t>(</w:t>
      </w:r>
      <w:r>
        <w:rPr>
          <w:rFonts w:ascii="STIX Math" w:hAnsi="STIX Math" w:eastAsia="STIX Math"/>
          <w:i/>
          <w:sz w:val="12"/>
        </w:rPr>
        <w:t>𝑥</w:t>
      </w:r>
      <w:r>
        <w:rPr>
          <w:rFonts w:ascii="STIX Math" w:hAnsi="STIX Math" w:eastAsia="STIX Math"/>
          <w:i/>
          <w:position w:val="-2"/>
          <w:sz w:val="10"/>
        </w:rPr>
        <w:t>𝑗</w:t>
      </w:r>
      <w:r>
        <w:rPr>
          <w:rFonts w:ascii="STIX Math" w:hAnsi="STIX Math" w:eastAsia="STIX Math"/>
          <w:i/>
          <w:spacing w:val="-9"/>
          <w:position w:val="-2"/>
          <w:sz w:val="10"/>
        </w:rPr>
        <w:t> </w:t>
      </w:r>
      <w:r>
        <w:rPr>
          <w:rFonts w:ascii="STIX Math" w:hAnsi="STIX Math" w:eastAsia="STIX Math"/>
          <w:sz w:val="12"/>
        </w:rPr>
        <w:t>−</w:t>
      </w:r>
      <w:r>
        <w:rPr>
          <w:rFonts w:ascii="STIX Math" w:hAnsi="STIX Math" w:eastAsia="STIX Math"/>
          <w:i/>
          <w:sz w:val="12"/>
        </w:rPr>
        <w:t>𝑥</w:t>
      </w:r>
      <w:r>
        <w:rPr>
          <w:rFonts w:ascii="STIX Math" w:hAnsi="STIX Math" w:eastAsia="STIX Math"/>
          <w:i/>
          <w:position w:val="-2"/>
          <w:sz w:val="10"/>
        </w:rPr>
        <w:t>𝑗</w:t>
      </w:r>
      <w:r>
        <w:rPr>
          <w:rFonts w:ascii="STIX Math" w:hAnsi="STIX Math" w:eastAsia="STIX Math"/>
          <w:position w:val="-2"/>
          <w:sz w:val="10"/>
        </w:rPr>
        <w:t>−1</w:t>
      </w:r>
      <w:r>
        <w:rPr>
          <w:rFonts w:ascii="STIX Math" w:hAnsi="STIX Math" w:eastAsia="STIX Math"/>
          <w:spacing w:val="-16"/>
          <w:position w:val="-2"/>
          <w:sz w:val="10"/>
        </w:rPr>
        <w:t> </w:t>
      </w:r>
      <w:r>
        <w:rPr>
          <w:rFonts w:ascii="STIX Math" w:hAnsi="STIX Math" w:eastAsia="STIX Math"/>
          <w:sz w:val="12"/>
        </w:rPr>
        <w:t>)</w:t>
      </w:r>
      <w:r>
        <w:rPr>
          <w:rFonts w:ascii="STIX Math" w:hAnsi="STIX Math" w:eastAsia="STIX Math"/>
          <w:spacing w:val="15"/>
          <w:sz w:val="12"/>
        </w:rPr>
        <w:t> </w:t>
      </w:r>
      <w:r>
        <w:rPr>
          <w:rFonts w:ascii="STIX Math" w:hAnsi="STIX Math" w:eastAsia="STIX Math"/>
          <w:sz w:val="12"/>
        </w:rPr>
        <w:t>(</w:t>
      </w:r>
      <w:r>
        <w:rPr>
          <w:rFonts w:ascii="STIX Math" w:hAnsi="STIX Math" w:eastAsia="STIX Math"/>
          <w:i/>
          <w:sz w:val="12"/>
        </w:rPr>
        <w:t>𝑥</w:t>
      </w:r>
      <w:r>
        <w:rPr>
          <w:rFonts w:ascii="STIX Math" w:hAnsi="STIX Math" w:eastAsia="STIX Math"/>
          <w:i/>
          <w:position w:val="-2"/>
          <w:sz w:val="10"/>
        </w:rPr>
        <w:t>𝑗</w:t>
      </w:r>
      <w:r>
        <w:rPr>
          <w:rFonts w:ascii="STIX Math" w:hAnsi="STIX Math" w:eastAsia="STIX Math"/>
          <w:i/>
          <w:spacing w:val="-9"/>
          <w:position w:val="-2"/>
          <w:sz w:val="10"/>
        </w:rPr>
        <w:t> </w:t>
      </w:r>
      <w:r>
        <w:rPr>
          <w:rFonts w:ascii="STIX Math" w:hAnsi="STIX Math" w:eastAsia="STIX Math"/>
          <w:sz w:val="12"/>
        </w:rPr>
        <w:t>−</w:t>
      </w:r>
      <w:r>
        <w:rPr>
          <w:rFonts w:ascii="STIX Math" w:hAnsi="STIX Math" w:eastAsia="STIX Math"/>
          <w:i/>
          <w:sz w:val="12"/>
        </w:rPr>
        <w:t>𝑥</w:t>
      </w:r>
      <w:r>
        <w:rPr>
          <w:rFonts w:ascii="STIX Math" w:hAnsi="STIX Math" w:eastAsia="STIX Math"/>
          <w:i/>
          <w:position w:val="-2"/>
          <w:sz w:val="10"/>
        </w:rPr>
        <w:t>𝑗</w:t>
      </w:r>
      <w:r>
        <w:rPr>
          <w:rFonts w:ascii="STIX Math" w:hAnsi="STIX Math" w:eastAsia="STIX Math"/>
          <w:position w:val="-2"/>
          <w:sz w:val="10"/>
        </w:rPr>
        <w:t>+1</w:t>
      </w:r>
      <w:r>
        <w:rPr>
          <w:rFonts w:ascii="STIX Math" w:hAnsi="STIX Math" w:eastAsia="STIX Math"/>
          <w:spacing w:val="-15"/>
          <w:position w:val="-2"/>
          <w:sz w:val="10"/>
        </w:rPr>
        <w:t> </w:t>
      </w:r>
      <w:r>
        <w:rPr>
          <w:rFonts w:ascii="STIX Math" w:hAnsi="STIX Math" w:eastAsia="STIX Math"/>
          <w:spacing w:val="-10"/>
          <w:sz w:val="12"/>
        </w:rPr>
        <w:t>)</w:t>
      </w:r>
    </w:p>
    <w:p>
      <w:pPr>
        <w:spacing w:line="192" w:lineRule="exact" w:before="0"/>
        <w:ind w:left="123" w:right="0" w:firstLine="0"/>
        <w:jc w:val="left"/>
        <w:rPr>
          <w:rFonts w:ascii="STIX Math" w:hAnsi="STIX Math" w:eastAsia="STIX Math"/>
          <w:i/>
          <w:sz w:val="10"/>
        </w:rPr>
      </w:pPr>
      <w:r>
        <w:rPr>
          <w:rFonts w:ascii="Times New Roman" w:hAnsi="Times New Roman" w:eastAsia="Times New Roman"/>
          <w:spacing w:val="-4"/>
          <w:sz w:val="12"/>
          <w:u w:val="single"/>
        </w:rPr>
        <w:t> </w:t>
      </w:r>
      <w:r>
        <w:rPr>
          <w:rFonts w:ascii="STIX Math" w:hAnsi="STIX Math" w:eastAsia="STIX Math"/>
          <w:i/>
          <w:spacing w:val="-4"/>
          <w:sz w:val="12"/>
          <w:u w:val="single"/>
        </w:rPr>
        <w:t>𝑥</w:t>
      </w:r>
      <w:r>
        <w:rPr>
          <w:rFonts w:ascii="STIX Math" w:hAnsi="STIX Math" w:eastAsia="STIX Math"/>
          <w:spacing w:val="-4"/>
          <w:sz w:val="12"/>
          <w:u w:val="single"/>
        </w:rPr>
        <w:t>−</w:t>
      </w:r>
      <w:r>
        <w:rPr>
          <w:rFonts w:ascii="STIX Math" w:hAnsi="STIX Math" w:eastAsia="STIX Math"/>
          <w:i/>
          <w:spacing w:val="-4"/>
          <w:sz w:val="12"/>
          <w:u w:val="single"/>
        </w:rPr>
        <w:t>𝑥</w:t>
      </w:r>
      <w:r>
        <w:rPr>
          <w:rFonts w:ascii="STIX Math" w:hAnsi="STIX Math" w:eastAsia="STIX Math"/>
          <w:i/>
          <w:spacing w:val="-4"/>
          <w:position w:val="-2"/>
          <w:sz w:val="10"/>
          <w:u w:val="single"/>
        </w:rPr>
        <w:t>𝑚</w:t>
      </w:r>
    </w:p>
    <w:p>
      <w:pPr>
        <w:spacing w:line="269" w:lineRule="exact" w:before="0"/>
        <w:ind w:left="118" w:right="0" w:firstLine="0"/>
        <w:jc w:val="left"/>
        <w:rPr>
          <w:rFonts w:ascii="STIX Math" w:hAnsi="STIX Math" w:eastAsia="STIX Math"/>
          <w:i/>
          <w:sz w:val="16"/>
        </w:rPr>
      </w:pPr>
      <w:r>
        <w:rPr/>
        <w:br w:type="column"/>
      </w:r>
      <w:r>
        <w:rPr>
          <w:rFonts w:ascii="STIX Math" w:hAnsi="STIX Math" w:eastAsia="STIX Math"/>
          <w:spacing w:val="-2"/>
          <w:sz w:val="12"/>
        </w:rPr>
        <w:t>(</w:t>
      </w:r>
      <w:r>
        <w:rPr>
          <w:rFonts w:ascii="STIX Math" w:hAnsi="STIX Math" w:eastAsia="STIX Math"/>
          <w:i/>
          <w:spacing w:val="-2"/>
          <w:sz w:val="12"/>
        </w:rPr>
        <w:t>𝑥</w:t>
      </w:r>
      <w:r>
        <w:rPr>
          <w:rFonts w:ascii="STIX Math" w:hAnsi="STIX Math" w:eastAsia="STIX Math"/>
          <w:i/>
          <w:spacing w:val="-2"/>
          <w:position w:val="-2"/>
          <w:sz w:val="10"/>
        </w:rPr>
        <w:t>𝑗</w:t>
      </w:r>
      <w:r>
        <w:rPr>
          <w:rFonts w:ascii="STIX Math" w:hAnsi="STIX Math" w:eastAsia="STIX Math"/>
          <w:i/>
          <w:spacing w:val="-6"/>
          <w:position w:val="-2"/>
          <w:sz w:val="10"/>
        </w:rPr>
        <w:t> </w:t>
      </w:r>
      <w:r>
        <w:rPr>
          <w:rFonts w:ascii="STIX Math" w:hAnsi="STIX Math" w:eastAsia="STIX Math"/>
          <w:spacing w:val="-2"/>
          <w:sz w:val="12"/>
        </w:rPr>
        <w:t>−</w:t>
      </w:r>
      <w:r>
        <w:rPr>
          <w:rFonts w:ascii="STIX Math" w:hAnsi="STIX Math" w:eastAsia="STIX Math"/>
          <w:i/>
          <w:spacing w:val="-2"/>
          <w:sz w:val="12"/>
        </w:rPr>
        <w:t>𝑥</w:t>
      </w:r>
      <w:r>
        <w:rPr>
          <w:rFonts w:ascii="STIX Math" w:hAnsi="STIX Math" w:eastAsia="STIX Math"/>
          <w:i/>
          <w:spacing w:val="-2"/>
          <w:position w:val="-2"/>
          <w:sz w:val="10"/>
        </w:rPr>
        <w:t>𝑘</w:t>
      </w:r>
      <w:r>
        <w:rPr>
          <w:rFonts w:ascii="STIX Math" w:hAnsi="STIX Math" w:eastAsia="STIX Math"/>
          <w:i/>
          <w:spacing w:val="-13"/>
          <w:position w:val="-2"/>
          <w:sz w:val="10"/>
        </w:rPr>
        <w:t> </w:t>
      </w:r>
      <w:r>
        <w:rPr>
          <w:rFonts w:ascii="STIX Math" w:hAnsi="STIX Math" w:eastAsia="STIX Math"/>
          <w:spacing w:val="-2"/>
          <w:sz w:val="12"/>
        </w:rPr>
        <w:t>)</w:t>
      </w:r>
      <w:r>
        <w:rPr>
          <w:rFonts w:ascii="STIX Math" w:hAnsi="STIX Math" w:eastAsia="STIX Math"/>
          <w:spacing w:val="-4"/>
          <w:sz w:val="12"/>
        </w:rPr>
        <w:t> </w:t>
      </w:r>
      <w:r>
        <w:rPr>
          <w:rFonts w:ascii="STIX Math" w:hAnsi="STIX Math" w:eastAsia="STIX Math"/>
          <w:i/>
          <w:spacing w:val="-12"/>
          <w:position w:val="-6"/>
          <w:sz w:val="16"/>
        </w:rPr>
        <w:t>.</w:t>
      </w:r>
    </w:p>
    <w:p>
      <w:pPr>
        <w:spacing w:after="0" w:line="269" w:lineRule="exact"/>
        <w:jc w:val="left"/>
        <w:rPr>
          <w:rFonts w:ascii="STIX Math" w:hAnsi="STIX Math" w:eastAsia="STIX Math"/>
          <w:sz w:val="16"/>
        </w:rPr>
        <w:sectPr>
          <w:type w:val="continuous"/>
          <w:pgSz w:w="11910" w:h="15880"/>
          <w:pgMar w:header="668" w:footer="485" w:top="620" w:bottom="280" w:left="640" w:right="620"/>
          <w:cols w:num="4" w:equalWidth="0">
            <w:col w:w="5678" w:space="291"/>
            <w:col w:w="746" w:space="99"/>
            <w:col w:w="1250" w:space="100"/>
            <w:col w:w="2486"/>
          </w:cols>
        </w:sectPr>
      </w:pPr>
    </w:p>
    <w:p>
      <w:pPr>
        <w:pStyle w:val="BodyText"/>
        <w:spacing w:line="210" w:lineRule="atLeast" w:before="97"/>
        <w:ind w:right="38"/>
      </w:pPr>
      <w:r>
        <w:rPr>
          <w:w w:val="110"/>
        </w:rPr>
        <w:t>reliability</w:t>
      </w:r>
      <w:r>
        <w:rPr>
          <w:w w:val="110"/>
        </w:rPr>
        <w:t> requirements</w:t>
      </w:r>
      <w:r>
        <w:rPr>
          <w:spacing w:val="1"/>
          <w:w w:val="110"/>
        </w:rPr>
        <w:t> </w:t>
      </w:r>
      <w:r>
        <w:rPr>
          <w:w w:val="110"/>
        </w:rPr>
        <w:t>of</w:t>
      </w:r>
      <w:r>
        <w:rPr>
          <w:w w:val="110"/>
        </w:rPr>
        <w:t> location-based</w:t>
      </w:r>
      <w:r>
        <w:rPr>
          <w:spacing w:val="1"/>
          <w:w w:val="110"/>
        </w:rPr>
        <w:t> </w:t>
      </w:r>
      <w:r>
        <w:rPr>
          <w:w w:val="110"/>
        </w:rPr>
        <w:t>VANET</w:t>
      </w:r>
      <w:r>
        <w:rPr>
          <w:w w:val="110"/>
        </w:rPr>
        <w:t> services</w:t>
      </w:r>
      <w:r>
        <w:rPr>
          <w:spacing w:val="1"/>
          <w:w w:val="110"/>
        </w:rPr>
        <w:t> </w:t>
      </w:r>
      <w:r>
        <w:rPr>
          <w:w w:val="110"/>
        </w:rPr>
        <w:t>(LBS).</w:t>
      </w:r>
      <w:r>
        <w:rPr>
          <w:spacing w:val="1"/>
          <w:w w:val="110"/>
        </w:rPr>
        <w:t> </w:t>
      </w:r>
      <w:r>
        <w:rPr>
          <w:w w:val="110"/>
        </w:rPr>
        <w:t>The distributed</w:t>
      </w:r>
      <w:r>
        <w:rPr>
          <w:spacing w:val="6"/>
          <w:w w:val="110"/>
        </w:rPr>
        <w:t> </w:t>
      </w:r>
      <w:r>
        <w:rPr>
          <w:w w:val="110"/>
        </w:rPr>
        <w:t>session</w:t>
      </w:r>
      <w:r>
        <w:rPr>
          <w:spacing w:val="7"/>
          <w:w w:val="110"/>
        </w:rPr>
        <w:t> </w:t>
      </w:r>
      <w:r>
        <w:rPr>
          <w:w w:val="110"/>
        </w:rPr>
        <w:t>keys</w:t>
      </w:r>
      <w:r>
        <w:rPr>
          <w:spacing w:val="8"/>
          <w:w w:val="110"/>
        </w:rPr>
        <w:t> </w:t>
      </w:r>
      <w:r>
        <w:rPr>
          <w:w w:val="110"/>
        </w:rPr>
        <w:t>are</w:t>
      </w:r>
      <w:r>
        <w:rPr>
          <w:spacing w:val="7"/>
          <w:w w:val="110"/>
        </w:rPr>
        <w:t> </w:t>
      </w:r>
      <w:r>
        <w:rPr>
          <w:w w:val="110"/>
        </w:rPr>
        <w:t>cooperatively</w:t>
      </w:r>
      <w:r>
        <w:rPr>
          <w:spacing w:val="6"/>
          <w:w w:val="110"/>
        </w:rPr>
        <w:t> </w:t>
      </w:r>
      <w:r>
        <w:rPr>
          <w:w w:val="110"/>
        </w:rPr>
        <w:t>updated</w:t>
      </w:r>
      <w:r>
        <w:rPr>
          <w:spacing w:val="8"/>
          <w:w w:val="110"/>
        </w:rPr>
        <w:t> </w:t>
      </w:r>
      <w:r>
        <w:rPr>
          <w:w w:val="110"/>
        </w:rPr>
        <w:t>by</w:t>
      </w:r>
      <w:r>
        <w:rPr>
          <w:spacing w:val="7"/>
          <w:w w:val="110"/>
        </w:rPr>
        <w:t> </w:t>
      </w:r>
      <w:r>
        <w:rPr>
          <w:w w:val="110"/>
        </w:rPr>
        <w:t>the</w:t>
      </w:r>
      <w:r>
        <w:rPr>
          <w:spacing w:val="7"/>
          <w:w w:val="110"/>
        </w:rPr>
        <w:t> </w:t>
      </w:r>
      <w:r>
        <w:rPr>
          <w:w w:val="110"/>
        </w:rPr>
        <w:t>involved</w:t>
      </w:r>
      <w:r>
        <w:rPr>
          <w:spacing w:val="8"/>
          <w:w w:val="110"/>
        </w:rPr>
        <w:t> </w:t>
      </w:r>
      <w:r>
        <w:rPr>
          <w:spacing w:val="-5"/>
          <w:w w:val="110"/>
        </w:rPr>
        <w:t>de-</w:t>
      </w:r>
    </w:p>
    <w:p>
      <w:pPr>
        <w:spacing w:line="125" w:lineRule="exact" w:before="0"/>
        <w:ind w:left="1020" w:right="0" w:firstLine="0"/>
        <w:jc w:val="left"/>
        <w:rPr>
          <w:rFonts w:ascii="STIX Math" w:hAnsi="STIX Math" w:eastAsia="STIX Math"/>
          <w:i/>
          <w:sz w:val="10"/>
        </w:rPr>
      </w:pPr>
      <w:r>
        <w:rPr/>
        <w:br w:type="column"/>
      </w:r>
      <w:r>
        <w:rPr>
          <w:rFonts w:ascii="STIX Math" w:hAnsi="STIX Math" w:eastAsia="STIX Math"/>
          <w:i/>
          <w:sz w:val="12"/>
        </w:rPr>
        <w:t>𝑚</w:t>
      </w:r>
      <w:r>
        <w:rPr>
          <w:rFonts w:ascii="STIX Math" w:hAnsi="STIX Math" w:eastAsia="STIX Math"/>
          <w:sz w:val="12"/>
        </w:rPr>
        <w:t>=0</w:t>
      </w:r>
      <w:r>
        <w:rPr>
          <w:rFonts w:ascii="STIX Math" w:hAnsi="STIX Math" w:eastAsia="STIX Math"/>
          <w:i/>
          <w:sz w:val="12"/>
        </w:rPr>
        <w:t>,𝑚</w:t>
      </w:r>
      <w:r>
        <w:rPr>
          <w:rFonts w:ascii="STIX Math" w:hAnsi="STIX Math" w:eastAsia="STIX Math"/>
          <w:sz w:val="12"/>
        </w:rPr>
        <w:t>≠</w:t>
      </w:r>
      <w:r>
        <w:rPr>
          <w:rFonts w:ascii="STIX Math" w:hAnsi="STIX Math" w:eastAsia="STIX Math"/>
          <w:i/>
          <w:sz w:val="12"/>
        </w:rPr>
        <w:t>𝑗</w:t>
      </w:r>
      <w:r>
        <w:rPr>
          <w:rFonts w:ascii="STIX Math" w:hAnsi="STIX Math" w:eastAsia="STIX Math"/>
          <w:i/>
          <w:spacing w:val="30"/>
          <w:sz w:val="12"/>
        </w:rPr>
        <w:t> </w:t>
      </w:r>
      <w:r>
        <w:rPr>
          <w:rFonts w:ascii="STIX Math" w:hAnsi="STIX Math" w:eastAsia="STIX Math"/>
          <w:i/>
          <w:position w:val="-1"/>
          <w:sz w:val="12"/>
        </w:rPr>
        <w:t>𝑥</w:t>
      </w:r>
      <w:r>
        <w:rPr>
          <w:rFonts w:ascii="STIX Math" w:hAnsi="STIX Math" w:eastAsia="STIX Math"/>
          <w:i/>
          <w:position w:val="-4"/>
          <w:sz w:val="10"/>
        </w:rPr>
        <w:t>𝑗</w:t>
      </w:r>
      <w:r>
        <w:rPr>
          <w:rFonts w:ascii="STIX Math" w:hAnsi="STIX Math" w:eastAsia="STIX Math"/>
          <w:i/>
          <w:spacing w:val="-10"/>
          <w:position w:val="-4"/>
          <w:sz w:val="10"/>
        </w:rPr>
        <w:t> </w:t>
      </w:r>
      <w:r>
        <w:rPr>
          <w:rFonts w:ascii="STIX Math" w:hAnsi="STIX Math" w:eastAsia="STIX Math"/>
          <w:spacing w:val="-5"/>
          <w:position w:val="-1"/>
          <w:sz w:val="12"/>
        </w:rPr>
        <w:t>−</w:t>
      </w:r>
      <w:r>
        <w:rPr>
          <w:rFonts w:ascii="STIX Math" w:hAnsi="STIX Math" w:eastAsia="STIX Math"/>
          <w:i/>
          <w:spacing w:val="-5"/>
          <w:position w:val="-1"/>
          <w:sz w:val="12"/>
        </w:rPr>
        <w:t>𝑥</w:t>
      </w:r>
      <w:r>
        <w:rPr>
          <w:rFonts w:ascii="STIX Math" w:hAnsi="STIX Math" w:eastAsia="STIX Math"/>
          <w:i/>
          <w:spacing w:val="-5"/>
          <w:position w:val="-4"/>
          <w:sz w:val="10"/>
        </w:rPr>
        <w:t>𝑚</w:t>
      </w:r>
    </w:p>
    <w:p>
      <w:pPr>
        <w:pStyle w:val="BodyText"/>
        <w:spacing w:line="290" w:lineRule="exact"/>
      </w:pPr>
      <w:r>
        <w:rPr>
          <w:spacing w:val="2"/>
        </w:rPr>
        <w:t>The</w:t>
      </w:r>
      <w:r>
        <w:rPr>
          <w:spacing w:val="25"/>
        </w:rPr>
        <w:t> </w:t>
      </w:r>
      <w:r>
        <w:rPr>
          <w:spacing w:val="2"/>
        </w:rPr>
        <w:t>corresponding</w:t>
      </w:r>
      <w:r>
        <w:rPr>
          <w:spacing w:val="26"/>
        </w:rPr>
        <w:t> </w:t>
      </w:r>
      <w:r>
        <w:rPr>
          <w:spacing w:val="2"/>
        </w:rPr>
        <w:t>interpolation</w:t>
      </w:r>
      <w:r>
        <w:rPr>
          <w:spacing w:val="24"/>
        </w:rPr>
        <w:t> </w:t>
      </w:r>
      <w:r>
        <w:rPr>
          <w:spacing w:val="2"/>
        </w:rPr>
        <w:t>polynomial</w:t>
      </w:r>
      <w:r>
        <w:rPr>
          <w:spacing w:val="24"/>
        </w:rPr>
        <w:t> </w:t>
      </w:r>
      <w:r>
        <w:rPr>
          <w:rFonts w:ascii="STIX Math" w:eastAsia="STIX Math"/>
          <w:i/>
          <w:spacing w:val="2"/>
        </w:rPr>
        <w:t>𝐿</w:t>
      </w:r>
      <w:r>
        <w:rPr>
          <w:rFonts w:ascii="STIX Math" w:eastAsia="STIX Math"/>
          <w:i/>
          <w:spacing w:val="2"/>
          <w:position w:val="-3"/>
          <w:sz w:val="12"/>
        </w:rPr>
        <w:t>𝑘</w:t>
      </w:r>
      <w:r>
        <w:rPr>
          <w:rFonts w:ascii="STIX Math" w:eastAsia="STIX Math"/>
          <w:i/>
          <w:spacing w:val="-15"/>
          <w:position w:val="-3"/>
          <w:sz w:val="12"/>
        </w:rPr>
        <w:t> </w:t>
      </w:r>
      <w:r>
        <w:rPr>
          <w:rFonts w:ascii="STIX Math" w:eastAsia="STIX Math"/>
          <w:spacing w:val="2"/>
        </w:rPr>
        <w:t>(</w:t>
      </w:r>
      <w:r>
        <w:rPr>
          <w:rFonts w:ascii="STIX Math" w:eastAsia="STIX Math"/>
          <w:i/>
          <w:spacing w:val="2"/>
        </w:rPr>
        <w:t>𝑥</w:t>
      </w:r>
      <w:r>
        <w:rPr>
          <w:rFonts w:ascii="STIX Math" w:eastAsia="STIX Math"/>
          <w:spacing w:val="2"/>
        </w:rPr>
        <w:t>)</w:t>
      </w:r>
      <w:r>
        <w:rPr>
          <w:rFonts w:ascii="STIX Math" w:eastAsia="STIX Math"/>
          <w:spacing w:val="26"/>
        </w:rPr>
        <w:t> </w:t>
      </w:r>
      <w:r>
        <w:rPr>
          <w:spacing w:val="2"/>
        </w:rPr>
        <w:t>in</w:t>
      </w:r>
      <w:r>
        <w:rPr>
          <w:spacing w:val="25"/>
        </w:rPr>
        <w:t> </w:t>
      </w:r>
      <w:r>
        <w:rPr>
          <w:spacing w:val="2"/>
        </w:rPr>
        <w:t>the</w:t>
      </w:r>
      <w:r>
        <w:rPr>
          <w:spacing w:val="26"/>
        </w:rPr>
        <w:t> </w:t>
      </w:r>
      <w:r>
        <w:rPr>
          <w:spacing w:val="2"/>
        </w:rPr>
        <w:t>Lagrange</w:t>
      </w:r>
      <w:r>
        <w:rPr>
          <w:spacing w:val="26"/>
        </w:rPr>
        <w:t> </w:t>
      </w:r>
      <w:r>
        <w:rPr>
          <w:spacing w:val="-4"/>
        </w:rPr>
        <w:t>form</w:t>
      </w:r>
    </w:p>
    <w:p>
      <w:pPr>
        <w:spacing w:after="0" w:line="290" w:lineRule="exact"/>
        <w:sectPr>
          <w:type w:val="continuous"/>
          <w:pgSz w:w="11910" w:h="15880"/>
          <w:pgMar w:header="668" w:footer="485" w:top="620" w:bottom="280" w:left="640" w:right="620"/>
          <w:cols w:num="2" w:equalWidth="0">
            <w:col w:w="5185" w:space="195"/>
            <w:col w:w="5270"/>
          </w:cols>
        </w:sectPr>
      </w:pPr>
    </w:p>
    <w:p>
      <w:pPr>
        <w:spacing w:line="62" w:lineRule="exact" w:before="0"/>
        <w:ind w:left="5498" w:right="0" w:firstLine="0"/>
        <w:jc w:val="left"/>
        <w:rPr>
          <w:sz w:val="16"/>
        </w:rPr>
      </w:pPr>
      <w:r>
        <w:rPr>
          <w:w w:val="115"/>
          <w:sz w:val="16"/>
        </w:rPr>
        <w:t>can</w:t>
      </w:r>
      <w:r>
        <w:rPr>
          <w:spacing w:val="-9"/>
          <w:w w:val="115"/>
          <w:sz w:val="16"/>
        </w:rPr>
        <w:t> </w:t>
      </w:r>
      <w:r>
        <w:rPr>
          <w:w w:val="115"/>
          <w:sz w:val="16"/>
        </w:rPr>
        <w:t>be</w:t>
      </w:r>
      <w:r>
        <w:rPr>
          <w:spacing w:val="-9"/>
          <w:w w:val="115"/>
          <w:sz w:val="16"/>
        </w:rPr>
        <w:t> </w:t>
      </w:r>
      <w:r>
        <w:rPr>
          <w:w w:val="115"/>
          <w:sz w:val="16"/>
        </w:rPr>
        <w:t>defined</w:t>
      </w:r>
      <w:r>
        <w:rPr>
          <w:spacing w:val="-8"/>
          <w:w w:val="115"/>
          <w:sz w:val="16"/>
        </w:rPr>
        <w:t> </w:t>
      </w:r>
      <w:r>
        <w:rPr>
          <w:w w:val="115"/>
          <w:sz w:val="16"/>
        </w:rPr>
        <w:t>as</w:t>
      </w:r>
      <w:r>
        <w:rPr>
          <w:spacing w:val="-9"/>
          <w:w w:val="115"/>
          <w:sz w:val="16"/>
        </w:rPr>
        <w:t> </w:t>
      </w:r>
      <w:r>
        <w:rPr>
          <w:rFonts w:ascii="STIX Math" w:hAnsi="STIX Math" w:eastAsia="STIX Math"/>
          <w:i/>
          <w:w w:val="115"/>
          <w:sz w:val="16"/>
        </w:rPr>
        <w:t>𝐿</w:t>
      </w:r>
      <w:r>
        <w:rPr>
          <w:rFonts w:ascii="STIX Math" w:hAnsi="STIX Math" w:eastAsia="STIX Math"/>
          <w:i/>
          <w:spacing w:val="14"/>
          <w:w w:val="115"/>
          <w:sz w:val="16"/>
        </w:rPr>
        <w:t> </w:t>
      </w:r>
      <w:r>
        <w:rPr>
          <w:rFonts w:ascii="STIX Math" w:hAnsi="STIX Math" w:eastAsia="STIX Math"/>
          <w:w w:val="115"/>
          <w:sz w:val="16"/>
        </w:rPr>
        <w:t>(</w:t>
      </w:r>
      <w:r>
        <w:rPr>
          <w:rFonts w:ascii="STIX Math" w:hAnsi="STIX Math" w:eastAsia="STIX Math"/>
          <w:i/>
          <w:w w:val="115"/>
          <w:sz w:val="16"/>
        </w:rPr>
        <w:t>𝑥</w:t>
      </w:r>
      <w:r>
        <w:rPr>
          <w:rFonts w:ascii="STIX Math" w:hAnsi="STIX Math" w:eastAsia="STIX Math"/>
          <w:w w:val="115"/>
          <w:sz w:val="16"/>
        </w:rPr>
        <w:t>)</w:t>
      </w:r>
      <w:r>
        <w:rPr>
          <w:rFonts w:ascii="STIX Math" w:hAnsi="STIX Math" w:eastAsia="STIX Math"/>
          <w:spacing w:val="-11"/>
          <w:w w:val="115"/>
          <w:sz w:val="16"/>
        </w:rPr>
        <w:t> </w:t>
      </w:r>
      <w:r>
        <w:rPr>
          <w:rFonts w:ascii="STIX Math" w:hAnsi="STIX Math" w:eastAsia="STIX Math"/>
          <w:w w:val="115"/>
          <w:sz w:val="16"/>
        </w:rPr>
        <w:t>=</w:t>
      </w:r>
      <w:r>
        <w:rPr>
          <w:rFonts w:ascii="STIX Math" w:hAnsi="STIX Math" w:eastAsia="STIX Math"/>
          <w:spacing w:val="-11"/>
          <w:w w:val="115"/>
          <w:sz w:val="16"/>
        </w:rPr>
        <w:t> </w:t>
      </w:r>
      <w:r>
        <w:rPr>
          <w:rFonts w:ascii="Aroania" w:hAnsi="Aroania" w:eastAsia="Aroania"/>
          <w:w w:val="115"/>
          <w:position w:val="11"/>
          <w:sz w:val="16"/>
        </w:rPr>
        <w:t>∑</w:t>
      </w:r>
      <w:r>
        <w:rPr>
          <w:rFonts w:ascii="STIX Math" w:hAnsi="STIX Math" w:eastAsia="STIX Math"/>
          <w:i/>
          <w:w w:val="115"/>
          <w:position w:val="8"/>
          <w:sz w:val="12"/>
        </w:rPr>
        <w:t>𝑘</w:t>
      </w:r>
      <w:r>
        <w:rPr>
          <w:rFonts w:ascii="STIX Math" w:hAnsi="STIX Math" w:eastAsia="STIX Math"/>
          <w:i/>
          <w:spacing w:val="32"/>
          <w:w w:val="115"/>
          <w:position w:val="8"/>
          <w:sz w:val="12"/>
        </w:rPr>
        <w:t>  </w:t>
      </w:r>
      <w:r>
        <w:rPr>
          <w:rFonts w:ascii="STIX Math" w:hAnsi="STIX Math" w:eastAsia="STIX Math"/>
          <w:i/>
          <w:w w:val="115"/>
          <w:sz w:val="16"/>
        </w:rPr>
        <w:t>𝑦</w:t>
      </w:r>
      <w:r>
        <w:rPr>
          <w:rFonts w:ascii="STIX Math" w:hAnsi="STIX Math" w:eastAsia="STIX Math"/>
          <w:i/>
          <w:spacing w:val="-16"/>
          <w:w w:val="170"/>
          <w:sz w:val="16"/>
        </w:rPr>
        <w:t> </w:t>
      </w:r>
      <w:r>
        <w:rPr>
          <w:rFonts w:ascii="FreeSerif" w:hAnsi="FreeSerif" w:eastAsia="FreeSerif"/>
          <w:w w:val="170"/>
          <w:sz w:val="16"/>
        </w:rPr>
        <w:t>𝓁</w:t>
      </w:r>
      <w:r>
        <w:rPr>
          <w:rFonts w:ascii="FreeSerif" w:hAnsi="FreeSerif" w:eastAsia="FreeSerif"/>
          <w:spacing w:val="-17"/>
          <w:w w:val="170"/>
          <w:sz w:val="16"/>
        </w:rPr>
        <w:t> </w:t>
      </w:r>
      <w:r>
        <w:rPr>
          <w:rFonts w:ascii="STIX Math" w:hAnsi="STIX Math" w:eastAsia="STIX Math"/>
          <w:w w:val="115"/>
          <w:sz w:val="16"/>
        </w:rPr>
        <w:t>(</w:t>
      </w:r>
      <w:r>
        <w:rPr>
          <w:rFonts w:ascii="STIX Math" w:hAnsi="STIX Math" w:eastAsia="STIX Math"/>
          <w:i/>
          <w:w w:val="115"/>
          <w:sz w:val="16"/>
        </w:rPr>
        <w:t>𝑥</w:t>
      </w:r>
      <w:r>
        <w:rPr>
          <w:rFonts w:ascii="STIX Math" w:hAnsi="STIX Math" w:eastAsia="STIX Math"/>
          <w:w w:val="115"/>
          <w:sz w:val="16"/>
        </w:rPr>
        <w:t>)</w:t>
      </w:r>
      <w:r>
        <w:rPr>
          <w:w w:val="115"/>
          <w:sz w:val="16"/>
        </w:rPr>
        <w:t>.</w:t>
      </w:r>
      <w:r>
        <w:rPr>
          <w:spacing w:val="-9"/>
          <w:w w:val="115"/>
          <w:sz w:val="16"/>
        </w:rPr>
        <w:t> </w:t>
      </w:r>
      <w:r>
        <w:rPr>
          <w:w w:val="115"/>
          <w:sz w:val="16"/>
        </w:rPr>
        <w:t>That</w:t>
      </w:r>
      <w:r>
        <w:rPr>
          <w:spacing w:val="-8"/>
          <w:w w:val="115"/>
          <w:sz w:val="16"/>
        </w:rPr>
        <w:t> </w:t>
      </w:r>
      <w:r>
        <w:rPr>
          <w:spacing w:val="-5"/>
          <w:w w:val="115"/>
          <w:sz w:val="16"/>
        </w:rPr>
        <w:t>is,</w:t>
      </w:r>
    </w:p>
    <w:p>
      <w:pPr>
        <w:spacing w:after="0" w:line="62" w:lineRule="exact"/>
        <w:jc w:val="left"/>
        <w:rPr>
          <w:sz w:val="16"/>
        </w:rPr>
        <w:sectPr>
          <w:type w:val="continuous"/>
          <w:pgSz w:w="11910" w:h="15880"/>
          <w:pgMar w:header="668" w:footer="485" w:top="620" w:bottom="280" w:left="640" w:right="620"/>
        </w:sectPr>
      </w:pPr>
    </w:p>
    <w:p>
      <w:pPr>
        <w:pStyle w:val="BodyText"/>
        <w:spacing w:line="273" w:lineRule="auto"/>
      </w:pPr>
      <w:r>
        <w:rPr>
          <w:w w:val="110"/>
        </w:rPr>
        <w:t>vices</w:t>
      </w:r>
      <w:r>
        <w:rPr>
          <w:spacing w:val="-8"/>
          <w:w w:val="110"/>
        </w:rPr>
        <w:t> </w:t>
      </w:r>
      <w:r>
        <w:rPr>
          <w:w w:val="110"/>
        </w:rPr>
        <w:t>whenever</w:t>
      </w:r>
      <w:r>
        <w:rPr>
          <w:spacing w:val="-8"/>
          <w:w w:val="110"/>
        </w:rPr>
        <w:t> </w:t>
      </w:r>
      <w:r>
        <w:rPr>
          <w:w w:val="110"/>
        </w:rPr>
        <w:t>the</w:t>
      </w:r>
      <w:r>
        <w:rPr>
          <w:spacing w:val="-8"/>
          <w:w w:val="110"/>
        </w:rPr>
        <w:t> </w:t>
      </w:r>
      <w:r>
        <w:rPr>
          <w:w w:val="110"/>
        </w:rPr>
        <w:t>revocation</w:t>
      </w:r>
      <w:r>
        <w:rPr>
          <w:spacing w:val="-9"/>
          <w:w w:val="110"/>
        </w:rPr>
        <w:t> </w:t>
      </w:r>
      <w:r>
        <w:rPr>
          <w:w w:val="110"/>
        </w:rPr>
        <w:t>process</w:t>
      </w:r>
      <w:r>
        <w:rPr>
          <w:spacing w:val="-8"/>
          <w:w w:val="110"/>
        </w:rPr>
        <w:t> </w:t>
      </w:r>
      <w:r>
        <w:rPr>
          <w:w w:val="110"/>
        </w:rPr>
        <w:t>initializes.</w:t>
      </w:r>
      <w:r>
        <w:rPr>
          <w:spacing w:val="-9"/>
          <w:w w:val="110"/>
        </w:rPr>
        <w:t> </w:t>
      </w:r>
      <w:r>
        <w:rPr>
          <w:w w:val="110"/>
        </w:rPr>
        <w:t>In</w:t>
      </w:r>
      <w:r>
        <w:rPr>
          <w:spacing w:val="-9"/>
          <w:w w:val="110"/>
        </w:rPr>
        <w:t> </w:t>
      </w:r>
      <w:hyperlink w:history="true" w:anchor="_bookmark9">
        <w:r>
          <w:rPr>
            <w:color w:val="0080AC"/>
            <w:w w:val="110"/>
          </w:rPr>
          <w:t>[10]</w:t>
        </w:r>
      </w:hyperlink>
      <w:r>
        <w:rPr>
          <w:w w:val="110"/>
        </w:rPr>
        <w:t>,</w:t>
      </w:r>
      <w:r>
        <w:rPr>
          <w:spacing w:val="-9"/>
          <w:w w:val="110"/>
        </w:rPr>
        <w:t> </w:t>
      </w:r>
      <w:r>
        <w:rPr>
          <w:w w:val="110"/>
        </w:rPr>
        <w:t>the</w:t>
      </w:r>
      <w:r>
        <w:rPr>
          <w:spacing w:val="-8"/>
          <w:w w:val="110"/>
        </w:rPr>
        <w:t> </w:t>
      </w:r>
      <w:r>
        <w:rPr>
          <w:w w:val="110"/>
        </w:rPr>
        <w:t>validating process</w:t>
      </w:r>
      <w:r>
        <w:rPr>
          <w:spacing w:val="6"/>
          <w:w w:val="110"/>
        </w:rPr>
        <w:t> </w:t>
      </w:r>
      <w:r>
        <w:rPr>
          <w:w w:val="110"/>
        </w:rPr>
        <w:t>towards</w:t>
      </w:r>
      <w:r>
        <w:rPr>
          <w:spacing w:val="6"/>
          <w:w w:val="110"/>
        </w:rPr>
        <w:t> </w:t>
      </w:r>
      <w:r>
        <w:rPr>
          <w:w w:val="110"/>
        </w:rPr>
        <w:t>certificate</w:t>
      </w:r>
      <w:r>
        <w:rPr>
          <w:spacing w:val="6"/>
          <w:w w:val="110"/>
        </w:rPr>
        <w:t> </w:t>
      </w:r>
      <w:r>
        <w:rPr>
          <w:w w:val="110"/>
        </w:rPr>
        <w:t>revocation</w:t>
      </w:r>
      <w:r>
        <w:rPr>
          <w:spacing w:val="6"/>
          <w:w w:val="110"/>
        </w:rPr>
        <w:t> </w:t>
      </w:r>
      <w:r>
        <w:rPr>
          <w:w w:val="110"/>
        </w:rPr>
        <w:t>lists</w:t>
      </w:r>
      <w:r>
        <w:rPr>
          <w:spacing w:val="6"/>
          <w:w w:val="110"/>
        </w:rPr>
        <w:t> </w:t>
      </w:r>
      <w:r>
        <w:rPr>
          <w:w w:val="110"/>
        </w:rPr>
        <w:t>(CRLs)</w:t>
      </w:r>
      <w:r>
        <w:rPr>
          <w:spacing w:val="6"/>
          <w:w w:val="110"/>
        </w:rPr>
        <w:t> </w:t>
      </w:r>
      <w:r>
        <w:rPr>
          <w:w w:val="110"/>
        </w:rPr>
        <w:t>in</w:t>
      </w:r>
      <w:r>
        <w:rPr>
          <w:spacing w:val="6"/>
          <w:w w:val="110"/>
        </w:rPr>
        <w:t> </w:t>
      </w:r>
      <w:r>
        <w:rPr>
          <w:w w:val="110"/>
        </w:rPr>
        <w:t>terms</w:t>
      </w:r>
      <w:r>
        <w:rPr>
          <w:spacing w:val="5"/>
          <w:w w:val="110"/>
        </w:rPr>
        <w:t> </w:t>
      </w:r>
      <w:r>
        <w:rPr>
          <w:w w:val="110"/>
        </w:rPr>
        <w:t>of</w:t>
      </w:r>
      <w:r>
        <w:rPr>
          <w:spacing w:val="6"/>
          <w:w w:val="110"/>
        </w:rPr>
        <w:t> </w:t>
      </w:r>
      <w:r>
        <w:rPr>
          <w:spacing w:val="-2"/>
          <w:w w:val="110"/>
        </w:rPr>
        <w:t>vehicu-</w:t>
      </w:r>
    </w:p>
    <w:p>
      <w:pPr>
        <w:spacing w:line="340" w:lineRule="exact" w:before="58"/>
        <w:ind w:left="118" w:right="0" w:firstLine="0"/>
        <w:jc w:val="left"/>
        <w:rPr>
          <w:rFonts w:ascii="Aroania" w:hAnsi="Aroania" w:eastAsia="Aroania"/>
          <w:sz w:val="16"/>
        </w:rPr>
      </w:pPr>
      <w:r>
        <w:rPr/>
        <w:br w:type="column"/>
      </w:r>
      <w:r>
        <w:rPr>
          <w:rFonts w:ascii="Aroania" w:hAnsi="Aroania" w:eastAsia="Aroania"/>
          <w:spacing w:val="-136"/>
          <w:w w:val="164"/>
          <w:position w:val="-12"/>
          <w:sz w:val="16"/>
        </w:rPr>
        <w:t>∑</w:t>
      </w:r>
      <w:r>
        <w:rPr>
          <w:rFonts w:ascii="STIX Math" w:hAnsi="STIX Math" w:eastAsia="STIX Math"/>
          <w:i/>
          <w:w w:val="96"/>
          <w:position w:val="-6"/>
          <w:sz w:val="12"/>
        </w:rPr>
        <w:t>𝑘</w:t>
      </w:r>
      <w:r>
        <w:rPr>
          <w:rFonts w:ascii="STIX Math" w:hAnsi="STIX Math" w:eastAsia="STIX Math"/>
          <w:i/>
          <w:spacing w:val="43"/>
          <w:w w:val="195"/>
          <w:position w:val="-6"/>
          <w:sz w:val="12"/>
        </w:rPr>
        <w:t> </w:t>
      </w:r>
      <w:r>
        <w:rPr>
          <w:rFonts w:ascii="Aroania" w:hAnsi="Aroania" w:eastAsia="Aroania"/>
          <w:spacing w:val="-10"/>
          <w:w w:val="195"/>
          <w:sz w:val="16"/>
        </w:rPr>
        <w:t>(</w:t>
      </w:r>
    </w:p>
    <w:p>
      <w:pPr>
        <w:spacing w:line="339" w:lineRule="exact" w:before="59"/>
        <w:ind w:left="90" w:right="0" w:firstLine="0"/>
        <w:jc w:val="left"/>
        <w:rPr>
          <w:rFonts w:ascii="STIX Math" w:hAnsi="STIX Math" w:eastAsia="STIX Math"/>
          <w:i/>
          <w:sz w:val="12"/>
        </w:rPr>
      </w:pPr>
      <w:r>
        <w:rPr/>
        <w:br w:type="column"/>
      </w:r>
      <w:r>
        <w:rPr>
          <w:rFonts w:ascii="Aroania" w:hAnsi="Aroania" w:eastAsia="Aroania"/>
          <w:spacing w:val="-146"/>
          <w:w w:val="169"/>
          <w:position w:val="-5"/>
          <w:sz w:val="16"/>
        </w:rPr>
        <w:t>∏</w:t>
      </w:r>
      <w:r>
        <w:rPr>
          <w:rFonts w:ascii="STIX Math" w:hAnsi="STIX Math" w:eastAsia="STIX Math"/>
          <w:i/>
          <w:spacing w:val="-5"/>
          <w:w w:val="101"/>
          <w:sz w:val="12"/>
        </w:rPr>
        <w:t>𝑘</w:t>
      </w:r>
    </w:p>
    <w:p>
      <w:pPr>
        <w:tabs>
          <w:tab w:pos="732" w:val="left" w:leader="none"/>
        </w:tabs>
        <w:spacing w:line="167" w:lineRule="exact" w:before="0"/>
        <w:ind w:left="118" w:right="0" w:firstLine="0"/>
        <w:jc w:val="left"/>
        <w:rPr>
          <w:rFonts w:ascii="STIX Math" w:eastAsia="STIX Math"/>
          <w:sz w:val="12"/>
        </w:rPr>
      </w:pPr>
      <w:r>
        <w:rPr/>
        <w:br w:type="column"/>
      </w:r>
      <w:r>
        <w:rPr>
          <w:rFonts w:ascii="STIX Math" w:eastAsia="STIX Math"/>
          <w:i/>
          <w:spacing w:val="-10"/>
          <w:position w:val="2"/>
          <w:sz w:val="12"/>
        </w:rPr>
        <w:t>𝑘</w:t>
      </w:r>
      <w:r>
        <w:rPr>
          <w:rFonts w:ascii="STIX Math" w:eastAsia="STIX Math"/>
          <w:i/>
          <w:position w:val="2"/>
          <w:sz w:val="12"/>
        </w:rPr>
        <w:tab/>
      </w:r>
      <w:r>
        <w:rPr>
          <w:rFonts w:ascii="STIX Math" w:eastAsia="STIX Math"/>
          <w:i/>
          <w:spacing w:val="-5"/>
          <w:sz w:val="12"/>
        </w:rPr>
        <w:t>𝑗</w:t>
      </w:r>
      <w:r>
        <w:rPr>
          <w:rFonts w:ascii="STIX Math" w:eastAsia="STIX Math"/>
          <w:spacing w:val="-5"/>
          <w:sz w:val="12"/>
        </w:rPr>
        <w:t>=0</w:t>
      </w:r>
    </w:p>
    <w:p>
      <w:pPr>
        <w:spacing w:line="30" w:lineRule="exact" w:before="0"/>
        <w:ind w:left="0" w:right="56" w:firstLine="0"/>
        <w:jc w:val="right"/>
        <w:rPr>
          <w:rFonts w:ascii="Aroania"/>
          <w:sz w:val="16"/>
        </w:rPr>
      </w:pPr>
      <w:r>
        <w:rPr>
          <w:rFonts w:ascii="Aroania"/>
          <w:spacing w:val="-10"/>
          <w:w w:val="215"/>
          <w:sz w:val="16"/>
        </w:rPr>
        <w:t>)</w:t>
      </w:r>
    </w:p>
    <w:p>
      <w:pPr>
        <w:spacing w:line="202" w:lineRule="exact" w:before="0"/>
        <w:ind w:left="202" w:right="0" w:firstLine="0"/>
        <w:jc w:val="left"/>
        <w:rPr>
          <w:rFonts w:ascii="STIX Math" w:hAnsi="STIX Math" w:eastAsia="STIX Math"/>
          <w:i/>
          <w:sz w:val="16"/>
        </w:rPr>
      </w:pPr>
      <w:r>
        <w:rPr>
          <w:rFonts w:ascii="Times New Roman" w:hAnsi="Times New Roman" w:eastAsia="Times New Roman"/>
          <w:spacing w:val="-9"/>
          <w:sz w:val="16"/>
          <w:u w:val="single"/>
        </w:rPr>
        <w:t> </w:t>
      </w:r>
      <w:r>
        <w:rPr>
          <w:rFonts w:ascii="STIX Math" w:hAnsi="STIX Math" w:eastAsia="STIX Math"/>
          <w:i/>
          <w:sz w:val="16"/>
          <w:u w:val="single"/>
        </w:rPr>
        <w:t>𝑥</w:t>
      </w:r>
      <w:r>
        <w:rPr>
          <w:rFonts w:ascii="STIX Math" w:hAnsi="STIX Math" w:eastAsia="STIX Math"/>
          <w:i/>
          <w:spacing w:val="-6"/>
          <w:sz w:val="16"/>
          <w:u w:val="single"/>
        </w:rPr>
        <w:t> </w:t>
      </w:r>
      <w:r>
        <w:rPr>
          <w:rFonts w:ascii="STIX Math" w:hAnsi="STIX Math" w:eastAsia="STIX Math"/>
          <w:sz w:val="16"/>
          <w:u w:val="single"/>
        </w:rPr>
        <w:t>−</w:t>
      </w:r>
      <w:r>
        <w:rPr>
          <w:rFonts w:ascii="STIX Math" w:hAnsi="STIX Math" w:eastAsia="STIX Math"/>
          <w:spacing w:val="-4"/>
          <w:sz w:val="16"/>
          <w:u w:val="single"/>
        </w:rPr>
        <w:t> </w:t>
      </w:r>
      <w:r>
        <w:rPr>
          <w:rFonts w:ascii="STIX Math" w:hAnsi="STIX Math" w:eastAsia="STIX Math"/>
          <w:i/>
          <w:spacing w:val="-10"/>
          <w:sz w:val="16"/>
          <w:u w:val="single"/>
        </w:rPr>
        <w:t>𝑥</w:t>
      </w:r>
      <w:r>
        <w:rPr>
          <w:rFonts w:ascii="STIX Math" w:hAnsi="STIX Math" w:eastAsia="STIX Math"/>
          <w:i/>
          <w:spacing w:val="80"/>
          <w:sz w:val="16"/>
          <w:u w:val="single"/>
        </w:rPr>
        <w:t> </w:t>
      </w:r>
    </w:p>
    <w:p>
      <w:pPr>
        <w:spacing w:line="169" w:lineRule="exact" w:before="0"/>
        <w:ind w:left="76" w:right="0" w:firstLine="0"/>
        <w:jc w:val="left"/>
        <w:rPr>
          <w:rFonts w:ascii="STIX Math" w:eastAsia="STIX Math"/>
          <w:i/>
          <w:sz w:val="12"/>
        </w:rPr>
      </w:pPr>
      <w:r>
        <w:rPr/>
        <w:br w:type="column"/>
      </w:r>
      <w:r>
        <w:rPr>
          <w:rFonts w:ascii="STIX Math" w:eastAsia="STIX Math"/>
          <w:i/>
          <w:sz w:val="12"/>
        </w:rPr>
        <w:t>𝑗</w:t>
      </w:r>
      <w:r>
        <w:rPr>
          <w:rFonts w:ascii="STIX Math" w:eastAsia="STIX Math"/>
          <w:i/>
          <w:spacing w:val="79"/>
          <w:sz w:val="12"/>
        </w:rPr>
        <w:t> </w:t>
      </w:r>
      <w:r>
        <w:rPr>
          <w:rFonts w:ascii="STIX Math" w:eastAsia="STIX Math"/>
          <w:i/>
          <w:spacing w:val="-12"/>
          <w:sz w:val="12"/>
        </w:rPr>
        <w:t>𝑗</w:t>
      </w:r>
    </w:p>
    <w:p>
      <w:pPr>
        <w:spacing w:after="0" w:line="169" w:lineRule="exact"/>
        <w:jc w:val="left"/>
        <w:rPr>
          <w:rFonts w:ascii="STIX Math" w:eastAsia="STIX Math"/>
          <w:sz w:val="12"/>
        </w:rPr>
        <w:sectPr>
          <w:type w:val="continuous"/>
          <w:pgSz w:w="11910" w:h="15880"/>
          <w:pgMar w:header="668" w:footer="485" w:top="620" w:bottom="280" w:left="640" w:right="620"/>
          <w:cols w:num="5" w:equalWidth="0">
            <w:col w:w="5186" w:space="776"/>
            <w:col w:w="480" w:space="39"/>
            <w:col w:w="231" w:space="53"/>
            <w:col w:w="928" w:space="40"/>
            <w:col w:w="2917"/>
          </w:cols>
        </w:sectPr>
      </w:pPr>
    </w:p>
    <w:p>
      <w:pPr>
        <w:pStyle w:val="BodyText"/>
        <w:spacing w:line="273" w:lineRule="auto"/>
        <w:ind w:right="38"/>
      </w:pPr>
      <w:r>
        <w:rPr>
          <w:w w:val="110"/>
        </w:rPr>
        <w:t>lar message authentication is improved with the adopted hash chains. Subsequently,</w:t>
      </w:r>
      <w:r>
        <w:rPr>
          <w:spacing w:val="1"/>
          <w:w w:val="110"/>
        </w:rPr>
        <w:t> </w:t>
      </w:r>
      <w:r>
        <w:rPr>
          <w:w w:val="110"/>
        </w:rPr>
        <w:t>a</w:t>
      </w:r>
      <w:r>
        <w:rPr>
          <w:spacing w:val="2"/>
          <w:w w:val="110"/>
        </w:rPr>
        <w:t> </w:t>
      </w:r>
      <w:r>
        <w:rPr>
          <w:w w:val="110"/>
        </w:rPr>
        <w:t>scalable</w:t>
      </w:r>
      <w:r>
        <w:rPr>
          <w:spacing w:val="1"/>
          <w:w w:val="110"/>
        </w:rPr>
        <w:t> </w:t>
      </w:r>
      <w:r>
        <w:rPr>
          <w:w w:val="110"/>
        </w:rPr>
        <w:t>group</w:t>
      </w:r>
      <w:r>
        <w:rPr>
          <w:spacing w:val="2"/>
          <w:w w:val="110"/>
        </w:rPr>
        <w:t> </w:t>
      </w:r>
      <w:r>
        <w:rPr>
          <w:w w:val="110"/>
        </w:rPr>
        <w:t>key</w:t>
      </w:r>
      <w:r>
        <w:rPr>
          <w:spacing w:val="2"/>
          <w:w w:val="110"/>
        </w:rPr>
        <w:t> </w:t>
      </w:r>
      <w:r>
        <w:rPr>
          <w:w w:val="110"/>
        </w:rPr>
        <w:t>management</w:t>
      </w:r>
      <w:r>
        <w:rPr>
          <w:spacing w:val="1"/>
          <w:w w:val="110"/>
        </w:rPr>
        <w:t> </w:t>
      </w:r>
      <w:r>
        <w:rPr>
          <w:w w:val="110"/>
        </w:rPr>
        <w:t>scheme</w:t>
      </w:r>
      <w:r>
        <w:rPr>
          <w:spacing w:val="2"/>
          <w:w w:val="110"/>
        </w:rPr>
        <w:t> </w:t>
      </w:r>
      <w:r>
        <w:rPr>
          <w:w w:val="110"/>
        </w:rPr>
        <w:t>with</w:t>
      </w:r>
      <w:r>
        <w:rPr>
          <w:spacing w:val="2"/>
          <w:w w:val="110"/>
        </w:rPr>
        <w:t> </w:t>
      </w:r>
      <w:r>
        <w:rPr>
          <w:spacing w:val="-2"/>
          <w:w w:val="110"/>
        </w:rPr>
        <w:t>message</w:t>
      </w:r>
    </w:p>
    <w:p>
      <w:pPr>
        <w:spacing w:line="254" w:lineRule="exact" w:before="0"/>
        <w:ind w:left="118" w:right="0" w:firstLine="0"/>
        <w:jc w:val="left"/>
        <w:rPr>
          <w:rFonts w:ascii="STIX Math" w:eastAsia="STIX Math"/>
          <w:sz w:val="16"/>
        </w:rPr>
      </w:pPr>
      <w:r>
        <w:rPr/>
        <w:br w:type="column"/>
      </w:r>
      <w:r>
        <w:rPr>
          <w:rFonts w:ascii="STIX Math" w:eastAsia="STIX Math"/>
          <w:i/>
          <w:sz w:val="16"/>
        </w:rPr>
        <w:t>𝐿</w:t>
      </w:r>
      <w:r>
        <w:rPr>
          <w:rFonts w:ascii="STIX Math" w:eastAsia="STIX Math"/>
          <w:i/>
          <w:position w:val="-3"/>
          <w:sz w:val="12"/>
        </w:rPr>
        <w:t>𝑘</w:t>
      </w:r>
      <w:r>
        <w:rPr>
          <w:rFonts w:ascii="STIX Math" w:eastAsia="STIX Math"/>
          <w:i/>
          <w:spacing w:val="-21"/>
          <w:position w:val="-3"/>
          <w:sz w:val="12"/>
        </w:rPr>
        <w:t> </w:t>
      </w:r>
      <w:r>
        <w:rPr>
          <w:rFonts w:ascii="STIX Math" w:eastAsia="STIX Math"/>
          <w:sz w:val="16"/>
        </w:rPr>
        <w:t>(</w:t>
      </w:r>
      <w:r>
        <w:rPr>
          <w:rFonts w:ascii="STIX Math" w:eastAsia="STIX Math"/>
          <w:i/>
          <w:sz w:val="16"/>
        </w:rPr>
        <w:t>𝑥</w:t>
      </w:r>
      <w:r>
        <w:rPr>
          <w:rFonts w:ascii="STIX Math" w:eastAsia="STIX Math"/>
          <w:sz w:val="16"/>
        </w:rPr>
        <w:t>)</w:t>
      </w:r>
      <w:r>
        <w:rPr>
          <w:rFonts w:ascii="STIX Math" w:eastAsia="STIX Math"/>
          <w:spacing w:val="1"/>
          <w:sz w:val="16"/>
        </w:rPr>
        <w:t> </w:t>
      </w:r>
      <w:r>
        <w:rPr>
          <w:rFonts w:ascii="STIX Math" w:eastAsia="STIX Math"/>
          <w:spacing w:val="-10"/>
          <w:sz w:val="16"/>
        </w:rPr>
        <w:t>=</w:t>
      </w:r>
    </w:p>
    <w:p>
      <w:pPr>
        <w:spacing w:before="26"/>
        <w:ind w:left="10" w:right="0" w:firstLine="0"/>
        <w:jc w:val="left"/>
        <w:rPr>
          <w:rFonts w:ascii="STIX Math" w:eastAsia="STIX Math"/>
          <w:sz w:val="12"/>
        </w:rPr>
      </w:pPr>
      <w:r>
        <w:rPr/>
        <w:br w:type="column"/>
      </w:r>
      <w:r>
        <w:rPr>
          <w:rFonts w:ascii="STIX Math" w:eastAsia="STIX Math"/>
          <w:i/>
          <w:spacing w:val="-5"/>
          <w:sz w:val="12"/>
        </w:rPr>
        <w:t>𝑗</w:t>
      </w:r>
      <w:r>
        <w:rPr>
          <w:rFonts w:ascii="STIX Math" w:eastAsia="STIX Math"/>
          <w:spacing w:val="-5"/>
          <w:sz w:val="12"/>
        </w:rPr>
        <w:t>=0</w:t>
      </w:r>
    </w:p>
    <w:p>
      <w:pPr>
        <w:spacing w:line="5" w:lineRule="exact" w:before="0"/>
        <w:ind w:left="0" w:right="29" w:firstLine="0"/>
        <w:jc w:val="right"/>
        <w:rPr>
          <w:rFonts w:ascii="STIX Math" w:eastAsia="STIX Math"/>
          <w:i/>
          <w:sz w:val="12"/>
        </w:rPr>
      </w:pPr>
      <w:r>
        <w:rPr/>
        <w:br w:type="column"/>
      </w:r>
      <w:r>
        <w:rPr>
          <w:rFonts w:ascii="STIX Math" w:eastAsia="STIX Math"/>
          <w:i/>
          <w:spacing w:val="-10"/>
          <w:sz w:val="12"/>
        </w:rPr>
        <w:t>𝑚</w:t>
      </w:r>
    </w:p>
    <w:p>
      <w:pPr>
        <w:spacing w:line="397" w:lineRule="exact" w:before="0"/>
        <w:ind w:left="118" w:right="0" w:firstLine="0"/>
        <w:jc w:val="left"/>
        <w:rPr>
          <w:rFonts w:ascii="STIX Math" w:hAnsi="STIX Math" w:eastAsia="STIX Math"/>
          <w:i/>
          <w:sz w:val="12"/>
        </w:rPr>
      </w:pPr>
      <w:r>
        <w:rPr>
          <w:rFonts w:ascii="STIX Math" w:hAnsi="STIX Math" w:eastAsia="STIX Math"/>
          <w:i/>
          <w:sz w:val="12"/>
        </w:rPr>
        <w:t>𝑚</w:t>
      </w:r>
      <w:r>
        <w:rPr>
          <w:rFonts w:ascii="STIX Math" w:hAnsi="STIX Math" w:eastAsia="STIX Math"/>
          <w:sz w:val="12"/>
        </w:rPr>
        <w:t>=0</w:t>
      </w:r>
      <w:r>
        <w:rPr>
          <w:rFonts w:ascii="STIX Math" w:hAnsi="STIX Math" w:eastAsia="STIX Math"/>
          <w:i/>
          <w:sz w:val="12"/>
        </w:rPr>
        <w:t>,𝑚</w:t>
      </w:r>
      <w:r>
        <w:rPr>
          <w:rFonts w:ascii="STIX Math" w:hAnsi="STIX Math" w:eastAsia="STIX Math"/>
          <w:sz w:val="12"/>
        </w:rPr>
        <w:t>≠</w:t>
      </w:r>
      <w:r>
        <w:rPr>
          <w:rFonts w:ascii="STIX Math" w:hAnsi="STIX Math" w:eastAsia="STIX Math"/>
          <w:i/>
          <w:sz w:val="12"/>
        </w:rPr>
        <w:t>𝑗</w:t>
      </w:r>
      <w:r>
        <w:rPr>
          <w:rFonts w:ascii="STIX Math" w:hAnsi="STIX Math" w:eastAsia="STIX Math"/>
          <w:i/>
          <w:spacing w:val="22"/>
          <w:sz w:val="12"/>
        </w:rPr>
        <w:t> </w:t>
      </w:r>
      <w:r>
        <w:rPr>
          <w:rFonts w:ascii="STIX Math" w:hAnsi="STIX Math" w:eastAsia="STIX Math"/>
          <w:i/>
          <w:position w:val="7"/>
          <w:sz w:val="16"/>
        </w:rPr>
        <w:t>𝑥</w:t>
      </w:r>
      <w:r>
        <w:rPr>
          <w:rFonts w:ascii="STIX Math" w:hAnsi="STIX Math" w:eastAsia="STIX Math"/>
          <w:i/>
          <w:position w:val="3"/>
          <w:sz w:val="12"/>
        </w:rPr>
        <w:t>𝑗</w:t>
      </w:r>
      <w:r>
        <w:rPr>
          <w:rFonts w:ascii="STIX Math" w:hAnsi="STIX Math" w:eastAsia="STIX Math"/>
          <w:i/>
          <w:spacing w:val="20"/>
          <w:position w:val="3"/>
          <w:sz w:val="12"/>
        </w:rPr>
        <w:t> </w:t>
      </w:r>
      <w:r>
        <w:rPr>
          <w:rFonts w:ascii="STIX Math" w:hAnsi="STIX Math" w:eastAsia="STIX Math"/>
          <w:position w:val="7"/>
          <w:sz w:val="16"/>
        </w:rPr>
        <w:t>−</w:t>
      </w:r>
      <w:r>
        <w:rPr>
          <w:rFonts w:ascii="STIX Math" w:hAnsi="STIX Math" w:eastAsia="STIX Math"/>
          <w:spacing w:val="-6"/>
          <w:position w:val="7"/>
          <w:sz w:val="16"/>
        </w:rPr>
        <w:t> </w:t>
      </w:r>
      <w:r>
        <w:rPr>
          <w:rFonts w:ascii="STIX Math" w:hAnsi="STIX Math" w:eastAsia="STIX Math"/>
          <w:i/>
          <w:spacing w:val="-5"/>
          <w:position w:val="7"/>
          <w:sz w:val="16"/>
        </w:rPr>
        <w:t>𝑥</w:t>
      </w:r>
      <w:r>
        <w:rPr>
          <w:rFonts w:ascii="STIX Math" w:hAnsi="STIX Math" w:eastAsia="STIX Math"/>
          <w:i/>
          <w:spacing w:val="-5"/>
          <w:position w:val="3"/>
          <w:sz w:val="12"/>
        </w:rPr>
        <w:t>𝑚</w:t>
      </w:r>
    </w:p>
    <w:p>
      <w:pPr>
        <w:spacing w:line="254" w:lineRule="exact" w:before="0"/>
        <w:ind w:left="118" w:right="0" w:firstLine="0"/>
        <w:jc w:val="left"/>
        <w:rPr>
          <w:rFonts w:ascii="STIX Math" w:eastAsia="STIX Math"/>
          <w:i/>
          <w:sz w:val="16"/>
        </w:rPr>
      </w:pPr>
      <w:r>
        <w:rPr/>
        <w:br w:type="column"/>
      </w:r>
      <w:r>
        <w:rPr>
          <w:rFonts w:ascii="STIX Math" w:eastAsia="STIX Math"/>
          <w:i/>
          <w:spacing w:val="-2"/>
          <w:sz w:val="16"/>
        </w:rPr>
        <w:t>𝑦</w:t>
      </w:r>
      <w:r>
        <w:rPr>
          <w:rFonts w:ascii="STIX Math" w:eastAsia="STIX Math"/>
          <w:i/>
          <w:spacing w:val="-2"/>
          <w:position w:val="-3"/>
          <w:sz w:val="12"/>
        </w:rPr>
        <w:t>𝑗</w:t>
      </w:r>
      <w:r>
        <w:rPr>
          <w:rFonts w:ascii="STIX Math" w:eastAsia="STIX Math"/>
          <w:i/>
          <w:spacing w:val="-11"/>
          <w:position w:val="-3"/>
          <w:sz w:val="12"/>
        </w:rPr>
        <w:t> </w:t>
      </w:r>
      <w:r>
        <w:rPr>
          <w:rFonts w:ascii="STIX Math" w:eastAsia="STIX Math"/>
          <w:i/>
          <w:spacing w:val="-10"/>
          <w:sz w:val="16"/>
        </w:rPr>
        <w:t>.</w:t>
      </w:r>
    </w:p>
    <w:p>
      <w:pPr>
        <w:spacing w:after="0" w:line="254" w:lineRule="exact"/>
        <w:jc w:val="left"/>
        <w:rPr>
          <w:rFonts w:ascii="STIX Math" w:eastAsia="STIX Math"/>
          <w:sz w:val="16"/>
        </w:rPr>
        <w:sectPr>
          <w:type w:val="continuous"/>
          <w:pgSz w:w="11910" w:h="15880"/>
          <w:pgMar w:header="668" w:footer="485" w:top="620" w:bottom="280" w:left="640" w:right="620"/>
          <w:cols w:num="5" w:equalWidth="0">
            <w:col w:w="5185" w:space="195"/>
            <w:col w:w="656" w:space="39"/>
            <w:col w:w="206" w:space="42"/>
            <w:col w:w="1152" w:space="42"/>
            <w:col w:w="3133"/>
          </w:cols>
        </w:sectPr>
      </w:pPr>
    </w:p>
    <w:p>
      <w:pPr>
        <w:pStyle w:val="BodyText"/>
        <w:spacing w:line="273" w:lineRule="auto"/>
      </w:pPr>
      <w:r>
        <w:rPr>
          <w:w w:val="110"/>
        </w:rPr>
        <w:t>encryption is proposed by Aliev </w:t>
      </w:r>
      <w:r>
        <w:rPr>
          <w:rFonts w:ascii="Times New Roman"/>
          <w:i/>
          <w:w w:val="110"/>
        </w:rPr>
        <w:t>et al. </w:t>
      </w:r>
      <w:hyperlink w:history="true" w:anchor="_bookmark11">
        <w:r>
          <w:rPr>
            <w:color w:val="0080AC"/>
            <w:w w:val="110"/>
          </w:rPr>
          <w:t>[11]</w:t>
        </w:r>
      </w:hyperlink>
      <w:r>
        <w:rPr>
          <w:w w:val="110"/>
        </w:rPr>
        <w:t>. Notably, the matrix-based encryption</w:t>
      </w:r>
      <w:r>
        <w:rPr>
          <w:spacing w:val="15"/>
          <w:w w:val="110"/>
        </w:rPr>
        <w:t> </w:t>
      </w:r>
      <w:r>
        <w:rPr>
          <w:w w:val="110"/>
        </w:rPr>
        <w:t>algorithm</w:t>
      </w:r>
      <w:r>
        <w:rPr>
          <w:spacing w:val="16"/>
          <w:w w:val="110"/>
        </w:rPr>
        <w:t> </w:t>
      </w:r>
      <w:r>
        <w:rPr>
          <w:w w:val="110"/>
        </w:rPr>
        <w:t>is</w:t>
      </w:r>
      <w:r>
        <w:rPr>
          <w:spacing w:val="16"/>
          <w:w w:val="110"/>
        </w:rPr>
        <w:t> </w:t>
      </w:r>
      <w:r>
        <w:rPr>
          <w:w w:val="110"/>
        </w:rPr>
        <w:t>utilized</w:t>
      </w:r>
      <w:r>
        <w:rPr>
          <w:spacing w:val="15"/>
          <w:w w:val="110"/>
        </w:rPr>
        <w:t> </w:t>
      </w:r>
      <w:r>
        <w:rPr>
          <w:w w:val="110"/>
        </w:rPr>
        <w:t>in</w:t>
      </w:r>
      <w:r>
        <w:rPr>
          <w:spacing w:val="16"/>
          <w:w w:val="110"/>
        </w:rPr>
        <w:t> </w:t>
      </w:r>
      <w:r>
        <w:rPr>
          <w:w w:val="110"/>
        </w:rPr>
        <w:t>the</w:t>
      </w:r>
      <w:r>
        <w:rPr>
          <w:spacing w:val="16"/>
          <w:w w:val="110"/>
        </w:rPr>
        <w:t> </w:t>
      </w:r>
      <w:r>
        <w:rPr>
          <w:w w:val="110"/>
        </w:rPr>
        <w:t>distributed</w:t>
      </w:r>
      <w:r>
        <w:rPr>
          <w:spacing w:val="15"/>
          <w:w w:val="110"/>
        </w:rPr>
        <w:t> </w:t>
      </w:r>
      <w:r>
        <w:rPr>
          <w:w w:val="110"/>
        </w:rPr>
        <w:t>architecture</w:t>
      </w:r>
      <w:r>
        <w:rPr>
          <w:spacing w:val="16"/>
          <w:w w:val="110"/>
        </w:rPr>
        <w:t> </w:t>
      </w:r>
      <w:r>
        <w:rPr>
          <w:w w:val="110"/>
        </w:rPr>
        <w:t>so</w:t>
      </w:r>
      <w:r>
        <w:rPr>
          <w:spacing w:val="16"/>
          <w:w w:val="110"/>
        </w:rPr>
        <w:t> </w:t>
      </w:r>
      <w:r>
        <w:rPr>
          <w:spacing w:val="-4"/>
          <w:w w:val="110"/>
        </w:rPr>
        <w:t>that</w:t>
      </w:r>
    </w:p>
    <w:p>
      <w:pPr>
        <w:spacing w:line="281" w:lineRule="exact" w:before="0"/>
        <w:ind w:left="118" w:right="0" w:firstLine="0"/>
        <w:jc w:val="left"/>
        <w:rPr>
          <w:sz w:val="16"/>
        </w:rPr>
      </w:pPr>
      <w:r>
        <w:rPr/>
        <w:br w:type="column"/>
      </w:r>
      <w:r>
        <w:rPr>
          <w:w w:val="105"/>
          <w:sz w:val="16"/>
        </w:rPr>
        <w:t>Accordingly,</w:t>
      </w:r>
      <w:r>
        <w:rPr>
          <w:spacing w:val="3"/>
          <w:w w:val="105"/>
          <w:sz w:val="16"/>
        </w:rPr>
        <w:t> </w:t>
      </w:r>
      <w:r>
        <w:rPr>
          <w:w w:val="105"/>
          <w:sz w:val="16"/>
        </w:rPr>
        <w:t>for</w:t>
      </w:r>
      <w:r>
        <w:rPr>
          <w:spacing w:val="4"/>
          <w:w w:val="105"/>
          <w:sz w:val="16"/>
        </w:rPr>
        <w:t> </w:t>
      </w:r>
      <w:r>
        <w:rPr>
          <w:rFonts w:ascii="STIX Math" w:hAnsi="STIX Math" w:eastAsia="STIX Math"/>
          <w:w w:val="105"/>
          <w:sz w:val="16"/>
        </w:rPr>
        <w:t>∀</w:t>
      </w:r>
      <w:r>
        <w:rPr>
          <w:rFonts w:ascii="STIX Math" w:hAnsi="STIX Math" w:eastAsia="STIX Math"/>
          <w:i/>
          <w:w w:val="105"/>
          <w:sz w:val="16"/>
        </w:rPr>
        <w:t>𝑖</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i/>
          <w:spacing w:val="-5"/>
          <w:w w:val="105"/>
          <w:sz w:val="16"/>
        </w:rPr>
        <w:t>𝑗</w:t>
      </w:r>
      <w:r>
        <w:rPr>
          <w:spacing w:val="-5"/>
          <w:w w:val="105"/>
          <w:sz w:val="16"/>
        </w:rPr>
        <w:t>,</w:t>
      </w:r>
    </w:p>
    <w:p>
      <w:pPr>
        <w:spacing w:after="0" w:line="281" w:lineRule="exact"/>
        <w:jc w:val="left"/>
        <w:rPr>
          <w:sz w:val="16"/>
        </w:rPr>
        <w:sectPr>
          <w:type w:val="continuous"/>
          <w:pgSz w:w="11910" w:h="15880"/>
          <w:pgMar w:header="668" w:footer="485" w:top="620" w:bottom="280" w:left="640" w:right="620"/>
          <w:cols w:num="2" w:equalWidth="0">
            <w:col w:w="5186" w:space="194"/>
            <w:col w:w="5270"/>
          </w:cols>
        </w:sectPr>
      </w:pPr>
    </w:p>
    <w:p>
      <w:pPr>
        <w:pStyle w:val="BodyText"/>
        <w:spacing w:line="273" w:lineRule="auto"/>
        <w:ind w:right="38"/>
        <w:jc w:val="both"/>
      </w:pPr>
      <w:r>
        <w:rPr>
          <w:w w:val="110"/>
        </w:rPr>
        <w:t>enhanced</w:t>
      </w:r>
      <w:r>
        <w:rPr>
          <w:spacing w:val="-13"/>
          <w:w w:val="110"/>
        </w:rPr>
        <w:t> </w:t>
      </w:r>
      <w:r>
        <w:rPr>
          <w:w w:val="110"/>
        </w:rPr>
        <w:t>security</w:t>
      </w:r>
      <w:r>
        <w:rPr>
          <w:spacing w:val="-11"/>
          <w:w w:val="110"/>
        </w:rPr>
        <w:t> </w:t>
      </w:r>
      <w:r>
        <w:rPr>
          <w:w w:val="110"/>
        </w:rPr>
        <w:t>characteristics</w:t>
      </w:r>
      <w:r>
        <w:rPr>
          <w:spacing w:val="-11"/>
          <w:w w:val="110"/>
        </w:rPr>
        <w:t> </w:t>
      </w:r>
      <w:r>
        <w:rPr>
          <w:w w:val="110"/>
        </w:rPr>
        <w:t>and</w:t>
      </w:r>
      <w:r>
        <w:rPr>
          <w:spacing w:val="-11"/>
          <w:w w:val="110"/>
        </w:rPr>
        <w:t> </w:t>
      </w:r>
      <w:r>
        <w:rPr>
          <w:w w:val="110"/>
        </w:rPr>
        <w:t>eﬃciency</w:t>
      </w:r>
      <w:r>
        <w:rPr>
          <w:spacing w:val="-11"/>
          <w:w w:val="110"/>
        </w:rPr>
        <w:t> </w:t>
      </w:r>
      <w:r>
        <w:rPr>
          <w:w w:val="110"/>
        </w:rPr>
        <w:t>can</w:t>
      </w:r>
      <w:r>
        <w:rPr>
          <w:spacing w:val="-11"/>
          <w:w w:val="110"/>
        </w:rPr>
        <w:t> </w:t>
      </w:r>
      <w:r>
        <w:rPr>
          <w:w w:val="110"/>
        </w:rPr>
        <w:t>be</w:t>
      </w:r>
      <w:r>
        <w:rPr>
          <w:spacing w:val="-11"/>
          <w:w w:val="110"/>
        </w:rPr>
        <w:t> </w:t>
      </w:r>
      <w:r>
        <w:rPr>
          <w:w w:val="110"/>
        </w:rPr>
        <w:t>guaranteed.</w:t>
      </w:r>
      <w:r>
        <w:rPr>
          <w:spacing w:val="-11"/>
          <w:w w:val="110"/>
        </w:rPr>
        <w:t> </w:t>
      </w:r>
      <w:r>
        <w:rPr>
          <w:w w:val="110"/>
        </w:rPr>
        <w:t>Sim- ilarly, Aman </w:t>
      </w:r>
      <w:r>
        <w:rPr>
          <w:rFonts w:ascii="Times New Roman" w:hAnsi="Times New Roman"/>
          <w:i/>
          <w:w w:val="110"/>
        </w:rPr>
        <w:t>et al. </w:t>
      </w:r>
      <w:hyperlink w:history="true" w:anchor="_bookmark12">
        <w:r>
          <w:rPr>
            <w:color w:val="0080AC"/>
            <w:w w:val="110"/>
          </w:rPr>
          <w:t>[12]</w:t>
        </w:r>
      </w:hyperlink>
      <w:r>
        <w:rPr>
          <w:color w:val="0080AC"/>
          <w:w w:val="110"/>
        </w:rPr>
        <w:t> </w:t>
      </w:r>
      <w:r>
        <w:rPr>
          <w:w w:val="110"/>
        </w:rPr>
        <w:t>developed a robust IoV authentication scheme with</w:t>
      </w:r>
      <w:r>
        <w:rPr>
          <w:spacing w:val="-2"/>
          <w:w w:val="110"/>
        </w:rPr>
        <w:t> </w:t>
      </w:r>
      <w:r>
        <w:rPr>
          <w:w w:val="110"/>
        </w:rPr>
        <w:t>unclonable</w:t>
      </w:r>
      <w:r>
        <w:rPr>
          <w:spacing w:val="-2"/>
          <w:w w:val="110"/>
        </w:rPr>
        <w:t> </w:t>
      </w:r>
      <w:r>
        <w:rPr>
          <w:w w:val="110"/>
        </w:rPr>
        <w:t>functions.</w:t>
      </w:r>
      <w:r>
        <w:rPr>
          <w:spacing w:val="-2"/>
          <w:w w:val="110"/>
        </w:rPr>
        <w:t> </w:t>
      </w:r>
      <w:r>
        <w:rPr>
          <w:w w:val="110"/>
        </w:rPr>
        <w:t>The</w:t>
      </w:r>
      <w:r>
        <w:rPr>
          <w:spacing w:val="-2"/>
          <w:w w:val="110"/>
        </w:rPr>
        <w:t> </w:t>
      </w:r>
      <w:r>
        <w:rPr>
          <w:w w:val="110"/>
        </w:rPr>
        <w:t>approaching</w:t>
      </w:r>
      <w:r>
        <w:rPr>
          <w:spacing w:val="-2"/>
          <w:w w:val="110"/>
        </w:rPr>
        <w:t> </w:t>
      </w:r>
      <w:r>
        <w:rPr>
          <w:w w:val="110"/>
        </w:rPr>
        <w:t>devices</w:t>
      </w:r>
      <w:r>
        <w:rPr>
          <w:spacing w:val="-2"/>
          <w:w w:val="110"/>
        </w:rPr>
        <w:t> </w:t>
      </w:r>
      <w:r>
        <w:rPr>
          <w:w w:val="110"/>
        </w:rPr>
        <w:t>are</w:t>
      </w:r>
      <w:r>
        <w:rPr>
          <w:spacing w:val="-2"/>
          <w:w w:val="110"/>
        </w:rPr>
        <w:t> </w:t>
      </w:r>
      <w:r>
        <w:rPr>
          <w:w w:val="110"/>
        </w:rPr>
        <w:t>verified</w:t>
      </w:r>
      <w:r>
        <w:rPr>
          <w:spacing w:val="-2"/>
          <w:w w:val="110"/>
        </w:rPr>
        <w:t> </w:t>
      </w:r>
      <w:r>
        <w:rPr>
          <w:w w:val="110"/>
        </w:rPr>
        <w:t>by</w:t>
      </w:r>
      <w:r>
        <w:rPr>
          <w:spacing w:val="-2"/>
          <w:w w:val="110"/>
        </w:rPr>
        <w:t> </w:t>
      </w:r>
      <w:r>
        <w:rPr>
          <w:w w:val="110"/>
        </w:rPr>
        <w:t>the gateway</w:t>
      </w:r>
      <w:r>
        <w:rPr>
          <w:spacing w:val="5"/>
          <w:w w:val="110"/>
        </w:rPr>
        <w:t> </w:t>
      </w:r>
      <w:r>
        <w:rPr>
          <w:w w:val="110"/>
        </w:rPr>
        <w:t>instead</w:t>
      </w:r>
      <w:r>
        <w:rPr>
          <w:spacing w:val="5"/>
          <w:w w:val="110"/>
        </w:rPr>
        <w:t> </w:t>
      </w:r>
      <w:r>
        <w:rPr>
          <w:w w:val="110"/>
        </w:rPr>
        <w:t>of</w:t>
      </w:r>
      <w:r>
        <w:rPr>
          <w:spacing w:val="6"/>
          <w:w w:val="110"/>
        </w:rPr>
        <w:t> </w:t>
      </w:r>
      <w:r>
        <w:rPr>
          <w:w w:val="110"/>
        </w:rPr>
        <w:t>each</w:t>
      </w:r>
      <w:r>
        <w:rPr>
          <w:spacing w:val="5"/>
          <w:w w:val="110"/>
        </w:rPr>
        <w:t> </w:t>
      </w:r>
      <w:r>
        <w:rPr>
          <w:w w:val="110"/>
        </w:rPr>
        <w:t>RSU.</w:t>
      </w:r>
      <w:r>
        <w:rPr>
          <w:spacing w:val="5"/>
          <w:w w:val="110"/>
        </w:rPr>
        <w:t> </w:t>
      </w:r>
      <w:r>
        <w:rPr>
          <w:w w:val="110"/>
        </w:rPr>
        <w:t>In</w:t>
      </w:r>
      <w:r>
        <w:rPr>
          <w:spacing w:val="6"/>
          <w:w w:val="110"/>
        </w:rPr>
        <w:t> </w:t>
      </w:r>
      <w:r>
        <w:rPr>
          <w:w w:val="110"/>
        </w:rPr>
        <w:t>2021,</w:t>
      </w:r>
      <w:r>
        <w:rPr>
          <w:spacing w:val="5"/>
          <w:w w:val="110"/>
        </w:rPr>
        <w:t> </w:t>
      </w:r>
      <w:r>
        <w:rPr>
          <w:w w:val="110"/>
        </w:rPr>
        <w:t>Cai</w:t>
      </w:r>
      <w:r>
        <w:rPr>
          <w:spacing w:val="5"/>
          <w:w w:val="110"/>
        </w:rPr>
        <w:t> </w:t>
      </w:r>
      <w:r>
        <w:rPr>
          <w:rFonts w:ascii="Times New Roman" w:hAnsi="Times New Roman"/>
          <w:i/>
          <w:w w:val="110"/>
        </w:rPr>
        <w:t>et</w:t>
      </w:r>
      <w:r>
        <w:rPr>
          <w:rFonts w:ascii="Times New Roman" w:hAnsi="Times New Roman"/>
          <w:i/>
          <w:spacing w:val="6"/>
          <w:w w:val="110"/>
        </w:rPr>
        <w:t> </w:t>
      </w:r>
      <w:r>
        <w:rPr>
          <w:rFonts w:ascii="Times New Roman" w:hAnsi="Times New Roman"/>
          <w:i/>
          <w:w w:val="110"/>
        </w:rPr>
        <w:t>al.</w:t>
      </w:r>
      <w:r>
        <w:rPr>
          <w:rFonts w:ascii="Times New Roman" w:hAnsi="Times New Roman"/>
          <w:i/>
          <w:spacing w:val="5"/>
          <w:w w:val="110"/>
        </w:rPr>
        <w:t> </w:t>
      </w:r>
      <w:hyperlink w:history="true" w:anchor="_bookmark14">
        <w:r>
          <w:rPr>
            <w:color w:val="0080AC"/>
            <w:w w:val="110"/>
          </w:rPr>
          <w:t>[13]</w:t>
        </w:r>
      </w:hyperlink>
      <w:r>
        <w:rPr>
          <w:color w:val="0080AC"/>
          <w:spacing w:val="5"/>
          <w:w w:val="110"/>
        </w:rPr>
        <w:t> </w:t>
      </w:r>
      <w:r>
        <w:rPr>
          <w:w w:val="110"/>
        </w:rPr>
        <w:t>proposed</w:t>
      </w:r>
      <w:r>
        <w:rPr>
          <w:spacing w:val="6"/>
          <w:w w:val="110"/>
        </w:rPr>
        <w:t> </w:t>
      </w:r>
      <w:r>
        <w:rPr>
          <w:w w:val="110"/>
        </w:rPr>
        <w:t>a</w:t>
      </w:r>
      <w:r>
        <w:rPr>
          <w:spacing w:val="5"/>
          <w:w w:val="110"/>
        </w:rPr>
        <w:t> </w:t>
      </w:r>
      <w:r>
        <w:rPr>
          <w:spacing w:val="-4"/>
          <w:w w:val="110"/>
        </w:rPr>
        <w:t>con-</w:t>
      </w:r>
    </w:p>
    <w:p>
      <w:pPr>
        <w:spacing w:line="344" w:lineRule="exact" w:before="0"/>
        <w:ind w:left="118" w:right="0" w:firstLine="0"/>
        <w:jc w:val="left"/>
        <w:rPr>
          <w:rFonts w:ascii="STIX Math" w:eastAsia="STIX Math"/>
          <w:sz w:val="16"/>
        </w:rPr>
      </w:pPr>
      <w:r>
        <w:rPr/>
        <w:br w:type="column"/>
      </w:r>
      <w:r>
        <w:rPr>
          <w:rFonts w:ascii="FreeSerif" w:eastAsia="FreeSerif"/>
          <w:w w:val="130"/>
          <w:sz w:val="16"/>
        </w:rPr>
        <w:t>𝓁</w:t>
      </w:r>
      <w:r>
        <w:rPr>
          <w:rFonts w:ascii="STIX Math" w:eastAsia="STIX Math"/>
          <w:i/>
          <w:w w:val="130"/>
          <w:position w:val="-3"/>
          <w:sz w:val="12"/>
        </w:rPr>
        <w:t>𝑗</w:t>
      </w:r>
      <w:r>
        <w:rPr>
          <w:rFonts w:ascii="STIX Math" w:eastAsia="STIX Math"/>
          <w:i/>
          <w:spacing w:val="-22"/>
          <w:w w:val="130"/>
          <w:position w:val="-3"/>
          <w:sz w:val="12"/>
        </w:rPr>
        <w:t> </w:t>
      </w:r>
      <w:r>
        <w:rPr>
          <w:rFonts w:ascii="STIX Math" w:eastAsia="STIX Math"/>
          <w:w w:val="110"/>
          <w:sz w:val="16"/>
        </w:rPr>
        <w:t>(</w:t>
      </w:r>
      <w:r>
        <w:rPr>
          <w:rFonts w:ascii="STIX Math" w:eastAsia="STIX Math"/>
          <w:i/>
          <w:w w:val="110"/>
          <w:sz w:val="16"/>
        </w:rPr>
        <w:t>𝑥</w:t>
      </w:r>
      <w:r>
        <w:rPr>
          <w:rFonts w:ascii="STIX Math" w:eastAsia="STIX Math"/>
          <w:i/>
          <w:w w:val="110"/>
          <w:position w:val="-3"/>
          <w:sz w:val="12"/>
        </w:rPr>
        <w:t>𝑖</w:t>
      </w:r>
      <w:r>
        <w:rPr>
          <w:rFonts w:ascii="STIX Math" w:eastAsia="STIX Math"/>
          <w:i/>
          <w:spacing w:val="-23"/>
          <w:w w:val="110"/>
          <w:position w:val="-3"/>
          <w:sz w:val="12"/>
        </w:rPr>
        <w:t> </w:t>
      </w:r>
      <w:r>
        <w:rPr>
          <w:rFonts w:ascii="STIX Math" w:eastAsia="STIX Math"/>
          <w:w w:val="110"/>
          <w:sz w:val="16"/>
        </w:rPr>
        <w:t>)</w:t>
      </w:r>
      <w:r>
        <w:rPr>
          <w:rFonts w:ascii="STIX Math" w:eastAsia="STIX Math"/>
          <w:spacing w:val="2"/>
          <w:w w:val="110"/>
          <w:sz w:val="16"/>
        </w:rPr>
        <w:t> </w:t>
      </w:r>
      <w:r>
        <w:rPr>
          <w:rFonts w:ascii="STIX Math" w:eastAsia="STIX Math"/>
          <w:spacing w:val="-10"/>
          <w:w w:val="110"/>
          <w:sz w:val="16"/>
        </w:rPr>
        <w:t>=</w:t>
      </w:r>
    </w:p>
    <w:p>
      <w:pPr>
        <w:pStyle w:val="BodyText"/>
        <w:spacing w:before="213"/>
      </w:pPr>
      <w:r>
        <w:rPr>
          <w:spacing w:val="-5"/>
          <w:w w:val="115"/>
        </w:rPr>
        <w:t>and</w:t>
      </w:r>
    </w:p>
    <w:p>
      <w:pPr>
        <w:spacing w:line="-76" w:lineRule="auto" w:before="65"/>
        <w:ind w:left="135" w:right="0" w:firstLine="0"/>
        <w:jc w:val="left"/>
        <w:rPr>
          <w:rFonts w:ascii="STIX Math" w:hAnsi="STIX Math" w:eastAsia="STIX Math"/>
          <w:i/>
          <w:sz w:val="12"/>
        </w:rPr>
      </w:pPr>
      <w:r>
        <w:rPr/>
        <w:br w:type="column"/>
      </w:r>
      <w:r>
        <w:rPr>
          <w:rFonts w:ascii="Aroania" w:hAnsi="Aroania" w:eastAsia="Aroania"/>
          <w:spacing w:val="-146"/>
          <w:w w:val="169"/>
          <w:position w:val="-5"/>
          <w:sz w:val="16"/>
        </w:rPr>
        <w:t>∏</w:t>
      </w:r>
      <w:r>
        <w:rPr>
          <w:rFonts w:ascii="STIX Math" w:hAnsi="STIX Math" w:eastAsia="STIX Math"/>
          <w:i/>
          <w:spacing w:val="-5"/>
          <w:w w:val="101"/>
          <w:sz w:val="12"/>
        </w:rPr>
        <w:t>𝑘</w:t>
      </w:r>
    </w:p>
    <w:p>
      <w:pPr>
        <w:tabs>
          <w:tab w:pos="944" w:val="left" w:leader="none"/>
        </w:tabs>
        <w:spacing w:line="132" w:lineRule="exact" w:before="0"/>
        <w:ind w:left="628" w:right="0" w:firstLine="0"/>
        <w:jc w:val="left"/>
        <w:rPr>
          <w:rFonts w:ascii="STIX Math" w:eastAsia="STIX Math"/>
          <w:i/>
          <w:sz w:val="16"/>
        </w:rPr>
      </w:pPr>
      <w:r>
        <w:rPr>
          <w:rFonts w:ascii="STIX Math" w:eastAsia="STIX Math"/>
          <w:i/>
          <w:spacing w:val="-10"/>
          <w:w w:val="120"/>
          <w:sz w:val="16"/>
          <w:vertAlign w:val="superscript"/>
        </w:rPr>
        <w:t>𝑖</w:t>
      </w:r>
      <w:r>
        <w:rPr>
          <w:rFonts w:ascii="STIX Math" w:eastAsia="STIX Math"/>
          <w:i/>
          <w:sz w:val="16"/>
          <w:vertAlign w:val="baseline"/>
        </w:rPr>
        <w:tab/>
      </w:r>
      <w:r>
        <w:rPr>
          <w:rFonts w:ascii="STIX Math" w:eastAsia="STIX Math"/>
          <w:i/>
          <w:w w:val="120"/>
          <w:sz w:val="16"/>
          <w:u w:val="single"/>
          <w:vertAlign w:val="superscript"/>
        </w:rPr>
        <w:t>𝑚</w:t>
      </w:r>
      <w:r>
        <w:rPr>
          <w:rFonts w:ascii="STIX Math" w:eastAsia="STIX Math"/>
          <w:i/>
          <w:spacing w:val="28"/>
          <w:w w:val="120"/>
          <w:sz w:val="16"/>
          <w:u w:val="none"/>
          <w:vertAlign w:val="baseline"/>
        </w:rPr>
        <w:t> </w:t>
      </w:r>
      <w:r>
        <w:rPr>
          <w:rFonts w:ascii="STIX Math" w:eastAsia="STIX Math"/>
          <w:w w:val="115"/>
          <w:sz w:val="16"/>
          <w:u w:val="none"/>
          <w:vertAlign w:val="baseline"/>
        </w:rPr>
        <w:t>=</w:t>
      </w:r>
      <w:r>
        <w:rPr>
          <w:rFonts w:ascii="STIX Math" w:eastAsia="STIX Math"/>
          <w:spacing w:val="-6"/>
          <w:w w:val="115"/>
          <w:sz w:val="16"/>
          <w:u w:val="none"/>
          <w:vertAlign w:val="baseline"/>
        </w:rPr>
        <w:t> </w:t>
      </w:r>
      <w:r>
        <w:rPr>
          <w:rFonts w:ascii="STIX Math" w:eastAsia="STIX Math"/>
          <w:spacing w:val="-5"/>
          <w:w w:val="115"/>
          <w:sz w:val="16"/>
          <w:u w:val="none"/>
          <w:vertAlign w:val="baseline"/>
        </w:rPr>
        <w:t>0</w:t>
      </w:r>
      <w:r>
        <w:rPr>
          <w:rFonts w:ascii="STIX Math" w:eastAsia="STIX Math"/>
          <w:i/>
          <w:spacing w:val="-5"/>
          <w:w w:val="115"/>
          <w:sz w:val="16"/>
          <w:u w:val="none"/>
          <w:vertAlign w:val="baseline"/>
        </w:rPr>
        <w:t>,</w:t>
      </w:r>
    </w:p>
    <w:p>
      <w:pPr>
        <w:spacing w:line="353" w:lineRule="exact" w:before="0"/>
        <w:ind w:left="4" w:right="0" w:firstLine="0"/>
        <w:jc w:val="left"/>
        <w:rPr>
          <w:rFonts w:ascii="STIX Math" w:hAnsi="STIX Math" w:eastAsia="STIX Math"/>
          <w:i/>
          <w:sz w:val="12"/>
        </w:rPr>
      </w:pPr>
      <w:r>
        <w:rPr/>
        <mc:AlternateContent>
          <mc:Choice Requires="wps">
            <w:drawing>
              <wp:anchor distT="0" distB="0" distL="0" distR="0" allowOverlap="1" layoutInCell="1" locked="0" behindDoc="1" simplePos="0" relativeHeight="487278080">
                <wp:simplePos x="0" y="0"/>
                <wp:positionH relativeFrom="page">
                  <wp:posOffset>4611814</wp:posOffset>
                </wp:positionH>
                <wp:positionV relativeFrom="paragraph">
                  <wp:posOffset>-110497</wp:posOffset>
                </wp:positionV>
                <wp:extent cx="261620" cy="1454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61620" cy="145415"/>
                        </a:xfrm>
                        <a:prstGeom prst="rect">
                          <a:avLst/>
                        </a:prstGeom>
                      </wps:spPr>
                      <wps:txbx>
                        <w:txbxContent>
                          <w:p>
                            <w:pPr>
                              <w:spacing w:line="229" w:lineRule="exact" w:before="0"/>
                              <w:ind w:left="0" w:right="0" w:firstLine="0"/>
                              <w:jc w:val="left"/>
                              <w:rPr>
                                <w:rFonts w:ascii="STIX Math" w:hAnsi="STIX Math" w:eastAsia="STIX Math"/>
                                <w:i/>
                                <w:sz w:val="16"/>
                              </w:rPr>
                            </w:pPr>
                            <w:r>
                              <w:rPr>
                                <w:rFonts w:ascii="Times New Roman" w:hAnsi="Times New Roman" w:eastAsia="Times New Roman"/>
                                <w:spacing w:val="-18"/>
                                <w:sz w:val="16"/>
                                <w:u w:val="single"/>
                                <w:vertAlign w:val="subscript"/>
                              </w:rPr>
                              <w:t> </w:t>
                            </w:r>
                            <w:r>
                              <w:rPr>
                                <w:rFonts w:ascii="STIX Math" w:hAnsi="STIX Math" w:eastAsia="STIX Math"/>
                                <w:i/>
                                <w:sz w:val="16"/>
                                <w:u w:val="none"/>
                                <w:vertAlign w:val="baseline"/>
                              </w:rPr>
                              <w:t>𝑥</w:t>
                            </w:r>
                            <w:r>
                              <w:rPr>
                                <w:rFonts w:ascii="STIX Math" w:hAnsi="STIX Math" w:eastAsia="STIX Math"/>
                                <w:i/>
                                <w:spacing w:val="42"/>
                                <w:sz w:val="16"/>
                                <w:u w:val="none"/>
                                <w:vertAlign w:val="baseline"/>
                              </w:rPr>
                              <w:t> </w:t>
                            </w:r>
                            <w:r>
                              <w:rPr>
                                <w:rFonts w:ascii="STIX Math" w:hAnsi="STIX Math" w:eastAsia="STIX Math"/>
                                <w:sz w:val="16"/>
                                <w:u w:val="none"/>
                                <w:vertAlign w:val="baseline"/>
                              </w:rPr>
                              <w:t>−</w:t>
                            </w:r>
                            <w:r>
                              <w:rPr>
                                <w:rFonts w:ascii="STIX Math" w:hAnsi="STIX Math" w:eastAsia="STIX Math"/>
                                <w:spacing w:val="-5"/>
                                <w:sz w:val="16"/>
                                <w:u w:val="none"/>
                                <w:vertAlign w:val="baseline"/>
                              </w:rPr>
                              <w:t> </w:t>
                            </w:r>
                            <w:r>
                              <w:rPr>
                                <w:rFonts w:ascii="STIX Math" w:hAnsi="STIX Math" w:eastAsia="STIX Math"/>
                                <w:i/>
                                <w:spacing w:val="-10"/>
                                <w:sz w:val="16"/>
                                <w:u w:val="none"/>
                                <w:vertAlign w:val="baseline"/>
                              </w:rPr>
                              <w:t>𝑥</w:t>
                            </w:r>
                          </w:p>
                        </w:txbxContent>
                      </wps:txbx>
                      <wps:bodyPr wrap="square" lIns="0" tIns="0" rIns="0" bIns="0" rtlCol="0">
                        <a:noAutofit/>
                      </wps:bodyPr>
                    </wps:wsp>
                  </a:graphicData>
                </a:graphic>
              </wp:anchor>
            </w:drawing>
          </mc:Choice>
          <mc:Fallback>
            <w:pict>
              <v:shape style="position:absolute;margin-left:363.13501pt;margin-top:-8.700606pt;width:20.6pt;height:11.45pt;mso-position-horizontal-relative:page;mso-position-vertical-relative:paragraph;z-index:-16038400" type="#_x0000_t202" id="docshape11" filled="false" stroked="false">
                <v:textbox inset="0,0,0,0">
                  <w:txbxContent>
                    <w:p>
                      <w:pPr>
                        <w:spacing w:line="229" w:lineRule="exact" w:before="0"/>
                        <w:ind w:left="0" w:right="0" w:firstLine="0"/>
                        <w:jc w:val="left"/>
                        <w:rPr>
                          <w:rFonts w:ascii="STIX Math" w:hAnsi="STIX Math" w:eastAsia="STIX Math"/>
                          <w:i/>
                          <w:sz w:val="16"/>
                        </w:rPr>
                      </w:pPr>
                      <w:r>
                        <w:rPr>
                          <w:rFonts w:ascii="Times New Roman" w:hAnsi="Times New Roman" w:eastAsia="Times New Roman"/>
                          <w:spacing w:val="-18"/>
                          <w:sz w:val="16"/>
                          <w:u w:val="single"/>
                          <w:vertAlign w:val="subscript"/>
                        </w:rPr>
                        <w:t> </w:t>
                      </w:r>
                      <w:r>
                        <w:rPr>
                          <w:rFonts w:ascii="STIX Math" w:hAnsi="STIX Math" w:eastAsia="STIX Math"/>
                          <w:i/>
                          <w:sz w:val="16"/>
                          <w:u w:val="none"/>
                          <w:vertAlign w:val="baseline"/>
                        </w:rPr>
                        <w:t>𝑥</w:t>
                      </w:r>
                      <w:r>
                        <w:rPr>
                          <w:rFonts w:ascii="STIX Math" w:hAnsi="STIX Math" w:eastAsia="STIX Math"/>
                          <w:i/>
                          <w:spacing w:val="42"/>
                          <w:sz w:val="16"/>
                          <w:u w:val="none"/>
                          <w:vertAlign w:val="baseline"/>
                        </w:rPr>
                        <w:t> </w:t>
                      </w:r>
                      <w:r>
                        <w:rPr>
                          <w:rFonts w:ascii="STIX Math" w:hAnsi="STIX Math" w:eastAsia="STIX Math"/>
                          <w:sz w:val="16"/>
                          <w:u w:val="none"/>
                          <w:vertAlign w:val="baseline"/>
                        </w:rPr>
                        <w:t>−</w:t>
                      </w:r>
                      <w:r>
                        <w:rPr>
                          <w:rFonts w:ascii="STIX Math" w:hAnsi="STIX Math" w:eastAsia="STIX Math"/>
                          <w:spacing w:val="-5"/>
                          <w:sz w:val="16"/>
                          <w:u w:val="none"/>
                          <w:vertAlign w:val="baseline"/>
                        </w:rPr>
                        <w:t> </w:t>
                      </w:r>
                      <w:r>
                        <w:rPr>
                          <w:rFonts w:ascii="STIX Math" w:hAnsi="STIX Math" w:eastAsia="STIX Math"/>
                          <w:i/>
                          <w:spacing w:val="-10"/>
                          <w:sz w:val="16"/>
                          <w:u w:val="none"/>
                          <w:vertAlign w:val="baseline"/>
                        </w:rPr>
                        <w:t>𝑥</w:t>
                      </w:r>
                    </w:p>
                  </w:txbxContent>
                </v:textbox>
                <w10:wrap type="none"/>
              </v:shape>
            </w:pict>
          </mc:Fallback>
        </mc:AlternateContent>
      </w:r>
      <w:r>
        <w:rPr>
          <w:rFonts w:ascii="STIX Math" w:hAnsi="STIX Math" w:eastAsia="STIX Math"/>
          <w:i/>
          <w:sz w:val="12"/>
        </w:rPr>
        <w:t>𝑚</w:t>
      </w:r>
      <w:r>
        <w:rPr>
          <w:rFonts w:ascii="STIX Math" w:hAnsi="STIX Math" w:eastAsia="STIX Math"/>
          <w:sz w:val="12"/>
        </w:rPr>
        <w:t>=0</w:t>
      </w:r>
      <w:r>
        <w:rPr>
          <w:rFonts w:ascii="STIX Math" w:hAnsi="STIX Math" w:eastAsia="STIX Math"/>
          <w:i/>
          <w:sz w:val="12"/>
        </w:rPr>
        <w:t>,𝑚</w:t>
      </w:r>
      <w:r>
        <w:rPr>
          <w:rFonts w:ascii="STIX Math" w:hAnsi="STIX Math" w:eastAsia="STIX Math"/>
          <w:sz w:val="12"/>
        </w:rPr>
        <w:t>≠</w:t>
      </w:r>
      <w:r>
        <w:rPr>
          <w:rFonts w:ascii="STIX Math" w:hAnsi="STIX Math" w:eastAsia="STIX Math"/>
          <w:i/>
          <w:sz w:val="12"/>
        </w:rPr>
        <w:t>𝑗</w:t>
      </w:r>
      <w:r>
        <w:rPr>
          <w:rFonts w:ascii="STIX Math" w:hAnsi="STIX Math" w:eastAsia="STIX Math"/>
          <w:i/>
          <w:spacing w:val="22"/>
          <w:sz w:val="12"/>
        </w:rPr>
        <w:t> </w:t>
      </w:r>
      <w:r>
        <w:rPr>
          <w:rFonts w:ascii="STIX Math" w:hAnsi="STIX Math" w:eastAsia="STIX Math"/>
          <w:i/>
          <w:position w:val="7"/>
          <w:sz w:val="16"/>
        </w:rPr>
        <w:t>𝑥</w:t>
      </w:r>
      <w:r>
        <w:rPr>
          <w:rFonts w:ascii="STIX Math" w:hAnsi="STIX Math" w:eastAsia="STIX Math"/>
          <w:i/>
          <w:position w:val="3"/>
          <w:sz w:val="12"/>
        </w:rPr>
        <w:t>𝑗</w:t>
      </w:r>
      <w:r>
        <w:rPr>
          <w:rFonts w:ascii="STIX Math" w:hAnsi="STIX Math" w:eastAsia="STIX Math"/>
          <w:i/>
          <w:spacing w:val="20"/>
          <w:position w:val="3"/>
          <w:sz w:val="12"/>
        </w:rPr>
        <w:t> </w:t>
      </w:r>
      <w:r>
        <w:rPr>
          <w:rFonts w:ascii="STIX Math" w:hAnsi="STIX Math" w:eastAsia="STIX Math"/>
          <w:position w:val="7"/>
          <w:sz w:val="16"/>
        </w:rPr>
        <w:t>−</w:t>
      </w:r>
      <w:r>
        <w:rPr>
          <w:rFonts w:ascii="STIX Math" w:hAnsi="STIX Math" w:eastAsia="STIX Math"/>
          <w:spacing w:val="-7"/>
          <w:position w:val="7"/>
          <w:sz w:val="16"/>
        </w:rPr>
        <w:t> </w:t>
      </w:r>
      <w:r>
        <w:rPr>
          <w:rFonts w:ascii="STIX Math" w:hAnsi="STIX Math" w:eastAsia="STIX Math"/>
          <w:i/>
          <w:spacing w:val="-5"/>
          <w:position w:val="7"/>
          <w:sz w:val="16"/>
        </w:rPr>
        <w:t>𝑥</w:t>
      </w:r>
      <w:r>
        <w:rPr>
          <w:rFonts w:ascii="STIX Math" w:hAnsi="STIX Math" w:eastAsia="STIX Math"/>
          <w:i/>
          <w:spacing w:val="-5"/>
          <w:position w:val="3"/>
          <w:sz w:val="12"/>
        </w:rPr>
        <w:t>𝑚</w:t>
      </w:r>
    </w:p>
    <w:p>
      <w:pPr>
        <w:spacing w:after="0" w:line="353" w:lineRule="exact"/>
        <w:jc w:val="left"/>
        <w:rPr>
          <w:rFonts w:ascii="STIX Math" w:hAnsi="STIX Math" w:eastAsia="STIX Math"/>
          <w:sz w:val="12"/>
        </w:rPr>
        <w:sectPr>
          <w:type w:val="continuous"/>
          <w:pgSz w:w="11910" w:h="15880"/>
          <w:pgMar w:header="668" w:footer="485" w:top="620" w:bottom="280" w:left="640" w:right="620"/>
          <w:cols w:num="3" w:equalWidth="0">
            <w:col w:w="5187" w:space="193"/>
            <w:col w:w="671" w:space="39"/>
            <w:col w:w="4560"/>
          </w:cols>
        </w:sectPr>
      </w:pPr>
    </w:p>
    <w:p>
      <w:pPr>
        <w:pStyle w:val="BodyText"/>
        <w:spacing w:line="273" w:lineRule="auto"/>
        <w:ind w:right="38"/>
      </w:pPr>
      <w:r>
        <w:rPr>
          <w:w w:val="110"/>
        </w:rPr>
        <w:t>ditional privacy protection mechanism adopting ring signcryption and identity-based</w:t>
      </w:r>
      <w:r>
        <w:rPr>
          <w:spacing w:val="-8"/>
          <w:w w:val="110"/>
        </w:rPr>
        <w:t> </w:t>
      </w:r>
      <w:r>
        <w:rPr>
          <w:w w:val="110"/>
        </w:rPr>
        <w:t>cryptosystem.</w:t>
      </w:r>
      <w:r>
        <w:rPr>
          <w:spacing w:val="-8"/>
          <w:w w:val="110"/>
        </w:rPr>
        <w:t> </w:t>
      </w:r>
      <w:r>
        <w:rPr>
          <w:w w:val="110"/>
        </w:rPr>
        <w:t>Identities</w:t>
      </w:r>
      <w:r>
        <w:rPr>
          <w:spacing w:val="-8"/>
          <w:w w:val="110"/>
        </w:rPr>
        <w:t> </w:t>
      </w:r>
      <w:r>
        <w:rPr>
          <w:w w:val="110"/>
        </w:rPr>
        <w:t>of</w:t>
      </w:r>
      <w:r>
        <w:rPr>
          <w:spacing w:val="-8"/>
          <w:w w:val="110"/>
        </w:rPr>
        <w:t> </w:t>
      </w:r>
      <w:r>
        <w:rPr>
          <w:w w:val="110"/>
        </w:rPr>
        <w:t>the</w:t>
      </w:r>
      <w:r>
        <w:rPr>
          <w:spacing w:val="-8"/>
          <w:w w:val="110"/>
        </w:rPr>
        <w:t> </w:t>
      </w:r>
      <w:r>
        <w:rPr>
          <w:w w:val="110"/>
        </w:rPr>
        <w:t>misbehaving</w:t>
      </w:r>
      <w:r>
        <w:rPr>
          <w:spacing w:val="-8"/>
          <w:w w:val="110"/>
        </w:rPr>
        <w:t> </w:t>
      </w:r>
      <w:r>
        <w:rPr>
          <w:w w:val="110"/>
        </w:rPr>
        <w:t>nodes</w:t>
      </w:r>
      <w:r>
        <w:rPr>
          <w:spacing w:val="-8"/>
          <w:w w:val="110"/>
        </w:rPr>
        <w:t> </w:t>
      </w:r>
      <w:r>
        <w:rPr>
          <w:w w:val="110"/>
        </w:rPr>
        <w:t>can</w:t>
      </w:r>
      <w:r>
        <w:rPr>
          <w:spacing w:val="-8"/>
          <w:w w:val="110"/>
        </w:rPr>
        <w:t> </w:t>
      </w:r>
      <w:r>
        <w:rPr>
          <w:spacing w:val="-7"/>
          <w:w w:val="110"/>
        </w:rPr>
        <w:t>be</w:t>
      </w:r>
    </w:p>
    <w:p>
      <w:pPr>
        <w:spacing w:line="354" w:lineRule="exact" w:before="0"/>
        <w:ind w:left="118" w:right="0" w:firstLine="0"/>
        <w:jc w:val="left"/>
        <w:rPr>
          <w:rFonts w:ascii="STIX Math" w:eastAsia="STIX Math"/>
          <w:sz w:val="16"/>
        </w:rPr>
      </w:pPr>
      <w:r>
        <w:rPr/>
        <w:br w:type="column"/>
      </w:r>
      <w:r>
        <w:rPr>
          <w:rFonts w:ascii="FreeSerif" w:eastAsia="FreeSerif"/>
          <w:w w:val="130"/>
          <w:sz w:val="16"/>
        </w:rPr>
        <w:t>𝓁</w:t>
      </w:r>
      <w:r>
        <w:rPr>
          <w:rFonts w:ascii="STIX Math" w:eastAsia="STIX Math"/>
          <w:i/>
          <w:w w:val="130"/>
          <w:position w:val="-3"/>
          <w:sz w:val="12"/>
        </w:rPr>
        <w:t>𝑗</w:t>
      </w:r>
      <w:r>
        <w:rPr>
          <w:rFonts w:ascii="STIX Math" w:eastAsia="STIX Math"/>
          <w:i/>
          <w:spacing w:val="-22"/>
          <w:w w:val="130"/>
          <w:position w:val="-3"/>
          <w:sz w:val="12"/>
        </w:rPr>
        <w:t> </w:t>
      </w:r>
      <w:r>
        <w:rPr>
          <w:rFonts w:ascii="STIX Math" w:eastAsia="STIX Math"/>
          <w:w w:val="110"/>
          <w:sz w:val="16"/>
        </w:rPr>
        <w:t>(</w:t>
      </w:r>
      <w:r>
        <w:rPr>
          <w:rFonts w:ascii="STIX Math" w:eastAsia="STIX Math"/>
          <w:i/>
          <w:w w:val="110"/>
          <w:sz w:val="16"/>
        </w:rPr>
        <w:t>𝑥</w:t>
      </w:r>
      <w:r>
        <w:rPr>
          <w:rFonts w:ascii="STIX Math" w:eastAsia="STIX Math"/>
          <w:i/>
          <w:w w:val="110"/>
          <w:position w:val="-3"/>
          <w:sz w:val="12"/>
        </w:rPr>
        <w:t>𝑗</w:t>
      </w:r>
      <w:r>
        <w:rPr>
          <w:rFonts w:ascii="STIX Math" w:eastAsia="STIX Math"/>
          <w:i/>
          <w:spacing w:val="-15"/>
          <w:w w:val="110"/>
          <w:position w:val="-3"/>
          <w:sz w:val="12"/>
        </w:rPr>
        <w:t> </w:t>
      </w:r>
      <w:r>
        <w:rPr>
          <w:rFonts w:ascii="STIX Math" w:eastAsia="STIX Math"/>
          <w:w w:val="110"/>
          <w:sz w:val="16"/>
        </w:rPr>
        <w:t>)</w:t>
      </w:r>
      <w:r>
        <w:rPr>
          <w:rFonts w:ascii="STIX Math" w:eastAsia="STIX Math"/>
          <w:spacing w:val="2"/>
          <w:w w:val="110"/>
          <w:sz w:val="16"/>
        </w:rPr>
        <w:t> </w:t>
      </w:r>
      <w:r>
        <w:rPr>
          <w:rFonts w:ascii="STIX Math" w:eastAsia="STIX Math"/>
          <w:spacing w:val="-10"/>
          <w:w w:val="110"/>
          <w:sz w:val="16"/>
        </w:rPr>
        <w:t>=</w:t>
      </w:r>
    </w:p>
    <w:p>
      <w:pPr>
        <w:spacing w:line="72" w:lineRule="auto" w:before="0"/>
        <w:ind w:left="118" w:right="0" w:firstLine="0"/>
        <w:jc w:val="left"/>
        <w:rPr>
          <w:rFonts w:ascii="STIX Math" w:hAnsi="STIX Math" w:eastAsia="STIX Math"/>
          <w:i/>
          <w:sz w:val="12"/>
        </w:rPr>
      </w:pPr>
      <w:r>
        <w:rPr/>
        <w:br w:type="column"/>
      </w:r>
      <w:r>
        <w:rPr>
          <w:rFonts w:ascii="Aroania" w:hAnsi="Aroania" w:eastAsia="Aroania"/>
          <w:spacing w:val="-146"/>
          <w:w w:val="169"/>
          <w:position w:val="-5"/>
          <w:sz w:val="16"/>
        </w:rPr>
        <w:t>∏</w:t>
      </w:r>
      <w:r>
        <w:rPr>
          <w:rFonts w:ascii="STIX Math" w:hAnsi="STIX Math" w:eastAsia="STIX Math"/>
          <w:i/>
          <w:spacing w:val="-5"/>
          <w:w w:val="101"/>
          <w:sz w:val="12"/>
        </w:rPr>
        <w:t>𝑘</w:t>
      </w:r>
    </w:p>
    <w:p>
      <w:pPr>
        <w:spacing w:line="74" w:lineRule="exact" w:before="0"/>
        <w:ind w:left="118" w:right="0" w:firstLine="0"/>
        <w:jc w:val="left"/>
        <w:rPr>
          <w:rFonts w:ascii="STIX Math" w:hAnsi="STIX Math" w:eastAsia="STIX Math"/>
          <w:i/>
          <w:sz w:val="12"/>
        </w:rPr>
      </w:pPr>
      <w:r>
        <w:rPr/>
        <w:br w:type="column"/>
      </w:r>
      <w:r>
        <w:rPr>
          <w:rFonts w:ascii="STIX Math" w:hAnsi="STIX Math" w:eastAsia="STIX Math"/>
          <w:i/>
          <w:sz w:val="16"/>
        </w:rPr>
        <w:t>𝑥</w:t>
      </w:r>
      <w:r>
        <w:rPr>
          <w:rFonts w:ascii="STIX Math" w:hAnsi="STIX Math" w:eastAsia="STIX Math"/>
          <w:i/>
          <w:position w:val="-3"/>
          <w:sz w:val="12"/>
        </w:rPr>
        <w:t>𝑗</w:t>
      </w:r>
      <w:r>
        <w:rPr>
          <w:rFonts w:ascii="STIX Math" w:hAnsi="STIX Math" w:eastAsia="STIX Math"/>
          <w:i/>
          <w:spacing w:val="20"/>
          <w:position w:val="-3"/>
          <w:sz w:val="12"/>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5"/>
          <w:sz w:val="16"/>
        </w:rPr>
        <w:t>𝑥</w:t>
      </w:r>
      <w:r>
        <w:rPr>
          <w:rFonts w:ascii="STIX Math" w:hAnsi="STIX Math" w:eastAsia="STIX Math"/>
          <w:i/>
          <w:spacing w:val="-5"/>
          <w:position w:val="-3"/>
          <w:sz w:val="12"/>
        </w:rPr>
        <w:t>𝑚</w:t>
      </w:r>
    </w:p>
    <w:p>
      <w:pPr>
        <w:spacing w:line="279" w:lineRule="exact" w:before="0"/>
        <w:ind w:left="118"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7277568">
                <wp:simplePos x="0" y="0"/>
                <wp:positionH relativeFrom="page">
                  <wp:posOffset>4622330</wp:posOffset>
                </wp:positionH>
                <wp:positionV relativeFrom="paragraph">
                  <wp:posOffset>115804</wp:posOffset>
                </wp:positionV>
                <wp:extent cx="32639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26390" cy="1270"/>
                        </a:xfrm>
                        <a:custGeom>
                          <a:avLst/>
                          <a:gdLst/>
                          <a:ahLst/>
                          <a:cxnLst/>
                          <a:rect l="l" t="t" r="r" b="b"/>
                          <a:pathLst>
                            <a:path w="326390" h="0">
                              <a:moveTo>
                                <a:pt x="0" y="0"/>
                              </a:moveTo>
                              <a:lnTo>
                                <a:pt x="326326" y="0"/>
                              </a:lnTo>
                            </a:path>
                          </a:pathLst>
                        </a:custGeom>
                        <a:ln w="674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363.963013pt,9.118503pt" to="389.658013pt,9.118503pt" stroked="true" strokeweight=".531pt" strokecolor="#000000">
                <v:stroke dashstyle="solid"/>
                <w10:wrap type="none"/>
              </v:line>
            </w:pict>
          </mc:Fallback>
        </mc:AlternateContent>
      </w:r>
      <w:r>
        <w:rPr>
          <w:rFonts w:ascii="STIX Math" w:hAnsi="STIX Math" w:eastAsia="STIX Math"/>
          <w:i/>
          <w:sz w:val="16"/>
        </w:rPr>
        <w:t>𝑥</w:t>
      </w:r>
      <w:r>
        <w:rPr>
          <w:rFonts w:ascii="STIX Math" w:hAnsi="STIX Math" w:eastAsia="STIX Math"/>
          <w:i/>
          <w:spacing w:val="58"/>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𝑥</w:t>
      </w:r>
      <w:r>
        <w:rPr>
          <w:rFonts w:ascii="STIX Math" w:hAnsi="STIX Math" w:eastAsia="STIX Math"/>
          <w:i/>
          <w:spacing w:val="40"/>
          <w:sz w:val="16"/>
        </w:rPr>
        <w:t>  </w:t>
      </w:r>
      <w:r>
        <w:rPr>
          <w:rFonts w:ascii="STIX Math" w:hAnsi="STIX Math" w:eastAsia="STIX Math"/>
          <w:position w:val="11"/>
          <w:sz w:val="16"/>
        </w:rPr>
        <w:t>=</w:t>
      </w:r>
      <w:r>
        <w:rPr>
          <w:rFonts w:ascii="STIX Math" w:hAnsi="STIX Math" w:eastAsia="STIX Math"/>
          <w:spacing w:val="5"/>
          <w:position w:val="11"/>
          <w:sz w:val="16"/>
        </w:rPr>
        <w:t> </w:t>
      </w:r>
      <w:r>
        <w:rPr>
          <w:rFonts w:ascii="STIX Math" w:hAnsi="STIX Math" w:eastAsia="STIX Math"/>
          <w:spacing w:val="-10"/>
          <w:position w:val="11"/>
          <w:sz w:val="16"/>
        </w:rPr>
        <w:t>1</w:t>
      </w:r>
    </w:p>
    <w:p>
      <w:pPr>
        <w:spacing w:after="0" w:line="279" w:lineRule="exact"/>
        <w:jc w:val="left"/>
        <w:rPr>
          <w:rFonts w:ascii="STIX Math" w:hAnsi="STIX Math" w:eastAsia="STIX Math"/>
          <w:sz w:val="16"/>
        </w:rPr>
        <w:sectPr>
          <w:type w:val="continuous"/>
          <w:pgSz w:w="11910" w:h="15880"/>
          <w:pgMar w:header="668" w:footer="485" w:top="620" w:bottom="280" w:left="640" w:right="620"/>
          <w:cols w:num="4" w:equalWidth="0">
            <w:col w:w="5185" w:space="195"/>
            <w:col w:w="688" w:space="56"/>
            <w:col w:w="299" w:space="98"/>
            <w:col w:w="4129"/>
          </w:cols>
        </w:sectPr>
      </w:pPr>
    </w:p>
    <w:p>
      <w:pPr>
        <w:pStyle w:val="BodyText"/>
        <w:spacing w:line="273" w:lineRule="auto"/>
        <w:ind w:right="38"/>
        <w:jc w:val="both"/>
      </w:pPr>
      <w:r>
        <w:rPr>
          <w:w w:val="110"/>
        </w:rPr>
        <w:t>revealed with the assigned tracking marks. Recently, several authenti- cated key management (AKM) schemes are developed </w:t>
      </w:r>
      <w:hyperlink w:history="true" w:anchor="_bookmark15">
        <w:r>
          <w:rPr>
            <w:color w:val="0080AC"/>
            <w:w w:val="110"/>
          </w:rPr>
          <w:t>[14–16]</w:t>
        </w:r>
      </w:hyperlink>
      <w:r>
        <w:rPr>
          <w:w w:val="110"/>
        </w:rPr>
        <w:t>.</w:t>
      </w:r>
    </w:p>
    <w:p>
      <w:pPr>
        <w:pStyle w:val="BodyText"/>
        <w:spacing w:line="273" w:lineRule="auto"/>
        <w:ind w:right="38" w:firstLine="239"/>
        <w:jc w:val="both"/>
      </w:pPr>
      <w:r>
        <w:rPr>
          <w:w w:val="110"/>
        </w:rPr>
        <w:t>Specifically,</w:t>
      </w:r>
      <w:r>
        <w:rPr>
          <w:spacing w:val="-13"/>
          <w:w w:val="110"/>
        </w:rPr>
        <w:t> </w:t>
      </w:r>
      <w:r>
        <w:rPr>
          <w:w w:val="110"/>
        </w:rPr>
        <w:t>identity-based</w:t>
      </w:r>
      <w:r>
        <w:rPr>
          <w:spacing w:val="-11"/>
          <w:w w:val="110"/>
        </w:rPr>
        <w:t> </w:t>
      </w:r>
      <w:r>
        <w:rPr>
          <w:w w:val="110"/>
        </w:rPr>
        <w:t>and</w:t>
      </w:r>
      <w:r>
        <w:rPr>
          <w:spacing w:val="-11"/>
          <w:w w:val="110"/>
        </w:rPr>
        <w:t> </w:t>
      </w:r>
      <w:r>
        <w:rPr>
          <w:w w:val="110"/>
        </w:rPr>
        <w:t>attributed-based</w:t>
      </w:r>
      <w:r>
        <w:rPr>
          <w:spacing w:val="-11"/>
          <w:w w:val="110"/>
        </w:rPr>
        <w:t> </w:t>
      </w:r>
      <w:r>
        <w:rPr>
          <w:w w:val="110"/>
        </w:rPr>
        <w:t>cryptographic</w:t>
      </w:r>
      <w:r>
        <w:rPr>
          <w:spacing w:val="-11"/>
          <w:w w:val="110"/>
        </w:rPr>
        <w:t> </w:t>
      </w:r>
      <w:r>
        <w:rPr>
          <w:w w:val="110"/>
        </w:rPr>
        <w:t>tech- </w:t>
      </w:r>
      <w:bookmarkStart w:name="3.2 Bilinear pairing" w:id="7"/>
      <w:bookmarkEnd w:id="7"/>
      <w:r>
        <w:rPr>
          <w:w w:val="110"/>
        </w:rPr>
        <w:t>niques</w:t>
      </w:r>
      <w:r>
        <w:rPr>
          <w:spacing w:val="-2"/>
          <w:w w:val="110"/>
        </w:rPr>
        <w:t> </w:t>
      </w:r>
      <w:r>
        <w:rPr>
          <w:w w:val="110"/>
        </w:rPr>
        <w:t>have</w:t>
      </w:r>
      <w:r>
        <w:rPr>
          <w:spacing w:val="-2"/>
          <w:w w:val="110"/>
        </w:rPr>
        <w:t> </w:t>
      </w:r>
      <w:r>
        <w:rPr>
          <w:w w:val="110"/>
        </w:rPr>
        <w:t>been</w:t>
      </w:r>
      <w:r>
        <w:rPr>
          <w:spacing w:val="-2"/>
          <w:w w:val="110"/>
        </w:rPr>
        <w:t> </w:t>
      </w:r>
      <w:r>
        <w:rPr>
          <w:w w:val="110"/>
        </w:rPr>
        <w:t>widely</w:t>
      </w:r>
      <w:r>
        <w:rPr>
          <w:spacing w:val="-2"/>
          <w:w w:val="110"/>
        </w:rPr>
        <w:t> </w:t>
      </w:r>
      <w:r>
        <w:rPr>
          <w:w w:val="110"/>
        </w:rPr>
        <w:t>adopted</w:t>
      </w:r>
      <w:r>
        <w:rPr>
          <w:spacing w:val="-2"/>
          <w:w w:val="110"/>
        </w:rPr>
        <w:t> </w:t>
      </w:r>
      <w:r>
        <w:rPr>
          <w:w w:val="110"/>
        </w:rPr>
        <w:t>in</w:t>
      </w:r>
      <w:r>
        <w:rPr>
          <w:spacing w:val="-2"/>
          <w:w w:val="110"/>
        </w:rPr>
        <w:t> </w:t>
      </w:r>
      <w:r>
        <w:rPr>
          <w:w w:val="110"/>
        </w:rPr>
        <w:t>the</w:t>
      </w:r>
      <w:r>
        <w:rPr>
          <w:spacing w:val="-2"/>
          <w:w w:val="110"/>
        </w:rPr>
        <w:t> </w:t>
      </w:r>
      <w:r>
        <w:rPr>
          <w:w w:val="110"/>
        </w:rPr>
        <w:t>authenticated</w:t>
      </w:r>
      <w:r>
        <w:rPr>
          <w:spacing w:val="-2"/>
          <w:w w:val="110"/>
        </w:rPr>
        <w:t> </w:t>
      </w:r>
      <w:r>
        <w:rPr>
          <w:w w:val="110"/>
        </w:rPr>
        <w:t>key</w:t>
      </w:r>
      <w:r>
        <w:rPr>
          <w:spacing w:val="-2"/>
          <w:w w:val="110"/>
        </w:rPr>
        <w:t> </w:t>
      </w:r>
      <w:r>
        <w:rPr>
          <w:w w:val="110"/>
        </w:rPr>
        <w:t>management process.</w:t>
      </w:r>
      <w:r>
        <w:rPr>
          <w:w w:val="110"/>
        </w:rPr>
        <w:t> A</w:t>
      </w:r>
      <w:r>
        <w:rPr>
          <w:w w:val="110"/>
        </w:rPr>
        <w:t> cooperative</w:t>
      </w:r>
      <w:r>
        <w:rPr>
          <w:w w:val="110"/>
        </w:rPr>
        <w:t> message</w:t>
      </w:r>
      <w:r>
        <w:rPr>
          <w:w w:val="110"/>
        </w:rPr>
        <w:t> authentication</w:t>
      </w:r>
      <w:r>
        <w:rPr>
          <w:w w:val="110"/>
        </w:rPr>
        <w:t> and</w:t>
      </w:r>
      <w:r>
        <w:rPr>
          <w:w w:val="110"/>
        </w:rPr>
        <w:t> key</w:t>
      </w:r>
      <w:r>
        <w:rPr>
          <w:w w:val="110"/>
        </w:rPr>
        <w:t> management framework</w:t>
      </w:r>
      <w:r>
        <w:rPr>
          <w:w w:val="110"/>
        </w:rPr>
        <w:t> is</w:t>
      </w:r>
      <w:r>
        <w:rPr>
          <w:w w:val="110"/>
        </w:rPr>
        <w:t> developed</w:t>
      </w:r>
      <w:r>
        <w:rPr>
          <w:w w:val="110"/>
        </w:rPr>
        <w:t> in</w:t>
      </w:r>
      <w:r>
        <w:rPr>
          <w:w w:val="110"/>
        </w:rPr>
        <w:t> 2011</w:t>
      </w:r>
      <w:r>
        <w:rPr>
          <w:w w:val="110"/>
        </w:rPr>
        <w:t> </w:t>
      </w:r>
      <w:hyperlink w:history="true" w:anchor="_bookmark17">
        <w:r>
          <w:rPr>
            <w:color w:val="0080AC"/>
            <w:w w:val="110"/>
          </w:rPr>
          <w:t>[17]</w:t>
        </w:r>
      </w:hyperlink>
      <w:r>
        <w:rPr>
          <w:w w:val="110"/>
        </w:rPr>
        <w:t>,</w:t>
      </w:r>
      <w:r>
        <w:rPr>
          <w:w w:val="110"/>
        </w:rPr>
        <w:t> where</w:t>
      </w:r>
      <w:r>
        <w:rPr>
          <w:w w:val="110"/>
        </w:rPr>
        <w:t> decentralized</w:t>
      </w:r>
      <w:r>
        <w:rPr>
          <w:w w:val="110"/>
        </w:rPr>
        <w:t> message verification</w:t>
      </w:r>
      <w:r>
        <w:rPr>
          <w:w w:val="110"/>
        </w:rPr>
        <w:t> tasks</w:t>
      </w:r>
      <w:r>
        <w:rPr>
          <w:w w:val="110"/>
        </w:rPr>
        <w:t> are</w:t>
      </w:r>
      <w:r>
        <w:rPr>
          <w:w w:val="110"/>
        </w:rPr>
        <w:t> allocated</w:t>
      </w:r>
      <w:r>
        <w:rPr>
          <w:w w:val="110"/>
        </w:rPr>
        <w:t> to</w:t>
      </w:r>
      <w:r>
        <w:rPr>
          <w:w w:val="110"/>
        </w:rPr>
        <w:t> each</w:t>
      </w:r>
      <w:r>
        <w:rPr>
          <w:w w:val="110"/>
        </w:rPr>
        <w:t> legitimate</w:t>
      </w:r>
      <w:r>
        <w:rPr>
          <w:w w:val="110"/>
        </w:rPr>
        <w:t> device.</w:t>
      </w:r>
      <w:r>
        <w:rPr>
          <w:w w:val="110"/>
        </w:rPr>
        <w:t> Meanwhile, with</w:t>
      </w:r>
      <w:r>
        <w:rPr>
          <w:w w:val="110"/>
        </w:rPr>
        <w:t> the</w:t>
      </w:r>
      <w:r>
        <w:rPr>
          <w:w w:val="110"/>
        </w:rPr>
        <w:t> aim</w:t>
      </w:r>
      <w:r>
        <w:rPr>
          <w:w w:val="110"/>
        </w:rPr>
        <w:t> to</w:t>
      </w:r>
      <w:r>
        <w:rPr>
          <w:w w:val="110"/>
        </w:rPr>
        <w:t> enhance</w:t>
      </w:r>
      <w:r>
        <w:rPr>
          <w:w w:val="110"/>
        </w:rPr>
        <w:t> the</w:t>
      </w:r>
      <w:r>
        <w:rPr>
          <w:w w:val="110"/>
        </w:rPr>
        <w:t> communication</w:t>
      </w:r>
      <w:r>
        <w:rPr>
          <w:w w:val="110"/>
        </w:rPr>
        <w:t> eﬃciency</w:t>
      </w:r>
      <w:r>
        <w:rPr>
          <w:w w:val="110"/>
        </w:rPr>
        <w:t> of</w:t>
      </w:r>
      <w:r>
        <w:rPr>
          <w:w w:val="110"/>
        </w:rPr>
        <w:t> emergency services,</w:t>
      </w:r>
      <w:r>
        <w:rPr>
          <w:w w:val="110"/>
        </w:rPr>
        <w:t> Yeh</w:t>
      </w:r>
      <w:r>
        <w:rPr>
          <w:w w:val="110"/>
        </w:rPr>
        <w:t> </w:t>
      </w:r>
      <w:r>
        <w:rPr>
          <w:rFonts w:ascii="Times New Roman" w:hAnsi="Times New Roman"/>
          <w:i/>
          <w:w w:val="110"/>
        </w:rPr>
        <w:t>et</w:t>
      </w:r>
      <w:r>
        <w:rPr>
          <w:rFonts w:ascii="Times New Roman" w:hAnsi="Times New Roman"/>
          <w:i/>
          <w:w w:val="110"/>
        </w:rPr>
        <w:t> al.</w:t>
      </w:r>
      <w:r>
        <w:rPr>
          <w:rFonts w:ascii="Times New Roman" w:hAnsi="Times New Roman"/>
          <w:i/>
          <w:w w:val="110"/>
        </w:rPr>
        <w:t> </w:t>
      </w:r>
      <w:hyperlink w:history="true" w:anchor="_bookmark19">
        <w:r>
          <w:rPr>
            <w:color w:val="0080AC"/>
            <w:w w:val="110"/>
          </w:rPr>
          <w:t>[18]</w:t>
        </w:r>
      </w:hyperlink>
      <w:r>
        <w:rPr>
          <w:color w:val="0080AC"/>
          <w:w w:val="110"/>
        </w:rPr>
        <w:t> </w:t>
      </w:r>
      <w:r>
        <w:rPr>
          <w:w w:val="110"/>
        </w:rPr>
        <w:t>proposed</w:t>
      </w:r>
      <w:r>
        <w:rPr>
          <w:w w:val="110"/>
        </w:rPr>
        <w:t> an</w:t>
      </w:r>
      <w:r>
        <w:rPr>
          <w:w w:val="110"/>
        </w:rPr>
        <w:t> attributed-based</w:t>
      </w:r>
      <w:r>
        <w:rPr>
          <w:w w:val="110"/>
        </w:rPr>
        <w:t> access</w:t>
      </w:r>
      <w:r>
        <w:rPr>
          <w:w w:val="110"/>
        </w:rPr>
        <w:t> control scheme</w:t>
      </w:r>
      <w:r>
        <w:rPr>
          <w:spacing w:val="16"/>
          <w:w w:val="110"/>
        </w:rPr>
        <w:t> </w:t>
      </w:r>
      <w:r>
        <w:rPr>
          <w:w w:val="110"/>
        </w:rPr>
        <w:t>ABACS</w:t>
      </w:r>
      <w:r>
        <w:rPr>
          <w:spacing w:val="17"/>
          <w:w w:val="110"/>
        </w:rPr>
        <w:t> </w:t>
      </w:r>
      <w:r>
        <w:rPr>
          <w:w w:val="110"/>
        </w:rPr>
        <w:t>so</w:t>
      </w:r>
      <w:r>
        <w:rPr>
          <w:spacing w:val="17"/>
          <w:w w:val="110"/>
        </w:rPr>
        <w:t> </w:t>
      </w:r>
      <w:r>
        <w:rPr>
          <w:w w:val="110"/>
        </w:rPr>
        <w:t>that</w:t>
      </w:r>
      <w:r>
        <w:rPr>
          <w:spacing w:val="16"/>
          <w:w w:val="110"/>
        </w:rPr>
        <w:t> </w:t>
      </w:r>
      <w:r>
        <w:rPr>
          <w:w w:val="110"/>
        </w:rPr>
        <w:t>data</w:t>
      </w:r>
      <w:r>
        <w:rPr>
          <w:spacing w:val="17"/>
          <w:w w:val="110"/>
        </w:rPr>
        <w:t> </w:t>
      </w:r>
      <w:r>
        <w:rPr>
          <w:w w:val="110"/>
        </w:rPr>
        <w:t>confidentiality</w:t>
      </w:r>
      <w:r>
        <w:rPr>
          <w:spacing w:val="16"/>
          <w:w w:val="110"/>
        </w:rPr>
        <w:t> </w:t>
      </w:r>
      <w:r>
        <w:rPr>
          <w:w w:val="110"/>
        </w:rPr>
        <w:t>property</w:t>
      </w:r>
      <w:r>
        <w:rPr>
          <w:spacing w:val="17"/>
          <w:w w:val="110"/>
        </w:rPr>
        <w:t> </w:t>
      </w:r>
      <w:r>
        <w:rPr>
          <w:w w:val="110"/>
        </w:rPr>
        <w:t>is</w:t>
      </w:r>
      <w:r>
        <w:rPr>
          <w:spacing w:val="17"/>
          <w:w w:val="110"/>
        </w:rPr>
        <w:t> </w:t>
      </w:r>
      <w:r>
        <w:rPr>
          <w:w w:val="110"/>
        </w:rPr>
        <w:t>provided.</w:t>
      </w:r>
      <w:r>
        <w:rPr>
          <w:spacing w:val="16"/>
          <w:w w:val="110"/>
        </w:rPr>
        <w:t> </w:t>
      </w:r>
      <w:r>
        <w:rPr>
          <w:spacing w:val="-5"/>
          <w:w w:val="110"/>
        </w:rPr>
        <w:t>Af-</w:t>
      </w:r>
    </w:p>
    <w:p>
      <w:pPr>
        <w:spacing w:line="240" w:lineRule="auto" w:before="46"/>
        <w:rPr>
          <w:sz w:val="12"/>
        </w:rPr>
      </w:pPr>
      <w:r>
        <w:rPr/>
        <w:br w:type="column"/>
      </w:r>
      <w:r>
        <w:rPr>
          <w:sz w:val="12"/>
        </w:rPr>
      </w:r>
    </w:p>
    <w:p>
      <w:pPr>
        <w:tabs>
          <w:tab w:pos="1679" w:val="left" w:leader="none"/>
        </w:tabs>
        <w:spacing w:line="-122" w:lineRule="auto" w:before="0"/>
        <w:ind w:left="732" w:right="0" w:firstLine="0"/>
        <w:jc w:val="left"/>
        <w:rPr>
          <w:rFonts w:ascii="STIX Math" w:hAnsi="STIX Math" w:eastAsia="STIX Math"/>
          <w:i/>
          <w:sz w:val="12"/>
        </w:rPr>
      </w:pPr>
      <w:r>
        <w:rPr>
          <w:rFonts w:ascii="STIX Math" w:hAnsi="STIX Math" w:eastAsia="STIX Math"/>
          <w:i/>
          <w:sz w:val="12"/>
        </w:rPr>
        <w:t>𝑚</w:t>
      </w:r>
      <w:r>
        <w:rPr>
          <w:rFonts w:ascii="STIX Math" w:hAnsi="STIX Math" w:eastAsia="STIX Math"/>
          <w:sz w:val="12"/>
        </w:rPr>
        <w:t>=0</w:t>
      </w:r>
      <w:r>
        <w:rPr>
          <w:rFonts w:ascii="STIX Math" w:hAnsi="STIX Math" w:eastAsia="STIX Math"/>
          <w:i/>
          <w:sz w:val="12"/>
        </w:rPr>
        <w:t>,𝑚</w:t>
      </w:r>
      <w:r>
        <w:rPr>
          <w:rFonts w:ascii="STIX Math" w:hAnsi="STIX Math" w:eastAsia="STIX Math"/>
          <w:sz w:val="12"/>
        </w:rPr>
        <w:t>≠</w:t>
      </w:r>
      <w:r>
        <w:rPr>
          <w:rFonts w:ascii="STIX Math" w:hAnsi="STIX Math" w:eastAsia="STIX Math"/>
          <w:i/>
          <w:sz w:val="12"/>
        </w:rPr>
        <w:t>𝑗</w:t>
      </w:r>
      <w:r>
        <w:rPr>
          <w:rFonts w:ascii="STIX Math" w:hAnsi="STIX Math" w:eastAsia="STIX Math"/>
          <w:i/>
          <w:spacing w:val="39"/>
          <w:sz w:val="12"/>
        </w:rPr>
        <w:t>  </w:t>
      </w:r>
      <w:r>
        <w:rPr>
          <w:rFonts w:ascii="STIX Math" w:hAnsi="STIX Math" w:eastAsia="STIX Math"/>
          <w:i/>
          <w:spacing w:val="-10"/>
          <w:position w:val="3"/>
          <w:sz w:val="12"/>
        </w:rPr>
        <w:t>𝑗</w:t>
      </w:r>
      <w:r>
        <w:rPr>
          <w:rFonts w:ascii="STIX Math" w:hAnsi="STIX Math" w:eastAsia="STIX Math"/>
          <w:i/>
          <w:position w:val="3"/>
          <w:sz w:val="12"/>
        </w:rPr>
        <w:tab/>
      </w:r>
      <w:r>
        <w:rPr>
          <w:rFonts w:ascii="STIX Math" w:hAnsi="STIX Math" w:eastAsia="STIX Math"/>
          <w:i/>
          <w:spacing w:val="-10"/>
          <w:position w:val="3"/>
          <w:sz w:val="12"/>
        </w:rPr>
        <w:t>𝑚</w:t>
      </w:r>
    </w:p>
    <w:p>
      <w:pPr>
        <w:pStyle w:val="BodyText"/>
        <w:spacing w:line="98" w:lineRule="auto" w:before="135"/>
        <w:ind w:right="116" w:hanging="1"/>
        <w:jc w:val="center"/>
      </w:pPr>
      <w:r>
        <w:rPr>
          <w:w w:val="110"/>
        </w:rPr>
        <w:t>hold.</w:t>
      </w:r>
      <w:r>
        <w:rPr>
          <w:spacing w:val="38"/>
          <w:w w:val="110"/>
        </w:rPr>
        <w:t> </w:t>
      </w:r>
      <w:r>
        <w:rPr>
          <w:w w:val="110"/>
        </w:rPr>
        <w:t>Hence,</w:t>
      </w:r>
      <w:r>
        <w:rPr>
          <w:spacing w:val="37"/>
          <w:w w:val="110"/>
        </w:rPr>
        <w:t> </w:t>
      </w:r>
      <w:r>
        <w:rPr>
          <w:w w:val="110"/>
        </w:rPr>
        <w:t>the</w:t>
      </w:r>
      <w:r>
        <w:rPr>
          <w:spacing w:val="38"/>
          <w:w w:val="110"/>
        </w:rPr>
        <w:t> </w:t>
      </w:r>
      <w:r>
        <w:rPr>
          <w:w w:val="110"/>
        </w:rPr>
        <w:t>reconstruction</w:t>
      </w:r>
      <w:r>
        <w:rPr>
          <w:spacing w:val="37"/>
          <w:w w:val="110"/>
        </w:rPr>
        <w:t> </w:t>
      </w:r>
      <w:r>
        <w:rPr>
          <w:w w:val="110"/>
        </w:rPr>
        <w:t>of</w:t>
      </w:r>
      <w:r>
        <w:rPr>
          <w:spacing w:val="38"/>
          <w:w w:val="110"/>
        </w:rPr>
        <w:t> </w:t>
      </w:r>
      <w:r>
        <w:rPr>
          <w:w w:val="110"/>
        </w:rPr>
        <w:t>the</w:t>
      </w:r>
      <w:r>
        <w:rPr>
          <w:spacing w:val="37"/>
          <w:w w:val="110"/>
        </w:rPr>
        <w:t> </w:t>
      </w:r>
      <w:r>
        <w:rPr>
          <w:w w:val="110"/>
        </w:rPr>
        <w:t>polynomial</w:t>
      </w:r>
      <w:r>
        <w:rPr>
          <w:spacing w:val="36"/>
          <w:w w:val="110"/>
        </w:rPr>
        <w:t> </w:t>
      </w:r>
      <w:r>
        <w:rPr>
          <w:rFonts w:ascii="STIX Math" w:eastAsia="STIX Math"/>
          <w:i/>
          <w:w w:val="110"/>
        </w:rPr>
        <w:t>𝑄</w:t>
      </w:r>
      <w:r>
        <w:rPr>
          <w:rFonts w:ascii="STIX Math" w:eastAsia="STIX Math"/>
          <w:i/>
          <w:w w:val="110"/>
          <w:position w:val="-3"/>
          <w:sz w:val="12"/>
        </w:rPr>
        <w:t>𝑘</w:t>
      </w:r>
      <w:r>
        <w:rPr>
          <w:rFonts w:ascii="STIX Math" w:eastAsia="STIX Math"/>
          <w:i/>
          <w:spacing w:val="-23"/>
          <w:w w:val="110"/>
          <w:position w:val="-3"/>
          <w:sz w:val="12"/>
        </w:rPr>
        <w:t> </w:t>
      </w:r>
      <w:r>
        <w:rPr>
          <w:rFonts w:ascii="STIX Math" w:eastAsia="STIX Math"/>
          <w:w w:val="110"/>
        </w:rPr>
        <w:t>(</w:t>
      </w:r>
      <w:r>
        <w:rPr>
          <w:rFonts w:ascii="STIX Math" w:eastAsia="STIX Math"/>
          <w:i/>
          <w:w w:val="110"/>
        </w:rPr>
        <w:t>𝑥</w:t>
      </w:r>
      <w:r>
        <w:rPr>
          <w:rFonts w:ascii="STIX Math" w:eastAsia="STIX Math"/>
          <w:w w:val="110"/>
        </w:rPr>
        <w:t>)</w:t>
      </w:r>
      <w:r>
        <w:rPr>
          <w:rFonts w:ascii="STIX Math" w:eastAsia="STIX Math"/>
          <w:spacing w:val="38"/>
          <w:w w:val="110"/>
        </w:rPr>
        <w:t> </w:t>
      </w:r>
      <w:r>
        <w:rPr>
          <w:w w:val="110"/>
        </w:rPr>
        <w:t>can</w:t>
      </w:r>
      <w:r>
        <w:rPr>
          <w:spacing w:val="37"/>
          <w:w w:val="110"/>
        </w:rPr>
        <w:t> </w:t>
      </w:r>
      <w:r>
        <w:rPr>
          <w:w w:val="110"/>
        </w:rPr>
        <w:t>be</w:t>
      </w:r>
      <w:r>
        <w:rPr>
          <w:spacing w:val="38"/>
          <w:w w:val="110"/>
        </w:rPr>
        <w:t> </w:t>
      </w:r>
      <w:r>
        <w:rPr>
          <w:w w:val="110"/>
        </w:rPr>
        <w:t>per- formed</w:t>
      </w:r>
      <w:r>
        <w:rPr>
          <w:w w:val="110"/>
        </w:rPr>
        <w:t> with</w:t>
      </w:r>
      <w:r>
        <w:rPr>
          <w:spacing w:val="21"/>
          <w:w w:val="110"/>
        </w:rPr>
        <w:t> </w:t>
      </w:r>
      <w:r>
        <w:rPr>
          <w:rFonts w:ascii="STIX Math" w:eastAsia="STIX Math"/>
          <w:i/>
          <w:w w:val="110"/>
        </w:rPr>
        <w:t>𝑘</w:t>
      </w:r>
      <w:r>
        <w:rPr>
          <w:rFonts w:ascii="STIX Math" w:eastAsia="STIX Math"/>
          <w:i/>
          <w:spacing w:val="-9"/>
          <w:w w:val="110"/>
        </w:rPr>
        <w:t> </w:t>
      </w:r>
      <w:r>
        <w:rPr>
          <w:rFonts w:ascii="STIX Math" w:eastAsia="STIX Math"/>
          <w:w w:val="110"/>
        </w:rPr>
        <w:t>+</w:t>
      </w:r>
      <w:r>
        <w:rPr>
          <w:rFonts w:ascii="STIX Math" w:eastAsia="STIX Math"/>
          <w:spacing w:val="-8"/>
          <w:w w:val="110"/>
        </w:rPr>
        <w:t> </w:t>
      </w:r>
      <w:r>
        <w:rPr>
          <w:rFonts w:ascii="STIX Math" w:eastAsia="STIX Math"/>
          <w:w w:val="110"/>
        </w:rPr>
        <w:t>1</w:t>
      </w:r>
      <w:r>
        <w:rPr>
          <w:rFonts w:ascii="STIX Math" w:eastAsia="STIX Math"/>
          <w:w w:val="110"/>
        </w:rPr>
        <w:t> </w:t>
      </w:r>
      <w:r>
        <w:rPr>
          <w:w w:val="110"/>
        </w:rPr>
        <w:t>distinctive</w:t>
      </w:r>
      <w:r>
        <w:rPr>
          <w:spacing w:val="21"/>
          <w:w w:val="110"/>
        </w:rPr>
        <w:t> </w:t>
      </w:r>
      <w:r>
        <w:rPr>
          <w:w w:val="110"/>
        </w:rPr>
        <w:t>data</w:t>
      </w:r>
      <w:r>
        <w:rPr>
          <w:spacing w:val="21"/>
          <w:w w:val="110"/>
        </w:rPr>
        <w:t> </w:t>
      </w:r>
      <w:r>
        <w:rPr>
          <w:w w:val="110"/>
        </w:rPr>
        <w:t>points</w:t>
      </w:r>
      <w:r>
        <w:rPr>
          <w:w w:val="110"/>
        </w:rPr>
        <w:t> on</w:t>
      </w:r>
      <w:r>
        <w:rPr>
          <w:spacing w:val="21"/>
          <w:w w:val="110"/>
        </w:rPr>
        <w:t> </w:t>
      </w:r>
      <w:r>
        <w:rPr>
          <w:w w:val="110"/>
        </w:rPr>
        <w:t>the</w:t>
      </w:r>
      <w:r>
        <w:rPr>
          <w:spacing w:val="21"/>
          <w:w w:val="110"/>
        </w:rPr>
        <w:t> </w:t>
      </w:r>
      <w:r>
        <w:rPr>
          <w:w w:val="110"/>
        </w:rPr>
        <w:t>graph</w:t>
      </w:r>
      <w:r>
        <w:rPr>
          <w:spacing w:val="21"/>
          <w:w w:val="110"/>
        </w:rPr>
        <w:t> </w:t>
      </w:r>
      <w:r>
        <w:rPr>
          <w:w w:val="110"/>
        </w:rPr>
        <w:t>of</w:t>
      </w:r>
      <w:r>
        <w:rPr>
          <w:spacing w:val="21"/>
          <w:w w:val="110"/>
        </w:rPr>
        <w:t> </w:t>
      </w:r>
      <w:r>
        <w:rPr>
          <w:w w:val="110"/>
        </w:rPr>
        <w:t>polynomial</w:t>
      </w:r>
    </w:p>
    <w:p>
      <w:pPr>
        <w:spacing w:line="276" w:lineRule="exact" w:before="0"/>
        <w:ind w:left="118" w:right="0" w:firstLine="0"/>
        <w:jc w:val="left"/>
        <w:rPr>
          <w:sz w:val="16"/>
        </w:rPr>
      </w:pPr>
      <w:r>
        <w:rPr>
          <w:rFonts w:ascii="STIX Math" w:eastAsia="STIX Math"/>
          <w:i/>
          <w:sz w:val="16"/>
        </w:rPr>
        <w:t>𝑄</w:t>
      </w:r>
      <w:r>
        <w:rPr>
          <w:rFonts w:ascii="STIX Math" w:eastAsia="STIX Math"/>
          <w:i/>
          <w:position w:val="-3"/>
          <w:sz w:val="12"/>
        </w:rPr>
        <w:t>𝑘</w:t>
      </w:r>
      <w:r>
        <w:rPr>
          <w:rFonts w:ascii="STIX Math" w:eastAsia="STIX Math"/>
          <w:i/>
          <w:spacing w:val="-19"/>
          <w:position w:val="-3"/>
          <w:sz w:val="12"/>
        </w:rPr>
        <w:t> </w:t>
      </w:r>
      <w:r>
        <w:rPr>
          <w:rFonts w:ascii="STIX Math" w:eastAsia="STIX Math"/>
          <w:sz w:val="16"/>
        </w:rPr>
        <w:t>(</w:t>
      </w:r>
      <w:r>
        <w:rPr>
          <w:rFonts w:ascii="STIX Math" w:eastAsia="STIX Math"/>
          <w:i/>
          <w:sz w:val="16"/>
        </w:rPr>
        <w:t>𝑥</w:t>
      </w:r>
      <w:r>
        <w:rPr>
          <w:rFonts w:ascii="STIX Math" w:eastAsia="STIX Math"/>
          <w:sz w:val="16"/>
        </w:rPr>
        <w:t>)</w:t>
      </w:r>
      <w:r>
        <w:rPr>
          <w:rFonts w:ascii="STIX Math" w:eastAsia="STIX Math"/>
          <w:spacing w:val="18"/>
          <w:sz w:val="16"/>
        </w:rPr>
        <w:t> </w:t>
      </w:r>
      <w:r>
        <w:rPr>
          <w:sz w:val="16"/>
        </w:rPr>
        <w:t>and</w:t>
      </w:r>
      <w:r>
        <w:rPr>
          <w:spacing w:val="18"/>
          <w:sz w:val="16"/>
        </w:rPr>
        <w:t> </w:t>
      </w:r>
      <w:r>
        <w:rPr>
          <w:rFonts w:ascii="STIX Math" w:eastAsia="STIX Math"/>
          <w:i/>
          <w:sz w:val="16"/>
        </w:rPr>
        <w:t>𝐿</w:t>
      </w:r>
      <w:r>
        <w:rPr>
          <w:rFonts w:ascii="STIX Math" w:eastAsia="STIX Math"/>
          <w:i/>
          <w:position w:val="-3"/>
          <w:sz w:val="12"/>
        </w:rPr>
        <w:t>𝑘</w:t>
      </w:r>
      <w:r>
        <w:rPr>
          <w:rFonts w:ascii="STIX Math" w:eastAsia="STIX Math"/>
          <w:i/>
          <w:spacing w:val="-18"/>
          <w:position w:val="-3"/>
          <w:sz w:val="12"/>
        </w:rPr>
        <w:t> </w:t>
      </w:r>
      <w:r>
        <w:rPr>
          <w:rFonts w:ascii="STIX Math" w:eastAsia="STIX Math"/>
          <w:spacing w:val="-4"/>
          <w:sz w:val="16"/>
        </w:rPr>
        <w:t>(</w:t>
      </w:r>
      <w:r>
        <w:rPr>
          <w:rFonts w:ascii="STIX Math" w:eastAsia="STIX Math"/>
          <w:i/>
          <w:spacing w:val="-4"/>
          <w:sz w:val="16"/>
        </w:rPr>
        <w:t>𝑥</w:t>
      </w:r>
      <w:r>
        <w:rPr>
          <w:rFonts w:ascii="STIX Math" w:eastAsia="STIX Math"/>
          <w:spacing w:val="-4"/>
          <w:sz w:val="16"/>
        </w:rPr>
        <w:t>)</w:t>
      </w:r>
      <w:r>
        <w:rPr>
          <w:spacing w:val="-4"/>
          <w:sz w:val="16"/>
        </w:rPr>
        <w:t>.</w:t>
      </w:r>
    </w:p>
    <w:p>
      <w:pPr>
        <w:pStyle w:val="ListParagraph"/>
        <w:numPr>
          <w:ilvl w:val="1"/>
          <w:numId w:val="2"/>
        </w:numPr>
        <w:tabs>
          <w:tab w:pos="463" w:val="left" w:leader="none"/>
        </w:tabs>
        <w:spacing w:line="171" w:lineRule="exact" w:before="173" w:after="0"/>
        <w:ind w:left="463" w:right="0" w:hanging="345"/>
        <w:jc w:val="left"/>
        <w:rPr>
          <w:rFonts w:ascii="Times New Roman"/>
          <w:i/>
          <w:sz w:val="16"/>
        </w:rPr>
      </w:pPr>
      <w:r>
        <w:rPr>
          <w:rFonts w:ascii="Times New Roman"/>
          <w:i/>
          <w:sz w:val="16"/>
        </w:rPr>
        <w:t>Bilinear</w:t>
      </w:r>
      <w:r>
        <w:rPr>
          <w:rFonts w:ascii="Times New Roman"/>
          <w:i/>
          <w:spacing w:val="-6"/>
          <w:sz w:val="16"/>
        </w:rPr>
        <w:t> </w:t>
      </w:r>
      <w:r>
        <w:rPr>
          <w:rFonts w:ascii="Times New Roman"/>
          <w:i/>
          <w:spacing w:val="-2"/>
          <w:sz w:val="16"/>
        </w:rPr>
        <w:t>pairing</w:t>
      </w:r>
    </w:p>
    <w:p>
      <w:pPr>
        <w:pStyle w:val="BodyText"/>
        <w:spacing w:before="40"/>
        <w:ind w:left="0"/>
        <w:rPr>
          <w:rFonts w:ascii="Times New Roman"/>
          <w:i/>
        </w:rPr>
      </w:pPr>
    </w:p>
    <w:p>
      <w:pPr>
        <w:pStyle w:val="BodyText"/>
        <w:spacing w:line="100" w:lineRule="auto" w:before="1"/>
        <w:ind w:right="117" w:firstLine="238"/>
        <w:jc w:val="center"/>
      </w:pPr>
      <w:r>
        <w:rPr>
          <w:w w:val="105"/>
        </w:rPr>
        <w:t>Let </w:t>
      </w:r>
      <w:r>
        <w:rPr>
          <w:rFonts w:ascii="DejaVu Serif" w:hAnsi="DejaVu Serif" w:eastAsia="DejaVu Serif"/>
          <w:w w:val="105"/>
        </w:rPr>
        <w:t>𝔾</w:t>
      </w:r>
      <w:r>
        <w:rPr>
          <w:rFonts w:ascii="STIX Math" w:hAnsi="STIX Math" w:eastAsia="STIX Math"/>
          <w:w w:val="105"/>
          <w:vertAlign w:val="subscript"/>
        </w:rPr>
        <w:t>1</w:t>
      </w:r>
      <w:r>
        <w:rPr>
          <w:rFonts w:ascii="STIX Math" w:hAnsi="STIX Math" w:eastAsia="STIX Math"/>
          <w:w w:val="105"/>
          <w:vertAlign w:val="baseline"/>
        </w:rPr>
        <w:t> </w:t>
      </w:r>
      <w:r>
        <w:rPr>
          <w:w w:val="105"/>
          <w:vertAlign w:val="baseline"/>
        </w:rPr>
        <w:t>and </w:t>
      </w:r>
      <w:r>
        <w:rPr>
          <w:rFonts w:ascii="DejaVu Serif" w:hAnsi="DejaVu Serif" w:eastAsia="DejaVu Serif"/>
          <w:w w:val="105"/>
          <w:vertAlign w:val="baseline"/>
        </w:rPr>
        <w:t>𝔾</w:t>
      </w:r>
      <w:r>
        <w:rPr>
          <w:rFonts w:ascii="STIX Math" w:hAnsi="STIX Math" w:eastAsia="STIX Math"/>
          <w:w w:val="105"/>
          <w:vertAlign w:val="subscript"/>
        </w:rPr>
        <w:t>2</w:t>
      </w:r>
      <w:r>
        <w:rPr>
          <w:rFonts w:ascii="STIX Math" w:hAnsi="STIX Math" w:eastAsia="STIX Math"/>
          <w:w w:val="105"/>
          <w:vertAlign w:val="baseline"/>
        </w:rPr>
        <w:t> </w:t>
      </w:r>
      <w:r>
        <w:rPr>
          <w:w w:val="105"/>
          <w:vertAlign w:val="baseline"/>
        </w:rPr>
        <w:t>be the cyclic additive group and multiplicative group</w:t>
      </w:r>
      <w:r>
        <w:rPr>
          <w:spacing w:val="40"/>
          <w:w w:val="105"/>
          <w:vertAlign w:val="baseline"/>
        </w:rPr>
        <w:t> </w:t>
      </w:r>
      <w:r>
        <w:rPr>
          <w:w w:val="105"/>
          <w:vertAlign w:val="baseline"/>
        </w:rPr>
        <w:t>generated with prime order </w:t>
      </w:r>
      <w:r>
        <w:rPr>
          <w:rFonts w:ascii="STIX Math" w:hAnsi="STIX Math" w:eastAsia="STIX Math"/>
          <w:i/>
          <w:w w:val="105"/>
          <w:vertAlign w:val="baseline"/>
        </w:rPr>
        <w:t>𝑞</w:t>
      </w:r>
      <w:r>
        <w:rPr>
          <w:w w:val="105"/>
          <w:vertAlign w:val="baseline"/>
        </w:rPr>
        <w:t>. The mapping </w:t>
      </w:r>
      <w:r>
        <w:rPr>
          <w:rFonts w:ascii="STIX Math" w:hAnsi="STIX Math" w:eastAsia="STIX Math"/>
          <w:i/>
          <w:w w:val="105"/>
          <w:vertAlign w:val="baseline"/>
        </w:rPr>
        <w:t>𝑒̂ </w:t>
      </w:r>
      <w:r>
        <w:rPr>
          <w:rFonts w:ascii="STIX Math" w:hAnsi="STIX Math" w:eastAsia="STIX Math"/>
          <w:w w:val="105"/>
          <w:vertAlign w:val="baseline"/>
        </w:rPr>
        <w:t>∶ </w:t>
      </w:r>
      <w:r>
        <w:rPr>
          <w:rFonts w:ascii="DejaVu Serif" w:hAnsi="DejaVu Serif" w:eastAsia="DejaVu Serif"/>
          <w:w w:val="105"/>
          <w:vertAlign w:val="baseline"/>
        </w:rPr>
        <w:t>𝔾</w:t>
      </w:r>
      <w:r>
        <w:rPr>
          <w:rFonts w:ascii="STIX Math" w:hAnsi="STIX Math" w:eastAsia="STIX Math"/>
          <w:w w:val="105"/>
          <w:position w:val="-3"/>
          <w:sz w:val="12"/>
          <w:vertAlign w:val="baseline"/>
        </w:rPr>
        <w:t>1</w:t>
      </w:r>
      <w:r>
        <w:rPr>
          <w:rFonts w:ascii="STIX Math" w:hAnsi="STIX Math" w:eastAsia="STIX Math"/>
          <w:spacing w:val="19"/>
          <w:w w:val="105"/>
          <w:position w:val="-3"/>
          <w:sz w:val="12"/>
          <w:vertAlign w:val="baseline"/>
        </w:rPr>
        <w:t> </w:t>
      </w:r>
      <w:r>
        <w:rPr>
          <w:rFonts w:ascii="STIX Math" w:hAnsi="STIX Math" w:eastAsia="STIX Math"/>
          <w:w w:val="105"/>
          <w:vertAlign w:val="baseline"/>
        </w:rPr>
        <w:t>×</w:t>
      </w:r>
      <w:r>
        <w:rPr>
          <w:rFonts w:ascii="STIX Math" w:hAnsi="STIX Math" w:eastAsia="STIX Math"/>
          <w:spacing w:val="-3"/>
          <w:w w:val="105"/>
          <w:vertAlign w:val="baseline"/>
        </w:rPr>
        <w:t> </w:t>
      </w:r>
      <w:r>
        <w:rPr>
          <w:rFonts w:ascii="DejaVu Serif" w:hAnsi="DejaVu Serif" w:eastAsia="DejaVu Serif"/>
          <w:w w:val="105"/>
          <w:vertAlign w:val="baseline"/>
        </w:rPr>
        <w:t>𝔾</w:t>
      </w:r>
      <w:r>
        <w:rPr>
          <w:rFonts w:ascii="STIX Math" w:hAnsi="STIX Math" w:eastAsia="STIX Math"/>
          <w:w w:val="105"/>
          <w:position w:val="-3"/>
          <w:sz w:val="12"/>
          <w:vertAlign w:val="baseline"/>
        </w:rPr>
        <w:t>1</w:t>
      </w:r>
      <w:r>
        <w:rPr>
          <w:rFonts w:ascii="STIX Math" w:hAnsi="STIX Math" w:eastAsia="STIX Math"/>
          <w:spacing w:val="29"/>
          <w:w w:val="105"/>
          <w:position w:val="-3"/>
          <w:sz w:val="12"/>
          <w:vertAlign w:val="baseline"/>
        </w:rPr>
        <w:t> </w:t>
      </w:r>
      <w:r>
        <w:rPr>
          <w:rFonts w:ascii="Arial" w:hAnsi="Arial" w:eastAsia="Arial"/>
          <w:w w:val="105"/>
          <w:vertAlign w:val="baseline"/>
        </w:rPr>
        <w:t>→ </w:t>
      </w:r>
      <w:r>
        <w:rPr>
          <w:rFonts w:ascii="DejaVu Serif" w:hAnsi="DejaVu Serif" w:eastAsia="DejaVu Serif"/>
          <w:w w:val="105"/>
          <w:vertAlign w:val="baseline"/>
        </w:rPr>
        <w:t>𝔾</w:t>
      </w:r>
      <w:r>
        <w:rPr>
          <w:rFonts w:ascii="STIX Math" w:hAnsi="STIX Math" w:eastAsia="STIX Math"/>
          <w:w w:val="105"/>
          <w:position w:val="-3"/>
          <w:sz w:val="12"/>
          <w:vertAlign w:val="baseline"/>
        </w:rPr>
        <w:t>2</w:t>
      </w:r>
      <w:r>
        <w:rPr>
          <w:rFonts w:ascii="STIX Math" w:hAnsi="STIX Math" w:eastAsia="STIX Math"/>
          <w:spacing w:val="25"/>
          <w:w w:val="105"/>
          <w:position w:val="-3"/>
          <w:sz w:val="12"/>
          <w:vertAlign w:val="baseline"/>
        </w:rPr>
        <w:t> </w:t>
      </w:r>
      <w:r>
        <w:rPr>
          <w:w w:val="105"/>
          <w:vertAlign w:val="baseline"/>
        </w:rPr>
        <w:t>is defined</w:t>
      </w:r>
    </w:p>
    <w:p>
      <w:pPr>
        <w:pStyle w:val="BodyText"/>
        <w:spacing w:before="7"/>
      </w:pPr>
      <w:r>
        <w:rPr>
          <w:w w:val="110"/>
        </w:rPr>
        <w:t>as</w:t>
      </w:r>
      <w:r>
        <w:rPr>
          <w:spacing w:val="3"/>
          <w:w w:val="110"/>
        </w:rPr>
        <w:t> </w:t>
      </w:r>
      <w:r>
        <w:rPr>
          <w:w w:val="110"/>
        </w:rPr>
        <w:t>a</w:t>
      </w:r>
      <w:r>
        <w:rPr>
          <w:spacing w:val="3"/>
          <w:w w:val="110"/>
        </w:rPr>
        <w:t> </w:t>
      </w:r>
      <w:r>
        <w:rPr>
          <w:w w:val="110"/>
        </w:rPr>
        <w:t>bilinear</w:t>
      </w:r>
      <w:r>
        <w:rPr>
          <w:spacing w:val="4"/>
          <w:w w:val="110"/>
        </w:rPr>
        <w:t> </w:t>
      </w:r>
      <w:r>
        <w:rPr>
          <w:w w:val="110"/>
        </w:rPr>
        <w:t>pairing</w:t>
      </w:r>
      <w:r>
        <w:rPr>
          <w:spacing w:val="2"/>
          <w:w w:val="110"/>
        </w:rPr>
        <w:t> </w:t>
      </w:r>
      <w:r>
        <w:rPr>
          <w:w w:val="110"/>
        </w:rPr>
        <w:t>with</w:t>
      </w:r>
      <w:r>
        <w:rPr>
          <w:spacing w:val="3"/>
          <w:w w:val="110"/>
        </w:rPr>
        <w:t> </w:t>
      </w:r>
      <w:r>
        <w:rPr>
          <w:w w:val="110"/>
        </w:rPr>
        <w:t>the</w:t>
      </w:r>
      <w:r>
        <w:rPr>
          <w:spacing w:val="4"/>
          <w:w w:val="110"/>
        </w:rPr>
        <w:t> </w:t>
      </w:r>
      <w:r>
        <w:rPr>
          <w:w w:val="110"/>
        </w:rPr>
        <w:t>following</w:t>
      </w:r>
      <w:r>
        <w:rPr>
          <w:spacing w:val="2"/>
          <w:w w:val="110"/>
        </w:rPr>
        <w:t> </w:t>
      </w:r>
      <w:r>
        <w:rPr>
          <w:spacing w:val="-2"/>
          <w:w w:val="110"/>
        </w:rPr>
        <w:t>characteristics:</w:t>
      </w:r>
    </w:p>
    <w:p>
      <w:pPr>
        <w:spacing w:after="0"/>
        <w:sectPr>
          <w:type w:val="continuous"/>
          <w:pgSz w:w="11910" w:h="15880"/>
          <w:pgMar w:header="668" w:footer="485" w:top="620" w:bottom="280" w:left="640" w:right="620"/>
          <w:cols w:num="2" w:equalWidth="0">
            <w:col w:w="5186" w:space="194"/>
            <w:col w:w="5270"/>
          </w:cols>
        </w:sectPr>
      </w:pPr>
    </w:p>
    <w:p>
      <w:pPr>
        <w:pStyle w:val="BodyText"/>
        <w:spacing w:before="53"/>
        <w:ind w:left="0"/>
        <w:rPr>
          <w:sz w:val="20"/>
        </w:rPr>
      </w:pPr>
    </w:p>
    <w:p>
      <w:pPr>
        <w:pStyle w:val="BodyText"/>
        <w:ind w:left="998"/>
        <w:rPr>
          <w:sz w:val="20"/>
        </w:rPr>
      </w:pPr>
      <w:r>
        <w:rPr>
          <w:sz w:val="20"/>
        </w:rPr>
        <w:drawing>
          <wp:inline distT="0" distB="0" distL="0" distR="0">
            <wp:extent cx="5486399" cy="506272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5486399" cy="5062728"/>
                    </a:xfrm>
                    <a:prstGeom prst="rect">
                      <a:avLst/>
                    </a:prstGeom>
                  </pic:spPr>
                </pic:pic>
              </a:graphicData>
            </a:graphic>
          </wp:inline>
        </w:drawing>
      </w:r>
      <w:r>
        <w:rPr>
          <w:sz w:val="20"/>
        </w:rPr>
      </w:r>
    </w:p>
    <w:p>
      <w:pPr>
        <w:pStyle w:val="BodyText"/>
        <w:spacing w:before="38"/>
        <w:ind w:left="0"/>
        <w:rPr>
          <w:sz w:val="14"/>
        </w:rPr>
      </w:pPr>
    </w:p>
    <w:p>
      <w:pPr>
        <w:spacing w:before="1"/>
        <w:ind w:left="0" w:right="3" w:firstLine="0"/>
        <w:jc w:val="center"/>
        <w:rPr>
          <w:sz w:val="14"/>
        </w:rPr>
      </w:pPr>
      <w:bookmarkStart w:name="_bookmark1" w:id="8"/>
      <w:bookmarkEnd w:id="8"/>
      <w:r>
        <w:rPr/>
      </w:r>
      <w:r>
        <w:rPr>
          <w:rFonts w:ascii="Times New Roman"/>
          <w:b/>
          <w:w w:val="110"/>
          <w:sz w:val="14"/>
        </w:rPr>
        <w:t>Fig.</w:t>
      </w:r>
      <w:r>
        <w:rPr>
          <w:rFonts w:ascii="Times New Roman"/>
          <w:b/>
          <w:spacing w:val="2"/>
          <w:w w:val="110"/>
          <w:sz w:val="14"/>
        </w:rPr>
        <w:t> </w:t>
      </w:r>
      <w:r>
        <w:rPr>
          <w:rFonts w:ascii="Times New Roman"/>
          <w:b/>
          <w:w w:val="110"/>
          <w:sz w:val="14"/>
        </w:rPr>
        <w:t>1.</w:t>
      </w:r>
      <w:r>
        <w:rPr>
          <w:rFonts w:ascii="Times New Roman"/>
          <w:b/>
          <w:spacing w:val="41"/>
          <w:w w:val="110"/>
          <w:sz w:val="14"/>
        </w:rPr>
        <w:t> </w:t>
      </w:r>
      <w:r>
        <w:rPr>
          <w:w w:val="110"/>
          <w:sz w:val="14"/>
        </w:rPr>
        <w:t>System</w:t>
      </w:r>
      <w:r>
        <w:rPr>
          <w:spacing w:val="2"/>
          <w:w w:val="110"/>
          <w:sz w:val="14"/>
        </w:rPr>
        <w:t> </w:t>
      </w:r>
      <w:r>
        <w:rPr>
          <w:spacing w:val="-2"/>
          <w:w w:val="110"/>
          <w:sz w:val="14"/>
        </w:rPr>
        <w:t>Model.</w:t>
      </w:r>
    </w:p>
    <w:p>
      <w:pPr>
        <w:pStyle w:val="BodyText"/>
        <w:spacing w:before="26"/>
        <w:ind w:left="0"/>
        <w:rPr>
          <w:sz w:val="20"/>
        </w:rPr>
      </w:pPr>
    </w:p>
    <w:p>
      <w:pPr>
        <w:spacing w:after="0"/>
        <w:rPr>
          <w:sz w:val="20"/>
        </w:rPr>
        <w:sectPr>
          <w:pgSz w:w="11910" w:h="15880"/>
          <w:pgMar w:header="668" w:footer="485" w:top="860" w:bottom="680" w:left="640" w:right="620"/>
        </w:sectPr>
      </w:pPr>
    </w:p>
    <w:p>
      <w:pPr>
        <w:pStyle w:val="ListParagraph"/>
        <w:numPr>
          <w:ilvl w:val="0"/>
          <w:numId w:val="3"/>
        </w:numPr>
        <w:tabs>
          <w:tab w:pos="213" w:val="left" w:leader="none"/>
        </w:tabs>
        <w:spacing w:line="308" w:lineRule="exact" w:before="0" w:after="0"/>
        <w:ind w:left="213" w:right="1400" w:hanging="213"/>
        <w:jc w:val="right"/>
        <w:rPr>
          <w:sz w:val="16"/>
        </w:rPr>
      </w:pPr>
      <w:r>
        <w:rPr/>
        <mc:AlternateContent>
          <mc:Choice Requires="wps">
            <w:drawing>
              <wp:anchor distT="0" distB="0" distL="0" distR="0" allowOverlap="1" layoutInCell="1" locked="0" behindDoc="1" simplePos="0" relativeHeight="487278592">
                <wp:simplePos x="0" y="0"/>
                <wp:positionH relativeFrom="page">
                  <wp:posOffset>2372220</wp:posOffset>
                </wp:positionH>
                <wp:positionV relativeFrom="paragraph">
                  <wp:posOffset>152478</wp:posOffset>
                </wp:positionV>
                <wp:extent cx="34925" cy="762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4925"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wps:txbx>
                      <wps:bodyPr wrap="square" lIns="0" tIns="0" rIns="0" bIns="0" rtlCol="0">
                        <a:noAutofit/>
                      </wps:bodyPr>
                    </wps:wsp>
                  </a:graphicData>
                </a:graphic>
              </wp:anchor>
            </w:drawing>
          </mc:Choice>
          <mc:Fallback>
            <w:pict>
              <v:shape style="position:absolute;margin-left:186.789001pt;margin-top:12.006186pt;width:2.75pt;height:6pt;mso-position-horizontal-relative:page;mso-position-vertical-relative:paragraph;z-index:-16037888" type="#_x0000_t202" id="docshape1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𝑞</w:t>
                      </w:r>
                    </w:p>
                  </w:txbxContent>
                </v:textbox>
                <w10:wrap type="none"/>
              </v:shape>
            </w:pict>
          </mc:Fallback>
        </mc:AlternateContent>
      </w:r>
      <w:r>
        <w:rPr>
          <w:rFonts w:ascii="Times New Roman" w:hAnsi="Times New Roman" w:eastAsia="Times New Roman"/>
          <w:i/>
          <w:w w:val="105"/>
          <w:sz w:val="16"/>
        </w:rPr>
        <w:t>Bilinearity:</w:t>
      </w:r>
      <w:r>
        <w:rPr>
          <w:rFonts w:ascii="Times New Roman" w:hAnsi="Times New Roman" w:eastAsia="Times New Roman"/>
          <w:i/>
          <w:spacing w:val="-7"/>
          <w:w w:val="105"/>
          <w:sz w:val="16"/>
        </w:rPr>
        <w:t> </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18"/>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𝑄,</w:t>
      </w:r>
      <w:r>
        <w:rPr>
          <w:rFonts w:ascii="STIX Math" w:hAnsi="STIX Math" w:eastAsia="STIX Math"/>
          <w:i/>
          <w:spacing w:val="-16"/>
          <w:w w:val="105"/>
          <w:sz w:val="16"/>
        </w:rPr>
        <w:t> </w:t>
      </w:r>
      <w:r>
        <w:rPr>
          <w:rFonts w:ascii="STIX Math" w:hAnsi="STIX Math" w:eastAsia="STIX Math"/>
          <w:i/>
          <w:w w:val="105"/>
          <w:sz w:val="16"/>
        </w:rPr>
        <w:t>𝑅</w:t>
      </w:r>
      <w:r>
        <w:rPr>
          <w:rFonts w:ascii="STIX Math" w:hAnsi="STIX Math" w:eastAsia="STIX Math"/>
          <w:i/>
          <w:spacing w:val="-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DejaVu Serif" w:hAnsi="DejaVu Serif" w:eastAsia="DejaVu Serif"/>
          <w:w w:val="105"/>
          <w:sz w:val="16"/>
        </w:rPr>
        <w:t>𝔾</w:t>
      </w:r>
      <w:r>
        <w:rPr>
          <w:rFonts w:ascii="STIX Math" w:hAnsi="STIX Math" w:eastAsia="STIX Math"/>
          <w:w w:val="105"/>
          <w:sz w:val="16"/>
          <w:vertAlign w:val="subscript"/>
        </w:rPr>
        <w:t>1</w:t>
      </w:r>
      <w:r>
        <w:rPr>
          <w:rFonts w:ascii="STIX Math" w:hAnsi="STIX Math" w:eastAsia="STIX Math"/>
          <w:spacing w:val="10"/>
          <w:w w:val="105"/>
          <w:sz w:val="16"/>
          <w:vertAlign w:val="baseline"/>
        </w:rPr>
        <w:t> </w:t>
      </w:r>
      <w:r>
        <w:rPr>
          <w:w w:val="105"/>
          <w:sz w:val="16"/>
          <w:vertAlign w:val="baseline"/>
        </w:rPr>
        <w:t>and</w:t>
      </w:r>
      <w:r>
        <w:rPr>
          <w:spacing w:val="2"/>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𝑎,</w:t>
      </w:r>
      <w:r>
        <w:rPr>
          <w:rFonts w:ascii="STIX Math" w:hAnsi="STIX Math" w:eastAsia="STIX Math"/>
          <w:i/>
          <w:spacing w:val="-16"/>
          <w:w w:val="105"/>
          <w:sz w:val="16"/>
          <w:vertAlign w:val="baseline"/>
        </w:rPr>
        <w:t> </w:t>
      </w:r>
      <w:r>
        <w:rPr>
          <w:rFonts w:ascii="STIX Math" w:hAnsi="STIX Math" w:eastAsia="STIX Math"/>
          <w:i/>
          <w:w w:val="105"/>
          <w:sz w:val="16"/>
          <w:vertAlign w:val="baseline"/>
        </w:rPr>
        <w:t>𝑏</w:t>
      </w:r>
      <w:r>
        <w:rPr>
          <w:rFonts w:ascii="STIX Math" w:hAnsi="STIX Math" w:eastAsia="STIX Math"/>
          <w:i/>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DejaVu Serif" w:hAnsi="DejaVu Serif" w:eastAsia="DejaVu Serif"/>
          <w:w w:val="105"/>
          <w:sz w:val="16"/>
          <w:vertAlign w:val="baseline"/>
        </w:rPr>
        <w:t>ℤ</w:t>
      </w:r>
      <w:r>
        <w:rPr>
          <w:rFonts w:ascii="STIX Math" w:hAnsi="STIX Math" w:eastAsia="STIX Math"/>
          <w:w w:val="105"/>
          <w:sz w:val="16"/>
          <w:vertAlign w:val="superscript"/>
        </w:rPr>
        <w:t>∗</w:t>
      </w:r>
      <w:r>
        <w:rPr>
          <w:w w:val="105"/>
          <w:sz w:val="16"/>
          <w:vertAlign w:val="baseline"/>
        </w:rPr>
        <w:t>,</w:t>
      </w:r>
      <w:r>
        <w:rPr>
          <w:spacing w:val="2"/>
          <w:w w:val="105"/>
          <w:sz w:val="16"/>
          <w:vertAlign w:val="baseline"/>
        </w:rPr>
        <w:t> </w:t>
      </w:r>
      <w:r>
        <w:rPr>
          <w:w w:val="105"/>
          <w:sz w:val="16"/>
          <w:vertAlign w:val="baseline"/>
        </w:rPr>
        <w:t>there</w:t>
      </w:r>
      <w:r>
        <w:rPr>
          <w:spacing w:val="1"/>
          <w:w w:val="105"/>
          <w:sz w:val="16"/>
          <w:vertAlign w:val="baseline"/>
        </w:rPr>
        <w:t> </w:t>
      </w:r>
      <w:r>
        <w:rPr>
          <w:spacing w:val="-5"/>
          <w:w w:val="105"/>
          <w:sz w:val="16"/>
          <w:vertAlign w:val="baseline"/>
        </w:rPr>
        <w:t>is</w:t>
      </w:r>
    </w:p>
    <w:p>
      <w:pPr>
        <w:spacing w:line="347" w:lineRule="exact" w:before="0"/>
        <w:ind w:left="0" w:right="1496" w:firstLine="0"/>
        <w:jc w:val="right"/>
        <w:rPr>
          <w:rFonts w:ascii="STIX Math" w:hAnsi="STIX Math" w:eastAsia="STIX Math"/>
          <w:i/>
          <w:sz w:val="16"/>
        </w:rPr>
      </w:pPr>
      <w:r>
        <w:rPr/>
        <mc:AlternateContent>
          <mc:Choice Requires="wps">
            <w:drawing>
              <wp:anchor distT="0" distB="0" distL="0" distR="0" allowOverlap="1" layoutInCell="1" locked="0" behindDoc="1" simplePos="0" relativeHeight="487279104">
                <wp:simplePos x="0" y="0"/>
                <wp:positionH relativeFrom="page">
                  <wp:posOffset>639660</wp:posOffset>
                </wp:positionH>
                <wp:positionV relativeFrom="paragraph">
                  <wp:posOffset>71252</wp:posOffset>
                </wp:positionV>
                <wp:extent cx="2062480" cy="1295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62480" cy="129539"/>
                        </a:xfrm>
                        <a:prstGeom prst="rect">
                          <a:avLst/>
                        </a:prstGeom>
                      </wps:spPr>
                      <wps:txbx>
                        <w:txbxContent>
                          <w:p>
                            <w:pPr>
                              <w:tabs>
                                <w:tab w:pos="1545" w:val="left" w:leader="none"/>
                                <w:tab w:pos="2380" w:val="left" w:leader="none"/>
                                <w:tab w:pos="3131" w:val="left" w:leader="none"/>
                              </w:tabs>
                              <w:spacing w:line="203" w:lineRule="exact" w:before="0"/>
                              <w:ind w:left="0" w:right="0" w:firstLine="0"/>
                              <w:jc w:val="left"/>
                              <w:rPr>
                                <w:rFonts w:ascii="STIX Math" w:eastAsia="STIX Math"/>
                                <w:i/>
                                <w:sz w:val="12"/>
                              </w:rPr>
                            </w:pPr>
                            <w:r>
                              <w:rPr>
                                <w:rFonts w:ascii="Aroania" w:eastAsia="Aroania"/>
                                <w:spacing w:val="-10"/>
                                <w:w w:val="150"/>
                                <w:position w:val="6"/>
                                <w:sz w:val="16"/>
                              </w:rPr>
                              <w:t>{</w:t>
                            </w:r>
                            <w:r>
                              <w:rPr>
                                <w:rFonts w:ascii="Aroania" w:eastAsia="Aroania"/>
                                <w:position w:val="6"/>
                                <w:sz w:val="16"/>
                              </w:rPr>
                              <w:tab/>
                            </w:r>
                            <w:r>
                              <w:rPr>
                                <w:rFonts w:ascii="STIX Math" w:eastAsia="STIX Math"/>
                                <w:i/>
                                <w:spacing w:val="-10"/>
                                <w:w w:val="115"/>
                                <w:sz w:val="12"/>
                              </w:rPr>
                              <w:t>𝑎</w:t>
                            </w:r>
                            <w:r>
                              <w:rPr>
                                <w:rFonts w:ascii="STIX Math" w:eastAsia="STIX Math"/>
                                <w:i/>
                                <w:sz w:val="12"/>
                              </w:rPr>
                              <w:tab/>
                            </w:r>
                            <w:r>
                              <w:rPr>
                                <w:rFonts w:ascii="STIX Math" w:eastAsia="STIX Math"/>
                                <w:i/>
                                <w:spacing w:val="-10"/>
                                <w:w w:val="115"/>
                                <w:sz w:val="12"/>
                              </w:rPr>
                              <w:t>𝑏</w:t>
                            </w:r>
                            <w:r>
                              <w:rPr>
                                <w:rFonts w:ascii="STIX Math" w:eastAsia="STIX Math"/>
                                <w:i/>
                                <w:sz w:val="12"/>
                              </w:rPr>
                              <w:tab/>
                            </w:r>
                            <w:r>
                              <w:rPr>
                                <w:rFonts w:ascii="STIX Math" w:eastAsia="STIX Math"/>
                                <w:i/>
                                <w:spacing w:val="-5"/>
                                <w:w w:val="115"/>
                                <w:sz w:val="12"/>
                              </w:rPr>
                              <w:t>𝑎𝑏</w:t>
                            </w:r>
                          </w:p>
                        </w:txbxContent>
                      </wps:txbx>
                      <wps:bodyPr wrap="square" lIns="0" tIns="0" rIns="0" bIns="0" rtlCol="0">
                        <a:noAutofit/>
                      </wps:bodyPr>
                    </wps:wsp>
                  </a:graphicData>
                </a:graphic>
              </wp:anchor>
            </w:drawing>
          </mc:Choice>
          <mc:Fallback>
            <w:pict>
              <v:shape style="position:absolute;margin-left:50.367001pt;margin-top:5.610425pt;width:162.4pt;height:10.2pt;mso-position-horizontal-relative:page;mso-position-vertical-relative:paragraph;z-index:-16037376" type="#_x0000_t202" id="docshape13" filled="false" stroked="false">
                <v:textbox inset="0,0,0,0">
                  <w:txbxContent>
                    <w:p>
                      <w:pPr>
                        <w:tabs>
                          <w:tab w:pos="1545" w:val="left" w:leader="none"/>
                          <w:tab w:pos="2380" w:val="left" w:leader="none"/>
                          <w:tab w:pos="3131" w:val="left" w:leader="none"/>
                        </w:tabs>
                        <w:spacing w:line="203" w:lineRule="exact" w:before="0"/>
                        <w:ind w:left="0" w:right="0" w:firstLine="0"/>
                        <w:jc w:val="left"/>
                        <w:rPr>
                          <w:rFonts w:ascii="STIX Math" w:eastAsia="STIX Math"/>
                          <w:i/>
                          <w:sz w:val="12"/>
                        </w:rPr>
                      </w:pPr>
                      <w:r>
                        <w:rPr>
                          <w:rFonts w:ascii="Aroania" w:eastAsia="Aroania"/>
                          <w:spacing w:val="-10"/>
                          <w:w w:val="150"/>
                          <w:position w:val="6"/>
                          <w:sz w:val="16"/>
                        </w:rPr>
                        <w:t>{</w:t>
                      </w:r>
                      <w:r>
                        <w:rPr>
                          <w:rFonts w:ascii="Aroania" w:eastAsia="Aroania"/>
                          <w:position w:val="6"/>
                          <w:sz w:val="16"/>
                        </w:rPr>
                        <w:tab/>
                      </w:r>
                      <w:r>
                        <w:rPr>
                          <w:rFonts w:ascii="STIX Math" w:eastAsia="STIX Math"/>
                          <w:i/>
                          <w:spacing w:val="-10"/>
                          <w:w w:val="115"/>
                          <w:sz w:val="12"/>
                        </w:rPr>
                        <w:t>𝑎</w:t>
                      </w:r>
                      <w:r>
                        <w:rPr>
                          <w:rFonts w:ascii="STIX Math" w:eastAsia="STIX Math"/>
                          <w:i/>
                          <w:sz w:val="12"/>
                        </w:rPr>
                        <w:tab/>
                      </w:r>
                      <w:r>
                        <w:rPr>
                          <w:rFonts w:ascii="STIX Math" w:eastAsia="STIX Math"/>
                          <w:i/>
                          <w:spacing w:val="-10"/>
                          <w:w w:val="115"/>
                          <w:sz w:val="12"/>
                        </w:rPr>
                        <w:t>𝑏</w:t>
                      </w:r>
                      <w:r>
                        <w:rPr>
                          <w:rFonts w:ascii="STIX Math" w:eastAsia="STIX Math"/>
                          <w:i/>
                          <w:sz w:val="12"/>
                        </w:rPr>
                        <w:tab/>
                      </w:r>
                      <w:r>
                        <w:rPr>
                          <w:rFonts w:ascii="STIX Math" w:eastAsia="STIX Math"/>
                          <w:i/>
                          <w:spacing w:val="-5"/>
                          <w:w w:val="115"/>
                          <w:sz w:val="12"/>
                        </w:rPr>
                        <w:t>𝑎𝑏</w:t>
                      </w:r>
                    </w:p>
                  </w:txbxContent>
                </v:textbox>
                <w10:wrap type="none"/>
              </v:shape>
            </w:pict>
          </mc:Fallback>
        </mc:AlternateConten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𝑎𝑃</w:t>
      </w:r>
      <w:r>
        <w:rPr>
          <w:rFonts w:ascii="STIX Math" w:hAnsi="STIX Math" w:eastAsia="STIX Math"/>
          <w:i/>
          <w:spacing w:val="-16"/>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𝑏𝑄</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𝑏𝑄</w:t>
      </w:r>
      <w:r>
        <w:rPr>
          <w:rFonts w:ascii="STIX Math" w:hAnsi="STIX Math" w:eastAsia="STIX Math"/>
          <w:sz w:val="16"/>
        </w:rPr>
        <w:t>)</w:t>
      </w:r>
      <w:r>
        <w:rPr>
          <w:rFonts w:ascii="STIX Math" w:hAnsi="STIX Math" w:eastAsia="STIX Math"/>
          <w:spacing w:val="32"/>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𝑎𝑃</w:t>
      </w:r>
      <w:r>
        <w:rPr>
          <w:rFonts w:ascii="STIX Math" w:hAnsi="STIX Math" w:eastAsia="STIX Math"/>
          <w:i/>
          <w:spacing w:val="-16"/>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𝑄</w:t>
      </w:r>
      <w:r>
        <w:rPr>
          <w:rFonts w:ascii="STIX Math" w:hAnsi="STIX Math" w:eastAsia="STIX Math"/>
          <w:sz w:val="16"/>
        </w:rPr>
        <w:t>)</w:t>
      </w:r>
      <w:r>
        <w:rPr>
          <w:rFonts w:ascii="STIX Math" w:hAnsi="STIX Math" w:eastAsia="STIX Math"/>
          <w:spacing w:val="31"/>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𝑃</w:t>
      </w:r>
      <w:r>
        <w:rPr>
          <w:rFonts w:ascii="STIX Math" w:hAnsi="STIX Math" w:eastAsia="STIX Math"/>
          <w:i/>
          <w:spacing w:val="-16"/>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𝑄</w:t>
      </w:r>
      <w:r>
        <w:rPr>
          <w:rFonts w:ascii="STIX Math" w:hAnsi="STIX Math" w:eastAsia="STIX Math"/>
          <w:sz w:val="16"/>
        </w:rPr>
        <w:t>)</w:t>
      </w:r>
      <w:r>
        <w:rPr>
          <w:rFonts w:ascii="STIX Math" w:hAnsi="STIX Math" w:eastAsia="STIX Math"/>
          <w:spacing w:val="61"/>
          <w:sz w:val="16"/>
        </w:rPr>
        <w:t> </w:t>
      </w:r>
      <w:r>
        <w:rPr>
          <w:rFonts w:ascii="STIX Math" w:hAnsi="STIX Math" w:eastAsia="STIX Math"/>
          <w:i/>
          <w:spacing w:val="-10"/>
          <w:position w:val="-9"/>
          <w:sz w:val="16"/>
        </w:rPr>
        <w:t>.</w:t>
      </w:r>
    </w:p>
    <w:p>
      <w:pPr>
        <w:spacing w:line="280" w:lineRule="exact" w:before="0"/>
        <w:ind w:left="511" w:right="0" w:firstLine="0"/>
        <w:jc w:val="left"/>
        <w:rPr>
          <w:rFonts w:ascii="STIX Math" w:hAnsi="STIX Math" w:eastAsia="STIX Math"/>
          <w:sz w:val="16"/>
        </w:rPr>
      </w:pPr>
      <w:r>
        <w:rPr>
          <w:rFonts w:ascii="STIX Math" w:hAnsi="STIX Math" w:eastAsia="STIX Math"/>
          <w:i/>
          <w:spacing w:val="-6"/>
          <w:sz w:val="16"/>
        </w:rPr>
        <w:t>𝑒̂</w:t>
      </w:r>
      <w:r>
        <w:rPr>
          <w:rFonts w:ascii="STIX Math" w:hAnsi="STIX Math" w:eastAsia="STIX Math"/>
          <w:spacing w:val="-6"/>
          <w:sz w:val="16"/>
        </w:rPr>
        <w:t>(</w:t>
      </w:r>
      <w:r>
        <w:rPr>
          <w:rFonts w:ascii="STIX Math" w:hAnsi="STIX Math" w:eastAsia="STIX Math"/>
          <w:i/>
          <w:spacing w:val="-6"/>
          <w:sz w:val="16"/>
        </w:rPr>
        <w:t>𝑃</w:t>
      </w:r>
      <w:r>
        <w:rPr>
          <w:rFonts w:ascii="STIX Math" w:hAnsi="STIX Math" w:eastAsia="STIX Math"/>
          <w:i/>
          <w:spacing w:val="-16"/>
          <w:sz w:val="16"/>
        </w:rPr>
        <w:t> </w:t>
      </w:r>
      <w:r>
        <w:rPr>
          <w:rFonts w:ascii="STIX Math" w:hAnsi="STIX Math" w:eastAsia="STIX Math"/>
          <w:i/>
          <w:spacing w:val="-6"/>
          <w:sz w:val="16"/>
        </w:rPr>
        <w:t>,</w:t>
      </w:r>
      <w:r>
        <w:rPr>
          <w:rFonts w:ascii="STIX Math" w:hAnsi="STIX Math" w:eastAsia="STIX Math"/>
          <w:i/>
          <w:spacing w:val="-13"/>
          <w:sz w:val="16"/>
        </w:rPr>
        <w:t> </w:t>
      </w:r>
      <w:r>
        <w:rPr>
          <w:rFonts w:ascii="STIX Math" w:hAnsi="STIX Math" w:eastAsia="STIX Math"/>
          <w:i/>
          <w:spacing w:val="-6"/>
          <w:sz w:val="16"/>
        </w:rPr>
        <w:t>𝑄</w:t>
      </w:r>
      <w:r>
        <w:rPr>
          <w:rFonts w:ascii="STIX Math" w:hAnsi="STIX Math" w:eastAsia="STIX Math"/>
          <w:i/>
          <w:spacing w:val="-5"/>
          <w:sz w:val="16"/>
        </w:rPr>
        <w:t> </w:t>
      </w:r>
      <w:r>
        <w:rPr>
          <w:rFonts w:ascii="STIX Math" w:hAnsi="STIX Math" w:eastAsia="STIX Math"/>
          <w:spacing w:val="-6"/>
          <w:sz w:val="16"/>
        </w:rPr>
        <w:t>+</w:t>
      </w:r>
      <w:r>
        <w:rPr>
          <w:rFonts w:ascii="STIX Math" w:hAnsi="STIX Math" w:eastAsia="STIX Math"/>
          <w:spacing w:val="-4"/>
          <w:sz w:val="16"/>
        </w:rPr>
        <w:t> </w:t>
      </w:r>
      <w:r>
        <w:rPr>
          <w:rFonts w:ascii="STIX Math" w:hAnsi="STIX Math" w:eastAsia="STIX Math"/>
          <w:i/>
          <w:spacing w:val="-6"/>
          <w:sz w:val="16"/>
        </w:rPr>
        <w:t>𝑅</w:t>
      </w:r>
      <w:r>
        <w:rPr>
          <w:rFonts w:ascii="STIX Math" w:hAnsi="STIX Math" w:eastAsia="STIX Math"/>
          <w:spacing w:val="-6"/>
          <w:sz w:val="16"/>
        </w:rPr>
        <w:t>)</w:t>
      </w:r>
      <w:r>
        <w:rPr>
          <w:rFonts w:ascii="STIX Math" w:hAnsi="STIX Math" w:eastAsia="STIX Math"/>
          <w:spacing w:val="-4"/>
          <w:sz w:val="16"/>
        </w:rPr>
        <w:t> </w:t>
      </w:r>
      <w:r>
        <w:rPr>
          <w:rFonts w:ascii="STIX Math" w:hAnsi="STIX Math" w:eastAsia="STIX Math"/>
          <w:spacing w:val="-6"/>
          <w:sz w:val="16"/>
        </w:rPr>
        <w:t>=</w:t>
      </w:r>
      <w:r>
        <w:rPr>
          <w:rFonts w:ascii="STIX Math" w:hAnsi="STIX Math" w:eastAsia="STIX Math"/>
          <w:spacing w:val="2"/>
          <w:sz w:val="16"/>
        </w:rPr>
        <w:t> </w:t>
      </w:r>
      <w:r>
        <w:rPr>
          <w:rFonts w:ascii="STIX Math" w:hAnsi="STIX Math" w:eastAsia="STIX Math"/>
          <w:i/>
          <w:spacing w:val="-6"/>
          <w:sz w:val="16"/>
        </w:rPr>
        <w:t>𝑒̂</w:t>
      </w:r>
      <w:r>
        <w:rPr>
          <w:rFonts w:ascii="STIX Math" w:hAnsi="STIX Math" w:eastAsia="STIX Math"/>
          <w:spacing w:val="-6"/>
          <w:sz w:val="16"/>
        </w:rPr>
        <w:t>(</w:t>
      </w:r>
      <w:r>
        <w:rPr>
          <w:rFonts w:ascii="STIX Math" w:hAnsi="STIX Math" w:eastAsia="STIX Math"/>
          <w:i/>
          <w:spacing w:val="-6"/>
          <w:sz w:val="16"/>
        </w:rPr>
        <w:t>𝑄</w:t>
      </w:r>
      <w:r>
        <w:rPr>
          <w:rFonts w:ascii="STIX Math" w:hAnsi="STIX Math" w:eastAsia="STIX Math"/>
          <w:i/>
          <w:spacing w:val="-5"/>
          <w:sz w:val="16"/>
        </w:rPr>
        <w:t> </w:t>
      </w:r>
      <w:r>
        <w:rPr>
          <w:rFonts w:ascii="STIX Math" w:hAnsi="STIX Math" w:eastAsia="STIX Math"/>
          <w:spacing w:val="-6"/>
          <w:sz w:val="16"/>
        </w:rPr>
        <w:t>+</w:t>
      </w:r>
      <w:r>
        <w:rPr>
          <w:rFonts w:ascii="STIX Math" w:hAnsi="STIX Math" w:eastAsia="STIX Math"/>
          <w:spacing w:val="-5"/>
          <w:sz w:val="16"/>
        </w:rPr>
        <w:t> </w:t>
      </w:r>
      <w:r>
        <w:rPr>
          <w:rFonts w:ascii="STIX Math" w:hAnsi="STIX Math" w:eastAsia="STIX Math"/>
          <w:i/>
          <w:spacing w:val="-6"/>
          <w:sz w:val="16"/>
        </w:rPr>
        <w:t>𝑅,</w:t>
      </w:r>
      <w:r>
        <w:rPr>
          <w:rFonts w:ascii="STIX Math" w:hAnsi="STIX Math" w:eastAsia="STIX Math"/>
          <w:i/>
          <w:spacing w:val="-13"/>
          <w:sz w:val="16"/>
        </w:rPr>
        <w:t> </w:t>
      </w:r>
      <w:r>
        <w:rPr>
          <w:rFonts w:ascii="STIX Math" w:hAnsi="STIX Math" w:eastAsia="STIX Math"/>
          <w:i/>
          <w:spacing w:val="-6"/>
          <w:sz w:val="16"/>
        </w:rPr>
        <w:t>𝑃</w:t>
      </w:r>
      <w:r>
        <w:rPr>
          <w:rFonts w:ascii="STIX Math" w:hAnsi="STIX Math" w:eastAsia="STIX Math"/>
          <w:i/>
          <w:spacing w:val="-16"/>
          <w:sz w:val="16"/>
        </w:rPr>
        <w:t> </w:t>
      </w:r>
      <w:r>
        <w:rPr>
          <w:rFonts w:ascii="STIX Math" w:hAnsi="STIX Math" w:eastAsia="STIX Math"/>
          <w:spacing w:val="-6"/>
          <w:sz w:val="16"/>
        </w:rPr>
        <w:t>)</w:t>
      </w:r>
      <w:r>
        <w:rPr>
          <w:rFonts w:ascii="STIX Math" w:hAnsi="STIX Math" w:eastAsia="STIX Math"/>
          <w:sz w:val="16"/>
        </w:rPr>
        <w:t> </w:t>
      </w:r>
      <w:r>
        <w:rPr>
          <w:rFonts w:ascii="STIX Math" w:hAnsi="STIX Math" w:eastAsia="STIX Math"/>
          <w:spacing w:val="-6"/>
          <w:sz w:val="16"/>
        </w:rPr>
        <w:t>=</w:t>
      </w:r>
      <w:r>
        <w:rPr>
          <w:rFonts w:ascii="STIX Math" w:hAnsi="STIX Math" w:eastAsia="STIX Math"/>
          <w:spacing w:val="3"/>
          <w:sz w:val="16"/>
        </w:rPr>
        <w:t> </w:t>
      </w:r>
      <w:r>
        <w:rPr>
          <w:rFonts w:ascii="STIX Math" w:hAnsi="STIX Math" w:eastAsia="STIX Math"/>
          <w:i/>
          <w:spacing w:val="-6"/>
          <w:sz w:val="16"/>
        </w:rPr>
        <w:t>𝑒̂</w:t>
      </w:r>
      <w:r>
        <w:rPr>
          <w:rFonts w:ascii="STIX Math" w:hAnsi="STIX Math" w:eastAsia="STIX Math"/>
          <w:spacing w:val="-6"/>
          <w:sz w:val="16"/>
        </w:rPr>
        <w:t>(</w:t>
      </w:r>
      <w:r>
        <w:rPr>
          <w:rFonts w:ascii="STIX Math" w:hAnsi="STIX Math" w:eastAsia="STIX Math"/>
          <w:i/>
          <w:spacing w:val="-6"/>
          <w:sz w:val="16"/>
        </w:rPr>
        <w:t>𝑃</w:t>
      </w:r>
      <w:r>
        <w:rPr>
          <w:rFonts w:ascii="STIX Math" w:hAnsi="STIX Math" w:eastAsia="STIX Math"/>
          <w:i/>
          <w:spacing w:val="-16"/>
          <w:sz w:val="16"/>
        </w:rPr>
        <w:t> </w:t>
      </w:r>
      <w:r>
        <w:rPr>
          <w:rFonts w:ascii="STIX Math" w:hAnsi="STIX Math" w:eastAsia="STIX Math"/>
          <w:i/>
          <w:spacing w:val="-6"/>
          <w:sz w:val="16"/>
        </w:rPr>
        <w:t>,</w:t>
      </w:r>
      <w:r>
        <w:rPr>
          <w:rFonts w:ascii="STIX Math" w:hAnsi="STIX Math" w:eastAsia="STIX Math"/>
          <w:i/>
          <w:spacing w:val="-13"/>
          <w:sz w:val="16"/>
        </w:rPr>
        <w:t> </w:t>
      </w:r>
      <w:r>
        <w:rPr>
          <w:rFonts w:ascii="STIX Math" w:hAnsi="STIX Math" w:eastAsia="STIX Math"/>
          <w:i/>
          <w:spacing w:val="-6"/>
          <w:sz w:val="16"/>
        </w:rPr>
        <w:t>𝑄</w:t>
      </w:r>
      <w:r>
        <w:rPr>
          <w:rFonts w:ascii="STIX Math" w:hAnsi="STIX Math" w:eastAsia="STIX Math"/>
          <w:spacing w:val="-6"/>
          <w:sz w:val="16"/>
        </w:rPr>
        <w:t>)</w:t>
      </w:r>
      <w:r>
        <w:rPr>
          <w:rFonts w:ascii="STIX Math" w:hAnsi="STIX Math" w:eastAsia="STIX Math"/>
          <w:i/>
          <w:spacing w:val="-6"/>
          <w:sz w:val="16"/>
        </w:rPr>
        <w:t>𝑒̂</w:t>
      </w:r>
      <w:r>
        <w:rPr>
          <w:rFonts w:ascii="STIX Math" w:hAnsi="STIX Math" w:eastAsia="STIX Math"/>
          <w:spacing w:val="-6"/>
          <w:sz w:val="16"/>
        </w:rPr>
        <w:t>(</w:t>
      </w:r>
      <w:r>
        <w:rPr>
          <w:rFonts w:ascii="STIX Math" w:hAnsi="STIX Math" w:eastAsia="STIX Math"/>
          <w:i/>
          <w:spacing w:val="-6"/>
          <w:sz w:val="16"/>
        </w:rPr>
        <w:t>𝑃</w:t>
      </w:r>
      <w:r>
        <w:rPr>
          <w:rFonts w:ascii="STIX Math" w:hAnsi="STIX Math" w:eastAsia="STIX Math"/>
          <w:i/>
          <w:spacing w:val="-16"/>
          <w:sz w:val="16"/>
        </w:rPr>
        <w:t> </w:t>
      </w:r>
      <w:r>
        <w:rPr>
          <w:rFonts w:ascii="STIX Math" w:hAnsi="STIX Math" w:eastAsia="STIX Math"/>
          <w:i/>
          <w:spacing w:val="-6"/>
          <w:sz w:val="16"/>
        </w:rPr>
        <w:t>,</w:t>
      </w:r>
      <w:r>
        <w:rPr>
          <w:rFonts w:ascii="STIX Math" w:hAnsi="STIX Math" w:eastAsia="STIX Math"/>
          <w:i/>
          <w:spacing w:val="-13"/>
          <w:sz w:val="16"/>
        </w:rPr>
        <w:t> </w:t>
      </w:r>
      <w:r>
        <w:rPr>
          <w:rFonts w:ascii="STIX Math" w:hAnsi="STIX Math" w:eastAsia="STIX Math"/>
          <w:i/>
          <w:spacing w:val="-7"/>
          <w:sz w:val="16"/>
        </w:rPr>
        <w:t>𝑅</w:t>
      </w:r>
      <w:r>
        <w:rPr>
          <w:rFonts w:ascii="STIX Math" w:hAnsi="STIX Math" w:eastAsia="STIX Math"/>
          <w:spacing w:val="-7"/>
          <w:sz w:val="16"/>
        </w:rPr>
        <w:t>)</w:t>
      </w:r>
    </w:p>
    <w:p>
      <w:pPr>
        <w:pStyle w:val="ListParagraph"/>
        <w:numPr>
          <w:ilvl w:val="0"/>
          <w:numId w:val="3"/>
        </w:numPr>
        <w:tabs>
          <w:tab w:pos="365" w:val="left" w:leader="none"/>
          <w:tab w:pos="367" w:val="left" w:leader="none"/>
        </w:tabs>
        <w:spacing w:line="93" w:lineRule="auto" w:before="205" w:after="0"/>
        <w:ind w:left="367" w:right="38" w:hanging="215"/>
        <w:jc w:val="both"/>
        <w:rPr>
          <w:sz w:val="16"/>
        </w:rPr>
      </w:pPr>
      <w:r>
        <w:rPr>
          <w:rFonts w:ascii="Times New Roman" w:hAnsi="Times New Roman" w:eastAsia="Times New Roman"/>
          <w:i/>
          <w:w w:val="105"/>
          <w:sz w:val="16"/>
        </w:rPr>
        <w:t>Non-degeneracy: </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11"/>
          <w:w w:val="105"/>
          <w:sz w:val="16"/>
        </w:rPr>
        <w:t> </w:t>
      </w:r>
      <w:r>
        <w:rPr>
          <w:rFonts w:ascii="STIX Math" w:hAnsi="STIX Math" w:eastAsia="STIX Math"/>
          <w:i/>
          <w:w w:val="105"/>
          <w:sz w:val="16"/>
        </w:rPr>
        <w:t>,</w:t>
      </w:r>
      <w:r>
        <w:rPr>
          <w:rFonts w:ascii="STIX Math" w:hAnsi="STIX Math" w:eastAsia="STIX Math"/>
          <w:i/>
          <w:spacing w:val="-8"/>
          <w:w w:val="105"/>
          <w:sz w:val="16"/>
        </w:rPr>
        <w:t> </w:t>
      </w:r>
      <w:r>
        <w:rPr>
          <w:rFonts w:ascii="STIX Math" w:hAnsi="STIX Math" w:eastAsia="STIX Math"/>
          <w:i/>
          <w:w w:val="105"/>
          <w:sz w:val="16"/>
        </w:rPr>
        <w:t>𝑄 </w:t>
      </w:r>
      <w:r>
        <w:rPr>
          <w:rFonts w:ascii="STIX Math" w:hAnsi="STIX Math" w:eastAsia="STIX Math"/>
          <w:w w:val="105"/>
          <w:sz w:val="16"/>
        </w:rPr>
        <w:t>∈ </w:t>
      </w:r>
      <w:r>
        <w:rPr>
          <w:rFonts w:ascii="DejaVu Serif" w:hAnsi="DejaVu Serif" w:eastAsia="DejaVu Serif"/>
          <w:w w:val="105"/>
          <w:sz w:val="16"/>
        </w:rPr>
        <w:t>𝔾</w:t>
      </w:r>
      <w:r>
        <w:rPr>
          <w:rFonts w:ascii="STIX Math" w:hAnsi="STIX Math" w:eastAsia="STIX Math"/>
          <w:w w:val="105"/>
          <w:position w:val="-3"/>
          <w:sz w:val="12"/>
        </w:rPr>
        <w:t>1</w:t>
      </w:r>
      <w:r>
        <w:rPr>
          <w:rFonts w:ascii="STIX Math" w:hAnsi="STIX Math" w:eastAsia="STIX Math"/>
          <w:spacing w:val="33"/>
          <w:w w:val="105"/>
          <w:position w:val="-3"/>
          <w:sz w:val="12"/>
        </w:rPr>
        <w:t> </w:t>
      </w:r>
      <w:r>
        <w:rPr>
          <w:w w:val="105"/>
          <w:sz w:val="16"/>
        </w:rPr>
        <w:t>such that </w:t>
      </w:r>
      <w:r>
        <w:rPr>
          <w:rFonts w:ascii="STIX Math" w:hAnsi="STIX Math" w:eastAsia="STIX Math"/>
          <w:i/>
          <w:w w:val="105"/>
          <w:sz w:val="16"/>
        </w:rPr>
        <w:t>𝑒̂</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11"/>
          <w:w w:val="105"/>
          <w:sz w:val="16"/>
        </w:rPr>
        <w:t> </w:t>
      </w:r>
      <w:r>
        <w:rPr>
          <w:rFonts w:ascii="STIX Math" w:hAnsi="STIX Math" w:eastAsia="STIX Math"/>
          <w:i/>
          <w:w w:val="105"/>
          <w:sz w:val="16"/>
        </w:rPr>
        <w:t>,</w:t>
      </w:r>
      <w:r>
        <w:rPr>
          <w:rFonts w:ascii="STIX Math" w:hAnsi="STIX Math" w:eastAsia="STIX Math"/>
          <w:i/>
          <w:spacing w:val="-6"/>
          <w:w w:val="105"/>
          <w:sz w:val="16"/>
        </w:rPr>
        <w:t> </w:t>
      </w:r>
      <w:r>
        <w:rPr>
          <w:rFonts w:ascii="STIX Math" w:hAnsi="STIX Math" w:eastAsia="STIX Math"/>
          <w:i/>
          <w:w w:val="105"/>
          <w:sz w:val="16"/>
        </w:rPr>
        <w:t>𝑄</w:t>
      </w:r>
      <w:r>
        <w:rPr>
          <w:rFonts w:ascii="STIX Math" w:hAnsi="STIX Math" w:eastAsia="STIX Math"/>
          <w:w w:val="105"/>
          <w:sz w:val="16"/>
        </w:rPr>
        <w:t>) ≠ 1</w:t>
      </w:r>
      <w:r>
        <w:rPr>
          <w:rFonts w:ascii="DejaVu Serif" w:hAnsi="DejaVu Serif" w:eastAsia="DejaVu Serif"/>
          <w:w w:val="105"/>
          <w:sz w:val="16"/>
          <w:vertAlign w:val="subscript"/>
        </w:rPr>
        <w:t>𝔾</w:t>
      </w:r>
      <w:r>
        <w:rPr>
          <w:rFonts w:ascii="STIX Math" w:hAnsi="STIX Math" w:eastAsia="STIX Math"/>
          <w:w w:val="105"/>
          <w:position w:val="-6"/>
          <w:sz w:val="10"/>
          <w:vertAlign w:val="baseline"/>
        </w:rPr>
        <w:t>2</w:t>
      </w:r>
      <w:r>
        <w:rPr>
          <w:rFonts w:ascii="STIX Math" w:hAnsi="STIX Math" w:eastAsia="STIX Math"/>
          <w:spacing w:val="-2"/>
          <w:w w:val="105"/>
          <w:position w:val="-6"/>
          <w:sz w:val="10"/>
          <w:vertAlign w:val="baseline"/>
        </w:rPr>
        <w:t> </w:t>
      </w:r>
      <w:r>
        <w:rPr>
          <w:w w:val="105"/>
          <w:sz w:val="16"/>
          <w:vertAlign w:val="baseline"/>
        </w:rPr>
        <w:t>, where </w:t>
      </w:r>
      <w:r>
        <w:rPr>
          <w:rFonts w:ascii="STIX Math" w:hAnsi="STIX Math" w:eastAsia="STIX Math"/>
          <w:w w:val="105"/>
          <w:sz w:val="16"/>
          <w:vertAlign w:val="baseline"/>
        </w:rPr>
        <w:t>1</w:t>
      </w:r>
      <w:r>
        <w:rPr>
          <w:rFonts w:ascii="DejaVu Serif" w:hAnsi="DejaVu Serif" w:eastAsia="DejaVu Serif"/>
          <w:w w:val="105"/>
          <w:sz w:val="16"/>
          <w:vertAlign w:val="subscript"/>
        </w:rPr>
        <w:t>𝔾</w:t>
      </w:r>
      <w:r>
        <w:rPr>
          <w:rFonts w:ascii="STIX Math" w:hAnsi="STIX Math" w:eastAsia="STIX Math"/>
          <w:w w:val="105"/>
          <w:position w:val="-6"/>
          <w:sz w:val="10"/>
          <w:vertAlign w:val="baseline"/>
        </w:rPr>
        <w:t>2</w:t>
      </w:r>
      <w:r>
        <w:rPr>
          <w:rFonts w:ascii="STIX Math" w:hAnsi="STIX Math" w:eastAsia="STIX Math"/>
          <w:spacing w:val="40"/>
          <w:w w:val="105"/>
          <w:position w:val="-6"/>
          <w:sz w:val="10"/>
          <w:vertAlign w:val="baseline"/>
        </w:rPr>
        <w:t> </w:t>
      </w:r>
      <w:r>
        <w:rPr>
          <w:w w:val="105"/>
          <w:sz w:val="16"/>
          <w:vertAlign w:val="baseline"/>
        </w:rPr>
        <w:t>is the identity element of </w:t>
      </w:r>
      <w:r>
        <w:rPr>
          <w:rFonts w:ascii="DejaVu Serif" w:hAnsi="DejaVu Serif" w:eastAsia="DejaVu Serif"/>
          <w:w w:val="105"/>
          <w:sz w:val="16"/>
          <w:vertAlign w:val="baseline"/>
        </w:rPr>
        <w:t>𝔾</w:t>
      </w:r>
      <w:r>
        <w:rPr>
          <w:rFonts w:ascii="STIX Math" w:hAnsi="STIX Math" w:eastAsia="STIX Math"/>
          <w:w w:val="105"/>
          <w:sz w:val="16"/>
          <w:vertAlign w:val="subscript"/>
        </w:rPr>
        <w:t>2</w:t>
      </w:r>
      <w:r>
        <w:rPr>
          <w:w w:val="105"/>
          <w:sz w:val="16"/>
          <w:vertAlign w:val="baseline"/>
        </w:rPr>
        <w:t>.</w:t>
      </w:r>
    </w:p>
    <w:p>
      <w:pPr>
        <w:pStyle w:val="ListParagraph"/>
        <w:numPr>
          <w:ilvl w:val="0"/>
          <w:numId w:val="3"/>
        </w:numPr>
        <w:tabs>
          <w:tab w:pos="366" w:val="left" w:leader="none"/>
        </w:tabs>
        <w:spacing w:line="119" w:lineRule="exact" w:before="0" w:after="0"/>
        <w:ind w:left="366" w:right="0" w:hanging="213"/>
        <w:jc w:val="left"/>
        <w:rPr>
          <w:sz w:val="16"/>
        </w:rPr>
      </w:pPr>
      <w:r>
        <w:rPr>
          <w:rFonts w:ascii="Times New Roman" w:hAnsi="Times New Roman" w:eastAsia="Times New Roman"/>
          <w:i/>
          <w:w w:val="105"/>
          <w:sz w:val="16"/>
        </w:rPr>
        <w:t>Computability:</w:t>
      </w:r>
      <w:r>
        <w:rPr>
          <w:rFonts w:ascii="Times New Roman" w:hAnsi="Times New Roman" w:eastAsia="Times New Roman"/>
          <w:i/>
          <w:spacing w:val="-3"/>
          <w:w w:val="105"/>
          <w:sz w:val="16"/>
        </w:rPr>
        <w:t> </w:t>
      </w:r>
      <w:r>
        <w:rPr>
          <w:rFonts w:ascii="STIX Math" w:hAnsi="STIX Math" w:eastAsia="STIX Math"/>
          <w:w w:val="105"/>
          <w:sz w:val="16"/>
        </w:rPr>
        <w:t>∀</w:t>
      </w:r>
      <w:r>
        <w:rPr>
          <w:rFonts w:ascii="STIX Math" w:hAnsi="STIX Math" w:eastAsia="STIX Math"/>
          <w:i/>
          <w:w w:val="105"/>
          <w:sz w:val="16"/>
        </w:rPr>
        <w:t>𝑃</w:t>
      </w:r>
      <w:r>
        <w:rPr>
          <w:rFonts w:ascii="STIX Math" w:hAnsi="STIX Math" w:eastAsia="STIX Math"/>
          <w:i/>
          <w:spacing w:val="-16"/>
          <w:w w:val="105"/>
          <w:sz w:val="16"/>
        </w:rPr>
        <w:t> </w:t>
      </w:r>
      <w:r>
        <w:rPr>
          <w:rFonts w:ascii="STIX Math" w:hAnsi="STIX Math" w:eastAsia="STIX Math"/>
          <w:i/>
          <w:w w:val="105"/>
          <w:sz w:val="16"/>
        </w:rPr>
        <w:t>,</w:t>
      </w:r>
      <w:r>
        <w:rPr>
          <w:rFonts w:ascii="STIX Math" w:hAnsi="STIX Math" w:eastAsia="STIX Math"/>
          <w:i/>
          <w:spacing w:val="-13"/>
          <w:w w:val="105"/>
          <w:sz w:val="16"/>
        </w:rPr>
        <w:t> </w:t>
      </w:r>
      <w:r>
        <w:rPr>
          <w:rFonts w:ascii="STIX Math" w:hAnsi="STIX Math" w:eastAsia="STIX Math"/>
          <w:i/>
          <w:w w:val="105"/>
          <w:sz w:val="16"/>
        </w:rPr>
        <w:t>𝑄</w:t>
      </w:r>
      <w:r>
        <w:rPr>
          <w:rFonts w:ascii="STIX Math" w:hAnsi="STIX Math" w:eastAsia="STIX Math"/>
          <w:i/>
          <w:spacing w:val="6"/>
          <w:w w:val="105"/>
          <w:sz w:val="16"/>
        </w:rPr>
        <w:t> </w:t>
      </w:r>
      <w:r>
        <w:rPr>
          <w:rFonts w:ascii="STIX Math" w:hAnsi="STIX Math" w:eastAsia="STIX Math"/>
          <w:w w:val="105"/>
          <w:sz w:val="16"/>
        </w:rPr>
        <w:t>∈</w:t>
      </w:r>
      <w:r>
        <w:rPr>
          <w:rFonts w:ascii="STIX Math" w:hAnsi="STIX Math" w:eastAsia="STIX Math"/>
          <w:spacing w:val="6"/>
          <w:w w:val="105"/>
          <w:sz w:val="16"/>
        </w:rPr>
        <w:t> </w:t>
      </w:r>
      <w:r>
        <w:rPr>
          <w:rFonts w:ascii="DejaVu Serif" w:hAnsi="DejaVu Serif" w:eastAsia="DejaVu Serif"/>
          <w:w w:val="105"/>
          <w:sz w:val="16"/>
        </w:rPr>
        <w:t>𝔾</w:t>
      </w:r>
      <w:r>
        <w:rPr>
          <w:rFonts w:ascii="STIX Math" w:hAnsi="STIX Math" w:eastAsia="STIX Math"/>
          <w:w w:val="105"/>
          <w:sz w:val="16"/>
          <w:vertAlign w:val="subscript"/>
        </w:rPr>
        <w:t>1</w:t>
      </w:r>
      <w:r>
        <w:rPr>
          <w:w w:val="105"/>
          <w:sz w:val="16"/>
          <w:vertAlign w:val="baseline"/>
        </w:rPr>
        <w:t>,</w:t>
      </w:r>
      <w:r>
        <w:rPr>
          <w:spacing w:val="-3"/>
          <w:w w:val="105"/>
          <w:sz w:val="16"/>
          <w:vertAlign w:val="baseline"/>
        </w:rPr>
        <w:t> </w:t>
      </w:r>
      <w:r>
        <w:rPr>
          <w:w w:val="105"/>
          <w:sz w:val="16"/>
          <w:vertAlign w:val="baseline"/>
        </w:rPr>
        <w:t>there</w:t>
      </w:r>
      <w:r>
        <w:rPr>
          <w:spacing w:val="-1"/>
          <w:w w:val="105"/>
          <w:sz w:val="16"/>
          <w:vertAlign w:val="baseline"/>
        </w:rPr>
        <w:t> </w:t>
      </w:r>
      <w:r>
        <w:rPr>
          <w:w w:val="105"/>
          <w:sz w:val="16"/>
          <w:vertAlign w:val="baseline"/>
        </w:rPr>
        <w:t>is</w:t>
      </w:r>
      <w:r>
        <w:rPr>
          <w:spacing w:val="-3"/>
          <w:w w:val="105"/>
          <w:sz w:val="16"/>
          <w:vertAlign w:val="baseline"/>
        </w:rPr>
        <w:t> </w:t>
      </w:r>
      <w:r>
        <w:rPr>
          <w:w w:val="105"/>
          <w:sz w:val="16"/>
          <w:vertAlign w:val="baseline"/>
        </w:rPr>
        <w:t>an</w:t>
      </w:r>
      <w:r>
        <w:rPr>
          <w:spacing w:val="-2"/>
          <w:w w:val="105"/>
          <w:sz w:val="16"/>
          <w:vertAlign w:val="baseline"/>
        </w:rPr>
        <w:t> </w:t>
      </w:r>
      <w:r>
        <w:rPr>
          <w:w w:val="105"/>
          <w:sz w:val="16"/>
          <w:vertAlign w:val="baseline"/>
        </w:rPr>
        <w:t>eﬃcient</w:t>
      </w:r>
      <w:r>
        <w:rPr>
          <w:spacing w:val="-3"/>
          <w:w w:val="105"/>
          <w:sz w:val="16"/>
          <w:vertAlign w:val="baseline"/>
        </w:rPr>
        <w:t> </w:t>
      </w:r>
      <w:r>
        <w:rPr>
          <w:w w:val="105"/>
          <w:sz w:val="16"/>
          <w:vertAlign w:val="baseline"/>
        </w:rPr>
        <w:t>algorithm</w:t>
      </w:r>
      <w:r>
        <w:rPr>
          <w:spacing w:val="-3"/>
          <w:w w:val="105"/>
          <w:sz w:val="16"/>
          <w:vertAlign w:val="baseline"/>
        </w:rPr>
        <w:t> </w:t>
      </w:r>
      <w:r>
        <w:rPr>
          <w:w w:val="105"/>
          <w:sz w:val="16"/>
          <w:vertAlign w:val="baseline"/>
        </w:rPr>
        <w:t>to</w:t>
      </w:r>
      <w:r>
        <w:rPr>
          <w:spacing w:val="-2"/>
          <w:w w:val="105"/>
          <w:sz w:val="16"/>
          <w:vertAlign w:val="baseline"/>
        </w:rPr>
        <w:t> calculate</w:t>
      </w:r>
    </w:p>
    <w:p>
      <w:pPr>
        <w:spacing w:line="352" w:lineRule="exact" w:before="0"/>
        <w:ind w:left="367" w:right="0" w:firstLine="0"/>
        <w:jc w:val="left"/>
        <w:rPr>
          <w:sz w:val="16"/>
        </w:rPr>
      </w:pPr>
      <w:bookmarkStart w:name="3.3 Security objectives" w:id="9"/>
      <w:bookmarkEnd w:id="9"/>
      <w:r>
        <w:rPr/>
      </w:r>
      <w:r>
        <w:rPr>
          <w:rFonts w:ascii="STIX Math" w:hAnsi="STIX Math" w:eastAsia="STIX Math"/>
          <w:i/>
          <w:spacing w:val="-12"/>
          <w:sz w:val="16"/>
        </w:rPr>
        <w:t>𝑒̂</w:t>
      </w:r>
      <w:r>
        <w:rPr>
          <w:rFonts w:ascii="STIX Math" w:hAnsi="STIX Math" w:eastAsia="STIX Math"/>
          <w:spacing w:val="-12"/>
          <w:sz w:val="16"/>
        </w:rPr>
        <w:t>(</w:t>
      </w:r>
      <w:r>
        <w:rPr>
          <w:rFonts w:ascii="STIX Math" w:hAnsi="STIX Math" w:eastAsia="STIX Math"/>
          <w:i/>
          <w:spacing w:val="-12"/>
          <w:sz w:val="16"/>
        </w:rPr>
        <w:t>𝑃</w:t>
      </w:r>
      <w:r>
        <w:rPr>
          <w:rFonts w:ascii="STIX Math" w:hAnsi="STIX Math" w:eastAsia="STIX Math"/>
          <w:i/>
          <w:spacing w:val="-13"/>
          <w:sz w:val="16"/>
        </w:rPr>
        <w:t> </w:t>
      </w:r>
      <w:r>
        <w:rPr>
          <w:rFonts w:ascii="STIX Math" w:hAnsi="STIX Math" w:eastAsia="STIX Math"/>
          <w:i/>
          <w:spacing w:val="-12"/>
          <w:sz w:val="16"/>
        </w:rPr>
        <w:t>,</w:t>
      </w:r>
      <w:r>
        <w:rPr>
          <w:rFonts w:ascii="STIX Math" w:hAnsi="STIX Math" w:eastAsia="STIX Math"/>
          <w:i/>
          <w:spacing w:val="-10"/>
          <w:sz w:val="16"/>
        </w:rPr>
        <w:t> </w:t>
      </w:r>
      <w:r>
        <w:rPr>
          <w:rFonts w:ascii="STIX Math" w:hAnsi="STIX Math" w:eastAsia="STIX Math"/>
          <w:i/>
          <w:spacing w:val="-12"/>
          <w:sz w:val="16"/>
        </w:rPr>
        <w:t>𝑄</w:t>
      </w:r>
      <w:r>
        <w:rPr>
          <w:rFonts w:ascii="STIX Math" w:hAnsi="STIX Math" w:eastAsia="STIX Math"/>
          <w:spacing w:val="-12"/>
          <w:sz w:val="16"/>
        </w:rPr>
        <w:t>)</w:t>
      </w:r>
      <w:r>
        <w:rPr>
          <w:spacing w:val="-12"/>
          <w:sz w:val="16"/>
        </w:rPr>
        <w:t>.</w:t>
      </w:r>
    </w:p>
    <w:p>
      <w:pPr>
        <w:pStyle w:val="BodyText"/>
        <w:spacing w:before="104"/>
        <w:ind w:left="0"/>
      </w:pPr>
    </w:p>
    <w:p>
      <w:pPr>
        <w:pStyle w:val="ListParagraph"/>
        <w:numPr>
          <w:ilvl w:val="1"/>
          <w:numId w:val="2"/>
        </w:numPr>
        <w:tabs>
          <w:tab w:pos="464" w:val="left" w:leader="none"/>
        </w:tabs>
        <w:spacing w:line="240" w:lineRule="auto" w:before="1" w:after="0"/>
        <w:ind w:left="464" w:right="0" w:hanging="346"/>
        <w:jc w:val="left"/>
        <w:rPr>
          <w:rFonts w:ascii="Times New Roman"/>
          <w:i/>
          <w:sz w:val="16"/>
        </w:rPr>
      </w:pPr>
      <w:r>
        <w:rPr>
          <w:rFonts w:ascii="Times New Roman"/>
          <w:i/>
          <w:sz w:val="16"/>
        </w:rPr>
        <w:t>Security</w:t>
      </w:r>
      <w:r>
        <w:rPr>
          <w:rFonts w:ascii="Times New Roman"/>
          <w:i/>
          <w:spacing w:val="5"/>
          <w:sz w:val="16"/>
        </w:rPr>
        <w:t> </w:t>
      </w:r>
      <w:r>
        <w:rPr>
          <w:rFonts w:ascii="Times New Roman"/>
          <w:i/>
          <w:spacing w:val="-2"/>
          <w:sz w:val="16"/>
        </w:rPr>
        <w:t>objectives</w:t>
      </w:r>
    </w:p>
    <w:p>
      <w:pPr>
        <w:pStyle w:val="BodyText"/>
        <w:spacing w:before="50"/>
        <w:ind w:left="0"/>
        <w:rPr>
          <w:rFonts w:ascii="Times New Roman"/>
          <w:i/>
        </w:rPr>
      </w:pPr>
    </w:p>
    <w:p>
      <w:pPr>
        <w:pStyle w:val="BodyText"/>
        <w:spacing w:line="273" w:lineRule="auto"/>
        <w:ind w:right="38" w:firstLine="239"/>
        <w:jc w:val="both"/>
      </w:pPr>
      <w:r>
        <w:rPr>
          <w:w w:val="110"/>
        </w:rPr>
        <w:t>The</w:t>
      </w:r>
      <w:r>
        <w:rPr>
          <w:spacing w:val="-8"/>
          <w:w w:val="110"/>
        </w:rPr>
        <w:t> </w:t>
      </w:r>
      <w:r>
        <w:rPr>
          <w:w w:val="110"/>
        </w:rPr>
        <w:t>objectives</w:t>
      </w:r>
      <w:r>
        <w:rPr>
          <w:spacing w:val="-9"/>
          <w:w w:val="110"/>
        </w:rPr>
        <w:t> </w:t>
      </w:r>
      <w:r>
        <w:rPr>
          <w:w w:val="110"/>
        </w:rPr>
        <w:t>of</w:t>
      </w:r>
      <w:r>
        <w:rPr>
          <w:spacing w:val="-9"/>
          <w:w w:val="110"/>
        </w:rPr>
        <w:t> </w:t>
      </w:r>
      <w:r>
        <w:rPr>
          <w:w w:val="110"/>
        </w:rPr>
        <w:t>our</w:t>
      </w:r>
      <w:r>
        <w:rPr>
          <w:spacing w:val="-9"/>
          <w:w w:val="110"/>
        </w:rPr>
        <w:t> </w:t>
      </w:r>
      <w:r>
        <w:rPr>
          <w:w w:val="110"/>
        </w:rPr>
        <w:t>design</w:t>
      </w:r>
      <w:r>
        <w:rPr>
          <w:spacing w:val="-9"/>
          <w:w w:val="110"/>
        </w:rPr>
        <w:t> </w:t>
      </w:r>
      <w:r>
        <w:rPr>
          <w:w w:val="110"/>
        </w:rPr>
        <w:t>are</w:t>
      </w:r>
      <w:r>
        <w:rPr>
          <w:spacing w:val="-9"/>
          <w:w w:val="110"/>
        </w:rPr>
        <w:t> </w:t>
      </w:r>
      <w:r>
        <w:rPr>
          <w:w w:val="110"/>
        </w:rPr>
        <w:t>to</w:t>
      </w:r>
      <w:r>
        <w:rPr>
          <w:spacing w:val="-9"/>
          <w:w w:val="110"/>
        </w:rPr>
        <w:t> </w:t>
      </w:r>
      <w:r>
        <w:rPr>
          <w:w w:val="110"/>
        </w:rPr>
        <w:t>enhance</w:t>
      </w:r>
      <w:r>
        <w:rPr>
          <w:spacing w:val="-8"/>
          <w:w w:val="110"/>
        </w:rPr>
        <w:t> </w:t>
      </w:r>
      <w:r>
        <w:rPr>
          <w:w w:val="110"/>
        </w:rPr>
        <w:t>the</w:t>
      </w:r>
      <w:r>
        <w:rPr>
          <w:spacing w:val="-8"/>
          <w:w w:val="110"/>
        </w:rPr>
        <w:t> </w:t>
      </w:r>
      <w:r>
        <w:rPr>
          <w:w w:val="110"/>
        </w:rPr>
        <w:t>vital</w:t>
      </w:r>
      <w:r>
        <w:rPr>
          <w:spacing w:val="-9"/>
          <w:w w:val="110"/>
        </w:rPr>
        <w:t> </w:t>
      </w:r>
      <w:r>
        <w:rPr>
          <w:w w:val="110"/>
        </w:rPr>
        <w:t>security</w:t>
      </w:r>
      <w:r>
        <w:rPr>
          <w:spacing w:val="-9"/>
          <w:w w:val="110"/>
        </w:rPr>
        <w:t> </w:t>
      </w:r>
      <w:r>
        <w:rPr>
          <w:w w:val="110"/>
        </w:rPr>
        <w:t>proper- ties</w:t>
      </w:r>
      <w:r>
        <w:rPr>
          <w:spacing w:val="-4"/>
          <w:w w:val="110"/>
        </w:rPr>
        <w:t> </w:t>
      </w:r>
      <w:r>
        <w:rPr>
          <w:w w:val="110"/>
        </w:rPr>
        <w:t>for</w:t>
      </w:r>
      <w:r>
        <w:rPr>
          <w:spacing w:val="-4"/>
          <w:w w:val="110"/>
        </w:rPr>
        <w:t> </w:t>
      </w:r>
      <w:r>
        <w:rPr>
          <w:w w:val="110"/>
        </w:rPr>
        <w:t>edge</w:t>
      </w:r>
      <w:r>
        <w:rPr>
          <w:spacing w:val="-4"/>
          <w:w w:val="110"/>
        </w:rPr>
        <w:t> </w:t>
      </w:r>
      <w:r>
        <w:rPr>
          <w:w w:val="110"/>
        </w:rPr>
        <w:t>computing</w:t>
      </w:r>
      <w:r>
        <w:rPr>
          <w:spacing w:val="-4"/>
          <w:w w:val="110"/>
        </w:rPr>
        <w:t> </w:t>
      </w:r>
      <w:r>
        <w:rPr>
          <w:w w:val="110"/>
        </w:rPr>
        <w:t>scenarios.</w:t>
      </w:r>
      <w:r>
        <w:rPr>
          <w:spacing w:val="-4"/>
          <w:w w:val="110"/>
        </w:rPr>
        <w:t> </w:t>
      </w:r>
      <w:r>
        <w:rPr>
          <w:w w:val="110"/>
        </w:rPr>
        <w:t>The</w:t>
      </w:r>
      <w:r>
        <w:rPr>
          <w:spacing w:val="-4"/>
          <w:w w:val="110"/>
        </w:rPr>
        <w:t> </w:t>
      </w:r>
      <w:r>
        <w:rPr>
          <w:w w:val="110"/>
        </w:rPr>
        <w:t>following</w:t>
      </w:r>
      <w:r>
        <w:rPr>
          <w:spacing w:val="-5"/>
          <w:w w:val="110"/>
        </w:rPr>
        <w:t> </w:t>
      </w:r>
      <w:r>
        <w:rPr>
          <w:w w:val="110"/>
        </w:rPr>
        <w:t>security</w:t>
      </w:r>
      <w:r>
        <w:rPr>
          <w:spacing w:val="-4"/>
          <w:w w:val="110"/>
        </w:rPr>
        <w:t> </w:t>
      </w:r>
      <w:r>
        <w:rPr>
          <w:w w:val="110"/>
        </w:rPr>
        <w:t>requirements should be satisfied.</w:t>
      </w:r>
    </w:p>
    <w:p>
      <w:pPr>
        <w:pStyle w:val="ListParagraph"/>
        <w:numPr>
          <w:ilvl w:val="2"/>
          <w:numId w:val="2"/>
        </w:numPr>
        <w:tabs>
          <w:tab w:pos="365" w:val="left" w:leader="none"/>
          <w:tab w:pos="367" w:val="left" w:leader="none"/>
        </w:tabs>
        <w:spacing w:line="273" w:lineRule="auto" w:before="160" w:after="0"/>
        <w:ind w:left="367" w:right="38" w:hanging="136"/>
        <w:jc w:val="both"/>
        <w:rPr>
          <w:sz w:val="16"/>
        </w:rPr>
      </w:pPr>
      <w:bookmarkStart w:name="3.4 System model" w:id="10"/>
      <w:bookmarkEnd w:id="10"/>
      <w:r>
        <w:rPr/>
      </w:r>
      <w:r>
        <w:rPr>
          <w:rFonts w:ascii="Times New Roman" w:hAnsi="Times New Roman"/>
          <w:i/>
          <w:w w:val="110"/>
          <w:sz w:val="16"/>
        </w:rPr>
        <w:t>User</w:t>
      </w:r>
      <w:r>
        <w:rPr>
          <w:rFonts w:ascii="Times New Roman" w:hAnsi="Times New Roman"/>
          <w:i/>
          <w:spacing w:val="-2"/>
          <w:w w:val="110"/>
          <w:sz w:val="16"/>
        </w:rPr>
        <w:t> </w:t>
      </w:r>
      <w:r>
        <w:rPr>
          <w:rFonts w:ascii="Times New Roman" w:hAnsi="Times New Roman"/>
          <w:i/>
          <w:w w:val="110"/>
          <w:sz w:val="16"/>
        </w:rPr>
        <w:t>Anonymity:</w:t>
      </w:r>
      <w:r>
        <w:rPr>
          <w:rFonts w:ascii="Times New Roman" w:hAnsi="Times New Roman"/>
          <w:i/>
          <w:spacing w:val="-2"/>
          <w:w w:val="110"/>
          <w:sz w:val="16"/>
        </w:rPr>
        <w:t> </w:t>
      </w:r>
      <w:r>
        <w:rPr>
          <w:w w:val="110"/>
          <w:sz w:val="16"/>
        </w:rPr>
        <w:t>Normally,</w:t>
      </w:r>
      <w:r>
        <w:rPr>
          <w:spacing w:val="-2"/>
          <w:w w:val="110"/>
          <w:sz w:val="16"/>
        </w:rPr>
        <w:t> </w:t>
      </w:r>
      <w:r>
        <w:rPr>
          <w:w w:val="110"/>
          <w:sz w:val="16"/>
        </w:rPr>
        <w:t>messages</w:t>
      </w:r>
      <w:r>
        <w:rPr>
          <w:spacing w:val="-2"/>
          <w:w w:val="110"/>
          <w:sz w:val="16"/>
        </w:rPr>
        <w:t> </w:t>
      </w:r>
      <w:r>
        <w:rPr>
          <w:w w:val="110"/>
          <w:sz w:val="16"/>
        </w:rPr>
        <w:t>originated</w:t>
      </w:r>
      <w:r>
        <w:rPr>
          <w:spacing w:val="-2"/>
          <w:w w:val="110"/>
          <w:sz w:val="16"/>
        </w:rPr>
        <w:t> </w:t>
      </w:r>
      <w:r>
        <w:rPr>
          <w:w w:val="110"/>
          <w:sz w:val="16"/>
        </w:rPr>
        <w:t>from</w:t>
      </w:r>
      <w:r>
        <w:rPr>
          <w:spacing w:val="-2"/>
          <w:w w:val="110"/>
          <w:sz w:val="16"/>
        </w:rPr>
        <w:t> </w:t>
      </w:r>
      <w:r>
        <w:rPr>
          <w:w w:val="110"/>
          <w:sz w:val="16"/>
        </w:rPr>
        <w:t>the</w:t>
      </w:r>
      <w:r>
        <w:rPr>
          <w:spacing w:val="-2"/>
          <w:w w:val="110"/>
          <w:sz w:val="16"/>
        </w:rPr>
        <w:t> </w:t>
      </w:r>
      <w:r>
        <w:rPr>
          <w:w w:val="110"/>
          <w:sz w:val="16"/>
        </w:rPr>
        <w:t>same</w:t>
      </w:r>
      <w:r>
        <w:rPr>
          <w:spacing w:val="-2"/>
          <w:w w:val="110"/>
          <w:sz w:val="16"/>
        </w:rPr>
        <w:t> </w:t>
      </w:r>
      <w:r>
        <w:rPr>
          <w:w w:val="110"/>
          <w:sz w:val="16"/>
        </w:rPr>
        <w:t>TU carry</w:t>
      </w:r>
      <w:r>
        <w:rPr>
          <w:spacing w:val="-8"/>
          <w:w w:val="110"/>
          <w:sz w:val="16"/>
        </w:rPr>
        <w:t> </w:t>
      </w:r>
      <w:r>
        <w:rPr>
          <w:w w:val="110"/>
          <w:sz w:val="16"/>
        </w:rPr>
        <w:t>identical</w:t>
      </w:r>
      <w:r>
        <w:rPr>
          <w:spacing w:val="-8"/>
          <w:w w:val="110"/>
          <w:sz w:val="16"/>
        </w:rPr>
        <w:t> </w:t>
      </w:r>
      <w:r>
        <w:rPr>
          <w:w w:val="110"/>
          <w:sz w:val="16"/>
        </w:rPr>
        <w:t>or</w:t>
      </w:r>
      <w:r>
        <w:rPr>
          <w:spacing w:val="-8"/>
          <w:w w:val="110"/>
          <w:sz w:val="16"/>
        </w:rPr>
        <w:t> </w:t>
      </w:r>
      <w:r>
        <w:rPr>
          <w:w w:val="110"/>
          <w:sz w:val="16"/>
        </w:rPr>
        <w:t>regular</w:t>
      </w:r>
      <w:r>
        <w:rPr>
          <w:spacing w:val="-8"/>
          <w:w w:val="110"/>
          <w:sz w:val="16"/>
        </w:rPr>
        <w:t> </w:t>
      </w:r>
      <w:r>
        <w:rPr>
          <w:w w:val="110"/>
          <w:sz w:val="16"/>
        </w:rPr>
        <w:t>patterns,</w:t>
      </w:r>
      <w:r>
        <w:rPr>
          <w:spacing w:val="-8"/>
          <w:w w:val="110"/>
          <w:sz w:val="16"/>
        </w:rPr>
        <w:t> </w:t>
      </w:r>
      <w:r>
        <w:rPr>
          <w:w w:val="110"/>
          <w:sz w:val="16"/>
        </w:rPr>
        <w:t>which</w:t>
      </w:r>
      <w:r>
        <w:rPr>
          <w:spacing w:val="-8"/>
          <w:w w:val="110"/>
          <w:sz w:val="16"/>
        </w:rPr>
        <w:t> </w:t>
      </w:r>
      <w:r>
        <w:rPr>
          <w:w w:val="110"/>
          <w:sz w:val="16"/>
        </w:rPr>
        <w:t>is</w:t>
      </w:r>
      <w:r>
        <w:rPr>
          <w:spacing w:val="-8"/>
          <w:w w:val="110"/>
          <w:sz w:val="16"/>
        </w:rPr>
        <w:t> </w:t>
      </w:r>
      <w:r>
        <w:rPr>
          <w:w w:val="110"/>
          <w:sz w:val="16"/>
        </w:rPr>
        <w:t>likely</w:t>
      </w:r>
      <w:r>
        <w:rPr>
          <w:spacing w:val="-8"/>
          <w:w w:val="110"/>
          <w:sz w:val="16"/>
        </w:rPr>
        <w:t> </w:t>
      </w:r>
      <w:r>
        <w:rPr>
          <w:w w:val="110"/>
          <w:sz w:val="16"/>
        </w:rPr>
        <w:t>to</w:t>
      </w:r>
      <w:r>
        <w:rPr>
          <w:spacing w:val="-8"/>
          <w:w w:val="110"/>
          <w:sz w:val="16"/>
        </w:rPr>
        <w:t> </w:t>
      </w:r>
      <w:r>
        <w:rPr>
          <w:w w:val="110"/>
          <w:sz w:val="16"/>
        </w:rPr>
        <w:t>expose</w:t>
      </w:r>
      <w:r>
        <w:rPr>
          <w:spacing w:val="-8"/>
          <w:w w:val="110"/>
          <w:sz w:val="16"/>
        </w:rPr>
        <w:t> </w:t>
      </w:r>
      <w:r>
        <w:rPr>
          <w:w w:val="110"/>
          <w:sz w:val="16"/>
        </w:rPr>
        <w:t>the</w:t>
      </w:r>
      <w:r>
        <w:rPr>
          <w:spacing w:val="-8"/>
          <w:w w:val="110"/>
          <w:sz w:val="16"/>
        </w:rPr>
        <w:t> </w:t>
      </w:r>
      <w:r>
        <w:rPr>
          <w:w w:val="110"/>
          <w:sz w:val="16"/>
        </w:rPr>
        <w:t>link- ability. Hence, by analyzing large quantities of eavesdropped mes- sages,</w:t>
      </w:r>
      <w:r>
        <w:rPr>
          <w:w w:val="110"/>
          <w:sz w:val="16"/>
        </w:rPr>
        <w:t> the</w:t>
      </w:r>
      <w:r>
        <w:rPr>
          <w:w w:val="110"/>
          <w:sz w:val="16"/>
        </w:rPr>
        <w:t> non-negligible</w:t>
      </w:r>
      <w:r>
        <w:rPr>
          <w:w w:val="110"/>
          <w:sz w:val="16"/>
        </w:rPr>
        <w:t> details</w:t>
      </w:r>
      <w:r>
        <w:rPr>
          <w:w w:val="110"/>
          <w:sz w:val="16"/>
        </w:rPr>
        <w:t> can</w:t>
      </w:r>
      <w:r>
        <w:rPr>
          <w:w w:val="110"/>
          <w:sz w:val="16"/>
        </w:rPr>
        <w:t> be</w:t>
      </w:r>
      <w:r>
        <w:rPr>
          <w:w w:val="110"/>
          <w:sz w:val="16"/>
        </w:rPr>
        <w:t> deduced,</w:t>
      </w:r>
      <w:r>
        <w:rPr>
          <w:w w:val="110"/>
          <w:sz w:val="16"/>
        </w:rPr>
        <w:t> which</w:t>
      </w:r>
      <w:r>
        <w:rPr>
          <w:w w:val="110"/>
          <w:sz w:val="16"/>
        </w:rPr>
        <w:t> seriously compromise</w:t>
      </w:r>
      <w:r>
        <w:rPr>
          <w:spacing w:val="-11"/>
          <w:w w:val="110"/>
          <w:sz w:val="16"/>
        </w:rPr>
        <w:t> </w:t>
      </w:r>
      <w:r>
        <w:rPr>
          <w:w w:val="110"/>
          <w:sz w:val="16"/>
        </w:rPr>
        <w:t>the</w:t>
      </w:r>
      <w:r>
        <w:rPr>
          <w:spacing w:val="-10"/>
          <w:w w:val="110"/>
          <w:sz w:val="16"/>
        </w:rPr>
        <w:t> </w:t>
      </w:r>
      <w:r>
        <w:rPr>
          <w:w w:val="110"/>
          <w:sz w:val="16"/>
        </w:rPr>
        <w:t>user</w:t>
      </w:r>
      <w:r>
        <w:rPr>
          <w:spacing w:val="-11"/>
          <w:w w:val="110"/>
          <w:sz w:val="16"/>
        </w:rPr>
        <w:t> </w:t>
      </w:r>
      <w:r>
        <w:rPr>
          <w:w w:val="110"/>
          <w:sz w:val="16"/>
        </w:rPr>
        <w:t>privacy.</w:t>
      </w:r>
      <w:r>
        <w:rPr>
          <w:spacing w:val="-11"/>
          <w:w w:val="110"/>
          <w:sz w:val="16"/>
        </w:rPr>
        <w:t> </w:t>
      </w:r>
      <w:r>
        <w:rPr>
          <w:w w:val="110"/>
          <w:sz w:val="16"/>
        </w:rPr>
        <w:t>Therefore,</w:t>
      </w:r>
      <w:r>
        <w:rPr>
          <w:spacing w:val="-11"/>
          <w:w w:val="110"/>
          <w:sz w:val="16"/>
        </w:rPr>
        <w:t> </w:t>
      </w:r>
      <w:r>
        <w:rPr>
          <w:w w:val="110"/>
          <w:sz w:val="16"/>
        </w:rPr>
        <w:t>anonymous</w:t>
      </w:r>
      <w:r>
        <w:rPr>
          <w:spacing w:val="-11"/>
          <w:w w:val="110"/>
          <w:sz w:val="16"/>
        </w:rPr>
        <w:t> </w:t>
      </w:r>
      <w:r>
        <w:rPr>
          <w:w w:val="110"/>
          <w:sz w:val="16"/>
        </w:rPr>
        <w:t>message</w:t>
      </w:r>
      <w:r>
        <w:rPr>
          <w:spacing w:val="-10"/>
          <w:w w:val="110"/>
          <w:sz w:val="16"/>
        </w:rPr>
        <w:t> </w:t>
      </w:r>
      <w:r>
        <w:rPr>
          <w:w w:val="110"/>
          <w:sz w:val="16"/>
        </w:rPr>
        <w:t>deliv- ery is utterly necessary for all the participating TUs.</w:t>
      </w:r>
    </w:p>
    <w:p>
      <w:pPr>
        <w:pStyle w:val="ListParagraph"/>
        <w:numPr>
          <w:ilvl w:val="2"/>
          <w:numId w:val="2"/>
        </w:numPr>
        <w:tabs>
          <w:tab w:pos="365" w:val="left" w:leader="none"/>
          <w:tab w:pos="367" w:val="left" w:leader="none"/>
        </w:tabs>
        <w:spacing w:line="273" w:lineRule="auto" w:before="0" w:after="0"/>
        <w:ind w:left="367" w:right="38" w:hanging="136"/>
        <w:jc w:val="both"/>
        <w:rPr>
          <w:sz w:val="16"/>
        </w:rPr>
      </w:pPr>
      <w:r>
        <w:rPr>
          <w:rFonts w:ascii="Times New Roman" w:hAnsi="Times New Roman"/>
          <w:i/>
          <w:sz w:val="16"/>
        </w:rPr>
        <w:t>Session Key Establishment: </w:t>
      </w:r>
      <w:r>
        <w:rPr>
          <w:sz w:val="16"/>
        </w:rPr>
        <w:t>The shared session keys between edge de-</w:t>
      </w:r>
      <w:r>
        <w:rPr>
          <w:w w:val="110"/>
          <w:sz w:val="16"/>
        </w:rPr>
        <w:t> vices and the system should be established after mutual validation</w:t>
      </w:r>
    </w:p>
    <w:p>
      <w:pPr>
        <w:pStyle w:val="BodyText"/>
        <w:spacing w:line="273" w:lineRule="auto" w:before="129"/>
        <w:ind w:left="367" w:right="117"/>
        <w:jc w:val="both"/>
      </w:pPr>
      <w:r>
        <w:rPr/>
        <w:br w:type="column"/>
      </w:r>
      <w:r>
        <w:rPr>
          <w:w w:val="110"/>
        </w:rPr>
        <w:t>among</w:t>
      </w:r>
      <w:r>
        <w:rPr>
          <w:spacing w:val="-3"/>
          <w:w w:val="110"/>
        </w:rPr>
        <w:t> </w:t>
      </w:r>
      <w:r>
        <w:rPr>
          <w:w w:val="110"/>
        </w:rPr>
        <w:t>the</w:t>
      </w:r>
      <w:r>
        <w:rPr>
          <w:spacing w:val="-1"/>
          <w:w w:val="110"/>
        </w:rPr>
        <w:t> </w:t>
      </w:r>
      <w:r>
        <w:rPr>
          <w:w w:val="110"/>
        </w:rPr>
        <w:t>participating</w:t>
      </w:r>
      <w:r>
        <w:rPr>
          <w:spacing w:val="-3"/>
          <w:w w:val="110"/>
        </w:rPr>
        <w:t> </w:t>
      </w:r>
      <w:r>
        <w:rPr>
          <w:w w:val="110"/>
        </w:rPr>
        <w:t>two</w:t>
      </w:r>
      <w:r>
        <w:rPr>
          <w:spacing w:val="-1"/>
          <w:w w:val="110"/>
        </w:rPr>
        <w:t> </w:t>
      </w:r>
      <w:r>
        <w:rPr>
          <w:w w:val="110"/>
        </w:rPr>
        <w:t>or</w:t>
      </w:r>
      <w:r>
        <w:rPr>
          <w:spacing w:val="-1"/>
          <w:w w:val="110"/>
        </w:rPr>
        <w:t> </w:t>
      </w:r>
      <w:r>
        <w:rPr>
          <w:w w:val="110"/>
        </w:rPr>
        <w:t>more</w:t>
      </w:r>
      <w:r>
        <w:rPr>
          <w:spacing w:val="-1"/>
          <w:w w:val="110"/>
        </w:rPr>
        <w:t> </w:t>
      </w:r>
      <w:r>
        <w:rPr>
          <w:w w:val="110"/>
        </w:rPr>
        <w:t>parties,</w:t>
      </w:r>
      <w:r>
        <w:rPr>
          <w:spacing w:val="-3"/>
          <w:w w:val="110"/>
        </w:rPr>
        <w:t> </w:t>
      </w:r>
      <w:r>
        <w:rPr>
          <w:w w:val="110"/>
        </w:rPr>
        <w:t>so</w:t>
      </w:r>
      <w:r>
        <w:rPr>
          <w:spacing w:val="-1"/>
          <w:w w:val="110"/>
        </w:rPr>
        <w:t> </w:t>
      </w:r>
      <w:r>
        <w:rPr>
          <w:w w:val="110"/>
        </w:rPr>
        <w:t>that</w:t>
      </w:r>
      <w:r>
        <w:rPr>
          <w:spacing w:val="-1"/>
          <w:w w:val="110"/>
        </w:rPr>
        <w:t> </w:t>
      </w:r>
      <w:r>
        <w:rPr>
          <w:w w:val="110"/>
        </w:rPr>
        <w:t>the</w:t>
      </w:r>
      <w:r>
        <w:rPr>
          <w:spacing w:val="-1"/>
          <w:w w:val="110"/>
        </w:rPr>
        <w:t> </w:t>
      </w:r>
      <w:r>
        <w:rPr>
          <w:w w:val="110"/>
        </w:rPr>
        <w:t>further</w:t>
      </w:r>
      <w:r>
        <w:rPr>
          <w:spacing w:val="-1"/>
          <w:w w:val="110"/>
        </w:rPr>
        <w:t> </w:t>
      </w:r>
      <w:r>
        <w:rPr>
          <w:w w:val="110"/>
        </w:rPr>
        <w:t>data exchange can be preserved with the shared keys.</w:t>
      </w:r>
    </w:p>
    <w:p>
      <w:pPr>
        <w:pStyle w:val="ListParagraph"/>
        <w:numPr>
          <w:ilvl w:val="2"/>
          <w:numId w:val="2"/>
        </w:numPr>
        <w:tabs>
          <w:tab w:pos="365" w:val="left" w:leader="none"/>
          <w:tab w:pos="367" w:val="left" w:leader="none"/>
        </w:tabs>
        <w:spacing w:line="273" w:lineRule="auto" w:before="0" w:after="0"/>
        <w:ind w:left="367" w:right="116" w:hanging="136"/>
        <w:jc w:val="both"/>
        <w:rPr>
          <w:sz w:val="16"/>
        </w:rPr>
      </w:pPr>
      <w:r>
        <w:rPr>
          <w:rFonts w:ascii="Times New Roman" w:hAnsi="Times New Roman"/>
          <w:i/>
          <w:w w:val="110"/>
          <w:sz w:val="16"/>
        </w:rPr>
        <w:t>Conditional Privacy-Preserving: </w:t>
      </w:r>
      <w:r>
        <w:rPr>
          <w:w w:val="110"/>
          <w:sz w:val="16"/>
        </w:rPr>
        <w:t>Conditional</w:t>
      </w:r>
      <w:r>
        <w:rPr>
          <w:w w:val="110"/>
          <w:sz w:val="16"/>
        </w:rPr>
        <w:t> privacy-preserving is made</w:t>
      </w:r>
      <w:r>
        <w:rPr>
          <w:spacing w:val="-3"/>
          <w:w w:val="110"/>
          <w:sz w:val="16"/>
        </w:rPr>
        <w:t> </w:t>
      </w:r>
      <w:r>
        <w:rPr>
          <w:w w:val="110"/>
          <w:sz w:val="16"/>
        </w:rPr>
        <w:t>up</w:t>
      </w:r>
      <w:r>
        <w:rPr>
          <w:spacing w:val="-3"/>
          <w:w w:val="110"/>
          <w:sz w:val="16"/>
        </w:rPr>
        <w:t> </w:t>
      </w:r>
      <w:r>
        <w:rPr>
          <w:w w:val="110"/>
          <w:sz w:val="16"/>
        </w:rPr>
        <w:t>of</w:t>
      </w:r>
      <w:r>
        <w:rPr>
          <w:spacing w:val="-3"/>
          <w:w w:val="110"/>
          <w:sz w:val="16"/>
        </w:rPr>
        <w:t> </w:t>
      </w:r>
      <w:r>
        <w:rPr>
          <w:w w:val="110"/>
          <w:sz w:val="16"/>
        </w:rPr>
        <w:t>two</w:t>
      </w:r>
      <w:r>
        <w:rPr>
          <w:spacing w:val="-4"/>
          <w:w w:val="110"/>
          <w:sz w:val="16"/>
        </w:rPr>
        <w:t> </w:t>
      </w:r>
      <w:r>
        <w:rPr>
          <w:w w:val="110"/>
          <w:sz w:val="16"/>
        </w:rPr>
        <w:t>important</w:t>
      </w:r>
      <w:r>
        <w:rPr>
          <w:spacing w:val="-4"/>
          <w:w w:val="110"/>
          <w:sz w:val="16"/>
        </w:rPr>
        <w:t> </w:t>
      </w:r>
      <w:r>
        <w:rPr>
          <w:w w:val="110"/>
          <w:sz w:val="16"/>
        </w:rPr>
        <w:t>privacy-related</w:t>
      </w:r>
      <w:r>
        <w:rPr>
          <w:spacing w:val="-3"/>
          <w:w w:val="110"/>
          <w:sz w:val="16"/>
        </w:rPr>
        <w:t> </w:t>
      </w:r>
      <w:r>
        <w:rPr>
          <w:w w:val="110"/>
          <w:sz w:val="16"/>
        </w:rPr>
        <w:t>criteria:</w:t>
      </w:r>
      <w:r>
        <w:rPr>
          <w:spacing w:val="-4"/>
          <w:w w:val="110"/>
          <w:sz w:val="16"/>
        </w:rPr>
        <w:t> </w:t>
      </w:r>
      <w:r>
        <w:rPr>
          <w:w w:val="110"/>
          <w:sz w:val="16"/>
        </w:rPr>
        <w:t>user</w:t>
      </w:r>
      <w:r>
        <w:rPr>
          <w:spacing w:val="-3"/>
          <w:w w:val="110"/>
          <w:sz w:val="16"/>
        </w:rPr>
        <w:t> </w:t>
      </w:r>
      <w:r>
        <w:rPr>
          <w:w w:val="110"/>
          <w:sz w:val="16"/>
        </w:rPr>
        <w:t>privacy</w:t>
      </w:r>
      <w:r>
        <w:rPr>
          <w:spacing w:val="-3"/>
          <w:w w:val="110"/>
          <w:sz w:val="16"/>
        </w:rPr>
        <w:t> </w:t>
      </w:r>
      <w:r>
        <w:rPr>
          <w:w w:val="110"/>
          <w:sz w:val="16"/>
        </w:rPr>
        <w:t>pro- tection</w:t>
      </w:r>
      <w:r>
        <w:rPr>
          <w:w w:val="110"/>
          <w:sz w:val="16"/>
        </w:rPr>
        <w:t> and</w:t>
      </w:r>
      <w:r>
        <w:rPr>
          <w:w w:val="110"/>
          <w:sz w:val="16"/>
        </w:rPr>
        <w:t> TU</w:t>
      </w:r>
      <w:r>
        <w:rPr>
          <w:w w:val="110"/>
          <w:sz w:val="16"/>
        </w:rPr>
        <w:t> identity</w:t>
      </w:r>
      <w:r>
        <w:rPr>
          <w:w w:val="110"/>
          <w:sz w:val="16"/>
        </w:rPr>
        <w:t> retrieval.</w:t>
      </w:r>
      <w:r>
        <w:rPr>
          <w:w w:val="110"/>
          <w:sz w:val="16"/>
        </w:rPr>
        <w:t> On</w:t>
      </w:r>
      <w:r>
        <w:rPr>
          <w:w w:val="110"/>
          <w:sz w:val="16"/>
        </w:rPr>
        <w:t> the</w:t>
      </w:r>
      <w:r>
        <w:rPr>
          <w:w w:val="110"/>
          <w:sz w:val="16"/>
        </w:rPr>
        <w:t> one</w:t>
      </w:r>
      <w:r>
        <w:rPr>
          <w:w w:val="110"/>
          <w:sz w:val="16"/>
        </w:rPr>
        <w:t> hand,</w:t>
      </w:r>
      <w:r>
        <w:rPr>
          <w:w w:val="110"/>
          <w:sz w:val="16"/>
        </w:rPr>
        <w:t> personal</w:t>
      </w:r>
      <w:r>
        <w:rPr>
          <w:w w:val="110"/>
          <w:sz w:val="16"/>
        </w:rPr>
        <w:t> data about</w:t>
      </w:r>
      <w:r>
        <w:rPr>
          <w:w w:val="110"/>
          <w:sz w:val="16"/>
        </w:rPr>
        <w:t> a</w:t>
      </w:r>
      <w:r>
        <w:rPr>
          <w:w w:val="110"/>
          <w:sz w:val="16"/>
        </w:rPr>
        <w:t> user’s</w:t>
      </w:r>
      <w:r>
        <w:rPr>
          <w:w w:val="110"/>
          <w:sz w:val="16"/>
        </w:rPr>
        <w:t> genuine</w:t>
      </w:r>
      <w:r>
        <w:rPr>
          <w:w w:val="110"/>
          <w:sz w:val="16"/>
        </w:rPr>
        <w:t> identity</w:t>
      </w:r>
      <w:r>
        <w:rPr>
          <w:w w:val="110"/>
          <w:sz w:val="16"/>
        </w:rPr>
        <w:t> should</w:t>
      </w:r>
      <w:r>
        <w:rPr>
          <w:w w:val="110"/>
          <w:sz w:val="16"/>
        </w:rPr>
        <w:t> be</w:t>
      </w:r>
      <w:r>
        <w:rPr>
          <w:w w:val="110"/>
          <w:sz w:val="16"/>
        </w:rPr>
        <w:t> kept</w:t>
      </w:r>
      <w:r>
        <w:rPr>
          <w:w w:val="110"/>
          <w:sz w:val="16"/>
        </w:rPr>
        <w:t> safe</w:t>
      </w:r>
      <w:r>
        <w:rPr>
          <w:w w:val="110"/>
          <w:sz w:val="16"/>
        </w:rPr>
        <w:t> at</w:t>
      </w:r>
      <w:r>
        <w:rPr>
          <w:w w:val="110"/>
          <w:sz w:val="16"/>
        </w:rPr>
        <w:t> all</w:t>
      </w:r>
      <w:r>
        <w:rPr>
          <w:w w:val="110"/>
          <w:sz w:val="16"/>
        </w:rPr>
        <w:t> times</w:t>
      </w:r>
      <w:r>
        <w:rPr>
          <w:w w:val="110"/>
          <w:sz w:val="16"/>
        </w:rPr>
        <w:t> in order to prevent malevolent activities like illegal tracing and eaves- dropping on individual TUs. In emergency situations, however, the </w:t>
      </w:r>
      <w:r>
        <w:rPr>
          <w:sz w:val="16"/>
        </w:rPr>
        <w:t>law enforcement agency (LEA) should be able to expose the true TU’s</w:t>
      </w:r>
      <w:r>
        <w:rPr>
          <w:w w:val="110"/>
          <w:sz w:val="16"/>
        </w:rPr>
        <w:t> identity. In other words, user privacy is presumed to be conditional on the detection and disclosure of compromised or disabled TUs.</w:t>
      </w:r>
    </w:p>
    <w:p>
      <w:pPr>
        <w:pStyle w:val="ListParagraph"/>
        <w:numPr>
          <w:ilvl w:val="2"/>
          <w:numId w:val="2"/>
        </w:numPr>
        <w:tabs>
          <w:tab w:pos="365" w:val="left" w:leader="none"/>
          <w:tab w:pos="367" w:val="left" w:leader="none"/>
        </w:tabs>
        <w:spacing w:line="273" w:lineRule="auto" w:before="0" w:after="0"/>
        <w:ind w:left="367" w:right="117" w:hanging="136"/>
        <w:jc w:val="both"/>
        <w:rPr>
          <w:sz w:val="16"/>
        </w:rPr>
      </w:pPr>
      <w:r>
        <w:rPr>
          <w:rFonts w:ascii="Times New Roman" w:hAnsi="Times New Roman"/>
          <w:i/>
          <w:w w:val="110"/>
          <w:sz w:val="16"/>
        </w:rPr>
        <w:t>Mutual</w:t>
      </w:r>
      <w:r>
        <w:rPr>
          <w:rFonts w:ascii="Times New Roman" w:hAnsi="Times New Roman"/>
          <w:i/>
          <w:w w:val="110"/>
          <w:sz w:val="16"/>
        </w:rPr>
        <w:t> Authentication:</w:t>
      </w:r>
      <w:r>
        <w:rPr>
          <w:rFonts w:ascii="Times New Roman" w:hAnsi="Times New Roman"/>
          <w:i/>
          <w:w w:val="110"/>
          <w:sz w:val="16"/>
        </w:rPr>
        <w:t> </w:t>
      </w:r>
      <w:r>
        <w:rPr>
          <w:w w:val="110"/>
          <w:sz w:val="16"/>
        </w:rPr>
        <w:t>Mutual</w:t>
      </w:r>
      <w:r>
        <w:rPr>
          <w:w w:val="110"/>
          <w:sz w:val="16"/>
        </w:rPr>
        <w:t> authentication</w:t>
      </w:r>
      <w:r>
        <w:rPr>
          <w:w w:val="110"/>
          <w:sz w:val="16"/>
        </w:rPr>
        <w:t> is</w:t>
      </w:r>
      <w:r>
        <w:rPr>
          <w:w w:val="110"/>
          <w:sz w:val="16"/>
        </w:rPr>
        <w:t> the</w:t>
      </w:r>
      <w:r>
        <w:rPr>
          <w:w w:val="110"/>
          <w:sz w:val="16"/>
        </w:rPr>
        <w:t> most</w:t>
      </w:r>
      <w:r>
        <w:rPr>
          <w:w w:val="110"/>
          <w:sz w:val="16"/>
        </w:rPr>
        <w:t> basic</w:t>
      </w:r>
      <w:r>
        <w:rPr>
          <w:w w:val="110"/>
          <w:sz w:val="16"/>
        </w:rPr>
        <w:t> but most important security feature of the edge environment, ensuring that all edge entities check each other before the data delivery ses- sion begins. The absence of mutual authentication before the com- munication process could result in serious security flaws.</w:t>
      </w:r>
    </w:p>
    <w:p>
      <w:pPr>
        <w:pStyle w:val="BodyText"/>
        <w:spacing w:before="71"/>
        <w:ind w:left="0"/>
      </w:pPr>
    </w:p>
    <w:p>
      <w:pPr>
        <w:pStyle w:val="ListParagraph"/>
        <w:numPr>
          <w:ilvl w:val="1"/>
          <w:numId w:val="2"/>
        </w:numPr>
        <w:tabs>
          <w:tab w:pos="463" w:val="left" w:leader="none"/>
        </w:tabs>
        <w:spacing w:line="240" w:lineRule="auto" w:before="1" w:after="0"/>
        <w:ind w:left="463" w:right="0" w:hanging="345"/>
        <w:jc w:val="left"/>
        <w:rPr>
          <w:rFonts w:ascii="Times New Roman"/>
          <w:i/>
          <w:sz w:val="16"/>
        </w:rPr>
      </w:pPr>
      <w:r>
        <w:rPr>
          <w:rFonts w:ascii="Times New Roman"/>
          <w:i/>
          <w:w w:val="105"/>
          <w:sz w:val="16"/>
        </w:rPr>
        <w:t>System</w:t>
      </w:r>
      <w:r>
        <w:rPr>
          <w:rFonts w:ascii="Times New Roman"/>
          <w:i/>
          <w:spacing w:val="-9"/>
          <w:w w:val="105"/>
          <w:sz w:val="16"/>
        </w:rPr>
        <w:t> </w:t>
      </w:r>
      <w:r>
        <w:rPr>
          <w:rFonts w:ascii="Times New Roman"/>
          <w:i/>
          <w:spacing w:val="-2"/>
          <w:w w:val="105"/>
          <w:sz w:val="16"/>
        </w:rPr>
        <w:t>model</w:t>
      </w:r>
    </w:p>
    <w:p>
      <w:pPr>
        <w:pStyle w:val="BodyText"/>
        <w:spacing w:before="50"/>
        <w:ind w:left="0"/>
        <w:rPr>
          <w:rFonts w:ascii="Times New Roman"/>
          <w:i/>
        </w:rPr>
      </w:pPr>
    </w:p>
    <w:p>
      <w:pPr>
        <w:pStyle w:val="BodyText"/>
        <w:spacing w:line="273" w:lineRule="auto"/>
        <w:ind w:right="117" w:firstLine="239"/>
        <w:jc w:val="both"/>
      </w:pPr>
      <w:r>
        <w:rPr>
          <w:w w:val="110"/>
        </w:rPr>
        <w:t>In</w:t>
      </w:r>
      <w:r>
        <w:rPr>
          <w:w w:val="110"/>
        </w:rPr>
        <w:t> our</w:t>
      </w:r>
      <w:r>
        <w:rPr>
          <w:w w:val="110"/>
        </w:rPr>
        <w:t> design,</w:t>
      </w:r>
      <w:r>
        <w:rPr>
          <w:w w:val="110"/>
        </w:rPr>
        <w:t> the</w:t>
      </w:r>
      <w:r>
        <w:rPr>
          <w:w w:val="110"/>
        </w:rPr>
        <w:t> entire</w:t>
      </w:r>
      <w:r>
        <w:rPr>
          <w:w w:val="110"/>
        </w:rPr>
        <w:t> edge</w:t>
      </w:r>
      <w:r>
        <w:rPr>
          <w:w w:val="110"/>
        </w:rPr>
        <w:t> infrastructure</w:t>
      </w:r>
      <w:r>
        <w:rPr>
          <w:w w:val="110"/>
        </w:rPr>
        <w:t> consists</w:t>
      </w:r>
      <w:r>
        <w:rPr>
          <w:w w:val="110"/>
        </w:rPr>
        <w:t> of</w:t>
      </w:r>
      <w:r>
        <w:rPr>
          <w:w w:val="110"/>
        </w:rPr>
        <w:t> the</w:t>
      </w:r>
      <w:r>
        <w:rPr>
          <w:w w:val="110"/>
        </w:rPr>
        <w:t> cloud server, the edge infrastructure (EI) and multiple terminal users (TUs). The utilized architecture of the proposed design is shown in </w:t>
      </w:r>
      <w:hyperlink w:history="true" w:anchor="_bookmark1">
        <w:r>
          <w:rPr>
            <w:color w:val="0080AC"/>
            <w:w w:val="110"/>
          </w:rPr>
          <w:t>Figure 1</w:t>
        </w:r>
      </w:hyperlink>
      <w:r>
        <w:rPr>
          <w:w w:val="110"/>
        </w:rPr>
        <w:t>, which</w:t>
      </w:r>
      <w:r>
        <w:rPr>
          <w:spacing w:val="-6"/>
          <w:w w:val="110"/>
        </w:rPr>
        <w:t> </w:t>
      </w:r>
      <w:r>
        <w:rPr>
          <w:w w:val="110"/>
        </w:rPr>
        <w:t>is</w:t>
      </w:r>
      <w:r>
        <w:rPr>
          <w:spacing w:val="-7"/>
          <w:w w:val="110"/>
        </w:rPr>
        <w:t> </w:t>
      </w:r>
      <w:r>
        <w:rPr>
          <w:w w:val="110"/>
        </w:rPr>
        <w:t>considered</w:t>
      </w:r>
      <w:r>
        <w:rPr>
          <w:spacing w:val="-6"/>
          <w:w w:val="110"/>
        </w:rPr>
        <w:t> </w:t>
      </w:r>
      <w:r>
        <w:rPr>
          <w:w w:val="110"/>
        </w:rPr>
        <w:t>as</w:t>
      </w:r>
      <w:r>
        <w:rPr>
          <w:spacing w:val="-6"/>
          <w:w w:val="110"/>
        </w:rPr>
        <w:t> </w:t>
      </w:r>
      <w:r>
        <w:rPr>
          <w:w w:val="110"/>
        </w:rPr>
        <w:t>a</w:t>
      </w:r>
      <w:r>
        <w:rPr>
          <w:spacing w:val="-6"/>
          <w:w w:val="110"/>
        </w:rPr>
        <w:t> </w:t>
      </w:r>
      <w:r>
        <w:rPr>
          <w:w w:val="110"/>
        </w:rPr>
        <w:t>specific</w:t>
      </w:r>
      <w:r>
        <w:rPr>
          <w:spacing w:val="-6"/>
          <w:w w:val="110"/>
        </w:rPr>
        <w:t> </w:t>
      </w:r>
      <w:r>
        <w:rPr>
          <w:w w:val="110"/>
        </w:rPr>
        <w:t>edge</w:t>
      </w:r>
      <w:r>
        <w:rPr>
          <w:spacing w:val="-6"/>
          <w:w w:val="110"/>
        </w:rPr>
        <w:t> </w:t>
      </w:r>
      <w:r>
        <w:rPr>
          <w:w w:val="110"/>
        </w:rPr>
        <w:t>communication</w:t>
      </w:r>
      <w:r>
        <w:rPr>
          <w:spacing w:val="-7"/>
          <w:w w:val="110"/>
        </w:rPr>
        <w:t> </w:t>
      </w:r>
      <w:r>
        <w:rPr>
          <w:w w:val="110"/>
        </w:rPr>
        <w:t>scenario</w:t>
      </w:r>
      <w:r>
        <w:rPr>
          <w:spacing w:val="-6"/>
          <w:w w:val="110"/>
        </w:rPr>
        <w:t> </w:t>
      </w:r>
      <w:r>
        <w:rPr>
          <w:w w:val="110"/>
        </w:rPr>
        <w:t>devoted to emergency situations </w:t>
      </w:r>
      <w:hyperlink w:history="true" w:anchor="_bookmark11">
        <w:r>
          <w:rPr>
            <w:color w:val="0080AC"/>
            <w:w w:val="110"/>
          </w:rPr>
          <w:t>[26]</w:t>
        </w:r>
      </w:hyperlink>
      <w:r>
        <w:rPr>
          <w:w w:val="110"/>
        </w:rPr>
        <w:t>.</w:t>
      </w:r>
    </w:p>
    <w:p>
      <w:pPr>
        <w:spacing w:after="0" w:line="273" w:lineRule="auto"/>
        <w:jc w:val="both"/>
        <w:sectPr>
          <w:type w:val="continuous"/>
          <w:pgSz w:w="11910" w:h="15880"/>
          <w:pgMar w:header="668" w:footer="485" w:top="620" w:bottom="280" w:left="640" w:right="620"/>
          <w:cols w:num="2" w:equalWidth="0">
            <w:col w:w="5186" w:space="193"/>
            <w:col w:w="5271"/>
          </w:cols>
        </w:sectPr>
      </w:pPr>
    </w:p>
    <w:p>
      <w:pPr>
        <w:pStyle w:val="BodyText"/>
        <w:spacing w:before="9"/>
        <w:ind w:left="0"/>
        <w:rPr>
          <w:sz w:val="14"/>
        </w:rPr>
      </w:pPr>
    </w:p>
    <w:p>
      <w:pPr>
        <w:spacing w:after="0"/>
        <w:rPr>
          <w:sz w:val="14"/>
        </w:rPr>
        <w:sectPr>
          <w:pgSz w:w="11910" w:h="15880"/>
          <w:pgMar w:header="668" w:footer="485" w:top="860" w:bottom="680" w:left="640" w:right="620"/>
        </w:sectPr>
      </w:pPr>
    </w:p>
    <w:p>
      <w:pPr>
        <w:pStyle w:val="BodyText"/>
        <w:spacing w:line="273" w:lineRule="auto" w:before="67"/>
        <w:ind w:right="38" w:firstLine="239"/>
        <w:jc w:val="both"/>
      </w:pPr>
      <w:r>
        <w:rPr>
          <w:w w:val="110"/>
        </w:rPr>
        <w:t>In</w:t>
      </w:r>
      <w:r>
        <w:rPr>
          <w:spacing w:val="-2"/>
          <w:w w:val="110"/>
        </w:rPr>
        <w:t> </w:t>
      </w:r>
      <w:r>
        <w:rPr>
          <w:w w:val="110"/>
        </w:rPr>
        <w:t>our</w:t>
      </w:r>
      <w:r>
        <w:rPr>
          <w:spacing w:val="-2"/>
          <w:w w:val="110"/>
        </w:rPr>
        <w:t> </w:t>
      </w:r>
      <w:r>
        <w:rPr>
          <w:w w:val="110"/>
        </w:rPr>
        <w:t>design,</w:t>
      </w:r>
      <w:r>
        <w:rPr>
          <w:spacing w:val="-2"/>
          <w:w w:val="110"/>
        </w:rPr>
        <w:t> </w:t>
      </w:r>
      <w:r>
        <w:rPr>
          <w:w w:val="110"/>
        </w:rPr>
        <w:t>the</w:t>
      </w:r>
      <w:r>
        <w:rPr>
          <w:spacing w:val="-2"/>
          <w:w w:val="110"/>
        </w:rPr>
        <w:t> </w:t>
      </w:r>
      <w:r>
        <w:rPr>
          <w:w w:val="110"/>
        </w:rPr>
        <w:t>edge</w:t>
      </w:r>
      <w:r>
        <w:rPr>
          <w:spacing w:val="-2"/>
          <w:w w:val="110"/>
        </w:rPr>
        <w:t> </w:t>
      </w:r>
      <w:r>
        <w:rPr>
          <w:w w:val="110"/>
        </w:rPr>
        <w:t>infrastructure</w:t>
      </w:r>
      <w:r>
        <w:rPr>
          <w:spacing w:val="-1"/>
          <w:w w:val="110"/>
        </w:rPr>
        <w:t> </w:t>
      </w:r>
      <w:r>
        <w:rPr>
          <w:w w:val="110"/>
        </w:rPr>
        <w:t>(EI)</w:t>
      </w:r>
      <w:r>
        <w:rPr>
          <w:spacing w:val="-2"/>
          <w:w w:val="110"/>
        </w:rPr>
        <w:t> </w:t>
      </w:r>
      <w:r>
        <w:rPr>
          <w:w w:val="110"/>
        </w:rPr>
        <w:t>is</w:t>
      </w:r>
      <w:r>
        <w:rPr>
          <w:spacing w:val="-2"/>
          <w:w w:val="110"/>
        </w:rPr>
        <w:t> </w:t>
      </w:r>
      <w:r>
        <w:rPr>
          <w:w w:val="110"/>
        </w:rPr>
        <w:t>the</w:t>
      </w:r>
      <w:r>
        <w:rPr>
          <w:spacing w:val="-2"/>
          <w:w w:val="110"/>
        </w:rPr>
        <w:t> </w:t>
      </w:r>
      <w:r>
        <w:rPr>
          <w:w w:val="110"/>
        </w:rPr>
        <w:t>essential</w:t>
      </w:r>
      <w:r>
        <w:rPr>
          <w:spacing w:val="-2"/>
          <w:w w:val="110"/>
        </w:rPr>
        <w:t> </w:t>
      </w:r>
      <w:r>
        <w:rPr>
          <w:w w:val="110"/>
        </w:rPr>
        <w:t>part</w:t>
      </w:r>
      <w:r>
        <w:rPr>
          <w:spacing w:val="-2"/>
          <w:w w:val="110"/>
        </w:rPr>
        <w:t> </w:t>
      </w:r>
      <w:r>
        <w:rPr>
          <w:w w:val="110"/>
        </w:rPr>
        <w:t>of</w:t>
      </w:r>
      <w:r>
        <w:rPr>
          <w:spacing w:val="-2"/>
          <w:w w:val="110"/>
        </w:rPr>
        <w:t> </w:t>
      </w:r>
      <w:r>
        <w:rPr>
          <w:w w:val="110"/>
        </w:rPr>
        <w:t>the Internet</w:t>
      </w:r>
      <w:r>
        <w:rPr>
          <w:spacing w:val="-3"/>
          <w:w w:val="110"/>
        </w:rPr>
        <w:t> </w:t>
      </w:r>
      <w:r>
        <w:rPr>
          <w:w w:val="110"/>
        </w:rPr>
        <w:t>of</w:t>
      </w:r>
      <w:r>
        <w:rPr>
          <w:spacing w:val="-3"/>
          <w:w w:val="110"/>
        </w:rPr>
        <w:t> </w:t>
      </w:r>
      <w:r>
        <w:rPr>
          <w:w w:val="110"/>
        </w:rPr>
        <w:t>Things</w:t>
      </w:r>
      <w:r>
        <w:rPr>
          <w:spacing w:val="-3"/>
          <w:w w:val="110"/>
        </w:rPr>
        <w:t> </w:t>
      </w:r>
      <w:r>
        <w:rPr>
          <w:w w:val="110"/>
        </w:rPr>
        <w:t>(IoT)</w:t>
      </w:r>
      <w:r>
        <w:rPr>
          <w:spacing w:val="-3"/>
          <w:w w:val="110"/>
        </w:rPr>
        <w:t> </w:t>
      </w:r>
      <w:r>
        <w:rPr>
          <w:w w:val="110"/>
        </w:rPr>
        <w:t>system.</w:t>
      </w:r>
      <w:r>
        <w:rPr>
          <w:spacing w:val="-3"/>
          <w:w w:val="110"/>
        </w:rPr>
        <w:t> </w:t>
      </w:r>
      <w:r>
        <w:rPr>
          <w:w w:val="110"/>
        </w:rPr>
        <w:t>EI</w:t>
      </w:r>
      <w:r>
        <w:rPr>
          <w:spacing w:val="-3"/>
          <w:w w:val="110"/>
        </w:rPr>
        <w:t> </w:t>
      </w:r>
      <w:r>
        <w:rPr>
          <w:w w:val="110"/>
        </w:rPr>
        <w:t>is</w:t>
      </w:r>
      <w:r>
        <w:rPr>
          <w:spacing w:val="-3"/>
          <w:w w:val="110"/>
        </w:rPr>
        <w:t> </w:t>
      </w:r>
      <w:r>
        <w:rPr>
          <w:w w:val="110"/>
        </w:rPr>
        <w:t>in</w:t>
      </w:r>
      <w:r>
        <w:rPr>
          <w:spacing w:val="-3"/>
          <w:w w:val="110"/>
        </w:rPr>
        <w:t> </w:t>
      </w:r>
      <w:r>
        <w:rPr>
          <w:w w:val="110"/>
        </w:rPr>
        <w:t>charge</w:t>
      </w:r>
      <w:r>
        <w:rPr>
          <w:spacing w:val="-3"/>
          <w:w w:val="110"/>
        </w:rPr>
        <w:t> </w:t>
      </w:r>
      <w:r>
        <w:rPr>
          <w:w w:val="110"/>
        </w:rPr>
        <w:t>of</w:t>
      </w:r>
      <w:r>
        <w:rPr>
          <w:spacing w:val="-3"/>
          <w:w w:val="110"/>
        </w:rPr>
        <w:t> </w:t>
      </w:r>
      <w:r>
        <w:rPr>
          <w:w w:val="110"/>
        </w:rPr>
        <w:t>significant</w:t>
      </w:r>
      <w:r>
        <w:rPr>
          <w:spacing w:val="-3"/>
          <w:w w:val="110"/>
        </w:rPr>
        <w:t> </w:t>
      </w:r>
      <w:r>
        <w:rPr>
          <w:w w:val="110"/>
        </w:rPr>
        <w:t>processes such as system setup, user registration, key management, and verifica- tion,</w:t>
      </w:r>
      <w:r>
        <w:rPr>
          <w:spacing w:val="-8"/>
          <w:w w:val="110"/>
        </w:rPr>
        <w:t> </w:t>
      </w:r>
      <w:r>
        <w:rPr>
          <w:w w:val="110"/>
        </w:rPr>
        <w:t>among</w:t>
      </w:r>
      <w:r>
        <w:rPr>
          <w:spacing w:val="-8"/>
          <w:w w:val="110"/>
        </w:rPr>
        <w:t> </w:t>
      </w:r>
      <w:r>
        <w:rPr>
          <w:w w:val="110"/>
        </w:rPr>
        <w:t>others.</w:t>
      </w:r>
      <w:r>
        <w:rPr>
          <w:spacing w:val="-8"/>
          <w:w w:val="110"/>
        </w:rPr>
        <w:t> </w:t>
      </w:r>
      <w:r>
        <w:rPr>
          <w:w w:val="110"/>
        </w:rPr>
        <w:t>EI</w:t>
      </w:r>
      <w:r>
        <w:rPr>
          <w:spacing w:val="-8"/>
          <w:w w:val="110"/>
        </w:rPr>
        <w:t> </w:t>
      </w:r>
      <w:r>
        <w:rPr>
          <w:w w:val="110"/>
        </w:rPr>
        <w:t>is</w:t>
      </w:r>
      <w:r>
        <w:rPr>
          <w:spacing w:val="-8"/>
          <w:w w:val="110"/>
        </w:rPr>
        <w:t> </w:t>
      </w:r>
      <w:r>
        <w:rPr>
          <w:w w:val="110"/>
        </w:rPr>
        <w:t>assumed</w:t>
      </w:r>
      <w:r>
        <w:rPr>
          <w:spacing w:val="-8"/>
          <w:w w:val="110"/>
        </w:rPr>
        <w:t> </w:t>
      </w:r>
      <w:r>
        <w:rPr>
          <w:w w:val="110"/>
        </w:rPr>
        <w:t>to</w:t>
      </w:r>
      <w:r>
        <w:rPr>
          <w:spacing w:val="-8"/>
          <w:w w:val="110"/>
        </w:rPr>
        <w:t> </w:t>
      </w:r>
      <w:r>
        <w:rPr>
          <w:w w:val="110"/>
        </w:rPr>
        <w:t>be</w:t>
      </w:r>
      <w:r>
        <w:rPr>
          <w:spacing w:val="-8"/>
          <w:w w:val="110"/>
        </w:rPr>
        <w:t> </w:t>
      </w:r>
      <w:r>
        <w:rPr>
          <w:w w:val="110"/>
        </w:rPr>
        <w:t>robust</w:t>
      </w:r>
      <w:r>
        <w:rPr>
          <w:spacing w:val="-8"/>
          <w:w w:val="110"/>
        </w:rPr>
        <w:t> </w:t>
      </w:r>
      <w:r>
        <w:rPr>
          <w:w w:val="110"/>
        </w:rPr>
        <w:t>to</w:t>
      </w:r>
      <w:r>
        <w:rPr>
          <w:spacing w:val="-8"/>
          <w:w w:val="110"/>
        </w:rPr>
        <w:t> </w:t>
      </w:r>
      <w:r>
        <w:rPr>
          <w:w w:val="110"/>
        </w:rPr>
        <w:t>all</w:t>
      </w:r>
      <w:r>
        <w:rPr>
          <w:spacing w:val="-8"/>
          <w:w w:val="110"/>
        </w:rPr>
        <w:t> </w:t>
      </w:r>
      <w:r>
        <w:rPr>
          <w:w w:val="110"/>
        </w:rPr>
        <w:t>types</w:t>
      </w:r>
      <w:r>
        <w:rPr>
          <w:spacing w:val="-8"/>
          <w:w w:val="110"/>
        </w:rPr>
        <w:t> </w:t>
      </w:r>
      <w:r>
        <w:rPr>
          <w:w w:val="110"/>
        </w:rPr>
        <w:t>of</w:t>
      </w:r>
      <w:r>
        <w:rPr>
          <w:spacing w:val="-8"/>
          <w:w w:val="110"/>
        </w:rPr>
        <w:t> </w:t>
      </w:r>
      <w:r>
        <w:rPr>
          <w:w w:val="110"/>
        </w:rPr>
        <w:t>attacks</w:t>
      </w:r>
      <w:r>
        <w:rPr>
          <w:spacing w:val="-8"/>
          <w:w w:val="110"/>
        </w:rPr>
        <w:t> </w:t>
      </w:r>
      <w:r>
        <w:rPr>
          <w:w w:val="110"/>
        </w:rPr>
        <w:t>and to remain authentic at all times in our design </w:t>
      </w:r>
      <w:hyperlink w:history="true" w:anchor="_bookmark13">
        <w:r>
          <w:rPr>
            <w:color w:val="0080AC"/>
            <w:w w:val="110"/>
          </w:rPr>
          <w:t>[27]</w:t>
        </w:r>
      </w:hyperlink>
      <w:r>
        <w:rPr>
          <w:w w:val="110"/>
        </w:rPr>
        <w:t>. Because the role of EI is undertaken by commercial groups in the proposed plan, it cannot be</w:t>
      </w:r>
      <w:r>
        <w:rPr>
          <w:spacing w:val="3"/>
          <w:w w:val="110"/>
        </w:rPr>
        <w:t> </w:t>
      </w:r>
      <w:r>
        <w:rPr>
          <w:w w:val="110"/>
        </w:rPr>
        <w:t>entirely</w:t>
      </w:r>
      <w:r>
        <w:rPr>
          <w:spacing w:val="3"/>
          <w:w w:val="110"/>
        </w:rPr>
        <w:t> </w:t>
      </w:r>
      <w:r>
        <w:rPr>
          <w:w w:val="110"/>
        </w:rPr>
        <w:t>trusted.</w:t>
      </w:r>
      <w:r>
        <w:rPr>
          <w:spacing w:val="3"/>
          <w:w w:val="110"/>
        </w:rPr>
        <w:t> </w:t>
      </w:r>
      <w:r>
        <w:rPr>
          <w:w w:val="110"/>
        </w:rPr>
        <w:t>We</w:t>
      </w:r>
      <w:r>
        <w:rPr>
          <w:spacing w:val="3"/>
          <w:w w:val="110"/>
        </w:rPr>
        <w:t> </w:t>
      </w:r>
      <w:r>
        <w:rPr>
          <w:w w:val="110"/>
        </w:rPr>
        <w:t>regard</w:t>
      </w:r>
      <w:r>
        <w:rPr>
          <w:spacing w:val="3"/>
          <w:w w:val="110"/>
        </w:rPr>
        <w:t> </w:t>
      </w:r>
      <w:r>
        <w:rPr>
          <w:w w:val="110"/>
        </w:rPr>
        <w:t>the</w:t>
      </w:r>
      <w:r>
        <w:rPr>
          <w:spacing w:val="3"/>
          <w:w w:val="110"/>
        </w:rPr>
        <w:t> </w:t>
      </w:r>
      <w:r>
        <w:rPr>
          <w:w w:val="110"/>
        </w:rPr>
        <w:t>EI</w:t>
      </w:r>
      <w:r>
        <w:rPr>
          <w:spacing w:val="3"/>
          <w:w w:val="110"/>
        </w:rPr>
        <w:t> </w:t>
      </w:r>
      <w:r>
        <w:rPr>
          <w:w w:val="110"/>
        </w:rPr>
        <w:t>to</w:t>
      </w:r>
      <w:r>
        <w:rPr>
          <w:spacing w:val="4"/>
          <w:w w:val="110"/>
        </w:rPr>
        <w:t> </w:t>
      </w:r>
      <w:r>
        <w:rPr>
          <w:w w:val="110"/>
        </w:rPr>
        <w:t>be</w:t>
      </w:r>
      <w:r>
        <w:rPr>
          <w:spacing w:val="3"/>
          <w:w w:val="110"/>
        </w:rPr>
        <w:t> </w:t>
      </w:r>
      <w:r>
        <w:rPr>
          <w:w w:val="110"/>
        </w:rPr>
        <w:t>a</w:t>
      </w:r>
      <w:r>
        <w:rPr>
          <w:spacing w:val="3"/>
          <w:w w:val="110"/>
        </w:rPr>
        <w:t> </w:t>
      </w:r>
      <w:r>
        <w:rPr>
          <w:w w:val="110"/>
        </w:rPr>
        <w:t>trustworthy</w:t>
      </w:r>
      <w:r>
        <w:rPr>
          <w:spacing w:val="3"/>
          <w:w w:val="110"/>
        </w:rPr>
        <w:t> </w:t>
      </w:r>
      <w:r>
        <w:rPr>
          <w:w w:val="110"/>
        </w:rPr>
        <w:t>but</w:t>
      </w:r>
      <w:r>
        <w:rPr>
          <w:spacing w:val="3"/>
          <w:w w:val="110"/>
        </w:rPr>
        <w:t> </w:t>
      </w:r>
      <w:r>
        <w:rPr>
          <w:spacing w:val="-2"/>
          <w:w w:val="110"/>
        </w:rPr>
        <w:t>suspicious</w:t>
      </w:r>
    </w:p>
    <w:p>
      <w:pPr>
        <w:spacing w:line="322" w:lineRule="exact" w:before="0"/>
        <w:ind w:left="357" w:right="0" w:firstLine="0"/>
        <w:jc w:val="both"/>
        <w:rPr>
          <w:sz w:val="16"/>
          <w:szCs w:val="16"/>
        </w:rPr>
      </w:pPr>
      <w:r>
        <w:rPr/>
        <w:br w:type="column"/>
      </w:r>
      <w:r>
        <w:rPr>
          <w:w w:val="105"/>
          <w:sz w:val="16"/>
          <w:szCs w:val="16"/>
        </w:rPr>
        <w:t>Thereafter,</w:t>
      </w:r>
      <w:r>
        <w:rPr>
          <w:spacing w:val="31"/>
          <w:w w:val="105"/>
          <w:sz w:val="16"/>
          <w:szCs w:val="16"/>
        </w:rPr>
        <w:t> </w:t>
      </w:r>
      <w:r>
        <w:rPr>
          <w:w w:val="105"/>
          <w:sz w:val="16"/>
          <w:szCs w:val="16"/>
        </w:rPr>
        <w:t>the</w:t>
      </w:r>
      <w:r>
        <w:rPr>
          <w:spacing w:val="31"/>
          <w:w w:val="105"/>
          <w:sz w:val="16"/>
          <w:szCs w:val="16"/>
        </w:rPr>
        <w:t> </w:t>
      </w:r>
      <w:r>
        <w:rPr>
          <w:w w:val="105"/>
          <w:sz w:val="16"/>
          <w:szCs w:val="16"/>
        </w:rPr>
        <w:t>data</w:t>
      </w:r>
      <w:r>
        <w:rPr>
          <w:spacing w:val="32"/>
          <w:w w:val="105"/>
          <w:sz w:val="16"/>
          <w:szCs w:val="16"/>
        </w:rPr>
        <w:t> </w:t>
      </w:r>
      <w:r>
        <w:rPr>
          <w:rFonts w:ascii="Aroania" w:hAnsi="Aroania" w:cs="Aroania" w:eastAsia="Aroania"/>
          <w:w w:val="105"/>
          <w:sz w:val="16"/>
          <w:szCs w:val="16"/>
        </w:rPr>
        <w:t>⟨</w:t>
      </w:r>
      <w:r>
        <w:rPr>
          <w:rFonts w:ascii="STIX Math" w:hAnsi="STIX Math" w:cs="STIX Math" w:eastAsia="STIX Math"/>
          <w:w w:val="105"/>
          <w:sz w:val="16"/>
          <w:szCs w:val="16"/>
        </w:rPr>
        <w:t>ð</w:t>
      </w:r>
      <w:r>
        <w:rPr>
          <w:rFonts w:ascii="STIX Math" w:hAnsi="STIX Math" w:cs="STIX Math" w:eastAsia="STIX Math"/>
          <w:i/>
          <w:iCs/>
          <w:w w:val="105"/>
          <w:position w:val="-3"/>
          <w:sz w:val="12"/>
          <w:szCs w:val="12"/>
        </w:rPr>
        <w:t>𝑖</w:t>
      </w:r>
      <w:r>
        <w:rPr>
          <w:rFonts w:ascii="STIX Math" w:hAnsi="STIX Math" w:cs="STIX Math" w:eastAsia="STIX Math"/>
          <w:i/>
          <w:iCs/>
          <w:w w:val="105"/>
          <w:sz w:val="16"/>
          <w:szCs w:val="16"/>
        </w:rPr>
        <w:t>,</w:t>
      </w:r>
      <w:r>
        <w:rPr>
          <w:rFonts w:ascii="STIX Math" w:hAnsi="STIX Math" w:cs="STIX Math" w:eastAsia="STIX Math"/>
          <w:i/>
          <w:iCs/>
          <w:spacing w:val="-11"/>
          <w:w w:val="105"/>
          <w:sz w:val="16"/>
          <w:szCs w:val="16"/>
        </w:rPr>
        <w:t> </w:t>
      </w:r>
      <w:r>
        <w:rPr>
          <w:rFonts w:ascii="Noto Sans Math" w:hAnsi="Noto Sans Math" w:cs="Noto Sans Math" w:eastAsia="Noto Sans Math"/>
          <w:w w:val="105"/>
          <w:sz w:val="16"/>
          <w:szCs w:val="16"/>
        </w:rPr>
        <w:t>𝙰</w:t>
      </w:r>
      <w:r>
        <w:rPr>
          <w:rFonts w:ascii="STIX Math" w:hAnsi="STIX Math" w:cs="STIX Math" w:eastAsia="STIX Math"/>
          <w:i/>
          <w:iCs/>
          <w:w w:val="105"/>
          <w:position w:val="-3"/>
          <w:sz w:val="12"/>
          <w:szCs w:val="12"/>
        </w:rPr>
        <w:t>𝑖</w:t>
      </w:r>
      <w:r>
        <w:rPr>
          <w:rFonts w:ascii="STIX Math" w:hAnsi="STIX Math" w:cs="STIX Math" w:eastAsia="STIX Math"/>
          <w:i/>
          <w:iCs/>
          <w:spacing w:val="-21"/>
          <w:w w:val="105"/>
          <w:position w:val="-3"/>
          <w:sz w:val="12"/>
          <w:szCs w:val="12"/>
        </w:rPr>
        <w:t> </w:t>
      </w:r>
      <w:r>
        <w:rPr>
          <w:rFonts w:ascii="STIX Math" w:hAnsi="STIX Math" w:cs="STIX Math" w:eastAsia="STIX Math"/>
          <w:i/>
          <w:iCs/>
          <w:w w:val="105"/>
          <w:sz w:val="16"/>
          <w:szCs w:val="16"/>
        </w:rPr>
        <w:t>,</w:t>
      </w:r>
      <w:r>
        <w:rPr>
          <w:rFonts w:ascii="STIX Math" w:hAnsi="STIX Math" w:cs="STIX Math" w:eastAsia="STIX Math"/>
          <w:i/>
          <w:iCs/>
          <w:spacing w:val="-11"/>
          <w:w w:val="105"/>
          <w:sz w:val="16"/>
          <w:szCs w:val="16"/>
        </w:rPr>
        <w:t> </w:t>
      </w:r>
      <w:r>
        <w:rPr>
          <w:rFonts w:ascii="Noto Sans Math" w:hAnsi="Noto Sans Math" w:cs="Noto Sans Math" w:eastAsia="Noto Sans Math"/>
          <w:w w:val="105"/>
          <w:sz w:val="16"/>
          <w:szCs w:val="16"/>
        </w:rPr>
        <w:t>E</w:t>
      </w:r>
      <w:r>
        <w:rPr>
          <w:rFonts w:ascii="STIX Math" w:hAnsi="STIX Math" w:cs="STIX Math" w:eastAsia="STIX Math"/>
          <w:i/>
          <w:iCs/>
          <w:w w:val="105"/>
          <w:position w:val="-3"/>
          <w:sz w:val="12"/>
          <w:szCs w:val="12"/>
        </w:rPr>
        <w:t>𝑖</w:t>
      </w:r>
      <w:r>
        <w:rPr>
          <w:rFonts w:ascii="STIX Math" w:hAnsi="STIX Math" w:cs="STIX Math" w:eastAsia="STIX Math"/>
          <w:i/>
          <w:iCs/>
          <w:spacing w:val="-21"/>
          <w:w w:val="105"/>
          <w:position w:val="-3"/>
          <w:sz w:val="12"/>
          <w:szCs w:val="12"/>
        </w:rPr>
        <w:t> </w:t>
      </w:r>
      <w:r>
        <w:rPr>
          <w:rFonts w:ascii="Aroania" w:hAnsi="Aroania" w:cs="Aroania" w:eastAsia="Aroania"/>
          <w:w w:val="105"/>
          <w:sz w:val="16"/>
          <w:szCs w:val="16"/>
        </w:rPr>
        <w:t>⟩</w:t>
      </w:r>
      <w:r>
        <w:rPr>
          <w:rFonts w:ascii="Aroania" w:hAnsi="Aroania" w:cs="Aroania" w:eastAsia="Aroania"/>
          <w:spacing w:val="30"/>
          <w:w w:val="105"/>
          <w:sz w:val="16"/>
          <w:szCs w:val="16"/>
        </w:rPr>
        <w:t> </w:t>
      </w:r>
      <w:r>
        <w:rPr>
          <w:w w:val="105"/>
          <w:sz w:val="16"/>
          <w:szCs w:val="16"/>
        </w:rPr>
        <w:t>is</w:t>
      </w:r>
      <w:r>
        <w:rPr>
          <w:spacing w:val="31"/>
          <w:w w:val="105"/>
          <w:sz w:val="16"/>
          <w:szCs w:val="16"/>
        </w:rPr>
        <w:t> </w:t>
      </w:r>
      <w:r>
        <w:rPr>
          <w:w w:val="105"/>
          <w:sz w:val="16"/>
          <w:szCs w:val="16"/>
        </w:rPr>
        <w:t>distributed</w:t>
      </w:r>
      <w:r>
        <w:rPr>
          <w:spacing w:val="31"/>
          <w:w w:val="105"/>
          <w:sz w:val="16"/>
          <w:szCs w:val="16"/>
        </w:rPr>
        <w:t> </w:t>
      </w:r>
      <w:r>
        <w:rPr>
          <w:w w:val="105"/>
          <w:sz w:val="16"/>
          <w:szCs w:val="16"/>
        </w:rPr>
        <w:t>to</w:t>
      </w:r>
      <w:r>
        <w:rPr>
          <w:spacing w:val="32"/>
          <w:w w:val="105"/>
          <w:sz w:val="16"/>
          <w:szCs w:val="16"/>
        </w:rPr>
        <w:t> </w:t>
      </w:r>
      <w:r>
        <w:rPr>
          <w:w w:val="105"/>
          <w:sz w:val="16"/>
          <w:szCs w:val="16"/>
        </w:rPr>
        <w:t>individual</w:t>
      </w:r>
      <w:r>
        <w:rPr>
          <w:spacing w:val="31"/>
          <w:w w:val="105"/>
          <w:sz w:val="16"/>
          <w:szCs w:val="16"/>
        </w:rPr>
        <w:t> </w:t>
      </w:r>
      <w:r>
        <w:rPr>
          <w:w w:val="105"/>
          <w:sz w:val="16"/>
          <w:szCs w:val="16"/>
        </w:rPr>
        <w:t>TU</w:t>
      </w:r>
      <w:r>
        <w:rPr>
          <w:spacing w:val="31"/>
          <w:w w:val="105"/>
          <w:sz w:val="16"/>
          <w:szCs w:val="16"/>
        </w:rPr>
        <w:t> </w:t>
      </w:r>
      <w:r>
        <w:rPr>
          <w:rFonts w:ascii="STIX Math" w:hAnsi="STIX Math" w:cs="STIX Math" w:eastAsia="STIX Math"/>
          <w:i/>
          <w:iCs/>
          <w:w w:val="105"/>
          <w:sz w:val="16"/>
          <w:szCs w:val="16"/>
        </w:rPr>
        <w:t>𝐼𝐷</w:t>
      </w:r>
      <w:r>
        <w:rPr>
          <w:rFonts w:ascii="STIX Math" w:hAnsi="STIX Math" w:cs="STIX Math" w:eastAsia="STIX Math"/>
          <w:i/>
          <w:iCs/>
          <w:w w:val="105"/>
          <w:position w:val="-3"/>
          <w:sz w:val="12"/>
          <w:szCs w:val="12"/>
        </w:rPr>
        <w:t>𝑖</w:t>
      </w:r>
      <w:r>
        <w:rPr>
          <w:rFonts w:ascii="STIX Math" w:hAnsi="STIX Math" w:cs="STIX Math" w:eastAsia="STIX Math"/>
          <w:i/>
          <w:iCs/>
          <w:spacing w:val="-21"/>
          <w:w w:val="105"/>
          <w:position w:val="-3"/>
          <w:sz w:val="12"/>
          <w:szCs w:val="12"/>
        </w:rPr>
        <w:t> </w:t>
      </w:r>
      <w:r>
        <w:rPr>
          <w:spacing w:val="-10"/>
          <w:w w:val="105"/>
          <w:sz w:val="16"/>
          <w:szCs w:val="16"/>
        </w:rPr>
        <w:t>.</w:t>
      </w:r>
    </w:p>
    <w:p>
      <w:pPr>
        <w:pStyle w:val="BodyText"/>
        <w:spacing w:line="105" w:lineRule="auto" w:before="62"/>
        <w:ind w:right="116"/>
        <w:jc w:val="both"/>
      </w:pPr>
      <w:r>
        <w:rPr>
          <w:w w:val="110"/>
        </w:rPr>
        <w:t>formation</w:t>
      </w:r>
      <w:r>
        <w:rPr>
          <w:w w:val="110"/>
        </w:rPr>
        <w:t> </w:t>
      </w:r>
      <w:r>
        <w:rPr>
          <w:rFonts w:ascii="STIX Math" w:hAnsi="STIX Math" w:eastAsia="STIX Math"/>
          <w:w w:val="110"/>
        </w:rPr>
        <w:t>ð</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rPr>
        <w:t>for</w:t>
      </w:r>
      <w:r>
        <w:rPr>
          <w:w w:val="110"/>
        </w:rPr>
        <w:t> </w:t>
      </w:r>
      <w:r>
        <w:rPr>
          <w:rFonts w:ascii="STIX Math" w:hAnsi="STIX Math" w:eastAsia="STIX Math"/>
          <w:i/>
          <w:w w:val="110"/>
        </w:rPr>
        <w:t>𝐼𝐷</w:t>
      </w:r>
      <w:r>
        <w:rPr>
          <w:rFonts w:ascii="STIX Math" w:hAnsi="STIX Math" w:eastAsia="STIX Math"/>
          <w:i/>
          <w:w w:val="110"/>
          <w:position w:val="-3"/>
          <w:sz w:val="12"/>
        </w:rPr>
        <w:t>𝑖</w:t>
      </w:r>
      <w:r>
        <w:rPr>
          <w:rFonts w:ascii="STIX Math" w:hAnsi="STIX Math" w:eastAsia="STIX Math"/>
          <w:i/>
          <w:spacing w:val="40"/>
          <w:w w:val="110"/>
          <w:position w:val="-3"/>
          <w:sz w:val="12"/>
        </w:rPr>
        <w:t> </w:t>
      </w:r>
      <w:r>
        <w:rPr>
          <w:w w:val="110"/>
        </w:rPr>
        <w:t>are</w:t>
      </w:r>
      <w:r>
        <w:rPr>
          <w:w w:val="110"/>
        </w:rPr>
        <w:t> considered</w:t>
      </w:r>
      <w:r>
        <w:rPr>
          <w:w w:val="110"/>
        </w:rPr>
        <w:t> as</w:t>
      </w:r>
      <w:r>
        <w:rPr>
          <w:w w:val="110"/>
        </w:rPr>
        <w:t> the</w:t>
      </w:r>
      <w:r>
        <w:rPr>
          <w:w w:val="110"/>
        </w:rPr>
        <w:t> unique</w:t>
      </w:r>
      <w:r>
        <w:rPr>
          <w:w w:val="110"/>
        </w:rPr>
        <w:t> partial</w:t>
      </w:r>
      <w:r>
        <w:rPr>
          <w:w w:val="110"/>
        </w:rPr>
        <w:t> key</w:t>
      </w:r>
      <w:r>
        <w:rPr>
          <w:w w:val="110"/>
        </w:rPr>
        <w:t> that</w:t>
      </w:r>
      <w:r>
        <w:rPr>
          <w:w w:val="110"/>
        </w:rPr>
        <w:t> is According to our design, it is worth noting that the acquired secret in- independently issued by EI, while the remaining partial key value </w:t>
      </w:r>
      <w:r>
        <w:rPr>
          <w:rFonts w:ascii="STIX Math" w:hAnsi="STIX Math" w:eastAsia="STIX Math"/>
          <w:w w:val="110"/>
        </w:rPr>
        <w:t>𝜘</w:t>
      </w:r>
      <w:r>
        <w:rPr>
          <w:rFonts w:ascii="STIX Math" w:hAnsi="STIX Math" w:eastAsia="STIX Math"/>
          <w:i/>
          <w:w w:val="110"/>
          <w:position w:val="-3"/>
          <w:sz w:val="12"/>
        </w:rPr>
        <w:t>𝑖</w:t>
      </w:r>
      <w:r>
        <w:rPr>
          <w:rFonts w:ascii="STIX Math" w:hAnsi="STIX Math" w:eastAsia="STIX Math"/>
          <w:i/>
          <w:spacing w:val="28"/>
          <w:w w:val="110"/>
          <w:position w:val="-3"/>
          <w:sz w:val="12"/>
        </w:rPr>
        <w:t> </w:t>
      </w:r>
      <w:r>
        <w:rPr>
          <w:w w:val="110"/>
        </w:rPr>
        <w:t>is</w:t>
      </w:r>
    </w:p>
    <w:p>
      <w:pPr>
        <w:pStyle w:val="BodyText"/>
        <w:spacing w:line="112" w:lineRule="auto" w:before="69"/>
        <w:ind w:right="118"/>
        <w:jc w:val="both"/>
      </w:pPr>
      <w:r>
        <w:rPr>
          <w:w w:val="110"/>
        </w:rPr>
        <w:t>for</w:t>
      </w:r>
      <w:r>
        <w:rPr>
          <w:spacing w:val="66"/>
          <w:w w:val="150"/>
        </w:rPr>
        <w:t>    </w:t>
      </w:r>
      <w:r>
        <w:rPr>
          <w:rFonts w:ascii="STIX Math" w:hAnsi="STIX Math" w:eastAsia="STIX Math"/>
          <w:i/>
          <w:w w:val="110"/>
        </w:rPr>
        <w:t>𝐼𝐷</w:t>
      </w:r>
      <w:r>
        <w:rPr>
          <w:rFonts w:ascii="STIX Math" w:hAnsi="STIX Math" w:eastAsia="STIX Math"/>
          <w:i/>
          <w:w w:val="110"/>
          <w:position w:val="-3"/>
          <w:sz w:val="12"/>
        </w:rPr>
        <w:t>𝑖</w:t>
      </w:r>
      <w:r>
        <w:rPr>
          <w:rFonts w:ascii="STIX Math" w:hAnsi="STIX Math" w:eastAsia="STIX Math"/>
          <w:i/>
          <w:spacing w:val="71"/>
          <w:w w:val="150"/>
          <w:position w:val="-3"/>
          <w:sz w:val="12"/>
        </w:rPr>
        <w:t>     </w:t>
      </w:r>
      <w:r>
        <w:rPr>
          <w:rFonts w:ascii="STIX Math" w:hAnsi="STIX Math" w:eastAsia="STIX Math"/>
          <w:w w:val="110"/>
        </w:rPr>
        <w:t>∈</w:t>
      </w:r>
      <w:r>
        <w:rPr>
          <w:rFonts w:ascii="STIX Math" w:hAnsi="STIX Math" w:eastAsia="STIX Math"/>
          <w:spacing w:val="74"/>
          <w:w w:val="110"/>
        </w:rPr>
        <w:t>    </w:t>
      </w:r>
      <w:r>
        <w:rPr>
          <w:rFonts w:ascii="STIX Math" w:hAnsi="STIX Math" w:eastAsia="STIX Math"/>
          <w:i/>
          <w:w w:val="110"/>
        </w:rPr>
        <w:t>𝑆</w:t>
      </w:r>
      <w:r>
        <w:rPr>
          <w:w w:val="110"/>
        </w:rPr>
        <w:t>,</w:t>
      </w:r>
      <w:r>
        <w:rPr>
          <w:spacing w:val="66"/>
          <w:w w:val="150"/>
        </w:rPr>
        <w:t>    </w:t>
      </w:r>
      <w:r>
        <w:rPr>
          <w:w w:val="110"/>
        </w:rPr>
        <w:t>the</w:t>
      </w:r>
      <w:r>
        <w:rPr>
          <w:spacing w:val="66"/>
          <w:w w:val="150"/>
        </w:rPr>
        <w:t>    </w:t>
      </w:r>
      <w:r>
        <w:rPr>
          <w:w w:val="110"/>
        </w:rPr>
        <w:t>key</w:t>
      </w:r>
      <w:r>
        <w:rPr>
          <w:spacing w:val="66"/>
          <w:w w:val="150"/>
        </w:rPr>
        <w:t>    </w:t>
      </w:r>
      <w:r>
        <w:rPr>
          <w:w w:val="110"/>
        </w:rPr>
        <w:t>set</w:t>
      </w:r>
      <w:r>
        <w:rPr>
          <w:spacing w:val="80"/>
          <w:w w:val="110"/>
        </w:rPr>
        <w:t> </w:t>
      </w:r>
      <w:r>
        <w:rPr>
          <w:w w:val="110"/>
        </w:rPr>
        <w:t>preserved</w:t>
      </w:r>
      <w:r>
        <w:rPr>
          <w:spacing w:val="-1"/>
          <w:w w:val="110"/>
        </w:rPr>
        <w:t> </w:t>
      </w:r>
      <w:r>
        <w:rPr>
          <w:w w:val="110"/>
        </w:rPr>
        <w:t>during</w:t>
      </w:r>
      <w:r>
        <w:rPr>
          <w:spacing w:val="-1"/>
          <w:w w:val="110"/>
        </w:rPr>
        <w:t> </w:t>
      </w:r>
      <w:r>
        <w:rPr>
          <w:w w:val="110"/>
        </w:rPr>
        <w:t>the</w:t>
      </w:r>
      <w:r>
        <w:rPr>
          <w:spacing w:val="-1"/>
          <w:w w:val="110"/>
        </w:rPr>
        <w:t> </w:t>
      </w:r>
      <w:r>
        <w:rPr>
          <w:w w:val="110"/>
        </w:rPr>
        <w:t>entire</w:t>
      </w:r>
      <w:r>
        <w:rPr>
          <w:spacing w:val="-1"/>
          <w:w w:val="110"/>
        </w:rPr>
        <w:t> </w:t>
      </w:r>
      <w:r>
        <w:rPr>
          <w:w w:val="110"/>
        </w:rPr>
        <w:t>authentication</w:t>
      </w:r>
      <w:r>
        <w:rPr>
          <w:spacing w:val="-1"/>
          <w:w w:val="110"/>
        </w:rPr>
        <w:t> </w:t>
      </w:r>
      <w:r>
        <w:rPr>
          <w:w w:val="110"/>
        </w:rPr>
        <w:t>process.</w:t>
      </w:r>
      <w:r>
        <w:rPr>
          <w:spacing w:val="-2"/>
          <w:w w:val="110"/>
        </w:rPr>
        <w:t> </w:t>
      </w:r>
      <w:r>
        <w:rPr>
          <w:w w:val="110"/>
        </w:rPr>
        <w:t>Following</w:t>
      </w:r>
      <w:r>
        <w:rPr>
          <w:spacing w:val="-1"/>
          <w:w w:val="110"/>
        </w:rPr>
        <w:t> </w:t>
      </w:r>
      <w:r>
        <w:rPr>
          <w:w w:val="110"/>
        </w:rPr>
        <w:t>this</w:t>
      </w:r>
      <w:r>
        <w:rPr>
          <w:spacing w:val="-1"/>
          <w:w w:val="110"/>
        </w:rPr>
        <w:t> </w:t>
      </w:r>
      <w:r>
        <w:rPr>
          <w:spacing w:val="-4"/>
          <w:w w:val="110"/>
        </w:rPr>
        <w:t>way,</w:t>
      </w:r>
    </w:p>
    <w:p>
      <w:pPr>
        <w:tabs>
          <w:tab w:pos="4963" w:val="left" w:leader="none"/>
        </w:tabs>
        <w:spacing w:line="191" w:lineRule="exact" w:before="0"/>
        <w:ind w:left="118" w:right="0" w:firstLine="0"/>
        <w:jc w:val="both"/>
        <w:rPr>
          <w:rFonts w:ascii="STIX" w:hAnsi="STIX" w:eastAsia="STIX"/>
          <w:sz w:val="16"/>
        </w:rPr>
      </w:pPr>
      <w:r>
        <w:rPr>
          <w:rFonts w:ascii="STIX Math" w:hAnsi="STIX Math" w:eastAsia="STIX Math"/>
          <w:sz w:val="16"/>
        </w:rPr>
        <w:t>{(ð</w:t>
      </w:r>
      <w:r>
        <w:rPr>
          <w:rFonts w:ascii="STIX Math" w:hAnsi="STIX Math" w:eastAsia="STIX Math"/>
          <w:spacing w:val="24"/>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𝜘</w:t>
      </w:r>
      <w:r>
        <w:rPr>
          <w:rFonts w:ascii="STIX Math" w:hAnsi="STIX Math" w:eastAsia="STIX Math"/>
          <w:spacing w:val="28"/>
          <w:sz w:val="16"/>
        </w:rPr>
        <w:t> </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(ð</w:t>
      </w:r>
      <w:r>
        <w:rPr>
          <w:rFonts w:ascii="STIX Math" w:hAnsi="STIX Math" w:eastAsia="STIX Math"/>
          <w:spacing w:val="29"/>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𝜘</w:t>
      </w:r>
      <w:r>
        <w:rPr>
          <w:rFonts w:ascii="STIX Math" w:hAnsi="STIX Math" w:eastAsia="STIX Math"/>
          <w:spacing w:val="28"/>
          <w:sz w:val="16"/>
        </w:rPr>
        <w:t> </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(ð</w:t>
      </w:r>
      <w:r>
        <w:rPr>
          <w:rFonts w:ascii="STIX Math" w:hAnsi="STIX Math" w:eastAsia="STIX Math"/>
          <w:spacing w:val="6"/>
          <w:sz w:val="16"/>
        </w:rPr>
        <w:t> </w:t>
      </w:r>
      <w:r>
        <w:rPr>
          <w:rFonts w:ascii="STIX Math" w:hAnsi="STIX Math" w:eastAsia="STIX Math"/>
          <w:i/>
          <w:sz w:val="16"/>
        </w:rPr>
        <w:t>,</w:t>
      </w:r>
      <w:r>
        <w:rPr>
          <w:rFonts w:ascii="STIX Math" w:hAnsi="STIX Math" w:eastAsia="STIX Math"/>
          <w:i/>
          <w:spacing w:val="-13"/>
          <w:sz w:val="16"/>
        </w:rPr>
        <w:t> </w:t>
      </w:r>
      <w:r>
        <w:rPr>
          <w:rFonts w:ascii="STIX Math" w:hAnsi="STIX Math" w:eastAsia="STIX Math"/>
          <w:sz w:val="16"/>
        </w:rPr>
        <w:t>𝜘</w:t>
      </w:r>
      <w:r>
        <w:rPr>
          <w:rFonts w:ascii="STIX Math" w:hAnsi="STIX Math" w:eastAsia="STIX Math"/>
          <w:spacing w:val="6"/>
          <w:sz w:val="16"/>
        </w:rPr>
        <w:t> </w:t>
      </w:r>
      <w:r>
        <w:rPr>
          <w:rFonts w:ascii="STIX Math" w:hAnsi="STIX Math" w:eastAsia="STIX Math"/>
          <w:spacing w:val="-5"/>
          <w:sz w:val="16"/>
        </w:rPr>
        <w:t>)}</w:t>
      </w:r>
      <w:r>
        <w:rPr>
          <w:rFonts w:ascii="STIX Math" w:hAnsi="STIX Math" w:eastAsia="STIX Math"/>
          <w:sz w:val="16"/>
        </w:rPr>
        <w:tab/>
      </w:r>
      <w:r>
        <w:rPr>
          <w:rFonts w:ascii="STIX" w:hAnsi="STIX" w:eastAsia="STIX"/>
          <w:spacing w:val="-5"/>
          <w:sz w:val="16"/>
        </w:rPr>
        <w:t>(3)</w:t>
      </w:r>
    </w:p>
    <w:p>
      <w:pPr>
        <w:spacing w:after="0" w:line="191" w:lineRule="exact"/>
        <w:jc w:val="both"/>
        <w:rPr>
          <w:rFonts w:ascii="STIX" w:hAnsi="STIX" w:eastAsia="STIX"/>
          <w:sz w:val="16"/>
        </w:rPr>
        <w:sectPr>
          <w:type w:val="continuous"/>
          <w:pgSz w:w="11910" w:h="15880"/>
          <w:pgMar w:header="668" w:footer="485" w:top="620" w:bottom="280" w:left="640" w:right="620"/>
          <w:cols w:num="2" w:equalWidth="0">
            <w:col w:w="5188" w:space="192"/>
            <w:col w:w="5270"/>
          </w:cols>
        </w:sectPr>
      </w:pPr>
    </w:p>
    <w:p>
      <w:pPr>
        <w:pStyle w:val="BodyText"/>
        <w:spacing w:before="20"/>
      </w:pPr>
      <w:r>
        <w:rPr>
          <w:w w:val="110"/>
        </w:rPr>
        <w:t>authority,</w:t>
      </w:r>
      <w:r>
        <w:rPr>
          <w:spacing w:val="14"/>
          <w:w w:val="110"/>
        </w:rPr>
        <w:t> </w:t>
      </w:r>
      <w:r>
        <w:rPr>
          <w:w w:val="110"/>
        </w:rPr>
        <w:t>where</w:t>
      </w:r>
      <w:r>
        <w:rPr>
          <w:spacing w:val="15"/>
          <w:w w:val="110"/>
        </w:rPr>
        <w:t> </w:t>
      </w:r>
      <w:r>
        <w:rPr>
          <w:w w:val="110"/>
        </w:rPr>
        <w:t>all</w:t>
      </w:r>
      <w:r>
        <w:rPr>
          <w:spacing w:val="14"/>
          <w:w w:val="110"/>
        </w:rPr>
        <w:t> </w:t>
      </w:r>
      <w:r>
        <w:rPr>
          <w:w w:val="110"/>
        </w:rPr>
        <w:t>major</w:t>
      </w:r>
      <w:r>
        <w:rPr>
          <w:spacing w:val="15"/>
          <w:w w:val="110"/>
        </w:rPr>
        <w:t> </w:t>
      </w:r>
      <w:r>
        <w:rPr>
          <w:w w:val="110"/>
        </w:rPr>
        <w:t>generating</w:t>
      </w:r>
      <w:r>
        <w:rPr>
          <w:spacing w:val="14"/>
          <w:w w:val="110"/>
        </w:rPr>
        <w:t> </w:t>
      </w:r>
      <w:r>
        <w:rPr>
          <w:w w:val="110"/>
        </w:rPr>
        <w:t>and</w:t>
      </w:r>
      <w:r>
        <w:rPr>
          <w:spacing w:val="15"/>
          <w:w w:val="110"/>
        </w:rPr>
        <w:t> </w:t>
      </w:r>
      <w:r>
        <w:rPr>
          <w:w w:val="110"/>
        </w:rPr>
        <w:t>identification</w:t>
      </w:r>
      <w:r>
        <w:rPr>
          <w:spacing w:val="14"/>
          <w:w w:val="110"/>
        </w:rPr>
        <w:t> </w:t>
      </w:r>
      <w:r>
        <w:rPr>
          <w:w w:val="110"/>
        </w:rPr>
        <w:t>processes</w:t>
      </w:r>
      <w:r>
        <w:rPr>
          <w:spacing w:val="15"/>
          <w:w w:val="110"/>
        </w:rPr>
        <w:t> </w:t>
      </w:r>
      <w:r>
        <w:rPr>
          <w:spacing w:val="-5"/>
          <w:w w:val="110"/>
        </w:rPr>
        <w:t>are</w:t>
      </w:r>
    </w:p>
    <w:p>
      <w:pPr>
        <w:tabs>
          <w:tab w:pos="668" w:val="left" w:leader="none"/>
        </w:tabs>
        <w:spacing w:line="185" w:lineRule="exact" w:before="0"/>
        <w:ind w:left="118" w:right="0" w:firstLine="0"/>
        <w:jc w:val="left"/>
        <w:rPr>
          <w:rFonts w:ascii="STIX Math"/>
          <w:sz w:val="12"/>
        </w:rPr>
      </w:pPr>
      <w:r>
        <w:rPr/>
        <w:br w:type="column"/>
      </w:r>
      <w:r>
        <w:rPr>
          <w:rFonts w:ascii="STIX Math"/>
          <w:sz w:val="12"/>
        </w:rPr>
        <w:t>1</w:t>
      </w:r>
      <w:r>
        <w:rPr>
          <w:rFonts w:ascii="STIX Math"/>
          <w:spacing w:val="52"/>
          <w:sz w:val="12"/>
        </w:rPr>
        <w:t>  </w:t>
      </w:r>
      <w:r>
        <w:rPr>
          <w:rFonts w:ascii="STIX Math"/>
          <w:spacing w:val="-10"/>
          <w:sz w:val="12"/>
        </w:rPr>
        <w:t>1</w:t>
      </w:r>
      <w:r>
        <w:rPr>
          <w:rFonts w:ascii="STIX Math"/>
          <w:sz w:val="12"/>
        </w:rPr>
        <w:tab/>
        <w:t>2</w:t>
      </w:r>
      <w:r>
        <w:rPr>
          <w:rFonts w:ascii="STIX Math"/>
          <w:spacing w:val="52"/>
          <w:sz w:val="12"/>
        </w:rPr>
        <w:t>  </w:t>
      </w:r>
      <w:r>
        <w:rPr>
          <w:rFonts w:ascii="STIX Math"/>
          <w:spacing w:val="-10"/>
          <w:sz w:val="12"/>
        </w:rPr>
        <w:t>2</w:t>
      </w:r>
    </w:p>
    <w:p>
      <w:pPr>
        <w:spacing w:line="185" w:lineRule="exact" w:before="0"/>
        <w:ind w:left="118" w:right="0" w:firstLine="0"/>
        <w:jc w:val="left"/>
        <w:rPr>
          <w:rFonts w:ascii="STIX Math" w:eastAsia="STIX Math"/>
          <w:i/>
          <w:sz w:val="12"/>
        </w:rPr>
      </w:pPr>
      <w:r>
        <w:rPr/>
        <w:br w:type="column"/>
      </w:r>
      <w:r>
        <w:rPr>
          <w:rFonts w:ascii="STIX Math" w:eastAsia="STIX Math"/>
          <w:i/>
          <w:sz w:val="12"/>
        </w:rPr>
        <w:t>𝑡</w:t>
      </w:r>
      <w:r>
        <w:rPr>
          <w:rFonts w:ascii="STIX Math" w:eastAsia="STIX Math"/>
          <w:i/>
          <w:spacing w:val="52"/>
          <w:sz w:val="12"/>
        </w:rPr>
        <w:t>  </w:t>
      </w:r>
      <w:r>
        <w:rPr>
          <w:rFonts w:ascii="STIX Math" w:eastAsia="STIX Math"/>
          <w:i/>
          <w:spacing w:val="-10"/>
          <w:sz w:val="12"/>
        </w:rPr>
        <w:t>𝑡</w:t>
      </w:r>
    </w:p>
    <w:p>
      <w:pPr>
        <w:spacing w:after="0" w:line="185" w:lineRule="exact"/>
        <w:jc w:val="left"/>
        <w:rPr>
          <w:rFonts w:ascii="STIX Math" w:eastAsia="STIX Math"/>
          <w:sz w:val="12"/>
        </w:rPr>
        <w:sectPr>
          <w:type w:val="continuous"/>
          <w:pgSz w:w="11910" w:h="15880"/>
          <w:pgMar w:header="668" w:footer="485" w:top="620" w:bottom="280" w:left="640" w:right="620"/>
          <w:cols w:num="3" w:equalWidth="0">
            <w:col w:w="5184" w:space="406"/>
            <w:col w:w="996" w:space="359"/>
            <w:col w:w="3705"/>
          </w:cols>
        </w:sectPr>
      </w:pPr>
    </w:p>
    <w:p>
      <w:pPr>
        <w:pStyle w:val="BodyText"/>
        <w:spacing w:line="273" w:lineRule="auto" w:before="25"/>
        <w:ind w:right="38"/>
        <w:jc w:val="both"/>
      </w:pPr>
      <w:r>
        <w:rPr>
          <w:w w:val="110"/>
        </w:rPr>
        <w:t>carried</w:t>
      </w:r>
      <w:r>
        <w:rPr>
          <w:spacing w:val="-8"/>
          <w:w w:val="110"/>
        </w:rPr>
        <w:t> </w:t>
      </w:r>
      <w:r>
        <w:rPr>
          <w:w w:val="110"/>
        </w:rPr>
        <w:t>out</w:t>
      </w:r>
      <w:r>
        <w:rPr>
          <w:spacing w:val="-9"/>
          <w:w w:val="110"/>
        </w:rPr>
        <w:t> </w:t>
      </w:r>
      <w:r>
        <w:rPr>
          <w:w w:val="110"/>
        </w:rPr>
        <w:t>properly.</w:t>
      </w:r>
      <w:r>
        <w:rPr>
          <w:spacing w:val="-9"/>
          <w:w w:val="110"/>
        </w:rPr>
        <w:t> </w:t>
      </w:r>
      <w:r>
        <w:rPr>
          <w:w w:val="110"/>
        </w:rPr>
        <w:t>Note</w:t>
      </w:r>
      <w:r>
        <w:rPr>
          <w:spacing w:val="-9"/>
          <w:w w:val="110"/>
        </w:rPr>
        <w:t> </w:t>
      </w:r>
      <w:r>
        <w:rPr>
          <w:w w:val="110"/>
        </w:rPr>
        <w:t>that</w:t>
      </w:r>
      <w:r>
        <w:rPr>
          <w:spacing w:val="-9"/>
          <w:w w:val="110"/>
        </w:rPr>
        <w:t> </w:t>
      </w:r>
      <w:r>
        <w:rPr>
          <w:w w:val="110"/>
        </w:rPr>
        <w:t>the</w:t>
      </w:r>
      <w:r>
        <w:rPr>
          <w:spacing w:val="-8"/>
          <w:w w:val="110"/>
        </w:rPr>
        <w:t> </w:t>
      </w:r>
      <w:r>
        <w:rPr>
          <w:w w:val="110"/>
        </w:rPr>
        <w:t>EI</w:t>
      </w:r>
      <w:r>
        <w:rPr>
          <w:spacing w:val="-8"/>
          <w:w w:val="110"/>
        </w:rPr>
        <w:t> </w:t>
      </w:r>
      <w:r>
        <w:rPr>
          <w:w w:val="110"/>
        </w:rPr>
        <w:t>only</w:t>
      </w:r>
      <w:r>
        <w:rPr>
          <w:spacing w:val="-9"/>
          <w:w w:val="110"/>
        </w:rPr>
        <w:t> </w:t>
      </w:r>
      <w:r>
        <w:rPr>
          <w:w w:val="110"/>
        </w:rPr>
        <w:t>generates</w:t>
      </w:r>
      <w:r>
        <w:rPr>
          <w:spacing w:val="-9"/>
          <w:w w:val="110"/>
        </w:rPr>
        <w:t> </w:t>
      </w:r>
      <w:r>
        <w:rPr>
          <w:w w:val="110"/>
        </w:rPr>
        <w:t>a</w:t>
      </w:r>
      <w:r>
        <w:rPr>
          <w:spacing w:val="-9"/>
          <w:w w:val="110"/>
        </w:rPr>
        <w:t> </w:t>
      </w:r>
      <w:r>
        <w:rPr>
          <w:w w:val="110"/>
        </w:rPr>
        <w:t>portion</w:t>
      </w:r>
      <w:r>
        <w:rPr>
          <w:spacing w:val="-9"/>
          <w:w w:val="110"/>
        </w:rPr>
        <w:t> </w:t>
      </w:r>
      <w:r>
        <w:rPr>
          <w:w w:val="110"/>
        </w:rPr>
        <w:t>of</w:t>
      </w:r>
      <w:r>
        <w:rPr>
          <w:spacing w:val="-9"/>
          <w:w w:val="110"/>
        </w:rPr>
        <w:t> </w:t>
      </w:r>
      <w:r>
        <w:rPr>
          <w:w w:val="110"/>
        </w:rPr>
        <w:t>the</w:t>
      </w:r>
      <w:r>
        <w:rPr>
          <w:spacing w:val="-8"/>
          <w:w w:val="110"/>
        </w:rPr>
        <w:t> </w:t>
      </w:r>
      <w:r>
        <w:rPr>
          <w:w w:val="110"/>
        </w:rPr>
        <w:t>pri- vate key for the registered TUs, while each TU is designed to produce the remaining portion of the private key on its own. In this method, the key escrow issue is avoided. EI, in particular, provides direct wireless connection</w:t>
      </w:r>
      <w:r>
        <w:rPr>
          <w:spacing w:val="-9"/>
          <w:w w:val="110"/>
        </w:rPr>
        <w:t> </w:t>
      </w:r>
      <w:r>
        <w:rPr>
          <w:w w:val="110"/>
        </w:rPr>
        <w:t>for</w:t>
      </w:r>
      <w:r>
        <w:rPr>
          <w:spacing w:val="-9"/>
          <w:w w:val="110"/>
        </w:rPr>
        <w:t> </w:t>
      </w:r>
      <w:r>
        <w:rPr>
          <w:w w:val="110"/>
        </w:rPr>
        <w:t>certified</w:t>
      </w:r>
      <w:r>
        <w:rPr>
          <w:spacing w:val="-9"/>
          <w:w w:val="110"/>
        </w:rPr>
        <w:t> </w:t>
      </w:r>
      <w:r>
        <w:rPr>
          <w:w w:val="110"/>
        </w:rPr>
        <w:t>devices</w:t>
      </w:r>
      <w:r>
        <w:rPr>
          <w:spacing w:val="-9"/>
          <w:w w:val="110"/>
        </w:rPr>
        <w:t> </w:t>
      </w:r>
      <w:r>
        <w:rPr>
          <w:w w:val="110"/>
        </w:rPr>
        <w:t>within</w:t>
      </w:r>
      <w:r>
        <w:rPr>
          <w:spacing w:val="-10"/>
          <w:w w:val="110"/>
        </w:rPr>
        <w:t> </w:t>
      </w:r>
      <w:r>
        <w:rPr>
          <w:w w:val="110"/>
        </w:rPr>
        <w:t>its</w:t>
      </w:r>
      <w:r>
        <w:rPr>
          <w:spacing w:val="-9"/>
          <w:w w:val="110"/>
        </w:rPr>
        <w:t> </w:t>
      </w:r>
      <w:r>
        <w:rPr>
          <w:w w:val="110"/>
        </w:rPr>
        <w:t>effective</w:t>
      </w:r>
      <w:r>
        <w:rPr>
          <w:spacing w:val="-9"/>
          <w:w w:val="110"/>
        </w:rPr>
        <w:t> </w:t>
      </w:r>
      <w:r>
        <w:rPr>
          <w:w w:val="110"/>
        </w:rPr>
        <w:t>range,</w:t>
      </w:r>
      <w:r>
        <w:rPr>
          <w:spacing w:val="-9"/>
          <w:w w:val="110"/>
        </w:rPr>
        <w:t> </w:t>
      </w:r>
      <w:r>
        <w:rPr>
          <w:w w:val="110"/>
        </w:rPr>
        <w:t>while</w:t>
      </w:r>
      <w:r>
        <w:rPr>
          <w:spacing w:val="-9"/>
          <w:w w:val="110"/>
        </w:rPr>
        <w:t> </w:t>
      </w:r>
      <w:r>
        <w:rPr>
          <w:w w:val="110"/>
        </w:rPr>
        <w:t>devices </w:t>
      </w:r>
      <w:hyperlink w:history="true" w:anchor="_bookmark16">
        <w:r>
          <w:rPr>
            <w:w w:val="110"/>
          </w:rPr>
          <w:t>outside of its coverage can obtain cellular connectivity indirectly </w:t>
        </w:r>
        <w:r>
          <w:rPr>
            <w:color w:val="0080AC"/>
            <w:w w:val="110"/>
          </w:rPr>
          <w:t>[28– </w:t>
        </w:r>
        <w:r>
          <w:rPr>
            <w:color w:val="0080AC"/>
            <w:spacing w:val="-4"/>
            <w:w w:val="110"/>
          </w:rPr>
          <w:t>30]</w:t>
        </w:r>
        <w:r>
          <w:rPr>
            <w:spacing w:val="-4"/>
            <w:w w:val="110"/>
          </w:rPr>
          <w:t>.</w:t>
        </w:r>
      </w:hyperlink>
    </w:p>
    <w:p>
      <w:pPr>
        <w:pStyle w:val="BodyText"/>
        <w:spacing w:line="273" w:lineRule="auto"/>
        <w:ind w:right="38" w:firstLine="239"/>
        <w:jc w:val="both"/>
      </w:pPr>
      <w:r>
        <w:rPr>
          <w:w w:val="110"/>
        </w:rPr>
        <w:t>The terminal users (TUs) are envisioned to be the IoT communica- </w:t>
      </w:r>
      <w:r>
        <w:rPr>
          <w:spacing w:val="-2"/>
          <w:w w:val="110"/>
        </w:rPr>
        <w:t>tion’s</w:t>
      </w:r>
      <w:r>
        <w:rPr>
          <w:spacing w:val="-5"/>
          <w:w w:val="110"/>
        </w:rPr>
        <w:t> </w:t>
      </w:r>
      <w:r>
        <w:rPr>
          <w:spacing w:val="-2"/>
          <w:w w:val="110"/>
        </w:rPr>
        <w:t>terminal</w:t>
      </w:r>
      <w:r>
        <w:rPr>
          <w:spacing w:val="-4"/>
          <w:w w:val="110"/>
        </w:rPr>
        <w:t> </w:t>
      </w:r>
      <w:r>
        <w:rPr>
          <w:spacing w:val="-2"/>
          <w:w w:val="110"/>
        </w:rPr>
        <w:t>users.</w:t>
      </w:r>
      <w:r>
        <w:rPr>
          <w:spacing w:val="-4"/>
          <w:w w:val="110"/>
        </w:rPr>
        <w:t> </w:t>
      </w:r>
      <w:r>
        <w:rPr>
          <w:spacing w:val="-2"/>
          <w:w w:val="110"/>
        </w:rPr>
        <w:t>TUs</w:t>
      </w:r>
      <w:r>
        <w:rPr>
          <w:spacing w:val="-4"/>
          <w:w w:val="110"/>
        </w:rPr>
        <w:t> </w:t>
      </w:r>
      <w:r>
        <w:rPr>
          <w:spacing w:val="-2"/>
          <w:w w:val="110"/>
        </w:rPr>
        <w:t>are</w:t>
      </w:r>
      <w:r>
        <w:rPr>
          <w:spacing w:val="-4"/>
          <w:w w:val="110"/>
        </w:rPr>
        <w:t> </w:t>
      </w:r>
      <w:r>
        <w:rPr>
          <w:spacing w:val="-2"/>
          <w:w w:val="110"/>
        </w:rPr>
        <w:t>involved</w:t>
      </w:r>
      <w:r>
        <w:rPr>
          <w:spacing w:val="-4"/>
          <w:w w:val="110"/>
        </w:rPr>
        <w:t> </w:t>
      </w:r>
      <w:r>
        <w:rPr>
          <w:spacing w:val="-2"/>
          <w:w w:val="110"/>
        </w:rPr>
        <w:t>in</w:t>
      </w:r>
      <w:r>
        <w:rPr>
          <w:spacing w:val="-4"/>
          <w:w w:val="110"/>
        </w:rPr>
        <w:t> </w:t>
      </w:r>
      <w:r>
        <w:rPr>
          <w:spacing w:val="-2"/>
          <w:w w:val="110"/>
        </w:rPr>
        <w:t>data</w:t>
      </w:r>
      <w:r>
        <w:rPr>
          <w:spacing w:val="-4"/>
          <w:w w:val="110"/>
        </w:rPr>
        <w:t> </w:t>
      </w:r>
      <w:r>
        <w:rPr>
          <w:spacing w:val="-2"/>
          <w:w w:val="110"/>
        </w:rPr>
        <w:t>transmission</w:t>
      </w:r>
      <w:r>
        <w:rPr>
          <w:spacing w:val="-5"/>
          <w:w w:val="110"/>
        </w:rPr>
        <w:t> </w:t>
      </w:r>
      <w:r>
        <w:rPr>
          <w:spacing w:val="-2"/>
          <w:w w:val="110"/>
        </w:rPr>
        <w:t>that</w:t>
      </w:r>
      <w:r>
        <w:rPr>
          <w:spacing w:val="-4"/>
          <w:w w:val="110"/>
        </w:rPr>
        <w:t> </w:t>
      </w:r>
      <w:r>
        <w:rPr>
          <w:spacing w:val="-2"/>
          <w:w w:val="110"/>
        </w:rPr>
        <w:t>is</w:t>
      </w:r>
      <w:r>
        <w:rPr>
          <w:spacing w:val="-4"/>
          <w:w w:val="110"/>
        </w:rPr>
        <w:t> </w:t>
      </w:r>
      <w:r>
        <w:rPr>
          <w:spacing w:val="-2"/>
          <w:w w:val="110"/>
        </w:rPr>
        <w:t>routed </w:t>
      </w:r>
      <w:r>
        <w:rPr>
          <w:w w:val="110"/>
        </w:rPr>
        <w:t>over</w:t>
      </w:r>
      <w:r>
        <w:rPr>
          <w:spacing w:val="-11"/>
          <w:w w:val="110"/>
        </w:rPr>
        <w:t> </w:t>
      </w:r>
      <w:r>
        <w:rPr>
          <w:w w:val="110"/>
        </w:rPr>
        <w:t>the</w:t>
      </w:r>
      <w:r>
        <w:rPr>
          <w:spacing w:val="-11"/>
          <w:w w:val="110"/>
        </w:rPr>
        <w:t> </w:t>
      </w:r>
      <w:r>
        <w:rPr>
          <w:w w:val="110"/>
        </w:rPr>
        <w:t>EI</w:t>
      </w:r>
      <w:r>
        <w:rPr>
          <w:spacing w:val="-11"/>
          <w:w w:val="110"/>
        </w:rPr>
        <w:t> </w:t>
      </w:r>
      <w:r>
        <w:rPr>
          <w:w w:val="110"/>
        </w:rPr>
        <w:t>framework</w:t>
      </w:r>
      <w:r>
        <w:rPr>
          <w:spacing w:val="-11"/>
          <w:w w:val="110"/>
        </w:rPr>
        <w:t> </w:t>
      </w:r>
      <w:r>
        <w:rPr>
          <w:w w:val="110"/>
        </w:rPr>
        <w:t>in</w:t>
      </w:r>
      <w:r>
        <w:rPr>
          <w:spacing w:val="-11"/>
          <w:w w:val="110"/>
        </w:rPr>
        <w:t> </w:t>
      </w:r>
      <w:r>
        <w:rPr>
          <w:w w:val="110"/>
        </w:rPr>
        <w:t>hostile</w:t>
      </w:r>
      <w:r>
        <w:rPr>
          <w:spacing w:val="-11"/>
          <w:w w:val="110"/>
        </w:rPr>
        <w:t> </w:t>
      </w:r>
      <w:r>
        <w:rPr>
          <w:w w:val="110"/>
        </w:rPr>
        <w:t>environments.</w:t>
      </w:r>
      <w:r>
        <w:rPr>
          <w:spacing w:val="-11"/>
          <w:w w:val="110"/>
        </w:rPr>
        <w:t> </w:t>
      </w:r>
      <w:r>
        <w:rPr>
          <w:w w:val="110"/>
        </w:rPr>
        <w:t>That</w:t>
      </w:r>
      <w:r>
        <w:rPr>
          <w:spacing w:val="-11"/>
          <w:w w:val="110"/>
        </w:rPr>
        <w:t> </w:t>
      </w:r>
      <w:r>
        <w:rPr>
          <w:w w:val="110"/>
        </w:rPr>
        <w:t>is,</w:t>
      </w:r>
      <w:r>
        <w:rPr>
          <w:spacing w:val="-11"/>
          <w:w w:val="110"/>
        </w:rPr>
        <w:t> </w:t>
      </w:r>
      <w:r>
        <w:rPr>
          <w:w w:val="110"/>
        </w:rPr>
        <w:t>the</w:t>
      </w:r>
      <w:r>
        <w:rPr>
          <w:spacing w:val="-11"/>
          <w:w w:val="110"/>
        </w:rPr>
        <w:t> </w:t>
      </w:r>
      <w:r>
        <w:rPr>
          <w:w w:val="110"/>
        </w:rPr>
        <w:t>participating TUs not only deliver the messages they generate, but they also convey </w:t>
      </w:r>
      <w:r>
        <w:rPr>
          <w:spacing w:val="-2"/>
          <w:w w:val="110"/>
        </w:rPr>
        <w:t>the</w:t>
      </w:r>
      <w:r>
        <w:rPr>
          <w:spacing w:val="-4"/>
          <w:w w:val="110"/>
        </w:rPr>
        <w:t> </w:t>
      </w:r>
      <w:r>
        <w:rPr>
          <w:spacing w:val="-2"/>
          <w:w w:val="110"/>
        </w:rPr>
        <w:t>routed</w:t>
      </w:r>
      <w:r>
        <w:rPr>
          <w:spacing w:val="-4"/>
          <w:w w:val="110"/>
        </w:rPr>
        <w:t> </w:t>
      </w:r>
      <w:r>
        <w:rPr>
          <w:spacing w:val="-2"/>
          <w:w w:val="110"/>
        </w:rPr>
        <w:t>data</w:t>
      </w:r>
      <w:r>
        <w:rPr>
          <w:spacing w:val="-4"/>
          <w:w w:val="110"/>
        </w:rPr>
        <w:t> </w:t>
      </w:r>
      <w:r>
        <w:rPr>
          <w:spacing w:val="-2"/>
          <w:w w:val="110"/>
        </w:rPr>
        <w:t>from</w:t>
      </w:r>
      <w:r>
        <w:rPr>
          <w:spacing w:val="-4"/>
          <w:w w:val="110"/>
        </w:rPr>
        <w:t> </w:t>
      </w:r>
      <w:r>
        <w:rPr>
          <w:spacing w:val="-2"/>
          <w:w w:val="110"/>
        </w:rPr>
        <w:t>other</w:t>
      </w:r>
      <w:r>
        <w:rPr>
          <w:spacing w:val="-4"/>
          <w:w w:val="110"/>
        </w:rPr>
        <w:t> </w:t>
      </w:r>
      <w:r>
        <w:rPr>
          <w:spacing w:val="-2"/>
          <w:w w:val="110"/>
        </w:rPr>
        <w:t>TUs.</w:t>
      </w:r>
      <w:r>
        <w:rPr>
          <w:spacing w:val="-4"/>
          <w:w w:val="110"/>
        </w:rPr>
        <w:t> </w:t>
      </w:r>
      <w:r>
        <w:rPr>
          <w:spacing w:val="-2"/>
          <w:w w:val="110"/>
        </w:rPr>
        <w:t>Even</w:t>
      </w:r>
      <w:r>
        <w:rPr>
          <w:spacing w:val="-4"/>
          <w:w w:val="110"/>
        </w:rPr>
        <w:t> </w:t>
      </w:r>
      <w:r>
        <w:rPr>
          <w:spacing w:val="-2"/>
          <w:w w:val="110"/>
        </w:rPr>
        <w:t>though</w:t>
      </w:r>
      <w:r>
        <w:rPr>
          <w:spacing w:val="-4"/>
          <w:w w:val="110"/>
        </w:rPr>
        <w:t> </w:t>
      </w:r>
      <w:r>
        <w:rPr>
          <w:spacing w:val="-2"/>
          <w:w w:val="110"/>
        </w:rPr>
        <w:t>some</w:t>
      </w:r>
      <w:r>
        <w:rPr>
          <w:spacing w:val="-4"/>
          <w:w w:val="110"/>
        </w:rPr>
        <w:t> </w:t>
      </w:r>
      <w:r>
        <w:rPr>
          <w:spacing w:val="-2"/>
          <w:w w:val="110"/>
        </w:rPr>
        <w:t>devices</w:t>
      </w:r>
      <w:r>
        <w:rPr>
          <w:spacing w:val="-4"/>
          <w:w w:val="110"/>
        </w:rPr>
        <w:t> </w:t>
      </w:r>
      <w:r>
        <w:rPr>
          <w:spacing w:val="-2"/>
          <w:w w:val="110"/>
        </w:rPr>
        <w:t>are</w:t>
      </w:r>
      <w:r>
        <w:rPr>
          <w:spacing w:val="-4"/>
          <w:w w:val="110"/>
        </w:rPr>
        <w:t> </w:t>
      </w:r>
      <w:r>
        <w:rPr>
          <w:spacing w:val="-2"/>
          <w:w w:val="110"/>
        </w:rPr>
        <w:t>outside</w:t>
      </w:r>
      <w:r>
        <w:rPr>
          <w:spacing w:val="-4"/>
          <w:w w:val="110"/>
        </w:rPr>
        <w:t> </w:t>
      </w:r>
      <w:r>
        <w:rPr>
          <w:spacing w:val="-2"/>
          <w:w w:val="110"/>
        </w:rPr>
        <w:t>of </w:t>
      </w:r>
      <w:r>
        <w:rPr>
          <w:w w:val="110"/>
        </w:rPr>
        <w:t>the</w:t>
      </w:r>
      <w:r>
        <w:rPr>
          <w:spacing w:val="-3"/>
          <w:w w:val="110"/>
        </w:rPr>
        <w:t> </w:t>
      </w:r>
      <w:r>
        <w:rPr>
          <w:w w:val="110"/>
        </w:rPr>
        <w:t>EI</w:t>
      </w:r>
      <w:r>
        <w:rPr>
          <w:spacing w:val="-3"/>
          <w:w w:val="110"/>
        </w:rPr>
        <w:t> </w:t>
      </w:r>
      <w:r>
        <w:rPr>
          <w:w w:val="110"/>
        </w:rPr>
        <w:t>coverage,</w:t>
      </w:r>
      <w:r>
        <w:rPr>
          <w:spacing w:val="-3"/>
          <w:w w:val="110"/>
        </w:rPr>
        <w:t> </w:t>
      </w:r>
      <w:r>
        <w:rPr>
          <w:w w:val="110"/>
        </w:rPr>
        <w:t>a</w:t>
      </w:r>
      <w:r>
        <w:rPr>
          <w:spacing w:val="-3"/>
          <w:w w:val="110"/>
        </w:rPr>
        <w:t> </w:t>
      </w:r>
      <w:r>
        <w:rPr>
          <w:w w:val="110"/>
        </w:rPr>
        <w:t>particular</w:t>
      </w:r>
      <w:r>
        <w:rPr>
          <w:spacing w:val="-3"/>
          <w:w w:val="110"/>
        </w:rPr>
        <w:t> </w:t>
      </w:r>
      <w:r>
        <w:rPr>
          <w:w w:val="110"/>
        </w:rPr>
        <w:t>TU’s</w:t>
      </w:r>
      <w:r>
        <w:rPr>
          <w:spacing w:val="-3"/>
          <w:w w:val="110"/>
        </w:rPr>
        <w:t> </w:t>
      </w:r>
      <w:r>
        <w:rPr>
          <w:w w:val="110"/>
        </w:rPr>
        <w:t>interaction</w:t>
      </w:r>
      <w:r>
        <w:rPr>
          <w:spacing w:val="-3"/>
          <w:w w:val="110"/>
        </w:rPr>
        <w:t> </w:t>
      </w:r>
      <w:r>
        <w:rPr>
          <w:w w:val="110"/>
        </w:rPr>
        <w:t>with</w:t>
      </w:r>
      <w:r>
        <w:rPr>
          <w:spacing w:val="-3"/>
          <w:w w:val="110"/>
        </w:rPr>
        <w:t> </w:t>
      </w:r>
      <w:r>
        <w:rPr>
          <w:w w:val="110"/>
        </w:rPr>
        <w:t>surrounding</w:t>
      </w:r>
      <w:r>
        <w:rPr>
          <w:spacing w:val="-3"/>
          <w:w w:val="110"/>
        </w:rPr>
        <w:t> </w:t>
      </w:r>
      <w:r>
        <w:rPr>
          <w:w w:val="110"/>
        </w:rPr>
        <w:t>devices ensures</w:t>
      </w:r>
      <w:r>
        <w:rPr>
          <w:spacing w:val="-8"/>
          <w:w w:val="110"/>
        </w:rPr>
        <w:t> </w:t>
      </w:r>
      <w:r>
        <w:rPr>
          <w:w w:val="110"/>
        </w:rPr>
        <w:t>good</w:t>
      </w:r>
      <w:r>
        <w:rPr>
          <w:spacing w:val="-8"/>
          <w:w w:val="110"/>
        </w:rPr>
        <w:t> </w:t>
      </w:r>
      <w:r>
        <w:rPr>
          <w:w w:val="110"/>
        </w:rPr>
        <w:t>connectivity</w:t>
      </w:r>
      <w:r>
        <w:rPr>
          <w:spacing w:val="-8"/>
          <w:w w:val="110"/>
        </w:rPr>
        <w:t> </w:t>
      </w:r>
      <w:r>
        <w:rPr>
          <w:w w:val="110"/>
        </w:rPr>
        <w:t>to</w:t>
      </w:r>
      <w:r>
        <w:rPr>
          <w:spacing w:val="-8"/>
          <w:w w:val="110"/>
        </w:rPr>
        <w:t> </w:t>
      </w:r>
      <w:r>
        <w:rPr>
          <w:w w:val="110"/>
        </w:rPr>
        <w:t>all</w:t>
      </w:r>
      <w:r>
        <w:rPr>
          <w:spacing w:val="-8"/>
          <w:w w:val="110"/>
        </w:rPr>
        <w:t> </w:t>
      </w:r>
      <w:r>
        <w:rPr>
          <w:w w:val="110"/>
        </w:rPr>
        <w:t>remaining</w:t>
      </w:r>
      <w:r>
        <w:rPr>
          <w:spacing w:val="-8"/>
          <w:w w:val="110"/>
        </w:rPr>
        <w:t> </w:t>
      </w:r>
      <w:r>
        <w:rPr>
          <w:w w:val="110"/>
        </w:rPr>
        <w:t>TUs.</w:t>
      </w:r>
      <w:r>
        <w:rPr>
          <w:spacing w:val="-8"/>
          <w:w w:val="110"/>
        </w:rPr>
        <w:t> </w:t>
      </w:r>
      <w:r>
        <w:rPr>
          <w:w w:val="110"/>
        </w:rPr>
        <w:t>It’s</w:t>
      </w:r>
      <w:r>
        <w:rPr>
          <w:spacing w:val="-8"/>
          <w:w w:val="110"/>
        </w:rPr>
        <w:t> </w:t>
      </w:r>
      <w:r>
        <w:rPr>
          <w:w w:val="110"/>
        </w:rPr>
        <w:t>worth</w:t>
      </w:r>
      <w:r>
        <w:rPr>
          <w:spacing w:val="-8"/>
          <w:w w:val="110"/>
        </w:rPr>
        <w:t> </w:t>
      </w:r>
      <w:r>
        <w:rPr>
          <w:w w:val="110"/>
        </w:rPr>
        <w:t>emphasizing that, for security reasons, the TUs should be verified before accessing </w:t>
      </w:r>
      <w:bookmarkStart w:name="4 Proposed scheme" w:id="11"/>
      <w:bookmarkEnd w:id="11"/>
      <w:r>
        <w:rPr>
          <w:w w:val="110"/>
        </w:rPr>
        <w:t>th</w:t>
      </w:r>
      <w:r>
        <w:rPr>
          <w:w w:val="110"/>
        </w:rPr>
        <w:t>e edge network </w:t>
      </w:r>
      <w:hyperlink w:history="true" w:anchor="_bookmark18">
        <w:r>
          <w:rPr>
            <w:color w:val="0080AC"/>
            <w:w w:val="110"/>
          </w:rPr>
          <w:t>[31–33]</w:t>
        </w:r>
      </w:hyperlink>
      <w:r>
        <w:rPr>
          <w:w w:val="110"/>
        </w:rPr>
        <w:t>.</w:t>
      </w:r>
    </w:p>
    <w:p>
      <w:pPr>
        <w:pStyle w:val="Heading1"/>
        <w:numPr>
          <w:ilvl w:val="0"/>
          <w:numId w:val="2"/>
        </w:numPr>
        <w:tabs>
          <w:tab w:pos="342" w:val="left" w:leader="none"/>
        </w:tabs>
        <w:spacing w:line="240" w:lineRule="auto" w:before="169" w:after="0"/>
        <w:ind w:left="342" w:right="0" w:hanging="224"/>
        <w:jc w:val="left"/>
      </w:pPr>
      <w:r>
        <w:rPr>
          <w:w w:val="110"/>
        </w:rPr>
        <w:t>Proposed</w:t>
      </w:r>
      <w:r>
        <w:rPr>
          <w:spacing w:val="-4"/>
          <w:w w:val="110"/>
        </w:rPr>
        <w:t> </w:t>
      </w:r>
      <w:r>
        <w:rPr>
          <w:spacing w:val="-2"/>
          <w:w w:val="110"/>
        </w:rPr>
        <w:t>scheme</w:t>
      </w:r>
    </w:p>
    <w:p>
      <w:pPr>
        <w:pStyle w:val="BodyText"/>
        <w:spacing w:line="210" w:lineRule="atLeast" w:before="173"/>
        <w:ind w:right="39" w:firstLine="239"/>
        <w:jc w:val="both"/>
      </w:pPr>
      <w:r>
        <w:rPr>
          <w:w w:val="110"/>
        </w:rPr>
        <w:t>The</w:t>
      </w:r>
      <w:r>
        <w:rPr>
          <w:spacing w:val="-9"/>
          <w:w w:val="110"/>
        </w:rPr>
        <w:t> </w:t>
      </w:r>
      <w:r>
        <w:rPr>
          <w:w w:val="110"/>
        </w:rPr>
        <w:t>certificateless</w:t>
      </w:r>
      <w:r>
        <w:rPr>
          <w:spacing w:val="-9"/>
          <w:w w:val="110"/>
        </w:rPr>
        <w:t> </w:t>
      </w:r>
      <w:r>
        <w:rPr>
          <w:w w:val="110"/>
        </w:rPr>
        <w:t>group</w:t>
      </w:r>
      <w:r>
        <w:rPr>
          <w:spacing w:val="-9"/>
          <w:w w:val="110"/>
        </w:rPr>
        <w:t> </w:t>
      </w:r>
      <w:r>
        <w:rPr>
          <w:w w:val="110"/>
        </w:rPr>
        <w:t>authentication</w:t>
      </w:r>
      <w:r>
        <w:rPr>
          <w:spacing w:val="-10"/>
          <w:w w:val="110"/>
        </w:rPr>
        <w:t> </w:t>
      </w:r>
      <w:r>
        <w:rPr>
          <w:w w:val="110"/>
        </w:rPr>
        <w:t>technique</w:t>
      </w:r>
      <w:r>
        <w:rPr>
          <w:spacing w:val="-9"/>
          <w:w w:val="110"/>
        </w:rPr>
        <w:t> </w:t>
      </w:r>
      <w:r>
        <w:rPr>
          <w:w w:val="110"/>
        </w:rPr>
        <w:t>is</w:t>
      </w:r>
      <w:r>
        <w:rPr>
          <w:spacing w:val="-10"/>
          <w:w w:val="110"/>
        </w:rPr>
        <w:t> </w:t>
      </w:r>
      <w:r>
        <w:rPr>
          <w:w w:val="110"/>
        </w:rPr>
        <w:t>provided</w:t>
      </w:r>
      <w:r>
        <w:rPr>
          <w:spacing w:val="-9"/>
          <w:w w:val="110"/>
        </w:rPr>
        <w:t> </w:t>
      </w:r>
      <w:r>
        <w:rPr>
          <w:w w:val="110"/>
        </w:rPr>
        <w:t>in</w:t>
      </w:r>
      <w:r>
        <w:rPr>
          <w:spacing w:val="-9"/>
          <w:w w:val="110"/>
        </w:rPr>
        <w:t> </w:t>
      </w:r>
      <w:r>
        <w:rPr>
          <w:w w:val="110"/>
        </w:rPr>
        <w:t>this paper with the goal of offering an enhanced authentication scheme for edge</w:t>
      </w:r>
      <w:r>
        <w:rPr>
          <w:spacing w:val="10"/>
          <w:w w:val="110"/>
        </w:rPr>
        <w:t> </w:t>
      </w:r>
      <w:r>
        <w:rPr>
          <w:w w:val="110"/>
        </w:rPr>
        <w:t>communication</w:t>
      </w:r>
      <w:r>
        <w:rPr>
          <w:spacing w:val="11"/>
          <w:w w:val="110"/>
        </w:rPr>
        <w:t> </w:t>
      </w:r>
      <w:r>
        <w:rPr>
          <w:w w:val="110"/>
        </w:rPr>
        <w:t>in</w:t>
      </w:r>
      <w:r>
        <w:rPr>
          <w:spacing w:val="10"/>
          <w:w w:val="110"/>
        </w:rPr>
        <w:t> </w:t>
      </w:r>
      <w:r>
        <w:rPr>
          <w:w w:val="110"/>
        </w:rPr>
        <w:t>an</w:t>
      </w:r>
      <w:r>
        <w:rPr>
          <w:spacing w:val="11"/>
          <w:w w:val="110"/>
        </w:rPr>
        <w:t> </w:t>
      </w:r>
      <w:r>
        <w:rPr>
          <w:w w:val="110"/>
        </w:rPr>
        <w:t>IoT</w:t>
      </w:r>
      <w:r>
        <w:rPr>
          <w:spacing w:val="10"/>
          <w:w w:val="110"/>
        </w:rPr>
        <w:t> </w:t>
      </w:r>
      <w:r>
        <w:rPr>
          <w:w w:val="110"/>
        </w:rPr>
        <w:t>paradigm.</w:t>
      </w:r>
      <w:r>
        <w:rPr>
          <w:spacing w:val="11"/>
          <w:w w:val="110"/>
        </w:rPr>
        <w:t> </w:t>
      </w:r>
      <w:r>
        <w:rPr>
          <w:w w:val="110"/>
        </w:rPr>
        <w:t>The</w:t>
      </w:r>
      <w:r>
        <w:rPr>
          <w:spacing w:val="10"/>
          <w:w w:val="110"/>
        </w:rPr>
        <w:t> </w:t>
      </w:r>
      <w:r>
        <w:rPr>
          <w:w w:val="110"/>
        </w:rPr>
        <w:t>proposed</w:t>
      </w:r>
      <w:r>
        <w:rPr>
          <w:spacing w:val="11"/>
          <w:w w:val="110"/>
        </w:rPr>
        <w:t> </w:t>
      </w:r>
      <w:r>
        <w:rPr>
          <w:w w:val="110"/>
        </w:rPr>
        <w:t>scheme</w:t>
      </w:r>
      <w:r>
        <w:rPr>
          <w:spacing w:val="11"/>
          <w:w w:val="110"/>
        </w:rPr>
        <w:t> </w:t>
      </w:r>
      <w:r>
        <w:rPr>
          <w:w w:val="110"/>
        </w:rPr>
        <w:t>is</w:t>
      </w:r>
      <w:r>
        <w:rPr>
          <w:spacing w:val="11"/>
          <w:w w:val="110"/>
        </w:rPr>
        <w:t> </w:t>
      </w:r>
      <w:r>
        <w:rPr>
          <w:spacing w:val="-5"/>
          <w:w w:val="110"/>
        </w:rPr>
        <w:t>di-</w:t>
      </w:r>
    </w:p>
    <w:p>
      <w:pPr>
        <w:pStyle w:val="BodyText"/>
        <w:spacing w:line="292" w:lineRule="exact"/>
        <w:jc w:val="both"/>
      </w:pPr>
      <w:r>
        <w:rPr/>
        <w:br w:type="column"/>
      </w:r>
      <w:r>
        <w:rPr>
          <w:w w:val="110"/>
        </w:rPr>
        <w:t>with</w:t>
      </w:r>
      <w:r>
        <w:rPr>
          <w:spacing w:val="-6"/>
          <w:w w:val="110"/>
        </w:rPr>
        <w:t> </w:t>
      </w:r>
      <w:r>
        <w:rPr>
          <w:rFonts w:ascii="STIX Math" w:eastAsia="STIX Math"/>
          <w:i/>
          <w:w w:val="110"/>
        </w:rPr>
        <w:t>𝑡</w:t>
      </w:r>
      <w:r>
        <w:rPr>
          <w:rFonts w:ascii="STIX Math" w:eastAsia="STIX Math"/>
          <w:i/>
          <w:spacing w:val="-4"/>
          <w:w w:val="110"/>
        </w:rPr>
        <w:t> </w:t>
      </w:r>
      <w:r>
        <w:rPr>
          <w:w w:val="110"/>
        </w:rPr>
        <w:t>participating</w:t>
      </w:r>
      <w:r>
        <w:rPr>
          <w:spacing w:val="-4"/>
          <w:w w:val="110"/>
        </w:rPr>
        <w:t> </w:t>
      </w:r>
      <w:r>
        <w:rPr>
          <w:w w:val="110"/>
        </w:rPr>
        <w:t>TUs</w:t>
      </w:r>
      <w:r>
        <w:rPr>
          <w:spacing w:val="-4"/>
          <w:w w:val="110"/>
        </w:rPr>
        <w:t> </w:t>
      </w:r>
      <w:r>
        <w:rPr>
          <w:w w:val="110"/>
        </w:rPr>
        <w:t>will</w:t>
      </w:r>
      <w:r>
        <w:rPr>
          <w:spacing w:val="-4"/>
          <w:w w:val="110"/>
        </w:rPr>
        <w:t> </w:t>
      </w:r>
      <w:r>
        <w:rPr>
          <w:w w:val="110"/>
        </w:rPr>
        <w:t>be</w:t>
      </w:r>
      <w:r>
        <w:rPr>
          <w:spacing w:val="-4"/>
          <w:w w:val="110"/>
        </w:rPr>
        <w:t> </w:t>
      </w:r>
      <w:r>
        <w:rPr>
          <w:w w:val="110"/>
        </w:rPr>
        <w:t>one-to-one</w:t>
      </w:r>
      <w:r>
        <w:rPr>
          <w:spacing w:val="-3"/>
          <w:w w:val="110"/>
        </w:rPr>
        <w:t> </w:t>
      </w:r>
      <w:r>
        <w:rPr>
          <w:w w:val="110"/>
        </w:rPr>
        <w:t>related</w:t>
      </w:r>
      <w:r>
        <w:rPr>
          <w:spacing w:val="-4"/>
          <w:w w:val="110"/>
        </w:rPr>
        <w:t> </w:t>
      </w:r>
      <w:r>
        <w:rPr>
          <w:w w:val="110"/>
        </w:rPr>
        <w:t>to</w:t>
      </w:r>
      <w:r>
        <w:rPr>
          <w:spacing w:val="-4"/>
          <w:w w:val="110"/>
        </w:rPr>
        <w:t> </w:t>
      </w:r>
      <w:r>
        <w:rPr>
          <w:rFonts w:ascii="STIX Math" w:eastAsia="STIX Math"/>
          <w:i/>
          <w:w w:val="110"/>
        </w:rPr>
        <w:t>𝐼𝐷</w:t>
      </w:r>
      <w:r>
        <w:rPr>
          <w:rFonts w:ascii="STIX Math" w:eastAsia="STIX Math"/>
          <w:i/>
          <w:w w:val="110"/>
          <w:position w:val="-3"/>
          <w:sz w:val="12"/>
        </w:rPr>
        <w:t>𝑖</w:t>
      </w:r>
      <w:r>
        <w:rPr>
          <w:rFonts w:ascii="STIX Math" w:eastAsia="STIX Math"/>
          <w:i/>
          <w:spacing w:val="-24"/>
          <w:w w:val="110"/>
          <w:position w:val="-3"/>
          <w:sz w:val="12"/>
        </w:rPr>
        <w:t> </w:t>
      </w:r>
      <w:r>
        <w:rPr>
          <w:w w:val="110"/>
        </w:rPr>
        <w:t>.</w:t>
      </w:r>
      <w:r>
        <w:rPr>
          <w:spacing w:val="-4"/>
          <w:w w:val="110"/>
        </w:rPr>
        <w:t> </w:t>
      </w:r>
      <w:r>
        <w:rPr>
          <w:w w:val="110"/>
        </w:rPr>
        <w:t>That</w:t>
      </w:r>
      <w:r>
        <w:rPr>
          <w:spacing w:val="-4"/>
          <w:w w:val="110"/>
        </w:rPr>
        <w:t> </w:t>
      </w:r>
      <w:r>
        <w:rPr>
          <w:w w:val="110"/>
        </w:rPr>
        <w:t>is,</w:t>
      </w:r>
      <w:r>
        <w:rPr>
          <w:spacing w:val="-5"/>
          <w:w w:val="110"/>
        </w:rPr>
        <w:t> </w:t>
      </w:r>
      <w:r>
        <w:rPr>
          <w:spacing w:val="-4"/>
          <w:w w:val="110"/>
        </w:rPr>
        <w:t>each</w:t>
      </w:r>
    </w:p>
    <w:p>
      <w:pPr>
        <w:pStyle w:val="BodyText"/>
        <w:spacing w:line="162" w:lineRule="exact"/>
        <w:jc w:val="both"/>
      </w:pPr>
      <w:r>
        <w:rPr>
          <w:w w:val="110"/>
        </w:rPr>
        <w:t>legitimate</w:t>
      </w:r>
      <w:r>
        <w:rPr>
          <w:spacing w:val="-4"/>
          <w:w w:val="110"/>
        </w:rPr>
        <w:t> </w:t>
      </w:r>
      <w:r>
        <w:rPr>
          <w:w w:val="110"/>
        </w:rPr>
        <w:t>IoT</w:t>
      </w:r>
      <w:r>
        <w:rPr>
          <w:spacing w:val="-3"/>
          <w:w w:val="110"/>
        </w:rPr>
        <w:t> </w:t>
      </w:r>
      <w:r>
        <w:rPr>
          <w:w w:val="110"/>
        </w:rPr>
        <w:t>device</w:t>
      </w:r>
      <w:r>
        <w:rPr>
          <w:spacing w:val="-3"/>
          <w:w w:val="110"/>
        </w:rPr>
        <w:t> </w:t>
      </w:r>
      <w:r>
        <w:rPr>
          <w:w w:val="110"/>
        </w:rPr>
        <w:t>maintains</w:t>
      </w:r>
      <w:r>
        <w:rPr>
          <w:spacing w:val="-3"/>
          <w:w w:val="110"/>
        </w:rPr>
        <w:t> </w:t>
      </w:r>
      <w:r>
        <w:rPr>
          <w:w w:val="110"/>
        </w:rPr>
        <w:t>the</w:t>
      </w:r>
      <w:r>
        <w:rPr>
          <w:spacing w:val="-3"/>
          <w:w w:val="110"/>
        </w:rPr>
        <w:t> </w:t>
      </w:r>
      <w:r>
        <w:rPr>
          <w:w w:val="110"/>
        </w:rPr>
        <w:t>partial</w:t>
      </w:r>
      <w:r>
        <w:rPr>
          <w:spacing w:val="-3"/>
          <w:w w:val="110"/>
        </w:rPr>
        <w:t> </w:t>
      </w:r>
      <w:r>
        <w:rPr>
          <w:w w:val="110"/>
        </w:rPr>
        <w:t>key</w:t>
      </w:r>
      <w:r>
        <w:rPr>
          <w:spacing w:val="-4"/>
          <w:w w:val="110"/>
        </w:rPr>
        <w:t> </w:t>
      </w:r>
      <w:r>
        <w:rPr>
          <w:w w:val="110"/>
        </w:rPr>
        <w:t>pair</w:t>
      </w:r>
      <w:r>
        <w:rPr>
          <w:spacing w:val="-3"/>
          <w:w w:val="110"/>
        </w:rPr>
        <w:t> </w:t>
      </w:r>
      <w:r>
        <w:rPr>
          <w:w w:val="110"/>
        </w:rPr>
        <w:t>for</w:t>
      </w:r>
      <w:r>
        <w:rPr>
          <w:spacing w:val="-4"/>
          <w:w w:val="110"/>
        </w:rPr>
        <w:t> </w:t>
      </w:r>
      <w:r>
        <w:rPr>
          <w:w w:val="110"/>
        </w:rPr>
        <w:t>further</w:t>
      </w:r>
      <w:r>
        <w:rPr>
          <w:spacing w:val="-3"/>
          <w:w w:val="110"/>
        </w:rPr>
        <w:t> </w:t>
      </w:r>
      <w:r>
        <w:rPr>
          <w:spacing w:val="-2"/>
          <w:w w:val="110"/>
        </w:rPr>
        <w:t>manage-</w:t>
      </w:r>
    </w:p>
    <w:p>
      <w:pPr>
        <w:pStyle w:val="BodyText"/>
        <w:spacing w:line="105" w:lineRule="auto" w:before="109"/>
        <w:ind w:right="116"/>
        <w:jc w:val="both"/>
      </w:pPr>
      <w:r>
        <w:rPr>
          <w:w w:val="110"/>
        </w:rPr>
        <w:t>mate</w:t>
      </w:r>
      <w:r>
        <w:rPr>
          <w:spacing w:val="-11"/>
          <w:w w:val="110"/>
        </w:rPr>
        <w:t> </w:t>
      </w:r>
      <w:r>
        <w:rPr>
          <w:w w:val="110"/>
        </w:rPr>
        <w:t>TUs collect the distinctive partial key </w:t>
      </w:r>
      <w:r>
        <w:rPr>
          <w:rFonts w:ascii="STIX Math" w:hAnsi="STIX Math" w:cs="STIX Math" w:eastAsia="STIX Math"/>
          <w:w w:val="110"/>
        </w:rPr>
        <w:t>ð</w:t>
      </w:r>
      <w:r>
        <w:rPr>
          <w:rFonts w:ascii="STIX Math" w:hAnsi="STIX Math" w:cs="STIX Math" w:eastAsia="STIX Math"/>
          <w:i/>
          <w:iCs/>
          <w:w w:val="110"/>
          <w:position w:val="-3"/>
          <w:sz w:val="12"/>
          <w:szCs w:val="12"/>
        </w:rPr>
        <w:t>𝑖</w:t>
      </w:r>
      <w:r>
        <w:rPr>
          <w:rFonts w:ascii="STIX Math" w:hAnsi="STIX Math" w:cs="STIX Math" w:eastAsia="STIX Math"/>
          <w:i/>
          <w:iCs/>
          <w:spacing w:val="-9"/>
          <w:w w:val="110"/>
          <w:position w:val="-3"/>
          <w:sz w:val="12"/>
          <w:szCs w:val="12"/>
        </w:rPr>
        <w:t> </w:t>
      </w:r>
      <w:r>
        <w:rPr>
          <w:w w:val="110"/>
        </w:rPr>
        <w:t>, along with the interme- ment. At this point, the oﬄine registration is completed. All the legiti- diate</w:t>
      </w:r>
      <w:r>
        <w:rPr>
          <w:spacing w:val="6"/>
          <w:w w:val="110"/>
        </w:rPr>
        <w:t> </w:t>
      </w:r>
      <w:r>
        <w:rPr>
          <w:w w:val="110"/>
        </w:rPr>
        <w:t>value</w:t>
      </w:r>
      <w:r>
        <w:rPr>
          <w:spacing w:val="10"/>
          <w:w w:val="110"/>
        </w:rPr>
        <w:t> </w:t>
      </w:r>
      <w:r>
        <w:rPr>
          <w:rFonts w:ascii="Aroania" w:hAnsi="Aroania" w:cs="Aroania" w:eastAsia="Aroania"/>
          <w:w w:val="110"/>
        </w:rPr>
        <w:t>⟨</w:t>
      </w:r>
      <w:r>
        <w:rPr>
          <w:rFonts w:ascii="Noto Sans Math" w:hAnsi="Noto Sans Math" w:cs="Noto Sans Math" w:eastAsia="Noto Sans Math"/>
          <w:w w:val="110"/>
        </w:rPr>
        <w:t>𝙰</w:t>
      </w:r>
      <w:r>
        <w:rPr>
          <w:rFonts w:ascii="STIX Math" w:hAnsi="STIX Math" w:cs="STIX Math" w:eastAsia="STIX Math"/>
          <w:i/>
          <w:iCs/>
          <w:w w:val="110"/>
          <w:position w:val="-3"/>
          <w:sz w:val="12"/>
          <w:szCs w:val="12"/>
        </w:rPr>
        <w:t>𝑖</w:t>
      </w:r>
      <w:r>
        <w:rPr>
          <w:rFonts w:ascii="STIX Math" w:hAnsi="STIX Math" w:cs="STIX Math" w:eastAsia="STIX Math"/>
          <w:i/>
          <w:iCs/>
          <w:spacing w:val="-24"/>
          <w:w w:val="110"/>
          <w:position w:val="-3"/>
          <w:sz w:val="12"/>
          <w:szCs w:val="12"/>
        </w:rPr>
        <w:t> </w:t>
      </w:r>
      <w:r>
        <w:rPr>
          <w:rFonts w:ascii="STIX Math" w:hAnsi="STIX Math" w:cs="STIX Math" w:eastAsia="STIX Math"/>
          <w:i/>
          <w:iCs/>
          <w:w w:val="110"/>
        </w:rPr>
        <w:t>,</w:t>
      </w:r>
      <w:r>
        <w:rPr>
          <w:rFonts w:ascii="STIX Math" w:hAnsi="STIX Math" w:cs="STIX Math" w:eastAsia="STIX Math"/>
          <w:i/>
          <w:iCs/>
          <w:spacing w:val="-17"/>
          <w:w w:val="110"/>
        </w:rPr>
        <w:t> </w:t>
      </w:r>
      <w:r>
        <w:rPr>
          <w:rFonts w:ascii="Noto Sans Math" w:hAnsi="Noto Sans Math" w:cs="Noto Sans Math" w:eastAsia="Noto Sans Math"/>
          <w:w w:val="110"/>
        </w:rPr>
        <w:t>E</w:t>
      </w:r>
      <w:r>
        <w:rPr>
          <w:rFonts w:ascii="STIX Math" w:hAnsi="STIX Math" w:cs="STIX Math" w:eastAsia="STIX Math"/>
          <w:i/>
          <w:iCs/>
          <w:w w:val="110"/>
          <w:position w:val="-3"/>
          <w:sz w:val="12"/>
          <w:szCs w:val="12"/>
        </w:rPr>
        <w:t>𝑖</w:t>
      </w:r>
      <w:r>
        <w:rPr>
          <w:rFonts w:ascii="STIX Math" w:hAnsi="STIX Math" w:cs="STIX Math" w:eastAsia="STIX Math"/>
          <w:i/>
          <w:iCs/>
          <w:spacing w:val="-24"/>
          <w:w w:val="110"/>
          <w:position w:val="-3"/>
          <w:sz w:val="12"/>
          <w:szCs w:val="12"/>
        </w:rPr>
        <w:t> </w:t>
      </w:r>
      <w:r>
        <w:rPr>
          <w:rFonts w:ascii="Aroania" w:hAnsi="Aroania" w:cs="Aroania" w:eastAsia="Aroania"/>
          <w:w w:val="110"/>
        </w:rPr>
        <w:t>⟩</w:t>
      </w:r>
      <w:r>
        <w:rPr>
          <w:w w:val="110"/>
        </w:rPr>
        <w:t>.</w:t>
      </w:r>
      <w:r>
        <w:rPr>
          <w:spacing w:val="10"/>
          <w:w w:val="110"/>
        </w:rPr>
        <w:t> </w:t>
      </w:r>
      <w:r>
        <w:rPr>
          <w:w w:val="110"/>
        </w:rPr>
        <w:t>In</w:t>
      </w:r>
      <w:r>
        <w:rPr>
          <w:spacing w:val="10"/>
          <w:w w:val="110"/>
        </w:rPr>
        <w:t> </w:t>
      </w:r>
      <w:r>
        <w:rPr>
          <w:w w:val="110"/>
        </w:rPr>
        <w:t>this</w:t>
      </w:r>
      <w:r>
        <w:rPr>
          <w:spacing w:val="10"/>
          <w:w w:val="110"/>
        </w:rPr>
        <w:t> </w:t>
      </w:r>
      <w:r>
        <w:rPr>
          <w:w w:val="110"/>
        </w:rPr>
        <w:t>phase,</w:t>
      </w:r>
      <w:r>
        <w:rPr>
          <w:spacing w:val="10"/>
          <w:w w:val="110"/>
        </w:rPr>
        <w:t> </w:t>
      </w:r>
      <w:r>
        <w:rPr>
          <w:w w:val="110"/>
        </w:rPr>
        <w:t>the</w:t>
      </w:r>
      <w:r>
        <w:rPr>
          <w:spacing w:val="10"/>
          <w:w w:val="110"/>
        </w:rPr>
        <w:t> </w:t>
      </w:r>
      <w:r>
        <w:rPr>
          <w:w w:val="110"/>
        </w:rPr>
        <w:t>essential</w:t>
      </w:r>
      <w:r>
        <w:rPr>
          <w:spacing w:val="10"/>
          <w:w w:val="110"/>
        </w:rPr>
        <w:t> </w:t>
      </w:r>
      <w:r>
        <w:rPr>
          <w:w w:val="110"/>
        </w:rPr>
        <w:t>communication</w:t>
      </w:r>
      <w:r>
        <w:rPr>
          <w:spacing w:val="9"/>
          <w:w w:val="110"/>
        </w:rPr>
        <w:t> </w:t>
      </w:r>
      <w:r>
        <w:rPr>
          <w:spacing w:val="-2"/>
          <w:w w:val="110"/>
        </w:rPr>
        <w:t>rounds</w:t>
      </w:r>
    </w:p>
    <w:p>
      <w:pPr>
        <w:pStyle w:val="BodyText"/>
        <w:spacing w:line="174" w:lineRule="exact"/>
        <w:jc w:val="both"/>
      </w:pPr>
      <w:r>
        <w:rPr>
          <w:w w:val="110"/>
        </w:rPr>
        <w:t>between</w:t>
      </w:r>
      <w:r>
        <w:rPr>
          <w:spacing w:val="-7"/>
          <w:w w:val="110"/>
        </w:rPr>
        <w:t> </w:t>
      </w:r>
      <w:r>
        <w:rPr>
          <w:w w:val="110"/>
        </w:rPr>
        <w:t>EI</w:t>
      </w:r>
      <w:r>
        <w:rPr>
          <w:spacing w:val="-7"/>
          <w:w w:val="110"/>
        </w:rPr>
        <w:t> </w:t>
      </w:r>
      <w:r>
        <w:rPr>
          <w:w w:val="110"/>
        </w:rPr>
        <w:t>and</w:t>
      </w:r>
      <w:r>
        <w:rPr>
          <w:spacing w:val="-6"/>
          <w:w w:val="110"/>
        </w:rPr>
        <w:t> </w:t>
      </w:r>
      <w:r>
        <w:rPr>
          <w:w w:val="110"/>
        </w:rPr>
        <w:t>TUs</w:t>
      </w:r>
      <w:r>
        <w:rPr>
          <w:spacing w:val="-7"/>
          <w:w w:val="110"/>
        </w:rPr>
        <w:t> </w:t>
      </w:r>
      <w:r>
        <w:rPr>
          <w:w w:val="110"/>
        </w:rPr>
        <w:t>are</w:t>
      </w:r>
      <w:r>
        <w:rPr>
          <w:spacing w:val="-6"/>
          <w:w w:val="110"/>
        </w:rPr>
        <w:t> </w:t>
      </w:r>
      <w:r>
        <w:rPr>
          <w:w w:val="110"/>
        </w:rPr>
        <w:t>performed</w:t>
      </w:r>
      <w:r>
        <w:rPr>
          <w:spacing w:val="-7"/>
          <w:w w:val="110"/>
        </w:rPr>
        <w:t> </w:t>
      </w:r>
      <w:r>
        <w:rPr>
          <w:w w:val="110"/>
        </w:rPr>
        <w:t>in</w:t>
      </w:r>
      <w:r>
        <w:rPr>
          <w:spacing w:val="-6"/>
          <w:w w:val="110"/>
        </w:rPr>
        <w:t> </w:t>
      </w:r>
      <w:r>
        <w:rPr>
          <w:w w:val="110"/>
        </w:rPr>
        <w:t>order</w:t>
      </w:r>
      <w:r>
        <w:rPr>
          <w:spacing w:val="-7"/>
          <w:w w:val="110"/>
        </w:rPr>
        <w:t> </w:t>
      </w:r>
      <w:r>
        <w:rPr>
          <w:w w:val="110"/>
        </w:rPr>
        <w:t>to</w:t>
      </w:r>
      <w:r>
        <w:rPr>
          <w:spacing w:val="-6"/>
          <w:w w:val="110"/>
        </w:rPr>
        <w:t> </w:t>
      </w:r>
      <w:r>
        <w:rPr>
          <w:w w:val="110"/>
        </w:rPr>
        <w:t>offer</w:t>
      </w:r>
      <w:r>
        <w:rPr>
          <w:spacing w:val="-7"/>
          <w:w w:val="110"/>
        </w:rPr>
        <w:t> </w:t>
      </w:r>
      <w:r>
        <w:rPr>
          <w:w w:val="110"/>
        </w:rPr>
        <w:t>mutual</w:t>
      </w:r>
      <w:r>
        <w:rPr>
          <w:spacing w:val="-6"/>
          <w:w w:val="110"/>
        </w:rPr>
        <w:t> </w:t>
      </w:r>
      <w:r>
        <w:rPr>
          <w:spacing w:val="-2"/>
          <w:w w:val="110"/>
        </w:rPr>
        <w:t>verification.</w:t>
      </w:r>
    </w:p>
    <w:p>
      <w:pPr>
        <w:pStyle w:val="BodyText"/>
        <w:spacing w:line="273" w:lineRule="auto" w:before="25"/>
        <w:ind w:right="117" w:firstLine="239"/>
        <w:jc w:val="both"/>
      </w:pPr>
      <w:r>
        <w:rPr>
          <w:w w:val="110"/>
        </w:rPr>
        <w:t>In</w:t>
      </w:r>
      <w:r>
        <w:rPr>
          <w:spacing w:val="-5"/>
          <w:w w:val="110"/>
        </w:rPr>
        <w:t> </w:t>
      </w:r>
      <w:r>
        <w:rPr>
          <w:w w:val="110"/>
        </w:rPr>
        <w:t>our</w:t>
      </w:r>
      <w:r>
        <w:rPr>
          <w:spacing w:val="-6"/>
          <w:w w:val="110"/>
        </w:rPr>
        <w:t> </w:t>
      </w:r>
      <w:r>
        <w:rPr>
          <w:w w:val="110"/>
        </w:rPr>
        <w:t>design,</w:t>
      </w:r>
      <w:r>
        <w:rPr>
          <w:spacing w:val="-6"/>
          <w:w w:val="110"/>
        </w:rPr>
        <w:t> </w:t>
      </w:r>
      <w:r>
        <w:rPr>
          <w:w w:val="110"/>
        </w:rPr>
        <w:t>the</w:t>
      </w:r>
      <w:r>
        <w:rPr>
          <w:spacing w:val="-5"/>
          <w:w w:val="110"/>
        </w:rPr>
        <w:t> </w:t>
      </w:r>
      <w:r>
        <w:rPr>
          <w:w w:val="110"/>
        </w:rPr>
        <w:t>proposed</w:t>
      </w:r>
      <w:r>
        <w:rPr>
          <w:spacing w:val="-5"/>
          <w:w w:val="110"/>
        </w:rPr>
        <w:t> </w:t>
      </w:r>
      <w:r>
        <w:rPr>
          <w:w w:val="110"/>
        </w:rPr>
        <w:t>group</w:t>
      </w:r>
      <w:r>
        <w:rPr>
          <w:spacing w:val="-6"/>
          <w:w w:val="110"/>
        </w:rPr>
        <w:t> </w:t>
      </w:r>
      <w:r>
        <w:rPr>
          <w:w w:val="110"/>
        </w:rPr>
        <w:t>authentication</w:t>
      </w:r>
      <w:r>
        <w:rPr>
          <w:spacing w:val="-6"/>
          <w:w w:val="110"/>
        </w:rPr>
        <w:t> </w:t>
      </w:r>
      <w:r>
        <w:rPr>
          <w:w w:val="110"/>
        </w:rPr>
        <w:t>process</w:t>
      </w:r>
      <w:r>
        <w:rPr>
          <w:spacing w:val="-5"/>
          <w:w w:val="110"/>
        </w:rPr>
        <w:t> </w:t>
      </w:r>
      <w:r>
        <w:rPr>
          <w:w w:val="110"/>
        </w:rPr>
        <w:t>is</w:t>
      </w:r>
      <w:r>
        <w:rPr>
          <w:spacing w:val="-6"/>
          <w:w w:val="110"/>
        </w:rPr>
        <w:t> </w:t>
      </w:r>
      <w:r>
        <w:rPr>
          <w:w w:val="110"/>
        </w:rPr>
        <w:t>assumed to</w:t>
      </w:r>
      <w:r>
        <w:rPr>
          <w:spacing w:val="1"/>
          <w:w w:val="110"/>
        </w:rPr>
        <w:t> </w:t>
      </w:r>
      <w:r>
        <w:rPr>
          <w:w w:val="110"/>
        </w:rPr>
        <w:t>be</w:t>
      </w:r>
      <w:r>
        <w:rPr>
          <w:spacing w:val="1"/>
          <w:w w:val="110"/>
        </w:rPr>
        <w:t> </w:t>
      </w:r>
      <w:r>
        <w:rPr>
          <w:w w:val="110"/>
        </w:rPr>
        <w:t>initialized with</w:t>
      </w:r>
      <w:r>
        <w:rPr>
          <w:spacing w:val="1"/>
          <w:w w:val="110"/>
        </w:rPr>
        <w:t> </w:t>
      </w:r>
      <w:r>
        <w:rPr>
          <w:w w:val="110"/>
        </w:rPr>
        <w:t>one</w:t>
      </w:r>
      <w:r>
        <w:rPr>
          <w:spacing w:val="1"/>
          <w:w w:val="110"/>
        </w:rPr>
        <w:t> </w:t>
      </w:r>
      <w:r>
        <w:rPr>
          <w:w w:val="110"/>
        </w:rPr>
        <w:t>broadcast</w:t>
      </w:r>
      <w:r>
        <w:rPr>
          <w:spacing w:val="1"/>
          <w:w w:val="110"/>
        </w:rPr>
        <w:t> </w:t>
      </w:r>
      <w:r>
        <w:rPr>
          <w:w w:val="110"/>
        </w:rPr>
        <w:t>operation conducted</w:t>
      </w:r>
      <w:r>
        <w:rPr>
          <w:spacing w:val="2"/>
          <w:w w:val="110"/>
        </w:rPr>
        <w:t> </w:t>
      </w:r>
      <w:r>
        <w:rPr>
          <w:w w:val="110"/>
        </w:rPr>
        <w:t>by</w:t>
      </w:r>
      <w:r>
        <w:rPr>
          <w:spacing w:val="1"/>
          <w:w w:val="110"/>
        </w:rPr>
        <w:t> </w:t>
      </w:r>
      <w:r>
        <w:rPr>
          <w:w w:val="110"/>
        </w:rPr>
        <w:t>EI.</w:t>
      </w:r>
      <w:r>
        <w:rPr>
          <w:spacing w:val="1"/>
          <w:w w:val="110"/>
        </w:rPr>
        <w:t> </w:t>
      </w:r>
      <w:r>
        <w:rPr>
          <w:w w:val="110"/>
        </w:rPr>
        <w:t>That</w:t>
      </w:r>
      <w:r>
        <w:rPr>
          <w:spacing w:val="1"/>
          <w:w w:val="110"/>
        </w:rPr>
        <w:t> </w:t>
      </w:r>
      <w:r>
        <w:rPr>
          <w:spacing w:val="-5"/>
          <w:w w:val="110"/>
        </w:rPr>
        <w:t>is,</w:t>
      </w:r>
    </w:p>
    <w:p>
      <w:pPr>
        <w:spacing w:line="91" w:lineRule="exact" w:before="0"/>
        <w:ind w:left="118" w:right="0" w:firstLine="0"/>
        <w:jc w:val="left"/>
        <w:rPr>
          <w:sz w:val="16"/>
          <w:szCs w:val="16"/>
        </w:rPr>
      </w:pPr>
      <w:r>
        <w:rPr>
          <w:w w:val="110"/>
          <w:sz w:val="16"/>
          <w:szCs w:val="16"/>
        </w:rPr>
        <w:t>EI</w:t>
      </w:r>
      <w:r>
        <w:rPr>
          <w:spacing w:val="8"/>
          <w:w w:val="110"/>
          <w:sz w:val="16"/>
          <w:szCs w:val="16"/>
        </w:rPr>
        <w:t> </w:t>
      </w:r>
      <w:r>
        <w:rPr>
          <w:w w:val="110"/>
          <w:sz w:val="16"/>
          <w:szCs w:val="16"/>
        </w:rPr>
        <w:t>computes</w:t>
      </w:r>
      <w:r>
        <w:rPr>
          <w:spacing w:val="12"/>
          <w:w w:val="110"/>
          <w:sz w:val="16"/>
          <w:szCs w:val="16"/>
        </w:rPr>
        <w:t> </w:t>
      </w:r>
      <w:r>
        <w:rPr>
          <w:rFonts w:ascii="STIX Math" w:hAnsi="STIX Math" w:cs="STIX Math" w:eastAsia="STIX Math"/>
          <w:w w:val="110"/>
          <w:sz w:val="16"/>
          <w:szCs w:val="16"/>
        </w:rPr>
        <w:t>Λ</w:t>
      </w:r>
      <w:r>
        <w:rPr>
          <w:rFonts w:ascii="STIX Math" w:hAnsi="STIX Math" w:cs="STIX Math" w:eastAsia="STIX Math"/>
          <w:spacing w:val="-9"/>
          <w:w w:val="110"/>
          <w:sz w:val="16"/>
          <w:szCs w:val="16"/>
        </w:rPr>
        <w:t> </w:t>
      </w:r>
      <w:r>
        <w:rPr>
          <w:rFonts w:ascii="STIX Math" w:hAnsi="STIX Math" w:cs="STIX Math" w:eastAsia="STIX Math"/>
          <w:w w:val="110"/>
          <w:sz w:val="16"/>
          <w:szCs w:val="16"/>
        </w:rPr>
        <w:t>=</w:t>
      </w:r>
      <w:r>
        <w:rPr>
          <w:rFonts w:ascii="STIX Math" w:hAnsi="STIX Math" w:cs="STIX Math" w:eastAsia="STIX Math"/>
          <w:spacing w:val="-5"/>
          <w:w w:val="110"/>
          <w:sz w:val="16"/>
          <w:szCs w:val="16"/>
        </w:rPr>
        <w:t> </w:t>
      </w:r>
      <w:r>
        <w:rPr>
          <w:rFonts w:ascii="STIX Math" w:hAnsi="STIX Math" w:cs="STIX Math" w:eastAsia="STIX Math"/>
          <w:i/>
          <w:iCs/>
          <w:w w:val="110"/>
          <w:sz w:val="16"/>
          <w:szCs w:val="16"/>
        </w:rPr>
        <w:t>𝑔</w:t>
      </w:r>
      <w:r>
        <w:rPr>
          <w:rFonts w:ascii="VL PGothic" w:hAnsi="VL PGothic" w:cs="VL PGothic" w:eastAsia="VL PGothic" w:hint="eastAsia"/>
          <w:w w:val="110"/>
          <w:sz w:val="16"/>
          <w:szCs w:val="16"/>
          <w:vertAlign w:val="superscript"/>
        </w:rPr>
        <w:t>ℑ</w:t>
      </w:r>
      <w:r>
        <w:rPr>
          <w:rFonts w:ascii="VL PGothic" w:hAnsi="VL PGothic" w:cs="VL PGothic" w:eastAsia="VL PGothic" w:hint="eastAsia"/>
          <w:spacing w:val="17"/>
          <w:w w:val="110"/>
          <w:sz w:val="16"/>
          <w:szCs w:val="16"/>
          <w:vertAlign w:val="baseline"/>
        </w:rPr>
        <w:t> </w:t>
      </w:r>
      <w:r>
        <w:rPr>
          <w:w w:val="110"/>
          <w:sz w:val="16"/>
          <w:szCs w:val="16"/>
          <w:vertAlign w:val="baseline"/>
        </w:rPr>
        <w:t>and</w:t>
      </w:r>
      <w:r>
        <w:rPr>
          <w:spacing w:val="11"/>
          <w:w w:val="110"/>
          <w:sz w:val="16"/>
          <w:szCs w:val="16"/>
          <w:vertAlign w:val="baseline"/>
        </w:rPr>
        <w:t> </w:t>
      </w:r>
      <w:r>
        <w:rPr>
          <w:w w:val="110"/>
          <w:sz w:val="16"/>
          <w:szCs w:val="16"/>
          <w:vertAlign w:val="baseline"/>
        </w:rPr>
        <w:t>broadcast</w:t>
      </w:r>
      <w:r>
        <w:rPr>
          <w:spacing w:val="12"/>
          <w:w w:val="110"/>
          <w:sz w:val="16"/>
          <w:szCs w:val="16"/>
          <w:vertAlign w:val="baseline"/>
        </w:rPr>
        <w:t> </w:t>
      </w:r>
      <w:r>
        <w:rPr>
          <w:rFonts w:ascii="Aroania" w:hAnsi="Aroania" w:cs="Aroania" w:eastAsia="Aroania"/>
          <w:w w:val="110"/>
          <w:sz w:val="16"/>
          <w:szCs w:val="16"/>
          <w:vertAlign w:val="baseline"/>
        </w:rPr>
        <w:t>⟨</w:t>
      </w:r>
      <w:r>
        <w:rPr>
          <w:rFonts w:ascii="STIX Math" w:hAnsi="STIX Math" w:cs="STIX Math" w:eastAsia="STIX Math"/>
          <w:i/>
          <w:iCs/>
          <w:w w:val="110"/>
          <w:sz w:val="16"/>
          <w:szCs w:val="16"/>
          <w:vertAlign w:val="baseline"/>
        </w:rPr>
        <w:t>𝑅𝑒𝑞𝑢𝑒𝑠𝑡,</w:t>
      </w:r>
      <w:r>
        <w:rPr>
          <w:rFonts w:ascii="STIX Math" w:hAnsi="STIX Math" w:cs="STIX Math" w:eastAsia="STIX Math"/>
          <w:i/>
          <w:iCs/>
          <w:spacing w:val="-17"/>
          <w:w w:val="110"/>
          <w:sz w:val="16"/>
          <w:szCs w:val="16"/>
          <w:vertAlign w:val="baseline"/>
        </w:rPr>
        <w:t> </w:t>
      </w:r>
      <w:r>
        <w:rPr>
          <w:rFonts w:ascii="STIX Math" w:hAnsi="STIX Math" w:cs="STIX Math" w:eastAsia="STIX Math"/>
          <w:w w:val="110"/>
          <w:sz w:val="16"/>
          <w:szCs w:val="16"/>
          <w:vertAlign w:val="baseline"/>
        </w:rPr>
        <w:t>Λ</w:t>
      </w:r>
      <w:r>
        <w:rPr>
          <w:rFonts w:ascii="Aroania" w:hAnsi="Aroania" w:cs="Aroania" w:eastAsia="Aroania"/>
          <w:w w:val="110"/>
          <w:sz w:val="16"/>
          <w:szCs w:val="16"/>
          <w:vertAlign w:val="baseline"/>
        </w:rPr>
        <w:t>⟩</w:t>
      </w:r>
      <w:r>
        <w:rPr>
          <w:w w:val="110"/>
          <w:sz w:val="16"/>
          <w:szCs w:val="16"/>
          <w:vertAlign w:val="baseline"/>
        </w:rPr>
        <w:t>.</w:t>
      </w:r>
      <w:r>
        <w:rPr>
          <w:spacing w:val="12"/>
          <w:w w:val="110"/>
          <w:sz w:val="16"/>
          <w:szCs w:val="16"/>
          <w:vertAlign w:val="baseline"/>
        </w:rPr>
        <w:t> </w:t>
      </w:r>
      <w:r>
        <w:rPr>
          <w:w w:val="110"/>
          <w:sz w:val="16"/>
          <w:szCs w:val="16"/>
          <w:vertAlign w:val="baseline"/>
        </w:rPr>
        <w:t>In</w:t>
      </w:r>
      <w:r>
        <w:rPr>
          <w:spacing w:val="12"/>
          <w:w w:val="110"/>
          <w:sz w:val="16"/>
          <w:szCs w:val="16"/>
          <w:vertAlign w:val="baseline"/>
        </w:rPr>
        <w:t> </w:t>
      </w:r>
      <w:r>
        <w:rPr>
          <w:w w:val="110"/>
          <w:sz w:val="16"/>
          <w:szCs w:val="16"/>
          <w:vertAlign w:val="baseline"/>
        </w:rPr>
        <w:t>the</w:t>
      </w:r>
      <w:r>
        <w:rPr>
          <w:spacing w:val="12"/>
          <w:w w:val="110"/>
          <w:sz w:val="16"/>
          <w:szCs w:val="16"/>
          <w:vertAlign w:val="baseline"/>
        </w:rPr>
        <w:t> </w:t>
      </w:r>
      <w:r>
        <w:rPr>
          <w:w w:val="110"/>
          <w:sz w:val="16"/>
          <w:szCs w:val="16"/>
          <w:vertAlign w:val="baseline"/>
        </w:rPr>
        <w:t>next,</w:t>
      </w:r>
      <w:r>
        <w:rPr>
          <w:spacing w:val="11"/>
          <w:w w:val="110"/>
          <w:sz w:val="16"/>
          <w:szCs w:val="16"/>
          <w:vertAlign w:val="baseline"/>
        </w:rPr>
        <w:t> </w:t>
      </w:r>
      <w:r>
        <w:rPr>
          <w:w w:val="110"/>
          <w:sz w:val="16"/>
          <w:szCs w:val="16"/>
          <w:vertAlign w:val="baseline"/>
        </w:rPr>
        <w:t>each</w:t>
      </w:r>
      <w:r>
        <w:rPr>
          <w:spacing w:val="12"/>
          <w:w w:val="110"/>
          <w:sz w:val="16"/>
          <w:szCs w:val="16"/>
          <w:vertAlign w:val="baseline"/>
        </w:rPr>
        <w:t> </w:t>
      </w:r>
      <w:r>
        <w:rPr>
          <w:spacing w:val="-5"/>
          <w:w w:val="110"/>
          <w:sz w:val="16"/>
          <w:szCs w:val="16"/>
          <w:vertAlign w:val="baseline"/>
        </w:rPr>
        <w:t>TU</w:t>
      </w:r>
    </w:p>
    <w:p>
      <w:pPr>
        <w:pStyle w:val="BodyText"/>
        <w:spacing w:line="348" w:lineRule="exact"/>
      </w:pPr>
      <w:r>
        <w:rPr>
          <w:w w:val="105"/>
        </w:rPr>
        <w:t>adopts</w:t>
      </w:r>
      <w:r>
        <w:rPr>
          <w:spacing w:val="9"/>
          <w:w w:val="105"/>
        </w:rPr>
        <w:t> </w:t>
      </w:r>
      <w:r>
        <w:rPr>
          <w:w w:val="105"/>
        </w:rPr>
        <w:t>the</w:t>
      </w:r>
      <w:r>
        <w:rPr>
          <w:spacing w:val="12"/>
          <w:w w:val="105"/>
        </w:rPr>
        <w:t> </w:t>
      </w:r>
      <w:r>
        <w:rPr>
          <w:w w:val="105"/>
        </w:rPr>
        <w:t>stored</w:t>
      </w:r>
      <w:r>
        <w:rPr>
          <w:spacing w:val="11"/>
          <w:w w:val="105"/>
        </w:rPr>
        <w:t> </w:t>
      </w:r>
      <w:r>
        <w:rPr>
          <w:rFonts w:ascii="Aroania" w:hAnsi="Aroania" w:cs="Aroania" w:eastAsia="Aroania"/>
          <w:w w:val="105"/>
        </w:rPr>
        <w:t>⟨</w:t>
      </w:r>
      <w:r>
        <w:rPr>
          <w:rFonts w:ascii="STIX Math" w:hAnsi="STIX Math" w:cs="STIX Math" w:eastAsia="STIX Math"/>
          <w:w w:val="105"/>
        </w:rPr>
        <w:t>ð</w:t>
      </w:r>
      <w:r>
        <w:rPr>
          <w:rFonts w:ascii="STIX Math" w:hAnsi="STIX Math" w:cs="STIX Math" w:eastAsia="STIX Math"/>
          <w:i/>
          <w:iCs/>
          <w:w w:val="105"/>
          <w:position w:val="-3"/>
          <w:sz w:val="12"/>
          <w:szCs w:val="12"/>
        </w:rPr>
        <w:t>𝑖</w:t>
      </w:r>
      <w:r>
        <w:rPr>
          <w:rFonts w:ascii="STIX Math" w:hAnsi="STIX Math" w:cs="STIX Math" w:eastAsia="STIX Math"/>
          <w:i/>
          <w:iCs/>
          <w:w w:val="105"/>
        </w:rPr>
        <w:t>,</w:t>
      </w:r>
      <w:r>
        <w:rPr>
          <w:rFonts w:ascii="STIX Math" w:hAnsi="STIX Math" w:cs="STIX Math" w:eastAsia="STIX Math"/>
          <w:i/>
          <w:iCs/>
          <w:spacing w:val="-10"/>
          <w:w w:val="105"/>
        </w:rPr>
        <w:t> </w:t>
      </w:r>
      <w:r>
        <w:rPr>
          <w:rFonts w:ascii="Noto Sans Math" w:hAnsi="Noto Sans Math" w:cs="Noto Sans Math" w:eastAsia="Noto Sans Math"/>
          <w:w w:val="105"/>
        </w:rPr>
        <w:t>𝙰</w:t>
      </w:r>
      <w:r>
        <w:rPr>
          <w:rFonts w:ascii="STIX Math" w:hAnsi="STIX Math" w:cs="STIX Math" w:eastAsia="STIX Math"/>
          <w:i/>
          <w:iCs/>
          <w:w w:val="105"/>
          <w:position w:val="-3"/>
          <w:sz w:val="12"/>
          <w:szCs w:val="12"/>
        </w:rPr>
        <w:t>𝑖</w:t>
      </w:r>
      <w:r>
        <w:rPr>
          <w:rFonts w:ascii="STIX Math" w:hAnsi="STIX Math" w:cs="STIX Math" w:eastAsia="STIX Math"/>
          <w:i/>
          <w:iCs/>
          <w:spacing w:val="-21"/>
          <w:w w:val="105"/>
          <w:position w:val="-3"/>
          <w:sz w:val="12"/>
          <w:szCs w:val="12"/>
        </w:rPr>
        <w:t> </w:t>
      </w:r>
      <w:r>
        <w:rPr>
          <w:rFonts w:ascii="STIX Math" w:hAnsi="STIX Math" w:cs="STIX Math" w:eastAsia="STIX Math"/>
          <w:i/>
          <w:iCs/>
          <w:w w:val="105"/>
        </w:rPr>
        <w:t>,</w:t>
      </w:r>
      <w:r>
        <w:rPr>
          <w:rFonts w:ascii="STIX Math" w:hAnsi="STIX Math" w:cs="STIX Math" w:eastAsia="STIX Math"/>
          <w:i/>
          <w:iCs/>
          <w:spacing w:val="-10"/>
          <w:w w:val="105"/>
        </w:rPr>
        <w:t> </w:t>
      </w:r>
      <w:r>
        <w:rPr>
          <w:rFonts w:ascii="Noto Sans Math" w:hAnsi="Noto Sans Math" w:cs="Noto Sans Math" w:eastAsia="Noto Sans Math"/>
          <w:w w:val="105"/>
        </w:rPr>
        <w:t>E</w:t>
      </w:r>
      <w:r>
        <w:rPr>
          <w:rFonts w:ascii="STIX Math" w:hAnsi="STIX Math" w:cs="STIX Math" w:eastAsia="STIX Math"/>
          <w:i/>
          <w:iCs/>
          <w:w w:val="105"/>
          <w:position w:val="-3"/>
          <w:sz w:val="12"/>
          <w:szCs w:val="12"/>
        </w:rPr>
        <w:t>𝑖</w:t>
      </w:r>
      <w:r>
        <w:rPr>
          <w:rFonts w:ascii="STIX Math" w:hAnsi="STIX Math" w:cs="STIX Math" w:eastAsia="STIX Math"/>
          <w:i/>
          <w:iCs/>
          <w:spacing w:val="-20"/>
          <w:w w:val="105"/>
          <w:position w:val="-3"/>
          <w:sz w:val="12"/>
          <w:szCs w:val="12"/>
        </w:rPr>
        <w:t> </w:t>
      </w:r>
      <w:r>
        <w:rPr>
          <w:rFonts w:ascii="Aroania" w:hAnsi="Aroania" w:cs="Aroania" w:eastAsia="Aroania"/>
          <w:w w:val="105"/>
        </w:rPr>
        <w:t>⟩</w:t>
      </w:r>
      <w:r>
        <w:rPr>
          <w:w w:val="105"/>
        </w:rPr>
        <w:t>,</w:t>
      </w:r>
      <w:r>
        <w:rPr>
          <w:spacing w:val="11"/>
          <w:w w:val="105"/>
        </w:rPr>
        <w:t> </w:t>
      </w:r>
      <w:r>
        <w:rPr>
          <w:w w:val="105"/>
        </w:rPr>
        <w:t>along</w:t>
      </w:r>
      <w:r>
        <w:rPr>
          <w:spacing w:val="11"/>
          <w:w w:val="105"/>
        </w:rPr>
        <w:t> </w:t>
      </w:r>
      <w:r>
        <w:rPr>
          <w:w w:val="105"/>
        </w:rPr>
        <w:t>with</w:t>
      </w:r>
      <w:r>
        <w:rPr>
          <w:spacing w:val="11"/>
          <w:w w:val="105"/>
        </w:rPr>
        <w:t> </w:t>
      </w:r>
      <w:r>
        <w:rPr>
          <w:w w:val="105"/>
        </w:rPr>
        <w:t>the</w:t>
      </w:r>
      <w:r>
        <w:rPr>
          <w:spacing w:val="13"/>
          <w:w w:val="105"/>
        </w:rPr>
        <w:t> </w:t>
      </w:r>
      <w:r>
        <w:rPr>
          <w:w w:val="105"/>
        </w:rPr>
        <w:t>derived</w:t>
      </w:r>
      <w:r>
        <w:rPr>
          <w:spacing w:val="11"/>
          <w:w w:val="105"/>
        </w:rPr>
        <w:t> </w:t>
      </w:r>
      <w:r>
        <w:rPr>
          <w:rFonts w:ascii="STIX Math" w:hAnsi="STIX Math" w:cs="STIX Math" w:eastAsia="STIX Math"/>
          <w:w w:val="105"/>
        </w:rPr>
        <w:t>Λ</w:t>
      </w:r>
      <w:r>
        <w:rPr>
          <w:rFonts w:ascii="STIX Math" w:hAnsi="STIX Math" w:cs="STIX Math" w:eastAsia="STIX Math"/>
          <w:spacing w:val="11"/>
          <w:w w:val="105"/>
        </w:rPr>
        <w:t> </w:t>
      </w:r>
      <w:r>
        <w:rPr>
          <w:w w:val="105"/>
        </w:rPr>
        <w:t>to</w:t>
      </w:r>
      <w:r>
        <w:rPr>
          <w:spacing w:val="11"/>
          <w:w w:val="105"/>
        </w:rPr>
        <w:t> </w:t>
      </w:r>
      <w:r>
        <w:rPr>
          <w:w w:val="105"/>
        </w:rPr>
        <w:t>verify</w:t>
      </w:r>
      <w:r>
        <w:rPr>
          <w:spacing w:val="12"/>
          <w:w w:val="105"/>
        </w:rPr>
        <w:t> </w:t>
      </w:r>
      <w:r>
        <w:rPr>
          <w:spacing w:val="-2"/>
          <w:w w:val="105"/>
        </w:rPr>
        <w:t>whether</w:t>
      </w:r>
    </w:p>
    <w:p>
      <w:pPr>
        <w:pStyle w:val="BodyText"/>
        <w:spacing w:line="135" w:lineRule="exact"/>
        <w:jc w:val="both"/>
      </w:pPr>
      <w:r>
        <w:rPr>
          <w:w w:val="110"/>
        </w:rPr>
        <w:t>the following equation</w:t>
      </w:r>
      <w:r>
        <w:rPr>
          <w:spacing w:val="-1"/>
          <w:w w:val="110"/>
        </w:rPr>
        <w:t> </w:t>
      </w:r>
      <w:r>
        <w:rPr>
          <w:spacing w:val="-2"/>
          <w:w w:val="110"/>
        </w:rPr>
        <w:t>holds:</w:t>
      </w:r>
    </w:p>
    <w:p>
      <w:pPr>
        <w:tabs>
          <w:tab w:pos="4958" w:val="left" w:leader="none"/>
        </w:tabs>
        <w:spacing w:line="466" w:lineRule="exact" w:before="0"/>
        <w:ind w:left="118" w:right="0" w:firstLine="0"/>
        <w:jc w:val="left"/>
        <w:rPr>
          <w:rFonts w:ascii="STIX" w:hAnsi="STIX" w:eastAsia="STIX"/>
          <w:sz w:val="16"/>
        </w:rPr>
      </w:pPr>
      <w:r>
        <w:rPr/>
        <mc:AlternateContent>
          <mc:Choice Requires="wps">
            <w:drawing>
              <wp:anchor distT="0" distB="0" distL="0" distR="0" allowOverlap="1" layoutInCell="1" locked="0" behindDoc="1" simplePos="0" relativeHeight="487279616">
                <wp:simplePos x="0" y="0"/>
                <wp:positionH relativeFrom="page">
                  <wp:posOffset>4030255</wp:posOffset>
                </wp:positionH>
                <wp:positionV relativeFrom="paragraph">
                  <wp:posOffset>208364</wp:posOffset>
                </wp:positionV>
                <wp:extent cx="518159" cy="762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18159" cy="76200"/>
                        </a:xfrm>
                        <a:prstGeom prst="rect">
                          <a:avLst/>
                        </a:prstGeom>
                      </wps:spPr>
                      <wps:txbx>
                        <w:txbxContent>
                          <w:p>
                            <w:pPr>
                              <w:tabs>
                                <w:tab w:pos="363" w:val="left" w:leader="none"/>
                                <w:tab w:pos="778"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r>
                              <w:rPr>
                                <w:rFonts w:ascii="STIX Math" w:eastAsia="STIX Math"/>
                                <w:i/>
                                <w:sz w:val="12"/>
                              </w:rPr>
                              <w:tab/>
                            </w:r>
                            <w:r>
                              <w:rPr>
                                <w:rFonts w:ascii="STIX Math" w:eastAsia="STIX Math"/>
                                <w:i/>
                                <w:spacing w:val="-107"/>
                                <w:sz w:val="12"/>
                              </w:rPr>
                              <w:t>𝑖</w:t>
                            </w:r>
                          </w:p>
                        </w:txbxContent>
                      </wps:txbx>
                      <wps:bodyPr wrap="square" lIns="0" tIns="0" rIns="0" bIns="0" rtlCol="0">
                        <a:noAutofit/>
                      </wps:bodyPr>
                    </wps:wsp>
                  </a:graphicData>
                </a:graphic>
              </wp:anchor>
            </w:drawing>
          </mc:Choice>
          <mc:Fallback>
            <w:pict>
              <v:shape style="position:absolute;margin-left:317.342987pt;margin-top:16.406637pt;width:40.8pt;height:6pt;mso-position-horizontal-relative:page;mso-position-vertical-relative:paragraph;z-index:-16036864" type="#_x0000_t202" id="docshape14" filled="false" stroked="false">
                <v:textbox inset="0,0,0,0">
                  <w:txbxContent>
                    <w:p>
                      <w:pPr>
                        <w:tabs>
                          <w:tab w:pos="363" w:val="left" w:leader="none"/>
                          <w:tab w:pos="778" w:val="left" w:leader="none"/>
                        </w:tabs>
                        <w:spacing w:line="120" w:lineRule="exact" w:before="0"/>
                        <w:ind w:left="0"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r>
                        <w:rPr>
                          <w:rFonts w:ascii="STIX Math" w:eastAsia="STIX Math"/>
                          <w:i/>
                          <w:sz w:val="12"/>
                        </w:rPr>
                        <w:tab/>
                      </w:r>
                      <w:r>
                        <w:rPr>
                          <w:rFonts w:ascii="STIX Math" w:eastAsia="STIX Math"/>
                          <w:i/>
                          <w:spacing w:val="-107"/>
                          <w:sz w:val="12"/>
                        </w:rPr>
                        <w:t>𝑖</w:t>
                      </w:r>
                    </w:p>
                  </w:txbxContent>
                </v:textbox>
                <w10:wrap type="none"/>
              </v:shape>
            </w:pict>
          </mc:Fallback>
        </mc:AlternateContent>
      </w:r>
      <w:r>
        <w:rPr>
          <w:rFonts w:ascii="STIX Math" w:hAnsi="STIX Math" w:eastAsia="STIX Math"/>
          <w:i/>
          <w:spacing w:val="-10"/>
          <w:sz w:val="16"/>
        </w:rPr>
        <w:t>𝑒̂</w:t>
      </w:r>
      <w:r>
        <w:rPr>
          <w:rFonts w:ascii="STIX Math" w:hAnsi="STIX Math" w:eastAsia="STIX Math"/>
          <w:spacing w:val="-10"/>
          <w:sz w:val="16"/>
        </w:rPr>
        <w:t>(</w:t>
      </w:r>
      <w:r>
        <w:rPr>
          <w:rFonts w:ascii="Noto Sans Math" w:hAnsi="Noto Sans Math" w:eastAsia="Noto Sans Math"/>
          <w:spacing w:val="-10"/>
          <w:sz w:val="16"/>
        </w:rPr>
        <w:t>𝙰</w:t>
      </w:r>
      <w:r>
        <w:rPr>
          <w:rFonts w:ascii="Noto Sans Math" w:hAnsi="Noto Sans Math" w:eastAsia="Noto Sans Math"/>
          <w:spacing w:val="-1"/>
          <w:sz w:val="16"/>
        </w:rPr>
        <w:t> </w:t>
      </w:r>
      <w:r>
        <w:rPr>
          <w:rFonts w:ascii="STIX Math" w:hAnsi="STIX Math" w:eastAsia="STIX Math"/>
          <w:i/>
          <w:spacing w:val="-10"/>
          <w:sz w:val="16"/>
        </w:rPr>
        <w:t>,</w:t>
      </w:r>
      <w:r>
        <w:rPr>
          <w:rFonts w:ascii="STIX Math" w:hAnsi="STIX Math" w:eastAsia="STIX Math"/>
          <w:i/>
          <w:spacing w:val="-13"/>
          <w:sz w:val="16"/>
        </w:rPr>
        <w:t> </w:t>
      </w:r>
      <w:r>
        <w:rPr>
          <w:rFonts w:ascii="STIX Math" w:hAnsi="STIX Math" w:eastAsia="STIX Math"/>
          <w:spacing w:val="-10"/>
          <w:sz w:val="16"/>
        </w:rPr>
        <w:t>Λ)</w:t>
      </w:r>
      <w:r>
        <w:rPr>
          <w:rFonts w:ascii="Noto Sans Math" w:hAnsi="Noto Sans Math" w:eastAsia="Noto Sans Math"/>
          <w:spacing w:val="-10"/>
          <w:sz w:val="16"/>
        </w:rPr>
        <w:t>E</w:t>
      </w:r>
      <w:r>
        <w:rPr>
          <w:rFonts w:ascii="Noto Sans Math" w:hAnsi="Noto Sans Math" w:eastAsia="Noto Sans Math"/>
          <w:spacing w:val="14"/>
          <w:sz w:val="16"/>
        </w:rPr>
        <w:t> </w:t>
      </w:r>
      <w:r>
        <w:rPr>
          <w:rFonts w:ascii="STIX Math" w:hAnsi="STIX Math" w:eastAsia="STIX Math"/>
          <w:spacing w:val="-10"/>
          <w:sz w:val="16"/>
        </w:rPr>
        <w:t>=</w:t>
      </w:r>
      <w:r>
        <w:rPr>
          <w:rFonts w:ascii="STIX Math" w:hAnsi="STIX Math" w:eastAsia="STIX Math"/>
          <w:spacing w:val="-10"/>
          <w:sz w:val="16"/>
          <w:vertAlign w:val="superscript"/>
        </w:rPr>
        <w:t>?</w:t>
      </w:r>
      <w:r>
        <w:rPr>
          <w:rFonts w:ascii="STIX Math" w:hAnsi="STIX Math" w:eastAsia="STIX Math"/>
          <w:spacing w:val="6"/>
          <w:sz w:val="16"/>
          <w:vertAlign w:val="baseline"/>
        </w:rPr>
        <w:t> </w:t>
      </w:r>
      <w:r>
        <w:rPr>
          <w:rFonts w:ascii="STIX Math" w:hAnsi="STIX Math" w:eastAsia="STIX Math"/>
          <w:i/>
          <w:spacing w:val="-10"/>
          <w:sz w:val="16"/>
          <w:vertAlign w:val="baseline"/>
        </w:rPr>
        <w:t>𝑒̂</w:t>
      </w:r>
      <w:r>
        <w:rPr>
          <w:rFonts w:ascii="STIX Math" w:hAnsi="STIX Math" w:eastAsia="STIX Math"/>
          <w:spacing w:val="-10"/>
          <w:sz w:val="16"/>
          <w:vertAlign w:val="baseline"/>
        </w:rPr>
        <w:t>(ð</w:t>
      </w:r>
      <w:r>
        <w:rPr>
          <w:rFonts w:ascii="STIX Math" w:hAnsi="STIX Math" w:eastAsia="STIX Math"/>
          <w:sz w:val="16"/>
          <w:vertAlign w:val="baseline"/>
        </w:rPr>
        <w:t> </w:t>
      </w:r>
      <w:r>
        <w:rPr>
          <w:rFonts w:ascii="STIX Math" w:hAnsi="STIX Math" w:eastAsia="STIX Math"/>
          <w:i/>
          <w:spacing w:val="-10"/>
          <w:sz w:val="16"/>
          <w:vertAlign w:val="baseline"/>
        </w:rPr>
        <w:t>,</w:t>
      </w:r>
      <w:r>
        <w:rPr>
          <w:rFonts w:ascii="STIX Math" w:hAnsi="STIX Math" w:eastAsia="STIX Math"/>
          <w:i/>
          <w:spacing w:val="-13"/>
          <w:sz w:val="16"/>
          <w:vertAlign w:val="baseline"/>
        </w:rPr>
        <w:t> </w:t>
      </w:r>
      <w:r>
        <w:rPr>
          <w:rFonts w:ascii="STIX Math" w:hAnsi="STIX Math" w:eastAsia="STIX Math"/>
          <w:spacing w:val="-10"/>
          <w:sz w:val="16"/>
          <w:vertAlign w:val="baseline"/>
        </w:rPr>
        <w:t>Λ)</w:t>
      </w:r>
      <w:r>
        <w:rPr>
          <w:rFonts w:ascii="STIX Math" w:hAnsi="STIX Math" w:eastAsia="STIX Math"/>
          <w:i/>
          <w:spacing w:val="-10"/>
          <w:sz w:val="16"/>
          <w:vertAlign w:val="baseline"/>
        </w:rPr>
        <w:t>.</w:t>
      </w:r>
      <w:r>
        <w:rPr>
          <w:rFonts w:ascii="STIX Math" w:hAnsi="STIX Math" w:eastAsia="STIX Math"/>
          <w:i/>
          <w:sz w:val="16"/>
          <w:vertAlign w:val="baseline"/>
        </w:rPr>
        <w:tab/>
      </w:r>
      <w:r>
        <w:rPr>
          <w:rFonts w:ascii="STIX" w:hAnsi="STIX" w:eastAsia="STIX"/>
          <w:spacing w:val="-5"/>
          <w:sz w:val="16"/>
          <w:vertAlign w:val="baseline"/>
        </w:rPr>
        <w:t>(4)</w:t>
      </w:r>
    </w:p>
    <w:p>
      <w:pPr>
        <w:pStyle w:val="BodyText"/>
        <w:spacing w:line="103" w:lineRule="auto" w:before="184"/>
        <w:ind w:right="116" w:firstLine="239"/>
        <w:jc w:val="both"/>
      </w:pPr>
      <w:r>
        <w:rPr>
          <w:w w:val="110"/>
        </w:rPr>
        <w:t>has</w:t>
      </w:r>
      <w:r>
        <w:rPr>
          <w:spacing w:val="-3"/>
          <w:w w:val="110"/>
        </w:rPr>
        <w:t> </w:t>
      </w:r>
      <w:r>
        <w:rPr>
          <w:w w:val="110"/>
        </w:rPr>
        <w:t>received.</w:t>
      </w:r>
      <w:r>
        <w:rPr>
          <w:spacing w:val="-3"/>
          <w:w w:val="110"/>
        </w:rPr>
        <w:t> </w:t>
      </w:r>
      <w:r>
        <w:rPr>
          <w:w w:val="110"/>
        </w:rPr>
        <w:t>Otherwise,</w:t>
      </w:r>
      <w:r>
        <w:rPr>
          <w:spacing w:val="-3"/>
          <w:w w:val="110"/>
        </w:rPr>
        <w:t> </w:t>
      </w:r>
      <w:r>
        <w:rPr>
          <w:w w:val="110"/>
        </w:rPr>
        <w:t>TU</w:t>
      </w:r>
      <w:r>
        <w:rPr>
          <w:spacing w:val="-3"/>
          <w:w w:val="110"/>
        </w:rPr>
        <w:t> </w:t>
      </w:r>
      <w:r>
        <w:rPr>
          <w:w w:val="110"/>
        </w:rPr>
        <w:t>produces</w:t>
      </w:r>
      <w:r>
        <w:rPr>
          <w:spacing w:val="-3"/>
          <w:w w:val="110"/>
        </w:rPr>
        <w:t> </w:t>
      </w:r>
      <w:r>
        <w:rPr>
          <w:w w:val="110"/>
        </w:rPr>
        <w:t>its</w:t>
      </w:r>
      <w:r>
        <w:rPr>
          <w:spacing w:val="-3"/>
          <w:w w:val="110"/>
        </w:rPr>
        <w:t> </w:t>
      </w:r>
      <w:r>
        <w:rPr>
          <w:w w:val="110"/>
        </w:rPr>
        <w:t>own</w:t>
      </w:r>
      <w:r>
        <w:rPr>
          <w:spacing w:val="-3"/>
          <w:w w:val="110"/>
        </w:rPr>
        <w:t> </w:t>
      </w:r>
      <w:r>
        <w:rPr>
          <w:w w:val="110"/>
        </w:rPr>
        <w:t>partial</w:t>
      </w:r>
      <w:r>
        <w:rPr>
          <w:spacing w:val="-3"/>
          <w:w w:val="110"/>
        </w:rPr>
        <w:t> </w:t>
      </w:r>
      <w:r>
        <w:rPr>
          <w:w w:val="110"/>
        </w:rPr>
        <w:t>secret</w:t>
      </w:r>
      <w:r>
        <w:rPr>
          <w:spacing w:val="-3"/>
          <w:w w:val="110"/>
        </w:rPr>
        <w:t> </w:t>
      </w:r>
      <w:r>
        <w:rPr>
          <w:w w:val="110"/>
        </w:rPr>
        <w:t>key</w:t>
      </w:r>
      <w:r>
        <w:rPr>
          <w:spacing w:val="-3"/>
          <w:w w:val="110"/>
        </w:rPr>
        <w:t> </w:t>
      </w:r>
      <w:r>
        <w:rPr>
          <w:rFonts w:ascii="STIX Math" w:hAnsi="STIX Math" w:cs="STIX Math" w:eastAsia="STIX Math"/>
          <w:i/>
          <w:iCs/>
          <w:w w:val="110"/>
        </w:rPr>
        <w:t>𝜗</w:t>
      </w:r>
      <w:r>
        <w:rPr>
          <w:rFonts w:ascii="STIX Math" w:hAnsi="STIX Math" w:cs="STIX Math" w:eastAsia="STIX Math"/>
          <w:i/>
          <w:iCs/>
          <w:w w:val="110"/>
          <w:position w:val="-3"/>
          <w:sz w:val="12"/>
          <w:szCs w:val="12"/>
        </w:rPr>
        <w:t>𝑖</w:t>
      </w:r>
      <w:r>
        <w:rPr>
          <w:rFonts w:ascii="STIX Math" w:hAnsi="STIX Math" w:cs="STIX Math" w:eastAsia="STIX Math"/>
          <w:i/>
          <w:iCs/>
          <w:spacing w:val="18"/>
          <w:w w:val="110"/>
          <w:position w:val="-3"/>
          <w:sz w:val="12"/>
          <w:szCs w:val="12"/>
        </w:rPr>
        <w:t> </w:t>
      </w:r>
      <w:r>
        <w:rPr>
          <w:rFonts w:ascii="STIX Math" w:hAnsi="STIX Math" w:cs="STIX Math" w:eastAsia="STIX Math"/>
          <w:w w:val="110"/>
        </w:rPr>
        <w:t>∈ </w:t>
      </w:r>
      <w:r>
        <w:rPr>
          <w:rFonts w:ascii="DejaVu Serif" w:hAnsi="DejaVu Serif" w:cs="DejaVu Serif" w:eastAsia="DejaVu Serif"/>
          <w:spacing w:val="-89"/>
          <w:w w:val="110"/>
        </w:rPr>
        <w:t>ℤ</w:t>
      </w:r>
      <w:r>
        <w:rPr>
          <w:rFonts w:ascii="Noto Sans Math" w:hAnsi="Noto Sans Math" w:cs="Noto Sans Math" w:eastAsia="Noto Sans Math"/>
          <w:spacing w:val="-89"/>
          <w:w w:val="110"/>
          <w:position w:val="-3"/>
          <w:sz w:val="12"/>
          <w:szCs w:val="12"/>
        </w:rPr>
        <w:t>P</w:t>
      </w:r>
      <w:r>
        <w:rPr>
          <w:rFonts w:ascii="Noto Sans Math" w:hAnsi="Noto Sans Math" w:cs="Noto Sans Math" w:eastAsia="Noto Sans Math"/>
          <w:spacing w:val="67"/>
          <w:w w:val="150"/>
          <w:position w:val="-3"/>
          <w:sz w:val="12"/>
          <w:szCs w:val="12"/>
        </w:rPr>
        <w:t> </w:t>
      </w:r>
      <w:r>
        <w:rPr>
          <w:w w:val="110"/>
        </w:rPr>
        <w:t>If</w:t>
      </w:r>
      <w:r>
        <w:rPr>
          <w:spacing w:val="-11"/>
          <w:w w:val="110"/>
        </w:rPr>
        <w:t> </w:t>
      </w:r>
      <w:r>
        <w:rPr>
          <w:w w:val="110"/>
        </w:rPr>
        <w:t>the</w:t>
      </w:r>
      <w:r>
        <w:rPr>
          <w:spacing w:val="-11"/>
          <w:w w:val="110"/>
        </w:rPr>
        <w:t> </w:t>
      </w:r>
      <w:r>
        <w:rPr>
          <w:w w:val="110"/>
        </w:rPr>
        <w:t>equation</w:t>
      </w:r>
      <w:r>
        <w:rPr>
          <w:spacing w:val="-11"/>
          <w:w w:val="110"/>
        </w:rPr>
        <w:t> </w:t>
      </w:r>
      <w:r>
        <w:rPr>
          <w:w w:val="110"/>
        </w:rPr>
        <w:t>fails,</w:t>
      </w:r>
      <w:r>
        <w:rPr>
          <w:spacing w:val="6"/>
          <w:w w:val="110"/>
        </w:rPr>
        <w:t> </w:t>
      </w:r>
      <w:r>
        <w:rPr>
          <w:w w:val="110"/>
        </w:rPr>
        <w:t>TU stops the procedure</w:t>
      </w:r>
      <w:r>
        <w:rPr>
          <w:spacing w:val="13"/>
          <w:w w:val="110"/>
        </w:rPr>
        <w:t> </w:t>
      </w:r>
      <w:r>
        <w:rPr>
          <w:w w:val="110"/>
        </w:rPr>
        <w:t>and discards</w:t>
      </w:r>
      <w:r>
        <w:rPr>
          <w:spacing w:val="13"/>
          <w:w w:val="110"/>
        </w:rPr>
        <w:t> </w:t>
      </w:r>
      <w:r>
        <w:rPr>
          <w:w w:val="110"/>
        </w:rPr>
        <w:t>the</w:t>
      </w:r>
      <w:r>
        <w:rPr>
          <w:spacing w:val="13"/>
          <w:w w:val="110"/>
        </w:rPr>
        <w:t> </w:t>
      </w:r>
      <w:r>
        <w:rPr>
          <w:w w:val="110"/>
        </w:rPr>
        <w:t>data it at</w:t>
      </w:r>
      <w:r>
        <w:rPr>
          <w:w w:val="110"/>
        </w:rPr>
        <w:t> random</w:t>
      </w:r>
      <w:r>
        <w:rPr>
          <w:w w:val="110"/>
        </w:rPr>
        <w:t> and</w:t>
      </w:r>
      <w:r>
        <w:rPr>
          <w:w w:val="110"/>
        </w:rPr>
        <w:t> computes</w:t>
      </w:r>
      <w:r>
        <w:rPr>
          <w:w w:val="110"/>
        </w:rPr>
        <w:t> </w:t>
      </w:r>
      <w:r>
        <w:rPr>
          <w:rFonts w:ascii="Noto Sans Math" w:hAnsi="Noto Sans Math" w:cs="Noto Sans Math" w:eastAsia="Noto Sans Math"/>
          <w:w w:val="110"/>
        </w:rPr>
        <w:t>𝚃</w:t>
      </w:r>
      <w:r>
        <w:rPr>
          <w:rFonts w:ascii="STIX Math" w:hAnsi="STIX Math" w:cs="STIX Math" w:eastAsia="STIX Math"/>
          <w:i/>
          <w:iCs/>
          <w:w w:val="110"/>
          <w:position w:val="-3"/>
          <w:sz w:val="12"/>
          <w:szCs w:val="12"/>
        </w:rPr>
        <w:t>𝑖</w:t>
      </w:r>
      <w:r>
        <w:rPr>
          <w:rFonts w:ascii="STIX Math" w:hAnsi="STIX Math" w:cs="STIX Math" w:eastAsia="STIX Math"/>
          <w:i/>
          <w:iCs/>
          <w:w w:val="110"/>
          <w:position w:val="-3"/>
          <w:sz w:val="12"/>
          <w:szCs w:val="12"/>
        </w:rPr>
        <w:t> </w:t>
      </w:r>
      <w:r>
        <w:rPr>
          <w:rFonts w:ascii="STIX Math" w:hAnsi="STIX Math" w:cs="STIX Math" w:eastAsia="STIX Math"/>
          <w:w w:val="110"/>
        </w:rPr>
        <w:t>=</w:t>
      </w:r>
      <w:r>
        <w:rPr>
          <w:rFonts w:ascii="STIX Math" w:hAnsi="STIX Math" w:cs="STIX Math" w:eastAsia="STIX Math"/>
          <w:spacing w:val="-2"/>
          <w:w w:val="110"/>
        </w:rPr>
        <w:t> </w:t>
      </w:r>
      <w:r>
        <w:rPr>
          <w:rFonts w:ascii="STIX Math" w:hAnsi="STIX Math" w:cs="STIX Math" w:eastAsia="STIX Math"/>
          <w:w w:val="110"/>
        </w:rPr>
        <w:t>Λ</w:t>
      </w:r>
      <w:r>
        <w:rPr>
          <w:rFonts w:ascii="STIX Math" w:hAnsi="STIX Math" w:cs="STIX Math" w:eastAsia="STIX Math"/>
          <w:i/>
          <w:iCs/>
          <w:w w:val="110"/>
          <w:position w:val="6"/>
          <w:sz w:val="12"/>
          <w:szCs w:val="12"/>
        </w:rPr>
        <w:t>𝜗</w:t>
      </w:r>
      <w:r>
        <w:rPr>
          <w:rFonts w:ascii="STIX Math" w:hAnsi="STIX Math" w:cs="STIX Math" w:eastAsia="STIX Math"/>
          <w:i/>
          <w:iCs/>
          <w:w w:val="110"/>
          <w:position w:val="3"/>
          <w:sz w:val="10"/>
          <w:szCs w:val="10"/>
        </w:rPr>
        <w:t>𝑖</w:t>
      </w:r>
      <w:r>
        <w:rPr>
          <w:rFonts w:ascii="STIX Math" w:hAnsi="STIX Math" w:cs="STIX Math" w:eastAsia="STIX Math"/>
          <w:i/>
          <w:iCs/>
          <w:spacing w:val="40"/>
          <w:w w:val="110"/>
          <w:position w:val="3"/>
          <w:sz w:val="10"/>
          <w:szCs w:val="10"/>
        </w:rPr>
        <w:t> </w:t>
      </w:r>
      <w:r>
        <w:rPr>
          <w:w w:val="110"/>
        </w:rPr>
        <w:t>for</w:t>
      </w:r>
      <w:r>
        <w:rPr>
          <w:w w:val="110"/>
        </w:rPr>
        <w:t> the</w:t>
      </w:r>
      <w:r>
        <w:rPr>
          <w:w w:val="110"/>
        </w:rPr>
        <w:t> next</w:t>
      </w:r>
      <w:r>
        <w:rPr>
          <w:w w:val="110"/>
        </w:rPr>
        <w:t> verification</w:t>
      </w:r>
      <w:r>
        <w:rPr>
          <w:w w:val="110"/>
        </w:rPr>
        <w:t> session.</w:t>
      </w:r>
      <w:r>
        <w:rPr>
          <w:w w:val="110"/>
        </w:rPr>
        <w:t> In this case, the complete secret key set of TU is presented as </w:t>
      </w:r>
      <w:r>
        <w:rPr>
          <w:rFonts w:ascii="Aroania" w:hAnsi="Aroania" w:cs="Aroania" w:eastAsia="Aroania"/>
          <w:w w:val="110"/>
        </w:rPr>
        <w:t>⟨</w:t>
      </w:r>
      <w:r>
        <w:rPr>
          <w:rFonts w:ascii="STIX Math" w:hAnsi="STIX Math" w:cs="STIX Math" w:eastAsia="STIX Math"/>
          <w:w w:val="110"/>
        </w:rPr>
        <w:t>ð</w:t>
      </w:r>
      <w:r>
        <w:rPr>
          <w:rFonts w:ascii="STIX Math" w:hAnsi="STIX Math" w:cs="STIX Math" w:eastAsia="STIX Math"/>
          <w:i/>
          <w:iCs/>
          <w:w w:val="110"/>
          <w:position w:val="-3"/>
          <w:sz w:val="12"/>
          <w:szCs w:val="12"/>
        </w:rPr>
        <w:t>𝑖</w:t>
      </w:r>
      <w:r>
        <w:rPr>
          <w:rFonts w:ascii="STIX Math" w:hAnsi="STIX Math" w:cs="STIX Math" w:eastAsia="STIX Math"/>
          <w:i/>
          <w:iCs/>
          <w:w w:val="110"/>
        </w:rPr>
        <w:t>,</w:t>
      </w:r>
      <w:r>
        <w:rPr>
          <w:rFonts w:ascii="STIX Math" w:hAnsi="STIX Math" w:cs="STIX Math" w:eastAsia="STIX Math"/>
          <w:i/>
          <w:iCs/>
          <w:spacing w:val="-17"/>
          <w:w w:val="110"/>
        </w:rPr>
        <w:t> </w:t>
      </w:r>
      <w:r>
        <w:rPr>
          <w:rFonts w:ascii="STIX Math" w:hAnsi="STIX Math" w:cs="STIX Math" w:eastAsia="STIX Math"/>
          <w:i/>
          <w:iCs/>
          <w:w w:val="110"/>
        </w:rPr>
        <w:t>𝜗</w:t>
      </w:r>
      <w:r>
        <w:rPr>
          <w:rFonts w:ascii="STIX Math" w:hAnsi="STIX Math" w:cs="STIX Math" w:eastAsia="STIX Math"/>
          <w:i/>
          <w:iCs/>
          <w:w w:val="110"/>
          <w:position w:val="-3"/>
          <w:sz w:val="12"/>
          <w:szCs w:val="12"/>
        </w:rPr>
        <w:t>𝑖</w:t>
      </w:r>
      <w:r>
        <w:rPr>
          <w:rFonts w:ascii="STIX Math" w:hAnsi="STIX Math" w:cs="STIX Math" w:eastAsia="STIX Math"/>
          <w:i/>
          <w:iCs/>
          <w:spacing w:val="-25"/>
          <w:w w:val="110"/>
          <w:position w:val="-3"/>
          <w:sz w:val="12"/>
          <w:szCs w:val="12"/>
        </w:rPr>
        <w:t> </w:t>
      </w:r>
      <w:r>
        <w:rPr>
          <w:rFonts w:ascii="Aroania" w:hAnsi="Aroania" w:cs="Aroania" w:eastAsia="Aroania"/>
          <w:w w:val="110"/>
        </w:rPr>
        <w:t>⟩</w:t>
      </w:r>
      <w:r>
        <w:rPr>
          <w:w w:val="110"/>
        </w:rPr>
        <w:t>. The</w:t>
      </w:r>
    </w:p>
    <w:p>
      <w:pPr>
        <w:pStyle w:val="BodyText"/>
        <w:spacing w:line="105" w:lineRule="exact"/>
        <w:jc w:val="both"/>
      </w:pPr>
      <w:r>
        <w:rPr>
          <w:w w:val="110"/>
        </w:rPr>
        <w:t>previous</w:t>
      </w:r>
      <w:r>
        <w:rPr>
          <w:spacing w:val="4"/>
          <w:w w:val="110"/>
        </w:rPr>
        <w:t> </w:t>
      </w:r>
      <w:r>
        <w:rPr>
          <w:w w:val="110"/>
        </w:rPr>
        <w:t>authentication</w:t>
      </w:r>
      <w:r>
        <w:rPr>
          <w:spacing w:val="4"/>
          <w:w w:val="110"/>
        </w:rPr>
        <w:t> </w:t>
      </w:r>
      <w:r>
        <w:rPr>
          <w:w w:val="110"/>
        </w:rPr>
        <w:t>result</w:t>
      </w:r>
      <w:r>
        <w:rPr>
          <w:spacing w:val="5"/>
          <w:w w:val="110"/>
        </w:rPr>
        <w:t> </w:t>
      </w:r>
      <w:r>
        <w:rPr>
          <w:w w:val="110"/>
        </w:rPr>
        <w:t>is</w:t>
      </w:r>
      <w:r>
        <w:rPr>
          <w:spacing w:val="4"/>
          <w:w w:val="110"/>
        </w:rPr>
        <w:t> </w:t>
      </w:r>
      <w:r>
        <w:rPr>
          <w:w w:val="110"/>
        </w:rPr>
        <w:t>stored</w:t>
      </w:r>
      <w:r>
        <w:rPr>
          <w:spacing w:val="5"/>
          <w:w w:val="110"/>
        </w:rPr>
        <w:t> </w:t>
      </w:r>
      <w:r>
        <w:rPr>
          <w:spacing w:val="-5"/>
          <w:w w:val="110"/>
        </w:rPr>
        <w:t>as</w:t>
      </w:r>
    </w:p>
    <w:p>
      <w:pPr>
        <w:tabs>
          <w:tab w:pos="4957" w:val="left" w:leader="none"/>
        </w:tabs>
        <w:spacing w:line="366" w:lineRule="exact" w:before="0"/>
        <w:ind w:left="118" w:right="0" w:firstLine="0"/>
        <w:jc w:val="left"/>
        <w:rPr>
          <w:rFonts w:ascii="STIX" w:hAnsi="STIX" w:eastAsia="STIX"/>
          <w:sz w:val="16"/>
        </w:rPr>
      </w:pPr>
      <w:r>
        <w:rPr>
          <w:rFonts w:ascii="STIX Math" w:hAnsi="STIX Math" w:eastAsia="STIX Math"/>
          <w:i/>
          <w:spacing w:val="-4"/>
          <w:sz w:val="16"/>
        </w:rPr>
        <w:t>𝜂</w:t>
      </w:r>
      <w:r>
        <w:rPr>
          <w:rFonts w:ascii="STIX Math" w:hAnsi="STIX Math" w:eastAsia="STIX Math"/>
          <w:i/>
          <w:spacing w:val="-4"/>
          <w:position w:val="-3"/>
          <w:sz w:val="12"/>
        </w:rPr>
        <w:t>𝑖</w:t>
      </w:r>
      <w:r>
        <w:rPr>
          <w:rFonts w:ascii="STIX Math" w:hAnsi="STIX Math" w:eastAsia="STIX Math"/>
          <w:i/>
          <w:spacing w:val="6"/>
          <w:position w:val="-3"/>
          <w:sz w:val="12"/>
        </w:rPr>
        <w:t> </w:t>
      </w:r>
      <w:r>
        <w:rPr>
          <w:rFonts w:ascii="STIX Math" w:hAnsi="STIX Math" w:eastAsia="STIX Math"/>
          <w:spacing w:val="-4"/>
          <w:sz w:val="16"/>
        </w:rPr>
        <w:t>= </w:t>
      </w:r>
      <w:r>
        <w:rPr>
          <w:rFonts w:ascii="STIX Math" w:hAnsi="STIX Math" w:eastAsia="STIX Math"/>
          <w:i/>
          <w:spacing w:val="-4"/>
          <w:sz w:val="16"/>
        </w:rPr>
        <w:t>𝑒̂</w:t>
      </w:r>
      <w:r>
        <w:rPr>
          <w:rFonts w:ascii="STIX Math" w:hAnsi="STIX Math" w:eastAsia="STIX Math"/>
          <w:spacing w:val="-4"/>
          <w:sz w:val="16"/>
        </w:rPr>
        <w:t>(</w:t>
      </w:r>
      <w:r>
        <w:rPr>
          <w:rFonts w:ascii="Noto Sans Math" w:hAnsi="Noto Sans Math" w:eastAsia="Noto Sans Math"/>
          <w:spacing w:val="-4"/>
          <w:sz w:val="16"/>
        </w:rPr>
        <w:t>𝙰</w:t>
      </w:r>
      <w:r>
        <w:rPr>
          <w:rFonts w:ascii="STIX Math" w:hAnsi="STIX Math" w:eastAsia="STIX Math"/>
          <w:i/>
          <w:spacing w:val="-4"/>
          <w:position w:val="-3"/>
          <w:sz w:val="12"/>
        </w:rPr>
        <w:t>𝑖</w:t>
      </w:r>
      <w:r>
        <w:rPr>
          <w:rFonts w:ascii="STIX Math" w:hAnsi="STIX Math" w:eastAsia="STIX Math"/>
          <w:i/>
          <w:spacing w:val="-21"/>
          <w:position w:val="-3"/>
          <w:sz w:val="12"/>
        </w:rPr>
        <w:t> </w:t>
      </w:r>
      <w:r>
        <w:rPr>
          <w:rFonts w:ascii="STIX Math" w:hAnsi="STIX Math" w:eastAsia="STIX Math"/>
          <w:i/>
          <w:spacing w:val="-4"/>
          <w:sz w:val="16"/>
        </w:rPr>
        <w:t>,</w:t>
      </w:r>
      <w:r>
        <w:rPr>
          <w:rFonts w:ascii="STIX Math" w:hAnsi="STIX Math" w:eastAsia="STIX Math"/>
          <w:i/>
          <w:spacing w:val="-13"/>
          <w:sz w:val="16"/>
        </w:rPr>
        <w:t> </w:t>
      </w:r>
      <w:r>
        <w:rPr>
          <w:rFonts w:ascii="STIX Math" w:hAnsi="STIX Math" w:eastAsia="STIX Math"/>
          <w:spacing w:val="-4"/>
          <w:sz w:val="16"/>
        </w:rPr>
        <w:t>Λ)</w:t>
      </w:r>
      <w:r>
        <w:rPr>
          <w:rFonts w:ascii="Noto Sans Math" w:hAnsi="Noto Sans Math" w:eastAsia="Noto Sans Math"/>
          <w:spacing w:val="-4"/>
          <w:sz w:val="16"/>
        </w:rPr>
        <w:t>E</w:t>
      </w:r>
      <w:r>
        <w:rPr>
          <w:rFonts w:ascii="STIX Math" w:hAnsi="STIX Math" w:eastAsia="STIX Math"/>
          <w:i/>
          <w:spacing w:val="-4"/>
          <w:position w:val="-3"/>
          <w:sz w:val="12"/>
        </w:rPr>
        <w:t>𝑖</w:t>
      </w:r>
      <w:r>
        <w:rPr>
          <w:rFonts w:ascii="STIX Math" w:hAnsi="STIX Math" w:eastAsia="STIX Math"/>
          <w:i/>
          <w:spacing w:val="-4"/>
          <w:sz w:val="16"/>
        </w:rPr>
        <w:t>.</w:t>
      </w:r>
      <w:r>
        <w:rPr>
          <w:rFonts w:ascii="STIX Math" w:hAnsi="STIX Math" w:eastAsia="STIX Math"/>
          <w:i/>
          <w:sz w:val="16"/>
        </w:rPr>
        <w:tab/>
      </w:r>
      <w:r>
        <w:rPr>
          <w:rFonts w:ascii="STIX" w:hAnsi="STIX" w:eastAsia="STIX"/>
          <w:spacing w:val="-5"/>
          <w:sz w:val="16"/>
        </w:rPr>
        <w:t>(5)</w:t>
      </w:r>
    </w:p>
    <w:p>
      <w:pPr>
        <w:spacing w:line="265" w:lineRule="exact" w:before="0"/>
        <w:ind w:left="118" w:right="0" w:firstLine="0"/>
        <w:jc w:val="left"/>
        <w:rPr>
          <w:sz w:val="16"/>
        </w:rPr>
      </w:pPr>
      <w:r>
        <w:rPr>
          <w:w w:val="105"/>
          <w:sz w:val="16"/>
        </w:rPr>
        <w:t>Therefore,</w:t>
      </w:r>
      <w:r>
        <w:rPr>
          <w:spacing w:val="41"/>
          <w:w w:val="105"/>
          <w:sz w:val="16"/>
        </w:rPr>
        <w:t> </w:t>
      </w:r>
      <w:r>
        <w:rPr>
          <w:w w:val="105"/>
          <w:sz w:val="16"/>
        </w:rPr>
        <w:t>the</w:t>
      </w:r>
      <w:r>
        <w:rPr>
          <w:spacing w:val="41"/>
          <w:w w:val="105"/>
          <w:sz w:val="16"/>
        </w:rPr>
        <w:t> </w:t>
      </w:r>
      <w:r>
        <w:rPr>
          <w:w w:val="105"/>
          <w:sz w:val="16"/>
        </w:rPr>
        <w:t>identity</w:t>
      </w:r>
      <w:r>
        <w:rPr>
          <w:spacing w:val="41"/>
          <w:w w:val="105"/>
          <w:sz w:val="16"/>
        </w:rPr>
        <w:t> </w:t>
      </w:r>
      <w:r>
        <w:rPr>
          <w:rFonts w:ascii="STIX Math" w:hAnsi="STIX Math" w:eastAsia="STIX Math"/>
          <w:i/>
          <w:w w:val="105"/>
          <w:sz w:val="16"/>
        </w:rPr>
        <w:t>𝑇</w:t>
      </w:r>
      <w:r>
        <w:rPr>
          <w:rFonts w:ascii="STIX Math" w:hAnsi="STIX Math" w:eastAsia="STIX Math"/>
          <w:i/>
          <w:spacing w:val="-15"/>
          <w:w w:val="105"/>
          <w:sz w:val="16"/>
        </w:rPr>
        <w:t> </w:t>
      </w:r>
      <w:r>
        <w:rPr>
          <w:rFonts w:ascii="STIX Math" w:hAnsi="STIX Math" w:eastAsia="STIX Math"/>
          <w:i/>
          <w:w w:val="105"/>
          <w:sz w:val="16"/>
        </w:rPr>
        <w:t>𝑖𝑑</w:t>
      </w:r>
      <w:r>
        <w:rPr>
          <w:rFonts w:ascii="STIX Math" w:hAnsi="STIX Math" w:eastAsia="STIX Math"/>
          <w:i/>
          <w:spacing w:val="29"/>
          <w:w w:val="105"/>
          <w:sz w:val="16"/>
        </w:rPr>
        <w:t>  </w:t>
      </w:r>
      <w:r>
        <w:rPr>
          <w:w w:val="105"/>
          <w:sz w:val="16"/>
        </w:rPr>
        <w:t>is</w:t>
      </w:r>
      <w:r>
        <w:rPr>
          <w:spacing w:val="42"/>
          <w:w w:val="105"/>
          <w:sz w:val="16"/>
        </w:rPr>
        <w:t> </w:t>
      </w:r>
      <w:r>
        <w:rPr>
          <w:w w:val="105"/>
          <w:sz w:val="16"/>
        </w:rPr>
        <w:t>derived</w:t>
      </w:r>
      <w:r>
        <w:rPr>
          <w:spacing w:val="41"/>
          <w:w w:val="105"/>
          <w:sz w:val="16"/>
        </w:rPr>
        <w:t> </w:t>
      </w:r>
      <w:r>
        <w:rPr>
          <w:w w:val="105"/>
          <w:sz w:val="16"/>
        </w:rPr>
        <w:t>as</w:t>
      </w:r>
      <w:r>
        <w:rPr>
          <w:spacing w:val="42"/>
          <w:w w:val="105"/>
          <w:sz w:val="16"/>
        </w:rPr>
        <w:t> </w:t>
      </w:r>
      <w:r>
        <w:rPr>
          <w:rFonts w:ascii="STIX Math" w:hAnsi="STIX Math" w:eastAsia="STIX Math"/>
          <w:i/>
          <w:w w:val="105"/>
          <w:sz w:val="16"/>
        </w:rPr>
        <w:t>𝑇</w:t>
      </w:r>
      <w:r>
        <w:rPr>
          <w:rFonts w:ascii="STIX Math" w:hAnsi="STIX Math" w:eastAsia="STIX Math"/>
          <w:i/>
          <w:spacing w:val="-15"/>
          <w:w w:val="105"/>
          <w:sz w:val="16"/>
        </w:rPr>
        <w:t> </w:t>
      </w:r>
      <w:r>
        <w:rPr>
          <w:rFonts w:ascii="STIX Math" w:hAnsi="STIX Math" w:eastAsia="STIX Math"/>
          <w:i/>
          <w:w w:val="105"/>
          <w:sz w:val="16"/>
        </w:rPr>
        <w:t>𝑖𝑑</w:t>
      </w:r>
      <w:r>
        <w:rPr>
          <w:rFonts w:ascii="STIX Math" w:hAnsi="STIX Math" w:eastAsia="STIX Math"/>
          <w:i/>
          <w:spacing w:val="6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Noto Sans Math" w:hAnsi="Noto Sans Math" w:eastAsia="Noto Sans Math"/>
          <w:w w:val="105"/>
          <w:sz w:val="16"/>
        </w:rPr>
        <w:t>𝙰</w:t>
      </w:r>
      <w:r>
        <w:rPr>
          <w:rFonts w:ascii="Noto Sans Math" w:hAnsi="Noto Sans Math" w:eastAsia="Noto Sans Math"/>
          <w:spacing w:val="6"/>
          <w:w w:val="105"/>
          <w:sz w:val="16"/>
        </w:rPr>
        <w:t> </w:t>
      </w:r>
      <w:r>
        <w:rPr>
          <w:rFonts w:ascii="STIX Math" w:hAnsi="STIX Math" w:eastAsia="STIX Math"/>
          <w:w w:val="105"/>
          <w:sz w:val="16"/>
        </w:rPr>
        <w:t>ð</w:t>
      </w:r>
      <w:r>
        <w:rPr>
          <w:rFonts w:ascii="STIX Math" w:hAnsi="STIX Math" w:eastAsia="STIX Math"/>
          <w:spacing w:val="1"/>
          <w:w w:val="120"/>
          <w:sz w:val="16"/>
        </w:rPr>
        <w:t> </w:t>
      </w:r>
      <w:r>
        <w:rPr>
          <w:rFonts w:ascii="STIX Math" w:hAnsi="STIX Math" w:eastAsia="STIX Math"/>
          <w:w w:val="120"/>
          <w:sz w:val="16"/>
          <w:vertAlign w:val="superscript"/>
        </w:rPr>
        <w:t>−1</w:t>
      </w:r>
      <w:r>
        <w:rPr>
          <w:rFonts w:ascii="STIX Math" w:hAnsi="STIX Math" w:eastAsia="STIX Math"/>
          <w:spacing w:val="9"/>
          <w:w w:val="120"/>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i/>
          <w:w w:val="105"/>
          <w:sz w:val="16"/>
          <w:vertAlign w:val="baseline"/>
        </w:rPr>
        <w:t>𝜁</w:t>
      </w:r>
      <w:r>
        <w:rPr>
          <w:rFonts w:ascii="STIX Math" w:hAnsi="STIX Math" w:eastAsia="STIX Math"/>
          <w:i/>
          <w:spacing w:val="-26"/>
          <w:w w:val="105"/>
          <w:sz w:val="16"/>
          <w:vertAlign w:val="baseline"/>
        </w:rPr>
        <w:t> </w:t>
      </w:r>
      <w:r>
        <w:rPr>
          <w:rFonts w:ascii="STIX Math" w:hAnsi="STIX Math" w:eastAsia="STIX Math"/>
          <w:w w:val="105"/>
          <w:position w:val="9"/>
          <w:sz w:val="12"/>
          <w:vertAlign w:val="baseline"/>
        </w:rPr>
        <w:t>𝜘</w:t>
      </w:r>
      <w:r>
        <w:rPr>
          <w:rFonts w:ascii="STIX Math" w:hAnsi="STIX Math" w:eastAsia="STIX Math"/>
          <w:i/>
          <w:w w:val="105"/>
          <w:position w:val="6"/>
          <w:sz w:val="10"/>
          <w:vertAlign w:val="baseline"/>
        </w:rPr>
        <w:t>𝑖</w:t>
      </w:r>
      <w:r>
        <w:rPr>
          <w:rFonts w:ascii="STIX Math" w:hAnsi="STIX Math" w:eastAsia="STIX Math"/>
          <w:i/>
          <w:spacing w:val="-6"/>
          <w:w w:val="105"/>
          <w:position w:val="6"/>
          <w:sz w:val="10"/>
          <w:vertAlign w:val="baseline"/>
        </w:rPr>
        <w:t> </w:t>
      </w:r>
      <w:r>
        <w:rPr>
          <w:w w:val="105"/>
          <w:sz w:val="16"/>
          <w:vertAlign w:val="baseline"/>
        </w:rPr>
        <w:t>.</w:t>
      </w:r>
      <w:r>
        <w:rPr>
          <w:spacing w:val="42"/>
          <w:w w:val="105"/>
          <w:sz w:val="16"/>
          <w:vertAlign w:val="baseline"/>
        </w:rPr>
        <w:t> </w:t>
      </w:r>
      <w:r>
        <w:rPr>
          <w:spacing w:val="-2"/>
          <w:w w:val="105"/>
          <w:sz w:val="16"/>
          <w:vertAlign w:val="baseline"/>
        </w:rPr>
        <w:t>Mean-</w:t>
      </w:r>
    </w:p>
    <w:p>
      <w:pPr>
        <w:spacing w:after="0" w:line="265" w:lineRule="exact"/>
        <w:jc w:val="left"/>
        <w:rPr>
          <w:sz w:val="16"/>
        </w:rPr>
        <w:sectPr>
          <w:type w:val="continuous"/>
          <w:pgSz w:w="11910" w:h="15880"/>
          <w:pgMar w:header="668" w:footer="485" w:top="620" w:bottom="280" w:left="640" w:right="620"/>
          <w:cols w:num="2" w:equalWidth="0">
            <w:col w:w="5187" w:space="193"/>
            <w:col w:w="5270"/>
          </w:cols>
        </w:sectPr>
      </w:pPr>
    </w:p>
    <w:p>
      <w:pPr>
        <w:tabs>
          <w:tab w:pos="1408" w:val="left" w:leader="none"/>
        </w:tabs>
        <w:spacing w:line="33" w:lineRule="exact" w:before="0"/>
        <w:ind w:left="0" w:right="0" w:firstLine="0"/>
        <w:jc w:val="righ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tabs>
          <w:tab w:pos="845" w:val="left" w:leader="none"/>
        </w:tabs>
        <w:spacing w:line="-45" w:lineRule="auto" w:before="79"/>
        <w:ind w:left="252" w:right="0" w:firstLine="0"/>
        <w:jc w:val="left"/>
        <w:rPr>
          <w:rFonts w:ascii="STIX Math" w:eastAsia="STIX Math"/>
          <w:i/>
          <w:sz w:val="12"/>
        </w:rPr>
      </w:pPr>
      <w:r>
        <w:rPr/>
        <w:br w:type="column"/>
      </w:r>
      <w:r>
        <w:rPr>
          <w:rFonts w:ascii="STIX Math" w:eastAsia="STIX Math"/>
          <w:i/>
          <w:position w:val="2"/>
          <w:sz w:val="12"/>
        </w:rPr>
        <w:t>𝑖</w:t>
      </w:r>
      <w:r>
        <w:rPr>
          <w:rFonts w:ascii="STIX Math" w:eastAsia="STIX Math"/>
          <w:i/>
          <w:spacing w:val="58"/>
          <w:position w:val="2"/>
          <w:sz w:val="12"/>
        </w:rPr>
        <w:t> </w:t>
      </w:r>
      <w:r>
        <w:rPr>
          <w:rFonts w:ascii="STIX Math" w:eastAsia="STIX Math"/>
          <w:i/>
          <w:spacing w:val="-10"/>
          <w:position w:val="2"/>
          <w:sz w:val="12"/>
        </w:rPr>
        <w:t>𝑖</w:t>
      </w:r>
      <w:r>
        <w:rPr>
          <w:rFonts w:ascii="STIX Math" w:eastAsia="STIX Math"/>
          <w:i/>
          <w:position w:val="2"/>
          <w:sz w:val="12"/>
        </w:rPr>
        <w:tab/>
      </w:r>
      <w:r>
        <w:rPr>
          <w:rFonts w:ascii="STIX Math" w:eastAsia="STIX Math"/>
          <w:i/>
          <w:spacing w:val="-10"/>
          <w:sz w:val="12"/>
        </w:rPr>
        <w:t>𝑖</w:t>
      </w:r>
    </w:p>
    <w:p>
      <w:pPr>
        <w:spacing w:after="0" w:line="-45" w:lineRule="auto"/>
        <w:jc w:val="left"/>
        <w:rPr>
          <w:rFonts w:ascii="STIX Math" w:eastAsia="STIX Math"/>
          <w:sz w:val="12"/>
        </w:rPr>
        <w:sectPr>
          <w:type w:val="continuous"/>
          <w:pgSz w:w="11910" w:h="15880"/>
          <w:pgMar w:header="668" w:footer="485" w:top="620" w:bottom="280" w:left="640" w:right="620"/>
          <w:cols w:num="2" w:equalWidth="0">
            <w:col w:w="8941" w:space="40"/>
            <w:col w:w="1669"/>
          </w:cols>
        </w:sectPr>
      </w:pPr>
    </w:p>
    <w:p>
      <w:pPr>
        <w:pStyle w:val="BodyText"/>
        <w:spacing w:line="273" w:lineRule="auto" w:before="26"/>
      </w:pPr>
      <w:r>
        <w:rPr>
          <w:w w:val="110"/>
        </w:rPr>
        <w:t>vided</w:t>
      </w:r>
      <w:r>
        <w:rPr>
          <w:spacing w:val="-4"/>
          <w:w w:val="110"/>
        </w:rPr>
        <w:t> </w:t>
      </w:r>
      <w:r>
        <w:rPr>
          <w:w w:val="110"/>
        </w:rPr>
        <w:t>into</w:t>
      </w:r>
      <w:r>
        <w:rPr>
          <w:spacing w:val="-4"/>
          <w:w w:val="110"/>
        </w:rPr>
        <w:t> </w:t>
      </w:r>
      <w:r>
        <w:rPr>
          <w:w w:val="110"/>
        </w:rPr>
        <w:t>two</w:t>
      </w:r>
      <w:r>
        <w:rPr>
          <w:spacing w:val="-4"/>
          <w:w w:val="110"/>
        </w:rPr>
        <w:t> </w:t>
      </w:r>
      <w:r>
        <w:rPr>
          <w:w w:val="110"/>
        </w:rPr>
        <w:t>parts:</w:t>
      </w:r>
      <w:r>
        <w:rPr>
          <w:spacing w:val="-4"/>
          <w:w w:val="110"/>
        </w:rPr>
        <w:t> </w:t>
      </w:r>
      <w:r>
        <w:rPr>
          <w:w w:val="110"/>
        </w:rPr>
        <w:t>certificateless</w:t>
      </w:r>
      <w:r>
        <w:rPr>
          <w:spacing w:val="-4"/>
          <w:w w:val="110"/>
        </w:rPr>
        <w:t> </w:t>
      </w:r>
      <w:r>
        <w:rPr>
          <w:w w:val="110"/>
        </w:rPr>
        <w:t>authentication</w:t>
      </w:r>
      <w:r>
        <w:rPr>
          <w:spacing w:val="-4"/>
          <w:w w:val="110"/>
        </w:rPr>
        <w:t> </w:t>
      </w:r>
      <w:r>
        <w:rPr>
          <w:w w:val="110"/>
        </w:rPr>
        <w:t>and</w:t>
      </w:r>
      <w:r>
        <w:rPr>
          <w:spacing w:val="-4"/>
          <w:w w:val="110"/>
        </w:rPr>
        <w:t> </w:t>
      </w:r>
      <w:r>
        <w:rPr>
          <w:w w:val="110"/>
        </w:rPr>
        <w:t>group</w:t>
      </w:r>
      <w:r>
        <w:rPr>
          <w:spacing w:val="-4"/>
          <w:w w:val="110"/>
        </w:rPr>
        <w:t> </w:t>
      </w:r>
      <w:r>
        <w:rPr>
          <w:w w:val="110"/>
        </w:rPr>
        <w:t>key</w:t>
      </w:r>
      <w:r>
        <w:rPr>
          <w:spacing w:val="-4"/>
          <w:w w:val="110"/>
        </w:rPr>
        <w:t> </w:t>
      </w:r>
      <w:r>
        <w:rPr>
          <w:w w:val="110"/>
        </w:rPr>
        <w:t>distri- </w:t>
      </w:r>
      <w:r>
        <w:rPr>
          <w:spacing w:val="-2"/>
          <w:w w:val="110"/>
        </w:rPr>
        <w:t>bution.</w:t>
      </w:r>
    </w:p>
    <w:p>
      <w:pPr>
        <w:pStyle w:val="BodyText"/>
        <w:spacing w:line="273" w:lineRule="auto"/>
        <w:ind w:right="35" w:firstLine="239"/>
      </w:pPr>
      <w:r>
        <w:rPr>
          <w:w w:val="110"/>
        </w:rPr>
        <w:t>The approach of certificateless authentication and group key man- agement</w:t>
      </w:r>
      <w:r>
        <w:rPr>
          <w:spacing w:val="-5"/>
          <w:w w:val="110"/>
        </w:rPr>
        <w:t> </w:t>
      </w:r>
      <w:r>
        <w:rPr>
          <w:w w:val="110"/>
        </w:rPr>
        <w:t>is</w:t>
      </w:r>
      <w:r>
        <w:rPr>
          <w:spacing w:val="-4"/>
          <w:w w:val="110"/>
        </w:rPr>
        <w:t> </w:t>
      </w:r>
      <w:r>
        <w:rPr>
          <w:w w:val="110"/>
        </w:rPr>
        <w:t>discussed,</w:t>
      </w:r>
      <w:r>
        <w:rPr>
          <w:spacing w:val="-4"/>
          <w:w w:val="110"/>
        </w:rPr>
        <w:t> </w:t>
      </w:r>
      <w:r>
        <w:rPr>
          <w:w w:val="110"/>
        </w:rPr>
        <w:t>with</w:t>
      </w:r>
      <w:r>
        <w:rPr>
          <w:spacing w:val="-5"/>
          <w:w w:val="110"/>
        </w:rPr>
        <w:t> </w:t>
      </w:r>
      <w:r>
        <w:rPr>
          <w:w w:val="110"/>
        </w:rPr>
        <w:t>a</w:t>
      </w:r>
      <w:r>
        <w:rPr>
          <w:spacing w:val="-4"/>
          <w:w w:val="110"/>
        </w:rPr>
        <w:t> </w:t>
      </w:r>
      <w:r>
        <w:rPr>
          <w:w w:val="110"/>
        </w:rPr>
        <w:t>focus</w:t>
      </w:r>
      <w:r>
        <w:rPr>
          <w:spacing w:val="-4"/>
          <w:w w:val="110"/>
        </w:rPr>
        <w:t> </w:t>
      </w:r>
      <w:r>
        <w:rPr>
          <w:w w:val="110"/>
        </w:rPr>
        <w:t>on</w:t>
      </w:r>
      <w:r>
        <w:rPr>
          <w:spacing w:val="-5"/>
          <w:w w:val="110"/>
        </w:rPr>
        <w:t> </w:t>
      </w:r>
      <w:r>
        <w:rPr>
          <w:w w:val="110"/>
        </w:rPr>
        <w:t>verification</w:t>
      </w:r>
      <w:r>
        <w:rPr>
          <w:spacing w:val="-4"/>
          <w:w w:val="110"/>
        </w:rPr>
        <w:t> </w:t>
      </w:r>
      <w:r>
        <w:rPr>
          <w:w w:val="110"/>
        </w:rPr>
        <w:t>for</w:t>
      </w:r>
      <w:r>
        <w:rPr>
          <w:spacing w:val="-4"/>
          <w:w w:val="110"/>
        </w:rPr>
        <w:t> </w:t>
      </w:r>
      <w:r>
        <w:rPr>
          <w:w w:val="110"/>
        </w:rPr>
        <w:t>participating</w:t>
      </w:r>
      <w:r>
        <w:rPr>
          <w:spacing w:val="-6"/>
          <w:w w:val="110"/>
        </w:rPr>
        <w:t> </w:t>
      </w:r>
      <w:r>
        <w:rPr>
          <w:spacing w:val="-4"/>
          <w:w w:val="110"/>
        </w:rPr>
        <w:t>TUs.</w:t>
      </w:r>
    </w:p>
    <w:p>
      <w:pPr>
        <w:pStyle w:val="BodyText"/>
        <w:spacing w:line="81" w:lineRule="exact"/>
      </w:pPr>
      <w:r>
        <w:rPr>
          <w:w w:val="110"/>
        </w:rPr>
        <w:t>The</w:t>
      </w:r>
      <w:r>
        <w:rPr>
          <w:spacing w:val="10"/>
          <w:w w:val="110"/>
        </w:rPr>
        <w:t> </w:t>
      </w:r>
      <w:r>
        <w:rPr>
          <w:w w:val="110"/>
        </w:rPr>
        <w:t>registration,</w:t>
      </w:r>
      <w:r>
        <w:rPr>
          <w:spacing w:val="11"/>
          <w:w w:val="110"/>
        </w:rPr>
        <w:t> </w:t>
      </w:r>
      <w:r>
        <w:rPr>
          <w:w w:val="110"/>
        </w:rPr>
        <w:t>verification,</w:t>
      </w:r>
      <w:r>
        <w:rPr>
          <w:spacing w:val="10"/>
          <w:w w:val="110"/>
        </w:rPr>
        <w:t> </w:t>
      </w:r>
      <w:r>
        <w:rPr>
          <w:w w:val="110"/>
        </w:rPr>
        <w:t>and</w:t>
      </w:r>
      <w:r>
        <w:rPr>
          <w:spacing w:val="11"/>
          <w:w w:val="110"/>
        </w:rPr>
        <w:t> </w:t>
      </w:r>
      <w:r>
        <w:rPr>
          <w:w w:val="110"/>
        </w:rPr>
        <w:t>group</w:t>
      </w:r>
      <w:r>
        <w:rPr>
          <w:spacing w:val="10"/>
          <w:w w:val="110"/>
        </w:rPr>
        <w:t> </w:t>
      </w:r>
      <w:r>
        <w:rPr>
          <w:w w:val="110"/>
        </w:rPr>
        <w:t>key</w:t>
      </w:r>
      <w:r>
        <w:rPr>
          <w:spacing w:val="11"/>
          <w:w w:val="110"/>
        </w:rPr>
        <w:t> </w:t>
      </w:r>
      <w:r>
        <w:rPr>
          <w:w w:val="110"/>
        </w:rPr>
        <w:t>distribution</w:t>
      </w:r>
      <w:r>
        <w:rPr>
          <w:spacing w:val="10"/>
          <w:w w:val="110"/>
        </w:rPr>
        <w:t> </w:t>
      </w:r>
      <w:r>
        <w:rPr>
          <w:w w:val="110"/>
        </w:rPr>
        <w:t>are</w:t>
      </w:r>
      <w:r>
        <w:rPr>
          <w:spacing w:val="11"/>
          <w:w w:val="110"/>
        </w:rPr>
        <w:t> </w:t>
      </w:r>
      <w:r>
        <w:rPr>
          <w:w w:val="110"/>
        </w:rPr>
        <w:t>the</w:t>
      </w:r>
      <w:r>
        <w:rPr>
          <w:spacing w:val="11"/>
          <w:w w:val="110"/>
        </w:rPr>
        <w:t> </w:t>
      </w:r>
      <w:r>
        <w:rPr>
          <w:spacing w:val="-2"/>
          <w:w w:val="110"/>
        </w:rPr>
        <w:t>three</w:t>
      </w:r>
    </w:p>
    <w:p>
      <w:pPr>
        <w:spacing w:line="114" w:lineRule="exact" w:before="0"/>
        <w:ind w:left="118" w:right="0" w:firstLine="0"/>
        <w:jc w:val="left"/>
        <w:rPr>
          <w:sz w:val="16"/>
        </w:rPr>
      </w:pPr>
      <w:r>
        <w:rPr/>
        <w:br w:type="column"/>
      </w:r>
      <w:r>
        <w:rPr>
          <w:w w:val="105"/>
          <w:sz w:val="16"/>
        </w:rPr>
        <w:t>while,</w:t>
      </w:r>
      <w:r>
        <w:rPr>
          <w:spacing w:val="7"/>
          <w:w w:val="105"/>
          <w:sz w:val="16"/>
        </w:rPr>
        <w:t> </w:t>
      </w:r>
      <w:r>
        <w:rPr>
          <w:w w:val="105"/>
          <w:sz w:val="16"/>
        </w:rPr>
        <w:t>the</w:t>
      </w:r>
      <w:r>
        <w:rPr>
          <w:spacing w:val="8"/>
          <w:w w:val="105"/>
          <w:sz w:val="16"/>
        </w:rPr>
        <w:t> </w:t>
      </w:r>
      <w:r>
        <w:rPr>
          <w:w w:val="105"/>
          <w:sz w:val="16"/>
        </w:rPr>
        <w:t>certificate</w:t>
      </w:r>
      <w:r>
        <w:rPr>
          <w:spacing w:val="8"/>
          <w:w w:val="105"/>
          <w:sz w:val="16"/>
        </w:rPr>
        <w:t> </w:t>
      </w:r>
      <w:r>
        <w:rPr>
          <w:rFonts w:ascii="STIX Math" w:hAnsi="STIX Math" w:eastAsia="STIX Math"/>
          <w:i/>
          <w:w w:val="105"/>
          <w:sz w:val="16"/>
        </w:rPr>
        <w:t>𝐴𝑢𝑡ℎ</w:t>
      </w:r>
      <w:r>
        <w:rPr>
          <w:rFonts w:ascii="STIX Math" w:hAnsi="STIX Math" w:eastAsia="STIX Math"/>
          <w:i/>
          <w:w w:val="105"/>
          <w:position w:val="-3"/>
          <w:sz w:val="12"/>
        </w:rPr>
        <w:t>𝑖</w:t>
      </w:r>
      <w:r>
        <w:rPr>
          <w:rFonts w:ascii="STIX Math" w:hAnsi="STIX Math" w:eastAsia="STIX Math"/>
          <w:i/>
          <w:spacing w:val="28"/>
          <w:w w:val="105"/>
          <w:position w:val="-3"/>
          <w:sz w:val="12"/>
        </w:rPr>
        <w:t> </w:t>
      </w:r>
      <w:r>
        <w:rPr>
          <w:w w:val="105"/>
          <w:sz w:val="16"/>
        </w:rPr>
        <w:t>can</w:t>
      </w:r>
      <w:r>
        <w:rPr>
          <w:spacing w:val="7"/>
          <w:w w:val="105"/>
          <w:sz w:val="16"/>
        </w:rPr>
        <w:t> </w:t>
      </w:r>
      <w:r>
        <w:rPr>
          <w:w w:val="105"/>
          <w:sz w:val="16"/>
        </w:rPr>
        <w:t>be</w:t>
      </w:r>
      <w:r>
        <w:rPr>
          <w:spacing w:val="7"/>
          <w:w w:val="105"/>
          <w:sz w:val="16"/>
        </w:rPr>
        <w:t> </w:t>
      </w:r>
      <w:r>
        <w:rPr>
          <w:w w:val="105"/>
          <w:sz w:val="16"/>
        </w:rPr>
        <w:t>calculated</w:t>
      </w:r>
      <w:r>
        <w:rPr>
          <w:spacing w:val="7"/>
          <w:w w:val="105"/>
          <w:sz w:val="16"/>
        </w:rPr>
        <w:t> </w:t>
      </w:r>
      <w:r>
        <w:rPr>
          <w:w w:val="105"/>
          <w:sz w:val="16"/>
        </w:rPr>
        <w:t>as</w:t>
      </w:r>
      <w:r>
        <w:rPr>
          <w:spacing w:val="7"/>
          <w:w w:val="105"/>
          <w:sz w:val="16"/>
        </w:rPr>
        <w:t> </w:t>
      </w:r>
      <w:r>
        <w:rPr>
          <w:rFonts w:ascii="STIX Math" w:hAnsi="STIX Math" w:eastAsia="STIX Math"/>
          <w:i/>
          <w:w w:val="105"/>
          <w:sz w:val="16"/>
        </w:rPr>
        <w:t>𝐴𝑢𝑡ℎ</w:t>
      </w:r>
      <w:r>
        <w:rPr>
          <w:rFonts w:ascii="STIX Math" w:hAnsi="STIX Math" w:eastAsia="STIX Math"/>
          <w:i/>
          <w:w w:val="105"/>
          <w:position w:val="-3"/>
          <w:sz w:val="12"/>
        </w:rPr>
        <w:t>𝑖</w:t>
      </w:r>
      <w:r>
        <w:rPr>
          <w:rFonts w:ascii="STIX Math" w:hAnsi="STIX Math" w:eastAsia="STIX Math"/>
          <w:i/>
          <w:spacing w:val="25"/>
          <w:w w:val="105"/>
          <w:position w:val="-3"/>
          <w:sz w:val="12"/>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𝐻</w:t>
      </w:r>
      <w:r>
        <w:rPr>
          <w:rFonts w:ascii="STIX Math" w:hAnsi="STIX Math" w:eastAsia="STIX Math"/>
          <w:w w:val="105"/>
          <w:position w:val="-3"/>
          <w:sz w:val="12"/>
        </w:rPr>
        <w:t>2</w:t>
      </w:r>
      <w:r>
        <w:rPr>
          <w:rFonts w:ascii="STIX Math" w:hAnsi="STIX Math" w:eastAsia="STIX Math"/>
          <w:spacing w:val="-22"/>
          <w:w w:val="105"/>
          <w:position w:val="-3"/>
          <w:sz w:val="12"/>
        </w:rPr>
        <w:t> </w:t>
      </w:r>
      <w:r>
        <w:rPr>
          <w:rFonts w:ascii="STIX Math" w:hAnsi="STIX Math" w:eastAsia="STIX Math"/>
          <w:w w:val="105"/>
          <w:sz w:val="16"/>
        </w:rPr>
        <w:t>(</w:t>
      </w:r>
      <w:r>
        <w:rPr>
          <w:rFonts w:ascii="STIX Math" w:hAnsi="STIX Math" w:eastAsia="STIX Math"/>
          <w:i/>
          <w:w w:val="105"/>
          <w:sz w:val="16"/>
        </w:rPr>
        <w:t>𝑇</w:t>
      </w:r>
      <w:r>
        <w:rPr>
          <w:rFonts w:ascii="STIX Math" w:hAnsi="STIX Math" w:eastAsia="STIX Math"/>
          <w:i/>
          <w:spacing w:val="-15"/>
          <w:w w:val="105"/>
          <w:sz w:val="16"/>
        </w:rPr>
        <w:t> </w:t>
      </w:r>
      <w:r>
        <w:rPr>
          <w:rFonts w:ascii="STIX Math" w:hAnsi="STIX Math" w:eastAsia="STIX Math"/>
          <w:i/>
          <w:w w:val="105"/>
          <w:sz w:val="16"/>
        </w:rPr>
        <w:t>𝑖𝑑</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i/>
          <w:w w:val="105"/>
          <w:sz w:val="16"/>
        </w:rPr>
        <w:t>,</w:t>
      </w:r>
      <w:r>
        <w:rPr>
          <w:rFonts w:ascii="STIX Math" w:hAnsi="STIX Math" w:eastAsia="STIX Math"/>
          <w:i/>
          <w:spacing w:val="-15"/>
          <w:w w:val="105"/>
          <w:sz w:val="16"/>
        </w:rPr>
        <w:t> </w:t>
      </w:r>
      <w:r>
        <w:rPr>
          <w:rFonts w:ascii="Noto Sans Math" w:hAnsi="Noto Sans Math" w:eastAsia="Noto Sans Math"/>
          <w:w w:val="105"/>
          <w:sz w:val="16"/>
        </w:rPr>
        <w:t>𝚃</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𝜂</w:t>
      </w:r>
      <w:r>
        <w:rPr>
          <w:rFonts w:ascii="STIX Math" w:hAnsi="STIX Math" w:eastAsia="STIX Math"/>
          <w:i/>
          <w:w w:val="105"/>
          <w:position w:val="-3"/>
          <w:sz w:val="12"/>
        </w:rPr>
        <w:t>𝑖</w:t>
      </w:r>
      <w:r>
        <w:rPr>
          <w:rFonts w:ascii="STIX Math" w:hAnsi="STIX Math" w:eastAsia="STIX Math"/>
          <w:i/>
          <w:spacing w:val="-21"/>
          <w:w w:val="105"/>
          <w:position w:val="-3"/>
          <w:sz w:val="12"/>
        </w:rPr>
        <w:t> </w:t>
      </w:r>
      <w:r>
        <w:rPr>
          <w:rFonts w:ascii="STIX Math" w:hAnsi="STIX Math" w:eastAsia="STIX Math"/>
          <w:spacing w:val="-5"/>
          <w:w w:val="105"/>
          <w:sz w:val="16"/>
        </w:rPr>
        <w:t>)</w:t>
      </w:r>
      <w:r>
        <w:rPr>
          <w:spacing w:val="-5"/>
          <w:w w:val="105"/>
          <w:sz w:val="16"/>
        </w:rPr>
        <w:t>.</w:t>
      </w:r>
    </w:p>
    <w:p>
      <w:pPr>
        <w:spacing w:line="98" w:lineRule="auto" w:before="79"/>
        <w:ind w:left="118" w:right="103" w:firstLine="0"/>
        <w:jc w:val="left"/>
        <w:rPr>
          <w:sz w:val="16"/>
          <w:szCs w:val="16"/>
        </w:rPr>
      </w:pPr>
      <w:r>
        <w:rPr>
          <w:w w:val="105"/>
          <w:sz w:val="16"/>
          <w:szCs w:val="16"/>
        </w:rPr>
        <w:t>In</w:t>
      </w:r>
      <w:r>
        <w:rPr>
          <w:spacing w:val="24"/>
          <w:w w:val="105"/>
          <w:sz w:val="16"/>
          <w:szCs w:val="16"/>
        </w:rPr>
        <w:t> </w:t>
      </w:r>
      <w:r>
        <w:rPr>
          <w:w w:val="105"/>
          <w:sz w:val="16"/>
          <w:szCs w:val="16"/>
        </w:rPr>
        <w:t>this</w:t>
      </w:r>
      <w:r>
        <w:rPr>
          <w:spacing w:val="24"/>
          <w:w w:val="105"/>
          <w:sz w:val="16"/>
          <w:szCs w:val="16"/>
        </w:rPr>
        <w:t> </w:t>
      </w:r>
      <w:r>
        <w:rPr>
          <w:w w:val="105"/>
          <w:sz w:val="16"/>
          <w:szCs w:val="16"/>
        </w:rPr>
        <w:t>case,</w:t>
      </w:r>
      <w:r>
        <w:rPr>
          <w:spacing w:val="24"/>
          <w:w w:val="105"/>
          <w:sz w:val="16"/>
          <w:szCs w:val="16"/>
        </w:rPr>
        <w:t> </w:t>
      </w:r>
      <w:r>
        <w:rPr>
          <w:w w:val="105"/>
          <w:sz w:val="16"/>
          <w:szCs w:val="16"/>
        </w:rPr>
        <w:t>the</w:t>
      </w:r>
      <w:r>
        <w:rPr>
          <w:spacing w:val="24"/>
          <w:w w:val="105"/>
          <w:sz w:val="16"/>
          <w:szCs w:val="16"/>
        </w:rPr>
        <w:t> </w:t>
      </w:r>
      <w:r>
        <w:rPr>
          <w:w w:val="105"/>
          <w:sz w:val="16"/>
          <w:szCs w:val="16"/>
        </w:rPr>
        <w:t>packet</w:t>
      </w:r>
      <w:r>
        <w:rPr>
          <w:spacing w:val="24"/>
          <w:w w:val="105"/>
          <w:sz w:val="16"/>
          <w:szCs w:val="16"/>
        </w:rPr>
        <w:t> </w:t>
      </w:r>
      <w:r>
        <w:rPr>
          <w:rFonts w:ascii="Aroania" w:hAnsi="Aroania" w:cs="Aroania" w:eastAsia="Aroania"/>
          <w:w w:val="105"/>
          <w:sz w:val="16"/>
          <w:szCs w:val="16"/>
        </w:rPr>
        <w:t>⟨</w:t>
      </w:r>
      <w:r>
        <w:rPr>
          <w:rFonts w:ascii="STIX Math" w:hAnsi="STIX Math" w:cs="STIX Math" w:eastAsia="STIX Math"/>
          <w:i/>
          <w:iCs/>
          <w:w w:val="105"/>
          <w:sz w:val="16"/>
          <w:szCs w:val="16"/>
        </w:rPr>
        <w:t>𝑇</w:t>
      </w:r>
      <w:r>
        <w:rPr>
          <w:rFonts w:ascii="STIX Math" w:hAnsi="STIX Math" w:cs="STIX Math" w:eastAsia="STIX Math"/>
          <w:i/>
          <w:iCs/>
          <w:spacing w:val="-7"/>
          <w:w w:val="105"/>
          <w:sz w:val="16"/>
          <w:szCs w:val="16"/>
        </w:rPr>
        <w:t> </w:t>
      </w:r>
      <w:r>
        <w:rPr>
          <w:rFonts w:ascii="STIX Math" w:hAnsi="STIX Math" w:cs="STIX Math" w:eastAsia="STIX Math"/>
          <w:i/>
          <w:iCs/>
          <w:w w:val="105"/>
          <w:sz w:val="16"/>
          <w:szCs w:val="16"/>
        </w:rPr>
        <w:t>𝑖𝑑</w:t>
      </w:r>
      <w:r>
        <w:rPr>
          <w:rFonts w:ascii="STIX Math" w:hAnsi="STIX Math" w:cs="STIX Math" w:eastAsia="STIX Math"/>
          <w:i/>
          <w:iCs/>
          <w:w w:val="105"/>
          <w:position w:val="-3"/>
          <w:sz w:val="12"/>
          <w:szCs w:val="12"/>
        </w:rPr>
        <w:t>𝑖</w:t>
      </w:r>
      <w:r>
        <w:rPr>
          <w:rFonts w:ascii="STIX Math" w:hAnsi="STIX Math" w:cs="STIX Math" w:eastAsia="STIX Math"/>
          <w:i/>
          <w:iCs/>
          <w:spacing w:val="-20"/>
          <w:w w:val="105"/>
          <w:position w:val="-3"/>
          <w:sz w:val="12"/>
          <w:szCs w:val="12"/>
        </w:rPr>
        <w:t> </w:t>
      </w:r>
      <w:r>
        <w:rPr>
          <w:rFonts w:ascii="STIX Math" w:hAnsi="STIX Math" w:cs="STIX Math" w:eastAsia="STIX Math"/>
          <w:i/>
          <w:iCs/>
          <w:w w:val="105"/>
          <w:sz w:val="16"/>
          <w:szCs w:val="16"/>
        </w:rPr>
        <w:t>,</w:t>
      </w:r>
      <w:r>
        <w:rPr>
          <w:rFonts w:ascii="STIX Math" w:hAnsi="STIX Math" w:cs="STIX Math" w:eastAsia="STIX Math"/>
          <w:i/>
          <w:iCs/>
          <w:spacing w:val="-6"/>
          <w:w w:val="105"/>
          <w:sz w:val="16"/>
          <w:szCs w:val="16"/>
        </w:rPr>
        <w:t> </w:t>
      </w:r>
      <w:r>
        <w:rPr>
          <w:rFonts w:ascii="Noto Sans Math" w:hAnsi="Noto Sans Math" w:cs="Noto Sans Math" w:eastAsia="Noto Sans Math"/>
          <w:w w:val="105"/>
          <w:sz w:val="16"/>
          <w:szCs w:val="16"/>
        </w:rPr>
        <w:t>𝚃</w:t>
      </w:r>
      <w:r>
        <w:rPr>
          <w:rFonts w:ascii="STIX Math" w:hAnsi="STIX Math" w:cs="STIX Math" w:eastAsia="STIX Math"/>
          <w:i/>
          <w:iCs/>
          <w:w w:val="105"/>
          <w:position w:val="-3"/>
          <w:sz w:val="12"/>
          <w:szCs w:val="12"/>
        </w:rPr>
        <w:t>𝑖</w:t>
      </w:r>
      <w:r>
        <w:rPr>
          <w:rFonts w:ascii="STIX Math" w:hAnsi="STIX Math" w:cs="STIX Math" w:eastAsia="STIX Math"/>
          <w:i/>
          <w:iCs/>
          <w:spacing w:val="-20"/>
          <w:w w:val="105"/>
          <w:position w:val="-3"/>
          <w:sz w:val="12"/>
          <w:szCs w:val="12"/>
        </w:rPr>
        <w:t> </w:t>
      </w:r>
      <w:r>
        <w:rPr>
          <w:rFonts w:ascii="STIX Math" w:hAnsi="STIX Math" w:cs="STIX Math" w:eastAsia="STIX Math"/>
          <w:i/>
          <w:iCs/>
          <w:w w:val="105"/>
          <w:sz w:val="16"/>
          <w:szCs w:val="16"/>
        </w:rPr>
        <w:t>,</w:t>
      </w:r>
      <w:r>
        <w:rPr>
          <w:rFonts w:ascii="STIX Math" w:hAnsi="STIX Math" w:cs="STIX Math" w:eastAsia="STIX Math"/>
          <w:i/>
          <w:iCs/>
          <w:spacing w:val="-6"/>
          <w:w w:val="105"/>
          <w:sz w:val="16"/>
          <w:szCs w:val="16"/>
        </w:rPr>
        <w:t> </w:t>
      </w:r>
      <w:r>
        <w:rPr>
          <w:rFonts w:ascii="STIX Math" w:hAnsi="STIX Math" w:cs="STIX Math" w:eastAsia="STIX Math"/>
          <w:i/>
          <w:iCs/>
          <w:w w:val="105"/>
          <w:sz w:val="16"/>
          <w:szCs w:val="16"/>
        </w:rPr>
        <w:t>𝐴𝑢𝑡ℎ</w:t>
      </w:r>
      <w:r>
        <w:rPr>
          <w:rFonts w:ascii="STIX Math" w:hAnsi="STIX Math" w:cs="STIX Math" w:eastAsia="STIX Math"/>
          <w:i/>
          <w:iCs/>
          <w:w w:val="105"/>
          <w:position w:val="-3"/>
          <w:sz w:val="12"/>
          <w:szCs w:val="12"/>
        </w:rPr>
        <w:t>𝑖</w:t>
      </w:r>
      <w:r>
        <w:rPr>
          <w:rFonts w:ascii="STIX Math" w:hAnsi="STIX Math" w:cs="STIX Math" w:eastAsia="STIX Math"/>
          <w:i/>
          <w:iCs/>
          <w:spacing w:val="-20"/>
          <w:w w:val="105"/>
          <w:position w:val="-3"/>
          <w:sz w:val="12"/>
          <w:szCs w:val="12"/>
        </w:rPr>
        <w:t> </w:t>
      </w:r>
      <w:r>
        <w:rPr>
          <w:rFonts w:ascii="Aroania" w:hAnsi="Aroania" w:cs="Aroania" w:eastAsia="Aroania"/>
          <w:w w:val="105"/>
          <w:sz w:val="16"/>
          <w:szCs w:val="16"/>
        </w:rPr>
        <w:t>⟩</w:t>
      </w:r>
      <w:r>
        <w:rPr>
          <w:rFonts w:ascii="Aroania" w:hAnsi="Aroania" w:cs="Aroania" w:eastAsia="Aroania"/>
          <w:spacing w:val="20"/>
          <w:w w:val="105"/>
          <w:sz w:val="16"/>
          <w:szCs w:val="16"/>
        </w:rPr>
        <w:t> </w:t>
      </w:r>
      <w:r>
        <w:rPr>
          <w:w w:val="105"/>
          <w:sz w:val="16"/>
          <w:szCs w:val="16"/>
        </w:rPr>
        <w:t>is</w:t>
      </w:r>
      <w:r>
        <w:rPr>
          <w:spacing w:val="24"/>
          <w:w w:val="105"/>
          <w:sz w:val="16"/>
          <w:szCs w:val="16"/>
        </w:rPr>
        <w:t> </w:t>
      </w:r>
      <w:r>
        <w:rPr>
          <w:w w:val="105"/>
          <w:sz w:val="16"/>
          <w:szCs w:val="16"/>
        </w:rPr>
        <w:t>delivered</w:t>
      </w:r>
      <w:r>
        <w:rPr>
          <w:spacing w:val="24"/>
          <w:w w:val="105"/>
          <w:sz w:val="16"/>
          <w:szCs w:val="16"/>
        </w:rPr>
        <w:t> </w:t>
      </w:r>
      <w:r>
        <w:rPr>
          <w:w w:val="105"/>
          <w:sz w:val="16"/>
          <w:szCs w:val="16"/>
        </w:rPr>
        <w:t>to</w:t>
      </w:r>
      <w:r>
        <w:rPr>
          <w:spacing w:val="24"/>
          <w:w w:val="105"/>
          <w:sz w:val="16"/>
          <w:szCs w:val="16"/>
        </w:rPr>
        <w:t> </w:t>
      </w:r>
      <w:r>
        <w:rPr>
          <w:w w:val="105"/>
          <w:sz w:val="16"/>
          <w:szCs w:val="16"/>
        </w:rPr>
        <w:t>EI.</w:t>
      </w:r>
      <w:r>
        <w:rPr>
          <w:spacing w:val="24"/>
          <w:w w:val="105"/>
          <w:sz w:val="16"/>
          <w:szCs w:val="16"/>
        </w:rPr>
        <w:t> </w:t>
      </w:r>
      <w:r>
        <w:rPr>
          <w:w w:val="105"/>
          <w:sz w:val="16"/>
          <w:szCs w:val="16"/>
        </w:rPr>
        <w:t>At</w:t>
      </w:r>
      <w:r>
        <w:rPr>
          <w:spacing w:val="24"/>
          <w:w w:val="105"/>
          <w:sz w:val="16"/>
          <w:szCs w:val="16"/>
        </w:rPr>
        <w:t> </w:t>
      </w:r>
      <w:r>
        <w:rPr>
          <w:w w:val="105"/>
          <w:sz w:val="16"/>
          <w:szCs w:val="16"/>
        </w:rPr>
        <w:t>this</w:t>
      </w:r>
      <w:r>
        <w:rPr>
          <w:spacing w:val="24"/>
          <w:w w:val="105"/>
          <w:sz w:val="16"/>
          <w:szCs w:val="16"/>
        </w:rPr>
        <w:t> </w:t>
      </w:r>
      <w:r>
        <w:rPr>
          <w:w w:val="105"/>
          <w:sz w:val="16"/>
          <w:szCs w:val="16"/>
        </w:rPr>
        <w:t>point,</w:t>
      </w:r>
      <w:r>
        <w:rPr>
          <w:w w:val="105"/>
          <w:sz w:val="16"/>
          <w:szCs w:val="16"/>
        </w:rPr>
        <w:t> EI</w:t>
      </w:r>
      <w:r>
        <w:rPr>
          <w:spacing w:val="31"/>
          <w:w w:val="105"/>
          <w:sz w:val="16"/>
          <w:szCs w:val="16"/>
        </w:rPr>
        <w:t> </w:t>
      </w:r>
      <w:r>
        <w:rPr>
          <w:w w:val="105"/>
          <w:sz w:val="16"/>
          <w:szCs w:val="16"/>
        </w:rPr>
        <w:t>compares</w:t>
      </w:r>
      <w:r>
        <w:rPr>
          <w:spacing w:val="31"/>
          <w:w w:val="105"/>
          <w:sz w:val="16"/>
          <w:szCs w:val="16"/>
        </w:rPr>
        <w:t> </w:t>
      </w:r>
      <w:r>
        <w:rPr>
          <w:w w:val="105"/>
          <w:sz w:val="16"/>
          <w:szCs w:val="16"/>
        </w:rPr>
        <w:t>the</w:t>
      </w:r>
      <w:r>
        <w:rPr>
          <w:spacing w:val="31"/>
          <w:w w:val="105"/>
          <w:sz w:val="16"/>
          <w:szCs w:val="16"/>
        </w:rPr>
        <w:t> </w:t>
      </w:r>
      <w:r>
        <w:rPr>
          <w:w w:val="105"/>
          <w:sz w:val="16"/>
          <w:szCs w:val="16"/>
        </w:rPr>
        <w:t>value</w:t>
      </w:r>
      <w:r>
        <w:rPr>
          <w:spacing w:val="31"/>
          <w:w w:val="105"/>
          <w:sz w:val="16"/>
          <w:szCs w:val="16"/>
        </w:rPr>
        <w:t> </w:t>
      </w:r>
      <w:r>
        <w:rPr>
          <w:rFonts w:ascii="STIX Math" w:hAnsi="STIX Math" w:cs="STIX Math" w:eastAsia="STIX Math"/>
          <w:i/>
          <w:iCs/>
          <w:w w:val="105"/>
          <w:sz w:val="16"/>
          <w:szCs w:val="16"/>
        </w:rPr>
        <w:t>𝑇</w:t>
      </w:r>
      <w:r>
        <w:rPr>
          <w:rFonts w:ascii="STIX Math" w:hAnsi="STIX Math" w:cs="STIX Math" w:eastAsia="STIX Math"/>
          <w:i/>
          <w:iCs/>
          <w:spacing w:val="-3"/>
          <w:w w:val="105"/>
          <w:sz w:val="16"/>
          <w:szCs w:val="16"/>
        </w:rPr>
        <w:t> </w:t>
      </w:r>
      <w:r>
        <w:rPr>
          <w:rFonts w:ascii="STIX Math" w:hAnsi="STIX Math" w:cs="STIX Math" w:eastAsia="STIX Math"/>
          <w:i/>
          <w:iCs/>
          <w:w w:val="105"/>
          <w:sz w:val="16"/>
          <w:szCs w:val="16"/>
        </w:rPr>
        <w:t>𝑖𝑑</w:t>
      </w:r>
      <w:r>
        <w:rPr>
          <w:rFonts w:ascii="STIX Math" w:hAnsi="STIX Math" w:cs="STIX Math" w:eastAsia="STIX Math"/>
          <w:i/>
          <w:iCs/>
          <w:w w:val="105"/>
          <w:position w:val="-3"/>
          <w:sz w:val="12"/>
          <w:szCs w:val="12"/>
        </w:rPr>
        <w:t>𝑖</w:t>
      </w:r>
      <w:r>
        <w:rPr>
          <w:rFonts w:ascii="STIX Math" w:hAnsi="STIX Math" w:cs="STIX Math" w:eastAsia="STIX Math"/>
          <w:i/>
          <w:iCs/>
          <w:spacing w:val="40"/>
          <w:w w:val="105"/>
          <w:position w:val="-3"/>
          <w:sz w:val="12"/>
          <w:szCs w:val="12"/>
        </w:rPr>
        <w:t> </w:t>
      </w:r>
      <w:r>
        <w:rPr>
          <w:w w:val="105"/>
          <w:sz w:val="16"/>
          <w:szCs w:val="16"/>
        </w:rPr>
        <w:t>that</w:t>
      </w:r>
      <w:r>
        <w:rPr>
          <w:spacing w:val="31"/>
          <w:w w:val="105"/>
          <w:sz w:val="16"/>
          <w:szCs w:val="16"/>
        </w:rPr>
        <w:t> </w:t>
      </w:r>
      <w:r>
        <w:rPr>
          <w:w w:val="105"/>
          <w:sz w:val="16"/>
          <w:szCs w:val="16"/>
        </w:rPr>
        <w:t>was</w:t>
      </w:r>
      <w:r>
        <w:rPr>
          <w:spacing w:val="31"/>
          <w:w w:val="105"/>
          <w:sz w:val="16"/>
          <w:szCs w:val="16"/>
        </w:rPr>
        <w:t> </w:t>
      </w:r>
      <w:r>
        <w:rPr>
          <w:w w:val="105"/>
          <w:sz w:val="16"/>
          <w:szCs w:val="16"/>
        </w:rPr>
        <w:t>delivered</w:t>
      </w:r>
      <w:r>
        <w:rPr>
          <w:spacing w:val="31"/>
          <w:w w:val="105"/>
          <w:sz w:val="16"/>
          <w:szCs w:val="16"/>
        </w:rPr>
        <w:t> </w:t>
      </w:r>
      <w:r>
        <w:rPr>
          <w:w w:val="105"/>
          <w:sz w:val="16"/>
          <w:szCs w:val="16"/>
        </w:rPr>
        <w:t>before</w:t>
      </w:r>
      <w:r>
        <w:rPr>
          <w:spacing w:val="31"/>
          <w:w w:val="105"/>
          <w:sz w:val="16"/>
          <w:szCs w:val="16"/>
        </w:rPr>
        <w:t> </w:t>
      </w:r>
      <w:r>
        <w:rPr>
          <w:w w:val="105"/>
          <w:sz w:val="16"/>
          <w:szCs w:val="16"/>
        </w:rPr>
        <w:t>with</w:t>
      </w:r>
      <w:r>
        <w:rPr>
          <w:spacing w:val="31"/>
          <w:w w:val="105"/>
          <w:sz w:val="16"/>
          <w:szCs w:val="16"/>
        </w:rPr>
        <w:t> </w:t>
      </w:r>
      <w:r>
        <w:rPr>
          <w:w w:val="105"/>
          <w:sz w:val="16"/>
          <w:szCs w:val="16"/>
        </w:rPr>
        <w:t>its</w:t>
      </w:r>
      <w:r>
        <w:rPr>
          <w:spacing w:val="31"/>
          <w:w w:val="105"/>
          <w:sz w:val="16"/>
          <w:szCs w:val="16"/>
        </w:rPr>
        <w:t> </w:t>
      </w:r>
      <w:r>
        <w:rPr>
          <w:w w:val="105"/>
          <w:sz w:val="16"/>
          <w:szCs w:val="16"/>
        </w:rPr>
        <w:t>database</w:t>
      </w:r>
    </w:p>
    <w:p>
      <w:pPr>
        <w:pStyle w:val="BodyText"/>
        <w:spacing w:line="66" w:lineRule="exact" w:before="5"/>
      </w:pPr>
      <w:r>
        <w:rPr>
          <w:w w:val="110"/>
        </w:rPr>
        <w:t>in</w:t>
      </w:r>
      <w:r>
        <w:rPr>
          <w:spacing w:val="-2"/>
          <w:w w:val="110"/>
        </w:rPr>
        <w:t> </w:t>
      </w:r>
      <w:r>
        <w:rPr>
          <w:w w:val="110"/>
        </w:rPr>
        <w:t>order</w:t>
      </w:r>
      <w:r>
        <w:rPr>
          <w:spacing w:val="-2"/>
          <w:w w:val="110"/>
        </w:rPr>
        <w:t> </w:t>
      </w:r>
      <w:r>
        <w:rPr>
          <w:w w:val="110"/>
        </w:rPr>
        <w:t>to</w:t>
      </w:r>
      <w:r>
        <w:rPr>
          <w:spacing w:val="-2"/>
          <w:w w:val="110"/>
        </w:rPr>
        <w:t> </w:t>
      </w:r>
      <w:r>
        <w:rPr>
          <w:w w:val="110"/>
        </w:rPr>
        <w:t>search</w:t>
      </w:r>
      <w:r>
        <w:rPr>
          <w:spacing w:val="-2"/>
          <w:w w:val="110"/>
        </w:rPr>
        <w:t> </w:t>
      </w:r>
      <w:r>
        <w:rPr>
          <w:w w:val="110"/>
        </w:rPr>
        <w:t>for</w:t>
      </w:r>
      <w:r>
        <w:rPr>
          <w:spacing w:val="-2"/>
          <w:w w:val="110"/>
        </w:rPr>
        <w:t> </w:t>
      </w:r>
      <w:r>
        <w:rPr>
          <w:w w:val="110"/>
        </w:rPr>
        <w:t>the</w:t>
      </w:r>
      <w:r>
        <w:rPr>
          <w:spacing w:val="-2"/>
          <w:w w:val="110"/>
        </w:rPr>
        <w:t> </w:t>
      </w:r>
      <w:r>
        <w:rPr>
          <w:w w:val="110"/>
        </w:rPr>
        <w:t>target</w:t>
      </w:r>
      <w:r>
        <w:rPr>
          <w:spacing w:val="-1"/>
          <w:w w:val="110"/>
        </w:rPr>
        <w:t> </w:t>
      </w:r>
      <w:r>
        <w:rPr>
          <w:w w:val="110"/>
        </w:rPr>
        <w:t>TU</w:t>
      </w:r>
      <w:r>
        <w:rPr>
          <w:spacing w:val="-2"/>
          <w:w w:val="110"/>
        </w:rPr>
        <w:t> </w:t>
      </w:r>
      <w:r>
        <w:rPr>
          <w:w w:val="110"/>
        </w:rPr>
        <w:t>that</w:t>
      </w:r>
      <w:r>
        <w:rPr>
          <w:spacing w:val="-2"/>
          <w:w w:val="110"/>
        </w:rPr>
        <w:t> </w:t>
      </w:r>
      <w:r>
        <w:rPr>
          <w:w w:val="110"/>
        </w:rPr>
        <w:t>matches.</w:t>
      </w:r>
      <w:r>
        <w:rPr>
          <w:spacing w:val="-2"/>
          <w:w w:val="110"/>
        </w:rPr>
        <w:t> </w:t>
      </w:r>
      <w:r>
        <w:rPr>
          <w:w w:val="110"/>
        </w:rPr>
        <w:t>It</w:t>
      </w:r>
      <w:r>
        <w:rPr>
          <w:spacing w:val="-2"/>
          <w:w w:val="110"/>
        </w:rPr>
        <w:t> </w:t>
      </w:r>
      <w:r>
        <w:rPr>
          <w:w w:val="110"/>
        </w:rPr>
        <w:t>is</w:t>
      </w:r>
      <w:r>
        <w:rPr>
          <w:spacing w:val="-2"/>
          <w:w w:val="110"/>
        </w:rPr>
        <w:t> </w:t>
      </w:r>
      <w:r>
        <w:rPr>
          <w:w w:val="110"/>
        </w:rPr>
        <w:t>worth</w:t>
      </w:r>
      <w:r>
        <w:rPr>
          <w:spacing w:val="-2"/>
          <w:w w:val="110"/>
        </w:rPr>
        <w:t> </w:t>
      </w:r>
      <w:r>
        <w:rPr>
          <w:w w:val="110"/>
        </w:rPr>
        <w:t>noting</w:t>
      </w:r>
      <w:r>
        <w:rPr>
          <w:spacing w:val="-1"/>
          <w:w w:val="110"/>
        </w:rPr>
        <w:t> </w:t>
      </w:r>
      <w:r>
        <w:rPr>
          <w:spacing w:val="-4"/>
          <w:w w:val="110"/>
        </w:rPr>
        <w:t>that</w:t>
      </w:r>
    </w:p>
    <w:p>
      <w:pPr>
        <w:pStyle w:val="BodyText"/>
        <w:spacing w:line="238" w:lineRule="exact"/>
      </w:pPr>
      <w:r>
        <w:rPr>
          <w:w w:val="110"/>
        </w:rPr>
        <w:t>the</w:t>
      </w:r>
      <w:r>
        <w:rPr>
          <w:spacing w:val="-4"/>
          <w:w w:val="110"/>
        </w:rPr>
        <w:t> </w:t>
      </w:r>
      <w:r>
        <w:rPr>
          <w:w w:val="110"/>
        </w:rPr>
        <w:t>set</w:t>
      </w:r>
      <w:r>
        <w:rPr>
          <w:spacing w:val="5"/>
          <w:w w:val="110"/>
        </w:rPr>
        <w:t> </w:t>
      </w:r>
      <w:r>
        <w:rPr>
          <w:rFonts w:ascii="STIX Math" w:hAnsi="STIX Math" w:eastAsia="STIX Math"/>
          <w:w w:val="110"/>
        </w:rPr>
        <w:t>{</w:t>
      </w:r>
      <w:r>
        <w:rPr>
          <w:rFonts w:ascii="STIX Math" w:hAnsi="STIX Math" w:eastAsia="STIX Math"/>
          <w:i/>
          <w:w w:val="110"/>
        </w:rPr>
        <w:t>ℵ</w:t>
      </w:r>
      <w:r>
        <w:rPr>
          <w:rFonts w:ascii="STIX Math" w:hAnsi="STIX Math" w:eastAsia="STIX Math"/>
          <w:w w:val="110"/>
          <w:vertAlign w:val="superscript"/>
        </w:rPr>
        <w:t>𝜘1</w:t>
      </w:r>
      <w:r>
        <w:rPr>
          <w:rFonts w:ascii="STIX Math" w:hAnsi="STIX Math" w:eastAsia="STIX Math"/>
          <w:spacing w:val="-25"/>
          <w:w w:val="110"/>
          <w:vertAlign w:val="baseline"/>
        </w:rPr>
        <w:t> </w:t>
      </w:r>
      <w:r>
        <w:rPr>
          <w:rFonts w:ascii="STIX Math" w:hAnsi="STIX Math" w:eastAsia="STIX Math"/>
          <w:i/>
          <w:w w:val="110"/>
          <w:vertAlign w:val="baseline"/>
        </w:rPr>
        <w:t>,</w:t>
      </w:r>
      <w:r>
        <w:rPr>
          <w:rFonts w:ascii="STIX Math" w:hAnsi="STIX Math" w:eastAsia="STIX Math"/>
          <w:i/>
          <w:spacing w:val="-17"/>
          <w:w w:val="110"/>
          <w:vertAlign w:val="baseline"/>
        </w:rPr>
        <w:t> </w:t>
      </w:r>
      <w:r>
        <w:rPr>
          <w:rFonts w:ascii="STIX Math" w:hAnsi="STIX Math" w:eastAsia="STIX Math"/>
          <w:w w:val="110"/>
          <w:vertAlign w:val="baseline"/>
        </w:rPr>
        <w:t>…</w:t>
      </w:r>
      <w:r>
        <w:rPr>
          <w:rFonts w:ascii="STIX Math" w:hAnsi="STIX Math" w:eastAsia="STIX Math"/>
          <w:spacing w:val="-18"/>
          <w:w w:val="110"/>
          <w:vertAlign w:val="baseline"/>
        </w:rPr>
        <w:t> </w:t>
      </w:r>
      <w:r>
        <w:rPr>
          <w:rFonts w:ascii="STIX Math" w:hAnsi="STIX Math" w:eastAsia="STIX Math"/>
          <w:i/>
          <w:w w:val="110"/>
          <w:vertAlign w:val="baseline"/>
        </w:rPr>
        <w:t>,</w:t>
      </w:r>
      <w:r>
        <w:rPr>
          <w:rFonts w:ascii="STIX Math" w:hAnsi="STIX Math" w:eastAsia="STIX Math"/>
          <w:i/>
          <w:spacing w:val="-18"/>
          <w:w w:val="110"/>
          <w:vertAlign w:val="baseline"/>
        </w:rPr>
        <w:t> </w:t>
      </w:r>
      <w:r>
        <w:rPr>
          <w:rFonts w:ascii="STIX Math" w:hAnsi="STIX Math" w:eastAsia="STIX Math"/>
          <w:i/>
          <w:w w:val="110"/>
          <w:vertAlign w:val="baseline"/>
        </w:rPr>
        <w:t>ℵ</w:t>
      </w:r>
      <w:r>
        <w:rPr>
          <w:rFonts w:ascii="STIX Math" w:hAnsi="STIX Math" w:eastAsia="STIX Math"/>
          <w:w w:val="110"/>
          <w:position w:val="9"/>
          <w:sz w:val="12"/>
          <w:vertAlign w:val="baseline"/>
        </w:rPr>
        <w:t>𝜘</w:t>
      </w:r>
      <w:r>
        <w:rPr>
          <w:rFonts w:ascii="STIX Math" w:hAnsi="STIX Math" w:eastAsia="STIX Math"/>
          <w:i/>
          <w:w w:val="110"/>
          <w:position w:val="6"/>
          <w:sz w:val="10"/>
          <w:vertAlign w:val="baseline"/>
        </w:rPr>
        <w:t>𝑖</w:t>
      </w:r>
      <w:r>
        <w:rPr>
          <w:rFonts w:ascii="STIX Math" w:hAnsi="STIX Math" w:eastAsia="STIX Math"/>
          <w:i/>
          <w:spacing w:val="-8"/>
          <w:w w:val="110"/>
          <w:position w:val="6"/>
          <w:sz w:val="10"/>
          <w:vertAlign w:val="baseline"/>
        </w:rPr>
        <w:t> </w:t>
      </w:r>
      <w:r>
        <w:rPr>
          <w:rFonts w:ascii="STIX Math" w:hAnsi="STIX Math" w:eastAsia="STIX Math"/>
          <w:w w:val="110"/>
          <w:vertAlign w:val="baseline"/>
        </w:rPr>
        <w:t>}</w:t>
      </w:r>
      <w:r>
        <w:rPr>
          <w:rFonts w:ascii="STIX Math" w:hAnsi="STIX Math" w:eastAsia="STIX Math"/>
          <w:spacing w:val="5"/>
          <w:w w:val="110"/>
          <w:vertAlign w:val="baseline"/>
        </w:rPr>
        <w:t> </w:t>
      </w:r>
      <w:r>
        <w:rPr>
          <w:w w:val="110"/>
          <w:vertAlign w:val="baseline"/>
        </w:rPr>
        <w:t>are</w:t>
      </w:r>
      <w:r>
        <w:rPr>
          <w:spacing w:val="6"/>
          <w:w w:val="110"/>
          <w:vertAlign w:val="baseline"/>
        </w:rPr>
        <w:t> </w:t>
      </w:r>
      <w:r>
        <w:rPr>
          <w:w w:val="110"/>
          <w:vertAlign w:val="baseline"/>
        </w:rPr>
        <w:t>previously</w:t>
      </w:r>
      <w:r>
        <w:rPr>
          <w:spacing w:val="5"/>
          <w:w w:val="110"/>
          <w:vertAlign w:val="baseline"/>
        </w:rPr>
        <w:t> </w:t>
      </w:r>
      <w:r>
        <w:rPr>
          <w:w w:val="110"/>
          <w:vertAlign w:val="baseline"/>
        </w:rPr>
        <w:t>calculated</w:t>
      </w:r>
      <w:r>
        <w:rPr>
          <w:spacing w:val="6"/>
          <w:w w:val="110"/>
          <w:vertAlign w:val="baseline"/>
        </w:rPr>
        <w:t> </w:t>
      </w:r>
      <w:r>
        <w:rPr>
          <w:w w:val="110"/>
          <w:vertAlign w:val="baseline"/>
        </w:rPr>
        <w:t>such</w:t>
      </w:r>
      <w:r>
        <w:rPr>
          <w:spacing w:val="6"/>
          <w:w w:val="110"/>
          <w:vertAlign w:val="baseline"/>
        </w:rPr>
        <w:t> </w:t>
      </w:r>
      <w:r>
        <w:rPr>
          <w:w w:val="110"/>
          <w:vertAlign w:val="baseline"/>
        </w:rPr>
        <w:t>that</w:t>
      </w:r>
      <w:r>
        <w:rPr>
          <w:spacing w:val="5"/>
          <w:w w:val="110"/>
          <w:vertAlign w:val="baseline"/>
        </w:rPr>
        <w:t> </w:t>
      </w:r>
      <w:r>
        <w:rPr>
          <w:w w:val="110"/>
          <w:vertAlign w:val="baseline"/>
        </w:rPr>
        <w:t>the</w:t>
      </w:r>
      <w:r>
        <w:rPr>
          <w:spacing w:val="6"/>
          <w:w w:val="110"/>
          <w:vertAlign w:val="baseline"/>
        </w:rPr>
        <w:t> </w:t>
      </w:r>
      <w:r>
        <w:rPr>
          <w:spacing w:val="-2"/>
          <w:w w:val="110"/>
          <w:vertAlign w:val="baseline"/>
        </w:rPr>
        <w:t>repetitive</w:t>
      </w:r>
    </w:p>
    <w:p>
      <w:pPr>
        <w:spacing w:after="0" w:line="238" w:lineRule="exact"/>
        <w:sectPr>
          <w:type w:val="continuous"/>
          <w:pgSz w:w="11910" w:h="15880"/>
          <w:pgMar w:header="668" w:footer="485" w:top="620" w:bottom="280" w:left="640" w:right="620"/>
          <w:cols w:num="2" w:equalWidth="0">
            <w:col w:w="5186" w:space="194"/>
            <w:col w:w="5270"/>
          </w:cols>
        </w:sectPr>
      </w:pPr>
    </w:p>
    <w:p>
      <w:pPr>
        <w:tabs>
          <w:tab w:pos="6778" w:val="left" w:leader="none"/>
        </w:tabs>
        <w:spacing w:line="123" w:lineRule="exact" w:before="0"/>
        <w:ind w:left="6212" w:right="0" w:firstLine="0"/>
        <w:jc w:val="left"/>
        <w:rPr>
          <w:rFonts w:ascii="STIX Math" w:eastAsia="STIX Math"/>
          <w:i/>
          <w:sz w:val="12"/>
        </w:rPr>
      </w:pPr>
      <w:r>
        <w:rPr>
          <w:rFonts w:ascii="STIX Math" w:eastAsia="STIX Math"/>
          <w:spacing w:val="-10"/>
          <w:sz w:val="12"/>
        </w:rPr>
        <w:t>1</w:t>
      </w:r>
      <w:r>
        <w:rPr>
          <w:rFonts w:ascii="STIX Math" w:eastAsia="STIX Math"/>
          <w:sz w:val="12"/>
        </w:rPr>
        <w:tab/>
      </w:r>
      <w:r>
        <w:rPr>
          <w:rFonts w:ascii="STIX Math" w:eastAsia="STIX Math"/>
          <w:i/>
          <w:spacing w:val="-10"/>
          <w:position w:val="1"/>
          <w:sz w:val="12"/>
        </w:rPr>
        <w:t>𝑖</w:t>
      </w:r>
    </w:p>
    <w:p>
      <w:pPr>
        <w:spacing w:after="0" w:line="123" w:lineRule="exact"/>
        <w:jc w:val="left"/>
        <w:rPr>
          <w:rFonts w:ascii="STIX Math" w:eastAsia="STIX Math"/>
          <w:sz w:val="12"/>
        </w:rPr>
        <w:sectPr>
          <w:type w:val="continuous"/>
          <w:pgSz w:w="11910" w:h="15880"/>
          <w:pgMar w:header="668" w:footer="485" w:top="620" w:bottom="280" w:left="640" w:right="620"/>
        </w:sectPr>
      </w:pPr>
    </w:p>
    <w:p>
      <w:pPr>
        <w:pStyle w:val="BodyText"/>
        <w:spacing w:line="273" w:lineRule="auto" w:before="3"/>
        <w:ind w:right="41"/>
        <w:jc w:val="both"/>
      </w:pPr>
      <w:r>
        <w:rPr>
          <w:w w:val="110"/>
        </w:rPr>
        <w:t>steps of our authentication design. As a result, the TU registration, as well</w:t>
      </w:r>
      <w:r>
        <w:rPr>
          <w:spacing w:val="-10"/>
          <w:w w:val="110"/>
        </w:rPr>
        <w:t> </w:t>
      </w:r>
      <w:r>
        <w:rPr>
          <w:w w:val="110"/>
        </w:rPr>
        <w:t>as</w:t>
      </w:r>
      <w:r>
        <w:rPr>
          <w:spacing w:val="-10"/>
          <w:w w:val="110"/>
        </w:rPr>
        <w:t> </w:t>
      </w:r>
      <w:r>
        <w:rPr>
          <w:w w:val="110"/>
        </w:rPr>
        <w:t>certain</w:t>
      </w:r>
      <w:r>
        <w:rPr>
          <w:spacing w:val="-10"/>
          <w:w w:val="110"/>
        </w:rPr>
        <w:t> </w:t>
      </w:r>
      <w:r>
        <w:rPr>
          <w:w w:val="110"/>
        </w:rPr>
        <w:t>non-trivial</w:t>
      </w:r>
      <w:r>
        <w:rPr>
          <w:spacing w:val="-10"/>
          <w:w w:val="110"/>
        </w:rPr>
        <w:t> </w:t>
      </w:r>
      <w:r>
        <w:rPr>
          <w:w w:val="110"/>
        </w:rPr>
        <w:t>key</w:t>
      </w:r>
      <w:r>
        <w:rPr>
          <w:spacing w:val="-10"/>
          <w:w w:val="110"/>
        </w:rPr>
        <w:t> </w:t>
      </w:r>
      <w:r>
        <w:rPr>
          <w:w w:val="110"/>
        </w:rPr>
        <w:t>initialization</w:t>
      </w:r>
      <w:r>
        <w:rPr>
          <w:spacing w:val="-11"/>
          <w:w w:val="110"/>
        </w:rPr>
        <w:t> </w:t>
      </w:r>
      <w:r>
        <w:rPr>
          <w:w w:val="110"/>
        </w:rPr>
        <w:t>preparation,</w:t>
      </w:r>
      <w:r>
        <w:rPr>
          <w:spacing w:val="-11"/>
          <w:w w:val="110"/>
        </w:rPr>
        <w:t> </w:t>
      </w:r>
      <w:r>
        <w:rPr>
          <w:w w:val="110"/>
        </w:rPr>
        <w:t>takes</w:t>
      </w:r>
      <w:r>
        <w:rPr>
          <w:spacing w:val="-10"/>
          <w:w w:val="110"/>
        </w:rPr>
        <w:t> </w:t>
      </w:r>
      <w:r>
        <w:rPr>
          <w:w w:val="110"/>
        </w:rPr>
        <w:t>place</w:t>
      </w:r>
      <w:r>
        <w:rPr>
          <w:spacing w:val="-10"/>
          <w:w w:val="110"/>
        </w:rPr>
        <w:t> </w:t>
      </w:r>
      <w:r>
        <w:rPr>
          <w:w w:val="110"/>
        </w:rPr>
        <w:t>dur- ing the oﬄine registration. It’s worth noting that all TUs must register with EI before accessing the edge networks.</w:t>
      </w:r>
    </w:p>
    <w:p>
      <w:pPr>
        <w:pStyle w:val="BodyText"/>
        <w:spacing w:line="273" w:lineRule="auto"/>
        <w:ind w:right="40" w:firstLine="239"/>
        <w:jc w:val="both"/>
      </w:pPr>
      <w:r>
        <w:rPr>
          <w:w w:val="110"/>
        </w:rPr>
        <w:t>In the authentication step, major certificateless authentication solu- tions</w:t>
      </w:r>
      <w:r>
        <w:rPr>
          <w:spacing w:val="18"/>
          <w:w w:val="110"/>
        </w:rPr>
        <w:t> </w:t>
      </w:r>
      <w:r>
        <w:rPr>
          <w:w w:val="110"/>
        </w:rPr>
        <w:t>are</w:t>
      </w:r>
      <w:r>
        <w:rPr>
          <w:spacing w:val="18"/>
          <w:w w:val="110"/>
        </w:rPr>
        <w:t> </w:t>
      </w:r>
      <w:r>
        <w:rPr>
          <w:w w:val="110"/>
        </w:rPr>
        <w:t>presented.</w:t>
      </w:r>
      <w:r>
        <w:rPr>
          <w:spacing w:val="18"/>
          <w:w w:val="110"/>
        </w:rPr>
        <w:t> </w:t>
      </w:r>
      <w:r>
        <w:rPr>
          <w:w w:val="110"/>
        </w:rPr>
        <w:t>The</w:t>
      </w:r>
      <w:r>
        <w:rPr>
          <w:spacing w:val="18"/>
          <w:w w:val="110"/>
        </w:rPr>
        <w:t> </w:t>
      </w:r>
      <w:r>
        <w:rPr>
          <w:w w:val="110"/>
        </w:rPr>
        <w:t>group</w:t>
      </w:r>
      <w:r>
        <w:rPr>
          <w:spacing w:val="18"/>
          <w:w w:val="110"/>
        </w:rPr>
        <w:t> </w:t>
      </w:r>
      <w:r>
        <w:rPr>
          <w:w w:val="110"/>
        </w:rPr>
        <w:t>key</w:t>
      </w:r>
      <w:r>
        <w:rPr>
          <w:spacing w:val="18"/>
          <w:w w:val="110"/>
        </w:rPr>
        <w:t> </w:t>
      </w:r>
      <w:r>
        <w:rPr>
          <w:w w:val="110"/>
        </w:rPr>
        <w:t>is</w:t>
      </w:r>
      <w:r>
        <w:rPr>
          <w:spacing w:val="18"/>
          <w:w w:val="110"/>
        </w:rPr>
        <w:t> </w:t>
      </w:r>
      <w:r>
        <w:rPr>
          <w:w w:val="110"/>
        </w:rPr>
        <w:t>then</w:t>
      </w:r>
      <w:r>
        <w:rPr>
          <w:spacing w:val="18"/>
          <w:w w:val="110"/>
        </w:rPr>
        <w:t> </w:t>
      </w:r>
      <w:r>
        <w:rPr>
          <w:w w:val="110"/>
        </w:rPr>
        <w:t>generated</w:t>
      </w:r>
      <w:r>
        <w:rPr>
          <w:spacing w:val="18"/>
          <w:w w:val="110"/>
        </w:rPr>
        <w:t> </w:t>
      </w:r>
      <w:r>
        <w:rPr>
          <w:w w:val="110"/>
        </w:rPr>
        <w:t>and</w:t>
      </w:r>
      <w:r>
        <w:rPr>
          <w:spacing w:val="18"/>
          <w:w w:val="110"/>
        </w:rPr>
        <w:t> </w:t>
      </w:r>
      <w:r>
        <w:rPr>
          <w:w w:val="110"/>
        </w:rPr>
        <w:t>transmitted in</w:t>
      </w:r>
      <w:r>
        <w:rPr>
          <w:w w:val="110"/>
        </w:rPr>
        <w:t> a</w:t>
      </w:r>
      <w:r>
        <w:rPr>
          <w:w w:val="110"/>
        </w:rPr>
        <w:t> timely</w:t>
      </w:r>
      <w:r>
        <w:rPr>
          <w:w w:val="110"/>
        </w:rPr>
        <w:t> and</w:t>
      </w:r>
      <w:r>
        <w:rPr>
          <w:w w:val="110"/>
        </w:rPr>
        <w:t> trustworthy</w:t>
      </w:r>
      <w:r>
        <w:rPr>
          <w:w w:val="110"/>
        </w:rPr>
        <w:t> manner.</w:t>
      </w:r>
      <w:r>
        <w:rPr>
          <w:w w:val="110"/>
        </w:rPr>
        <w:t> Furthermore,</w:t>
      </w:r>
      <w:r>
        <w:rPr>
          <w:w w:val="110"/>
        </w:rPr>
        <w:t> the</w:t>
      </w:r>
      <w:r>
        <w:rPr>
          <w:w w:val="110"/>
        </w:rPr>
        <w:t> technique</w:t>
      </w:r>
      <w:r>
        <w:rPr>
          <w:w w:val="110"/>
        </w:rPr>
        <w:t> for group</w:t>
      </w:r>
      <w:r>
        <w:rPr>
          <w:spacing w:val="-6"/>
          <w:w w:val="110"/>
        </w:rPr>
        <w:t> </w:t>
      </w:r>
      <w:r>
        <w:rPr>
          <w:w w:val="110"/>
        </w:rPr>
        <w:t>key</w:t>
      </w:r>
      <w:r>
        <w:rPr>
          <w:spacing w:val="-6"/>
          <w:w w:val="110"/>
        </w:rPr>
        <w:t> </w:t>
      </w:r>
      <w:r>
        <w:rPr>
          <w:w w:val="110"/>
        </w:rPr>
        <w:t>update</w:t>
      </w:r>
      <w:r>
        <w:rPr>
          <w:spacing w:val="-6"/>
          <w:w w:val="110"/>
        </w:rPr>
        <w:t> </w:t>
      </w:r>
      <w:r>
        <w:rPr>
          <w:w w:val="110"/>
        </w:rPr>
        <w:t>is</w:t>
      </w:r>
      <w:r>
        <w:rPr>
          <w:spacing w:val="-6"/>
          <w:w w:val="110"/>
        </w:rPr>
        <w:t> </w:t>
      </w:r>
      <w:r>
        <w:rPr>
          <w:w w:val="110"/>
        </w:rPr>
        <w:t>introduced,</w:t>
      </w:r>
      <w:r>
        <w:rPr>
          <w:spacing w:val="-6"/>
          <w:w w:val="110"/>
        </w:rPr>
        <w:t> </w:t>
      </w:r>
      <w:r>
        <w:rPr>
          <w:w w:val="110"/>
        </w:rPr>
        <w:t>allowing</w:t>
      </w:r>
      <w:r>
        <w:rPr>
          <w:spacing w:val="-6"/>
          <w:w w:val="110"/>
        </w:rPr>
        <w:t> </w:t>
      </w:r>
      <w:r>
        <w:rPr>
          <w:w w:val="110"/>
        </w:rPr>
        <w:t>TUs</w:t>
      </w:r>
      <w:r>
        <w:rPr>
          <w:spacing w:val="-6"/>
          <w:w w:val="110"/>
        </w:rPr>
        <w:t> </w:t>
      </w:r>
      <w:r>
        <w:rPr>
          <w:w w:val="110"/>
        </w:rPr>
        <w:t>to</w:t>
      </w:r>
      <w:r>
        <w:rPr>
          <w:spacing w:val="-6"/>
          <w:w w:val="110"/>
        </w:rPr>
        <w:t> </w:t>
      </w:r>
      <w:r>
        <w:rPr>
          <w:w w:val="110"/>
        </w:rPr>
        <w:t>manage</w:t>
      </w:r>
      <w:r>
        <w:rPr>
          <w:spacing w:val="-6"/>
          <w:w w:val="110"/>
        </w:rPr>
        <w:t> </w:t>
      </w:r>
      <w:r>
        <w:rPr>
          <w:w w:val="110"/>
        </w:rPr>
        <w:t>their</w:t>
      </w:r>
      <w:r>
        <w:rPr>
          <w:spacing w:val="-6"/>
          <w:w w:val="110"/>
        </w:rPr>
        <w:t> </w:t>
      </w:r>
      <w:r>
        <w:rPr>
          <w:w w:val="110"/>
        </w:rPr>
        <w:t>member- ship</w:t>
      </w:r>
      <w:r>
        <w:rPr>
          <w:spacing w:val="-9"/>
          <w:w w:val="110"/>
        </w:rPr>
        <w:t> </w:t>
      </w:r>
      <w:r>
        <w:rPr>
          <w:w w:val="110"/>
        </w:rPr>
        <w:t>quickly</w:t>
      </w:r>
      <w:r>
        <w:rPr>
          <w:spacing w:val="-9"/>
          <w:w w:val="110"/>
        </w:rPr>
        <w:t> </w:t>
      </w:r>
      <w:r>
        <w:rPr>
          <w:w w:val="110"/>
        </w:rPr>
        <w:t>and</w:t>
      </w:r>
      <w:r>
        <w:rPr>
          <w:spacing w:val="-9"/>
          <w:w w:val="110"/>
        </w:rPr>
        <w:t> </w:t>
      </w:r>
      <w:r>
        <w:rPr>
          <w:w w:val="110"/>
        </w:rPr>
        <w:t>eﬃciently.</w:t>
      </w:r>
      <w:r>
        <w:rPr>
          <w:spacing w:val="-9"/>
          <w:w w:val="110"/>
        </w:rPr>
        <w:t> </w:t>
      </w:r>
      <w:r>
        <w:rPr>
          <w:w w:val="110"/>
        </w:rPr>
        <w:t>It’s</w:t>
      </w:r>
      <w:r>
        <w:rPr>
          <w:spacing w:val="-9"/>
          <w:w w:val="110"/>
        </w:rPr>
        <w:t> </w:t>
      </w:r>
      <w:r>
        <w:rPr>
          <w:w w:val="110"/>
        </w:rPr>
        <w:t>worth</w:t>
      </w:r>
      <w:r>
        <w:rPr>
          <w:spacing w:val="-9"/>
          <w:w w:val="110"/>
        </w:rPr>
        <w:t> </w:t>
      </w:r>
      <w:r>
        <w:rPr>
          <w:w w:val="110"/>
        </w:rPr>
        <w:t>mentioning</w:t>
      </w:r>
      <w:r>
        <w:rPr>
          <w:spacing w:val="-9"/>
          <w:w w:val="110"/>
        </w:rPr>
        <w:t> </w:t>
      </w:r>
      <w:r>
        <w:rPr>
          <w:w w:val="110"/>
        </w:rPr>
        <w:t>that</w:t>
      </w:r>
      <w:r>
        <w:rPr>
          <w:spacing w:val="-9"/>
          <w:w w:val="110"/>
        </w:rPr>
        <w:t> </w:t>
      </w:r>
      <w:r>
        <w:rPr>
          <w:w w:val="110"/>
        </w:rPr>
        <w:t>our</w:t>
      </w:r>
      <w:r>
        <w:rPr>
          <w:spacing w:val="-9"/>
          <w:w w:val="110"/>
        </w:rPr>
        <w:t> </w:t>
      </w:r>
      <w:r>
        <w:rPr>
          <w:w w:val="110"/>
        </w:rPr>
        <w:t>solution</w:t>
      </w:r>
      <w:r>
        <w:rPr>
          <w:spacing w:val="-9"/>
          <w:w w:val="110"/>
        </w:rPr>
        <w:t> </w:t>
      </w:r>
      <w:r>
        <w:rPr>
          <w:w w:val="110"/>
        </w:rPr>
        <w:t>uses a certificateless encryption strategy for mutual verification between EI and TUs, which eliminates the need for key escrow. The goal of bilin- ear</w:t>
      </w:r>
      <w:r>
        <w:rPr>
          <w:w w:val="110"/>
        </w:rPr>
        <w:t> pairing is</w:t>
      </w:r>
      <w:r>
        <w:rPr>
          <w:w w:val="110"/>
        </w:rPr>
        <w:t> to provide</w:t>
      </w:r>
      <w:r>
        <w:rPr>
          <w:w w:val="110"/>
        </w:rPr>
        <w:t> increased</w:t>
      </w:r>
      <w:r>
        <w:rPr>
          <w:w w:val="110"/>
        </w:rPr>
        <w:t> security features. For</w:t>
      </w:r>
      <w:r>
        <w:rPr>
          <w:w w:val="110"/>
        </w:rPr>
        <w:t> practical cir- cumstances in a complicated environment, the proposed certificateless authentication for edge communication is suitable.</w:t>
      </w:r>
    </w:p>
    <w:p>
      <w:pPr>
        <w:pStyle w:val="BodyText"/>
        <w:spacing w:line="179" w:lineRule="exact"/>
        <w:ind w:firstLine="239"/>
        <w:jc w:val="both"/>
      </w:pPr>
      <w:r>
        <w:rPr>
          <w:w w:val="110"/>
        </w:rPr>
        <w:t>The</w:t>
      </w:r>
      <w:r>
        <w:rPr>
          <w:spacing w:val="-11"/>
          <w:w w:val="110"/>
        </w:rPr>
        <w:t> </w:t>
      </w:r>
      <w:r>
        <w:rPr>
          <w:w w:val="110"/>
        </w:rPr>
        <w:t>oﬄine</w:t>
      </w:r>
      <w:r>
        <w:rPr>
          <w:spacing w:val="-10"/>
          <w:w w:val="110"/>
        </w:rPr>
        <w:t> </w:t>
      </w:r>
      <w:r>
        <w:rPr>
          <w:w w:val="110"/>
        </w:rPr>
        <w:t>registration</w:t>
      </w:r>
      <w:r>
        <w:rPr>
          <w:spacing w:val="-10"/>
          <w:w w:val="110"/>
        </w:rPr>
        <w:t> </w:t>
      </w:r>
      <w:r>
        <w:rPr>
          <w:w w:val="110"/>
        </w:rPr>
        <w:t>phase</w:t>
      </w:r>
      <w:r>
        <w:rPr>
          <w:spacing w:val="-10"/>
          <w:w w:val="110"/>
        </w:rPr>
        <w:t> </w:t>
      </w:r>
      <w:r>
        <w:rPr>
          <w:w w:val="110"/>
        </w:rPr>
        <w:t>is</w:t>
      </w:r>
      <w:r>
        <w:rPr>
          <w:spacing w:val="-10"/>
          <w:w w:val="110"/>
        </w:rPr>
        <w:t> </w:t>
      </w:r>
      <w:r>
        <w:rPr>
          <w:w w:val="110"/>
        </w:rPr>
        <w:t>intended</w:t>
      </w:r>
      <w:r>
        <w:rPr>
          <w:spacing w:val="-10"/>
          <w:w w:val="110"/>
        </w:rPr>
        <w:t> </w:t>
      </w:r>
      <w:r>
        <w:rPr>
          <w:w w:val="110"/>
        </w:rPr>
        <w:t>for</w:t>
      </w:r>
      <w:r>
        <w:rPr>
          <w:spacing w:val="-10"/>
          <w:w w:val="110"/>
        </w:rPr>
        <w:t> </w:t>
      </w:r>
      <w:r>
        <w:rPr>
          <w:w w:val="110"/>
        </w:rPr>
        <w:t>the</w:t>
      </w:r>
      <w:r>
        <w:rPr>
          <w:spacing w:val="-10"/>
          <w:w w:val="110"/>
        </w:rPr>
        <w:t> </w:t>
      </w:r>
      <w:r>
        <w:rPr>
          <w:w w:val="110"/>
        </w:rPr>
        <w:t>initialization</w:t>
      </w:r>
      <w:r>
        <w:rPr>
          <w:spacing w:val="-11"/>
          <w:w w:val="110"/>
        </w:rPr>
        <w:t> </w:t>
      </w:r>
      <w:r>
        <w:rPr>
          <w:spacing w:val="-2"/>
          <w:w w:val="110"/>
        </w:rPr>
        <w:t>includ-</w:t>
      </w:r>
    </w:p>
    <w:p>
      <w:pPr>
        <w:pStyle w:val="BodyText"/>
        <w:spacing w:line="112" w:lineRule="auto" w:before="103"/>
        <w:ind w:right="38"/>
        <w:jc w:val="both"/>
      </w:pPr>
      <w:r>
        <w:rPr>
          <w:w w:val="105"/>
        </w:rPr>
        <w:t>tially, the bilinear group </w:t>
      </w:r>
      <w:r>
        <w:rPr>
          <w:rFonts w:ascii="STIX Math" w:hAnsi="STIX Math" w:eastAsia="STIX Math"/>
          <w:w w:val="105"/>
        </w:rPr>
        <w:t>(</w:t>
      </w:r>
      <w:r>
        <w:rPr>
          <w:rFonts w:ascii="Noto Sans Math" w:hAnsi="Noto Sans Math" w:eastAsia="Noto Sans Math"/>
          <w:w w:val="105"/>
        </w:rPr>
        <w:t>P</w:t>
      </w:r>
      <w:r>
        <w:rPr>
          <w:rFonts w:ascii="STIX Math" w:hAnsi="STIX Math" w:eastAsia="STIX Math"/>
          <w:i/>
          <w:w w:val="105"/>
        </w:rPr>
        <w:t>,</w:t>
      </w:r>
      <w:r>
        <w:rPr>
          <w:rFonts w:ascii="STIX Math" w:hAnsi="STIX Math" w:eastAsia="STIX Math"/>
          <w:i/>
          <w:spacing w:val="-7"/>
          <w:w w:val="105"/>
        </w:rPr>
        <w:t> </w:t>
      </w:r>
      <w:r>
        <w:rPr>
          <w:rFonts w:ascii="STIX Math" w:hAnsi="STIX Math" w:eastAsia="STIX Math"/>
          <w:w w:val="105"/>
        </w:rPr>
        <w:t>G</w:t>
      </w:r>
      <w:r>
        <w:rPr>
          <w:rFonts w:ascii="STIX Math" w:hAnsi="STIX Math" w:eastAsia="STIX Math"/>
          <w:i/>
          <w:w w:val="105"/>
        </w:rPr>
        <w:t>,</w:t>
      </w:r>
      <w:r>
        <w:rPr>
          <w:rFonts w:ascii="STIX Math" w:hAnsi="STIX Math" w:eastAsia="STIX Math"/>
          <w:i/>
          <w:spacing w:val="-7"/>
          <w:w w:val="105"/>
        </w:rPr>
        <w:t> </w:t>
      </w:r>
      <w:r>
        <w:rPr>
          <w:rFonts w:ascii="STIX Math" w:hAnsi="STIX Math" w:eastAsia="STIX Math"/>
          <w:w w:val="105"/>
        </w:rPr>
        <w:t>G</w:t>
      </w:r>
      <w:r>
        <w:rPr>
          <w:rFonts w:ascii="Noto Sans Math" w:hAnsi="Noto Sans Math" w:eastAsia="Noto Sans Math"/>
          <w:w w:val="105"/>
          <w:vertAlign w:val="subscript"/>
        </w:rPr>
        <w:t>𝚂</w:t>
      </w:r>
      <w:r>
        <w:rPr>
          <w:rFonts w:ascii="STIX Math" w:hAnsi="STIX Math" w:eastAsia="STIX Math"/>
          <w:i/>
          <w:w w:val="105"/>
          <w:vertAlign w:val="baseline"/>
        </w:rPr>
        <w:t>,</w:t>
      </w:r>
      <w:r>
        <w:rPr>
          <w:rFonts w:ascii="STIX Math" w:hAnsi="STIX Math" w:eastAsia="STIX Math"/>
          <w:i/>
          <w:spacing w:val="-7"/>
          <w:w w:val="105"/>
          <w:vertAlign w:val="baseline"/>
        </w:rPr>
        <w:t> </w:t>
      </w:r>
      <w:r>
        <w:rPr>
          <w:rFonts w:ascii="STIX Math" w:hAnsi="STIX Math" w:eastAsia="STIX Math"/>
          <w:i/>
          <w:w w:val="105"/>
          <w:vertAlign w:val="baseline"/>
        </w:rPr>
        <w:t>𝑒̂</w:t>
      </w:r>
      <w:r>
        <w:rPr>
          <w:rFonts w:ascii="STIX Math" w:hAnsi="STIX Math" w:eastAsia="STIX Math"/>
          <w:w w:val="105"/>
          <w:vertAlign w:val="baseline"/>
        </w:rPr>
        <w:t>) </w:t>
      </w:r>
      <w:r>
        <w:rPr>
          <w:w w:val="105"/>
          <w:vertAlign w:val="baseline"/>
        </w:rPr>
        <w:t>is defined, where </w:t>
      </w:r>
      <w:r>
        <w:rPr>
          <w:rFonts w:ascii="Noto Sans Math" w:hAnsi="Noto Sans Math" w:eastAsia="Noto Sans Math"/>
          <w:w w:val="105"/>
          <w:vertAlign w:val="baseline"/>
        </w:rPr>
        <w:t>P </w:t>
      </w:r>
      <w:r>
        <w:rPr>
          <w:w w:val="105"/>
          <w:vertAlign w:val="baseline"/>
        </w:rPr>
        <w:t>is a </w:t>
      </w:r>
      <w:r>
        <w:rPr>
          <w:rFonts w:ascii="STIX Math" w:hAnsi="STIX Math" w:eastAsia="STIX Math"/>
          <w:i/>
          <w:w w:val="105"/>
          <w:vertAlign w:val="baseline"/>
        </w:rPr>
        <w:t>𝜆</w:t>
      </w:r>
      <w:r>
        <w:rPr>
          <w:w w:val="105"/>
          <w:vertAlign w:val="baseline"/>
        </w:rPr>
        <w:t>-bit prime, ing</w:t>
      </w:r>
      <w:r>
        <w:rPr>
          <w:spacing w:val="18"/>
          <w:w w:val="105"/>
          <w:vertAlign w:val="baseline"/>
        </w:rPr>
        <w:t> </w:t>
      </w:r>
      <w:r>
        <w:rPr>
          <w:w w:val="105"/>
          <w:vertAlign w:val="baseline"/>
        </w:rPr>
        <w:t>the</w:t>
      </w:r>
      <w:r>
        <w:rPr>
          <w:spacing w:val="20"/>
          <w:w w:val="105"/>
          <w:vertAlign w:val="baseline"/>
        </w:rPr>
        <w:t> </w:t>
      </w:r>
      <w:r>
        <w:rPr>
          <w:w w:val="105"/>
          <w:vertAlign w:val="baseline"/>
        </w:rPr>
        <w:t>essential</w:t>
      </w:r>
      <w:r>
        <w:rPr>
          <w:spacing w:val="19"/>
          <w:w w:val="105"/>
          <w:vertAlign w:val="baseline"/>
        </w:rPr>
        <w:t> </w:t>
      </w:r>
      <w:r>
        <w:rPr>
          <w:w w:val="105"/>
          <w:vertAlign w:val="baseline"/>
        </w:rPr>
        <w:t>key</w:t>
      </w:r>
      <w:r>
        <w:rPr>
          <w:spacing w:val="18"/>
          <w:w w:val="105"/>
          <w:vertAlign w:val="baseline"/>
        </w:rPr>
        <w:t> </w:t>
      </w:r>
      <w:r>
        <w:rPr>
          <w:w w:val="105"/>
          <w:vertAlign w:val="baseline"/>
        </w:rPr>
        <w:t>information</w:t>
      </w:r>
      <w:r>
        <w:rPr>
          <w:spacing w:val="19"/>
          <w:w w:val="105"/>
          <w:vertAlign w:val="baseline"/>
        </w:rPr>
        <w:t> </w:t>
      </w:r>
      <w:r>
        <w:rPr>
          <w:w w:val="105"/>
          <w:vertAlign w:val="baseline"/>
        </w:rPr>
        <w:t>management,</w:t>
      </w:r>
      <w:r>
        <w:rPr>
          <w:spacing w:val="18"/>
          <w:w w:val="105"/>
          <w:vertAlign w:val="baseline"/>
        </w:rPr>
        <w:t> </w:t>
      </w:r>
      <w:r>
        <w:rPr>
          <w:w w:val="105"/>
          <w:vertAlign w:val="baseline"/>
        </w:rPr>
        <w:t>and</w:t>
      </w:r>
      <w:r>
        <w:rPr>
          <w:spacing w:val="19"/>
          <w:w w:val="105"/>
          <w:vertAlign w:val="baseline"/>
        </w:rPr>
        <w:t> </w:t>
      </w:r>
      <w:r>
        <w:rPr>
          <w:w w:val="105"/>
          <w:vertAlign w:val="baseline"/>
        </w:rPr>
        <w:t>TU</w:t>
      </w:r>
      <w:r>
        <w:rPr>
          <w:spacing w:val="18"/>
          <w:w w:val="105"/>
          <w:vertAlign w:val="baseline"/>
        </w:rPr>
        <w:t> </w:t>
      </w:r>
      <w:r>
        <w:rPr>
          <w:w w:val="105"/>
          <w:vertAlign w:val="baseline"/>
        </w:rPr>
        <w:t>registration.</w:t>
      </w:r>
      <w:r>
        <w:rPr>
          <w:spacing w:val="19"/>
          <w:w w:val="105"/>
          <w:vertAlign w:val="baseline"/>
        </w:rPr>
        <w:t> </w:t>
      </w:r>
      <w:r>
        <w:rPr>
          <w:spacing w:val="-4"/>
          <w:w w:val="105"/>
          <w:vertAlign w:val="baseline"/>
        </w:rPr>
        <w:t>Ini-</w:t>
      </w:r>
    </w:p>
    <w:p>
      <w:pPr>
        <w:pStyle w:val="BodyText"/>
        <w:spacing w:line="105" w:lineRule="auto" w:before="74"/>
        <w:ind w:right="118"/>
        <w:jc w:val="both"/>
      </w:pPr>
      <w:r>
        <w:rPr/>
        <w:br w:type="column"/>
      </w:r>
      <w:r>
        <w:rPr>
          <w:w w:val="105"/>
        </w:rPr>
        <w:t>correctness of the received </w:t>
      </w:r>
      <w:r>
        <w:rPr>
          <w:rFonts w:ascii="STIX Math" w:hAnsi="STIX Math" w:eastAsia="STIX Math"/>
          <w:i/>
          <w:w w:val="105"/>
        </w:rPr>
        <w:t>𝐴𝑢𝑡ℎ</w:t>
      </w:r>
      <w:r>
        <w:rPr>
          <w:rFonts w:ascii="STIX Math" w:hAnsi="STIX Math" w:eastAsia="STIX Math"/>
          <w:i/>
          <w:w w:val="105"/>
          <w:position w:val="-3"/>
          <w:sz w:val="12"/>
        </w:rPr>
        <w:t>𝑖</w:t>
      </w:r>
      <w:r>
        <w:rPr>
          <w:rFonts w:ascii="STIX Math" w:hAnsi="STIX Math" w:eastAsia="STIX Math"/>
          <w:i/>
          <w:spacing w:val="-8"/>
          <w:w w:val="105"/>
          <w:position w:val="-3"/>
          <w:sz w:val="12"/>
        </w:rPr>
        <w:t> </w:t>
      </w:r>
      <w:r>
        <w:rPr>
          <w:w w:val="105"/>
        </w:rPr>
        <w:t>, where the value </w:t>
      </w:r>
      <w:r>
        <w:rPr>
          <w:rFonts w:ascii="STIX Math" w:hAnsi="STIX Math" w:eastAsia="STIX Math"/>
          <w:i/>
          <w:w w:val="105"/>
        </w:rPr>
        <w:t>𝜂</w:t>
      </w:r>
      <w:r>
        <w:rPr>
          <w:rFonts w:ascii="STIX Math" w:hAnsi="STIX Math" w:eastAsia="STIX Math"/>
          <w:i/>
          <w:w w:val="105"/>
          <w:position w:val="-3"/>
          <w:sz w:val="12"/>
        </w:rPr>
        <w:t>𝑖</w:t>
      </w:r>
      <w:r>
        <w:rPr>
          <w:rFonts w:ascii="STIX Math" w:hAnsi="STIX Math" w:eastAsia="STIX Math"/>
          <w:i/>
          <w:spacing w:val="40"/>
          <w:w w:val="105"/>
          <w:position w:val="-3"/>
          <w:sz w:val="12"/>
        </w:rPr>
        <w:t> </w:t>
      </w:r>
      <w:r>
        <w:rPr>
          <w:w w:val="105"/>
        </w:rPr>
        <w:t>can be calculated operations are prevented. Afterwards, EI is responsible for validating the according to </w:t>
      </w:r>
      <w:r>
        <w:rPr>
          <w:rFonts w:ascii="STIX Math" w:hAnsi="STIX Math" w:eastAsia="STIX Math"/>
          <w:i/>
          <w:w w:val="105"/>
        </w:rPr>
        <w:t>𝜂</w:t>
      </w:r>
      <w:r>
        <w:rPr>
          <w:rFonts w:ascii="STIX Math" w:hAnsi="STIX Math" w:eastAsia="STIX Math"/>
          <w:i/>
          <w:w w:val="105"/>
          <w:position w:val="-3"/>
          <w:sz w:val="12"/>
        </w:rPr>
        <w:t>𝑖</w:t>
      </w:r>
      <w:r>
        <w:rPr>
          <w:rFonts w:ascii="STIX Math" w:hAnsi="STIX Math" w:eastAsia="STIX Math"/>
          <w:i/>
          <w:spacing w:val="40"/>
          <w:w w:val="105"/>
          <w:position w:val="-3"/>
          <w:sz w:val="12"/>
        </w:rPr>
        <w:t> </w:t>
      </w:r>
      <w:r>
        <w:rPr>
          <w:rFonts w:ascii="STIX Math" w:hAnsi="STIX Math" w:eastAsia="STIX Math"/>
          <w:w w:val="105"/>
        </w:rPr>
        <w:t>= </w:t>
      </w:r>
      <w:r>
        <w:rPr>
          <w:rFonts w:ascii="STIX Math" w:hAnsi="STIX Math" w:eastAsia="STIX Math"/>
          <w:i/>
          <w:w w:val="105"/>
        </w:rPr>
        <w:t>𝑒̂</w:t>
      </w:r>
      <w:r>
        <w:rPr>
          <w:rFonts w:ascii="STIX Math" w:hAnsi="STIX Math" w:eastAsia="STIX Math"/>
          <w:w w:val="105"/>
        </w:rPr>
        <w:t>(ð</w:t>
      </w:r>
      <w:r>
        <w:rPr>
          <w:rFonts w:ascii="STIX Math" w:hAnsi="STIX Math" w:eastAsia="STIX Math"/>
          <w:i/>
          <w:w w:val="105"/>
          <w:position w:val="-3"/>
          <w:sz w:val="12"/>
        </w:rPr>
        <w:t>𝑖</w:t>
      </w:r>
      <w:r>
        <w:rPr>
          <w:rFonts w:ascii="STIX Math" w:hAnsi="STIX Math" w:eastAsia="STIX Math"/>
          <w:i/>
          <w:spacing w:val="-19"/>
          <w:w w:val="105"/>
          <w:position w:val="-3"/>
          <w:sz w:val="12"/>
        </w:rPr>
        <w:t> </w:t>
      </w:r>
      <w:r>
        <w:rPr>
          <w:rFonts w:ascii="STIX Math" w:hAnsi="STIX Math" w:eastAsia="STIX Math"/>
          <w:i/>
          <w:w w:val="105"/>
        </w:rPr>
        <w:t>,</w:t>
      </w:r>
      <w:r>
        <w:rPr>
          <w:rFonts w:ascii="STIX Math" w:hAnsi="STIX Math" w:eastAsia="STIX Math"/>
          <w:i/>
          <w:spacing w:val="-5"/>
          <w:w w:val="105"/>
        </w:rPr>
        <w:t> </w:t>
      </w:r>
      <w:r>
        <w:rPr>
          <w:rFonts w:ascii="STIX Math" w:hAnsi="STIX Math" w:eastAsia="STIX Math"/>
          <w:w w:val="105"/>
        </w:rPr>
        <w:t>Λ)</w:t>
      </w:r>
      <w:r>
        <w:rPr>
          <w:w w:val="105"/>
        </w:rPr>
        <w:t>. If matches, EI computes</w:t>
      </w:r>
    </w:p>
    <w:p>
      <w:pPr>
        <w:tabs>
          <w:tab w:pos="4955" w:val="left" w:leader="none"/>
        </w:tabs>
        <w:spacing w:line="365" w:lineRule="exact" w:before="0"/>
        <w:ind w:left="118" w:right="0" w:firstLine="0"/>
        <w:jc w:val="both"/>
        <w:rPr>
          <w:rFonts w:ascii="STIX" w:hAnsi="STIX" w:eastAsia="STIX"/>
          <w:sz w:val="16"/>
        </w:rPr>
      </w:pPr>
      <w:r>
        <w:rPr>
          <w:rFonts w:ascii="STIX Math" w:hAnsi="STIX Math" w:eastAsia="STIX Math"/>
          <w:i/>
          <w:w w:val="105"/>
          <w:sz w:val="16"/>
        </w:rPr>
        <w:t>𝑔</w:t>
      </w:r>
      <w:r>
        <w:rPr>
          <w:rFonts w:ascii="STIX Math" w:hAnsi="STIX Math" w:eastAsia="STIX Math"/>
          <w:i/>
          <w:w w:val="105"/>
          <w:sz w:val="16"/>
          <w:vertAlign w:val="superscript"/>
        </w:rPr>
        <w:t>𝜗</w:t>
      </w:r>
      <w:r>
        <w:rPr>
          <w:rFonts w:ascii="STIX Math" w:hAnsi="STIX Math" w:eastAsia="STIX Math"/>
          <w:i/>
          <w:w w:val="105"/>
          <w:position w:val="3"/>
          <w:sz w:val="10"/>
          <w:vertAlign w:val="baseline"/>
        </w:rPr>
        <w:t>𝑖</w:t>
      </w:r>
      <w:r>
        <w:rPr>
          <w:rFonts w:ascii="STIX Math" w:hAnsi="STIX Math" w:eastAsia="STIX Math"/>
          <w:i/>
          <w:spacing w:val="26"/>
          <w:w w:val="105"/>
          <w:position w:val="3"/>
          <w:sz w:val="10"/>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Noto Sans Math" w:hAnsi="Noto Sans Math" w:eastAsia="Noto Sans Math"/>
          <w:w w:val="105"/>
          <w:sz w:val="16"/>
          <w:vertAlign w:val="baseline"/>
        </w:rPr>
        <w:t>𝚃</w:t>
      </w:r>
      <w:r>
        <w:rPr>
          <w:rFonts w:ascii="STIX Math" w:hAnsi="STIX Math" w:eastAsia="STIX Math"/>
          <w:i/>
          <w:w w:val="105"/>
          <w:position w:val="-3"/>
          <w:sz w:val="12"/>
          <w:vertAlign w:val="baseline"/>
        </w:rPr>
        <w:t>𝑖</w:t>
      </w:r>
      <w:r>
        <w:rPr>
          <w:rFonts w:ascii="STIX Math" w:hAnsi="STIX Math" w:eastAsia="STIX Math"/>
          <w:i/>
          <w:spacing w:val="-22"/>
          <w:w w:val="105"/>
          <w:position w:val="-3"/>
          <w:sz w:val="12"/>
          <w:vertAlign w:val="baseline"/>
        </w:rPr>
        <w:t> </w:t>
      </w:r>
      <w:r>
        <w:rPr>
          <w:rFonts w:ascii="STIX Math" w:hAnsi="STIX Math" w:eastAsia="STIX Math"/>
          <w:i/>
          <w:spacing w:val="-5"/>
          <w:w w:val="105"/>
          <w:sz w:val="16"/>
          <w:vertAlign w:val="baseline"/>
        </w:rPr>
        <w:t>𝑔</w:t>
      </w:r>
      <w:r>
        <w:rPr>
          <w:rFonts w:ascii="STIX Math" w:hAnsi="STIX Math" w:eastAsia="STIX Math"/>
          <w:spacing w:val="-5"/>
          <w:w w:val="105"/>
          <w:sz w:val="16"/>
          <w:vertAlign w:val="superscript"/>
        </w:rPr>
        <w:t>−</w:t>
      </w:r>
      <w:r>
        <w:rPr>
          <w:rFonts w:ascii="VL PGothic" w:hAnsi="VL PGothic" w:eastAsia="VL PGothic" w:hint="eastAsia"/>
          <w:spacing w:val="-5"/>
          <w:w w:val="105"/>
          <w:sz w:val="16"/>
          <w:vertAlign w:val="superscript"/>
        </w:rPr>
        <w:t>ℑ</w:t>
      </w:r>
      <w:r>
        <w:rPr>
          <w:rFonts w:ascii="VL PGothic" w:hAnsi="VL PGothic" w:eastAsia="VL PGothic" w:hint="eastAsia"/>
          <w:sz w:val="16"/>
          <w:vertAlign w:val="baseline"/>
        </w:rPr>
        <w:tab/>
      </w:r>
      <w:r>
        <w:rPr>
          <w:rFonts w:ascii="STIX" w:hAnsi="STIX" w:eastAsia="STIX"/>
          <w:spacing w:val="-5"/>
          <w:w w:val="105"/>
          <w:sz w:val="16"/>
          <w:vertAlign w:val="baseline"/>
        </w:rPr>
        <w:t>(6)</w:t>
      </w:r>
    </w:p>
    <w:p>
      <w:pPr>
        <w:pStyle w:val="BodyText"/>
        <w:spacing w:line="273" w:lineRule="auto" w:before="80"/>
        <w:ind w:right="116"/>
        <w:jc w:val="both"/>
      </w:pPr>
      <w:r>
        <w:rPr>
          <w:w w:val="110"/>
        </w:rPr>
        <w:t>and</w:t>
      </w:r>
      <w:r>
        <w:rPr>
          <w:w w:val="110"/>
        </w:rPr>
        <w:t> uses</w:t>
      </w:r>
      <w:r>
        <w:rPr>
          <w:w w:val="110"/>
        </w:rPr>
        <w:t> it</w:t>
      </w:r>
      <w:r>
        <w:rPr>
          <w:w w:val="110"/>
        </w:rPr>
        <w:t> in</w:t>
      </w:r>
      <w:r>
        <w:rPr>
          <w:w w:val="110"/>
        </w:rPr>
        <w:t> the</w:t>
      </w:r>
      <w:r>
        <w:rPr>
          <w:w w:val="110"/>
        </w:rPr>
        <w:t> next</w:t>
      </w:r>
      <w:r>
        <w:rPr>
          <w:w w:val="110"/>
        </w:rPr>
        <w:t> group</w:t>
      </w:r>
      <w:r>
        <w:rPr>
          <w:w w:val="110"/>
        </w:rPr>
        <w:t> key</w:t>
      </w:r>
      <w:r>
        <w:rPr>
          <w:w w:val="110"/>
        </w:rPr>
        <w:t> distribution.</w:t>
      </w:r>
      <w:r>
        <w:rPr>
          <w:w w:val="110"/>
        </w:rPr>
        <w:t> The</w:t>
      </w:r>
      <w:r>
        <w:rPr>
          <w:w w:val="110"/>
        </w:rPr>
        <w:t> design</w:t>
      </w:r>
      <w:r>
        <w:rPr>
          <w:w w:val="110"/>
        </w:rPr>
        <w:t> assigns</w:t>
      </w:r>
      <w:r>
        <w:rPr>
          <w:w w:val="110"/>
        </w:rPr>
        <w:t> a widely</w:t>
      </w:r>
      <w:r>
        <w:rPr>
          <w:w w:val="110"/>
        </w:rPr>
        <w:t> shared</w:t>
      </w:r>
      <w:r>
        <w:rPr>
          <w:w w:val="110"/>
        </w:rPr>
        <w:t> secret</w:t>
      </w:r>
      <w:r>
        <w:rPr>
          <w:w w:val="110"/>
        </w:rPr>
        <w:t> key</w:t>
      </w:r>
      <w:r>
        <w:rPr>
          <w:w w:val="110"/>
        </w:rPr>
        <w:t> to</w:t>
      </w:r>
      <w:r>
        <w:rPr>
          <w:w w:val="110"/>
        </w:rPr>
        <w:t> create</w:t>
      </w:r>
      <w:r>
        <w:rPr>
          <w:w w:val="110"/>
        </w:rPr>
        <w:t> a</w:t>
      </w:r>
      <w:r>
        <w:rPr>
          <w:w w:val="110"/>
        </w:rPr>
        <w:t> universal</w:t>
      </w:r>
      <w:r>
        <w:rPr>
          <w:w w:val="110"/>
        </w:rPr>
        <w:t> group</w:t>
      </w:r>
      <w:r>
        <w:rPr>
          <w:w w:val="110"/>
        </w:rPr>
        <w:t> communication channel</w:t>
      </w:r>
      <w:r>
        <w:rPr>
          <w:w w:val="110"/>
        </w:rPr>
        <w:t> between</w:t>
      </w:r>
      <w:r>
        <w:rPr>
          <w:w w:val="110"/>
        </w:rPr>
        <w:t> EI</w:t>
      </w:r>
      <w:r>
        <w:rPr>
          <w:w w:val="110"/>
        </w:rPr>
        <w:t> and</w:t>
      </w:r>
      <w:r>
        <w:rPr>
          <w:w w:val="110"/>
        </w:rPr>
        <w:t> all</w:t>
      </w:r>
      <w:r>
        <w:rPr>
          <w:w w:val="110"/>
        </w:rPr>
        <w:t> legitimate</w:t>
      </w:r>
      <w:r>
        <w:rPr>
          <w:w w:val="110"/>
        </w:rPr>
        <w:t> TUs.</w:t>
      </w:r>
      <w:r>
        <w:rPr>
          <w:w w:val="110"/>
        </w:rPr>
        <w:t> Message</w:t>
      </w:r>
      <w:r>
        <w:rPr>
          <w:w w:val="110"/>
        </w:rPr>
        <w:t> broadcasting</w:t>
      </w:r>
      <w:r>
        <w:rPr>
          <w:w w:val="110"/>
        </w:rPr>
        <w:t> be- comes available</w:t>
      </w:r>
      <w:r>
        <w:rPr>
          <w:w w:val="110"/>
        </w:rPr>
        <w:t> in this way for practical purposes</w:t>
      </w:r>
      <w:r>
        <w:rPr>
          <w:w w:val="110"/>
        </w:rPr>
        <w:t> such</w:t>
      </w:r>
      <w:r>
        <w:rPr>
          <w:w w:val="110"/>
        </w:rPr>
        <w:t> as emergency rescue</w:t>
      </w:r>
      <w:r>
        <w:rPr>
          <w:w w:val="110"/>
        </w:rPr>
        <w:t> and</w:t>
      </w:r>
      <w:r>
        <w:rPr>
          <w:w w:val="110"/>
        </w:rPr>
        <w:t> medical</w:t>
      </w:r>
      <w:r>
        <w:rPr>
          <w:w w:val="110"/>
        </w:rPr>
        <w:t> service.</w:t>
      </w:r>
      <w:r>
        <w:rPr>
          <w:w w:val="110"/>
        </w:rPr>
        <w:t> Instead</w:t>
      </w:r>
      <w:r>
        <w:rPr>
          <w:w w:val="110"/>
        </w:rPr>
        <w:t> of</w:t>
      </w:r>
      <w:r>
        <w:rPr>
          <w:w w:val="110"/>
        </w:rPr>
        <w:t> sending</w:t>
      </w:r>
      <w:r>
        <w:rPr>
          <w:w w:val="110"/>
        </w:rPr>
        <w:t> the</w:t>
      </w:r>
      <w:r>
        <w:rPr>
          <w:w w:val="110"/>
        </w:rPr>
        <w:t> keying</w:t>
      </w:r>
      <w:r>
        <w:rPr>
          <w:w w:val="110"/>
        </w:rPr>
        <w:t> message</w:t>
      </w:r>
      <w:r>
        <w:rPr>
          <w:w w:val="110"/>
        </w:rPr>
        <w:t> to each</w:t>
      </w:r>
      <w:r>
        <w:rPr>
          <w:spacing w:val="-1"/>
          <w:w w:val="110"/>
        </w:rPr>
        <w:t> </w:t>
      </w:r>
      <w:r>
        <w:rPr>
          <w:w w:val="110"/>
        </w:rPr>
        <w:t>device</w:t>
      </w:r>
      <w:r>
        <w:rPr>
          <w:spacing w:val="-1"/>
          <w:w w:val="110"/>
        </w:rPr>
        <w:t> </w:t>
      </w:r>
      <w:r>
        <w:rPr>
          <w:w w:val="110"/>
        </w:rPr>
        <w:t>individually,</w:t>
      </w:r>
      <w:r>
        <w:rPr>
          <w:spacing w:val="-1"/>
          <w:w w:val="110"/>
        </w:rPr>
        <w:t> </w:t>
      </w:r>
      <w:r>
        <w:rPr>
          <w:w w:val="110"/>
        </w:rPr>
        <w:t>EI</w:t>
      </w:r>
      <w:r>
        <w:rPr>
          <w:spacing w:val="-1"/>
          <w:w w:val="110"/>
        </w:rPr>
        <w:t> </w:t>
      </w:r>
      <w:r>
        <w:rPr>
          <w:w w:val="110"/>
        </w:rPr>
        <w:t>sends</w:t>
      </w:r>
      <w:r>
        <w:rPr>
          <w:spacing w:val="-1"/>
          <w:w w:val="110"/>
        </w:rPr>
        <w:t> </w:t>
      </w:r>
      <w:r>
        <w:rPr>
          <w:w w:val="110"/>
        </w:rPr>
        <w:t>out</w:t>
      </w:r>
      <w:r>
        <w:rPr>
          <w:spacing w:val="-1"/>
          <w:w w:val="110"/>
        </w:rPr>
        <w:t> </w:t>
      </w:r>
      <w:r>
        <w:rPr>
          <w:w w:val="110"/>
        </w:rPr>
        <w:t>a</w:t>
      </w:r>
      <w:r>
        <w:rPr>
          <w:spacing w:val="-1"/>
          <w:w w:val="110"/>
        </w:rPr>
        <w:t> </w:t>
      </w:r>
      <w:r>
        <w:rPr>
          <w:w w:val="110"/>
        </w:rPr>
        <w:t>single</w:t>
      </w:r>
      <w:r>
        <w:rPr>
          <w:spacing w:val="-1"/>
          <w:w w:val="110"/>
        </w:rPr>
        <w:t> </w:t>
      </w:r>
      <w:r>
        <w:rPr>
          <w:w w:val="110"/>
        </w:rPr>
        <w:t>broadcast</w:t>
      </w:r>
      <w:r>
        <w:rPr>
          <w:spacing w:val="-1"/>
          <w:w w:val="110"/>
        </w:rPr>
        <w:t> </w:t>
      </w:r>
      <w:r>
        <w:rPr>
          <w:w w:val="110"/>
        </w:rPr>
        <w:t>to</w:t>
      </w:r>
      <w:r>
        <w:rPr>
          <w:spacing w:val="-1"/>
          <w:w w:val="110"/>
        </w:rPr>
        <w:t> </w:t>
      </w:r>
      <w:r>
        <w:rPr>
          <w:w w:val="110"/>
        </w:rPr>
        <w:t>all</w:t>
      </w:r>
      <w:r>
        <w:rPr>
          <w:spacing w:val="-1"/>
          <w:w w:val="110"/>
        </w:rPr>
        <w:t> </w:t>
      </w:r>
      <w:r>
        <w:rPr>
          <w:w w:val="110"/>
        </w:rPr>
        <w:t>devices, making key distribution more eﬃcient.</w:t>
      </w:r>
    </w:p>
    <w:p>
      <w:pPr>
        <w:pStyle w:val="BodyText"/>
        <w:spacing w:line="227" w:lineRule="exact"/>
        <w:ind w:left="357"/>
      </w:pPr>
      <w:r>
        <w:rPr/>
        <w:t>We’ll</w:t>
      </w:r>
      <w:r>
        <w:rPr>
          <w:spacing w:val="14"/>
        </w:rPr>
        <w:t> </w:t>
      </w:r>
      <w:r>
        <w:rPr/>
        <w:t>assume</w:t>
      </w:r>
      <w:r>
        <w:rPr>
          <w:spacing w:val="15"/>
        </w:rPr>
        <w:t> </w:t>
      </w:r>
      <w:r>
        <w:rPr/>
        <w:t>that</w:t>
      </w:r>
      <w:r>
        <w:rPr>
          <w:spacing w:val="14"/>
        </w:rPr>
        <w:t> </w:t>
      </w:r>
      <w:r>
        <w:rPr>
          <w:rFonts w:ascii="STIX Math" w:hAnsi="STIX Math" w:eastAsia="STIX Math"/>
          <w:i/>
        </w:rPr>
        <w:t>𝑡</w:t>
      </w:r>
      <w:r>
        <w:rPr>
          <w:rFonts w:ascii="STIX Math" w:hAnsi="STIX Math" w:eastAsia="STIX Math"/>
          <w:i/>
          <w:spacing w:val="15"/>
        </w:rPr>
        <w:t> </w:t>
      </w:r>
      <w:r>
        <w:rPr/>
        <w:t>TUs</w:t>
      </w:r>
      <w:r>
        <w:rPr>
          <w:spacing w:val="15"/>
        </w:rPr>
        <w:t> </w:t>
      </w:r>
      <w:r>
        <w:rPr/>
        <w:t>(</w:t>
      </w:r>
      <w:r>
        <w:rPr>
          <w:rFonts w:ascii="STIX Math" w:hAnsi="STIX Math" w:eastAsia="STIX Math"/>
          <w:i/>
        </w:rPr>
        <w:t>𝐼𝐷</w:t>
      </w:r>
      <w:r>
        <w:rPr>
          <w:rFonts w:ascii="STIX Math" w:hAnsi="STIX Math" w:eastAsia="STIX Math"/>
          <w:i/>
          <w:position w:val="-3"/>
          <w:sz w:val="12"/>
        </w:rPr>
        <w:t>𝑖</w:t>
      </w:r>
      <w:r>
        <w:rPr>
          <w:rFonts w:ascii="STIX Math" w:hAnsi="STIX Math" w:eastAsia="STIX Math"/>
          <w:i/>
          <w:spacing w:val="50"/>
          <w:position w:val="-3"/>
          <w:sz w:val="12"/>
        </w:rPr>
        <w:t> </w:t>
      </w:r>
      <w:r>
        <w:rPr>
          <w:rFonts w:ascii="STIX Math" w:hAnsi="STIX Math" w:eastAsia="STIX Math"/>
        </w:rPr>
        <w:t>∈</w:t>
      </w:r>
      <w:r>
        <w:rPr>
          <w:rFonts w:ascii="STIX Math" w:hAnsi="STIX Math" w:eastAsia="STIX Math"/>
          <w:spacing w:val="25"/>
        </w:rPr>
        <w:t> </w:t>
      </w:r>
      <w:r>
        <w:rPr>
          <w:rFonts w:ascii="STIX Math" w:hAnsi="STIX Math" w:eastAsia="STIX Math"/>
          <w:i/>
        </w:rPr>
        <w:t>𝑆</w:t>
      </w:r>
      <w:r>
        <w:rPr/>
        <w:t>)</w:t>
      </w:r>
      <w:r>
        <w:rPr>
          <w:spacing w:val="15"/>
        </w:rPr>
        <w:t> </w:t>
      </w:r>
      <w:r>
        <w:rPr/>
        <w:t>passed</w:t>
      </w:r>
      <w:r>
        <w:rPr>
          <w:spacing w:val="15"/>
        </w:rPr>
        <w:t> </w:t>
      </w:r>
      <w:r>
        <w:rPr/>
        <w:t>the</w:t>
      </w:r>
      <w:r>
        <w:rPr>
          <w:spacing w:val="15"/>
        </w:rPr>
        <w:t> </w:t>
      </w:r>
      <w:r>
        <w:rPr/>
        <w:t>prior</w:t>
      </w:r>
      <w:r>
        <w:rPr>
          <w:spacing w:val="15"/>
        </w:rPr>
        <w:t> </w:t>
      </w:r>
      <w:r>
        <w:rPr/>
        <w:t>EI</w:t>
      </w:r>
      <w:r>
        <w:rPr>
          <w:spacing w:val="15"/>
        </w:rPr>
        <w:t> </w:t>
      </w:r>
      <w:r>
        <w:rPr/>
        <w:t>verification.</w:t>
      </w:r>
      <w:r>
        <w:rPr>
          <w:spacing w:val="14"/>
        </w:rPr>
        <w:t> </w:t>
      </w:r>
      <w:r>
        <w:rPr>
          <w:spacing w:val="-5"/>
        </w:rPr>
        <w:t>As</w:t>
      </w:r>
    </w:p>
    <w:p>
      <w:pPr>
        <w:pStyle w:val="BodyText"/>
        <w:spacing w:line="162" w:lineRule="exact"/>
        <w:jc w:val="both"/>
      </w:pPr>
      <w:r>
        <w:rPr>
          <w:w w:val="105"/>
        </w:rPr>
        <w:t>a</w:t>
      </w:r>
      <w:r>
        <w:rPr>
          <w:spacing w:val="18"/>
          <w:w w:val="105"/>
        </w:rPr>
        <w:t> </w:t>
      </w:r>
      <w:r>
        <w:rPr>
          <w:w w:val="105"/>
        </w:rPr>
        <w:t>result,</w:t>
      </w:r>
      <w:r>
        <w:rPr>
          <w:spacing w:val="19"/>
          <w:w w:val="105"/>
        </w:rPr>
        <w:t> </w:t>
      </w:r>
      <w:r>
        <w:rPr>
          <w:w w:val="105"/>
        </w:rPr>
        <w:t>the</w:t>
      </w:r>
      <w:r>
        <w:rPr>
          <w:spacing w:val="19"/>
          <w:w w:val="105"/>
        </w:rPr>
        <w:t> </w:t>
      </w:r>
      <w:r>
        <w:rPr>
          <w:w w:val="105"/>
        </w:rPr>
        <w:t>group</w:t>
      </w:r>
      <w:r>
        <w:rPr>
          <w:spacing w:val="18"/>
          <w:w w:val="105"/>
        </w:rPr>
        <w:t> </w:t>
      </w:r>
      <w:r>
        <w:rPr>
          <w:w w:val="105"/>
        </w:rPr>
        <w:t>key</w:t>
      </w:r>
      <w:r>
        <w:rPr>
          <w:spacing w:val="19"/>
          <w:w w:val="105"/>
        </w:rPr>
        <w:t> </w:t>
      </w:r>
      <w:r>
        <w:rPr>
          <w:w w:val="105"/>
        </w:rPr>
        <w:t>should</w:t>
      </w:r>
      <w:r>
        <w:rPr>
          <w:spacing w:val="19"/>
          <w:w w:val="105"/>
        </w:rPr>
        <w:t> </w:t>
      </w:r>
      <w:r>
        <w:rPr>
          <w:w w:val="105"/>
        </w:rPr>
        <w:t>be</w:t>
      </w:r>
      <w:r>
        <w:rPr>
          <w:spacing w:val="18"/>
          <w:w w:val="105"/>
        </w:rPr>
        <w:t> </w:t>
      </w:r>
      <w:r>
        <w:rPr>
          <w:w w:val="105"/>
        </w:rPr>
        <w:t>successfully</w:t>
      </w:r>
      <w:r>
        <w:rPr>
          <w:spacing w:val="19"/>
          <w:w w:val="105"/>
        </w:rPr>
        <w:t> </w:t>
      </w:r>
      <w:r>
        <w:rPr>
          <w:w w:val="105"/>
        </w:rPr>
        <w:t>delivered</w:t>
      </w:r>
      <w:r>
        <w:rPr>
          <w:spacing w:val="19"/>
          <w:w w:val="105"/>
        </w:rPr>
        <w:t> </w:t>
      </w:r>
      <w:r>
        <w:rPr>
          <w:w w:val="105"/>
        </w:rPr>
        <w:t>to</w:t>
      </w:r>
      <w:r>
        <w:rPr>
          <w:spacing w:val="18"/>
          <w:w w:val="105"/>
        </w:rPr>
        <w:t> </w:t>
      </w:r>
      <w:r>
        <w:rPr>
          <w:w w:val="105"/>
        </w:rPr>
        <w:t>all</w:t>
      </w:r>
      <w:r>
        <w:rPr>
          <w:spacing w:val="19"/>
          <w:w w:val="105"/>
        </w:rPr>
        <w:t> </w:t>
      </w:r>
      <w:r>
        <w:rPr>
          <w:w w:val="105"/>
        </w:rPr>
        <w:t>TUs,</w:t>
      </w:r>
      <w:r>
        <w:rPr>
          <w:spacing w:val="19"/>
          <w:w w:val="105"/>
        </w:rPr>
        <w:t> </w:t>
      </w:r>
      <w:r>
        <w:rPr>
          <w:spacing w:val="-5"/>
          <w:w w:val="105"/>
        </w:rPr>
        <w:t>and</w:t>
      </w:r>
    </w:p>
    <w:p>
      <w:pPr>
        <w:pStyle w:val="BodyText"/>
        <w:spacing w:line="112" w:lineRule="auto" w:before="104"/>
        <w:ind w:right="117"/>
        <w:jc w:val="both"/>
      </w:pPr>
      <w:r>
        <w:rPr>
          <w:w w:val="110"/>
        </w:rPr>
        <w:t>Accordingly,</w:t>
      </w:r>
      <w:r>
        <w:rPr>
          <w:spacing w:val="49"/>
          <w:w w:val="110"/>
        </w:rPr>
        <w:t>   </w:t>
      </w:r>
      <w:r>
        <w:rPr>
          <w:w w:val="110"/>
        </w:rPr>
        <w:t>for</w:t>
      </w:r>
      <w:r>
        <w:rPr>
          <w:spacing w:val="52"/>
          <w:w w:val="110"/>
        </w:rPr>
        <w:t>   </w:t>
      </w:r>
      <w:r>
        <w:rPr>
          <w:rFonts w:ascii="STIX Math" w:hAnsi="STIX Math" w:eastAsia="STIX Math"/>
          <w:i/>
          <w:w w:val="110"/>
        </w:rPr>
        <w:t>𝑖</w:t>
      </w:r>
      <w:r>
        <w:rPr>
          <w:rFonts w:ascii="STIX Math" w:hAnsi="STIX Math" w:eastAsia="STIX Math"/>
          <w:i/>
          <w:spacing w:val="75"/>
          <w:w w:val="150"/>
        </w:rPr>
        <w:t>  </w:t>
      </w:r>
      <w:r>
        <w:rPr>
          <w:rFonts w:ascii="STIX Math" w:hAnsi="STIX Math" w:eastAsia="STIX Math"/>
          <w:w w:val="110"/>
        </w:rPr>
        <w:t>∈</w:t>
      </w:r>
      <w:r>
        <w:rPr>
          <w:rFonts w:ascii="STIX Math" w:hAnsi="STIX Math" w:eastAsia="STIX Math"/>
          <w:spacing w:val="75"/>
          <w:w w:val="15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38"/>
          <w:w w:val="110"/>
        </w:rPr>
        <w:t>  </w:t>
      </w:r>
      <w:r>
        <w:rPr>
          <w:rFonts w:ascii="STIX Math" w:hAnsi="STIX Math" w:eastAsia="STIX Math"/>
          <w:i/>
          <w:w w:val="110"/>
        </w:rPr>
        <w:t>𝑡</w:t>
      </w:r>
      <w:r>
        <w:rPr>
          <w:rFonts w:ascii="STIX Math" w:hAnsi="STIX Math" w:eastAsia="STIX Math"/>
          <w:w w:val="110"/>
        </w:rPr>
        <w:t>]</w:t>
      </w:r>
      <w:r>
        <w:rPr>
          <w:w w:val="110"/>
        </w:rPr>
        <w:t>,</w:t>
      </w:r>
      <w:r>
        <w:rPr>
          <w:spacing w:val="52"/>
          <w:w w:val="110"/>
        </w:rPr>
        <w:t>   </w:t>
      </w:r>
      <w:r>
        <w:rPr>
          <w:w w:val="110"/>
        </w:rPr>
        <w:t>EI</w:t>
      </w:r>
      <w:r>
        <w:rPr>
          <w:spacing w:val="52"/>
          <w:w w:val="110"/>
        </w:rPr>
        <w:t>   </w:t>
      </w:r>
      <w:r>
        <w:rPr>
          <w:w w:val="110"/>
        </w:rPr>
        <w:t>computes</w:t>
      </w:r>
      <w:r>
        <w:rPr>
          <w:spacing w:val="80"/>
          <w:w w:val="110"/>
        </w:rPr>
        <w:t> </w:t>
      </w:r>
      <w:r>
        <w:rPr>
          <w:w w:val="110"/>
        </w:rPr>
        <w:t>outsiders</w:t>
      </w:r>
      <w:r>
        <w:rPr>
          <w:spacing w:val="2"/>
          <w:w w:val="110"/>
        </w:rPr>
        <w:t> </w:t>
      </w:r>
      <w:r>
        <w:rPr>
          <w:w w:val="110"/>
        </w:rPr>
        <w:t>should</w:t>
      </w:r>
      <w:r>
        <w:rPr>
          <w:spacing w:val="1"/>
          <w:w w:val="110"/>
        </w:rPr>
        <w:t> </w:t>
      </w:r>
      <w:r>
        <w:rPr>
          <w:w w:val="110"/>
        </w:rPr>
        <w:t>be</w:t>
      </w:r>
      <w:r>
        <w:rPr>
          <w:spacing w:val="2"/>
          <w:w w:val="110"/>
        </w:rPr>
        <w:t> </w:t>
      </w:r>
      <w:r>
        <w:rPr>
          <w:w w:val="110"/>
        </w:rPr>
        <w:t>unable</w:t>
      </w:r>
      <w:r>
        <w:rPr>
          <w:spacing w:val="2"/>
          <w:w w:val="110"/>
        </w:rPr>
        <w:t> </w:t>
      </w:r>
      <w:r>
        <w:rPr>
          <w:w w:val="110"/>
        </w:rPr>
        <w:t>to</w:t>
      </w:r>
      <w:r>
        <w:rPr>
          <w:spacing w:val="2"/>
          <w:w w:val="110"/>
        </w:rPr>
        <w:t> </w:t>
      </w:r>
      <w:r>
        <w:rPr>
          <w:w w:val="110"/>
        </w:rPr>
        <w:t>deduce</w:t>
      </w:r>
      <w:r>
        <w:rPr>
          <w:spacing w:val="3"/>
          <w:w w:val="110"/>
        </w:rPr>
        <w:t> </w:t>
      </w:r>
      <w:r>
        <w:rPr>
          <w:w w:val="110"/>
        </w:rPr>
        <w:t>the</w:t>
      </w:r>
      <w:r>
        <w:rPr>
          <w:spacing w:val="2"/>
          <w:w w:val="110"/>
        </w:rPr>
        <w:t> </w:t>
      </w:r>
      <w:r>
        <w:rPr>
          <w:w w:val="110"/>
        </w:rPr>
        <w:t>group</w:t>
      </w:r>
      <w:r>
        <w:rPr>
          <w:spacing w:val="2"/>
          <w:w w:val="110"/>
        </w:rPr>
        <w:t> </w:t>
      </w:r>
      <w:r>
        <w:rPr>
          <w:w w:val="110"/>
        </w:rPr>
        <w:t>key</w:t>
      </w:r>
      <w:r>
        <w:rPr>
          <w:spacing w:val="2"/>
          <w:w w:val="110"/>
        </w:rPr>
        <w:t> </w:t>
      </w:r>
      <w:r>
        <w:rPr>
          <w:w w:val="110"/>
        </w:rPr>
        <w:t>via</w:t>
      </w:r>
      <w:r>
        <w:rPr>
          <w:spacing w:val="2"/>
          <w:w w:val="110"/>
        </w:rPr>
        <w:t> </w:t>
      </w:r>
      <w:r>
        <w:rPr>
          <w:spacing w:val="-2"/>
          <w:w w:val="110"/>
        </w:rPr>
        <w:t>eavesdropping.</w:t>
      </w:r>
    </w:p>
    <w:p>
      <w:pPr>
        <w:tabs>
          <w:tab w:pos="4959" w:val="left" w:leader="none"/>
        </w:tabs>
        <w:spacing w:line="193" w:lineRule="exact" w:before="0"/>
        <w:ind w:left="118" w:right="0" w:firstLine="0"/>
        <w:jc w:val="both"/>
        <w:rPr>
          <w:rFonts w:ascii="STIX" w:hAnsi="STIX" w:eastAsia="STIX"/>
          <w:sz w:val="16"/>
        </w:rPr>
      </w:pPr>
      <w:r>
        <w:rPr>
          <w:rFonts w:ascii="STIX Math" w:hAnsi="STIX Math" w:eastAsia="STIX Math"/>
          <w:sz w:val="16"/>
        </w:rPr>
        <w:t>†</w:t>
      </w:r>
      <w:r>
        <w:rPr>
          <w:rFonts w:ascii="STIX Math" w:hAnsi="STIX Math" w:eastAsia="STIX Math"/>
          <w:spacing w:val="37"/>
          <w:sz w:val="16"/>
        </w:rPr>
        <w:t> </w:t>
      </w:r>
      <w:r>
        <w:rPr>
          <w:rFonts w:ascii="STIX Math" w:hAnsi="STIX Math" w:eastAsia="STIX Math"/>
          <w:sz w:val="16"/>
        </w:rPr>
        <w:t>= </w:t>
      </w:r>
      <w:r>
        <w:rPr>
          <w:rFonts w:ascii="STIX Math" w:hAnsi="STIX Math" w:eastAsia="STIX Math"/>
          <w:i/>
          <w:sz w:val="16"/>
        </w:rPr>
        <w:t>𝐻</w:t>
      </w:r>
      <w:r>
        <w:rPr>
          <w:rFonts w:ascii="STIX Math" w:hAnsi="STIX Math" w:eastAsia="STIX Math"/>
          <w:i/>
          <w:spacing w:val="25"/>
          <w:sz w:val="16"/>
        </w:rPr>
        <w:t> </w:t>
      </w:r>
      <w:r>
        <w:rPr>
          <w:rFonts w:ascii="STIX Math" w:hAnsi="STIX Math" w:eastAsia="STIX Math"/>
          <w:sz w:val="16"/>
        </w:rPr>
        <w:t>(</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𝑔</w:t>
      </w:r>
      <w:r>
        <w:rPr>
          <w:rFonts w:ascii="STIX Math" w:hAnsi="STIX Math" w:eastAsia="STIX Math"/>
          <w:i/>
          <w:sz w:val="16"/>
          <w:vertAlign w:val="superscript"/>
        </w:rPr>
        <w:t>𝜗</w:t>
      </w:r>
      <w:r>
        <w:rPr>
          <w:rFonts w:ascii="STIX Math" w:hAnsi="STIX Math" w:eastAsia="STIX Math"/>
          <w:i/>
          <w:position w:val="3"/>
          <w:sz w:val="10"/>
          <w:vertAlign w:val="baseline"/>
        </w:rPr>
        <w:t>𝑖</w:t>
      </w:r>
      <w:r>
        <w:rPr>
          <w:rFonts w:ascii="STIX Math" w:hAnsi="STIX Math" w:eastAsia="STIX Math"/>
          <w:i/>
          <w:spacing w:val="-7"/>
          <w:position w:val="3"/>
          <w:sz w:val="10"/>
          <w:vertAlign w:val="baseline"/>
        </w:rPr>
        <w:t> </w:t>
      </w:r>
      <w:r>
        <w:rPr>
          <w:rFonts w:ascii="STIX Math" w:hAnsi="STIX Math" w:eastAsia="STIX Math"/>
          <w:i/>
          <w:sz w:val="16"/>
          <w:vertAlign w:val="baseline"/>
        </w:rPr>
        <w:t>,</w:t>
      </w:r>
      <w:r>
        <w:rPr>
          <w:rFonts w:ascii="STIX Math" w:hAnsi="STIX Math" w:eastAsia="STIX Math"/>
          <w:i/>
          <w:spacing w:val="-14"/>
          <w:sz w:val="16"/>
          <w:vertAlign w:val="baseline"/>
        </w:rPr>
        <w:t> </w:t>
      </w:r>
      <w:r>
        <w:rPr>
          <w:rFonts w:ascii="STIX Math" w:hAnsi="STIX Math" w:eastAsia="STIX Math"/>
          <w:sz w:val="16"/>
          <w:vertAlign w:val="baseline"/>
        </w:rPr>
        <w:t>ð</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z w:val="16"/>
          <w:vertAlign w:val="baseline"/>
        </w:rPr>
        <w:t>𝜂</w:t>
      </w:r>
      <w:r>
        <w:rPr>
          <w:rFonts w:ascii="STIX Math" w:hAnsi="STIX Math" w:eastAsia="STIX Math"/>
          <w:i/>
          <w:spacing w:val="4"/>
          <w:sz w:val="16"/>
          <w:vertAlign w:val="baseline"/>
        </w:rPr>
        <w:t> </w:t>
      </w:r>
      <w:r>
        <w:rPr>
          <w:rFonts w:ascii="STIX Math" w:hAnsi="STIX Math" w:eastAsia="STIX Math"/>
          <w:spacing w:val="-5"/>
          <w:sz w:val="16"/>
          <w:vertAlign w:val="baseline"/>
        </w:rPr>
        <w:t>)</w:t>
      </w:r>
      <w:r>
        <w:rPr>
          <w:rFonts w:ascii="STIX Math" w:hAnsi="STIX Math" w:eastAsia="STIX Math"/>
          <w:i/>
          <w:spacing w:val="-5"/>
          <w:sz w:val="16"/>
          <w:vertAlign w:val="baseline"/>
        </w:rPr>
        <w:t>.</w:t>
      </w:r>
      <w:r>
        <w:rPr>
          <w:rFonts w:ascii="STIX Math" w:hAnsi="STIX Math" w:eastAsia="STIX Math"/>
          <w:i/>
          <w:sz w:val="16"/>
          <w:vertAlign w:val="baseline"/>
        </w:rPr>
        <w:tab/>
      </w:r>
      <w:r>
        <w:rPr>
          <w:rFonts w:ascii="STIX" w:hAnsi="STIX" w:eastAsia="STIX"/>
          <w:spacing w:val="-5"/>
          <w:sz w:val="16"/>
          <w:vertAlign w:val="baseline"/>
        </w:rPr>
        <w:t>(7)</w:t>
      </w:r>
    </w:p>
    <w:p>
      <w:pPr>
        <w:spacing w:after="0" w:line="193" w:lineRule="exact"/>
        <w:jc w:val="both"/>
        <w:rPr>
          <w:rFonts w:ascii="STIX" w:hAnsi="STIX" w:eastAsia="STIX"/>
          <w:sz w:val="16"/>
        </w:rPr>
        <w:sectPr>
          <w:type w:val="continuous"/>
          <w:pgSz w:w="11910" w:h="15880"/>
          <w:pgMar w:header="668" w:footer="485" w:top="620" w:bottom="280" w:left="640" w:right="620"/>
          <w:cols w:num="2" w:equalWidth="0">
            <w:col w:w="5190" w:space="190"/>
            <w:col w:w="5270"/>
          </w:cols>
        </w:sectPr>
      </w:pPr>
    </w:p>
    <w:p>
      <w:pPr>
        <w:pStyle w:val="BodyText"/>
        <w:spacing w:line="210" w:lineRule="exact"/>
      </w:pPr>
      <w:r>
        <w:rPr>
          <w:rFonts w:ascii="STIX Math" w:eastAsia="STIX Math"/>
          <w:w w:val="110"/>
        </w:rPr>
        <w:t>G</w:t>
      </w:r>
      <w:r>
        <w:rPr>
          <w:rFonts w:ascii="STIX Math" w:eastAsia="STIX Math"/>
          <w:spacing w:val="-3"/>
          <w:w w:val="110"/>
        </w:rPr>
        <w:t> </w:t>
      </w:r>
      <w:r>
        <w:rPr>
          <w:w w:val="110"/>
        </w:rPr>
        <w:t>and</w:t>
      </w:r>
      <w:r>
        <w:rPr>
          <w:spacing w:val="-2"/>
          <w:w w:val="110"/>
        </w:rPr>
        <w:t> </w:t>
      </w:r>
      <w:r>
        <w:rPr>
          <w:rFonts w:ascii="STIX Math" w:eastAsia="STIX Math"/>
          <w:w w:val="110"/>
        </w:rPr>
        <w:t>G</w:t>
      </w:r>
      <w:r>
        <w:rPr>
          <w:rFonts w:ascii="DejaVu Serif" w:eastAsia="DejaVu Serif"/>
          <w:w w:val="110"/>
          <w:vertAlign w:val="subscript"/>
        </w:rPr>
        <w:t>𝕊</w:t>
      </w:r>
      <w:r>
        <w:rPr>
          <w:rFonts w:ascii="DejaVu Serif" w:eastAsia="DejaVu Serif"/>
          <w:spacing w:val="-5"/>
          <w:w w:val="110"/>
          <w:vertAlign w:val="baseline"/>
        </w:rPr>
        <w:t> </w:t>
      </w:r>
      <w:r>
        <w:rPr>
          <w:w w:val="110"/>
          <w:vertAlign w:val="baseline"/>
        </w:rPr>
        <w:t>denote</w:t>
      </w:r>
      <w:r>
        <w:rPr>
          <w:spacing w:val="-2"/>
          <w:w w:val="110"/>
          <w:vertAlign w:val="baseline"/>
        </w:rPr>
        <w:t> </w:t>
      </w:r>
      <w:r>
        <w:rPr>
          <w:w w:val="110"/>
          <w:vertAlign w:val="baseline"/>
        </w:rPr>
        <w:t>two</w:t>
      </w:r>
      <w:r>
        <w:rPr>
          <w:spacing w:val="-2"/>
          <w:w w:val="110"/>
          <w:vertAlign w:val="baseline"/>
        </w:rPr>
        <w:t> </w:t>
      </w:r>
      <w:r>
        <w:rPr>
          <w:w w:val="110"/>
          <w:vertAlign w:val="baseline"/>
        </w:rPr>
        <w:t>multiplicative</w:t>
      </w:r>
      <w:r>
        <w:rPr>
          <w:spacing w:val="-3"/>
          <w:w w:val="110"/>
          <w:vertAlign w:val="baseline"/>
        </w:rPr>
        <w:t> </w:t>
      </w:r>
      <w:r>
        <w:rPr>
          <w:w w:val="110"/>
          <w:vertAlign w:val="baseline"/>
        </w:rPr>
        <w:t>cyclic</w:t>
      </w:r>
      <w:r>
        <w:rPr>
          <w:spacing w:val="-2"/>
          <w:w w:val="110"/>
          <w:vertAlign w:val="baseline"/>
        </w:rPr>
        <w:t> </w:t>
      </w:r>
      <w:r>
        <w:rPr>
          <w:w w:val="110"/>
          <w:vertAlign w:val="baseline"/>
        </w:rPr>
        <w:t>groups</w:t>
      </w:r>
      <w:r>
        <w:rPr>
          <w:spacing w:val="-2"/>
          <w:w w:val="110"/>
          <w:vertAlign w:val="baseline"/>
        </w:rPr>
        <w:t> </w:t>
      </w:r>
      <w:r>
        <w:rPr>
          <w:w w:val="110"/>
          <w:vertAlign w:val="baseline"/>
        </w:rPr>
        <w:t>with</w:t>
      </w:r>
      <w:r>
        <w:rPr>
          <w:spacing w:val="-2"/>
          <w:w w:val="110"/>
          <w:vertAlign w:val="baseline"/>
        </w:rPr>
        <w:t> </w:t>
      </w:r>
      <w:r>
        <w:rPr>
          <w:w w:val="110"/>
          <w:vertAlign w:val="baseline"/>
        </w:rPr>
        <w:t>the</w:t>
      </w:r>
      <w:r>
        <w:rPr>
          <w:spacing w:val="-2"/>
          <w:w w:val="110"/>
          <w:vertAlign w:val="baseline"/>
        </w:rPr>
        <w:t> </w:t>
      </w:r>
      <w:r>
        <w:rPr>
          <w:w w:val="110"/>
          <w:vertAlign w:val="baseline"/>
        </w:rPr>
        <w:t>prime</w:t>
      </w:r>
      <w:r>
        <w:rPr>
          <w:spacing w:val="-3"/>
          <w:w w:val="110"/>
          <w:vertAlign w:val="baseline"/>
        </w:rPr>
        <w:t> </w:t>
      </w:r>
      <w:r>
        <w:rPr>
          <w:spacing w:val="-2"/>
          <w:w w:val="110"/>
          <w:vertAlign w:val="baseline"/>
        </w:rPr>
        <w:t>order</w:t>
      </w:r>
    </w:p>
    <w:p>
      <w:pPr>
        <w:tabs>
          <w:tab w:pos="503" w:val="left" w:leader="none"/>
        </w:tabs>
        <w:spacing w:line="202" w:lineRule="exact" w:before="0"/>
        <w:ind w:left="118" w:right="0" w:firstLine="0"/>
        <w:jc w:val="left"/>
        <w:rPr>
          <w:rFonts w:ascii="STIX Math" w:eastAsia="STIX Math"/>
          <w:sz w:val="12"/>
        </w:rPr>
      </w:pPr>
      <w:r>
        <w:rPr/>
        <w:br w:type="column"/>
      </w:r>
      <w:r>
        <w:rPr>
          <w:rFonts w:ascii="STIX Math" w:eastAsia="STIX Math"/>
          <w:i/>
          <w:spacing w:val="-10"/>
          <w:sz w:val="12"/>
        </w:rPr>
        <w:t>𝑖</w:t>
      </w:r>
      <w:r>
        <w:rPr>
          <w:rFonts w:ascii="STIX Math" w:eastAsia="STIX Math"/>
          <w:i/>
          <w:sz w:val="12"/>
        </w:rPr>
        <w:tab/>
      </w:r>
      <w:r>
        <w:rPr>
          <w:rFonts w:ascii="STIX Math" w:eastAsia="STIX Math"/>
          <w:spacing w:val="-10"/>
          <w:sz w:val="12"/>
        </w:rPr>
        <w:t>3</w:t>
      </w:r>
    </w:p>
    <w:p>
      <w:pPr>
        <w:tabs>
          <w:tab w:pos="359" w:val="left" w:leader="none"/>
        </w:tabs>
        <w:spacing w:line="202" w:lineRule="exact" w:before="0"/>
        <w:ind w:left="118" w:right="0" w:firstLine="0"/>
        <w:jc w:val="left"/>
        <w:rPr>
          <w:rFonts w:ascii="STIX Math" w:eastAsia="STIX Math"/>
          <w:i/>
          <w:sz w:val="12"/>
        </w:rPr>
      </w:pPr>
      <w:r>
        <w:rPr/>
        <w:br w:type="column"/>
      </w: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spacing w:after="0" w:line="202" w:lineRule="exact"/>
        <w:jc w:val="left"/>
        <w:rPr>
          <w:rFonts w:ascii="STIX Math" w:eastAsia="STIX Math"/>
          <w:sz w:val="12"/>
        </w:rPr>
        <w:sectPr>
          <w:type w:val="continuous"/>
          <w:pgSz w:w="11910" w:h="15880"/>
          <w:pgMar w:header="668" w:footer="485" w:top="620" w:bottom="280" w:left="640" w:right="620"/>
          <w:cols w:num="3" w:equalWidth="0">
            <w:col w:w="5186" w:space="274"/>
            <w:col w:w="604" w:space="379"/>
            <w:col w:w="4207"/>
          </w:cols>
        </w:sectPr>
      </w:pPr>
    </w:p>
    <w:p>
      <w:pPr>
        <w:pStyle w:val="BodyText"/>
        <w:spacing w:line="100" w:lineRule="auto"/>
        <w:ind w:right="38"/>
        <w:jc w:val="both"/>
      </w:pPr>
      <w:r>
        <w:rPr>
          <w:rFonts w:ascii="Noto Sans Math" w:hAnsi="Noto Sans Math" w:eastAsia="Noto Sans Math"/>
          <w:w w:val="105"/>
        </w:rPr>
        <w:t>P</w:t>
      </w:r>
      <w:r>
        <w:rPr>
          <w:w w:val="105"/>
        </w:rPr>
        <w:t>.</w:t>
      </w:r>
      <w:r>
        <w:rPr>
          <w:spacing w:val="27"/>
          <w:w w:val="105"/>
        </w:rPr>
        <w:t> </w:t>
      </w:r>
      <w:r>
        <w:rPr>
          <w:w w:val="105"/>
        </w:rPr>
        <w:t>Hence</w:t>
      </w:r>
      <w:r>
        <w:rPr>
          <w:spacing w:val="28"/>
          <w:w w:val="105"/>
        </w:rPr>
        <w:t> </w:t>
      </w:r>
      <w:r>
        <w:rPr>
          <w:w w:val="105"/>
        </w:rPr>
        <w:t>the</w:t>
      </w:r>
      <w:r>
        <w:rPr>
          <w:spacing w:val="28"/>
          <w:w w:val="105"/>
        </w:rPr>
        <w:t> </w:t>
      </w:r>
      <w:r>
        <w:rPr>
          <w:w w:val="105"/>
        </w:rPr>
        <w:t>bilinear</w:t>
      </w:r>
      <w:r>
        <w:rPr>
          <w:spacing w:val="27"/>
          <w:w w:val="105"/>
        </w:rPr>
        <w:t> </w:t>
      </w:r>
      <w:r>
        <w:rPr>
          <w:w w:val="105"/>
        </w:rPr>
        <w:t>map</w:t>
      </w:r>
      <w:r>
        <w:rPr>
          <w:spacing w:val="27"/>
          <w:w w:val="105"/>
        </w:rPr>
        <w:t> </w:t>
      </w:r>
      <w:r>
        <w:rPr>
          <w:rFonts w:ascii="STIX Math" w:hAnsi="STIX Math" w:eastAsia="STIX Math"/>
          <w:i/>
          <w:w w:val="105"/>
        </w:rPr>
        <w:t>𝑒̂</w:t>
      </w:r>
      <w:r>
        <w:rPr>
          <w:rFonts w:ascii="STIX Math" w:hAnsi="STIX Math" w:eastAsia="STIX Math"/>
          <w:i/>
          <w:spacing w:val="25"/>
          <w:w w:val="105"/>
        </w:rPr>
        <w:t> </w:t>
      </w:r>
      <w:r>
        <w:rPr>
          <w:w w:val="105"/>
        </w:rPr>
        <w:t>is</w:t>
      </w:r>
      <w:r>
        <w:rPr>
          <w:spacing w:val="27"/>
          <w:w w:val="105"/>
        </w:rPr>
        <w:t> </w:t>
      </w:r>
      <w:r>
        <w:rPr>
          <w:w w:val="105"/>
        </w:rPr>
        <w:t>constructed</w:t>
      </w:r>
      <w:r>
        <w:rPr>
          <w:spacing w:val="28"/>
          <w:w w:val="105"/>
        </w:rPr>
        <w:t> </w:t>
      </w:r>
      <w:r>
        <w:rPr>
          <w:w w:val="105"/>
        </w:rPr>
        <w:t>as</w:t>
      </w:r>
      <w:r>
        <w:rPr>
          <w:spacing w:val="27"/>
          <w:w w:val="105"/>
        </w:rPr>
        <w:t> </w:t>
      </w:r>
      <w:r>
        <w:rPr>
          <w:rFonts w:ascii="STIX Math" w:hAnsi="STIX Math" w:eastAsia="STIX Math"/>
          <w:i/>
          <w:w w:val="105"/>
        </w:rPr>
        <w:t>𝑒̂</w:t>
      </w:r>
      <w:r>
        <w:rPr>
          <w:rFonts w:ascii="STIX Math" w:hAnsi="STIX Math" w:eastAsia="STIX Math"/>
          <w:i/>
          <w:spacing w:val="13"/>
          <w:w w:val="105"/>
        </w:rPr>
        <w:t> </w:t>
      </w:r>
      <w:r>
        <w:rPr>
          <w:rFonts w:ascii="STIX Math" w:hAnsi="STIX Math" w:eastAsia="STIX Math"/>
          <w:w w:val="105"/>
        </w:rPr>
        <w:t>∶</w:t>
      </w:r>
      <w:r>
        <w:rPr>
          <w:rFonts w:ascii="STIX Math" w:hAnsi="STIX Math" w:eastAsia="STIX Math"/>
          <w:spacing w:val="15"/>
          <w:w w:val="105"/>
        </w:rPr>
        <w:t> </w:t>
      </w:r>
      <w:r>
        <w:rPr>
          <w:rFonts w:ascii="STIX Math" w:hAnsi="STIX Math" w:eastAsia="STIX Math"/>
          <w:w w:val="105"/>
        </w:rPr>
        <w:t>G </w:t>
      </w:r>
      <w:r>
        <w:rPr>
          <w:rFonts w:ascii="STIX Math" w:hAnsi="STIX Math" w:eastAsia="STIX Math"/>
          <w:spacing w:val="17"/>
          <w:w w:val="105"/>
        </w:rPr>
        <w:t>×G</w:t>
      </w:r>
      <w:r>
        <w:rPr>
          <w:rFonts w:ascii="STIX Math" w:hAnsi="STIX Math" w:eastAsia="STIX Math"/>
          <w:spacing w:val="15"/>
          <w:w w:val="105"/>
        </w:rPr>
        <w:t> </w:t>
      </w:r>
      <w:r>
        <w:rPr>
          <w:rFonts w:ascii="Arial" w:hAnsi="Arial" w:eastAsia="Arial"/>
          <w:w w:val="105"/>
        </w:rPr>
        <w:t>→ </w:t>
      </w:r>
      <w:r>
        <w:rPr>
          <w:rFonts w:ascii="STIX Math" w:hAnsi="STIX Math" w:eastAsia="STIX Math"/>
          <w:w w:val="105"/>
        </w:rPr>
        <w:t>G</w:t>
      </w:r>
      <w:r>
        <w:rPr>
          <w:rFonts w:ascii="Noto Sans Math" w:hAnsi="Noto Sans Math" w:eastAsia="Noto Sans Math"/>
          <w:w w:val="105"/>
          <w:vertAlign w:val="subscript"/>
        </w:rPr>
        <w:t>𝚂</w:t>
      </w:r>
      <w:r>
        <w:rPr>
          <w:w w:val="105"/>
          <w:vertAlign w:val="baseline"/>
        </w:rPr>
        <w:t>.</w:t>
      </w:r>
      <w:r>
        <w:rPr>
          <w:spacing w:val="28"/>
          <w:w w:val="105"/>
          <w:vertAlign w:val="baseline"/>
        </w:rPr>
        <w:t> </w:t>
      </w:r>
      <w:r>
        <w:rPr>
          <w:rFonts w:ascii="STIX Math" w:hAnsi="STIX Math" w:eastAsia="STIX Math"/>
          <w:i/>
          <w:w w:val="105"/>
          <w:vertAlign w:val="baseline"/>
        </w:rPr>
        <w:t>𝑔,</w:t>
      </w:r>
      <w:r>
        <w:rPr>
          <w:rFonts w:ascii="STIX Math" w:hAnsi="STIX Math" w:eastAsia="STIX Math"/>
          <w:i/>
          <w:spacing w:val="-7"/>
          <w:w w:val="105"/>
          <w:vertAlign w:val="baseline"/>
        </w:rPr>
        <w:t> </w:t>
      </w:r>
      <w:r>
        <w:rPr>
          <w:rFonts w:ascii="STIX Math" w:hAnsi="STIX Math" w:eastAsia="STIX Math"/>
          <w:i/>
          <w:w w:val="105"/>
          <w:vertAlign w:val="baseline"/>
        </w:rPr>
        <w:t>𝑤</w:t>
      </w:r>
      <w:r>
        <w:rPr>
          <w:rFonts w:ascii="STIX Math" w:hAnsi="STIX Math" w:eastAsia="STIX Math"/>
          <w:i/>
          <w:spacing w:val="15"/>
          <w:w w:val="105"/>
          <w:vertAlign w:val="baseline"/>
        </w:rPr>
        <w:t> </w:t>
      </w:r>
      <w:r>
        <w:rPr>
          <w:rFonts w:ascii="STIX Math" w:hAnsi="STIX Math" w:eastAsia="STIX Math"/>
          <w:w w:val="105"/>
          <w:vertAlign w:val="baseline"/>
        </w:rPr>
        <w:t>∈ G</w:t>
      </w:r>
      <w:r>
        <w:rPr>
          <w:rFonts w:ascii="STIX Math" w:hAnsi="STIX Math" w:eastAsia="STIX Math"/>
          <w:w w:val="105"/>
          <w:vertAlign w:val="baseline"/>
        </w:rPr>
        <w:t> </w:t>
      </w:r>
      <w:r>
        <w:rPr>
          <w:w w:val="105"/>
          <w:vertAlign w:val="baseline"/>
        </w:rPr>
        <w:t>are the generators and </w:t>
      </w:r>
      <w:r>
        <w:rPr>
          <w:rFonts w:ascii="VL PGothic" w:hAnsi="VL PGothic" w:eastAsia="VL PGothic" w:hint="eastAsia"/>
          <w:w w:val="105"/>
          <w:vertAlign w:val="baseline"/>
        </w:rPr>
        <w:t>ℑ </w:t>
      </w:r>
      <w:r>
        <w:rPr>
          <w:rFonts w:ascii="STIX Math" w:hAnsi="STIX Math" w:eastAsia="STIX Math"/>
          <w:w w:val="105"/>
          <w:vertAlign w:val="baseline"/>
        </w:rPr>
        <w:t>∈ </w:t>
      </w:r>
      <w:r>
        <w:rPr>
          <w:rFonts w:ascii="DejaVu Serif" w:hAnsi="DejaVu Serif" w:eastAsia="DejaVu Serif"/>
          <w:w w:val="105"/>
          <w:vertAlign w:val="baseline"/>
        </w:rPr>
        <w:t>ℤ</w:t>
      </w:r>
      <w:r>
        <w:rPr>
          <w:rFonts w:ascii="Noto Sans Math" w:hAnsi="Noto Sans Math" w:eastAsia="Noto Sans Math"/>
          <w:w w:val="105"/>
          <w:position w:val="-3"/>
          <w:sz w:val="12"/>
          <w:vertAlign w:val="baseline"/>
        </w:rPr>
        <w:t>P</w:t>
      </w:r>
      <w:r>
        <w:rPr>
          <w:rFonts w:ascii="Noto Sans Math" w:hAnsi="Noto Sans Math" w:eastAsia="Noto Sans Math"/>
          <w:spacing w:val="34"/>
          <w:w w:val="105"/>
          <w:position w:val="-3"/>
          <w:sz w:val="12"/>
          <w:vertAlign w:val="baseline"/>
        </w:rPr>
        <w:t> </w:t>
      </w:r>
      <w:r>
        <w:rPr>
          <w:w w:val="105"/>
          <w:vertAlign w:val="baseline"/>
        </w:rPr>
        <w:t>is the randomly generated master key. At first,</w:t>
      </w:r>
      <w:r>
        <w:rPr>
          <w:spacing w:val="27"/>
          <w:w w:val="105"/>
          <w:vertAlign w:val="baseline"/>
        </w:rPr>
        <w:t> </w:t>
      </w:r>
      <w:r>
        <w:rPr>
          <w:w w:val="105"/>
          <w:vertAlign w:val="baseline"/>
        </w:rPr>
        <w:t>the</w:t>
      </w:r>
      <w:r>
        <w:rPr>
          <w:spacing w:val="27"/>
          <w:w w:val="105"/>
          <w:vertAlign w:val="baseline"/>
        </w:rPr>
        <w:t> </w:t>
      </w:r>
      <w:r>
        <w:rPr>
          <w:w w:val="105"/>
          <w:vertAlign w:val="baseline"/>
        </w:rPr>
        <w:t>unique</w:t>
      </w:r>
      <w:r>
        <w:rPr>
          <w:spacing w:val="27"/>
          <w:w w:val="105"/>
          <w:vertAlign w:val="baseline"/>
        </w:rPr>
        <w:t> </w:t>
      </w:r>
      <w:r>
        <w:rPr>
          <w:w w:val="105"/>
          <w:vertAlign w:val="baseline"/>
        </w:rPr>
        <w:t>license</w:t>
      </w:r>
      <w:r>
        <w:rPr>
          <w:spacing w:val="27"/>
          <w:w w:val="105"/>
          <w:vertAlign w:val="baseline"/>
        </w:rPr>
        <w:t> </w:t>
      </w:r>
      <w:r>
        <w:rPr>
          <w:rFonts w:ascii="STIX Math" w:hAnsi="STIX Math" w:eastAsia="STIX Math"/>
          <w:i/>
          <w:w w:val="105"/>
          <w:vertAlign w:val="baseline"/>
        </w:rPr>
        <w:t>𝐼𝐷</w:t>
      </w:r>
      <w:r>
        <w:rPr>
          <w:rFonts w:ascii="STIX Math" w:hAnsi="STIX Math" w:eastAsia="STIX Math"/>
          <w:i/>
          <w:w w:val="105"/>
          <w:position w:val="-3"/>
          <w:sz w:val="12"/>
          <w:vertAlign w:val="baseline"/>
        </w:rPr>
        <w:t>𝑖</w:t>
      </w:r>
      <w:r>
        <w:rPr>
          <w:rFonts w:ascii="STIX Math" w:hAnsi="STIX Math" w:eastAsia="STIX Math"/>
          <w:i/>
          <w:spacing w:val="40"/>
          <w:w w:val="105"/>
          <w:position w:val="-3"/>
          <w:sz w:val="12"/>
          <w:vertAlign w:val="baseline"/>
        </w:rPr>
        <w:t> </w:t>
      </w:r>
      <w:r>
        <w:rPr>
          <w:w w:val="105"/>
          <w:vertAlign w:val="baseline"/>
        </w:rPr>
        <w:t>is</w:t>
      </w:r>
      <w:r>
        <w:rPr>
          <w:spacing w:val="27"/>
          <w:w w:val="105"/>
          <w:vertAlign w:val="baseline"/>
        </w:rPr>
        <w:t> </w:t>
      </w:r>
      <w:r>
        <w:rPr>
          <w:w w:val="105"/>
          <w:vertAlign w:val="baseline"/>
        </w:rPr>
        <w:t>assigned</w:t>
      </w:r>
      <w:r>
        <w:rPr>
          <w:spacing w:val="27"/>
          <w:w w:val="105"/>
          <w:vertAlign w:val="baseline"/>
        </w:rPr>
        <w:t> </w:t>
      </w:r>
      <w:r>
        <w:rPr>
          <w:w w:val="105"/>
          <w:vertAlign w:val="baseline"/>
        </w:rPr>
        <w:t>to</w:t>
      </w:r>
      <w:r>
        <w:rPr>
          <w:spacing w:val="27"/>
          <w:w w:val="105"/>
          <w:vertAlign w:val="baseline"/>
        </w:rPr>
        <w:t> </w:t>
      </w:r>
      <w:r>
        <w:rPr>
          <w:w w:val="105"/>
          <w:vertAlign w:val="baseline"/>
        </w:rPr>
        <w:t>each</w:t>
      </w:r>
      <w:r>
        <w:rPr>
          <w:spacing w:val="27"/>
          <w:w w:val="105"/>
          <w:vertAlign w:val="baseline"/>
        </w:rPr>
        <w:t> </w:t>
      </w:r>
      <w:r>
        <w:rPr>
          <w:w w:val="105"/>
          <w:vertAlign w:val="baseline"/>
        </w:rPr>
        <w:t>TU</w:t>
      </w:r>
      <w:r>
        <w:rPr>
          <w:spacing w:val="27"/>
          <w:w w:val="105"/>
          <w:vertAlign w:val="baseline"/>
        </w:rPr>
        <w:t> </w:t>
      </w:r>
      <w:r>
        <w:rPr>
          <w:w w:val="105"/>
          <w:vertAlign w:val="baseline"/>
        </w:rPr>
        <w:t>so</w:t>
      </w:r>
      <w:r>
        <w:rPr>
          <w:spacing w:val="27"/>
          <w:w w:val="105"/>
          <w:vertAlign w:val="baseline"/>
        </w:rPr>
        <w:t> </w:t>
      </w:r>
      <w:r>
        <w:rPr>
          <w:w w:val="105"/>
          <w:vertAlign w:val="baseline"/>
        </w:rPr>
        <w:t>that</w:t>
      </w:r>
      <w:r>
        <w:rPr>
          <w:spacing w:val="27"/>
          <w:w w:val="105"/>
          <w:vertAlign w:val="baseline"/>
        </w:rPr>
        <w:t> </w:t>
      </w:r>
      <w:r>
        <w:rPr>
          <w:rFonts w:ascii="STIX Math" w:hAnsi="STIX Math" w:eastAsia="STIX Math"/>
          <w:i/>
          <w:w w:val="105"/>
          <w:vertAlign w:val="baseline"/>
        </w:rPr>
        <w:t>𝐼𝐷</w:t>
      </w:r>
      <w:r>
        <w:rPr>
          <w:rFonts w:ascii="STIX Math" w:hAnsi="STIX Math" w:eastAsia="STIX Math"/>
          <w:i/>
          <w:w w:val="105"/>
          <w:position w:val="-3"/>
          <w:sz w:val="12"/>
          <w:vertAlign w:val="baseline"/>
        </w:rPr>
        <w:t>𝑖</w:t>
      </w:r>
      <w:r>
        <w:rPr>
          <w:rFonts w:ascii="STIX Math" w:hAnsi="STIX Math" w:eastAsia="STIX Math"/>
          <w:i/>
          <w:spacing w:val="40"/>
          <w:w w:val="105"/>
          <w:position w:val="-3"/>
          <w:sz w:val="12"/>
          <w:vertAlign w:val="baseline"/>
        </w:rPr>
        <w:t> </w:t>
      </w:r>
      <w:r>
        <w:rPr>
          <w:rFonts w:ascii="STIX Math" w:hAnsi="STIX Math" w:eastAsia="STIX Math"/>
          <w:w w:val="105"/>
          <w:vertAlign w:val="baseline"/>
        </w:rPr>
        <w:t>∈</w:t>
      </w:r>
      <w:r>
        <w:rPr>
          <w:rFonts w:ascii="STIX Math" w:hAnsi="STIX Math" w:eastAsia="STIX Math"/>
          <w:spacing w:val="29"/>
          <w:w w:val="105"/>
          <w:vertAlign w:val="baseline"/>
        </w:rPr>
        <w:t> </w:t>
      </w:r>
      <w:r>
        <w:rPr>
          <w:rFonts w:ascii="STIX Math" w:hAnsi="STIX Math" w:eastAsia="STIX Math"/>
          <w:w w:val="105"/>
          <w:vertAlign w:val="baseline"/>
        </w:rPr>
        <w:t>{0</w:t>
      </w:r>
      <w:r>
        <w:rPr>
          <w:rFonts w:ascii="STIX Math" w:hAnsi="STIX Math" w:eastAsia="STIX Math"/>
          <w:i/>
          <w:w w:val="105"/>
          <w:vertAlign w:val="baseline"/>
        </w:rPr>
        <w:t>, </w:t>
      </w:r>
      <w:r>
        <w:rPr>
          <w:rFonts w:ascii="STIX Math" w:hAnsi="STIX Math" w:eastAsia="STIX Math"/>
          <w:w w:val="105"/>
          <w:vertAlign w:val="baseline"/>
        </w:rPr>
        <w:t>1}</w:t>
      </w:r>
      <w:r>
        <w:rPr>
          <w:rFonts w:ascii="STIX Math" w:hAnsi="STIX Math" w:eastAsia="STIX Math"/>
          <w:w w:val="105"/>
          <w:position w:val="6"/>
          <w:sz w:val="12"/>
          <w:vertAlign w:val="baseline"/>
        </w:rPr>
        <w:t>∗</w:t>
      </w:r>
      <w:r>
        <w:rPr>
          <w:rFonts w:ascii="STIX Math" w:hAnsi="STIX Math" w:eastAsia="STIX Math"/>
          <w:spacing w:val="89"/>
          <w:w w:val="105"/>
          <w:position w:val="6"/>
          <w:sz w:val="12"/>
          <w:vertAlign w:val="baseline"/>
        </w:rPr>
        <w:t> </w:t>
      </w:r>
      <w:r>
        <w:rPr>
          <w:w w:val="105"/>
          <w:vertAlign w:val="baseline"/>
        </w:rPr>
        <w:t>and</w:t>
      </w:r>
      <w:r>
        <w:rPr>
          <w:spacing w:val="35"/>
          <w:w w:val="105"/>
          <w:vertAlign w:val="baseline"/>
        </w:rPr>
        <w:t> </w:t>
      </w:r>
      <w:r>
        <w:rPr>
          <w:rFonts w:ascii="STIX Math" w:hAnsi="STIX Math" w:eastAsia="STIX Math"/>
          <w:i/>
          <w:w w:val="105"/>
          <w:vertAlign w:val="baseline"/>
        </w:rPr>
        <w:t>𝑖 </w:t>
      </w:r>
      <w:r>
        <w:rPr>
          <w:rFonts w:ascii="STIX Math" w:hAnsi="STIX Math" w:eastAsia="STIX Math"/>
          <w:w w:val="105"/>
          <w:vertAlign w:val="baseline"/>
        </w:rPr>
        <w:t>∈ [1</w:t>
      </w:r>
      <w:r>
        <w:rPr>
          <w:rFonts w:ascii="STIX Math" w:hAnsi="STIX Math" w:eastAsia="STIX Math"/>
          <w:i/>
          <w:w w:val="105"/>
          <w:vertAlign w:val="baseline"/>
        </w:rPr>
        <w:t>,</w:t>
      </w:r>
      <w:r>
        <w:rPr>
          <w:rFonts w:ascii="STIX Math" w:hAnsi="STIX Math" w:eastAsia="STIX Math"/>
          <w:i/>
          <w:spacing w:val="-8"/>
          <w:w w:val="105"/>
          <w:vertAlign w:val="baseline"/>
        </w:rPr>
        <w:t> </w:t>
      </w:r>
      <w:r>
        <w:rPr>
          <w:rFonts w:ascii="STIX Math" w:hAnsi="STIX Math" w:eastAsia="STIX Math"/>
          <w:i/>
          <w:w w:val="105"/>
          <w:vertAlign w:val="baseline"/>
        </w:rPr>
        <w:t>𝑡</w:t>
      </w:r>
      <w:r>
        <w:rPr>
          <w:rFonts w:ascii="STIX Math" w:hAnsi="STIX Math" w:eastAsia="STIX Math"/>
          <w:w w:val="105"/>
          <w:vertAlign w:val="baseline"/>
        </w:rPr>
        <w:t>]</w:t>
      </w:r>
      <w:r>
        <w:rPr>
          <w:w w:val="105"/>
          <w:vertAlign w:val="baseline"/>
        </w:rPr>
        <w:t>,</w:t>
      </w:r>
      <w:r>
        <w:rPr>
          <w:spacing w:val="35"/>
          <w:w w:val="105"/>
          <w:vertAlign w:val="baseline"/>
        </w:rPr>
        <w:t> </w:t>
      </w:r>
      <w:r>
        <w:rPr>
          <w:w w:val="105"/>
          <w:vertAlign w:val="baseline"/>
        </w:rPr>
        <w:t>where</w:t>
      </w:r>
      <w:r>
        <w:rPr>
          <w:spacing w:val="35"/>
          <w:w w:val="105"/>
          <w:vertAlign w:val="baseline"/>
        </w:rPr>
        <w:t> </w:t>
      </w:r>
      <w:r>
        <w:rPr>
          <w:rFonts w:ascii="STIX Math" w:hAnsi="STIX Math" w:eastAsia="STIX Math"/>
          <w:i/>
          <w:w w:val="105"/>
          <w:vertAlign w:val="baseline"/>
        </w:rPr>
        <w:t>𝑡</w:t>
      </w:r>
      <w:r>
        <w:rPr>
          <w:rFonts w:ascii="STIX Math" w:hAnsi="STIX Math" w:eastAsia="STIX Math"/>
          <w:i/>
          <w:spacing w:val="35"/>
          <w:w w:val="105"/>
          <w:vertAlign w:val="baseline"/>
        </w:rPr>
        <w:t> </w:t>
      </w:r>
      <w:r>
        <w:rPr>
          <w:w w:val="105"/>
          <w:vertAlign w:val="baseline"/>
        </w:rPr>
        <w:t>denotes</w:t>
      </w:r>
      <w:r>
        <w:rPr>
          <w:spacing w:val="35"/>
          <w:w w:val="105"/>
          <w:vertAlign w:val="baseline"/>
        </w:rPr>
        <w:t> </w:t>
      </w:r>
      <w:r>
        <w:rPr>
          <w:w w:val="105"/>
          <w:vertAlign w:val="baseline"/>
        </w:rPr>
        <w:t>the</w:t>
      </w:r>
      <w:r>
        <w:rPr>
          <w:spacing w:val="35"/>
          <w:w w:val="105"/>
          <w:vertAlign w:val="baseline"/>
        </w:rPr>
        <w:t> </w:t>
      </w:r>
      <w:r>
        <w:rPr>
          <w:w w:val="105"/>
          <w:vertAlign w:val="baseline"/>
        </w:rPr>
        <w:t>total</w:t>
      </w:r>
      <w:r>
        <w:rPr>
          <w:spacing w:val="35"/>
          <w:w w:val="105"/>
          <w:vertAlign w:val="baseline"/>
        </w:rPr>
        <w:t> </w:t>
      </w:r>
      <w:r>
        <w:rPr>
          <w:w w:val="105"/>
          <w:vertAlign w:val="baseline"/>
        </w:rPr>
        <w:t>number</w:t>
      </w:r>
      <w:r>
        <w:rPr>
          <w:spacing w:val="35"/>
          <w:w w:val="105"/>
          <w:vertAlign w:val="baseline"/>
        </w:rPr>
        <w:t> </w:t>
      </w:r>
      <w:r>
        <w:rPr>
          <w:w w:val="105"/>
          <w:vertAlign w:val="baseline"/>
        </w:rPr>
        <w:t>of</w:t>
      </w:r>
      <w:r>
        <w:rPr>
          <w:spacing w:val="35"/>
          <w:w w:val="105"/>
          <w:vertAlign w:val="baseline"/>
        </w:rPr>
        <w:t> </w:t>
      </w:r>
      <w:r>
        <w:rPr>
          <w:w w:val="105"/>
          <w:vertAlign w:val="baseline"/>
        </w:rPr>
        <w:t>the</w:t>
      </w:r>
      <w:r>
        <w:rPr>
          <w:spacing w:val="35"/>
          <w:w w:val="105"/>
          <w:vertAlign w:val="baseline"/>
        </w:rPr>
        <w:t> </w:t>
      </w:r>
      <w:r>
        <w:rPr>
          <w:w w:val="105"/>
          <w:vertAlign w:val="baseline"/>
        </w:rPr>
        <w:t>registered</w:t>
      </w:r>
      <w:r>
        <w:rPr>
          <w:spacing w:val="35"/>
          <w:w w:val="105"/>
          <w:vertAlign w:val="baseline"/>
        </w:rPr>
        <w:t> </w:t>
      </w:r>
      <w:r>
        <w:rPr>
          <w:w w:val="105"/>
          <w:vertAlign w:val="baseline"/>
        </w:rPr>
        <w:t>TUs.</w:t>
      </w:r>
    </w:p>
    <w:p>
      <w:pPr>
        <w:spacing w:line="70" w:lineRule="exact" w:before="0"/>
        <w:ind w:left="118" w:right="0" w:firstLine="0"/>
        <w:jc w:val="left"/>
        <w:rPr>
          <w:sz w:val="16"/>
        </w:rPr>
      </w:pPr>
      <w:r>
        <w:rPr>
          <w:w w:val="105"/>
          <w:sz w:val="16"/>
        </w:rPr>
        <w:t>Hence</w:t>
      </w:r>
      <w:r>
        <w:rPr>
          <w:spacing w:val="15"/>
          <w:w w:val="105"/>
          <w:sz w:val="16"/>
        </w:rPr>
        <w:t> </w:t>
      </w:r>
      <w:r>
        <w:rPr>
          <w:w w:val="105"/>
          <w:sz w:val="16"/>
        </w:rPr>
        <w:t>the</w:t>
      </w:r>
      <w:r>
        <w:rPr>
          <w:spacing w:val="15"/>
          <w:w w:val="105"/>
          <w:sz w:val="16"/>
        </w:rPr>
        <w:t> </w:t>
      </w:r>
      <w:r>
        <w:rPr>
          <w:w w:val="105"/>
          <w:sz w:val="16"/>
        </w:rPr>
        <w:t>edge</w:t>
      </w:r>
      <w:r>
        <w:rPr>
          <w:spacing w:val="16"/>
          <w:w w:val="105"/>
          <w:sz w:val="16"/>
        </w:rPr>
        <w:t> </w:t>
      </w:r>
      <w:r>
        <w:rPr>
          <w:w w:val="105"/>
          <w:sz w:val="16"/>
        </w:rPr>
        <w:t>device</w:t>
      </w:r>
      <w:r>
        <w:rPr>
          <w:spacing w:val="15"/>
          <w:w w:val="105"/>
          <w:sz w:val="16"/>
        </w:rPr>
        <w:t> </w:t>
      </w:r>
      <w:r>
        <w:rPr>
          <w:w w:val="105"/>
          <w:sz w:val="16"/>
        </w:rPr>
        <w:t>set</w:t>
      </w:r>
      <w:r>
        <w:rPr>
          <w:spacing w:val="15"/>
          <w:w w:val="105"/>
          <w:sz w:val="16"/>
        </w:rPr>
        <w:t> </w:t>
      </w:r>
      <w:r>
        <w:rPr>
          <w:w w:val="105"/>
          <w:sz w:val="16"/>
        </w:rPr>
        <w:t>is</w:t>
      </w:r>
      <w:r>
        <w:rPr>
          <w:spacing w:val="16"/>
          <w:w w:val="105"/>
          <w:sz w:val="16"/>
        </w:rPr>
        <w:t> </w:t>
      </w:r>
      <w:r>
        <w:rPr>
          <w:w w:val="105"/>
          <w:sz w:val="16"/>
        </w:rPr>
        <w:t>defined</w:t>
      </w:r>
      <w:r>
        <w:rPr>
          <w:spacing w:val="15"/>
          <w:w w:val="105"/>
          <w:sz w:val="16"/>
        </w:rPr>
        <w:t> </w:t>
      </w:r>
      <w:r>
        <w:rPr>
          <w:w w:val="105"/>
          <w:sz w:val="16"/>
        </w:rPr>
        <w:t>as</w:t>
      </w:r>
      <w:r>
        <w:rPr>
          <w:spacing w:val="16"/>
          <w:w w:val="105"/>
          <w:sz w:val="16"/>
        </w:rPr>
        <w:t> </w:t>
      </w:r>
      <w:r>
        <w:rPr>
          <w:rFonts w:ascii="STIX Math" w:hAnsi="STIX Math" w:eastAsia="STIX Math"/>
          <w:i/>
          <w:w w:val="105"/>
          <w:sz w:val="16"/>
        </w:rPr>
        <w:t>𝑆</w:t>
      </w:r>
      <w:r>
        <w:rPr>
          <w:rFonts w:ascii="STIX Math" w:hAnsi="STIX Math" w:eastAsia="STIX Math"/>
          <w:i/>
          <w:spacing w:val="15"/>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w w:val="105"/>
          <w:sz w:val="16"/>
        </w:rPr>
        <w:t>{</w:t>
      </w:r>
      <w:r>
        <w:rPr>
          <w:rFonts w:ascii="STIX Math" w:hAnsi="STIX Math" w:eastAsia="STIX Math"/>
          <w:i/>
          <w:w w:val="105"/>
          <w:sz w:val="16"/>
        </w:rPr>
        <w:t>𝐼𝐷</w:t>
      </w:r>
      <w:r>
        <w:rPr>
          <w:rFonts w:ascii="STIX Math" w:hAnsi="STIX Math" w:eastAsia="STIX Math"/>
          <w:i/>
          <w:spacing w:val="24"/>
          <w:w w:val="105"/>
          <w:sz w:val="16"/>
        </w:rPr>
        <w:t> </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w w:val="105"/>
          <w:sz w:val="16"/>
        </w:rPr>
        <w:t>…</w:t>
      </w:r>
      <w:r>
        <w:rPr>
          <w:rFonts w:ascii="STIX Math" w:hAnsi="STIX Math" w:eastAsia="STIX Math"/>
          <w:spacing w:val="-15"/>
          <w:w w:val="105"/>
          <w:sz w:val="16"/>
        </w:rPr>
        <w:t> </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𝐼𝐷 </w:t>
      </w:r>
      <w:r>
        <w:rPr>
          <w:rFonts w:ascii="STIX Math" w:hAnsi="STIX Math" w:eastAsia="STIX Math"/>
          <w:w w:val="105"/>
          <w:sz w:val="16"/>
        </w:rPr>
        <w:t>}</w:t>
      </w:r>
      <w:r>
        <w:rPr>
          <w:w w:val="105"/>
          <w:sz w:val="16"/>
        </w:rPr>
        <w:t>.</w:t>
      </w:r>
      <w:r>
        <w:rPr>
          <w:spacing w:val="15"/>
          <w:w w:val="105"/>
          <w:sz w:val="16"/>
        </w:rPr>
        <w:t> </w:t>
      </w:r>
      <w:r>
        <w:rPr>
          <w:spacing w:val="-2"/>
          <w:w w:val="105"/>
          <w:sz w:val="16"/>
        </w:rPr>
        <w:t>Moreover,</w:t>
      </w:r>
    </w:p>
    <w:p>
      <w:pPr>
        <w:pStyle w:val="BodyText"/>
        <w:spacing w:line="100" w:lineRule="auto" w:before="49"/>
      </w:pPr>
      <w:r>
        <w:rPr/>
        <w:br w:type="column"/>
      </w:r>
      <w:r>
        <w:rPr>
          <w:w w:val="110"/>
        </w:rPr>
        <w:t>Hence</w:t>
      </w:r>
      <w:r>
        <w:rPr>
          <w:spacing w:val="-11"/>
          <w:w w:val="110"/>
        </w:rPr>
        <w:t> </w:t>
      </w:r>
      <w:r>
        <w:rPr>
          <w:rFonts w:ascii="STIX Math" w:hAnsi="STIX Math" w:eastAsia="STIX Math"/>
          <w:w w:val="110"/>
        </w:rPr>
        <w:t>†</w:t>
      </w:r>
      <w:r>
        <w:rPr>
          <w:rFonts w:ascii="STIX Math" w:hAnsi="STIX Math" w:eastAsia="STIX Math"/>
          <w:i/>
          <w:w w:val="110"/>
          <w:vertAlign w:val="subscript"/>
        </w:rPr>
        <w:t>𝑖</w:t>
      </w:r>
      <w:r>
        <w:rPr>
          <w:rFonts w:ascii="STIX Math" w:hAnsi="STIX Math" w:eastAsia="STIX Math"/>
          <w:i/>
          <w:spacing w:val="-3"/>
          <w:w w:val="110"/>
          <w:vertAlign w:val="baseline"/>
        </w:rPr>
        <w:t> </w:t>
      </w:r>
      <w:r>
        <w:rPr>
          <w:w w:val="110"/>
          <w:vertAlign w:val="baseline"/>
        </w:rPr>
        <w:t>is</w:t>
      </w:r>
      <w:r>
        <w:rPr>
          <w:spacing w:val="-11"/>
          <w:w w:val="110"/>
          <w:vertAlign w:val="baseline"/>
        </w:rPr>
        <w:t> </w:t>
      </w:r>
      <w:r>
        <w:rPr>
          <w:w w:val="110"/>
          <w:vertAlign w:val="baseline"/>
        </w:rPr>
        <w:t>related</w:t>
      </w:r>
      <w:r>
        <w:rPr>
          <w:spacing w:val="-11"/>
          <w:w w:val="110"/>
          <w:vertAlign w:val="baseline"/>
        </w:rPr>
        <w:t> </w:t>
      </w:r>
      <w:r>
        <w:rPr>
          <w:w w:val="110"/>
          <w:vertAlign w:val="baseline"/>
        </w:rPr>
        <w:t>to</w:t>
      </w:r>
      <w:r>
        <w:rPr>
          <w:spacing w:val="-11"/>
          <w:w w:val="110"/>
          <w:vertAlign w:val="baseline"/>
        </w:rPr>
        <w:t> </w:t>
      </w:r>
      <w:r>
        <w:rPr>
          <w:w w:val="110"/>
          <w:vertAlign w:val="baseline"/>
        </w:rPr>
        <w:t>certain</w:t>
      </w:r>
      <w:r>
        <w:rPr>
          <w:spacing w:val="-11"/>
          <w:w w:val="110"/>
          <w:vertAlign w:val="baseline"/>
        </w:rPr>
        <w:t> </w:t>
      </w:r>
      <w:r>
        <w:rPr>
          <w:w w:val="110"/>
          <w:vertAlign w:val="baseline"/>
        </w:rPr>
        <w:t>TU</w:t>
      </w:r>
      <w:r>
        <w:rPr>
          <w:spacing w:val="-11"/>
          <w:w w:val="110"/>
          <w:vertAlign w:val="baseline"/>
        </w:rPr>
        <w:t> </w:t>
      </w:r>
      <w:r>
        <w:rPr>
          <w:w w:val="110"/>
          <w:vertAlign w:val="baseline"/>
        </w:rPr>
        <w:t>so</w:t>
      </w:r>
      <w:r>
        <w:rPr>
          <w:spacing w:val="-11"/>
          <w:w w:val="110"/>
          <w:vertAlign w:val="baseline"/>
        </w:rPr>
        <w:t> </w:t>
      </w:r>
      <w:r>
        <w:rPr>
          <w:w w:val="110"/>
          <w:vertAlign w:val="baseline"/>
        </w:rPr>
        <w:t>that</w:t>
      </w:r>
      <w:r>
        <w:rPr>
          <w:spacing w:val="-11"/>
          <w:w w:val="110"/>
          <w:vertAlign w:val="baseline"/>
        </w:rPr>
        <w:t> </w:t>
      </w:r>
      <w:r>
        <w:rPr>
          <w:w w:val="110"/>
          <w:vertAlign w:val="baseline"/>
        </w:rPr>
        <w:t>EI</w:t>
      </w:r>
      <w:r>
        <w:rPr>
          <w:spacing w:val="-11"/>
          <w:w w:val="110"/>
          <w:vertAlign w:val="baseline"/>
        </w:rPr>
        <w:t> </w:t>
      </w:r>
      <w:r>
        <w:rPr>
          <w:w w:val="110"/>
          <w:vertAlign w:val="baseline"/>
        </w:rPr>
        <w:t>randomly</w:t>
      </w:r>
      <w:r>
        <w:rPr>
          <w:spacing w:val="-11"/>
          <w:w w:val="110"/>
          <w:vertAlign w:val="baseline"/>
        </w:rPr>
        <w:t> </w:t>
      </w:r>
      <w:r>
        <w:rPr>
          <w:w w:val="110"/>
          <w:vertAlign w:val="baseline"/>
        </w:rPr>
        <w:t>generates</w:t>
      </w:r>
      <w:r>
        <w:rPr>
          <w:spacing w:val="-11"/>
          <w:w w:val="110"/>
          <w:vertAlign w:val="baseline"/>
        </w:rPr>
        <w:t> </w:t>
      </w:r>
      <w:r>
        <w:rPr>
          <w:w w:val="110"/>
          <w:vertAlign w:val="baseline"/>
        </w:rPr>
        <w:t>the</w:t>
      </w:r>
      <w:r>
        <w:rPr>
          <w:spacing w:val="-11"/>
          <w:w w:val="110"/>
          <w:vertAlign w:val="baseline"/>
        </w:rPr>
        <w:t> </w:t>
      </w:r>
      <w:r>
        <w:rPr>
          <w:w w:val="110"/>
          <w:vertAlign w:val="baseline"/>
        </w:rPr>
        <w:t>group key </w:t>
      </w:r>
      <w:r>
        <w:rPr>
          <w:rFonts w:ascii="STIX Math" w:hAnsi="STIX Math" w:eastAsia="STIX Math"/>
          <w:i/>
          <w:w w:val="110"/>
          <w:vertAlign w:val="baseline"/>
        </w:rPr>
        <w:t>𝜁</w:t>
      </w:r>
      <w:r>
        <w:rPr>
          <w:rFonts w:ascii="STIX Math" w:hAnsi="STIX Math" w:eastAsia="STIX Math"/>
          <w:i/>
          <w:w w:val="110"/>
          <w:vertAlign w:val="baseline"/>
        </w:rPr>
        <w:t> </w:t>
      </w:r>
      <w:r>
        <w:rPr>
          <w:rFonts w:ascii="STIX Math" w:hAnsi="STIX Math" w:eastAsia="STIX Math"/>
          <w:w w:val="110"/>
          <w:vertAlign w:val="baseline"/>
        </w:rPr>
        <w:t>∈ </w:t>
      </w:r>
      <w:r>
        <w:rPr>
          <w:rFonts w:ascii="DejaVu Serif" w:hAnsi="DejaVu Serif" w:eastAsia="DejaVu Serif"/>
          <w:w w:val="110"/>
          <w:vertAlign w:val="baseline"/>
        </w:rPr>
        <w:t>ℤ</w:t>
      </w:r>
      <w:r>
        <w:rPr>
          <w:rFonts w:ascii="Noto Sans Math" w:hAnsi="Noto Sans Math" w:eastAsia="Noto Sans Math"/>
          <w:w w:val="110"/>
          <w:position w:val="-3"/>
          <w:sz w:val="12"/>
          <w:vertAlign w:val="baseline"/>
        </w:rPr>
        <w:t>P</w:t>
      </w:r>
      <w:r>
        <w:rPr>
          <w:rFonts w:ascii="Noto Sans Math" w:hAnsi="Noto Sans Math" w:eastAsia="Noto Sans Math"/>
          <w:spacing w:val="40"/>
          <w:w w:val="110"/>
          <w:position w:val="-3"/>
          <w:sz w:val="12"/>
          <w:vertAlign w:val="baseline"/>
        </w:rPr>
        <w:t> </w:t>
      </w:r>
      <w:r>
        <w:rPr>
          <w:w w:val="110"/>
          <w:vertAlign w:val="baseline"/>
        </w:rPr>
        <w:t>and constructs</w:t>
      </w:r>
    </w:p>
    <w:p>
      <w:pPr>
        <w:spacing w:line="194" w:lineRule="exact" w:before="0"/>
        <w:ind w:left="209" w:right="0" w:firstLine="0"/>
        <w:jc w:val="center"/>
        <w:rPr>
          <w:rFonts w:ascii="STIX Math" w:hAnsi="STIX Math" w:eastAsia="STIX Math"/>
          <w:sz w:val="12"/>
        </w:rPr>
      </w:pPr>
      <w:r>
        <w:rPr>
          <w:rFonts w:ascii="Aroania" w:hAnsi="Aroania" w:eastAsia="Aroania"/>
          <w:spacing w:val="-149"/>
          <w:w w:val="166"/>
          <w:position w:val="-5"/>
          <w:sz w:val="16"/>
        </w:rPr>
        <w:t>∑</w:t>
      </w:r>
      <w:r>
        <w:rPr>
          <w:rFonts w:ascii="STIX Math" w:hAnsi="STIX Math" w:eastAsia="STIX Math"/>
          <w:i/>
          <w:spacing w:val="44"/>
          <w:w w:val="98"/>
          <w:sz w:val="12"/>
        </w:rPr>
        <w:t>𝑡</w:t>
      </w:r>
      <w:r>
        <w:rPr>
          <w:rFonts w:ascii="STIX Math" w:hAnsi="STIX Math" w:eastAsia="STIX Math"/>
          <w:spacing w:val="44"/>
          <w:w w:val="98"/>
          <w:sz w:val="12"/>
        </w:rPr>
        <w:t>−1</w:t>
      </w:r>
    </w:p>
    <w:p>
      <w:pPr>
        <w:tabs>
          <w:tab w:pos="2873" w:val="left" w:leader="none"/>
          <w:tab w:pos="4964" w:val="left" w:leader="none"/>
        </w:tabs>
        <w:spacing w:line="252" w:lineRule="exact" w:before="0"/>
        <w:ind w:left="118" w:right="0" w:firstLine="0"/>
        <w:jc w:val="left"/>
        <w:rPr>
          <w:rFonts w:ascii="STIX" w:hAnsi="STIX" w:eastAsia="STIX"/>
          <w:sz w:val="16"/>
        </w:rPr>
      </w:pPr>
      <w:r>
        <w:rPr>
          <w:rFonts w:ascii="STIX Math" w:hAnsi="STIX Math" w:eastAsia="STIX Math"/>
          <w:i/>
          <w:w w:val="105"/>
          <w:sz w:val="16"/>
        </w:rPr>
        <w:t>𝑓</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5"/>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i/>
          <w:spacing w:val="-9"/>
          <w:w w:val="105"/>
          <w:sz w:val="16"/>
        </w:rPr>
        <w:t> </w:t>
      </w:r>
      <w:r>
        <w:rPr>
          <w:rFonts w:ascii="STIX Math" w:hAnsi="STIX Math" w:eastAsia="STIX Math"/>
          <w:w w:val="105"/>
          <w:sz w:val="16"/>
        </w:rPr>
        <w:t>−</w:t>
      </w:r>
      <w:r>
        <w:rPr>
          <w:rFonts w:ascii="STIX Math" w:hAnsi="STIX Math" w:eastAsia="STIX Math"/>
          <w:spacing w:val="-9"/>
          <w:w w:val="105"/>
          <w:sz w:val="16"/>
        </w:rPr>
        <w:t> </w:t>
      </w:r>
      <w:r>
        <w:rPr>
          <w:rFonts w:ascii="STIX Math" w:hAnsi="STIX Math" w:eastAsia="STIX Math"/>
          <w:w w:val="105"/>
          <w:sz w:val="16"/>
        </w:rPr>
        <w:t>†</w:t>
      </w:r>
      <w:r>
        <w:rPr>
          <w:rFonts w:ascii="STIX Math" w:hAnsi="STIX Math" w:eastAsia="STIX Math"/>
          <w:w w:val="105"/>
          <w:sz w:val="16"/>
          <w:vertAlign w:val="subscript"/>
        </w:rPr>
        <w:t>1</w:t>
      </w:r>
      <w:r>
        <w:rPr>
          <w:rFonts w:ascii="STIX Math" w:hAnsi="STIX Math" w:eastAsia="STIX Math"/>
          <w:w w:val="105"/>
          <w:sz w:val="16"/>
          <w:vertAlign w:val="baseline"/>
        </w:rPr>
        <w:t>)</w:t>
      </w:r>
      <w:r>
        <w:rPr>
          <w:rFonts w:ascii="STIX Math" w:hAnsi="STIX Math" w:eastAsia="STIX Math"/>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6"/>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𝑥</w:t>
      </w:r>
      <w:r>
        <w:rPr>
          <w:rFonts w:ascii="STIX Math" w:hAnsi="STIX Math" w:eastAsia="STIX Math"/>
          <w:i/>
          <w:spacing w:val="-9"/>
          <w:w w:val="105"/>
          <w:sz w:val="16"/>
          <w:vertAlign w:val="baseline"/>
        </w:rPr>
        <w:t> </w:t>
      </w:r>
      <w:r>
        <w:rPr>
          <w:rFonts w:ascii="STIX Math" w:hAnsi="STIX Math" w:eastAsia="STIX Math"/>
          <w:w w:val="105"/>
          <w:sz w:val="16"/>
          <w:vertAlign w:val="baseline"/>
        </w:rPr>
        <w:t>−</w:t>
      </w:r>
      <w:r>
        <w:rPr>
          <w:rFonts w:ascii="STIX Math" w:hAnsi="STIX Math" w:eastAsia="STIX Math"/>
          <w:spacing w:val="-10"/>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subscript"/>
        </w:rPr>
        <w:t>𝑡</w:t>
      </w:r>
      <w:r>
        <w:rPr>
          <w:rFonts w:ascii="STIX Math" w:hAnsi="STIX Math" w:eastAsia="STIX Math"/>
          <w:w w:val="105"/>
          <w:sz w:val="16"/>
          <w:vertAlign w:val="baseline"/>
        </w:rPr>
        <w:t>)</w:t>
      </w:r>
      <w:r>
        <w:rPr>
          <w:rFonts w:ascii="STIX Math" w:hAnsi="STIX Math" w:eastAsia="STIX Math"/>
          <w:spacing w:val="-8"/>
          <w:w w:val="105"/>
          <w:sz w:val="16"/>
          <w:vertAlign w:val="baseline"/>
        </w:rPr>
        <w:t> </w:t>
      </w:r>
      <w:r>
        <w:rPr>
          <w:rFonts w:ascii="STIX Math" w:hAnsi="STIX Math" w:eastAsia="STIX Math"/>
          <w:w w:val="105"/>
          <w:sz w:val="16"/>
          <w:vertAlign w:val="baseline"/>
        </w:rPr>
        <w:t>+</w:t>
      </w:r>
      <w:r>
        <w:rPr>
          <w:rFonts w:ascii="STIX Math" w:hAnsi="STIX Math" w:eastAsia="STIX Math"/>
          <w:spacing w:val="-9"/>
          <w:w w:val="105"/>
          <w:sz w:val="16"/>
          <w:vertAlign w:val="baseline"/>
        </w:rPr>
        <w:t> </w:t>
      </w:r>
      <w:r>
        <w:rPr>
          <w:rFonts w:ascii="STIX Math" w:hAnsi="STIX Math" w:eastAsia="STIX Math"/>
          <w:i/>
          <w:w w:val="105"/>
          <w:sz w:val="16"/>
          <w:vertAlign w:val="baseline"/>
        </w:rPr>
        <w:t>𝜁</w:t>
      </w:r>
      <w:r>
        <w:rPr>
          <w:rFonts w:ascii="STIX Math" w:hAnsi="STIX Math" w:eastAsia="STIX Math"/>
          <w:i/>
          <w:spacing w:val="14"/>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𝑥</w:t>
      </w:r>
      <w:r>
        <w:rPr>
          <w:rFonts w:ascii="STIX Math" w:hAnsi="STIX Math" w:eastAsia="STIX Math"/>
          <w:i/>
          <w:w w:val="105"/>
          <w:sz w:val="16"/>
          <w:vertAlign w:val="superscript"/>
        </w:rPr>
        <w:t>𝑡</w:t>
      </w:r>
      <w:r>
        <w:rPr>
          <w:rFonts w:ascii="STIX Math" w:hAnsi="STIX Math" w:eastAsia="STIX Math"/>
          <w:i/>
          <w:w w:val="105"/>
          <w:sz w:val="16"/>
          <w:vertAlign w:val="baseline"/>
        </w:rPr>
        <w:t> </w:t>
      </w:r>
      <w:r>
        <w:rPr>
          <w:rFonts w:ascii="STIX Math" w:hAnsi="STIX Math" w:eastAsia="STIX Math"/>
          <w:spacing w:val="-12"/>
          <w:w w:val="105"/>
          <w:sz w:val="16"/>
          <w:vertAlign w:val="baseline"/>
        </w:rPr>
        <w:t>+</w:t>
      </w:r>
      <w:r>
        <w:rPr>
          <w:rFonts w:ascii="STIX Math" w:hAnsi="STIX Math" w:eastAsia="STIX Math"/>
          <w:sz w:val="16"/>
          <w:vertAlign w:val="baseline"/>
        </w:rPr>
        <w:tab/>
      </w:r>
      <w:r>
        <w:rPr>
          <w:rFonts w:ascii="STIX Math" w:hAnsi="STIX Math" w:eastAsia="STIX Math"/>
          <w:i/>
          <w:w w:val="105"/>
          <w:sz w:val="16"/>
          <w:vertAlign w:val="baseline"/>
        </w:rPr>
        <w:t>𝑑</w:t>
      </w:r>
      <w:r>
        <w:rPr>
          <w:rFonts w:ascii="STIX Math" w:hAnsi="STIX Math" w:eastAsia="STIX Math"/>
          <w:i/>
          <w:w w:val="105"/>
          <w:position w:val="-3"/>
          <w:sz w:val="12"/>
          <w:vertAlign w:val="baseline"/>
        </w:rPr>
        <w:t>𝑖</w:t>
      </w:r>
      <w:r>
        <w:rPr>
          <w:rFonts w:ascii="STIX Math" w:hAnsi="STIX Math" w:eastAsia="STIX Math"/>
          <w:i/>
          <w:spacing w:val="-23"/>
          <w:w w:val="105"/>
          <w:position w:val="-3"/>
          <w:sz w:val="12"/>
          <w:vertAlign w:val="baseline"/>
        </w:rPr>
        <w:t> </w:t>
      </w:r>
      <w:r>
        <w:rPr>
          <w:rFonts w:ascii="STIX Math" w:hAnsi="STIX Math" w:eastAsia="STIX Math"/>
          <w:i/>
          <w:w w:val="105"/>
          <w:sz w:val="16"/>
          <w:vertAlign w:val="baseline"/>
        </w:rPr>
        <w:t>𝑥</w:t>
      </w:r>
      <w:r>
        <w:rPr>
          <w:rFonts w:ascii="STIX Math" w:hAnsi="STIX Math" w:eastAsia="STIX Math"/>
          <w:i/>
          <w:w w:val="105"/>
          <w:sz w:val="16"/>
          <w:vertAlign w:val="superscript"/>
        </w:rPr>
        <w:t>𝑖</w:t>
      </w:r>
      <w:r>
        <w:rPr>
          <w:rFonts w:ascii="STIX Math" w:hAnsi="STIX Math" w:eastAsia="STIX Math"/>
          <w:i/>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11"/>
          <w:w w:val="105"/>
          <w:sz w:val="16"/>
          <w:vertAlign w:val="baseline"/>
        </w:rPr>
        <w:t> </w:t>
      </w:r>
      <w:r>
        <w:rPr>
          <w:rFonts w:ascii="STIX Math" w:hAnsi="STIX Math" w:eastAsia="STIX Math"/>
          <w:i/>
          <w:w w:val="105"/>
          <w:sz w:val="16"/>
          <w:vertAlign w:val="baseline"/>
        </w:rPr>
        <w:t>𝑑</w:t>
      </w:r>
      <w:r>
        <w:rPr>
          <w:rFonts w:ascii="STIX Math" w:hAnsi="STIX Math" w:eastAsia="STIX Math"/>
          <w:w w:val="105"/>
          <w:position w:val="-3"/>
          <w:sz w:val="12"/>
          <w:vertAlign w:val="baseline"/>
        </w:rPr>
        <w:t>0</w:t>
      </w:r>
      <w:r>
        <w:rPr>
          <w:rFonts w:ascii="STIX Math" w:hAnsi="STIX Math" w:eastAsia="STIX Math"/>
          <w:spacing w:val="-21"/>
          <w:w w:val="105"/>
          <w:position w:val="-3"/>
          <w:sz w:val="12"/>
          <w:vertAlign w:val="baseline"/>
        </w:rPr>
        <w:t> </w:t>
      </w:r>
      <w:r>
        <w:rPr>
          <w:rFonts w:ascii="STIX Math" w:hAnsi="STIX Math" w:eastAsia="STIX Math"/>
          <w:i/>
          <w:spacing w:val="-10"/>
          <w:w w:val="105"/>
          <w:sz w:val="16"/>
          <w:vertAlign w:val="baseline"/>
        </w:rPr>
        <w:t>.</w:t>
      </w:r>
      <w:r>
        <w:rPr>
          <w:rFonts w:ascii="STIX Math" w:hAnsi="STIX Math" w:eastAsia="STIX Math"/>
          <w:i/>
          <w:sz w:val="16"/>
          <w:vertAlign w:val="baseline"/>
        </w:rPr>
        <w:tab/>
      </w:r>
      <w:r>
        <w:rPr>
          <w:rFonts w:ascii="STIX" w:hAnsi="STIX" w:eastAsia="STIX"/>
          <w:spacing w:val="-5"/>
          <w:w w:val="105"/>
          <w:sz w:val="16"/>
          <w:vertAlign w:val="baseline"/>
        </w:rPr>
        <w:t>(8)</w:t>
      </w:r>
    </w:p>
    <w:p>
      <w:pPr>
        <w:spacing w:after="0" w:line="252" w:lineRule="exact"/>
        <w:jc w:val="left"/>
        <w:rPr>
          <w:rFonts w:ascii="STIX" w:hAnsi="STIX" w:eastAsia="STIX"/>
          <w:sz w:val="16"/>
        </w:rPr>
        <w:sectPr>
          <w:type w:val="continuous"/>
          <w:pgSz w:w="11910" w:h="15880"/>
          <w:pgMar w:header="668" w:footer="485" w:top="620" w:bottom="280" w:left="640" w:right="620"/>
          <w:cols w:num="2" w:equalWidth="0">
            <w:col w:w="5233" w:space="147"/>
            <w:col w:w="5270"/>
          </w:cols>
        </w:sectPr>
      </w:pPr>
    </w:p>
    <w:p>
      <w:pPr>
        <w:tabs>
          <w:tab w:pos="4201" w:val="left" w:leader="none"/>
        </w:tabs>
        <w:spacing w:line="47" w:lineRule="exact" w:before="0"/>
        <w:ind w:left="3594" w:right="0" w:firstLine="0"/>
        <w:jc w:val="left"/>
        <w:rPr>
          <w:rFonts w:ascii="STIX Math" w:eastAsia="STIX Math"/>
          <w:i/>
          <w:sz w:val="12"/>
        </w:rPr>
      </w:pPr>
      <w:r>
        <w:rPr>
          <w:rFonts w:ascii="STIX Math" w:eastAsia="STIX Math"/>
          <w:spacing w:val="-10"/>
          <w:sz w:val="12"/>
        </w:rPr>
        <w:t>1</w:t>
      </w:r>
      <w:r>
        <w:rPr>
          <w:rFonts w:ascii="STIX Math" w:eastAsia="STIX Math"/>
          <w:sz w:val="12"/>
        </w:rPr>
        <w:tab/>
      </w:r>
      <w:r>
        <w:rPr>
          <w:rFonts w:ascii="STIX Math" w:eastAsia="STIX Math"/>
          <w:i/>
          <w:spacing w:val="-10"/>
          <w:sz w:val="12"/>
        </w:rPr>
        <w:t>𝑡</w:t>
      </w:r>
    </w:p>
    <w:p>
      <w:pPr>
        <w:spacing w:line="72" w:lineRule="exact" w:before="0"/>
        <w:ind w:left="3285" w:right="0" w:firstLine="0"/>
        <w:jc w:val="left"/>
        <w:rPr>
          <w:rFonts w:ascii="STIX Math" w:hAnsi="STIX Math"/>
          <w:sz w:val="12"/>
        </w:rPr>
      </w:pPr>
      <w:r>
        <w:rPr>
          <w:rFonts w:ascii="STIX Math" w:hAnsi="STIX Math"/>
          <w:spacing w:val="-10"/>
          <w:sz w:val="12"/>
        </w:rPr>
        <w:t>∗</w:t>
      </w:r>
    </w:p>
    <w:p>
      <w:pPr>
        <w:spacing w:line="119" w:lineRule="exact" w:before="0"/>
        <w:ind w:left="854" w:right="0" w:firstLine="0"/>
        <w:jc w:val="center"/>
        <w:rPr>
          <w:rFonts w:ascii="STIX Math" w:eastAsia="STIX Math"/>
          <w:sz w:val="12"/>
        </w:rPr>
      </w:pPr>
      <w:r>
        <w:rPr/>
        <w:br w:type="column"/>
      </w:r>
      <w:r>
        <w:rPr>
          <w:rFonts w:ascii="STIX Math" w:eastAsia="STIX Math"/>
          <w:i/>
          <w:spacing w:val="-5"/>
          <w:sz w:val="12"/>
        </w:rPr>
        <w:t>𝑖</w:t>
      </w:r>
      <w:r>
        <w:rPr>
          <w:rFonts w:ascii="STIX Math" w:eastAsia="STIX Math"/>
          <w:spacing w:val="-5"/>
          <w:sz w:val="12"/>
        </w:rPr>
        <w:t>=1</w:t>
      </w:r>
    </w:p>
    <w:p>
      <w:pPr>
        <w:spacing w:after="0" w:line="119" w:lineRule="exact"/>
        <w:jc w:val="center"/>
        <w:rPr>
          <w:rFonts w:ascii="STIX Math" w:eastAsia="STIX Math"/>
          <w:sz w:val="12"/>
        </w:rPr>
        <w:sectPr>
          <w:type w:val="continuous"/>
          <w:pgSz w:w="11910" w:h="15880"/>
          <w:pgMar w:header="668" w:footer="485" w:top="620" w:bottom="280" w:left="640" w:right="620"/>
          <w:cols w:num="2" w:equalWidth="0">
            <w:col w:w="4279" w:space="469"/>
            <w:col w:w="5902"/>
          </w:cols>
        </w:sectPr>
      </w:pPr>
    </w:p>
    <w:p>
      <w:pPr>
        <w:pStyle w:val="BodyText"/>
        <w:spacing w:line="167" w:lineRule="exact"/>
        <w:rPr>
          <w:rFonts w:ascii="Arial" w:hAnsi="Arial" w:eastAsia="Arial"/>
        </w:rPr>
      </w:pPr>
      <w:r>
        <w:rPr>
          <w:w w:val="105"/>
        </w:rPr>
        <w:t>the</w:t>
      </w:r>
      <w:r>
        <w:rPr>
          <w:spacing w:val="13"/>
          <w:w w:val="105"/>
        </w:rPr>
        <w:t> </w:t>
      </w:r>
      <w:r>
        <w:rPr>
          <w:w w:val="105"/>
        </w:rPr>
        <w:t>cryptographic</w:t>
      </w:r>
      <w:r>
        <w:rPr>
          <w:spacing w:val="13"/>
          <w:w w:val="105"/>
        </w:rPr>
        <w:t> </w:t>
      </w:r>
      <w:r>
        <w:rPr>
          <w:w w:val="105"/>
        </w:rPr>
        <w:t>hash</w:t>
      </w:r>
      <w:r>
        <w:rPr>
          <w:spacing w:val="14"/>
          <w:w w:val="105"/>
        </w:rPr>
        <w:t> </w:t>
      </w:r>
      <w:r>
        <w:rPr>
          <w:w w:val="105"/>
        </w:rPr>
        <w:t>functions</w:t>
      </w:r>
      <w:r>
        <w:rPr>
          <w:spacing w:val="12"/>
          <w:w w:val="105"/>
        </w:rPr>
        <w:t> </w:t>
      </w:r>
      <w:r>
        <w:rPr>
          <w:rFonts w:ascii="STIX Math" w:hAnsi="STIX Math" w:eastAsia="STIX Math"/>
          <w:i/>
          <w:w w:val="105"/>
        </w:rPr>
        <w:t>𝐻</w:t>
      </w:r>
      <w:r>
        <w:rPr>
          <w:rFonts w:ascii="STIX Math" w:hAnsi="STIX Math" w:eastAsia="STIX Math"/>
          <w:w w:val="105"/>
          <w:position w:val="-3"/>
          <w:sz w:val="12"/>
        </w:rPr>
        <w:t>1</w:t>
      </w:r>
      <w:r>
        <w:rPr>
          <w:rFonts w:ascii="STIX Math" w:hAnsi="STIX Math" w:eastAsia="STIX Math"/>
          <w:spacing w:val="22"/>
          <w:w w:val="105"/>
          <w:position w:val="-3"/>
          <w:sz w:val="12"/>
        </w:rPr>
        <w:t> </w:t>
      </w:r>
      <w:r>
        <w:rPr>
          <w:rFonts w:ascii="STIX Math" w:hAnsi="STIX Math" w:eastAsia="STIX Math"/>
          <w:w w:val="105"/>
        </w:rPr>
        <w:t>∶</w:t>
      </w:r>
      <w:r>
        <w:rPr>
          <w:rFonts w:ascii="STIX Math" w:hAnsi="STIX Math" w:eastAsia="STIX Math"/>
          <w:spacing w:val="2"/>
          <w:w w:val="105"/>
        </w:rPr>
        <w:t> </w:t>
      </w:r>
      <w:r>
        <w:rPr>
          <w:rFonts w:ascii="STIX Math" w:hAnsi="STIX Math" w:eastAsia="STIX Math"/>
          <w:w w:val="105"/>
        </w:rPr>
        <w:t>{0</w:t>
      </w:r>
      <w:r>
        <w:rPr>
          <w:rFonts w:ascii="STIX Math" w:hAnsi="STIX Math" w:eastAsia="STIX Math"/>
          <w:i/>
          <w:w w:val="105"/>
        </w:rPr>
        <w:t>,</w:t>
      </w:r>
      <w:r>
        <w:rPr>
          <w:rFonts w:ascii="STIX Math" w:hAnsi="STIX Math" w:eastAsia="STIX Math"/>
          <w:i/>
          <w:spacing w:val="-15"/>
          <w:w w:val="105"/>
        </w:rPr>
        <w:t> </w:t>
      </w:r>
      <w:r>
        <w:rPr>
          <w:rFonts w:ascii="STIX Math" w:hAnsi="STIX Math" w:eastAsia="STIX Math"/>
          <w:w w:val="105"/>
        </w:rPr>
        <w:t>1}</w:t>
      </w:r>
      <w:r>
        <w:rPr>
          <w:rFonts w:ascii="STIX Math" w:hAnsi="STIX Math" w:eastAsia="STIX Math"/>
          <w:spacing w:val="75"/>
          <w:w w:val="105"/>
        </w:rPr>
        <w:t> </w:t>
      </w:r>
      <w:r>
        <w:rPr>
          <w:rFonts w:ascii="Arial" w:hAnsi="Arial" w:eastAsia="Arial"/>
          <w:w w:val="105"/>
        </w:rPr>
        <w:t>→</w:t>
      </w:r>
      <w:r>
        <w:rPr>
          <w:rFonts w:ascii="Arial" w:hAnsi="Arial" w:eastAsia="Arial"/>
          <w:spacing w:val="-4"/>
          <w:w w:val="105"/>
        </w:rPr>
        <w:t> </w:t>
      </w:r>
      <w:r>
        <w:rPr>
          <w:rFonts w:ascii="STIX Math" w:hAnsi="STIX Math" w:eastAsia="STIX Math"/>
          <w:w w:val="105"/>
        </w:rPr>
        <w:t>G</w:t>
      </w:r>
      <w:r>
        <w:rPr>
          <w:w w:val="105"/>
        </w:rPr>
        <w:t>,</w:t>
      </w:r>
      <w:r>
        <w:rPr>
          <w:spacing w:val="14"/>
          <w:w w:val="105"/>
        </w:rPr>
        <w:t> </w:t>
      </w:r>
      <w:r>
        <w:rPr>
          <w:rFonts w:ascii="STIX Math" w:hAnsi="STIX Math" w:eastAsia="STIX Math"/>
          <w:i/>
          <w:w w:val="105"/>
        </w:rPr>
        <w:t>𝐻</w:t>
      </w:r>
      <w:r>
        <w:rPr>
          <w:rFonts w:ascii="STIX Math" w:hAnsi="STIX Math" w:eastAsia="STIX Math"/>
          <w:w w:val="105"/>
          <w:position w:val="-3"/>
          <w:sz w:val="12"/>
        </w:rPr>
        <w:t>2</w:t>
      </w:r>
      <w:r>
        <w:rPr>
          <w:rFonts w:ascii="STIX Math" w:hAnsi="STIX Math" w:eastAsia="STIX Math"/>
          <w:spacing w:val="22"/>
          <w:w w:val="105"/>
          <w:position w:val="-3"/>
          <w:sz w:val="12"/>
        </w:rPr>
        <w:t> </w:t>
      </w:r>
      <w:r>
        <w:rPr>
          <w:rFonts w:ascii="STIX Math" w:hAnsi="STIX Math" w:eastAsia="STIX Math"/>
          <w:w w:val="105"/>
        </w:rPr>
        <w:t>∶</w:t>
      </w:r>
      <w:r>
        <w:rPr>
          <w:rFonts w:ascii="STIX Math" w:hAnsi="STIX Math" w:eastAsia="STIX Math"/>
          <w:spacing w:val="2"/>
          <w:w w:val="105"/>
        </w:rPr>
        <w:t> </w:t>
      </w:r>
      <w:r>
        <w:rPr>
          <w:rFonts w:ascii="STIX Math" w:hAnsi="STIX Math" w:eastAsia="STIX Math"/>
          <w:w w:val="105"/>
        </w:rPr>
        <w:t>G</w:t>
      </w:r>
      <w:r>
        <w:rPr>
          <w:rFonts w:ascii="STIX Math" w:hAnsi="STIX Math" w:eastAsia="STIX Math"/>
          <w:spacing w:val="-6"/>
          <w:w w:val="105"/>
        </w:rPr>
        <w:t> </w:t>
      </w:r>
      <w:r>
        <w:rPr>
          <w:rFonts w:ascii="STIX Math" w:hAnsi="STIX Math" w:eastAsia="STIX Math"/>
          <w:spacing w:val="17"/>
          <w:w w:val="105"/>
        </w:rPr>
        <w:t>×G</w:t>
      </w:r>
      <w:r>
        <w:rPr>
          <w:rFonts w:ascii="STIX Math" w:hAnsi="STIX Math" w:eastAsia="STIX Math"/>
          <w:spacing w:val="-7"/>
          <w:w w:val="105"/>
        </w:rPr>
        <w:t> </w:t>
      </w:r>
      <w:r>
        <w:rPr>
          <w:rFonts w:ascii="STIX Math" w:hAnsi="STIX Math" w:eastAsia="STIX Math"/>
          <w:w w:val="105"/>
        </w:rPr>
        <w:t>×</w:t>
      </w:r>
      <w:r>
        <w:rPr>
          <w:rFonts w:ascii="STIX Math" w:hAnsi="STIX Math" w:eastAsia="STIX Math"/>
          <w:spacing w:val="-8"/>
          <w:w w:val="105"/>
        </w:rPr>
        <w:t> </w:t>
      </w:r>
      <w:r>
        <w:rPr>
          <w:rFonts w:ascii="STIX Math" w:hAnsi="STIX Math" w:eastAsia="STIX Math"/>
          <w:w w:val="105"/>
        </w:rPr>
        <w:t>G</w:t>
      </w:r>
      <w:r>
        <w:rPr>
          <w:rFonts w:ascii="Noto Sans Math" w:hAnsi="Noto Sans Math" w:eastAsia="Noto Sans Math"/>
          <w:w w:val="105"/>
          <w:vertAlign w:val="subscript"/>
        </w:rPr>
        <w:t>𝚂</w:t>
      </w:r>
      <w:r>
        <w:rPr>
          <w:rFonts w:ascii="Noto Sans Math" w:hAnsi="Noto Sans Math" w:eastAsia="Noto Sans Math"/>
          <w:spacing w:val="10"/>
          <w:w w:val="105"/>
          <w:vertAlign w:val="baseline"/>
        </w:rPr>
        <w:t> </w:t>
      </w:r>
      <w:r>
        <w:rPr>
          <w:rFonts w:ascii="Arial" w:hAnsi="Arial" w:eastAsia="Arial"/>
          <w:spacing w:val="-12"/>
          <w:w w:val="105"/>
          <w:vertAlign w:val="baseline"/>
        </w:rPr>
        <w:t>→</w:t>
      </w:r>
    </w:p>
    <w:p>
      <w:pPr>
        <w:spacing w:after="0" w:line="167" w:lineRule="exact"/>
        <w:rPr>
          <w:rFonts w:ascii="Arial" w:hAnsi="Arial" w:eastAsia="Arial"/>
        </w:rPr>
        <w:sectPr>
          <w:type w:val="continuous"/>
          <w:pgSz w:w="11910" w:h="15880"/>
          <w:pgMar w:header="668" w:footer="485" w:top="620" w:bottom="280" w:left="640" w:right="620"/>
        </w:sectPr>
      </w:pPr>
    </w:p>
    <w:p>
      <w:pPr>
        <w:spacing w:line="156" w:lineRule="exact" w:before="0"/>
        <w:ind w:left="118" w:right="0" w:firstLine="0"/>
        <w:jc w:val="left"/>
        <w:rPr>
          <w:sz w:val="16"/>
        </w:rPr>
      </w:pPr>
      <w:r>
        <w:rPr>
          <w:rFonts w:ascii="DejaVu Serif" w:hAnsi="DejaVu Serif" w:eastAsia="DejaVu Serif"/>
          <w:sz w:val="16"/>
        </w:rPr>
        <w:t>ℤ</w:t>
      </w:r>
      <w:r>
        <w:rPr>
          <w:rFonts w:ascii="Noto Sans Math" w:hAnsi="Noto Sans Math" w:eastAsia="Noto Sans Math"/>
          <w:position w:val="-3"/>
          <w:sz w:val="12"/>
        </w:rPr>
        <w:t>P</w:t>
      </w:r>
      <w:r>
        <w:rPr>
          <w:sz w:val="16"/>
        </w:rPr>
        <w:t>,</w:t>
      </w:r>
      <w:r>
        <w:rPr>
          <w:spacing w:val="12"/>
          <w:sz w:val="16"/>
        </w:rPr>
        <w:t> </w:t>
      </w:r>
      <w:r>
        <w:rPr>
          <w:rFonts w:ascii="STIX Math" w:hAnsi="STIX Math" w:eastAsia="STIX Math"/>
          <w:i/>
          <w:sz w:val="16"/>
        </w:rPr>
        <w:t>𝐻</w:t>
      </w:r>
      <w:r>
        <w:rPr>
          <w:rFonts w:ascii="STIX Math" w:hAnsi="STIX Math" w:eastAsia="STIX Math"/>
          <w:position w:val="-3"/>
          <w:sz w:val="12"/>
        </w:rPr>
        <w:t>3</w:t>
      </w:r>
      <w:r>
        <w:rPr>
          <w:rFonts w:ascii="STIX Math" w:hAnsi="STIX Math" w:eastAsia="STIX Math"/>
          <w:spacing w:val="27"/>
          <w:position w:val="-3"/>
          <w:sz w:val="12"/>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G</w:t>
      </w:r>
      <w:r>
        <w:rPr>
          <w:rFonts w:ascii="Noto Sans Math" w:hAnsi="Noto Sans Math" w:eastAsia="Noto Sans Math"/>
          <w:sz w:val="16"/>
          <w:vertAlign w:val="subscript"/>
        </w:rPr>
        <w:t>𝚂</w:t>
      </w:r>
      <w:r>
        <w:rPr>
          <w:rFonts w:ascii="Noto Sans Math" w:hAnsi="Noto Sans Math" w:eastAsia="Noto Sans Math"/>
          <w:spacing w:val="5"/>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G</w:t>
      </w:r>
      <w:r>
        <w:rPr>
          <w:rFonts w:ascii="Noto Sans Math" w:hAnsi="Noto Sans Math" w:eastAsia="Noto Sans Math"/>
          <w:sz w:val="16"/>
          <w:vertAlign w:val="subscript"/>
        </w:rPr>
        <w:t>𝚂</w:t>
      </w:r>
      <w:r>
        <w:rPr>
          <w:rFonts w:ascii="Noto Sans Math" w:hAnsi="Noto Sans Math" w:eastAsia="Noto Sans Math"/>
          <w:spacing w:val="15"/>
          <w:sz w:val="16"/>
          <w:vertAlign w:val="baseline"/>
        </w:rPr>
        <w:t> </w:t>
      </w:r>
      <w:r>
        <w:rPr>
          <w:rFonts w:ascii="Arial" w:hAnsi="Arial" w:eastAsia="Arial"/>
          <w:sz w:val="16"/>
          <w:vertAlign w:val="baseline"/>
        </w:rPr>
        <w:t>→</w:t>
      </w:r>
      <w:r>
        <w:rPr>
          <w:rFonts w:ascii="Arial" w:hAnsi="Arial" w:eastAsia="Arial"/>
          <w:spacing w:val="1"/>
          <w:sz w:val="16"/>
          <w:vertAlign w:val="baseline"/>
        </w:rPr>
        <w:t> </w:t>
      </w:r>
      <w:r>
        <w:rPr>
          <w:rFonts w:ascii="STIX Math" w:hAnsi="STIX Math" w:eastAsia="STIX Math"/>
          <w:sz w:val="16"/>
          <w:vertAlign w:val="baseline"/>
        </w:rPr>
        <w:t>G</w:t>
      </w:r>
      <w:r>
        <w:rPr>
          <w:rFonts w:ascii="Noto Sans Math" w:hAnsi="Noto Sans Math" w:eastAsia="Noto Sans Math"/>
          <w:sz w:val="16"/>
          <w:vertAlign w:val="subscript"/>
        </w:rPr>
        <w:t>P</w:t>
      </w:r>
      <w:r>
        <w:rPr>
          <w:rFonts w:ascii="Noto Sans Math" w:hAnsi="Noto Sans Math" w:eastAsia="Noto Sans Math"/>
          <w:spacing w:val="20"/>
          <w:sz w:val="16"/>
          <w:vertAlign w:val="baseline"/>
        </w:rPr>
        <w:t> </w:t>
      </w:r>
      <w:r>
        <w:rPr>
          <w:sz w:val="16"/>
          <w:vertAlign w:val="baseline"/>
        </w:rPr>
        <w:t>and</w:t>
      </w:r>
      <w:r>
        <w:rPr>
          <w:spacing w:val="12"/>
          <w:sz w:val="16"/>
          <w:vertAlign w:val="baseline"/>
        </w:rPr>
        <w:t> </w:t>
      </w:r>
      <w:r>
        <w:rPr>
          <w:rFonts w:ascii="STIX Math" w:hAnsi="STIX Math" w:eastAsia="STIX Math"/>
          <w:i/>
          <w:sz w:val="16"/>
          <w:vertAlign w:val="baseline"/>
        </w:rPr>
        <w:t>𝐻</w:t>
      </w:r>
      <w:r>
        <w:rPr>
          <w:rFonts w:ascii="STIX Math" w:hAnsi="STIX Math" w:eastAsia="STIX Math"/>
          <w:position w:val="-3"/>
          <w:sz w:val="12"/>
          <w:vertAlign w:val="baseline"/>
        </w:rPr>
        <w:t>4</w:t>
      </w:r>
      <w:r>
        <w:rPr>
          <w:rFonts w:ascii="STIX Math" w:hAnsi="STIX Math" w:eastAsia="STIX Math"/>
          <w:spacing w:val="27"/>
          <w:position w:val="-3"/>
          <w:sz w:val="12"/>
          <w:vertAlign w:val="baseline"/>
        </w:rPr>
        <w:t> </w:t>
      </w:r>
      <w:r>
        <w:rPr>
          <w:rFonts w:ascii="STIX Math" w:hAnsi="STIX Math" w:eastAsia="STIX Math"/>
          <w:sz w:val="16"/>
          <w:vertAlign w:val="baseline"/>
        </w:rPr>
        <w:t>∶</w:t>
      </w:r>
      <w:r>
        <w:rPr>
          <w:rFonts w:ascii="STIX Math" w:hAnsi="STIX Math" w:eastAsia="STIX Math"/>
          <w:spacing w:val="6"/>
          <w:sz w:val="16"/>
          <w:vertAlign w:val="baseline"/>
        </w:rPr>
        <w:t> </w:t>
      </w:r>
      <w:r>
        <w:rPr>
          <w:rFonts w:ascii="STIX Math" w:hAnsi="STIX Math" w:eastAsia="STIX Math"/>
          <w:sz w:val="16"/>
          <w:vertAlign w:val="baseline"/>
        </w:rPr>
        <w:t>G</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z w:val="16"/>
          <w:vertAlign w:val="baseline"/>
        </w:rPr>
        <w:t>{0</w:t>
      </w:r>
      <w:r>
        <w:rPr>
          <w:rFonts w:ascii="STIX Math" w:hAnsi="STIX Math" w:eastAsia="STIX Math"/>
          <w:i/>
          <w:sz w:val="16"/>
          <w:vertAlign w:val="baseline"/>
        </w:rPr>
        <w:t>,</w:t>
      </w:r>
      <w:r>
        <w:rPr>
          <w:rFonts w:ascii="STIX Math" w:hAnsi="STIX Math" w:eastAsia="STIX Math"/>
          <w:i/>
          <w:spacing w:val="-12"/>
          <w:sz w:val="16"/>
          <w:vertAlign w:val="baseline"/>
        </w:rPr>
        <w:t> </w:t>
      </w:r>
      <w:r>
        <w:rPr>
          <w:rFonts w:ascii="STIX Math" w:hAnsi="STIX Math" w:eastAsia="STIX Math"/>
          <w:sz w:val="16"/>
          <w:vertAlign w:val="baseline"/>
        </w:rPr>
        <w:t>1}</w:t>
      </w:r>
      <w:r>
        <w:rPr>
          <w:rFonts w:ascii="STIX Math" w:hAnsi="STIX Math" w:eastAsia="STIX Math"/>
          <w:position w:val="6"/>
          <w:sz w:val="12"/>
          <w:vertAlign w:val="baseline"/>
        </w:rPr>
        <w:t>∗</w:t>
      </w:r>
      <w:r>
        <w:rPr>
          <w:rFonts w:ascii="STIX Math" w:hAnsi="STIX Math" w:eastAsia="STIX Math"/>
          <w:spacing w:val="27"/>
          <w:position w:val="6"/>
          <w:sz w:val="12"/>
          <w:vertAlign w:val="baseline"/>
        </w:rPr>
        <w:t> </w:t>
      </w:r>
      <w:r>
        <w:rPr>
          <w:rFonts w:ascii="Arial" w:hAnsi="Arial" w:eastAsia="Arial"/>
          <w:sz w:val="16"/>
          <w:vertAlign w:val="baseline"/>
        </w:rPr>
        <w:t>→</w:t>
      </w:r>
      <w:r>
        <w:rPr>
          <w:rFonts w:ascii="Arial" w:hAnsi="Arial" w:eastAsia="Arial"/>
          <w:spacing w:val="1"/>
          <w:sz w:val="16"/>
          <w:vertAlign w:val="baseline"/>
        </w:rPr>
        <w:t> </w:t>
      </w:r>
      <w:r>
        <w:rPr>
          <w:rFonts w:ascii="DejaVu Serif" w:hAnsi="DejaVu Serif" w:eastAsia="DejaVu Serif"/>
          <w:sz w:val="16"/>
          <w:vertAlign w:val="baseline"/>
        </w:rPr>
        <w:t>ℤ</w:t>
      </w:r>
      <w:r>
        <w:rPr>
          <w:rFonts w:ascii="Noto Sans Math" w:hAnsi="Noto Sans Math" w:eastAsia="Noto Sans Math"/>
          <w:position w:val="-3"/>
          <w:sz w:val="12"/>
          <w:vertAlign w:val="baseline"/>
        </w:rPr>
        <w:t>P</w:t>
      </w:r>
      <w:r>
        <w:rPr>
          <w:rFonts w:ascii="Noto Sans Math" w:hAnsi="Noto Sans Math" w:eastAsia="Noto Sans Math"/>
          <w:spacing w:val="30"/>
          <w:position w:val="-3"/>
          <w:sz w:val="12"/>
          <w:vertAlign w:val="baseline"/>
        </w:rPr>
        <w:t> </w:t>
      </w:r>
      <w:r>
        <w:rPr>
          <w:sz w:val="16"/>
          <w:vertAlign w:val="baseline"/>
        </w:rPr>
        <w:t>are</w:t>
      </w:r>
      <w:r>
        <w:rPr>
          <w:spacing w:val="13"/>
          <w:sz w:val="16"/>
          <w:vertAlign w:val="baseline"/>
        </w:rPr>
        <w:t> </w:t>
      </w:r>
      <w:r>
        <w:rPr>
          <w:sz w:val="16"/>
          <w:vertAlign w:val="baseline"/>
        </w:rPr>
        <w:t>defined.</w:t>
      </w:r>
      <w:r>
        <w:rPr>
          <w:spacing w:val="12"/>
          <w:sz w:val="16"/>
          <w:vertAlign w:val="baseline"/>
        </w:rPr>
        <w:t> </w:t>
      </w:r>
      <w:r>
        <w:rPr>
          <w:sz w:val="16"/>
          <w:vertAlign w:val="baseline"/>
        </w:rPr>
        <w:t>EI</w:t>
      </w:r>
      <w:r>
        <w:rPr>
          <w:spacing w:val="13"/>
          <w:sz w:val="16"/>
          <w:vertAlign w:val="baseline"/>
        </w:rPr>
        <w:t> </w:t>
      </w:r>
      <w:r>
        <w:rPr>
          <w:spacing w:val="-4"/>
          <w:sz w:val="16"/>
          <w:vertAlign w:val="baseline"/>
        </w:rPr>
        <w:t>com-</w:t>
      </w:r>
    </w:p>
    <w:p>
      <w:pPr>
        <w:spacing w:line="176" w:lineRule="exact" w:before="0"/>
        <w:ind w:left="118" w:right="0" w:firstLine="0"/>
        <w:jc w:val="left"/>
        <w:rPr>
          <w:sz w:val="16"/>
        </w:rPr>
      </w:pPr>
      <w:r>
        <w:rPr>
          <w:w w:val="105"/>
          <w:sz w:val="16"/>
        </w:rPr>
        <w:t>putes</w:t>
      </w:r>
      <w:r>
        <w:rPr>
          <w:spacing w:val="25"/>
          <w:w w:val="105"/>
          <w:sz w:val="16"/>
        </w:rPr>
        <w:t> </w:t>
      </w:r>
      <w:r>
        <w:rPr>
          <w:rFonts w:ascii="STIX Math" w:hAnsi="STIX Math" w:eastAsia="STIX Math"/>
          <w:i/>
          <w:w w:val="105"/>
          <w:sz w:val="16"/>
        </w:rPr>
        <w:t>ℵ</w:t>
      </w:r>
      <w:r>
        <w:rPr>
          <w:rFonts w:ascii="STIX Math" w:hAnsi="STIX Math" w:eastAsia="STIX Math"/>
          <w:i/>
          <w:spacing w:val="52"/>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𝐻</w:t>
      </w:r>
      <w:r>
        <w:rPr>
          <w:rFonts w:ascii="STIX Math" w:hAnsi="STIX Math" w:eastAsia="STIX Math"/>
          <w:i/>
          <w:spacing w:val="30"/>
          <w:w w:val="105"/>
          <w:sz w:val="16"/>
        </w:rPr>
        <w:t> </w:t>
      </w:r>
      <w:r>
        <w:rPr>
          <w:rFonts w:ascii="STIX Math" w:hAnsi="STIX Math" w:eastAsia="STIX Math"/>
          <w:w w:val="105"/>
          <w:sz w:val="16"/>
        </w:rPr>
        <w:t>(</w:t>
      </w:r>
      <w:r>
        <w:rPr>
          <w:rFonts w:ascii="STIX Math" w:hAnsi="STIX Math" w:eastAsia="STIX Math"/>
          <w:i/>
          <w:w w:val="105"/>
          <w:sz w:val="16"/>
        </w:rPr>
        <w:t>𝐼𝐷 </w:t>
      </w:r>
      <w:r>
        <w:rPr>
          <w:rFonts w:ascii="STIX Math" w:hAnsi="STIX Math" w:eastAsia="STIX Math"/>
          <w:w w:val="105"/>
          <w:sz w:val="16"/>
        </w:rPr>
        <w:t>)</w:t>
      </w:r>
      <w:r>
        <w:rPr>
          <w:rFonts w:ascii="STIX Math" w:hAnsi="STIX Math" w:eastAsia="STIX Math"/>
          <w:spacing w:val="25"/>
          <w:w w:val="105"/>
          <w:sz w:val="16"/>
        </w:rPr>
        <w:t> </w:t>
      </w:r>
      <w:r>
        <w:rPr>
          <w:w w:val="105"/>
          <w:sz w:val="16"/>
        </w:rPr>
        <w:t>for</w:t>
      </w:r>
      <w:r>
        <w:rPr>
          <w:spacing w:val="25"/>
          <w:w w:val="105"/>
          <w:sz w:val="16"/>
        </w:rPr>
        <w:t> </w:t>
      </w:r>
      <w:r>
        <w:rPr>
          <w:rFonts w:ascii="STIX Math" w:hAnsi="STIX Math" w:eastAsia="STIX Math"/>
          <w:i/>
          <w:w w:val="105"/>
          <w:sz w:val="16"/>
        </w:rPr>
        <w:t>𝐼𝐷</w:t>
      </w:r>
      <w:r>
        <w:rPr>
          <w:rFonts w:ascii="STIX Math" w:hAnsi="STIX Math" w:eastAsia="STIX Math"/>
          <w:i/>
          <w:spacing w:val="44"/>
          <w:w w:val="105"/>
          <w:sz w:val="16"/>
        </w:rPr>
        <w:t> </w:t>
      </w:r>
      <w:r>
        <w:rPr>
          <w:rFonts w:ascii="STIX Math" w:hAnsi="STIX Math" w:eastAsia="STIX Math"/>
          <w:w w:val="105"/>
          <w:sz w:val="16"/>
        </w:rPr>
        <w:t>∈</w:t>
      </w:r>
      <w:r>
        <w:rPr>
          <w:rFonts w:ascii="STIX Math" w:hAnsi="STIX Math" w:eastAsia="STIX Math"/>
          <w:spacing w:val="4"/>
          <w:w w:val="105"/>
          <w:sz w:val="16"/>
        </w:rPr>
        <w:t> </w:t>
      </w:r>
      <w:r>
        <w:rPr>
          <w:rFonts w:ascii="STIX Math" w:hAnsi="STIX Math" w:eastAsia="STIX Math"/>
          <w:i/>
          <w:w w:val="105"/>
          <w:sz w:val="16"/>
        </w:rPr>
        <w:t>𝑆</w:t>
      </w:r>
      <w:r>
        <w:rPr>
          <w:w w:val="105"/>
          <w:sz w:val="16"/>
        </w:rPr>
        <w:t>,</w:t>
      </w:r>
      <w:r>
        <w:rPr>
          <w:spacing w:val="25"/>
          <w:w w:val="105"/>
          <w:sz w:val="16"/>
        </w:rPr>
        <w:t> </w:t>
      </w:r>
      <w:r>
        <w:rPr>
          <w:w w:val="105"/>
          <w:sz w:val="16"/>
        </w:rPr>
        <w:t>and</w:t>
      </w:r>
      <w:r>
        <w:rPr>
          <w:spacing w:val="25"/>
          <w:w w:val="105"/>
          <w:sz w:val="16"/>
        </w:rPr>
        <w:t> </w:t>
      </w:r>
      <w:r>
        <w:rPr>
          <w:w w:val="105"/>
          <w:sz w:val="16"/>
        </w:rPr>
        <w:t>then</w:t>
      </w:r>
      <w:r>
        <w:rPr>
          <w:spacing w:val="26"/>
          <w:w w:val="105"/>
          <w:sz w:val="16"/>
        </w:rPr>
        <w:t> </w:t>
      </w:r>
      <w:r>
        <w:rPr>
          <w:w w:val="105"/>
          <w:sz w:val="16"/>
        </w:rPr>
        <w:t>selects</w:t>
      </w:r>
      <w:r>
        <w:rPr>
          <w:spacing w:val="25"/>
          <w:w w:val="105"/>
          <w:sz w:val="16"/>
        </w:rPr>
        <w:t> </w:t>
      </w:r>
      <w:r>
        <w:rPr>
          <w:rFonts w:ascii="STIX Math" w:hAnsi="STIX Math" w:eastAsia="STIX Math"/>
          <w:w w:val="105"/>
          <w:sz w:val="16"/>
        </w:rPr>
        <w:t>ð</w:t>
      </w:r>
      <w:r>
        <w:rPr>
          <w:rFonts w:ascii="STIX Math" w:hAnsi="STIX Math" w:eastAsia="STIX Math"/>
          <w:spacing w:val="52"/>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G</w:t>
      </w:r>
      <w:r>
        <w:rPr>
          <w:rFonts w:ascii="STIX Math" w:hAnsi="STIX Math" w:eastAsia="STIX Math"/>
          <w:spacing w:val="26"/>
          <w:w w:val="105"/>
          <w:sz w:val="16"/>
        </w:rPr>
        <w:t> </w:t>
      </w:r>
      <w:r>
        <w:rPr>
          <w:w w:val="105"/>
          <w:sz w:val="16"/>
        </w:rPr>
        <w:t>and</w:t>
      </w:r>
      <w:r>
        <w:rPr>
          <w:spacing w:val="25"/>
          <w:w w:val="105"/>
          <w:sz w:val="16"/>
        </w:rPr>
        <w:t> </w:t>
      </w:r>
      <w:r>
        <w:rPr>
          <w:rFonts w:ascii="STIX Math" w:hAnsi="STIX Math" w:eastAsia="STIX Math"/>
          <w:w w:val="105"/>
          <w:sz w:val="16"/>
        </w:rPr>
        <w:t>𝜘</w:t>
      </w:r>
      <w:r>
        <w:rPr>
          <w:rFonts w:ascii="STIX Math" w:hAnsi="STIX Math" w:eastAsia="STIX Math"/>
          <w:spacing w:val="53"/>
          <w:w w:val="105"/>
          <w:sz w:val="16"/>
        </w:rPr>
        <w:t> </w:t>
      </w:r>
      <w:r>
        <w:rPr>
          <w:rFonts w:ascii="STIX Math" w:hAnsi="STIX Math" w:eastAsia="STIX Math"/>
          <w:w w:val="105"/>
          <w:sz w:val="16"/>
        </w:rPr>
        <w:t>∈</w:t>
      </w:r>
      <w:r>
        <w:rPr>
          <w:rFonts w:ascii="STIX Math" w:hAnsi="STIX Math" w:eastAsia="STIX Math"/>
          <w:spacing w:val="3"/>
          <w:w w:val="105"/>
          <w:sz w:val="16"/>
        </w:rPr>
        <w:t> </w:t>
      </w:r>
      <w:r>
        <w:rPr>
          <w:rFonts w:ascii="DejaVu Serif" w:hAnsi="DejaVu Serif" w:eastAsia="DejaVu Serif"/>
          <w:w w:val="105"/>
          <w:sz w:val="16"/>
        </w:rPr>
        <w:t>ℤ</w:t>
      </w:r>
      <w:r>
        <w:rPr>
          <w:rFonts w:ascii="DejaVu Serif" w:hAnsi="DejaVu Serif" w:eastAsia="DejaVu Serif"/>
          <w:spacing w:val="22"/>
          <w:w w:val="105"/>
          <w:sz w:val="16"/>
        </w:rPr>
        <w:t> </w:t>
      </w:r>
      <w:r>
        <w:rPr>
          <w:spacing w:val="-10"/>
          <w:w w:val="105"/>
          <w:sz w:val="16"/>
        </w:rPr>
        <w:t>,</w:t>
      </w:r>
    </w:p>
    <w:p>
      <w:pPr>
        <w:spacing w:line="104" w:lineRule="exact" w:before="0"/>
        <w:ind w:left="118" w:right="0" w:firstLine="0"/>
        <w:jc w:val="left"/>
        <w:rPr>
          <w:rFonts w:ascii="STIX Math" w:hAnsi="STIX Math" w:eastAsia="STIX Math"/>
          <w:sz w:val="16"/>
        </w:rPr>
      </w:pPr>
      <w:r>
        <w:rPr/>
        <w:br w:type="column"/>
      </w:r>
      <w:r>
        <w:rPr>
          <w:w w:val="105"/>
          <w:sz w:val="16"/>
        </w:rPr>
        <w:t>Notably,</w:t>
      </w:r>
      <w:r>
        <w:rPr>
          <w:spacing w:val="27"/>
          <w:w w:val="105"/>
          <w:sz w:val="16"/>
        </w:rPr>
        <w:t> </w:t>
      </w:r>
      <w:r>
        <w:rPr>
          <w:w w:val="105"/>
          <w:sz w:val="16"/>
        </w:rPr>
        <w:t>for</w:t>
      </w:r>
      <w:r>
        <w:rPr>
          <w:spacing w:val="28"/>
          <w:w w:val="105"/>
          <w:sz w:val="16"/>
        </w:rPr>
        <w:t> </w:t>
      </w:r>
      <w:r>
        <w:rPr>
          <w:rFonts w:ascii="STIX Math" w:hAnsi="STIX Math" w:eastAsia="STIX Math"/>
          <w:w w:val="105"/>
          <w:sz w:val="16"/>
        </w:rPr>
        <w:t>∀</w:t>
      </w:r>
      <w:r>
        <w:rPr>
          <w:rFonts w:ascii="STIX Math" w:hAnsi="STIX Math" w:eastAsia="STIX Math"/>
          <w:i/>
          <w:w w:val="105"/>
          <w:sz w:val="16"/>
        </w:rPr>
        <w:t>𝑖</w:t>
      </w:r>
      <w:r>
        <w:rPr>
          <w:rFonts w:ascii="STIX Math" w:hAnsi="STIX Math" w:eastAsia="STIX Math"/>
          <w:i/>
          <w:spacing w:val="3"/>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𝑡</w:t>
      </w:r>
      <w:r>
        <w:rPr>
          <w:rFonts w:ascii="STIX Math" w:hAnsi="STIX Math" w:eastAsia="STIX Math"/>
          <w:w w:val="105"/>
          <w:sz w:val="16"/>
        </w:rPr>
        <w:t>]</w:t>
      </w:r>
      <w:r>
        <w:rPr>
          <w:w w:val="105"/>
          <w:sz w:val="16"/>
        </w:rPr>
        <w:t>,</w:t>
      </w:r>
      <w:r>
        <w:rPr>
          <w:spacing w:val="28"/>
          <w:w w:val="105"/>
          <w:sz w:val="16"/>
        </w:rPr>
        <w:t> </w:t>
      </w: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w w:val="105"/>
          <w:sz w:val="16"/>
        </w:rPr>
        <w:t>(</w:t>
      </w:r>
      <w:r>
        <w:rPr>
          <w:rFonts w:ascii="STIX Math" w:hAnsi="STIX Math" w:eastAsia="STIX Math"/>
          <w:i/>
          <w:w w:val="105"/>
          <w:sz w:val="16"/>
        </w:rPr>
        <w:t>𝑥</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w w:val="105"/>
          <w:sz w:val="16"/>
        </w:rPr>
        <w:t>=</w:t>
      </w:r>
      <w:r>
        <w:rPr>
          <w:rFonts w:ascii="STIX Math" w:hAnsi="STIX Math" w:eastAsia="STIX Math"/>
          <w:spacing w:val="3"/>
          <w:w w:val="105"/>
          <w:sz w:val="16"/>
        </w:rPr>
        <w:t> </w:t>
      </w:r>
      <w:r>
        <w:rPr>
          <w:rFonts w:ascii="STIX Math" w:hAnsi="STIX Math" w:eastAsia="STIX Math"/>
          <w:i/>
          <w:w w:val="105"/>
          <w:sz w:val="16"/>
        </w:rPr>
        <w:t>𝜁</w:t>
      </w:r>
      <w:r>
        <w:rPr>
          <w:rFonts w:ascii="STIX Math" w:hAnsi="STIX Math" w:eastAsia="STIX Math"/>
          <w:i/>
          <w:spacing w:val="44"/>
          <w:w w:val="105"/>
          <w:sz w:val="16"/>
        </w:rPr>
        <w:t> </w:t>
      </w:r>
      <w:r>
        <w:rPr>
          <w:w w:val="105"/>
          <w:sz w:val="16"/>
        </w:rPr>
        <w:t>holds.</w:t>
      </w:r>
      <w:r>
        <w:rPr>
          <w:spacing w:val="28"/>
          <w:w w:val="105"/>
          <w:sz w:val="16"/>
        </w:rPr>
        <w:t> </w:t>
      </w:r>
      <w:r>
        <w:rPr>
          <w:w w:val="105"/>
          <w:sz w:val="16"/>
        </w:rPr>
        <w:t>Subsequently,</w:t>
      </w:r>
      <w:r>
        <w:rPr>
          <w:spacing w:val="28"/>
          <w:w w:val="105"/>
          <w:sz w:val="16"/>
        </w:rPr>
        <w:t> </w:t>
      </w:r>
      <w:r>
        <w:rPr>
          <w:w w:val="105"/>
          <w:sz w:val="16"/>
        </w:rPr>
        <w:t>EI</w:t>
      </w:r>
      <w:r>
        <w:rPr>
          <w:spacing w:val="28"/>
          <w:w w:val="105"/>
          <w:sz w:val="16"/>
        </w:rPr>
        <w:t> </w:t>
      </w:r>
      <w:r>
        <w:rPr>
          <w:w w:val="105"/>
          <w:sz w:val="16"/>
        </w:rPr>
        <w:t>calculates</w:t>
      </w:r>
      <w:r>
        <w:rPr>
          <w:rFonts w:ascii="STIX Math" w:hAnsi="STIX Math" w:eastAsia="STIX Math"/>
          <w:i/>
          <w:w w:val="105"/>
          <w:sz w:val="16"/>
        </w:rPr>
        <w:t>𝛿</w:t>
      </w:r>
      <w:r>
        <w:rPr>
          <w:rFonts w:ascii="STIX Math" w:hAnsi="STIX Math" w:eastAsia="STIX Math"/>
          <w:i/>
          <w:spacing w:val="10"/>
          <w:w w:val="105"/>
          <w:sz w:val="16"/>
        </w:rPr>
        <w:t> </w:t>
      </w:r>
      <w:r>
        <w:rPr>
          <w:rFonts w:ascii="STIX Math" w:hAnsi="STIX Math" w:eastAsia="STIX Math"/>
          <w:spacing w:val="-10"/>
          <w:w w:val="105"/>
          <w:sz w:val="16"/>
        </w:rPr>
        <w:t>=</w:t>
      </w:r>
    </w:p>
    <w:p>
      <w:pPr>
        <w:spacing w:line="228" w:lineRule="exact" w:before="0"/>
        <w:ind w:left="118" w:right="0" w:firstLine="0"/>
        <w:jc w:val="left"/>
        <w:rPr>
          <w:sz w:val="16"/>
        </w:rPr>
      </w:pPr>
      <w:r>
        <w:rPr>
          <w:rFonts w:ascii="STIX Math" w:hAnsi="STIX Math" w:eastAsia="STIX Math"/>
          <w:i/>
          <w:w w:val="110"/>
          <w:sz w:val="16"/>
        </w:rPr>
        <w:t>𝑤</w:t>
      </w:r>
      <w:r>
        <w:rPr>
          <w:rFonts w:ascii="VL PGothic" w:hAnsi="VL PGothic" w:eastAsia="VL PGothic" w:hint="eastAsia"/>
          <w:w w:val="110"/>
          <w:sz w:val="16"/>
          <w:vertAlign w:val="superscript"/>
        </w:rPr>
        <w:t>ℑ</w:t>
      </w:r>
      <w:r>
        <w:rPr>
          <w:rFonts w:ascii="VL PGothic" w:hAnsi="VL PGothic" w:eastAsia="VL PGothic" w:hint="eastAsia"/>
          <w:spacing w:val="7"/>
          <w:w w:val="110"/>
          <w:sz w:val="16"/>
          <w:vertAlign w:val="baseline"/>
        </w:rPr>
        <w:t> </w:t>
      </w:r>
      <w:r>
        <w:rPr>
          <w:spacing w:val="-5"/>
          <w:w w:val="110"/>
          <w:sz w:val="16"/>
          <w:vertAlign w:val="baseline"/>
        </w:rPr>
        <w:t>and</w:t>
      </w:r>
    </w:p>
    <w:p>
      <w:pPr>
        <w:spacing w:after="0" w:line="228" w:lineRule="exact"/>
        <w:jc w:val="left"/>
        <w:rPr>
          <w:sz w:val="16"/>
        </w:rPr>
        <w:sectPr>
          <w:type w:val="continuous"/>
          <w:pgSz w:w="11910" w:h="15880"/>
          <w:pgMar w:header="668" w:footer="485" w:top="620" w:bottom="280" w:left="640" w:right="620"/>
          <w:cols w:num="2" w:equalWidth="0">
            <w:col w:w="5189" w:space="190"/>
            <w:col w:w="5271"/>
          </w:cols>
        </w:sectPr>
      </w:pPr>
    </w:p>
    <w:p>
      <w:pPr>
        <w:tabs>
          <w:tab w:pos="1053" w:val="left" w:leader="none"/>
          <w:tab w:pos="1394" w:val="left" w:leader="none"/>
          <w:tab w:pos="2045" w:val="left" w:leader="none"/>
        </w:tabs>
        <w:spacing w:line="129" w:lineRule="exact" w:before="0"/>
        <w:ind w:left="668" w:right="0" w:firstLine="0"/>
        <w:jc w:val="left"/>
        <w:rPr>
          <w:rFonts w:ascii="STIX Math" w:eastAsia="STIX Math"/>
          <w:i/>
          <w:sz w:val="12"/>
        </w:rPr>
      </w:pPr>
      <w:r>
        <w:rPr>
          <w:rFonts w:ascii="STIX Math" w:eastAsia="STIX Math"/>
          <w:i/>
          <w:spacing w:val="-10"/>
          <w:sz w:val="12"/>
        </w:rPr>
        <w:t>𝑖</w:t>
      </w:r>
      <w:r>
        <w:rPr>
          <w:rFonts w:ascii="STIX Math" w:eastAsia="STIX Math"/>
          <w:i/>
          <w:sz w:val="12"/>
        </w:rPr>
        <w:tab/>
      </w:r>
      <w:r>
        <w:rPr>
          <w:rFonts w:ascii="STIX Math" w:eastAsia="STIX Math"/>
          <w:spacing w:val="-10"/>
          <w:sz w:val="12"/>
        </w:rPr>
        <w:t>1</w:t>
      </w:r>
      <w:r>
        <w:rPr>
          <w:rFonts w:ascii="STIX Math" w:eastAsia="STIX Math"/>
          <w:sz w:val="12"/>
        </w:rPr>
        <w:tab/>
      </w: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tabs>
          <w:tab w:pos="1511" w:val="left" w:leader="none"/>
          <w:tab w:pos="1873" w:val="left" w:leader="none"/>
        </w:tabs>
        <w:spacing w:line="129" w:lineRule="exact" w:before="0"/>
        <w:ind w:left="668" w:right="0" w:firstLine="0"/>
        <w:jc w:val="left"/>
        <w:rPr>
          <w:rFonts w:ascii="Noto Sans Math" w:eastAsia="Noto Sans Math"/>
          <w:sz w:val="12"/>
        </w:rPr>
      </w:pPr>
      <w:r>
        <w:rPr/>
        <w:br w:type="column"/>
      </w:r>
      <w:r>
        <w:rPr>
          <w:rFonts w:ascii="STIX Math" w:eastAsia="STIX Math"/>
          <w:i/>
          <w:spacing w:val="-10"/>
          <w:sz w:val="12"/>
        </w:rPr>
        <w:t>𝑖</w:t>
      </w:r>
      <w:r>
        <w:rPr>
          <w:rFonts w:ascii="STIX Math" w:eastAsia="STIX Math"/>
          <w:i/>
          <w:sz w:val="12"/>
        </w:rPr>
        <w:tab/>
      </w:r>
      <w:r>
        <w:rPr>
          <w:rFonts w:ascii="STIX Math" w:eastAsia="STIX Math"/>
          <w:i/>
          <w:spacing w:val="-10"/>
          <w:sz w:val="12"/>
        </w:rPr>
        <w:t>𝑖</w:t>
      </w:r>
      <w:r>
        <w:rPr>
          <w:rFonts w:ascii="STIX Math" w:eastAsia="STIX Math"/>
          <w:i/>
          <w:sz w:val="12"/>
        </w:rPr>
        <w:tab/>
      </w:r>
      <w:r>
        <w:rPr>
          <w:rFonts w:ascii="Noto Sans Math" w:eastAsia="Noto Sans Math"/>
          <w:spacing w:val="-10"/>
          <w:sz w:val="12"/>
        </w:rPr>
        <w:t>P</w:t>
      </w:r>
    </w:p>
    <w:p>
      <w:pPr>
        <w:spacing w:after="0" w:line="129" w:lineRule="exact"/>
        <w:jc w:val="left"/>
        <w:rPr>
          <w:rFonts w:ascii="Noto Sans Math" w:eastAsia="Noto Sans Math"/>
          <w:sz w:val="12"/>
        </w:rPr>
        <w:sectPr>
          <w:type w:val="continuous"/>
          <w:pgSz w:w="11910" w:h="15880"/>
          <w:pgMar w:header="668" w:footer="485" w:top="620" w:bottom="280" w:left="640" w:right="620"/>
          <w:cols w:num="2" w:equalWidth="0">
            <w:col w:w="2123" w:space="1036"/>
            <w:col w:w="7491"/>
          </w:cols>
        </w:sectPr>
      </w:pPr>
    </w:p>
    <w:p>
      <w:pPr>
        <w:spacing w:line="153" w:lineRule="exact" w:before="0"/>
        <w:ind w:left="118" w:right="0" w:firstLine="0"/>
        <w:jc w:val="left"/>
        <w:rPr>
          <w:sz w:val="16"/>
        </w:rPr>
      </w:pPr>
      <w:r>
        <w:rPr>
          <w:w w:val="105"/>
          <w:sz w:val="16"/>
        </w:rPr>
        <w:t>with </w:t>
      </w:r>
      <w:r>
        <w:rPr>
          <w:rFonts w:ascii="STIX Math" w:hAnsi="STIX Math" w:eastAsia="STIX Math"/>
          <w:i/>
          <w:w w:val="105"/>
          <w:sz w:val="16"/>
        </w:rPr>
        <w:t>𝑖</w:t>
      </w:r>
      <w:r>
        <w:rPr>
          <w:rFonts w:ascii="STIX Math" w:hAnsi="STIX Math" w:eastAsia="STIX Math"/>
          <w:i/>
          <w:spacing w:val="-1"/>
          <w:w w:val="105"/>
          <w:sz w:val="16"/>
        </w:rPr>
        <w:t> </w:t>
      </w:r>
      <w:r>
        <w:rPr>
          <w:rFonts w:ascii="STIX Math" w:hAnsi="STIX Math" w:eastAsia="STIX Math"/>
          <w:w w:val="105"/>
          <w:sz w:val="16"/>
        </w:rPr>
        <w:t>∈</w:t>
      </w:r>
      <w:r>
        <w:rPr>
          <w:rFonts w:ascii="STIX Math" w:hAnsi="STIX Math" w:eastAsia="STIX Math"/>
          <w:spacing w:val="-1"/>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𝑡</w:t>
      </w:r>
      <w:r>
        <w:rPr>
          <w:rFonts w:ascii="STIX Math" w:hAnsi="STIX Math" w:eastAsia="STIX Math"/>
          <w:w w:val="105"/>
          <w:sz w:val="16"/>
        </w:rPr>
        <w:t>]</w:t>
      </w:r>
      <w:r>
        <w:rPr>
          <w:w w:val="105"/>
          <w:sz w:val="16"/>
        </w:rPr>
        <w:t>.</w:t>
      </w:r>
      <w:r>
        <w:rPr>
          <w:spacing w:val="1"/>
          <w:w w:val="105"/>
          <w:sz w:val="16"/>
        </w:rPr>
        <w:t> </w:t>
      </w:r>
      <w:r>
        <w:rPr>
          <w:w w:val="105"/>
          <w:sz w:val="16"/>
        </w:rPr>
        <w:t>EI</w:t>
      </w:r>
      <w:r>
        <w:rPr>
          <w:spacing w:val="2"/>
          <w:w w:val="105"/>
          <w:sz w:val="16"/>
        </w:rPr>
        <w:t> </w:t>
      </w:r>
      <w:r>
        <w:rPr>
          <w:spacing w:val="-2"/>
          <w:w w:val="105"/>
          <w:sz w:val="16"/>
        </w:rPr>
        <w:t>computes:</w:t>
      </w:r>
    </w:p>
    <w:p>
      <w:pPr>
        <w:spacing w:line="165" w:lineRule="exact" w:before="0"/>
        <w:ind w:left="0" w:right="1292" w:firstLine="0"/>
        <w:jc w:val="right"/>
        <w:rPr>
          <w:rFonts w:ascii="STIX Math" w:eastAsia="STIX Math"/>
          <w:i/>
          <w:sz w:val="10"/>
        </w:rPr>
      </w:pPr>
      <w:r>
        <w:rPr/>
        <mc:AlternateContent>
          <mc:Choice Requires="wps">
            <w:drawing>
              <wp:anchor distT="0" distB="0" distL="0" distR="0" allowOverlap="1" layoutInCell="1" locked="0" behindDoc="1" simplePos="0" relativeHeight="487280128">
                <wp:simplePos x="0" y="0"/>
                <wp:positionH relativeFrom="page">
                  <wp:posOffset>481469</wp:posOffset>
                </wp:positionH>
                <wp:positionV relativeFrom="paragraph">
                  <wp:posOffset>88639</wp:posOffset>
                </wp:positionV>
                <wp:extent cx="359410" cy="13843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359410" cy="138430"/>
                        </a:xfrm>
                        <a:prstGeom prst="rect">
                          <a:avLst/>
                        </a:prstGeom>
                      </wps:spPr>
                      <wps:txbx>
                        <w:txbxContent>
                          <w:p>
                            <w:pPr>
                              <w:pStyle w:val="BodyText"/>
                              <w:spacing w:line="217" w:lineRule="exact"/>
                              <w:ind w:left="0"/>
                              <w:rPr>
                                <w:rFonts w:ascii="STIX Math" w:hAnsi="STIX Math" w:eastAsia="STIX Math"/>
                                <w:i/>
                              </w:rPr>
                            </w:pPr>
                            <w:r>
                              <w:rPr>
                                <w:rFonts w:ascii="Noto Sans Math" w:hAnsi="Noto Sans Math" w:eastAsia="Noto Sans Math"/>
                              </w:rPr>
                              <w:t>𝙰</w:t>
                            </w:r>
                            <w:r>
                              <w:rPr>
                                <w:rFonts w:ascii="Noto Sans Math" w:hAnsi="Noto Sans Math" w:eastAsia="Noto Sans Math"/>
                                <w:spacing w:val="41"/>
                              </w:rPr>
                              <w:t> </w:t>
                            </w:r>
                            <w:r>
                              <w:rPr>
                                <w:rFonts w:ascii="STIX Math" w:hAnsi="STIX Math" w:eastAsia="STIX Math"/>
                              </w:rPr>
                              <w:t>= ð</w:t>
                            </w:r>
                            <w:r>
                              <w:rPr>
                                <w:rFonts w:ascii="STIX Math" w:hAnsi="STIX Math" w:eastAsia="STIX Math"/>
                                <w:spacing w:val="3"/>
                              </w:rPr>
                              <w:t> </w:t>
                            </w:r>
                            <w:r>
                              <w:rPr>
                                <w:rFonts w:ascii="STIX Math" w:hAnsi="STIX Math" w:eastAsia="STIX Math"/>
                                <w:i/>
                                <w:spacing w:val="-10"/>
                              </w:rPr>
                              <w:t>ℵ</w:t>
                            </w:r>
                          </w:p>
                        </w:txbxContent>
                      </wps:txbx>
                      <wps:bodyPr wrap="square" lIns="0" tIns="0" rIns="0" bIns="0" rtlCol="0">
                        <a:noAutofit/>
                      </wps:bodyPr>
                    </wps:wsp>
                  </a:graphicData>
                </a:graphic>
              </wp:anchor>
            </w:drawing>
          </mc:Choice>
          <mc:Fallback>
            <w:pict>
              <v:shape style="position:absolute;margin-left:37.910999pt;margin-top:6.979488pt;width:28.3pt;height:10.9pt;mso-position-horizontal-relative:page;mso-position-vertical-relative:paragraph;z-index:-16036352" type="#_x0000_t202" id="docshape15" filled="false" stroked="false">
                <v:textbox inset="0,0,0,0">
                  <w:txbxContent>
                    <w:p>
                      <w:pPr>
                        <w:pStyle w:val="BodyText"/>
                        <w:spacing w:line="217" w:lineRule="exact"/>
                        <w:ind w:left="0"/>
                        <w:rPr>
                          <w:rFonts w:ascii="STIX Math" w:hAnsi="STIX Math" w:eastAsia="STIX Math"/>
                          <w:i/>
                        </w:rPr>
                      </w:pPr>
                      <w:r>
                        <w:rPr>
                          <w:rFonts w:ascii="Noto Sans Math" w:hAnsi="Noto Sans Math" w:eastAsia="Noto Sans Math"/>
                        </w:rPr>
                        <w:t>𝙰</w:t>
                      </w:r>
                      <w:r>
                        <w:rPr>
                          <w:rFonts w:ascii="Noto Sans Math" w:hAnsi="Noto Sans Math" w:eastAsia="Noto Sans Math"/>
                          <w:spacing w:val="41"/>
                        </w:rPr>
                        <w:t> </w:t>
                      </w:r>
                      <w:r>
                        <w:rPr>
                          <w:rFonts w:ascii="STIX Math" w:hAnsi="STIX Math" w:eastAsia="STIX Math"/>
                        </w:rPr>
                        <w:t>= ð</w:t>
                      </w:r>
                      <w:r>
                        <w:rPr>
                          <w:rFonts w:ascii="STIX Math" w:hAnsi="STIX Math" w:eastAsia="STIX Math"/>
                          <w:spacing w:val="3"/>
                        </w:rPr>
                        <w:t> </w:t>
                      </w:r>
                      <w:r>
                        <w:rPr>
                          <w:rFonts w:ascii="STIX Math" w:hAnsi="STIX Math" w:eastAsia="STIX Math"/>
                          <w:i/>
                          <w:spacing w:val="-10"/>
                        </w:rPr>
                        <w:t>ℵ</w:t>
                      </w:r>
                    </w:p>
                  </w:txbxContent>
                </v:textbox>
                <w10:wrap type="none"/>
              </v:shape>
            </w:pict>
          </mc:Fallback>
        </mc:AlternateContent>
      </w:r>
      <w:r>
        <w:rPr>
          <w:rFonts w:ascii="STIX Math" w:eastAsia="STIX Math"/>
          <w:spacing w:val="-5"/>
          <w:sz w:val="12"/>
        </w:rPr>
        <w:t>𝜘</w:t>
      </w:r>
      <w:r>
        <w:rPr>
          <w:rFonts w:ascii="STIX Math" w:eastAsia="STIX Math"/>
          <w:i/>
          <w:spacing w:val="-5"/>
          <w:position w:val="-2"/>
          <w:sz w:val="10"/>
        </w:rPr>
        <w:t>𝑖</w:t>
      </w:r>
    </w:p>
    <w:p>
      <w:pPr>
        <w:tabs>
          <w:tab w:pos="325" w:val="left" w:leader="none"/>
        </w:tabs>
        <w:spacing w:line="259" w:lineRule="exact" w:before="0"/>
        <w:ind w:left="0" w:right="1354" w:firstLine="0"/>
        <w:jc w:val="right"/>
        <w:rPr>
          <w:rFonts w:ascii="STIX Math" w:eastAsia="STIX Math"/>
          <w:i/>
          <w:sz w:val="12"/>
        </w:rPr>
      </w:pPr>
      <w:r>
        <w:rPr>
          <w:rFonts w:ascii="STIX Math" w:eastAsia="STIX Math"/>
          <w:i/>
          <w:spacing w:val="-10"/>
          <w:position w:val="2"/>
          <w:sz w:val="12"/>
        </w:rPr>
        <w:t>𝑖</w:t>
      </w:r>
      <w:r>
        <w:rPr>
          <w:rFonts w:ascii="STIX Math" w:eastAsia="STIX Math"/>
          <w:i/>
          <w:position w:val="2"/>
          <w:sz w:val="12"/>
        </w:rPr>
        <w:tab/>
        <w:t>𝑖</w:t>
      </w:r>
      <w:r>
        <w:rPr>
          <w:rFonts w:ascii="STIX Math" w:eastAsia="STIX Math"/>
          <w:i/>
          <w:spacing w:val="73"/>
          <w:w w:val="150"/>
          <w:position w:val="2"/>
          <w:sz w:val="12"/>
        </w:rPr>
        <w:t> </w:t>
      </w:r>
      <w:r>
        <w:rPr>
          <w:rFonts w:ascii="STIX Math" w:eastAsia="STIX Math"/>
          <w:i/>
          <w:spacing w:val="-10"/>
          <w:sz w:val="12"/>
        </w:rPr>
        <w:t>𝑖</w:t>
      </w:r>
    </w:p>
    <w:p>
      <w:pPr>
        <w:pStyle w:val="BodyText"/>
        <w:spacing w:before="22"/>
      </w:pPr>
      <w:r>
        <w:rPr>
          <w:spacing w:val="-5"/>
          <w:w w:val="115"/>
        </w:rPr>
        <w:t>and</w:t>
      </w:r>
    </w:p>
    <w:p>
      <w:pPr>
        <w:spacing w:line="240" w:lineRule="auto" w:before="108"/>
        <w:rPr>
          <w:sz w:val="16"/>
        </w:rPr>
      </w:pPr>
      <w:r>
        <w:rPr/>
        <w:br w:type="column"/>
      </w:r>
      <w:r>
        <w:rPr>
          <w:sz w:val="16"/>
        </w:rPr>
      </w:r>
    </w:p>
    <w:p>
      <w:pPr>
        <w:pStyle w:val="BodyText"/>
        <w:rPr>
          <w:rFonts w:ascii="STIX"/>
        </w:rPr>
      </w:pPr>
      <w:r>
        <w:rPr>
          <w:rFonts w:ascii="STIX"/>
          <w:spacing w:val="-5"/>
        </w:rPr>
        <w:t>(1)</w:t>
      </w:r>
    </w:p>
    <w:p>
      <w:pPr>
        <w:tabs>
          <w:tab w:pos="4959" w:val="left" w:leader="none"/>
        </w:tabs>
        <w:spacing w:line="256" w:lineRule="exact" w:before="0"/>
        <w:ind w:left="118" w:right="0" w:firstLine="0"/>
        <w:jc w:val="left"/>
        <w:rPr>
          <w:rFonts w:ascii="STIX" w:hAnsi="STIX" w:eastAsia="STIX"/>
          <w:sz w:val="16"/>
        </w:rPr>
      </w:pPr>
      <w:r>
        <w:rPr/>
        <w:br w:type="column"/>
      </w:r>
      <w:r>
        <w:rPr>
          <w:rFonts w:ascii="FreeSerif" w:hAnsi="FreeSerif" w:eastAsia="FreeSerif"/>
          <w:sz w:val="16"/>
        </w:rPr>
        <w:t>℘</w:t>
      </w:r>
      <w:r>
        <w:rPr>
          <w:rFonts w:ascii="FreeSerif" w:hAnsi="FreeSerif" w:eastAsia="FreeSerif"/>
          <w:spacing w:val="5"/>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𝐻</w:t>
      </w:r>
      <w:r>
        <w:rPr>
          <w:rFonts w:ascii="STIX Math" w:hAnsi="STIX Math" w:eastAsia="STIX Math"/>
          <w:position w:val="-3"/>
          <w:sz w:val="12"/>
        </w:rPr>
        <w:t>4</w:t>
      </w:r>
      <w:r>
        <w:rPr>
          <w:rFonts w:ascii="STIX Math" w:hAnsi="STIX Math" w:eastAsia="STIX Math"/>
          <w:spacing w:val="-20"/>
          <w:position w:val="-3"/>
          <w:sz w:val="12"/>
        </w:rPr>
        <w:t> </w:t>
      </w:r>
      <w:r>
        <w:rPr>
          <w:rFonts w:ascii="STIX Math" w:hAnsi="STIX Math" w:eastAsia="STIX Math"/>
          <w:sz w:val="16"/>
        </w:rPr>
        <w:t>(</w:t>
      </w:r>
      <w:r>
        <w:rPr>
          <w:rFonts w:ascii="STIX Math" w:hAnsi="STIX Math" w:eastAsia="STIX Math"/>
          <w:i/>
          <w:sz w:val="16"/>
        </w:rPr>
        <w:t>ℵ</w:t>
      </w:r>
      <w:r>
        <w:rPr>
          <w:rFonts w:ascii="STIX Math" w:hAnsi="STIX Math" w:eastAsia="STIX Math"/>
          <w:i/>
          <w:position w:val="-3"/>
          <w:sz w:val="12"/>
        </w:rPr>
        <w:t>𝑖</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𝑑</w:t>
      </w:r>
      <w:r>
        <w:rPr>
          <w:rFonts w:ascii="STIX Math" w:hAnsi="STIX Math" w:eastAsia="STIX Math"/>
          <w:position w:val="-3"/>
          <w:sz w:val="12"/>
        </w:rPr>
        <w:t>0</w:t>
      </w:r>
      <w:r>
        <w:rPr>
          <w:rFonts w:ascii="STIX Math" w:hAnsi="STIX Math" w:eastAsia="STIX Math"/>
          <w:spacing w:val="-20"/>
          <w:position w:val="-3"/>
          <w:sz w:val="12"/>
        </w:rPr>
        <w:t> </w:t>
      </w:r>
      <w:r>
        <w:rPr>
          <w:rFonts w:ascii="STIX Math" w:hAnsi="STIX Math" w:eastAsia="STIX Math"/>
          <w:i/>
          <w:sz w:val="16"/>
        </w:rPr>
        <w:t>,</w:t>
      </w:r>
      <w:r>
        <w:rPr>
          <w:rFonts w:ascii="STIX Math" w:hAnsi="STIX Math" w:eastAsia="STIX Math"/>
          <w:i/>
          <w:spacing w:val="-12"/>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𝑑</w:t>
      </w:r>
      <w:r>
        <w:rPr>
          <w:rFonts w:ascii="STIX Math" w:hAnsi="STIX Math" w:eastAsia="STIX Math"/>
          <w:i/>
          <w:position w:val="-3"/>
          <w:sz w:val="12"/>
        </w:rPr>
        <w:t>𝑡</w:t>
      </w:r>
      <w:r>
        <w:rPr>
          <w:rFonts w:ascii="STIX Math" w:hAnsi="STIX Math" w:eastAsia="STIX Math"/>
          <w:position w:val="-3"/>
          <w:sz w:val="12"/>
        </w:rPr>
        <w:t>−1</w:t>
      </w:r>
      <w:r>
        <w:rPr>
          <w:rFonts w:ascii="STIX Math" w:hAnsi="STIX Math" w:eastAsia="STIX Math"/>
          <w:spacing w:val="-21"/>
          <w:position w:val="-3"/>
          <w:sz w:val="12"/>
        </w:rPr>
        <w:t> </w:t>
      </w:r>
      <w:r>
        <w:rPr>
          <w:rFonts w:ascii="STIX Math" w:hAnsi="STIX Math" w:eastAsia="STIX Math"/>
          <w:spacing w:val="-10"/>
          <w:sz w:val="16"/>
        </w:rPr>
        <w:t>)</w:t>
      </w:r>
      <w:r>
        <w:rPr>
          <w:rFonts w:ascii="STIX Math" w:hAnsi="STIX Math" w:eastAsia="STIX Math"/>
          <w:sz w:val="16"/>
        </w:rPr>
        <w:tab/>
      </w:r>
      <w:r>
        <w:rPr>
          <w:rFonts w:ascii="STIX" w:hAnsi="STIX" w:eastAsia="STIX"/>
          <w:spacing w:val="-5"/>
          <w:sz w:val="16"/>
        </w:rPr>
        <w:t>(9)</w:t>
      </w:r>
    </w:p>
    <w:p>
      <w:pPr>
        <w:spacing w:line="423" w:lineRule="exact" w:before="0"/>
        <w:ind w:left="118" w:right="0" w:firstLine="0"/>
        <w:jc w:val="left"/>
        <w:rPr>
          <w:sz w:val="16"/>
          <w:szCs w:val="16"/>
        </w:rPr>
      </w:pPr>
      <w:r>
        <w:rPr>
          <w:sz w:val="16"/>
          <w:szCs w:val="16"/>
        </w:rPr>
        <w:t>and</w:t>
      </w:r>
      <w:r>
        <w:rPr>
          <w:spacing w:val="14"/>
          <w:sz w:val="16"/>
          <w:szCs w:val="16"/>
        </w:rPr>
        <w:t> </w:t>
      </w:r>
      <w:r>
        <w:rPr>
          <w:sz w:val="16"/>
          <w:szCs w:val="16"/>
        </w:rPr>
        <w:t>delivers</w:t>
      </w:r>
      <w:r>
        <w:rPr>
          <w:spacing w:val="13"/>
          <w:sz w:val="16"/>
          <w:szCs w:val="16"/>
        </w:rPr>
        <w:t> </w:t>
      </w:r>
      <w:r>
        <w:rPr>
          <w:rFonts w:ascii="Aroania" w:hAnsi="Aroania" w:cs="Aroania" w:eastAsia="Aroania"/>
          <w:sz w:val="16"/>
          <w:szCs w:val="16"/>
        </w:rPr>
        <w:t>⟨</w:t>
      </w:r>
      <w:r>
        <w:rPr>
          <w:rFonts w:ascii="STIX Math" w:hAnsi="STIX Math" w:cs="STIX Math" w:eastAsia="STIX Math"/>
          <w:i/>
          <w:iCs/>
          <w:sz w:val="16"/>
          <w:szCs w:val="16"/>
        </w:rPr>
        <w:t>𝛿,</w:t>
      </w:r>
      <w:r>
        <w:rPr>
          <w:rFonts w:ascii="STIX Math" w:hAnsi="STIX Math" w:cs="STIX Math" w:eastAsia="STIX Math"/>
          <w:i/>
          <w:iCs/>
          <w:spacing w:val="2"/>
          <w:sz w:val="16"/>
          <w:szCs w:val="16"/>
        </w:rPr>
        <w:t> </w:t>
      </w:r>
      <w:r>
        <w:rPr>
          <w:rFonts w:ascii="FreeSerif" w:hAnsi="FreeSerif" w:cs="FreeSerif" w:eastAsia="FreeSerif"/>
          <w:sz w:val="16"/>
          <w:szCs w:val="16"/>
        </w:rPr>
        <w:t>℘</w:t>
      </w:r>
      <w:r>
        <w:rPr>
          <w:rFonts w:ascii="STIX Math" w:hAnsi="STIX Math" w:cs="STIX Math" w:eastAsia="STIX Math"/>
          <w:i/>
          <w:iCs/>
          <w:sz w:val="16"/>
          <w:szCs w:val="16"/>
        </w:rPr>
        <w:t>,</w:t>
      </w:r>
      <w:r>
        <w:rPr>
          <w:rFonts w:ascii="STIX Math" w:hAnsi="STIX Math" w:cs="STIX Math" w:eastAsia="STIX Math"/>
          <w:i/>
          <w:iCs/>
          <w:spacing w:val="2"/>
          <w:sz w:val="16"/>
          <w:szCs w:val="16"/>
        </w:rPr>
        <w:t> </w:t>
      </w:r>
      <w:r>
        <w:rPr>
          <w:rFonts w:ascii="STIX Math" w:hAnsi="STIX Math" w:cs="STIX Math" w:eastAsia="STIX Math"/>
          <w:i/>
          <w:iCs/>
          <w:sz w:val="16"/>
          <w:szCs w:val="16"/>
        </w:rPr>
        <w:t>𝑑</w:t>
      </w:r>
      <w:r>
        <w:rPr>
          <w:rFonts w:ascii="STIX Math" w:hAnsi="STIX Math" w:cs="STIX Math" w:eastAsia="STIX Math"/>
          <w:position w:val="-3"/>
          <w:sz w:val="12"/>
          <w:szCs w:val="12"/>
        </w:rPr>
        <w:t>0</w:t>
      </w:r>
      <w:r>
        <w:rPr>
          <w:rFonts w:ascii="STIX Math" w:hAnsi="STIX Math" w:cs="STIX Math" w:eastAsia="STIX Math"/>
          <w:spacing w:val="-14"/>
          <w:position w:val="-3"/>
          <w:sz w:val="12"/>
          <w:szCs w:val="12"/>
        </w:rPr>
        <w:t> </w:t>
      </w:r>
      <w:r>
        <w:rPr>
          <w:rFonts w:ascii="STIX Math" w:hAnsi="STIX Math" w:cs="STIX Math" w:eastAsia="STIX Math"/>
          <w:i/>
          <w:iCs/>
          <w:sz w:val="16"/>
          <w:szCs w:val="16"/>
        </w:rPr>
        <w:t>,</w:t>
      </w:r>
      <w:r>
        <w:rPr>
          <w:rFonts w:ascii="STIX Math" w:hAnsi="STIX Math" w:cs="STIX Math" w:eastAsia="STIX Math"/>
          <w:i/>
          <w:iCs/>
          <w:spacing w:val="2"/>
          <w:sz w:val="16"/>
          <w:szCs w:val="16"/>
        </w:rPr>
        <w:t> </w:t>
      </w:r>
      <w:r>
        <w:rPr>
          <w:rFonts w:ascii="STIX Math" w:hAnsi="STIX Math" w:cs="STIX Math" w:eastAsia="STIX Math"/>
          <w:sz w:val="16"/>
          <w:szCs w:val="16"/>
        </w:rPr>
        <w:t>… </w:t>
      </w:r>
      <w:r>
        <w:rPr>
          <w:rFonts w:ascii="STIX Math" w:hAnsi="STIX Math" w:cs="STIX Math" w:eastAsia="STIX Math"/>
          <w:i/>
          <w:iCs/>
          <w:sz w:val="16"/>
          <w:szCs w:val="16"/>
        </w:rPr>
        <w:t>,</w:t>
      </w:r>
      <w:r>
        <w:rPr>
          <w:rFonts w:ascii="STIX Math" w:hAnsi="STIX Math" w:cs="STIX Math" w:eastAsia="STIX Math"/>
          <w:i/>
          <w:iCs/>
          <w:spacing w:val="2"/>
          <w:sz w:val="16"/>
          <w:szCs w:val="16"/>
        </w:rPr>
        <w:t> </w:t>
      </w:r>
      <w:r>
        <w:rPr>
          <w:rFonts w:ascii="STIX Math" w:hAnsi="STIX Math" w:cs="STIX Math" w:eastAsia="STIX Math"/>
          <w:i/>
          <w:iCs/>
          <w:sz w:val="16"/>
          <w:szCs w:val="16"/>
        </w:rPr>
        <w:t>𝑑</w:t>
      </w:r>
      <w:r>
        <w:rPr>
          <w:rFonts w:ascii="STIX Math" w:hAnsi="STIX Math" w:cs="STIX Math" w:eastAsia="STIX Math"/>
          <w:i/>
          <w:iCs/>
          <w:position w:val="-3"/>
          <w:sz w:val="12"/>
          <w:szCs w:val="12"/>
        </w:rPr>
        <w:t>𝑡</w:t>
      </w:r>
      <w:r>
        <w:rPr>
          <w:rFonts w:ascii="STIX Math" w:hAnsi="STIX Math" w:cs="STIX Math" w:eastAsia="STIX Math"/>
          <w:position w:val="-3"/>
          <w:sz w:val="12"/>
          <w:szCs w:val="12"/>
        </w:rPr>
        <w:t>−1</w:t>
      </w:r>
      <w:r>
        <w:rPr>
          <w:rFonts w:ascii="STIX Math" w:hAnsi="STIX Math" w:cs="STIX Math" w:eastAsia="STIX Math"/>
          <w:spacing w:val="-16"/>
          <w:position w:val="-3"/>
          <w:sz w:val="12"/>
          <w:szCs w:val="12"/>
        </w:rPr>
        <w:t> </w:t>
      </w:r>
      <w:r>
        <w:rPr>
          <w:rFonts w:ascii="Aroania" w:hAnsi="Aroania" w:cs="Aroania" w:eastAsia="Aroania"/>
          <w:sz w:val="16"/>
          <w:szCs w:val="16"/>
        </w:rPr>
        <w:t>⟩</w:t>
      </w:r>
      <w:r>
        <w:rPr>
          <w:sz w:val="16"/>
          <w:szCs w:val="16"/>
        </w:rPr>
        <w:t>.</w:t>
      </w:r>
      <w:r>
        <w:rPr>
          <w:spacing w:val="13"/>
          <w:sz w:val="16"/>
          <w:szCs w:val="16"/>
        </w:rPr>
        <w:t> </w:t>
      </w:r>
      <w:r>
        <w:rPr>
          <w:sz w:val="16"/>
          <w:szCs w:val="16"/>
        </w:rPr>
        <w:t>The</w:t>
      </w:r>
      <w:r>
        <w:rPr>
          <w:spacing w:val="15"/>
          <w:sz w:val="16"/>
          <w:szCs w:val="16"/>
        </w:rPr>
        <w:t> </w:t>
      </w:r>
      <w:r>
        <w:rPr>
          <w:sz w:val="16"/>
          <w:szCs w:val="16"/>
        </w:rPr>
        <w:t>validation</w:t>
      </w:r>
      <w:r>
        <w:rPr>
          <w:spacing w:val="13"/>
          <w:sz w:val="16"/>
          <w:szCs w:val="16"/>
        </w:rPr>
        <w:t> </w:t>
      </w:r>
      <w:r>
        <w:rPr>
          <w:sz w:val="16"/>
          <w:szCs w:val="16"/>
        </w:rPr>
        <w:t>of</w:t>
      </w:r>
      <w:r>
        <w:rPr>
          <w:spacing w:val="12"/>
          <w:sz w:val="16"/>
          <w:szCs w:val="16"/>
        </w:rPr>
        <w:t> </w:t>
      </w:r>
      <w:r>
        <w:rPr>
          <w:sz w:val="16"/>
          <w:szCs w:val="16"/>
        </w:rPr>
        <w:t>the</w:t>
      </w:r>
      <w:r>
        <w:rPr>
          <w:spacing w:val="15"/>
          <w:sz w:val="16"/>
          <w:szCs w:val="16"/>
        </w:rPr>
        <w:t> </w:t>
      </w:r>
      <w:r>
        <w:rPr>
          <w:sz w:val="16"/>
          <w:szCs w:val="16"/>
        </w:rPr>
        <w:t>following</w:t>
      </w:r>
      <w:r>
        <w:rPr>
          <w:spacing w:val="13"/>
          <w:sz w:val="16"/>
          <w:szCs w:val="16"/>
        </w:rPr>
        <w:t> </w:t>
      </w:r>
      <w:r>
        <w:rPr>
          <w:spacing w:val="-2"/>
          <w:sz w:val="16"/>
          <w:szCs w:val="16"/>
        </w:rPr>
        <w:t>equation:</w:t>
      </w:r>
    </w:p>
    <w:p>
      <w:pPr>
        <w:spacing w:after="0" w:line="423" w:lineRule="exact"/>
        <w:jc w:val="left"/>
        <w:rPr>
          <w:sz w:val="16"/>
          <w:szCs w:val="16"/>
        </w:rPr>
        <w:sectPr>
          <w:type w:val="continuous"/>
          <w:pgSz w:w="11910" w:h="15880"/>
          <w:pgMar w:header="668" w:footer="485" w:top="620" w:bottom="280" w:left="640" w:right="620"/>
          <w:cols w:num="3" w:equalWidth="0">
            <w:col w:w="2079" w:space="2759"/>
            <w:col w:w="345" w:space="197"/>
            <w:col w:w="5270"/>
          </w:cols>
        </w:sectPr>
      </w:pPr>
    </w:p>
    <w:p>
      <w:pPr>
        <w:tabs>
          <w:tab w:pos="4957" w:val="left" w:leader="none"/>
        </w:tabs>
        <w:spacing w:line="361" w:lineRule="exact" w:before="0"/>
        <w:ind w:left="118" w:right="0" w:firstLine="0"/>
        <w:jc w:val="left"/>
        <w:rPr>
          <w:rFonts w:ascii="STIX" w:hAnsi="STIX" w:eastAsia="STIX"/>
          <w:sz w:val="16"/>
        </w:rPr>
      </w:pPr>
      <w:r>
        <w:rPr>
          <w:rFonts w:ascii="Noto Sans Math" w:hAnsi="Noto Sans Math" w:eastAsia="Noto Sans Math"/>
          <w:spacing w:val="-2"/>
          <w:w w:val="105"/>
          <w:sz w:val="16"/>
        </w:rPr>
        <w:t>E</w:t>
      </w:r>
      <w:r>
        <w:rPr>
          <w:rFonts w:ascii="STIX Math" w:hAnsi="STIX Math" w:eastAsia="STIX Math"/>
          <w:i/>
          <w:spacing w:val="-2"/>
          <w:w w:val="105"/>
          <w:position w:val="-3"/>
          <w:sz w:val="12"/>
        </w:rPr>
        <w:t>𝑖</w:t>
      </w:r>
      <w:r>
        <w:rPr>
          <w:rFonts w:ascii="STIX Math" w:hAnsi="STIX Math" w:eastAsia="STIX Math"/>
          <w:i/>
          <w:spacing w:val="11"/>
          <w:w w:val="105"/>
          <w:position w:val="-3"/>
          <w:sz w:val="12"/>
        </w:rPr>
        <w:t> </w:t>
      </w:r>
      <w:r>
        <w:rPr>
          <w:rFonts w:ascii="STIX Math" w:hAnsi="STIX Math" w:eastAsia="STIX Math"/>
          <w:spacing w:val="-2"/>
          <w:w w:val="105"/>
          <w:sz w:val="16"/>
        </w:rPr>
        <w:t>=</w:t>
      </w:r>
      <w:r>
        <w:rPr>
          <w:rFonts w:ascii="STIX Math" w:hAnsi="STIX Math" w:eastAsia="STIX Math"/>
          <w:spacing w:val="-3"/>
          <w:w w:val="105"/>
          <w:sz w:val="16"/>
        </w:rPr>
        <w:t> </w:t>
      </w:r>
      <w:r>
        <w:rPr>
          <w:rFonts w:ascii="STIX Math" w:hAnsi="STIX Math" w:eastAsia="STIX Math"/>
          <w:i/>
          <w:spacing w:val="-2"/>
          <w:w w:val="105"/>
          <w:sz w:val="16"/>
        </w:rPr>
        <w:t>𝑒̂</w:t>
      </w:r>
      <w:r>
        <w:rPr>
          <w:rFonts w:ascii="STIX Math" w:hAnsi="STIX Math" w:eastAsia="STIX Math"/>
          <w:spacing w:val="-2"/>
          <w:w w:val="105"/>
          <w:sz w:val="16"/>
        </w:rPr>
        <w:t>(</w:t>
      </w:r>
      <w:r>
        <w:rPr>
          <w:rFonts w:ascii="STIX Math" w:hAnsi="STIX Math" w:eastAsia="STIX Math"/>
          <w:i/>
          <w:spacing w:val="-2"/>
          <w:w w:val="105"/>
          <w:sz w:val="16"/>
        </w:rPr>
        <w:t>ℵ</w:t>
      </w:r>
      <w:r>
        <w:rPr>
          <w:rFonts w:ascii="STIX Math" w:hAnsi="STIX Math" w:eastAsia="STIX Math"/>
          <w:i/>
          <w:spacing w:val="-2"/>
          <w:w w:val="105"/>
          <w:position w:val="-3"/>
          <w:sz w:val="12"/>
        </w:rPr>
        <w:t>𝑖</w:t>
      </w:r>
      <w:r>
        <w:rPr>
          <w:rFonts w:ascii="STIX Math" w:hAnsi="STIX Math" w:eastAsia="STIX Math"/>
          <w:i/>
          <w:spacing w:val="-22"/>
          <w:w w:val="105"/>
          <w:position w:val="-3"/>
          <w:sz w:val="12"/>
        </w:rPr>
        <w:t> </w:t>
      </w:r>
      <w:r>
        <w:rPr>
          <w:rFonts w:ascii="STIX Math" w:hAnsi="STIX Math" w:eastAsia="STIX Math"/>
          <w:i/>
          <w:spacing w:val="-2"/>
          <w:w w:val="105"/>
          <w:sz w:val="16"/>
        </w:rPr>
        <w:t>,</w:t>
      </w:r>
      <w:r>
        <w:rPr>
          <w:rFonts w:ascii="STIX Math" w:hAnsi="STIX Math" w:eastAsia="STIX Math"/>
          <w:i/>
          <w:spacing w:val="-15"/>
          <w:w w:val="105"/>
          <w:sz w:val="16"/>
        </w:rPr>
        <w:t> </w:t>
      </w:r>
      <w:r>
        <w:rPr>
          <w:rFonts w:ascii="STIX Math" w:hAnsi="STIX Math" w:eastAsia="STIX Math"/>
          <w:i/>
          <w:spacing w:val="-2"/>
          <w:w w:val="105"/>
          <w:sz w:val="16"/>
        </w:rPr>
        <w:t>𝑔</w:t>
      </w:r>
      <w:r>
        <w:rPr>
          <w:rFonts w:ascii="STIX Math" w:hAnsi="STIX Math" w:eastAsia="STIX Math"/>
          <w:spacing w:val="-2"/>
          <w:w w:val="105"/>
          <w:sz w:val="16"/>
          <w:vertAlign w:val="superscript"/>
        </w:rPr>
        <w:t>−𝜘</w:t>
      </w:r>
      <w:r>
        <w:rPr>
          <w:rFonts w:ascii="STIX Math" w:hAnsi="STIX Math" w:eastAsia="STIX Math"/>
          <w:i/>
          <w:spacing w:val="-2"/>
          <w:w w:val="105"/>
          <w:position w:val="3"/>
          <w:sz w:val="10"/>
          <w:vertAlign w:val="baseline"/>
        </w:rPr>
        <w:t>𝑖</w:t>
      </w:r>
      <w:r>
        <w:rPr>
          <w:rFonts w:ascii="STIX Math" w:hAnsi="STIX Math" w:eastAsia="STIX Math"/>
          <w:i/>
          <w:spacing w:val="-9"/>
          <w:w w:val="105"/>
          <w:position w:val="3"/>
          <w:sz w:val="10"/>
          <w:vertAlign w:val="baseline"/>
        </w:rPr>
        <w:t> </w:t>
      </w:r>
      <w:r>
        <w:rPr>
          <w:rFonts w:ascii="STIX Math" w:hAnsi="STIX Math" w:eastAsia="STIX Math"/>
          <w:spacing w:val="-5"/>
          <w:w w:val="105"/>
          <w:sz w:val="16"/>
          <w:vertAlign w:val="baseline"/>
        </w:rPr>
        <w:t>)</w:t>
      </w:r>
      <w:r>
        <w:rPr>
          <w:rFonts w:ascii="VL PGothic" w:hAnsi="VL PGothic" w:eastAsia="VL PGothic" w:hint="eastAsia"/>
          <w:spacing w:val="-5"/>
          <w:w w:val="105"/>
          <w:position w:val="6"/>
          <w:sz w:val="12"/>
          <w:vertAlign w:val="baseline"/>
        </w:rPr>
        <w:t>ℑ</w:t>
      </w:r>
      <w:r>
        <w:rPr>
          <w:rFonts w:ascii="VL PGothic" w:hAnsi="VL PGothic" w:eastAsia="VL PGothic" w:hint="eastAsia"/>
          <w:position w:val="6"/>
          <w:sz w:val="12"/>
          <w:vertAlign w:val="baseline"/>
        </w:rPr>
        <w:tab/>
      </w:r>
      <w:r>
        <w:rPr>
          <w:rFonts w:ascii="STIX" w:hAnsi="STIX" w:eastAsia="STIX"/>
          <w:spacing w:val="-5"/>
          <w:w w:val="105"/>
          <w:sz w:val="16"/>
          <w:vertAlign w:val="baseline"/>
        </w:rPr>
        <w:t>(2)</w:t>
      </w:r>
    </w:p>
    <w:p>
      <w:pPr>
        <w:tabs>
          <w:tab w:pos="4877" w:val="left" w:leader="none"/>
        </w:tabs>
        <w:spacing w:line="342" w:lineRule="exact" w:before="0"/>
        <w:ind w:left="118" w:right="0" w:firstLine="0"/>
        <w:jc w:val="left"/>
        <w:rPr>
          <w:rFonts w:ascii="STIX" w:hAnsi="STIX" w:eastAsia="STIX"/>
          <w:sz w:val="16"/>
        </w:rPr>
      </w:pPr>
      <w:r>
        <w:rPr/>
        <w:br w:type="column"/>
      </w:r>
      <w:r>
        <w:rPr>
          <w:rFonts w:ascii="STIX Math" w:hAnsi="STIX Math" w:eastAsia="STIX Math"/>
          <w:i/>
          <w:spacing w:val="-12"/>
          <w:sz w:val="16"/>
        </w:rPr>
        <w:t>𝑒̂</w:t>
      </w:r>
      <w:r>
        <w:rPr>
          <w:rFonts w:ascii="STIX Math" w:hAnsi="STIX Math" w:eastAsia="STIX Math"/>
          <w:spacing w:val="-12"/>
          <w:sz w:val="16"/>
        </w:rPr>
        <w:t>(</w:t>
      </w:r>
      <w:r>
        <w:rPr>
          <w:rFonts w:ascii="STIX Math" w:hAnsi="STIX Math" w:eastAsia="STIX Math"/>
          <w:i/>
          <w:spacing w:val="-12"/>
          <w:sz w:val="16"/>
        </w:rPr>
        <w:t>𝛿,</w:t>
      </w:r>
      <w:r>
        <w:rPr>
          <w:rFonts w:ascii="STIX Math" w:hAnsi="STIX Math" w:eastAsia="STIX Math"/>
          <w:i/>
          <w:spacing w:val="-13"/>
          <w:sz w:val="16"/>
        </w:rPr>
        <w:t> </w:t>
      </w:r>
      <w:r>
        <w:rPr>
          <w:rFonts w:ascii="STIX Math" w:hAnsi="STIX Math" w:eastAsia="STIX Math"/>
          <w:i/>
          <w:spacing w:val="-12"/>
          <w:sz w:val="16"/>
        </w:rPr>
        <w:t>𝑔</w:t>
      </w:r>
      <w:r>
        <w:rPr>
          <w:rFonts w:ascii="STIX Math" w:hAnsi="STIX Math" w:eastAsia="STIX Math"/>
          <w:spacing w:val="-12"/>
          <w:sz w:val="16"/>
        </w:rPr>
        <w:t>)</w:t>
      </w:r>
      <w:r>
        <w:rPr>
          <w:rFonts w:ascii="STIX Math" w:hAnsi="STIX Math" w:eastAsia="STIX Math"/>
          <w:spacing w:val="-13"/>
          <w:sz w:val="16"/>
        </w:rPr>
        <w:t> </w:t>
      </w:r>
      <w:r>
        <w:rPr>
          <w:rFonts w:ascii="STIX Math" w:hAnsi="STIX Math" w:eastAsia="STIX Math"/>
          <w:spacing w:val="-12"/>
          <w:sz w:val="16"/>
        </w:rPr>
        <w:t>=</w:t>
      </w:r>
      <w:r>
        <w:rPr>
          <w:rFonts w:ascii="STIX Math" w:hAnsi="STIX Math" w:eastAsia="STIX Math"/>
          <w:spacing w:val="-12"/>
          <w:sz w:val="16"/>
          <w:vertAlign w:val="superscript"/>
        </w:rPr>
        <w:t>?</w:t>
      </w:r>
      <w:r>
        <w:rPr>
          <w:rFonts w:ascii="STIX Math" w:hAnsi="STIX Math" w:eastAsia="STIX Math"/>
          <w:spacing w:val="15"/>
          <w:sz w:val="16"/>
          <w:vertAlign w:val="baseline"/>
        </w:rPr>
        <w:t> </w:t>
      </w:r>
      <w:r>
        <w:rPr>
          <w:rFonts w:ascii="STIX Math" w:hAnsi="STIX Math" w:eastAsia="STIX Math"/>
          <w:i/>
          <w:spacing w:val="-12"/>
          <w:sz w:val="16"/>
          <w:vertAlign w:val="baseline"/>
        </w:rPr>
        <w:t>𝑒̂</w:t>
      </w:r>
      <w:r>
        <w:rPr>
          <w:rFonts w:ascii="STIX Math" w:hAnsi="STIX Math" w:eastAsia="STIX Math"/>
          <w:spacing w:val="-12"/>
          <w:sz w:val="16"/>
          <w:vertAlign w:val="baseline"/>
        </w:rPr>
        <w:t>(</w:t>
      </w:r>
      <w:r>
        <w:rPr>
          <w:rFonts w:ascii="STIX Math" w:hAnsi="STIX Math" w:eastAsia="STIX Math"/>
          <w:i/>
          <w:spacing w:val="-12"/>
          <w:sz w:val="16"/>
          <w:vertAlign w:val="baseline"/>
        </w:rPr>
        <w:t>𝑤, </w:t>
      </w:r>
      <w:r>
        <w:rPr>
          <w:rFonts w:ascii="STIX Math" w:hAnsi="STIX Math" w:eastAsia="STIX Math"/>
          <w:spacing w:val="-12"/>
          <w:sz w:val="16"/>
          <w:vertAlign w:val="baseline"/>
        </w:rPr>
        <w:t>Λ)</w:t>
      </w:r>
      <w:r>
        <w:rPr>
          <w:rFonts w:ascii="STIX Math" w:hAnsi="STIX Math" w:eastAsia="STIX Math"/>
          <w:sz w:val="16"/>
          <w:vertAlign w:val="baseline"/>
        </w:rPr>
        <w:tab/>
      </w:r>
      <w:r>
        <w:rPr>
          <w:rFonts w:ascii="STIX" w:hAnsi="STIX" w:eastAsia="STIX"/>
          <w:spacing w:val="-4"/>
          <w:sz w:val="16"/>
          <w:vertAlign w:val="baseline"/>
        </w:rPr>
        <w:t>(10)</w:t>
      </w:r>
    </w:p>
    <w:p>
      <w:pPr>
        <w:spacing w:after="0" w:line="342" w:lineRule="exact"/>
        <w:jc w:val="left"/>
        <w:rPr>
          <w:rFonts w:ascii="STIX" w:hAnsi="STIX" w:eastAsia="STIX"/>
          <w:sz w:val="16"/>
        </w:rPr>
        <w:sectPr>
          <w:type w:val="continuous"/>
          <w:pgSz w:w="11910" w:h="15880"/>
          <w:pgMar w:header="668" w:footer="485" w:top="620" w:bottom="280" w:left="640" w:right="620"/>
          <w:cols w:num="2" w:equalWidth="0">
            <w:col w:w="5184" w:space="196"/>
            <w:col w:w="5270"/>
          </w:cols>
        </w:sectPr>
      </w:pPr>
    </w:p>
    <w:p>
      <w:pPr>
        <w:pStyle w:val="BodyText"/>
        <w:spacing w:before="12"/>
        <w:ind w:left="0"/>
        <w:rPr>
          <w:rFonts w:ascii="STIX"/>
          <w:sz w:val="8"/>
        </w:rPr>
      </w:pPr>
    </w:p>
    <w:p>
      <w:pPr>
        <w:spacing w:after="0"/>
        <w:rPr>
          <w:rFonts w:ascii="STIX"/>
          <w:sz w:val="8"/>
        </w:rPr>
        <w:sectPr>
          <w:pgSz w:w="11910" w:h="15880"/>
          <w:pgMar w:header="668" w:footer="485" w:top="860" w:bottom="680" w:left="640" w:right="620"/>
        </w:sectPr>
      </w:pPr>
    </w:p>
    <w:p>
      <w:pPr>
        <w:pStyle w:val="BodyText"/>
        <w:spacing w:before="128"/>
      </w:pPr>
      <w:r>
        <w:rPr>
          <w:w w:val="110"/>
        </w:rPr>
        <w:t>is</w:t>
      </w:r>
      <w:r>
        <w:rPr>
          <w:spacing w:val="-2"/>
          <w:w w:val="110"/>
        </w:rPr>
        <w:t> </w:t>
      </w:r>
      <w:r>
        <w:rPr>
          <w:w w:val="110"/>
        </w:rPr>
        <w:t>conducted</w:t>
      </w:r>
      <w:r>
        <w:rPr>
          <w:spacing w:val="-2"/>
          <w:w w:val="110"/>
        </w:rPr>
        <w:t> </w:t>
      </w:r>
      <w:r>
        <w:rPr>
          <w:w w:val="110"/>
        </w:rPr>
        <w:t>in</w:t>
      </w:r>
      <w:r>
        <w:rPr>
          <w:spacing w:val="-1"/>
          <w:w w:val="110"/>
        </w:rPr>
        <w:t> </w:t>
      </w:r>
      <w:r>
        <w:rPr>
          <w:w w:val="110"/>
        </w:rPr>
        <w:t>the</w:t>
      </w:r>
      <w:r>
        <w:rPr>
          <w:spacing w:val="-2"/>
          <w:w w:val="110"/>
        </w:rPr>
        <w:t> </w:t>
      </w:r>
      <w:r>
        <w:rPr>
          <w:w w:val="110"/>
        </w:rPr>
        <w:t>next.</w:t>
      </w:r>
      <w:r>
        <w:rPr>
          <w:spacing w:val="-2"/>
          <w:w w:val="110"/>
        </w:rPr>
        <w:t> </w:t>
      </w:r>
      <w:r>
        <w:rPr>
          <w:w w:val="110"/>
        </w:rPr>
        <w:t>At</w:t>
      </w:r>
      <w:r>
        <w:rPr>
          <w:spacing w:val="-1"/>
          <w:w w:val="110"/>
        </w:rPr>
        <w:t> </w:t>
      </w:r>
      <w:r>
        <w:rPr>
          <w:w w:val="110"/>
        </w:rPr>
        <w:t>this</w:t>
      </w:r>
      <w:r>
        <w:rPr>
          <w:spacing w:val="-2"/>
          <w:w w:val="110"/>
        </w:rPr>
        <w:t> </w:t>
      </w:r>
      <w:r>
        <w:rPr>
          <w:w w:val="110"/>
        </w:rPr>
        <w:t>point,</w:t>
      </w:r>
      <w:r>
        <w:rPr>
          <w:spacing w:val="-2"/>
          <w:w w:val="110"/>
        </w:rPr>
        <w:t> </w:t>
      </w:r>
      <w:r>
        <w:rPr>
          <w:w w:val="110"/>
        </w:rPr>
        <w:t>TU</w:t>
      </w:r>
      <w:r>
        <w:rPr>
          <w:spacing w:val="-2"/>
          <w:w w:val="110"/>
        </w:rPr>
        <w:t> computes</w:t>
      </w:r>
    </w:p>
    <w:p>
      <w:pPr>
        <w:spacing w:line="352" w:lineRule="exact" w:before="0"/>
        <w:ind w:left="118" w:right="0" w:firstLine="0"/>
        <w:jc w:val="left"/>
        <w:rPr>
          <w:rFonts w:ascii="STIX Math" w:eastAsia="STIX Math"/>
          <w:i/>
          <w:sz w:val="12"/>
        </w:rPr>
      </w:pPr>
      <w:r>
        <w:rPr/>
        <w:br w:type="column"/>
      </w:r>
      <w:r>
        <w:rPr>
          <w:w w:val="105"/>
          <w:sz w:val="16"/>
        </w:rPr>
        <w:t>is</w:t>
      </w:r>
      <w:r>
        <w:rPr>
          <w:spacing w:val="1"/>
          <w:w w:val="105"/>
          <w:sz w:val="16"/>
        </w:rPr>
        <w:t> </w:t>
      </w:r>
      <w:r>
        <w:rPr>
          <w:w w:val="105"/>
          <w:sz w:val="16"/>
        </w:rPr>
        <w:t>derived</w:t>
      </w:r>
      <w:r>
        <w:rPr>
          <w:spacing w:val="1"/>
          <w:w w:val="105"/>
          <w:sz w:val="16"/>
        </w:rPr>
        <w:t> </w:t>
      </w:r>
      <w:r>
        <w:rPr>
          <w:w w:val="105"/>
          <w:sz w:val="16"/>
        </w:rPr>
        <w:t>as</w:t>
      </w:r>
      <w:r>
        <w:rPr>
          <w:spacing w:val="1"/>
          <w:w w:val="105"/>
          <w:sz w:val="16"/>
        </w:rPr>
        <w:t> </w:t>
      </w:r>
      <w:r>
        <w:rPr>
          <w:rFonts w:ascii="STIX Math" w:eastAsia="STIX Math"/>
          <w:i/>
          <w:w w:val="105"/>
          <w:sz w:val="16"/>
        </w:rPr>
        <w:t>𝑇</w:t>
      </w:r>
      <w:r>
        <w:rPr>
          <w:rFonts w:ascii="STIX Math" w:eastAsia="STIX Math"/>
          <w:i/>
          <w:spacing w:val="-13"/>
          <w:w w:val="105"/>
          <w:sz w:val="16"/>
        </w:rPr>
        <w:t> </w:t>
      </w:r>
      <w:r>
        <w:rPr>
          <w:rFonts w:ascii="STIX Math" w:eastAsia="STIX Math"/>
          <w:i/>
          <w:spacing w:val="-5"/>
          <w:w w:val="105"/>
          <w:sz w:val="16"/>
        </w:rPr>
        <w:t>𝑖𝑑</w:t>
      </w:r>
      <w:r>
        <w:rPr>
          <w:rFonts w:ascii="STIX Math" w:eastAsia="STIX Math"/>
          <w:i/>
          <w:spacing w:val="-5"/>
          <w:w w:val="105"/>
          <w:position w:val="-3"/>
          <w:sz w:val="12"/>
        </w:rPr>
        <w:t>𝑖</w:t>
      </w:r>
    </w:p>
    <w:p>
      <w:pPr>
        <w:pStyle w:val="BodyText"/>
        <w:spacing w:line="352" w:lineRule="exact"/>
        <w:ind w:left="14"/>
      </w:pPr>
      <w:r>
        <w:rPr/>
        <w:br w:type="column"/>
      </w:r>
      <w:r>
        <w:rPr>
          <w:rFonts w:ascii="STIX Math" w:hAnsi="STIX Math" w:eastAsia="STIX Math"/>
          <w:w w:val="110"/>
        </w:rPr>
        <w:t>=</w:t>
      </w:r>
      <w:r>
        <w:rPr>
          <w:rFonts w:ascii="STIX Math" w:hAnsi="STIX Math" w:eastAsia="STIX Math"/>
          <w:spacing w:val="-5"/>
          <w:w w:val="110"/>
        </w:rPr>
        <w:t> </w:t>
      </w:r>
      <w:r>
        <w:rPr>
          <w:rFonts w:ascii="STIX Math" w:hAnsi="STIX Math" w:eastAsia="STIX Math"/>
          <w:i/>
          <w:w w:val="110"/>
        </w:rPr>
        <w:t>ℵ</w:t>
      </w:r>
      <w:r>
        <w:rPr>
          <w:rFonts w:ascii="STIX Math" w:hAnsi="STIX Math" w:eastAsia="STIX Math"/>
          <w:w w:val="110"/>
          <w:position w:val="9"/>
          <w:sz w:val="12"/>
        </w:rPr>
        <w:t>𝜘</w:t>
      </w:r>
      <w:r>
        <w:rPr>
          <w:rFonts w:ascii="STIX Math" w:hAnsi="STIX Math" w:eastAsia="STIX Math"/>
          <w:i/>
          <w:w w:val="110"/>
          <w:position w:val="6"/>
          <w:sz w:val="10"/>
        </w:rPr>
        <w:t>𝑖</w:t>
      </w:r>
      <w:r>
        <w:rPr>
          <w:rFonts w:ascii="STIX Math" w:hAnsi="STIX Math" w:eastAsia="STIX Math"/>
          <w:i/>
          <w:spacing w:val="-9"/>
          <w:w w:val="110"/>
          <w:position w:val="6"/>
          <w:sz w:val="10"/>
        </w:rPr>
        <w:t> </w:t>
      </w:r>
      <w:r>
        <w:rPr>
          <w:w w:val="110"/>
        </w:rPr>
        <w:t>,</w:t>
      </w:r>
      <w:r>
        <w:rPr>
          <w:spacing w:val="-9"/>
          <w:w w:val="110"/>
        </w:rPr>
        <w:t> </w:t>
      </w:r>
      <w:r>
        <w:rPr>
          <w:w w:val="110"/>
        </w:rPr>
        <w:t>which</w:t>
      </w:r>
      <w:r>
        <w:rPr>
          <w:spacing w:val="-8"/>
          <w:w w:val="110"/>
        </w:rPr>
        <w:t> </w:t>
      </w:r>
      <w:r>
        <w:rPr>
          <w:w w:val="110"/>
        </w:rPr>
        <w:t>contains</w:t>
      </w:r>
      <w:r>
        <w:rPr>
          <w:spacing w:val="-9"/>
          <w:w w:val="110"/>
        </w:rPr>
        <w:t> </w:t>
      </w:r>
      <w:r>
        <w:rPr>
          <w:w w:val="110"/>
        </w:rPr>
        <w:t>the</w:t>
      </w:r>
      <w:r>
        <w:rPr>
          <w:spacing w:val="-9"/>
          <w:w w:val="110"/>
        </w:rPr>
        <w:t> </w:t>
      </w:r>
      <w:r>
        <w:rPr>
          <w:w w:val="110"/>
        </w:rPr>
        <w:t>randomly</w:t>
      </w:r>
      <w:r>
        <w:rPr>
          <w:spacing w:val="-9"/>
          <w:w w:val="110"/>
        </w:rPr>
        <w:t> </w:t>
      </w:r>
      <w:r>
        <w:rPr>
          <w:w w:val="110"/>
        </w:rPr>
        <w:t>generated</w:t>
      </w:r>
      <w:r>
        <w:rPr>
          <w:spacing w:val="-9"/>
          <w:w w:val="110"/>
        </w:rPr>
        <w:t> </w:t>
      </w:r>
      <w:r>
        <w:rPr>
          <w:spacing w:val="-2"/>
          <w:w w:val="110"/>
        </w:rPr>
        <w:t>param-</w:t>
      </w:r>
    </w:p>
    <w:p>
      <w:pPr>
        <w:spacing w:after="0" w:line="352" w:lineRule="exact"/>
        <w:sectPr>
          <w:type w:val="continuous"/>
          <w:pgSz w:w="11910" w:h="15880"/>
          <w:pgMar w:header="668" w:footer="485" w:top="620" w:bottom="280" w:left="640" w:right="620"/>
          <w:cols w:num="3" w:equalWidth="0">
            <w:col w:w="3849" w:space="1531"/>
            <w:col w:w="1317" w:space="39"/>
            <w:col w:w="3914"/>
          </w:cols>
        </w:sectPr>
      </w:pPr>
    </w:p>
    <w:p>
      <w:pPr>
        <w:tabs>
          <w:tab w:pos="4879" w:val="left" w:leader="none"/>
        </w:tabs>
        <w:spacing w:line="157" w:lineRule="exact" w:before="0"/>
        <w:ind w:left="118" w:right="0" w:firstLine="0"/>
        <w:jc w:val="left"/>
        <w:rPr>
          <w:rFonts w:ascii="STIX" w:hAnsi="STIX" w:eastAsia="STIX"/>
          <w:sz w:val="16"/>
        </w:rPr>
      </w:pPr>
      <w:r>
        <w:rPr/>
        <mc:AlternateContent>
          <mc:Choice Requires="wps">
            <w:drawing>
              <wp:anchor distT="0" distB="0" distL="0" distR="0" allowOverlap="1" layoutInCell="1" locked="0" behindDoc="1" simplePos="0" relativeHeight="487280640">
                <wp:simplePos x="0" y="0"/>
                <wp:positionH relativeFrom="page">
                  <wp:posOffset>4859845</wp:posOffset>
                </wp:positionH>
                <wp:positionV relativeFrom="paragraph">
                  <wp:posOffset>-66867</wp:posOffset>
                </wp:positionV>
                <wp:extent cx="24130"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wps:txbx>
                      <wps:bodyPr wrap="square" lIns="0" tIns="0" rIns="0" bIns="0" rtlCol="0">
                        <a:noAutofit/>
                      </wps:bodyPr>
                    </wps:wsp>
                  </a:graphicData>
                </a:graphic>
              </wp:anchor>
            </w:drawing>
          </mc:Choice>
          <mc:Fallback>
            <w:pict>
              <v:shape style="position:absolute;margin-left:382.665009pt;margin-top:-5.265187pt;width:1.9pt;height:6pt;mso-position-horizontal-relative:page;mso-position-vertical-relative:paragraph;z-index:-16035840" type="#_x0000_t202" id="docshape16"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𝑖</w:t>
                      </w:r>
                    </w:p>
                  </w:txbxContent>
                </v:textbox>
                <w10:wrap type="none"/>
              </v:shape>
            </w:pict>
          </mc:Fallback>
        </mc:AlternateContent>
      </w:r>
      <w:r>
        <w:rPr>
          <w:rFonts w:ascii="STIX Math" w:hAnsi="STIX Math" w:eastAsia="STIX Math"/>
          <w:sz w:val="16"/>
        </w:rPr>
        <w:t>†</w:t>
      </w:r>
      <w:r>
        <w:rPr>
          <w:rFonts w:ascii="STIX Math" w:hAnsi="STIX Math" w:eastAsia="STIX Math"/>
          <w:spacing w:val="37"/>
          <w:sz w:val="16"/>
        </w:rPr>
        <w:t> </w:t>
      </w:r>
      <w:r>
        <w:rPr>
          <w:rFonts w:ascii="STIX Math" w:hAnsi="STIX Math" w:eastAsia="STIX Math"/>
          <w:sz w:val="16"/>
        </w:rPr>
        <w:t>= </w:t>
      </w:r>
      <w:r>
        <w:rPr>
          <w:rFonts w:ascii="STIX Math" w:hAnsi="STIX Math" w:eastAsia="STIX Math"/>
          <w:i/>
          <w:sz w:val="16"/>
        </w:rPr>
        <w:t>𝐻</w:t>
      </w:r>
      <w:r>
        <w:rPr>
          <w:rFonts w:ascii="STIX Math" w:hAnsi="STIX Math" w:eastAsia="STIX Math"/>
          <w:i/>
          <w:spacing w:val="25"/>
          <w:sz w:val="16"/>
        </w:rPr>
        <w:t> </w:t>
      </w:r>
      <w:r>
        <w:rPr>
          <w:rFonts w:ascii="STIX Math" w:hAnsi="STIX Math" w:eastAsia="STIX Math"/>
          <w:sz w:val="16"/>
        </w:rPr>
        <w:t>(</w:t>
      </w:r>
      <w:r>
        <w:rPr>
          <w:rFonts w:ascii="STIX Math" w:hAnsi="STIX Math" w:eastAsia="STIX Math"/>
          <w:i/>
          <w:sz w:val="16"/>
        </w:rPr>
        <w:t>𝑒̂</w:t>
      </w:r>
      <w:r>
        <w:rPr>
          <w:rFonts w:ascii="STIX Math" w:hAnsi="STIX Math" w:eastAsia="STIX Math"/>
          <w:sz w:val="16"/>
        </w:rPr>
        <w:t>(</w:t>
      </w:r>
      <w:r>
        <w:rPr>
          <w:rFonts w:ascii="STIX Math" w:hAnsi="STIX Math" w:eastAsia="STIX Math"/>
          <w:i/>
          <w:sz w:val="16"/>
        </w:rPr>
        <w:t>𝑔</w:t>
      </w:r>
      <w:r>
        <w:rPr>
          <w:rFonts w:ascii="STIX Math" w:hAnsi="STIX Math" w:eastAsia="STIX Math"/>
          <w:i/>
          <w:sz w:val="16"/>
          <w:vertAlign w:val="superscript"/>
        </w:rPr>
        <w:t>𝜗</w:t>
      </w:r>
      <w:r>
        <w:rPr>
          <w:rFonts w:ascii="STIX Math" w:hAnsi="STIX Math" w:eastAsia="STIX Math"/>
          <w:i/>
          <w:position w:val="3"/>
          <w:sz w:val="10"/>
          <w:vertAlign w:val="baseline"/>
        </w:rPr>
        <w:t>𝑖</w:t>
      </w:r>
      <w:r>
        <w:rPr>
          <w:rFonts w:ascii="STIX Math" w:hAnsi="STIX Math" w:eastAsia="STIX Math"/>
          <w:i/>
          <w:spacing w:val="-7"/>
          <w:position w:val="3"/>
          <w:sz w:val="10"/>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sz w:val="16"/>
          <w:vertAlign w:val="baseline"/>
        </w:rPr>
        <w:t>ð</w:t>
      </w:r>
      <w:r>
        <w:rPr>
          <w:rFonts w:ascii="STIX Math" w:hAnsi="STIX Math" w:eastAsia="STIX Math"/>
          <w:spacing w:val="3"/>
          <w:sz w:val="16"/>
          <w:vertAlign w:val="baseline"/>
        </w:rPr>
        <w:t> </w:t>
      </w:r>
      <w:r>
        <w:rPr>
          <w:rFonts w:ascii="STIX Math" w:hAnsi="STIX Math" w:eastAsia="STIX Math"/>
          <w:sz w:val="16"/>
          <w:vertAlign w:val="baseline"/>
        </w:rPr>
        <w:t>)</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z w:val="16"/>
          <w:vertAlign w:val="baseline"/>
        </w:rPr>
        <w:t>𝜂</w:t>
      </w:r>
      <w:r>
        <w:rPr>
          <w:rFonts w:ascii="STIX Math" w:hAnsi="STIX Math" w:eastAsia="STIX Math"/>
          <w:i/>
          <w:spacing w:val="4"/>
          <w:sz w:val="16"/>
          <w:vertAlign w:val="baseline"/>
        </w:rPr>
        <w:t> </w:t>
      </w:r>
      <w:r>
        <w:rPr>
          <w:rFonts w:ascii="STIX Math" w:hAnsi="STIX Math" w:eastAsia="STIX Math"/>
          <w:spacing w:val="-10"/>
          <w:sz w:val="16"/>
          <w:vertAlign w:val="baseline"/>
        </w:rPr>
        <w:t>)</w:t>
      </w:r>
      <w:r>
        <w:rPr>
          <w:rFonts w:ascii="STIX Math" w:hAnsi="STIX Math" w:eastAsia="STIX Math"/>
          <w:sz w:val="16"/>
          <w:vertAlign w:val="baseline"/>
        </w:rPr>
        <w:tab/>
      </w:r>
      <w:r>
        <w:rPr>
          <w:rFonts w:ascii="STIX" w:hAnsi="STIX" w:eastAsia="STIX"/>
          <w:spacing w:val="-4"/>
          <w:sz w:val="16"/>
          <w:vertAlign w:val="baseline"/>
        </w:rPr>
        <w:t>(11)</w:t>
      </w:r>
    </w:p>
    <w:p>
      <w:pPr>
        <w:pStyle w:val="BodyText"/>
        <w:spacing w:line="157" w:lineRule="exact"/>
      </w:pPr>
      <w:r>
        <w:rPr/>
        <w:br w:type="column"/>
      </w:r>
      <w:r>
        <w:rPr>
          <w:w w:val="110"/>
        </w:rPr>
        <w:t>eter</w:t>
      </w:r>
      <w:r>
        <w:rPr>
          <w:spacing w:val="5"/>
          <w:w w:val="110"/>
        </w:rPr>
        <w:t> </w:t>
      </w:r>
      <w:r>
        <w:rPr>
          <w:rFonts w:ascii="STIX Math" w:eastAsia="STIX Math"/>
          <w:w w:val="110"/>
        </w:rPr>
        <w:t>𝜘</w:t>
      </w:r>
      <w:r>
        <w:rPr>
          <w:rFonts w:ascii="STIX Math" w:eastAsia="STIX Math"/>
          <w:i/>
          <w:w w:val="110"/>
          <w:position w:val="-3"/>
          <w:sz w:val="12"/>
        </w:rPr>
        <w:t>𝑖</w:t>
      </w:r>
      <w:r>
        <w:rPr>
          <w:rFonts w:ascii="STIX Math" w:eastAsia="STIX Math"/>
          <w:i/>
          <w:spacing w:val="-24"/>
          <w:w w:val="110"/>
          <w:position w:val="-3"/>
          <w:sz w:val="12"/>
        </w:rPr>
        <w:t> </w:t>
      </w:r>
      <w:r>
        <w:rPr>
          <w:w w:val="110"/>
        </w:rPr>
        <w:t>.</w:t>
      </w:r>
      <w:r>
        <w:rPr>
          <w:spacing w:val="8"/>
          <w:w w:val="110"/>
        </w:rPr>
        <w:t> </w:t>
      </w:r>
      <w:r>
        <w:rPr>
          <w:w w:val="110"/>
        </w:rPr>
        <w:t>In</w:t>
      </w:r>
      <w:r>
        <w:rPr>
          <w:spacing w:val="6"/>
          <w:w w:val="110"/>
        </w:rPr>
        <w:t> </w:t>
      </w:r>
      <w:r>
        <w:rPr>
          <w:w w:val="110"/>
        </w:rPr>
        <w:t>the</w:t>
      </w:r>
      <w:r>
        <w:rPr>
          <w:spacing w:val="8"/>
          <w:w w:val="110"/>
        </w:rPr>
        <w:t> </w:t>
      </w:r>
      <w:r>
        <w:rPr>
          <w:w w:val="110"/>
        </w:rPr>
        <w:t>EI</w:t>
      </w:r>
      <w:r>
        <w:rPr>
          <w:spacing w:val="7"/>
          <w:w w:val="110"/>
        </w:rPr>
        <w:t> </w:t>
      </w:r>
      <w:r>
        <w:rPr>
          <w:w w:val="110"/>
        </w:rPr>
        <w:t>side,</w:t>
      </w:r>
      <w:r>
        <w:rPr>
          <w:spacing w:val="6"/>
          <w:w w:val="110"/>
        </w:rPr>
        <w:t> </w:t>
      </w:r>
      <w:r>
        <w:rPr>
          <w:rFonts w:ascii="STIX Math" w:eastAsia="STIX Math"/>
          <w:w w:val="110"/>
        </w:rPr>
        <w:t>𝜘</w:t>
      </w:r>
      <w:r>
        <w:rPr>
          <w:rFonts w:ascii="STIX Math" w:eastAsia="STIX Math"/>
          <w:i/>
          <w:w w:val="110"/>
          <w:position w:val="-3"/>
          <w:sz w:val="12"/>
        </w:rPr>
        <w:t>𝑖</w:t>
      </w:r>
      <w:r>
        <w:rPr>
          <w:rFonts w:ascii="STIX Math" w:eastAsia="STIX Math"/>
          <w:i/>
          <w:spacing w:val="27"/>
          <w:w w:val="110"/>
          <w:position w:val="-3"/>
          <w:sz w:val="12"/>
        </w:rPr>
        <w:t> </w:t>
      </w:r>
      <w:r>
        <w:rPr>
          <w:w w:val="110"/>
        </w:rPr>
        <w:t>was</w:t>
      </w:r>
      <w:r>
        <w:rPr>
          <w:spacing w:val="7"/>
          <w:w w:val="110"/>
        </w:rPr>
        <w:t> </w:t>
      </w:r>
      <w:r>
        <w:rPr>
          <w:w w:val="110"/>
        </w:rPr>
        <w:t>previously</w:t>
      </w:r>
      <w:r>
        <w:rPr>
          <w:spacing w:val="6"/>
          <w:w w:val="110"/>
        </w:rPr>
        <w:t> </w:t>
      </w:r>
      <w:r>
        <w:rPr>
          <w:w w:val="110"/>
        </w:rPr>
        <w:t>picked.</w:t>
      </w:r>
      <w:r>
        <w:rPr>
          <w:spacing w:val="7"/>
          <w:w w:val="110"/>
        </w:rPr>
        <w:t> </w:t>
      </w:r>
      <w:r>
        <w:rPr>
          <w:w w:val="110"/>
        </w:rPr>
        <w:t>The</w:t>
      </w:r>
      <w:r>
        <w:rPr>
          <w:spacing w:val="8"/>
          <w:w w:val="110"/>
        </w:rPr>
        <w:t> </w:t>
      </w:r>
      <w:r>
        <w:rPr>
          <w:w w:val="110"/>
        </w:rPr>
        <w:t>sending</w:t>
      </w:r>
      <w:r>
        <w:rPr>
          <w:spacing w:val="6"/>
          <w:w w:val="110"/>
        </w:rPr>
        <w:t> </w:t>
      </w:r>
      <w:r>
        <w:rPr>
          <w:spacing w:val="-2"/>
          <w:w w:val="110"/>
        </w:rPr>
        <w:t>message</w:t>
      </w:r>
    </w:p>
    <w:p>
      <w:pPr>
        <w:spacing w:after="0" w:line="157" w:lineRule="exact"/>
        <w:sectPr>
          <w:type w:val="continuous"/>
          <w:pgSz w:w="11910" w:h="15880"/>
          <w:pgMar w:header="668" w:footer="485" w:top="620" w:bottom="280" w:left="640" w:right="620"/>
          <w:cols w:num="2" w:equalWidth="0">
            <w:col w:w="5185" w:space="194"/>
            <w:col w:w="5271"/>
          </w:cols>
        </w:sectPr>
      </w:pPr>
    </w:p>
    <w:p>
      <w:pPr>
        <w:tabs>
          <w:tab w:pos="582" w:val="left" w:leader="none"/>
        </w:tabs>
        <w:spacing w:line="185" w:lineRule="exact" w:before="0"/>
        <w:ind w:left="197" w:right="0" w:firstLine="0"/>
        <w:jc w:val="left"/>
        <w:rPr>
          <w:rFonts w:ascii="STIX Math" w:eastAsia="STIX Math"/>
          <w:sz w:val="12"/>
        </w:rPr>
      </w:pPr>
      <w:r>
        <w:rPr>
          <w:rFonts w:ascii="STIX Math" w:eastAsia="STIX Math"/>
          <w:i/>
          <w:spacing w:val="-10"/>
          <w:sz w:val="12"/>
        </w:rPr>
        <w:t>𝑖</w:t>
      </w:r>
      <w:r>
        <w:rPr>
          <w:rFonts w:ascii="STIX Math" w:eastAsia="STIX Math"/>
          <w:i/>
          <w:sz w:val="12"/>
        </w:rPr>
        <w:tab/>
      </w:r>
      <w:r>
        <w:rPr>
          <w:rFonts w:ascii="STIX Math" w:eastAsia="STIX Math"/>
          <w:spacing w:val="-10"/>
          <w:sz w:val="12"/>
        </w:rPr>
        <w:t>3</w:t>
      </w:r>
    </w:p>
    <w:p>
      <w:pPr>
        <w:tabs>
          <w:tab w:pos="438" w:val="left" w:leader="none"/>
        </w:tabs>
        <w:spacing w:line="185" w:lineRule="exact" w:before="0"/>
        <w:ind w:left="197" w:right="0" w:firstLine="0"/>
        <w:jc w:val="left"/>
        <w:rPr>
          <w:rFonts w:ascii="STIX Math" w:eastAsia="STIX Math"/>
          <w:i/>
          <w:sz w:val="12"/>
        </w:rPr>
      </w:pPr>
      <w:r>
        <w:rPr/>
        <w:br w:type="column"/>
      </w:r>
      <w:r>
        <w:rPr>
          <w:rFonts w:ascii="STIX Math" w:eastAsia="STIX Math"/>
          <w:i/>
          <w:spacing w:val="-10"/>
          <w:sz w:val="12"/>
        </w:rPr>
        <w:t>𝑖</w:t>
      </w:r>
      <w:r>
        <w:rPr>
          <w:rFonts w:ascii="STIX Math" w:eastAsia="STIX Math"/>
          <w:i/>
          <w:sz w:val="12"/>
        </w:rPr>
        <w:tab/>
      </w:r>
      <w:r>
        <w:rPr>
          <w:rFonts w:ascii="STIX Math" w:eastAsia="STIX Math"/>
          <w:i/>
          <w:spacing w:val="-10"/>
          <w:sz w:val="12"/>
        </w:rPr>
        <w:t>𝑖</w:t>
      </w:r>
    </w:p>
    <w:p>
      <w:pPr>
        <w:spacing w:line="234" w:lineRule="exact" w:before="0"/>
        <w:ind w:left="197" w:right="0" w:firstLine="0"/>
        <w:jc w:val="left"/>
        <w:rPr>
          <w:sz w:val="16"/>
          <w:szCs w:val="16"/>
        </w:rPr>
      </w:pPr>
      <w:r>
        <w:rPr/>
        <w:br w:type="column"/>
      </w:r>
      <w:r>
        <w:rPr>
          <w:rFonts w:ascii="Aroania" w:hAnsi="Aroania" w:cs="Aroania" w:eastAsia="Aroania"/>
          <w:sz w:val="16"/>
          <w:szCs w:val="16"/>
        </w:rPr>
        <w:t>⟨</w:t>
      </w:r>
      <w:r>
        <w:rPr>
          <w:rFonts w:ascii="STIX Math" w:hAnsi="STIX Math" w:cs="STIX Math" w:eastAsia="STIX Math"/>
          <w:i/>
          <w:iCs/>
          <w:sz w:val="16"/>
          <w:szCs w:val="16"/>
        </w:rPr>
        <w:t>𝑇</w:t>
      </w:r>
      <w:r>
        <w:rPr>
          <w:rFonts w:ascii="STIX Math" w:hAnsi="STIX Math" w:cs="STIX Math" w:eastAsia="STIX Math"/>
          <w:i/>
          <w:iCs/>
          <w:spacing w:val="1"/>
          <w:sz w:val="16"/>
          <w:szCs w:val="16"/>
        </w:rPr>
        <w:t> </w:t>
      </w:r>
      <w:r>
        <w:rPr>
          <w:rFonts w:ascii="STIX Math" w:hAnsi="STIX Math" w:cs="STIX Math" w:eastAsia="STIX Math"/>
          <w:i/>
          <w:iCs/>
          <w:sz w:val="16"/>
          <w:szCs w:val="16"/>
        </w:rPr>
        <w:t>𝑖𝑑</w:t>
      </w:r>
      <w:r>
        <w:rPr>
          <w:rFonts w:ascii="STIX Math" w:hAnsi="STIX Math" w:cs="STIX Math" w:eastAsia="STIX Math"/>
          <w:i/>
          <w:iCs/>
          <w:position w:val="-3"/>
          <w:sz w:val="12"/>
          <w:szCs w:val="12"/>
        </w:rPr>
        <w:t>𝑖</w:t>
      </w:r>
      <w:r>
        <w:rPr>
          <w:rFonts w:ascii="STIX Math" w:hAnsi="STIX Math" w:cs="STIX Math" w:eastAsia="STIX Math"/>
          <w:i/>
          <w:iCs/>
          <w:spacing w:val="-16"/>
          <w:position w:val="-3"/>
          <w:sz w:val="12"/>
          <w:szCs w:val="12"/>
        </w:rPr>
        <w:t> </w:t>
      </w:r>
      <w:r>
        <w:rPr>
          <w:rFonts w:ascii="STIX Math" w:hAnsi="STIX Math" w:cs="STIX Math" w:eastAsia="STIX Math"/>
          <w:i/>
          <w:iCs/>
          <w:sz w:val="16"/>
          <w:szCs w:val="16"/>
        </w:rPr>
        <w:t>,</w:t>
      </w:r>
      <w:r>
        <w:rPr>
          <w:rFonts w:ascii="STIX Math" w:hAnsi="STIX Math" w:cs="STIX Math" w:eastAsia="STIX Math"/>
          <w:i/>
          <w:iCs/>
          <w:spacing w:val="3"/>
          <w:sz w:val="16"/>
          <w:szCs w:val="16"/>
        </w:rPr>
        <w:t> </w:t>
      </w:r>
      <w:r>
        <w:rPr>
          <w:rFonts w:ascii="Noto Sans Math" w:hAnsi="Noto Sans Math" w:cs="Noto Sans Math" w:eastAsia="Noto Sans Math"/>
          <w:sz w:val="16"/>
          <w:szCs w:val="16"/>
        </w:rPr>
        <w:t>𝚃</w:t>
      </w:r>
      <w:r>
        <w:rPr>
          <w:rFonts w:ascii="STIX Math" w:hAnsi="STIX Math" w:cs="STIX Math" w:eastAsia="STIX Math"/>
          <w:i/>
          <w:iCs/>
          <w:position w:val="-3"/>
          <w:sz w:val="12"/>
          <w:szCs w:val="12"/>
        </w:rPr>
        <w:t>𝑖</w:t>
      </w:r>
      <w:r>
        <w:rPr>
          <w:rFonts w:ascii="STIX Math" w:hAnsi="STIX Math" w:cs="STIX Math" w:eastAsia="STIX Math"/>
          <w:i/>
          <w:iCs/>
          <w:spacing w:val="-16"/>
          <w:position w:val="-3"/>
          <w:sz w:val="12"/>
          <w:szCs w:val="12"/>
        </w:rPr>
        <w:t> </w:t>
      </w:r>
      <w:r>
        <w:rPr>
          <w:rFonts w:ascii="STIX Math" w:hAnsi="STIX Math" w:cs="STIX Math" w:eastAsia="STIX Math"/>
          <w:i/>
          <w:iCs/>
          <w:sz w:val="16"/>
          <w:szCs w:val="16"/>
        </w:rPr>
        <w:t>,</w:t>
      </w:r>
      <w:r>
        <w:rPr>
          <w:rFonts w:ascii="STIX Math" w:hAnsi="STIX Math" w:cs="STIX Math" w:eastAsia="STIX Math"/>
          <w:i/>
          <w:iCs/>
          <w:spacing w:val="3"/>
          <w:sz w:val="16"/>
          <w:szCs w:val="16"/>
        </w:rPr>
        <w:t> </w:t>
      </w:r>
      <w:r>
        <w:rPr>
          <w:rFonts w:ascii="STIX Math" w:hAnsi="STIX Math" w:cs="STIX Math" w:eastAsia="STIX Math"/>
          <w:i/>
          <w:iCs/>
          <w:sz w:val="16"/>
          <w:szCs w:val="16"/>
        </w:rPr>
        <w:t>𝐴𝑢𝑡ℎ</w:t>
      </w:r>
      <w:r>
        <w:rPr>
          <w:rFonts w:ascii="STIX Math" w:hAnsi="STIX Math" w:cs="STIX Math" w:eastAsia="STIX Math"/>
          <w:i/>
          <w:iCs/>
          <w:position w:val="-3"/>
          <w:sz w:val="12"/>
          <w:szCs w:val="12"/>
        </w:rPr>
        <w:t>𝑖</w:t>
      </w:r>
      <w:r>
        <w:rPr>
          <w:rFonts w:ascii="STIX Math" w:hAnsi="STIX Math" w:cs="STIX Math" w:eastAsia="STIX Math"/>
          <w:i/>
          <w:iCs/>
          <w:spacing w:val="-16"/>
          <w:position w:val="-3"/>
          <w:sz w:val="12"/>
          <w:szCs w:val="12"/>
        </w:rPr>
        <w:t> </w:t>
      </w:r>
      <w:r>
        <w:rPr>
          <w:rFonts w:ascii="Aroania" w:hAnsi="Aroania" w:cs="Aroania" w:eastAsia="Aroania"/>
          <w:sz w:val="16"/>
          <w:szCs w:val="16"/>
        </w:rPr>
        <w:t>⟩</w:t>
      </w:r>
      <w:r>
        <w:rPr>
          <w:rFonts w:ascii="Aroania" w:hAnsi="Aroania" w:cs="Aroania" w:eastAsia="Aroania"/>
          <w:spacing w:val="18"/>
          <w:sz w:val="16"/>
          <w:szCs w:val="16"/>
        </w:rPr>
        <w:t> </w:t>
      </w:r>
      <w:r>
        <w:rPr>
          <w:sz w:val="16"/>
          <w:szCs w:val="16"/>
        </w:rPr>
        <w:t>bears</w:t>
      </w:r>
      <w:r>
        <w:rPr>
          <w:spacing w:val="23"/>
          <w:sz w:val="16"/>
          <w:szCs w:val="16"/>
        </w:rPr>
        <w:t> </w:t>
      </w:r>
      <w:r>
        <w:rPr>
          <w:sz w:val="16"/>
          <w:szCs w:val="16"/>
        </w:rPr>
        <w:t>no</w:t>
      </w:r>
      <w:r>
        <w:rPr>
          <w:spacing w:val="24"/>
          <w:sz w:val="16"/>
          <w:szCs w:val="16"/>
        </w:rPr>
        <w:t> </w:t>
      </w:r>
      <w:r>
        <w:rPr>
          <w:sz w:val="16"/>
          <w:szCs w:val="16"/>
        </w:rPr>
        <w:t>resemblance</w:t>
      </w:r>
      <w:r>
        <w:rPr>
          <w:spacing w:val="23"/>
          <w:sz w:val="16"/>
          <w:szCs w:val="16"/>
        </w:rPr>
        <w:t> </w:t>
      </w:r>
      <w:r>
        <w:rPr>
          <w:sz w:val="16"/>
          <w:szCs w:val="16"/>
        </w:rPr>
        <w:t>to</w:t>
      </w:r>
      <w:r>
        <w:rPr>
          <w:spacing w:val="23"/>
          <w:sz w:val="16"/>
          <w:szCs w:val="16"/>
        </w:rPr>
        <w:t> </w:t>
      </w:r>
      <w:r>
        <w:rPr>
          <w:sz w:val="16"/>
          <w:szCs w:val="16"/>
        </w:rPr>
        <w:t>the</w:t>
      </w:r>
      <w:r>
        <w:rPr>
          <w:spacing w:val="24"/>
          <w:sz w:val="16"/>
          <w:szCs w:val="16"/>
        </w:rPr>
        <w:t> </w:t>
      </w:r>
      <w:r>
        <w:rPr>
          <w:sz w:val="16"/>
          <w:szCs w:val="16"/>
        </w:rPr>
        <w:t>data</w:t>
      </w:r>
      <w:r>
        <w:rPr>
          <w:spacing w:val="22"/>
          <w:sz w:val="16"/>
          <w:szCs w:val="16"/>
        </w:rPr>
        <w:t> </w:t>
      </w:r>
      <w:r>
        <w:rPr>
          <w:sz w:val="16"/>
          <w:szCs w:val="16"/>
        </w:rPr>
        <w:t>exchange</w:t>
      </w:r>
      <w:r>
        <w:rPr>
          <w:spacing w:val="23"/>
          <w:sz w:val="16"/>
          <w:szCs w:val="16"/>
        </w:rPr>
        <w:t> </w:t>
      </w:r>
      <w:r>
        <w:rPr>
          <w:sz w:val="16"/>
          <w:szCs w:val="16"/>
        </w:rPr>
        <w:t>that</w:t>
      </w:r>
      <w:r>
        <w:rPr>
          <w:spacing w:val="22"/>
          <w:sz w:val="16"/>
          <w:szCs w:val="16"/>
        </w:rPr>
        <w:t> </w:t>
      </w:r>
      <w:r>
        <w:rPr>
          <w:spacing w:val="-2"/>
          <w:sz w:val="16"/>
          <w:szCs w:val="16"/>
        </w:rPr>
        <w:t>follows.</w:t>
      </w:r>
    </w:p>
    <w:p>
      <w:pPr>
        <w:spacing w:after="0" w:line="234" w:lineRule="exact"/>
        <w:jc w:val="left"/>
        <w:rPr>
          <w:sz w:val="16"/>
          <w:szCs w:val="16"/>
        </w:rPr>
        <w:sectPr>
          <w:type w:val="continuous"/>
          <w:pgSz w:w="11910" w:h="15880"/>
          <w:pgMar w:header="668" w:footer="485" w:top="620" w:bottom="280" w:left="640" w:right="620"/>
          <w:cols w:num="3" w:equalWidth="0">
            <w:col w:w="683" w:space="300"/>
            <w:col w:w="516" w:space="3801"/>
            <w:col w:w="5350"/>
          </w:cols>
        </w:sectPr>
      </w:pPr>
    </w:p>
    <w:p>
      <w:pPr>
        <w:pStyle w:val="BodyText"/>
        <w:spacing w:line="157" w:lineRule="exact"/>
        <w:jc w:val="both"/>
      </w:pPr>
      <w:r>
        <w:rPr>
          <w:w w:val="110"/>
        </w:rPr>
        <w:t>and</w:t>
      </w:r>
      <w:r>
        <w:rPr>
          <w:spacing w:val="6"/>
          <w:w w:val="110"/>
        </w:rPr>
        <w:t> </w:t>
      </w:r>
      <w:r>
        <w:rPr>
          <w:w w:val="110"/>
        </w:rPr>
        <w:t>adopts</w:t>
      </w:r>
      <w:r>
        <w:rPr>
          <w:spacing w:val="6"/>
          <w:w w:val="110"/>
        </w:rPr>
        <w:t> </w:t>
      </w:r>
      <w:r>
        <w:rPr>
          <w:rFonts w:ascii="STIX Math" w:hAnsi="STIX Math" w:eastAsia="STIX Math"/>
          <w:w w:val="110"/>
        </w:rPr>
        <w:t>†</w:t>
      </w:r>
      <w:r>
        <w:rPr>
          <w:rFonts w:ascii="STIX Math" w:hAnsi="STIX Math" w:eastAsia="STIX Math"/>
          <w:i/>
          <w:w w:val="110"/>
          <w:vertAlign w:val="subscript"/>
        </w:rPr>
        <w:t>𝑖</w:t>
      </w:r>
      <w:r>
        <w:rPr>
          <w:rFonts w:ascii="STIX Math" w:hAnsi="STIX Math" w:eastAsia="STIX Math"/>
          <w:i/>
          <w:spacing w:val="16"/>
          <w:w w:val="110"/>
          <w:vertAlign w:val="baseline"/>
        </w:rPr>
        <w:t> </w:t>
      </w:r>
      <w:r>
        <w:rPr>
          <w:w w:val="110"/>
          <w:vertAlign w:val="baseline"/>
        </w:rPr>
        <w:t>into</w:t>
      </w:r>
      <w:r>
        <w:rPr>
          <w:spacing w:val="7"/>
          <w:w w:val="110"/>
          <w:vertAlign w:val="baseline"/>
        </w:rPr>
        <w:t> </w:t>
      </w:r>
      <w:r>
        <w:rPr>
          <w:w w:val="110"/>
          <w:vertAlign w:val="baseline"/>
        </w:rPr>
        <w:t>the</w:t>
      </w:r>
      <w:r>
        <w:rPr>
          <w:spacing w:val="6"/>
          <w:w w:val="110"/>
          <w:vertAlign w:val="baseline"/>
        </w:rPr>
        <w:t> </w:t>
      </w:r>
      <w:r>
        <w:rPr>
          <w:w w:val="110"/>
          <w:vertAlign w:val="baseline"/>
        </w:rPr>
        <w:t>calculation</w:t>
      </w:r>
      <w:r>
        <w:rPr>
          <w:spacing w:val="5"/>
          <w:w w:val="110"/>
          <w:vertAlign w:val="baseline"/>
        </w:rPr>
        <w:t> </w:t>
      </w:r>
      <w:r>
        <w:rPr>
          <w:spacing w:val="-5"/>
          <w:w w:val="110"/>
          <w:vertAlign w:val="baseline"/>
        </w:rPr>
        <w:t>as</w:t>
      </w:r>
    </w:p>
    <w:p>
      <w:pPr>
        <w:tabs>
          <w:tab w:pos="4875" w:val="left" w:leader="none"/>
        </w:tabs>
        <w:spacing w:line="314" w:lineRule="exact" w:before="0"/>
        <w:ind w:left="118" w:right="0" w:firstLine="0"/>
        <w:jc w:val="both"/>
        <w:rPr>
          <w:rFonts w:ascii="STIX" w:hAnsi="STIX" w:eastAsia="STIX"/>
          <w:sz w:val="16"/>
        </w:rPr>
      </w:pPr>
      <w:r>
        <w:rPr>
          <w:rFonts w:ascii="STIX Math" w:hAnsi="STIX Math" w:eastAsia="STIX Math"/>
          <w:i/>
          <w:sz w:val="16"/>
        </w:rPr>
        <w:t>𝑓</w:t>
      </w:r>
      <w:r>
        <w:rPr>
          <w:rFonts w:ascii="STIX Math" w:hAnsi="STIX Math" w:eastAsia="STIX Math"/>
          <w:i/>
          <w:spacing w:val="-20"/>
          <w:sz w:val="16"/>
        </w:rPr>
        <w:t> </w:t>
      </w:r>
      <w:r>
        <w:rPr>
          <w:rFonts w:ascii="STIX Math" w:hAnsi="STIX Math" w:eastAsia="STIX Math"/>
          <w:sz w:val="16"/>
        </w:rPr>
        <w:t>(†</w:t>
      </w:r>
      <w:r>
        <w:rPr>
          <w:rFonts w:ascii="STIX Math" w:hAnsi="STIX Math" w:eastAsia="STIX Math"/>
          <w:i/>
          <w:sz w:val="16"/>
          <w:vertAlign w:val="subscript"/>
        </w:rPr>
        <w:t>𝑖</w:t>
      </w:r>
      <w:r>
        <w:rPr>
          <w:rFonts w:ascii="STIX Math" w:hAnsi="STIX Math" w:eastAsia="STIX Math"/>
          <w:sz w:val="16"/>
          <w:vertAlign w:val="baseline"/>
        </w:rPr>
        <w:t>)</w:t>
      </w:r>
      <w:r>
        <w:rPr>
          <w:rFonts w:ascii="STIX Math" w:hAnsi="STIX Math" w:eastAsia="STIX Math"/>
          <w:spacing w:val="10"/>
          <w:sz w:val="16"/>
          <w:vertAlign w:val="baseline"/>
        </w:rPr>
        <w:t> </w:t>
      </w:r>
      <w:r>
        <w:rPr>
          <w:rFonts w:ascii="STIX Math" w:hAnsi="STIX Math" w:eastAsia="STIX Math"/>
          <w:sz w:val="16"/>
          <w:vertAlign w:val="baseline"/>
        </w:rPr>
        <w:t>=</w:t>
      </w:r>
      <w:r>
        <w:rPr>
          <w:rFonts w:ascii="STIX Math" w:hAnsi="STIX Math" w:eastAsia="STIX Math"/>
          <w:spacing w:val="11"/>
          <w:sz w:val="16"/>
          <w:vertAlign w:val="baseline"/>
        </w:rPr>
        <w:t> </w:t>
      </w:r>
      <w:r>
        <w:rPr>
          <w:rFonts w:ascii="STIX Math" w:hAnsi="STIX Math" w:eastAsia="STIX Math"/>
          <w:i/>
          <w:spacing w:val="-5"/>
          <w:sz w:val="16"/>
          <w:vertAlign w:val="baseline"/>
        </w:rPr>
        <w:t>𝜁,</w:t>
      </w:r>
      <w:r>
        <w:rPr>
          <w:rFonts w:ascii="STIX Math" w:hAnsi="STIX Math" w:eastAsia="STIX Math"/>
          <w:i/>
          <w:sz w:val="16"/>
          <w:vertAlign w:val="baseline"/>
        </w:rPr>
        <w:tab/>
      </w:r>
      <w:r>
        <w:rPr>
          <w:rFonts w:ascii="STIX" w:hAnsi="STIX" w:eastAsia="STIX"/>
          <w:spacing w:val="-4"/>
          <w:sz w:val="16"/>
          <w:vertAlign w:val="baseline"/>
        </w:rPr>
        <w:t>(12)</w:t>
      </w:r>
    </w:p>
    <w:p>
      <w:pPr>
        <w:pStyle w:val="BodyText"/>
        <w:spacing w:line="100" w:lineRule="auto" w:before="148"/>
        <w:ind w:right="43"/>
        <w:jc w:val="both"/>
      </w:pPr>
      <w:r>
        <w:rPr>
          <w:w w:val="110"/>
        </w:rPr>
        <w:t>where</w:t>
      </w:r>
      <w:r>
        <w:rPr>
          <w:w w:val="110"/>
        </w:rPr>
        <w:t> the</w:t>
      </w:r>
      <w:r>
        <w:rPr>
          <w:w w:val="110"/>
        </w:rPr>
        <w:t> distributed</w:t>
      </w:r>
      <w:r>
        <w:rPr>
          <w:w w:val="110"/>
        </w:rPr>
        <w:t> group</w:t>
      </w:r>
      <w:r>
        <w:rPr>
          <w:w w:val="110"/>
        </w:rPr>
        <w:t> key</w:t>
      </w:r>
      <w:r>
        <w:rPr>
          <w:w w:val="110"/>
        </w:rPr>
        <w:t> </w:t>
      </w:r>
      <w:r>
        <w:rPr>
          <w:rFonts w:ascii="STIX Math" w:hAnsi="STIX Math" w:eastAsia="STIX Math"/>
          <w:i/>
          <w:w w:val="110"/>
        </w:rPr>
        <w:t>𝜁</w:t>
      </w:r>
      <w:r>
        <w:rPr>
          <w:rFonts w:ascii="STIX Math" w:hAnsi="STIX Math" w:eastAsia="STIX Math"/>
          <w:i/>
          <w:w w:val="110"/>
        </w:rPr>
        <w:t> </w:t>
      </w:r>
      <w:r>
        <w:rPr>
          <w:w w:val="110"/>
        </w:rPr>
        <w:t>is</w:t>
      </w:r>
      <w:r>
        <w:rPr>
          <w:w w:val="110"/>
        </w:rPr>
        <w:t> derived</w:t>
      </w:r>
      <w:r>
        <w:rPr>
          <w:w w:val="110"/>
        </w:rPr>
        <w:t> in</w:t>
      </w:r>
      <w:r>
        <w:rPr>
          <w:w w:val="110"/>
        </w:rPr>
        <w:t> TU</w:t>
      </w:r>
      <w:r>
        <w:rPr>
          <w:w w:val="110"/>
        </w:rPr>
        <w:t> side.</w:t>
      </w:r>
      <w:r>
        <w:rPr>
          <w:w w:val="110"/>
        </w:rPr>
        <w:t> It</w:t>
      </w:r>
      <w:r>
        <w:rPr>
          <w:w w:val="110"/>
        </w:rPr>
        <w:t> should</w:t>
      </w:r>
      <w:r>
        <w:rPr>
          <w:w w:val="110"/>
        </w:rPr>
        <w:t> be noted</w:t>
      </w:r>
      <w:r>
        <w:rPr>
          <w:w w:val="110"/>
        </w:rPr>
        <w:t> that</w:t>
      </w:r>
      <w:r>
        <w:rPr>
          <w:w w:val="110"/>
        </w:rPr>
        <w:t> only</w:t>
      </w:r>
      <w:r>
        <w:rPr>
          <w:w w:val="110"/>
        </w:rPr>
        <w:t> validated</w:t>
      </w:r>
      <w:r>
        <w:rPr>
          <w:w w:val="110"/>
        </w:rPr>
        <w:t> TUs</w:t>
      </w:r>
      <w:r>
        <w:rPr>
          <w:w w:val="110"/>
        </w:rPr>
        <w:t> can</w:t>
      </w:r>
      <w:r>
        <w:rPr>
          <w:w w:val="110"/>
        </w:rPr>
        <w:t> obtain</w:t>
      </w:r>
      <w:r>
        <w:rPr>
          <w:w w:val="110"/>
        </w:rPr>
        <w:t> the</w:t>
      </w:r>
      <w:r>
        <w:rPr>
          <w:w w:val="110"/>
        </w:rPr>
        <w:t> right</w:t>
      </w:r>
      <w:r>
        <w:rPr>
          <w:w w:val="110"/>
        </w:rPr>
        <w:t> group</w:t>
      </w:r>
      <w:r>
        <w:rPr>
          <w:w w:val="110"/>
        </w:rPr>
        <w:t> key</w:t>
      </w:r>
      <w:r>
        <w:rPr>
          <w:w w:val="110"/>
        </w:rPr>
        <w:t> </w:t>
      </w:r>
      <w:r>
        <w:rPr>
          <w:rFonts w:ascii="STIX Math" w:hAnsi="STIX Math" w:eastAsia="STIX Math"/>
          <w:i/>
          <w:w w:val="110"/>
        </w:rPr>
        <w:t>𝜁</w:t>
      </w:r>
      <w:r>
        <w:rPr>
          <w:rFonts w:ascii="STIX Math" w:hAnsi="STIX Math" w:eastAsia="STIX Math"/>
          <w:i/>
          <w:spacing w:val="33"/>
          <w:w w:val="110"/>
        </w:rPr>
        <w:t> </w:t>
      </w:r>
      <w:r>
        <w:rPr>
          <w:w w:val="110"/>
        </w:rPr>
        <w:t>using</w:t>
      </w:r>
      <w:r>
        <w:rPr>
          <w:spacing w:val="40"/>
          <w:w w:val="110"/>
        </w:rPr>
        <w:t> </w:t>
      </w:r>
      <w:bookmarkStart w:name="5 Security analysis" w:id="12"/>
      <w:bookmarkEnd w:id="12"/>
      <w:r>
        <w:rPr>
          <w:w w:val="110"/>
        </w:rPr>
        <w:t>th</w:t>
      </w:r>
      <w:r>
        <w:rPr>
          <w:w w:val="110"/>
        </w:rPr>
        <w:t>e self-computed </w:t>
      </w:r>
      <w:bookmarkStart w:name="5.5 Conditional privacy-preservation" w:id="13"/>
      <w:bookmarkEnd w:id="13"/>
      <w:r>
        <w:rPr>
          <w:spacing w:val="7"/>
        </w:rPr>
      </w:r>
      <w:r>
        <w:rPr>
          <w:rFonts w:ascii="STIX Math" w:hAnsi="STIX Math" w:eastAsia="STIX Math"/>
          <w:w w:val="110"/>
        </w:rPr>
        <w:t>†</w:t>
      </w:r>
      <w:r>
        <w:rPr>
          <w:rFonts w:ascii="STIX Math" w:hAnsi="STIX Math" w:eastAsia="STIX Math"/>
          <w:i/>
          <w:w w:val="110"/>
          <w:vertAlign w:val="subscript"/>
        </w:rPr>
        <w:t>𝑖</w:t>
      </w:r>
      <w:r>
        <w:rPr>
          <w:w w:val="110"/>
          <w:vertAlign w:val="baseline"/>
        </w:rPr>
        <w:t>. The group key is preserved in this way.</w:t>
      </w:r>
    </w:p>
    <w:p>
      <w:pPr>
        <w:pStyle w:val="BodyText"/>
        <w:spacing w:before="54"/>
        <w:ind w:left="0"/>
      </w:pPr>
    </w:p>
    <w:p>
      <w:pPr>
        <w:pStyle w:val="Heading1"/>
        <w:numPr>
          <w:ilvl w:val="0"/>
          <w:numId w:val="2"/>
        </w:numPr>
        <w:tabs>
          <w:tab w:pos="342" w:val="left" w:leader="none"/>
        </w:tabs>
        <w:spacing w:line="240" w:lineRule="auto" w:before="0" w:after="0"/>
        <w:ind w:left="342" w:right="0" w:hanging="224"/>
        <w:jc w:val="left"/>
      </w:pPr>
      <w:r>
        <w:rPr>
          <w:w w:val="110"/>
        </w:rPr>
        <w:t>Security</w:t>
      </w:r>
      <w:r>
        <w:rPr>
          <w:spacing w:val="-3"/>
          <w:w w:val="110"/>
        </w:rPr>
        <w:t> </w:t>
      </w:r>
      <w:r>
        <w:rPr>
          <w:spacing w:val="-2"/>
          <w:w w:val="110"/>
        </w:rPr>
        <w:t>analysis</w:t>
      </w:r>
    </w:p>
    <w:p>
      <w:pPr>
        <w:pStyle w:val="BodyText"/>
        <w:spacing w:before="50"/>
        <w:ind w:left="0"/>
        <w:rPr>
          <w:rFonts w:ascii="Times New Roman"/>
          <w:b/>
        </w:rPr>
      </w:pPr>
    </w:p>
    <w:p>
      <w:pPr>
        <w:pStyle w:val="BodyText"/>
        <w:spacing w:line="273" w:lineRule="auto" w:before="1"/>
        <w:ind w:right="44" w:firstLine="239"/>
        <w:jc w:val="both"/>
      </w:pPr>
      <w:r>
        <w:rPr>
          <w:w w:val="110"/>
        </w:rPr>
        <w:t>The</w:t>
      </w:r>
      <w:r>
        <w:rPr>
          <w:w w:val="110"/>
        </w:rPr>
        <w:t> proposed</w:t>
      </w:r>
      <w:r>
        <w:rPr>
          <w:w w:val="110"/>
        </w:rPr>
        <w:t> authentication</w:t>
      </w:r>
      <w:r>
        <w:rPr>
          <w:w w:val="110"/>
        </w:rPr>
        <w:t> design</w:t>
      </w:r>
      <w:r>
        <w:rPr>
          <w:w w:val="110"/>
        </w:rPr>
        <w:t> for</w:t>
      </w:r>
      <w:r>
        <w:rPr>
          <w:w w:val="110"/>
        </w:rPr>
        <w:t> edge</w:t>
      </w:r>
      <w:r>
        <w:rPr>
          <w:w w:val="110"/>
        </w:rPr>
        <w:t> computing</w:t>
      </w:r>
      <w:r>
        <w:rPr>
          <w:w w:val="110"/>
        </w:rPr>
        <w:t> environ- </w:t>
      </w:r>
      <w:bookmarkStart w:name="5.1 Certificateless authentication" w:id="14"/>
      <w:bookmarkEnd w:id="14"/>
      <w:r>
        <w:rPr>
          <w:w w:val="110"/>
        </w:rPr>
        <w:t>ment</w:t>
      </w:r>
      <w:r>
        <w:rPr>
          <w:w w:val="110"/>
        </w:rPr>
        <w:t> is evaluated in terms of vital security properties as follows.</w:t>
      </w:r>
    </w:p>
    <w:p>
      <w:pPr>
        <w:pStyle w:val="BodyText"/>
        <w:spacing w:before="25"/>
        <w:ind w:left="0"/>
      </w:pPr>
    </w:p>
    <w:p>
      <w:pPr>
        <w:pStyle w:val="ListParagraph"/>
        <w:numPr>
          <w:ilvl w:val="1"/>
          <w:numId w:val="2"/>
        </w:numPr>
        <w:tabs>
          <w:tab w:pos="464" w:val="left" w:leader="none"/>
        </w:tabs>
        <w:spacing w:line="240" w:lineRule="auto" w:before="0" w:after="0"/>
        <w:ind w:left="464" w:right="0" w:hanging="346"/>
        <w:jc w:val="left"/>
        <w:rPr>
          <w:rFonts w:ascii="Times New Roman"/>
          <w:i/>
          <w:sz w:val="16"/>
        </w:rPr>
      </w:pPr>
      <w:r>
        <w:rPr>
          <w:rFonts w:ascii="Times New Roman"/>
          <w:i/>
          <w:spacing w:val="-2"/>
          <w:sz w:val="16"/>
        </w:rPr>
        <w:t>Certificateless</w:t>
      </w:r>
      <w:r>
        <w:rPr>
          <w:rFonts w:ascii="Times New Roman"/>
          <w:i/>
          <w:spacing w:val="4"/>
          <w:sz w:val="16"/>
        </w:rPr>
        <w:t> </w:t>
      </w:r>
      <w:r>
        <w:rPr>
          <w:rFonts w:ascii="Times New Roman"/>
          <w:i/>
          <w:spacing w:val="-2"/>
          <w:sz w:val="16"/>
        </w:rPr>
        <w:t>authentication</w:t>
      </w:r>
    </w:p>
    <w:p>
      <w:pPr>
        <w:pStyle w:val="BodyText"/>
        <w:spacing w:before="50"/>
        <w:ind w:left="0"/>
        <w:rPr>
          <w:rFonts w:ascii="Times New Roman"/>
          <w:i/>
        </w:rPr>
      </w:pPr>
    </w:p>
    <w:p>
      <w:pPr>
        <w:pStyle w:val="BodyText"/>
        <w:spacing w:line="273" w:lineRule="auto" w:before="1"/>
        <w:ind w:right="42" w:firstLine="239"/>
        <w:jc w:val="both"/>
      </w:pPr>
      <w:r>
        <w:rPr>
          <w:w w:val="110"/>
        </w:rPr>
        <w:t>Our</w:t>
      </w:r>
      <w:r>
        <w:rPr>
          <w:w w:val="110"/>
        </w:rPr>
        <w:t> technique</w:t>
      </w:r>
      <w:r>
        <w:rPr>
          <w:w w:val="110"/>
        </w:rPr>
        <w:t> includes</w:t>
      </w:r>
      <w:r>
        <w:rPr>
          <w:w w:val="110"/>
        </w:rPr>
        <w:t> the</w:t>
      </w:r>
      <w:r>
        <w:rPr>
          <w:w w:val="110"/>
        </w:rPr>
        <w:t> certificateless</w:t>
      </w:r>
      <w:r>
        <w:rPr>
          <w:w w:val="110"/>
        </w:rPr>
        <w:t> authentication</w:t>
      </w:r>
      <w:r>
        <w:rPr>
          <w:w w:val="110"/>
        </w:rPr>
        <w:t> feature, which eliminates the requirement for key escrow. For IoT devices, the proposed</w:t>
      </w:r>
      <w:r>
        <w:rPr>
          <w:spacing w:val="-11"/>
          <w:w w:val="110"/>
        </w:rPr>
        <w:t> </w:t>
      </w:r>
      <w:r>
        <w:rPr>
          <w:w w:val="110"/>
        </w:rPr>
        <w:t>protocol</w:t>
      </w:r>
      <w:r>
        <w:rPr>
          <w:spacing w:val="-11"/>
          <w:w w:val="110"/>
        </w:rPr>
        <w:t> </w:t>
      </w:r>
      <w:r>
        <w:rPr>
          <w:w w:val="110"/>
        </w:rPr>
        <w:t>can</w:t>
      </w:r>
      <w:r>
        <w:rPr>
          <w:spacing w:val="-11"/>
          <w:w w:val="110"/>
        </w:rPr>
        <w:t> </w:t>
      </w:r>
      <w:r>
        <w:rPr>
          <w:w w:val="110"/>
        </w:rPr>
        <w:t>allow</w:t>
      </w:r>
      <w:r>
        <w:rPr>
          <w:spacing w:val="-11"/>
          <w:w w:val="110"/>
        </w:rPr>
        <w:t> </w:t>
      </w:r>
      <w:r>
        <w:rPr>
          <w:w w:val="110"/>
        </w:rPr>
        <w:t>certificateless</w:t>
      </w:r>
      <w:r>
        <w:rPr>
          <w:spacing w:val="-11"/>
          <w:w w:val="110"/>
        </w:rPr>
        <w:t> </w:t>
      </w:r>
      <w:r>
        <w:rPr>
          <w:w w:val="110"/>
        </w:rPr>
        <w:t>authentication.</w:t>
      </w:r>
      <w:r>
        <w:rPr>
          <w:spacing w:val="-11"/>
          <w:w w:val="110"/>
        </w:rPr>
        <w:t> </w:t>
      </w:r>
      <w:r>
        <w:rPr>
          <w:w w:val="110"/>
        </w:rPr>
        <w:t>Malicious</w:t>
      </w:r>
      <w:r>
        <w:rPr>
          <w:spacing w:val="-11"/>
          <w:w w:val="110"/>
        </w:rPr>
        <w:t> </w:t>
      </w:r>
      <w:r>
        <w:rPr>
          <w:w w:val="110"/>
        </w:rPr>
        <w:t>in- dividuals are unable to expose the TU’s private key message. Further- more, using the collected knowledge, EI is unable to imitate authentic </w:t>
      </w:r>
      <w:r>
        <w:rPr>
          <w:spacing w:val="4"/>
        </w:rPr>
        <w:t>automobiles.</w:t>
      </w:r>
      <w:r>
        <w:rPr>
          <w:spacing w:val="13"/>
        </w:rPr>
        <w:t> </w:t>
      </w:r>
      <w:r>
        <w:rPr>
          <w:spacing w:val="4"/>
        </w:rPr>
        <w:t>According</w:t>
      </w:r>
      <w:r>
        <w:rPr>
          <w:spacing w:val="16"/>
        </w:rPr>
        <w:t> </w:t>
      </w:r>
      <w:r>
        <w:rPr>
          <w:spacing w:val="4"/>
        </w:rPr>
        <w:t>to</w:t>
      </w:r>
      <w:r>
        <w:rPr>
          <w:spacing w:val="15"/>
        </w:rPr>
        <w:t> </w:t>
      </w:r>
      <w:r>
        <w:rPr>
          <w:spacing w:val="4"/>
        </w:rPr>
        <w:t>the</w:t>
      </w:r>
      <w:r>
        <w:rPr>
          <w:spacing w:val="15"/>
        </w:rPr>
        <w:t> </w:t>
      </w:r>
      <w:r>
        <w:rPr>
          <w:spacing w:val="4"/>
        </w:rPr>
        <w:t>previously</w:t>
      </w:r>
      <w:r>
        <w:rPr>
          <w:spacing w:val="16"/>
        </w:rPr>
        <w:t> </w:t>
      </w:r>
      <w:r>
        <w:rPr>
          <w:spacing w:val="4"/>
        </w:rPr>
        <w:t>introduced</w:t>
      </w:r>
      <w:r>
        <w:rPr>
          <w:spacing w:val="15"/>
        </w:rPr>
        <w:t> </w:t>
      </w:r>
      <w:r>
        <w:rPr>
          <w:spacing w:val="4"/>
        </w:rPr>
        <w:t>authentication</w:t>
      </w:r>
      <w:r>
        <w:rPr>
          <w:spacing w:val="14"/>
        </w:rPr>
        <w:t> </w:t>
      </w:r>
      <w:r>
        <w:rPr>
          <w:spacing w:val="-4"/>
        </w:rPr>
        <w:t>pro-</w:t>
      </w:r>
    </w:p>
    <w:p>
      <w:pPr>
        <w:pStyle w:val="BodyText"/>
        <w:spacing w:line="228" w:lineRule="exact"/>
      </w:pPr>
      <w:r>
        <w:rPr>
          <w:w w:val="105"/>
        </w:rPr>
        <w:t>cess,</w:t>
      </w:r>
      <w:r>
        <w:rPr>
          <w:spacing w:val="5"/>
          <w:w w:val="105"/>
        </w:rPr>
        <w:t> </w:t>
      </w:r>
      <w:r>
        <w:rPr>
          <w:w w:val="105"/>
        </w:rPr>
        <w:t>the</w:t>
      </w:r>
      <w:r>
        <w:rPr>
          <w:spacing w:val="6"/>
          <w:w w:val="105"/>
        </w:rPr>
        <w:t> </w:t>
      </w:r>
      <w:r>
        <w:rPr>
          <w:w w:val="105"/>
        </w:rPr>
        <w:t>self-generated</w:t>
      </w:r>
      <w:r>
        <w:rPr>
          <w:spacing w:val="6"/>
          <w:w w:val="105"/>
        </w:rPr>
        <w:t> </w:t>
      </w:r>
      <w:r>
        <w:rPr>
          <w:w w:val="105"/>
        </w:rPr>
        <w:t>random</w:t>
      </w:r>
      <w:r>
        <w:rPr>
          <w:spacing w:val="6"/>
          <w:w w:val="105"/>
        </w:rPr>
        <w:t> </w:t>
      </w:r>
      <w:r>
        <w:rPr>
          <w:w w:val="105"/>
        </w:rPr>
        <w:t>partial</w:t>
      </w:r>
      <w:r>
        <w:rPr>
          <w:spacing w:val="6"/>
          <w:w w:val="105"/>
        </w:rPr>
        <w:t> </w:t>
      </w:r>
      <w:r>
        <w:rPr>
          <w:w w:val="105"/>
        </w:rPr>
        <w:t>key</w:t>
      </w:r>
      <w:r>
        <w:rPr>
          <w:spacing w:val="5"/>
          <w:w w:val="105"/>
        </w:rPr>
        <w:t> </w:t>
      </w:r>
      <w:r>
        <w:rPr>
          <w:rFonts w:ascii="STIX Math" w:hAnsi="STIX Math" w:eastAsia="STIX Math"/>
          <w:i/>
          <w:w w:val="105"/>
        </w:rPr>
        <w:t>𝜗</w:t>
      </w:r>
      <w:r>
        <w:rPr>
          <w:rFonts w:ascii="STIX Math" w:hAnsi="STIX Math" w:eastAsia="STIX Math"/>
          <w:i/>
          <w:w w:val="105"/>
          <w:position w:val="-3"/>
          <w:sz w:val="12"/>
        </w:rPr>
        <w:t>𝑖</w:t>
      </w:r>
      <w:r>
        <w:rPr>
          <w:rFonts w:ascii="STIX Math" w:hAnsi="STIX Math" w:eastAsia="STIX Math"/>
          <w:i/>
          <w:spacing w:val="30"/>
          <w:w w:val="105"/>
          <w:position w:val="-3"/>
          <w:sz w:val="12"/>
        </w:rPr>
        <w:t> </w:t>
      </w:r>
      <w:r>
        <w:rPr>
          <w:rFonts w:ascii="STIX Math" w:hAnsi="STIX Math" w:eastAsia="STIX Math"/>
          <w:w w:val="105"/>
        </w:rPr>
        <w:t>∈</w:t>
      </w:r>
      <w:r>
        <w:rPr>
          <w:rFonts w:ascii="STIX Math" w:hAnsi="STIX Math" w:eastAsia="STIX Math"/>
          <w:spacing w:val="8"/>
          <w:w w:val="105"/>
        </w:rPr>
        <w:t> </w:t>
      </w:r>
      <w:r>
        <w:rPr>
          <w:rFonts w:ascii="DejaVu Serif" w:hAnsi="DejaVu Serif" w:eastAsia="DejaVu Serif"/>
          <w:w w:val="105"/>
        </w:rPr>
        <w:t>ℤ</w:t>
      </w:r>
      <w:r>
        <w:rPr>
          <w:rFonts w:ascii="Noto Sans Math" w:hAnsi="Noto Sans Math" w:eastAsia="Noto Sans Math"/>
          <w:w w:val="105"/>
          <w:position w:val="-3"/>
          <w:sz w:val="12"/>
        </w:rPr>
        <w:t>P</w:t>
      </w:r>
      <w:r>
        <w:rPr>
          <w:rFonts w:ascii="Noto Sans Math" w:hAnsi="Noto Sans Math" w:eastAsia="Noto Sans Math"/>
          <w:spacing w:val="26"/>
          <w:w w:val="105"/>
          <w:position w:val="-3"/>
          <w:sz w:val="12"/>
        </w:rPr>
        <w:t> </w:t>
      </w:r>
      <w:r>
        <w:rPr>
          <w:w w:val="105"/>
        </w:rPr>
        <w:t>from</w:t>
      </w:r>
      <w:r>
        <w:rPr>
          <w:spacing w:val="6"/>
          <w:w w:val="105"/>
        </w:rPr>
        <w:t> </w:t>
      </w:r>
      <w:r>
        <w:rPr>
          <w:w w:val="105"/>
        </w:rPr>
        <w:t>TU</w:t>
      </w:r>
      <w:r>
        <w:rPr>
          <w:spacing w:val="6"/>
          <w:w w:val="105"/>
        </w:rPr>
        <w:t> </w:t>
      </w:r>
      <w:r>
        <w:rPr>
          <w:w w:val="105"/>
        </w:rPr>
        <w:t>side</w:t>
      </w:r>
      <w:r>
        <w:rPr>
          <w:spacing w:val="5"/>
          <w:w w:val="105"/>
        </w:rPr>
        <w:t> </w:t>
      </w:r>
      <w:r>
        <w:rPr>
          <w:w w:val="105"/>
        </w:rPr>
        <w:t>is</w:t>
      </w:r>
      <w:r>
        <w:rPr>
          <w:spacing w:val="6"/>
          <w:w w:val="105"/>
        </w:rPr>
        <w:t> </w:t>
      </w:r>
      <w:r>
        <w:rPr>
          <w:spacing w:val="-4"/>
          <w:w w:val="105"/>
        </w:rPr>
        <w:t>kept</w:t>
      </w:r>
    </w:p>
    <w:p>
      <w:pPr>
        <w:pStyle w:val="BodyText"/>
        <w:spacing w:line="112" w:lineRule="auto" w:before="57"/>
      </w:pPr>
      <w:r>
        <w:rPr>
          <w:w w:val="105"/>
        </w:rPr>
        <w:t>decrypt the correct value of </w:t>
      </w:r>
      <w:r>
        <w:rPr>
          <w:rFonts w:ascii="STIX Math" w:hAnsi="STIX Math" w:eastAsia="STIX Math"/>
          <w:i/>
          <w:w w:val="105"/>
        </w:rPr>
        <w:t>𝜗</w:t>
      </w:r>
      <w:r>
        <w:rPr>
          <w:rFonts w:ascii="STIX Math" w:hAnsi="STIX Math" w:eastAsia="STIX Math"/>
          <w:i/>
          <w:w w:val="105"/>
          <w:position w:val="-3"/>
          <w:sz w:val="12"/>
        </w:rPr>
        <w:t>𝑖</w:t>
      </w:r>
      <w:r>
        <w:rPr>
          <w:rFonts w:ascii="STIX Math" w:hAnsi="STIX Math" w:eastAsia="STIX Math"/>
          <w:i/>
          <w:spacing w:val="33"/>
          <w:w w:val="105"/>
          <w:position w:val="-3"/>
          <w:sz w:val="12"/>
        </w:rPr>
        <w:t> </w:t>
      </w:r>
      <w:r>
        <w:rPr>
          <w:w w:val="105"/>
        </w:rPr>
        <w:t>from the received </w:t>
      </w:r>
      <w:r>
        <w:rPr>
          <w:rFonts w:ascii="Noto Sans Math" w:hAnsi="Noto Sans Math" w:eastAsia="Noto Sans Math"/>
          <w:w w:val="105"/>
        </w:rPr>
        <w:t>𝚃</w:t>
      </w:r>
      <w:r>
        <w:rPr>
          <w:rFonts w:ascii="STIX Math" w:hAnsi="STIX Math" w:eastAsia="STIX Math"/>
          <w:i/>
          <w:w w:val="105"/>
          <w:position w:val="-3"/>
          <w:sz w:val="12"/>
        </w:rPr>
        <w:t>𝑖</w:t>
      </w:r>
      <w:r>
        <w:rPr>
          <w:rFonts w:ascii="STIX Math" w:hAnsi="STIX Math" w:eastAsia="STIX Math"/>
          <w:i/>
          <w:spacing w:val="40"/>
          <w:w w:val="105"/>
          <w:position w:val="-3"/>
          <w:sz w:val="12"/>
        </w:rPr>
        <w:t> </w:t>
      </w:r>
      <w:r>
        <w:rPr>
          <w:rFonts w:ascii="STIX Math" w:hAnsi="STIX Math" w:eastAsia="STIX Math"/>
          <w:w w:val="105"/>
        </w:rPr>
        <w:t>= Λ</w:t>
      </w:r>
      <w:r>
        <w:rPr>
          <w:rFonts w:ascii="STIX Math" w:hAnsi="STIX Math" w:eastAsia="STIX Math"/>
          <w:i/>
          <w:w w:val="105"/>
          <w:position w:val="6"/>
          <w:sz w:val="12"/>
        </w:rPr>
        <w:t>𝜗</w:t>
      </w:r>
      <w:r>
        <w:rPr>
          <w:rFonts w:ascii="STIX Math" w:hAnsi="STIX Math" w:eastAsia="STIX Math"/>
          <w:i/>
          <w:w w:val="105"/>
          <w:position w:val="3"/>
          <w:sz w:val="10"/>
        </w:rPr>
        <w:t>𝑖</w:t>
      </w:r>
      <w:r>
        <w:rPr>
          <w:rFonts w:ascii="STIX Math" w:hAnsi="STIX Math" w:eastAsia="STIX Math"/>
          <w:i/>
          <w:spacing w:val="40"/>
          <w:w w:val="105"/>
          <w:position w:val="3"/>
          <w:sz w:val="10"/>
        </w:rPr>
        <w:t> </w:t>
      </w:r>
      <w:r>
        <w:rPr>
          <w:w w:val="105"/>
        </w:rPr>
        <w:t>as well. In this secret</w:t>
      </w:r>
      <w:r>
        <w:rPr>
          <w:spacing w:val="23"/>
          <w:w w:val="105"/>
        </w:rPr>
        <w:t> </w:t>
      </w:r>
      <w:r>
        <w:rPr>
          <w:w w:val="105"/>
        </w:rPr>
        <w:t>to</w:t>
      </w:r>
      <w:r>
        <w:rPr>
          <w:spacing w:val="23"/>
          <w:w w:val="105"/>
        </w:rPr>
        <w:t> </w:t>
      </w:r>
      <w:r>
        <w:rPr>
          <w:w w:val="105"/>
        </w:rPr>
        <w:t>EI</w:t>
      </w:r>
      <w:r>
        <w:rPr>
          <w:spacing w:val="23"/>
          <w:w w:val="105"/>
        </w:rPr>
        <w:t> </w:t>
      </w:r>
      <w:r>
        <w:rPr>
          <w:w w:val="105"/>
        </w:rPr>
        <w:t>all</w:t>
      </w:r>
      <w:r>
        <w:rPr>
          <w:spacing w:val="23"/>
          <w:w w:val="105"/>
        </w:rPr>
        <w:t> </w:t>
      </w:r>
      <w:r>
        <w:rPr>
          <w:w w:val="105"/>
        </w:rPr>
        <w:t>the</w:t>
      </w:r>
      <w:r>
        <w:rPr>
          <w:spacing w:val="24"/>
          <w:w w:val="105"/>
        </w:rPr>
        <w:t> </w:t>
      </w:r>
      <w:r>
        <w:rPr>
          <w:w w:val="105"/>
        </w:rPr>
        <w:t>moment.</w:t>
      </w:r>
      <w:r>
        <w:rPr>
          <w:spacing w:val="23"/>
          <w:w w:val="105"/>
        </w:rPr>
        <w:t> </w:t>
      </w:r>
      <w:r>
        <w:rPr>
          <w:w w:val="105"/>
        </w:rPr>
        <w:t>Moreover,</w:t>
      </w:r>
      <w:r>
        <w:rPr>
          <w:spacing w:val="23"/>
          <w:w w:val="105"/>
        </w:rPr>
        <w:t> </w:t>
      </w:r>
      <w:r>
        <w:rPr>
          <w:w w:val="105"/>
        </w:rPr>
        <w:t>according</w:t>
      </w:r>
      <w:r>
        <w:rPr>
          <w:spacing w:val="23"/>
          <w:w w:val="105"/>
        </w:rPr>
        <w:t> </w:t>
      </w:r>
      <w:r>
        <w:rPr>
          <w:w w:val="105"/>
        </w:rPr>
        <w:t>to</w:t>
      </w:r>
      <w:r>
        <w:rPr>
          <w:spacing w:val="23"/>
          <w:w w:val="105"/>
        </w:rPr>
        <w:t> </w:t>
      </w:r>
      <w:r>
        <w:rPr>
          <w:w w:val="105"/>
        </w:rPr>
        <w:t>DBDH,</w:t>
      </w:r>
      <w:r>
        <w:rPr>
          <w:spacing w:val="23"/>
          <w:w w:val="105"/>
        </w:rPr>
        <w:t> </w:t>
      </w:r>
      <w:r>
        <w:rPr>
          <w:w w:val="105"/>
        </w:rPr>
        <w:t>EI</w:t>
      </w:r>
      <w:r>
        <w:rPr>
          <w:spacing w:val="24"/>
          <w:w w:val="105"/>
        </w:rPr>
        <w:t> </w:t>
      </w:r>
      <w:r>
        <w:rPr>
          <w:w w:val="105"/>
        </w:rPr>
        <w:t>cannot</w:t>
      </w:r>
    </w:p>
    <w:p>
      <w:pPr>
        <w:pStyle w:val="BodyText"/>
        <w:spacing w:before="2"/>
      </w:pPr>
      <w:bookmarkStart w:name="5.2 Session key construction" w:id="15"/>
      <w:bookmarkEnd w:id="15"/>
      <w:r>
        <w:rPr/>
      </w:r>
      <w:r>
        <w:rPr>
          <w:w w:val="110"/>
        </w:rPr>
        <w:t>scenario,</w:t>
      </w:r>
      <w:r>
        <w:rPr>
          <w:spacing w:val="-1"/>
          <w:w w:val="110"/>
        </w:rPr>
        <w:t> </w:t>
      </w:r>
      <w:r>
        <w:rPr>
          <w:w w:val="110"/>
        </w:rPr>
        <w:t>impersonation</w:t>
      </w:r>
      <w:r>
        <w:rPr>
          <w:spacing w:val="-1"/>
          <w:w w:val="110"/>
        </w:rPr>
        <w:t> </w:t>
      </w:r>
      <w:r>
        <w:rPr>
          <w:w w:val="110"/>
        </w:rPr>
        <w:t>on a certain</w:t>
      </w:r>
      <w:r>
        <w:rPr>
          <w:spacing w:val="1"/>
          <w:w w:val="110"/>
        </w:rPr>
        <w:t> </w:t>
      </w:r>
      <w:r>
        <w:rPr>
          <w:w w:val="110"/>
        </w:rPr>
        <w:t>TU is not </w:t>
      </w:r>
      <w:r>
        <w:rPr>
          <w:spacing w:val="-2"/>
          <w:w w:val="110"/>
        </w:rPr>
        <w:t>achievable.</w:t>
      </w:r>
    </w:p>
    <w:p>
      <w:pPr>
        <w:pStyle w:val="BodyText"/>
        <w:spacing w:before="51"/>
        <w:ind w:left="0"/>
      </w:pPr>
    </w:p>
    <w:p>
      <w:pPr>
        <w:pStyle w:val="ListParagraph"/>
        <w:numPr>
          <w:ilvl w:val="1"/>
          <w:numId w:val="2"/>
        </w:numPr>
        <w:tabs>
          <w:tab w:pos="464" w:val="left" w:leader="none"/>
        </w:tabs>
        <w:spacing w:line="240" w:lineRule="auto" w:before="1" w:after="0"/>
        <w:ind w:left="464" w:right="0" w:hanging="346"/>
        <w:jc w:val="left"/>
        <w:rPr>
          <w:rFonts w:ascii="Times New Roman"/>
          <w:i/>
          <w:sz w:val="16"/>
        </w:rPr>
      </w:pPr>
      <w:r>
        <w:rPr>
          <w:rFonts w:ascii="Times New Roman"/>
          <w:i/>
          <w:sz w:val="16"/>
        </w:rPr>
        <w:t>Session</w:t>
      </w:r>
      <w:r>
        <w:rPr>
          <w:rFonts w:ascii="Times New Roman"/>
          <w:i/>
          <w:spacing w:val="11"/>
          <w:sz w:val="16"/>
        </w:rPr>
        <w:t> </w:t>
      </w:r>
      <w:r>
        <w:rPr>
          <w:rFonts w:ascii="Times New Roman"/>
          <w:i/>
          <w:sz w:val="16"/>
        </w:rPr>
        <w:t>key</w:t>
      </w:r>
      <w:r>
        <w:rPr>
          <w:rFonts w:ascii="Times New Roman"/>
          <w:i/>
          <w:spacing w:val="12"/>
          <w:sz w:val="16"/>
        </w:rPr>
        <w:t> </w:t>
      </w:r>
      <w:r>
        <w:rPr>
          <w:rFonts w:ascii="Times New Roman"/>
          <w:i/>
          <w:spacing w:val="-2"/>
          <w:sz w:val="16"/>
        </w:rPr>
        <w:t>construction</w:t>
      </w:r>
    </w:p>
    <w:p>
      <w:pPr>
        <w:pStyle w:val="BodyText"/>
        <w:spacing w:before="50"/>
        <w:ind w:left="0"/>
        <w:rPr>
          <w:rFonts w:ascii="Times New Roman"/>
          <w:i/>
        </w:rPr>
      </w:pPr>
    </w:p>
    <w:p>
      <w:pPr>
        <w:pStyle w:val="BodyText"/>
        <w:spacing w:line="273" w:lineRule="auto"/>
        <w:ind w:right="43" w:firstLine="239"/>
        <w:jc w:val="both"/>
      </w:pPr>
      <w:r>
        <w:rPr>
          <w:w w:val="110"/>
        </w:rPr>
        <w:t>To provide data confidentiality and transmission security in an IoT environment,</w:t>
      </w:r>
      <w:r>
        <w:rPr>
          <w:w w:val="110"/>
        </w:rPr>
        <w:t> a</w:t>
      </w:r>
      <w:r>
        <w:rPr>
          <w:w w:val="110"/>
        </w:rPr>
        <w:t> shared</w:t>
      </w:r>
      <w:r>
        <w:rPr>
          <w:w w:val="110"/>
        </w:rPr>
        <w:t> session</w:t>
      </w:r>
      <w:r>
        <w:rPr>
          <w:w w:val="110"/>
        </w:rPr>
        <w:t> key</w:t>
      </w:r>
      <w:r>
        <w:rPr>
          <w:w w:val="110"/>
        </w:rPr>
        <w:t> must</w:t>
      </w:r>
      <w:r>
        <w:rPr>
          <w:w w:val="110"/>
        </w:rPr>
        <w:t> be</w:t>
      </w:r>
      <w:r>
        <w:rPr>
          <w:w w:val="110"/>
        </w:rPr>
        <w:t> produced</w:t>
      </w:r>
      <w:r>
        <w:rPr>
          <w:w w:val="110"/>
        </w:rPr>
        <w:t> between</w:t>
      </w:r>
      <w:r>
        <w:rPr>
          <w:w w:val="110"/>
        </w:rPr>
        <w:t> the</w:t>
      </w:r>
      <w:r>
        <w:rPr>
          <w:w w:val="110"/>
        </w:rPr>
        <w:t> EI </w:t>
      </w:r>
      <w:bookmarkStart w:name="6 Conclusion" w:id="16"/>
      <w:bookmarkEnd w:id="16"/>
      <w:r>
        <w:rPr>
          <w:w w:val="110"/>
        </w:rPr>
        <w:t>and</w:t>
      </w:r>
      <w:r>
        <w:rPr>
          <w:spacing w:val="-7"/>
          <w:w w:val="110"/>
        </w:rPr>
        <w:t> </w:t>
      </w:r>
      <w:r>
        <w:rPr>
          <w:w w:val="110"/>
        </w:rPr>
        <w:t>all</w:t>
      </w:r>
      <w:r>
        <w:rPr>
          <w:spacing w:val="-7"/>
          <w:w w:val="110"/>
        </w:rPr>
        <w:t> </w:t>
      </w:r>
      <w:r>
        <w:rPr>
          <w:w w:val="110"/>
        </w:rPr>
        <w:t>TUs.</w:t>
      </w:r>
      <w:r>
        <w:rPr>
          <w:spacing w:val="-7"/>
          <w:w w:val="110"/>
        </w:rPr>
        <w:t> </w:t>
      </w:r>
      <w:r>
        <w:rPr>
          <w:w w:val="110"/>
        </w:rPr>
        <w:t>Our</w:t>
      </w:r>
      <w:r>
        <w:rPr>
          <w:spacing w:val="-7"/>
          <w:w w:val="110"/>
        </w:rPr>
        <w:t> </w:t>
      </w:r>
      <w:r>
        <w:rPr>
          <w:w w:val="110"/>
        </w:rPr>
        <w:t>authentication</w:t>
      </w:r>
      <w:r>
        <w:rPr>
          <w:spacing w:val="-8"/>
          <w:w w:val="110"/>
        </w:rPr>
        <w:t> </w:t>
      </w:r>
      <w:r>
        <w:rPr>
          <w:w w:val="110"/>
        </w:rPr>
        <w:t>scheme</w:t>
      </w:r>
      <w:r>
        <w:rPr>
          <w:spacing w:val="-7"/>
          <w:w w:val="110"/>
        </w:rPr>
        <w:t> </w:t>
      </w:r>
      <w:r>
        <w:rPr>
          <w:w w:val="110"/>
        </w:rPr>
        <w:t>provides</w:t>
      </w:r>
      <w:r>
        <w:rPr>
          <w:spacing w:val="-7"/>
          <w:w w:val="110"/>
        </w:rPr>
        <w:t> </w:t>
      </w:r>
      <w:r>
        <w:rPr>
          <w:w w:val="110"/>
        </w:rPr>
        <w:t>the</w:t>
      </w:r>
      <w:r>
        <w:rPr>
          <w:spacing w:val="-6"/>
          <w:w w:val="110"/>
        </w:rPr>
        <w:t> </w:t>
      </w:r>
      <w:r>
        <w:rPr>
          <w:w w:val="110"/>
        </w:rPr>
        <w:t>shared</w:t>
      </w:r>
      <w:r>
        <w:rPr>
          <w:spacing w:val="-7"/>
          <w:w w:val="110"/>
        </w:rPr>
        <w:t> </w:t>
      </w:r>
      <w:r>
        <w:rPr>
          <w:w w:val="110"/>
        </w:rPr>
        <w:t>session</w:t>
      </w:r>
      <w:r>
        <w:rPr>
          <w:spacing w:val="-7"/>
          <w:w w:val="110"/>
        </w:rPr>
        <w:t> </w:t>
      </w:r>
      <w:r>
        <w:rPr>
          <w:spacing w:val="-5"/>
          <w:w w:val="110"/>
        </w:rPr>
        <w:t>key</w:t>
      </w:r>
    </w:p>
    <w:p>
      <w:pPr>
        <w:pStyle w:val="BodyText"/>
        <w:spacing w:line="92" w:lineRule="exact"/>
        <w:jc w:val="both"/>
      </w:pPr>
      <w:r>
        <w:rPr>
          <w:rFonts w:ascii="STIX Math" w:hAnsi="STIX Math" w:eastAsia="STIX Math"/>
          <w:i/>
          <w:w w:val="105"/>
        </w:rPr>
        <w:t>𝜁</w:t>
      </w:r>
      <w:r>
        <w:rPr>
          <w:rFonts w:ascii="STIX Math" w:hAnsi="STIX Math" w:eastAsia="STIX Math"/>
          <w:i/>
          <w:spacing w:val="24"/>
          <w:w w:val="105"/>
        </w:rPr>
        <w:t> </w:t>
      </w:r>
      <w:r>
        <w:rPr>
          <w:rFonts w:ascii="STIX Math" w:hAnsi="STIX Math" w:eastAsia="STIX Math"/>
          <w:w w:val="105"/>
        </w:rPr>
        <w:t>∈</w:t>
      </w:r>
      <w:r>
        <w:rPr>
          <w:rFonts w:ascii="STIX Math" w:hAnsi="STIX Math" w:eastAsia="STIX Math"/>
          <w:spacing w:val="7"/>
          <w:w w:val="105"/>
        </w:rPr>
        <w:t> </w:t>
      </w:r>
      <w:r>
        <w:rPr>
          <w:rFonts w:ascii="DejaVu Serif" w:hAnsi="DejaVu Serif" w:eastAsia="DejaVu Serif"/>
          <w:w w:val="105"/>
        </w:rPr>
        <w:t>ℤ</w:t>
      </w:r>
      <w:r>
        <w:rPr>
          <w:rFonts w:ascii="Noto Sans Math" w:hAnsi="Noto Sans Math" w:eastAsia="Noto Sans Math"/>
          <w:w w:val="105"/>
          <w:position w:val="-3"/>
          <w:sz w:val="12"/>
        </w:rPr>
        <w:t>P</w:t>
      </w:r>
      <w:r>
        <w:rPr>
          <w:rFonts w:ascii="Noto Sans Math" w:hAnsi="Noto Sans Math" w:eastAsia="Noto Sans Math"/>
          <w:spacing w:val="47"/>
          <w:w w:val="105"/>
          <w:position w:val="-3"/>
          <w:sz w:val="12"/>
        </w:rPr>
        <w:t> </w:t>
      </w:r>
      <w:r>
        <w:rPr>
          <w:w w:val="105"/>
        </w:rPr>
        <w:t>between</w:t>
      </w:r>
      <w:r>
        <w:rPr>
          <w:spacing w:val="28"/>
          <w:w w:val="105"/>
        </w:rPr>
        <w:t> </w:t>
      </w:r>
      <w:r>
        <w:rPr>
          <w:w w:val="105"/>
        </w:rPr>
        <w:t>EI</w:t>
      </w:r>
      <w:r>
        <w:rPr>
          <w:spacing w:val="27"/>
          <w:w w:val="105"/>
        </w:rPr>
        <w:t> </w:t>
      </w:r>
      <w:r>
        <w:rPr>
          <w:w w:val="105"/>
        </w:rPr>
        <w:t>and</w:t>
      </w:r>
      <w:r>
        <w:rPr>
          <w:spacing w:val="28"/>
          <w:w w:val="105"/>
        </w:rPr>
        <w:t> </w:t>
      </w:r>
      <w:r>
        <w:rPr>
          <w:w w:val="105"/>
        </w:rPr>
        <w:t>all</w:t>
      </w:r>
      <w:r>
        <w:rPr>
          <w:spacing w:val="28"/>
          <w:w w:val="105"/>
        </w:rPr>
        <w:t> </w:t>
      </w:r>
      <w:r>
        <w:rPr>
          <w:w w:val="105"/>
        </w:rPr>
        <w:t>the</w:t>
      </w:r>
      <w:r>
        <w:rPr>
          <w:spacing w:val="28"/>
          <w:w w:val="105"/>
        </w:rPr>
        <w:t> </w:t>
      </w:r>
      <w:r>
        <w:rPr>
          <w:w w:val="105"/>
        </w:rPr>
        <w:t>validated</w:t>
      </w:r>
      <w:r>
        <w:rPr>
          <w:spacing w:val="28"/>
          <w:w w:val="105"/>
        </w:rPr>
        <w:t> </w:t>
      </w:r>
      <w:r>
        <w:rPr>
          <w:w w:val="105"/>
        </w:rPr>
        <w:t>TUs.</w:t>
      </w:r>
      <w:r>
        <w:rPr>
          <w:spacing w:val="27"/>
          <w:w w:val="105"/>
        </w:rPr>
        <w:t> </w:t>
      </w:r>
      <w:r>
        <w:rPr>
          <w:w w:val="105"/>
        </w:rPr>
        <w:t>In</w:t>
      </w:r>
      <w:r>
        <w:rPr>
          <w:spacing w:val="28"/>
          <w:w w:val="105"/>
        </w:rPr>
        <w:t> </w:t>
      </w:r>
      <w:r>
        <w:rPr>
          <w:w w:val="105"/>
        </w:rPr>
        <w:t>our</w:t>
      </w:r>
      <w:r>
        <w:rPr>
          <w:spacing w:val="28"/>
          <w:w w:val="105"/>
        </w:rPr>
        <w:t> </w:t>
      </w:r>
      <w:r>
        <w:rPr>
          <w:w w:val="105"/>
        </w:rPr>
        <w:t>design,</w:t>
      </w:r>
      <w:r>
        <w:rPr>
          <w:spacing w:val="28"/>
          <w:w w:val="105"/>
        </w:rPr>
        <w:t> </w:t>
      </w:r>
      <w:r>
        <w:rPr>
          <w:w w:val="105"/>
        </w:rPr>
        <w:t>the</w:t>
      </w:r>
      <w:r>
        <w:rPr>
          <w:spacing w:val="27"/>
          <w:w w:val="105"/>
        </w:rPr>
        <w:t> </w:t>
      </w:r>
      <w:r>
        <w:rPr>
          <w:spacing w:val="-4"/>
          <w:w w:val="105"/>
        </w:rPr>
        <w:t>final</w:t>
      </w:r>
    </w:p>
    <w:p>
      <w:pPr>
        <w:pStyle w:val="BodyText"/>
        <w:spacing w:line="100" w:lineRule="auto" w:before="92"/>
        <w:ind w:right="41"/>
        <w:jc w:val="both"/>
      </w:pPr>
      <w:r>
        <w:rPr>
          <w:w w:val="110"/>
        </w:rPr>
        <w:t>universal</w:t>
      </w:r>
      <w:r>
        <w:rPr>
          <w:w w:val="110"/>
        </w:rPr>
        <w:t> key</w:t>
      </w:r>
      <w:r>
        <w:rPr>
          <w:w w:val="110"/>
        </w:rPr>
        <w:t> </w:t>
      </w:r>
      <w:r>
        <w:rPr>
          <w:rFonts w:ascii="STIX Math" w:eastAsia="STIX Math"/>
          <w:i/>
          <w:w w:val="110"/>
        </w:rPr>
        <w:t>𝜁</w:t>
      </w:r>
      <w:r>
        <w:rPr>
          <w:rFonts w:ascii="STIX Math" w:eastAsia="STIX Math"/>
          <w:i/>
          <w:w w:val="110"/>
        </w:rPr>
        <w:t> </w:t>
      </w:r>
      <w:r>
        <w:rPr>
          <w:w w:val="110"/>
        </w:rPr>
        <w:t>for</w:t>
      </w:r>
      <w:r>
        <w:rPr>
          <w:w w:val="110"/>
        </w:rPr>
        <w:t> group</w:t>
      </w:r>
      <w:r>
        <w:rPr>
          <w:w w:val="110"/>
        </w:rPr>
        <w:t> communication</w:t>
      </w:r>
      <w:r>
        <w:rPr>
          <w:w w:val="110"/>
        </w:rPr>
        <w:t> is</w:t>
      </w:r>
      <w:r>
        <w:rPr>
          <w:w w:val="110"/>
        </w:rPr>
        <w:t> managed</w:t>
      </w:r>
      <w:r>
        <w:rPr>
          <w:w w:val="110"/>
        </w:rPr>
        <w:t> by</w:t>
      </w:r>
      <w:r>
        <w:rPr>
          <w:w w:val="110"/>
        </w:rPr>
        <w:t> EI</w:t>
      </w:r>
      <w:r>
        <w:rPr>
          <w:w w:val="110"/>
        </w:rPr>
        <w:t> and</w:t>
      </w:r>
      <w:r>
        <w:rPr>
          <w:w w:val="110"/>
        </w:rPr>
        <w:t> then delivered</w:t>
      </w:r>
      <w:r>
        <w:rPr>
          <w:spacing w:val="19"/>
          <w:w w:val="110"/>
        </w:rPr>
        <w:t> </w:t>
      </w:r>
      <w:r>
        <w:rPr>
          <w:w w:val="110"/>
        </w:rPr>
        <w:t>to</w:t>
      </w:r>
      <w:r>
        <w:rPr>
          <w:spacing w:val="19"/>
          <w:w w:val="110"/>
        </w:rPr>
        <w:t> </w:t>
      </w:r>
      <w:r>
        <w:rPr>
          <w:w w:val="110"/>
        </w:rPr>
        <w:t>each</w:t>
      </w:r>
      <w:r>
        <w:rPr>
          <w:spacing w:val="19"/>
          <w:w w:val="110"/>
        </w:rPr>
        <w:t> </w:t>
      </w:r>
      <w:r>
        <w:rPr>
          <w:w w:val="110"/>
        </w:rPr>
        <w:t>valid</w:t>
      </w:r>
      <w:r>
        <w:rPr>
          <w:spacing w:val="19"/>
          <w:w w:val="110"/>
        </w:rPr>
        <w:t> </w:t>
      </w:r>
      <w:r>
        <w:rPr>
          <w:w w:val="110"/>
        </w:rPr>
        <w:t>TU</w:t>
      </w:r>
      <w:r>
        <w:rPr>
          <w:spacing w:val="19"/>
          <w:w w:val="110"/>
        </w:rPr>
        <w:t> </w:t>
      </w:r>
      <w:r>
        <w:rPr>
          <w:w w:val="110"/>
        </w:rPr>
        <w:t>in</w:t>
      </w:r>
      <w:r>
        <w:rPr>
          <w:spacing w:val="19"/>
          <w:w w:val="110"/>
        </w:rPr>
        <w:t> </w:t>
      </w:r>
      <w:r>
        <w:rPr>
          <w:w w:val="110"/>
        </w:rPr>
        <w:t>a</w:t>
      </w:r>
      <w:r>
        <w:rPr>
          <w:spacing w:val="19"/>
          <w:w w:val="110"/>
        </w:rPr>
        <w:t> </w:t>
      </w:r>
      <w:r>
        <w:rPr>
          <w:w w:val="110"/>
        </w:rPr>
        <w:t>secure</w:t>
      </w:r>
      <w:r>
        <w:rPr>
          <w:spacing w:val="20"/>
          <w:w w:val="110"/>
        </w:rPr>
        <w:t> </w:t>
      </w:r>
      <w:r>
        <w:rPr>
          <w:w w:val="110"/>
        </w:rPr>
        <w:t>channel.</w:t>
      </w:r>
      <w:r>
        <w:rPr>
          <w:spacing w:val="19"/>
          <w:w w:val="110"/>
        </w:rPr>
        <w:t> </w:t>
      </w:r>
      <w:r>
        <w:rPr>
          <w:w w:val="110"/>
        </w:rPr>
        <w:t>In</w:t>
      </w:r>
      <w:r>
        <w:rPr>
          <w:spacing w:val="19"/>
          <w:w w:val="110"/>
        </w:rPr>
        <w:t> </w:t>
      </w:r>
      <w:r>
        <w:rPr>
          <w:w w:val="110"/>
        </w:rPr>
        <w:t>this</w:t>
      </w:r>
      <w:r>
        <w:rPr>
          <w:spacing w:val="19"/>
          <w:w w:val="110"/>
        </w:rPr>
        <w:t> </w:t>
      </w:r>
      <w:r>
        <w:rPr>
          <w:w w:val="110"/>
        </w:rPr>
        <w:t>case,</w:t>
      </w:r>
      <w:r>
        <w:rPr>
          <w:spacing w:val="19"/>
          <w:w w:val="110"/>
        </w:rPr>
        <w:t> </w:t>
      </w:r>
      <w:r>
        <w:rPr>
          <w:w w:val="110"/>
        </w:rPr>
        <w:t>the</w:t>
      </w:r>
      <w:r>
        <w:rPr>
          <w:spacing w:val="19"/>
          <w:w w:val="110"/>
        </w:rPr>
        <w:t> </w:t>
      </w:r>
      <w:r>
        <w:rPr>
          <w:rFonts w:ascii="STIX Math" w:eastAsia="STIX Math"/>
          <w:i/>
          <w:w w:val="110"/>
        </w:rPr>
        <w:t>𝜁</w:t>
      </w:r>
      <w:r>
        <w:rPr>
          <w:rFonts w:ascii="STIX Math" w:eastAsia="STIX Math"/>
          <w:i/>
          <w:spacing w:val="34"/>
          <w:w w:val="110"/>
        </w:rPr>
        <w:t> </w:t>
      </w:r>
      <w:r>
        <w:rPr>
          <w:w w:val="110"/>
        </w:rPr>
        <w:t>is</w:t>
      </w:r>
    </w:p>
    <w:p>
      <w:pPr>
        <w:pStyle w:val="BodyText"/>
        <w:spacing w:line="273" w:lineRule="auto" w:before="26"/>
        <w:ind w:right="41"/>
        <w:jc w:val="both"/>
      </w:pPr>
      <w:r>
        <w:rPr>
          <w:w w:val="110"/>
        </w:rPr>
        <w:t>adopted</w:t>
      </w:r>
      <w:r>
        <w:rPr>
          <w:spacing w:val="-2"/>
          <w:w w:val="110"/>
        </w:rPr>
        <w:t> </w:t>
      </w:r>
      <w:r>
        <w:rPr>
          <w:w w:val="110"/>
        </w:rPr>
        <w:t>as</w:t>
      </w:r>
      <w:r>
        <w:rPr>
          <w:spacing w:val="-2"/>
          <w:w w:val="110"/>
        </w:rPr>
        <w:t> </w:t>
      </w:r>
      <w:r>
        <w:rPr>
          <w:w w:val="110"/>
        </w:rPr>
        <w:t>the</w:t>
      </w:r>
      <w:r>
        <w:rPr>
          <w:spacing w:val="-2"/>
          <w:w w:val="110"/>
        </w:rPr>
        <w:t> </w:t>
      </w:r>
      <w:r>
        <w:rPr>
          <w:w w:val="110"/>
        </w:rPr>
        <w:t>group</w:t>
      </w:r>
      <w:r>
        <w:rPr>
          <w:spacing w:val="-2"/>
          <w:w w:val="110"/>
        </w:rPr>
        <w:t> </w:t>
      </w:r>
      <w:r>
        <w:rPr>
          <w:w w:val="110"/>
        </w:rPr>
        <w:t>key</w:t>
      </w:r>
      <w:r>
        <w:rPr>
          <w:spacing w:val="-2"/>
          <w:w w:val="110"/>
        </w:rPr>
        <w:t> </w:t>
      </w:r>
      <w:r>
        <w:rPr>
          <w:w w:val="110"/>
        </w:rPr>
        <w:t>between</w:t>
      </w:r>
      <w:r>
        <w:rPr>
          <w:spacing w:val="-2"/>
          <w:w w:val="110"/>
        </w:rPr>
        <w:t> </w:t>
      </w:r>
      <w:r>
        <w:rPr>
          <w:w w:val="110"/>
        </w:rPr>
        <w:t>EI</w:t>
      </w:r>
      <w:r>
        <w:rPr>
          <w:spacing w:val="-2"/>
          <w:w w:val="110"/>
        </w:rPr>
        <w:t> </w:t>
      </w:r>
      <w:r>
        <w:rPr>
          <w:w w:val="110"/>
        </w:rPr>
        <w:t>and</w:t>
      </w:r>
      <w:r>
        <w:rPr>
          <w:spacing w:val="-2"/>
          <w:w w:val="110"/>
        </w:rPr>
        <w:t> </w:t>
      </w:r>
      <w:r>
        <w:rPr>
          <w:w w:val="110"/>
        </w:rPr>
        <w:t>all</w:t>
      </w:r>
      <w:r>
        <w:rPr>
          <w:spacing w:val="-2"/>
          <w:w w:val="110"/>
        </w:rPr>
        <w:t> </w:t>
      </w:r>
      <w:r>
        <w:rPr>
          <w:w w:val="110"/>
        </w:rPr>
        <w:t>the</w:t>
      </w:r>
      <w:r>
        <w:rPr>
          <w:spacing w:val="-2"/>
          <w:w w:val="110"/>
        </w:rPr>
        <w:t> </w:t>
      </w:r>
      <w:r>
        <w:rPr>
          <w:w w:val="110"/>
        </w:rPr>
        <w:t>legitimate</w:t>
      </w:r>
      <w:r>
        <w:rPr>
          <w:spacing w:val="-2"/>
          <w:w w:val="110"/>
        </w:rPr>
        <w:t> </w:t>
      </w:r>
      <w:r>
        <w:rPr>
          <w:w w:val="110"/>
        </w:rPr>
        <w:t>devices</w:t>
      </w:r>
      <w:r>
        <w:rPr>
          <w:spacing w:val="-2"/>
          <w:w w:val="110"/>
        </w:rPr>
        <w:t> </w:t>
      </w:r>
      <w:r>
        <w:rPr>
          <w:w w:val="110"/>
        </w:rPr>
        <w:t>that have been verified via mutual authentication. If the existing legitimate IoT</w:t>
      </w:r>
      <w:r>
        <w:rPr>
          <w:spacing w:val="-6"/>
          <w:w w:val="110"/>
        </w:rPr>
        <w:t> </w:t>
      </w:r>
      <w:r>
        <w:rPr>
          <w:w w:val="110"/>
        </w:rPr>
        <w:t>evice</w:t>
      </w:r>
      <w:r>
        <w:rPr>
          <w:spacing w:val="-5"/>
          <w:w w:val="110"/>
        </w:rPr>
        <w:t> </w:t>
      </w:r>
      <w:r>
        <w:rPr>
          <w:w w:val="110"/>
        </w:rPr>
        <w:t>has</w:t>
      </w:r>
      <w:r>
        <w:rPr>
          <w:spacing w:val="-5"/>
          <w:w w:val="110"/>
        </w:rPr>
        <w:t> </w:t>
      </w:r>
      <w:r>
        <w:rPr>
          <w:w w:val="110"/>
        </w:rPr>
        <w:t>not</w:t>
      </w:r>
      <w:r>
        <w:rPr>
          <w:spacing w:val="-6"/>
          <w:w w:val="110"/>
        </w:rPr>
        <w:t> </w:t>
      </w:r>
      <w:r>
        <w:rPr>
          <w:w w:val="110"/>
        </w:rPr>
        <w:t>been</w:t>
      </w:r>
      <w:r>
        <w:rPr>
          <w:spacing w:val="-5"/>
          <w:w w:val="110"/>
        </w:rPr>
        <w:t> </w:t>
      </w:r>
      <w:r>
        <w:rPr>
          <w:w w:val="110"/>
        </w:rPr>
        <w:t>revoked</w:t>
      </w:r>
      <w:r>
        <w:rPr>
          <w:spacing w:val="-5"/>
          <w:w w:val="110"/>
        </w:rPr>
        <w:t> </w:t>
      </w:r>
      <w:r>
        <w:rPr>
          <w:w w:val="110"/>
        </w:rPr>
        <w:t>by</w:t>
      </w:r>
      <w:r>
        <w:rPr>
          <w:spacing w:val="-6"/>
          <w:w w:val="110"/>
        </w:rPr>
        <w:t> </w:t>
      </w:r>
      <w:r>
        <w:rPr>
          <w:w w:val="110"/>
        </w:rPr>
        <w:t>EI,</w:t>
      </w:r>
      <w:r>
        <w:rPr>
          <w:spacing w:val="-5"/>
          <w:w w:val="110"/>
        </w:rPr>
        <w:t> </w:t>
      </w:r>
      <w:r>
        <w:rPr>
          <w:w w:val="110"/>
        </w:rPr>
        <w:t>the</w:t>
      </w:r>
      <w:r>
        <w:rPr>
          <w:spacing w:val="-5"/>
          <w:w w:val="110"/>
        </w:rPr>
        <w:t> </w:t>
      </w:r>
      <w:r>
        <w:rPr>
          <w:w w:val="110"/>
        </w:rPr>
        <w:t>newly</w:t>
      </w:r>
      <w:r>
        <w:rPr>
          <w:spacing w:val="-5"/>
          <w:w w:val="110"/>
        </w:rPr>
        <w:t> </w:t>
      </w:r>
      <w:r>
        <w:rPr>
          <w:w w:val="110"/>
        </w:rPr>
        <w:t>distributed</w:t>
      </w:r>
      <w:r>
        <w:rPr>
          <w:spacing w:val="-6"/>
          <w:w w:val="110"/>
        </w:rPr>
        <w:t> </w:t>
      </w:r>
      <w:r>
        <w:rPr>
          <w:w w:val="110"/>
        </w:rPr>
        <w:t>session</w:t>
      </w:r>
      <w:r>
        <w:rPr>
          <w:spacing w:val="-6"/>
          <w:w w:val="110"/>
        </w:rPr>
        <w:t> </w:t>
      </w:r>
      <w:r>
        <w:rPr>
          <w:spacing w:val="-5"/>
          <w:w w:val="110"/>
        </w:rPr>
        <w:t>key</w:t>
      </w:r>
    </w:p>
    <w:p>
      <w:pPr>
        <w:pStyle w:val="BodyText"/>
        <w:spacing w:line="89" w:lineRule="exact"/>
        <w:ind w:left="0" w:right="42"/>
        <w:jc w:val="right"/>
      </w:pPr>
      <w:r>
        <w:rPr>
          <w:rFonts w:ascii="STIX Math" w:eastAsia="STIX Math"/>
          <w:i/>
          <w:w w:val="110"/>
        </w:rPr>
        <w:t>𝜁</w:t>
      </w:r>
      <w:r>
        <w:rPr>
          <w:rFonts w:ascii="STIX Math" w:eastAsia="STIX Math"/>
          <w:i/>
          <w:spacing w:val="-29"/>
          <w:w w:val="110"/>
        </w:rPr>
        <w:t> </w:t>
      </w:r>
      <w:r>
        <w:rPr>
          <w:rFonts w:ascii="STIX Math" w:eastAsia="STIX Math"/>
          <w:i/>
          <w:w w:val="120"/>
          <w:vertAlign w:val="superscript"/>
        </w:rPr>
        <w:t>𝑛𝑒𝑤</w:t>
      </w:r>
      <w:r>
        <w:rPr>
          <w:rFonts w:ascii="STIX Math" w:eastAsia="STIX Math"/>
          <w:i/>
          <w:spacing w:val="27"/>
          <w:w w:val="120"/>
          <w:vertAlign w:val="baseline"/>
        </w:rPr>
        <w:t> </w:t>
      </w:r>
      <w:r>
        <w:rPr>
          <w:w w:val="110"/>
          <w:vertAlign w:val="baseline"/>
        </w:rPr>
        <w:t>can</w:t>
      </w:r>
      <w:r>
        <w:rPr>
          <w:spacing w:val="24"/>
          <w:w w:val="110"/>
          <w:vertAlign w:val="baseline"/>
        </w:rPr>
        <w:t> </w:t>
      </w:r>
      <w:r>
        <w:rPr>
          <w:w w:val="110"/>
          <w:vertAlign w:val="baseline"/>
        </w:rPr>
        <w:t>easily</w:t>
      </w:r>
      <w:r>
        <w:rPr>
          <w:spacing w:val="23"/>
          <w:w w:val="110"/>
          <w:vertAlign w:val="baseline"/>
        </w:rPr>
        <w:t> </w:t>
      </w:r>
      <w:r>
        <w:rPr>
          <w:w w:val="110"/>
          <w:vertAlign w:val="baseline"/>
        </w:rPr>
        <w:t>be</w:t>
      </w:r>
      <w:r>
        <w:rPr>
          <w:spacing w:val="23"/>
          <w:w w:val="110"/>
          <w:vertAlign w:val="baseline"/>
        </w:rPr>
        <w:t> </w:t>
      </w:r>
      <w:r>
        <w:rPr>
          <w:w w:val="110"/>
          <w:vertAlign w:val="baseline"/>
        </w:rPr>
        <w:t>derived</w:t>
      </w:r>
      <w:r>
        <w:rPr>
          <w:spacing w:val="24"/>
          <w:w w:val="110"/>
          <w:vertAlign w:val="baseline"/>
        </w:rPr>
        <w:t> </w:t>
      </w:r>
      <w:r>
        <w:rPr>
          <w:w w:val="110"/>
          <w:vertAlign w:val="baseline"/>
        </w:rPr>
        <w:t>by</w:t>
      </w:r>
      <w:r>
        <w:rPr>
          <w:spacing w:val="24"/>
          <w:w w:val="110"/>
          <w:vertAlign w:val="baseline"/>
        </w:rPr>
        <w:t> </w:t>
      </w:r>
      <w:r>
        <w:rPr>
          <w:w w:val="110"/>
          <w:vertAlign w:val="baseline"/>
        </w:rPr>
        <w:t>the</w:t>
      </w:r>
      <w:r>
        <w:rPr>
          <w:spacing w:val="24"/>
          <w:w w:val="110"/>
          <w:vertAlign w:val="baseline"/>
        </w:rPr>
        <w:t> </w:t>
      </w:r>
      <w:r>
        <w:rPr>
          <w:w w:val="110"/>
          <w:vertAlign w:val="baseline"/>
        </w:rPr>
        <w:t>existing</w:t>
      </w:r>
      <w:r>
        <w:rPr>
          <w:spacing w:val="22"/>
          <w:w w:val="110"/>
          <w:vertAlign w:val="baseline"/>
        </w:rPr>
        <w:t> </w:t>
      </w:r>
      <w:r>
        <w:rPr>
          <w:w w:val="110"/>
          <w:vertAlign w:val="baseline"/>
        </w:rPr>
        <w:t>devices</w:t>
      </w:r>
      <w:r>
        <w:rPr>
          <w:spacing w:val="24"/>
          <w:w w:val="110"/>
          <w:vertAlign w:val="baseline"/>
        </w:rPr>
        <w:t> </w:t>
      </w:r>
      <w:r>
        <w:rPr>
          <w:w w:val="110"/>
          <w:vertAlign w:val="baseline"/>
        </w:rPr>
        <w:t>with</w:t>
      </w:r>
      <w:r>
        <w:rPr>
          <w:spacing w:val="24"/>
          <w:w w:val="110"/>
          <w:vertAlign w:val="baseline"/>
        </w:rPr>
        <w:t> </w:t>
      </w:r>
      <w:r>
        <w:rPr>
          <w:w w:val="110"/>
          <w:vertAlign w:val="baseline"/>
        </w:rPr>
        <w:t>the</w:t>
      </w:r>
      <w:r>
        <w:rPr>
          <w:spacing w:val="23"/>
          <w:w w:val="110"/>
          <w:vertAlign w:val="baseline"/>
        </w:rPr>
        <w:t> </w:t>
      </w:r>
      <w:r>
        <w:rPr>
          <w:w w:val="110"/>
          <w:vertAlign w:val="baseline"/>
        </w:rPr>
        <w:t>usage</w:t>
      </w:r>
      <w:r>
        <w:rPr>
          <w:spacing w:val="24"/>
          <w:w w:val="110"/>
          <w:vertAlign w:val="baseline"/>
        </w:rPr>
        <w:t> </w:t>
      </w:r>
      <w:r>
        <w:rPr>
          <w:spacing w:val="-5"/>
          <w:w w:val="110"/>
          <w:vertAlign w:val="baseline"/>
        </w:rPr>
        <w:t>of</w:t>
      </w:r>
    </w:p>
    <w:p>
      <w:pPr>
        <w:spacing w:line="262" w:lineRule="exact" w:before="0"/>
        <w:ind w:left="118" w:right="0" w:firstLine="0"/>
        <w:jc w:val="left"/>
        <w:rPr>
          <w:sz w:val="16"/>
        </w:rPr>
      </w:pPr>
      <w:r>
        <w:rPr>
          <w:w w:val="105"/>
          <w:sz w:val="16"/>
        </w:rPr>
        <w:t>formula</w:t>
      </w:r>
      <w:r>
        <w:rPr>
          <w:spacing w:val="8"/>
          <w:w w:val="105"/>
          <w:sz w:val="16"/>
        </w:rPr>
        <w:t> </w:t>
      </w:r>
      <w:r>
        <w:rPr>
          <w:rFonts w:ascii="STIX Math" w:eastAsia="STIX Math"/>
          <w:i/>
          <w:w w:val="105"/>
          <w:sz w:val="16"/>
        </w:rPr>
        <w:t>𝑓</w:t>
      </w:r>
      <w:r>
        <w:rPr>
          <w:rFonts w:ascii="STIX Math" w:eastAsia="STIX Math"/>
          <w:i/>
          <w:spacing w:val="-22"/>
          <w:w w:val="105"/>
          <w:sz w:val="16"/>
        </w:rPr>
        <w:t> </w:t>
      </w:r>
      <w:r>
        <w:rPr>
          <w:rFonts w:ascii="STIX Math" w:eastAsia="STIX Math"/>
          <w:w w:val="105"/>
          <w:sz w:val="16"/>
        </w:rPr>
        <w:t>(</w:t>
      </w:r>
      <w:r>
        <w:rPr>
          <w:rFonts w:ascii="STIX Math" w:eastAsia="STIX Math"/>
          <w:i/>
          <w:w w:val="105"/>
          <w:sz w:val="16"/>
        </w:rPr>
        <w:t>𝑥</w:t>
      </w:r>
      <w:r>
        <w:rPr>
          <w:rFonts w:ascii="STIX Math" w:eastAsia="STIX Math"/>
          <w:w w:val="105"/>
          <w:sz w:val="16"/>
        </w:rPr>
        <w:t>)</w:t>
      </w:r>
      <w:r>
        <w:rPr>
          <w:w w:val="105"/>
          <w:sz w:val="16"/>
        </w:rPr>
        <w:t>,</w:t>
      </w:r>
      <w:r>
        <w:rPr>
          <w:spacing w:val="10"/>
          <w:w w:val="105"/>
          <w:sz w:val="16"/>
        </w:rPr>
        <w:t> </w:t>
      </w:r>
      <w:r>
        <w:rPr>
          <w:spacing w:val="-2"/>
          <w:w w:val="105"/>
          <w:sz w:val="16"/>
        </w:rPr>
        <w:t>where</w:t>
      </w:r>
    </w:p>
    <w:p>
      <w:pPr>
        <w:tabs>
          <w:tab w:pos="4874" w:val="left" w:leader="none"/>
        </w:tabs>
        <w:spacing w:line="404" w:lineRule="exact" w:before="0"/>
        <w:ind w:left="118" w:right="0" w:firstLine="0"/>
        <w:jc w:val="left"/>
        <w:rPr>
          <w:rFonts w:ascii="STIX" w:hAnsi="STIX" w:eastAsia="STIX"/>
          <w:sz w:val="16"/>
        </w:rPr>
      </w:pPr>
      <w:r>
        <w:rPr>
          <w:rFonts w:ascii="STIX Math" w:hAnsi="STIX Math" w:eastAsia="STIX Math"/>
          <w:i/>
          <w:w w:val="105"/>
          <w:sz w:val="16"/>
        </w:rPr>
        <w:t>𝑓</w:t>
      </w:r>
      <w:r>
        <w:rPr>
          <w:rFonts w:ascii="STIX Math" w:hAnsi="STIX Math" w:eastAsia="STIX Math"/>
          <w:i/>
          <w:spacing w:val="-24"/>
          <w:w w:val="105"/>
          <w:sz w:val="16"/>
        </w:rPr>
        <w:t> </w:t>
      </w:r>
      <w:r>
        <w:rPr>
          <w:rFonts w:ascii="STIX Math" w:hAnsi="STIX Math" w:eastAsia="STIX Math"/>
          <w:w w:val="105"/>
          <w:sz w:val="16"/>
        </w:rPr>
        <w:t>(†</w:t>
      </w:r>
      <w:r>
        <w:rPr>
          <w:rFonts w:ascii="STIX Math" w:hAnsi="STIX Math" w:eastAsia="STIX Math"/>
          <w:i/>
          <w:w w:val="105"/>
          <w:sz w:val="16"/>
          <w:vertAlign w:val="subscript"/>
        </w:rPr>
        <w:t>𝑖</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i/>
          <w:w w:val="105"/>
          <w:sz w:val="16"/>
          <w:vertAlign w:val="baseline"/>
        </w:rPr>
        <w:t>𝜁</w:t>
      </w:r>
      <w:r>
        <w:rPr>
          <w:rFonts w:ascii="STIX Math" w:hAnsi="STIX Math" w:eastAsia="STIX Math"/>
          <w:i/>
          <w:spacing w:val="-26"/>
          <w:w w:val="105"/>
          <w:sz w:val="16"/>
          <w:vertAlign w:val="baseline"/>
        </w:rPr>
        <w:t> </w:t>
      </w:r>
      <w:r>
        <w:rPr>
          <w:rFonts w:ascii="STIX Math" w:hAnsi="STIX Math" w:eastAsia="STIX Math"/>
          <w:i/>
          <w:spacing w:val="-5"/>
          <w:w w:val="105"/>
          <w:sz w:val="16"/>
          <w:vertAlign w:val="superscript"/>
        </w:rPr>
        <w:t>𝑛𝑒𝑤</w:t>
      </w:r>
      <w:r>
        <w:rPr>
          <w:rFonts w:ascii="STIX Math" w:hAnsi="STIX Math" w:eastAsia="STIX Math"/>
          <w:i/>
          <w:sz w:val="16"/>
          <w:vertAlign w:val="baseline"/>
        </w:rPr>
        <w:tab/>
      </w:r>
      <w:r>
        <w:rPr>
          <w:rFonts w:ascii="STIX" w:hAnsi="STIX" w:eastAsia="STIX"/>
          <w:spacing w:val="-4"/>
          <w:w w:val="110"/>
          <w:sz w:val="16"/>
          <w:vertAlign w:val="baseline"/>
        </w:rPr>
        <w:t>(13)</w:t>
      </w:r>
    </w:p>
    <w:p>
      <w:pPr>
        <w:pStyle w:val="BodyText"/>
        <w:spacing w:before="81"/>
      </w:pPr>
      <w:bookmarkStart w:name="5.3 Replay attack resilience" w:id="17"/>
      <w:bookmarkEnd w:id="17"/>
      <w:r>
        <w:rPr/>
      </w:r>
      <w:bookmarkStart w:name="Declaration of Competing Interest" w:id="18"/>
      <w:bookmarkEnd w:id="18"/>
      <w:r>
        <w:rPr/>
      </w:r>
      <w:r>
        <w:rPr>
          <w:w w:val="110"/>
        </w:rPr>
        <w:t>holds</w:t>
      </w:r>
      <w:r>
        <w:rPr>
          <w:spacing w:val="3"/>
          <w:w w:val="110"/>
        </w:rPr>
        <w:t> </w:t>
      </w:r>
      <w:r>
        <w:rPr>
          <w:w w:val="110"/>
        </w:rPr>
        <w:t>for</w:t>
      </w:r>
      <w:r>
        <w:rPr>
          <w:spacing w:val="3"/>
          <w:w w:val="110"/>
        </w:rPr>
        <w:t> </w:t>
      </w:r>
      <w:r>
        <w:rPr>
          <w:w w:val="110"/>
        </w:rPr>
        <w:t>all</w:t>
      </w:r>
      <w:r>
        <w:rPr>
          <w:spacing w:val="3"/>
          <w:w w:val="110"/>
        </w:rPr>
        <w:t> </w:t>
      </w:r>
      <w:r>
        <w:rPr>
          <w:w w:val="110"/>
        </w:rPr>
        <w:t>the</w:t>
      </w:r>
      <w:r>
        <w:rPr>
          <w:spacing w:val="3"/>
          <w:w w:val="110"/>
        </w:rPr>
        <w:t> </w:t>
      </w:r>
      <w:r>
        <w:rPr>
          <w:w w:val="110"/>
        </w:rPr>
        <w:t>validated</w:t>
      </w:r>
      <w:r>
        <w:rPr>
          <w:spacing w:val="4"/>
          <w:w w:val="110"/>
        </w:rPr>
        <w:t> </w:t>
      </w:r>
      <w:r>
        <w:rPr>
          <w:spacing w:val="-4"/>
          <w:w w:val="110"/>
        </w:rPr>
        <w:t>TUs.</w:t>
      </w:r>
    </w:p>
    <w:p>
      <w:pPr>
        <w:pStyle w:val="BodyText"/>
        <w:spacing w:before="52"/>
        <w:ind w:left="0"/>
      </w:pPr>
    </w:p>
    <w:p>
      <w:pPr>
        <w:pStyle w:val="ListParagraph"/>
        <w:numPr>
          <w:ilvl w:val="1"/>
          <w:numId w:val="2"/>
        </w:numPr>
        <w:tabs>
          <w:tab w:pos="464" w:val="left" w:leader="none"/>
        </w:tabs>
        <w:spacing w:line="240" w:lineRule="auto" w:before="0" w:after="0"/>
        <w:ind w:left="464" w:right="0" w:hanging="346"/>
        <w:jc w:val="left"/>
        <w:rPr>
          <w:rFonts w:ascii="Times New Roman"/>
          <w:i/>
          <w:sz w:val="16"/>
        </w:rPr>
      </w:pPr>
      <w:r>
        <w:rPr>
          <w:rFonts w:ascii="Times New Roman"/>
          <w:i/>
          <w:sz w:val="16"/>
        </w:rPr>
        <w:t>Replay</w:t>
      </w:r>
      <w:r>
        <w:rPr>
          <w:rFonts w:ascii="Times New Roman"/>
          <w:i/>
          <w:spacing w:val="16"/>
          <w:sz w:val="16"/>
        </w:rPr>
        <w:t> </w:t>
      </w:r>
      <w:r>
        <w:rPr>
          <w:rFonts w:ascii="Times New Roman"/>
          <w:i/>
          <w:sz w:val="16"/>
        </w:rPr>
        <w:t>attack</w:t>
      </w:r>
      <w:r>
        <w:rPr>
          <w:rFonts w:ascii="Times New Roman"/>
          <w:i/>
          <w:spacing w:val="16"/>
          <w:sz w:val="16"/>
        </w:rPr>
        <w:t> </w:t>
      </w:r>
      <w:r>
        <w:rPr>
          <w:rFonts w:ascii="Times New Roman"/>
          <w:i/>
          <w:spacing w:val="-2"/>
          <w:sz w:val="16"/>
        </w:rPr>
        <w:t>resilience</w:t>
      </w:r>
    </w:p>
    <w:p>
      <w:pPr>
        <w:pStyle w:val="BodyText"/>
        <w:spacing w:before="51"/>
        <w:ind w:left="0"/>
        <w:rPr>
          <w:rFonts w:ascii="Times New Roman"/>
          <w:i/>
        </w:rPr>
      </w:pPr>
    </w:p>
    <w:p>
      <w:pPr>
        <w:pStyle w:val="BodyText"/>
        <w:ind w:firstLine="239"/>
        <w:jc w:val="both"/>
      </w:pPr>
      <w:bookmarkStart w:name="Acknowledgment" w:id="19"/>
      <w:bookmarkEnd w:id="19"/>
      <w:r>
        <w:rPr/>
      </w:r>
      <w:r>
        <w:rPr>
          <w:w w:val="110"/>
        </w:rPr>
        <w:t>In</w:t>
      </w:r>
      <w:r>
        <w:rPr>
          <w:spacing w:val="14"/>
          <w:w w:val="110"/>
        </w:rPr>
        <w:t> </w:t>
      </w:r>
      <w:r>
        <w:rPr>
          <w:w w:val="110"/>
        </w:rPr>
        <w:t>terms</w:t>
      </w:r>
      <w:r>
        <w:rPr>
          <w:spacing w:val="15"/>
          <w:w w:val="110"/>
        </w:rPr>
        <w:t> </w:t>
      </w:r>
      <w:r>
        <w:rPr>
          <w:w w:val="110"/>
        </w:rPr>
        <w:t>of</w:t>
      </w:r>
      <w:r>
        <w:rPr>
          <w:spacing w:val="15"/>
          <w:w w:val="110"/>
        </w:rPr>
        <w:t> </w:t>
      </w:r>
      <w:r>
        <w:rPr>
          <w:w w:val="110"/>
        </w:rPr>
        <w:t>authentication,</w:t>
      </w:r>
      <w:r>
        <w:rPr>
          <w:spacing w:val="14"/>
          <w:w w:val="110"/>
        </w:rPr>
        <w:t> </w:t>
      </w:r>
      <w:r>
        <w:rPr>
          <w:w w:val="110"/>
        </w:rPr>
        <w:t>the</w:t>
      </w:r>
      <w:r>
        <w:rPr>
          <w:spacing w:val="15"/>
          <w:w w:val="110"/>
        </w:rPr>
        <w:t> </w:t>
      </w:r>
      <w:r>
        <w:rPr>
          <w:w w:val="110"/>
        </w:rPr>
        <w:t>certificate</w:t>
      </w:r>
      <w:r>
        <w:rPr>
          <w:spacing w:val="15"/>
          <w:w w:val="110"/>
        </w:rPr>
        <w:t> </w:t>
      </w:r>
      <w:r>
        <w:rPr>
          <w:w w:val="110"/>
        </w:rPr>
        <w:t>authentication</w:t>
      </w:r>
      <w:r>
        <w:rPr>
          <w:spacing w:val="14"/>
          <w:w w:val="110"/>
        </w:rPr>
        <w:t> </w:t>
      </w:r>
      <w:r>
        <w:rPr>
          <w:spacing w:val="-2"/>
          <w:w w:val="110"/>
        </w:rPr>
        <w:t>technique</w:t>
      </w:r>
    </w:p>
    <w:p>
      <w:pPr>
        <w:pStyle w:val="BodyText"/>
        <w:spacing w:line="112" w:lineRule="auto" w:before="104"/>
        <w:ind w:right="8"/>
      </w:pPr>
      <w:r>
        <w:rPr>
          <w:w w:val="105"/>
        </w:rPr>
        <w:t>tively:</w:t>
      </w:r>
      <w:r>
        <w:rPr>
          <w:spacing w:val="54"/>
          <w:w w:val="105"/>
        </w:rPr>
        <w:t> </w:t>
      </w:r>
      <w:r>
        <w:rPr>
          <w:rFonts w:ascii="Aroania" w:hAnsi="Aroania" w:cs="Aroania" w:eastAsia="Aroania"/>
          <w:w w:val="105"/>
        </w:rPr>
        <w:t>⟨</w:t>
      </w:r>
      <w:r>
        <w:rPr>
          <w:rFonts w:ascii="STIX Math" w:hAnsi="STIX Math" w:cs="STIX Math" w:eastAsia="STIX Math"/>
          <w:w w:val="105"/>
        </w:rPr>
        <w:t>ð</w:t>
      </w:r>
      <w:r>
        <w:rPr>
          <w:rFonts w:ascii="STIX Math" w:hAnsi="STIX Math" w:cs="STIX Math" w:eastAsia="STIX Math"/>
          <w:i/>
          <w:iCs/>
          <w:w w:val="105"/>
          <w:position w:val="-3"/>
          <w:sz w:val="12"/>
          <w:szCs w:val="12"/>
        </w:rPr>
        <w:t>𝑖</w:t>
      </w:r>
      <w:r>
        <w:rPr>
          <w:rFonts w:ascii="STIX Math" w:hAnsi="STIX Math" w:cs="STIX Math" w:eastAsia="STIX Math"/>
          <w:i/>
          <w:iCs/>
          <w:w w:val="105"/>
        </w:rPr>
        <w:t>,</w:t>
      </w:r>
      <w:r>
        <w:rPr>
          <w:rFonts w:ascii="STIX Math" w:hAnsi="STIX Math" w:cs="STIX Math" w:eastAsia="STIX Math"/>
          <w:i/>
          <w:iCs/>
          <w:spacing w:val="-8"/>
          <w:w w:val="105"/>
        </w:rPr>
        <w:t> </w:t>
      </w:r>
      <w:r>
        <w:rPr>
          <w:rFonts w:ascii="STIX Math" w:hAnsi="STIX Math" w:cs="STIX Math" w:eastAsia="STIX Math"/>
          <w:i/>
          <w:iCs/>
          <w:w w:val="105"/>
        </w:rPr>
        <w:t>𝜗</w:t>
      </w:r>
      <w:r>
        <w:rPr>
          <w:rFonts w:ascii="STIX Math" w:hAnsi="STIX Math" w:cs="STIX Math" w:eastAsia="STIX Math"/>
          <w:i/>
          <w:iCs/>
          <w:w w:val="105"/>
          <w:position w:val="-3"/>
          <w:sz w:val="12"/>
          <w:szCs w:val="12"/>
        </w:rPr>
        <w:t>𝑖</w:t>
      </w:r>
      <w:r>
        <w:rPr>
          <w:rFonts w:ascii="STIX Math" w:hAnsi="STIX Math" w:cs="STIX Math" w:eastAsia="STIX Math"/>
          <w:i/>
          <w:iCs/>
          <w:spacing w:val="-20"/>
          <w:w w:val="105"/>
          <w:position w:val="-3"/>
          <w:sz w:val="12"/>
          <w:szCs w:val="12"/>
        </w:rPr>
        <w:t> </w:t>
      </w:r>
      <w:r>
        <w:rPr>
          <w:rFonts w:ascii="Aroania" w:hAnsi="Aroania" w:cs="Aroania" w:eastAsia="Aroania"/>
          <w:w w:val="105"/>
        </w:rPr>
        <w:t>⟩</w:t>
      </w:r>
      <w:r>
        <w:rPr>
          <w:w w:val="105"/>
        </w:rPr>
        <w:t>.</w:t>
      </w:r>
      <w:r>
        <w:rPr>
          <w:spacing w:val="56"/>
          <w:w w:val="105"/>
        </w:rPr>
        <w:t> </w:t>
      </w:r>
      <w:r>
        <w:rPr>
          <w:w w:val="105"/>
        </w:rPr>
        <w:t>As</w:t>
      </w:r>
      <w:r>
        <w:rPr>
          <w:spacing w:val="54"/>
          <w:w w:val="105"/>
        </w:rPr>
        <w:t> </w:t>
      </w:r>
      <w:r>
        <w:rPr>
          <w:w w:val="105"/>
        </w:rPr>
        <w:t>a</w:t>
      </w:r>
      <w:r>
        <w:rPr>
          <w:spacing w:val="56"/>
          <w:w w:val="105"/>
        </w:rPr>
        <w:t> </w:t>
      </w:r>
      <w:r>
        <w:rPr>
          <w:w w:val="105"/>
        </w:rPr>
        <w:t>result,</w:t>
      </w:r>
      <w:r>
        <w:rPr>
          <w:spacing w:val="54"/>
          <w:w w:val="105"/>
        </w:rPr>
        <w:t> </w:t>
      </w:r>
      <w:r>
        <w:rPr>
          <w:w w:val="105"/>
        </w:rPr>
        <w:t>after</w:t>
      </w:r>
      <w:r>
        <w:rPr>
          <w:spacing w:val="54"/>
          <w:w w:val="105"/>
        </w:rPr>
        <w:t> </w:t>
      </w:r>
      <w:r>
        <w:rPr>
          <w:w w:val="105"/>
        </w:rPr>
        <w:t>the</w:t>
      </w:r>
      <w:r>
        <w:rPr>
          <w:spacing w:val="56"/>
          <w:w w:val="105"/>
        </w:rPr>
        <w:t> </w:t>
      </w:r>
      <w:r>
        <w:rPr>
          <w:w w:val="105"/>
        </w:rPr>
        <w:t>successful</w:t>
      </w:r>
      <w:r>
        <w:rPr>
          <w:spacing w:val="56"/>
          <w:w w:val="105"/>
        </w:rPr>
        <w:t> </w:t>
      </w:r>
      <w:r>
        <w:rPr>
          <w:w w:val="105"/>
        </w:rPr>
        <w:t>validation</w:t>
      </w:r>
      <w:r>
        <w:rPr>
          <w:spacing w:val="54"/>
          <w:w w:val="105"/>
        </w:rPr>
        <w:t> </w:t>
      </w:r>
      <w:r>
        <w:rPr>
          <w:w w:val="105"/>
        </w:rPr>
        <w:t>of</w:t>
      </w:r>
      <w:r>
        <w:rPr>
          <w:spacing w:val="54"/>
          <w:w w:val="105"/>
        </w:rPr>
        <w:t> </w:t>
      </w:r>
      <w:r>
        <w:rPr>
          <w:rFonts w:ascii="STIX Math" w:hAnsi="STIX Math" w:cs="STIX Math" w:eastAsia="STIX Math"/>
          <w:i/>
          <w:iCs/>
          <w:w w:val="105"/>
        </w:rPr>
        <w:t>𝐴𝑢𝑡ℎ</w:t>
      </w:r>
      <w:r>
        <w:rPr>
          <w:rFonts w:ascii="STIX Math" w:hAnsi="STIX Math" w:cs="STIX Math" w:eastAsia="STIX Math"/>
          <w:i/>
          <w:iCs/>
          <w:w w:val="105"/>
          <w:position w:val="-3"/>
          <w:sz w:val="12"/>
          <w:szCs w:val="12"/>
        </w:rPr>
        <w:t>𝑖</w:t>
      </w:r>
      <w:r>
        <w:rPr>
          <w:rFonts w:ascii="STIX Math" w:hAnsi="STIX Math" w:cs="STIX Math" w:eastAsia="STIX Math"/>
          <w:i/>
          <w:iCs/>
          <w:spacing w:val="38"/>
          <w:w w:val="105"/>
          <w:position w:val="-3"/>
          <w:sz w:val="12"/>
          <w:szCs w:val="12"/>
        </w:rPr>
        <w:t> </w:t>
      </w:r>
      <w:r>
        <w:rPr>
          <w:rFonts w:ascii="STIX Math" w:hAnsi="STIX Math" w:cs="STIX Math" w:eastAsia="STIX Math"/>
          <w:w w:val="105"/>
        </w:rPr>
        <w:t>=</w:t>
      </w:r>
      <w:r>
        <w:rPr>
          <w:rFonts w:ascii="STIX Math" w:hAnsi="STIX Math" w:cs="STIX Math" w:eastAsia="STIX Math"/>
          <w:w w:val="105"/>
        </w:rPr>
        <w:t> </w:t>
      </w:r>
      <w:r>
        <w:rPr>
          <w:w w:val="105"/>
        </w:rPr>
        <w:t>is</w:t>
      </w:r>
      <w:r>
        <w:rPr>
          <w:spacing w:val="40"/>
          <w:w w:val="105"/>
        </w:rPr>
        <w:t> </w:t>
      </w:r>
      <w:r>
        <w:rPr>
          <w:w w:val="105"/>
        </w:rPr>
        <w:t>used,</w:t>
      </w:r>
      <w:r>
        <w:rPr>
          <w:spacing w:val="40"/>
          <w:w w:val="105"/>
        </w:rPr>
        <w:t> </w:t>
      </w:r>
      <w:r>
        <w:rPr>
          <w:w w:val="105"/>
        </w:rPr>
        <w:t>with</w:t>
      </w:r>
      <w:r>
        <w:rPr>
          <w:spacing w:val="40"/>
          <w:w w:val="105"/>
        </w:rPr>
        <w:t> </w:t>
      </w:r>
      <w:r>
        <w:rPr>
          <w:w w:val="105"/>
        </w:rPr>
        <w:t>two</w:t>
      </w:r>
      <w:r>
        <w:rPr>
          <w:spacing w:val="40"/>
          <w:w w:val="105"/>
        </w:rPr>
        <w:t> </w:t>
      </w:r>
      <w:r>
        <w:rPr>
          <w:w w:val="105"/>
        </w:rPr>
        <w:t>partial</w:t>
      </w:r>
      <w:r>
        <w:rPr>
          <w:spacing w:val="40"/>
          <w:w w:val="105"/>
        </w:rPr>
        <w:t> </w:t>
      </w:r>
      <w:r>
        <w:rPr>
          <w:w w:val="105"/>
        </w:rPr>
        <w:t>secret</w:t>
      </w:r>
      <w:r>
        <w:rPr>
          <w:spacing w:val="40"/>
          <w:w w:val="105"/>
        </w:rPr>
        <w:t> </w:t>
      </w:r>
      <w:r>
        <w:rPr>
          <w:w w:val="105"/>
        </w:rPr>
        <w:t>keys</w:t>
      </w:r>
      <w:r>
        <w:rPr>
          <w:spacing w:val="40"/>
          <w:w w:val="105"/>
        </w:rPr>
        <w:t> </w:t>
      </w:r>
      <w:r>
        <w:rPr>
          <w:w w:val="105"/>
        </w:rPr>
        <w:t>created</w:t>
      </w:r>
      <w:r>
        <w:rPr>
          <w:spacing w:val="40"/>
          <w:w w:val="105"/>
        </w:rPr>
        <w:t> </w:t>
      </w:r>
      <w:r>
        <w:rPr>
          <w:w w:val="105"/>
        </w:rPr>
        <w:t>by</w:t>
      </w:r>
      <w:r>
        <w:rPr>
          <w:spacing w:val="40"/>
          <w:w w:val="105"/>
        </w:rPr>
        <w:t> </w:t>
      </w:r>
      <w:r>
        <w:rPr>
          <w:w w:val="105"/>
        </w:rPr>
        <w:t>EI</w:t>
      </w:r>
      <w:r>
        <w:rPr>
          <w:spacing w:val="40"/>
          <w:w w:val="105"/>
        </w:rPr>
        <w:t> </w:t>
      </w:r>
      <w:r>
        <w:rPr>
          <w:w w:val="105"/>
        </w:rPr>
        <w:t>and</w:t>
      </w:r>
      <w:r>
        <w:rPr>
          <w:spacing w:val="40"/>
          <w:w w:val="105"/>
        </w:rPr>
        <w:t> </w:t>
      </w:r>
      <w:r>
        <w:rPr>
          <w:w w:val="105"/>
        </w:rPr>
        <w:t>TU</w:t>
      </w:r>
      <w:r>
        <w:rPr>
          <w:spacing w:val="40"/>
          <w:w w:val="105"/>
        </w:rPr>
        <w:t> </w:t>
      </w:r>
      <w:r>
        <w:rPr>
          <w:w w:val="105"/>
        </w:rPr>
        <w:t>respec-</w:t>
      </w:r>
    </w:p>
    <w:p>
      <w:pPr>
        <w:spacing w:line="101" w:lineRule="exact" w:before="0"/>
        <w:ind w:left="118" w:right="0" w:firstLine="0"/>
        <w:jc w:val="both"/>
        <w:rPr>
          <w:sz w:val="16"/>
        </w:rPr>
      </w:pPr>
      <w:r>
        <w:rPr>
          <w:rFonts w:ascii="STIX Math" w:hAnsi="STIX Math" w:eastAsia="STIX Math"/>
          <w:i/>
          <w:w w:val="105"/>
          <w:sz w:val="16"/>
        </w:rPr>
        <w:t>𝐻</w:t>
      </w:r>
      <w:r>
        <w:rPr>
          <w:rFonts w:ascii="STIX Math" w:hAnsi="STIX Math" w:eastAsia="STIX Math"/>
          <w:w w:val="105"/>
          <w:position w:val="-3"/>
          <w:sz w:val="12"/>
        </w:rPr>
        <w:t>2</w:t>
      </w:r>
      <w:r>
        <w:rPr>
          <w:rFonts w:ascii="STIX Math" w:hAnsi="STIX Math" w:eastAsia="STIX Math"/>
          <w:spacing w:val="-22"/>
          <w:w w:val="105"/>
          <w:position w:val="-3"/>
          <w:sz w:val="12"/>
        </w:rPr>
        <w:t> </w:t>
      </w:r>
      <w:r>
        <w:rPr>
          <w:rFonts w:ascii="STIX Math" w:hAnsi="STIX Math" w:eastAsia="STIX Math"/>
          <w:w w:val="105"/>
          <w:sz w:val="16"/>
        </w:rPr>
        <w:t>(</w:t>
      </w:r>
      <w:r>
        <w:rPr>
          <w:rFonts w:ascii="STIX Math" w:hAnsi="STIX Math" w:eastAsia="STIX Math"/>
          <w:i/>
          <w:w w:val="105"/>
          <w:sz w:val="16"/>
        </w:rPr>
        <w:t>𝑇</w:t>
      </w:r>
      <w:r>
        <w:rPr>
          <w:rFonts w:ascii="STIX Math" w:hAnsi="STIX Math" w:eastAsia="STIX Math"/>
          <w:i/>
          <w:spacing w:val="-15"/>
          <w:w w:val="105"/>
          <w:sz w:val="16"/>
        </w:rPr>
        <w:t> </w:t>
      </w:r>
      <w:r>
        <w:rPr>
          <w:rFonts w:ascii="STIX Math" w:hAnsi="STIX Math" w:eastAsia="STIX Math"/>
          <w:i/>
          <w:w w:val="105"/>
          <w:sz w:val="16"/>
        </w:rPr>
        <w:t>𝑖𝑑</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i/>
          <w:w w:val="105"/>
          <w:sz w:val="16"/>
        </w:rPr>
        <w:t>,</w:t>
      </w:r>
      <w:r>
        <w:rPr>
          <w:rFonts w:ascii="STIX Math" w:hAnsi="STIX Math" w:eastAsia="STIX Math"/>
          <w:i/>
          <w:spacing w:val="-15"/>
          <w:w w:val="105"/>
          <w:sz w:val="16"/>
        </w:rPr>
        <w:t> </w:t>
      </w:r>
      <w:r>
        <w:rPr>
          <w:rFonts w:ascii="Noto Sans Math" w:hAnsi="Noto Sans Math" w:eastAsia="Noto Sans Math"/>
          <w:w w:val="105"/>
          <w:sz w:val="16"/>
        </w:rPr>
        <w:t>𝚃</w:t>
      </w:r>
      <w:r>
        <w:rPr>
          <w:rFonts w:ascii="STIX Math" w:hAnsi="STIX Math" w:eastAsia="STIX Math"/>
          <w:i/>
          <w:w w:val="105"/>
          <w:position w:val="-3"/>
          <w:sz w:val="12"/>
        </w:rPr>
        <w:t>𝑖</w:t>
      </w:r>
      <w:r>
        <w:rPr>
          <w:rFonts w:ascii="STIX Math" w:hAnsi="STIX Math" w:eastAsia="STIX Math"/>
          <w:i/>
          <w:spacing w:val="-22"/>
          <w:w w:val="105"/>
          <w:position w:val="-3"/>
          <w:sz w:val="12"/>
        </w:rPr>
        <w:t> </w:t>
      </w:r>
      <w:r>
        <w:rPr>
          <w:rFonts w:ascii="STIX Math" w:hAnsi="STIX Math" w:eastAsia="STIX Math"/>
          <w:i/>
          <w:w w:val="105"/>
          <w:sz w:val="16"/>
        </w:rPr>
        <w:t>,</w:t>
      </w:r>
      <w:r>
        <w:rPr>
          <w:rFonts w:ascii="STIX Math" w:hAnsi="STIX Math" w:eastAsia="STIX Math"/>
          <w:i/>
          <w:spacing w:val="-14"/>
          <w:w w:val="105"/>
          <w:sz w:val="16"/>
        </w:rPr>
        <w:t> </w:t>
      </w:r>
      <w:r>
        <w:rPr>
          <w:rFonts w:ascii="STIX Math" w:hAnsi="STIX Math" w:eastAsia="STIX Math"/>
          <w:i/>
          <w:w w:val="105"/>
          <w:sz w:val="16"/>
        </w:rPr>
        <w:t>𝜂</w:t>
      </w:r>
      <w:r>
        <w:rPr>
          <w:rFonts w:ascii="STIX Math" w:hAnsi="STIX Math" w:eastAsia="STIX Math"/>
          <w:i/>
          <w:w w:val="105"/>
          <w:position w:val="-3"/>
          <w:sz w:val="12"/>
        </w:rPr>
        <w:t>𝑖</w:t>
      </w:r>
      <w:r>
        <w:rPr>
          <w:rFonts w:ascii="STIX Math" w:hAnsi="STIX Math" w:eastAsia="STIX Math"/>
          <w:i/>
          <w:spacing w:val="-21"/>
          <w:w w:val="105"/>
          <w:position w:val="-3"/>
          <w:sz w:val="12"/>
        </w:rPr>
        <w:t> </w:t>
      </w:r>
      <w:r>
        <w:rPr>
          <w:rFonts w:ascii="STIX Math" w:hAnsi="STIX Math" w:eastAsia="STIX Math"/>
          <w:w w:val="105"/>
          <w:sz w:val="16"/>
        </w:rPr>
        <w:t>)</w:t>
      </w:r>
      <w:r>
        <w:rPr>
          <w:w w:val="105"/>
          <w:sz w:val="16"/>
        </w:rPr>
        <w:t>,</w:t>
      </w:r>
      <w:r>
        <w:rPr>
          <w:spacing w:val="6"/>
          <w:w w:val="105"/>
          <w:sz w:val="16"/>
        </w:rPr>
        <w:t> </w:t>
      </w:r>
      <w:r>
        <w:rPr>
          <w:w w:val="105"/>
          <w:sz w:val="16"/>
        </w:rPr>
        <w:t>the</w:t>
      </w:r>
      <w:r>
        <w:rPr>
          <w:spacing w:val="6"/>
          <w:w w:val="105"/>
          <w:sz w:val="16"/>
        </w:rPr>
        <w:t> </w:t>
      </w:r>
      <w:r>
        <w:rPr>
          <w:w w:val="105"/>
          <w:sz w:val="16"/>
        </w:rPr>
        <w:t>used</w:t>
      </w:r>
      <w:r>
        <w:rPr>
          <w:spacing w:val="7"/>
          <w:w w:val="105"/>
          <w:sz w:val="16"/>
        </w:rPr>
        <w:t> </w:t>
      </w:r>
      <w:r>
        <w:rPr>
          <w:w w:val="105"/>
          <w:sz w:val="16"/>
        </w:rPr>
        <w:t>partial</w:t>
      </w:r>
      <w:r>
        <w:rPr>
          <w:spacing w:val="6"/>
          <w:w w:val="105"/>
          <w:sz w:val="16"/>
        </w:rPr>
        <w:t> </w:t>
      </w:r>
      <w:r>
        <w:rPr>
          <w:w w:val="105"/>
          <w:sz w:val="16"/>
        </w:rPr>
        <w:t>secret</w:t>
      </w:r>
      <w:r>
        <w:rPr>
          <w:spacing w:val="6"/>
          <w:w w:val="105"/>
          <w:sz w:val="16"/>
        </w:rPr>
        <w:t> </w:t>
      </w:r>
      <w:r>
        <w:rPr>
          <w:w w:val="105"/>
          <w:sz w:val="16"/>
        </w:rPr>
        <w:t>key</w:t>
      </w:r>
      <w:r>
        <w:rPr>
          <w:spacing w:val="7"/>
          <w:w w:val="105"/>
          <w:sz w:val="16"/>
        </w:rPr>
        <w:t> </w:t>
      </w:r>
      <w:r>
        <w:rPr>
          <w:rFonts w:ascii="STIX Math" w:hAnsi="STIX Math" w:eastAsia="STIX Math"/>
          <w:i/>
          <w:w w:val="105"/>
          <w:sz w:val="16"/>
        </w:rPr>
        <w:t>𝜗</w:t>
      </w:r>
      <w:r>
        <w:rPr>
          <w:rFonts w:ascii="STIX Math" w:hAnsi="STIX Math" w:eastAsia="STIX Math"/>
          <w:i/>
          <w:w w:val="105"/>
          <w:position w:val="-3"/>
          <w:sz w:val="12"/>
        </w:rPr>
        <w:t>𝑖</w:t>
      </w:r>
      <w:r>
        <w:rPr>
          <w:rFonts w:ascii="STIX Math" w:hAnsi="STIX Math" w:eastAsia="STIX Math"/>
          <w:i/>
          <w:spacing w:val="24"/>
          <w:w w:val="105"/>
          <w:position w:val="-3"/>
          <w:sz w:val="12"/>
        </w:rPr>
        <w:t> </w:t>
      </w:r>
      <w:r>
        <w:rPr>
          <w:rFonts w:ascii="STIX Math" w:hAnsi="STIX Math" w:eastAsia="STIX Math"/>
          <w:w w:val="105"/>
          <w:sz w:val="16"/>
        </w:rPr>
        <w:t>∈</w:t>
      </w:r>
      <w:r>
        <w:rPr>
          <w:rFonts w:ascii="STIX Math" w:hAnsi="STIX Math" w:eastAsia="STIX Math"/>
          <w:spacing w:val="3"/>
          <w:w w:val="105"/>
          <w:sz w:val="16"/>
        </w:rPr>
        <w:t> </w:t>
      </w:r>
      <w:r>
        <w:rPr>
          <w:rFonts w:ascii="DejaVu Serif" w:hAnsi="DejaVu Serif" w:eastAsia="DejaVu Serif"/>
          <w:w w:val="105"/>
          <w:sz w:val="16"/>
        </w:rPr>
        <w:t>ℤ</w:t>
      </w:r>
      <w:r>
        <w:rPr>
          <w:rFonts w:ascii="Noto Sans Math" w:hAnsi="Noto Sans Math" w:eastAsia="Noto Sans Math"/>
          <w:w w:val="105"/>
          <w:position w:val="-3"/>
          <w:sz w:val="12"/>
        </w:rPr>
        <w:t>P</w:t>
      </w:r>
      <w:r>
        <w:rPr>
          <w:rFonts w:ascii="Noto Sans Math" w:hAnsi="Noto Sans Math" w:eastAsia="Noto Sans Math"/>
          <w:spacing w:val="25"/>
          <w:w w:val="105"/>
          <w:position w:val="-3"/>
          <w:sz w:val="12"/>
        </w:rPr>
        <w:t> </w:t>
      </w:r>
      <w:r>
        <w:rPr>
          <w:w w:val="105"/>
          <w:sz w:val="16"/>
        </w:rPr>
        <w:t>is</w:t>
      </w:r>
      <w:r>
        <w:rPr>
          <w:spacing w:val="6"/>
          <w:w w:val="105"/>
          <w:sz w:val="16"/>
        </w:rPr>
        <w:t> </w:t>
      </w:r>
      <w:r>
        <w:rPr>
          <w:w w:val="105"/>
          <w:sz w:val="16"/>
        </w:rPr>
        <w:t>chosen</w:t>
      </w:r>
      <w:r>
        <w:rPr>
          <w:spacing w:val="6"/>
          <w:w w:val="105"/>
          <w:sz w:val="16"/>
        </w:rPr>
        <w:t> </w:t>
      </w:r>
      <w:r>
        <w:rPr>
          <w:w w:val="105"/>
          <w:sz w:val="16"/>
        </w:rPr>
        <w:t>at</w:t>
      </w:r>
      <w:r>
        <w:rPr>
          <w:spacing w:val="7"/>
          <w:w w:val="105"/>
          <w:sz w:val="16"/>
        </w:rPr>
        <w:t> </w:t>
      </w:r>
      <w:r>
        <w:rPr>
          <w:spacing w:val="-2"/>
          <w:w w:val="105"/>
          <w:sz w:val="16"/>
        </w:rPr>
        <w:t>random.</w:t>
      </w:r>
    </w:p>
    <w:p>
      <w:pPr>
        <w:pStyle w:val="BodyText"/>
        <w:spacing w:line="98" w:lineRule="auto" w:before="79"/>
        <w:ind w:right="41"/>
        <w:jc w:val="both"/>
      </w:pPr>
      <w:r>
        <w:rPr>
          <w:w w:val="110"/>
        </w:rPr>
        <w:t>In</w:t>
      </w:r>
      <w:r>
        <w:rPr>
          <w:spacing w:val="-1"/>
          <w:w w:val="110"/>
        </w:rPr>
        <w:t> </w:t>
      </w:r>
      <w:r>
        <w:rPr>
          <w:w w:val="110"/>
        </w:rPr>
        <w:t>each authenticating session, the partial secret key </w:t>
      </w:r>
      <w:r>
        <w:rPr>
          <w:rFonts w:ascii="STIX Math" w:hAnsi="STIX Math" w:cs="STIX Math" w:eastAsia="STIX Math"/>
          <w:i/>
          <w:iCs/>
          <w:w w:val="110"/>
        </w:rPr>
        <w:t>𝜗</w:t>
      </w:r>
      <w:r>
        <w:rPr>
          <w:rFonts w:ascii="STIX Math" w:hAnsi="STIX Math" w:cs="STIX Math" w:eastAsia="STIX Math"/>
          <w:i/>
          <w:iCs/>
          <w:w w:val="110"/>
          <w:position w:val="-3"/>
          <w:sz w:val="12"/>
          <w:szCs w:val="12"/>
        </w:rPr>
        <w:t>𝑖</w:t>
      </w:r>
      <w:r>
        <w:rPr>
          <w:rFonts w:ascii="STIX Math" w:hAnsi="STIX Math" w:cs="STIX Math" w:eastAsia="STIX Math"/>
          <w:i/>
          <w:iCs/>
          <w:spacing w:val="-9"/>
          <w:w w:val="110"/>
          <w:position w:val="-3"/>
          <w:sz w:val="12"/>
          <w:szCs w:val="12"/>
        </w:rPr>
        <w:t> </w:t>
      </w:r>
      <w:r>
        <w:rPr>
          <w:w w:val="110"/>
        </w:rPr>
        <w:t>, as well as the </w:t>
      </w:r>
      <w:bookmarkStart w:name="References" w:id="20"/>
      <w:bookmarkEnd w:id="20"/>
      <w:r>
        <w:rPr>
          <w:w w:val="110"/>
        </w:rPr>
        <w:t>group</w:t>
      </w:r>
      <w:r>
        <w:rPr>
          <w:spacing w:val="-2"/>
          <w:w w:val="110"/>
        </w:rPr>
        <w:t> </w:t>
      </w:r>
      <w:r>
        <w:rPr>
          <w:w w:val="110"/>
        </w:rPr>
        <w:t>key</w:t>
      </w:r>
      <w:r>
        <w:rPr>
          <w:spacing w:val="-2"/>
          <w:w w:val="110"/>
        </w:rPr>
        <w:t> </w:t>
      </w:r>
      <w:r>
        <w:rPr>
          <w:rFonts w:ascii="STIX Math" w:hAnsi="STIX Math" w:cs="STIX Math" w:eastAsia="STIX Math"/>
          <w:i/>
          <w:iCs/>
          <w:w w:val="110"/>
        </w:rPr>
        <w:t>𝜁</w:t>
      </w:r>
      <w:r>
        <w:rPr>
          <w:rFonts w:ascii="STIX Math" w:hAnsi="STIX Math" w:cs="STIX Math" w:eastAsia="STIX Math"/>
          <w:i/>
          <w:iCs/>
          <w:w w:val="110"/>
        </w:rPr>
        <w:t> </w:t>
      </w:r>
      <w:r>
        <w:rPr>
          <w:rFonts w:ascii="STIX Math" w:hAnsi="STIX Math" w:cs="STIX Math" w:eastAsia="STIX Math"/>
          <w:w w:val="110"/>
        </w:rPr>
        <w:t>∈</w:t>
      </w:r>
      <w:r>
        <w:rPr>
          <w:rFonts w:ascii="STIX Math" w:hAnsi="STIX Math" w:cs="STIX Math" w:eastAsia="STIX Math"/>
          <w:spacing w:val="-4"/>
          <w:w w:val="110"/>
        </w:rPr>
        <w:t> </w:t>
      </w:r>
      <w:r>
        <w:rPr>
          <w:rFonts w:ascii="DejaVu Serif" w:hAnsi="DejaVu Serif" w:cs="DejaVu Serif" w:eastAsia="DejaVu Serif"/>
          <w:w w:val="110"/>
        </w:rPr>
        <w:t>ℤ</w:t>
      </w:r>
      <w:r>
        <w:rPr>
          <w:rFonts w:ascii="Noto Sans Math" w:hAnsi="Noto Sans Math" w:cs="Noto Sans Math" w:eastAsia="Noto Sans Math"/>
          <w:w w:val="110"/>
          <w:position w:val="-3"/>
          <w:sz w:val="12"/>
          <w:szCs w:val="12"/>
        </w:rPr>
        <w:t>P</w:t>
      </w:r>
      <w:r>
        <w:rPr>
          <w:w w:val="110"/>
        </w:rPr>
        <w:t>,</w:t>
      </w:r>
      <w:r>
        <w:rPr>
          <w:spacing w:val="-2"/>
          <w:w w:val="110"/>
        </w:rPr>
        <w:t> </w:t>
      </w:r>
      <w:r>
        <w:rPr>
          <w:w w:val="110"/>
        </w:rPr>
        <w:t>is</w:t>
      </w:r>
      <w:r>
        <w:rPr>
          <w:spacing w:val="-2"/>
          <w:w w:val="110"/>
        </w:rPr>
        <w:t> </w:t>
      </w:r>
      <w:r>
        <w:rPr>
          <w:w w:val="110"/>
        </w:rPr>
        <w:t>considered</w:t>
      </w:r>
      <w:r>
        <w:rPr>
          <w:spacing w:val="-2"/>
          <w:w w:val="110"/>
        </w:rPr>
        <w:t> </w:t>
      </w:r>
      <w:r>
        <w:rPr>
          <w:w w:val="110"/>
        </w:rPr>
        <w:t>the</w:t>
      </w:r>
      <w:r>
        <w:rPr>
          <w:spacing w:val="-2"/>
          <w:w w:val="110"/>
        </w:rPr>
        <w:t> </w:t>
      </w:r>
      <w:r>
        <w:rPr>
          <w:w w:val="110"/>
        </w:rPr>
        <w:t>randomly</w:t>
      </w:r>
      <w:r>
        <w:rPr>
          <w:spacing w:val="-2"/>
          <w:w w:val="110"/>
        </w:rPr>
        <w:t> </w:t>
      </w:r>
      <w:r>
        <w:rPr>
          <w:w w:val="110"/>
        </w:rPr>
        <w:t>generated</w:t>
      </w:r>
      <w:r>
        <w:rPr>
          <w:spacing w:val="-2"/>
          <w:w w:val="110"/>
        </w:rPr>
        <w:t> </w:t>
      </w:r>
      <w:r>
        <w:rPr>
          <w:w w:val="110"/>
        </w:rPr>
        <w:t>value.</w:t>
      </w:r>
      <w:r>
        <w:rPr>
          <w:spacing w:val="-2"/>
          <w:w w:val="110"/>
        </w:rPr>
        <w:t> </w:t>
      </w:r>
      <w:r>
        <w:rPr>
          <w:w w:val="110"/>
        </w:rPr>
        <w:t>As</w:t>
      </w:r>
      <w:r>
        <w:rPr>
          <w:spacing w:val="-2"/>
          <w:w w:val="110"/>
        </w:rPr>
        <w:t> </w:t>
      </w:r>
      <w:r>
        <w:rPr>
          <w:w w:val="110"/>
        </w:rPr>
        <w:t>a</w:t>
      </w:r>
      <w:r>
        <w:rPr>
          <w:spacing w:val="-2"/>
          <w:w w:val="110"/>
        </w:rPr>
        <w:t> </w:t>
      </w:r>
      <w:r>
        <w:rPr>
          <w:w w:val="110"/>
        </w:rPr>
        <w:t>re- sult, the previous session’s provided </w:t>
      </w:r>
      <w:r>
        <w:rPr>
          <w:rFonts w:ascii="Aroania" w:hAnsi="Aroania" w:cs="Aroania" w:eastAsia="Aroania"/>
          <w:w w:val="110"/>
        </w:rPr>
        <w:t>⟨</w:t>
      </w:r>
      <w:r>
        <w:rPr>
          <w:rFonts w:ascii="STIX Math" w:hAnsi="STIX Math" w:cs="STIX Math" w:eastAsia="STIX Math"/>
          <w:i/>
          <w:iCs/>
          <w:w w:val="110"/>
        </w:rPr>
        <w:t>𝛿,</w:t>
      </w:r>
      <w:r>
        <w:rPr>
          <w:rFonts w:ascii="STIX Math" w:hAnsi="STIX Math" w:cs="STIX Math" w:eastAsia="STIX Math"/>
          <w:i/>
          <w:iCs/>
          <w:spacing w:val="-17"/>
          <w:w w:val="110"/>
        </w:rPr>
        <w:t> </w:t>
      </w:r>
      <w:r>
        <w:rPr>
          <w:rFonts w:ascii="FreeSerif" w:hAnsi="FreeSerif" w:cs="FreeSerif" w:eastAsia="FreeSerif"/>
          <w:w w:val="110"/>
        </w:rPr>
        <w:t>℘</w:t>
      </w:r>
      <w:r>
        <w:rPr>
          <w:rFonts w:ascii="STIX Math" w:hAnsi="STIX Math" w:cs="STIX Math" w:eastAsia="STIX Math"/>
          <w:i/>
          <w:iCs/>
          <w:w w:val="110"/>
        </w:rPr>
        <w:t>,</w:t>
      </w:r>
      <w:r>
        <w:rPr>
          <w:rFonts w:ascii="STIX Math" w:hAnsi="STIX Math" w:cs="STIX Math" w:eastAsia="STIX Math"/>
          <w:i/>
          <w:iCs/>
          <w:spacing w:val="-17"/>
          <w:w w:val="110"/>
        </w:rPr>
        <w:t> </w:t>
      </w:r>
      <w:r>
        <w:rPr>
          <w:rFonts w:ascii="STIX Math" w:hAnsi="STIX Math" w:cs="STIX Math" w:eastAsia="STIX Math"/>
          <w:i/>
          <w:iCs/>
          <w:w w:val="110"/>
        </w:rPr>
        <w:t>𝑑</w:t>
      </w:r>
      <w:r>
        <w:rPr>
          <w:rFonts w:ascii="STIX Math" w:hAnsi="STIX Math" w:cs="STIX Math" w:eastAsia="STIX Math"/>
          <w:w w:val="110"/>
          <w:position w:val="-3"/>
          <w:sz w:val="12"/>
          <w:szCs w:val="12"/>
        </w:rPr>
        <w:t>0</w:t>
      </w:r>
      <w:r>
        <w:rPr>
          <w:rFonts w:ascii="STIX Math" w:hAnsi="STIX Math" w:cs="STIX Math" w:eastAsia="STIX Math"/>
          <w:spacing w:val="-24"/>
          <w:w w:val="110"/>
          <w:position w:val="-3"/>
          <w:sz w:val="12"/>
          <w:szCs w:val="12"/>
        </w:rPr>
        <w:t> </w:t>
      </w:r>
      <w:r>
        <w:rPr>
          <w:rFonts w:ascii="STIX Math" w:hAnsi="STIX Math" w:cs="STIX Math" w:eastAsia="STIX Math"/>
          <w:i/>
          <w:iCs/>
          <w:w w:val="110"/>
        </w:rPr>
        <w:t>,</w:t>
      </w:r>
      <w:r>
        <w:rPr>
          <w:rFonts w:ascii="STIX Math" w:hAnsi="STIX Math" w:cs="STIX Math" w:eastAsia="STIX Math"/>
          <w:i/>
          <w:iCs/>
          <w:spacing w:val="-17"/>
          <w:w w:val="110"/>
        </w:rPr>
        <w:t> </w:t>
      </w:r>
      <w:r>
        <w:rPr>
          <w:rFonts w:ascii="STIX Math" w:hAnsi="STIX Math" w:cs="STIX Math" w:eastAsia="STIX Math"/>
          <w:w w:val="110"/>
        </w:rPr>
        <w:t>…</w:t>
      </w:r>
      <w:r>
        <w:rPr>
          <w:rFonts w:ascii="STIX Math" w:hAnsi="STIX Math" w:cs="STIX Math" w:eastAsia="STIX Math"/>
          <w:spacing w:val="-18"/>
          <w:w w:val="110"/>
        </w:rPr>
        <w:t> </w:t>
      </w:r>
      <w:r>
        <w:rPr>
          <w:rFonts w:ascii="STIX Math" w:hAnsi="STIX Math" w:cs="STIX Math" w:eastAsia="STIX Math"/>
          <w:i/>
          <w:iCs/>
          <w:w w:val="110"/>
        </w:rPr>
        <w:t>,</w:t>
      </w:r>
      <w:r>
        <w:rPr>
          <w:rFonts w:ascii="STIX Math" w:hAnsi="STIX Math" w:cs="STIX Math" w:eastAsia="STIX Math"/>
          <w:i/>
          <w:iCs/>
          <w:spacing w:val="-17"/>
          <w:w w:val="110"/>
        </w:rPr>
        <w:t> </w:t>
      </w:r>
      <w:r>
        <w:rPr>
          <w:rFonts w:ascii="STIX Math" w:hAnsi="STIX Math" w:cs="STIX Math" w:eastAsia="STIX Math"/>
          <w:i/>
          <w:iCs/>
          <w:w w:val="110"/>
        </w:rPr>
        <w:t>𝑑</w:t>
      </w:r>
      <w:r>
        <w:rPr>
          <w:rFonts w:ascii="STIX Math" w:hAnsi="STIX Math" w:cs="STIX Math" w:eastAsia="STIX Math"/>
          <w:i/>
          <w:iCs/>
          <w:w w:val="110"/>
          <w:position w:val="-3"/>
          <w:sz w:val="12"/>
          <w:szCs w:val="12"/>
        </w:rPr>
        <w:t>𝑡</w:t>
      </w:r>
      <w:r>
        <w:rPr>
          <w:rFonts w:ascii="STIX Math" w:hAnsi="STIX Math" w:cs="STIX Math" w:eastAsia="STIX Math"/>
          <w:w w:val="110"/>
          <w:position w:val="-3"/>
          <w:sz w:val="12"/>
          <w:szCs w:val="12"/>
        </w:rPr>
        <w:t>−1</w:t>
      </w:r>
      <w:r>
        <w:rPr>
          <w:rFonts w:ascii="STIX Math" w:hAnsi="STIX Math" w:cs="STIX Math" w:eastAsia="STIX Math"/>
          <w:spacing w:val="-24"/>
          <w:w w:val="110"/>
          <w:position w:val="-3"/>
          <w:sz w:val="12"/>
          <w:szCs w:val="12"/>
        </w:rPr>
        <w:t> </w:t>
      </w:r>
      <w:r>
        <w:rPr>
          <w:rFonts w:ascii="Aroania" w:hAnsi="Aroania" w:cs="Aroania" w:eastAsia="Aroania"/>
          <w:w w:val="110"/>
        </w:rPr>
        <w:t>⟩ </w:t>
      </w:r>
      <w:r>
        <w:rPr>
          <w:w w:val="110"/>
        </w:rPr>
        <w:t>cannot pass the</w:t>
      </w:r>
    </w:p>
    <w:p>
      <w:pPr>
        <w:pStyle w:val="BodyText"/>
        <w:spacing w:line="273" w:lineRule="auto" w:before="5"/>
        <w:ind w:right="43"/>
        <w:jc w:val="both"/>
      </w:pPr>
      <w:r>
        <w:rPr>
          <w:w w:val="110"/>
        </w:rPr>
        <w:t>current</w:t>
      </w:r>
      <w:r>
        <w:rPr>
          <w:w w:val="110"/>
        </w:rPr>
        <w:t> validation</w:t>
      </w:r>
      <w:r>
        <w:rPr>
          <w:w w:val="110"/>
        </w:rPr>
        <w:t> process.</w:t>
      </w:r>
      <w:r>
        <w:rPr>
          <w:w w:val="110"/>
        </w:rPr>
        <w:t> In</w:t>
      </w:r>
      <w:r>
        <w:rPr>
          <w:w w:val="110"/>
        </w:rPr>
        <w:t> this</w:t>
      </w:r>
      <w:r>
        <w:rPr>
          <w:w w:val="110"/>
        </w:rPr>
        <w:t> approach,</w:t>
      </w:r>
      <w:r>
        <w:rPr>
          <w:w w:val="110"/>
        </w:rPr>
        <w:t> the</w:t>
      </w:r>
      <w:r>
        <w:rPr>
          <w:w w:val="110"/>
        </w:rPr>
        <w:t> replay</w:t>
      </w:r>
      <w:r>
        <w:rPr>
          <w:w w:val="110"/>
        </w:rPr>
        <w:t> attack</w:t>
      </w:r>
      <w:r>
        <w:rPr>
          <w:w w:val="110"/>
        </w:rPr>
        <w:t> by</w:t>
      </w:r>
      <w:r>
        <w:rPr>
          <w:w w:val="110"/>
        </w:rPr>
        <w:t> the </w:t>
      </w:r>
      <w:bookmarkStart w:name="5.4 Identity privacy preservation" w:id="21"/>
      <w:bookmarkEnd w:id="21"/>
      <w:r>
        <w:rPr>
          <w:spacing w:val="-1"/>
          <w:w w:val="114"/>
        </w:rPr>
      </w:r>
      <w:bookmarkStart w:name="_bookmark2" w:id="22"/>
      <w:bookmarkEnd w:id="22"/>
      <w:r>
        <w:rPr>
          <w:w w:val="110"/>
        </w:rPr>
        <w:t>malicious</w:t>
      </w:r>
      <w:r>
        <w:rPr>
          <w:w w:val="110"/>
        </w:rPr>
        <w:t> entities could be prevented.</w:t>
      </w:r>
    </w:p>
    <w:p>
      <w:pPr>
        <w:pStyle w:val="BodyText"/>
        <w:spacing w:before="25"/>
        <w:ind w:left="0"/>
      </w:pPr>
    </w:p>
    <w:p>
      <w:pPr>
        <w:pStyle w:val="ListParagraph"/>
        <w:numPr>
          <w:ilvl w:val="1"/>
          <w:numId w:val="2"/>
        </w:numPr>
        <w:tabs>
          <w:tab w:pos="464" w:val="left" w:leader="none"/>
        </w:tabs>
        <w:spacing w:line="240" w:lineRule="auto" w:before="0" w:after="0"/>
        <w:ind w:left="464" w:right="0" w:hanging="346"/>
        <w:jc w:val="left"/>
        <w:rPr>
          <w:rFonts w:ascii="Times New Roman"/>
          <w:i/>
          <w:sz w:val="16"/>
        </w:rPr>
      </w:pPr>
      <w:r>
        <w:rPr>
          <w:rFonts w:ascii="Times New Roman"/>
          <w:i/>
          <w:sz w:val="16"/>
        </w:rPr>
        <w:t>Identity</w:t>
      </w:r>
      <w:r>
        <w:rPr>
          <w:rFonts w:ascii="Times New Roman"/>
          <w:i/>
          <w:spacing w:val="10"/>
          <w:sz w:val="16"/>
        </w:rPr>
        <w:t> </w:t>
      </w:r>
      <w:r>
        <w:rPr>
          <w:rFonts w:ascii="Times New Roman"/>
          <w:i/>
          <w:sz w:val="16"/>
        </w:rPr>
        <w:t>privacy</w:t>
      </w:r>
      <w:r>
        <w:rPr>
          <w:rFonts w:ascii="Times New Roman"/>
          <w:i/>
          <w:spacing w:val="10"/>
          <w:sz w:val="16"/>
        </w:rPr>
        <w:t> </w:t>
      </w:r>
      <w:r>
        <w:rPr>
          <w:rFonts w:ascii="Times New Roman"/>
          <w:i/>
          <w:spacing w:val="-2"/>
          <w:sz w:val="16"/>
        </w:rPr>
        <w:t>preservation</w:t>
      </w:r>
    </w:p>
    <w:p>
      <w:pPr>
        <w:pStyle w:val="BodyText"/>
        <w:spacing w:before="51"/>
        <w:ind w:left="0"/>
        <w:rPr>
          <w:rFonts w:ascii="Times New Roman"/>
          <w:i/>
        </w:rPr>
      </w:pPr>
    </w:p>
    <w:p>
      <w:pPr>
        <w:pStyle w:val="BodyText"/>
        <w:spacing w:line="273" w:lineRule="auto"/>
        <w:ind w:right="42" w:firstLine="239"/>
        <w:jc w:val="both"/>
      </w:pPr>
      <w:r>
        <w:rPr>
          <w:w w:val="110"/>
        </w:rPr>
        <w:t>An adversary (insider/outsider attacker) could conduct illicit track- </w:t>
      </w:r>
      <w:bookmarkStart w:name="_bookmark3" w:id="23"/>
      <w:bookmarkEnd w:id="23"/>
      <w:r>
        <w:rPr>
          <w:w w:val="110"/>
        </w:rPr>
        <w:t>ing</w:t>
      </w:r>
      <w:r>
        <w:rPr>
          <w:w w:val="110"/>
        </w:rPr>
        <w:t> towards</w:t>
      </w:r>
      <w:r>
        <w:rPr>
          <w:w w:val="110"/>
        </w:rPr>
        <w:t> a</w:t>
      </w:r>
      <w:r>
        <w:rPr>
          <w:w w:val="110"/>
        </w:rPr>
        <w:t> specific</w:t>
      </w:r>
      <w:r>
        <w:rPr>
          <w:w w:val="110"/>
        </w:rPr>
        <w:t> device</w:t>
      </w:r>
      <w:r>
        <w:rPr>
          <w:w w:val="110"/>
        </w:rPr>
        <w:t> in</w:t>
      </w:r>
      <w:r>
        <w:rPr>
          <w:w w:val="110"/>
        </w:rPr>
        <w:t> a</w:t>
      </w:r>
      <w:r>
        <w:rPr>
          <w:w w:val="110"/>
        </w:rPr>
        <w:t> real-world</w:t>
      </w:r>
      <w:r>
        <w:rPr>
          <w:w w:val="110"/>
        </w:rPr>
        <w:t> communication</w:t>
      </w:r>
      <w:r>
        <w:rPr>
          <w:w w:val="110"/>
        </w:rPr>
        <w:t> setting, risking the user’s privacy. As a result, during the communication pro- cess, the true identity of the TU cannot be revealed.</w:t>
      </w:r>
    </w:p>
    <w:p>
      <w:pPr>
        <w:pStyle w:val="BodyText"/>
        <w:spacing w:line="98" w:lineRule="exact"/>
        <w:ind w:left="0" w:right="41"/>
        <w:jc w:val="right"/>
      </w:pPr>
      <w:r>
        <w:rPr>
          <w:w w:val="110"/>
        </w:rPr>
        <w:t>The</w:t>
      </w:r>
      <w:r>
        <w:rPr>
          <w:spacing w:val="13"/>
          <w:w w:val="110"/>
        </w:rPr>
        <w:t> </w:t>
      </w:r>
      <w:r>
        <w:rPr>
          <w:w w:val="110"/>
        </w:rPr>
        <w:t>true</w:t>
      </w:r>
      <w:r>
        <w:rPr>
          <w:spacing w:val="14"/>
          <w:w w:val="110"/>
        </w:rPr>
        <w:t> </w:t>
      </w:r>
      <w:r>
        <w:rPr>
          <w:w w:val="110"/>
        </w:rPr>
        <w:t>identity</w:t>
      </w:r>
      <w:r>
        <w:rPr>
          <w:spacing w:val="13"/>
          <w:w w:val="110"/>
        </w:rPr>
        <w:t> </w:t>
      </w:r>
      <w:r>
        <w:rPr>
          <w:rFonts w:ascii="STIX Math" w:eastAsia="STIX Math"/>
          <w:i/>
          <w:w w:val="110"/>
        </w:rPr>
        <w:t>𝐼𝐷</w:t>
      </w:r>
      <w:r>
        <w:rPr>
          <w:rFonts w:ascii="STIX Math" w:eastAsia="STIX Math"/>
          <w:i/>
          <w:w w:val="110"/>
          <w:position w:val="-3"/>
          <w:sz w:val="12"/>
        </w:rPr>
        <w:t>𝑖</w:t>
      </w:r>
      <w:r>
        <w:rPr>
          <w:rFonts w:ascii="STIX Math" w:eastAsia="STIX Math"/>
          <w:i/>
          <w:spacing w:val="33"/>
          <w:w w:val="110"/>
          <w:position w:val="-3"/>
          <w:sz w:val="12"/>
        </w:rPr>
        <w:t> </w:t>
      </w:r>
      <w:r>
        <w:rPr>
          <w:w w:val="110"/>
        </w:rPr>
        <w:t>of</w:t>
      </w:r>
      <w:r>
        <w:rPr>
          <w:spacing w:val="14"/>
          <w:w w:val="110"/>
        </w:rPr>
        <w:t> </w:t>
      </w:r>
      <w:r>
        <w:rPr>
          <w:w w:val="110"/>
        </w:rPr>
        <w:t>a</w:t>
      </w:r>
      <w:r>
        <w:rPr>
          <w:spacing w:val="14"/>
          <w:w w:val="110"/>
        </w:rPr>
        <w:t> </w:t>
      </w:r>
      <w:r>
        <w:rPr>
          <w:w w:val="110"/>
        </w:rPr>
        <w:t>particular</w:t>
      </w:r>
      <w:r>
        <w:rPr>
          <w:spacing w:val="13"/>
          <w:w w:val="110"/>
        </w:rPr>
        <w:t> </w:t>
      </w:r>
      <w:r>
        <w:rPr>
          <w:w w:val="110"/>
        </w:rPr>
        <w:t>TU</w:t>
      </w:r>
      <w:r>
        <w:rPr>
          <w:spacing w:val="14"/>
          <w:w w:val="110"/>
        </w:rPr>
        <w:t> </w:t>
      </w:r>
      <w:r>
        <w:rPr>
          <w:rFonts w:ascii="STIX Math" w:eastAsia="STIX Math"/>
          <w:i/>
          <w:w w:val="110"/>
        </w:rPr>
        <w:t>𝑖</w:t>
      </w:r>
      <w:r>
        <w:rPr>
          <w:rFonts w:ascii="STIX Math" w:eastAsia="STIX Math"/>
          <w:i/>
          <w:spacing w:val="14"/>
          <w:w w:val="110"/>
        </w:rPr>
        <w:t> </w:t>
      </w:r>
      <w:r>
        <w:rPr>
          <w:w w:val="110"/>
        </w:rPr>
        <w:t>is</w:t>
      </w:r>
      <w:r>
        <w:rPr>
          <w:spacing w:val="14"/>
          <w:w w:val="110"/>
        </w:rPr>
        <w:t> </w:t>
      </w:r>
      <w:r>
        <w:rPr>
          <w:w w:val="110"/>
        </w:rPr>
        <w:t>always</w:t>
      </w:r>
      <w:r>
        <w:rPr>
          <w:spacing w:val="13"/>
          <w:w w:val="110"/>
        </w:rPr>
        <w:t> </w:t>
      </w:r>
      <w:r>
        <w:rPr>
          <w:w w:val="110"/>
        </w:rPr>
        <w:t>hidden</w:t>
      </w:r>
      <w:r>
        <w:rPr>
          <w:spacing w:val="14"/>
          <w:w w:val="110"/>
        </w:rPr>
        <w:t> </w:t>
      </w:r>
      <w:r>
        <w:rPr>
          <w:w w:val="110"/>
        </w:rPr>
        <w:t>in</w:t>
      </w:r>
      <w:r>
        <w:rPr>
          <w:spacing w:val="14"/>
          <w:w w:val="110"/>
        </w:rPr>
        <w:t> </w:t>
      </w:r>
      <w:r>
        <w:rPr>
          <w:spacing w:val="-5"/>
          <w:w w:val="110"/>
        </w:rPr>
        <w:t>our</w:t>
      </w:r>
    </w:p>
    <w:p>
      <w:pPr>
        <w:pStyle w:val="BodyText"/>
        <w:spacing w:line="100" w:lineRule="auto" w:before="86"/>
        <w:ind w:right="42"/>
        <w:jc w:val="both"/>
        <w:rPr>
          <w:rFonts w:ascii="STIX Math" w:eastAsia="STIX Math"/>
          <w:i/>
          <w:sz w:val="12"/>
        </w:rPr>
      </w:pPr>
      <w:bookmarkStart w:name="_bookmark4" w:id="24"/>
      <w:bookmarkEnd w:id="24"/>
      <w:r>
        <w:rPr/>
      </w:r>
      <w:r>
        <w:rPr>
          <w:w w:val="110"/>
        </w:rPr>
        <w:t>design. The one-way hashing function </w:t>
      </w:r>
      <w:r>
        <w:rPr>
          <w:rFonts w:ascii="STIX Math" w:eastAsia="STIX Math"/>
          <w:i/>
          <w:w w:val="110"/>
        </w:rPr>
        <w:t>𝐻</w:t>
      </w:r>
      <w:r>
        <w:rPr>
          <w:rFonts w:ascii="STIX Math" w:eastAsia="STIX Math"/>
          <w:w w:val="110"/>
          <w:vertAlign w:val="subscript"/>
        </w:rPr>
        <w:t>1</w:t>
      </w:r>
      <w:r>
        <w:rPr>
          <w:rFonts w:ascii="STIX Math" w:eastAsia="STIX Math"/>
          <w:w w:val="110"/>
          <w:vertAlign w:val="baseline"/>
        </w:rPr>
        <w:t> </w:t>
      </w:r>
      <w:r>
        <w:rPr>
          <w:w w:val="110"/>
          <w:vertAlign w:val="baseline"/>
        </w:rPr>
        <w:t>is used in the authentication phase, as demonstrated. The newly constructed temporary identity </w:t>
      </w:r>
      <w:r>
        <w:rPr>
          <w:rFonts w:ascii="STIX Math" w:eastAsia="STIX Math"/>
          <w:i/>
          <w:w w:val="110"/>
          <w:vertAlign w:val="baseline"/>
        </w:rPr>
        <w:t>𝑇</w:t>
      </w:r>
      <w:r>
        <w:rPr>
          <w:rFonts w:ascii="STIX Math" w:eastAsia="STIX Math"/>
          <w:i/>
          <w:spacing w:val="-11"/>
          <w:w w:val="110"/>
          <w:vertAlign w:val="baseline"/>
        </w:rPr>
        <w:t> </w:t>
      </w:r>
      <w:r>
        <w:rPr>
          <w:rFonts w:ascii="STIX Math" w:eastAsia="STIX Math"/>
          <w:i/>
          <w:w w:val="110"/>
          <w:vertAlign w:val="baseline"/>
        </w:rPr>
        <w:t>𝑖𝑑</w:t>
      </w:r>
      <w:r>
        <w:rPr>
          <w:rFonts w:ascii="STIX Math" w:eastAsia="STIX Math"/>
          <w:i/>
          <w:w w:val="110"/>
          <w:position w:val="-3"/>
          <w:sz w:val="12"/>
          <w:vertAlign w:val="baseline"/>
        </w:rPr>
        <w:t>𝑖</w:t>
      </w:r>
    </w:p>
    <w:p>
      <w:pPr>
        <w:pStyle w:val="BodyText"/>
        <w:spacing w:before="18"/>
        <w:jc w:val="both"/>
      </w:pPr>
      <w:r>
        <w:rPr/>
        <w:br w:type="column"/>
      </w:r>
      <w:r>
        <w:rPr>
          <w:w w:val="110"/>
        </w:rPr>
        <w:t>In this method,</w:t>
      </w:r>
      <w:r>
        <w:rPr>
          <w:spacing w:val="-1"/>
          <w:w w:val="110"/>
        </w:rPr>
        <w:t> </w:t>
      </w:r>
      <w:r>
        <w:rPr>
          <w:w w:val="110"/>
        </w:rPr>
        <w:t>tracing to a specific device is </w:t>
      </w:r>
      <w:r>
        <w:rPr>
          <w:spacing w:val="-2"/>
          <w:w w:val="110"/>
        </w:rPr>
        <w:t>avoided.</w:t>
      </w:r>
    </w:p>
    <w:p>
      <w:pPr>
        <w:pStyle w:val="BodyText"/>
        <w:spacing w:line="273" w:lineRule="auto" w:before="26"/>
        <w:ind w:right="116" w:firstLine="239"/>
        <w:jc w:val="both"/>
      </w:pPr>
      <w:r>
        <w:rPr>
          <w:w w:val="110"/>
        </w:rPr>
        <w:t>Furthermore, user unlinkability for all participating TUs should be assured,</w:t>
      </w:r>
      <w:r>
        <w:rPr>
          <w:spacing w:val="-11"/>
          <w:w w:val="110"/>
        </w:rPr>
        <w:t> </w:t>
      </w:r>
      <w:r>
        <w:rPr>
          <w:w w:val="110"/>
        </w:rPr>
        <w:t>so</w:t>
      </w:r>
      <w:r>
        <w:rPr>
          <w:spacing w:val="-11"/>
          <w:w w:val="110"/>
        </w:rPr>
        <w:t> </w:t>
      </w:r>
      <w:r>
        <w:rPr>
          <w:w w:val="110"/>
        </w:rPr>
        <w:t>that</w:t>
      </w:r>
      <w:r>
        <w:rPr>
          <w:spacing w:val="-11"/>
          <w:w w:val="110"/>
        </w:rPr>
        <w:t> </w:t>
      </w:r>
      <w:r>
        <w:rPr>
          <w:w w:val="110"/>
        </w:rPr>
        <w:t>the</w:t>
      </w:r>
      <w:r>
        <w:rPr>
          <w:spacing w:val="-11"/>
          <w:w w:val="110"/>
        </w:rPr>
        <w:t> </w:t>
      </w:r>
      <w:r>
        <w:rPr>
          <w:w w:val="110"/>
        </w:rPr>
        <w:t>adversary</w:t>
      </w:r>
      <w:r>
        <w:rPr>
          <w:spacing w:val="-11"/>
          <w:w w:val="110"/>
        </w:rPr>
        <w:t> </w:t>
      </w:r>
      <w:r>
        <w:rPr>
          <w:w w:val="110"/>
        </w:rPr>
        <w:t>cannot</w:t>
      </w:r>
      <w:r>
        <w:rPr>
          <w:spacing w:val="-11"/>
          <w:w w:val="110"/>
        </w:rPr>
        <w:t> </w:t>
      </w:r>
      <w:r>
        <w:rPr>
          <w:w w:val="110"/>
        </w:rPr>
        <w:t>link</w:t>
      </w:r>
      <w:r>
        <w:rPr>
          <w:spacing w:val="-11"/>
          <w:w w:val="110"/>
        </w:rPr>
        <w:t> </w:t>
      </w:r>
      <w:r>
        <w:rPr>
          <w:w w:val="110"/>
        </w:rPr>
        <w:t>messages</w:t>
      </w:r>
      <w:r>
        <w:rPr>
          <w:spacing w:val="-11"/>
          <w:w w:val="110"/>
        </w:rPr>
        <w:t> </w:t>
      </w:r>
      <w:r>
        <w:rPr>
          <w:w w:val="110"/>
        </w:rPr>
        <w:t>sent</w:t>
      </w:r>
      <w:r>
        <w:rPr>
          <w:spacing w:val="-11"/>
          <w:w w:val="110"/>
        </w:rPr>
        <w:t> </w:t>
      </w:r>
      <w:r>
        <w:rPr>
          <w:w w:val="110"/>
        </w:rPr>
        <w:t>by</w:t>
      </w:r>
      <w:r>
        <w:rPr>
          <w:spacing w:val="-11"/>
          <w:w w:val="110"/>
        </w:rPr>
        <w:t> </w:t>
      </w:r>
      <w:r>
        <w:rPr>
          <w:w w:val="110"/>
        </w:rPr>
        <w:t>the</w:t>
      </w:r>
      <w:r>
        <w:rPr>
          <w:spacing w:val="-11"/>
          <w:w w:val="110"/>
        </w:rPr>
        <w:t> </w:t>
      </w:r>
      <w:r>
        <w:rPr>
          <w:w w:val="110"/>
        </w:rPr>
        <w:t>same</w:t>
      </w:r>
      <w:r>
        <w:rPr>
          <w:spacing w:val="-11"/>
          <w:w w:val="110"/>
        </w:rPr>
        <w:t> </w:t>
      </w:r>
      <w:r>
        <w:rPr>
          <w:w w:val="110"/>
        </w:rPr>
        <w:t>TU. The</w:t>
      </w:r>
      <w:r>
        <w:rPr>
          <w:w w:val="110"/>
        </w:rPr>
        <w:t> suggested</w:t>
      </w:r>
      <w:r>
        <w:rPr>
          <w:w w:val="110"/>
        </w:rPr>
        <w:t> authentication</w:t>
      </w:r>
      <w:r>
        <w:rPr>
          <w:w w:val="110"/>
        </w:rPr>
        <w:t> system</w:t>
      </w:r>
      <w:r>
        <w:rPr>
          <w:w w:val="110"/>
        </w:rPr>
        <w:t> ensures</w:t>
      </w:r>
      <w:r>
        <w:rPr>
          <w:w w:val="110"/>
        </w:rPr>
        <w:t> that</w:t>
      </w:r>
      <w:r>
        <w:rPr>
          <w:w w:val="110"/>
        </w:rPr>
        <w:t> TUs</w:t>
      </w:r>
      <w:r>
        <w:rPr>
          <w:w w:val="110"/>
        </w:rPr>
        <w:t> are</w:t>
      </w:r>
      <w:r>
        <w:rPr>
          <w:w w:val="110"/>
        </w:rPr>
        <w:t> unlinkable and</w:t>
      </w:r>
      <w:r>
        <w:rPr>
          <w:spacing w:val="-9"/>
          <w:w w:val="110"/>
        </w:rPr>
        <w:t> </w:t>
      </w:r>
      <w:r>
        <w:rPr>
          <w:w w:val="110"/>
        </w:rPr>
        <w:t>resistant</w:t>
      </w:r>
      <w:r>
        <w:rPr>
          <w:spacing w:val="-9"/>
          <w:w w:val="110"/>
        </w:rPr>
        <w:t> </w:t>
      </w:r>
      <w:r>
        <w:rPr>
          <w:w w:val="110"/>
        </w:rPr>
        <w:t>to</w:t>
      </w:r>
      <w:r>
        <w:rPr>
          <w:spacing w:val="-8"/>
          <w:w w:val="110"/>
        </w:rPr>
        <w:t> </w:t>
      </w:r>
      <w:r>
        <w:rPr>
          <w:w w:val="110"/>
        </w:rPr>
        <w:t>illicit</w:t>
      </w:r>
      <w:r>
        <w:rPr>
          <w:spacing w:val="-9"/>
          <w:w w:val="110"/>
        </w:rPr>
        <w:t> </w:t>
      </w:r>
      <w:r>
        <w:rPr>
          <w:w w:val="110"/>
        </w:rPr>
        <w:t>tracing.</w:t>
      </w:r>
      <w:r>
        <w:rPr>
          <w:spacing w:val="-9"/>
          <w:w w:val="110"/>
        </w:rPr>
        <w:t> </w:t>
      </w:r>
      <w:r>
        <w:rPr>
          <w:w w:val="110"/>
        </w:rPr>
        <w:t>That</w:t>
      </w:r>
      <w:r>
        <w:rPr>
          <w:spacing w:val="-9"/>
          <w:w w:val="110"/>
        </w:rPr>
        <w:t> </w:t>
      </w:r>
      <w:r>
        <w:rPr>
          <w:w w:val="110"/>
        </w:rPr>
        <w:t>is,</w:t>
      </w:r>
      <w:r>
        <w:rPr>
          <w:spacing w:val="-9"/>
          <w:w w:val="110"/>
        </w:rPr>
        <w:t> </w:t>
      </w:r>
      <w:r>
        <w:rPr>
          <w:w w:val="110"/>
        </w:rPr>
        <w:t>the</w:t>
      </w:r>
      <w:r>
        <w:rPr>
          <w:spacing w:val="-8"/>
          <w:w w:val="110"/>
        </w:rPr>
        <w:t> </w:t>
      </w:r>
      <w:r>
        <w:rPr>
          <w:w w:val="110"/>
        </w:rPr>
        <w:t>attacker</w:t>
      </w:r>
      <w:r>
        <w:rPr>
          <w:spacing w:val="-8"/>
          <w:w w:val="110"/>
        </w:rPr>
        <w:t> </w:t>
      </w:r>
      <w:r>
        <w:rPr>
          <w:w w:val="110"/>
        </w:rPr>
        <w:t>will</w:t>
      </w:r>
      <w:r>
        <w:rPr>
          <w:spacing w:val="-9"/>
          <w:w w:val="110"/>
        </w:rPr>
        <w:t> </w:t>
      </w:r>
      <w:r>
        <w:rPr>
          <w:w w:val="110"/>
        </w:rPr>
        <w:t>be</w:t>
      </w:r>
      <w:r>
        <w:rPr>
          <w:spacing w:val="-9"/>
          <w:w w:val="110"/>
        </w:rPr>
        <w:t> </w:t>
      </w:r>
      <w:r>
        <w:rPr>
          <w:w w:val="110"/>
        </w:rPr>
        <w:t>unable</w:t>
      </w:r>
      <w:r>
        <w:rPr>
          <w:spacing w:val="-8"/>
          <w:w w:val="110"/>
        </w:rPr>
        <w:t> </w:t>
      </w:r>
      <w:r>
        <w:rPr>
          <w:w w:val="110"/>
        </w:rPr>
        <w:t>to</w:t>
      </w:r>
      <w:r>
        <w:rPr>
          <w:spacing w:val="-8"/>
          <w:w w:val="110"/>
        </w:rPr>
        <w:t> </w:t>
      </w:r>
      <w:r>
        <w:rPr>
          <w:w w:val="110"/>
        </w:rPr>
        <w:t>track down</w:t>
      </w:r>
      <w:r>
        <w:rPr>
          <w:w w:val="110"/>
        </w:rPr>
        <w:t> specific</w:t>
      </w:r>
      <w:r>
        <w:rPr>
          <w:w w:val="110"/>
        </w:rPr>
        <w:t> TUs</w:t>
      </w:r>
      <w:r>
        <w:rPr>
          <w:w w:val="110"/>
        </w:rPr>
        <w:t> by</w:t>
      </w:r>
      <w:r>
        <w:rPr>
          <w:w w:val="110"/>
        </w:rPr>
        <w:t> examining</w:t>
      </w:r>
      <w:r>
        <w:rPr>
          <w:w w:val="110"/>
        </w:rPr>
        <w:t> the</w:t>
      </w:r>
      <w:r>
        <w:rPr>
          <w:w w:val="110"/>
        </w:rPr>
        <w:t> featured</w:t>
      </w:r>
      <w:r>
        <w:rPr>
          <w:w w:val="110"/>
        </w:rPr>
        <w:t> identity</w:t>
      </w:r>
      <w:r>
        <w:rPr>
          <w:w w:val="110"/>
        </w:rPr>
        <w:t> in</w:t>
      </w:r>
      <w:r>
        <w:rPr>
          <w:w w:val="110"/>
        </w:rPr>
        <w:t> transmitted </w:t>
      </w:r>
      <w:r>
        <w:rPr>
          <w:spacing w:val="-2"/>
          <w:w w:val="110"/>
        </w:rPr>
        <w:t>messages.</w:t>
      </w:r>
    </w:p>
    <w:p>
      <w:pPr>
        <w:pStyle w:val="ListParagraph"/>
        <w:numPr>
          <w:ilvl w:val="1"/>
          <w:numId w:val="2"/>
        </w:numPr>
        <w:tabs>
          <w:tab w:pos="463" w:val="left" w:leader="none"/>
        </w:tabs>
        <w:spacing w:line="240" w:lineRule="auto" w:before="179" w:after="0"/>
        <w:ind w:left="463" w:right="0" w:hanging="345"/>
        <w:jc w:val="left"/>
        <w:rPr>
          <w:rFonts w:ascii="Times New Roman"/>
          <w:i/>
          <w:sz w:val="16"/>
        </w:rPr>
      </w:pPr>
      <w:r>
        <w:rPr>
          <w:rFonts w:ascii="Times New Roman"/>
          <w:i/>
          <w:sz w:val="16"/>
        </w:rPr>
        <w:t>Conditional</w:t>
      </w:r>
      <w:r>
        <w:rPr>
          <w:rFonts w:ascii="Times New Roman"/>
          <w:i/>
          <w:spacing w:val="14"/>
          <w:sz w:val="16"/>
        </w:rPr>
        <w:t> </w:t>
      </w:r>
      <w:r>
        <w:rPr>
          <w:rFonts w:ascii="Times New Roman"/>
          <w:i/>
          <w:sz w:val="16"/>
        </w:rPr>
        <w:t>privacy-</w:t>
      </w:r>
      <w:r>
        <w:rPr>
          <w:rFonts w:ascii="Times New Roman"/>
          <w:i/>
          <w:spacing w:val="-2"/>
          <w:sz w:val="16"/>
        </w:rPr>
        <w:t>preservation</w:t>
      </w:r>
    </w:p>
    <w:p>
      <w:pPr>
        <w:pStyle w:val="BodyText"/>
        <w:spacing w:before="50"/>
        <w:ind w:left="0"/>
        <w:rPr>
          <w:rFonts w:ascii="Times New Roman"/>
          <w:i/>
        </w:rPr>
      </w:pPr>
    </w:p>
    <w:p>
      <w:pPr>
        <w:pStyle w:val="BodyText"/>
        <w:spacing w:line="273" w:lineRule="auto"/>
        <w:ind w:right="117" w:firstLine="239"/>
        <w:jc w:val="both"/>
      </w:pPr>
      <w:r>
        <w:rPr>
          <w:w w:val="110"/>
        </w:rPr>
        <w:t>The conditional privacy preservation property is supplied for all le- gitimate</w:t>
      </w:r>
      <w:r>
        <w:rPr>
          <w:spacing w:val="-3"/>
          <w:w w:val="110"/>
        </w:rPr>
        <w:t> </w:t>
      </w:r>
      <w:r>
        <w:rPr>
          <w:w w:val="110"/>
        </w:rPr>
        <w:t>TUs</w:t>
      </w:r>
      <w:r>
        <w:rPr>
          <w:spacing w:val="-3"/>
          <w:w w:val="110"/>
        </w:rPr>
        <w:t> </w:t>
      </w:r>
      <w:r>
        <w:rPr>
          <w:w w:val="110"/>
        </w:rPr>
        <w:t>during</w:t>
      </w:r>
      <w:r>
        <w:rPr>
          <w:spacing w:val="-3"/>
          <w:w w:val="110"/>
        </w:rPr>
        <w:t> </w:t>
      </w:r>
      <w:r>
        <w:rPr>
          <w:w w:val="110"/>
        </w:rPr>
        <w:t>the</w:t>
      </w:r>
      <w:r>
        <w:rPr>
          <w:spacing w:val="-3"/>
          <w:w w:val="110"/>
        </w:rPr>
        <w:t> </w:t>
      </w:r>
      <w:r>
        <w:rPr>
          <w:w w:val="110"/>
        </w:rPr>
        <w:t>whole</w:t>
      </w:r>
      <w:r>
        <w:rPr>
          <w:spacing w:val="-3"/>
          <w:w w:val="110"/>
        </w:rPr>
        <w:t> </w:t>
      </w:r>
      <w:r>
        <w:rPr>
          <w:w w:val="110"/>
        </w:rPr>
        <w:t>authenticated</w:t>
      </w:r>
      <w:r>
        <w:rPr>
          <w:spacing w:val="-3"/>
          <w:w w:val="110"/>
        </w:rPr>
        <w:t> </w:t>
      </w:r>
      <w:r>
        <w:rPr>
          <w:w w:val="110"/>
        </w:rPr>
        <w:t>key</w:t>
      </w:r>
      <w:r>
        <w:rPr>
          <w:spacing w:val="-3"/>
          <w:w w:val="110"/>
        </w:rPr>
        <w:t> </w:t>
      </w:r>
      <w:r>
        <w:rPr>
          <w:w w:val="110"/>
        </w:rPr>
        <w:t>management</w:t>
      </w:r>
      <w:r>
        <w:rPr>
          <w:spacing w:val="-4"/>
          <w:w w:val="110"/>
        </w:rPr>
        <w:t> </w:t>
      </w:r>
      <w:r>
        <w:rPr>
          <w:w w:val="110"/>
        </w:rPr>
        <w:t>and</w:t>
      </w:r>
      <w:r>
        <w:rPr>
          <w:spacing w:val="-3"/>
          <w:w w:val="110"/>
        </w:rPr>
        <w:t> </w:t>
      </w:r>
      <w:r>
        <w:rPr>
          <w:w w:val="110"/>
        </w:rPr>
        <w:t>data transfer</w:t>
      </w:r>
      <w:r>
        <w:rPr>
          <w:spacing w:val="-11"/>
          <w:w w:val="110"/>
        </w:rPr>
        <w:t> </w:t>
      </w:r>
      <w:r>
        <w:rPr>
          <w:w w:val="110"/>
        </w:rPr>
        <w:t>process.</w:t>
      </w:r>
      <w:r>
        <w:rPr>
          <w:spacing w:val="-11"/>
          <w:w w:val="110"/>
        </w:rPr>
        <w:t> </w:t>
      </w:r>
      <w:r>
        <w:rPr>
          <w:w w:val="110"/>
        </w:rPr>
        <w:t>If</w:t>
      </w:r>
      <w:r>
        <w:rPr>
          <w:spacing w:val="-11"/>
          <w:w w:val="110"/>
        </w:rPr>
        <w:t> </w:t>
      </w:r>
      <w:r>
        <w:rPr>
          <w:w w:val="110"/>
        </w:rPr>
        <w:t>necessary,</w:t>
      </w:r>
      <w:r>
        <w:rPr>
          <w:spacing w:val="-11"/>
          <w:w w:val="110"/>
        </w:rPr>
        <w:t> </w:t>
      </w:r>
      <w:r>
        <w:rPr>
          <w:w w:val="110"/>
        </w:rPr>
        <w:t>the</w:t>
      </w:r>
      <w:r>
        <w:rPr>
          <w:spacing w:val="-11"/>
          <w:w w:val="110"/>
        </w:rPr>
        <w:t> </w:t>
      </w:r>
      <w:r>
        <w:rPr>
          <w:w w:val="110"/>
        </w:rPr>
        <w:t>central</w:t>
      </w:r>
      <w:r>
        <w:rPr>
          <w:spacing w:val="-11"/>
          <w:w w:val="110"/>
        </w:rPr>
        <w:t> </w:t>
      </w:r>
      <w:r>
        <w:rPr>
          <w:w w:val="110"/>
        </w:rPr>
        <w:t>system</w:t>
      </w:r>
      <w:r>
        <w:rPr>
          <w:spacing w:val="-11"/>
          <w:w w:val="110"/>
        </w:rPr>
        <w:t> </w:t>
      </w:r>
      <w:r>
        <w:rPr>
          <w:w w:val="110"/>
        </w:rPr>
        <w:t>can</w:t>
      </w:r>
      <w:r>
        <w:rPr>
          <w:spacing w:val="-11"/>
          <w:w w:val="110"/>
        </w:rPr>
        <w:t> </w:t>
      </w:r>
      <w:r>
        <w:rPr>
          <w:w w:val="110"/>
        </w:rPr>
        <w:t>reveal</w:t>
      </w:r>
      <w:r>
        <w:rPr>
          <w:spacing w:val="-11"/>
          <w:w w:val="110"/>
        </w:rPr>
        <w:t> </w:t>
      </w:r>
      <w:r>
        <w:rPr>
          <w:w w:val="110"/>
        </w:rPr>
        <w:t>the</w:t>
      </w:r>
      <w:r>
        <w:rPr>
          <w:spacing w:val="-11"/>
          <w:w w:val="110"/>
        </w:rPr>
        <w:t> </w:t>
      </w:r>
      <w:r>
        <w:rPr>
          <w:w w:val="110"/>
        </w:rPr>
        <w:t>true</w:t>
      </w:r>
      <w:r>
        <w:rPr>
          <w:spacing w:val="-11"/>
          <w:w w:val="110"/>
        </w:rPr>
        <w:t> </w:t>
      </w:r>
      <w:r>
        <w:rPr>
          <w:w w:val="110"/>
        </w:rPr>
        <w:t>iden- </w:t>
      </w:r>
      <w:r>
        <w:rPr>
          <w:spacing w:val="-2"/>
          <w:w w:val="110"/>
        </w:rPr>
        <w:t>tify of hostile or compromised entities while maintaining the anonymous </w:t>
      </w:r>
      <w:r>
        <w:rPr>
          <w:w w:val="110"/>
        </w:rPr>
        <w:t>identity. In the suggested technique, the anonymous session identities are used in each session, but the confidential original TU identities are kept secret at all times.</w:t>
      </w:r>
    </w:p>
    <w:p>
      <w:pPr>
        <w:pStyle w:val="BodyText"/>
        <w:spacing w:line="273" w:lineRule="auto"/>
        <w:ind w:right="117" w:firstLine="239"/>
        <w:jc w:val="both"/>
      </w:pPr>
      <w:r>
        <w:rPr>
          <w:w w:val="110"/>
        </w:rPr>
        <w:t>Furthermore,</w:t>
      </w:r>
      <w:r>
        <w:rPr>
          <w:spacing w:val="-1"/>
          <w:w w:val="110"/>
        </w:rPr>
        <w:t> </w:t>
      </w:r>
      <w:r>
        <w:rPr>
          <w:w w:val="110"/>
        </w:rPr>
        <w:t>as</w:t>
      </w:r>
      <w:r>
        <w:rPr>
          <w:spacing w:val="-1"/>
          <w:w w:val="110"/>
        </w:rPr>
        <w:t> </w:t>
      </w:r>
      <w:r>
        <w:rPr>
          <w:w w:val="110"/>
        </w:rPr>
        <w:t>a</w:t>
      </w:r>
      <w:r>
        <w:rPr>
          <w:spacing w:val="-1"/>
          <w:w w:val="110"/>
        </w:rPr>
        <w:t> </w:t>
      </w:r>
      <w:r>
        <w:rPr>
          <w:w w:val="110"/>
        </w:rPr>
        <w:t>partial</w:t>
      </w:r>
      <w:r>
        <w:rPr>
          <w:spacing w:val="-1"/>
          <w:w w:val="110"/>
        </w:rPr>
        <w:t> </w:t>
      </w:r>
      <w:r>
        <w:rPr>
          <w:w w:val="110"/>
        </w:rPr>
        <w:t>key,</w:t>
      </w:r>
      <w:r>
        <w:rPr>
          <w:spacing w:val="-1"/>
          <w:w w:val="110"/>
        </w:rPr>
        <w:t> </w:t>
      </w:r>
      <w:r>
        <w:rPr>
          <w:w w:val="110"/>
        </w:rPr>
        <w:t>the TU</w:t>
      </w:r>
      <w:r>
        <w:rPr>
          <w:spacing w:val="-1"/>
          <w:w w:val="110"/>
        </w:rPr>
        <w:t> </w:t>
      </w:r>
      <w:r>
        <w:rPr>
          <w:w w:val="110"/>
        </w:rPr>
        <w:t>chooses</w:t>
      </w:r>
      <w:r>
        <w:rPr>
          <w:spacing w:val="-1"/>
          <w:w w:val="110"/>
        </w:rPr>
        <w:t> </w:t>
      </w:r>
      <w:r>
        <w:rPr>
          <w:w w:val="110"/>
        </w:rPr>
        <w:t>a</w:t>
      </w:r>
      <w:r>
        <w:rPr>
          <w:spacing w:val="-1"/>
          <w:w w:val="110"/>
        </w:rPr>
        <w:t> </w:t>
      </w:r>
      <w:r>
        <w:rPr>
          <w:w w:val="110"/>
        </w:rPr>
        <w:t>random</w:t>
      </w:r>
      <w:r>
        <w:rPr>
          <w:spacing w:val="-1"/>
          <w:w w:val="110"/>
        </w:rPr>
        <w:t> </w:t>
      </w:r>
      <w:r>
        <w:rPr>
          <w:w w:val="110"/>
        </w:rPr>
        <w:t>integer</w:t>
      </w:r>
      <w:r>
        <w:rPr>
          <w:spacing w:val="-1"/>
          <w:w w:val="110"/>
        </w:rPr>
        <w:t> </w:t>
      </w:r>
      <w:r>
        <w:rPr>
          <w:w w:val="110"/>
        </w:rPr>
        <w:t>that is</w:t>
      </w:r>
      <w:r>
        <w:rPr>
          <w:spacing w:val="15"/>
          <w:w w:val="110"/>
        </w:rPr>
        <w:t> </w:t>
      </w:r>
      <w:r>
        <w:rPr>
          <w:w w:val="110"/>
        </w:rPr>
        <w:t>only</w:t>
      </w:r>
      <w:r>
        <w:rPr>
          <w:spacing w:val="14"/>
          <w:w w:val="110"/>
        </w:rPr>
        <w:t> </w:t>
      </w:r>
      <w:r>
        <w:rPr>
          <w:w w:val="110"/>
        </w:rPr>
        <w:t>valid</w:t>
      </w:r>
      <w:r>
        <w:rPr>
          <w:spacing w:val="15"/>
          <w:w w:val="110"/>
        </w:rPr>
        <w:t> </w:t>
      </w:r>
      <w:r>
        <w:rPr>
          <w:w w:val="110"/>
        </w:rPr>
        <w:t>and</w:t>
      </w:r>
      <w:r>
        <w:rPr>
          <w:spacing w:val="15"/>
          <w:w w:val="110"/>
        </w:rPr>
        <w:t> </w:t>
      </w:r>
      <w:r>
        <w:rPr>
          <w:w w:val="110"/>
        </w:rPr>
        <w:t>effective</w:t>
      </w:r>
      <w:r>
        <w:rPr>
          <w:spacing w:val="15"/>
          <w:w w:val="110"/>
        </w:rPr>
        <w:t> </w:t>
      </w:r>
      <w:r>
        <w:rPr>
          <w:w w:val="110"/>
        </w:rPr>
        <w:t>for</w:t>
      </w:r>
      <w:r>
        <w:rPr>
          <w:spacing w:val="15"/>
          <w:w w:val="110"/>
        </w:rPr>
        <w:t> </w:t>
      </w:r>
      <w:r>
        <w:rPr>
          <w:w w:val="110"/>
        </w:rPr>
        <w:t>the</w:t>
      </w:r>
      <w:r>
        <w:rPr>
          <w:spacing w:val="15"/>
          <w:w w:val="110"/>
        </w:rPr>
        <w:t> </w:t>
      </w:r>
      <w:r>
        <w:rPr>
          <w:w w:val="110"/>
        </w:rPr>
        <w:t>duration</w:t>
      </w:r>
      <w:r>
        <w:rPr>
          <w:spacing w:val="14"/>
          <w:w w:val="110"/>
        </w:rPr>
        <w:t> </w:t>
      </w:r>
      <w:r>
        <w:rPr>
          <w:w w:val="110"/>
        </w:rPr>
        <w:t>of</w:t>
      </w:r>
      <w:r>
        <w:rPr>
          <w:spacing w:val="15"/>
          <w:w w:val="110"/>
        </w:rPr>
        <w:t> </w:t>
      </w:r>
      <w:r>
        <w:rPr>
          <w:w w:val="110"/>
        </w:rPr>
        <w:t>the</w:t>
      </w:r>
      <w:r>
        <w:rPr>
          <w:spacing w:val="15"/>
          <w:w w:val="110"/>
        </w:rPr>
        <w:t> </w:t>
      </w:r>
      <w:r>
        <w:rPr>
          <w:w w:val="110"/>
        </w:rPr>
        <w:t>current</w:t>
      </w:r>
      <w:r>
        <w:rPr>
          <w:spacing w:val="15"/>
          <w:w w:val="110"/>
        </w:rPr>
        <w:t> </w:t>
      </w:r>
      <w:r>
        <w:rPr>
          <w:w w:val="110"/>
        </w:rPr>
        <w:t>session.</w:t>
      </w:r>
      <w:r>
        <w:rPr>
          <w:spacing w:val="15"/>
          <w:w w:val="110"/>
        </w:rPr>
        <w:t> </w:t>
      </w:r>
      <w:r>
        <w:rPr>
          <w:w w:val="110"/>
        </w:rPr>
        <w:t>On a</w:t>
      </w:r>
      <w:r>
        <w:rPr>
          <w:w w:val="110"/>
        </w:rPr>
        <w:t> certain</w:t>
      </w:r>
      <w:r>
        <w:rPr>
          <w:w w:val="110"/>
        </w:rPr>
        <w:t> TU,</w:t>
      </w:r>
      <w:r>
        <w:rPr>
          <w:w w:val="110"/>
        </w:rPr>
        <w:t> impersonation</w:t>
      </w:r>
      <w:r>
        <w:rPr>
          <w:w w:val="110"/>
        </w:rPr>
        <w:t> and</w:t>
      </w:r>
      <w:r>
        <w:rPr>
          <w:w w:val="110"/>
        </w:rPr>
        <w:t> forgery</w:t>
      </w:r>
      <w:r>
        <w:rPr>
          <w:w w:val="110"/>
        </w:rPr>
        <w:t> will</w:t>
      </w:r>
      <w:r>
        <w:rPr>
          <w:w w:val="110"/>
        </w:rPr>
        <w:t> fail</w:t>
      </w:r>
      <w:r>
        <w:rPr>
          <w:w w:val="110"/>
        </w:rPr>
        <w:t> the</w:t>
      </w:r>
      <w:r>
        <w:rPr>
          <w:w w:val="110"/>
        </w:rPr>
        <w:t> final</w:t>
      </w:r>
      <w:r>
        <w:rPr>
          <w:w w:val="110"/>
        </w:rPr>
        <w:t> </w:t>
      </w:r>
      <w:r>
        <w:rPr>
          <w:w w:val="110"/>
        </w:rPr>
        <w:t>validation. As</w:t>
      </w:r>
      <w:r>
        <w:rPr>
          <w:w w:val="110"/>
        </w:rPr>
        <w:t> a</w:t>
      </w:r>
      <w:r>
        <w:rPr>
          <w:w w:val="110"/>
        </w:rPr>
        <w:t> result,</w:t>
      </w:r>
      <w:r>
        <w:rPr>
          <w:w w:val="110"/>
        </w:rPr>
        <w:t> the</w:t>
      </w:r>
      <w:r>
        <w:rPr>
          <w:w w:val="110"/>
        </w:rPr>
        <w:t> privacy</w:t>
      </w:r>
      <w:r>
        <w:rPr>
          <w:w w:val="110"/>
        </w:rPr>
        <w:t> of</w:t>
      </w:r>
      <w:r>
        <w:rPr>
          <w:w w:val="110"/>
        </w:rPr>
        <w:t> users</w:t>
      </w:r>
      <w:r>
        <w:rPr>
          <w:w w:val="110"/>
        </w:rPr>
        <w:t> is</w:t>
      </w:r>
      <w:r>
        <w:rPr>
          <w:w w:val="110"/>
        </w:rPr>
        <w:t> safeguarded.</w:t>
      </w:r>
      <w:r>
        <w:rPr>
          <w:w w:val="110"/>
        </w:rPr>
        <w:t> Meanwhile,</w:t>
      </w:r>
      <w:r>
        <w:rPr>
          <w:w w:val="110"/>
        </w:rPr>
        <w:t> message retrieval</w:t>
      </w:r>
      <w:r>
        <w:rPr>
          <w:spacing w:val="-9"/>
          <w:w w:val="110"/>
        </w:rPr>
        <w:t> </w:t>
      </w:r>
      <w:r>
        <w:rPr>
          <w:w w:val="110"/>
        </w:rPr>
        <w:t>and</w:t>
      </w:r>
      <w:r>
        <w:rPr>
          <w:spacing w:val="-9"/>
          <w:w w:val="110"/>
        </w:rPr>
        <w:t> </w:t>
      </w:r>
      <w:r>
        <w:rPr>
          <w:w w:val="110"/>
        </w:rPr>
        <w:t>identity</w:t>
      </w:r>
      <w:r>
        <w:rPr>
          <w:spacing w:val="-9"/>
          <w:w w:val="110"/>
        </w:rPr>
        <w:t> </w:t>
      </w:r>
      <w:r>
        <w:rPr>
          <w:w w:val="110"/>
        </w:rPr>
        <w:t>tracking</w:t>
      </w:r>
      <w:r>
        <w:rPr>
          <w:spacing w:val="-9"/>
          <w:w w:val="110"/>
        </w:rPr>
        <w:t> </w:t>
      </w:r>
      <w:r>
        <w:rPr>
          <w:w w:val="110"/>
        </w:rPr>
        <w:t>for</w:t>
      </w:r>
      <w:r>
        <w:rPr>
          <w:spacing w:val="-9"/>
          <w:w w:val="110"/>
        </w:rPr>
        <w:t> </w:t>
      </w:r>
      <w:r>
        <w:rPr>
          <w:w w:val="110"/>
        </w:rPr>
        <w:t>the</w:t>
      </w:r>
      <w:r>
        <w:rPr>
          <w:spacing w:val="-9"/>
          <w:w w:val="110"/>
        </w:rPr>
        <w:t> </w:t>
      </w:r>
      <w:r>
        <w:rPr>
          <w:w w:val="110"/>
        </w:rPr>
        <w:t>selected</w:t>
      </w:r>
      <w:r>
        <w:rPr>
          <w:spacing w:val="-9"/>
          <w:w w:val="110"/>
        </w:rPr>
        <w:t> </w:t>
      </w:r>
      <w:r>
        <w:rPr>
          <w:w w:val="110"/>
        </w:rPr>
        <w:t>suspicious</w:t>
      </w:r>
      <w:r>
        <w:rPr>
          <w:spacing w:val="-9"/>
          <w:w w:val="110"/>
        </w:rPr>
        <w:t> </w:t>
      </w:r>
      <w:r>
        <w:rPr>
          <w:w w:val="110"/>
        </w:rPr>
        <w:t>TUs</w:t>
      </w:r>
      <w:r>
        <w:rPr>
          <w:spacing w:val="-9"/>
          <w:w w:val="110"/>
        </w:rPr>
        <w:t> </w:t>
      </w:r>
      <w:r>
        <w:rPr>
          <w:w w:val="110"/>
        </w:rPr>
        <w:t>can</w:t>
      </w:r>
      <w:r>
        <w:rPr>
          <w:spacing w:val="-9"/>
          <w:w w:val="110"/>
        </w:rPr>
        <w:t> </w:t>
      </w:r>
      <w:r>
        <w:rPr>
          <w:w w:val="110"/>
        </w:rPr>
        <w:t>be</w:t>
      </w:r>
      <w:r>
        <w:rPr>
          <w:spacing w:val="-9"/>
          <w:w w:val="110"/>
        </w:rPr>
        <w:t> </w:t>
      </w:r>
      <w:r>
        <w:rPr>
          <w:w w:val="110"/>
        </w:rPr>
        <w:t>ac- complished,</w:t>
      </w:r>
      <w:r>
        <w:rPr>
          <w:spacing w:val="-2"/>
          <w:w w:val="110"/>
        </w:rPr>
        <w:t> </w:t>
      </w:r>
      <w:r>
        <w:rPr>
          <w:w w:val="110"/>
        </w:rPr>
        <w:t>revealing</w:t>
      </w:r>
      <w:r>
        <w:rPr>
          <w:spacing w:val="-2"/>
          <w:w w:val="110"/>
        </w:rPr>
        <w:t> </w:t>
      </w:r>
      <w:r>
        <w:rPr>
          <w:w w:val="110"/>
        </w:rPr>
        <w:t>the</w:t>
      </w:r>
      <w:r>
        <w:rPr>
          <w:spacing w:val="-2"/>
          <w:w w:val="110"/>
        </w:rPr>
        <w:t> </w:t>
      </w:r>
      <w:r>
        <w:rPr>
          <w:w w:val="110"/>
        </w:rPr>
        <w:t>malicious</w:t>
      </w:r>
      <w:r>
        <w:rPr>
          <w:spacing w:val="-2"/>
          <w:w w:val="110"/>
        </w:rPr>
        <w:t> </w:t>
      </w:r>
      <w:r>
        <w:rPr>
          <w:w w:val="110"/>
        </w:rPr>
        <w:t>user</w:t>
      </w:r>
      <w:r>
        <w:rPr>
          <w:spacing w:val="-2"/>
          <w:w w:val="110"/>
        </w:rPr>
        <w:t> </w:t>
      </w:r>
      <w:r>
        <w:rPr>
          <w:w w:val="110"/>
        </w:rPr>
        <w:t>behaviors</w:t>
      </w:r>
      <w:r>
        <w:rPr>
          <w:spacing w:val="-2"/>
          <w:w w:val="110"/>
        </w:rPr>
        <w:t> </w:t>
      </w:r>
      <w:r>
        <w:rPr>
          <w:w w:val="110"/>
        </w:rPr>
        <w:t>and</w:t>
      </w:r>
      <w:r>
        <w:rPr>
          <w:spacing w:val="-2"/>
          <w:w w:val="110"/>
        </w:rPr>
        <w:t> </w:t>
      </w:r>
      <w:r>
        <w:rPr>
          <w:w w:val="110"/>
        </w:rPr>
        <w:t>patterns.</w:t>
      </w:r>
      <w:r>
        <w:rPr>
          <w:spacing w:val="-2"/>
          <w:w w:val="110"/>
        </w:rPr>
        <w:t> </w:t>
      </w:r>
      <w:r>
        <w:rPr>
          <w:w w:val="110"/>
        </w:rPr>
        <w:t>Over- all,</w:t>
      </w:r>
      <w:r>
        <w:rPr>
          <w:spacing w:val="-5"/>
          <w:w w:val="110"/>
        </w:rPr>
        <w:t> </w:t>
      </w:r>
      <w:r>
        <w:rPr>
          <w:w w:val="110"/>
        </w:rPr>
        <w:t>a</w:t>
      </w:r>
      <w:r>
        <w:rPr>
          <w:spacing w:val="-5"/>
          <w:w w:val="110"/>
        </w:rPr>
        <w:t> </w:t>
      </w:r>
      <w:r>
        <w:rPr>
          <w:w w:val="110"/>
        </w:rPr>
        <w:t>quite</w:t>
      </w:r>
      <w:r>
        <w:rPr>
          <w:spacing w:val="-5"/>
          <w:w w:val="110"/>
        </w:rPr>
        <w:t> </w:t>
      </w:r>
      <w:r>
        <w:rPr>
          <w:w w:val="110"/>
        </w:rPr>
        <w:t>effective</w:t>
      </w:r>
      <w:r>
        <w:rPr>
          <w:spacing w:val="-5"/>
          <w:w w:val="110"/>
        </w:rPr>
        <w:t> </w:t>
      </w:r>
      <w:r>
        <w:rPr>
          <w:w w:val="110"/>
        </w:rPr>
        <w:t>authentication</w:t>
      </w:r>
      <w:r>
        <w:rPr>
          <w:spacing w:val="-6"/>
          <w:w w:val="110"/>
        </w:rPr>
        <w:t> </w:t>
      </w:r>
      <w:r>
        <w:rPr>
          <w:w w:val="110"/>
        </w:rPr>
        <w:t>and</w:t>
      </w:r>
      <w:r>
        <w:rPr>
          <w:spacing w:val="-5"/>
          <w:w w:val="110"/>
        </w:rPr>
        <w:t> </w:t>
      </w:r>
      <w:r>
        <w:rPr>
          <w:w w:val="110"/>
        </w:rPr>
        <w:t>key</w:t>
      </w:r>
      <w:r>
        <w:rPr>
          <w:spacing w:val="-5"/>
          <w:w w:val="110"/>
        </w:rPr>
        <w:t> </w:t>
      </w:r>
      <w:r>
        <w:rPr>
          <w:w w:val="110"/>
        </w:rPr>
        <w:t>management</w:t>
      </w:r>
      <w:r>
        <w:rPr>
          <w:spacing w:val="-6"/>
          <w:w w:val="110"/>
        </w:rPr>
        <w:t> </w:t>
      </w:r>
      <w:r>
        <w:rPr>
          <w:w w:val="110"/>
        </w:rPr>
        <w:t>system</w:t>
      </w:r>
      <w:r>
        <w:rPr>
          <w:spacing w:val="-5"/>
          <w:w w:val="110"/>
        </w:rPr>
        <w:t> </w:t>
      </w:r>
      <w:r>
        <w:rPr>
          <w:w w:val="110"/>
        </w:rPr>
        <w:t>is</w:t>
      </w:r>
      <w:r>
        <w:rPr>
          <w:spacing w:val="-5"/>
          <w:w w:val="110"/>
        </w:rPr>
        <w:t> </w:t>
      </w:r>
      <w:r>
        <w:rPr>
          <w:w w:val="110"/>
        </w:rPr>
        <w:t>used to maximize the privacy-preserving property.</w:t>
      </w:r>
    </w:p>
    <w:p>
      <w:pPr>
        <w:pStyle w:val="BodyText"/>
        <w:spacing w:line="273" w:lineRule="auto"/>
        <w:ind w:right="117" w:firstLine="239"/>
        <w:jc w:val="both"/>
      </w:pPr>
      <w:r>
        <w:rPr>
          <w:w w:val="110"/>
        </w:rPr>
        <w:t>As</w:t>
      </w:r>
      <w:r>
        <w:rPr>
          <w:spacing w:val="-11"/>
          <w:w w:val="110"/>
        </w:rPr>
        <w:t> </w:t>
      </w:r>
      <w:r>
        <w:rPr>
          <w:w w:val="110"/>
        </w:rPr>
        <w:t>a</w:t>
      </w:r>
      <w:r>
        <w:rPr>
          <w:spacing w:val="-11"/>
          <w:w w:val="110"/>
        </w:rPr>
        <w:t> </w:t>
      </w:r>
      <w:r>
        <w:rPr>
          <w:w w:val="110"/>
        </w:rPr>
        <w:t>result,</w:t>
      </w:r>
      <w:r>
        <w:rPr>
          <w:spacing w:val="-11"/>
          <w:w w:val="110"/>
        </w:rPr>
        <w:t> </w:t>
      </w:r>
      <w:r>
        <w:rPr>
          <w:w w:val="110"/>
        </w:rPr>
        <w:t>conditional</w:t>
      </w:r>
      <w:r>
        <w:rPr>
          <w:spacing w:val="-11"/>
          <w:w w:val="110"/>
        </w:rPr>
        <w:t> </w:t>
      </w:r>
      <w:r>
        <w:rPr>
          <w:w w:val="110"/>
        </w:rPr>
        <w:t>privacy</w:t>
      </w:r>
      <w:r>
        <w:rPr>
          <w:spacing w:val="-11"/>
          <w:w w:val="110"/>
        </w:rPr>
        <w:t> </w:t>
      </w:r>
      <w:r>
        <w:rPr>
          <w:w w:val="110"/>
        </w:rPr>
        <w:t>is</w:t>
      </w:r>
      <w:r>
        <w:rPr>
          <w:spacing w:val="-11"/>
          <w:w w:val="110"/>
        </w:rPr>
        <w:t> </w:t>
      </w:r>
      <w:r>
        <w:rPr>
          <w:w w:val="110"/>
        </w:rPr>
        <w:t>preserved.</w:t>
      </w:r>
      <w:r>
        <w:rPr>
          <w:spacing w:val="-11"/>
          <w:w w:val="110"/>
        </w:rPr>
        <w:t> </w:t>
      </w:r>
      <w:r>
        <w:rPr>
          <w:w w:val="110"/>
        </w:rPr>
        <w:t>To</w:t>
      </w:r>
      <w:r>
        <w:rPr>
          <w:spacing w:val="-11"/>
          <w:w w:val="110"/>
        </w:rPr>
        <w:t> </w:t>
      </w:r>
      <w:r>
        <w:rPr>
          <w:w w:val="110"/>
        </w:rPr>
        <w:t>enhance</w:t>
      </w:r>
      <w:r>
        <w:rPr>
          <w:spacing w:val="-11"/>
          <w:w w:val="110"/>
        </w:rPr>
        <w:t> </w:t>
      </w:r>
      <w:r>
        <w:rPr>
          <w:w w:val="110"/>
        </w:rPr>
        <w:t>the</w:t>
      </w:r>
      <w:r>
        <w:rPr>
          <w:spacing w:val="-11"/>
          <w:w w:val="110"/>
        </w:rPr>
        <w:t> </w:t>
      </w:r>
      <w:r>
        <w:rPr>
          <w:w w:val="110"/>
        </w:rPr>
        <w:t>privacy- preserving</w:t>
      </w:r>
      <w:r>
        <w:rPr>
          <w:w w:val="110"/>
        </w:rPr>
        <w:t> property,</w:t>
      </w:r>
      <w:r>
        <w:rPr>
          <w:w w:val="110"/>
        </w:rPr>
        <w:t> an</w:t>
      </w:r>
      <w:r>
        <w:rPr>
          <w:w w:val="110"/>
        </w:rPr>
        <w:t> effective</w:t>
      </w:r>
      <w:r>
        <w:rPr>
          <w:w w:val="110"/>
        </w:rPr>
        <w:t> authentication and</w:t>
      </w:r>
      <w:r>
        <w:rPr>
          <w:w w:val="110"/>
        </w:rPr>
        <w:t> key</w:t>
      </w:r>
      <w:r>
        <w:rPr>
          <w:w w:val="110"/>
        </w:rPr>
        <w:t> management design, as well as a unique edge communication approach, are imple- mented. When necessary, the central cloud server may also swiftly di- vulge each device’s true identity. As a result, conditional privacy pro- tection is achieved.</w:t>
      </w:r>
    </w:p>
    <w:p>
      <w:pPr>
        <w:pStyle w:val="Heading1"/>
        <w:numPr>
          <w:ilvl w:val="0"/>
          <w:numId w:val="2"/>
        </w:numPr>
        <w:tabs>
          <w:tab w:pos="342" w:val="left" w:leader="none"/>
        </w:tabs>
        <w:spacing w:line="240" w:lineRule="auto" w:before="171" w:after="0"/>
        <w:ind w:left="342" w:right="0" w:hanging="224"/>
        <w:jc w:val="left"/>
      </w:pPr>
      <w:r>
        <w:rPr>
          <w:spacing w:val="-2"/>
          <w:w w:val="110"/>
        </w:rPr>
        <w:t>Conclusion</w:t>
      </w:r>
    </w:p>
    <w:p>
      <w:pPr>
        <w:pStyle w:val="BodyText"/>
        <w:spacing w:before="50"/>
        <w:ind w:left="0"/>
        <w:rPr>
          <w:rFonts w:ascii="Times New Roman"/>
          <w:b/>
        </w:rPr>
      </w:pPr>
    </w:p>
    <w:p>
      <w:pPr>
        <w:pStyle w:val="BodyText"/>
        <w:spacing w:line="273" w:lineRule="auto" w:before="1"/>
        <w:ind w:right="116" w:firstLine="239"/>
        <w:jc w:val="both"/>
      </w:pPr>
      <w:r>
        <w:rPr>
          <w:w w:val="110"/>
        </w:rPr>
        <w:t>In</w:t>
      </w:r>
      <w:r>
        <w:rPr>
          <w:w w:val="110"/>
        </w:rPr>
        <w:t> this</w:t>
      </w:r>
      <w:r>
        <w:rPr>
          <w:w w:val="110"/>
        </w:rPr>
        <w:t> research,</w:t>
      </w:r>
      <w:r>
        <w:rPr>
          <w:w w:val="110"/>
        </w:rPr>
        <w:t> we</w:t>
      </w:r>
      <w:r>
        <w:rPr>
          <w:w w:val="110"/>
        </w:rPr>
        <w:t> describe</w:t>
      </w:r>
      <w:r>
        <w:rPr>
          <w:w w:val="110"/>
        </w:rPr>
        <w:t> an</w:t>
      </w:r>
      <w:r>
        <w:rPr>
          <w:w w:val="110"/>
        </w:rPr>
        <w:t> edge</w:t>
      </w:r>
      <w:r>
        <w:rPr>
          <w:w w:val="110"/>
        </w:rPr>
        <w:t> computing-based</w:t>
      </w:r>
      <w:r>
        <w:rPr>
          <w:w w:val="110"/>
        </w:rPr>
        <w:t> IoT</w:t>
      </w:r>
      <w:r>
        <w:rPr>
          <w:w w:val="110"/>
        </w:rPr>
        <w:t> group association</w:t>
      </w:r>
      <w:r>
        <w:rPr>
          <w:w w:val="110"/>
        </w:rPr>
        <w:t> and</w:t>
      </w:r>
      <w:r>
        <w:rPr>
          <w:w w:val="110"/>
        </w:rPr>
        <w:t> updating</w:t>
      </w:r>
      <w:r>
        <w:rPr>
          <w:w w:val="110"/>
        </w:rPr>
        <w:t> design.</w:t>
      </w:r>
      <w:r>
        <w:rPr>
          <w:w w:val="110"/>
        </w:rPr>
        <w:t> The</w:t>
      </w:r>
      <w:r>
        <w:rPr>
          <w:w w:val="110"/>
        </w:rPr>
        <w:t> out-of-range</w:t>
      </w:r>
      <w:r>
        <w:rPr>
          <w:w w:val="110"/>
        </w:rPr>
        <w:t> IoT</w:t>
      </w:r>
      <w:r>
        <w:rPr>
          <w:w w:val="110"/>
        </w:rPr>
        <w:t> devices</w:t>
      </w:r>
      <w:r>
        <w:rPr>
          <w:w w:val="110"/>
        </w:rPr>
        <w:t> can</w:t>
      </w:r>
      <w:r>
        <w:rPr>
          <w:w w:val="110"/>
        </w:rPr>
        <w:t> be connected to the edge network thanks to the assistance of nearby other devices.</w:t>
      </w:r>
      <w:r>
        <w:rPr>
          <w:spacing w:val="-7"/>
          <w:w w:val="110"/>
        </w:rPr>
        <w:t> </w:t>
      </w:r>
      <w:r>
        <w:rPr>
          <w:w w:val="110"/>
        </w:rPr>
        <w:t>The</w:t>
      </w:r>
      <w:r>
        <w:rPr>
          <w:spacing w:val="-7"/>
          <w:w w:val="110"/>
        </w:rPr>
        <w:t> </w:t>
      </w:r>
      <w:r>
        <w:rPr>
          <w:w w:val="110"/>
        </w:rPr>
        <w:t>EI</w:t>
      </w:r>
      <w:r>
        <w:rPr>
          <w:spacing w:val="-7"/>
          <w:w w:val="110"/>
        </w:rPr>
        <w:t> </w:t>
      </w:r>
      <w:r>
        <w:rPr>
          <w:w w:val="110"/>
        </w:rPr>
        <w:t>side</w:t>
      </w:r>
      <w:r>
        <w:rPr>
          <w:spacing w:val="-7"/>
          <w:w w:val="110"/>
        </w:rPr>
        <w:t> </w:t>
      </w:r>
      <w:r>
        <w:rPr>
          <w:w w:val="110"/>
        </w:rPr>
        <w:t>of</w:t>
      </w:r>
      <w:r>
        <w:rPr>
          <w:spacing w:val="-7"/>
          <w:w w:val="110"/>
        </w:rPr>
        <w:t> </w:t>
      </w:r>
      <w:r>
        <w:rPr>
          <w:w w:val="110"/>
        </w:rPr>
        <w:t>our</w:t>
      </w:r>
      <w:r>
        <w:rPr>
          <w:spacing w:val="-7"/>
          <w:w w:val="110"/>
        </w:rPr>
        <w:t> </w:t>
      </w:r>
      <w:r>
        <w:rPr>
          <w:w w:val="110"/>
        </w:rPr>
        <w:t>architecture’s</w:t>
      </w:r>
      <w:r>
        <w:rPr>
          <w:spacing w:val="-7"/>
          <w:w w:val="110"/>
        </w:rPr>
        <w:t> </w:t>
      </w:r>
      <w:r>
        <w:rPr>
          <w:w w:val="110"/>
        </w:rPr>
        <w:t>group</w:t>
      </w:r>
      <w:r>
        <w:rPr>
          <w:spacing w:val="-7"/>
          <w:w w:val="110"/>
        </w:rPr>
        <w:t> </w:t>
      </w:r>
      <w:r>
        <w:rPr>
          <w:w w:val="110"/>
        </w:rPr>
        <w:t>key</w:t>
      </w:r>
      <w:r>
        <w:rPr>
          <w:spacing w:val="-7"/>
          <w:w w:val="110"/>
        </w:rPr>
        <w:t> </w:t>
      </w:r>
      <w:r>
        <w:rPr>
          <w:w w:val="110"/>
        </w:rPr>
        <w:t>updating</w:t>
      </w:r>
      <w:r>
        <w:rPr>
          <w:spacing w:val="-7"/>
          <w:w w:val="110"/>
        </w:rPr>
        <w:t> </w:t>
      </w:r>
      <w:r>
        <w:rPr>
          <w:w w:val="110"/>
        </w:rPr>
        <w:t>procedure simply requires modest adjustments, whereas the decryption informa- tion of some IoT devices remains constant if the devices have not been revoked.</w:t>
      </w:r>
      <w:r>
        <w:rPr>
          <w:spacing w:val="-2"/>
          <w:w w:val="110"/>
        </w:rPr>
        <w:t> </w:t>
      </w:r>
      <w:r>
        <w:rPr>
          <w:w w:val="110"/>
        </w:rPr>
        <w:t>According</w:t>
      </w:r>
      <w:r>
        <w:rPr>
          <w:spacing w:val="-2"/>
          <w:w w:val="110"/>
        </w:rPr>
        <w:t> </w:t>
      </w:r>
      <w:r>
        <w:rPr>
          <w:w w:val="110"/>
        </w:rPr>
        <w:t>to</w:t>
      </w:r>
      <w:r>
        <w:rPr>
          <w:spacing w:val="-1"/>
          <w:w w:val="110"/>
        </w:rPr>
        <w:t> </w:t>
      </w:r>
      <w:r>
        <w:rPr>
          <w:w w:val="110"/>
        </w:rPr>
        <w:t>the</w:t>
      </w:r>
      <w:r>
        <w:rPr>
          <w:spacing w:val="-1"/>
          <w:w w:val="110"/>
        </w:rPr>
        <w:t> </w:t>
      </w:r>
      <w:r>
        <w:rPr>
          <w:w w:val="110"/>
        </w:rPr>
        <w:t>security</w:t>
      </w:r>
      <w:r>
        <w:rPr>
          <w:spacing w:val="-2"/>
          <w:w w:val="110"/>
        </w:rPr>
        <w:t> </w:t>
      </w:r>
      <w:r>
        <w:rPr>
          <w:w w:val="110"/>
        </w:rPr>
        <w:t>assessment,</w:t>
      </w:r>
      <w:r>
        <w:rPr>
          <w:spacing w:val="-2"/>
          <w:w w:val="110"/>
        </w:rPr>
        <w:t> </w:t>
      </w:r>
      <w:r>
        <w:rPr>
          <w:w w:val="110"/>
        </w:rPr>
        <w:t>the</w:t>
      </w:r>
      <w:r>
        <w:rPr>
          <w:spacing w:val="-1"/>
          <w:w w:val="110"/>
        </w:rPr>
        <w:t> </w:t>
      </w:r>
      <w:r>
        <w:rPr>
          <w:w w:val="110"/>
        </w:rPr>
        <w:t>recommended</w:t>
      </w:r>
      <w:r>
        <w:rPr>
          <w:spacing w:val="-1"/>
          <w:w w:val="110"/>
        </w:rPr>
        <w:t> </w:t>
      </w:r>
      <w:r>
        <w:rPr>
          <w:w w:val="110"/>
        </w:rPr>
        <w:t>tech- nique can achieve the desired security features.</w:t>
      </w:r>
    </w:p>
    <w:p>
      <w:pPr>
        <w:pStyle w:val="Heading1"/>
        <w:spacing w:before="177"/>
        <w:ind w:left="118" w:firstLine="0"/>
      </w:pPr>
      <w:r>
        <w:rPr>
          <w:w w:val="110"/>
        </w:rPr>
        <w:t>Declaration</w:t>
      </w:r>
      <w:r>
        <w:rPr>
          <w:spacing w:val="-5"/>
          <w:w w:val="110"/>
        </w:rPr>
        <w:t> </w:t>
      </w:r>
      <w:r>
        <w:rPr>
          <w:w w:val="110"/>
        </w:rPr>
        <w:t>of</w:t>
      </w:r>
      <w:r>
        <w:rPr>
          <w:spacing w:val="-5"/>
          <w:w w:val="110"/>
        </w:rPr>
        <w:t> </w:t>
      </w:r>
      <w:r>
        <w:rPr>
          <w:w w:val="110"/>
        </w:rPr>
        <w:t>Competing</w:t>
      </w:r>
      <w:r>
        <w:rPr>
          <w:spacing w:val="-4"/>
          <w:w w:val="110"/>
        </w:rPr>
        <w:t> </w:t>
      </w:r>
      <w:r>
        <w:rPr>
          <w:spacing w:val="-2"/>
          <w:w w:val="110"/>
        </w:rPr>
        <w:t>Interest</w:t>
      </w:r>
    </w:p>
    <w:p>
      <w:pPr>
        <w:pStyle w:val="BodyText"/>
        <w:spacing w:before="51"/>
        <w:ind w:left="0"/>
        <w:rPr>
          <w:rFonts w:ascii="Times New Roman"/>
          <w:b/>
        </w:rPr>
      </w:pPr>
    </w:p>
    <w:p>
      <w:pPr>
        <w:pStyle w:val="BodyText"/>
        <w:ind w:left="357"/>
      </w:pPr>
      <w:r>
        <w:rPr>
          <w:w w:val="110"/>
        </w:rPr>
        <w:t>The</w:t>
      </w:r>
      <w:r>
        <w:rPr>
          <w:spacing w:val="1"/>
          <w:w w:val="110"/>
        </w:rPr>
        <w:t> </w:t>
      </w:r>
      <w:r>
        <w:rPr>
          <w:w w:val="110"/>
        </w:rPr>
        <w:t>authors</w:t>
      </w:r>
      <w:r>
        <w:rPr>
          <w:spacing w:val="1"/>
          <w:w w:val="110"/>
        </w:rPr>
        <w:t> </w:t>
      </w:r>
      <w:r>
        <w:rPr>
          <w:w w:val="110"/>
        </w:rPr>
        <w:t>declare</w:t>
      </w:r>
      <w:r>
        <w:rPr>
          <w:spacing w:val="2"/>
          <w:w w:val="110"/>
        </w:rPr>
        <w:t> </w:t>
      </w:r>
      <w:r>
        <w:rPr>
          <w:w w:val="110"/>
        </w:rPr>
        <w:t>that</w:t>
      </w:r>
      <w:r>
        <w:rPr>
          <w:spacing w:val="1"/>
          <w:w w:val="110"/>
        </w:rPr>
        <w:t> </w:t>
      </w:r>
      <w:r>
        <w:rPr>
          <w:w w:val="110"/>
        </w:rPr>
        <w:t>they</w:t>
      </w:r>
      <w:r>
        <w:rPr>
          <w:spacing w:val="1"/>
          <w:w w:val="110"/>
        </w:rPr>
        <w:t> </w:t>
      </w:r>
      <w:r>
        <w:rPr>
          <w:w w:val="110"/>
        </w:rPr>
        <w:t>have</w:t>
      </w:r>
      <w:r>
        <w:rPr>
          <w:spacing w:val="2"/>
          <w:w w:val="110"/>
        </w:rPr>
        <w:t> </w:t>
      </w:r>
      <w:r>
        <w:rPr>
          <w:w w:val="110"/>
        </w:rPr>
        <w:t>no</w:t>
      </w:r>
      <w:r>
        <w:rPr>
          <w:spacing w:val="1"/>
          <w:w w:val="110"/>
        </w:rPr>
        <w:t> </w:t>
      </w:r>
      <w:r>
        <w:rPr>
          <w:w w:val="110"/>
        </w:rPr>
        <w:t>conflict</w:t>
      </w:r>
      <w:r>
        <w:rPr>
          <w:spacing w:val="1"/>
          <w:w w:val="110"/>
        </w:rPr>
        <w:t> </w:t>
      </w:r>
      <w:r>
        <w:rPr>
          <w:w w:val="110"/>
        </w:rPr>
        <w:t>of</w:t>
      </w:r>
      <w:r>
        <w:rPr>
          <w:spacing w:val="1"/>
          <w:w w:val="110"/>
        </w:rPr>
        <w:t> </w:t>
      </w:r>
      <w:r>
        <w:rPr>
          <w:spacing w:val="-2"/>
          <w:w w:val="110"/>
        </w:rPr>
        <w:t>interest.</w:t>
      </w:r>
    </w:p>
    <w:p>
      <w:pPr>
        <w:pStyle w:val="BodyText"/>
        <w:spacing w:before="23"/>
        <w:ind w:left="0"/>
      </w:pPr>
    </w:p>
    <w:p>
      <w:pPr>
        <w:pStyle w:val="Heading1"/>
        <w:ind w:left="118" w:firstLine="0"/>
      </w:pPr>
      <w:r>
        <w:rPr>
          <w:spacing w:val="-2"/>
          <w:w w:val="110"/>
        </w:rPr>
        <w:t>Acknowledgment</w:t>
      </w:r>
    </w:p>
    <w:p>
      <w:pPr>
        <w:pStyle w:val="BodyText"/>
        <w:spacing w:before="51"/>
        <w:ind w:left="0"/>
        <w:rPr>
          <w:rFonts w:ascii="Times New Roman"/>
          <w:b/>
        </w:rPr>
      </w:pPr>
    </w:p>
    <w:p>
      <w:pPr>
        <w:pStyle w:val="BodyText"/>
        <w:spacing w:line="273" w:lineRule="auto"/>
        <w:ind w:right="117" w:firstLine="239"/>
        <w:jc w:val="both"/>
      </w:pPr>
      <w:r>
        <w:rPr>
          <w:w w:val="110"/>
        </w:rPr>
        <w:t>The Author would like to thank the editors and reviewers for their dedicated work for this paper.</w:t>
      </w:r>
    </w:p>
    <w:p>
      <w:pPr>
        <w:pStyle w:val="Heading1"/>
        <w:spacing w:before="131"/>
        <w:ind w:left="118" w:firstLine="0"/>
      </w:pPr>
      <w:r>
        <w:rPr>
          <w:spacing w:val="-2"/>
          <w:w w:val="110"/>
        </w:rPr>
        <w:t>References</w:t>
      </w:r>
    </w:p>
    <w:p>
      <w:pPr>
        <w:pStyle w:val="BodyText"/>
        <w:spacing w:before="38"/>
        <w:ind w:left="0"/>
        <w:rPr>
          <w:rFonts w:ascii="Times New Roman"/>
          <w:b/>
        </w:rPr>
      </w:pPr>
    </w:p>
    <w:p>
      <w:pPr>
        <w:pStyle w:val="ListParagraph"/>
        <w:numPr>
          <w:ilvl w:val="0"/>
          <w:numId w:val="4"/>
        </w:numPr>
        <w:tabs>
          <w:tab w:pos="437" w:val="left" w:leader="none"/>
          <w:tab w:pos="439" w:val="left" w:leader="none"/>
        </w:tabs>
        <w:spacing w:line="278" w:lineRule="auto" w:before="0" w:after="0"/>
        <w:ind w:left="439" w:right="116" w:hanging="250"/>
        <w:jc w:val="both"/>
        <w:rPr>
          <w:sz w:val="12"/>
        </w:rPr>
      </w:pPr>
      <w:r>
        <w:rPr>
          <w:w w:val="115"/>
          <w:sz w:val="12"/>
        </w:rPr>
        <w:t>S.</w:t>
      </w:r>
      <w:r>
        <w:rPr>
          <w:spacing w:val="-2"/>
          <w:w w:val="115"/>
          <w:sz w:val="12"/>
        </w:rPr>
        <w:t> </w:t>
      </w:r>
      <w:r>
        <w:rPr>
          <w:w w:val="115"/>
          <w:sz w:val="12"/>
        </w:rPr>
        <w:t>Naveen,</w:t>
      </w:r>
      <w:r>
        <w:rPr>
          <w:spacing w:val="-2"/>
          <w:w w:val="115"/>
          <w:sz w:val="12"/>
        </w:rPr>
        <w:t> </w:t>
      </w:r>
      <w:r>
        <w:rPr>
          <w:w w:val="115"/>
          <w:sz w:val="12"/>
        </w:rPr>
        <w:t>M.R.</w:t>
      </w:r>
      <w:r>
        <w:rPr>
          <w:spacing w:val="-2"/>
          <w:w w:val="115"/>
          <w:sz w:val="12"/>
        </w:rPr>
        <w:t> </w:t>
      </w:r>
      <w:r>
        <w:rPr>
          <w:w w:val="115"/>
          <w:sz w:val="12"/>
        </w:rPr>
        <w:t>Kounte,</w:t>
      </w:r>
      <w:r>
        <w:rPr>
          <w:spacing w:val="-2"/>
          <w:w w:val="115"/>
          <w:sz w:val="12"/>
        </w:rPr>
        <w:t> </w:t>
      </w:r>
      <w:r>
        <w:rPr>
          <w:w w:val="115"/>
          <w:sz w:val="12"/>
        </w:rPr>
        <w:t>Key</w:t>
      </w:r>
      <w:r>
        <w:rPr>
          <w:spacing w:val="-2"/>
          <w:w w:val="115"/>
          <w:sz w:val="12"/>
        </w:rPr>
        <w:t> </w:t>
      </w:r>
      <w:r>
        <w:rPr>
          <w:w w:val="115"/>
          <w:sz w:val="12"/>
        </w:rPr>
        <w:t>technologies</w:t>
      </w:r>
      <w:r>
        <w:rPr>
          <w:spacing w:val="-2"/>
          <w:w w:val="115"/>
          <w:sz w:val="12"/>
        </w:rPr>
        <w:t> </w:t>
      </w:r>
      <w:r>
        <w:rPr>
          <w:w w:val="115"/>
          <w:sz w:val="12"/>
        </w:rPr>
        <w:t>and</w:t>
      </w:r>
      <w:r>
        <w:rPr>
          <w:spacing w:val="-2"/>
          <w:w w:val="115"/>
          <w:sz w:val="12"/>
        </w:rPr>
        <w:t> </w:t>
      </w:r>
      <w:r>
        <w:rPr>
          <w:w w:val="115"/>
          <w:sz w:val="12"/>
        </w:rPr>
        <w:t>challenges</w:t>
      </w:r>
      <w:r>
        <w:rPr>
          <w:spacing w:val="-2"/>
          <w:w w:val="115"/>
          <w:sz w:val="12"/>
        </w:rPr>
        <w:t> </w:t>
      </w:r>
      <w:r>
        <w:rPr>
          <w:w w:val="115"/>
          <w:sz w:val="12"/>
        </w:rPr>
        <w:t>in</w:t>
      </w:r>
      <w:r>
        <w:rPr>
          <w:spacing w:val="-2"/>
          <w:w w:val="115"/>
          <w:sz w:val="12"/>
        </w:rPr>
        <w:t> </w:t>
      </w:r>
      <w:r>
        <w:rPr>
          <w:w w:val="115"/>
          <w:sz w:val="12"/>
        </w:rPr>
        <w:t>iot</w:t>
      </w:r>
      <w:r>
        <w:rPr>
          <w:spacing w:val="-2"/>
          <w:w w:val="115"/>
          <w:sz w:val="12"/>
        </w:rPr>
        <w:t> </w:t>
      </w:r>
      <w:r>
        <w:rPr>
          <w:w w:val="115"/>
          <w:sz w:val="12"/>
        </w:rPr>
        <w:t>edge</w:t>
      </w:r>
      <w:r>
        <w:rPr>
          <w:spacing w:val="-2"/>
          <w:w w:val="115"/>
          <w:sz w:val="12"/>
        </w:rPr>
        <w:t> </w:t>
      </w:r>
      <w:r>
        <w:rPr>
          <w:w w:val="115"/>
          <w:sz w:val="12"/>
        </w:rPr>
        <w:t>computing,</w:t>
      </w:r>
      <w:r>
        <w:rPr>
          <w:spacing w:val="-2"/>
          <w:w w:val="115"/>
          <w:sz w:val="12"/>
        </w:rPr>
        <w:t> </w:t>
      </w:r>
      <w:r>
        <w:rPr>
          <w:w w:val="115"/>
          <w:sz w:val="12"/>
        </w:rPr>
        <w:t>in:</w:t>
      </w:r>
      <w:r>
        <w:rPr>
          <w:spacing w:val="40"/>
          <w:w w:val="115"/>
          <w:sz w:val="12"/>
        </w:rPr>
        <w:t> </w:t>
      </w:r>
      <w:r>
        <w:rPr>
          <w:w w:val="115"/>
          <w:sz w:val="12"/>
        </w:rPr>
        <w:t>2019</w:t>
      </w:r>
      <w:r>
        <w:rPr>
          <w:spacing w:val="-9"/>
          <w:w w:val="115"/>
          <w:sz w:val="12"/>
        </w:rPr>
        <w:t> </w:t>
      </w:r>
      <w:r>
        <w:rPr>
          <w:w w:val="115"/>
          <w:sz w:val="12"/>
        </w:rPr>
        <w:t>Third</w:t>
      </w:r>
      <w:r>
        <w:rPr>
          <w:spacing w:val="-9"/>
          <w:w w:val="115"/>
          <w:sz w:val="12"/>
        </w:rPr>
        <w:t> </w:t>
      </w:r>
      <w:r>
        <w:rPr>
          <w:w w:val="115"/>
          <w:sz w:val="12"/>
        </w:rPr>
        <w:t>International</w:t>
      </w:r>
      <w:r>
        <w:rPr>
          <w:spacing w:val="-8"/>
          <w:w w:val="115"/>
          <w:sz w:val="12"/>
        </w:rPr>
        <w:t> </w:t>
      </w:r>
      <w:r>
        <w:rPr>
          <w:w w:val="115"/>
          <w:sz w:val="12"/>
        </w:rPr>
        <w:t>conference</w:t>
      </w:r>
      <w:r>
        <w:rPr>
          <w:spacing w:val="-9"/>
          <w:w w:val="115"/>
          <w:sz w:val="12"/>
        </w:rPr>
        <w:t> </w:t>
      </w:r>
      <w:r>
        <w:rPr>
          <w:w w:val="115"/>
          <w:sz w:val="12"/>
        </w:rPr>
        <w:t>on</w:t>
      </w:r>
      <w:r>
        <w:rPr>
          <w:spacing w:val="-9"/>
          <w:w w:val="115"/>
          <w:sz w:val="12"/>
        </w:rPr>
        <w:t> </w:t>
      </w:r>
      <w:r>
        <w:rPr>
          <w:w w:val="115"/>
          <w:sz w:val="12"/>
        </w:rPr>
        <w:t>I-SMAC</w:t>
      </w:r>
      <w:r>
        <w:rPr>
          <w:spacing w:val="-8"/>
          <w:w w:val="115"/>
          <w:sz w:val="12"/>
        </w:rPr>
        <w:t> </w:t>
      </w:r>
      <w:r>
        <w:rPr>
          <w:w w:val="115"/>
          <w:sz w:val="12"/>
        </w:rPr>
        <w:t>(IoT</w:t>
      </w:r>
      <w:r>
        <w:rPr>
          <w:spacing w:val="-9"/>
          <w:w w:val="115"/>
          <w:sz w:val="12"/>
        </w:rPr>
        <w:t> </w:t>
      </w:r>
      <w:r>
        <w:rPr>
          <w:w w:val="115"/>
          <w:sz w:val="12"/>
        </w:rPr>
        <w:t>in</w:t>
      </w:r>
      <w:r>
        <w:rPr>
          <w:spacing w:val="-8"/>
          <w:w w:val="115"/>
          <w:sz w:val="12"/>
        </w:rPr>
        <w:t> </w:t>
      </w:r>
      <w:r>
        <w:rPr>
          <w:w w:val="115"/>
          <w:sz w:val="12"/>
        </w:rPr>
        <w:t>Social,</w:t>
      </w:r>
      <w:r>
        <w:rPr>
          <w:spacing w:val="-9"/>
          <w:w w:val="115"/>
          <w:sz w:val="12"/>
        </w:rPr>
        <w:t> </w:t>
      </w:r>
      <w:r>
        <w:rPr>
          <w:w w:val="115"/>
          <w:sz w:val="12"/>
        </w:rPr>
        <w:t>Mobile,</w:t>
      </w:r>
      <w:r>
        <w:rPr>
          <w:spacing w:val="-9"/>
          <w:w w:val="115"/>
          <w:sz w:val="12"/>
        </w:rPr>
        <w:t> </w:t>
      </w:r>
      <w:r>
        <w:rPr>
          <w:w w:val="115"/>
          <w:sz w:val="12"/>
        </w:rPr>
        <w:t>Analytics</w:t>
      </w:r>
      <w:r>
        <w:rPr>
          <w:spacing w:val="-8"/>
          <w:w w:val="115"/>
          <w:sz w:val="12"/>
        </w:rPr>
        <w:t> </w:t>
      </w:r>
      <w:r>
        <w:rPr>
          <w:w w:val="115"/>
          <w:sz w:val="12"/>
        </w:rPr>
        <w:t>and</w:t>
      </w:r>
      <w:r>
        <w:rPr>
          <w:spacing w:val="40"/>
          <w:w w:val="115"/>
          <w:sz w:val="12"/>
        </w:rPr>
        <w:t> </w:t>
      </w:r>
      <w:r>
        <w:rPr>
          <w:w w:val="115"/>
          <w:sz w:val="12"/>
        </w:rPr>
        <w:t>Cloud) (I-SMAC), 2019, pp. 61–65, doi:</w:t>
      </w:r>
      <w:hyperlink r:id="rId16">
        <w:r>
          <w:rPr>
            <w:color w:val="0080AC"/>
            <w:w w:val="115"/>
            <w:sz w:val="12"/>
          </w:rPr>
          <w:t>10.1109/I-SMAC47947.2019.9032541</w:t>
        </w:r>
      </w:hyperlink>
      <w:r>
        <w:rPr>
          <w:color w:val="0080AC"/>
          <w:w w:val="115"/>
          <w:sz w:val="12"/>
        </w:rPr>
        <w:t>.</w:t>
      </w:r>
    </w:p>
    <w:p>
      <w:pPr>
        <w:pStyle w:val="ListParagraph"/>
        <w:numPr>
          <w:ilvl w:val="0"/>
          <w:numId w:val="4"/>
        </w:numPr>
        <w:tabs>
          <w:tab w:pos="437" w:val="left" w:leader="none"/>
          <w:tab w:pos="439" w:val="left" w:leader="none"/>
        </w:tabs>
        <w:spacing w:line="276" w:lineRule="auto" w:before="0" w:after="0"/>
        <w:ind w:left="439" w:right="116" w:hanging="250"/>
        <w:jc w:val="both"/>
        <w:rPr>
          <w:sz w:val="12"/>
        </w:rPr>
      </w:pPr>
      <w:hyperlink r:id="rId17">
        <w:r>
          <w:rPr>
            <w:color w:val="0080AC"/>
            <w:w w:val="115"/>
            <w:sz w:val="12"/>
          </w:rPr>
          <w:t>Z. Zhang, X. Guo, Y. Lin, Trust management method of d2d communication based</w:t>
        </w:r>
        <w:r>
          <w:rPr>
            <w:color w:val="0080AC"/>
            <w:spacing w:val="40"/>
            <w:w w:val="115"/>
            <w:sz w:val="12"/>
          </w:rPr>
          <w:t> </w:t>
        </w:r>
        <w:r>
          <w:rPr>
            <w:color w:val="0080AC"/>
            <w:w w:val="115"/>
            <w:sz w:val="12"/>
          </w:rPr>
          <w:t>on RF fingerprint identification, IEEE Access 6 (2018) 66082–66087.</w:t>
        </w:r>
      </w:hyperlink>
    </w:p>
    <w:p>
      <w:pPr>
        <w:pStyle w:val="ListParagraph"/>
        <w:numPr>
          <w:ilvl w:val="0"/>
          <w:numId w:val="4"/>
        </w:numPr>
        <w:tabs>
          <w:tab w:pos="437" w:val="left" w:leader="none"/>
          <w:tab w:pos="439" w:val="left" w:leader="none"/>
        </w:tabs>
        <w:spacing w:line="276" w:lineRule="auto" w:before="0" w:after="0"/>
        <w:ind w:left="439" w:right="118" w:hanging="250"/>
        <w:jc w:val="both"/>
        <w:rPr>
          <w:sz w:val="12"/>
        </w:rPr>
      </w:pPr>
      <w:hyperlink r:id="rId18">
        <w:r>
          <w:rPr>
            <w:color w:val="0080AC"/>
            <w:w w:val="115"/>
            <w:sz w:val="12"/>
          </w:rPr>
          <w:t>M.</w:t>
        </w:r>
        <w:r>
          <w:rPr>
            <w:color w:val="0080AC"/>
            <w:w w:val="115"/>
            <w:sz w:val="12"/>
          </w:rPr>
          <w:t> Wang,</w:t>
        </w:r>
        <w:r>
          <w:rPr>
            <w:color w:val="0080AC"/>
            <w:w w:val="115"/>
            <w:sz w:val="12"/>
          </w:rPr>
          <w:t> Z.</w:t>
        </w:r>
        <w:r>
          <w:rPr>
            <w:color w:val="0080AC"/>
            <w:w w:val="115"/>
            <w:sz w:val="12"/>
          </w:rPr>
          <w:t> Yan,</w:t>
        </w:r>
        <w:r>
          <w:rPr>
            <w:color w:val="0080AC"/>
            <w:w w:val="115"/>
            <w:sz w:val="12"/>
          </w:rPr>
          <w:t> Privacy-preserving</w:t>
        </w:r>
        <w:r>
          <w:rPr>
            <w:color w:val="0080AC"/>
            <w:w w:val="115"/>
            <w:sz w:val="12"/>
          </w:rPr>
          <w:t> authentication</w:t>
        </w:r>
        <w:r>
          <w:rPr>
            <w:color w:val="0080AC"/>
            <w:w w:val="115"/>
            <w:sz w:val="12"/>
          </w:rPr>
          <w:t> and</w:t>
        </w:r>
        <w:r>
          <w:rPr>
            <w:color w:val="0080AC"/>
            <w:w w:val="115"/>
            <w:sz w:val="12"/>
          </w:rPr>
          <w:t> key</w:t>
        </w:r>
        <w:r>
          <w:rPr>
            <w:color w:val="0080AC"/>
            <w:w w:val="115"/>
            <w:sz w:val="12"/>
          </w:rPr>
          <w:t> agreement</w:t>
        </w:r>
        <w:r>
          <w:rPr>
            <w:color w:val="0080AC"/>
            <w:w w:val="115"/>
            <w:sz w:val="12"/>
          </w:rPr>
          <w:t> protocols</w:t>
        </w:r>
        <w:r>
          <w:rPr>
            <w:color w:val="0080AC"/>
            <w:spacing w:val="40"/>
            <w:w w:val="115"/>
            <w:sz w:val="12"/>
          </w:rPr>
          <w:t> </w:t>
        </w:r>
        <w:r>
          <w:rPr>
            <w:color w:val="0080AC"/>
            <w:w w:val="115"/>
            <w:sz w:val="12"/>
          </w:rPr>
          <w:t>for d2d group communications, IEEE Trans. Ind. Inf. 14 (8) (2018) 3637–3647.</w:t>
        </w:r>
      </w:hyperlink>
    </w:p>
    <w:p>
      <w:pPr>
        <w:pStyle w:val="ListParagraph"/>
        <w:numPr>
          <w:ilvl w:val="0"/>
          <w:numId w:val="4"/>
        </w:numPr>
        <w:tabs>
          <w:tab w:pos="437" w:val="left" w:leader="none"/>
          <w:tab w:pos="439" w:val="left" w:leader="none"/>
        </w:tabs>
        <w:spacing w:line="278" w:lineRule="auto" w:before="1" w:after="0"/>
        <w:ind w:left="439" w:right="117" w:hanging="250"/>
        <w:jc w:val="both"/>
        <w:rPr>
          <w:sz w:val="12"/>
        </w:rPr>
      </w:pPr>
      <w:r>
        <w:rPr>
          <w:w w:val="115"/>
          <w:sz w:val="12"/>
        </w:rPr>
        <w:t>P.</w:t>
      </w:r>
      <w:r>
        <w:rPr>
          <w:spacing w:val="21"/>
          <w:w w:val="115"/>
          <w:sz w:val="12"/>
        </w:rPr>
        <w:t> </w:t>
      </w:r>
      <w:r>
        <w:rPr>
          <w:w w:val="115"/>
          <w:sz w:val="12"/>
        </w:rPr>
        <w:t>Mendki,</w:t>
      </w:r>
      <w:r>
        <w:rPr>
          <w:spacing w:val="21"/>
          <w:w w:val="115"/>
          <w:sz w:val="12"/>
        </w:rPr>
        <w:t> </w:t>
      </w:r>
      <w:r>
        <w:rPr>
          <w:w w:val="115"/>
          <w:sz w:val="12"/>
        </w:rPr>
        <w:t>Docker</w:t>
      </w:r>
      <w:r>
        <w:rPr>
          <w:spacing w:val="22"/>
          <w:w w:val="115"/>
          <w:sz w:val="12"/>
        </w:rPr>
        <w:t> </w:t>
      </w:r>
      <w:r>
        <w:rPr>
          <w:w w:val="115"/>
          <w:sz w:val="12"/>
        </w:rPr>
        <w:t>container</w:t>
      </w:r>
      <w:r>
        <w:rPr>
          <w:spacing w:val="21"/>
          <w:w w:val="115"/>
          <w:sz w:val="12"/>
        </w:rPr>
        <w:t> </w:t>
      </w:r>
      <w:r>
        <w:rPr>
          <w:w w:val="115"/>
          <w:sz w:val="12"/>
        </w:rPr>
        <w:t>based</w:t>
      </w:r>
      <w:r>
        <w:rPr>
          <w:spacing w:val="22"/>
          <w:w w:val="115"/>
          <w:sz w:val="12"/>
        </w:rPr>
        <w:t> </w:t>
      </w:r>
      <w:r>
        <w:rPr>
          <w:w w:val="115"/>
          <w:sz w:val="12"/>
        </w:rPr>
        <w:t>analytics</w:t>
      </w:r>
      <w:r>
        <w:rPr>
          <w:spacing w:val="21"/>
          <w:w w:val="115"/>
          <w:sz w:val="12"/>
        </w:rPr>
        <w:t> </w:t>
      </w:r>
      <w:r>
        <w:rPr>
          <w:w w:val="115"/>
          <w:sz w:val="12"/>
        </w:rPr>
        <w:t>at</w:t>
      </w:r>
      <w:r>
        <w:rPr>
          <w:spacing w:val="21"/>
          <w:w w:val="115"/>
          <w:sz w:val="12"/>
        </w:rPr>
        <w:t> </w:t>
      </w:r>
      <w:r>
        <w:rPr>
          <w:w w:val="115"/>
          <w:sz w:val="12"/>
        </w:rPr>
        <w:t>iot</w:t>
      </w:r>
      <w:r>
        <w:rPr>
          <w:spacing w:val="21"/>
          <w:w w:val="115"/>
          <w:sz w:val="12"/>
        </w:rPr>
        <w:t> </w:t>
      </w:r>
      <w:r>
        <w:rPr>
          <w:w w:val="115"/>
          <w:sz w:val="12"/>
        </w:rPr>
        <w:t>edge</w:t>
      </w:r>
      <w:r>
        <w:rPr>
          <w:spacing w:val="22"/>
          <w:w w:val="115"/>
          <w:sz w:val="12"/>
        </w:rPr>
        <w:t> </w:t>
      </w:r>
      <w:r>
        <w:rPr>
          <w:w w:val="115"/>
          <w:sz w:val="12"/>
        </w:rPr>
        <w:t>video</w:t>
      </w:r>
      <w:r>
        <w:rPr>
          <w:spacing w:val="21"/>
          <w:w w:val="115"/>
          <w:sz w:val="12"/>
        </w:rPr>
        <w:t> </w:t>
      </w:r>
      <w:r>
        <w:rPr>
          <w:w w:val="115"/>
          <w:sz w:val="12"/>
        </w:rPr>
        <w:t>analytics</w:t>
      </w:r>
      <w:r>
        <w:rPr>
          <w:spacing w:val="21"/>
          <w:w w:val="115"/>
          <w:sz w:val="12"/>
        </w:rPr>
        <w:t> </w:t>
      </w:r>
      <w:r>
        <w:rPr>
          <w:w w:val="115"/>
          <w:sz w:val="12"/>
        </w:rPr>
        <w:t>usecase,</w:t>
      </w:r>
      <w:r>
        <w:rPr>
          <w:spacing w:val="40"/>
          <w:w w:val="115"/>
          <w:sz w:val="12"/>
        </w:rPr>
        <w:t> </w:t>
      </w:r>
      <w:r>
        <w:rPr>
          <w:w w:val="115"/>
          <w:sz w:val="12"/>
        </w:rPr>
        <w:t>in: 2018 3rd International Conference On Internet of Things: Smart Innovation and</w:t>
      </w:r>
      <w:r>
        <w:rPr>
          <w:spacing w:val="40"/>
          <w:w w:val="115"/>
          <w:sz w:val="12"/>
        </w:rPr>
        <w:t> </w:t>
      </w:r>
      <w:r>
        <w:rPr>
          <w:w w:val="115"/>
          <w:sz w:val="12"/>
        </w:rPr>
        <w:t>Usages (IoT-SIU), 2018, pp. 1–4, doi:</w:t>
      </w:r>
      <w:hyperlink r:id="rId19">
        <w:r>
          <w:rPr>
            <w:color w:val="0080AC"/>
            <w:w w:val="115"/>
            <w:sz w:val="12"/>
          </w:rPr>
          <w:t>10.1109/IoT-SIU.2018.8519852</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113" w:hanging="250"/>
        <w:jc w:val="both"/>
        <w:rPr>
          <w:sz w:val="12"/>
        </w:rPr>
      </w:pPr>
      <w:hyperlink r:id="rId20">
        <w:r>
          <w:rPr>
            <w:color w:val="0080AC"/>
            <w:w w:val="110"/>
            <w:sz w:val="12"/>
          </w:rPr>
          <w:t>M.</w:t>
        </w:r>
        <w:r>
          <w:rPr>
            <w:color w:val="0080AC"/>
            <w:spacing w:val="-2"/>
            <w:w w:val="110"/>
            <w:sz w:val="12"/>
          </w:rPr>
          <w:t> </w:t>
        </w:r>
        <w:r>
          <w:rPr>
            <w:color w:val="0080AC"/>
            <w:w w:val="110"/>
            <w:sz w:val="12"/>
          </w:rPr>
          <w:t>Cao,</w:t>
        </w:r>
        <w:r>
          <w:rPr>
            <w:color w:val="0080AC"/>
            <w:spacing w:val="-2"/>
            <w:w w:val="110"/>
            <w:sz w:val="12"/>
          </w:rPr>
          <w:t> </w:t>
        </w:r>
        <w:r>
          <w:rPr>
            <w:color w:val="0080AC"/>
            <w:w w:val="110"/>
            <w:sz w:val="12"/>
          </w:rPr>
          <w:t>L.</w:t>
        </w:r>
        <w:r>
          <w:rPr>
            <w:color w:val="0080AC"/>
            <w:spacing w:val="-2"/>
            <w:w w:val="110"/>
            <w:sz w:val="12"/>
          </w:rPr>
          <w:t> </w:t>
        </w:r>
        <w:r>
          <w:rPr>
            <w:color w:val="0080AC"/>
            <w:w w:val="110"/>
            <w:sz w:val="12"/>
          </w:rPr>
          <w:t>Wang,</w:t>
        </w:r>
        <w:r>
          <w:rPr>
            <w:color w:val="0080AC"/>
            <w:spacing w:val="-2"/>
            <w:w w:val="110"/>
            <w:sz w:val="12"/>
          </w:rPr>
          <w:t> </w:t>
        </w:r>
        <w:r>
          <w:rPr>
            <w:color w:val="0080AC"/>
            <w:w w:val="110"/>
            <w:sz w:val="12"/>
          </w:rPr>
          <w:t>H.</w:t>
        </w:r>
        <w:r>
          <w:rPr>
            <w:color w:val="0080AC"/>
            <w:spacing w:val="-2"/>
            <w:w w:val="110"/>
            <w:sz w:val="12"/>
          </w:rPr>
          <w:t> </w:t>
        </w:r>
        <w:r>
          <w:rPr>
            <w:color w:val="0080AC"/>
            <w:w w:val="110"/>
            <w:sz w:val="12"/>
          </w:rPr>
          <w:t>Xu,</w:t>
        </w:r>
        <w:r>
          <w:rPr>
            <w:color w:val="0080AC"/>
            <w:spacing w:val="-2"/>
            <w:w w:val="110"/>
            <w:sz w:val="12"/>
          </w:rPr>
          <w:t> </w:t>
        </w:r>
        <w:r>
          <w:rPr>
            <w:color w:val="0080AC"/>
            <w:w w:val="110"/>
            <w:sz w:val="12"/>
          </w:rPr>
          <w:t>D.</w:t>
        </w:r>
        <w:r>
          <w:rPr>
            <w:color w:val="0080AC"/>
            <w:spacing w:val="-2"/>
            <w:w w:val="110"/>
            <w:sz w:val="12"/>
          </w:rPr>
          <w:t> </w:t>
        </w:r>
        <w:r>
          <w:rPr>
            <w:color w:val="0080AC"/>
            <w:w w:val="110"/>
            <w:sz w:val="12"/>
          </w:rPr>
          <w:t>Chen,</w:t>
        </w:r>
        <w:r>
          <w:rPr>
            <w:color w:val="0080AC"/>
            <w:spacing w:val="-2"/>
            <w:w w:val="110"/>
            <w:sz w:val="12"/>
          </w:rPr>
          <w:t> </w:t>
        </w:r>
        <w:r>
          <w:rPr>
            <w:color w:val="0080AC"/>
            <w:w w:val="110"/>
            <w:sz w:val="12"/>
          </w:rPr>
          <w:t>C.</w:t>
        </w:r>
        <w:r>
          <w:rPr>
            <w:color w:val="0080AC"/>
            <w:spacing w:val="-2"/>
            <w:w w:val="110"/>
            <w:sz w:val="12"/>
          </w:rPr>
          <w:t> </w:t>
        </w:r>
        <w:r>
          <w:rPr>
            <w:color w:val="0080AC"/>
            <w:w w:val="110"/>
            <w:sz w:val="12"/>
          </w:rPr>
          <w:t>Lou,</w:t>
        </w:r>
        <w:r>
          <w:rPr>
            <w:color w:val="0080AC"/>
            <w:spacing w:val="-2"/>
            <w:w w:val="110"/>
            <w:sz w:val="12"/>
          </w:rPr>
          <w:t> </w:t>
        </w:r>
        <w:r>
          <w:rPr>
            <w:color w:val="0080AC"/>
            <w:w w:val="110"/>
            <w:sz w:val="12"/>
          </w:rPr>
          <w:t>N.</w:t>
        </w:r>
        <w:r>
          <w:rPr>
            <w:color w:val="0080AC"/>
            <w:spacing w:val="-2"/>
            <w:w w:val="110"/>
            <w:sz w:val="12"/>
          </w:rPr>
          <w:t> </w:t>
        </w:r>
        <w:r>
          <w:rPr>
            <w:color w:val="0080AC"/>
            <w:w w:val="110"/>
            <w:sz w:val="12"/>
          </w:rPr>
          <w:t>Zhang,</w:t>
        </w:r>
        <w:r>
          <w:rPr>
            <w:color w:val="0080AC"/>
            <w:spacing w:val="-2"/>
            <w:w w:val="110"/>
            <w:sz w:val="12"/>
          </w:rPr>
          <w:t> </w:t>
        </w:r>
        <w:r>
          <w:rPr>
            <w:color w:val="0080AC"/>
            <w:w w:val="110"/>
            <w:sz w:val="12"/>
          </w:rPr>
          <w:t>Y.</w:t>
        </w:r>
        <w:r>
          <w:rPr>
            <w:color w:val="0080AC"/>
            <w:spacing w:val="-2"/>
            <w:w w:val="110"/>
            <w:sz w:val="12"/>
          </w:rPr>
          <w:t> </w:t>
        </w:r>
        <w:r>
          <w:rPr>
            <w:color w:val="0080AC"/>
            <w:w w:val="110"/>
            <w:sz w:val="12"/>
          </w:rPr>
          <w:t>Zhu,</w:t>
        </w:r>
        <w:r>
          <w:rPr>
            <w:color w:val="0080AC"/>
            <w:spacing w:val="-2"/>
            <w:w w:val="110"/>
            <w:sz w:val="12"/>
          </w:rPr>
          <w:t> </w:t>
        </w:r>
        <w:r>
          <w:rPr>
            <w:color w:val="0080AC"/>
            <w:w w:val="110"/>
            <w:sz w:val="12"/>
          </w:rPr>
          <w:t>Z.</w:t>
        </w:r>
        <w:r>
          <w:rPr>
            <w:color w:val="0080AC"/>
            <w:spacing w:val="-2"/>
            <w:w w:val="110"/>
            <w:sz w:val="12"/>
          </w:rPr>
          <w:t> </w:t>
        </w:r>
        <w:r>
          <w:rPr>
            <w:color w:val="0080AC"/>
            <w:w w:val="110"/>
            <w:sz w:val="12"/>
          </w:rPr>
          <w:t>Qin,</w:t>
        </w:r>
        <w:r>
          <w:rPr>
            <w:color w:val="0080AC"/>
            <w:spacing w:val="-2"/>
            <w:w w:val="110"/>
            <w:sz w:val="12"/>
          </w:rPr>
          <w:t> </w:t>
        </w:r>
        <w:r>
          <w:rPr>
            <w:color w:val="0080AC"/>
            <w:w w:val="110"/>
            <w:sz w:val="12"/>
          </w:rPr>
          <w:t>Sec-d2d:</w:t>
        </w:r>
        <w:r>
          <w:rPr>
            <w:color w:val="0080AC"/>
            <w:spacing w:val="-3"/>
            <w:w w:val="110"/>
            <w:sz w:val="12"/>
          </w:rPr>
          <w:t> </w:t>
        </w:r>
        <w:r>
          <w:rPr>
            <w:color w:val="0080AC"/>
            <w:w w:val="110"/>
            <w:sz w:val="12"/>
          </w:rPr>
          <w:t>A</w:t>
        </w:r>
        <w:r>
          <w:rPr>
            <w:color w:val="0080AC"/>
            <w:spacing w:val="-2"/>
            <w:w w:val="110"/>
            <w:sz w:val="12"/>
          </w:rPr>
          <w:t> </w:t>
        </w:r>
        <w:r>
          <w:rPr>
            <w:color w:val="0080AC"/>
            <w:w w:val="110"/>
            <w:sz w:val="12"/>
          </w:rPr>
          <w:t>secure</w:t>
        </w:r>
        <w:r>
          <w:rPr>
            <w:color w:val="0080AC"/>
            <w:spacing w:val="40"/>
            <w:w w:val="115"/>
            <w:sz w:val="12"/>
          </w:rPr>
          <w:t> </w:t>
        </w:r>
        <w:r>
          <w:rPr>
            <w:color w:val="0080AC"/>
            <w:w w:val="115"/>
            <w:sz w:val="12"/>
          </w:rPr>
          <w:t>and</w:t>
        </w:r>
        <w:r>
          <w:rPr>
            <w:color w:val="0080AC"/>
            <w:w w:val="115"/>
            <w:sz w:val="12"/>
          </w:rPr>
          <w:t> lightweight</w:t>
        </w:r>
        <w:r>
          <w:rPr>
            <w:color w:val="0080AC"/>
            <w:w w:val="115"/>
            <w:sz w:val="12"/>
          </w:rPr>
          <w:t> d2d</w:t>
        </w:r>
        <w:r>
          <w:rPr>
            <w:color w:val="0080AC"/>
            <w:w w:val="115"/>
            <w:sz w:val="12"/>
          </w:rPr>
          <w:t> communication</w:t>
        </w:r>
        <w:r>
          <w:rPr>
            <w:color w:val="0080AC"/>
            <w:w w:val="115"/>
            <w:sz w:val="12"/>
          </w:rPr>
          <w:t> system</w:t>
        </w:r>
        <w:r>
          <w:rPr>
            <w:color w:val="0080AC"/>
            <w:w w:val="115"/>
            <w:sz w:val="12"/>
          </w:rPr>
          <w:t> with</w:t>
        </w:r>
        <w:r>
          <w:rPr>
            <w:color w:val="0080AC"/>
            <w:w w:val="115"/>
            <w:sz w:val="12"/>
          </w:rPr>
          <w:t> multiple</w:t>
        </w:r>
        <w:r>
          <w:rPr>
            <w:color w:val="0080AC"/>
            <w:w w:val="115"/>
            <w:sz w:val="12"/>
          </w:rPr>
          <w:t> sensors,</w:t>
        </w:r>
        <w:r>
          <w:rPr>
            <w:color w:val="0080AC"/>
            <w:w w:val="115"/>
            <w:sz w:val="12"/>
          </w:rPr>
          <w:t> IEEE</w:t>
        </w:r>
        <w:r>
          <w:rPr>
            <w:color w:val="0080AC"/>
            <w:w w:val="115"/>
            <w:sz w:val="12"/>
          </w:rPr>
          <w:t> Access</w:t>
        </w:r>
        <w:r>
          <w:rPr>
            <w:color w:val="0080AC"/>
            <w:w w:val="115"/>
            <w:sz w:val="12"/>
          </w:rPr>
          <w:t> 7</w:t>
        </w:r>
        <w:r>
          <w:rPr>
            <w:color w:val="0080AC"/>
            <w:spacing w:val="40"/>
            <w:w w:val="115"/>
            <w:sz w:val="12"/>
          </w:rPr>
          <w:t> </w:t>
        </w:r>
        <w:r>
          <w:rPr>
            <w:color w:val="0080AC"/>
            <w:w w:val="115"/>
            <w:sz w:val="12"/>
          </w:rPr>
          <w:t>(2019)</w:t>
        </w:r>
        <w:r>
          <w:rPr>
            <w:color w:val="0080AC"/>
            <w:spacing w:val="-1"/>
            <w:w w:val="115"/>
            <w:sz w:val="12"/>
          </w:rPr>
          <w:t> </w:t>
        </w:r>
        <w:r>
          <w:rPr>
            <w:color w:val="0080AC"/>
            <w:w w:val="115"/>
            <w:sz w:val="12"/>
          </w:rPr>
          <w:t>33759–33770.</w:t>
        </w:r>
      </w:hyperlink>
    </w:p>
    <w:p>
      <w:pPr>
        <w:spacing w:after="0" w:line="278" w:lineRule="auto"/>
        <w:jc w:val="both"/>
        <w:rPr>
          <w:sz w:val="12"/>
        </w:rPr>
        <w:sectPr>
          <w:type w:val="continuous"/>
          <w:pgSz w:w="11910" w:h="15880"/>
          <w:pgMar w:header="668" w:footer="485" w:top="620" w:bottom="280" w:left="640" w:right="620"/>
          <w:cols w:num="2" w:equalWidth="0">
            <w:col w:w="5191" w:space="189"/>
            <w:col w:w="5270"/>
          </w:cols>
        </w:sectPr>
      </w:pPr>
    </w:p>
    <w:p>
      <w:pPr>
        <w:pStyle w:val="BodyText"/>
        <w:spacing w:before="2"/>
        <w:ind w:left="0"/>
        <w:rPr>
          <w:sz w:val="17"/>
        </w:rPr>
      </w:pPr>
    </w:p>
    <w:p>
      <w:pPr>
        <w:spacing w:after="0"/>
        <w:rPr>
          <w:sz w:val="17"/>
        </w:rPr>
        <w:sectPr>
          <w:pgSz w:w="11910" w:h="15880"/>
          <w:pgMar w:header="668" w:footer="485" w:top="860" w:bottom="680" w:left="640" w:right="620"/>
        </w:sectPr>
      </w:pPr>
    </w:p>
    <w:p>
      <w:pPr>
        <w:pStyle w:val="ListParagraph"/>
        <w:numPr>
          <w:ilvl w:val="0"/>
          <w:numId w:val="4"/>
        </w:numPr>
        <w:tabs>
          <w:tab w:pos="437" w:val="left" w:leader="none"/>
          <w:tab w:pos="439" w:val="left" w:leader="none"/>
        </w:tabs>
        <w:spacing w:line="278" w:lineRule="auto" w:before="100" w:after="0"/>
        <w:ind w:left="439" w:right="38" w:hanging="250"/>
        <w:jc w:val="both"/>
        <w:rPr>
          <w:sz w:val="12"/>
        </w:rPr>
      </w:pPr>
      <w:bookmarkStart w:name="_bookmark5" w:id="25"/>
      <w:bookmarkEnd w:id="25"/>
      <w:r>
        <w:rPr/>
      </w:r>
      <w:r>
        <w:rPr>
          <w:w w:val="115"/>
          <w:sz w:val="12"/>
        </w:rPr>
        <w:t>M.A. L’opez Peña, I. Muñoz Fernández, Sat-iot: An architectural model for a high-</w:t>
      </w:r>
      <w:r>
        <w:rPr>
          <w:spacing w:val="40"/>
          <w:w w:val="115"/>
          <w:sz w:val="12"/>
        </w:rPr>
        <w:t> </w:t>
      </w:r>
      <w:r>
        <w:rPr>
          <w:w w:val="115"/>
          <w:sz w:val="12"/>
        </w:rPr>
        <w:t>performance fog/edge/cloud iot platform, in: 2019 IEEE 5th World Forum on Inter-</w:t>
      </w:r>
      <w:r>
        <w:rPr>
          <w:spacing w:val="40"/>
          <w:w w:val="115"/>
          <w:sz w:val="12"/>
        </w:rPr>
        <w:t> </w:t>
      </w:r>
      <w:r>
        <w:rPr>
          <w:w w:val="115"/>
          <w:sz w:val="12"/>
        </w:rPr>
        <w:t>net of Things (WF-IoT), 2019, pp. 633–638, doi:</w:t>
      </w:r>
      <w:hyperlink r:id="rId21">
        <w:r>
          <w:rPr>
            <w:color w:val="0080AC"/>
            <w:w w:val="115"/>
            <w:sz w:val="12"/>
          </w:rPr>
          <w:t>10.1109/WF-IoT.2019.8767282</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39" w:hanging="250"/>
        <w:jc w:val="both"/>
        <w:rPr>
          <w:sz w:val="12"/>
        </w:rPr>
      </w:pPr>
      <w:bookmarkStart w:name="_bookmark6" w:id="26"/>
      <w:bookmarkEnd w:id="26"/>
      <w:r>
        <w:rPr/>
      </w:r>
      <w:hyperlink r:id="rId22">
        <w:r>
          <w:rPr>
            <w:color w:val="0080AC"/>
            <w:w w:val="115"/>
            <w:sz w:val="12"/>
          </w:rPr>
          <w:t>D.</w:t>
        </w:r>
        <w:r>
          <w:rPr>
            <w:color w:val="0080AC"/>
            <w:w w:val="115"/>
            <w:sz w:val="12"/>
          </w:rPr>
          <w:t> Kelly,</w:t>
        </w:r>
        <w:r>
          <w:rPr>
            <w:color w:val="0080AC"/>
            <w:w w:val="115"/>
            <w:sz w:val="12"/>
          </w:rPr>
          <w:t> K.</w:t>
        </w:r>
        <w:r>
          <w:rPr>
            <w:color w:val="0080AC"/>
            <w:w w:val="115"/>
            <w:sz w:val="12"/>
          </w:rPr>
          <w:t> Curran,</w:t>
        </w:r>
        <w:r>
          <w:rPr>
            <w:color w:val="0080AC"/>
            <w:w w:val="115"/>
            <w:sz w:val="12"/>
          </w:rPr>
          <w:t> B.</w:t>
        </w:r>
        <w:r>
          <w:rPr>
            <w:color w:val="0080AC"/>
            <w:w w:val="115"/>
            <w:sz w:val="12"/>
          </w:rPr>
          <w:t> Caulfield,</w:t>
        </w:r>
        <w:r>
          <w:rPr>
            <w:color w:val="0080AC"/>
            <w:w w:val="115"/>
            <w:sz w:val="12"/>
          </w:rPr>
          <w:t> Automatic</w:t>
        </w:r>
        <w:r>
          <w:rPr>
            <w:color w:val="0080AC"/>
            <w:w w:val="115"/>
            <w:sz w:val="12"/>
          </w:rPr>
          <w:t> prediction</w:t>
        </w:r>
        <w:r>
          <w:rPr>
            <w:color w:val="0080AC"/>
            <w:w w:val="115"/>
            <w:sz w:val="12"/>
          </w:rPr>
          <w:t> of</w:t>
        </w:r>
        <w:r>
          <w:rPr>
            <w:color w:val="0080AC"/>
            <w:w w:val="115"/>
            <w:sz w:val="12"/>
          </w:rPr>
          <w:t> health</w:t>
        </w:r>
        <w:r>
          <w:rPr>
            <w:color w:val="0080AC"/>
            <w:w w:val="115"/>
            <w:sz w:val="12"/>
          </w:rPr>
          <w:t> status</w:t>
        </w:r>
        <w:r>
          <w:rPr>
            <w:color w:val="0080AC"/>
            <w:w w:val="115"/>
            <w:sz w:val="12"/>
          </w:rPr>
          <w:t> using</w:t>
        </w:r>
        <w:r>
          <w:rPr>
            <w:color w:val="0080AC"/>
            <w:spacing w:val="40"/>
            <w:w w:val="115"/>
            <w:sz w:val="12"/>
          </w:rPr>
          <w:t> </w:t>
        </w:r>
        <w:r>
          <w:rPr>
            <w:color w:val="0080AC"/>
            <w:w w:val="115"/>
            <w:sz w:val="12"/>
          </w:rPr>
          <w:t>smartphone-derived</w:t>
        </w:r>
        <w:r>
          <w:rPr>
            <w:color w:val="0080AC"/>
            <w:w w:val="115"/>
            <w:sz w:val="12"/>
          </w:rPr>
          <w:t> behavior</w:t>
        </w:r>
        <w:r>
          <w:rPr>
            <w:color w:val="0080AC"/>
            <w:w w:val="115"/>
            <w:sz w:val="12"/>
          </w:rPr>
          <w:t> profiles,</w:t>
        </w:r>
        <w:r>
          <w:rPr>
            <w:color w:val="0080AC"/>
            <w:w w:val="115"/>
            <w:sz w:val="12"/>
          </w:rPr>
          <w:t> IEEE</w:t>
        </w:r>
        <w:r>
          <w:rPr>
            <w:color w:val="0080AC"/>
            <w:w w:val="115"/>
            <w:sz w:val="12"/>
          </w:rPr>
          <w:t> J.</w:t>
        </w:r>
        <w:r>
          <w:rPr>
            <w:color w:val="0080AC"/>
            <w:w w:val="115"/>
            <w:sz w:val="12"/>
          </w:rPr>
          <w:t> Biomed.</w:t>
        </w:r>
        <w:r>
          <w:rPr>
            <w:color w:val="0080AC"/>
            <w:w w:val="115"/>
            <w:sz w:val="12"/>
          </w:rPr>
          <w:t> Health</w:t>
        </w:r>
        <w:r>
          <w:rPr>
            <w:color w:val="0080AC"/>
            <w:w w:val="115"/>
            <w:sz w:val="12"/>
          </w:rPr>
          <w:t> Inf.</w:t>
        </w:r>
        <w:r>
          <w:rPr>
            <w:color w:val="0080AC"/>
            <w:w w:val="115"/>
            <w:sz w:val="12"/>
          </w:rPr>
          <w:t> 21</w:t>
        </w:r>
        <w:r>
          <w:rPr>
            <w:color w:val="0080AC"/>
            <w:w w:val="115"/>
            <w:sz w:val="12"/>
          </w:rPr>
          <w:t> (6)</w:t>
        </w:r>
        <w:r>
          <w:rPr>
            <w:color w:val="0080AC"/>
            <w:w w:val="115"/>
            <w:sz w:val="12"/>
          </w:rPr>
          <w:t> (2017)</w:t>
        </w:r>
        <w:r>
          <w:rPr>
            <w:color w:val="0080AC"/>
            <w:spacing w:val="40"/>
            <w:w w:val="115"/>
            <w:sz w:val="12"/>
          </w:rPr>
          <w:t> </w:t>
        </w:r>
        <w:r>
          <w:rPr>
            <w:color w:val="0080AC"/>
            <w:spacing w:val="-2"/>
            <w:w w:val="115"/>
            <w:sz w:val="12"/>
          </w:rPr>
          <w:t>1750–1760.</w:t>
        </w:r>
      </w:hyperlink>
    </w:p>
    <w:p>
      <w:pPr>
        <w:pStyle w:val="ListParagraph"/>
        <w:numPr>
          <w:ilvl w:val="0"/>
          <w:numId w:val="4"/>
        </w:numPr>
        <w:tabs>
          <w:tab w:pos="437" w:val="left" w:leader="none"/>
          <w:tab w:pos="439" w:val="left" w:leader="none"/>
        </w:tabs>
        <w:spacing w:line="278" w:lineRule="auto" w:before="0" w:after="0"/>
        <w:ind w:left="439" w:right="38" w:hanging="250"/>
        <w:jc w:val="both"/>
        <w:rPr>
          <w:sz w:val="12"/>
        </w:rPr>
      </w:pPr>
      <w:bookmarkStart w:name="_bookmark8" w:id="27"/>
      <w:bookmarkEnd w:id="27"/>
      <w:r>
        <w:rPr/>
      </w:r>
      <w:r>
        <w:rPr>
          <w:w w:val="115"/>
          <w:sz w:val="12"/>
        </w:rPr>
        <w:t>M. Alrowaily, Z. Lu, Secure edge computing in iot systems: Review and case stud-</w:t>
      </w:r>
      <w:r>
        <w:rPr>
          <w:spacing w:val="40"/>
          <w:w w:val="115"/>
          <w:sz w:val="12"/>
        </w:rPr>
        <w:t> </w:t>
      </w:r>
      <w:bookmarkStart w:name="_bookmark7" w:id="28"/>
      <w:bookmarkEnd w:id="28"/>
      <w:r>
        <w:rPr>
          <w:w w:val="115"/>
          <w:sz w:val="12"/>
        </w:rPr>
        <w:t>ies,</w:t>
      </w:r>
      <w:r>
        <w:rPr>
          <w:spacing w:val="-5"/>
          <w:w w:val="115"/>
          <w:sz w:val="12"/>
        </w:rPr>
        <w:t> </w:t>
      </w:r>
      <w:r>
        <w:rPr>
          <w:w w:val="115"/>
          <w:sz w:val="12"/>
        </w:rPr>
        <w:t>in:</w:t>
      </w:r>
      <w:r>
        <w:rPr>
          <w:spacing w:val="-5"/>
          <w:w w:val="115"/>
          <w:sz w:val="12"/>
        </w:rPr>
        <w:t> </w:t>
      </w:r>
      <w:r>
        <w:rPr>
          <w:w w:val="115"/>
          <w:sz w:val="12"/>
        </w:rPr>
        <w:t>2018</w:t>
      </w:r>
      <w:r>
        <w:rPr>
          <w:spacing w:val="-5"/>
          <w:w w:val="115"/>
          <w:sz w:val="12"/>
        </w:rPr>
        <w:t> </w:t>
      </w:r>
      <w:r>
        <w:rPr>
          <w:w w:val="115"/>
          <w:sz w:val="12"/>
        </w:rPr>
        <w:t>IEEE/ACM</w:t>
      </w:r>
      <w:r>
        <w:rPr>
          <w:spacing w:val="-5"/>
          <w:w w:val="115"/>
          <w:sz w:val="12"/>
        </w:rPr>
        <w:t> </w:t>
      </w:r>
      <w:r>
        <w:rPr>
          <w:w w:val="115"/>
          <w:sz w:val="12"/>
        </w:rPr>
        <w:t>Symposium</w:t>
      </w:r>
      <w:r>
        <w:rPr>
          <w:spacing w:val="-5"/>
          <w:w w:val="115"/>
          <w:sz w:val="12"/>
        </w:rPr>
        <w:t> </w:t>
      </w:r>
      <w:r>
        <w:rPr>
          <w:w w:val="115"/>
          <w:sz w:val="12"/>
        </w:rPr>
        <w:t>on</w:t>
      </w:r>
      <w:r>
        <w:rPr>
          <w:spacing w:val="-5"/>
          <w:w w:val="115"/>
          <w:sz w:val="12"/>
        </w:rPr>
        <w:t> </w:t>
      </w:r>
      <w:r>
        <w:rPr>
          <w:w w:val="115"/>
          <w:sz w:val="12"/>
        </w:rPr>
        <w:t>Edge</w:t>
      </w:r>
      <w:r>
        <w:rPr>
          <w:spacing w:val="-5"/>
          <w:w w:val="115"/>
          <w:sz w:val="12"/>
        </w:rPr>
        <w:t> </w:t>
      </w:r>
      <w:r>
        <w:rPr>
          <w:w w:val="115"/>
          <w:sz w:val="12"/>
        </w:rPr>
        <w:t>Computing</w:t>
      </w:r>
      <w:r>
        <w:rPr>
          <w:spacing w:val="-5"/>
          <w:w w:val="115"/>
          <w:sz w:val="12"/>
        </w:rPr>
        <w:t> </w:t>
      </w:r>
      <w:r>
        <w:rPr>
          <w:w w:val="115"/>
          <w:sz w:val="12"/>
        </w:rPr>
        <w:t>(SEC),</w:t>
      </w:r>
      <w:r>
        <w:rPr>
          <w:spacing w:val="-5"/>
          <w:w w:val="115"/>
          <w:sz w:val="12"/>
        </w:rPr>
        <w:t> </w:t>
      </w:r>
      <w:r>
        <w:rPr>
          <w:w w:val="115"/>
          <w:sz w:val="12"/>
        </w:rPr>
        <w:t>2018,</w:t>
      </w:r>
      <w:r>
        <w:rPr>
          <w:spacing w:val="-5"/>
          <w:w w:val="115"/>
          <w:sz w:val="12"/>
        </w:rPr>
        <w:t> </w:t>
      </w:r>
      <w:r>
        <w:rPr>
          <w:w w:val="115"/>
          <w:sz w:val="12"/>
        </w:rPr>
        <w:t>pp.</w:t>
      </w:r>
      <w:r>
        <w:rPr>
          <w:spacing w:val="-5"/>
          <w:w w:val="115"/>
          <w:sz w:val="12"/>
        </w:rPr>
        <w:t> </w:t>
      </w:r>
      <w:r>
        <w:rPr>
          <w:w w:val="115"/>
          <w:sz w:val="12"/>
        </w:rPr>
        <w:t>440–444,</w:t>
      </w:r>
      <w:r>
        <w:rPr>
          <w:spacing w:val="40"/>
          <w:w w:val="115"/>
          <w:sz w:val="12"/>
        </w:rPr>
        <w:t> </w:t>
      </w:r>
      <w:r>
        <w:rPr>
          <w:spacing w:val="-2"/>
          <w:w w:val="115"/>
          <w:sz w:val="12"/>
        </w:rPr>
        <w:t>doi:</w:t>
      </w:r>
      <w:hyperlink r:id="rId23">
        <w:r>
          <w:rPr>
            <w:color w:val="0080AC"/>
            <w:spacing w:val="-2"/>
            <w:w w:val="115"/>
            <w:sz w:val="12"/>
          </w:rPr>
          <w:t>10.1109/SEC.2018.00060</w:t>
        </w:r>
      </w:hyperlink>
      <w:r>
        <w:rPr>
          <w:color w:val="0080AC"/>
          <w:spacing w:val="-2"/>
          <w:w w:val="115"/>
          <w:sz w:val="12"/>
        </w:rPr>
        <w:t>.</w:t>
      </w:r>
    </w:p>
    <w:p>
      <w:pPr>
        <w:pStyle w:val="ListParagraph"/>
        <w:numPr>
          <w:ilvl w:val="0"/>
          <w:numId w:val="4"/>
        </w:numPr>
        <w:tabs>
          <w:tab w:pos="437" w:val="left" w:leader="none"/>
          <w:tab w:pos="439" w:val="left" w:leader="none"/>
        </w:tabs>
        <w:spacing w:line="276" w:lineRule="auto" w:before="0" w:after="0"/>
        <w:ind w:left="439" w:right="39" w:hanging="250"/>
        <w:jc w:val="both"/>
        <w:rPr>
          <w:sz w:val="12"/>
        </w:rPr>
      </w:pPr>
      <w:bookmarkStart w:name="_bookmark10" w:id="29"/>
      <w:bookmarkEnd w:id="29"/>
      <w:r>
        <w:rPr/>
      </w:r>
      <w:hyperlink r:id="rId24">
        <w:r>
          <w:rPr>
            <w:color w:val="0080AC"/>
            <w:w w:val="110"/>
            <w:sz w:val="12"/>
          </w:rPr>
          <w:t>R.</w:t>
        </w:r>
        <w:r>
          <w:rPr>
            <w:color w:val="0080AC"/>
            <w:w w:val="110"/>
            <w:sz w:val="12"/>
          </w:rPr>
          <w:t> Lu,</w:t>
        </w:r>
        <w:r>
          <w:rPr>
            <w:color w:val="0080AC"/>
            <w:w w:val="110"/>
            <w:sz w:val="12"/>
          </w:rPr>
          <w:t> X.</w:t>
        </w:r>
        <w:r>
          <w:rPr>
            <w:color w:val="0080AC"/>
            <w:w w:val="110"/>
            <w:sz w:val="12"/>
          </w:rPr>
          <w:t> Lin,</w:t>
        </w:r>
        <w:r>
          <w:rPr>
            <w:color w:val="0080AC"/>
            <w:w w:val="110"/>
            <w:sz w:val="12"/>
          </w:rPr>
          <w:t> X.</w:t>
        </w:r>
        <w:r>
          <w:rPr>
            <w:color w:val="0080AC"/>
            <w:w w:val="110"/>
            <w:sz w:val="12"/>
          </w:rPr>
          <w:t> Liang,</w:t>
        </w:r>
        <w:r>
          <w:rPr>
            <w:color w:val="0080AC"/>
            <w:w w:val="110"/>
            <w:sz w:val="12"/>
          </w:rPr>
          <w:t> X.</w:t>
        </w:r>
        <w:r>
          <w:rPr>
            <w:color w:val="0080AC"/>
            <w:w w:val="110"/>
            <w:sz w:val="12"/>
          </w:rPr>
          <w:t> Shen,</w:t>
        </w:r>
        <w:r>
          <w:rPr>
            <w:color w:val="0080AC"/>
            <w:w w:val="110"/>
            <w:sz w:val="12"/>
          </w:rPr>
          <w:t> A</w:t>
        </w:r>
        <w:r>
          <w:rPr>
            <w:color w:val="0080AC"/>
            <w:w w:val="110"/>
            <w:sz w:val="12"/>
          </w:rPr>
          <w:t> dynamic</w:t>
        </w:r>
        <w:r>
          <w:rPr>
            <w:color w:val="0080AC"/>
            <w:w w:val="110"/>
            <w:sz w:val="12"/>
          </w:rPr>
          <w:t> privacy-preserving</w:t>
        </w:r>
        <w:r>
          <w:rPr>
            <w:color w:val="0080AC"/>
            <w:w w:val="110"/>
            <w:sz w:val="12"/>
          </w:rPr>
          <w:t> key</w:t>
        </w:r>
        <w:r>
          <w:rPr>
            <w:color w:val="0080AC"/>
            <w:w w:val="110"/>
            <w:sz w:val="12"/>
          </w:rPr>
          <w:t> management</w:t>
        </w:r>
        <w:r>
          <w:rPr>
            <w:color w:val="0080AC"/>
            <w:spacing w:val="40"/>
            <w:w w:val="110"/>
            <w:sz w:val="12"/>
          </w:rPr>
          <w:t> </w:t>
        </w:r>
        <w:bookmarkStart w:name="_bookmark9" w:id="30"/>
        <w:bookmarkEnd w:id="30"/>
        <w:r>
          <w:rPr>
            <w:color w:val="0080AC"/>
            <w:w w:val="110"/>
            <w:sz w:val="12"/>
          </w:rPr>
          <w:t>schem</w:t>
        </w:r>
        <w:r>
          <w:rPr>
            <w:color w:val="0080AC"/>
            <w:w w:val="110"/>
            <w:sz w:val="12"/>
          </w:rPr>
          <w:t>e</w:t>
        </w:r>
        <w:r>
          <w:rPr>
            <w:color w:val="0080AC"/>
            <w:spacing w:val="19"/>
            <w:w w:val="110"/>
            <w:sz w:val="12"/>
          </w:rPr>
          <w:t> </w:t>
        </w:r>
        <w:r>
          <w:rPr>
            <w:color w:val="0080AC"/>
            <w:w w:val="110"/>
            <w:sz w:val="12"/>
          </w:rPr>
          <w:t>for</w:t>
        </w:r>
        <w:r>
          <w:rPr>
            <w:color w:val="0080AC"/>
            <w:spacing w:val="19"/>
            <w:w w:val="110"/>
            <w:sz w:val="12"/>
          </w:rPr>
          <w:t> </w:t>
        </w:r>
        <w:r>
          <w:rPr>
            <w:color w:val="0080AC"/>
            <w:w w:val="110"/>
            <w:sz w:val="12"/>
          </w:rPr>
          <w:t>location-based</w:t>
        </w:r>
        <w:r>
          <w:rPr>
            <w:color w:val="0080AC"/>
            <w:spacing w:val="19"/>
            <w:w w:val="110"/>
            <w:sz w:val="12"/>
          </w:rPr>
          <w:t> </w:t>
        </w:r>
        <w:r>
          <w:rPr>
            <w:color w:val="0080AC"/>
            <w:w w:val="110"/>
            <w:sz w:val="12"/>
          </w:rPr>
          <w:t>services</w:t>
        </w:r>
        <w:r>
          <w:rPr>
            <w:color w:val="0080AC"/>
            <w:spacing w:val="18"/>
            <w:w w:val="110"/>
            <w:sz w:val="12"/>
          </w:rPr>
          <w:t> </w:t>
        </w:r>
        <w:r>
          <w:rPr>
            <w:color w:val="0080AC"/>
            <w:w w:val="110"/>
            <w:sz w:val="12"/>
          </w:rPr>
          <w:t>in</w:t>
        </w:r>
        <w:r>
          <w:rPr>
            <w:color w:val="0080AC"/>
            <w:spacing w:val="18"/>
            <w:w w:val="110"/>
            <w:sz w:val="12"/>
          </w:rPr>
          <w:t> </w:t>
        </w:r>
        <w:r>
          <w:rPr>
            <w:color w:val="0080AC"/>
            <w:w w:val="110"/>
            <w:sz w:val="12"/>
          </w:rPr>
          <w:t>VANETs,</w:t>
        </w:r>
        <w:r>
          <w:rPr>
            <w:color w:val="0080AC"/>
            <w:spacing w:val="18"/>
            <w:w w:val="110"/>
            <w:sz w:val="12"/>
          </w:rPr>
          <w:t> </w:t>
        </w:r>
        <w:r>
          <w:rPr>
            <w:color w:val="0080AC"/>
            <w:w w:val="110"/>
            <w:sz w:val="12"/>
          </w:rPr>
          <w:t>IEEE</w:t>
        </w:r>
        <w:r>
          <w:rPr>
            <w:color w:val="0080AC"/>
            <w:spacing w:val="19"/>
            <w:w w:val="110"/>
            <w:sz w:val="12"/>
          </w:rPr>
          <w:t> </w:t>
        </w:r>
        <w:r>
          <w:rPr>
            <w:color w:val="0080AC"/>
            <w:w w:val="110"/>
            <w:sz w:val="12"/>
          </w:rPr>
          <w:t>Trans.</w:t>
        </w:r>
        <w:r>
          <w:rPr>
            <w:color w:val="0080AC"/>
            <w:spacing w:val="18"/>
            <w:w w:val="110"/>
            <w:sz w:val="12"/>
          </w:rPr>
          <w:t> </w:t>
        </w:r>
        <w:r>
          <w:rPr>
            <w:color w:val="0080AC"/>
            <w:w w:val="110"/>
            <w:sz w:val="12"/>
          </w:rPr>
          <w:t>Intell.</w:t>
        </w:r>
        <w:r>
          <w:rPr>
            <w:color w:val="0080AC"/>
            <w:spacing w:val="18"/>
            <w:w w:val="110"/>
            <w:sz w:val="12"/>
          </w:rPr>
          <w:t> </w:t>
        </w:r>
        <w:r>
          <w:rPr>
            <w:color w:val="0080AC"/>
            <w:w w:val="110"/>
            <w:sz w:val="12"/>
          </w:rPr>
          <w:t>Transp.</w:t>
        </w:r>
        <w:r>
          <w:rPr>
            <w:color w:val="0080AC"/>
            <w:spacing w:val="18"/>
            <w:w w:val="110"/>
            <w:sz w:val="12"/>
          </w:rPr>
          <w:t> </w:t>
        </w:r>
        <w:r>
          <w:rPr>
            <w:color w:val="0080AC"/>
            <w:w w:val="110"/>
            <w:sz w:val="12"/>
          </w:rPr>
          <w:t>Syst.</w:t>
        </w:r>
        <w:r>
          <w:rPr>
            <w:color w:val="0080AC"/>
            <w:spacing w:val="18"/>
            <w:w w:val="110"/>
            <w:sz w:val="12"/>
          </w:rPr>
          <w:t> </w:t>
        </w:r>
        <w:r>
          <w:rPr>
            <w:color w:val="0080AC"/>
            <w:w w:val="110"/>
            <w:sz w:val="12"/>
          </w:rPr>
          <w:t>13</w:t>
        </w:r>
      </w:hyperlink>
    </w:p>
    <w:p>
      <w:pPr>
        <w:spacing w:before="0"/>
        <w:ind w:left="439" w:right="0" w:firstLine="0"/>
        <w:jc w:val="both"/>
        <w:rPr>
          <w:sz w:val="12"/>
        </w:rPr>
      </w:pPr>
      <w:hyperlink r:id="rId24">
        <w:r>
          <w:rPr>
            <w:color w:val="0080AC"/>
            <w:w w:val="120"/>
            <w:sz w:val="12"/>
          </w:rPr>
          <w:t>(1)</w:t>
        </w:r>
        <w:r>
          <w:rPr>
            <w:color w:val="0080AC"/>
            <w:spacing w:val="-1"/>
            <w:w w:val="120"/>
            <w:sz w:val="12"/>
          </w:rPr>
          <w:t> </w:t>
        </w:r>
        <w:r>
          <w:rPr>
            <w:color w:val="0080AC"/>
            <w:w w:val="120"/>
            <w:sz w:val="12"/>
          </w:rPr>
          <w:t>(2012)</w:t>
        </w:r>
        <w:r>
          <w:rPr>
            <w:color w:val="0080AC"/>
            <w:spacing w:val="-1"/>
            <w:w w:val="120"/>
            <w:sz w:val="12"/>
          </w:rPr>
          <w:t> </w:t>
        </w:r>
        <w:r>
          <w:rPr>
            <w:color w:val="0080AC"/>
            <w:spacing w:val="-2"/>
            <w:w w:val="120"/>
            <w:sz w:val="12"/>
          </w:rPr>
          <w:t>127–139.</w:t>
        </w:r>
      </w:hyperlink>
    </w:p>
    <w:p>
      <w:pPr>
        <w:pStyle w:val="ListParagraph"/>
        <w:numPr>
          <w:ilvl w:val="0"/>
          <w:numId w:val="4"/>
        </w:numPr>
        <w:tabs>
          <w:tab w:pos="437" w:val="left" w:leader="none"/>
          <w:tab w:pos="439" w:val="left" w:leader="none"/>
        </w:tabs>
        <w:spacing w:line="278" w:lineRule="auto" w:before="17" w:after="0"/>
        <w:ind w:left="439" w:right="39" w:hanging="322"/>
        <w:jc w:val="both"/>
        <w:rPr>
          <w:sz w:val="12"/>
        </w:rPr>
      </w:pPr>
      <w:bookmarkStart w:name="_bookmark11" w:id="31"/>
      <w:bookmarkEnd w:id="31"/>
      <w:r>
        <w:rPr/>
      </w:r>
      <w:hyperlink r:id="rId25">
        <w:r>
          <w:rPr>
            <w:color w:val="0080AC"/>
            <w:w w:val="115"/>
            <w:sz w:val="12"/>
          </w:rPr>
          <w:t>A.</w:t>
        </w:r>
        <w:r>
          <w:rPr>
            <w:color w:val="0080AC"/>
            <w:spacing w:val="-7"/>
            <w:w w:val="115"/>
            <w:sz w:val="12"/>
          </w:rPr>
          <w:t> </w:t>
        </w:r>
        <w:r>
          <w:rPr>
            <w:color w:val="0080AC"/>
            <w:w w:val="115"/>
            <w:sz w:val="12"/>
          </w:rPr>
          <w:t>Wasef,</w:t>
        </w:r>
        <w:r>
          <w:rPr>
            <w:color w:val="0080AC"/>
            <w:spacing w:val="-7"/>
            <w:w w:val="115"/>
            <w:sz w:val="12"/>
          </w:rPr>
          <w:t> </w:t>
        </w:r>
        <w:r>
          <w:rPr>
            <w:color w:val="0080AC"/>
            <w:w w:val="115"/>
            <w:sz w:val="12"/>
          </w:rPr>
          <w:t>X.</w:t>
        </w:r>
        <w:r>
          <w:rPr>
            <w:color w:val="0080AC"/>
            <w:spacing w:val="-7"/>
            <w:w w:val="115"/>
            <w:sz w:val="12"/>
          </w:rPr>
          <w:t> </w:t>
        </w:r>
        <w:r>
          <w:rPr>
            <w:color w:val="0080AC"/>
            <w:w w:val="115"/>
            <w:sz w:val="12"/>
          </w:rPr>
          <w:t>Shen,</w:t>
        </w:r>
        <w:r>
          <w:rPr>
            <w:color w:val="0080AC"/>
            <w:spacing w:val="-7"/>
            <w:w w:val="115"/>
            <w:sz w:val="12"/>
          </w:rPr>
          <w:t> </w:t>
        </w:r>
        <w:r>
          <w:rPr>
            <w:color w:val="0080AC"/>
            <w:w w:val="115"/>
            <w:sz w:val="12"/>
          </w:rPr>
          <w:t>EMAP:</w:t>
        </w:r>
        <w:r>
          <w:rPr>
            <w:color w:val="0080AC"/>
            <w:spacing w:val="-7"/>
            <w:w w:val="115"/>
            <w:sz w:val="12"/>
          </w:rPr>
          <w:t> </w:t>
        </w:r>
        <w:r>
          <w:rPr>
            <w:color w:val="0080AC"/>
            <w:w w:val="115"/>
            <w:sz w:val="12"/>
          </w:rPr>
          <w:t>expedite</w:t>
        </w:r>
        <w:r>
          <w:rPr>
            <w:color w:val="0080AC"/>
            <w:spacing w:val="-7"/>
            <w:w w:val="115"/>
            <w:sz w:val="12"/>
          </w:rPr>
          <w:t> </w:t>
        </w:r>
        <w:r>
          <w:rPr>
            <w:color w:val="0080AC"/>
            <w:w w:val="115"/>
            <w:sz w:val="12"/>
          </w:rPr>
          <w:t>message</w:t>
        </w:r>
        <w:r>
          <w:rPr>
            <w:color w:val="0080AC"/>
            <w:spacing w:val="-7"/>
            <w:w w:val="115"/>
            <w:sz w:val="12"/>
          </w:rPr>
          <w:t> </w:t>
        </w:r>
        <w:r>
          <w:rPr>
            <w:color w:val="0080AC"/>
            <w:w w:val="115"/>
            <w:sz w:val="12"/>
          </w:rPr>
          <w:t>authentication</w:t>
        </w:r>
        <w:r>
          <w:rPr>
            <w:color w:val="0080AC"/>
            <w:spacing w:val="-7"/>
            <w:w w:val="115"/>
            <w:sz w:val="12"/>
          </w:rPr>
          <w:t> </w:t>
        </w:r>
        <w:r>
          <w:rPr>
            <w:color w:val="0080AC"/>
            <w:w w:val="115"/>
            <w:sz w:val="12"/>
          </w:rPr>
          <w:t>protocol</w:t>
        </w:r>
        <w:r>
          <w:rPr>
            <w:color w:val="0080AC"/>
            <w:spacing w:val="-7"/>
            <w:w w:val="115"/>
            <w:sz w:val="12"/>
          </w:rPr>
          <w:t> </w:t>
        </w:r>
        <w:r>
          <w:rPr>
            <w:color w:val="0080AC"/>
            <w:w w:val="115"/>
            <w:sz w:val="12"/>
          </w:rPr>
          <w:t>for</w:t>
        </w:r>
        <w:r>
          <w:rPr>
            <w:color w:val="0080AC"/>
            <w:spacing w:val="-7"/>
            <w:w w:val="115"/>
            <w:sz w:val="12"/>
          </w:rPr>
          <w:t> </w:t>
        </w:r>
        <w:r>
          <w:rPr>
            <w:color w:val="0080AC"/>
            <w:w w:val="115"/>
            <w:sz w:val="12"/>
          </w:rPr>
          <w:t>vehicular</w:t>
        </w:r>
        <w:r>
          <w:rPr>
            <w:color w:val="0080AC"/>
            <w:spacing w:val="-7"/>
            <w:w w:val="115"/>
            <w:sz w:val="12"/>
          </w:rPr>
          <w:t> </w:t>
        </w:r>
        <w:r>
          <w:rPr>
            <w:color w:val="0080AC"/>
            <w:w w:val="115"/>
            <w:sz w:val="12"/>
          </w:rPr>
          <w:t>ad</w:t>
        </w:r>
        <w:r>
          <w:rPr>
            <w:color w:val="0080AC"/>
            <w:spacing w:val="40"/>
            <w:w w:val="115"/>
            <w:sz w:val="12"/>
          </w:rPr>
          <w:t> </w:t>
        </w:r>
        <w:r>
          <w:rPr>
            <w:color w:val="0080AC"/>
            <w:w w:val="115"/>
            <w:sz w:val="12"/>
          </w:rPr>
          <w:t>hoc networks, IEEE Trans. Mobile Comput. 12 (1) (2013) 78–89.</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bookmarkStart w:name="_bookmark12" w:id="32"/>
      <w:bookmarkEnd w:id="32"/>
      <w:r>
        <w:rPr/>
      </w:r>
      <w:hyperlink r:id="rId26">
        <w:r>
          <w:rPr>
            <w:color w:val="0080AC"/>
            <w:w w:val="115"/>
            <w:sz w:val="12"/>
          </w:rPr>
          <w:t>H.</w:t>
        </w:r>
        <w:r>
          <w:rPr>
            <w:color w:val="0080AC"/>
            <w:spacing w:val="-1"/>
            <w:w w:val="115"/>
            <w:sz w:val="12"/>
          </w:rPr>
          <w:t> </w:t>
        </w:r>
        <w:r>
          <w:rPr>
            <w:color w:val="0080AC"/>
            <w:w w:val="115"/>
            <w:sz w:val="12"/>
          </w:rPr>
          <w:t>Aliev,</w:t>
        </w:r>
        <w:r>
          <w:rPr>
            <w:color w:val="0080AC"/>
            <w:spacing w:val="-1"/>
            <w:w w:val="115"/>
            <w:sz w:val="12"/>
          </w:rPr>
          <w:t> </w:t>
        </w:r>
        <w:r>
          <w:rPr>
            <w:color w:val="0080AC"/>
            <w:w w:val="115"/>
            <w:sz w:val="12"/>
          </w:rPr>
          <w:t>H.</w:t>
        </w:r>
        <w:r>
          <w:rPr>
            <w:color w:val="0080AC"/>
            <w:spacing w:val="-1"/>
            <w:w w:val="115"/>
            <w:sz w:val="12"/>
          </w:rPr>
          <w:t> </w:t>
        </w:r>
        <w:r>
          <w:rPr>
            <w:color w:val="0080AC"/>
            <w:w w:val="115"/>
            <w:sz w:val="12"/>
          </w:rPr>
          <w:t>Kim,</w:t>
        </w:r>
        <w:r>
          <w:rPr>
            <w:color w:val="0080AC"/>
            <w:spacing w:val="-1"/>
            <w:w w:val="115"/>
            <w:sz w:val="12"/>
          </w:rPr>
          <w:t> </w:t>
        </w:r>
        <w:r>
          <w:rPr>
            <w:color w:val="0080AC"/>
            <w:w w:val="115"/>
            <w:sz w:val="12"/>
          </w:rPr>
          <w:t>S.</w:t>
        </w:r>
        <w:r>
          <w:rPr>
            <w:color w:val="0080AC"/>
            <w:spacing w:val="-1"/>
            <w:w w:val="115"/>
            <w:sz w:val="12"/>
          </w:rPr>
          <w:t> </w:t>
        </w:r>
        <w:r>
          <w:rPr>
            <w:color w:val="0080AC"/>
            <w:w w:val="115"/>
            <w:sz w:val="12"/>
          </w:rPr>
          <w:t>Choi,</w:t>
        </w:r>
        <w:r>
          <w:rPr>
            <w:color w:val="0080AC"/>
            <w:spacing w:val="-1"/>
            <w:w w:val="115"/>
            <w:sz w:val="12"/>
          </w:rPr>
          <w:t> </w:t>
        </w:r>
        <w:r>
          <w:rPr>
            <w:color w:val="0080AC"/>
            <w:w w:val="115"/>
            <w:sz w:val="12"/>
          </w:rPr>
          <w:t>A</w:t>
        </w:r>
        <w:r>
          <w:rPr>
            <w:color w:val="0080AC"/>
            <w:spacing w:val="-1"/>
            <w:w w:val="115"/>
            <w:sz w:val="12"/>
          </w:rPr>
          <w:t> </w:t>
        </w:r>
        <w:r>
          <w:rPr>
            <w:color w:val="0080AC"/>
            <w:w w:val="115"/>
            <w:sz w:val="12"/>
          </w:rPr>
          <w:t>scalable</w:t>
        </w:r>
        <w:r>
          <w:rPr>
            <w:color w:val="0080AC"/>
            <w:spacing w:val="-1"/>
            <w:w w:val="115"/>
            <w:sz w:val="12"/>
          </w:rPr>
          <w:t> </w:t>
        </w:r>
        <w:r>
          <w:rPr>
            <w:color w:val="0080AC"/>
            <w:w w:val="115"/>
            <w:sz w:val="12"/>
          </w:rPr>
          <w:t>and</w:t>
        </w:r>
        <w:r>
          <w:rPr>
            <w:color w:val="0080AC"/>
            <w:spacing w:val="-1"/>
            <w:w w:val="115"/>
            <w:sz w:val="12"/>
          </w:rPr>
          <w:t> </w:t>
        </w:r>
        <w:r>
          <w:rPr>
            <w:color w:val="0080AC"/>
            <w:w w:val="115"/>
            <w:sz w:val="12"/>
          </w:rPr>
          <w:t>secure</w:t>
        </w:r>
        <w:r>
          <w:rPr>
            <w:color w:val="0080AC"/>
            <w:spacing w:val="-1"/>
            <w:w w:val="115"/>
            <w:sz w:val="12"/>
          </w:rPr>
          <w:t> </w:t>
        </w:r>
        <w:r>
          <w:rPr>
            <w:color w:val="0080AC"/>
            <w:w w:val="115"/>
            <w:sz w:val="12"/>
          </w:rPr>
          <w:t>group</w:t>
        </w:r>
        <w:r>
          <w:rPr>
            <w:color w:val="0080AC"/>
            <w:spacing w:val="-1"/>
            <w:w w:val="115"/>
            <w:sz w:val="12"/>
          </w:rPr>
          <w:t> </w:t>
        </w:r>
        <w:r>
          <w:rPr>
            <w:color w:val="0080AC"/>
            <w:w w:val="115"/>
            <w:sz w:val="12"/>
          </w:rPr>
          <w:t>key</w:t>
        </w:r>
        <w:r>
          <w:rPr>
            <w:color w:val="0080AC"/>
            <w:spacing w:val="-1"/>
            <w:w w:val="115"/>
            <w:sz w:val="12"/>
          </w:rPr>
          <w:t> </w:t>
        </w:r>
        <w:r>
          <w:rPr>
            <w:color w:val="0080AC"/>
            <w:w w:val="115"/>
            <w:sz w:val="12"/>
          </w:rPr>
          <w:t>management</w:t>
        </w:r>
        <w:r>
          <w:rPr>
            <w:color w:val="0080AC"/>
            <w:spacing w:val="-1"/>
            <w:w w:val="115"/>
            <w:sz w:val="12"/>
          </w:rPr>
          <w:t> </w:t>
        </w:r>
        <w:r>
          <w:rPr>
            <w:color w:val="0080AC"/>
            <w:w w:val="115"/>
            <w:sz w:val="12"/>
          </w:rPr>
          <w:t>method</w:t>
        </w:r>
        <w:r>
          <w:rPr>
            <w:color w:val="0080AC"/>
            <w:spacing w:val="-1"/>
            <w:w w:val="115"/>
            <w:sz w:val="12"/>
          </w:rPr>
          <w:t> </w:t>
        </w:r>
        <w:r>
          <w:rPr>
            <w:color w:val="0080AC"/>
            <w:w w:val="115"/>
            <w:sz w:val="12"/>
          </w:rPr>
          <w:t>for</w:t>
        </w:r>
        <w:r>
          <w:rPr>
            <w:color w:val="0080AC"/>
            <w:spacing w:val="40"/>
            <w:w w:val="115"/>
            <w:sz w:val="12"/>
          </w:rPr>
          <w:t> </w:t>
        </w:r>
        <w:bookmarkStart w:name="_bookmark13" w:id="33"/>
        <w:bookmarkEnd w:id="33"/>
        <w:r>
          <w:rPr>
            <w:color w:val="0080AC"/>
            <w:w w:val="115"/>
            <w:sz w:val="12"/>
          </w:rPr>
          <w:t>secur</w:t>
        </w:r>
        <w:r>
          <w:rPr>
            <w:color w:val="0080AC"/>
            <w:w w:val="115"/>
            <w:sz w:val="12"/>
          </w:rPr>
          <w:t>e v2v communication, Sensors 20 (21) (2020) 6137.</w:t>
        </w:r>
      </w:hyperlink>
    </w:p>
    <w:p>
      <w:pPr>
        <w:pStyle w:val="ListParagraph"/>
        <w:numPr>
          <w:ilvl w:val="0"/>
          <w:numId w:val="4"/>
        </w:numPr>
        <w:tabs>
          <w:tab w:pos="437" w:val="left" w:leader="none"/>
          <w:tab w:pos="439" w:val="left" w:leader="none"/>
        </w:tabs>
        <w:spacing w:line="276" w:lineRule="auto" w:before="0" w:after="0"/>
        <w:ind w:left="439" w:right="38" w:hanging="322"/>
        <w:jc w:val="both"/>
        <w:rPr>
          <w:sz w:val="12"/>
        </w:rPr>
      </w:pPr>
      <w:bookmarkStart w:name="_bookmark14" w:id="34"/>
      <w:bookmarkEnd w:id="34"/>
      <w:r>
        <w:rPr/>
      </w:r>
      <w:hyperlink r:id="rId27">
        <w:r>
          <w:rPr>
            <w:color w:val="0080AC"/>
            <w:w w:val="115"/>
            <w:sz w:val="12"/>
          </w:rPr>
          <w:t>M.N. Aman, U. Javaid, B. Sikdar, A privacy-preserving and scalable authentication</w:t>
        </w:r>
        <w:r>
          <w:rPr>
            <w:color w:val="0080AC"/>
            <w:spacing w:val="40"/>
            <w:w w:val="115"/>
            <w:sz w:val="12"/>
          </w:rPr>
          <w:t> </w:t>
        </w:r>
        <w:r>
          <w:rPr>
            <w:color w:val="0080AC"/>
            <w:w w:val="115"/>
            <w:sz w:val="12"/>
          </w:rPr>
          <w:t>protocol</w:t>
        </w:r>
        <w:r>
          <w:rPr>
            <w:color w:val="0080AC"/>
            <w:spacing w:val="-4"/>
            <w:w w:val="115"/>
            <w:sz w:val="12"/>
          </w:rPr>
          <w:t> </w:t>
        </w:r>
        <w:r>
          <w:rPr>
            <w:color w:val="0080AC"/>
            <w:w w:val="115"/>
            <w:sz w:val="12"/>
          </w:rPr>
          <w:t>for</w:t>
        </w:r>
        <w:r>
          <w:rPr>
            <w:color w:val="0080AC"/>
            <w:spacing w:val="-4"/>
            <w:w w:val="115"/>
            <w:sz w:val="12"/>
          </w:rPr>
          <w:t> </w:t>
        </w:r>
        <w:r>
          <w:rPr>
            <w:color w:val="0080AC"/>
            <w:w w:val="115"/>
            <w:sz w:val="12"/>
          </w:rPr>
          <w:t>the</w:t>
        </w:r>
        <w:r>
          <w:rPr>
            <w:color w:val="0080AC"/>
            <w:spacing w:val="-4"/>
            <w:w w:val="115"/>
            <w:sz w:val="12"/>
          </w:rPr>
          <w:t> </w:t>
        </w:r>
        <w:r>
          <w:rPr>
            <w:color w:val="0080AC"/>
            <w:w w:val="115"/>
            <w:sz w:val="12"/>
          </w:rPr>
          <w:t>internet</w:t>
        </w:r>
        <w:r>
          <w:rPr>
            <w:color w:val="0080AC"/>
            <w:spacing w:val="-4"/>
            <w:w w:val="115"/>
            <w:sz w:val="12"/>
          </w:rPr>
          <w:t> </w:t>
        </w:r>
        <w:r>
          <w:rPr>
            <w:color w:val="0080AC"/>
            <w:w w:val="115"/>
            <w:sz w:val="12"/>
          </w:rPr>
          <w:t>of</w:t>
        </w:r>
        <w:r>
          <w:rPr>
            <w:color w:val="0080AC"/>
            <w:spacing w:val="-4"/>
            <w:w w:val="115"/>
            <w:sz w:val="12"/>
          </w:rPr>
          <w:t> </w:t>
        </w:r>
        <w:r>
          <w:rPr>
            <w:color w:val="0080AC"/>
            <w:w w:val="115"/>
            <w:sz w:val="12"/>
          </w:rPr>
          <w:t>vehicles,</w:t>
        </w:r>
        <w:r>
          <w:rPr>
            <w:color w:val="0080AC"/>
            <w:spacing w:val="-4"/>
            <w:w w:val="115"/>
            <w:sz w:val="12"/>
          </w:rPr>
          <w:t> </w:t>
        </w:r>
        <w:r>
          <w:rPr>
            <w:color w:val="0080AC"/>
            <w:w w:val="115"/>
            <w:sz w:val="12"/>
          </w:rPr>
          <w:t>IEEE</w:t>
        </w:r>
        <w:r>
          <w:rPr>
            <w:color w:val="0080AC"/>
            <w:spacing w:val="-4"/>
            <w:w w:val="115"/>
            <w:sz w:val="12"/>
          </w:rPr>
          <w:t> </w:t>
        </w:r>
        <w:r>
          <w:rPr>
            <w:color w:val="0080AC"/>
            <w:w w:val="115"/>
            <w:sz w:val="12"/>
          </w:rPr>
          <w:t>Internet</w:t>
        </w:r>
        <w:r>
          <w:rPr>
            <w:color w:val="0080AC"/>
            <w:spacing w:val="-4"/>
            <w:w w:val="115"/>
            <w:sz w:val="12"/>
          </w:rPr>
          <w:t> </w:t>
        </w:r>
        <w:r>
          <w:rPr>
            <w:color w:val="0080AC"/>
            <w:w w:val="115"/>
            <w:sz w:val="12"/>
          </w:rPr>
          <w:t>Things</w:t>
        </w:r>
        <w:r>
          <w:rPr>
            <w:color w:val="0080AC"/>
            <w:spacing w:val="-4"/>
            <w:w w:val="115"/>
            <w:sz w:val="12"/>
          </w:rPr>
          <w:t> </w:t>
        </w:r>
        <w:r>
          <w:rPr>
            <w:color w:val="0080AC"/>
            <w:w w:val="115"/>
            <w:sz w:val="12"/>
          </w:rPr>
          <w:t>J.</w:t>
        </w:r>
        <w:r>
          <w:rPr>
            <w:color w:val="0080AC"/>
            <w:spacing w:val="-4"/>
            <w:w w:val="115"/>
            <w:sz w:val="12"/>
          </w:rPr>
          <w:t> </w:t>
        </w:r>
        <w:r>
          <w:rPr>
            <w:color w:val="0080AC"/>
            <w:w w:val="115"/>
            <w:sz w:val="12"/>
          </w:rPr>
          <w:t>8</w:t>
        </w:r>
        <w:r>
          <w:rPr>
            <w:color w:val="0080AC"/>
            <w:spacing w:val="-4"/>
            <w:w w:val="115"/>
            <w:sz w:val="12"/>
          </w:rPr>
          <w:t> </w:t>
        </w:r>
        <w:r>
          <w:rPr>
            <w:color w:val="0080AC"/>
            <w:w w:val="115"/>
            <w:sz w:val="12"/>
          </w:rPr>
          <w:t>(2)</w:t>
        </w:r>
        <w:r>
          <w:rPr>
            <w:color w:val="0080AC"/>
            <w:spacing w:val="-4"/>
            <w:w w:val="115"/>
            <w:sz w:val="12"/>
          </w:rPr>
          <w:t> </w:t>
        </w:r>
        <w:r>
          <w:rPr>
            <w:color w:val="0080AC"/>
            <w:w w:val="115"/>
            <w:sz w:val="12"/>
          </w:rPr>
          <w:t>(2021)</w:t>
        </w:r>
        <w:r>
          <w:rPr>
            <w:color w:val="0080AC"/>
            <w:spacing w:val="-4"/>
            <w:w w:val="115"/>
            <w:sz w:val="12"/>
          </w:rPr>
          <w:t> </w:t>
        </w:r>
        <w:r>
          <w:rPr>
            <w:color w:val="0080AC"/>
            <w:w w:val="115"/>
            <w:sz w:val="12"/>
          </w:rPr>
          <w:t>1123–1139.</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bookmarkStart w:name="_bookmark16" w:id="35"/>
      <w:bookmarkEnd w:id="35"/>
      <w:r>
        <w:rPr/>
      </w:r>
      <w:hyperlink r:id="rId28">
        <w:r>
          <w:rPr>
            <w:color w:val="0080AC"/>
            <w:w w:val="115"/>
            <w:sz w:val="12"/>
          </w:rPr>
          <w:t>Y.</w:t>
        </w:r>
        <w:r>
          <w:rPr>
            <w:color w:val="0080AC"/>
            <w:w w:val="115"/>
            <w:sz w:val="12"/>
          </w:rPr>
          <w:t> Cai,</w:t>
        </w:r>
        <w:r>
          <w:rPr>
            <w:color w:val="0080AC"/>
            <w:w w:val="115"/>
            <w:sz w:val="12"/>
          </w:rPr>
          <w:t> H.</w:t>
        </w:r>
        <w:r>
          <w:rPr>
            <w:color w:val="0080AC"/>
            <w:w w:val="115"/>
            <w:sz w:val="12"/>
          </w:rPr>
          <w:t> Zhang,</w:t>
        </w:r>
        <w:r>
          <w:rPr>
            <w:color w:val="0080AC"/>
            <w:w w:val="115"/>
            <w:sz w:val="12"/>
          </w:rPr>
          <w:t> Y.</w:t>
        </w:r>
        <w:r>
          <w:rPr>
            <w:color w:val="0080AC"/>
            <w:w w:val="115"/>
            <w:sz w:val="12"/>
          </w:rPr>
          <w:t> Fang,</w:t>
        </w:r>
        <w:r>
          <w:rPr>
            <w:color w:val="0080AC"/>
            <w:w w:val="115"/>
            <w:sz w:val="12"/>
          </w:rPr>
          <w:t> A</w:t>
        </w:r>
        <w:r>
          <w:rPr>
            <w:color w:val="0080AC"/>
            <w:w w:val="115"/>
            <w:sz w:val="12"/>
          </w:rPr>
          <w:t> conditional</w:t>
        </w:r>
        <w:r>
          <w:rPr>
            <w:color w:val="0080AC"/>
            <w:w w:val="115"/>
            <w:sz w:val="12"/>
          </w:rPr>
          <w:t> privacy</w:t>
        </w:r>
        <w:r>
          <w:rPr>
            <w:color w:val="0080AC"/>
            <w:w w:val="115"/>
            <w:sz w:val="12"/>
          </w:rPr>
          <w:t> protection</w:t>
        </w:r>
        <w:r>
          <w:rPr>
            <w:color w:val="0080AC"/>
            <w:w w:val="115"/>
            <w:sz w:val="12"/>
          </w:rPr>
          <w:t> scheme</w:t>
        </w:r>
        <w:r>
          <w:rPr>
            <w:color w:val="0080AC"/>
            <w:w w:val="115"/>
            <w:sz w:val="12"/>
          </w:rPr>
          <w:t> based</w:t>
        </w:r>
        <w:r>
          <w:rPr>
            <w:color w:val="0080AC"/>
            <w:w w:val="115"/>
            <w:sz w:val="12"/>
          </w:rPr>
          <w:t> on</w:t>
        </w:r>
        <w:r>
          <w:rPr>
            <w:color w:val="0080AC"/>
            <w:w w:val="115"/>
            <w:sz w:val="12"/>
          </w:rPr>
          <w:t> ring</w:t>
        </w:r>
        <w:r>
          <w:rPr>
            <w:color w:val="0080AC"/>
            <w:spacing w:val="40"/>
            <w:w w:val="115"/>
            <w:sz w:val="12"/>
          </w:rPr>
          <w:t> </w:t>
        </w:r>
        <w:bookmarkStart w:name="_bookmark15" w:id="36"/>
        <w:bookmarkEnd w:id="36"/>
        <w:r>
          <w:rPr>
            <w:color w:val="0080AC"/>
            <w:w w:val="115"/>
            <w:sz w:val="12"/>
          </w:rPr>
          <w:t>signcryption</w:t>
        </w:r>
        <w:r>
          <w:rPr>
            <w:color w:val="0080AC"/>
            <w:w w:val="115"/>
            <w:sz w:val="12"/>
          </w:rPr>
          <w:t> for</w:t>
        </w:r>
        <w:r>
          <w:rPr>
            <w:color w:val="0080AC"/>
            <w:w w:val="115"/>
            <w:sz w:val="12"/>
          </w:rPr>
          <w:t> vehicular</w:t>
        </w:r>
        <w:r>
          <w:rPr>
            <w:color w:val="0080AC"/>
            <w:w w:val="115"/>
            <w:sz w:val="12"/>
          </w:rPr>
          <w:t> ad</w:t>
        </w:r>
        <w:r>
          <w:rPr>
            <w:color w:val="0080AC"/>
            <w:w w:val="115"/>
            <w:sz w:val="12"/>
          </w:rPr>
          <w:t> hoc</w:t>
        </w:r>
        <w:r>
          <w:rPr>
            <w:color w:val="0080AC"/>
            <w:w w:val="115"/>
            <w:sz w:val="12"/>
          </w:rPr>
          <w:t> networks,</w:t>
        </w:r>
        <w:r>
          <w:rPr>
            <w:color w:val="0080AC"/>
            <w:w w:val="115"/>
            <w:sz w:val="12"/>
          </w:rPr>
          <w:t> IEEE</w:t>
        </w:r>
        <w:r>
          <w:rPr>
            <w:color w:val="0080AC"/>
            <w:w w:val="115"/>
            <w:sz w:val="12"/>
          </w:rPr>
          <w:t> Internet</w:t>
        </w:r>
        <w:r>
          <w:rPr>
            <w:color w:val="0080AC"/>
            <w:w w:val="115"/>
            <w:sz w:val="12"/>
          </w:rPr>
          <w:t> Things</w:t>
        </w:r>
        <w:r>
          <w:rPr>
            <w:color w:val="0080AC"/>
            <w:w w:val="115"/>
            <w:sz w:val="12"/>
          </w:rPr>
          <w:t> J.</w:t>
        </w:r>
        <w:r>
          <w:rPr>
            <w:color w:val="0080AC"/>
            <w:w w:val="115"/>
            <w:sz w:val="12"/>
          </w:rPr>
          <w:t> 8</w:t>
        </w:r>
        <w:r>
          <w:rPr>
            <w:color w:val="0080AC"/>
            <w:w w:val="115"/>
            <w:sz w:val="12"/>
          </w:rPr>
          <w:t> (1)</w:t>
        </w:r>
        <w:r>
          <w:rPr>
            <w:color w:val="0080AC"/>
            <w:w w:val="115"/>
            <w:sz w:val="12"/>
          </w:rPr>
          <w:t> (2021)</w:t>
        </w:r>
        <w:r>
          <w:rPr>
            <w:color w:val="0080AC"/>
            <w:spacing w:val="40"/>
            <w:w w:val="115"/>
            <w:sz w:val="12"/>
          </w:rPr>
          <w:t> </w:t>
        </w:r>
        <w:r>
          <w:rPr>
            <w:color w:val="0080AC"/>
            <w:spacing w:val="-2"/>
            <w:w w:val="115"/>
            <w:sz w:val="12"/>
          </w:rPr>
          <w:t>647–656.</w:t>
        </w:r>
      </w:hyperlink>
    </w:p>
    <w:p>
      <w:pPr>
        <w:pStyle w:val="ListParagraph"/>
        <w:numPr>
          <w:ilvl w:val="0"/>
          <w:numId w:val="4"/>
        </w:numPr>
        <w:tabs>
          <w:tab w:pos="437" w:val="left" w:leader="none"/>
          <w:tab w:pos="439" w:val="left" w:leader="none"/>
        </w:tabs>
        <w:spacing w:line="278" w:lineRule="auto" w:before="0" w:after="0"/>
        <w:ind w:left="439" w:right="39" w:hanging="322"/>
        <w:jc w:val="both"/>
        <w:rPr>
          <w:sz w:val="12"/>
        </w:rPr>
      </w:pPr>
      <w:hyperlink r:id="rId29">
        <w:r>
          <w:rPr>
            <w:color w:val="0080AC"/>
            <w:w w:val="115"/>
            <w:sz w:val="12"/>
          </w:rPr>
          <w:t>T. Miao, J. Shen, C.-F. Lai, S. Ji, H. Wang, Fuzzy-based trustworthiness evaluation</w:t>
        </w:r>
        <w:r>
          <w:rPr>
            <w:color w:val="0080AC"/>
            <w:spacing w:val="40"/>
            <w:w w:val="115"/>
            <w:sz w:val="12"/>
          </w:rPr>
          <w:t> </w:t>
        </w:r>
        <w:r>
          <w:rPr>
            <w:color w:val="0080AC"/>
            <w:w w:val="115"/>
            <w:sz w:val="12"/>
          </w:rPr>
          <w:t>scheme for privilege management in vehicular ad hoc networks, IEEE Trans. Fuzzy</w:t>
        </w:r>
        <w:r>
          <w:rPr>
            <w:color w:val="0080AC"/>
            <w:spacing w:val="40"/>
            <w:w w:val="115"/>
            <w:sz w:val="12"/>
          </w:rPr>
          <w:t> </w:t>
        </w:r>
        <w:r>
          <w:rPr>
            <w:color w:val="0080AC"/>
            <w:w w:val="115"/>
            <w:sz w:val="12"/>
          </w:rPr>
          <w:t>Syst. 29 (1) (2021) 137–147.</w:t>
        </w:r>
      </w:hyperlink>
    </w:p>
    <w:p>
      <w:pPr>
        <w:pStyle w:val="ListParagraph"/>
        <w:numPr>
          <w:ilvl w:val="0"/>
          <w:numId w:val="4"/>
        </w:numPr>
        <w:tabs>
          <w:tab w:pos="437" w:val="left" w:leader="none"/>
          <w:tab w:pos="439" w:val="left" w:leader="none"/>
        </w:tabs>
        <w:spacing w:line="278" w:lineRule="auto" w:before="0" w:after="0"/>
        <w:ind w:left="439" w:right="39" w:hanging="322"/>
        <w:jc w:val="both"/>
        <w:rPr>
          <w:sz w:val="12"/>
        </w:rPr>
      </w:pPr>
      <w:hyperlink r:id="rId30">
        <w:r>
          <w:rPr>
            <w:color w:val="0080AC"/>
            <w:w w:val="120"/>
            <w:sz w:val="12"/>
          </w:rPr>
          <w:t>P.</w:t>
        </w:r>
        <w:r>
          <w:rPr>
            <w:color w:val="0080AC"/>
            <w:spacing w:val="-3"/>
            <w:w w:val="120"/>
            <w:sz w:val="12"/>
          </w:rPr>
          <w:t> </w:t>
        </w:r>
        <w:r>
          <w:rPr>
            <w:color w:val="0080AC"/>
            <w:w w:val="120"/>
            <w:sz w:val="12"/>
          </w:rPr>
          <w:t>Wang,</w:t>
        </w:r>
        <w:r>
          <w:rPr>
            <w:color w:val="0080AC"/>
            <w:spacing w:val="-3"/>
            <w:w w:val="120"/>
            <w:sz w:val="12"/>
          </w:rPr>
          <w:t> </w:t>
        </w:r>
        <w:r>
          <w:rPr>
            <w:color w:val="0080AC"/>
            <w:w w:val="120"/>
            <w:sz w:val="12"/>
          </w:rPr>
          <w:t>Y.</w:t>
        </w:r>
        <w:r>
          <w:rPr>
            <w:color w:val="0080AC"/>
            <w:spacing w:val="-3"/>
            <w:w w:val="120"/>
            <w:sz w:val="12"/>
          </w:rPr>
          <w:t> </w:t>
        </w:r>
        <w:r>
          <w:rPr>
            <w:color w:val="0080AC"/>
            <w:w w:val="120"/>
            <w:sz w:val="12"/>
          </w:rPr>
          <w:t>Liu,</w:t>
        </w:r>
        <w:r>
          <w:rPr>
            <w:color w:val="0080AC"/>
            <w:spacing w:val="-3"/>
            <w:w w:val="120"/>
            <w:sz w:val="12"/>
          </w:rPr>
          <w:t> </w:t>
        </w:r>
        <w:r>
          <w:rPr>
            <w:color w:val="0080AC"/>
            <w:w w:val="120"/>
            <w:sz w:val="12"/>
          </w:rPr>
          <w:t>SEMA:</w:t>
        </w:r>
        <w:r>
          <w:rPr>
            <w:color w:val="0080AC"/>
            <w:spacing w:val="-3"/>
            <w:w w:val="120"/>
            <w:sz w:val="12"/>
          </w:rPr>
          <w:t> </w:t>
        </w:r>
        <w:r>
          <w:rPr>
            <w:color w:val="0080AC"/>
            <w:w w:val="120"/>
            <w:sz w:val="12"/>
          </w:rPr>
          <w:t>secure</w:t>
        </w:r>
        <w:r>
          <w:rPr>
            <w:color w:val="0080AC"/>
            <w:spacing w:val="-3"/>
            <w:w w:val="120"/>
            <w:sz w:val="12"/>
          </w:rPr>
          <w:t> </w:t>
        </w:r>
        <w:r>
          <w:rPr>
            <w:color w:val="0080AC"/>
            <w:w w:val="120"/>
            <w:sz w:val="12"/>
          </w:rPr>
          <w:t>and</w:t>
        </w:r>
        <w:r>
          <w:rPr>
            <w:color w:val="0080AC"/>
            <w:spacing w:val="-3"/>
            <w:w w:val="120"/>
            <w:sz w:val="12"/>
          </w:rPr>
          <w:t> </w:t>
        </w:r>
        <w:r>
          <w:rPr>
            <w:color w:val="0080AC"/>
            <w:w w:val="120"/>
            <w:sz w:val="12"/>
          </w:rPr>
          <w:t>eﬃcient</w:t>
        </w:r>
        <w:r>
          <w:rPr>
            <w:color w:val="0080AC"/>
            <w:spacing w:val="-3"/>
            <w:w w:val="120"/>
            <w:sz w:val="12"/>
          </w:rPr>
          <w:t> </w:t>
        </w:r>
        <w:r>
          <w:rPr>
            <w:color w:val="0080AC"/>
            <w:w w:val="120"/>
            <w:sz w:val="12"/>
          </w:rPr>
          <w:t>message</w:t>
        </w:r>
        <w:r>
          <w:rPr>
            <w:color w:val="0080AC"/>
            <w:spacing w:val="-3"/>
            <w:w w:val="120"/>
            <w:sz w:val="12"/>
          </w:rPr>
          <w:t> </w:t>
        </w:r>
        <w:r>
          <w:rPr>
            <w:color w:val="0080AC"/>
            <w:w w:val="120"/>
            <w:sz w:val="12"/>
          </w:rPr>
          <w:t>authentication</w:t>
        </w:r>
        <w:r>
          <w:rPr>
            <w:color w:val="0080AC"/>
            <w:spacing w:val="-3"/>
            <w:w w:val="120"/>
            <w:sz w:val="12"/>
          </w:rPr>
          <w:t> </w:t>
        </w:r>
        <w:r>
          <w:rPr>
            <w:color w:val="0080AC"/>
            <w:w w:val="120"/>
            <w:sz w:val="12"/>
          </w:rPr>
          <w:t>protocol</w:t>
        </w:r>
        <w:r>
          <w:rPr>
            <w:color w:val="0080AC"/>
            <w:spacing w:val="-3"/>
            <w:w w:val="120"/>
            <w:sz w:val="12"/>
          </w:rPr>
          <w:t> </w:t>
        </w:r>
        <w:r>
          <w:rPr>
            <w:color w:val="0080AC"/>
            <w:w w:val="120"/>
            <w:sz w:val="12"/>
          </w:rPr>
          <w:t>for</w:t>
        </w:r>
        <w:r>
          <w:rPr>
            <w:color w:val="0080AC"/>
            <w:spacing w:val="40"/>
            <w:w w:val="120"/>
            <w:sz w:val="12"/>
          </w:rPr>
          <w:t> </w:t>
        </w:r>
        <w:r>
          <w:rPr>
            <w:color w:val="0080AC"/>
            <w:w w:val="120"/>
            <w:sz w:val="12"/>
          </w:rPr>
          <w:t>vanets, IEEE Syst. J. 15 (1) (2021) 846–855.</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hyperlink r:id="rId31">
        <w:r>
          <w:rPr>
            <w:color w:val="0080AC"/>
            <w:w w:val="115"/>
            <w:sz w:val="12"/>
          </w:rPr>
          <w:t>L.</w:t>
        </w:r>
        <w:r>
          <w:rPr>
            <w:color w:val="0080AC"/>
            <w:w w:val="115"/>
            <w:sz w:val="12"/>
          </w:rPr>
          <w:t> Wei,</w:t>
        </w:r>
        <w:r>
          <w:rPr>
            <w:color w:val="0080AC"/>
            <w:w w:val="115"/>
            <w:sz w:val="12"/>
          </w:rPr>
          <w:t> J.</w:t>
        </w:r>
        <w:r>
          <w:rPr>
            <w:color w:val="0080AC"/>
            <w:w w:val="115"/>
            <w:sz w:val="12"/>
          </w:rPr>
          <w:t> Cui,</w:t>
        </w:r>
        <w:r>
          <w:rPr>
            <w:color w:val="0080AC"/>
            <w:w w:val="115"/>
            <w:sz w:val="12"/>
          </w:rPr>
          <w:t> Y.</w:t>
        </w:r>
        <w:r>
          <w:rPr>
            <w:color w:val="0080AC"/>
            <w:w w:val="115"/>
            <w:sz w:val="12"/>
          </w:rPr>
          <w:t> Xu,</w:t>
        </w:r>
        <w:r>
          <w:rPr>
            <w:color w:val="0080AC"/>
            <w:w w:val="115"/>
            <w:sz w:val="12"/>
          </w:rPr>
          <w:t> J.</w:t>
        </w:r>
        <w:r>
          <w:rPr>
            <w:color w:val="0080AC"/>
            <w:w w:val="115"/>
            <w:sz w:val="12"/>
          </w:rPr>
          <w:t> Cheng,</w:t>
        </w:r>
        <w:r>
          <w:rPr>
            <w:color w:val="0080AC"/>
            <w:w w:val="115"/>
            <w:sz w:val="12"/>
          </w:rPr>
          <w:t> H.</w:t>
        </w:r>
        <w:r>
          <w:rPr>
            <w:color w:val="0080AC"/>
            <w:w w:val="115"/>
            <w:sz w:val="12"/>
          </w:rPr>
          <w:t> Zhong,</w:t>
        </w:r>
        <w:r>
          <w:rPr>
            <w:color w:val="0080AC"/>
            <w:w w:val="115"/>
            <w:sz w:val="12"/>
          </w:rPr>
          <w:t> Secure</w:t>
        </w:r>
        <w:r>
          <w:rPr>
            <w:color w:val="0080AC"/>
            <w:w w:val="115"/>
            <w:sz w:val="12"/>
          </w:rPr>
          <w:t> and</w:t>
        </w:r>
        <w:r>
          <w:rPr>
            <w:color w:val="0080AC"/>
            <w:w w:val="115"/>
            <w:sz w:val="12"/>
          </w:rPr>
          <w:t> lightweight</w:t>
        </w:r>
        <w:r>
          <w:rPr>
            <w:color w:val="0080AC"/>
            <w:w w:val="115"/>
            <w:sz w:val="12"/>
          </w:rPr>
          <w:t> conditional</w:t>
        </w:r>
        <w:r>
          <w:rPr>
            <w:color w:val="0080AC"/>
            <w:w w:val="115"/>
            <w:sz w:val="12"/>
          </w:rPr>
          <w:t> pri-</w:t>
        </w:r>
        <w:r>
          <w:rPr>
            <w:color w:val="0080AC"/>
            <w:spacing w:val="40"/>
            <w:w w:val="115"/>
            <w:sz w:val="12"/>
          </w:rPr>
          <w:t> </w:t>
        </w:r>
        <w:bookmarkStart w:name="_bookmark17" w:id="37"/>
        <w:bookmarkEnd w:id="37"/>
        <w:r>
          <w:rPr>
            <w:color w:val="0080AC"/>
            <w:w w:val="115"/>
            <w:sz w:val="12"/>
          </w:rPr>
          <w:t>vacy</w:t>
        </w:r>
        <w:r>
          <w:rPr>
            <w:color w:val="0080AC"/>
            <w:w w:val="115"/>
            <w:sz w:val="12"/>
          </w:rPr>
          <w:t>-preserving</w:t>
        </w:r>
        <w:r>
          <w:rPr>
            <w:color w:val="0080AC"/>
            <w:spacing w:val="-3"/>
            <w:w w:val="115"/>
            <w:sz w:val="12"/>
          </w:rPr>
          <w:t> </w:t>
        </w:r>
        <w:r>
          <w:rPr>
            <w:color w:val="0080AC"/>
            <w:w w:val="115"/>
            <w:sz w:val="12"/>
          </w:rPr>
          <w:t>authentication</w:t>
        </w:r>
        <w:r>
          <w:rPr>
            <w:color w:val="0080AC"/>
            <w:spacing w:val="-3"/>
            <w:w w:val="115"/>
            <w:sz w:val="12"/>
          </w:rPr>
          <w:t> </w:t>
        </w:r>
        <w:r>
          <w:rPr>
            <w:color w:val="0080AC"/>
            <w:w w:val="115"/>
            <w:sz w:val="12"/>
          </w:rPr>
          <w:t>for</w:t>
        </w:r>
        <w:r>
          <w:rPr>
            <w:color w:val="0080AC"/>
            <w:spacing w:val="-2"/>
            <w:w w:val="115"/>
            <w:sz w:val="12"/>
          </w:rPr>
          <w:t> </w:t>
        </w:r>
        <w:r>
          <w:rPr>
            <w:color w:val="0080AC"/>
            <w:w w:val="115"/>
            <w:sz w:val="12"/>
          </w:rPr>
          <w:t>securing</w:t>
        </w:r>
        <w:r>
          <w:rPr>
            <w:color w:val="0080AC"/>
            <w:spacing w:val="-3"/>
            <w:w w:val="115"/>
            <w:sz w:val="12"/>
          </w:rPr>
          <w:t> </w:t>
        </w:r>
        <w:r>
          <w:rPr>
            <w:color w:val="0080AC"/>
            <w:w w:val="115"/>
            <w:sz w:val="12"/>
          </w:rPr>
          <w:t>traﬃc</w:t>
        </w:r>
        <w:r>
          <w:rPr>
            <w:color w:val="0080AC"/>
            <w:spacing w:val="-2"/>
            <w:w w:val="115"/>
            <w:sz w:val="12"/>
          </w:rPr>
          <w:t> </w:t>
        </w:r>
        <w:r>
          <w:rPr>
            <w:color w:val="0080AC"/>
            <w:w w:val="115"/>
            <w:sz w:val="12"/>
          </w:rPr>
          <w:t>emergency</w:t>
        </w:r>
        <w:r>
          <w:rPr>
            <w:color w:val="0080AC"/>
            <w:spacing w:val="-3"/>
            <w:w w:val="115"/>
            <w:sz w:val="12"/>
          </w:rPr>
          <w:t> </w:t>
        </w:r>
        <w:r>
          <w:rPr>
            <w:color w:val="0080AC"/>
            <w:w w:val="115"/>
            <w:sz w:val="12"/>
          </w:rPr>
          <w:t>messages</w:t>
        </w:r>
        <w:r>
          <w:rPr>
            <w:color w:val="0080AC"/>
            <w:spacing w:val="-2"/>
            <w:w w:val="115"/>
            <w:sz w:val="12"/>
          </w:rPr>
          <w:t> </w:t>
        </w:r>
        <w:r>
          <w:rPr>
            <w:color w:val="0080AC"/>
            <w:w w:val="115"/>
            <w:sz w:val="12"/>
          </w:rPr>
          <w:t>in</w:t>
        </w:r>
        <w:r>
          <w:rPr>
            <w:color w:val="0080AC"/>
            <w:spacing w:val="-3"/>
            <w:w w:val="115"/>
            <w:sz w:val="12"/>
          </w:rPr>
          <w:t> </w:t>
        </w:r>
        <w:r>
          <w:rPr>
            <w:color w:val="0080AC"/>
            <w:w w:val="115"/>
            <w:sz w:val="12"/>
          </w:rPr>
          <w:t>VANETs,</w:t>
        </w:r>
        <w:r>
          <w:rPr>
            <w:color w:val="0080AC"/>
            <w:spacing w:val="40"/>
            <w:w w:val="115"/>
            <w:sz w:val="12"/>
          </w:rPr>
          <w:t> </w:t>
        </w:r>
        <w:bookmarkStart w:name="_bookmark18" w:id="38"/>
        <w:bookmarkEnd w:id="38"/>
        <w:r>
          <w:rPr>
            <w:color w:val="0080AC"/>
            <w:w w:val="115"/>
            <w:sz w:val="12"/>
          </w:rPr>
          <w:t>IEEE</w:t>
        </w:r>
        <w:r>
          <w:rPr>
            <w:color w:val="0080AC"/>
            <w:w w:val="115"/>
            <w:sz w:val="12"/>
          </w:rPr>
          <w:t> Trans. Inf. Forensics Secur. 16 (1) (2021) 1681–1695.</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hyperlink r:id="rId32">
        <w:r>
          <w:rPr>
            <w:color w:val="0080AC"/>
            <w:w w:val="115"/>
            <w:sz w:val="12"/>
          </w:rPr>
          <w:t>Y.</w:t>
        </w:r>
        <w:r>
          <w:rPr>
            <w:color w:val="0080AC"/>
            <w:spacing w:val="-7"/>
            <w:w w:val="115"/>
            <w:sz w:val="12"/>
          </w:rPr>
          <w:t> </w:t>
        </w:r>
        <w:r>
          <w:rPr>
            <w:color w:val="0080AC"/>
            <w:w w:val="115"/>
            <w:sz w:val="12"/>
          </w:rPr>
          <w:t>Hao,</w:t>
        </w:r>
        <w:r>
          <w:rPr>
            <w:color w:val="0080AC"/>
            <w:spacing w:val="-7"/>
            <w:w w:val="115"/>
            <w:sz w:val="12"/>
          </w:rPr>
          <w:t> </w:t>
        </w:r>
        <w:r>
          <w:rPr>
            <w:color w:val="0080AC"/>
            <w:w w:val="115"/>
            <w:sz w:val="12"/>
          </w:rPr>
          <w:t>Y.</w:t>
        </w:r>
        <w:r>
          <w:rPr>
            <w:color w:val="0080AC"/>
            <w:spacing w:val="-7"/>
            <w:w w:val="115"/>
            <w:sz w:val="12"/>
          </w:rPr>
          <w:t> </w:t>
        </w:r>
        <w:r>
          <w:rPr>
            <w:color w:val="0080AC"/>
            <w:w w:val="115"/>
            <w:sz w:val="12"/>
          </w:rPr>
          <w:t>Cheng,</w:t>
        </w:r>
        <w:r>
          <w:rPr>
            <w:color w:val="0080AC"/>
            <w:spacing w:val="-7"/>
            <w:w w:val="115"/>
            <w:sz w:val="12"/>
          </w:rPr>
          <w:t> </w:t>
        </w:r>
        <w:r>
          <w:rPr>
            <w:color w:val="0080AC"/>
            <w:w w:val="115"/>
            <w:sz w:val="12"/>
          </w:rPr>
          <w:t>C.</w:t>
        </w:r>
        <w:r>
          <w:rPr>
            <w:color w:val="0080AC"/>
            <w:spacing w:val="-7"/>
            <w:w w:val="115"/>
            <w:sz w:val="12"/>
          </w:rPr>
          <w:t> </w:t>
        </w:r>
        <w:r>
          <w:rPr>
            <w:color w:val="0080AC"/>
            <w:w w:val="115"/>
            <w:sz w:val="12"/>
          </w:rPr>
          <w:t>Zhou,</w:t>
        </w:r>
        <w:r>
          <w:rPr>
            <w:color w:val="0080AC"/>
            <w:spacing w:val="-7"/>
            <w:w w:val="115"/>
            <w:sz w:val="12"/>
          </w:rPr>
          <w:t> </w:t>
        </w:r>
        <w:r>
          <w:rPr>
            <w:color w:val="0080AC"/>
            <w:w w:val="115"/>
            <w:sz w:val="12"/>
          </w:rPr>
          <w:t>W.</w:t>
        </w:r>
        <w:r>
          <w:rPr>
            <w:color w:val="0080AC"/>
            <w:spacing w:val="-7"/>
            <w:w w:val="115"/>
            <w:sz w:val="12"/>
          </w:rPr>
          <w:t> </w:t>
        </w:r>
        <w:r>
          <w:rPr>
            <w:color w:val="0080AC"/>
            <w:w w:val="115"/>
            <w:sz w:val="12"/>
          </w:rPr>
          <w:t>Song,</w:t>
        </w:r>
        <w:r>
          <w:rPr>
            <w:color w:val="0080AC"/>
            <w:spacing w:val="-7"/>
            <w:w w:val="115"/>
            <w:sz w:val="12"/>
          </w:rPr>
          <w:t> </w:t>
        </w:r>
        <w:r>
          <w:rPr>
            <w:color w:val="0080AC"/>
            <w:w w:val="115"/>
            <w:sz w:val="12"/>
          </w:rPr>
          <w:t>A</w:t>
        </w:r>
        <w:r>
          <w:rPr>
            <w:color w:val="0080AC"/>
            <w:spacing w:val="-7"/>
            <w:w w:val="115"/>
            <w:sz w:val="12"/>
          </w:rPr>
          <w:t> </w:t>
        </w:r>
        <w:r>
          <w:rPr>
            <w:color w:val="0080AC"/>
            <w:w w:val="115"/>
            <w:sz w:val="12"/>
          </w:rPr>
          <w:t>distributed</w:t>
        </w:r>
        <w:r>
          <w:rPr>
            <w:color w:val="0080AC"/>
            <w:spacing w:val="-7"/>
            <w:w w:val="115"/>
            <w:sz w:val="12"/>
          </w:rPr>
          <w:t> </w:t>
        </w:r>
        <w:r>
          <w:rPr>
            <w:color w:val="0080AC"/>
            <w:w w:val="115"/>
            <w:sz w:val="12"/>
          </w:rPr>
          <w:t>key</w:t>
        </w:r>
        <w:r>
          <w:rPr>
            <w:color w:val="0080AC"/>
            <w:spacing w:val="-7"/>
            <w:w w:val="115"/>
            <w:sz w:val="12"/>
          </w:rPr>
          <w:t> </w:t>
        </w:r>
        <w:r>
          <w:rPr>
            <w:color w:val="0080AC"/>
            <w:w w:val="115"/>
            <w:sz w:val="12"/>
          </w:rPr>
          <w:t>management</w:t>
        </w:r>
        <w:r>
          <w:rPr>
            <w:color w:val="0080AC"/>
            <w:spacing w:val="-7"/>
            <w:w w:val="115"/>
            <w:sz w:val="12"/>
          </w:rPr>
          <w:t> </w:t>
        </w:r>
        <w:r>
          <w:rPr>
            <w:color w:val="0080AC"/>
            <w:w w:val="115"/>
            <w:sz w:val="12"/>
          </w:rPr>
          <w:t>framework</w:t>
        </w:r>
        <w:r>
          <w:rPr>
            <w:color w:val="0080AC"/>
            <w:spacing w:val="-7"/>
            <w:w w:val="115"/>
            <w:sz w:val="12"/>
          </w:rPr>
          <w:t> </w:t>
        </w:r>
        <w:r>
          <w:rPr>
            <w:color w:val="0080AC"/>
            <w:w w:val="115"/>
            <w:sz w:val="12"/>
          </w:rPr>
          <w:t>with</w:t>
        </w:r>
        <w:r>
          <w:rPr>
            <w:color w:val="0080AC"/>
            <w:spacing w:val="40"/>
            <w:w w:val="115"/>
            <w:sz w:val="12"/>
          </w:rPr>
          <w:t> </w:t>
        </w:r>
        <w:bookmarkStart w:name="_bookmark19" w:id="39"/>
        <w:bookmarkEnd w:id="39"/>
        <w:r>
          <w:rPr>
            <w:color w:val="0080AC"/>
            <w:w w:val="115"/>
            <w:sz w:val="12"/>
          </w:rPr>
          <w:t>cooperativ</w:t>
        </w:r>
        <w:r>
          <w:rPr>
            <w:color w:val="0080AC"/>
            <w:w w:val="115"/>
            <w:sz w:val="12"/>
          </w:rPr>
          <w:t>e</w:t>
        </w:r>
        <w:r>
          <w:rPr>
            <w:color w:val="0080AC"/>
            <w:spacing w:val="-1"/>
            <w:w w:val="115"/>
            <w:sz w:val="12"/>
          </w:rPr>
          <w:t> </w:t>
        </w:r>
        <w:r>
          <w:rPr>
            <w:color w:val="0080AC"/>
            <w:w w:val="115"/>
            <w:sz w:val="12"/>
          </w:rPr>
          <w:t>message</w:t>
        </w:r>
        <w:r>
          <w:rPr>
            <w:color w:val="0080AC"/>
            <w:spacing w:val="-1"/>
            <w:w w:val="115"/>
            <w:sz w:val="12"/>
          </w:rPr>
          <w:t> </w:t>
        </w:r>
        <w:r>
          <w:rPr>
            <w:color w:val="0080AC"/>
            <w:w w:val="115"/>
            <w:sz w:val="12"/>
          </w:rPr>
          <w:t>authentication</w:t>
        </w:r>
        <w:r>
          <w:rPr>
            <w:color w:val="0080AC"/>
            <w:spacing w:val="-2"/>
            <w:w w:val="115"/>
            <w:sz w:val="12"/>
          </w:rPr>
          <w:t> </w:t>
        </w:r>
        <w:r>
          <w:rPr>
            <w:color w:val="0080AC"/>
            <w:w w:val="115"/>
            <w:sz w:val="12"/>
          </w:rPr>
          <w:t>in</w:t>
        </w:r>
        <w:r>
          <w:rPr>
            <w:color w:val="0080AC"/>
            <w:spacing w:val="-2"/>
            <w:w w:val="115"/>
            <w:sz w:val="12"/>
          </w:rPr>
          <w:t> </w:t>
        </w:r>
        <w:r>
          <w:rPr>
            <w:color w:val="0080AC"/>
            <w:w w:val="115"/>
            <w:sz w:val="12"/>
          </w:rPr>
          <w:t>VANETs,</w:t>
        </w:r>
        <w:r>
          <w:rPr>
            <w:color w:val="0080AC"/>
            <w:spacing w:val="-2"/>
            <w:w w:val="115"/>
            <w:sz w:val="12"/>
          </w:rPr>
          <w:t> </w:t>
        </w:r>
        <w:r>
          <w:rPr>
            <w:color w:val="0080AC"/>
            <w:w w:val="115"/>
            <w:sz w:val="12"/>
          </w:rPr>
          <w:t>IEEE</w:t>
        </w:r>
        <w:r>
          <w:rPr>
            <w:color w:val="0080AC"/>
            <w:spacing w:val="-1"/>
            <w:w w:val="115"/>
            <w:sz w:val="12"/>
          </w:rPr>
          <w:t> </w:t>
        </w:r>
        <w:r>
          <w:rPr>
            <w:color w:val="0080AC"/>
            <w:w w:val="115"/>
            <w:sz w:val="12"/>
          </w:rPr>
          <w:t>J.</w:t>
        </w:r>
        <w:r>
          <w:rPr>
            <w:color w:val="0080AC"/>
            <w:spacing w:val="-2"/>
            <w:w w:val="115"/>
            <w:sz w:val="12"/>
          </w:rPr>
          <w:t> </w:t>
        </w:r>
        <w:r>
          <w:rPr>
            <w:color w:val="0080AC"/>
            <w:w w:val="115"/>
            <w:sz w:val="12"/>
          </w:rPr>
          <w:t>Sel.</w:t>
        </w:r>
        <w:r>
          <w:rPr>
            <w:color w:val="0080AC"/>
            <w:spacing w:val="-1"/>
            <w:w w:val="115"/>
            <w:sz w:val="12"/>
          </w:rPr>
          <w:t> </w:t>
        </w:r>
        <w:r>
          <w:rPr>
            <w:color w:val="0080AC"/>
            <w:w w:val="115"/>
            <w:sz w:val="12"/>
          </w:rPr>
          <w:t>Area.</w:t>
        </w:r>
        <w:r>
          <w:rPr>
            <w:color w:val="0080AC"/>
            <w:spacing w:val="-1"/>
            <w:w w:val="115"/>
            <w:sz w:val="12"/>
          </w:rPr>
          <w:t> </w:t>
        </w:r>
        <w:r>
          <w:rPr>
            <w:color w:val="0080AC"/>
            <w:w w:val="115"/>
            <w:sz w:val="12"/>
          </w:rPr>
          <w:t>Commun.</w:t>
        </w:r>
        <w:r>
          <w:rPr>
            <w:color w:val="0080AC"/>
            <w:spacing w:val="-2"/>
            <w:w w:val="115"/>
            <w:sz w:val="12"/>
          </w:rPr>
          <w:t> </w:t>
        </w:r>
        <w:r>
          <w:rPr>
            <w:color w:val="0080AC"/>
            <w:w w:val="115"/>
            <w:sz w:val="12"/>
          </w:rPr>
          <w:t>29</w:t>
        </w:r>
        <w:r>
          <w:rPr>
            <w:color w:val="0080AC"/>
            <w:spacing w:val="-1"/>
            <w:w w:val="115"/>
            <w:sz w:val="12"/>
          </w:rPr>
          <w:t> </w:t>
        </w:r>
        <w:r>
          <w:rPr>
            <w:color w:val="0080AC"/>
            <w:w w:val="115"/>
            <w:sz w:val="12"/>
          </w:rPr>
          <w:t>(3)</w:t>
        </w:r>
        <w:r>
          <w:rPr>
            <w:color w:val="0080AC"/>
            <w:spacing w:val="40"/>
            <w:w w:val="115"/>
            <w:sz w:val="12"/>
          </w:rPr>
          <w:t> </w:t>
        </w:r>
        <w:r>
          <w:rPr>
            <w:color w:val="0080AC"/>
            <w:w w:val="115"/>
            <w:sz w:val="12"/>
          </w:rPr>
          <w:t>(2011)</w:t>
        </w:r>
        <w:r>
          <w:rPr>
            <w:color w:val="0080AC"/>
            <w:spacing w:val="-1"/>
            <w:w w:val="115"/>
            <w:sz w:val="12"/>
          </w:rPr>
          <w:t> </w:t>
        </w:r>
        <w:r>
          <w:rPr>
            <w:color w:val="0080AC"/>
            <w:w w:val="115"/>
            <w:sz w:val="12"/>
          </w:rPr>
          <w:t>616–629.</w:t>
        </w:r>
      </w:hyperlink>
    </w:p>
    <w:p>
      <w:pPr>
        <w:pStyle w:val="ListParagraph"/>
        <w:numPr>
          <w:ilvl w:val="0"/>
          <w:numId w:val="4"/>
        </w:numPr>
        <w:tabs>
          <w:tab w:pos="437" w:val="left" w:leader="none"/>
          <w:tab w:pos="439" w:val="left" w:leader="none"/>
        </w:tabs>
        <w:spacing w:line="278" w:lineRule="auto" w:before="0" w:after="0"/>
        <w:ind w:left="439" w:right="39" w:hanging="322"/>
        <w:jc w:val="both"/>
        <w:rPr>
          <w:sz w:val="12"/>
        </w:rPr>
      </w:pPr>
      <w:hyperlink r:id="rId33">
        <w:r>
          <w:rPr>
            <w:color w:val="0080AC"/>
            <w:w w:val="110"/>
            <w:sz w:val="12"/>
          </w:rPr>
          <w:t>L.-Y. Yeh, Y.-C. Chen, J.-L. Huang, ABACS: an attribute-based access control system</w:t>
        </w:r>
        <w:r>
          <w:rPr>
            <w:color w:val="0080AC"/>
            <w:spacing w:val="40"/>
            <w:w w:val="110"/>
            <w:sz w:val="12"/>
          </w:rPr>
          <w:t> </w:t>
        </w:r>
        <w:bookmarkStart w:name="_bookmark20" w:id="40"/>
        <w:bookmarkEnd w:id="40"/>
        <w:r>
          <w:rPr>
            <w:color w:val="0080AC"/>
            <w:w w:val="110"/>
            <w:sz w:val="12"/>
          </w:rPr>
          <w:t>fo</w:t>
        </w:r>
        <w:r>
          <w:rPr>
            <w:color w:val="0080AC"/>
            <w:w w:val="110"/>
            <w:sz w:val="12"/>
          </w:rPr>
          <w:t>r</w:t>
        </w:r>
        <w:r>
          <w:rPr>
            <w:color w:val="0080AC"/>
            <w:spacing w:val="14"/>
            <w:w w:val="110"/>
            <w:sz w:val="12"/>
          </w:rPr>
          <w:t> </w:t>
        </w:r>
        <w:r>
          <w:rPr>
            <w:color w:val="0080AC"/>
            <w:w w:val="110"/>
            <w:sz w:val="12"/>
          </w:rPr>
          <w:t>emergency</w:t>
        </w:r>
        <w:r>
          <w:rPr>
            <w:color w:val="0080AC"/>
            <w:spacing w:val="14"/>
            <w:w w:val="110"/>
            <w:sz w:val="12"/>
          </w:rPr>
          <w:t> </w:t>
        </w:r>
        <w:r>
          <w:rPr>
            <w:color w:val="0080AC"/>
            <w:w w:val="110"/>
            <w:sz w:val="12"/>
          </w:rPr>
          <w:t>services</w:t>
        </w:r>
        <w:r>
          <w:rPr>
            <w:color w:val="0080AC"/>
            <w:spacing w:val="14"/>
            <w:w w:val="110"/>
            <w:sz w:val="12"/>
          </w:rPr>
          <w:t> </w:t>
        </w:r>
        <w:r>
          <w:rPr>
            <w:color w:val="0080AC"/>
            <w:w w:val="110"/>
            <w:sz w:val="12"/>
          </w:rPr>
          <w:t>over</w:t>
        </w:r>
        <w:r>
          <w:rPr>
            <w:color w:val="0080AC"/>
            <w:spacing w:val="14"/>
            <w:w w:val="110"/>
            <w:sz w:val="12"/>
          </w:rPr>
          <w:t> </w:t>
        </w:r>
        <w:r>
          <w:rPr>
            <w:color w:val="0080AC"/>
            <w:w w:val="110"/>
            <w:sz w:val="12"/>
          </w:rPr>
          <w:t>vehicular</w:t>
        </w:r>
        <w:r>
          <w:rPr>
            <w:color w:val="0080AC"/>
            <w:spacing w:val="14"/>
            <w:w w:val="110"/>
            <w:sz w:val="12"/>
          </w:rPr>
          <w:t> </w:t>
        </w:r>
        <w:r>
          <w:rPr>
            <w:color w:val="0080AC"/>
            <w:w w:val="110"/>
            <w:sz w:val="12"/>
          </w:rPr>
          <w:t>ad</w:t>
        </w:r>
        <w:r>
          <w:rPr>
            <w:color w:val="0080AC"/>
            <w:spacing w:val="14"/>
            <w:w w:val="110"/>
            <w:sz w:val="12"/>
          </w:rPr>
          <w:t> </w:t>
        </w:r>
        <w:r>
          <w:rPr>
            <w:color w:val="0080AC"/>
            <w:w w:val="110"/>
            <w:sz w:val="12"/>
          </w:rPr>
          <w:t>hoc</w:t>
        </w:r>
        <w:r>
          <w:rPr>
            <w:color w:val="0080AC"/>
            <w:spacing w:val="14"/>
            <w:w w:val="110"/>
            <w:sz w:val="12"/>
          </w:rPr>
          <w:t> </w:t>
        </w:r>
        <w:r>
          <w:rPr>
            <w:color w:val="0080AC"/>
            <w:w w:val="110"/>
            <w:sz w:val="12"/>
          </w:rPr>
          <w:t>networks,</w:t>
        </w:r>
        <w:r>
          <w:rPr>
            <w:color w:val="0080AC"/>
            <w:spacing w:val="14"/>
            <w:w w:val="110"/>
            <w:sz w:val="12"/>
          </w:rPr>
          <w:t> </w:t>
        </w:r>
        <w:r>
          <w:rPr>
            <w:color w:val="0080AC"/>
            <w:w w:val="110"/>
            <w:sz w:val="12"/>
          </w:rPr>
          <w:t>IEEE</w:t>
        </w:r>
        <w:r>
          <w:rPr>
            <w:color w:val="0080AC"/>
            <w:spacing w:val="14"/>
            <w:w w:val="110"/>
            <w:sz w:val="12"/>
          </w:rPr>
          <w:t> </w:t>
        </w:r>
        <w:r>
          <w:rPr>
            <w:color w:val="0080AC"/>
            <w:w w:val="110"/>
            <w:sz w:val="12"/>
          </w:rPr>
          <w:t>J.</w:t>
        </w:r>
        <w:r>
          <w:rPr>
            <w:color w:val="0080AC"/>
            <w:spacing w:val="14"/>
            <w:w w:val="110"/>
            <w:sz w:val="12"/>
          </w:rPr>
          <w:t> </w:t>
        </w:r>
        <w:r>
          <w:rPr>
            <w:color w:val="0080AC"/>
            <w:w w:val="110"/>
            <w:sz w:val="12"/>
          </w:rPr>
          <w:t>Sel.</w:t>
        </w:r>
        <w:r>
          <w:rPr>
            <w:color w:val="0080AC"/>
            <w:spacing w:val="14"/>
            <w:w w:val="110"/>
            <w:sz w:val="12"/>
          </w:rPr>
          <w:t> </w:t>
        </w:r>
        <w:r>
          <w:rPr>
            <w:color w:val="0080AC"/>
            <w:w w:val="110"/>
            <w:sz w:val="12"/>
          </w:rPr>
          <w:t>Area.</w:t>
        </w:r>
        <w:r>
          <w:rPr>
            <w:color w:val="0080AC"/>
            <w:spacing w:val="14"/>
            <w:w w:val="110"/>
            <w:sz w:val="12"/>
          </w:rPr>
          <w:t> </w:t>
        </w:r>
        <w:r>
          <w:rPr>
            <w:color w:val="0080AC"/>
            <w:w w:val="110"/>
            <w:sz w:val="12"/>
          </w:rPr>
          <w:t>Commun.</w:t>
        </w:r>
        <w:r>
          <w:rPr>
            <w:color w:val="0080AC"/>
            <w:spacing w:val="40"/>
            <w:w w:val="110"/>
            <w:sz w:val="12"/>
          </w:rPr>
          <w:t> </w:t>
        </w:r>
        <w:r>
          <w:rPr>
            <w:color w:val="0080AC"/>
            <w:w w:val="110"/>
            <w:sz w:val="12"/>
          </w:rPr>
          <w:t>29 (3) (2011) 630–643.</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hyperlink r:id="rId34">
        <w:r>
          <w:rPr>
            <w:color w:val="0080AC"/>
            <w:w w:val="115"/>
            <w:sz w:val="12"/>
          </w:rPr>
          <w:t>D.</w:t>
        </w:r>
        <w:r>
          <w:rPr>
            <w:color w:val="0080AC"/>
            <w:spacing w:val="-9"/>
            <w:w w:val="115"/>
            <w:sz w:val="12"/>
          </w:rPr>
          <w:t> </w:t>
        </w:r>
        <w:r>
          <w:rPr>
            <w:color w:val="0080AC"/>
            <w:w w:val="115"/>
            <w:sz w:val="12"/>
          </w:rPr>
          <w:t>Huang,</w:t>
        </w:r>
        <w:r>
          <w:rPr>
            <w:color w:val="0080AC"/>
            <w:spacing w:val="-9"/>
            <w:w w:val="115"/>
            <w:sz w:val="12"/>
          </w:rPr>
          <w:t> </w:t>
        </w:r>
        <w:r>
          <w:rPr>
            <w:color w:val="0080AC"/>
            <w:w w:val="115"/>
            <w:sz w:val="12"/>
          </w:rPr>
          <w:t>S.</w:t>
        </w:r>
        <w:r>
          <w:rPr>
            <w:color w:val="0080AC"/>
            <w:spacing w:val="-8"/>
            <w:w w:val="115"/>
            <w:sz w:val="12"/>
          </w:rPr>
          <w:t> </w:t>
        </w:r>
        <w:r>
          <w:rPr>
            <w:color w:val="0080AC"/>
            <w:w w:val="115"/>
            <w:sz w:val="12"/>
          </w:rPr>
          <w:t>Misra,</w:t>
        </w:r>
        <w:r>
          <w:rPr>
            <w:color w:val="0080AC"/>
            <w:spacing w:val="-9"/>
            <w:w w:val="115"/>
            <w:sz w:val="12"/>
          </w:rPr>
          <w:t> </w:t>
        </w:r>
        <w:r>
          <w:rPr>
            <w:color w:val="0080AC"/>
            <w:w w:val="115"/>
            <w:sz w:val="12"/>
          </w:rPr>
          <w:t>M.</w:t>
        </w:r>
        <w:r>
          <w:rPr>
            <w:color w:val="0080AC"/>
            <w:spacing w:val="-9"/>
            <w:w w:val="115"/>
            <w:sz w:val="12"/>
          </w:rPr>
          <w:t> </w:t>
        </w:r>
        <w:r>
          <w:rPr>
            <w:color w:val="0080AC"/>
            <w:w w:val="115"/>
            <w:sz w:val="12"/>
          </w:rPr>
          <w:t>Verma,</w:t>
        </w:r>
        <w:r>
          <w:rPr>
            <w:color w:val="0080AC"/>
            <w:spacing w:val="-8"/>
            <w:w w:val="115"/>
            <w:sz w:val="12"/>
          </w:rPr>
          <w:t> </w:t>
        </w:r>
        <w:r>
          <w:rPr>
            <w:color w:val="0080AC"/>
            <w:w w:val="115"/>
            <w:sz w:val="12"/>
          </w:rPr>
          <w:t>G.</w:t>
        </w:r>
        <w:r>
          <w:rPr>
            <w:color w:val="0080AC"/>
            <w:spacing w:val="-9"/>
            <w:w w:val="115"/>
            <w:sz w:val="12"/>
          </w:rPr>
          <w:t> </w:t>
        </w:r>
        <w:r>
          <w:rPr>
            <w:color w:val="0080AC"/>
            <w:w w:val="115"/>
            <w:sz w:val="12"/>
          </w:rPr>
          <w:t>Xue,</w:t>
        </w:r>
        <w:r>
          <w:rPr>
            <w:color w:val="0080AC"/>
            <w:spacing w:val="-8"/>
            <w:w w:val="115"/>
            <w:sz w:val="12"/>
          </w:rPr>
          <w:t> </w:t>
        </w:r>
        <w:r>
          <w:rPr>
            <w:color w:val="0080AC"/>
            <w:w w:val="115"/>
            <w:sz w:val="12"/>
          </w:rPr>
          <w:t>PACP:</w:t>
        </w:r>
        <w:r>
          <w:rPr>
            <w:color w:val="0080AC"/>
            <w:spacing w:val="-9"/>
            <w:w w:val="115"/>
            <w:sz w:val="12"/>
          </w:rPr>
          <w:t> </w:t>
        </w:r>
        <w:r>
          <w:rPr>
            <w:color w:val="0080AC"/>
            <w:w w:val="115"/>
            <w:sz w:val="12"/>
          </w:rPr>
          <w:t>an</w:t>
        </w:r>
        <w:r>
          <w:rPr>
            <w:color w:val="0080AC"/>
            <w:spacing w:val="-9"/>
            <w:w w:val="115"/>
            <w:sz w:val="12"/>
          </w:rPr>
          <w:t> </w:t>
        </w:r>
        <w:r>
          <w:rPr>
            <w:color w:val="0080AC"/>
            <w:w w:val="115"/>
            <w:sz w:val="12"/>
          </w:rPr>
          <w:t>eﬃcient</w:t>
        </w:r>
        <w:r>
          <w:rPr>
            <w:color w:val="0080AC"/>
            <w:spacing w:val="-8"/>
            <w:w w:val="115"/>
            <w:sz w:val="12"/>
          </w:rPr>
          <w:t> </w:t>
        </w:r>
        <w:r>
          <w:rPr>
            <w:color w:val="0080AC"/>
            <w:w w:val="115"/>
            <w:sz w:val="12"/>
          </w:rPr>
          <w:t>pseudonymous</w:t>
        </w:r>
        <w:r>
          <w:rPr>
            <w:color w:val="0080AC"/>
            <w:spacing w:val="-9"/>
            <w:w w:val="115"/>
            <w:sz w:val="12"/>
          </w:rPr>
          <w:t> </w:t>
        </w:r>
        <w:r>
          <w:rPr>
            <w:color w:val="0080AC"/>
            <w:w w:val="115"/>
            <w:sz w:val="12"/>
          </w:rPr>
          <w:t>authentica-</w:t>
        </w:r>
        <w:r>
          <w:rPr>
            <w:color w:val="0080AC"/>
            <w:spacing w:val="40"/>
            <w:w w:val="115"/>
            <w:sz w:val="12"/>
          </w:rPr>
          <w:t> </w:t>
        </w:r>
        <w:bookmarkStart w:name="_bookmark21" w:id="41"/>
        <w:bookmarkEnd w:id="41"/>
        <w:r>
          <w:rPr>
            <w:color w:val="0080AC"/>
            <w:w w:val="115"/>
            <w:sz w:val="12"/>
          </w:rPr>
          <w:t>tion</w:t>
        </w:r>
        <w:r>
          <w:rPr>
            <w:color w:val="0080AC"/>
            <w:w w:val="115"/>
            <w:sz w:val="12"/>
          </w:rPr>
          <w:t>-based conditional privacy protocol for vanets, IEEE Trans. Intell. Transp. Syst.</w:t>
        </w:r>
        <w:r>
          <w:rPr>
            <w:color w:val="0080AC"/>
            <w:spacing w:val="40"/>
            <w:w w:val="115"/>
            <w:sz w:val="12"/>
          </w:rPr>
          <w:t> </w:t>
        </w:r>
        <w:r>
          <w:rPr>
            <w:color w:val="0080AC"/>
            <w:w w:val="115"/>
            <w:sz w:val="12"/>
          </w:rPr>
          <w:t>12 (3) (2011) 736–746.</w:t>
        </w:r>
      </w:hyperlink>
    </w:p>
    <w:p>
      <w:pPr>
        <w:pStyle w:val="ListParagraph"/>
        <w:numPr>
          <w:ilvl w:val="0"/>
          <w:numId w:val="4"/>
        </w:numPr>
        <w:tabs>
          <w:tab w:pos="437" w:val="left" w:leader="none"/>
          <w:tab w:pos="439" w:val="left" w:leader="none"/>
        </w:tabs>
        <w:spacing w:line="278" w:lineRule="auto" w:before="0" w:after="0"/>
        <w:ind w:left="439" w:right="38" w:hanging="322"/>
        <w:jc w:val="both"/>
        <w:rPr>
          <w:sz w:val="12"/>
        </w:rPr>
      </w:pPr>
      <w:hyperlink r:id="rId35">
        <w:r>
          <w:rPr>
            <w:color w:val="0080AC"/>
            <w:w w:val="115"/>
            <w:sz w:val="12"/>
          </w:rPr>
          <w:t>X. Zhu, S. Jiang, L. Wang, H. Li, Eﬃcient privacy-preserving authentication for ve-</w:t>
        </w:r>
        <w:r>
          <w:rPr>
            <w:color w:val="0080AC"/>
            <w:spacing w:val="40"/>
            <w:w w:val="115"/>
            <w:sz w:val="12"/>
          </w:rPr>
          <w:t> </w:t>
        </w:r>
        <w:r>
          <w:rPr>
            <w:color w:val="0080AC"/>
            <w:w w:val="115"/>
            <w:sz w:val="12"/>
          </w:rPr>
          <w:t>hicular ad hoc networks, IEEE Trans. Veh. Technol. 63 (2) (2014) 907–919.</w:t>
        </w:r>
      </w:hyperlink>
    </w:p>
    <w:p>
      <w:pPr>
        <w:pStyle w:val="ListParagraph"/>
        <w:numPr>
          <w:ilvl w:val="0"/>
          <w:numId w:val="4"/>
        </w:numPr>
        <w:tabs>
          <w:tab w:pos="437" w:val="left" w:leader="none"/>
          <w:tab w:pos="439" w:val="left" w:leader="none"/>
        </w:tabs>
        <w:spacing w:line="276" w:lineRule="auto" w:before="100" w:after="0"/>
        <w:ind w:left="439" w:right="118" w:hanging="322"/>
        <w:jc w:val="both"/>
        <w:rPr>
          <w:sz w:val="12"/>
        </w:rPr>
      </w:pPr>
      <w:r>
        <w:rPr/>
        <w:br w:type="column"/>
      </w:r>
      <w:hyperlink r:id="rId36">
        <w:r>
          <w:rPr>
            <w:color w:val="0080AC"/>
            <w:w w:val="120"/>
            <w:sz w:val="12"/>
          </w:rPr>
          <w:t>M.</w:t>
        </w:r>
        <w:r>
          <w:rPr>
            <w:color w:val="0080AC"/>
            <w:spacing w:val="-9"/>
            <w:w w:val="120"/>
            <w:sz w:val="12"/>
          </w:rPr>
          <w:t> </w:t>
        </w:r>
        <w:r>
          <w:rPr>
            <w:color w:val="0080AC"/>
            <w:w w:val="120"/>
            <w:sz w:val="12"/>
          </w:rPr>
          <w:t>Chuang,</w:t>
        </w:r>
        <w:r>
          <w:rPr>
            <w:color w:val="0080AC"/>
            <w:spacing w:val="-9"/>
            <w:w w:val="120"/>
            <w:sz w:val="12"/>
          </w:rPr>
          <w:t> </w:t>
        </w:r>
        <w:r>
          <w:rPr>
            <w:color w:val="0080AC"/>
            <w:w w:val="120"/>
            <w:sz w:val="12"/>
          </w:rPr>
          <w:t>J.</w:t>
        </w:r>
        <w:r>
          <w:rPr>
            <w:color w:val="0080AC"/>
            <w:spacing w:val="-9"/>
            <w:w w:val="120"/>
            <w:sz w:val="12"/>
          </w:rPr>
          <w:t> </w:t>
        </w:r>
        <w:r>
          <w:rPr>
            <w:color w:val="0080AC"/>
            <w:w w:val="120"/>
            <w:sz w:val="12"/>
          </w:rPr>
          <w:t>Lee,</w:t>
        </w:r>
        <w:r>
          <w:rPr>
            <w:color w:val="0080AC"/>
            <w:spacing w:val="-9"/>
            <w:w w:val="120"/>
            <w:sz w:val="12"/>
          </w:rPr>
          <w:t> </w:t>
        </w:r>
        <w:r>
          <w:rPr>
            <w:color w:val="0080AC"/>
            <w:w w:val="120"/>
            <w:sz w:val="12"/>
          </w:rPr>
          <w:t>TEAM:</w:t>
        </w:r>
        <w:r>
          <w:rPr>
            <w:color w:val="0080AC"/>
            <w:spacing w:val="-9"/>
            <w:w w:val="120"/>
            <w:sz w:val="12"/>
          </w:rPr>
          <w:t> </w:t>
        </w:r>
        <w:r>
          <w:rPr>
            <w:color w:val="0080AC"/>
            <w:w w:val="120"/>
            <w:sz w:val="12"/>
          </w:rPr>
          <w:t>trust-extended</w:t>
        </w:r>
        <w:r>
          <w:rPr>
            <w:color w:val="0080AC"/>
            <w:spacing w:val="-9"/>
            <w:w w:val="120"/>
            <w:sz w:val="12"/>
          </w:rPr>
          <w:t> </w:t>
        </w:r>
        <w:r>
          <w:rPr>
            <w:color w:val="0080AC"/>
            <w:w w:val="120"/>
            <w:sz w:val="12"/>
          </w:rPr>
          <w:t>authentication</w:t>
        </w:r>
        <w:r>
          <w:rPr>
            <w:color w:val="0080AC"/>
            <w:spacing w:val="-9"/>
            <w:w w:val="120"/>
            <w:sz w:val="12"/>
          </w:rPr>
          <w:t> </w:t>
        </w:r>
        <w:r>
          <w:rPr>
            <w:color w:val="0080AC"/>
            <w:w w:val="120"/>
            <w:sz w:val="12"/>
          </w:rPr>
          <w:t>mechanism</w:t>
        </w:r>
        <w:r>
          <w:rPr>
            <w:color w:val="0080AC"/>
            <w:spacing w:val="-9"/>
            <w:w w:val="120"/>
            <w:sz w:val="12"/>
          </w:rPr>
          <w:t> </w:t>
        </w:r>
        <w:r>
          <w:rPr>
            <w:color w:val="0080AC"/>
            <w:w w:val="120"/>
            <w:sz w:val="12"/>
          </w:rPr>
          <w:t>for</w:t>
        </w:r>
        <w:r>
          <w:rPr>
            <w:color w:val="0080AC"/>
            <w:spacing w:val="-9"/>
            <w:w w:val="120"/>
            <w:sz w:val="12"/>
          </w:rPr>
          <w:t> </w:t>
        </w:r>
        <w:r>
          <w:rPr>
            <w:color w:val="0080AC"/>
            <w:w w:val="120"/>
            <w:sz w:val="12"/>
          </w:rPr>
          <w:t>vehicular</w:t>
        </w:r>
        <w:r>
          <w:rPr>
            <w:color w:val="0080AC"/>
            <w:spacing w:val="40"/>
            <w:w w:val="120"/>
            <w:sz w:val="12"/>
          </w:rPr>
          <w:t> </w:t>
        </w:r>
        <w:r>
          <w:rPr>
            <w:color w:val="0080AC"/>
            <w:w w:val="120"/>
            <w:sz w:val="12"/>
          </w:rPr>
          <w:t>ad hoc networks, IEEE Syst. J. 8 (3) (2014) 749–758.</w:t>
        </w:r>
      </w:hyperlink>
    </w:p>
    <w:p>
      <w:pPr>
        <w:pStyle w:val="ListParagraph"/>
        <w:numPr>
          <w:ilvl w:val="0"/>
          <w:numId w:val="4"/>
        </w:numPr>
        <w:tabs>
          <w:tab w:pos="437" w:val="left" w:leader="none"/>
          <w:tab w:pos="439" w:val="left" w:leader="none"/>
        </w:tabs>
        <w:spacing w:line="278" w:lineRule="auto" w:before="2" w:after="0"/>
        <w:ind w:left="439" w:right="116" w:hanging="322"/>
        <w:jc w:val="both"/>
        <w:rPr>
          <w:sz w:val="12"/>
        </w:rPr>
      </w:pPr>
      <w:hyperlink r:id="rId37">
        <w:r>
          <w:rPr>
            <w:color w:val="0080AC"/>
            <w:w w:val="115"/>
            <w:sz w:val="12"/>
          </w:rPr>
          <w:t>D.</w:t>
        </w:r>
        <w:r>
          <w:rPr>
            <w:color w:val="0080AC"/>
            <w:w w:val="115"/>
            <w:sz w:val="12"/>
          </w:rPr>
          <w:t> He,</w:t>
        </w:r>
        <w:r>
          <w:rPr>
            <w:color w:val="0080AC"/>
            <w:w w:val="115"/>
            <w:sz w:val="12"/>
          </w:rPr>
          <w:t> S.</w:t>
        </w:r>
        <w:r>
          <w:rPr>
            <w:color w:val="0080AC"/>
            <w:w w:val="115"/>
            <w:sz w:val="12"/>
          </w:rPr>
          <w:t> Zeadally,</w:t>
        </w:r>
        <w:r>
          <w:rPr>
            <w:color w:val="0080AC"/>
            <w:w w:val="115"/>
            <w:sz w:val="12"/>
          </w:rPr>
          <w:t> B.</w:t>
        </w:r>
        <w:r>
          <w:rPr>
            <w:color w:val="0080AC"/>
            <w:w w:val="115"/>
            <w:sz w:val="12"/>
          </w:rPr>
          <w:t> Xu,</w:t>
        </w:r>
        <w:r>
          <w:rPr>
            <w:color w:val="0080AC"/>
            <w:w w:val="115"/>
            <w:sz w:val="12"/>
          </w:rPr>
          <w:t> X.</w:t>
        </w:r>
        <w:r>
          <w:rPr>
            <w:color w:val="0080AC"/>
            <w:w w:val="115"/>
            <w:sz w:val="12"/>
          </w:rPr>
          <w:t> Huang,</w:t>
        </w:r>
        <w:r>
          <w:rPr>
            <w:color w:val="0080AC"/>
            <w:w w:val="115"/>
            <w:sz w:val="12"/>
          </w:rPr>
          <w:t> An</w:t>
        </w:r>
        <w:r>
          <w:rPr>
            <w:color w:val="0080AC"/>
            <w:w w:val="115"/>
            <w:sz w:val="12"/>
          </w:rPr>
          <w:t> eﬃcient</w:t>
        </w:r>
        <w:r>
          <w:rPr>
            <w:color w:val="0080AC"/>
            <w:w w:val="115"/>
            <w:sz w:val="12"/>
          </w:rPr>
          <w:t> identity-based</w:t>
        </w:r>
        <w:r>
          <w:rPr>
            <w:color w:val="0080AC"/>
            <w:w w:val="115"/>
            <w:sz w:val="12"/>
          </w:rPr>
          <w:t> conditional</w:t>
        </w:r>
        <w:r>
          <w:rPr>
            <w:color w:val="0080AC"/>
            <w:w w:val="115"/>
            <w:sz w:val="12"/>
          </w:rPr>
          <w:t> priva-</w:t>
        </w:r>
        <w:r>
          <w:rPr>
            <w:color w:val="0080AC"/>
            <w:spacing w:val="40"/>
            <w:w w:val="115"/>
            <w:sz w:val="12"/>
          </w:rPr>
          <w:t> </w:t>
        </w:r>
        <w:r>
          <w:rPr>
            <w:color w:val="0080AC"/>
            <w:w w:val="115"/>
            <w:sz w:val="12"/>
          </w:rPr>
          <w:t>cy-preserving</w:t>
        </w:r>
        <w:r>
          <w:rPr>
            <w:color w:val="0080AC"/>
            <w:spacing w:val="-2"/>
            <w:w w:val="115"/>
            <w:sz w:val="12"/>
          </w:rPr>
          <w:t> </w:t>
        </w:r>
        <w:r>
          <w:rPr>
            <w:color w:val="0080AC"/>
            <w:w w:val="115"/>
            <w:sz w:val="12"/>
          </w:rPr>
          <w:t>authentication</w:t>
        </w:r>
        <w:r>
          <w:rPr>
            <w:color w:val="0080AC"/>
            <w:spacing w:val="-2"/>
            <w:w w:val="115"/>
            <w:sz w:val="12"/>
          </w:rPr>
          <w:t> </w:t>
        </w:r>
        <w:r>
          <w:rPr>
            <w:color w:val="0080AC"/>
            <w:w w:val="115"/>
            <w:sz w:val="12"/>
          </w:rPr>
          <w:t>scheme</w:t>
        </w:r>
        <w:r>
          <w:rPr>
            <w:color w:val="0080AC"/>
            <w:spacing w:val="-2"/>
            <w:w w:val="115"/>
            <w:sz w:val="12"/>
          </w:rPr>
          <w:t> </w:t>
        </w:r>
        <w:r>
          <w:rPr>
            <w:color w:val="0080AC"/>
            <w:w w:val="115"/>
            <w:sz w:val="12"/>
          </w:rPr>
          <w:t>for</w:t>
        </w:r>
        <w:r>
          <w:rPr>
            <w:color w:val="0080AC"/>
            <w:spacing w:val="-2"/>
            <w:w w:val="115"/>
            <w:sz w:val="12"/>
          </w:rPr>
          <w:t> </w:t>
        </w:r>
        <w:r>
          <w:rPr>
            <w:color w:val="0080AC"/>
            <w:w w:val="115"/>
            <w:sz w:val="12"/>
          </w:rPr>
          <w:t>vehicular</w:t>
        </w:r>
        <w:r>
          <w:rPr>
            <w:color w:val="0080AC"/>
            <w:spacing w:val="-2"/>
            <w:w w:val="115"/>
            <w:sz w:val="12"/>
          </w:rPr>
          <w:t> </w:t>
        </w:r>
        <w:r>
          <w:rPr>
            <w:color w:val="0080AC"/>
            <w:w w:val="115"/>
            <w:sz w:val="12"/>
          </w:rPr>
          <w:t>ad</w:t>
        </w:r>
        <w:r>
          <w:rPr>
            <w:color w:val="0080AC"/>
            <w:spacing w:val="-2"/>
            <w:w w:val="115"/>
            <w:sz w:val="12"/>
          </w:rPr>
          <w:t> </w:t>
        </w:r>
        <w:r>
          <w:rPr>
            <w:color w:val="0080AC"/>
            <w:w w:val="115"/>
            <w:sz w:val="12"/>
          </w:rPr>
          <w:t>hoc</w:t>
        </w:r>
        <w:r>
          <w:rPr>
            <w:color w:val="0080AC"/>
            <w:spacing w:val="-2"/>
            <w:w w:val="115"/>
            <w:sz w:val="12"/>
          </w:rPr>
          <w:t> </w:t>
        </w:r>
        <w:r>
          <w:rPr>
            <w:color w:val="0080AC"/>
            <w:w w:val="115"/>
            <w:sz w:val="12"/>
          </w:rPr>
          <w:t>networks,</w:t>
        </w:r>
        <w:r>
          <w:rPr>
            <w:color w:val="0080AC"/>
            <w:spacing w:val="-2"/>
            <w:w w:val="115"/>
            <w:sz w:val="12"/>
          </w:rPr>
          <w:t> </w:t>
        </w:r>
        <w:r>
          <w:rPr>
            <w:color w:val="0080AC"/>
            <w:w w:val="115"/>
            <w:sz w:val="12"/>
          </w:rPr>
          <w:t>IEEE</w:t>
        </w:r>
        <w:r>
          <w:rPr>
            <w:color w:val="0080AC"/>
            <w:spacing w:val="-2"/>
            <w:w w:val="115"/>
            <w:sz w:val="12"/>
          </w:rPr>
          <w:t> </w:t>
        </w:r>
        <w:r>
          <w:rPr>
            <w:color w:val="0080AC"/>
            <w:w w:val="115"/>
            <w:sz w:val="12"/>
          </w:rPr>
          <w:t>Trans.</w:t>
        </w:r>
        <w:r>
          <w:rPr>
            <w:color w:val="0080AC"/>
            <w:spacing w:val="-2"/>
            <w:w w:val="115"/>
            <w:sz w:val="12"/>
          </w:rPr>
          <w:t> </w:t>
        </w:r>
        <w:r>
          <w:rPr>
            <w:color w:val="0080AC"/>
            <w:w w:val="115"/>
            <w:sz w:val="12"/>
          </w:rPr>
          <w:t>Inf.</w:t>
        </w:r>
        <w:r>
          <w:rPr>
            <w:color w:val="0080AC"/>
            <w:spacing w:val="40"/>
            <w:w w:val="115"/>
            <w:sz w:val="12"/>
          </w:rPr>
          <w:t> </w:t>
        </w:r>
        <w:r>
          <w:rPr>
            <w:color w:val="0080AC"/>
            <w:w w:val="115"/>
            <w:sz w:val="12"/>
          </w:rPr>
          <w:t>Forensics Secur. 10 (12) (2015) 2681–2691.</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38">
        <w:r>
          <w:rPr>
            <w:color w:val="0080AC"/>
            <w:w w:val="115"/>
            <w:sz w:val="12"/>
          </w:rPr>
          <w:t>Q.</w:t>
        </w:r>
        <w:r>
          <w:rPr>
            <w:color w:val="0080AC"/>
            <w:spacing w:val="-7"/>
            <w:w w:val="115"/>
            <w:sz w:val="12"/>
          </w:rPr>
          <w:t> </w:t>
        </w:r>
        <w:r>
          <w:rPr>
            <w:color w:val="0080AC"/>
            <w:w w:val="115"/>
            <w:sz w:val="12"/>
          </w:rPr>
          <w:t>Feng,</w:t>
        </w:r>
        <w:r>
          <w:rPr>
            <w:color w:val="0080AC"/>
            <w:spacing w:val="-8"/>
            <w:w w:val="115"/>
            <w:sz w:val="12"/>
          </w:rPr>
          <w:t> </w:t>
        </w:r>
        <w:r>
          <w:rPr>
            <w:color w:val="0080AC"/>
            <w:w w:val="115"/>
            <w:sz w:val="12"/>
          </w:rPr>
          <w:t>D.</w:t>
        </w:r>
        <w:r>
          <w:rPr>
            <w:color w:val="0080AC"/>
            <w:spacing w:val="-7"/>
            <w:w w:val="115"/>
            <w:sz w:val="12"/>
          </w:rPr>
          <w:t> </w:t>
        </w:r>
        <w:r>
          <w:rPr>
            <w:color w:val="0080AC"/>
            <w:w w:val="115"/>
            <w:sz w:val="12"/>
          </w:rPr>
          <w:t>He,</w:t>
        </w:r>
        <w:r>
          <w:rPr>
            <w:color w:val="0080AC"/>
            <w:spacing w:val="-8"/>
            <w:w w:val="115"/>
            <w:sz w:val="12"/>
          </w:rPr>
          <w:t> </w:t>
        </w:r>
        <w:r>
          <w:rPr>
            <w:color w:val="0080AC"/>
            <w:w w:val="115"/>
            <w:sz w:val="12"/>
          </w:rPr>
          <w:t>S.</w:t>
        </w:r>
        <w:r>
          <w:rPr>
            <w:color w:val="0080AC"/>
            <w:spacing w:val="-7"/>
            <w:w w:val="115"/>
            <w:sz w:val="12"/>
          </w:rPr>
          <w:t> </w:t>
        </w:r>
        <w:r>
          <w:rPr>
            <w:color w:val="0080AC"/>
            <w:w w:val="115"/>
            <w:sz w:val="12"/>
          </w:rPr>
          <w:t>Zeadally,</w:t>
        </w:r>
        <w:r>
          <w:rPr>
            <w:color w:val="0080AC"/>
            <w:spacing w:val="-7"/>
            <w:w w:val="115"/>
            <w:sz w:val="12"/>
          </w:rPr>
          <w:t> </w:t>
        </w:r>
        <w:r>
          <w:rPr>
            <w:color w:val="0080AC"/>
            <w:w w:val="115"/>
            <w:sz w:val="12"/>
          </w:rPr>
          <w:t>K.</w:t>
        </w:r>
        <w:r>
          <w:rPr>
            <w:color w:val="0080AC"/>
            <w:spacing w:val="-7"/>
            <w:w w:val="115"/>
            <w:sz w:val="12"/>
          </w:rPr>
          <w:t> </w:t>
        </w:r>
        <w:r>
          <w:rPr>
            <w:color w:val="0080AC"/>
            <w:w w:val="115"/>
            <w:sz w:val="12"/>
          </w:rPr>
          <w:t>Liang,</w:t>
        </w:r>
        <w:r>
          <w:rPr>
            <w:color w:val="0080AC"/>
            <w:spacing w:val="-8"/>
            <w:w w:val="115"/>
            <w:sz w:val="12"/>
          </w:rPr>
          <w:t> </w:t>
        </w:r>
        <w:r>
          <w:rPr>
            <w:color w:val="0080AC"/>
            <w:w w:val="115"/>
            <w:sz w:val="12"/>
          </w:rPr>
          <w:t>BPAS:</w:t>
        </w:r>
        <w:r>
          <w:rPr>
            <w:color w:val="0080AC"/>
            <w:spacing w:val="-7"/>
            <w:w w:val="115"/>
            <w:sz w:val="12"/>
          </w:rPr>
          <w:t> </w:t>
        </w:r>
        <w:r>
          <w:rPr>
            <w:color w:val="0080AC"/>
            <w:w w:val="115"/>
            <w:sz w:val="12"/>
          </w:rPr>
          <w:t>blockchain-assisted</w:t>
        </w:r>
        <w:r>
          <w:rPr>
            <w:color w:val="0080AC"/>
            <w:spacing w:val="-7"/>
            <w:w w:val="115"/>
            <w:sz w:val="12"/>
          </w:rPr>
          <w:t> </w:t>
        </w:r>
        <w:r>
          <w:rPr>
            <w:color w:val="0080AC"/>
            <w:w w:val="115"/>
            <w:sz w:val="12"/>
          </w:rPr>
          <w:t>privacy-preserving</w:t>
        </w:r>
        <w:r>
          <w:rPr>
            <w:color w:val="0080AC"/>
            <w:spacing w:val="40"/>
            <w:w w:val="115"/>
            <w:sz w:val="12"/>
          </w:rPr>
          <w:t> </w:t>
        </w:r>
        <w:r>
          <w:rPr>
            <w:color w:val="0080AC"/>
            <w:w w:val="115"/>
            <w:sz w:val="12"/>
          </w:rPr>
          <w:t>authentication</w:t>
        </w:r>
        <w:r>
          <w:rPr>
            <w:color w:val="0080AC"/>
            <w:w w:val="115"/>
            <w:sz w:val="12"/>
          </w:rPr>
          <w:t> system</w:t>
        </w:r>
        <w:r>
          <w:rPr>
            <w:color w:val="0080AC"/>
            <w:w w:val="115"/>
            <w:sz w:val="12"/>
          </w:rPr>
          <w:t> for</w:t>
        </w:r>
        <w:r>
          <w:rPr>
            <w:color w:val="0080AC"/>
            <w:w w:val="115"/>
            <w:sz w:val="12"/>
          </w:rPr>
          <w:t> vehicular</w:t>
        </w:r>
        <w:r>
          <w:rPr>
            <w:color w:val="0080AC"/>
            <w:w w:val="115"/>
            <w:sz w:val="12"/>
          </w:rPr>
          <w:t> ad</w:t>
        </w:r>
        <w:r>
          <w:rPr>
            <w:color w:val="0080AC"/>
            <w:w w:val="115"/>
            <w:sz w:val="12"/>
          </w:rPr>
          <w:t> hoc</w:t>
        </w:r>
        <w:r>
          <w:rPr>
            <w:color w:val="0080AC"/>
            <w:w w:val="115"/>
            <w:sz w:val="12"/>
          </w:rPr>
          <w:t> networks,</w:t>
        </w:r>
        <w:r>
          <w:rPr>
            <w:color w:val="0080AC"/>
            <w:w w:val="115"/>
            <w:sz w:val="12"/>
          </w:rPr>
          <w:t> IEEE</w:t>
        </w:r>
        <w:r>
          <w:rPr>
            <w:color w:val="0080AC"/>
            <w:w w:val="115"/>
            <w:sz w:val="12"/>
          </w:rPr>
          <w:t> Trans.</w:t>
        </w:r>
        <w:r>
          <w:rPr>
            <w:color w:val="0080AC"/>
            <w:w w:val="115"/>
            <w:sz w:val="12"/>
          </w:rPr>
          <w:t> Ind.</w:t>
        </w:r>
        <w:r>
          <w:rPr>
            <w:color w:val="0080AC"/>
            <w:w w:val="115"/>
            <w:sz w:val="12"/>
          </w:rPr>
          <w:t> Inf.</w:t>
        </w:r>
        <w:r>
          <w:rPr>
            <w:color w:val="0080AC"/>
            <w:w w:val="115"/>
            <w:sz w:val="12"/>
          </w:rPr>
          <w:t> 16</w:t>
        </w:r>
        <w:r>
          <w:rPr>
            <w:color w:val="0080AC"/>
            <w:w w:val="115"/>
            <w:sz w:val="12"/>
          </w:rPr>
          <w:t> (6)</w:t>
        </w:r>
        <w:r>
          <w:rPr>
            <w:color w:val="0080AC"/>
            <w:spacing w:val="40"/>
            <w:w w:val="115"/>
            <w:sz w:val="12"/>
          </w:rPr>
          <w:t> </w:t>
        </w:r>
        <w:r>
          <w:rPr>
            <w:color w:val="0080AC"/>
            <w:w w:val="115"/>
            <w:sz w:val="12"/>
          </w:rPr>
          <w:t>(2020)</w:t>
        </w:r>
        <w:r>
          <w:rPr>
            <w:color w:val="0080AC"/>
            <w:spacing w:val="-1"/>
            <w:w w:val="115"/>
            <w:sz w:val="12"/>
          </w:rPr>
          <w:t> </w:t>
        </w:r>
        <w:r>
          <w:rPr>
            <w:color w:val="0080AC"/>
            <w:w w:val="115"/>
            <w:sz w:val="12"/>
          </w:rPr>
          <w:t>4146–4155.</w:t>
        </w:r>
      </w:hyperlink>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hyperlink r:id="rId39">
        <w:r>
          <w:rPr>
            <w:color w:val="0080AC"/>
            <w:w w:val="115"/>
            <w:sz w:val="12"/>
          </w:rPr>
          <w:t>C.</w:t>
        </w:r>
        <w:r>
          <w:rPr>
            <w:color w:val="0080AC"/>
            <w:w w:val="115"/>
            <w:sz w:val="12"/>
          </w:rPr>
          <w:t> Feng, K.</w:t>
        </w:r>
        <w:r>
          <w:rPr>
            <w:color w:val="0080AC"/>
            <w:w w:val="115"/>
            <w:sz w:val="12"/>
          </w:rPr>
          <w:t> Yu,</w:t>
        </w:r>
        <w:r>
          <w:rPr>
            <w:color w:val="0080AC"/>
            <w:w w:val="115"/>
            <w:sz w:val="12"/>
          </w:rPr>
          <w:t> M. Aloqaily,</w:t>
        </w:r>
        <w:r>
          <w:rPr>
            <w:color w:val="0080AC"/>
            <w:w w:val="115"/>
            <w:sz w:val="12"/>
          </w:rPr>
          <w:t> M. Alazab,</w:t>
        </w:r>
        <w:r>
          <w:rPr>
            <w:color w:val="0080AC"/>
            <w:w w:val="115"/>
            <w:sz w:val="12"/>
          </w:rPr>
          <w:t> Z. Lv, S. Mumtaz, Attribute-based encryp-</w:t>
        </w:r>
        <w:r>
          <w:rPr>
            <w:color w:val="0080AC"/>
            <w:spacing w:val="40"/>
            <w:w w:val="115"/>
            <w:sz w:val="12"/>
          </w:rPr>
          <w:t> </w:t>
        </w:r>
        <w:r>
          <w:rPr>
            <w:color w:val="0080AC"/>
            <w:w w:val="115"/>
            <w:sz w:val="12"/>
          </w:rPr>
          <w:t>tion with parallel outsourced decryption for edge intelligent iov, IEEE Trans. Veh.</w:t>
        </w:r>
        <w:r>
          <w:rPr>
            <w:color w:val="0080AC"/>
            <w:spacing w:val="40"/>
            <w:w w:val="115"/>
            <w:sz w:val="12"/>
          </w:rPr>
          <w:t> </w:t>
        </w:r>
        <w:r>
          <w:rPr>
            <w:color w:val="0080AC"/>
            <w:w w:val="115"/>
            <w:sz w:val="12"/>
          </w:rPr>
          <w:t>Technol. 69 (11) (2020) 13784–13795.</w:t>
        </w:r>
      </w:hyperlink>
    </w:p>
    <w:p>
      <w:pPr>
        <w:pStyle w:val="ListParagraph"/>
        <w:numPr>
          <w:ilvl w:val="0"/>
          <w:numId w:val="4"/>
        </w:numPr>
        <w:tabs>
          <w:tab w:pos="437" w:val="left" w:leader="none"/>
          <w:tab w:pos="439" w:val="left" w:leader="none"/>
        </w:tabs>
        <w:spacing w:line="278" w:lineRule="auto" w:before="0" w:after="0"/>
        <w:ind w:left="439" w:right="113" w:hanging="322"/>
        <w:jc w:val="both"/>
        <w:rPr>
          <w:sz w:val="12"/>
        </w:rPr>
      </w:pPr>
      <w:hyperlink r:id="rId40">
        <w:r>
          <w:rPr>
            <w:color w:val="0080AC"/>
            <w:w w:val="115"/>
            <w:sz w:val="12"/>
          </w:rPr>
          <w:t>K.</w:t>
        </w:r>
        <w:r>
          <w:rPr>
            <w:color w:val="0080AC"/>
            <w:spacing w:val="-6"/>
            <w:w w:val="115"/>
            <w:sz w:val="12"/>
          </w:rPr>
          <w:t> </w:t>
        </w:r>
        <w:r>
          <w:rPr>
            <w:color w:val="0080AC"/>
            <w:w w:val="115"/>
            <w:sz w:val="12"/>
          </w:rPr>
          <w:t>Fan,</w:t>
        </w:r>
        <w:r>
          <w:rPr>
            <w:color w:val="0080AC"/>
            <w:spacing w:val="-7"/>
            <w:w w:val="115"/>
            <w:sz w:val="12"/>
          </w:rPr>
          <w:t> </w:t>
        </w:r>
        <w:r>
          <w:rPr>
            <w:color w:val="0080AC"/>
            <w:w w:val="115"/>
            <w:sz w:val="12"/>
          </w:rPr>
          <w:t>Q.</w:t>
        </w:r>
        <w:r>
          <w:rPr>
            <w:color w:val="0080AC"/>
            <w:spacing w:val="-6"/>
            <w:w w:val="115"/>
            <w:sz w:val="12"/>
          </w:rPr>
          <w:t> </w:t>
        </w:r>
        <w:r>
          <w:rPr>
            <w:color w:val="0080AC"/>
            <w:w w:val="115"/>
            <w:sz w:val="12"/>
          </w:rPr>
          <w:t>Pan,</w:t>
        </w:r>
        <w:r>
          <w:rPr>
            <w:color w:val="0080AC"/>
            <w:spacing w:val="-7"/>
            <w:w w:val="115"/>
            <w:sz w:val="12"/>
          </w:rPr>
          <w:t> </w:t>
        </w:r>
        <w:r>
          <w:rPr>
            <w:color w:val="0080AC"/>
            <w:w w:val="115"/>
            <w:sz w:val="12"/>
          </w:rPr>
          <w:t>K.</w:t>
        </w:r>
        <w:r>
          <w:rPr>
            <w:color w:val="0080AC"/>
            <w:spacing w:val="-6"/>
            <w:w w:val="115"/>
            <w:sz w:val="12"/>
          </w:rPr>
          <w:t> </w:t>
        </w:r>
        <w:r>
          <w:rPr>
            <w:color w:val="0080AC"/>
            <w:w w:val="115"/>
            <w:sz w:val="12"/>
          </w:rPr>
          <w:t>Zhang,</w:t>
        </w:r>
        <w:r>
          <w:rPr>
            <w:color w:val="0080AC"/>
            <w:spacing w:val="-7"/>
            <w:w w:val="115"/>
            <w:sz w:val="12"/>
          </w:rPr>
          <w:t> </w:t>
        </w:r>
        <w:r>
          <w:rPr>
            <w:color w:val="0080AC"/>
            <w:w w:val="115"/>
            <w:sz w:val="12"/>
          </w:rPr>
          <w:t>Y.</w:t>
        </w:r>
        <w:r>
          <w:rPr>
            <w:color w:val="0080AC"/>
            <w:spacing w:val="-6"/>
            <w:w w:val="115"/>
            <w:sz w:val="12"/>
          </w:rPr>
          <w:t> </w:t>
        </w:r>
        <w:r>
          <w:rPr>
            <w:color w:val="0080AC"/>
            <w:w w:val="115"/>
            <w:sz w:val="12"/>
          </w:rPr>
          <w:t>Bai,</w:t>
        </w:r>
        <w:r>
          <w:rPr>
            <w:color w:val="0080AC"/>
            <w:spacing w:val="-6"/>
            <w:w w:val="115"/>
            <w:sz w:val="12"/>
          </w:rPr>
          <w:t> </w:t>
        </w:r>
        <w:r>
          <w:rPr>
            <w:color w:val="0080AC"/>
            <w:w w:val="115"/>
            <w:sz w:val="12"/>
          </w:rPr>
          <w:t>S.</w:t>
        </w:r>
        <w:r>
          <w:rPr>
            <w:color w:val="0080AC"/>
            <w:spacing w:val="-6"/>
            <w:w w:val="115"/>
            <w:sz w:val="12"/>
          </w:rPr>
          <w:t> </w:t>
        </w:r>
        <w:r>
          <w:rPr>
            <w:color w:val="0080AC"/>
            <w:w w:val="115"/>
            <w:sz w:val="12"/>
          </w:rPr>
          <w:t>Sun,</w:t>
        </w:r>
        <w:r>
          <w:rPr>
            <w:color w:val="0080AC"/>
            <w:spacing w:val="-7"/>
            <w:w w:val="115"/>
            <w:sz w:val="12"/>
          </w:rPr>
          <w:t> </w:t>
        </w:r>
        <w:r>
          <w:rPr>
            <w:color w:val="0080AC"/>
            <w:w w:val="115"/>
            <w:sz w:val="12"/>
          </w:rPr>
          <w:t>H.</w:t>
        </w:r>
        <w:r>
          <w:rPr>
            <w:color w:val="0080AC"/>
            <w:spacing w:val="-7"/>
            <w:w w:val="115"/>
            <w:sz w:val="12"/>
          </w:rPr>
          <w:t> </w:t>
        </w:r>
        <w:r>
          <w:rPr>
            <w:color w:val="0080AC"/>
            <w:w w:val="115"/>
            <w:sz w:val="12"/>
          </w:rPr>
          <w:t>Li,</w:t>
        </w:r>
        <w:r>
          <w:rPr>
            <w:color w:val="0080AC"/>
            <w:spacing w:val="-6"/>
            <w:w w:val="115"/>
            <w:sz w:val="12"/>
          </w:rPr>
          <w:t> </w:t>
        </w:r>
        <w:r>
          <w:rPr>
            <w:color w:val="0080AC"/>
            <w:w w:val="115"/>
            <w:sz w:val="12"/>
          </w:rPr>
          <w:t>Y.</w:t>
        </w:r>
        <w:r>
          <w:rPr>
            <w:color w:val="0080AC"/>
            <w:spacing w:val="-6"/>
            <w:w w:val="115"/>
            <w:sz w:val="12"/>
          </w:rPr>
          <w:t> </w:t>
        </w:r>
        <w:r>
          <w:rPr>
            <w:color w:val="0080AC"/>
            <w:w w:val="115"/>
            <w:sz w:val="12"/>
          </w:rPr>
          <w:t>Yang,</w:t>
        </w:r>
        <w:r>
          <w:rPr>
            <w:color w:val="0080AC"/>
            <w:spacing w:val="-6"/>
            <w:w w:val="115"/>
            <w:sz w:val="12"/>
          </w:rPr>
          <w:t> </w:t>
        </w:r>
        <w:r>
          <w:rPr>
            <w:color w:val="0080AC"/>
            <w:w w:val="115"/>
            <w:sz w:val="12"/>
          </w:rPr>
          <w:t>A</w:t>
        </w:r>
        <w:r>
          <w:rPr>
            <w:color w:val="0080AC"/>
            <w:spacing w:val="-6"/>
            <w:w w:val="115"/>
            <w:sz w:val="12"/>
          </w:rPr>
          <w:t> </w:t>
        </w:r>
        <w:r>
          <w:rPr>
            <w:color w:val="0080AC"/>
            <w:w w:val="115"/>
            <w:sz w:val="12"/>
          </w:rPr>
          <w:t>secure</w:t>
        </w:r>
        <w:r>
          <w:rPr>
            <w:color w:val="0080AC"/>
            <w:spacing w:val="-6"/>
            <w:w w:val="115"/>
            <w:sz w:val="12"/>
          </w:rPr>
          <w:t> </w:t>
        </w:r>
        <w:r>
          <w:rPr>
            <w:color w:val="0080AC"/>
            <w:w w:val="115"/>
            <w:sz w:val="12"/>
          </w:rPr>
          <w:t>and</w:t>
        </w:r>
        <w:r>
          <w:rPr>
            <w:color w:val="0080AC"/>
            <w:spacing w:val="-6"/>
            <w:w w:val="115"/>
            <w:sz w:val="12"/>
          </w:rPr>
          <w:t> </w:t>
        </w:r>
        <w:r>
          <w:rPr>
            <w:color w:val="0080AC"/>
            <w:w w:val="115"/>
            <w:sz w:val="12"/>
          </w:rPr>
          <w:t>verifiable</w:t>
        </w:r>
        <w:r>
          <w:rPr>
            <w:color w:val="0080AC"/>
            <w:spacing w:val="-6"/>
            <w:w w:val="115"/>
            <w:sz w:val="12"/>
          </w:rPr>
          <w:t> </w:t>
        </w:r>
        <w:r>
          <w:rPr>
            <w:color w:val="0080AC"/>
            <w:w w:val="115"/>
            <w:sz w:val="12"/>
          </w:rPr>
          <w:t>data</w:t>
        </w:r>
        <w:r>
          <w:rPr>
            <w:color w:val="0080AC"/>
            <w:spacing w:val="40"/>
            <w:w w:val="115"/>
            <w:sz w:val="12"/>
          </w:rPr>
          <w:t> </w:t>
        </w:r>
        <w:r>
          <w:rPr>
            <w:color w:val="0080AC"/>
            <w:w w:val="115"/>
            <w:sz w:val="12"/>
          </w:rPr>
          <w:t>sharing scheme based on blockchain in vehicular social networks, IEEE Trans. Veh.</w:t>
        </w:r>
        <w:r>
          <w:rPr>
            <w:color w:val="0080AC"/>
            <w:spacing w:val="40"/>
            <w:w w:val="115"/>
            <w:sz w:val="12"/>
          </w:rPr>
          <w:t> </w:t>
        </w:r>
        <w:r>
          <w:rPr>
            <w:color w:val="0080AC"/>
            <w:w w:val="115"/>
            <w:sz w:val="12"/>
          </w:rPr>
          <w:t>Technol. 69 (6) (2020) 5826–5835.</w:t>
        </w:r>
      </w:hyperlink>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r>
        <w:rPr>
          <w:w w:val="115"/>
          <w:sz w:val="12"/>
        </w:rPr>
        <w:t>M.O.</w:t>
      </w:r>
      <w:r>
        <w:rPr>
          <w:w w:val="115"/>
          <w:sz w:val="12"/>
        </w:rPr>
        <w:t> Ozcan,</w:t>
      </w:r>
      <w:r>
        <w:rPr>
          <w:w w:val="115"/>
          <w:sz w:val="12"/>
        </w:rPr>
        <w:t> F.</w:t>
      </w:r>
      <w:r>
        <w:rPr>
          <w:w w:val="115"/>
          <w:sz w:val="12"/>
        </w:rPr>
        <w:t> Odaci,</w:t>
      </w:r>
      <w:r>
        <w:rPr>
          <w:w w:val="115"/>
          <w:sz w:val="12"/>
        </w:rPr>
        <w:t> I.</w:t>
      </w:r>
      <w:r>
        <w:rPr>
          <w:w w:val="115"/>
          <w:sz w:val="12"/>
        </w:rPr>
        <w:t> Ari,</w:t>
      </w:r>
      <w:r>
        <w:rPr>
          <w:w w:val="115"/>
          <w:sz w:val="12"/>
        </w:rPr>
        <w:t> Remote</w:t>
      </w:r>
      <w:r>
        <w:rPr>
          <w:w w:val="115"/>
          <w:sz w:val="12"/>
        </w:rPr>
        <w:t> debugging</w:t>
      </w:r>
      <w:r>
        <w:rPr>
          <w:w w:val="115"/>
          <w:sz w:val="12"/>
        </w:rPr>
        <w:t> for</w:t>
      </w:r>
      <w:r>
        <w:rPr>
          <w:w w:val="115"/>
          <w:sz w:val="12"/>
        </w:rPr>
        <w:t> containerized</w:t>
      </w:r>
      <w:r>
        <w:rPr>
          <w:w w:val="115"/>
          <w:sz w:val="12"/>
        </w:rPr>
        <w:t> applications</w:t>
      </w:r>
      <w:r>
        <w:rPr>
          <w:w w:val="115"/>
          <w:sz w:val="12"/>
        </w:rPr>
        <w:t> in</w:t>
      </w:r>
      <w:r>
        <w:rPr>
          <w:spacing w:val="40"/>
          <w:w w:val="115"/>
          <w:sz w:val="12"/>
        </w:rPr>
        <w:t> </w:t>
      </w:r>
      <w:r>
        <w:rPr>
          <w:w w:val="115"/>
          <w:sz w:val="12"/>
        </w:rPr>
        <w:t>edge</w:t>
      </w:r>
      <w:r>
        <w:rPr>
          <w:w w:val="115"/>
          <w:sz w:val="12"/>
        </w:rPr>
        <w:t> computing</w:t>
      </w:r>
      <w:r>
        <w:rPr>
          <w:w w:val="115"/>
          <w:sz w:val="12"/>
        </w:rPr>
        <w:t> environments, in:</w:t>
      </w:r>
      <w:r>
        <w:rPr>
          <w:w w:val="115"/>
          <w:sz w:val="12"/>
        </w:rPr>
        <w:t> 2019</w:t>
      </w:r>
      <w:r>
        <w:rPr>
          <w:w w:val="115"/>
          <w:sz w:val="12"/>
        </w:rPr>
        <w:t> IEEE</w:t>
      </w:r>
      <w:r>
        <w:rPr>
          <w:w w:val="115"/>
          <w:sz w:val="12"/>
        </w:rPr>
        <w:t> International Conference</w:t>
      </w:r>
      <w:r>
        <w:rPr>
          <w:w w:val="115"/>
          <w:sz w:val="12"/>
        </w:rPr>
        <w:t> on</w:t>
      </w:r>
      <w:r>
        <w:rPr>
          <w:w w:val="115"/>
          <w:sz w:val="12"/>
        </w:rPr>
        <w:t> Edge</w:t>
      </w:r>
      <w:r>
        <w:rPr>
          <w:spacing w:val="40"/>
          <w:w w:val="115"/>
          <w:sz w:val="12"/>
        </w:rPr>
        <w:t> </w:t>
      </w:r>
      <w:r>
        <w:rPr>
          <w:w w:val="115"/>
          <w:sz w:val="12"/>
        </w:rPr>
        <w:t>Computing (EDGE), 2019, pp. 30–32, doi:</w:t>
      </w:r>
      <w:hyperlink r:id="rId41">
        <w:r>
          <w:rPr>
            <w:color w:val="0080AC"/>
            <w:w w:val="115"/>
            <w:sz w:val="12"/>
          </w:rPr>
          <w:t>10.1109/EDGE.2019.00021</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r>
        <w:rPr>
          <w:w w:val="115"/>
          <w:sz w:val="12"/>
        </w:rPr>
        <w:t>S.K.</w:t>
      </w:r>
      <w:r>
        <w:rPr>
          <w:spacing w:val="-6"/>
          <w:w w:val="115"/>
          <w:sz w:val="12"/>
        </w:rPr>
        <w:t> </w:t>
      </w:r>
      <w:r>
        <w:rPr>
          <w:w w:val="115"/>
          <w:sz w:val="12"/>
        </w:rPr>
        <w:t>Datta,</w:t>
      </w:r>
      <w:r>
        <w:rPr>
          <w:spacing w:val="-6"/>
          <w:w w:val="115"/>
          <w:sz w:val="12"/>
        </w:rPr>
        <w:t> </w:t>
      </w:r>
      <w:r>
        <w:rPr>
          <w:w w:val="115"/>
          <w:sz w:val="12"/>
        </w:rPr>
        <w:t>C.</w:t>
      </w:r>
      <w:r>
        <w:rPr>
          <w:spacing w:val="-6"/>
          <w:w w:val="115"/>
          <w:sz w:val="12"/>
        </w:rPr>
        <w:t> </w:t>
      </w:r>
      <w:r>
        <w:rPr>
          <w:w w:val="115"/>
          <w:sz w:val="12"/>
        </w:rPr>
        <w:t>Bonnet,</w:t>
      </w:r>
      <w:r>
        <w:rPr>
          <w:spacing w:val="-7"/>
          <w:w w:val="115"/>
          <w:sz w:val="12"/>
        </w:rPr>
        <w:t> </w:t>
      </w:r>
      <w:r>
        <w:rPr>
          <w:w w:val="115"/>
          <w:sz w:val="12"/>
        </w:rPr>
        <w:t>An</w:t>
      </w:r>
      <w:r>
        <w:rPr>
          <w:spacing w:val="-6"/>
          <w:w w:val="115"/>
          <w:sz w:val="12"/>
        </w:rPr>
        <w:t> </w:t>
      </w:r>
      <w:r>
        <w:rPr>
          <w:w w:val="115"/>
          <w:sz w:val="12"/>
        </w:rPr>
        <w:t>edge</w:t>
      </w:r>
      <w:r>
        <w:rPr>
          <w:spacing w:val="-6"/>
          <w:w w:val="115"/>
          <w:sz w:val="12"/>
        </w:rPr>
        <w:t> </w:t>
      </w:r>
      <w:r>
        <w:rPr>
          <w:w w:val="115"/>
          <w:sz w:val="12"/>
        </w:rPr>
        <w:t>computing</w:t>
      </w:r>
      <w:r>
        <w:rPr>
          <w:spacing w:val="-6"/>
          <w:w w:val="115"/>
          <w:sz w:val="12"/>
        </w:rPr>
        <w:t> </w:t>
      </w:r>
      <w:r>
        <w:rPr>
          <w:w w:val="115"/>
          <w:sz w:val="12"/>
        </w:rPr>
        <w:t>architecture</w:t>
      </w:r>
      <w:r>
        <w:rPr>
          <w:spacing w:val="-6"/>
          <w:w w:val="115"/>
          <w:sz w:val="12"/>
        </w:rPr>
        <w:t> </w:t>
      </w:r>
      <w:r>
        <w:rPr>
          <w:w w:val="115"/>
          <w:sz w:val="12"/>
        </w:rPr>
        <w:t>integrating</w:t>
      </w:r>
      <w:r>
        <w:rPr>
          <w:spacing w:val="-7"/>
          <w:w w:val="115"/>
          <w:sz w:val="12"/>
        </w:rPr>
        <w:t> </w:t>
      </w:r>
      <w:r>
        <w:rPr>
          <w:w w:val="115"/>
          <w:sz w:val="12"/>
        </w:rPr>
        <w:t>virtual</w:t>
      </w:r>
      <w:r>
        <w:rPr>
          <w:spacing w:val="-6"/>
          <w:w w:val="115"/>
          <w:sz w:val="12"/>
        </w:rPr>
        <w:t> </w:t>
      </w:r>
      <w:r>
        <w:rPr>
          <w:w w:val="115"/>
          <w:sz w:val="12"/>
        </w:rPr>
        <w:t>iot</w:t>
      </w:r>
      <w:r>
        <w:rPr>
          <w:spacing w:val="-6"/>
          <w:w w:val="115"/>
          <w:sz w:val="12"/>
        </w:rPr>
        <w:t> </w:t>
      </w:r>
      <w:r>
        <w:rPr>
          <w:w w:val="115"/>
          <w:sz w:val="12"/>
        </w:rPr>
        <w:t>devices,</w:t>
      </w:r>
      <w:r>
        <w:rPr>
          <w:spacing w:val="40"/>
          <w:w w:val="115"/>
          <w:sz w:val="12"/>
        </w:rPr>
        <w:t> </w:t>
      </w:r>
      <w:r>
        <w:rPr>
          <w:w w:val="115"/>
          <w:sz w:val="12"/>
        </w:rPr>
        <w:t>in:</w:t>
      </w:r>
      <w:r>
        <w:rPr>
          <w:spacing w:val="-8"/>
          <w:w w:val="115"/>
          <w:sz w:val="12"/>
        </w:rPr>
        <w:t> </w:t>
      </w:r>
      <w:r>
        <w:rPr>
          <w:w w:val="115"/>
          <w:sz w:val="12"/>
        </w:rPr>
        <w:t>2017</w:t>
      </w:r>
      <w:r>
        <w:rPr>
          <w:spacing w:val="-8"/>
          <w:w w:val="115"/>
          <w:sz w:val="12"/>
        </w:rPr>
        <w:t> </w:t>
      </w:r>
      <w:r>
        <w:rPr>
          <w:w w:val="115"/>
          <w:sz w:val="12"/>
        </w:rPr>
        <w:t>IEEE</w:t>
      </w:r>
      <w:r>
        <w:rPr>
          <w:spacing w:val="-8"/>
          <w:w w:val="115"/>
          <w:sz w:val="12"/>
        </w:rPr>
        <w:t> </w:t>
      </w:r>
      <w:r>
        <w:rPr>
          <w:w w:val="115"/>
          <w:sz w:val="12"/>
        </w:rPr>
        <w:t>6th</w:t>
      </w:r>
      <w:r>
        <w:rPr>
          <w:spacing w:val="-8"/>
          <w:w w:val="115"/>
          <w:sz w:val="12"/>
        </w:rPr>
        <w:t> </w:t>
      </w:r>
      <w:r>
        <w:rPr>
          <w:w w:val="115"/>
          <w:sz w:val="12"/>
        </w:rPr>
        <w:t>Global</w:t>
      </w:r>
      <w:r>
        <w:rPr>
          <w:spacing w:val="-8"/>
          <w:w w:val="115"/>
          <w:sz w:val="12"/>
        </w:rPr>
        <w:t> </w:t>
      </w:r>
      <w:r>
        <w:rPr>
          <w:w w:val="115"/>
          <w:sz w:val="12"/>
        </w:rPr>
        <w:t>Conference</w:t>
      </w:r>
      <w:r>
        <w:rPr>
          <w:spacing w:val="-8"/>
          <w:w w:val="115"/>
          <w:sz w:val="12"/>
        </w:rPr>
        <w:t> </w:t>
      </w:r>
      <w:r>
        <w:rPr>
          <w:w w:val="115"/>
          <w:sz w:val="12"/>
        </w:rPr>
        <w:t>on</w:t>
      </w:r>
      <w:r>
        <w:rPr>
          <w:spacing w:val="-8"/>
          <w:w w:val="115"/>
          <w:sz w:val="12"/>
        </w:rPr>
        <w:t> </w:t>
      </w:r>
      <w:r>
        <w:rPr>
          <w:w w:val="115"/>
          <w:sz w:val="12"/>
        </w:rPr>
        <w:t>Consumer</w:t>
      </w:r>
      <w:r>
        <w:rPr>
          <w:spacing w:val="-8"/>
          <w:w w:val="115"/>
          <w:sz w:val="12"/>
        </w:rPr>
        <w:t> </w:t>
      </w:r>
      <w:r>
        <w:rPr>
          <w:w w:val="115"/>
          <w:sz w:val="12"/>
        </w:rPr>
        <w:t>Electronics</w:t>
      </w:r>
      <w:r>
        <w:rPr>
          <w:spacing w:val="-8"/>
          <w:w w:val="115"/>
          <w:sz w:val="12"/>
        </w:rPr>
        <w:t> </w:t>
      </w:r>
      <w:r>
        <w:rPr>
          <w:w w:val="115"/>
          <w:sz w:val="12"/>
        </w:rPr>
        <w:t>(GCCE),</w:t>
      </w:r>
      <w:r>
        <w:rPr>
          <w:spacing w:val="-8"/>
          <w:w w:val="115"/>
          <w:sz w:val="12"/>
        </w:rPr>
        <w:t> </w:t>
      </w:r>
      <w:r>
        <w:rPr>
          <w:w w:val="115"/>
          <w:sz w:val="12"/>
        </w:rPr>
        <w:t>2017,</w:t>
      </w:r>
      <w:r>
        <w:rPr>
          <w:spacing w:val="-8"/>
          <w:w w:val="115"/>
          <w:sz w:val="12"/>
        </w:rPr>
        <w:t> </w:t>
      </w:r>
      <w:r>
        <w:rPr>
          <w:w w:val="115"/>
          <w:sz w:val="12"/>
        </w:rPr>
        <w:t>pp.</w:t>
      </w:r>
      <w:r>
        <w:rPr>
          <w:spacing w:val="-8"/>
          <w:w w:val="115"/>
          <w:sz w:val="12"/>
        </w:rPr>
        <w:t> </w:t>
      </w:r>
      <w:r>
        <w:rPr>
          <w:w w:val="115"/>
          <w:sz w:val="12"/>
        </w:rPr>
        <w:t>1–</w:t>
      </w:r>
      <w:r>
        <w:rPr>
          <w:spacing w:val="40"/>
          <w:w w:val="115"/>
          <w:sz w:val="12"/>
        </w:rPr>
        <w:t> </w:t>
      </w:r>
      <w:r>
        <w:rPr>
          <w:w w:val="115"/>
          <w:sz w:val="12"/>
        </w:rPr>
        <w:t>3,</w:t>
      </w:r>
      <w:r>
        <w:rPr>
          <w:spacing w:val="-1"/>
          <w:w w:val="115"/>
          <w:sz w:val="12"/>
        </w:rPr>
        <w:t> </w:t>
      </w:r>
      <w:r>
        <w:rPr>
          <w:w w:val="115"/>
          <w:sz w:val="12"/>
        </w:rPr>
        <w:t>doi:</w:t>
      </w:r>
      <w:hyperlink r:id="rId42">
        <w:r>
          <w:rPr>
            <w:color w:val="0080AC"/>
            <w:w w:val="115"/>
            <w:sz w:val="12"/>
          </w:rPr>
          <w:t>10.1109/GCCE.2017.8229253</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r>
        <w:rPr>
          <w:w w:val="115"/>
          <w:sz w:val="12"/>
        </w:rPr>
        <w:t>J. Xu, S. Wang, A. Zhou, F. Yang, Edgence: A blockchain-enabled edge-computing</w:t>
      </w:r>
      <w:r>
        <w:rPr>
          <w:spacing w:val="40"/>
          <w:w w:val="120"/>
          <w:sz w:val="12"/>
        </w:rPr>
        <w:t> </w:t>
      </w:r>
      <w:r>
        <w:rPr>
          <w:w w:val="120"/>
          <w:sz w:val="12"/>
        </w:rPr>
        <w:t>platform</w:t>
      </w:r>
      <w:r>
        <w:rPr>
          <w:w w:val="120"/>
          <w:sz w:val="12"/>
        </w:rPr>
        <w:t> for</w:t>
      </w:r>
      <w:r>
        <w:rPr>
          <w:w w:val="120"/>
          <w:sz w:val="12"/>
        </w:rPr>
        <w:t> intelligent</w:t>
      </w:r>
      <w:r>
        <w:rPr>
          <w:w w:val="120"/>
          <w:sz w:val="12"/>
        </w:rPr>
        <w:t> iot-based</w:t>
      </w:r>
      <w:r>
        <w:rPr>
          <w:w w:val="120"/>
          <w:sz w:val="12"/>
        </w:rPr>
        <w:t> dapps,</w:t>
      </w:r>
      <w:r>
        <w:rPr>
          <w:w w:val="120"/>
          <w:sz w:val="12"/>
        </w:rPr>
        <w:t> China</w:t>
      </w:r>
      <w:r>
        <w:rPr>
          <w:w w:val="120"/>
          <w:sz w:val="12"/>
        </w:rPr>
        <w:t> Commun.</w:t>
      </w:r>
      <w:r>
        <w:rPr>
          <w:w w:val="120"/>
          <w:sz w:val="12"/>
        </w:rPr>
        <w:t> 17</w:t>
      </w:r>
      <w:r>
        <w:rPr>
          <w:w w:val="120"/>
          <w:sz w:val="12"/>
        </w:rPr>
        <w:t> (4)</w:t>
      </w:r>
      <w:r>
        <w:rPr>
          <w:w w:val="120"/>
          <w:sz w:val="12"/>
        </w:rPr>
        <w:t> (2020)</w:t>
      </w:r>
      <w:r>
        <w:rPr>
          <w:w w:val="120"/>
          <w:sz w:val="12"/>
        </w:rPr>
        <w:t> 78–87,</w:t>
      </w:r>
      <w:r>
        <w:rPr>
          <w:spacing w:val="40"/>
          <w:w w:val="120"/>
          <w:sz w:val="12"/>
        </w:rPr>
        <w:t> </w:t>
      </w:r>
      <w:r>
        <w:rPr>
          <w:spacing w:val="-2"/>
          <w:w w:val="120"/>
          <w:sz w:val="12"/>
        </w:rPr>
        <w:t>doi:</w:t>
      </w:r>
      <w:hyperlink r:id="rId43">
        <w:r>
          <w:rPr>
            <w:color w:val="0080AC"/>
            <w:spacing w:val="-2"/>
            <w:w w:val="120"/>
            <w:sz w:val="12"/>
          </w:rPr>
          <w:t>10.23919/JCC.2020.04.008</w:t>
        </w:r>
      </w:hyperlink>
      <w:r>
        <w:rPr>
          <w:color w:val="0080AC"/>
          <w:spacing w:val="-2"/>
          <w:w w:val="120"/>
          <w:sz w:val="12"/>
        </w:rPr>
        <w:t>.</w:t>
      </w:r>
    </w:p>
    <w:p>
      <w:pPr>
        <w:pStyle w:val="ListParagraph"/>
        <w:numPr>
          <w:ilvl w:val="0"/>
          <w:numId w:val="4"/>
        </w:numPr>
        <w:tabs>
          <w:tab w:pos="437" w:val="left" w:leader="none"/>
          <w:tab w:pos="439" w:val="left" w:leader="none"/>
        </w:tabs>
        <w:spacing w:line="276" w:lineRule="auto" w:before="0" w:after="0"/>
        <w:ind w:left="439" w:right="117" w:hanging="322"/>
        <w:jc w:val="both"/>
        <w:rPr>
          <w:sz w:val="12"/>
        </w:rPr>
      </w:pPr>
      <w:r>
        <w:rPr>
          <w:w w:val="115"/>
          <w:sz w:val="12"/>
        </w:rPr>
        <w:t>D.</w:t>
      </w:r>
      <w:r>
        <w:rPr>
          <w:w w:val="115"/>
          <w:sz w:val="12"/>
        </w:rPr>
        <w:t> Loghin,</w:t>
      </w:r>
      <w:r>
        <w:rPr>
          <w:w w:val="115"/>
          <w:sz w:val="12"/>
        </w:rPr>
        <w:t> L.</w:t>
      </w:r>
      <w:r>
        <w:rPr>
          <w:w w:val="115"/>
          <w:sz w:val="12"/>
        </w:rPr>
        <w:t> Ramapantulu,</w:t>
      </w:r>
      <w:r>
        <w:rPr>
          <w:w w:val="115"/>
          <w:sz w:val="12"/>
        </w:rPr>
        <w:t> Y.M.</w:t>
      </w:r>
      <w:r>
        <w:rPr>
          <w:w w:val="115"/>
          <w:sz w:val="12"/>
        </w:rPr>
        <w:t> Teo,</w:t>
      </w:r>
      <w:r>
        <w:rPr>
          <w:w w:val="115"/>
          <w:sz w:val="12"/>
        </w:rPr>
        <w:t> On</w:t>
      </w:r>
      <w:r>
        <w:rPr>
          <w:w w:val="115"/>
          <w:sz w:val="12"/>
        </w:rPr>
        <w:t> understanding</w:t>
      </w:r>
      <w:r>
        <w:rPr>
          <w:w w:val="115"/>
          <w:sz w:val="12"/>
        </w:rPr>
        <w:t> time,</w:t>
      </w:r>
      <w:r>
        <w:rPr>
          <w:w w:val="115"/>
          <w:sz w:val="12"/>
        </w:rPr>
        <w:t> energy</w:t>
      </w:r>
      <w:r>
        <w:rPr>
          <w:w w:val="115"/>
          <w:sz w:val="12"/>
        </w:rPr>
        <w:t> and</w:t>
      </w:r>
      <w:r>
        <w:rPr>
          <w:w w:val="115"/>
          <w:sz w:val="12"/>
        </w:rPr>
        <w:t> cost</w:t>
      </w:r>
      <w:r>
        <w:rPr>
          <w:spacing w:val="40"/>
          <w:w w:val="115"/>
          <w:sz w:val="12"/>
        </w:rPr>
        <w:t> </w:t>
      </w:r>
      <w:r>
        <w:rPr>
          <w:w w:val="115"/>
          <w:sz w:val="12"/>
        </w:rPr>
        <w:t>performance</w:t>
      </w:r>
      <w:r>
        <w:rPr>
          <w:spacing w:val="40"/>
          <w:w w:val="115"/>
          <w:sz w:val="12"/>
        </w:rPr>
        <w:t> </w:t>
      </w:r>
      <w:r>
        <w:rPr>
          <w:w w:val="115"/>
          <w:sz w:val="12"/>
        </w:rPr>
        <w:t>of</w:t>
      </w:r>
      <w:r>
        <w:rPr>
          <w:spacing w:val="40"/>
          <w:w w:val="115"/>
          <w:sz w:val="12"/>
        </w:rPr>
        <w:t> </w:t>
      </w:r>
      <w:r>
        <w:rPr>
          <w:w w:val="115"/>
          <w:sz w:val="12"/>
        </w:rPr>
        <w:t>wimpy</w:t>
      </w:r>
      <w:r>
        <w:rPr>
          <w:spacing w:val="40"/>
          <w:w w:val="115"/>
          <w:sz w:val="12"/>
        </w:rPr>
        <w:t> </w:t>
      </w:r>
      <w:r>
        <w:rPr>
          <w:w w:val="115"/>
          <w:sz w:val="12"/>
        </w:rPr>
        <w:t>heterogeneous</w:t>
      </w:r>
      <w:r>
        <w:rPr>
          <w:spacing w:val="40"/>
          <w:w w:val="115"/>
          <w:sz w:val="12"/>
        </w:rPr>
        <w:t> </w:t>
      </w:r>
      <w:r>
        <w:rPr>
          <w:w w:val="115"/>
          <w:sz w:val="12"/>
        </w:rPr>
        <w:t>systems</w:t>
      </w:r>
      <w:r>
        <w:rPr>
          <w:spacing w:val="40"/>
          <w:w w:val="115"/>
          <w:sz w:val="12"/>
        </w:rPr>
        <w:t> </w:t>
      </w:r>
      <w:r>
        <w:rPr>
          <w:w w:val="115"/>
          <w:sz w:val="12"/>
        </w:rPr>
        <w:t>for</w:t>
      </w:r>
      <w:r>
        <w:rPr>
          <w:spacing w:val="40"/>
          <w:w w:val="115"/>
          <w:sz w:val="12"/>
        </w:rPr>
        <w:t> </w:t>
      </w:r>
      <w:r>
        <w:rPr>
          <w:w w:val="115"/>
          <w:sz w:val="12"/>
        </w:rPr>
        <w:t>edge</w:t>
      </w:r>
      <w:r>
        <w:rPr>
          <w:spacing w:val="40"/>
          <w:w w:val="115"/>
          <w:sz w:val="12"/>
        </w:rPr>
        <w:t> </w:t>
      </w:r>
      <w:r>
        <w:rPr>
          <w:w w:val="115"/>
          <w:sz w:val="12"/>
        </w:rPr>
        <w:t>computing,</w:t>
      </w:r>
      <w:r>
        <w:rPr>
          <w:spacing w:val="40"/>
          <w:w w:val="115"/>
          <w:sz w:val="12"/>
        </w:rPr>
        <w:t> </w:t>
      </w:r>
      <w:r>
        <w:rPr>
          <w:w w:val="115"/>
          <w:sz w:val="12"/>
        </w:rPr>
        <w:t>in:</w:t>
      </w:r>
      <w:r>
        <w:rPr>
          <w:spacing w:val="40"/>
          <w:w w:val="115"/>
          <w:sz w:val="12"/>
        </w:rPr>
        <w:t> </w:t>
      </w:r>
      <w:r>
        <w:rPr>
          <w:w w:val="115"/>
          <w:sz w:val="12"/>
        </w:rPr>
        <w:t>2017</w:t>
      </w:r>
      <w:r>
        <w:rPr>
          <w:spacing w:val="40"/>
          <w:w w:val="115"/>
          <w:sz w:val="12"/>
        </w:rPr>
        <w:t> </w:t>
      </w:r>
      <w:r>
        <w:rPr>
          <w:w w:val="115"/>
          <w:sz w:val="12"/>
        </w:rPr>
        <w:t>IEEE</w:t>
      </w:r>
      <w:r>
        <w:rPr>
          <w:w w:val="115"/>
          <w:sz w:val="12"/>
        </w:rPr>
        <w:t> International</w:t>
      </w:r>
      <w:r>
        <w:rPr>
          <w:w w:val="115"/>
          <w:sz w:val="12"/>
        </w:rPr>
        <w:t> Conference</w:t>
      </w:r>
      <w:r>
        <w:rPr>
          <w:w w:val="115"/>
          <w:sz w:val="12"/>
        </w:rPr>
        <w:t> on</w:t>
      </w:r>
      <w:r>
        <w:rPr>
          <w:w w:val="115"/>
          <w:sz w:val="12"/>
        </w:rPr>
        <w:t> Edge</w:t>
      </w:r>
      <w:r>
        <w:rPr>
          <w:w w:val="115"/>
          <w:sz w:val="12"/>
        </w:rPr>
        <w:t> Computing</w:t>
      </w:r>
      <w:r>
        <w:rPr>
          <w:w w:val="115"/>
          <w:sz w:val="12"/>
        </w:rPr>
        <w:t> (EDGE),</w:t>
      </w:r>
      <w:r>
        <w:rPr>
          <w:w w:val="115"/>
          <w:sz w:val="12"/>
        </w:rPr>
        <w:t> 2017,</w:t>
      </w:r>
      <w:r>
        <w:rPr>
          <w:w w:val="115"/>
          <w:sz w:val="12"/>
        </w:rPr>
        <w:t> pp.</w:t>
      </w:r>
      <w:r>
        <w:rPr>
          <w:w w:val="115"/>
          <w:sz w:val="12"/>
        </w:rPr>
        <w:t> 1–8,</w:t>
      </w:r>
      <w:r>
        <w:rPr>
          <w:spacing w:val="40"/>
          <w:w w:val="115"/>
          <w:sz w:val="12"/>
        </w:rPr>
        <w:t> </w:t>
      </w:r>
      <w:r>
        <w:rPr>
          <w:spacing w:val="-2"/>
          <w:w w:val="115"/>
          <w:sz w:val="12"/>
        </w:rPr>
        <w:t>doi:</w:t>
      </w:r>
      <w:hyperlink r:id="rId44">
        <w:r>
          <w:rPr>
            <w:color w:val="0080AC"/>
            <w:spacing w:val="-2"/>
            <w:w w:val="115"/>
            <w:sz w:val="12"/>
          </w:rPr>
          <w:t>10.1109/IEEE.EDGE.2017.10</w:t>
        </w:r>
      </w:hyperlink>
      <w:r>
        <w:rPr>
          <w:color w:val="0080AC"/>
          <w:spacing w:val="-2"/>
          <w:w w:val="115"/>
          <w:sz w:val="12"/>
        </w:rPr>
        <w:t>.</w:t>
      </w:r>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r>
        <w:rPr>
          <w:w w:val="115"/>
          <w:sz w:val="12"/>
        </w:rPr>
        <w:t>J.</w:t>
      </w:r>
      <w:r>
        <w:rPr>
          <w:spacing w:val="-3"/>
          <w:w w:val="115"/>
          <w:sz w:val="12"/>
        </w:rPr>
        <w:t> </w:t>
      </w:r>
      <w:r>
        <w:rPr>
          <w:w w:val="115"/>
          <w:sz w:val="12"/>
        </w:rPr>
        <w:t>Xu,</w:t>
      </w:r>
      <w:r>
        <w:rPr>
          <w:spacing w:val="-3"/>
          <w:w w:val="115"/>
          <w:sz w:val="12"/>
        </w:rPr>
        <w:t> </w:t>
      </w:r>
      <w:r>
        <w:rPr>
          <w:w w:val="115"/>
          <w:sz w:val="12"/>
        </w:rPr>
        <w:t>B.</w:t>
      </w:r>
      <w:r>
        <w:rPr>
          <w:spacing w:val="-3"/>
          <w:w w:val="115"/>
          <w:sz w:val="12"/>
        </w:rPr>
        <w:t> </w:t>
      </w:r>
      <w:r>
        <w:rPr>
          <w:w w:val="115"/>
          <w:sz w:val="12"/>
        </w:rPr>
        <w:t>Palanisamy,</w:t>
      </w:r>
      <w:r>
        <w:rPr>
          <w:spacing w:val="-3"/>
          <w:w w:val="115"/>
          <w:sz w:val="12"/>
        </w:rPr>
        <w:t> </w:t>
      </w:r>
      <w:r>
        <w:rPr>
          <w:w w:val="115"/>
          <w:sz w:val="12"/>
        </w:rPr>
        <w:t>H.</w:t>
      </w:r>
      <w:r>
        <w:rPr>
          <w:spacing w:val="-3"/>
          <w:w w:val="115"/>
          <w:sz w:val="12"/>
        </w:rPr>
        <w:t> </w:t>
      </w:r>
      <w:r>
        <w:rPr>
          <w:w w:val="115"/>
          <w:sz w:val="12"/>
        </w:rPr>
        <w:t>Ludwig,</w:t>
      </w:r>
      <w:r>
        <w:rPr>
          <w:spacing w:val="-4"/>
          <w:w w:val="115"/>
          <w:sz w:val="12"/>
        </w:rPr>
        <w:t> </w:t>
      </w:r>
      <w:r>
        <w:rPr>
          <w:w w:val="115"/>
          <w:sz w:val="12"/>
        </w:rPr>
        <w:t>Q.</w:t>
      </w:r>
      <w:r>
        <w:rPr>
          <w:spacing w:val="-3"/>
          <w:w w:val="115"/>
          <w:sz w:val="12"/>
        </w:rPr>
        <w:t> </w:t>
      </w:r>
      <w:r>
        <w:rPr>
          <w:w w:val="115"/>
          <w:sz w:val="12"/>
        </w:rPr>
        <w:t>Wang,</w:t>
      </w:r>
      <w:r>
        <w:rPr>
          <w:spacing w:val="-3"/>
          <w:w w:val="115"/>
          <w:sz w:val="12"/>
        </w:rPr>
        <w:t> </w:t>
      </w:r>
      <w:r>
        <w:rPr>
          <w:w w:val="115"/>
          <w:sz w:val="12"/>
        </w:rPr>
        <w:t>Zenith:</w:t>
      </w:r>
      <w:r>
        <w:rPr>
          <w:spacing w:val="-4"/>
          <w:w w:val="115"/>
          <w:sz w:val="12"/>
        </w:rPr>
        <w:t> </w:t>
      </w:r>
      <w:r>
        <w:rPr>
          <w:w w:val="115"/>
          <w:sz w:val="12"/>
        </w:rPr>
        <w:t>Utility-aware</w:t>
      </w:r>
      <w:r>
        <w:rPr>
          <w:spacing w:val="-3"/>
          <w:w w:val="115"/>
          <w:sz w:val="12"/>
        </w:rPr>
        <w:t> </w:t>
      </w:r>
      <w:r>
        <w:rPr>
          <w:w w:val="115"/>
          <w:sz w:val="12"/>
        </w:rPr>
        <w:t>resource</w:t>
      </w:r>
      <w:r>
        <w:rPr>
          <w:spacing w:val="-3"/>
          <w:w w:val="115"/>
          <w:sz w:val="12"/>
        </w:rPr>
        <w:t> </w:t>
      </w:r>
      <w:r>
        <w:rPr>
          <w:w w:val="115"/>
          <w:sz w:val="12"/>
        </w:rPr>
        <w:t>allocation</w:t>
      </w:r>
      <w:r>
        <w:rPr>
          <w:spacing w:val="40"/>
          <w:w w:val="115"/>
          <w:sz w:val="12"/>
        </w:rPr>
        <w:t> </w:t>
      </w:r>
      <w:r>
        <w:rPr>
          <w:w w:val="115"/>
          <w:sz w:val="12"/>
        </w:rPr>
        <w:t>for</w:t>
      </w:r>
      <w:r>
        <w:rPr>
          <w:w w:val="115"/>
          <w:sz w:val="12"/>
        </w:rPr>
        <w:t> edge</w:t>
      </w:r>
      <w:r>
        <w:rPr>
          <w:w w:val="115"/>
          <w:sz w:val="12"/>
        </w:rPr>
        <w:t> computing,</w:t>
      </w:r>
      <w:r>
        <w:rPr>
          <w:w w:val="115"/>
          <w:sz w:val="12"/>
        </w:rPr>
        <w:t> in:</w:t>
      </w:r>
      <w:r>
        <w:rPr>
          <w:w w:val="115"/>
          <w:sz w:val="12"/>
        </w:rPr>
        <w:t> 2017</w:t>
      </w:r>
      <w:r>
        <w:rPr>
          <w:w w:val="115"/>
          <w:sz w:val="12"/>
        </w:rPr>
        <w:t> IEEE</w:t>
      </w:r>
      <w:r>
        <w:rPr>
          <w:w w:val="115"/>
          <w:sz w:val="12"/>
        </w:rPr>
        <w:t> International</w:t>
      </w:r>
      <w:r>
        <w:rPr>
          <w:w w:val="115"/>
          <w:sz w:val="12"/>
        </w:rPr>
        <w:t> Conference</w:t>
      </w:r>
      <w:r>
        <w:rPr>
          <w:w w:val="115"/>
          <w:sz w:val="12"/>
        </w:rPr>
        <w:t> on</w:t>
      </w:r>
      <w:r>
        <w:rPr>
          <w:w w:val="115"/>
          <w:sz w:val="12"/>
        </w:rPr>
        <w:t> Edge</w:t>
      </w:r>
      <w:r>
        <w:rPr>
          <w:w w:val="115"/>
          <w:sz w:val="12"/>
        </w:rPr>
        <w:t> Computing</w:t>
      </w:r>
      <w:r>
        <w:rPr>
          <w:spacing w:val="40"/>
          <w:w w:val="115"/>
          <w:sz w:val="12"/>
        </w:rPr>
        <w:t> </w:t>
      </w:r>
      <w:r>
        <w:rPr>
          <w:w w:val="115"/>
          <w:sz w:val="12"/>
        </w:rPr>
        <w:t>(EDGE), 2017, pp. 47–54, doi:</w:t>
      </w:r>
      <w:hyperlink r:id="rId45">
        <w:r>
          <w:rPr>
            <w:color w:val="0080AC"/>
            <w:w w:val="115"/>
            <w:sz w:val="12"/>
          </w:rPr>
          <w:t>10.1109/IEEE.EDGE.2017.15</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117" w:hanging="322"/>
        <w:jc w:val="both"/>
        <w:rPr>
          <w:sz w:val="12"/>
        </w:rPr>
      </w:pPr>
      <w:r>
        <w:rPr>
          <w:w w:val="115"/>
          <w:sz w:val="12"/>
        </w:rPr>
        <w:t>M.</w:t>
      </w:r>
      <w:r>
        <w:rPr>
          <w:spacing w:val="-8"/>
          <w:w w:val="115"/>
          <w:sz w:val="12"/>
        </w:rPr>
        <w:t> </w:t>
      </w:r>
      <w:r>
        <w:rPr>
          <w:w w:val="115"/>
          <w:sz w:val="12"/>
        </w:rPr>
        <w:t>Goudarzi,</w:t>
      </w:r>
      <w:r>
        <w:rPr>
          <w:spacing w:val="-8"/>
          <w:w w:val="115"/>
          <w:sz w:val="12"/>
        </w:rPr>
        <w:t> </w:t>
      </w:r>
      <w:r>
        <w:rPr>
          <w:w w:val="115"/>
          <w:sz w:val="12"/>
        </w:rPr>
        <w:t>H.</w:t>
      </w:r>
      <w:r>
        <w:rPr>
          <w:spacing w:val="-8"/>
          <w:w w:val="115"/>
          <w:sz w:val="12"/>
        </w:rPr>
        <w:t> </w:t>
      </w:r>
      <w:r>
        <w:rPr>
          <w:w w:val="115"/>
          <w:sz w:val="12"/>
        </w:rPr>
        <w:t>Wu,</w:t>
      </w:r>
      <w:r>
        <w:rPr>
          <w:spacing w:val="-8"/>
          <w:w w:val="115"/>
          <w:sz w:val="12"/>
        </w:rPr>
        <w:t> </w:t>
      </w:r>
      <w:r>
        <w:rPr>
          <w:w w:val="115"/>
          <w:sz w:val="12"/>
        </w:rPr>
        <w:t>M.</w:t>
      </w:r>
      <w:r>
        <w:rPr>
          <w:spacing w:val="-8"/>
          <w:w w:val="115"/>
          <w:sz w:val="12"/>
        </w:rPr>
        <w:t> </w:t>
      </w:r>
      <w:r>
        <w:rPr>
          <w:w w:val="115"/>
          <w:sz w:val="12"/>
        </w:rPr>
        <w:t>Palaniswami,</w:t>
      </w:r>
      <w:r>
        <w:rPr>
          <w:spacing w:val="-8"/>
          <w:w w:val="115"/>
          <w:sz w:val="12"/>
        </w:rPr>
        <w:t> </w:t>
      </w:r>
      <w:r>
        <w:rPr>
          <w:w w:val="115"/>
          <w:sz w:val="12"/>
        </w:rPr>
        <w:t>R.</w:t>
      </w:r>
      <w:r>
        <w:rPr>
          <w:spacing w:val="-8"/>
          <w:w w:val="115"/>
          <w:sz w:val="12"/>
        </w:rPr>
        <w:t> </w:t>
      </w:r>
      <w:r>
        <w:rPr>
          <w:w w:val="115"/>
          <w:sz w:val="12"/>
        </w:rPr>
        <w:t>Buyya,</w:t>
      </w:r>
      <w:r>
        <w:rPr>
          <w:spacing w:val="-8"/>
          <w:w w:val="115"/>
          <w:sz w:val="12"/>
        </w:rPr>
        <w:t> </w:t>
      </w:r>
      <w:r>
        <w:rPr>
          <w:w w:val="115"/>
          <w:sz w:val="12"/>
        </w:rPr>
        <w:t>An</w:t>
      </w:r>
      <w:r>
        <w:rPr>
          <w:spacing w:val="-8"/>
          <w:w w:val="115"/>
          <w:sz w:val="12"/>
        </w:rPr>
        <w:t> </w:t>
      </w:r>
      <w:r>
        <w:rPr>
          <w:w w:val="115"/>
          <w:sz w:val="12"/>
        </w:rPr>
        <w:t>application</w:t>
      </w:r>
      <w:r>
        <w:rPr>
          <w:spacing w:val="-8"/>
          <w:w w:val="115"/>
          <w:sz w:val="12"/>
        </w:rPr>
        <w:t> </w:t>
      </w:r>
      <w:r>
        <w:rPr>
          <w:w w:val="115"/>
          <w:sz w:val="12"/>
        </w:rPr>
        <w:t>placement</w:t>
      </w:r>
      <w:r>
        <w:rPr>
          <w:spacing w:val="-8"/>
          <w:w w:val="115"/>
          <w:sz w:val="12"/>
        </w:rPr>
        <w:t> </w:t>
      </w:r>
      <w:r>
        <w:rPr>
          <w:w w:val="115"/>
          <w:sz w:val="12"/>
        </w:rPr>
        <w:t>technique</w:t>
      </w:r>
      <w:r>
        <w:rPr>
          <w:spacing w:val="40"/>
          <w:w w:val="115"/>
          <w:sz w:val="12"/>
        </w:rPr>
        <w:t> </w:t>
      </w:r>
      <w:r>
        <w:rPr>
          <w:w w:val="115"/>
          <w:sz w:val="12"/>
        </w:rPr>
        <w:t>for</w:t>
      </w:r>
      <w:r>
        <w:rPr>
          <w:spacing w:val="-4"/>
          <w:w w:val="115"/>
          <w:sz w:val="12"/>
        </w:rPr>
        <w:t> </w:t>
      </w:r>
      <w:r>
        <w:rPr>
          <w:w w:val="115"/>
          <w:sz w:val="12"/>
        </w:rPr>
        <w:t>concurrent</w:t>
      </w:r>
      <w:r>
        <w:rPr>
          <w:spacing w:val="-4"/>
          <w:w w:val="115"/>
          <w:sz w:val="12"/>
        </w:rPr>
        <w:t> </w:t>
      </w:r>
      <w:r>
        <w:rPr>
          <w:w w:val="115"/>
          <w:sz w:val="12"/>
        </w:rPr>
        <w:t>iot</w:t>
      </w:r>
      <w:r>
        <w:rPr>
          <w:spacing w:val="-4"/>
          <w:w w:val="115"/>
          <w:sz w:val="12"/>
        </w:rPr>
        <w:t> </w:t>
      </w:r>
      <w:r>
        <w:rPr>
          <w:w w:val="115"/>
          <w:sz w:val="12"/>
        </w:rPr>
        <w:t>applications</w:t>
      </w:r>
      <w:r>
        <w:rPr>
          <w:spacing w:val="-4"/>
          <w:w w:val="115"/>
          <w:sz w:val="12"/>
        </w:rPr>
        <w:t> </w:t>
      </w:r>
      <w:r>
        <w:rPr>
          <w:w w:val="115"/>
          <w:sz w:val="12"/>
        </w:rPr>
        <w:t>in</w:t>
      </w:r>
      <w:r>
        <w:rPr>
          <w:spacing w:val="-4"/>
          <w:w w:val="115"/>
          <w:sz w:val="12"/>
        </w:rPr>
        <w:t> </w:t>
      </w:r>
      <w:r>
        <w:rPr>
          <w:w w:val="115"/>
          <w:sz w:val="12"/>
        </w:rPr>
        <w:t>edge</w:t>
      </w:r>
      <w:r>
        <w:rPr>
          <w:spacing w:val="-4"/>
          <w:w w:val="115"/>
          <w:sz w:val="12"/>
        </w:rPr>
        <w:t> </w:t>
      </w:r>
      <w:r>
        <w:rPr>
          <w:w w:val="115"/>
          <w:sz w:val="12"/>
        </w:rPr>
        <w:t>and</w:t>
      </w:r>
      <w:r>
        <w:rPr>
          <w:spacing w:val="-4"/>
          <w:w w:val="115"/>
          <w:sz w:val="12"/>
        </w:rPr>
        <w:t> </w:t>
      </w:r>
      <w:r>
        <w:rPr>
          <w:w w:val="115"/>
          <w:sz w:val="12"/>
        </w:rPr>
        <w:t>fog</w:t>
      </w:r>
      <w:r>
        <w:rPr>
          <w:spacing w:val="-4"/>
          <w:w w:val="115"/>
          <w:sz w:val="12"/>
        </w:rPr>
        <w:t> </w:t>
      </w:r>
      <w:r>
        <w:rPr>
          <w:w w:val="115"/>
          <w:sz w:val="12"/>
        </w:rPr>
        <w:t>computing</w:t>
      </w:r>
      <w:r>
        <w:rPr>
          <w:spacing w:val="-4"/>
          <w:w w:val="115"/>
          <w:sz w:val="12"/>
        </w:rPr>
        <w:t> </w:t>
      </w:r>
      <w:r>
        <w:rPr>
          <w:w w:val="115"/>
          <w:sz w:val="12"/>
        </w:rPr>
        <w:t>environments,</w:t>
      </w:r>
      <w:r>
        <w:rPr>
          <w:spacing w:val="-4"/>
          <w:w w:val="115"/>
          <w:sz w:val="12"/>
        </w:rPr>
        <w:t> </w:t>
      </w:r>
      <w:r>
        <w:rPr>
          <w:w w:val="115"/>
          <w:sz w:val="12"/>
        </w:rPr>
        <w:t>IEEE</w:t>
      </w:r>
      <w:r>
        <w:rPr>
          <w:spacing w:val="-4"/>
          <w:w w:val="115"/>
          <w:sz w:val="12"/>
        </w:rPr>
        <w:t> </w:t>
      </w:r>
      <w:r>
        <w:rPr>
          <w:w w:val="115"/>
          <w:sz w:val="12"/>
        </w:rPr>
        <w:t>Trans.</w:t>
      </w:r>
      <w:r>
        <w:rPr>
          <w:spacing w:val="40"/>
          <w:w w:val="115"/>
          <w:sz w:val="12"/>
        </w:rPr>
        <w:t> </w:t>
      </w:r>
      <w:r>
        <w:rPr>
          <w:w w:val="115"/>
          <w:sz w:val="12"/>
        </w:rPr>
        <w:t>Mobile Comput. 20 (4) (2021) 1298–1311, doi:</w:t>
      </w:r>
      <w:hyperlink r:id="rId46">
        <w:r>
          <w:rPr>
            <w:color w:val="0080AC"/>
            <w:w w:val="115"/>
            <w:sz w:val="12"/>
          </w:rPr>
          <w:t>10.1109/TMC.2020.2967041</w:t>
        </w:r>
      </w:hyperlink>
      <w:r>
        <w:rPr>
          <w:color w:val="0080AC"/>
          <w:w w:val="115"/>
          <w:sz w:val="12"/>
        </w:rPr>
        <w:t>.</w:t>
      </w:r>
    </w:p>
    <w:p>
      <w:pPr>
        <w:pStyle w:val="ListParagraph"/>
        <w:numPr>
          <w:ilvl w:val="0"/>
          <w:numId w:val="4"/>
        </w:numPr>
        <w:tabs>
          <w:tab w:pos="437" w:val="left" w:leader="none"/>
          <w:tab w:pos="439" w:val="left" w:leader="none"/>
        </w:tabs>
        <w:spacing w:line="278" w:lineRule="auto" w:before="0" w:after="0"/>
        <w:ind w:left="439" w:right="116" w:hanging="322"/>
        <w:jc w:val="both"/>
        <w:rPr>
          <w:sz w:val="12"/>
        </w:rPr>
      </w:pPr>
      <w:r>
        <w:rPr>
          <w:w w:val="115"/>
          <w:sz w:val="12"/>
        </w:rPr>
        <w:t>Q. Liu, L. Cheng, T. Ozcelebi, J. Murphy, J. Lukkien, Deep reinforcement learning</w:t>
      </w:r>
      <w:r>
        <w:rPr>
          <w:spacing w:val="40"/>
          <w:w w:val="115"/>
          <w:sz w:val="12"/>
        </w:rPr>
        <w:t> </w:t>
      </w:r>
      <w:r>
        <w:rPr>
          <w:w w:val="115"/>
          <w:sz w:val="12"/>
        </w:rPr>
        <w:t>for</w:t>
      </w:r>
      <w:r>
        <w:rPr>
          <w:w w:val="115"/>
          <w:sz w:val="12"/>
        </w:rPr>
        <w:t> iot</w:t>
      </w:r>
      <w:r>
        <w:rPr>
          <w:w w:val="115"/>
          <w:sz w:val="12"/>
        </w:rPr>
        <w:t> network</w:t>
      </w:r>
      <w:r>
        <w:rPr>
          <w:w w:val="115"/>
          <w:sz w:val="12"/>
        </w:rPr>
        <w:t> dynamic</w:t>
      </w:r>
      <w:r>
        <w:rPr>
          <w:w w:val="115"/>
          <w:sz w:val="12"/>
        </w:rPr>
        <w:t> clustering</w:t>
      </w:r>
      <w:r>
        <w:rPr>
          <w:w w:val="115"/>
          <w:sz w:val="12"/>
        </w:rPr>
        <w:t> in</w:t>
      </w:r>
      <w:r>
        <w:rPr>
          <w:w w:val="115"/>
          <w:sz w:val="12"/>
        </w:rPr>
        <w:t> edge</w:t>
      </w:r>
      <w:r>
        <w:rPr>
          <w:w w:val="115"/>
          <w:sz w:val="12"/>
        </w:rPr>
        <w:t> computing,</w:t>
      </w:r>
      <w:r>
        <w:rPr>
          <w:w w:val="115"/>
          <w:sz w:val="12"/>
        </w:rPr>
        <w:t> in:</w:t>
      </w:r>
      <w:r>
        <w:rPr>
          <w:w w:val="115"/>
          <w:sz w:val="12"/>
        </w:rPr>
        <w:t> 2019</w:t>
      </w:r>
      <w:r>
        <w:rPr>
          <w:w w:val="115"/>
          <w:sz w:val="12"/>
        </w:rPr>
        <w:t> 19th</w:t>
      </w:r>
      <w:r>
        <w:rPr>
          <w:w w:val="115"/>
          <w:sz w:val="12"/>
        </w:rPr>
        <w:t> IEEE/ACM</w:t>
      </w:r>
      <w:r>
        <w:rPr>
          <w:spacing w:val="40"/>
          <w:w w:val="115"/>
          <w:sz w:val="12"/>
        </w:rPr>
        <w:t> </w:t>
      </w:r>
      <w:r>
        <w:rPr>
          <w:w w:val="115"/>
          <w:sz w:val="12"/>
        </w:rPr>
        <w:t>International</w:t>
      </w:r>
      <w:r>
        <w:rPr>
          <w:w w:val="115"/>
          <w:sz w:val="12"/>
        </w:rPr>
        <w:t> Symposium</w:t>
      </w:r>
      <w:r>
        <w:rPr>
          <w:w w:val="115"/>
          <w:sz w:val="12"/>
        </w:rPr>
        <w:t> on</w:t>
      </w:r>
      <w:r>
        <w:rPr>
          <w:w w:val="115"/>
          <w:sz w:val="12"/>
        </w:rPr>
        <w:t> Cluster,</w:t>
      </w:r>
      <w:r>
        <w:rPr>
          <w:w w:val="115"/>
          <w:sz w:val="12"/>
        </w:rPr>
        <w:t> Cloud</w:t>
      </w:r>
      <w:r>
        <w:rPr>
          <w:w w:val="115"/>
          <w:sz w:val="12"/>
        </w:rPr>
        <w:t> and</w:t>
      </w:r>
      <w:r>
        <w:rPr>
          <w:w w:val="115"/>
          <w:sz w:val="12"/>
        </w:rPr>
        <w:t> Grid</w:t>
      </w:r>
      <w:r>
        <w:rPr>
          <w:w w:val="115"/>
          <w:sz w:val="12"/>
        </w:rPr>
        <w:t> Computing</w:t>
      </w:r>
      <w:r>
        <w:rPr>
          <w:w w:val="115"/>
          <w:sz w:val="12"/>
        </w:rPr>
        <w:t> (CCGRID),</w:t>
      </w:r>
      <w:r>
        <w:rPr>
          <w:w w:val="115"/>
          <w:sz w:val="12"/>
        </w:rPr>
        <w:t> 2019,</w:t>
      </w:r>
    </w:p>
    <w:p>
      <w:pPr>
        <w:spacing w:line="136" w:lineRule="exact" w:before="0"/>
        <w:ind w:left="439" w:right="0" w:firstLine="0"/>
        <w:jc w:val="both"/>
        <w:rPr>
          <w:sz w:val="12"/>
        </w:rPr>
      </w:pPr>
      <w:r>
        <w:rPr>
          <w:w w:val="115"/>
          <w:sz w:val="12"/>
        </w:rPr>
        <w:t>pp.</w:t>
      </w:r>
      <w:r>
        <w:rPr>
          <w:spacing w:val="9"/>
          <w:w w:val="115"/>
          <w:sz w:val="12"/>
        </w:rPr>
        <w:t> </w:t>
      </w:r>
      <w:r>
        <w:rPr>
          <w:w w:val="115"/>
          <w:sz w:val="12"/>
        </w:rPr>
        <w:t>600–603,</w:t>
      </w:r>
      <w:r>
        <w:rPr>
          <w:spacing w:val="9"/>
          <w:w w:val="115"/>
          <w:sz w:val="12"/>
        </w:rPr>
        <w:t> </w:t>
      </w:r>
      <w:r>
        <w:rPr>
          <w:spacing w:val="-2"/>
          <w:w w:val="115"/>
          <w:sz w:val="12"/>
        </w:rPr>
        <w:t>doi:</w:t>
      </w:r>
      <w:hyperlink r:id="rId47">
        <w:r>
          <w:rPr>
            <w:color w:val="0080AC"/>
            <w:spacing w:val="-2"/>
            <w:w w:val="115"/>
            <w:sz w:val="12"/>
          </w:rPr>
          <w:t>10.1109/CCGRID.2019.00077</w:t>
        </w:r>
      </w:hyperlink>
      <w:r>
        <w:rPr>
          <w:color w:val="0080AC"/>
          <w:spacing w:val="-2"/>
          <w:w w:val="115"/>
          <w:sz w:val="12"/>
        </w:rPr>
        <w:t>.</w:t>
      </w:r>
    </w:p>
    <w:p>
      <w:pPr>
        <w:pStyle w:val="ListParagraph"/>
        <w:numPr>
          <w:ilvl w:val="0"/>
          <w:numId w:val="4"/>
        </w:numPr>
        <w:tabs>
          <w:tab w:pos="437" w:val="left" w:leader="none"/>
          <w:tab w:pos="439" w:val="left" w:leader="none"/>
        </w:tabs>
        <w:spacing w:line="278" w:lineRule="auto" w:before="6" w:after="0"/>
        <w:ind w:left="439" w:right="116" w:hanging="322"/>
        <w:jc w:val="both"/>
        <w:rPr>
          <w:sz w:val="12"/>
        </w:rPr>
      </w:pPr>
      <w:r>
        <w:rPr>
          <w:w w:val="115"/>
          <w:sz w:val="12"/>
        </w:rPr>
        <w:t>X.</w:t>
      </w:r>
      <w:r>
        <w:rPr>
          <w:spacing w:val="-9"/>
          <w:w w:val="115"/>
          <w:sz w:val="12"/>
        </w:rPr>
        <w:t> </w:t>
      </w:r>
      <w:r>
        <w:rPr>
          <w:w w:val="115"/>
          <w:sz w:val="12"/>
        </w:rPr>
        <w:t>Liu,</w:t>
      </w:r>
      <w:r>
        <w:rPr>
          <w:spacing w:val="-9"/>
          <w:w w:val="115"/>
          <w:sz w:val="12"/>
        </w:rPr>
        <w:t> </w:t>
      </w:r>
      <w:r>
        <w:rPr>
          <w:w w:val="115"/>
          <w:sz w:val="12"/>
        </w:rPr>
        <w:t>J.</w:t>
      </w:r>
      <w:r>
        <w:rPr>
          <w:spacing w:val="-8"/>
          <w:w w:val="115"/>
          <w:sz w:val="12"/>
        </w:rPr>
        <w:t> </w:t>
      </w:r>
      <w:r>
        <w:rPr>
          <w:w w:val="115"/>
          <w:sz w:val="12"/>
        </w:rPr>
        <w:t>Yu,</w:t>
      </w:r>
      <w:r>
        <w:rPr>
          <w:spacing w:val="-9"/>
          <w:w w:val="115"/>
          <w:sz w:val="12"/>
        </w:rPr>
        <w:t> </w:t>
      </w:r>
      <w:r>
        <w:rPr>
          <w:w w:val="115"/>
          <w:sz w:val="12"/>
        </w:rPr>
        <w:t>Z.</w:t>
      </w:r>
      <w:r>
        <w:rPr>
          <w:spacing w:val="-9"/>
          <w:w w:val="115"/>
          <w:sz w:val="12"/>
        </w:rPr>
        <w:t> </w:t>
      </w:r>
      <w:r>
        <w:rPr>
          <w:w w:val="115"/>
          <w:sz w:val="12"/>
        </w:rPr>
        <w:t>Feng,</w:t>
      </w:r>
      <w:r>
        <w:rPr>
          <w:spacing w:val="-8"/>
          <w:w w:val="115"/>
          <w:sz w:val="12"/>
        </w:rPr>
        <w:t> </w:t>
      </w:r>
      <w:r>
        <w:rPr>
          <w:w w:val="115"/>
          <w:sz w:val="12"/>
        </w:rPr>
        <w:t>Y.</w:t>
      </w:r>
      <w:r>
        <w:rPr>
          <w:spacing w:val="-9"/>
          <w:w w:val="115"/>
          <w:sz w:val="12"/>
        </w:rPr>
        <w:t> </w:t>
      </w:r>
      <w:r>
        <w:rPr>
          <w:w w:val="115"/>
          <w:sz w:val="12"/>
        </w:rPr>
        <w:t>Gao,</w:t>
      </w:r>
      <w:r>
        <w:rPr>
          <w:spacing w:val="-8"/>
          <w:w w:val="115"/>
          <w:sz w:val="12"/>
        </w:rPr>
        <w:t> </w:t>
      </w:r>
      <w:r>
        <w:rPr>
          <w:w w:val="115"/>
          <w:sz w:val="12"/>
        </w:rPr>
        <w:t>Multi-agent</w:t>
      </w:r>
      <w:r>
        <w:rPr>
          <w:spacing w:val="-9"/>
          <w:w w:val="115"/>
          <w:sz w:val="12"/>
        </w:rPr>
        <w:t> </w:t>
      </w:r>
      <w:r>
        <w:rPr>
          <w:w w:val="115"/>
          <w:sz w:val="12"/>
        </w:rPr>
        <w:t>reinforcement</w:t>
      </w:r>
      <w:r>
        <w:rPr>
          <w:spacing w:val="-9"/>
          <w:w w:val="115"/>
          <w:sz w:val="12"/>
        </w:rPr>
        <w:t> </w:t>
      </w:r>
      <w:r>
        <w:rPr>
          <w:w w:val="115"/>
          <w:sz w:val="12"/>
        </w:rPr>
        <w:t>learning</w:t>
      </w:r>
      <w:r>
        <w:rPr>
          <w:spacing w:val="-8"/>
          <w:w w:val="115"/>
          <w:sz w:val="12"/>
        </w:rPr>
        <w:t> </w:t>
      </w:r>
      <w:r>
        <w:rPr>
          <w:w w:val="115"/>
          <w:sz w:val="12"/>
        </w:rPr>
        <w:t>for</w:t>
      </w:r>
      <w:r>
        <w:rPr>
          <w:spacing w:val="-9"/>
          <w:w w:val="115"/>
          <w:sz w:val="12"/>
        </w:rPr>
        <w:t> </w:t>
      </w:r>
      <w:r>
        <w:rPr>
          <w:w w:val="115"/>
          <w:sz w:val="12"/>
        </w:rPr>
        <w:t>resource</w:t>
      </w:r>
      <w:r>
        <w:rPr>
          <w:spacing w:val="-9"/>
          <w:w w:val="115"/>
          <w:sz w:val="12"/>
        </w:rPr>
        <w:t> </w:t>
      </w:r>
      <w:r>
        <w:rPr>
          <w:w w:val="115"/>
          <w:sz w:val="12"/>
        </w:rPr>
        <w:t>alloca-</w:t>
      </w:r>
      <w:r>
        <w:rPr>
          <w:spacing w:val="40"/>
          <w:w w:val="120"/>
          <w:sz w:val="12"/>
        </w:rPr>
        <w:t> </w:t>
      </w:r>
      <w:r>
        <w:rPr>
          <w:w w:val="120"/>
          <w:sz w:val="12"/>
        </w:rPr>
        <w:t>tion</w:t>
      </w:r>
      <w:r>
        <w:rPr>
          <w:spacing w:val="-9"/>
          <w:w w:val="120"/>
          <w:sz w:val="12"/>
        </w:rPr>
        <w:t> </w:t>
      </w:r>
      <w:r>
        <w:rPr>
          <w:w w:val="120"/>
          <w:sz w:val="12"/>
        </w:rPr>
        <w:t>in</w:t>
      </w:r>
      <w:r>
        <w:rPr>
          <w:spacing w:val="-9"/>
          <w:w w:val="120"/>
          <w:sz w:val="12"/>
        </w:rPr>
        <w:t> </w:t>
      </w:r>
      <w:r>
        <w:rPr>
          <w:w w:val="120"/>
          <w:sz w:val="12"/>
        </w:rPr>
        <w:t>iot</w:t>
      </w:r>
      <w:r>
        <w:rPr>
          <w:spacing w:val="-9"/>
          <w:w w:val="120"/>
          <w:sz w:val="12"/>
        </w:rPr>
        <w:t> </w:t>
      </w:r>
      <w:r>
        <w:rPr>
          <w:w w:val="120"/>
          <w:sz w:val="12"/>
        </w:rPr>
        <w:t>networks</w:t>
      </w:r>
      <w:r>
        <w:rPr>
          <w:spacing w:val="-9"/>
          <w:w w:val="120"/>
          <w:sz w:val="12"/>
        </w:rPr>
        <w:t> </w:t>
      </w:r>
      <w:r>
        <w:rPr>
          <w:w w:val="120"/>
          <w:sz w:val="12"/>
        </w:rPr>
        <w:t>with</w:t>
      </w:r>
      <w:r>
        <w:rPr>
          <w:spacing w:val="-9"/>
          <w:w w:val="120"/>
          <w:sz w:val="12"/>
        </w:rPr>
        <w:t> </w:t>
      </w:r>
      <w:r>
        <w:rPr>
          <w:w w:val="120"/>
          <w:sz w:val="12"/>
        </w:rPr>
        <w:t>edge</w:t>
      </w:r>
      <w:r>
        <w:rPr>
          <w:spacing w:val="-9"/>
          <w:w w:val="120"/>
          <w:sz w:val="12"/>
        </w:rPr>
        <w:t> </w:t>
      </w:r>
      <w:r>
        <w:rPr>
          <w:w w:val="120"/>
          <w:sz w:val="12"/>
        </w:rPr>
        <w:t>computing,</w:t>
      </w:r>
      <w:r>
        <w:rPr>
          <w:spacing w:val="-9"/>
          <w:w w:val="120"/>
          <w:sz w:val="12"/>
        </w:rPr>
        <w:t> </w:t>
      </w:r>
      <w:r>
        <w:rPr>
          <w:w w:val="120"/>
          <w:sz w:val="12"/>
        </w:rPr>
        <w:t>China</w:t>
      </w:r>
      <w:r>
        <w:rPr>
          <w:spacing w:val="-9"/>
          <w:w w:val="120"/>
          <w:sz w:val="12"/>
        </w:rPr>
        <w:t> </w:t>
      </w:r>
      <w:r>
        <w:rPr>
          <w:w w:val="120"/>
          <w:sz w:val="12"/>
        </w:rPr>
        <w:t>Commun.</w:t>
      </w:r>
      <w:r>
        <w:rPr>
          <w:spacing w:val="-9"/>
          <w:w w:val="120"/>
          <w:sz w:val="12"/>
        </w:rPr>
        <w:t> </w:t>
      </w:r>
      <w:r>
        <w:rPr>
          <w:w w:val="120"/>
          <w:sz w:val="12"/>
        </w:rPr>
        <w:t>17</w:t>
      </w:r>
      <w:r>
        <w:rPr>
          <w:spacing w:val="-9"/>
          <w:w w:val="120"/>
          <w:sz w:val="12"/>
        </w:rPr>
        <w:t> </w:t>
      </w:r>
      <w:r>
        <w:rPr>
          <w:w w:val="120"/>
          <w:sz w:val="12"/>
        </w:rPr>
        <w:t>(9)</w:t>
      </w:r>
      <w:r>
        <w:rPr>
          <w:spacing w:val="-9"/>
          <w:w w:val="120"/>
          <w:sz w:val="12"/>
        </w:rPr>
        <w:t> </w:t>
      </w:r>
      <w:r>
        <w:rPr>
          <w:w w:val="120"/>
          <w:sz w:val="12"/>
        </w:rPr>
        <w:t>(2020)</w:t>
      </w:r>
      <w:r>
        <w:rPr>
          <w:spacing w:val="-9"/>
          <w:w w:val="120"/>
          <w:sz w:val="12"/>
        </w:rPr>
        <w:t> </w:t>
      </w:r>
      <w:r>
        <w:rPr>
          <w:w w:val="120"/>
          <w:sz w:val="12"/>
        </w:rPr>
        <w:t>220–236,</w:t>
      </w:r>
      <w:r>
        <w:rPr>
          <w:spacing w:val="40"/>
          <w:w w:val="120"/>
          <w:sz w:val="12"/>
        </w:rPr>
        <w:t> </w:t>
      </w:r>
      <w:r>
        <w:rPr>
          <w:spacing w:val="-2"/>
          <w:w w:val="120"/>
          <w:sz w:val="12"/>
        </w:rPr>
        <w:t>doi:</w:t>
      </w:r>
      <w:hyperlink r:id="rId48">
        <w:r>
          <w:rPr>
            <w:color w:val="0080AC"/>
            <w:spacing w:val="-2"/>
            <w:w w:val="120"/>
            <w:sz w:val="12"/>
          </w:rPr>
          <w:t>10.23919/JCC.2020.09.017</w:t>
        </w:r>
      </w:hyperlink>
      <w:r>
        <w:rPr>
          <w:color w:val="0080AC"/>
          <w:spacing w:val="-2"/>
          <w:w w:val="120"/>
          <w:sz w:val="12"/>
        </w:rPr>
        <w:t>.</w:t>
      </w:r>
    </w:p>
    <w:sectPr>
      <w:type w:val="continuous"/>
      <w:pgSz w:w="11910" w:h="15880"/>
      <w:pgMar w:header="668" w:footer="485" w:top="620" w:bottom="280" w:left="640" w:right="620"/>
      <w:cols w:num="2" w:equalWidth="0">
        <w:col w:w="5188" w:space="192"/>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Trebuchet MS">
    <w:altName w:val="Trebuchet MS"/>
    <w:charset w:val="0"/>
    <w:family w:val="swiss"/>
    <w:pitch w:val="variable"/>
  </w:font>
  <w:font w:name="STIX Math">
    <w:altName w:val="STIX Math"/>
    <w:charset w:val="0"/>
    <w:family w:val="auto"/>
    <w:pitch w:val="variable"/>
  </w:font>
  <w:font w:name="DejaVu Serif">
    <w:altName w:val="DejaVu Serif"/>
    <w:charset w:val="0"/>
    <w:family w:val="roman"/>
    <w:pitch w:val="variable"/>
  </w:font>
  <w:font w:name="Aroania">
    <w:altName w:val="Aroania"/>
    <w:charset w:val="0"/>
    <w:family w:val="swiss"/>
    <w:pitch w:val="variable"/>
  </w:font>
  <w:font w:name="FreeSerif">
    <w:altName w:val="FreeSerif"/>
    <w:charset w:val="0"/>
    <w:family w:val="roman"/>
    <w:pitch w:val="variable"/>
  </w:font>
  <w:font w:name="Arial">
    <w:altName w:val="Arial"/>
    <w:charset w:val="0"/>
    <w:family w:val="swiss"/>
    <w:pitch w:val="variable"/>
  </w:font>
  <w:font w:name="Noto Sans Math">
    <w:altName w:val="Noto Sans Math"/>
    <w:charset w:val="0"/>
    <w:family w:val="swiss"/>
    <w:pitch w:val="variable"/>
  </w:font>
  <w:font w:name="VL PGothic">
    <w:altName w:val="VL PGothic"/>
    <w:charset w:val="0"/>
    <w:family w:val="swiss"/>
    <w:pitch w:val="variable"/>
  </w:font>
  <w:font w:name="STIX">
    <w:altName w:val="STIX"/>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3984">
              <wp:simplePos x="0" y="0"/>
              <wp:positionH relativeFrom="page">
                <wp:posOffset>3722865</wp:posOffset>
              </wp:positionH>
              <wp:positionV relativeFrom="page">
                <wp:posOffset>9634981</wp:posOffset>
              </wp:positionV>
              <wp:extent cx="134620" cy="11557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139008pt;margin-top:758.659973pt;width:10.6pt;height:9.1pt;mso-position-horizontal-relative:page;mso-position-vertical-relative:page;z-index:-16042496" type="#_x0000_t202" id="docshape10"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2960">
              <wp:simplePos x="0" y="0"/>
              <wp:positionH relativeFrom="page">
                <wp:posOffset>468769</wp:posOffset>
              </wp:positionH>
              <wp:positionV relativeFrom="page">
                <wp:posOffset>448576</wp:posOffset>
              </wp:positionV>
              <wp:extent cx="263525"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63525"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H.</w:t>
                          </w:r>
                          <w:r>
                            <w:rPr>
                              <w:rFonts w:ascii="Times New Roman"/>
                              <w:i/>
                              <w:spacing w:val="2"/>
                              <w:w w:val="110"/>
                              <w:sz w:val="12"/>
                            </w:rPr>
                            <w:t> </w:t>
                          </w:r>
                          <w:r>
                            <w:rPr>
                              <w:rFonts w:ascii="Times New Roman"/>
                              <w:i/>
                              <w:spacing w:val="-5"/>
                              <w:w w:val="110"/>
                              <w:sz w:val="12"/>
                            </w:rPr>
                            <w:t>Tan</w:t>
                          </w:r>
                        </w:p>
                      </w:txbxContent>
                    </wps:txbx>
                    <wps:bodyPr wrap="square" lIns="0" tIns="0" rIns="0" bIns="0" rtlCol="0">
                      <a:noAutofit/>
                    </wps:bodyPr>
                  </wps:wsp>
                </a:graphicData>
              </a:graphic>
            </wp:anchor>
          </w:drawing>
        </mc:Choice>
        <mc:Fallback>
          <w:pict>
            <v:shape style="position:absolute;margin-left:36.910999pt;margin-top:35.320988pt;width:20.75pt;height:9.1pt;mso-position-horizontal-relative:page;mso-position-vertical-relative:page;z-index:-16043520" type="#_x0000_t202" id="docshape8" filled="false" stroked="false">
              <v:textbox inset="0,0,0,0">
                <w:txbxContent>
                  <w:p>
                    <w:pPr>
                      <w:spacing w:before="20"/>
                      <w:ind w:left="20" w:right="0" w:firstLine="0"/>
                      <w:jc w:val="left"/>
                      <w:rPr>
                        <w:rFonts w:ascii="Times New Roman"/>
                        <w:i/>
                        <w:sz w:val="12"/>
                      </w:rPr>
                    </w:pPr>
                    <w:r>
                      <w:rPr>
                        <w:rFonts w:ascii="Times New Roman"/>
                        <w:i/>
                        <w:w w:val="110"/>
                        <w:sz w:val="12"/>
                      </w:rPr>
                      <w:t>H.</w:t>
                    </w:r>
                    <w:r>
                      <w:rPr>
                        <w:rFonts w:ascii="Times New Roman"/>
                        <w:i/>
                        <w:spacing w:val="2"/>
                        <w:w w:val="110"/>
                        <w:sz w:val="12"/>
                      </w:rPr>
                      <w:t> </w:t>
                    </w:r>
                    <w:r>
                      <w:rPr>
                        <w:rFonts w:ascii="Times New Roman"/>
                        <w:i/>
                        <w:spacing w:val="-5"/>
                        <w:w w:val="110"/>
                        <w:sz w:val="12"/>
                      </w:rPr>
                      <w:t>Tan</w:t>
                    </w:r>
                  </w:p>
                </w:txbxContent>
              </v:textbox>
              <w10:wrap type="none"/>
            </v:shape>
          </w:pict>
        </mc:Fallback>
      </mc:AlternateContent>
    </w:r>
    <w:r>
      <w:rPr/>
      <mc:AlternateContent>
        <mc:Choice Requires="wps">
          <w:drawing>
            <wp:anchor distT="0" distB="0" distL="0" distR="0" allowOverlap="1" layoutInCell="1" locked="0" behindDoc="1" simplePos="0" relativeHeight="487273472">
              <wp:simplePos x="0" y="0"/>
              <wp:positionH relativeFrom="page">
                <wp:posOffset>5358096</wp:posOffset>
              </wp:positionH>
              <wp:positionV relativeFrom="page">
                <wp:posOffset>448576</wp:posOffset>
              </wp:positionV>
              <wp:extent cx="174371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43710" cy="115570"/>
                      </a:xfrm>
                      <a:prstGeom prst="rect">
                        <a:avLst/>
                      </a:prstGeom>
                    </wps:spPr>
                    <wps:txbx>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3"/>
                              <w:w w:val="110"/>
                              <w:sz w:val="12"/>
                            </w:rPr>
                            <w:t> </w:t>
                          </w:r>
                          <w:r>
                            <w:rPr>
                              <w:rFonts w:ascii="Times New Roman"/>
                              <w:i/>
                              <w:w w:val="110"/>
                              <w:sz w:val="12"/>
                            </w:rPr>
                            <w:t>Security</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100003</w:t>
                          </w:r>
                        </w:p>
                      </w:txbxContent>
                    </wps:txbx>
                    <wps:bodyPr wrap="square" lIns="0" tIns="0" rIns="0" bIns="0" rtlCol="0">
                      <a:noAutofit/>
                    </wps:bodyPr>
                  </wps:wsp>
                </a:graphicData>
              </a:graphic>
            </wp:anchor>
          </w:drawing>
        </mc:Choice>
        <mc:Fallback>
          <w:pict>
            <v:shape style="position:absolute;margin-left:421.897369pt;margin-top:35.320988pt;width:137.3pt;height:9.1pt;mso-position-horizontal-relative:page;mso-position-vertical-relative:page;z-index:-16043008" type="#_x0000_t202" id="docshape9" filled="false" stroked="false">
              <v:textbox inset="0,0,0,0">
                <w:txbxContent>
                  <w:p>
                    <w:pPr>
                      <w:spacing w:before="20"/>
                      <w:ind w:left="20" w:right="0" w:firstLine="0"/>
                      <w:jc w:val="left"/>
                      <w:rPr>
                        <w:rFonts w:ascii="Times New Roman"/>
                        <w:i/>
                        <w:sz w:val="12"/>
                      </w:rPr>
                    </w:pPr>
                    <w:r>
                      <w:rPr>
                        <w:rFonts w:ascii="Times New Roman"/>
                        <w:i/>
                        <w:w w:val="110"/>
                        <w:sz w:val="12"/>
                      </w:rPr>
                      <w:t>Cyber</w:t>
                    </w:r>
                    <w:r>
                      <w:rPr>
                        <w:rFonts w:ascii="Times New Roman"/>
                        <w:i/>
                        <w:spacing w:val="3"/>
                        <w:w w:val="110"/>
                        <w:sz w:val="12"/>
                      </w:rPr>
                      <w:t> </w:t>
                    </w:r>
                    <w:r>
                      <w:rPr>
                        <w:rFonts w:ascii="Times New Roman"/>
                        <w:i/>
                        <w:w w:val="110"/>
                        <w:sz w:val="12"/>
                      </w:rPr>
                      <w:t>Security</w:t>
                    </w:r>
                    <w:r>
                      <w:rPr>
                        <w:rFonts w:ascii="Times New Roman"/>
                        <w:i/>
                        <w:spacing w:val="3"/>
                        <w:w w:val="110"/>
                        <w:sz w:val="12"/>
                      </w:rPr>
                      <w:t> </w:t>
                    </w:r>
                    <w:r>
                      <w:rPr>
                        <w:rFonts w:ascii="Times New Roman"/>
                        <w:i/>
                        <w:w w:val="110"/>
                        <w:sz w:val="12"/>
                      </w:rPr>
                      <w:t>and</w:t>
                    </w:r>
                    <w:r>
                      <w:rPr>
                        <w:rFonts w:ascii="Times New Roman"/>
                        <w:i/>
                        <w:spacing w:val="3"/>
                        <w:w w:val="110"/>
                        <w:sz w:val="12"/>
                      </w:rPr>
                      <w:t> </w:t>
                    </w:r>
                    <w:r>
                      <w:rPr>
                        <w:rFonts w:ascii="Times New Roman"/>
                        <w:i/>
                        <w:w w:val="110"/>
                        <w:sz w:val="12"/>
                      </w:rPr>
                      <w:t>Applications</w:t>
                    </w:r>
                    <w:r>
                      <w:rPr>
                        <w:rFonts w:ascii="Times New Roman"/>
                        <w:i/>
                        <w:spacing w:val="4"/>
                        <w:w w:val="110"/>
                        <w:sz w:val="12"/>
                      </w:rPr>
                      <w:t> </w:t>
                    </w:r>
                    <w:r>
                      <w:rPr>
                        <w:rFonts w:ascii="Times New Roman"/>
                        <w:i/>
                        <w:w w:val="110"/>
                        <w:sz w:val="12"/>
                      </w:rPr>
                      <w:t>1</w:t>
                    </w:r>
                    <w:r>
                      <w:rPr>
                        <w:rFonts w:ascii="Times New Roman"/>
                        <w:i/>
                        <w:spacing w:val="2"/>
                        <w:w w:val="110"/>
                        <w:sz w:val="12"/>
                      </w:rPr>
                      <w:t> </w:t>
                    </w:r>
                    <w:r>
                      <w:rPr>
                        <w:rFonts w:ascii="Times New Roman"/>
                        <w:i/>
                        <w:w w:val="110"/>
                        <w:sz w:val="12"/>
                      </w:rPr>
                      <w:t>(2023)</w:t>
                    </w:r>
                    <w:r>
                      <w:rPr>
                        <w:rFonts w:ascii="Times New Roman"/>
                        <w:i/>
                        <w:spacing w:val="3"/>
                        <w:w w:val="110"/>
                        <w:sz w:val="12"/>
                      </w:rPr>
                      <w:t> </w:t>
                    </w:r>
                    <w:r>
                      <w:rPr>
                        <w:rFonts w:ascii="Times New Roman"/>
                        <w:i/>
                        <w:spacing w:val="-2"/>
                        <w:w w:val="110"/>
                        <w:sz w:val="12"/>
                      </w:rPr>
                      <w:t>100003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39" w:hanging="250"/>
        <w:jc w:val="right"/>
      </w:pPr>
      <w:rPr>
        <w:rFonts w:hint="default" w:ascii="Tinos" w:hAnsi="Tinos" w:eastAsia="Tinos" w:cs="Tinos"/>
        <w:b w:val="0"/>
        <w:bCs w:val="0"/>
        <w:i w:val="0"/>
        <w:iCs w:val="0"/>
        <w:spacing w:val="0"/>
        <w:w w:val="128"/>
        <w:sz w:val="12"/>
        <w:szCs w:val="12"/>
        <w:lang w:val="en-US" w:eastAsia="en-US" w:bidi="ar-SA"/>
      </w:rPr>
    </w:lvl>
    <w:lvl w:ilvl="1">
      <w:start w:val="0"/>
      <w:numFmt w:val="bullet"/>
      <w:lvlText w:val="•"/>
      <w:lvlJc w:val="left"/>
      <w:pPr>
        <w:ind w:left="922" w:hanging="250"/>
      </w:pPr>
      <w:rPr>
        <w:rFonts w:hint="default"/>
        <w:lang w:val="en-US" w:eastAsia="en-US" w:bidi="ar-SA"/>
      </w:rPr>
    </w:lvl>
    <w:lvl w:ilvl="2">
      <w:start w:val="0"/>
      <w:numFmt w:val="bullet"/>
      <w:lvlText w:val="•"/>
      <w:lvlJc w:val="left"/>
      <w:pPr>
        <w:ind w:left="1405" w:hanging="250"/>
      </w:pPr>
      <w:rPr>
        <w:rFonts w:hint="default"/>
        <w:lang w:val="en-US" w:eastAsia="en-US" w:bidi="ar-SA"/>
      </w:rPr>
    </w:lvl>
    <w:lvl w:ilvl="3">
      <w:start w:val="0"/>
      <w:numFmt w:val="bullet"/>
      <w:lvlText w:val="•"/>
      <w:lvlJc w:val="left"/>
      <w:pPr>
        <w:ind w:left="1887" w:hanging="250"/>
      </w:pPr>
      <w:rPr>
        <w:rFonts w:hint="default"/>
        <w:lang w:val="en-US" w:eastAsia="en-US" w:bidi="ar-SA"/>
      </w:rPr>
    </w:lvl>
    <w:lvl w:ilvl="4">
      <w:start w:val="0"/>
      <w:numFmt w:val="bullet"/>
      <w:lvlText w:val="•"/>
      <w:lvlJc w:val="left"/>
      <w:pPr>
        <w:ind w:left="2370" w:hanging="250"/>
      </w:pPr>
      <w:rPr>
        <w:rFonts w:hint="default"/>
        <w:lang w:val="en-US" w:eastAsia="en-US" w:bidi="ar-SA"/>
      </w:rPr>
    </w:lvl>
    <w:lvl w:ilvl="5">
      <w:start w:val="0"/>
      <w:numFmt w:val="bullet"/>
      <w:lvlText w:val="•"/>
      <w:lvlJc w:val="left"/>
      <w:pPr>
        <w:ind w:left="2852" w:hanging="250"/>
      </w:pPr>
      <w:rPr>
        <w:rFonts w:hint="default"/>
        <w:lang w:val="en-US" w:eastAsia="en-US" w:bidi="ar-SA"/>
      </w:rPr>
    </w:lvl>
    <w:lvl w:ilvl="6">
      <w:start w:val="0"/>
      <w:numFmt w:val="bullet"/>
      <w:lvlText w:val="•"/>
      <w:lvlJc w:val="left"/>
      <w:pPr>
        <w:ind w:left="3335" w:hanging="250"/>
      </w:pPr>
      <w:rPr>
        <w:rFonts w:hint="default"/>
        <w:lang w:val="en-US" w:eastAsia="en-US" w:bidi="ar-SA"/>
      </w:rPr>
    </w:lvl>
    <w:lvl w:ilvl="7">
      <w:start w:val="0"/>
      <w:numFmt w:val="bullet"/>
      <w:lvlText w:val="•"/>
      <w:lvlJc w:val="left"/>
      <w:pPr>
        <w:ind w:left="3817" w:hanging="250"/>
      </w:pPr>
      <w:rPr>
        <w:rFonts w:hint="default"/>
        <w:lang w:val="en-US" w:eastAsia="en-US" w:bidi="ar-SA"/>
      </w:rPr>
    </w:lvl>
    <w:lvl w:ilvl="8">
      <w:start w:val="0"/>
      <w:numFmt w:val="bullet"/>
      <w:lvlText w:val="•"/>
      <w:lvlJc w:val="left"/>
      <w:pPr>
        <w:ind w:left="4300" w:hanging="250"/>
      </w:pPr>
      <w:rPr>
        <w:rFonts w:hint="default"/>
        <w:lang w:val="en-US" w:eastAsia="en-US" w:bidi="ar-SA"/>
      </w:rPr>
    </w:lvl>
  </w:abstractNum>
  <w:abstractNum w:abstractNumId="2">
    <w:multiLevelType w:val="hybridMultilevel"/>
    <w:lvl w:ilvl="0">
      <w:start w:val="1"/>
      <w:numFmt w:val="decimal"/>
      <w:lvlText w:val="%1."/>
      <w:lvlJc w:val="left"/>
      <w:pPr>
        <w:ind w:left="367" w:hanging="215"/>
        <w:jc w:val="left"/>
      </w:pPr>
      <w:rPr>
        <w:rFonts w:hint="default" w:ascii="Tinos" w:hAnsi="Tinos" w:eastAsia="Tinos" w:cs="Tinos"/>
        <w:b w:val="0"/>
        <w:bCs w:val="0"/>
        <w:i w:val="0"/>
        <w:iCs w:val="0"/>
        <w:spacing w:val="0"/>
        <w:w w:val="111"/>
        <w:sz w:val="16"/>
        <w:szCs w:val="16"/>
        <w:lang w:val="en-US" w:eastAsia="en-US" w:bidi="ar-SA"/>
      </w:rPr>
    </w:lvl>
    <w:lvl w:ilvl="1">
      <w:start w:val="0"/>
      <w:numFmt w:val="bullet"/>
      <w:lvlText w:val="•"/>
      <w:lvlJc w:val="left"/>
      <w:pPr>
        <w:ind w:left="842" w:hanging="215"/>
      </w:pPr>
      <w:rPr>
        <w:rFonts w:hint="default"/>
        <w:lang w:val="en-US" w:eastAsia="en-US" w:bidi="ar-SA"/>
      </w:rPr>
    </w:lvl>
    <w:lvl w:ilvl="2">
      <w:start w:val="0"/>
      <w:numFmt w:val="bullet"/>
      <w:lvlText w:val="•"/>
      <w:lvlJc w:val="left"/>
      <w:pPr>
        <w:ind w:left="1325" w:hanging="215"/>
      </w:pPr>
      <w:rPr>
        <w:rFonts w:hint="default"/>
        <w:lang w:val="en-US" w:eastAsia="en-US" w:bidi="ar-SA"/>
      </w:rPr>
    </w:lvl>
    <w:lvl w:ilvl="3">
      <w:start w:val="0"/>
      <w:numFmt w:val="bullet"/>
      <w:lvlText w:val="•"/>
      <w:lvlJc w:val="left"/>
      <w:pPr>
        <w:ind w:left="1807" w:hanging="215"/>
      </w:pPr>
      <w:rPr>
        <w:rFonts w:hint="default"/>
        <w:lang w:val="en-US" w:eastAsia="en-US" w:bidi="ar-SA"/>
      </w:rPr>
    </w:lvl>
    <w:lvl w:ilvl="4">
      <w:start w:val="0"/>
      <w:numFmt w:val="bullet"/>
      <w:lvlText w:val="•"/>
      <w:lvlJc w:val="left"/>
      <w:pPr>
        <w:ind w:left="2290" w:hanging="215"/>
      </w:pPr>
      <w:rPr>
        <w:rFonts w:hint="default"/>
        <w:lang w:val="en-US" w:eastAsia="en-US" w:bidi="ar-SA"/>
      </w:rPr>
    </w:lvl>
    <w:lvl w:ilvl="5">
      <w:start w:val="0"/>
      <w:numFmt w:val="bullet"/>
      <w:lvlText w:val="•"/>
      <w:lvlJc w:val="left"/>
      <w:pPr>
        <w:ind w:left="2772" w:hanging="215"/>
      </w:pPr>
      <w:rPr>
        <w:rFonts w:hint="default"/>
        <w:lang w:val="en-US" w:eastAsia="en-US" w:bidi="ar-SA"/>
      </w:rPr>
    </w:lvl>
    <w:lvl w:ilvl="6">
      <w:start w:val="0"/>
      <w:numFmt w:val="bullet"/>
      <w:lvlText w:val="•"/>
      <w:lvlJc w:val="left"/>
      <w:pPr>
        <w:ind w:left="3255" w:hanging="215"/>
      </w:pPr>
      <w:rPr>
        <w:rFonts w:hint="default"/>
        <w:lang w:val="en-US" w:eastAsia="en-US" w:bidi="ar-SA"/>
      </w:rPr>
    </w:lvl>
    <w:lvl w:ilvl="7">
      <w:start w:val="0"/>
      <w:numFmt w:val="bullet"/>
      <w:lvlText w:val="•"/>
      <w:lvlJc w:val="left"/>
      <w:pPr>
        <w:ind w:left="3738" w:hanging="215"/>
      </w:pPr>
      <w:rPr>
        <w:rFonts w:hint="default"/>
        <w:lang w:val="en-US" w:eastAsia="en-US" w:bidi="ar-SA"/>
      </w:rPr>
    </w:lvl>
    <w:lvl w:ilvl="8">
      <w:start w:val="0"/>
      <w:numFmt w:val="bullet"/>
      <w:lvlText w:val="•"/>
      <w:lvlJc w:val="left"/>
      <w:pPr>
        <w:ind w:left="4220" w:hanging="215"/>
      </w:pPr>
      <w:rPr>
        <w:rFonts w:hint="default"/>
        <w:lang w:val="en-US" w:eastAsia="en-US" w:bidi="ar-SA"/>
      </w:rPr>
    </w:lvl>
  </w:abstractNum>
  <w:abstractNum w:abstractNumId="1">
    <w:multiLevelType w:val="hybridMultilevel"/>
    <w:lvl w:ilvl="0">
      <w:start w:val="3"/>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64"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0"/>
      <w:numFmt w:val="bullet"/>
      <w:lvlText w:val="•"/>
      <w:lvlJc w:val="left"/>
      <w:pPr>
        <w:ind w:left="367" w:hanging="136"/>
      </w:pPr>
      <w:rPr>
        <w:rFonts w:hint="default" w:ascii="Times New Roman" w:hAnsi="Times New Roman" w:eastAsia="Times New Roman" w:cs="Times New Roman"/>
        <w:b w:val="0"/>
        <w:bCs w:val="0"/>
        <w:i w:val="0"/>
        <w:iCs w:val="0"/>
        <w:spacing w:val="0"/>
        <w:w w:val="99"/>
        <w:sz w:val="16"/>
        <w:szCs w:val="16"/>
        <w:lang w:val="en-US" w:eastAsia="en-US" w:bidi="ar-SA"/>
      </w:rPr>
    </w:lvl>
    <w:lvl w:ilvl="3">
      <w:start w:val="0"/>
      <w:numFmt w:val="bullet"/>
      <w:lvlText w:val="•"/>
      <w:lvlJc w:val="left"/>
      <w:pPr>
        <w:ind w:left="378" w:hanging="136"/>
      </w:pPr>
      <w:rPr>
        <w:rFonts w:hint="default"/>
        <w:lang w:val="en-US" w:eastAsia="en-US" w:bidi="ar-SA"/>
      </w:rPr>
    </w:lvl>
    <w:lvl w:ilvl="4">
      <w:start w:val="0"/>
      <w:numFmt w:val="bullet"/>
      <w:lvlText w:val="•"/>
      <w:lvlJc w:val="left"/>
      <w:pPr>
        <w:ind w:left="296" w:hanging="136"/>
      </w:pPr>
      <w:rPr>
        <w:rFonts w:hint="default"/>
        <w:lang w:val="en-US" w:eastAsia="en-US" w:bidi="ar-SA"/>
      </w:rPr>
    </w:lvl>
    <w:lvl w:ilvl="5">
      <w:start w:val="0"/>
      <w:numFmt w:val="bullet"/>
      <w:lvlText w:val="•"/>
      <w:lvlJc w:val="left"/>
      <w:pPr>
        <w:ind w:left="214" w:hanging="136"/>
      </w:pPr>
      <w:rPr>
        <w:rFonts w:hint="default"/>
        <w:lang w:val="en-US" w:eastAsia="en-US" w:bidi="ar-SA"/>
      </w:rPr>
    </w:lvl>
    <w:lvl w:ilvl="6">
      <w:start w:val="0"/>
      <w:numFmt w:val="bullet"/>
      <w:lvlText w:val="•"/>
      <w:lvlJc w:val="left"/>
      <w:pPr>
        <w:ind w:left="133" w:hanging="136"/>
      </w:pPr>
      <w:rPr>
        <w:rFonts w:hint="default"/>
        <w:lang w:val="en-US" w:eastAsia="en-US" w:bidi="ar-SA"/>
      </w:rPr>
    </w:lvl>
    <w:lvl w:ilvl="7">
      <w:start w:val="0"/>
      <w:numFmt w:val="bullet"/>
      <w:lvlText w:val="•"/>
      <w:lvlJc w:val="left"/>
      <w:pPr>
        <w:ind w:left="51" w:hanging="136"/>
      </w:pPr>
      <w:rPr>
        <w:rFonts w:hint="default"/>
        <w:lang w:val="en-US" w:eastAsia="en-US" w:bidi="ar-SA"/>
      </w:rPr>
    </w:lvl>
    <w:lvl w:ilvl="8">
      <w:start w:val="0"/>
      <w:numFmt w:val="bullet"/>
      <w:lvlText w:val="•"/>
      <w:lvlJc w:val="left"/>
      <w:pPr>
        <w:ind w:left="-31" w:hanging="136"/>
      </w:pPr>
      <w:rPr>
        <w:rFonts w:hint="default"/>
        <w:lang w:val="en-US" w:eastAsia="en-US" w:bidi="ar-SA"/>
      </w:rPr>
    </w:lvl>
  </w:abstractNum>
  <w:abstractNum w:abstractNumId="0">
    <w:multiLevelType w:val="hybridMultilevel"/>
    <w:lvl w:ilvl="0">
      <w:start w:val="1"/>
      <w:numFmt w:val="decimal"/>
      <w:lvlText w:val="%1."/>
      <w:lvlJc w:val="left"/>
      <w:pPr>
        <w:ind w:left="342" w:hanging="22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0"/>
      <w:numFmt w:val="bullet"/>
      <w:lvlText w:val="•"/>
      <w:lvlJc w:val="left"/>
      <w:pPr>
        <w:ind w:left="824" w:hanging="225"/>
      </w:pPr>
      <w:rPr>
        <w:rFonts w:hint="default"/>
        <w:lang w:val="en-US" w:eastAsia="en-US" w:bidi="ar-SA"/>
      </w:rPr>
    </w:lvl>
    <w:lvl w:ilvl="2">
      <w:start w:val="0"/>
      <w:numFmt w:val="bullet"/>
      <w:lvlText w:val="•"/>
      <w:lvlJc w:val="left"/>
      <w:pPr>
        <w:ind w:left="1309" w:hanging="225"/>
      </w:pPr>
      <w:rPr>
        <w:rFonts w:hint="default"/>
        <w:lang w:val="en-US" w:eastAsia="en-US" w:bidi="ar-SA"/>
      </w:rPr>
    </w:lvl>
    <w:lvl w:ilvl="3">
      <w:start w:val="0"/>
      <w:numFmt w:val="bullet"/>
      <w:lvlText w:val="•"/>
      <w:lvlJc w:val="left"/>
      <w:pPr>
        <w:ind w:left="1794" w:hanging="225"/>
      </w:pPr>
      <w:rPr>
        <w:rFonts w:hint="default"/>
        <w:lang w:val="en-US" w:eastAsia="en-US" w:bidi="ar-SA"/>
      </w:rPr>
    </w:lvl>
    <w:lvl w:ilvl="4">
      <w:start w:val="0"/>
      <w:numFmt w:val="bullet"/>
      <w:lvlText w:val="•"/>
      <w:lvlJc w:val="left"/>
      <w:pPr>
        <w:ind w:left="2278" w:hanging="225"/>
      </w:pPr>
      <w:rPr>
        <w:rFonts w:hint="default"/>
        <w:lang w:val="en-US" w:eastAsia="en-US" w:bidi="ar-SA"/>
      </w:rPr>
    </w:lvl>
    <w:lvl w:ilvl="5">
      <w:start w:val="0"/>
      <w:numFmt w:val="bullet"/>
      <w:lvlText w:val="•"/>
      <w:lvlJc w:val="left"/>
      <w:pPr>
        <w:ind w:left="2763" w:hanging="225"/>
      </w:pPr>
      <w:rPr>
        <w:rFonts w:hint="default"/>
        <w:lang w:val="en-US" w:eastAsia="en-US" w:bidi="ar-SA"/>
      </w:rPr>
    </w:lvl>
    <w:lvl w:ilvl="6">
      <w:start w:val="0"/>
      <w:numFmt w:val="bullet"/>
      <w:lvlText w:val="•"/>
      <w:lvlJc w:val="left"/>
      <w:pPr>
        <w:ind w:left="3248" w:hanging="225"/>
      </w:pPr>
      <w:rPr>
        <w:rFonts w:hint="default"/>
        <w:lang w:val="en-US" w:eastAsia="en-US" w:bidi="ar-SA"/>
      </w:rPr>
    </w:lvl>
    <w:lvl w:ilvl="7">
      <w:start w:val="0"/>
      <w:numFmt w:val="bullet"/>
      <w:lvlText w:val="•"/>
      <w:lvlJc w:val="left"/>
      <w:pPr>
        <w:ind w:left="3732" w:hanging="225"/>
      </w:pPr>
      <w:rPr>
        <w:rFonts w:hint="default"/>
        <w:lang w:val="en-US" w:eastAsia="en-US" w:bidi="ar-SA"/>
      </w:rPr>
    </w:lvl>
    <w:lvl w:ilvl="8">
      <w:start w:val="0"/>
      <w:numFmt w:val="bullet"/>
      <w:lvlText w:val="•"/>
      <w:lvlJc w:val="left"/>
      <w:pPr>
        <w:ind w:left="4217" w:hanging="22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ind w:left="118"/>
    </w:pPr>
    <w:rPr>
      <w:rFonts w:ascii="Tinos" w:hAnsi="Tinos" w:eastAsia="Tinos" w:cs="Tinos"/>
      <w:sz w:val="16"/>
      <w:szCs w:val="16"/>
      <w:lang w:val="en-US" w:eastAsia="en-US" w:bidi="ar-SA"/>
    </w:rPr>
  </w:style>
  <w:style w:styleId="Heading1" w:type="paragraph">
    <w:name w:val="Heading 1"/>
    <w:basedOn w:val="Normal"/>
    <w:uiPriority w:val="1"/>
    <w:qFormat/>
    <w:pPr>
      <w:ind w:left="342" w:hanging="224"/>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ind w:left="2" w:right="1"/>
      <w:jc w:val="center"/>
    </w:pPr>
    <w:rPr>
      <w:rFonts w:ascii="Tinos" w:hAnsi="Tinos" w:eastAsia="Tinos" w:cs="Tinos"/>
      <w:sz w:val="28"/>
      <w:szCs w:val="28"/>
      <w:lang w:val="en-US" w:eastAsia="en-US" w:bidi="ar-SA"/>
    </w:rPr>
  </w:style>
  <w:style w:styleId="ListParagraph" w:type="paragraph">
    <w:name w:val="List Paragraph"/>
    <w:basedOn w:val="Normal"/>
    <w:uiPriority w:val="1"/>
    <w:qFormat/>
    <w:pPr>
      <w:ind w:left="439" w:hanging="322"/>
      <w:jc w:val="both"/>
    </w:pPr>
    <w:rPr>
      <w:rFonts w:ascii="Tinos" w:hAnsi="Tinos" w:eastAsia="Tinos" w:cs="Tinos"/>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doi.org/10.1016/j.csa.2022.100003" TargetMode="External"/><Relationship Id="rId6" Type="http://schemas.openxmlformats.org/officeDocument/2006/relationships/image" Target="media/image1.jpeg"/><Relationship Id="rId7" Type="http://schemas.openxmlformats.org/officeDocument/2006/relationships/hyperlink" Target="http://www.ScienceDirect.com/" TargetMode="External"/><Relationship Id="rId8" Type="http://schemas.openxmlformats.org/officeDocument/2006/relationships/hyperlink" Target="http://www.keaipublishing.com/en/journals/cyber-security-and-applications/" TargetMode="Externa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hyperlink" Target="mailto:tan_halloween@foxmail.com" TargetMode="External"/><Relationship Id="rId12" Type="http://schemas.openxmlformats.org/officeDocument/2006/relationships/hyperlink" Target="http://creativecommons.org/licenses/by/4.0/"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4.jpeg"/><Relationship Id="rId16" Type="http://schemas.openxmlformats.org/officeDocument/2006/relationships/hyperlink" Target="https://doi.org/10.1109/I-SMAC47947.2019.9032541" TargetMode="External"/><Relationship Id="rId17" Type="http://schemas.openxmlformats.org/officeDocument/2006/relationships/hyperlink" Target="http://refhub.elsevier.com/S2772-9184(22)00003-0/sbref0002" TargetMode="External"/><Relationship Id="rId18" Type="http://schemas.openxmlformats.org/officeDocument/2006/relationships/hyperlink" Target="http://refhub.elsevier.com/S2772-9184(22)00003-0/sbref0003" TargetMode="External"/><Relationship Id="rId19" Type="http://schemas.openxmlformats.org/officeDocument/2006/relationships/hyperlink" Target="https://doi.org/10.1109/IoT-SIU.2018.8519852" TargetMode="External"/><Relationship Id="rId20" Type="http://schemas.openxmlformats.org/officeDocument/2006/relationships/hyperlink" Target="http://refhub.elsevier.com/S2772-9184(22)00003-0/sbref0005" TargetMode="External"/><Relationship Id="rId21" Type="http://schemas.openxmlformats.org/officeDocument/2006/relationships/hyperlink" Target="https://doi.org/10.1109/WF-IoT.2019.8767282" TargetMode="External"/><Relationship Id="rId22" Type="http://schemas.openxmlformats.org/officeDocument/2006/relationships/hyperlink" Target="http://refhub.elsevier.com/S2772-9184(22)00003-0/sbref0007" TargetMode="External"/><Relationship Id="rId23" Type="http://schemas.openxmlformats.org/officeDocument/2006/relationships/hyperlink" Target="https://doi.org/10.1109/SEC.2018.00060" TargetMode="External"/><Relationship Id="rId24" Type="http://schemas.openxmlformats.org/officeDocument/2006/relationships/hyperlink" Target="http://refhub.elsevier.com/S2772-9184(22)00003-0/sbref0009" TargetMode="External"/><Relationship Id="rId25" Type="http://schemas.openxmlformats.org/officeDocument/2006/relationships/hyperlink" Target="http://refhub.elsevier.com/S2772-9184(22)00003-0/sbref0010" TargetMode="External"/><Relationship Id="rId26" Type="http://schemas.openxmlformats.org/officeDocument/2006/relationships/hyperlink" Target="http://refhub.elsevier.com/S2772-9184(22)00003-0/sbref0011" TargetMode="External"/><Relationship Id="rId27" Type="http://schemas.openxmlformats.org/officeDocument/2006/relationships/hyperlink" Target="http://refhub.elsevier.com/S2772-9184(22)00003-0/sbref0012" TargetMode="External"/><Relationship Id="rId28" Type="http://schemas.openxmlformats.org/officeDocument/2006/relationships/hyperlink" Target="http://refhub.elsevier.com/S2772-9184(22)00003-0/sbref0013" TargetMode="External"/><Relationship Id="rId29" Type="http://schemas.openxmlformats.org/officeDocument/2006/relationships/hyperlink" Target="http://refhub.elsevier.com/S2772-9184(22)00003-0/sbref0014" TargetMode="External"/><Relationship Id="rId30" Type="http://schemas.openxmlformats.org/officeDocument/2006/relationships/hyperlink" Target="http://refhub.elsevier.com/S2772-9184(22)00003-0/sbref0015" TargetMode="External"/><Relationship Id="rId31" Type="http://schemas.openxmlformats.org/officeDocument/2006/relationships/hyperlink" Target="http://refhub.elsevier.com/S2772-9184(22)00003-0/sbref0016" TargetMode="External"/><Relationship Id="rId32" Type="http://schemas.openxmlformats.org/officeDocument/2006/relationships/hyperlink" Target="http://refhub.elsevier.com/S2772-9184(22)00003-0/sbref0017" TargetMode="External"/><Relationship Id="rId33" Type="http://schemas.openxmlformats.org/officeDocument/2006/relationships/hyperlink" Target="http://refhub.elsevier.com/S2772-9184(22)00003-0/sbref0018" TargetMode="External"/><Relationship Id="rId34" Type="http://schemas.openxmlformats.org/officeDocument/2006/relationships/hyperlink" Target="http://refhub.elsevier.com/S2772-9184(22)00003-0/sbref0019" TargetMode="External"/><Relationship Id="rId35" Type="http://schemas.openxmlformats.org/officeDocument/2006/relationships/hyperlink" Target="http://refhub.elsevier.com/S2772-9184(22)00003-0/sbref0020" TargetMode="External"/><Relationship Id="rId36" Type="http://schemas.openxmlformats.org/officeDocument/2006/relationships/hyperlink" Target="http://refhub.elsevier.com/S2772-9184(22)00003-0/sbref0021" TargetMode="External"/><Relationship Id="rId37" Type="http://schemas.openxmlformats.org/officeDocument/2006/relationships/hyperlink" Target="http://refhub.elsevier.com/S2772-9184(22)00003-0/sbref0022" TargetMode="External"/><Relationship Id="rId38" Type="http://schemas.openxmlformats.org/officeDocument/2006/relationships/hyperlink" Target="http://refhub.elsevier.com/S2772-9184(22)00003-0/sbref0023" TargetMode="External"/><Relationship Id="rId39" Type="http://schemas.openxmlformats.org/officeDocument/2006/relationships/hyperlink" Target="http://refhub.elsevier.com/S2772-9184(22)00003-0/sbref0024" TargetMode="External"/><Relationship Id="rId40" Type="http://schemas.openxmlformats.org/officeDocument/2006/relationships/hyperlink" Target="http://refhub.elsevier.com/S2772-9184(22)00003-0/sbref0025" TargetMode="External"/><Relationship Id="rId41" Type="http://schemas.openxmlformats.org/officeDocument/2006/relationships/hyperlink" Target="https://doi.org/10.1109/EDGE.2019.00021" TargetMode="External"/><Relationship Id="rId42" Type="http://schemas.openxmlformats.org/officeDocument/2006/relationships/hyperlink" Target="https://doi.org/10.1109/GCCE.2017.8229253" TargetMode="External"/><Relationship Id="rId43" Type="http://schemas.openxmlformats.org/officeDocument/2006/relationships/hyperlink" Target="https://doi.org/10.23919/JCC.2020.04.008" TargetMode="External"/><Relationship Id="rId44" Type="http://schemas.openxmlformats.org/officeDocument/2006/relationships/hyperlink" Target="https://doi.org/10.1109/IEEE.EDGE.2017.10" TargetMode="External"/><Relationship Id="rId45" Type="http://schemas.openxmlformats.org/officeDocument/2006/relationships/hyperlink" Target="https://doi.org/10.1109/IEEE.EDGE.2017.15" TargetMode="External"/><Relationship Id="rId46" Type="http://schemas.openxmlformats.org/officeDocument/2006/relationships/hyperlink" Target="https://doi.org/10.1109/TMC.2020.2967041" TargetMode="External"/><Relationship Id="rId47" Type="http://schemas.openxmlformats.org/officeDocument/2006/relationships/hyperlink" Target="https://doi.org/10.1109/CCGRID.2019.00077" TargetMode="External"/><Relationship Id="rId48" Type="http://schemas.openxmlformats.org/officeDocument/2006/relationships/hyperlink" Target="https://doi.org/10.23919/JCC.2020.09.017"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Haowen Tan</dc:creator>
  <cp:keywords>"Edge Computing"; "Wireless Communication"; "IoT"; "Security"; "Privacy-Preserving"</cp:keywords>
  <dc:subject>Cyber Security and Applications, 1 (2023) 100003. doi:10.1016/j.csa.2022.100003</dc:subject>
  <dc:title>An efficient IoT group association and data sharing mechanism in edge computing paradigm</dc:title>
  <dcterms:created xsi:type="dcterms:W3CDTF">2023-12-10T14:14:12Z</dcterms:created>
  <dcterms:modified xsi:type="dcterms:W3CDTF">2023-12-10T14:14:12Z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2023-07-20T00:00:00Z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7.0</vt:lpwstr>
  </property>
  <property fmtid="{D5CDD505-2E9C-101B-9397-08002B2CF9AE}" pid="11" name="LastSaved">
    <vt:filetime>2023-12-10T00:00:00Z</vt:filetime>
  </property>
  <property fmtid="{D5CDD505-2E9C-101B-9397-08002B2CF9AE}" pid="12" name="Producer">
    <vt:lpwstr>3-Heights(TM) PDF Security Shell 4.8.25.2 (http://www.pdf-tools.com)</vt:lpwstr>
  </property>
  <property fmtid="{D5CDD505-2E9C-101B-9397-08002B2CF9AE}" pid="13" name="doi">
    <vt:lpwstr>10.1016/j.csa.2022.100003</vt:lpwstr>
  </property>
  <property fmtid="{D5CDD505-2E9C-101B-9397-08002B2CF9AE}" pid="14" name="robots">
    <vt:lpwstr>noindex</vt:lpwstr>
  </property>
</Properties>
</file>