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n optimal defect recognition security-b"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100384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116"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An optimal defect recognition security-based terahertz low </w:t>
      </w:r>
      <w:r>
        <w:rPr>
          <w:w w:val="105"/>
          <w:sz w:val="27"/>
        </w:rPr>
        <w:t>resolution image system using deep learning network</w:t>
      </w:r>
    </w:p>
    <w:p>
      <w:pPr>
        <w:spacing w:line="259" w:lineRule="auto" w:before="113"/>
        <w:ind w:left="111" w:right="14" w:firstLine="2"/>
        <w:jc w:val="left"/>
        <w:rPr>
          <w:sz w:val="21"/>
        </w:rPr>
      </w:pPr>
      <w:r>
        <w:rPr>
          <w:w w:val="105"/>
          <w:sz w:val="21"/>
        </w:rPr>
        <w:t>Samuel</w:t>
      </w:r>
      <w:r>
        <w:rPr>
          <w:spacing w:val="-1"/>
          <w:w w:val="105"/>
          <w:sz w:val="21"/>
        </w:rPr>
        <w:t> </w:t>
      </w:r>
      <w:r>
        <w:rPr>
          <w:w w:val="105"/>
          <w:sz w:val="21"/>
        </w:rPr>
        <w:t>Akwasi Danso</w:t>
      </w:r>
      <w:r>
        <w:rPr>
          <w:spacing w:val="-18"/>
          <w:w w:val="105"/>
          <w:sz w:val="21"/>
        </w:rPr>
        <w:t> </w:t>
      </w:r>
      <w:hyperlink w:history="true" w:anchor="_bookmark0">
        <w:r>
          <w:rPr>
            <w:color w:val="007FAD"/>
            <w:w w:val="105"/>
            <w:sz w:val="21"/>
            <w:vertAlign w:val="superscript"/>
          </w:rPr>
          <w:t>a</w:t>
        </w:r>
      </w:hyperlink>
      <w:r>
        <w:rPr>
          <w:w w:val="105"/>
          <w:sz w:val="21"/>
          <w:vertAlign w:val="superscript"/>
        </w:rPr>
        <w:t>,</w:t>
      </w:r>
      <w:hyperlink w:history="true" w:anchor="_bookmark1">
        <w:r>
          <w:rPr>
            <w:color w:val="007FAD"/>
            <w:w w:val="105"/>
            <w:sz w:val="21"/>
            <w:vertAlign w:val="superscript"/>
          </w:rPr>
          <w:t>b</w:t>
        </w:r>
      </w:hyperlink>
      <w:r>
        <w:rPr>
          <w:w w:val="105"/>
          <w:sz w:val="21"/>
          <w:vertAlign w:val="superscript"/>
        </w:rPr>
        <w:t>,</w:t>
      </w:r>
      <w:hyperlink w:history="true" w:anchor="_bookmark3">
        <w:r>
          <w:rPr>
            <w:rFonts w:ascii="BM HANNA Air" w:hAnsi="BM HANNA Air"/>
            <w:color w:val="007FAD"/>
            <w:w w:val="105"/>
            <w:position w:val="9"/>
            <w:sz w:val="17"/>
            <w:vertAlign w:val="baseline"/>
          </w:rPr>
          <w:t>⇑</w:t>
        </w:r>
      </w:hyperlink>
      <w:r>
        <w:rPr>
          <w:w w:val="105"/>
          <w:sz w:val="21"/>
          <w:vertAlign w:val="baseline"/>
        </w:rPr>
        <w:t>, Shang Liping</w:t>
      </w:r>
      <w:r>
        <w:rPr>
          <w:spacing w:val="-18"/>
          <w:w w:val="105"/>
          <w:sz w:val="21"/>
          <w:vertAlign w:val="baseline"/>
        </w:rPr>
        <w:t> </w:t>
      </w:r>
      <w:hyperlink w:history="true" w:anchor="_bookmark1">
        <w:r>
          <w:rPr>
            <w:color w:val="007FAD"/>
            <w:w w:val="105"/>
            <w:sz w:val="21"/>
            <w:vertAlign w:val="superscript"/>
          </w:rPr>
          <w:t>b</w:t>
        </w:r>
      </w:hyperlink>
      <w:r>
        <w:rPr>
          <w:w w:val="105"/>
          <w:sz w:val="21"/>
          <w:vertAlign w:val="baseline"/>
        </w:rPr>
        <w:t>, Deng Hu</w:t>
      </w:r>
      <w:r>
        <w:rPr>
          <w:spacing w:val="-19"/>
          <w:w w:val="105"/>
          <w:sz w:val="21"/>
          <w:vertAlign w:val="baseline"/>
        </w:rPr>
        <w:t> </w:t>
      </w:r>
      <w:hyperlink w:history="true" w:anchor="_bookmark1">
        <w:r>
          <w:rPr>
            <w:color w:val="007FAD"/>
            <w:w w:val="105"/>
            <w:sz w:val="21"/>
            <w:vertAlign w:val="superscript"/>
          </w:rPr>
          <w:t>b</w:t>
        </w:r>
      </w:hyperlink>
      <w:r>
        <w:rPr>
          <w:w w:val="105"/>
          <w:sz w:val="21"/>
          <w:vertAlign w:val="baseline"/>
        </w:rPr>
        <w:t>, Samuel Afoakwa</w:t>
      </w:r>
      <w:r>
        <w:rPr>
          <w:spacing w:val="-18"/>
          <w:w w:val="105"/>
          <w:sz w:val="21"/>
          <w:vertAlign w:val="baseline"/>
        </w:rPr>
        <w:t> </w:t>
      </w:r>
      <w:hyperlink w:history="true" w:anchor="_bookmark0">
        <w:r>
          <w:rPr>
            <w:color w:val="007FAD"/>
            <w:w w:val="105"/>
            <w:sz w:val="21"/>
            <w:vertAlign w:val="superscript"/>
          </w:rPr>
          <w:t>a</w:t>
        </w:r>
      </w:hyperlink>
      <w:r>
        <w:rPr>
          <w:w w:val="105"/>
          <w:sz w:val="21"/>
          <w:vertAlign w:val="baseline"/>
        </w:rPr>
        <w:t>, Eugene Louis Badzongoly</w:t>
      </w:r>
      <w:r>
        <w:rPr>
          <w:spacing w:val="-19"/>
          <w:w w:val="105"/>
          <w:sz w:val="21"/>
          <w:vertAlign w:val="baseline"/>
        </w:rPr>
        <w:t> </w:t>
      </w:r>
      <w:hyperlink w:history="true" w:anchor="_bookmark0">
        <w:r>
          <w:rPr>
            <w:color w:val="007FAD"/>
            <w:w w:val="105"/>
            <w:sz w:val="21"/>
            <w:vertAlign w:val="superscript"/>
          </w:rPr>
          <w:t>a</w:t>
        </w:r>
      </w:hyperlink>
      <w:r>
        <w:rPr>
          <w:w w:val="105"/>
          <w:sz w:val="21"/>
          <w:vertAlign w:val="baseline"/>
        </w:rPr>
        <w:t>, </w:t>
      </w:r>
      <w:bookmarkStart w:name="_bookmark0" w:id="2"/>
      <w:bookmarkEnd w:id="2"/>
      <w:r>
        <w:rPr>
          <w:w w:val="105"/>
          <w:sz w:val="21"/>
          <w:vertAlign w:val="baseline"/>
        </w:rPr>
        <w:t>Justice</w:t>
      </w:r>
      <w:r>
        <w:rPr>
          <w:spacing w:val="-8"/>
          <w:w w:val="105"/>
          <w:sz w:val="21"/>
          <w:vertAlign w:val="baseline"/>
        </w:rPr>
        <w:t> </w:t>
      </w:r>
      <w:r>
        <w:rPr>
          <w:w w:val="105"/>
          <w:sz w:val="21"/>
          <w:vertAlign w:val="baseline"/>
        </w:rPr>
        <w:t>Odoom</w:t>
      </w:r>
      <w:r>
        <w:rPr>
          <w:spacing w:val="-18"/>
          <w:w w:val="105"/>
          <w:sz w:val="21"/>
          <w:vertAlign w:val="baseline"/>
        </w:rPr>
        <w:t> </w:t>
      </w:r>
      <w:hyperlink w:history="true" w:anchor="_bookmark1">
        <w:r>
          <w:rPr>
            <w:color w:val="007FAD"/>
            <w:w w:val="105"/>
            <w:sz w:val="21"/>
            <w:vertAlign w:val="superscript"/>
          </w:rPr>
          <w:t>b</w:t>
        </w:r>
      </w:hyperlink>
      <w:r>
        <w:rPr>
          <w:w w:val="105"/>
          <w:sz w:val="21"/>
          <w:vertAlign w:val="baseline"/>
        </w:rPr>
        <w:t>,</w:t>
      </w:r>
      <w:r>
        <w:rPr>
          <w:spacing w:val="-6"/>
          <w:w w:val="105"/>
          <w:sz w:val="21"/>
          <w:vertAlign w:val="baseline"/>
        </w:rPr>
        <w:t> </w:t>
      </w:r>
      <w:r>
        <w:rPr>
          <w:w w:val="105"/>
          <w:sz w:val="21"/>
          <w:vertAlign w:val="baseline"/>
        </w:rPr>
        <w:t>Owais Muhammad</w:t>
      </w:r>
      <w:r>
        <w:rPr>
          <w:spacing w:val="-18"/>
          <w:w w:val="105"/>
          <w:sz w:val="21"/>
          <w:vertAlign w:val="baseline"/>
        </w:rPr>
        <w:t> </w:t>
      </w:r>
      <w:hyperlink w:history="true" w:anchor="_bookmark1">
        <w:r>
          <w:rPr>
            <w:color w:val="007FAD"/>
            <w:w w:val="105"/>
            <w:sz w:val="21"/>
            <w:vertAlign w:val="superscript"/>
          </w:rPr>
          <w:t>b</w:t>
        </w:r>
      </w:hyperlink>
      <w:r>
        <w:rPr>
          <w:w w:val="105"/>
          <w:sz w:val="21"/>
          <w:vertAlign w:val="baseline"/>
        </w:rPr>
        <w:t>, Muhammad Umer Mushtaq</w:t>
      </w:r>
      <w:r>
        <w:rPr>
          <w:spacing w:val="-18"/>
          <w:w w:val="105"/>
          <w:sz w:val="21"/>
          <w:vertAlign w:val="baseline"/>
        </w:rPr>
        <w:t> </w:t>
      </w:r>
      <w:hyperlink w:history="true" w:anchor="_bookmark1">
        <w:r>
          <w:rPr>
            <w:color w:val="007FAD"/>
            <w:w w:val="105"/>
            <w:sz w:val="21"/>
            <w:vertAlign w:val="superscript"/>
          </w:rPr>
          <w:t>b</w:t>
        </w:r>
      </w:hyperlink>
      <w:r>
        <w:rPr>
          <w:w w:val="105"/>
          <w:sz w:val="21"/>
          <w:vertAlign w:val="baseline"/>
        </w:rPr>
        <w:t>, Abdul Qayoom</w:t>
      </w:r>
      <w:r>
        <w:rPr>
          <w:spacing w:val="-18"/>
          <w:w w:val="105"/>
          <w:sz w:val="21"/>
          <w:vertAlign w:val="baseline"/>
        </w:rPr>
        <w:t> </w:t>
      </w:r>
      <w:hyperlink w:history="true" w:anchor="_bookmark1">
        <w:r>
          <w:rPr>
            <w:color w:val="007FAD"/>
            <w:w w:val="105"/>
            <w:sz w:val="21"/>
            <w:vertAlign w:val="superscript"/>
          </w:rPr>
          <w:t>b</w:t>
        </w:r>
      </w:hyperlink>
      <w:r>
        <w:rPr>
          <w:w w:val="105"/>
          <w:sz w:val="21"/>
          <w:vertAlign w:val="baseline"/>
        </w:rPr>
        <w:t>, Wenqing Zhou</w:t>
      </w:r>
      <w:r>
        <w:rPr>
          <w:spacing w:val="-18"/>
          <w:w w:val="105"/>
          <w:sz w:val="21"/>
          <w:vertAlign w:val="baseline"/>
        </w:rPr>
        <w:t> </w:t>
      </w:r>
      <w:hyperlink w:history="true" w:anchor="_bookmark2">
        <w:r>
          <w:rPr>
            <w:color w:val="007FAD"/>
            <w:w w:val="105"/>
            <w:sz w:val="21"/>
            <w:vertAlign w:val="superscript"/>
          </w:rPr>
          <w:t>c</w:t>
        </w:r>
      </w:hyperlink>
    </w:p>
    <w:p>
      <w:pPr>
        <w:spacing w:before="129"/>
        <w:ind w:left="112" w:right="0" w:firstLine="0"/>
        <w:jc w:val="left"/>
        <w:rPr>
          <w:i/>
          <w:sz w:val="12"/>
        </w:rPr>
      </w:pPr>
      <w:bookmarkStart w:name="_bookmark1" w:id="3"/>
      <w:bookmarkEnd w:id="3"/>
      <w:r>
        <w:rPr/>
      </w:r>
      <w:r>
        <w:rPr>
          <w:sz w:val="12"/>
          <w:vertAlign w:val="superscript"/>
        </w:rPr>
        <w:t>a</w:t>
      </w:r>
      <w:r>
        <w:rPr>
          <w:spacing w:val="2"/>
          <w:sz w:val="12"/>
          <w:vertAlign w:val="baseline"/>
        </w:rPr>
        <w:t> </w:t>
      </w:r>
      <w:r>
        <w:rPr>
          <w:i/>
          <w:sz w:val="12"/>
          <w:vertAlign w:val="baseline"/>
        </w:rPr>
        <w:t>Ghana</w:t>
      </w:r>
      <w:r>
        <w:rPr>
          <w:i/>
          <w:spacing w:val="34"/>
          <w:sz w:val="12"/>
          <w:vertAlign w:val="baseline"/>
        </w:rPr>
        <w:t> </w:t>
      </w:r>
      <w:r>
        <w:rPr>
          <w:i/>
          <w:sz w:val="12"/>
          <w:vertAlign w:val="baseline"/>
        </w:rPr>
        <w:t>Communication</w:t>
      </w:r>
      <w:r>
        <w:rPr>
          <w:i/>
          <w:spacing w:val="33"/>
          <w:sz w:val="12"/>
          <w:vertAlign w:val="baseline"/>
        </w:rPr>
        <w:t> </w:t>
      </w:r>
      <w:r>
        <w:rPr>
          <w:i/>
          <w:sz w:val="12"/>
          <w:vertAlign w:val="baseline"/>
        </w:rPr>
        <w:t>Technology</w:t>
      </w:r>
      <w:r>
        <w:rPr>
          <w:i/>
          <w:spacing w:val="35"/>
          <w:sz w:val="12"/>
          <w:vertAlign w:val="baseline"/>
        </w:rPr>
        <w:t> </w:t>
      </w:r>
      <w:r>
        <w:rPr>
          <w:i/>
          <w:sz w:val="12"/>
          <w:vertAlign w:val="baseline"/>
        </w:rPr>
        <w:t>University,</w:t>
      </w:r>
      <w:r>
        <w:rPr>
          <w:i/>
          <w:spacing w:val="34"/>
          <w:sz w:val="12"/>
          <w:vertAlign w:val="baseline"/>
        </w:rPr>
        <w:t> </w:t>
      </w:r>
      <w:r>
        <w:rPr>
          <w:i/>
          <w:spacing w:val="-2"/>
          <w:sz w:val="12"/>
          <w:vertAlign w:val="baseline"/>
        </w:rPr>
        <w:t>Ghana</w:t>
      </w:r>
    </w:p>
    <w:p>
      <w:pPr>
        <w:spacing w:before="34"/>
        <w:ind w:left="112"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r>
        <w:rPr>
          <w:i/>
          <w:w w:val="105"/>
          <w:sz w:val="12"/>
          <w:vertAlign w:val="baseline"/>
        </w:rPr>
        <w:t>Southwest</w:t>
      </w:r>
      <w:r>
        <w:rPr>
          <w:i/>
          <w:spacing w:val="6"/>
          <w:w w:val="105"/>
          <w:sz w:val="12"/>
          <w:vertAlign w:val="baseline"/>
        </w:rPr>
        <w:t> </w:t>
      </w:r>
      <w:r>
        <w:rPr>
          <w:i/>
          <w:w w:val="105"/>
          <w:sz w:val="12"/>
          <w:vertAlign w:val="baseline"/>
        </w:rPr>
        <w:t>University</w:t>
      </w:r>
      <w:r>
        <w:rPr>
          <w:i/>
          <w:spacing w:val="8"/>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Science</w:t>
      </w:r>
      <w:r>
        <w:rPr>
          <w:i/>
          <w:spacing w:val="8"/>
          <w:w w:val="105"/>
          <w:sz w:val="12"/>
          <w:vertAlign w:val="baseline"/>
        </w:rPr>
        <w:t> </w:t>
      </w:r>
      <w:r>
        <w:rPr>
          <w:i/>
          <w:w w:val="105"/>
          <w:sz w:val="12"/>
          <w:vertAlign w:val="baseline"/>
        </w:rPr>
        <w:t>and</w:t>
      </w:r>
      <w:r>
        <w:rPr>
          <w:i/>
          <w:spacing w:val="8"/>
          <w:w w:val="105"/>
          <w:sz w:val="12"/>
          <w:vertAlign w:val="baseline"/>
        </w:rPr>
        <w:t> </w:t>
      </w:r>
      <w:r>
        <w:rPr>
          <w:i/>
          <w:w w:val="105"/>
          <w:sz w:val="12"/>
          <w:vertAlign w:val="baseline"/>
        </w:rPr>
        <w:t>Technology-Mianyang</w:t>
      </w:r>
      <w:r>
        <w:rPr>
          <w:i/>
          <w:spacing w:val="9"/>
          <w:w w:val="105"/>
          <w:sz w:val="12"/>
          <w:vertAlign w:val="baseline"/>
        </w:rPr>
        <w:t> </w:t>
      </w:r>
      <w:r>
        <w:rPr>
          <w:i/>
          <w:w w:val="105"/>
          <w:sz w:val="12"/>
          <w:vertAlign w:val="baseline"/>
        </w:rPr>
        <w:t>-Sichuan,</w:t>
      </w:r>
      <w:r>
        <w:rPr>
          <w:i/>
          <w:spacing w:val="8"/>
          <w:w w:val="105"/>
          <w:sz w:val="12"/>
          <w:vertAlign w:val="baseline"/>
        </w:rPr>
        <w:t> </w:t>
      </w:r>
      <w:r>
        <w:rPr>
          <w:i/>
          <w:spacing w:val="-2"/>
          <w:w w:val="105"/>
          <w:sz w:val="12"/>
          <w:vertAlign w:val="baseline"/>
        </w:rPr>
        <w:t>China</w:t>
      </w:r>
    </w:p>
    <w:p>
      <w:pPr>
        <w:spacing w:before="35"/>
        <w:ind w:left="112" w:right="0" w:firstLine="0"/>
        <w:jc w:val="left"/>
        <w:rPr>
          <w:i/>
          <w:sz w:val="12"/>
        </w:rPr>
      </w:pPr>
      <w:r>
        <w:rPr>
          <w:sz w:val="12"/>
          <w:vertAlign w:val="superscript"/>
        </w:rPr>
        <w:t>c</w:t>
      </w:r>
      <w:r>
        <w:rPr>
          <w:sz w:val="12"/>
          <w:vertAlign w:val="baseline"/>
        </w:rPr>
        <w:t> </w:t>
      </w:r>
      <w:r>
        <w:rPr>
          <w:i/>
          <w:sz w:val="12"/>
          <w:vertAlign w:val="baseline"/>
        </w:rPr>
        <w:t>South</w:t>
      </w:r>
      <w:r>
        <w:rPr>
          <w:i/>
          <w:spacing w:val="29"/>
          <w:sz w:val="12"/>
          <w:vertAlign w:val="baseline"/>
        </w:rPr>
        <w:t> </w:t>
      </w:r>
      <w:r>
        <w:rPr>
          <w:i/>
          <w:sz w:val="12"/>
          <w:vertAlign w:val="baseline"/>
        </w:rPr>
        <w:t>China</w:t>
      </w:r>
      <w:r>
        <w:rPr>
          <w:i/>
          <w:spacing w:val="29"/>
          <w:sz w:val="12"/>
          <w:vertAlign w:val="baseline"/>
        </w:rPr>
        <w:t> </w:t>
      </w:r>
      <w:r>
        <w:rPr>
          <w:i/>
          <w:sz w:val="12"/>
          <w:vertAlign w:val="baseline"/>
        </w:rPr>
        <w:t>University</w:t>
      </w:r>
      <w:r>
        <w:rPr>
          <w:i/>
          <w:spacing w:val="29"/>
          <w:sz w:val="12"/>
          <w:vertAlign w:val="baseline"/>
        </w:rPr>
        <w:t> </w:t>
      </w:r>
      <w:r>
        <w:rPr>
          <w:i/>
          <w:sz w:val="12"/>
          <w:vertAlign w:val="baseline"/>
        </w:rPr>
        <w:t>of</w:t>
      </w:r>
      <w:r>
        <w:rPr>
          <w:i/>
          <w:spacing w:val="29"/>
          <w:sz w:val="12"/>
          <w:vertAlign w:val="baseline"/>
        </w:rPr>
        <w:t> </w:t>
      </w:r>
      <w:r>
        <w:rPr>
          <w:i/>
          <w:sz w:val="12"/>
          <w:vertAlign w:val="baseline"/>
        </w:rPr>
        <w:t>Technology,</w:t>
      </w:r>
      <w:r>
        <w:rPr>
          <w:i/>
          <w:spacing w:val="29"/>
          <w:sz w:val="12"/>
          <w:vertAlign w:val="baseline"/>
        </w:rPr>
        <w:t> </w:t>
      </w:r>
      <w:r>
        <w:rPr>
          <w:i/>
          <w:sz w:val="12"/>
          <w:vertAlign w:val="baseline"/>
        </w:rPr>
        <w:t>Guangzhou,</w:t>
      </w:r>
      <w:r>
        <w:rPr>
          <w:i/>
          <w:spacing w:val="30"/>
          <w:sz w:val="12"/>
          <w:vertAlign w:val="baseline"/>
        </w:rPr>
        <w:t> </w:t>
      </w:r>
      <w:r>
        <w:rPr>
          <w:i/>
          <w:spacing w:val="-2"/>
          <w:sz w:val="12"/>
          <w:vertAlign w:val="baseline"/>
        </w:rPr>
        <w:t>China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124087</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0672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bookmarkStart w:name="1 Introduction" w:id="5"/>
      <w:bookmarkEnd w:id="5"/>
      <w:r>
        <w:rPr/>
      </w: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317"/>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0"/>
          <w:sz w:val="12"/>
        </w:rPr>
        <w:t>Received</w:t>
      </w:r>
      <w:r>
        <w:rPr>
          <w:spacing w:val="7"/>
          <w:w w:val="110"/>
          <w:sz w:val="12"/>
        </w:rPr>
        <w:t> </w:t>
      </w:r>
      <w:r>
        <w:rPr>
          <w:w w:val="110"/>
          <w:sz w:val="12"/>
        </w:rPr>
        <w:t>22</w:t>
      </w:r>
      <w:r>
        <w:rPr>
          <w:spacing w:val="8"/>
          <w:w w:val="110"/>
          <w:sz w:val="12"/>
        </w:rPr>
        <w:t> </w:t>
      </w:r>
      <w:r>
        <w:rPr>
          <w:w w:val="110"/>
          <w:sz w:val="12"/>
        </w:rPr>
        <w:t>June</w:t>
      </w:r>
      <w:r>
        <w:rPr>
          <w:spacing w:val="8"/>
          <w:w w:val="110"/>
          <w:sz w:val="12"/>
        </w:rPr>
        <w:t> </w:t>
      </w:r>
      <w:r>
        <w:rPr>
          <w:spacing w:val="-4"/>
          <w:w w:val="110"/>
          <w:sz w:val="12"/>
        </w:rPr>
        <w:t>2021</w:t>
      </w:r>
    </w:p>
    <w:p>
      <w:pPr>
        <w:spacing w:before="35"/>
        <w:ind w:left="111" w:right="0" w:firstLine="0"/>
        <w:jc w:val="left"/>
        <w:rPr>
          <w:sz w:val="12"/>
        </w:rPr>
      </w:pPr>
      <w:r>
        <w:rPr>
          <w:w w:val="110"/>
          <w:sz w:val="12"/>
        </w:rPr>
        <w:t>Revised</w:t>
      </w:r>
      <w:r>
        <w:rPr>
          <w:spacing w:val="14"/>
          <w:w w:val="110"/>
          <w:sz w:val="12"/>
        </w:rPr>
        <w:t> </w:t>
      </w:r>
      <w:r>
        <w:rPr>
          <w:w w:val="110"/>
          <w:sz w:val="12"/>
        </w:rPr>
        <w:t>6</w:t>
      </w:r>
      <w:r>
        <w:rPr>
          <w:spacing w:val="14"/>
          <w:w w:val="110"/>
          <w:sz w:val="12"/>
        </w:rPr>
        <w:t> </w:t>
      </w:r>
      <w:r>
        <w:rPr>
          <w:w w:val="110"/>
          <w:sz w:val="12"/>
        </w:rPr>
        <w:t>May</w:t>
      </w:r>
      <w:r>
        <w:rPr>
          <w:spacing w:val="15"/>
          <w:w w:val="110"/>
          <w:sz w:val="12"/>
        </w:rPr>
        <w:t> </w:t>
      </w:r>
      <w:r>
        <w:rPr>
          <w:spacing w:val="-4"/>
          <w:w w:val="110"/>
          <w:sz w:val="12"/>
        </w:rPr>
        <w:t>2023</w:t>
      </w:r>
    </w:p>
    <w:p>
      <w:pPr>
        <w:spacing w:before="35"/>
        <w:ind w:left="111" w:right="0" w:firstLine="0"/>
        <w:jc w:val="left"/>
        <w:rPr>
          <w:sz w:val="12"/>
        </w:rPr>
      </w:pPr>
      <w:r>
        <w:rPr>
          <w:w w:val="115"/>
          <w:sz w:val="12"/>
        </w:rPr>
        <w:t>Accepted</w:t>
      </w:r>
      <w:r>
        <w:rPr>
          <w:spacing w:val="7"/>
          <w:w w:val="115"/>
          <w:sz w:val="12"/>
        </w:rPr>
        <w:t> </w:t>
      </w:r>
      <w:r>
        <w:rPr>
          <w:w w:val="115"/>
          <w:sz w:val="12"/>
        </w:rPr>
        <w:t>14</w:t>
      </w:r>
      <w:r>
        <w:rPr>
          <w:spacing w:val="9"/>
          <w:w w:val="115"/>
          <w:sz w:val="12"/>
        </w:rPr>
        <w:t> </w:t>
      </w:r>
      <w:r>
        <w:rPr>
          <w:w w:val="115"/>
          <w:sz w:val="12"/>
        </w:rPr>
        <w:t>May</w:t>
      </w:r>
      <w:r>
        <w:rPr>
          <w:spacing w:val="8"/>
          <w:w w:val="115"/>
          <w:sz w:val="12"/>
        </w:rPr>
        <w:t> </w:t>
      </w:r>
      <w:r>
        <w:rPr>
          <w:spacing w:val="-4"/>
          <w:w w:val="115"/>
          <w:sz w:val="12"/>
        </w:rPr>
        <w:t>2023</w:t>
      </w:r>
    </w:p>
    <w:p>
      <w:pPr>
        <w:spacing w:before="35"/>
        <w:ind w:left="111" w:right="0" w:firstLine="0"/>
        <w:jc w:val="left"/>
        <w:rPr>
          <w:sz w:val="12"/>
        </w:rPr>
      </w:pPr>
      <w:r>
        <w:rPr>
          <w:w w:val="110"/>
          <w:sz w:val="12"/>
        </w:rPr>
        <w:t>Available</w:t>
      </w:r>
      <w:r>
        <w:rPr>
          <w:spacing w:val="18"/>
          <w:w w:val="110"/>
          <w:sz w:val="12"/>
        </w:rPr>
        <w:t> </w:t>
      </w:r>
      <w:r>
        <w:rPr>
          <w:w w:val="110"/>
          <w:sz w:val="12"/>
        </w:rPr>
        <w:t>online</w:t>
      </w:r>
      <w:r>
        <w:rPr>
          <w:spacing w:val="19"/>
          <w:w w:val="110"/>
          <w:sz w:val="12"/>
        </w:rPr>
        <w:t> </w:t>
      </w:r>
      <w:r>
        <w:rPr>
          <w:w w:val="110"/>
          <w:sz w:val="12"/>
        </w:rPr>
        <w:t>29</w:t>
      </w:r>
      <w:r>
        <w:rPr>
          <w:spacing w:val="19"/>
          <w:w w:val="110"/>
          <w:sz w:val="12"/>
        </w:rPr>
        <w:t> </w:t>
      </w:r>
      <w:r>
        <w:rPr>
          <w:w w:val="110"/>
          <w:sz w:val="12"/>
        </w:rPr>
        <w:t>May</w:t>
      </w:r>
      <w:r>
        <w:rPr>
          <w:spacing w:val="21"/>
          <w:w w:val="110"/>
          <w:sz w:val="12"/>
        </w:rPr>
        <w:t> </w:t>
      </w:r>
      <w:r>
        <w:rPr>
          <w:spacing w:val="-4"/>
          <w:w w:val="110"/>
          <w:sz w:val="12"/>
        </w:rPr>
        <w:t>2023</w:t>
      </w:r>
    </w:p>
    <w:p>
      <w:pPr>
        <w:pStyle w:val="BodyText"/>
        <w:spacing w:before="5"/>
        <w:rPr>
          <w:sz w:val="17"/>
        </w:rPr>
      </w:pPr>
    </w:p>
    <w:p>
      <w:pPr>
        <w:pStyle w:val="BodyText"/>
        <w:spacing w:line="20" w:lineRule="exact"/>
        <w:ind w:left="111" w:right="-317"/>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before="34"/>
        <w:ind w:left="111" w:right="0" w:firstLine="0"/>
        <w:jc w:val="left"/>
        <w:rPr>
          <w:sz w:val="12"/>
        </w:rPr>
      </w:pPr>
      <w:r>
        <w:rPr>
          <w:w w:val="115"/>
          <w:sz w:val="12"/>
        </w:rPr>
        <w:t>Defect</w:t>
      </w:r>
      <w:r>
        <w:rPr>
          <w:spacing w:val="1"/>
          <w:w w:val="115"/>
          <w:sz w:val="12"/>
        </w:rPr>
        <w:t> </w:t>
      </w:r>
      <w:r>
        <w:rPr>
          <w:spacing w:val="-2"/>
          <w:w w:val="115"/>
          <w:sz w:val="12"/>
        </w:rPr>
        <w:t>recognition</w:t>
      </w:r>
    </w:p>
    <w:p>
      <w:pPr>
        <w:spacing w:line="302" w:lineRule="auto" w:before="35"/>
        <w:ind w:left="111" w:right="0" w:firstLine="0"/>
        <w:jc w:val="left"/>
        <w:rPr>
          <w:sz w:val="12"/>
        </w:rPr>
      </w:pPr>
      <w:r>
        <w:rPr>
          <w:w w:val="115"/>
          <w:sz w:val="12"/>
        </w:rPr>
        <w:t>Differential</w:t>
      </w:r>
      <w:r>
        <w:rPr>
          <w:spacing w:val="-7"/>
          <w:w w:val="115"/>
          <w:sz w:val="12"/>
        </w:rPr>
        <w:t> </w:t>
      </w:r>
      <w:r>
        <w:rPr>
          <w:w w:val="115"/>
          <w:sz w:val="12"/>
        </w:rPr>
        <w:t>evolution</w:t>
      </w:r>
      <w:r>
        <w:rPr>
          <w:spacing w:val="-5"/>
          <w:w w:val="115"/>
          <w:sz w:val="12"/>
        </w:rPr>
        <w:t> </w:t>
      </w:r>
      <w:r>
        <w:rPr>
          <w:w w:val="115"/>
          <w:sz w:val="12"/>
        </w:rPr>
        <w:t>search</w:t>
      </w:r>
      <w:r>
        <w:rPr>
          <w:spacing w:val="-6"/>
          <w:w w:val="115"/>
          <w:sz w:val="12"/>
        </w:rPr>
        <w:t> </w:t>
      </w:r>
      <w:r>
        <w:rPr>
          <w:w w:val="115"/>
          <w:sz w:val="12"/>
        </w:rPr>
        <w:t>algorithm</w:t>
      </w:r>
      <w:r>
        <w:rPr>
          <w:spacing w:val="40"/>
          <w:w w:val="115"/>
          <w:sz w:val="12"/>
        </w:rPr>
        <w:t> </w:t>
      </w:r>
      <w:r>
        <w:rPr>
          <w:w w:val="115"/>
          <w:sz w:val="12"/>
        </w:rPr>
        <w:t>Feature pyramid network</w:t>
      </w:r>
    </w:p>
    <w:p>
      <w:pPr>
        <w:spacing w:line="302" w:lineRule="auto" w:before="0"/>
        <w:ind w:left="111" w:right="275" w:firstLine="0"/>
        <w:jc w:val="left"/>
        <w:rPr>
          <w:sz w:val="12"/>
        </w:rPr>
      </w:pPr>
      <w:r>
        <w:rPr>
          <w:w w:val="115"/>
          <w:sz w:val="12"/>
        </w:rPr>
        <w:t>Generative</w:t>
      </w:r>
      <w:r>
        <w:rPr>
          <w:spacing w:val="-7"/>
          <w:w w:val="115"/>
          <w:sz w:val="12"/>
        </w:rPr>
        <w:t> </w:t>
      </w:r>
      <w:r>
        <w:rPr>
          <w:w w:val="115"/>
          <w:sz w:val="12"/>
        </w:rPr>
        <w:t>adversarial</w:t>
      </w:r>
      <w:r>
        <w:rPr>
          <w:spacing w:val="-6"/>
          <w:w w:val="115"/>
          <w:sz w:val="12"/>
        </w:rPr>
        <w:t> </w:t>
      </w:r>
      <w:r>
        <w:rPr>
          <w:w w:val="115"/>
          <w:sz w:val="12"/>
        </w:rPr>
        <w:t>network</w:t>
      </w:r>
      <w:r>
        <w:rPr>
          <w:spacing w:val="40"/>
          <w:w w:val="115"/>
          <w:sz w:val="12"/>
        </w:rPr>
        <w:t> </w:t>
      </w:r>
      <w:r>
        <w:rPr>
          <w:w w:val="115"/>
          <w:sz w:val="12"/>
        </w:rPr>
        <w:t>Low resolution</w:t>
      </w:r>
    </w:p>
    <w:p>
      <w:pPr>
        <w:spacing w:before="0"/>
        <w:ind w:left="111" w:right="0" w:firstLine="0"/>
        <w:jc w:val="left"/>
        <w:rPr>
          <w:sz w:val="12"/>
        </w:rPr>
      </w:pPr>
      <w:r>
        <w:rPr>
          <w:w w:val="110"/>
          <w:sz w:val="12"/>
        </w:rPr>
        <w:t>Terahertz</w:t>
      </w:r>
      <w:r>
        <w:rPr>
          <w:spacing w:val="18"/>
          <w:w w:val="115"/>
          <w:sz w:val="12"/>
        </w:rPr>
        <w:t> </w:t>
      </w:r>
      <w:r>
        <w:rPr>
          <w:spacing w:val="-2"/>
          <w:w w:val="115"/>
          <w:sz w:val="12"/>
        </w:rPr>
        <w:t>image</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63pt;width:355.464pt;height:.22675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The</w:t>
      </w:r>
      <w:r>
        <w:rPr>
          <w:spacing w:val="-6"/>
          <w:w w:val="110"/>
          <w:sz w:val="14"/>
        </w:rPr>
        <w:t> </w:t>
      </w:r>
      <w:r>
        <w:rPr>
          <w:w w:val="110"/>
          <w:sz w:val="14"/>
        </w:rPr>
        <w:t>physics</w:t>
      </w:r>
      <w:r>
        <w:rPr>
          <w:spacing w:val="-6"/>
          <w:w w:val="110"/>
          <w:sz w:val="14"/>
        </w:rPr>
        <w:t> </w:t>
      </w:r>
      <w:r>
        <w:rPr>
          <w:w w:val="110"/>
          <w:sz w:val="14"/>
        </w:rPr>
        <w:t>of</w:t>
      </w:r>
      <w:r>
        <w:rPr>
          <w:spacing w:val="-6"/>
          <w:w w:val="110"/>
          <w:sz w:val="14"/>
        </w:rPr>
        <w:t> </w:t>
      </w:r>
      <w:r>
        <w:rPr>
          <w:w w:val="110"/>
          <w:sz w:val="14"/>
        </w:rPr>
        <w:t>Terahertz</w:t>
      </w:r>
      <w:r>
        <w:rPr>
          <w:spacing w:val="-5"/>
          <w:w w:val="110"/>
          <w:sz w:val="14"/>
        </w:rPr>
        <w:t> </w:t>
      </w:r>
      <w:r>
        <w:rPr>
          <w:w w:val="110"/>
          <w:sz w:val="14"/>
        </w:rPr>
        <w:t>(THz)</w:t>
      </w:r>
      <w:r>
        <w:rPr>
          <w:spacing w:val="-6"/>
          <w:w w:val="110"/>
          <w:sz w:val="14"/>
        </w:rPr>
        <w:t> </w:t>
      </w:r>
      <w:r>
        <w:rPr>
          <w:w w:val="110"/>
          <w:sz w:val="14"/>
        </w:rPr>
        <w:t>technology</w:t>
      </w:r>
      <w:r>
        <w:rPr>
          <w:spacing w:val="-6"/>
          <w:w w:val="110"/>
          <w:sz w:val="14"/>
        </w:rPr>
        <w:t> </w:t>
      </w:r>
      <w:r>
        <w:rPr>
          <w:w w:val="110"/>
          <w:sz w:val="14"/>
        </w:rPr>
        <w:t>is</w:t>
      </w:r>
      <w:r>
        <w:rPr>
          <w:spacing w:val="-6"/>
          <w:w w:val="110"/>
          <w:sz w:val="14"/>
        </w:rPr>
        <w:t> </w:t>
      </w:r>
      <w:r>
        <w:rPr>
          <w:w w:val="110"/>
          <w:sz w:val="14"/>
        </w:rPr>
        <w:t>the</w:t>
      </w:r>
      <w:r>
        <w:rPr>
          <w:spacing w:val="-6"/>
          <w:w w:val="110"/>
          <w:sz w:val="14"/>
        </w:rPr>
        <w:t> </w:t>
      </w:r>
      <w:r>
        <w:rPr>
          <w:w w:val="110"/>
          <w:sz w:val="14"/>
        </w:rPr>
        <w:t>electromagnetic</w:t>
      </w:r>
      <w:r>
        <w:rPr>
          <w:spacing w:val="-4"/>
          <w:w w:val="110"/>
          <w:sz w:val="14"/>
        </w:rPr>
        <w:t> </w:t>
      </w:r>
      <w:r>
        <w:rPr>
          <w:w w:val="110"/>
          <w:sz w:val="14"/>
        </w:rPr>
        <w:t>(EM)</w:t>
      </w:r>
      <w:r>
        <w:rPr>
          <w:spacing w:val="-7"/>
          <w:w w:val="110"/>
          <w:sz w:val="14"/>
        </w:rPr>
        <w:t> </w:t>
      </w:r>
      <w:r>
        <w:rPr>
          <w:w w:val="110"/>
          <w:sz w:val="14"/>
        </w:rPr>
        <w:t>spectrum</w:t>
      </w:r>
      <w:r>
        <w:rPr>
          <w:spacing w:val="-5"/>
          <w:w w:val="110"/>
          <w:sz w:val="14"/>
        </w:rPr>
        <w:t> </w:t>
      </w:r>
      <w:r>
        <w:rPr>
          <w:w w:val="110"/>
          <w:sz w:val="14"/>
        </w:rPr>
        <w:t>band</w:t>
      </w:r>
      <w:r>
        <w:rPr>
          <w:spacing w:val="-6"/>
          <w:w w:val="110"/>
          <w:sz w:val="14"/>
        </w:rPr>
        <w:t> </w:t>
      </w:r>
      <w:r>
        <w:rPr>
          <w:w w:val="110"/>
          <w:sz w:val="14"/>
        </w:rPr>
        <w:t>between</w:t>
      </w:r>
      <w:r>
        <w:rPr>
          <w:spacing w:val="-5"/>
          <w:w w:val="110"/>
          <w:sz w:val="14"/>
        </w:rPr>
        <w:t> </w:t>
      </w:r>
      <w:r>
        <w:rPr>
          <w:w w:val="110"/>
          <w:sz w:val="14"/>
        </w:rPr>
        <w:t>the</w:t>
      </w:r>
      <w:r>
        <w:rPr>
          <w:spacing w:val="-6"/>
          <w:w w:val="110"/>
          <w:sz w:val="14"/>
        </w:rPr>
        <w:t> </w:t>
      </w:r>
      <w:r>
        <w:rPr>
          <w:w w:val="110"/>
          <w:sz w:val="14"/>
        </w:rPr>
        <w:t>infra-</w:t>
      </w:r>
      <w:r>
        <w:rPr>
          <w:spacing w:val="40"/>
          <w:w w:val="110"/>
          <w:sz w:val="14"/>
        </w:rPr>
        <w:t> </w:t>
      </w:r>
      <w:r>
        <w:rPr>
          <w:w w:val="110"/>
          <w:sz w:val="14"/>
        </w:rPr>
        <w:t>red</w:t>
      </w:r>
      <w:r>
        <w:rPr>
          <w:spacing w:val="-7"/>
          <w:w w:val="110"/>
          <w:sz w:val="14"/>
        </w:rPr>
        <w:t> </w:t>
      </w:r>
      <w:r>
        <w:rPr>
          <w:w w:val="110"/>
          <w:sz w:val="14"/>
        </w:rPr>
        <w:t>and</w:t>
      </w:r>
      <w:r>
        <w:rPr>
          <w:spacing w:val="-6"/>
          <w:w w:val="110"/>
          <w:sz w:val="14"/>
        </w:rPr>
        <w:t> </w:t>
      </w:r>
      <w:r>
        <w:rPr>
          <w:w w:val="110"/>
          <w:sz w:val="14"/>
        </w:rPr>
        <w:t>the</w:t>
      </w:r>
      <w:r>
        <w:rPr>
          <w:spacing w:val="-6"/>
          <w:w w:val="110"/>
          <w:sz w:val="14"/>
        </w:rPr>
        <w:t> </w:t>
      </w:r>
      <w:r>
        <w:rPr>
          <w:w w:val="110"/>
          <w:sz w:val="14"/>
        </w:rPr>
        <w:t>microwave</w:t>
      </w:r>
      <w:r>
        <w:rPr>
          <w:spacing w:val="-6"/>
          <w:w w:val="110"/>
          <w:sz w:val="14"/>
        </w:rPr>
        <w:t> </w:t>
      </w:r>
      <w:r>
        <w:rPr>
          <w:w w:val="110"/>
          <w:sz w:val="14"/>
        </w:rPr>
        <w:t>band</w:t>
      </w:r>
      <w:r>
        <w:rPr>
          <w:spacing w:val="-6"/>
          <w:w w:val="110"/>
          <w:sz w:val="14"/>
        </w:rPr>
        <w:t> </w:t>
      </w:r>
      <w:r>
        <w:rPr>
          <w:w w:val="110"/>
          <w:sz w:val="14"/>
        </w:rPr>
        <w:t>with</w:t>
      </w:r>
      <w:r>
        <w:rPr>
          <w:spacing w:val="-7"/>
          <w:w w:val="110"/>
          <w:sz w:val="14"/>
        </w:rPr>
        <w:t> </w:t>
      </w:r>
      <w:r>
        <w:rPr>
          <w:w w:val="110"/>
          <w:sz w:val="14"/>
        </w:rPr>
        <w:t>frequencies</w:t>
      </w:r>
      <w:r>
        <w:rPr>
          <w:spacing w:val="-6"/>
          <w:w w:val="110"/>
          <w:sz w:val="14"/>
        </w:rPr>
        <w:t> </w:t>
      </w:r>
      <w:r>
        <w:rPr>
          <w:w w:val="110"/>
          <w:sz w:val="14"/>
        </w:rPr>
        <w:t>of</w:t>
      </w:r>
      <w:r>
        <w:rPr>
          <w:spacing w:val="-6"/>
          <w:w w:val="110"/>
          <w:sz w:val="14"/>
        </w:rPr>
        <w:t> </w:t>
      </w:r>
      <w:r>
        <w:rPr>
          <w:w w:val="110"/>
          <w:sz w:val="14"/>
        </w:rPr>
        <w:t>about</w:t>
      </w:r>
      <w:r>
        <w:rPr>
          <w:spacing w:val="-6"/>
          <w:w w:val="110"/>
          <w:sz w:val="14"/>
        </w:rPr>
        <w:t> </w:t>
      </w:r>
      <w:r>
        <w:rPr>
          <w:w w:val="110"/>
          <w:sz w:val="14"/>
        </w:rPr>
        <w:t>0.1</w:t>
      </w:r>
      <w:r>
        <w:rPr>
          <w:spacing w:val="-6"/>
          <w:w w:val="110"/>
          <w:sz w:val="14"/>
        </w:rPr>
        <w:t> </w:t>
      </w:r>
      <w:r>
        <w:rPr>
          <w:w w:val="110"/>
          <w:sz w:val="14"/>
        </w:rPr>
        <w:t>to</w:t>
      </w:r>
      <w:r>
        <w:rPr>
          <w:spacing w:val="-6"/>
          <w:w w:val="110"/>
          <w:sz w:val="14"/>
        </w:rPr>
        <w:t> </w:t>
      </w:r>
      <w:r>
        <w:rPr>
          <w:w w:val="110"/>
          <w:sz w:val="14"/>
        </w:rPr>
        <w:t>30</w:t>
      </w:r>
      <w:r>
        <w:rPr>
          <w:spacing w:val="-6"/>
          <w:w w:val="110"/>
          <w:sz w:val="14"/>
        </w:rPr>
        <w:t> </w:t>
      </w:r>
      <w:r>
        <w:rPr>
          <w:w w:val="110"/>
          <w:sz w:val="14"/>
        </w:rPr>
        <w:t>THz.</w:t>
      </w:r>
      <w:r>
        <w:rPr>
          <w:spacing w:val="-6"/>
          <w:w w:val="110"/>
          <w:sz w:val="14"/>
        </w:rPr>
        <w:t> </w:t>
      </w:r>
      <w:r>
        <w:rPr>
          <w:w w:val="110"/>
          <w:sz w:val="14"/>
        </w:rPr>
        <w:t>THz</w:t>
      </w:r>
      <w:r>
        <w:rPr>
          <w:spacing w:val="-7"/>
          <w:w w:val="110"/>
          <w:sz w:val="14"/>
        </w:rPr>
        <w:t> </w:t>
      </w:r>
      <w:r>
        <w:rPr>
          <w:w w:val="110"/>
          <w:sz w:val="14"/>
        </w:rPr>
        <w:t>signals</w:t>
      </w:r>
      <w:r>
        <w:rPr>
          <w:spacing w:val="-6"/>
          <w:w w:val="110"/>
          <w:sz w:val="14"/>
        </w:rPr>
        <w:t> </w:t>
      </w:r>
      <w:r>
        <w:rPr>
          <w:w w:val="110"/>
          <w:sz w:val="14"/>
        </w:rPr>
        <w:t>have</w:t>
      </w:r>
      <w:r>
        <w:rPr>
          <w:spacing w:val="-6"/>
          <w:w w:val="110"/>
          <w:sz w:val="14"/>
        </w:rPr>
        <w:t> </w:t>
      </w:r>
      <w:r>
        <w:rPr>
          <w:w w:val="110"/>
          <w:sz w:val="14"/>
        </w:rPr>
        <w:t>gained</w:t>
      </w:r>
      <w:r>
        <w:rPr>
          <w:spacing w:val="-6"/>
          <w:w w:val="110"/>
          <w:sz w:val="14"/>
        </w:rPr>
        <w:t> </w:t>
      </w:r>
      <w:r>
        <w:rPr>
          <w:w w:val="110"/>
          <w:sz w:val="14"/>
        </w:rPr>
        <w:t>adoption</w:t>
      </w:r>
      <w:r>
        <w:rPr>
          <w:spacing w:val="-6"/>
          <w:w w:val="110"/>
          <w:sz w:val="14"/>
        </w:rPr>
        <w:t> </w:t>
      </w:r>
      <w:r>
        <w:rPr>
          <w:w w:val="110"/>
          <w:sz w:val="14"/>
        </w:rPr>
        <w:t>in</w:t>
      </w:r>
      <w:r>
        <w:rPr>
          <w:spacing w:val="40"/>
          <w:w w:val="110"/>
          <w:sz w:val="14"/>
        </w:rPr>
        <w:t> </w:t>
      </w:r>
      <w:r>
        <w:rPr>
          <w:w w:val="110"/>
          <w:sz w:val="14"/>
        </w:rPr>
        <w:t>medicine,</w:t>
      </w:r>
      <w:r>
        <w:rPr>
          <w:spacing w:val="-8"/>
          <w:w w:val="110"/>
          <w:sz w:val="14"/>
        </w:rPr>
        <w:t> </w:t>
      </w:r>
      <w:r>
        <w:rPr>
          <w:w w:val="110"/>
          <w:sz w:val="14"/>
        </w:rPr>
        <w:t>telecommunications,</w:t>
      </w:r>
      <w:r>
        <w:rPr>
          <w:spacing w:val="-6"/>
          <w:w w:val="110"/>
          <w:sz w:val="14"/>
        </w:rPr>
        <w:t> </w:t>
      </w:r>
      <w:r>
        <w:rPr>
          <w:w w:val="110"/>
          <w:sz w:val="14"/>
        </w:rPr>
        <w:t>security</w:t>
      </w:r>
      <w:r>
        <w:rPr>
          <w:spacing w:val="-8"/>
          <w:w w:val="110"/>
          <w:sz w:val="14"/>
        </w:rPr>
        <w:t> </w:t>
      </w:r>
      <w:r>
        <w:rPr>
          <w:w w:val="110"/>
          <w:sz w:val="14"/>
        </w:rPr>
        <w:t>monitoring</w:t>
      </w:r>
      <w:r>
        <w:rPr>
          <w:spacing w:val="-8"/>
          <w:w w:val="110"/>
          <w:sz w:val="14"/>
        </w:rPr>
        <w:t> </w:t>
      </w:r>
      <w:r>
        <w:rPr>
          <w:w w:val="110"/>
          <w:sz w:val="14"/>
        </w:rPr>
        <w:t>and</w:t>
      </w:r>
      <w:r>
        <w:rPr>
          <w:spacing w:val="-7"/>
          <w:w w:val="110"/>
          <w:sz w:val="14"/>
        </w:rPr>
        <w:t> </w:t>
      </w:r>
      <w:r>
        <w:rPr>
          <w:w w:val="110"/>
          <w:sz w:val="14"/>
        </w:rPr>
        <w:t>imaging.</w:t>
      </w:r>
      <w:r>
        <w:rPr>
          <w:spacing w:val="-8"/>
          <w:w w:val="110"/>
          <w:sz w:val="14"/>
        </w:rPr>
        <w:t> </w:t>
      </w:r>
      <w:r>
        <w:rPr>
          <w:w w:val="110"/>
          <w:sz w:val="14"/>
        </w:rPr>
        <w:t>THz</w:t>
      </w:r>
      <w:r>
        <w:rPr>
          <w:spacing w:val="-7"/>
          <w:w w:val="110"/>
          <w:sz w:val="14"/>
        </w:rPr>
        <w:t> </w:t>
      </w:r>
      <w:r>
        <w:rPr>
          <w:w w:val="110"/>
          <w:sz w:val="14"/>
        </w:rPr>
        <w:t>imaging</w:t>
      </w:r>
      <w:r>
        <w:rPr>
          <w:spacing w:val="-8"/>
          <w:w w:val="110"/>
          <w:sz w:val="14"/>
        </w:rPr>
        <w:t> </w:t>
      </w:r>
      <w:r>
        <w:rPr>
          <w:w w:val="110"/>
          <w:sz w:val="14"/>
        </w:rPr>
        <w:t>technology</w:t>
      </w:r>
      <w:r>
        <w:rPr>
          <w:spacing w:val="-8"/>
          <w:w w:val="110"/>
          <w:sz w:val="14"/>
        </w:rPr>
        <w:t> </w:t>
      </w:r>
      <w:r>
        <w:rPr>
          <w:w w:val="110"/>
          <w:sz w:val="14"/>
        </w:rPr>
        <w:t>has</w:t>
      </w:r>
      <w:r>
        <w:rPr>
          <w:spacing w:val="-7"/>
          <w:w w:val="110"/>
          <w:sz w:val="14"/>
        </w:rPr>
        <w:t> </w:t>
      </w:r>
      <w:r>
        <w:rPr>
          <w:w w:val="110"/>
          <w:sz w:val="14"/>
        </w:rPr>
        <w:t>the</w:t>
      </w:r>
      <w:r>
        <w:rPr>
          <w:spacing w:val="-8"/>
          <w:w w:val="110"/>
          <w:sz w:val="14"/>
        </w:rPr>
        <w:t> </w:t>
      </w:r>
      <w:r>
        <w:rPr>
          <w:w w:val="110"/>
          <w:sz w:val="14"/>
        </w:rPr>
        <w:t>advan-</w:t>
      </w:r>
      <w:r>
        <w:rPr>
          <w:spacing w:val="40"/>
          <w:w w:val="110"/>
          <w:sz w:val="14"/>
        </w:rPr>
        <w:t> </w:t>
      </w:r>
      <w:r>
        <w:rPr>
          <w:w w:val="110"/>
          <w:sz w:val="14"/>
        </w:rPr>
        <w:t>tages</w:t>
      </w:r>
      <w:r>
        <w:rPr>
          <w:spacing w:val="-1"/>
          <w:w w:val="110"/>
          <w:sz w:val="14"/>
        </w:rPr>
        <w:t> </w:t>
      </w:r>
      <w:r>
        <w:rPr>
          <w:w w:val="110"/>
          <w:sz w:val="14"/>
        </w:rPr>
        <w:t>of</w:t>
      </w:r>
      <w:r>
        <w:rPr>
          <w:spacing w:val="-2"/>
          <w:w w:val="110"/>
          <w:sz w:val="14"/>
        </w:rPr>
        <w:t> </w:t>
      </w:r>
      <w:r>
        <w:rPr>
          <w:w w:val="110"/>
          <w:sz w:val="14"/>
        </w:rPr>
        <w:t>rapid imaging,</w:t>
      </w:r>
      <w:r>
        <w:rPr>
          <w:spacing w:val="-1"/>
          <w:w w:val="110"/>
          <w:sz w:val="14"/>
        </w:rPr>
        <w:t> </w:t>
      </w:r>
      <w:r>
        <w:rPr>
          <w:w w:val="110"/>
          <w:sz w:val="14"/>
        </w:rPr>
        <w:t>strong</w:t>
      </w:r>
      <w:r>
        <w:rPr>
          <w:spacing w:val="-1"/>
          <w:w w:val="110"/>
          <w:sz w:val="14"/>
        </w:rPr>
        <w:t> </w:t>
      </w:r>
      <w:r>
        <w:rPr>
          <w:w w:val="110"/>
          <w:sz w:val="14"/>
        </w:rPr>
        <w:t>penetration, and</w:t>
      </w:r>
      <w:r>
        <w:rPr>
          <w:spacing w:val="-1"/>
          <w:w w:val="110"/>
          <w:sz w:val="14"/>
        </w:rPr>
        <w:t> </w:t>
      </w:r>
      <w:r>
        <w:rPr>
          <w:w w:val="110"/>
          <w:sz w:val="14"/>
        </w:rPr>
        <w:t>harmless</w:t>
      </w:r>
      <w:r>
        <w:rPr>
          <w:spacing w:val="-1"/>
          <w:w w:val="110"/>
          <w:sz w:val="14"/>
        </w:rPr>
        <w:t> </w:t>
      </w:r>
      <w:r>
        <w:rPr>
          <w:w w:val="110"/>
          <w:sz w:val="14"/>
        </w:rPr>
        <w:t>to the</w:t>
      </w:r>
      <w:r>
        <w:rPr>
          <w:spacing w:val="-1"/>
          <w:w w:val="110"/>
          <w:sz w:val="14"/>
        </w:rPr>
        <w:t> </w:t>
      </w:r>
      <w:r>
        <w:rPr>
          <w:w w:val="110"/>
          <w:sz w:val="14"/>
        </w:rPr>
        <w:t>human</w:t>
      </w:r>
      <w:r>
        <w:rPr>
          <w:spacing w:val="-1"/>
          <w:w w:val="110"/>
          <w:sz w:val="14"/>
        </w:rPr>
        <w:t> </w:t>
      </w:r>
      <w:r>
        <w:rPr>
          <w:w w:val="110"/>
          <w:sz w:val="14"/>
        </w:rPr>
        <w:t>body</w:t>
      </w:r>
      <w:r>
        <w:rPr>
          <w:spacing w:val="-1"/>
          <w:w w:val="110"/>
          <w:sz w:val="14"/>
        </w:rPr>
        <w:t> </w:t>
      </w:r>
      <w:r>
        <w:rPr>
          <w:w w:val="110"/>
          <w:sz w:val="14"/>
        </w:rPr>
        <w:t>hence</w:t>
      </w:r>
      <w:r>
        <w:rPr>
          <w:spacing w:val="-1"/>
          <w:w w:val="110"/>
          <w:sz w:val="14"/>
        </w:rPr>
        <w:t> </w:t>
      </w:r>
      <w:r>
        <w:rPr>
          <w:w w:val="110"/>
          <w:sz w:val="14"/>
        </w:rPr>
        <w:t>widely used</w:t>
      </w:r>
      <w:r>
        <w:rPr>
          <w:spacing w:val="-1"/>
          <w:w w:val="110"/>
          <w:sz w:val="14"/>
        </w:rPr>
        <w:t> </w:t>
      </w:r>
      <w:r>
        <w:rPr>
          <w:w w:val="110"/>
          <w:sz w:val="14"/>
        </w:rPr>
        <w:t>in</w:t>
      </w:r>
      <w:r>
        <w:rPr>
          <w:spacing w:val="-1"/>
          <w:w w:val="110"/>
          <w:sz w:val="14"/>
        </w:rPr>
        <w:t> </w:t>
      </w:r>
      <w:r>
        <w:rPr>
          <w:w w:val="110"/>
          <w:sz w:val="14"/>
        </w:rPr>
        <w:t>a</w:t>
      </w:r>
      <w:r>
        <w:rPr>
          <w:spacing w:val="-1"/>
          <w:w w:val="110"/>
          <w:sz w:val="14"/>
        </w:rPr>
        <w:t> </w:t>
      </w:r>
      <w:r>
        <w:rPr>
          <w:w w:val="110"/>
          <w:sz w:val="14"/>
        </w:rPr>
        <w:t>vari-</w:t>
      </w:r>
      <w:r>
        <w:rPr>
          <w:spacing w:val="40"/>
          <w:w w:val="110"/>
          <w:sz w:val="14"/>
        </w:rPr>
        <w:t> </w:t>
      </w:r>
      <w:r>
        <w:rPr>
          <w:w w:val="110"/>
          <w:sz w:val="14"/>
        </w:rPr>
        <w:t>ety</w:t>
      </w:r>
      <w:r>
        <w:rPr>
          <w:spacing w:val="-3"/>
          <w:w w:val="110"/>
          <w:sz w:val="14"/>
        </w:rPr>
        <w:t> </w:t>
      </w:r>
      <w:r>
        <w:rPr>
          <w:w w:val="110"/>
          <w:sz w:val="14"/>
        </w:rPr>
        <w:t>of</w:t>
      </w:r>
      <w:r>
        <w:rPr>
          <w:spacing w:val="-3"/>
          <w:w w:val="110"/>
          <w:sz w:val="14"/>
        </w:rPr>
        <w:t> </w:t>
      </w:r>
      <w:r>
        <w:rPr>
          <w:w w:val="110"/>
          <w:sz w:val="14"/>
        </w:rPr>
        <w:t>security</w:t>
      </w:r>
      <w:r>
        <w:rPr>
          <w:spacing w:val="-2"/>
          <w:w w:val="110"/>
          <w:sz w:val="14"/>
        </w:rPr>
        <w:t> </w:t>
      </w:r>
      <w:r>
        <w:rPr>
          <w:w w:val="110"/>
          <w:sz w:val="14"/>
        </w:rPr>
        <w:t>environments</w:t>
      </w:r>
      <w:r>
        <w:rPr>
          <w:spacing w:val="-2"/>
          <w:w w:val="110"/>
          <w:sz w:val="14"/>
        </w:rPr>
        <w:t> </w:t>
      </w:r>
      <w:r>
        <w:rPr>
          <w:w w:val="110"/>
          <w:sz w:val="14"/>
        </w:rPr>
        <w:t>and</w:t>
      </w:r>
      <w:r>
        <w:rPr>
          <w:spacing w:val="-2"/>
          <w:w w:val="110"/>
          <w:sz w:val="14"/>
        </w:rPr>
        <w:t> </w:t>
      </w:r>
      <w:r>
        <w:rPr>
          <w:w w:val="110"/>
          <w:sz w:val="14"/>
        </w:rPr>
        <w:t>has</w:t>
      </w:r>
      <w:r>
        <w:rPr>
          <w:spacing w:val="-3"/>
          <w:w w:val="110"/>
          <w:sz w:val="14"/>
        </w:rPr>
        <w:t> </w:t>
      </w:r>
      <w:r>
        <w:rPr>
          <w:w w:val="110"/>
          <w:sz w:val="14"/>
        </w:rPr>
        <w:t>become</w:t>
      </w:r>
      <w:r>
        <w:rPr>
          <w:spacing w:val="-2"/>
          <w:w w:val="110"/>
          <w:sz w:val="14"/>
        </w:rPr>
        <w:t> </w:t>
      </w:r>
      <w:r>
        <w:rPr>
          <w:w w:val="110"/>
          <w:sz w:val="14"/>
        </w:rPr>
        <w:t>an</w:t>
      </w:r>
      <w:r>
        <w:rPr>
          <w:spacing w:val="-3"/>
          <w:w w:val="110"/>
          <w:sz w:val="14"/>
        </w:rPr>
        <w:t> </w:t>
      </w:r>
      <w:r>
        <w:rPr>
          <w:w w:val="110"/>
          <w:sz w:val="14"/>
        </w:rPr>
        <w:t>alternative</w:t>
      </w:r>
      <w:r>
        <w:rPr>
          <w:spacing w:val="-2"/>
          <w:w w:val="110"/>
          <w:sz w:val="14"/>
        </w:rPr>
        <w:t> </w:t>
      </w:r>
      <w:r>
        <w:rPr>
          <w:w w:val="110"/>
          <w:sz w:val="14"/>
        </w:rPr>
        <w:t>technology</w:t>
      </w:r>
      <w:r>
        <w:rPr>
          <w:spacing w:val="-2"/>
          <w:w w:val="110"/>
          <w:sz w:val="14"/>
        </w:rPr>
        <w:t> </w:t>
      </w:r>
      <w:r>
        <w:rPr>
          <w:w w:val="110"/>
          <w:sz w:val="14"/>
        </w:rPr>
        <w:t>for</w:t>
      </w:r>
      <w:r>
        <w:rPr>
          <w:spacing w:val="-2"/>
          <w:w w:val="110"/>
          <w:sz w:val="14"/>
        </w:rPr>
        <w:t> </w:t>
      </w:r>
      <w:r>
        <w:rPr>
          <w:w w:val="110"/>
          <w:sz w:val="14"/>
        </w:rPr>
        <w:t>X-ray</w:t>
      </w:r>
      <w:r>
        <w:rPr>
          <w:spacing w:val="-3"/>
          <w:w w:val="110"/>
          <w:sz w:val="14"/>
        </w:rPr>
        <w:t> </w:t>
      </w:r>
      <w:r>
        <w:rPr>
          <w:w w:val="110"/>
          <w:sz w:val="14"/>
        </w:rPr>
        <w:t>imaging.</w:t>
      </w:r>
      <w:r>
        <w:rPr>
          <w:spacing w:val="-2"/>
          <w:w w:val="110"/>
          <w:sz w:val="14"/>
        </w:rPr>
        <w:t> </w:t>
      </w:r>
      <w:r>
        <w:rPr>
          <w:w w:val="110"/>
          <w:sz w:val="14"/>
        </w:rPr>
        <w:t>However,</w:t>
      </w:r>
      <w:r>
        <w:rPr>
          <w:spacing w:val="-2"/>
          <w:w w:val="110"/>
          <w:sz w:val="14"/>
        </w:rPr>
        <w:t> </w:t>
      </w:r>
      <w:r>
        <w:rPr>
          <w:w w:val="110"/>
          <w:sz w:val="14"/>
        </w:rPr>
        <w:t>THz</w:t>
      </w:r>
      <w:r>
        <w:rPr>
          <w:spacing w:val="40"/>
          <w:w w:val="110"/>
          <w:sz w:val="14"/>
        </w:rPr>
        <w:t> </w:t>
      </w:r>
      <w:r>
        <w:rPr>
          <w:w w:val="110"/>
          <w:sz w:val="14"/>
        </w:rPr>
        <w:t>is</w:t>
      </w:r>
      <w:r>
        <w:rPr>
          <w:spacing w:val="-2"/>
          <w:w w:val="110"/>
          <w:sz w:val="14"/>
        </w:rPr>
        <w:t> </w:t>
      </w:r>
      <w:r>
        <w:rPr>
          <w:w w:val="110"/>
          <w:sz w:val="14"/>
        </w:rPr>
        <w:t>characterized</w:t>
      </w:r>
      <w:r>
        <w:rPr>
          <w:spacing w:val="-2"/>
          <w:w w:val="110"/>
          <w:sz w:val="14"/>
        </w:rPr>
        <w:t> </w:t>
      </w:r>
      <w:r>
        <w:rPr>
          <w:w w:val="110"/>
          <w:sz w:val="14"/>
        </w:rPr>
        <w:t>by</w:t>
      </w:r>
      <w:r>
        <w:rPr>
          <w:spacing w:val="-1"/>
          <w:w w:val="110"/>
          <w:sz w:val="14"/>
        </w:rPr>
        <w:t> </w:t>
      </w:r>
      <w:r>
        <w:rPr>
          <w:w w:val="110"/>
          <w:sz w:val="14"/>
        </w:rPr>
        <w:t>low</w:t>
      </w:r>
      <w:r>
        <w:rPr>
          <w:spacing w:val="-2"/>
          <w:w w:val="110"/>
          <w:sz w:val="14"/>
        </w:rPr>
        <w:t> </w:t>
      </w:r>
      <w:r>
        <w:rPr>
          <w:w w:val="110"/>
          <w:sz w:val="14"/>
        </w:rPr>
        <w:t>resolution</w:t>
      </w:r>
      <w:r>
        <w:rPr>
          <w:spacing w:val="-1"/>
          <w:w w:val="110"/>
          <w:sz w:val="14"/>
        </w:rPr>
        <w:t> </w:t>
      </w:r>
      <w:r>
        <w:rPr>
          <w:w w:val="110"/>
          <w:sz w:val="14"/>
        </w:rPr>
        <w:t>of</w:t>
      </w:r>
      <w:r>
        <w:rPr>
          <w:spacing w:val="-2"/>
          <w:w w:val="110"/>
          <w:sz w:val="14"/>
        </w:rPr>
        <w:t> </w:t>
      </w:r>
      <w:r>
        <w:rPr>
          <w:w w:val="110"/>
          <w:sz w:val="14"/>
        </w:rPr>
        <w:t>THz</w:t>
      </w:r>
      <w:r>
        <w:rPr>
          <w:spacing w:val="-1"/>
          <w:w w:val="110"/>
          <w:sz w:val="14"/>
        </w:rPr>
        <w:t> </w:t>
      </w:r>
      <w:r>
        <w:rPr>
          <w:w w:val="110"/>
          <w:sz w:val="14"/>
        </w:rPr>
        <w:t>images</w:t>
      </w:r>
      <w:r>
        <w:rPr>
          <w:spacing w:val="-2"/>
          <w:w w:val="110"/>
          <w:sz w:val="14"/>
        </w:rPr>
        <w:t> </w:t>
      </w:r>
      <w:r>
        <w:rPr>
          <w:w w:val="110"/>
          <w:sz w:val="14"/>
        </w:rPr>
        <w:t>of</w:t>
      </w:r>
      <w:r>
        <w:rPr>
          <w:spacing w:val="-1"/>
          <w:w w:val="110"/>
          <w:sz w:val="14"/>
        </w:rPr>
        <w:t> </w:t>
      </w:r>
      <w:r>
        <w:rPr>
          <w:w w:val="110"/>
          <w:sz w:val="14"/>
        </w:rPr>
        <w:t>which</w:t>
      </w:r>
      <w:r>
        <w:rPr>
          <w:spacing w:val="-2"/>
          <w:w w:val="110"/>
          <w:sz w:val="14"/>
        </w:rPr>
        <w:t> </w:t>
      </w:r>
      <w:r>
        <w:rPr>
          <w:w w:val="110"/>
          <w:sz w:val="14"/>
        </w:rPr>
        <w:t>noise</w:t>
      </w:r>
      <w:r>
        <w:rPr>
          <w:spacing w:val="-1"/>
          <w:w w:val="110"/>
          <w:sz w:val="14"/>
        </w:rPr>
        <w:t> </w:t>
      </w:r>
      <w:r>
        <w:rPr>
          <w:w w:val="110"/>
          <w:sz w:val="14"/>
        </w:rPr>
        <w:t>is</w:t>
      </w:r>
      <w:r>
        <w:rPr>
          <w:spacing w:val="-2"/>
          <w:w w:val="110"/>
          <w:sz w:val="14"/>
        </w:rPr>
        <w:t> </w:t>
      </w:r>
      <w:r>
        <w:rPr>
          <w:w w:val="110"/>
          <w:sz w:val="14"/>
        </w:rPr>
        <w:t>an</w:t>
      </w:r>
      <w:r>
        <w:rPr>
          <w:spacing w:val="-2"/>
          <w:w w:val="110"/>
          <w:sz w:val="14"/>
        </w:rPr>
        <w:t> </w:t>
      </w:r>
      <w:r>
        <w:rPr>
          <w:w w:val="110"/>
          <w:sz w:val="14"/>
        </w:rPr>
        <w:t>integral</w:t>
      </w:r>
      <w:r>
        <w:rPr>
          <w:spacing w:val="-2"/>
          <w:w w:val="110"/>
          <w:sz w:val="14"/>
        </w:rPr>
        <w:t> </w:t>
      </w:r>
      <w:r>
        <w:rPr>
          <w:w w:val="110"/>
          <w:sz w:val="14"/>
        </w:rPr>
        <w:t>factor</w:t>
      </w:r>
      <w:r>
        <w:rPr>
          <w:spacing w:val="-3"/>
          <w:w w:val="110"/>
          <w:sz w:val="14"/>
        </w:rPr>
        <w:t> </w:t>
      </w:r>
      <w:r>
        <w:rPr>
          <w:w w:val="110"/>
          <w:sz w:val="14"/>
        </w:rPr>
        <w:t>constituting</w:t>
      </w:r>
      <w:r>
        <w:rPr>
          <w:spacing w:val="-2"/>
          <w:w w:val="110"/>
          <w:sz w:val="14"/>
        </w:rPr>
        <w:t> </w:t>
      </w:r>
      <w:r>
        <w:rPr>
          <w:w w:val="110"/>
          <w:sz w:val="14"/>
        </w:rPr>
        <w:t>a</w:t>
      </w:r>
      <w:r>
        <w:rPr>
          <w:spacing w:val="-1"/>
          <w:w w:val="110"/>
          <w:sz w:val="14"/>
        </w:rPr>
        <w:t> </w:t>
      </w:r>
      <w:r>
        <w:rPr>
          <w:w w:val="110"/>
          <w:sz w:val="14"/>
        </w:rPr>
        <w:t>defect.</w:t>
      </w:r>
      <w:r>
        <w:rPr>
          <w:spacing w:val="40"/>
          <w:w w:val="110"/>
          <w:sz w:val="14"/>
        </w:rPr>
        <w:t> </w:t>
      </w:r>
      <w:r>
        <w:rPr>
          <w:w w:val="110"/>
          <w:sz w:val="14"/>
        </w:rPr>
        <w:t>Clarity</w:t>
      </w:r>
      <w:r>
        <w:rPr>
          <w:w w:val="110"/>
          <w:sz w:val="14"/>
        </w:rPr>
        <w:t> of</w:t>
      </w:r>
      <w:r>
        <w:rPr>
          <w:w w:val="110"/>
          <w:sz w:val="14"/>
        </w:rPr>
        <w:t> THz</w:t>
      </w:r>
      <w:r>
        <w:rPr>
          <w:w w:val="110"/>
          <w:sz w:val="14"/>
        </w:rPr>
        <w:t> image</w:t>
      </w:r>
      <w:r>
        <w:rPr>
          <w:w w:val="110"/>
          <w:sz w:val="14"/>
        </w:rPr>
        <w:t> is</w:t>
      </w:r>
      <w:r>
        <w:rPr>
          <w:w w:val="110"/>
          <w:sz w:val="14"/>
        </w:rPr>
        <w:t> therefore</w:t>
      </w:r>
      <w:r>
        <w:rPr>
          <w:w w:val="110"/>
          <w:sz w:val="14"/>
        </w:rPr>
        <w:t> essential</w:t>
      </w:r>
      <w:r>
        <w:rPr>
          <w:w w:val="110"/>
          <w:sz w:val="14"/>
        </w:rPr>
        <w:t> at</w:t>
      </w:r>
      <w:r>
        <w:rPr>
          <w:w w:val="110"/>
          <w:sz w:val="14"/>
        </w:rPr>
        <w:t> various</w:t>
      </w:r>
      <w:r>
        <w:rPr>
          <w:w w:val="110"/>
          <w:sz w:val="14"/>
        </w:rPr>
        <w:t> security</w:t>
      </w:r>
      <w:r>
        <w:rPr>
          <w:w w:val="110"/>
          <w:sz w:val="14"/>
        </w:rPr>
        <w:t> checkpoints</w:t>
      </w:r>
      <w:r>
        <w:rPr>
          <w:w w:val="110"/>
          <w:sz w:val="14"/>
        </w:rPr>
        <w:t> to</w:t>
      </w:r>
      <w:r>
        <w:rPr>
          <w:w w:val="110"/>
          <w:sz w:val="14"/>
        </w:rPr>
        <w:t> avoid</w:t>
      </w:r>
      <w:r>
        <w:rPr>
          <w:w w:val="110"/>
          <w:sz w:val="14"/>
        </w:rPr>
        <w:t> life’s</w:t>
      </w:r>
      <w:r>
        <w:rPr>
          <w:w w:val="110"/>
          <w:sz w:val="14"/>
        </w:rPr>
        <w:t> dangers</w:t>
      </w:r>
      <w:r>
        <w:rPr>
          <w:w w:val="110"/>
          <w:sz w:val="14"/>
        </w:rPr>
        <w:t> and</w:t>
      </w:r>
      <w:r>
        <w:rPr>
          <w:spacing w:val="40"/>
          <w:w w:val="110"/>
          <w:sz w:val="14"/>
        </w:rPr>
        <w:t> </w:t>
      </w:r>
      <w:r>
        <w:rPr>
          <w:w w:val="110"/>
          <w:sz w:val="14"/>
        </w:rPr>
        <w:t>treats.</w:t>
      </w:r>
      <w:r>
        <w:rPr>
          <w:w w:val="110"/>
          <w:sz w:val="14"/>
        </w:rPr>
        <w:t> In</w:t>
      </w:r>
      <w:r>
        <w:rPr>
          <w:w w:val="110"/>
          <w:sz w:val="14"/>
        </w:rPr>
        <w:t> this</w:t>
      </w:r>
      <w:r>
        <w:rPr>
          <w:w w:val="110"/>
          <w:sz w:val="14"/>
        </w:rPr>
        <w:t> paper,</w:t>
      </w:r>
      <w:r>
        <w:rPr>
          <w:w w:val="110"/>
          <w:sz w:val="14"/>
        </w:rPr>
        <w:t> we</w:t>
      </w:r>
      <w:r>
        <w:rPr>
          <w:w w:val="110"/>
          <w:sz w:val="14"/>
        </w:rPr>
        <w:t> propose</w:t>
      </w:r>
      <w:r>
        <w:rPr>
          <w:w w:val="110"/>
          <w:sz w:val="14"/>
        </w:rPr>
        <w:t> an</w:t>
      </w:r>
      <w:r>
        <w:rPr>
          <w:w w:val="110"/>
          <w:sz w:val="14"/>
        </w:rPr>
        <w:t> efficient</w:t>
      </w:r>
      <w:r>
        <w:rPr>
          <w:w w:val="110"/>
          <w:sz w:val="14"/>
        </w:rPr>
        <w:t> and</w:t>
      </w:r>
      <w:r>
        <w:rPr>
          <w:w w:val="110"/>
          <w:sz w:val="14"/>
        </w:rPr>
        <w:t> high-performance</w:t>
      </w:r>
      <w:r>
        <w:rPr>
          <w:w w:val="110"/>
          <w:sz w:val="14"/>
        </w:rPr>
        <w:t> defect</w:t>
      </w:r>
      <w:r>
        <w:rPr>
          <w:w w:val="110"/>
          <w:sz w:val="14"/>
        </w:rPr>
        <w:t> detection</w:t>
      </w:r>
      <w:r>
        <w:rPr>
          <w:w w:val="110"/>
          <w:sz w:val="14"/>
        </w:rPr>
        <w:t> model</w:t>
      </w:r>
      <w:r>
        <w:rPr>
          <w:w w:val="110"/>
          <w:sz w:val="14"/>
        </w:rPr>
        <w:t> based</w:t>
      </w:r>
      <w:r>
        <w:rPr>
          <w:w w:val="110"/>
          <w:sz w:val="14"/>
        </w:rPr>
        <w:t> on</w:t>
      </w:r>
      <w:r>
        <w:rPr>
          <w:spacing w:val="40"/>
          <w:w w:val="110"/>
          <w:sz w:val="14"/>
        </w:rPr>
        <w:t> </w:t>
      </w:r>
      <w:r>
        <w:rPr>
          <w:w w:val="110"/>
          <w:sz w:val="14"/>
        </w:rPr>
        <w:t>RetinaNet to recognize defects from captured images.</w:t>
      </w:r>
      <w:r>
        <w:rPr>
          <w:w w:val="110"/>
          <w:sz w:val="14"/>
        </w:rPr>
        <w:t> The strategy of transfer</w:t>
      </w:r>
      <w:r>
        <w:rPr>
          <w:w w:val="110"/>
          <w:sz w:val="14"/>
        </w:rPr>
        <w:t> learning is introduced to</w:t>
      </w:r>
      <w:r>
        <w:rPr>
          <w:spacing w:val="40"/>
          <w:w w:val="110"/>
          <w:sz w:val="14"/>
        </w:rPr>
        <w:t> </w:t>
      </w:r>
      <w:r>
        <w:rPr>
          <w:w w:val="110"/>
          <w:sz w:val="14"/>
        </w:rPr>
        <w:t>improve</w:t>
      </w:r>
      <w:r>
        <w:rPr>
          <w:w w:val="110"/>
          <w:sz w:val="14"/>
        </w:rPr>
        <w:t> detection</w:t>
      </w:r>
      <w:r>
        <w:rPr>
          <w:spacing w:val="40"/>
          <w:w w:val="110"/>
          <w:sz w:val="14"/>
        </w:rPr>
        <w:t> </w:t>
      </w:r>
      <w:r>
        <w:rPr>
          <w:w w:val="110"/>
          <w:sz w:val="14"/>
        </w:rPr>
        <w:t>performance</w:t>
      </w:r>
      <w:r>
        <w:rPr>
          <w:w w:val="110"/>
          <w:sz w:val="14"/>
        </w:rPr>
        <w:t> accuracy,</w:t>
      </w:r>
      <w:r>
        <w:rPr>
          <w:spacing w:val="40"/>
          <w:w w:val="110"/>
          <w:sz w:val="14"/>
        </w:rPr>
        <w:t> </w:t>
      </w:r>
      <w:r>
        <w:rPr>
          <w:w w:val="110"/>
          <w:sz w:val="14"/>
        </w:rPr>
        <w:t>which</w:t>
      </w:r>
      <w:r>
        <w:rPr>
          <w:spacing w:val="40"/>
          <w:w w:val="110"/>
          <w:sz w:val="14"/>
        </w:rPr>
        <w:t> </w:t>
      </w:r>
      <w:r>
        <w:rPr>
          <w:w w:val="110"/>
          <w:sz w:val="14"/>
        </w:rPr>
        <w:t>enhances</w:t>
      </w:r>
      <w:r>
        <w:rPr>
          <w:spacing w:val="40"/>
          <w:w w:val="110"/>
          <w:sz w:val="14"/>
        </w:rPr>
        <w:t> </w:t>
      </w:r>
      <w:r>
        <w:rPr>
          <w:w w:val="110"/>
          <w:sz w:val="14"/>
        </w:rPr>
        <w:t>the</w:t>
      </w:r>
      <w:r>
        <w:rPr>
          <w:w w:val="110"/>
          <w:sz w:val="14"/>
        </w:rPr>
        <w:t> average</w:t>
      </w:r>
      <w:r>
        <w:rPr>
          <w:spacing w:val="40"/>
          <w:w w:val="110"/>
          <w:sz w:val="14"/>
        </w:rPr>
        <w:t> </w:t>
      </w:r>
      <w:r>
        <w:rPr>
          <w:w w:val="110"/>
          <w:sz w:val="14"/>
        </w:rPr>
        <w:t>precision</w:t>
      </w:r>
      <w:r>
        <w:rPr>
          <w:w w:val="110"/>
          <w:sz w:val="14"/>
        </w:rPr>
        <w:t> (AP)</w:t>
      </w:r>
      <w:r>
        <w:rPr>
          <w:w w:val="110"/>
          <w:sz w:val="14"/>
        </w:rPr>
        <w:t> by</w:t>
      </w:r>
      <w:r>
        <w:rPr>
          <w:spacing w:val="40"/>
          <w:w w:val="110"/>
          <w:sz w:val="14"/>
        </w:rPr>
        <w:t> </w:t>
      </w:r>
      <w:r>
        <w:rPr>
          <w:w w:val="110"/>
          <w:sz w:val="14"/>
        </w:rPr>
        <w:t>19.2%.</w:t>
      </w:r>
      <w:r>
        <w:rPr>
          <w:spacing w:val="40"/>
          <w:w w:val="110"/>
          <w:sz w:val="14"/>
        </w:rPr>
        <w:t> </w:t>
      </w:r>
      <w:r>
        <w:rPr>
          <w:w w:val="110"/>
          <w:sz w:val="14"/>
        </w:rPr>
        <w:t>Contrary</w:t>
      </w:r>
      <w:r>
        <w:rPr>
          <w:spacing w:val="-5"/>
          <w:w w:val="110"/>
          <w:sz w:val="14"/>
        </w:rPr>
        <w:t> </w:t>
      </w:r>
      <w:r>
        <w:rPr>
          <w:w w:val="110"/>
          <w:sz w:val="14"/>
        </w:rPr>
        <w:t>to</w:t>
      </w:r>
      <w:r>
        <w:rPr>
          <w:spacing w:val="-5"/>
          <w:w w:val="110"/>
          <w:sz w:val="14"/>
        </w:rPr>
        <w:t> </w:t>
      </w:r>
      <w:r>
        <w:rPr>
          <w:w w:val="110"/>
          <w:sz w:val="14"/>
        </w:rPr>
        <w:t>existing</w:t>
      </w:r>
      <w:r>
        <w:rPr>
          <w:spacing w:val="-3"/>
          <w:w w:val="110"/>
          <w:sz w:val="14"/>
        </w:rPr>
        <w:t> </w:t>
      </w:r>
      <w:r>
        <w:rPr>
          <w:w w:val="110"/>
          <w:sz w:val="14"/>
        </w:rPr>
        <w:t>THz</w:t>
      </w:r>
      <w:r>
        <w:rPr>
          <w:spacing w:val="-4"/>
          <w:w w:val="110"/>
          <w:sz w:val="14"/>
        </w:rPr>
        <w:t> </w:t>
      </w:r>
      <w:r>
        <w:rPr>
          <w:w w:val="110"/>
          <w:sz w:val="14"/>
        </w:rPr>
        <w:t>image</w:t>
      </w:r>
      <w:r>
        <w:rPr>
          <w:spacing w:val="-4"/>
          <w:w w:val="110"/>
          <w:sz w:val="14"/>
        </w:rPr>
        <w:t> </w:t>
      </w:r>
      <w:r>
        <w:rPr>
          <w:w w:val="110"/>
          <w:sz w:val="14"/>
        </w:rPr>
        <w:t>detection</w:t>
      </w:r>
      <w:r>
        <w:rPr>
          <w:spacing w:val="-4"/>
          <w:w w:val="110"/>
          <w:sz w:val="14"/>
        </w:rPr>
        <w:t> </w:t>
      </w:r>
      <w:r>
        <w:rPr>
          <w:w w:val="110"/>
          <w:sz w:val="14"/>
        </w:rPr>
        <w:t>techniques</w:t>
      </w:r>
      <w:r>
        <w:rPr>
          <w:spacing w:val="-4"/>
          <w:w w:val="110"/>
          <w:sz w:val="14"/>
        </w:rPr>
        <w:t> </w:t>
      </w:r>
      <w:r>
        <w:rPr>
          <w:w w:val="110"/>
          <w:sz w:val="14"/>
        </w:rPr>
        <w:t>on</w:t>
      </w:r>
      <w:r>
        <w:rPr>
          <w:spacing w:val="-5"/>
          <w:w w:val="110"/>
          <w:sz w:val="14"/>
        </w:rPr>
        <w:t> </w:t>
      </w:r>
      <w:r>
        <w:rPr>
          <w:w w:val="110"/>
          <w:sz w:val="14"/>
        </w:rPr>
        <w:t>image</w:t>
      </w:r>
      <w:r>
        <w:rPr>
          <w:spacing w:val="-4"/>
          <w:w w:val="110"/>
          <w:sz w:val="14"/>
        </w:rPr>
        <w:t> </w:t>
      </w:r>
      <w:r>
        <w:rPr>
          <w:w w:val="110"/>
          <w:sz w:val="14"/>
        </w:rPr>
        <w:t>recognition</w:t>
      </w:r>
      <w:r>
        <w:rPr>
          <w:spacing w:val="-4"/>
          <w:w w:val="110"/>
          <w:sz w:val="14"/>
        </w:rPr>
        <w:t> </w:t>
      </w:r>
      <w:r>
        <w:rPr>
          <w:w w:val="110"/>
          <w:sz w:val="14"/>
        </w:rPr>
        <w:t>pertaining</w:t>
      </w:r>
      <w:r>
        <w:rPr>
          <w:spacing w:val="-3"/>
          <w:w w:val="110"/>
          <w:sz w:val="14"/>
        </w:rPr>
        <w:t> </w:t>
      </w:r>
      <w:r>
        <w:rPr>
          <w:w w:val="110"/>
          <w:sz w:val="14"/>
        </w:rPr>
        <w:t>to</w:t>
      </w:r>
      <w:r>
        <w:rPr>
          <w:spacing w:val="-4"/>
          <w:w w:val="110"/>
          <w:sz w:val="14"/>
        </w:rPr>
        <w:t> </w:t>
      </w:r>
      <w:r>
        <w:rPr>
          <w:w w:val="110"/>
          <w:sz w:val="14"/>
        </w:rPr>
        <w:t>the</w:t>
      </w:r>
      <w:r>
        <w:rPr>
          <w:spacing w:val="-5"/>
          <w:w w:val="110"/>
          <w:sz w:val="14"/>
        </w:rPr>
        <w:t> </w:t>
      </w:r>
      <w:r>
        <w:rPr>
          <w:w w:val="110"/>
          <w:sz w:val="14"/>
        </w:rPr>
        <w:t>whole</w:t>
      </w:r>
      <w:r>
        <w:rPr>
          <w:spacing w:val="-4"/>
          <w:w w:val="110"/>
          <w:sz w:val="14"/>
        </w:rPr>
        <w:t> </w:t>
      </w:r>
      <w:r>
        <w:rPr>
          <w:w w:val="110"/>
          <w:sz w:val="14"/>
        </w:rPr>
        <w:t>region</w:t>
      </w:r>
      <w:r>
        <w:rPr>
          <w:spacing w:val="40"/>
          <w:w w:val="110"/>
          <w:sz w:val="14"/>
        </w:rPr>
        <w:t> </w:t>
      </w:r>
      <w:r>
        <w:rPr>
          <w:w w:val="110"/>
          <w:sz w:val="14"/>
        </w:rPr>
        <w:t>of the image, we adopt a different approach via differential evolution search algorithm for optimization</w:t>
      </w:r>
      <w:r>
        <w:rPr>
          <w:spacing w:val="40"/>
          <w:w w:val="110"/>
          <w:sz w:val="14"/>
        </w:rPr>
        <w:t> </w:t>
      </w:r>
      <w:r>
        <w:rPr>
          <w:w w:val="110"/>
          <w:sz w:val="14"/>
        </w:rPr>
        <w:t>given the small proportion of defect area which improves the AP by 9.9% comparing with the fine-tuned</w:t>
      </w:r>
      <w:r>
        <w:rPr>
          <w:spacing w:val="40"/>
          <w:w w:val="110"/>
          <w:sz w:val="14"/>
        </w:rPr>
        <w:t> </w:t>
      </w:r>
      <w:r>
        <w:rPr>
          <w:w w:val="110"/>
          <w:sz w:val="14"/>
        </w:rPr>
        <w:t>model. For the problem of the lack of defect data samples, image augmentation is adopted to enrich our</w:t>
      </w:r>
      <w:r>
        <w:rPr>
          <w:spacing w:val="40"/>
          <w:w w:val="110"/>
          <w:sz w:val="14"/>
        </w:rPr>
        <w:t> </w:t>
      </w:r>
      <w:r>
        <w:rPr>
          <w:w w:val="110"/>
          <w:sz w:val="14"/>
        </w:rPr>
        <w:t>training</w:t>
      </w:r>
      <w:r>
        <w:rPr>
          <w:spacing w:val="-7"/>
          <w:w w:val="110"/>
          <w:sz w:val="14"/>
        </w:rPr>
        <w:t> </w:t>
      </w:r>
      <w:r>
        <w:rPr>
          <w:w w:val="110"/>
          <w:sz w:val="14"/>
        </w:rPr>
        <w:t>samples,</w:t>
      </w:r>
      <w:r>
        <w:rPr>
          <w:spacing w:val="-7"/>
          <w:w w:val="110"/>
          <w:sz w:val="14"/>
        </w:rPr>
        <w:t> </w:t>
      </w:r>
      <w:r>
        <w:rPr>
          <w:w w:val="110"/>
          <w:sz w:val="14"/>
        </w:rPr>
        <w:t>which</w:t>
      </w:r>
      <w:r>
        <w:rPr>
          <w:spacing w:val="-8"/>
          <w:w w:val="110"/>
          <w:sz w:val="14"/>
        </w:rPr>
        <w:t> </w:t>
      </w:r>
      <w:r>
        <w:rPr>
          <w:w w:val="110"/>
          <w:sz w:val="14"/>
        </w:rPr>
        <w:t>improves</w:t>
      </w:r>
      <w:r>
        <w:rPr>
          <w:spacing w:val="-7"/>
          <w:w w:val="110"/>
          <w:sz w:val="14"/>
        </w:rPr>
        <w:t> </w:t>
      </w:r>
      <w:r>
        <w:rPr>
          <w:w w:val="110"/>
          <w:sz w:val="14"/>
        </w:rPr>
        <w:t>the</w:t>
      </w:r>
      <w:r>
        <w:rPr>
          <w:spacing w:val="-7"/>
          <w:w w:val="110"/>
          <w:sz w:val="14"/>
        </w:rPr>
        <w:t> </w:t>
      </w:r>
      <w:r>
        <w:rPr>
          <w:w w:val="110"/>
          <w:sz w:val="14"/>
        </w:rPr>
        <w:t>AP</w:t>
      </w:r>
      <w:r>
        <w:rPr>
          <w:spacing w:val="-7"/>
          <w:w w:val="110"/>
          <w:sz w:val="14"/>
        </w:rPr>
        <w:t> </w:t>
      </w:r>
      <w:r>
        <w:rPr>
          <w:w w:val="110"/>
          <w:sz w:val="14"/>
        </w:rPr>
        <w:t>by</w:t>
      </w:r>
      <w:r>
        <w:rPr>
          <w:spacing w:val="-7"/>
          <w:w w:val="110"/>
          <w:sz w:val="14"/>
        </w:rPr>
        <w:t> </w:t>
      </w:r>
      <w:r>
        <w:rPr>
          <w:w w:val="110"/>
          <w:sz w:val="14"/>
        </w:rPr>
        <w:t>9.5%.</w:t>
      </w:r>
      <w:r>
        <w:rPr>
          <w:spacing w:val="-7"/>
          <w:w w:val="110"/>
          <w:sz w:val="14"/>
        </w:rPr>
        <w:t> </w:t>
      </w:r>
      <w:r>
        <w:rPr>
          <w:w w:val="110"/>
          <w:sz w:val="14"/>
        </w:rPr>
        <w:t>As</w:t>
      </w:r>
      <w:r>
        <w:rPr>
          <w:spacing w:val="-7"/>
          <w:w w:val="110"/>
          <w:sz w:val="14"/>
        </w:rPr>
        <w:t> </w:t>
      </w:r>
      <w:r>
        <w:rPr>
          <w:w w:val="110"/>
          <w:sz w:val="14"/>
        </w:rPr>
        <w:t>for</w:t>
      </w:r>
      <w:r>
        <w:rPr>
          <w:spacing w:val="-7"/>
          <w:w w:val="110"/>
          <w:sz w:val="14"/>
        </w:rPr>
        <w:t> </w:t>
      </w:r>
      <w:r>
        <w:rPr>
          <w:w w:val="110"/>
          <w:sz w:val="14"/>
        </w:rPr>
        <w:t>the</w:t>
      </w:r>
      <w:r>
        <w:rPr>
          <w:spacing w:val="-7"/>
          <w:w w:val="110"/>
          <w:sz w:val="14"/>
        </w:rPr>
        <w:t> </w:t>
      </w:r>
      <w:r>
        <w:rPr>
          <w:w w:val="110"/>
          <w:sz w:val="14"/>
        </w:rPr>
        <w:t>problem</w:t>
      </w:r>
      <w:r>
        <w:rPr>
          <w:spacing w:val="-7"/>
          <w:w w:val="110"/>
          <w:sz w:val="14"/>
        </w:rPr>
        <w:t> </w:t>
      </w:r>
      <w:r>
        <w:rPr>
          <w:w w:val="110"/>
          <w:sz w:val="14"/>
        </w:rPr>
        <w:t>of</w:t>
      </w:r>
      <w:r>
        <w:rPr>
          <w:spacing w:val="-7"/>
          <w:w w:val="110"/>
          <w:sz w:val="14"/>
        </w:rPr>
        <w:t> </w:t>
      </w:r>
      <w:r>
        <w:rPr>
          <w:w w:val="110"/>
          <w:sz w:val="14"/>
        </w:rPr>
        <w:t>low</w:t>
      </w:r>
      <w:r>
        <w:rPr>
          <w:spacing w:val="-7"/>
          <w:w w:val="110"/>
          <w:sz w:val="14"/>
        </w:rPr>
        <w:t> </w:t>
      </w:r>
      <w:r>
        <w:rPr>
          <w:w w:val="110"/>
          <w:sz w:val="14"/>
        </w:rPr>
        <w:t>precision</w:t>
      </w:r>
      <w:r>
        <w:rPr>
          <w:spacing w:val="-7"/>
          <w:w w:val="110"/>
          <w:sz w:val="14"/>
        </w:rPr>
        <w:t> </w:t>
      </w:r>
      <w:r>
        <w:rPr>
          <w:w w:val="110"/>
          <w:sz w:val="14"/>
        </w:rPr>
        <w:t>and</w:t>
      </w:r>
      <w:r>
        <w:rPr>
          <w:spacing w:val="-6"/>
          <w:w w:val="110"/>
          <w:sz w:val="14"/>
        </w:rPr>
        <w:t> </w:t>
      </w:r>
      <w:r>
        <w:rPr>
          <w:w w:val="110"/>
          <w:sz w:val="14"/>
        </w:rPr>
        <w:t>recall</w:t>
      </w:r>
      <w:r>
        <w:rPr>
          <w:spacing w:val="-8"/>
          <w:w w:val="110"/>
          <w:sz w:val="14"/>
        </w:rPr>
        <w:t> </w:t>
      </w:r>
      <w:r>
        <w:rPr>
          <w:w w:val="110"/>
          <w:sz w:val="14"/>
        </w:rPr>
        <w:t>in</w:t>
      </w:r>
      <w:r>
        <w:rPr>
          <w:spacing w:val="-7"/>
          <w:w w:val="110"/>
          <w:sz w:val="14"/>
        </w:rPr>
        <w:t> </w:t>
      </w:r>
      <w:r>
        <w:rPr>
          <w:w w:val="110"/>
          <w:sz w:val="14"/>
        </w:rPr>
        <w:t>detect-</w:t>
      </w:r>
      <w:r>
        <w:rPr>
          <w:spacing w:val="40"/>
          <w:w w:val="110"/>
          <w:sz w:val="14"/>
        </w:rPr>
        <w:t> </w:t>
      </w:r>
      <w:r>
        <w:rPr>
          <w:w w:val="110"/>
          <w:sz w:val="14"/>
        </w:rPr>
        <w:t>ing</w:t>
      </w:r>
      <w:r>
        <w:rPr>
          <w:w w:val="110"/>
          <w:sz w:val="14"/>
        </w:rPr>
        <w:t> blurred</w:t>
      </w:r>
      <w:r>
        <w:rPr>
          <w:w w:val="110"/>
          <w:sz w:val="14"/>
        </w:rPr>
        <w:t> images,</w:t>
      </w:r>
      <w:r>
        <w:rPr>
          <w:w w:val="110"/>
          <w:sz w:val="14"/>
        </w:rPr>
        <w:t> we</w:t>
      </w:r>
      <w:r>
        <w:rPr>
          <w:w w:val="110"/>
          <w:sz w:val="14"/>
        </w:rPr>
        <w:t> firstly</w:t>
      </w:r>
      <w:r>
        <w:rPr>
          <w:w w:val="110"/>
          <w:sz w:val="14"/>
        </w:rPr>
        <w:t> manually</w:t>
      </w:r>
      <w:r>
        <w:rPr>
          <w:w w:val="110"/>
          <w:sz w:val="14"/>
        </w:rPr>
        <w:t> generate</w:t>
      </w:r>
      <w:r>
        <w:rPr>
          <w:w w:val="110"/>
          <w:sz w:val="14"/>
        </w:rPr>
        <w:t> clear-blurred</w:t>
      </w:r>
      <w:r>
        <w:rPr>
          <w:w w:val="110"/>
          <w:sz w:val="14"/>
        </w:rPr>
        <w:t> image</w:t>
      </w:r>
      <w:r>
        <w:rPr>
          <w:w w:val="110"/>
          <w:sz w:val="14"/>
        </w:rPr>
        <w:t> pairs</w:t>
      </w:r>
      <w:r>
        <w:rPr>
          <w:w w:val="110"/>
          <w:sz w:val="14"/>
        </w:rPr>
        <w:t> to</w:t>
      </w:r>
      <w:r>
        <w:rPr>
          <w:w w:val="110"/>
          <w:sz w:val="14"/>
        </w:rPr>
        <w:t> train</w:t>
      </w:r>
      <w:r>
        <w:rPr>
          <w:w w:val="110"/>
          <w:sz w:val="14"/>
        </w:rPr>
        <w:t> a</w:t>
      </w:r>
      <w:r>
        <w:rPr>
          <w:w w:val="110"/>
          <w:sz w:val="14"/>
        </w:rPr>
        <w:t> GAN.</w:t>
      </w:r>
      <w:r>
        <w:rPr>
          <w:w w:val="110"/>
          <w:sz w:val="14"/>
        </w:rPr>
        <w:t> Then,</w:t>
      </w:r>
      <w:r>
        <w:rPr>
          <w:w w:val="110"/>
          <w:sz w:val="14"/>
        </w:rPr>
        <w:t> the</w:t>
      </w:r>
      <w:r>
        <w:rPr>
          <w:spacing w:val="40"/>
          <w:w w:val="110"/>
          <w:sz w:val="14"/>
        </w:rPr>
        <w:t> </w:t>
      </w:r>
      <w:r>
        <w:rPr>
          <w:w w:val="110"/>
          <w:sz w:val="14"/>
        </w:rPr>
        <w:t>blurred</w:t>
      </w:r>
      <w:r>
        <w:rPr>
          <w:spacing w:val="-8"/>
          <w:w w:val="110"/>
          <w:sz w:val="14"/>
        </w:rPr>
        <w:t> </w:t>
      </w:r>
      <w:r>
        <w:rPr>
          <w:w w:val="110"/>
          <w:sz w:val="14"/>
        </w:rPr>
        <w:t>images</w:t>
      </w:r>
      <w:r>
        <w:rPr>
          <w:spacing w:val="-6"/>
          <w:w w:val="110"/>
          <w:sz w:val="14"/>
        </w:rPr>
        <w:t> </w:t>
      </w:r>
      <w:r>
        <w:rPr>
          <w:w w:val="110"/>
          <w:sz w:val="14"/>
        </w:rPr>
        <w:t>are</w:t>
      </w:r>
      <w:r>
        <w:rPr>
          <w:spacing w:val="-7"/>
          <w:w w:val="110"/>
          <w:sz w:val="14"/>
        </w:rPr>
        <w:t> </w:t>
      </w:r>
      <w:r>
        <w:rPr>
          <w:w w:val="110"/>
          <w:sz w:val="14"/>
        </w:rPr>
        <w:t>deblurred</w:t>
      </w:r>
      <w:r>
        <w:rPr>
          <w:spacing w:val="-6"/>
          <w:w w:val="110"/>
          <w:sz w:val="14"/>
        </w:rPr>
        <w:t> </w:t>
      </w:r>
      <w:r>
        <w:rPr>
          <w:w w:val="110"/>
          <w:sz w:val="14"/>
        </w:rPr>
        <w:t>using</w:t>
      </w:r>
      <w:r>
        <w:rPr>
          <w:spacing w:val="-8"/>
          <w:w w:val="110"/>
          <w:sz w:val="14"/>
        </w:rPr>
        <w:t> </w:t>
      </w:r>
      <w:r>
        <w:rPr>
          <w:w w:val="110"/>
          <w:sz w:val="14"/>
        </w:rPr>
        <w:t>a</w:t>
      </w:r>
      <w:r>
        <w:rPr>
          <w:spacing w:val="-7"/>
          <w:w w:val="110"/>
          <w:sz w:val="14"/>
        </w:rPr>
        <w:t> </w:t>
      </w:r>
      <w:r>
        <w:rPr>
          <w:w w:val="110"/>
          <w:sz w:val="14"/>
        </w:rPr>
        <w:t>trained</w:t>
      </w:r>
      <w:r>
        <w:rPr>
          <w:spacing w:val="-6"/>
          <w:w w:val="110"/>
          <w:sz w:val="14"/>
        </w:rPr>
        <w:t> </w:t>
      </w:r>
      <w:r>
        <w:rPr>
          <w:w w:val="110"/>
          <w:sz w:val="14"/>
        </w:rPr>
        <w:t>generator.</w:t>
      </w:r>
      <w:r>
        <w:rPr>
          <w:spacing w:val="-7"/>
          <w:w w:val="110"/>
          <w:sz w:val="14"/>
        </w:rPr>
        <w:t> </w:t>
      </w:r>
      <w:r>
        <w:rPr>
          <w:w w:val="110"/>
          <w:sz w:val="14"/>
        </w:rPr>
        <w:t>We</w:t>
      </w:r>
      <w:r>
        <w:rPr>
          <w:spacing w:val="-8"/>
          <w:w w:val="110"/>
          <w:sz w:val="14"/>
        </w:rPr>
        <w:t> </w:t>
      </w:r>
      <w:r>
        <w:rPr>
          <w:w w:val="110"/>
          <w:sz w:val="14"/>
        </w:rPr>
        <w:t>get</w:t>
      </w:r>
      <w:r>
        <w:rPr>
          <w:spacing w:val="-7"/>
          <w:w w:val="110"/>
          <w:sz w:val="14"/>
        </w:rPr>
        <w:t> </w:t>
      </w:r>
      <w:r>
        <w:rPr>
          <w:w w:val="110"/>
          <w:sz w:val="14"/>
        </w:rPr>
        <w:t>5.5%</w:t>
      </w:r>
      <w:r>
        <w:rPr>
          <w:spacing w:val="-7"/>
          <w:w w:val="110"/>
          <w:sz w:val="14"/>
        </w:rPr>
        <w:t> </w:t>
      </w:r>
      <w:r>
        <w:rPr>
          <w:w w:val="110"/>
          <w:sz w:val="14"/>
        </w:rPr>
        <w:t>AP</w:t>
      </w:r>
      <w:r>
        <w:rPr>
          <w:spacing w:val="-7"/>
          <w:w w:val="110"/>
          <w:sz w:val="14"/>
        </w:rPr>
        <w:t> </w:t>
      </w:r>
      <w:r>
        <w:rPr>
          <w:w w:val="110"/>
          <w:sz w:val="14"/>
        </w:rPr>
        <w:t>improvement</w:t>
      </w:r>
      <w:r>
        <w:rPr>
          <w:spacing w:val="-7"/>
          <w:w w:val="110"/>
          <w:sz w:val="14"/>
        </w:rPr>
        <w:t> </w:t>
      </w:r>
      <w:r>
        <w:rPr>
          <w:w w:val="110"/>
          <w:sz w:val="14"/>
        </w:rPr>
        <w:t>on</w:t>
      </w:r>
      <w:r>
        <w:rPr>
          <w:spacing w:val="-7"/>
          <w:w w:val="110"/>
          <w:sz w:val="14"/>
        </w:rPr>
        <w:t> </w:t>
      </w:r>
      <w:r>
        <w:rPr>
          <w:w w:val="110"/>
          <w:sz w:val="14"/>
        </w:rPr>
        <w:t>the</w:t>
      </w:r>
      <w:r>
        <w:rPr>
          <w:spacing w:val="-8"/>
          <w:w w:val="110"/>
          <w:sz w:val="14"/>
        </w:rPr>
        <w:t> </w:t>
      </w:r>
      <w:r>
        <w:rPr>
          <w:w w:val="110"/>
          <w:sz w:val="14"/>
        </w:rPr>
        <w:t>testset</w:t>
      </w:r>
      <w:r>
        <w:rPr>
          <w:spacing w:val="-7"/>
          <w:w w:val="110"/>
          <w:sz w:val="14"/>
        </w:rPr>
        <w:t> </w:t>
      </w:r>
      <w:r>
        <w:rPr>
          <w:w w:val="110"/>
          <w:sz w:val="14"/>
        </w:rPr>
        <w:t>using</w:t>
      </w:r>
      <w:r>
        <w:rPr>
          <w:spacing w:val="40"/>
          <w:w w:val="110"/>
          <w:sz w:val="14"/>
        </w:rPr>
        <w:t> </w:t>
      </w:r>
      <w:r>
        <w:rPr>
          <w:w w:val="110"/>
          <w:sz w:val="14"/>
        </w:rPr>
        <w:t>our approach. Compared with existing works, the optimized model based on RetinaNet has better detec-</w:t>
      </w:r>
      <w:r>
        <w:rPr>
          <w:spacing w:val="40"/>
          <w:w w:val="110"/>
          <w:sz w:val="14"/>
        </w:rPr>
        <w:t> </w:t>
      </w:r>
      <w:r>
        <w:rPr>
          <w:w w:val="110"/>
          <w:sz w:val="14"/>
        </w:rPr>
        <w:t>tion performance, subsequently, proving the practicability and effectiveness of the proposed method.</w:t>
      </w:r>
    </w:p>
    <w:p>
      <w:pPr>
        <w:spacing w:line="177"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522" w:space="769"/>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61" w:firstLine="234"/>
        <w:jc w:val="both"/>
      </w:pPr>
      <w:r>
        <w:rPr>
          <w:w w:val="105"/>
        </w:rPr>
        <w:t>Terahertz</w:t>
      </w:r>
      <w:r>
        <w:rPr>
          <w:w w:val="105"/>
        </w:rPr>
        <w:t> within</w:t>
      </w:r>
      <w:r>
        <w:rPr>
          <w:w w:val="105"/>
        </w:rPr>
        <w:t> the</w:t>
      </w:r>
      <w:r>
        <w:rPr>
          <w:w w:val="105"/>
        </w:rPr>
        <w:t> electromagnetic</w:t>
      </w:r>
      <w:r>
        <w:rPr>
          <w:w w:val="105"/>
        </w:rPr>
        <w:t> spectrum</w:t>
      </w:r>
      <w:r>
        <w:rPr>
          <w:w w:val="105"/>
        </w:rPr>
        <w:t> band</w:t>
      </w:r>
      <w:r>
        <w:rPr>
          <w:w w:val="105"/>
        </w:rPr>
        <w:t> </w:t>
      </w:r>
      <w:r>
        <w:rPr>
          <w:w w:val="105"/>
        </w:rPr>
        <w:t>(fre- quency range from 0.1 to 10 THz) encompasses both the electron- ics and photonics fields can penetrate a broader range of dielectric materials,</w:t>
      </w:r>
      <w:r>
        <w:rPr>
          <w:spacing w:val="26"/>
          <w:w w:val="105"/>
        </w:rPr>
        <w:t> </w:t>
      </w:r>
      <w:r>
        <w:rPr>
          <w:w w:val="105"/>
        </w:rPr>
        <w:t>including</w:t>
      </w:r>
      <w:r>
        <w:rPr>
          <w:spacing w:val="25"/>
          <w:w w:val="105"/>
        </w:rPr>
        <w:t> </w:t>
      </w:r>
      <w:r>
        <w:rPr>
          <w:w w:val="105"/>
        </w:rPr>
        <w:t>cloth,</w:t>
      </w:r>
      <w:r>
        <w:rPr>
          <w:spacing w:val="26"/>
          <w:w w:val="105"/>
        </w:rPr>
        <w:t> </w:t>
      </w:r>
      <w:r>
        <w:rPr>
          <w:w w:val="105"/>
        </w:rPr>
        <w:t>paper,</w:t>
      </w:r>
      <w:r>
        <w:rPr>
          <w:spacing w:val="26"/>
          <w:w w:val="105"/>
        </w:rPr>
        <w:t> </w:t>
      </w:r>
      <w:r>
        <w:rPr>
          <w:w w:val="105"/>
        </w:rPr>
        <w:t>plastic,</w:t>
      </w:r>
      <w:r>
        <w:rPr>
          <w:spacing w:val="26"/>
          <w:w w:val="105"/>
        </w:rPr>
        <w:t> </w:t>
      </w:r>
      <w:r>
        <w:rPr>
          <w:w w:val="105"/>
        </w:rPr>
        <w:t>leather,</w:t>
      </w:r>
      <w:r>
        <w:rPr>
          <w:spacing w:val="25"/>
          <w:w w:val="105"/>
        </w:rPr>
        <w:t> </w:t>
      </w:r>
      <w:r>
        <w:rPr>
          <w:w w:val="105"/>
        </w:rPr>
        <w:t>and</w:t>
      </w:r>
      <w:r>
        <w:rPr>
          <w:spacing w:val="25"/>
          <w:w w:val="105"/>
        </w:rPr>
        <w:t> </w:t>
      </w:r>
      <w:r>
        <w:rPr>
          <w:w w:val="105"/>
        </w:rPr>
        <w:t>wood.</w:t>
      </w:r>
      <w:r>
        <w:rPr>
          <w:spacing w:val="27"/>
          <w:w w:val="105"/>
        </w:rPr>
        <w:t> </w:t>
      </w:r>
      <w:r>
        <w:rPr>
          <w:w w:val="105"/>
        </w:rPr>
        <w:t>It</w:t>
      </w:r>
      <w:r>
        <w:rPr>
          <w:spacing w:val="26"/>
          <w:w w:val="105"/>
        </w:rPr>
        <w:t> </w:t>
      </w:r>
      <w:r>
        <w:rPr>
          <w:spacing w:val="-5"/>
          <w:w w:val="105"/>
        </w:rPr>
        <w:t>is</w:t>
      </w:r>
    </w:p>
    <w:p>
      <w:pPr>
        <w:pStyle w:val="BodyText"/>
        <w:spacing w:before="5"/>
        <w:rPr>
          <w:sz w:val="19"/>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155835</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2.270536pt;width:35.9pt;height:.1pt;mso-position-horizontal-relative:page;mso-position-vertical-relative:paragraph;z-index:-15725568;mso-wrap-distance-left:0;mso-wrap-distance-right:0" id="docshape12" coordorigin="752,245" coordsize="718,0" path="m752,245l1469,245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3" w:id="6"/>
      <w:bookmarkEnd w:id="6"/>
      <w:r>
        <w:rPr/>
      </w:r>
      <w:r>
        <w:rPr>
          <w:rFonts w:ascii="BM HANNA Air"/>
          <w:w w:val="110"/>
          <w:position w:val="2"/>
          <w:sz w:val="15"/>
        </w:rPr>
        <w:t>*</w:t>
      </w:r>
      <w:r>
        <w:rPr>
          <w:rFonts w:ascii="BM HANNA Air"/>
          <w:spacing w:val="31"/>
          <w:w w:val="110"/>
          <w:position w:val="2"/>
          <w:sz w:val="15"/>
        </w:rPr>
        <w:t> </w:t>
      </w:r>
      <w:r>
        <w:rPr>
          <w:w w:val="110"/>
          <w:sz w:val="12"/>
        </w:rPr>
        <w:t>Corresponding</w:t>
      </w:r>
      <w:r>
        <w:rPr>
          <w:spacing w:val="11"/>
          <w:w w:val="110"/>
          <w:sz w:val="12"/>
        </w:rPr>
        <w:t> </w:t>
      </w:r>
      <w:r>
        <w:rPr>
          <w:w w:val="110"/>
          <w:sz w:val="12"/>
        </w:rPr>
        <w:t>author</w:t>
      </w:r>
      <w:r>
        <w:rPr>
          <w:spacing w:val="10"/>
          <w:w w:val="110"/>
          <w:sz w:val="12"/>
        </w:rPr>
        <w:t> </w:t>
      </w:r>
      <w:r>
        <w:rPr>
          <w:w w:val="110"/>
          <w:sz w:val="12"/>
        </w:rPr>
        <w:t>at:</w:t>
      </w:r>
      <w:r>
        <w:rPr>
          <w:spacing w:val="11"/>
          <w:w w:val="110"/>
          <w:sz w:val="12"/>
        </w:rPr>
        <w:t> </w:t>
      </w:r>
      <w:r>
        <w:rPr>
          <w:w w:val="110"/>
          <w:sz w:val="12"/>
        </w:rPr>
        <w:t>Ghana</w:t>
      </w:r>
      <w:r>
        <w:rPr>
          <w:spacing w:val="10"/>
          <w:w w:val="110"/>
          <w:sz w:val="12"/>
        </w:rPr>
        <w:t> </w:t>
      </w:r>
      <w:r>
        <w:rPr>
          <w:w w:val="110"/>
          <w:sz w:val="12"/>
        </w:rPr>
        <w:t>Communication</w:t>
      </w:r>
      <w:r>
        <w:rPr>
          <w:spacing w:val="11"/>
          <w:w w:val="110"/>
          <w:sz w:val="12"/>
        </w:rPr>
        <w:t> </w:t>
      </w:r>
      <w:r>
        <w:rPr>
          <w:w w:val="110"/>
          <w:sz w:val="12"/>
        </w:rPr>
        <w:t>Technology</w:t>
      </w:r>
      <w:r>
        <w:rPr>
          <w:spacing w:val="10"/>
          <w:w w:val="110"/>
          <w:sz w:val="12"/>
        </w:rPr>
        <w:t> </w:t>
      </w:r>
      <w:r>
        <w:rPr>
          <w:w w:val="110"/>
          <w:sz w:val="12"/>
        </w:rPr>
        <w:t>University,</w:t>
      </w:r>
      <w:r>
        <w:rPr>
          <w:spacing w:val="12"/>
          <w:w w:val="110"/>
          <w:sz w:val="12"/>
        </w:rPr>
        <w:t> </w:t>
      </w:r>
      <w:r>
        <w:rPr>
          <w:spacing w:val="-2"/>
          <w:w w:val="110"/>
          <w:sz w:val="12"/>
        </w:rPr>
        <w:t>Ghana.</w:t>
      </w:r>
    </w:p>
    <w:p>
      <w:pPr>
        <w:spacing w:before="39"/>
        <w:ind w:left="349" w:right="0" w:firstLine="0"/>
        <w:jc w:val="left"/>
        <w:rPr>
          <w:sz w:val="12"/>
        </w:rPr>
      </w:pPr>
      <w:r>
        <w:rPr>
          <w:i/>
          <w:spacing w:val="2"/>
          <w:sz w:val="12"/>
        </w:rPr>
        <w:t>E-mail</w:t>
      </w:r>
      <w:r>
        <w:rPr>
          <w:i/>
          <w:spacing w:val="44"/>
          <w:sz w:val="12"/>
        </w:rPr>
        <w:t> </w:t>
      </w:r>
      <w:r>
        <w:rPr>
          <w:i/>
          <w:spacing w:val="2"/>
          <w:sz w:val="12"/>
        </w:rPr>
        <w:t>addresses:</w:t>
      </w:r>
      <w:r>
        <w:rPr>
          <w:i/>
          <w:spacing w:val="45"/>
          <w:sz w:val="12"/>
        </w:rPr>
        <w:t> </w:t>
      </w:r>
      <w:hyperlink r:id="rId13">
        <w:r>
          <w:rPr>
            <w:color w:val="007FAD"/>
            <w:spacing w:val="2"/>
            <w:sz w:val="12"/>
          </w:rPr>
          <w:t>skdanso1@gmail.com</w:t>
        </w:r>
      </w:hyperlink>
      <w:r>
        <w:rPr>
          <w:spacing w:val="2"/>
          <w:sz w:val="12"/>
        </w:rPr>
        <w:t>,</w:t>
      </w:r>
      <w:r>
        <w:rPr>
          <w:spacing w:val="45"/>
          <w:sz w:val="12"/>
        </w:rPr>
        <w:t> </w:t>
      </w:r>
      <w:hyperlink r:id="rId14">
        <w:r>
          <w:rPr>
            <w:color w:val="007FAD"/>
            <w:spacing w:val="2"/>
            <w:sz w:val="12"/>
          </w:rPr>
          <w:t>sdanso@gctu.edu.gh</w:t>
        </w:r>
      </w:hyperlink>
      <w:r>
        <w:rPr>
          <w:color w:val="007FAD"/>
          <w:spacing w:val="45"/>
          <w:sz w:val="12"/>
        </w:rPr>
        <w:t> </w:t>
      </w:r>
      <w:r>
        <w:rPr>
          <w:spacing w:val="2"/>
          <w:sz w:val="12"/>
        </w:rPr>
        <w:t>(S.A.</w:t>
      </w:r>
      <w:r>
        <w:rPr>
          <w:spacing w:val="45"/>
          <w:sz w:val="12"/>
        </w:rPr>
        <w:t> </w:t>
      </w:r>
      <w:r>
        <w:rPr>
          <w:spacing w:val="-2"/>
          <w:sz w:val="12"/>
        </w:rPr>
        <w:t>Danso).</w:t>
      </w:r>
    </w:p>
    <w:p>
      <w:pPr>
        <w:spacing w:line="302" w:lineRule="auto" w:before="65"/>
        <w:ind w:left="11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307925</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4.246117pt;width:252.55pt;height:39.550pt;mso-position-horizontal-relative:page;mso-position-vertical-relative:paragraph;z-index:15732736" id="docshapegroup13" coordorigin="752,485" coordsize="5051,791">
                <v:shape style="position:absolute;left:991;top:563;width:540;height:478" id="docshape14" coordorigin="992,564" coordsize="540,478" path="m1020,604l1014,602,1007,598,1002,594,1000,594,1000,596,1001,596,1006,600,1017,604,1020,604xm1026,602l1020,604,1024,604,1026,602xm1027,602l1026,602,1026,602,1027,602xm1045,897l1044,894,1043,893,1043,896,1042,899,1040,895,1037,893,1035,892,1039,891,1042,893,1043,896,1043,893,1042,891,1042,891,1040,890,1036,888,1035,888,1035,890,1033,889,1031,889,1028,890,1031,892,1034,893,1040,897,1041,900,1039,901,1034,901,1033,901,1033,897,1036,895,1035,894,1033,894,1032,895,1030,899,1030,901,1032,902,1035,904,1037,905,1040,904,1042,903,1043,901,1044,899,1045,897xm1052,1014l1051,1014,1050,1014,1051,1015,1051,1014,1052,1014xm1056,665l1056,651,1055,648,1055,665,1052,660,1051,655,1051,654,1051,653,1051,652,1052,651,1051,646,1054,649,1055,665,1055,648,1055,648,1053,646,1052,645,1049,643,1049,644,1050,648,1049,652,1047,646,1047,653,1041,649,1039,646,1036,641,1033,636,1037,638,1041,640,1045,645,1047,648,1047,653,1047,646,1044,641,1041,639,1037,636,1029,633,1033,639,1036,645,1038,649,1042,652,1046,654,1049,655,1049,658,1051,661,1053,665,1056,668,1056,665xm1064,1023l1057,1022,1055,1023,1052,1024,1050,1024,1049,1022,1049,1021,1047,1019,1046,1017,1046,1014,1047,1014,1048,1013,1046,1012,1045,1012,1044,1013,1043,1014,1043,1015,1044,1019,1043,1020,1041,1020,1040,1022,1037,1023,1035,1025,1035,1026,1036,1026,1037,1024,1039,1023,1043,1023,1050,1025,1050,1026,1051,1026,1054,1025,1058,1024,1064,1024,1064,1023xm1065,1019l1063,1017,1059,1016,1054,1017,1052,1019,1051,1021,1054,1019,1058,1018,1062,1018,1065,1019xm1068,1029l1066,1029,1066,1027,1064,1026,1055,1026,1052,1028,1052,1031,1053,1029,1055,1028,1060,1027,1065,1029,1057,1029,1056,1030,1055,1031,1055,1032,1057,1032,1059,1031,1067,1031,1068,1030,1068,1029xm1068,1012l1066,1009,1064,1007,1061,1008,1057,1010,1056,1011,1055,1013,1058,1010,1065,1010,1067,1013,1067,1013,1068,1013,1068,1012xm1077,1015l1076,1015,1072,1014,1071,1015,1069,1016,1072,1015,1075,1015,1077,1016,1077,1015xm1088,1019l1086,1018,1073,1018,1068,1020,1066,1023,1070,1021,1074,1020,1084,1020,1086,1021,1087,1021,1088,1020,1088,1019xm1089,1024l1082,1022,1077,1022,1074,1023,1072,1024,1070,1026,1070,1027,1074,1025,1079,1024,1084,1024,1088,1025,1089,1024xm1093,1028l1086,1027,1080,1027,1079,1028,1079,1029,1080,1030,1083,1028,1093,1028xm1096,1030l1086,1030,1084,1032,1096,1032,1096,1030xm1096,1005l1094,1003,1093,1002,1091,1003,1096,1005xm1107,987l1106,985,1105,982,1105,982,1105,990,1104,989,1102,988,1100,984,1098,976,1100,979,1102,983,1104,986,1105,990,1105,982,1103,979,1101,976,1099,974,1098,977,1098,982,1099,986,1101,989,1100,989,1099,988,1098,986,1097,985,1094,982,1092,982,1095,990,1096,993,1099,995,1101,996,1103,996,1104,995,1105,995,1105,994,1105,993,1103,995,1101,995,1097,991,1095,988,1095,985,1097,988,1099,991,1103,992,1106,992,1106,990,1106,988,1107,987xm1111,991l1109,987,1108,984,1108,987,1109,991,1111,991xm1113,987l1112,984,1111,980,1109,978,1111,985,1112,988,1112,991,1113,991,1113,987xm1123,958l1121,959,1121,961,1116,969,1116,966,1117,965,1121,961,1121,959,1121,959,1118,961,1116,965,1115,968,1115,970,1118,970,1119,969,1119,969,1121,966,1121,962,1122,961,1123,958xm1127,947l1125,947,1125,948,1123,951,1123,953,1122,956,1119,957,1119,954,1121,950,1123,948,1125,948,1125,947,1122,947,1120,950,1118,954,1117,957,1117,958,1120,958,1122,957,1122,957,1125,952,1127,948,1127,947xm1129,686l1124,682,1119,678,1113,676,1106,674,1104,674,1109,676,1120,680,1125,684,1120,686,1114,682,1104,674,1102,674,1103,676,1104,676,1106,680,1109,682,1116,686,1117,686,1121,688,1126,688,1121,686,1129,686xm1135,978l1134,977,1134,978,1135,978xm1146,630l1141,628,1137,630,1146,630xm1146,669l1144,668,1144,668,1146,669xm1149,948l1142,952,1142,952,1149,948xm1153,669l1149,664,1146,664,1150,669,1153,669xm1156,594l1155,587,1155,592,1147,588,1143,584,1139,576,1139,572,1144,574,1147,576,1151,580,1153,586,1155,592,1155,587,1154,584,1153,580,1152,578,1150,576,1148,576,1145,572,1136,570,1140,582,1144,588,1149,592,1152,592,1156,594xm1160,956l1160,956,1156,953,1156,954,1154,956,1150,956,1144,953,1154,953,1156,954,1156,953,1155,953,1153,952,1150,951,1145,951,1143,953,1143,954,1142,954,1146,956,1150,957,1158,957,1160,956xm1171,951l1170,950,1168,949,1168,950,1160,950,1153,948,1157,947,1161,947,1168,950,1168,949,1165,947,1164,947,1161,946,1157,945,1160,941,1161,938,1162,935,1160,937,1160,938,1157,943,1151,946,1151,946,1152,943,1155,941,1160,938,1160,937,1156,940,1152,942,1150,945,1145,947,1142,947,1140,944,1141,942,1143,939,1147,934,1147,937,1146,940,1144,942,1142,944,1143,945,1144,945,1147,944,1145,943,1147,941,1148,938,1149,934,1149,932,1144,937,1141,941,1140,943,1140,944,1140,945,1140,946,1140,947,1139,942,1139,941,1139,937,1138,938,1138,941,1138,951,1137,950,1136,948,1135,945,1136,942,1138,941,1138,938,1137,940,1135,943,1133,951,1134,952,1134,951,1136,953,1137,955,1136,955,1136,959,1133,961,1133,964,1131,965,1128,967,1131,963,1132,962,1133,960,1135,958,1136,959,1136,955,1136,956,1134,957,1134,955,1134,954,1134,953,1133,954,1132,953,1132,956,1132,957,1132,957,1132,959,1129,963,1129,962,1126,966,1124,969,1124,965,1125,964,1128,960,1129,960,1129,962,1130,960,1130,959,1130,957,1127,959,1128,958,1130,956,1131,955,1132,956,1132,953,1132,953,1131,953,1129,954,1128,957,1127,958,1125,958,1127,952,1131,948,1131,952,1132,951,1132,948,1132,946,1133,943,1127,951,1124,957,1124,959,1125,960,1124,961,1123,963,1122,964,1122,967,1122,969,1122,971,1122,973,1121,976,1120,979,1121,979,1124,972,1127,969,1128,969,1131,967,1136,968,1138,969,1140,971,1138,971,1134,969,1132,969,1133,970,1132,971,1132,973,1129,975,1126,978,1126,977,1127,975,1132,973,1132,971,1131,972,1128,973,1125,975,1124,977,1123,979,1124,979,1125,979,1127,979,1128,978,1131,976,1133,974,1133,973,1134,971,1136,971,1136,974,1135,975,1135,977,1136,978,1136,975,1137,974,1138,975,1137,976,1137,976,1137,979,1136,979,1140,983,1142,984,1149,986,1150,985,1149,984,1148,983,1148,984,1146,984,1139,981,1144,981,1148,984,1148,983,1147,981,1147,980,1150,981,1152,982,1157,982,1156,981,1153,978,1153,981,1152,980,1150,979,1145,976,1148,976,1150,977,1153,981,1153,978,1153,978,1151,976,1151,976,1148,975,1144,975,1142,976,1141,976,1144,978,1146,979,1142,979,1140,979,1140,979,1139,978,1139,974,1143,973,1146,973,1149,974,1154,977,1159,980,1165,980,1169,979,1170,979,1169,978,1167,977,1167,978,1161,979,1158,978,1156,977,1159,976,1162,976,1167,978,1167,977,1167,977,1166,976,1166,976,1164,975,1155,975,1152,974,1151,973,1150,972,1159,972,1162,970,1162,970,1166,970,1166,969,1163,968,1163,967,1163,969,1158,970,1152,970,1155,969,1160,968,1163,969,1163,967,1160,966,1157,966,1148,972,1145,971,1143,970,1140,969,1137,966,1138,965,1140,965,1143,967,1148,967,1153,966,1157,965,1154,964,1154,965,1150,965,1147,966,1145,965,1141,964,1139,964,1142,962,1146,962,1154,965,1154,964,1151,962,1149,961,1145,960,1141,960,1140,961,1139,963,1137,964,1135,963,1137,961,1137,960,1143,960,1145,959,1147,958,1146,957,1144,957,1143,956,1143,957,1141,959,1139,958,1139,957,1143,957,1143,956,1142,956,1140,956,1137,957,1140,954,1142,953,1140,954,1139,954,1138,953,1139,952,1139,949,1140,948,1142,949,1145,948,1148,947,1150,946,1152,947,1152,949,1156,951,1160,952,1166,952,1171,951xm1179,650l1178,650,1177,652,1175,652,1175,654,1173,662,1169,666,1164,668,1166,664,1168,660,1171,656,1175,654,1175,652,1173,652,1169,654,1167,658,1163,664,1163,662,1163,654,1162,652,1162,658,1161,662,1156,658,1153,654,1152,650,1152,644,1155,648,1160,652,1162,658,1162,652,1159,650,1155,644,1151,638,1150,638,1150,650,1151,656,1154,658,1159,664,1163,668,1162,670,1162,672,1163,672,1168,670,1170,668,1172,666,1174,664,1175,662,1178,656,1178,654,1179,650xm1183,836l1180,834,1181,836,1183,836xm1186,1013l1177,1013,1166,1016,1154,1018,1128,1019,1130,1020,1133,1021,1135,1020,1136,1021,1150,1021,1153,1020,1159,1020,1163,1019,1172,1016,1181,1014,1186,1013xm1186,836l1183,836,1183,838,1186,836xm1188,856l1186,852,1186,854,1187,856,1188,856xm1191,1001l1182,1000,1182,999,1181,1001,1177,1001,1178,999,1182,997,1184,995,1180,995,1180,996,1176,999,1171,1003,1171,1004,1169,1004,1169,1003,1169,1002,1161,1002,1161,1003,1159,1006,1156,1007,1155,1007,1153,1006,1152,1006,1152,1006,1156,1005,1161,1003,1161,1002,1158,1002,1151,1005,1148,1006,1146,1005,1145,1004,1142,1003,1139,1003,1132,1004,1134,1006,1135,1006,1139,1005,1143,1005,1145,1007,1140,1008,1137,1008,1137,1009,1138,1009,1142,1010,1145,1009,1147,1007,1152,1009,1158,1009,1160,1007,1161,1007,1162,1006,1164,1005,1169,1005,1170,1006,1171,1005,1176,1004,1180,1003,1191,1001xm1191,1004l1178,1004,1168,1008,1157,1010,1134,1011,1133,1010,1133,1013,1125,1013,1121,1012,1121,1011,1118,1010,1118,1009,1125,1009,1133,1013,1133,1010,1131,1009,1129,1009,1125,1008,1125,1007,1127,1006,1129,1006,1131,1005,1134,1001,1135,1000,1135,999,1136,998,1137,998,1138,997,1137,997,1137,997,1140,996,1141,996,1143,994,1145,992,1148,991,1150,991,1151,990,1148,989,1148,988,1148,990,1144,991,1142,993,1138,994,1136,994,1140,990,1144,988,1148,990,1148,988,1148,988,1147,988,1145,987,1143,987,1140,988,1137,991,1136,992,1134,993,1133,994,1131,995,1134,995,1135,996,1135,997,1134,997,1134,997,1132,1001,1129,1004,1122,1006,1122,1005,1123,1004,1124,1003,1126,1002,1128,1000,1131,999,1134,997,1134,997,1131,997,1127,997,1124,1000,1122,1003,1121,1003,1122,999,1122,998,1122,997,1130,995,1131,994,1136,989,1138,988,1139,988,1139,988,1139,987,1135,986,1135,986,1135,988,1128,994,1125,994,1130,990,1132,988,1135,988,1135,986,1131,987,1122,995,1120,996,1120,998,1119,1002,1116,1007,1114,1010,1113,1009,1113,1008,1113,1008,1114,1008,1115,1007,1115,1005,1115,1004,1116,1002,1116,1002,1120,998,1120,996,1114,1002,1114,1000,1115,998,1116,997,1118,997,1121,994,1122,991,1124,987,1129,986,1130,986,1131,985,1134,983,1135,982,1135,979,1134,980,1132,981,1132,982,1125,986,1125,985,1124,985,1122,986,1122,986,1122,987,1120,993,1118,996,1115,997,1116,994,1118,992,1120,990,1122,987,1122,986,1121,985,1124,984,1126,983,1132,982,1132,981,1125,981,1122,982,1119,985,1121,985,1122,986,1116,990,1119,981,1118,980,1117,980,1118,978,1119,977,1120,972,1119,972,1118,971,1116,975,1115,978,1114,974,1114,973,1114,970,1115,966,1115,964,1115,961,1116,958,1114,953,1114,958,1112,964,1111,962,1111,958,1112,953,1113,952,1114,958,1114,953,1114,952,1114,952,1115,948,1112,950,1111,954,1109,957,1109,961,1110,963,1113,966,1113,968,1112,970,1111,967,1111,973,1107,970,1105,968,1105,960,1107,963,1109,966,1111,973,1111,967,1111,966,1109,963,1107,960,1106,959,1103,957,1103,957,1103,962,1104,969,1106,973,1108,973,1110,974,1112,977,1114,980,1115,981,1117,982,1114,994,1112,997,1112,1004,1112,1003,1110,1001,1110,1017,1110,1021,1107,1021,1110,1017,1110,1001,1110,1000,1110,1012,1109,1015,1108,1017,1103,1022,1105,1016,1107,1013,1109,1012,1110,1012,1110,1000,1109,999,1109,1005,1108,1005,1102,1004,1100,1002,1098,999,1104,1001,1109,1005,1109,999,1109,999,1108,996,1108,993,1111,998,1111,1001,1112,1004,1112,997,1112,997,1111,995,1110,993,1111,993,1111,994,1112,993,1113,993,1113,992,1112,992,1111,992,1109,992,1107,992,1106,995,1109,1002,1108,1003,1105,999,1104,999,1101,997,1098,997,1096,998,1098,1000,1100,1003,1102,1005,1105,1006,1108,1007,1108,1007,1108,1008,1106,1010,1103,1011,1096,1012,1097,1012,1099,1009,1102,1008,1108,1008,1108,1007,1101,1007,1097,1008,1095,1012,1094,1011,1093,1009,1090,1009,1089,1008,1089,1007,1089,1005,1087,1003,1085,1003,1084,1004,1079,1006,1080,1007,1077,1008,1072,1013,1070,1013,1069,1014,1071,1014,1077,1011,1080,1009,1083,1007,1088,1007,1089,1009,1088,1009,1079,1013,1082,1013,1085,1012,1088,1011,1091,1011,1094,1012,1093,1012,1093,1014,1099,1014,1101,1015,1103,1014,1101,1022,1102,1025,1105,1023,1111,1023,1112,1025,1108,1024,1104,1025,1109,1025,1115,1027,1110,1027,1107,1028,1105,1029,1116,1029,1121,1030,1126,1031,1126,1030,1122,1028,1118,1028,1117,1027,1117,1018,1123,1021,1129,1024,1128,1022,1128,1020,1128,1019,1126,1017,1126,1020,1122,1019,1121,1018,1115,1014,1115,1014,1115,1025,1114,1023,1113,1022,1113,1021,1113,1021,1112,1019,1112,1017,1112,1013,1114,1015,1114,1019,1115,1025,1115,1014,1115,1013,1115,1012,1114,1011,1116,1013,1121,1014,1124,1017,1126,1020,1126,1017,1125,1016,1123,1015,1126,1015,1141,1016,1148,1016,1160,1016,1165,1016,1182,1010,1186,1009,1183,1009,1177,1010,1167,1013,1158,1015,1139,1015,1137,1014,1136,1014,1135,1013,1141,1013,1147,1014,1153,1014,1159,1013,1165,1011,1179,1007,1191,1005,1191,1004xm1192,1016l1182,1016,1172,1019,1162,1022,1152,1024,1141,1025,1131,1025,1131,1026,1135,1027,1153,1027,1159,1026,1170,1022,1180,1018,1192,1016xm1192,1021l1184,1022,1177,1024,1170,1026,1155,1030,1139,1030,1131,1029,1131,1030,1140,1032,1149,1033,1158,1032,1166,1030,1175,1027,1183,1023,1187,1022,1192,1022,1192,1021xm1195,838l1194,836,1193,836,1189,838,1183,838,1183,838,1183,840,1188,840,1191,838,1195,838xm1197,866l1196,864,1196,870,1193,866,1191,864,1189,864,1188,862,1188,860,1190,858,1192,858,1194,860,1195,862,1195,863,1194,866,1195,868,1196,870,1196,864,1196,864,1196,860,1193,858,1191,856,1188,856,1188,858,1187,860,1187,864,1189,866,1193,868,1194,870,1196,872,1196,870,1197,868,1197,866xm1200,717l1198,716,1196,716,1200,717xm1202,717l1200,717,1201,718,1202,717xm1205,994l1204,993,1201,993,1197,994,1195,995,1193,997,1197,995,1200,994,1204,995,1205,994xm1209,987l1208,986,1206,985,1204,986,1200,987,1195,993,1191,993,1190,994,1189,995,1188,996,1190,995,1193,994,1196,994,1197,991,1201,989,1204,988,1209,988,1209,987xm1210,696l1209,694,1209,693,1210,696,1210,696xm1212,809l1211,805,1210,797,1209,790,1209,787,1206,780,1201,774,1196,770,1189,767,1184,765,1178,763,1168,763,1159,764,1149,766,1129,773,1120,776,1110,779,1103,779,1102,778,1103,777,1104,776,1104,775,1106,774,1107,772,1108,768,1108,761,1108,759,1107,756,1106,757,1106,759,1106,765,1106,769,1104,773,1100,778,1099,772,1102,766,1106,759,1106,757,1102,763,1098,771,1098,775,1100,779,1089,779,1078,777,1067,774,1058,772,1060,770,1062,768,1065,766,1066,764,1070,759,1072,752,1072,748,1071,748,1070,749,1070,752,1070,756,1068,760,1057,770,1057,766,1058,763,1062,759,1066,756,1070,752,1070,749,1067,752,1064,755,1059,758,1056,762,1055,764,1055,767,1054,771,1047,769,1039,769,1031,772,1025,775,1023,782,1022,789,1022,795,1024,802,1020,804,1015,807,1011,811,1009,815,1007,818,1005,825,1005,826,1009,844,1012,848,1016,850,1020,852,1025,853,1032,857,1035,859,1039,862,1040,864,1040,866,1032,865,1028,866,1025,867,1021,870,1020,873,1020,880,1019,880,1019,883,1018,883,1018,884,1018,886,1015,886,1013,887,1013,890,1011,890,1011,891,1011,895,1009,895,1009,893,1011,891,1011,890,1009,890,1011,888,1013,890,1013,887,1013,887,1013,887,1013,886,1013,885,1018,884,1018,883,1014,883,1016,881,1017,881,1019,883,1019,880,1013,880,1011,880,1011,886,1008,886,1008,883,1011,886,1011,880,1009,881,1008,882,1008,889,1006,891,1006,887,1008,889,1008,882,1007,883,1006,885,1005,885,1005,891,1006,894,1009,901,1010,906,1009,909,1009,911,1006,912,1004,911,1003,910,1003,908,1004,905,1006,904,1009,904,1009,903,1008,902,1005,902,1002,903,1001,904,1000,905,999,909,1001,912,1004,914,1008,915,1010,914,1012,913,1013,912,1015,910,1015,904,1013,901,1012,897,1012,895,1013,893,1013,891,1013,891,1013,891,1014,890,1015,888,1015,887,1025,888,1034,887,1036,887,1036,887,1037,887,1038,886,1040,886,1042,885,1047,881,1047,880,1048,878,1048,875,1054,875,1057,874,1058,874,1059,873,1060,873,1064,871,1067,867,1070,862,1071,856,1071,848,1069,843,1069,843,1069,850,1069,856,1068,861,1067,864,1066,866,1063,869,1059,871,1054,873,1050,873,1050,869,1052,868,1056,867,1060,866,1060,866,1062,863,1063,860,1064,856,1064,850,1063,847,1062,844,1062,855,1061,858,1059,862,1056,865,1052,866,1049,866,1049,862,1049,872,1047,873,1047,876,1046,878,1044,880,1044,879,1044,879,1044,878,1047,874,1047,875,1047,876,1047,873,1047,873,1047,869,1047,867,1046,864,1046,869,1045,874,1044,870,1044,869,1044,868,1044,867,1044,882,1039,885,1039,885,1041,882,1043,880,1044,879,1044,882,1044,867,1044,867,1044,875,1041,879,1040,879,1040,880,1040,880,1040,882,1037,885,1034,885,1034,887,1031,886,1027,886,1027,884,1031,884,1033,885,1034,887,1034,885,1034,885,1035,884,1036,884,1037,883,1038,883,1039,883,1040,882,1040,880,1035,883,1032,882,1034,881,1037,880,1040,880,1040,879,1039,878,1041,876,1042,874,1043,870,1044,875,1044,867,1043,863,1043,869,1042,867,1041,866,1041,864,1041,868,1041,871,1040,871,1040,874,1040,876,1038,878,1036,880,1032,880,1031,881,1030,881,1029,880,1029,880,1029,878,1030,877,1033,875,1036,874,1040,874,1040,871,1035,871,1030,873,1028,874,1028,882,1028,883,1026,883,1026,885,1026,887,1021,886,1018,886,1021,884,1021,884,1026,885,1026,883,1024,883,1022,883,1021,883,1025,881,1028,882,1028,874,1028,875,1027,877,1027,878,1027,880,1022,880,1022,877,1022,876,1022,875,1023,872,1025,869,1028,868,1032,867,1037,868,1041,868,1041,864,1040,862,1036,858,1026,852,1022,850,1019,849,1017,847,1017,846,1015,842,1015,835,1017,840,1019,845,1024,848,1031,853,1038,858,1041,862,1042,865,1042,866,1043,869,1043,863,1042,862,1039,858,1035,855,1031,851,1025,848,1020,845,1018,841,1018,841,1017,837,1017,835,1017,831,1019,837,1022,841,1026,844,1037,853,1042,857,1044,860,1045,864,1046,867,1046,869,1046,864,1046,863,1044,859,1040,855,1032,848,1024,841,1021,838,1020,834,1019,831,1019,831,1022,828,1022,831,1021,834,1022,836,1024,838,1027,841,1037,848,1041,851,1044,855,1047,860,1048,866,1048,868,1049,872,1049,862,1048,861,1043,851,1039,848,1040,846,1043,845,1047,843,1052,843,1057,844,1060,847,1061,853,1062,855,1062,844,1061,844,1060,843,1059,842,1055,840,1051,839,1046,840,1041,842,1039,844,1038,846,1028,839,1032,838,1034,838,1039,835,1045,833,1048,832,1051,832,1055,834,1060,836,1064,839,1067,844,1069,850,1069,843,1066,839,1063,835,1058,832,1057,832,1053,830,1049,830,1046,830,1043,830,1039,832,1032,835,1029,837,1026,838,1024,837,1023,835,1023,831,1024,829,1024,828,1026,827,1030,824,1046,824,1049,823,1054,821,1056,819,1057,817,1055,817,1053,819,1049,821,1051,819,1052,817,1052,811,1050,809,1050,816,1045,820,1046,821,1040,822,1028,822,1025,824,1023,825,1019,828,1015,831,1013,835,1013,841,1015,847,1012,844,1010,840,1009,836,1009,832,1010,830,1011,826,1011,825,1016,820,1021,817,1027,813,1023,813,1019,814,1014,819,1006,826,1009,818,1013,812,1017,807,1023,804,1024,803,1025,803,1027,804,1029,806,1032,807,1043,809,1045,810,1048,811,1049,813,1050,816,1050,809,1050,809,1047,807,1042,807,1034,805,1030,804,1029,803,1028,802,1026,800,1026,798,1027,797,1029,795,1030,794,1030,793,1029,794,1028,794,1026,794,1028,792,1030,791,1027,791,1024,790,1027,789,1028,789,1030,787,1028,787,1025,786,1029,785,1031,783,1031,782,1029,783,1026,783,1028,782,1031,780,1032,779,1032,779,1033,779,1029,779,1026,779,1028,778,1030,777,1032,775,1033,774,1030,775,1028,775,1034,772,1040,771,1047,771,1052,772,1065,775,1071,777,1077,778,1082,780,1086,780,1096,782,1103,781,1108,780,1112,779,1121,777,1133,774,1144,770,1151,767,1166,765,1173,765,1180,766,1187,768,1194,771,1199,774,1191,772,1188,772,1195,774,1198,777,1200,778,1201,780,1196,777,1189,775,1196,779,1199,782,1204,787,1203,787,1199,785,1196,782,1187,779,1196,784,1199,786,1202,790,1201,789,1196,787,1192,786,1189,785,1198,790,1202,792,1206,797,1205,797,1202,794,1197,792,1194,791,1189,790,1196,792,1201,796,1206,801,1210,807,1210,812,1211,815,1212,809xm1212,1019l1209,1020,1207,1021,1210,1021,1210,1020,1211,1020,1212,1019xm1215,838l1211,838,1213,840,1215,838xm1215,992l1215,991,1214,991,1212,990,1209,991,1207,993,1209,992,1215,992xm1217,1015l1214,1015,1211,1016,1209,1016,1208,1017,1207,1018,1213,1017,1217,1016,1217,1015xm1222,1011l1215,1012,1210,1013,1207,1014,1205,1015,1210,1015,1214,1014,1217,1013,1222,1012,1222,1011xm1224,762l1221,762,1220,762,1224,762xm1225,985l1224,984,1222,984,1218,985,1225,985xm1226,1006l1218,1006,1212,1008,1209,1010,1207,1010,1207,1012,1216,1009,1226,1006xm1230,1000l1217,1002,1212,1003,1206,1006,1206,1007,1206,1009,1217,1005,1230,1000xm1234,995l1212,999,1208,1000,1206,1001,1206,1003,1213,1000,1219,998,1234,995xm1235,944l1234,941,1233,940,1229,940,1225,944,1224,946,1225,951,1229,955,1234,955,1234,956,1235,954,1229,954,1228,952,1227,948,1228,945,1229,943,1232,942,1234,944,1234,947,1233,949,1231,949,1232,950,1233,950,1235,947,1235,944xm1237,993l1227,993,1217,994,1213,994,1208,995,1204,997,1200,1001,1210,997,1218,995,1228,994,1237,993xm1238,1020l1236,1018,1234,1016,1228,1015,1228,1016,1230,1016,1232,1017,1235,1018,1234,1020,1232,1021,1228,1023,1235,1023,1237,1022,1238,1021,1238,1020xm1238,980l1237,979,1236,979,1232,981,1228,985,1223,988,1218,991,1221,990,1224,989,1229,985,1234,982,1236,981,1238,981,1238,980xm1238,632l1238,632,1238,632,1238,632xm1239,591l1237,591,1237,592,1239,591xm1239,952l1235,954,1237,954,1239,952xm1240,1007l1235,1007,1235,1008,1238,1008,1240,1007xm1242,798l1241,796,1238,796,1240,798,1242,800,1242,802,1242,802,1242,798xm1242,788l1240,788,1238,790,1236,792,1234,794,1234,798,1232,802,1233,806,1235,810,1238,810,1237,808,1235,808,1234,806,1234,802,1236,802,1236,804,1239,804,1241,802,1236,802,1235,800,1236,798,1238,796,1236,796,1238,792,1240,790,1242,788xm1244,590l1243,590,1239,591,1244,590xm1245,583l1243,584,1244,584,1245,583xm1246,588l1244,590,1245,590,1246,588xm1247,657l1243,656,1239,656,1247,657xm1248,1028l1247,1027,1240,1028,1233,1027,1205,1025,1197,1026,1191,1027,1196,1027,1200,1026,1212,1027,1230,1028,1238,1029,1248,1028xm1251,658l1247,657,1249,658,1251,658xm1252,797l1250,797,1249,798,1248,798,1249,796,1249,794,1250,792,1250,790,1248,789,1246,788,1243,788,1245,789,1247,790,1247,793,1246,796,1247,798,1248,799,1250,799,1252,797xm1253,1005l1252,1003,1247,1003,1247,1005,1248,1005,1248,1004,1251,1004,1251,1006,1250,1008,1244,1011,1243,1010,1244,1010,1244,1009,1244,1008,1242,1007,1240,1007,1241,1008,1240,1010,1239,1011,1236,1012,1239,1012,1241,1011,1244,1012,1246,1012,1250,1011,1253,1007,1253,1005xm1256,586l1255,585,1255,586,1256,586xm1256,1001l1254,1000,1252,1000,1254,1001,1256,1001xm1258,996l1254,996,1254,997,1258,997,1258,996xm1260,993l1257,992,1256,992,1256,993,1260,993xm1260,902l1258,902,1258,904,1260,902xm1264,898l1260,900,1260,902,1264,898xm1267,762l1262,758,1264,760,1267,762,1267,762xm1268,750l1265,748,1263,748,1265,750,1268,750xm1269,997l1267,997,1266,998,1265,998,1265,999,1268,999,1268,998,1269,997xm1270,1001l1268,1000,1266,1001,1261,1002,1268,1002,1266,1004,1261,1004,1259,1005,1258,1006,1266,1006,1266,1007,1263,1008,1256,1008,1263,1009,1263,1010,1267,1010,1268,1007,1270,1001xm1270,997l1269,999,1270,999,1270,997xm1273,912l1271,911,1272,912,1272,912,1273,912xm1275,1013l1272,1016,1271,1017,1271,1018,1271,1020,1269,1022,1268,1023,1265,1023,1265,1025,1260,1030,1255,1028,1257,1027,1262,1027,1264,1026,1265,1025,1265,1023,1264,1023,1261,1025,1257,1026,1253,1026,1254,1023,1262,1022,1262,1022,1267,1021,1271,1020,1271,1018,1270,1018,1269,1018,1269,1017,1269,1018,1263,1020,1255,1022,1255,1020,1256,1018,1259,1020,1263,1018,1269,1018,1269,1017,1269,1016,1267,1015,1266,1014,1265,1013,1265,1013,1267,1011,1264,1011,1264,1016,1263,1017,1260,1017,1258,1018,1258,1017,1260,1014,1260,1014,1263,1013,1264,1016,1264,1011,1262,1011,1257,1011,1252,1011,1255,1012,1259,1013,1255,1014,1251,1013,1250,1013,1250,1014,1255,1016,1254,1017,1251,1017,1250,1018,1253,1018,1253,1021,1253,1022,1251,1022,1248,1021,1251,1023,1253,1025,1253,1028,1255,1031,1256,1032,1258,1033,1261,1033,1260,1032,1261,1031,1261,1030,1262,1029,1265,1029,1266,1028,1268,1025,1270,1023,1271,1020,1272,1018,1272,1017,1275,1013xm1283,602l1283,602,1283,602,1283,602xm1288,891l1286,891,1286,893,1288,891xm1289,1012l1289,1012,1289,1012,1289,1012xm1290,1002l1289,1002,1289,1002,1290,1002xm1291,956l1290,956,1290,958,1291,961,1291,958,1291,956xm1292,943l1291,942,1290,942,1292,943xm1292,834l1291,834,1292,834,1292,834xm1293,948l1289,948,1289,950,1288,950,1289,952,1290,950,1293,948xm1295,946l1294,944,1293,944,1292,943,1293,946,1295,946xm1298,1026l1296,1026,1296,1026,1298,1026xm1300,896l1297,890,1293,886,1294,884,1296,882,1294,882,1291,886,1300,896xm1301,906l1301,906,1301,906,1301,906xm1305,954l1299,954,1296,957,1295,959,1294,963,1294,967,1295,962,1299,957,1302,955,1305,954xm1307,777l1306,778,1306,778,1307,777xm1309,608l1305,610,1295,614,1290,616,1288,616,1287,618,1285,622,1282,628,1280,630,1274,634,1269,640,1267,634,1270,632,1273,628,1278,624,1280,620,1281,618,1281,616,1282,614,1282,610,1279,612,1279,616,1278,620,1275,624,1267,632,1267,628,1268,624,1273,620,1279,616,1279,612,1277,614,1273,618,1269,620,1267,622,1265,628,1265,632,1263,630,1262,628,1261,622,1259,618,1259,614,1260,608,1264,614,1270,618,1271,614,1271,610,1269,606,1269,610,1269,614,1265,612,1262,608,1260,606,1260,602,1266,606,1269,610,1269,606,1265,604,1262,602,1269,604,1272,606,1274,606,1279,604,1285,604,1287,602,1283,602,1277,604,1271,604,1266,602,1261,600,1264,598,1275,598,1278,600,1283,602,1277,598,1276,596,1273,596,1269,594,1265,596,1263,596,1262,598,1261,596,1261,594,1263,594,1266,592,1271,592,1275,588,1279,580,1282,584,1285,586,1289,590,1293,592,1301,592,1299,590,1298,588,1298,590,1293,590,1288,588,1284,584,1282,580,1285,580,1291,584,1295,586,1298,590,1298,588,1295,584,1290,580,1286,578,1293,576,1287,576,1281,578,1282,576,1284,574,1289,572,1294,572,1300,570,1298,572,1293,576,1296,576,1299,574,1301,570,1301,566,1295,570,1289,570,1285,572,1282,574,1278,578,1278,578,1278,580,1276,584,1273,588,1269,590,1265,592,1268,588,1271,584,1274,582,1278,580,1278,578,1271,582,1265,588,1266,584,1267,578,1266,574,1265,572,1265,578,1264,584,1263,590,1260,584,1260,582,1259,576,1260,572,1262,568,1265,572,1265,578,1265,572,1264,570,1264,568,1263,566,1262,564,1260,570,1259,572,1258,576,1258,582,1256,580,1256,578,1255,576,1253,574,1250,572,1245,570,1248,574,1250,578,1247,582,1245,583,1248,582,1247,586,1246,588,1248,586,1249,584,1249,582,1249,580,1251,580,1254,584,1255,585,1253,582,1252,580,1249,574,1251,574,1254,576,1257,582,1262,590,1261,589,1261,590,1257,594,1253,594,1249,596,1244,596,1247,594,1250,590,1256,588,1258,590,1261,590,1261,589,1259,588,1255,586,1252,586,1249,588,1244,594,1241,594,1240,596,1244,598,1253,598,1255,596,1258,594,1260,592,1260,594,1259,594,1257,598,1254,606,1254,610,1257,602,1261,596,1258,606,1258,616,1261,626,1263,632,1267,638,1267,640,1270,642,1271,642,1272,640,1273,638,1281,630,1284,626,1287,622,1289,618,1293,616,1307,610,1309,608xm1311,607l1309,608,1310,608,1311,607xm1312,715l1310,714,1310,714,1312,715xm1312,800l1311,800,1312,802,1312,800xm1313,686l1308,686,1309,688,1311,688,1313,686xm1316,762l1314,760,1311,756,1307,758,1303,758,1307,762,1308,760,1308,758,1309,758,1313,762,1314,766,1314,768,1313,770,1312,770,1311,772,1307,774,1303,776,1309,776,1311,774,1312,774,1316,768,1316,762xm1316,1016l1316,1016,1316,1016,1316,1016xm1317,705l1315,706,1317,706,1317,705xm1318,1027l1317,1026,1310,1028,1307,1029,1304,1032,1313,1029,1318,1027xm1318,774l1312,774,1307,777,1312,776,1318,776,1318,774xm1319,682l1315,680,1315,682,1311,682,1314,684,1317,682,1319,682xm1320,1025l1319,1026,1318,1027,1320,1025xm1320,884l1320,884,1320,884,1320,884xm1322,739l1320,736,1321,738,1322,739xm1322,1024l1320,1026,1322,1025,1322,1024xm1323,800l1322,799,1322,800,1323,800xm1324,703l1324,703,1324,704,1324,703xm1325,1020l1324,1020,1321,1023,1323,1022,1325,1020xm1332,979l1328,974,1328,975,1332,979xm1335,930l1332,930,1333,932,1333,934,1331,938,1327,942,1324,940,1322,940,1322,936,1323,934,1325,932,1327,932,1328,934,1328,936,1327,936,1326,938,1328,938,1329,936,1330,932,1328,930,1329,930,1327,928,1331,920,1330,918,1328,916,1325,916,1326,918,1328,918,1328,922,1325,928,1326,930,1323,930,1321,934,1320,938,1322,942,1324,944,1326,944,1328,942,1331,940,1333,938,1335,934,1335,930xm1338,967l1337,965,1335,963,1334,963,1333,968,1332,970,1332,973,1330,973,1329,972,1328,973,1332,975,1334,979,1334,976,1335,976,1336,976,1336,976,1334,975,1333,974,1333,969,1334,967,1335,966,1336,968,1336,974,1338,973,1338,967xm1338,803l1336,803,1336,800,1336,799,1335,799,1334,802,1335,803,1336,804,1338,803xm1341,802l1338,800,1339,802,1339,806,1338,808,1337,808,1333,806,1332,802,1332,798,1333,796,1334,794,1333,794,1331,796,1329,799,1329,802,1331,806,1333,808,1335,810,1339,810,1340,808,1341,806,1341,802xm1342,591l1341,591,1341,592,1342,591xm1343,674l1341,672,1339,672,1343,674xm1348,590l1346,590,1342,591,1348,590xm1348,890l1347,892,1345,894,1342,898,1341,900,1341,902,1343,902,1344,898,1346,896,1348,892,1348,890xm1349,1009l1348,1010,1349,1010,1349,1009xm1351,700l1343,704,1337,706,1333,706,1329,704,1335,702,1342,700,1341,700,1333,702,1330,702,1325,706,1317,708,1307,710,1319,710,1323,708,1328,706,1331,708,1337,708,1346,704,1348,702,1351,700xm1353,975l1349,974,1348,974,1348,975,1346,976,1341,976,1344,974,1348,975,1348,974,1346,974,1343,973,1340,974,1337,976,1335,981,1339,977,1342,977,1344,978,1349,977,1351,976,1351,976,1353,975xm1353,568l1351,568,1351,570,1348,582,1344,588,1339,592,1342,578,1343,576,1349,572,1351,570,1351,568,1351,568,1348,570,1344,572,1341,576,1340,578,1339,584,1336,592,1333,592,1336,586,1336,583,1335,580,1334,578,1334,578,1334,586,1332,594,1332,590,1331,588,1327,586,1324,582,1323,578,1322,572,1325,576,1330,576,1333,580,1333,584,1334,586,1334,578,1333,576,1325,574,1323,572,1322,570,1321,570,1321,572,1320,576,1320,578,1321,580,1325,586,1331,592,1331,594,1316,600,1318,596,1321,592,1322,590,1322,588,1322,588,1322,586,1321,584,1321,588,1321,590,1319,594,1316,596,1315,602,1314,596,1317,586,1317,582,1319,584,1319,584,1321,586,1321,588,1321,584,1320,582,1318,580,1317,580,1316,586,1314,590,1312,596,1314,600,1314,602,1312,604,1311,601,1311,604,1300,604,1294,602,1289,598,1300,598,1304,600,1308,602,1311,604,1311,601,1310,600,1305,598,1299,596,1290,596,1286,598,1293,602,1298,604,1302,606,1312,606,1311,607,1315,604,1317,602,1323,600,1331,596,1334,594,1338,594,1340,592,1341,591,1346,588,1348,584,1349,582,1351,576,1353,570,1353,568xm1358,648l1355,648,1355,650,1353,654,1350,658,1345,660,1334,662,1335,660,1337,658,1343,654,1350,652,1355,650,1355,648,1343,652,1339,654,1337,652,1336,650,1336,652,1333,650,1328,648,1325,644,1322,634,1325,636,1328,638,1331,642,1336,652,1336,650,1332,640,1329,636,1327,634,1322,632,1319,632,1320,636,1323,644,1325,648,1328,650,1337,654,1335,658,1333,658,1332,656,1332,658,1326,660,1320,658,1315,654,1312,650,1317,650,1322,652,1328,656,1332,658,1332,656,1331,656,1328,654,1322,650,1315,648,1309,648,1311,652,1312,654,1317,658,1322,660,1327,662,1332,662,1333,664,1335,662,1346,662,1349,660,1353,656,1356,650,1358,648xm1360,868l1357,868,1355,868,1355,868,1357,870,1357,874,1359,874,1359,870,1360,868xm1363,828l1362,828,1361,830,1361,832,1362,836,1359,836,1363,838,1363,828xm1368,732l1365,732,1361,734,1358,736,1359,736,1368,732xm1372,768l1370,768,1367,770,1370,770,1372,768xm1373,768l1373,767,1372,768,1373,768xm1374,750l1370,748,1368,748,1369,750,1374,750xm1378,744l1378,744,1378,744,1378,744xm1387,746l1387,746,1378,744,1382,746,1385,746,1374,750,1378,750,1383,748,1387,746xm1388,1018l1388,1018,1388,1018,1388,1018xm1389,758l1389,758,1389,758,1389,758xm1397,776l1397,776,1397,776,1397,776xm1399,632l1395,630,1391,626,1388,624,1383,624,1388,626,1392,628,1393,628,1394,630,1389,632,1399,632xm1402,772l1402,770,1400,770,1402,772xm1409,936l1407,937,1407,938,1409,936xm1411,912l1410,912,1406,914,1406,914,1411,912xm1414,884l1414,884,1414,884,1414,884xm1419,1025l1417,1026,1418,1026,1419,1025xm1448,1018l1448,1018,1448,1018,1448,1018xm1451,671l1450,671,1450,672,1451,671xm1451,974l1449,973,1444,973,1440,974,1435,977,1431,983,1429,989,1428,995,1431,987,1433,983,1437,979,1440,977,1443,976,1451,976,1451,974xm1468,706l1468,706,1467,706,1468,706xm1478,708l1468,706,1472,708,1478,708xm1478,756l1476,753,1476,762,1474,772,1472,770,1471,768,1471,762,1472,758,1473,752,1474,754,1476,762,1476,753,1475,752,1474,750,1472,746,1470,754,1469,762,1469,766,1470,770,1472,774,1475,776,1476,772,1477,770,1478,762,1478,756xm1478,592l1477,588,1476,584,1476,588,1476,594,1474,598,1473,592,1471,586,1469,580,1469,576,1470,574,1472,578,1473,580,1476,588,1476,584,1475,582,1472,576,1471,574,1470,570,1468,574,1467,578,1472,598,1472,604,1472,608,1473,608,1476,598,1477,594,1478,592xm1479,708l1478,708,1478,708,1479,708xm1485,712l1484,712,1483,712,1485,712xm1492,1003l1490,1002,1484,1000,1489,1002,1492,1003xm1497,1014l1495,1012,1495,1014,1497,1018,1497,1014xm1498,698l1498,698,1498,698,1498,698xm1501,696l1489,694,1487,694,1494,698,1498,698,1501,696xm1518,702l1515,702,1511,706,1506,708,1503,710,1490,710,1491,708,1493,706,1501,702,1497,702,1493,704,1490,708,1488,710,1479,708,1487,712,1492,712,1490,712,1498,712,1505,710,1512,708,1518,702xm1520,1001l1518,996,1513,992,1506,989,1502,988,1498,988,1491,990,1494,987,1497,985,1502,984,1506,982,1507,981,1505,981,1503,980,1501,980,1499,979,1496,980,1495,982,1492,984,1490,986,1487,992,1484,994,1482,995,1481,995,1483,992,1485,989,1488,986,1489,982,1489,980,1481,988,1479,991,1479,997,1478,1000,1476,1003,1480,999,1483,998,1485,999,1496,999,1500,997,1496,995,1492,995,1487,996,1483,997,1491,993,1495,992,1499,992,1501,995,1504,998,1509,1004,1510,1004,1509,1001,1507,997,1501,992,1505,992,1509,993,1513,995,1515,997,1516,1000,1516,1003,1515,1009,1516,1009,1517,1008,1517,1007,1518,1006,1519,1004,1520,1001xm1522,991l1520,987,1516,984,1515,983,1513,983,1511,984,1509,984,1508,985,1507,986,1505,987,1514,988,1518,989,1522,991xm1531,1022l1530,1018,1530,1018,1529,1016,1524,1014,1520,1014,1518,1016,1513,1016,1511,1017,1511,1022,1511,1022,1511,1026,1510,1028,1509,1028,1509,1034,1500,1034,1500,1032,1502,1030,1505,1030,1509,1034,1509,1028,1508,1028,1509,1026,1511,1026,1511,1022,1509,1022,1509,1020,1511,1022,1511,1017,1509,1018,1508,1016,1508,1024,1508,1026,1503,1026,1505,1024,1508,1024,1508,1016,1508,1016,1511,1016,1513,1014,1510,1014,1507,1012,1506,1012,1502,1008,1495,1006,1492,1004,1494,1006,1499,1008,1504,1014,1501,1016,1501,1018,1506,1018,1507,1020,1502,1020,1502,1028,1499,1030,1498,1032,1497,1032,1497,1034,1489,1034,1490,1032,1491,1032,1497,1034,1497,1032,1496,1032,1498,1028,1502,1028,1502,1020,1501,1020,1501,1022,1498,1024,1496,1028,1492,1028,1498,1024,1499,1022,1501,1022,1501,1020,1499,1020,1498,1022,1497,1022,1494,1024,1491,1024,1493,1022,1497,1022,1496,1020,1497,1020,1498,1018,1497,1018,1494,1018,1492,1016,1492,1020,1491,1021,1491,1026,1489,1026,1488,1026,1488,1030,1487,1032,1486,1030,1486,1032,1485,1032,1483,1034,1480,1034,1479,1034,1478,1032,1477,1034,1472,1034,1472,1032,1466,1032,1469,1030,1471,1028,1473,1030,1473,1032,1478,1032,1480,1032,1480,1034,1485,1032,1485,1032,1486,1032,1486,1030,1488,1030,1488,1026,1487,1028,1486,1028,1485,1026,1487,1026,1489,1024,1491,1026,1491,1021,1490,1022,1488,1022,1488,1020,1490,1018,1492,1020,1492,1016,1489,1015,1489,1018,1486,1018,1485,1017,1485,1022,1485,1024,1485,1024,1485,1028,1483,1030,1479,1030,1481,1028,1485,1028,1485,1024,1481,1024,1482,1022,1485,1022,1485,1017,1482,1015,1482,1016,1481,1016,1481,1020,1480,1020,1480,1026,1479,1028,1478,1028,1476,1026,1480,1026,1480,1020,1478,1022,1477,1022,1475,1020,1476,1020,1478,1018,1481,1020,1481,1016,1479,1016,1479,1014,1482,1016,1482,1015,1481,1014,1489,1018,1489,1015,1484,1012,1475,1012,1475,1018,1472,1020,1468,1020,1469,1018,1471,1016,1475,1018,1475,1012,1469,1012,1469,1010,1468,1010,1468,1016,1467,1016,1467,1022,1466,1024,1466,1024,1466,1028,1464,1030,1460,1030,1461,1028,1466,1028,1466,1024,1459,1024,1459,1032,1454,1034,1449,1034,1454,1032,1459,1032,1459,1024,1459,1024,1459,1026,1458,1028,1452,1028,1452,1030,1450,1032,1442,1032,1447,1030,1452,1030,1452,1028,1452,1028,1453,1026,1459,1026,1459,1024,1459,1024,1463,1022,1467,1022,1467,1016,1465,1018,1460,1018,1464,1016,1466,1014,1468,1016,1468,1010,1461,1010,1461,1014,1460,1015,1460,1020,1456,1022,1455,1024,1453,1022,1456,1020,1460,1020,1460,1015,1458,1016,1455,1016,1456,1014,1461,1014,1461,1010,1461,1010,1464,1008,1476,1008,1491,1012,1494,1014,1495,1012,1495,1012,1490,1008,1486,1006,1475,1004,1474,1006,1471,1006,1463,1008,1459,1010,1456,1012,1454,1012,1455,1010,1459,1006,1464,1004,1456,1002,1456,1002,1457,1004,1458,1004,1454,1008,1454,1008,1454,1018,1451,1020,1451,1020,1451,1024,1448,1026,1444,1026,1444,1030,1439,1032,1437,1034,1434,1032,1431,1032,1431,1034,1429,1036,1424,1036,1424,1034,1423,1034,1423,1032,1425,1032,1424,1034,1431,1034,1431,1032,1430,1032,1432,1030,1435,1028,1437,1026,1440,1026,1435,1032,1437,1032,1439,1028,1442,1028,1444,1030,1444,1026,1444,1026,1448,1024,1451,1024,1451,1020,1449,1020,1448,1018,1447,1018,1447,1022,1444,1024,1442,1026,1439,1024,1444,1020,1445,1022,1447,1022,1447,1018,1446,1018,1442,1016,1443,1014,1446,1014,1449,1016,1448,1018,1450,1016,1452,1016,1454,1018,1454,1008,1452,1008,1451,1007,1451,1010,1451,1012,1447,1012,1451,1010,1451,1007,1450,1006,1449,1006,1449,1010,1446,1012,1444,1012,1444,1010,1449,1010,1449,1006,1448,1006,1450,1004,1452,1004,1456,1002,1447,1002,1452,998,1457,996,1468,996,1472,1000,1472,1002,1471,1002,1469,1000,1467,1000,1467,1002,1469,1004,1472,1004,1475,1002,1475,1000,1476,998,1475,996,1469,992,1462,992,1456,994,1450,998,1447,1001,1447,1004,1445,1006,1445,1004,1447,1004,1447,1001,1445,1004,1442,1004,1442,1008,1442,1009,1442,1020,1435,1026,1434,1025,1434,1026,1429,1030,1421,1030,1420,1028,1416,1028,1417,1026,1409,1026,1410,1024,1412,1022,1412,1024,1419,1024,1419,1025,1421,1024,1426,1026,1423,1026,1422,1028,1423,1028,1428,1026,1434,1026,1434,1025,1432,1024,1434,1022,1435,1020,1442,1020,1442,1009,1441,1010,1441,1010,1441,1014,1439,1016,1436,1016,1438,1014,1441,1014,1441,1010,1436,1010,1436,1014,1434,1014,1434,1018,1428,1024,1427,1024,1424,1022,1430,1020,1432,1018,1434,1018,1434,1014,1429,1014,1431,1012,1436,1014,1436,1010,1435,1010,1437,1008,1442,1008,1442,1004,1440,1004,1445,998,1447,996,1445,996,1439,1004,1437,1004,1436,1002,1436,1006,1432,1008,1429,1008,1430,1006,1436,1006,1436,1002,1436,1002,1440,998,1445,994,1449,992,1451,992,1454,990,1445,990,1442,992,1439,996,1435,1002,1433,1002,1434,998,1437,994,1441,990,1445,988,1457,988,1456,986,1452,984,1448,984,1443,988,1438,990,1434,996,1431,1002,1432,1000,1434,992,1440,984,1443,982,1441,982,1438,984,1434,988,1431,992,1430,996,1430,1002,1430,1004,1428,1004,1428,1018,1424,1022,1418,1022,1421,1020,1423,1018,1428,1018,1428,1004,1428,1004,1428,1006,1427,1006,1427,1010,1425,1014,1420,1014,1425,1010,1427,1010,1427,1006,1426,1008,1421,1008,1421,1010,1419,1012,1419,1012,1419,1016,1415,1020,1411,1020,1413,1018,1415,1016,1419,1016,1419,1012,1418,1012,1416,1014,1414,1014,1413,1012,1416,1010,1421,1010,1421,1008,1420,1008,1424,1006,1428,1006,1428,1004,1427,1004,1428,1002,1430,1002,1430,996,1429,998,1428,1000,1427,1000,1426,998,1426,1002,1423,1004,1421,1000,1422,998,1423,998,1426,996,1427,990,1427,988,1427,984,1428,980,1429,974,1429,970,1430,964,1430,958,1431,952,1433,948,1432,937,1432,934,1432,926,1432,922,1433,914,1433,910,1433,904,1433,896,1433,892,1433,886,1433,884,1432,872,1432,886,1431,888,1431,888,1431,912,1430,912,1430,922,1429,924,1418,932,1409,936,1418,934,1423,930,1430,926,1430,930,1429,931,1429,934,1429,938,1429,942,1429,946,1429,946,1429,958,1429,962,1428,962,1428,966,1427,967,1427,984,1425,985,1425,990,1422,994,1422,990,1425,990,1425,985,1422,988,1424,984,1427,984,1427,967,1427,967,1427,970,1427,972,1427,972,1427,980,1425,982,1423,982,1425,980,1427,980,1427,972,1426,974,1423,974,1424,972,1427,970,1427,967,1427,968,1423,970,1426,966,1428,966,1428,962,1426,962,1429,958,1429,946,1428,946,1428,948,1428,952,1425,953,1425,958,1424,962,1422,962,1422,968,1421,968,1421,978,1421,978,1421,990,1421,990,1421,998,1419,1002,1414,1006,1418,1006,1415,1008,1414,1008,1414,1010,1412,1011,1412,1014,1410,1016,1410,1022,1408,1024,1405,1024,1406,1022,1410,1022,1410,1016,1409,1018,1404,1018,1408,1016,1410,1014,1412,1014,1412,1011,1411,1012,1407,1012,1410,1010,1414,1010,1414,1008,1411,1008,1411,1006,1414,1006,1418,1002,1421,998,1421,990,1421,990,1421,996,1417,1000,1414,1000,1411,1002,1416,998,1421,996,1421,990,1420,992,1420,994,1418,994,1415,996,1412,996,1421,990,1421,978,1421,978,1421,982,1421,986,1421,988,1419,990,1414,992,1413,992,1413,990,1421,986,1416,986,1413,988,1421,982,1421,978,1420,982,1419,982,1414,984,1415,982,1418,980,1421,978,1421,968,1421,968,1421,976,1421,978,1419,978,1414,980,1415,978,1417,976,1421,976,1421,968,1421,968,1421,972,1419,974,1415,976,1415,974,1417,972,1419,972,1421,970,1414,970,1418,968,1414,968,1414,966,1422,968,1422,962,1422,962,1420,964,1418,964,1416,962,1425,958,1425,953,1422,956,1419,957,1419,958,1414,962,1413,962,1413,966,1411,966,1411,968,1411,970,1410,970,1411,968,1411,966,1396,966,1403,968,1410,968,1407,970,1398,970,1405,972,1412,972,1412,974,1397,974,1398,976,1411,976,1412,978,1399,978,1397,980,1405,980,1408,982,1400,982,1396,984,1407,984,1407,986,1398,986,1395,988,1411,988,1411,990,1397,990,1395,992,1405,992,1410,994,1410,996,1406,994,1398,994,1394,996,1403,996,1409,998,1395,998,1395,1000,1407,1000,1409,1002,1409,1006,1409,1008,1408,1008,1407,1007,1407,1014,1405,1016,1404,1014,1407,1014,1407,1007,1406,1006,1406,1010,1405,1012,1403,1012,1403,1010,1406,1010,1406,1006,1402,1004,1403,1004,1409,1006,1409,1002,1409,1004,1406,1002,1395,1002,1395,1004,1400,1004,1399,1006,1400,1008,1403,1008,1403,1016,1404,1024,1405,1026,1406,1028,1407,1030,1406,1032,1395,1032,1389,1034,1377,1034,1376,1032,1384,1030,1387,1028,1390,1024,1391,1022,1391,1020,1390,1020,1390,1020,1389,1022,1388,1021,1388,1024,1387,1026,1385,1026,1382,1028,1380,1028,1379,1026,1379,1028,1375,1028,1373,1030,1366,1026,1357,1026,1347,1024,1337,1024,1336,1022,1347,1022,1359,1024,1379,1028,1379,1026,1377,1024,1373,1024,1365,1022,1355,1020,1336,1020,1334,1018,1333,1018,1333,1014,1331,1012,1331,1012,1333,1010,1332,1010,1329,1008,1334,1008,1332,1006,1329,1006,1328,1005,1328,1012,1325,1014,1324,1014,1321,1012,1323,1012,1325,1010,1327,1012,1328,1012,1328,1005,1327,1004,1331,1002,1331,1002,1328,1000,1331,998,1332,998,1335,1000,1335,1002,1337,1000,1342,1000,1342,1002,1341,1002,1341,1008,1336,1008,1336,1006,1340,1004,1341,1008,1341,1002,1335,1002,1331,1002,1332,1004,1334,1008,1334,1008,1333,1010,1335,1010,1337,1012,1340,1014,1344,1012,1345,1012,1348,1010,1347,1010,1344,1008,1350,1008,1349,1009,1354,1006,1357,1004,1358,998,1370,998,1368,1002,1368,1004,1367,1006,1367,1010,1367,1012,1367,1012,1368,1016,1367,1016,1364,1018,1360,1016,1338,1016,1336,1014,1334,1014,1335,1016,1338,1018,1358,1018,1364,1020,1372,1020,1380,1022,1381,1022,1383,1024,1388,1024,1388,1021,1385,1020,1385,1018,1388,1018,1384,1014,1384,1016,1384,1020,1381,1018,1377,1016,1375,1014,1369,1010,1369,1006,1370,1006,1376,1012,1384,1016,1384,1014,1380,1012,1372,1006,1369,1004,1369,1002,1371,1002,1381,1010,1391,1018,1391,1018,1392,1018,1392,1018,1392,1014,1393,1012,1393,1010,1398,1010,1399,1008,1398,1008,1399,1006,1395,1008,1393,1006,1391,1006,1391,1014,1389,1014,1388,1012,1387,1012,1387,1012,1387,1012,1382,1010,1383,1008,1387,1012,1387,1012,1388,1012,1391,1014,1391,1006,1391,1006,1389,1004,1382,1004,1388,1006,1391,1010,1391,1012,1382,1004,1382,1004,1382,1008,1373,1002,1371,1000,1373,1000,1372,998,1379,998,1376,1000,1373,1000,1376,1002,1380,1006,1382,1008,1382,1004,1381,1004,1381,1002,1381,996,1381,994,1381,992,1381,990,1381,988,1382,984,1383,982,1383,980,1383,978,1383,974,1383,972,1383,970,1383,968,1384,966,1384,964,1384,962,1384,960,1383,958,1383,956,1383,952,1383,950,1383,948,1383,946,1383,944,1383,942,1383,940,1383,938,1383,936,1382,934,1382,942,1382,944,1382,946,1382,952,1382,962,1382,963,1382,966,1382,966,1382,976,1380,977,1380,1002,1378,1002,1377,1000,1378,1000,1380,1002,1380,977,1380,977,1380,986,1380,988,1375,988,1375,990,1374,992,1374,994,1373,996,1373,994,1374,994,1374,992,1373,990,1375,990,1375,988,1374,988,1373,986,1376,986,1373,984,1378,984,1376,986,1380,986,1380,977,1379,978,1376,978,1376,980,1374,982,1374,980,1376,980,1376,978,1374,978,1374,976,1375,976,1375,974,1379,974,1376,976,1382,976,1382,966,1381,966,1381,970,1375,972,1375,970,1381,970,1381,966,1379,968,1376,968,1376,966,1382,966,1382,963,1381,964,1376,964,1376,962,1382,962,1382,952,1381,952,1381,954,1381,958,1380,960,1376,960,1376,958,1381,958,1381,954,1380,956,1376,956,1379,954,1381,954,1381,952,1377,952,1377,950,1381,950,1382,952,1382,946,1381,948,1380,948,1382,946,1382,944,1377,944,1377,942,1382,942,1382,934,1382,934,1382,934,1382,933,1382,938,1382,940,1378,940,1378,938,1382,938,1382,933,1382,932,1382,934,1382,936,1378,936,1379,934,1382,934,1382,932,1381,932,1378,932,1379,930,1380,930,1379,928,1381,928,1382,928,1382,930,1381,928,1380,930,1381,930,1383,932,1383,928,1383,926,1383,922,1383,920,1383,918,1383,916,1387,934,1388,936,1389,934,1392,934,1394,932,1394,934,1394,934,1391,936,1390,936,1389,938,1391,938,1393,936,1394,936,1395,938,1392,938,1389,940,1391,942,1392,942,1396,940,1394,942,1392,942,1391,944,1390,942,1389,940,1388,942,1389,942,1391,946,1391,948,1395,952,1399,960,1404,960,1404,958,1401,958,1411,956,1411,958,1407,958,1405,960,1404,960,1404,962,1400,962,1398,964,1405,964,1413,966,1413,962,1407,962,1419,958,1419,957,1415,958,1414,956,1414,954,1419,952,1422,952,1425,950,1428,948,1428,946,1424,948,1421,950,1420,950,1420,946,1423,946,1423,944,1424,944,1429,942,1429,938,1427,940,1424,942,1421,942,1419,946,1418,946,1418,948,1418,952,1413,952,1412,950,1415,950,1418,948,1418,946,1417,946,1414,948,1412,948,1411,946,1410,946,1410,952,1405,954,1400,954,1398,952,1400,952,1409,950,1410,950,1410,952,1410,946,1410,946,1405,948,1408,948,1405,950,1402,950,1404,948,1403,946,1408,944,1413,944,1420,940,1429,934,1429,931,1428,932,1423,934,1419,936,1416,940,1402,946,1400,944,1400,948,1397,950,1396,950,1395,948,1398,948,1399,946,1400,948,1400,944,1399,944,1398,942,1398,940,1398,944,1398,946,1393,946,1393,944,1398,944,1398,940,1398,940,1396,932,1394,928,1393,926,1398,926,1398,924,1399,922,1396,922,1395,920,1395,919,1395,922,1392,923,1392,926,1390,928,1388,928,1388,926,1392,926,1392,923,1392,924,1390,924,1386,926,1386,924,1387,924,1390,922,1386,922,1390,918,1386,918,1388,916,1385,916,1385,914,1386,914,1388,912,1389,914,1391,918,1390,918,1391,920,1393,922,1395,922,1395,919,1392,916,1390,912,1388,910,1388,909,1388,912,1384,912,1385,910,1383,910,1384,908,1382,908,1382,918,1382,920,1382,922,1382,924,1381,924,1382,926,1380,926,1380,924,1381,924,1381,922,1382,922,1382,920,1381,920,1382,918,1382,908,1382,908,1384,906,1385,908,1385,908,1385,910,1386,910,1388,912,1388,909,1384,902,1383,904,1384,906,1382,906,1381,902,1384,902,1384,902,1387,904,1389,904,1389,906,1397,914,1400,916,1402,916,1406,914,1399,914,1403,912,1408,910,1416,908,1415,910,1411,912,1415,912,1413,920,1411,926,1405,938,1407,937,1409,932,1415,930,1419,928,1430,922,1430,912,1430,912,1430,914,1430,918,1420,924,1415,928,1411,930,1413,924,1418,924,1421,922,1423,920,1430,914,1430,912,1429,912,1421,918,1414,922,1415,920,1415,918,1420,916,1424,914,1426,912,1430,910,1431,912,1431,888,1431,888,1431,892,1431,896,1431,900,1431,900,1431,908,1425,910,1416,914,1417,912,1418,910,1421,908,1424,906,1429,904,1431,904,1431,908,1431,900,1424,904,1418,906,1419,904,1420,902,1423,902,1426,900,1431,896,1431,892,1431,894,1426,896,1420,900,1421,898,1425,894,1431,892,1431,888,1428,890,1421,894,1422,890,1425,890,1427,888,1429,886,1432,886,1432,872,1431,870,1431,884,1422,888,1423,884,1423,884,1425,882,1429,882,1431,880,1431,884,1431,870,1431,868,1431,878,1429,878,1423,880,1424,878,1426,878,1431,874,1431,878,1431,868,1431,866,1430,862,1430,860,1430,860,1430,870,1430,872,1428,874,1424,874,1425,872,1427,872,1428,870,1430,870,1430,860,1429,858,1429,857,1429,866,1429,868,1425,870,1425,866,1429,866,1429,857,1429,857,1429,862,1426,863,1426,864,1425,864,1426,863,1426,862,1429,862,1429,857,1428,856,1428,860,1426,860,1426,858,1428,858,1428,860,1428,856,1427,854,1427,852,1427,840,1427,834,1427,852,1425,856,1423,857,1423,864,1422,864,1422,880,1417,886,1411,888,1407,890,1400,892,1402,890,1404,888,1410,886,1414,884,1409,884,1404,886,1402,888,1400,888,1399,894,1382,898,1382,898,1383,900,1392,898,1403,894,1404,896,1398,898,1393,900,1388,902,1403,900,1415,894,1419,892,1418,895,1418,898,1417,900,1417,900,1417,902,1416,906,1400,912,1397,912,1396,910,1401,908,1407,906,1417,902,1417,900,1412,902,1394,908,1392,906,1405,902,1411,900,1418,898,1418,895,1418,896,1415,896,1410,900,1391,904,1388,902,1388,902,1383,900,1381,900,1380,894,1387,894,1400,888,1393,888,1398,886,1404,884,1413,880,1417,880,1416,876,1419,876,1421,874,1421,878,1419,880,1416,882,1414,884,1422,880,1422,864,1422,864,1422,866,1420,870,1419,874,1408,878,1408,876,1414,872,1417,870,1422,866,1422,864,1419,864,1418,866,1417,868,1414,869,1414,870,1409,874,1407,875,1407,880,1400,884,1393,885,1393,890,1388,892,1382,892,1379,894,1379,914,1379,920,1377,928,1377,930,1373,946,1375,942,1377,936,1377,946,1375,954,1376,954,1373,976,1371,998,1364,996,1358,996,1358,994,1357,994,1357,998,1357,1000,1355,1000,1355,1004,1352,1006,1351,1006,1352,1004,1355,1004,1355,1000,1354,1000,1355,998,1357,998,1357,994,1353,994,1353,992,1355,992,1355,990,1353,990,1353,1000,1353,1002,1350,1004,1347,1002,1347,1004,1346,1006,1343,1006,1343,1010,1340,1012,1339,1012,1337,1010,1343,1010,1343,1006,1342,1006,1342,1004,1344,1002,1347,1004,1347,1002,1347,1002,1350,1000,1353,1000,1353,990,1351,990,1351,998,1347,1000,1345,1002,1343,1000,1345,998,1351,998,1351,990,1349,990,1349,994,1347,996,1345,996,1343,994,1344,992,1347,992,1349,994,1349,990,1346,990,1350,988,1347,986,1344,986,1344,990,1342,990,1342,996,1342,998,1335,998,1334,996,1339,994,1341,994,1342,996,1342,990,1342,990,1339,992,1338,992,1337,990,1338,988,1341,988,1344,990,1344,986,1338,986,1337,986,1337,992,1334,994,1331,994,1331,996,1328,996,1328,1002,1326,1004,1326,1006,1326,1008,1325,1008,1321,1006,1326,1006,1326,1004,1325,1004,1321,1002,1328,1002,1328,996,1327,996,1326,998,1324,996,1326,996,1327,994,1329,994,1331,996,1331,994,1331,994,1331,992,1332,990,1336,990,1337,992,1337,986,1334,988,1334,986,1335,984,1334,984,1332,985,1332,986,1331,988,1331,988,1328,990,1324,992,1327,988,1330,988,1332,986,1332,985,1332,986,1329,984,1325,982,1329,986,1330,986,1324,987,1324,992,1323,993,1323,998,1323,1000,1318,1000,1317,1002,1318,1002,1320,1004,1319,1006,1317,1006,1314,1004,1314,1002,1314,1002,1313,1001,1313,1004,1309,1004,1306,1002,1309,1002,1311,1000,1311,1002,1313,1004,1313,1001,1312,1000,1317,1000,1320,998,1321,996,1323,998,1323,993,1322,994,1320,994,1320,992,1324,992,1324,987,1322,988,1321,988,1322,986,1323,984,1322,984,1320,985,1320,988,1320,990,1319,990,1319,994,1316,996,1314,996,1316,994,1319,994,1319,990,1317,990,1320,988,1320,985,1318,986,1315,986,1314,986,1314,990,1314,992,1312,992,1312,996,1312,998,1309,998,1307,996,1312,996,1312,992,1311,992,1312,990,1314,990,1314,986,1313,988,1310,988,1309,988,1309,992,1306,996,1305,996,1307,998,1306,1000,1305,1000,1303,998,1304,998,1305,996,1305,996,1304,994,1304,996,1301,996,1300,994,1301,994,1304,996,1304,994,1303,994,1306,992,1309,992,1309,988,1304,992,1299,992,1302,990,1310,988,1309,988,1311,986,1314,984,1321,980,1321,978,1322,982,1325,982,1325,980,1322,978,1322,978,1321,976,1319,974,1319,978,1317,980,1316,979,1316,980,1314,980,1312,982,1310,984,1308,986,1305,986,1307,984,1305,984,1303,986,1302,988,1299,988,1302,984,1305,982,1309,978,1311,978,1316,980,1316,979,1313,978,1310,976,1309,976,1307,978,1304,980,1302,982,1299,986,1299,992,1294,990,1296,988,1299,992,1299,986,1298,988,1299,982,1302,976,1305,974,1307,974,1310,972,1318,976,1319,978,1319,974,1319,974,1316,972,1313,970,1309,970,1308,968,1307,968,1308,970,1304,974,1302,974,1302,974,1302,974,1299,978,1298,982,1298,984,1296,982,1297,978,1300,974,1302,974,1302,974,1300,972,1300,970,1301,970,1304,968,1303,968,1304,966,1312,966,1315,968,1317,968,1321,972,1320,968,1319,966,1318,964,1316,962,1313,960,1306,960,1301,963,1301,968,1299,970,1298,974,1296,977,1296,986,1288,988,1282,988,1275,982,1269,978,1267,978,1263,976,1260,976,1258,972,1259,970,1258,968,1257,960,1257,958,1256,955,1256,968,1256,972,1254,968,1255,960,1256,968,1256,955,1256,952,1256,950,1255,946,1253,926,1253,916,1254,908,1258,910,1259,910,1260,908,1261,912,1262,914,1265,914,1263,912,1263,908,1265,906,1266,904,1265,902,1262,902,1262,904,1261,906,1259,908,1257,908,1255,906,1255,900,1256,898,1258,898,1259,896,1259,894,1260,892,1269,892,1276,892,1279,894,1280,896,1281,898,1280,898,1280,902,1280,904,1276,902,1280,902,1280,898,1275,898,1273,896,1269,896,1270,894,1269,892,1268,894,1268,896,1266,896,1264,898,1267,898,1267,902,1269,910,1271,911,1271,910,1270,906,1270,904,1269,902,1269,900,1268,898,1273,898,1277,900,1274,900,1273,904,1275,910,1273,912,1273,914,1272,916,1268,916,1270,914,1269,912,1268,912,1265,914,1265,916,1266,918,1269,920,1271,920,1273,918,1281,918,1278,916,1275,916,1275,914,1283,916,1281,918,1283,918,1282,920,1275,920,1283,922,1281,922,1280,924,1274,924,1268,922,1265,922,1273,924,1284,926,1281,926,1277,928,1267,926,1273,928,1279,930,1282,930,1280,932,1274,932,1271,934,1278,934,1277,936,1276,936,1270,938,1283,938,1281,940,1278,940,1273,942,1282,942,1280,944,1277,944,1272,946,1282,946,1282,948,1276,950,1275,950,1273,952,1284,952,1273,956,1286,956,1280,960,1275,960,1276,962,1281,962,1287,960,1287,962,1285,964,1276,964,1283,966,1290,966,1289,968,1278,968,1281,970,1291,970,1289,972,1287,972,1281,974,1286,974,1292,976,1291,976,1280,978,1284,978,1287,980,1294,980,1286,982,1278,982,1283,984,1295,984,1296,986,1296,977,1296,978,1294,974,1296,972,1298,970,1301,968,1301,963,1299,964,1296,968,1294,970,1294,972,1291,964,1289,960,1286,948,1288,950,1288,950,1288,948,1287,946,1286,946,1286,944,1285,942,1288,942,1290,938,1293,936,1296,934,1300,932,1301,930,1302,934,1302,936,1304,938,1305,938,1306,936,1307,936,1307,946,1310,944,1311,942,1313,936,1311,930,1308,930,1306,928,1305,928,1307,930,1310,932,1311,938,1310,940,1309,942,1308,936,1307,934,1305,936,1303,936,1302,930,1303,928,1303,928,1304,926,1308,926,1310,924,1311,922,1312,918,1313,916,1315,916,1316,918,1315,922,1316,924,1318,926,1319,926,1321,924,1322,924,1322,922,1324,920,1324,918,1325,916,1323,916,1322,918,1320,922,1318,924,1317,922,1319,920,1318,918,1318,916,1316,914,1313,914,1309,918,1308,920,1308,922,1307,922,1306,924,1305,924,1305,916,1304,913,1304,920,1303,920,1302,922,1302,924,1300,928,1299,927,1299,930,1297,930,1295,932,1294,931,1294,934,1291,934,1290,933,1290,934,1290,936,1287,934,1287,934,1287,938,1286,938,1286,940,1284,942,1284,938,1286,940,1286,938,1285,938,1283,936,1279,936,1283,932,1285,936,1287,938,1287,934,1285,934,1285,930,1286,930,1287,932,1289,934,1290,934,1290,933,1287,930,1289,928,1294,934,1294,931,1289,928,1291,926,1291,924,1293,926,1294,926,1296,928,1297,928,1299,930,1299,927,1297,926,1292,924,1293,922,1294,922,1299,924,1302,924,1302,922,1298,922,1294,920,1295,918,1297,918,1299,920,1303,918,1304,920,1304,913,1303,912,1304,910,1311,910,1314,912,1319,912,1320,910,1320,904,1322,904,1323,902,1323,900,1322,898,1322,898,1325,894,1324,892,1322,890,1324,886,1323,886,1320,884,1321,886,1321,888,1320,888,1320,892,1323,892,1323,894,1321,894,1320,896,1319,898,1320,898,1321,900,1320,902,1318,904,1318,906,1318,908,1318,910,1316,910,1313,908,1310,908,1309,906,1309,904,1308,902,1307,900,1308,900,1309,898,1309,896,1308,896,1308,894,1307,894,1303,892,1304,890,1308,890,1309,888,1309,886,1308,884,1310,884,1311,882,1313,886,1315,888,1317,888,1319,884,1320,884,1319,882,1317,884,1314,884,1313,882,1311,880,1309,880,1308,882,1307,882,1307,886,1306,888,1304,888,1302,886,1301,886,1302,890,1300,888,1298,888,1298,890,1299,892,1303,894,1305,894,1306,896,1306,898,1305,900,1307,904,1307,908,1303,910,1303,908,1303,907,1303,914,1303,916,1300,916,1295,918,1294,916,1299,914,1300,914,1302,912,1303,914,1303,907,1301,906,1301,908,1301,907,1301,908,1298,912,1295,914,1294,914,1293,910,1298,910,1299,908,1301,908,1301,907,1300,906,1300,906,1299,904,1299,902,1298,900,1298,906,1297,906,1296,908,1294,908,1293,910,1292,908,1292,914,1292,918,1289,924,1285,928,1286,924,1286,922,1286,912,1286,910,1286,908,1288,904,1289,908,1292,914,1292,908,1291,906,1292,906,1294,904,1296,904,1298,906,1298,900,1298,900,1297,902,1295,902,1294,900,1294,898,1295,896,1294,894,1294,893,1294,902,1292,904,1290,904,1292,900,1294,902,1294,893,1292,892,1291,894,1289,896,1289,898,1289,900,1287,902,1286,904,1284,904,1284,908,1283,908,1283,912,1283,914,1276,914,1277,912,1283,912,1283,908,1282,910,1278,910,1277,908,1278,908,1276,904,1280,904,1284,908,1284,908,1284,904,1282,904,1281,902,1283,900,1284,900,1284,896,1282,894,1282,892,1283,892,1285,884,1289,884,1287,887,1291,883,1290,883,1289,884,1291,876,1294,876,1300,878,1303,878,1304,880,1303,882,1301,882,1301,880,1300,880,1297,882,1298,882,1302,884,1304,884,1306,886,1307,886,1307,882,1306,882,1303,876,1301,876,1298,874,1289,874,1288,876,1288,878,1286,878,1287,868,1287,858,1290,858,1292,862,1296,862,1297,860,1299,858,1299,858,1296,854,1297,854,1299,852,1300,854,1300,858,1302,858,1302,856,1303,854,1301,852,1301,850,1302,848,1300,846,1300,848,1298,850,1296,852,1296,851,1296,856,1296,860,1293,860,1293,858,1291,858,1291,856,1296,856,1296,851,1295,850,1295,848,1297,850,1297,848,1298,846,1300,848,1300,846,1300,846,1301,842,1301,840,1300,838,1301,838,1301,840,1303,842,1305,844,1309,844,1308,850,1309,854,1312,856,1313,856,1315,862,1319,866,1324,866,1326,864,1330,860,1330,854,1329,852,1327,852,1325,854,1328,856,1328,860,1327,860,1326,862,1324,864,1321,864,1317,862,1317,860,1316,858,1319,856,1320,854,1321,858,1322,860,1327,860,1327,858,1327,856,1325,854,1323,854,1325,856,1325,858,1323,858,1322,856,1322,854,1322,854,1324,852,1322,847,1322,850,1321,852,1318,854,1316,856,1315,854,1317,850,1317,848,1318,846,1320,846,1322,850,1322,847,1322,846,1320,844,1319,844,1317,846,1315,848,1315,850,1314,854,1311,852,1310,850,1311,848,1312,846,1312,844,1310,844,1309,842,1307,842,1306,840,1309,840,1310,838,1309,834,1310,834,1311,832,1314,832,1317,830,1317,826,1315,824,1315,826,1315,828,1309,830,1305,832,1303,830,1301,830,1303,832,1307,834,1307,838,1303,838,1301,836,1299,837,1299,840,1298,842,1297,841,1297,844,1296,846,1295,846,1293,850,1294,852,1295,852,1294,854,1291,854,1292,852,1292,850,1291,848,1291,852,1288,854,1287,852,1286,854,1282,854,1284,852,1287,852,1287,850,1290,850,1291,852,1291,848,1290,848,1291,848,1292,846,1294,846,1292,844,1293,842,1295,840,1296,842,1297,844,1297,841,1296,840,1293,838,1298,838,1299,840,1299,837,1298,838,1297,836,1292,834,1291,840,1291,844,1289,848,1288,846,1287,848,1286,848,1286,850,1285,848,1283,850,1279,852,1278,848,1276,848,1278,844,1280,844,1281,842,1283,842,1283,846,1287,846,1289,844,1291,838,1291,834,1291,834,1289,831,1289,834,1288,840,1288,842,1286,844,1284,842,1283,838,1283,834,1282,834,1282,832,1281,836,1281,838,1280,842,1277,842,1274,848,1275,848,1277,850,1279,854,1273,854,1276,856,1287,856,1283,858,1274,858,1276,860,1284,860,1280,862,1273,862,1279,864,1285,864,1273,866,1279,866,1285,868,1282,870,1275,870,1284,872,1279,872,1272,874,1284,874,1282,876,1272,876,1274,878,1283,878,1278,880,1272,880,1275,882,1279,882,1285,880,1286,882,1282,882,1282,884,1282,888,1281,887,1281,890,1280,892,1273,890,1269,888,1269,890,1263,890,1257,892,1258,888,1263,888,1269,890,1269,888,1269,888,1264,886,1258,884,1255,882,1252,878,1249,874,1248,870,1247,864,1248,862,1248,856,1248,854,1250,848,1254,844,1261,832,1261,842,1260,842,1260,846,1258,860,1257,874,1255,868,1254,860,1257,852,1260,846,1260,842,1257,848,1253,856,1252,862,1253,866,1254,870,1255,874,1261,880,1265,882,1274,886,1277,886,1278,888,1280,888,1281,890,1281,887,1279,886,1282,884,1282,882,1281,882,1278,884,1276,884,1272,882,1270,882,1262,878,1259,876,1259,874,1259,866,1261,858,1262,846,1262,844,1263,842,1263,832,1262,824,1261,819,1261,830,1256,838,1251,844,1250,842,1247,840,1248,842,1249,846,1248,848,1246,850,1248,850,1246,854,1246,854,1246,858,1246,860,1245,860,1245,864,1244,864,1242,866,1241,864,1241,868,1241,870,1239,872,1236,867,1236,874,1231,874,1231,872,1231,870,1231,870,1231,866,1232,864,1235,866,1234,868,1232,870,1234,870,1236,874,1236,867,1236,866,1241,868,1241,864,1241,864,1241,862,1243,862,1245,864,1245,860,1243,860,1243,858,1246,858,1246,854,1245,854,1245,850,1246,850,1244,848,1245,846,1245,844,1243,846,1242,848,1242,850,1243,852,1242,854,1243,858,1241,858,1241,860,1236,866,1235,864,1235,862,1241,860,1241,858,1238,858,1238,844,1239,842,1243,844,1245,844,1245,844,1245,844,1247,844,1245,842,1239,842,1239,838,1240,836,1238,836,1238,836,1238,836,1236,842,1231,844,1227,844,1228,846,1230,846,1230,846,1233,844,1236,844,1236,848,1237,852,1237,858,1236,860,1234,860,1233,859,1233,860,1233,862,1232,864,1230,862,1229,861,1229,868,1228,870,1226,870,1226,866,1228,868,1229,868,1229,861,1229,860,1230,858,1231,858,1233,860,1233,859,1233,858,1231,852,1231,848,1230,846,1229,848,1229,862,1227,864,1225,866,1224,864,1223,864,1224,860,1229,862,1229,848,1228,848,1228,856,1227,860,1225,860,1225,856,1222,856,1220,854,1220,852,1222,854,1224,854,1227,856,1228,856,1228,848,1227,850,1226,854,1224,854,1224,852,1224,846,1232,838,1236,838,1238,836,1238,836,1235,834,1233,832,1233,836,1230,834,1228,834,1227,832,1229,830,1230,830,1230,832,1233,836,1233,832,1231,832,1231,830,1231,828,1232,826,1234,826,1236,828,1240,828,1241,826,1245,826,1247,824,1250,826,1250,828,1249,830,1243,834,1250,834,1249,832,1252,832,1252,834,1251,834,1252,836,1248,838,1242,838,1244,840,1246,840,1252,838,1254,836,1254,834,1255,832,1254,830,1252,830,1252,826,1251,824,1249,822,1256,822,1258,818,1259,818,1261,830,1261,819,1260,816,1259,808,1263,808,1267,806,1268,804,1270,802,1271,798,1271,800,1271,802,1271,804,1281,804,1278,806,1274,806,1273,808,1277,808,1275,810,1282,810,1277,812,1275,812,1274,814,1283,814,1281,816,1275,816,1278,818,1283,816,1280,818,1277,820,1284,820,1282,822,1269,822,1263,828,1264,830,1264,834,1265,836,1269,836,1267,840,1267,842,1269,842,1271,846,1272,848,1274,848,1272,846,1270,842,1269,840,1269,838,1271,834,1273,830,1272,828,1271,828,1270,830,1269,832,1268,834,1266,834,1265,832,1266,830,1265,830,1266,826,1269,824,1280,824,1278,826,1284,826,1286,830,1289,834,1289,831,1287,830,1287,828,1289,824,1292,820,1293,818,1299,818,1297,824,1301,824,1305,822,1310,822,1312,824,1315,826,1315,824,1314,822,1307,820,1303,820,1300,822,1301,820,1301,818,1302,816,1300,816,1295,814,1296,810,1295,804,1295,803,1295,810,1293,814,1292,818,1287,826,1282,824,1281,824,1285,822,1287,822,1286,820,1287,818,1288,816,1288,812,1288,806,1287,801,1287,810,1286,814,1285,816,1283,806,1283,802,1283,800,1283,798,1283,796,1286,804,1287,810,1287,801,1287,800,1285,796,1283,794,1282,792,1281,791,1281,800,1281,802,1277,802,1276,800,1281,800,1281,791,1281,791,1281,796,1281,798,1277,798,1277,796,1281,796,1281,791,1281,791,1281,794,1276,794,1276,798,1274,802,1272,802,1274,796,1275,796,1276,798,1276,794,1276,794,1276,792,1279,792,1281,794,1281,791,1277,785,1277,788,1274,794,1274,796,1273,796,1269,798,1268,798,1268,802,1267,804,1264,806,1261,806,1261,802,1261,798,1262,796,1264,796,1265,794,1265,792,1261,792,1261,794,1259,798,1259,806,1257,800,1257,794,1256,794,1257,792,1261,794,1261,792,1259,792,1261,790,1262,788,1264,784,1269,786,1275,786,1273,790,1267,790,1269,792,1270,794,1266,796,1262,800,1263,800,1267,798,1271,794,1273,796,1273,794,1274,792,1273,792,1276,786,1277,788,1277,785,1275,784,1271,782,1270,780,1270,784,1266,784,1267,780,1270,784,1270,780,1269,780,1266,778,1265,775,1265,782,1263,784,1261,786,1259,790,1256,790,1256,786,1254,784,1253,782,1249,776,1246,774,1243,771,1243,774,1240,780,1239,780,1235,782,1235,784,1234,784,1233,786,1231,784,1228,780,1229,778,1229,776,1228,776,1228,774,1226,774,1225,772,1226,770,1229,768,1230,766,1233,768,1237,770,1243,774,1243,771,1237,768,1233,766,1229,762,1223,756,1221,754,1221,758,1212,760,1205,758,1202,756,1200,754,1202,754,1205,752,1214,752,1216,754,1219,756,1221,758,1221,754,1216,750,1214,747,1214,750,1210,750,1209,749,1209,750,1203,750,1202,749,1202,752,1198,752,1196,749,1196,752,1195,754,1193,752,1193,754,1187,754,1185,750,1185,754,1181,754,1178,750,1178,754,1176,754,1174,750,1172,748,1171,748,1174,752,1170,752,1168,748,1164,746,1167,750,1163,750,1163,749,1163,752,1155,760,1150,762,1145,762,1149,758,1152,756,1157,754,1163,752,1163,749,1162,748,1159,744,1157,744,1160,748,1157,748,1156,746,1155,744,1153,742,1150,740,1152,744,1154,746,1151,744,1149,744,1147,742,1144,740,1146,743,1147,744,1146,744,1146,743,1145,742,1142,742,1138,744,1132,745,1132,752,1131,756,1129,760,1121,768,1123,762,1125,758,1128,754,1132,752,1132,745,1132,745,1132,748,1124,756,1122,762,1120,768,1119,762,1118,758,1118,772,1115,770,1113,768,1112,764,1112,760,1111,756,1115,758,1117,764,1118,772,1118,758,1118,758,1116,756,1114,754,1112,752,1110,752,1108,750,1125,750,1132,748,1132,745,1130,746,1112,748,1104,748,1095,746,1087,740,1076,734,1065,728,1063,728,1063,730,1059,730,1055,732,1051,732,1046,740,1046,730,1046,726,1055,728,1063,730,1063,728,1059,728,1046,724,1064,726,1078,732,1085,736,1095,740,1101,742,1105,744,1123,744,1128,742,1133,740,1136,740,1138,738,1134,735,1134,738,1127,742,1118,742,1121,740,1122,734,1120,726,1120,732,1120,738,1118,742,1117,739,1117,742,1109,740,1104,738,1101,734,1099,730,1098,724,1101,728,1106,732,1117,742,1117,739,1114,736,1113,732,1112,729,1112,736,1105,730,1100,724,1096,718,1096,726,1097,732,1100,736,1103,740,1106,742,1104,742,1098,738,1090,734,1086,732,1089,732,1091,730,1093,726,1093,722,1092,718,1093,714,1091,715,1091,718,1091,724,1089,730,1087,730,1084,732,1086,728,1087,724,1090,718,1091,718,1091,715,1089,716,1084,726,1084,734,1082,730,1077,728,1076,725,1076,730,1065,726,1067,720,1069,716,1070,716,1073,724,1076,730,1076,725,1073,720,1079,722,1081,726,1084,734,1084,726,1084,728,1083,724,1077,720,1073,718,1071,716,1071,714,1075,716,1080,718,1084,718,1088,716,1089,714,1090,714,1094,712,1100,712,1093,710,1093,712,1086,714,1083,716,1078,714,1072,712,1076,712,1082,710,1093,712,1093,710,1090,710,1084,708,1080,708,1070,712,1070,708,1069,704,1069,702,1069,710,1068,714,1065,720,1063,714,1061,710,1061,703,1063,698,1068,702,1069,710,1069,702,1067,700,1066,698,1065,696,1064,694,1059,703,1059,710,1062,716,1065,720,1065,724,1063,720,1062,718,1061,717,1061,720,1054,718,1048,712,1041,704,1048,704,1053,708,1057,714,1061,720,1061,717,1054,706,1051,704,1047,702,1039,702,1039,704,1043,710,1048,714,1055,720,1062,724,1051,724,1044,722,1044,730,1044,736,1043,740,1037,750,1035,744,1039,734,1043,730,1044,730,1044,722,1039,722,1037,720,1036,718,1036,716,1036,714,1037,710,1037,708,1035,704,1035,710,1034,716,1030,712,1026,704,1023,692,1029,698,1033,704,1035,710,1035,704,1031,696,1028,694,1043,694,1052,684,1049,684,1049,684,1049,684,1045,690,1041,692,1027,692,1038,688,1042,686,1049,684,1049,684,1038,680,1042,678,1046,678,1053,680,1060,680,1054,684,1055,684,1052,688,1050,690,1049,693,1049,698,1048,700,1056,698,1062,692,1066,696,1072,702,1078,704,1082,706,1087,706,1086,704,1084,701,1084,704,1077,702,1072,700,1065,692,1071,692,1075,694,1084,704,1084,701,1083,700,1074,692,1071,690,1064,690,1065,680,1071,684,1077,688,1084,692,1090,694,1102,704,1110,716,1109,716,1109,726,1110,732,1112,736,1112,729,1111,726,1111,720,1115,722,1118,728,1120,732,1120,726,1125,730,1134,738,1134,735,1126,730,1122,726,1117,720,1108,710,1100,700,1096,696,1092,692,1084,688,1076,684,1071,682,1066,680,1063,678,1063,680,1062,686,1060,690,1057,694,1052,698,1052,693,1054,688,1058,684,1063,680,1063,678,1046,666,1051,668,1066,678,1075,680,1085,684,1091,688,1098,688,1097,692,1099,692,1109,706,1115,714,1120,718,1126,726,1133,730,1148,738,1162,742,1174,744,1176,750,1178,754,1178,750,1178,750,1176,744,1181,746,1182,750,1185,754,1185,750,1185,750,1182,746,1185,748,1187,750,1193,754,1193,752,1190,750,1186,746,1190,746,1196,752,1196,749,1195,748,1192,746,1195,746,1202,752,1202,749,1200,748,1198,746,1196,744,1199,742,1201,746,1209,750,1209,749,1204,746,1201,742,1204,740,1206,740,1210,744,1211,746,1212,748,1214,750,1214,747,1207,736,1204,732,1204,732,1204,738,1197,739,1197,742,1192,744,1180,744,1175,742,1174,742,1178,740,1180,738,1182,736,1185,732,1187,726,1188,726,1195,732,1192,734,1190,734,1184,736,1179,740,1188,742,1197,742,1197,739,1195,740,1190,740,1184,738,1187,738,1190,736,1201,736,1204,738,1204,732,1202,729,1202,734,1198,734,1196,732,1190,726,1193,728,1198,730,1202,734,1202,729,1201,728,1191,714,1182,706,1178,702,1174,698,1165,694,1159,691,1159,694,1157,696,1156,698,1152,704,1145,708,1139,708,1142,704,1145,700,1151,696,1158,694,1159,694,1159,691,1155,690,1145,688,1135,684,1127,680,1118,672,1114,670,1110,664,1100,652,1089,638,1073,626,1068,622,1060,616,1068,620,1070,622,1075,626,1079,628,1089,636,1094,640,1099,644,1110,656,1119,666,1122,668,1125,672,1131,674,1142,680,1148,680,1154,682,1162,686,1159,688,1160,688,1164,686,1166,688,1168,688,1165,690,1171,690,1175,692,1173,692,1174,694,1177,692,1179,693,1179,694,1178,696,1182,694,1185,696,1184,698,1182,698,1184,700,1185,700,1187,698,1191,702,1187,702,1187,704,1192,704,1194,706,1196,708,1191,708,1193,710,1199,710,1201,712,1195,712,1199,714,1202,714,1204,716,1202,717,1202,718,1207,720,1209,722,1199,722,1205,724,1209,726,1211,728,1206,726,1201,726,1208,728,1214,730,1217,734,1213,734,1210,732,1209,732,1213,734,1218,736,1220,738,1219,744,1221,740,1226,744,1229,746,1231,748,1234,750,1235,752,1234,756,1235,754,1237,752,1240,754,1240,756,1240,758,1241,760,1241,756,1242,754,1245,756,1246,760,1247,764,1248,762,1248,758,1251,764,1252,770,1253,766,1253,764,1253,762,1256,770,1256,774,1258,772,1258,768,1261,772,1261,780,1263,774,1265,778,1265,782,1265,775,1264,774,1259,768,1258,766,1254,762,1252,760,1249,758,1244,754,1242,752,1236,748,1242,750,1248,752,1254,756,1261,764,1267,770,1271,776,1276,780,1280,782,1284,790,1288,794,1292,802,1294,806,1295,810,1295,803,1293,800,1290,796,1290,794,1291,792,1290,788,1293,782,1295,780,1295,784,1293,784,1292,788,1295,788,1296,790,1295,792,1295,794,1296,796,1299,796,1300,799,1301,806,1302,806,1303,808,1304,806,1305,806,1304,808,1304,810,1305,814,1308,814,1310,816,1313,818,1315,818,1316,816,1317,814,1319,816,1320,818,1322,820,1324,818,1321,832,1322,834,1323,836,1325,842,1326,846,1329,852,1332,854,1340,858,1342,862,1346,862,1350,860,1352,858,1347,860,1349,850,1349,838,1348,835,1348,838,1347,848,1347,854,1345,860,1343,860,1342,858,1345,854,1346,848,1348,838,1348,835,1347,834,1350,836,1351,838,1352,844,1352,870,1351,872,1348,874,1345,874,1343,876,1340,882,1339,886,1336,890,1340,892,1342,892,1345,890,1347,888,1347,890,1348,890,1347,886,1348,880,1349,876,1348,876,1346,882,1345,888,1344,886,1343,884,1343,883,1343,886,1343,888,1341,890,1340,890,1340,886,1341,884,1343,886,1343,883,1342,882,1343,880,1345,876,1347,876,1350,874,1351,878,1354,882,1357,884,1361,886,1362,886,1362,888,1361,890,1361,896,1360,898,1361,900,1359,906,1357,906,1358,904,1359,902,1359,900,1359,898,1358,897,1358,900,1357,904,1357,900,1358,900,1358,897,1358,896,1358,892,1359,892,1359,886,1357,892,1356,898,1357,898,1355,900,1354,902,1353,908,1352,906,1352,904,1354,900,1355,892,1357,886,1354,890,1354,892,1353,896,1352,902,1349,908,1348,906,1348,904,1351,898,1352,894,1352,886,1352,884,1351,884,1351,886,1350,890,1350,894,1348,898,1343,902,1344,902,1347,900,1349,898,1347,904,1346,906,1346,908,1348,910,1348,912,1350,910,1353,910,1354,908,1356,904,1356,908,1357,910,1359,910,1360,908,1359,908,1360,906,1359,918,1359,924,1360,930,1360,934,1358,954,1359,962,1358,964,1358,968,1359,972,1359,986,1358,992,1359,994,1361,982,1362,952,1362,942,1365,948,1367,950,1368,946,1368,944,1368,938,1369,930,1370,930,1369,928,1370,926,1369,918,1369,908,1374,908,1377,910,1376,910,1375,914,1373,916,1372,920,1370,928,1371,930,1373,926,1374,924,1375,918,1378,912,1379,914,1379,894,1379,894,1379,890,1386,888,1391,888,1393,890,1393,885,1392,886,1391,884,1397,882,1403,878,1405,878,1407,880,1407,875,1406,876,1404,874,1409,872,1414,870,1414,869,1408,872,1402,873,1402,878,1395,880,1390,881,1390,886,1385,888,1379,888,1378,886,1382,884,1388,884,1390,886,1390,881,1390,882,1388,880,1394,878,1401,876,1402,878,1402,873,1401,874,1400,873,1400,874,1392,876,1387,878,1387,882,1384,882,1380,884,1379,884,1379,882,1378,880,1379,880,1378,878,1377,876,1379,876,1382,874,1384,878,1382,878,1379,880,1385,880,1387,882,1387,878,1387,878,1385,876,1389,874,1396,872,1400,874,1400,873,1397,872,1402,870,1404,870,1412,866,1419,862,1423,864,1423,857,1421,858,1415,864,1408,866,1409,862,1411,862,1414,860,1422,856,1427,852,1427,834,1426,833,1426,848,1425,850,1421,854,1417,856,1411,860,1412,856,1415,854,1425,846,1426,848,1426,833,1426,830,1426,842,1426,844,1423,846,1422,846,1421,848,1417,850,1412,854,1413,848,1419,844,1422,842,1426,840,1426,842,1426,830,1426,828,1425,824,1425,838,1422,840,1417,844,1417,840,1420,838,1422,836,1424,834,1424,834,1425,836,1425,838,1425,824,1424,822,1424,821,1424,834,1422,834,1421,836,1419,836,1420,834,1418,834,1417,838,1416,838,1416,844,1414,846,1412,847,1412,850,1411,852,1411,854,1411,854,1411,856,1410,858,1408,859,1408,862,1407,866,1405,868,1400,870,1394,872,1392,869,1392,872,1385,874,1383,874,1382,872,1381,872,1384,870,1387,870,1389,868,1389,866,1391,866,1391,868,1390,868,1392,872,1392,869,1392,868,1400,866,1408,862,1408,859,1407,860,1404,862,1404,860,1405,858,1407,858,1408,856,1411,856,1411,854,1406,856,1407,852,1409,852,1412,850,1412,847,1408,850,1409,846,1411,844,1416,840,1416,844,1416,838,1413,840,1414,836,1417,832,1420,830,1422,828,1423,828,1424,834,1424,821,1423,816,1423,826,1421,828,1416,832,1417,826,1420,824,1422,822,1423,826,1423,816,1423,816,1422,814,1421,812,1421,822,1418,824,1418,820,1421,818,1421,820,1421,822,1421,812,1421,811,1421,816,1420,818,1418,818,1419,814,1420,814,1421,816,1421,816,1421,811,1420,808,1420,806,1420,808,1420,812,1417,814,1417,816,1417,820,1416,820,1416,822,1416,826,1415,826,1415,828,1414,832,1412,833,1412,836,1412,840,1410,842,1408,843,1408,846,1407,850,1407,850,1407,852,1405,856,1403,858,1403,858,1403,860,1400,864,1392,866,1394,864,1397,862,1403,860,1403,858,1397,860,1399,856,1402,854,1407,852,1407,850,1406,850,1402,852,1403,850,1405,848,1406,848,1408,846,1408,843,1405,846,1407,840,1412,836,1412,833,1409,836,1410,832,1411,830,1415,828,1415,826,1412,828,1413,826,1413,824,1416,822,1416,820,1415,822,1413,822,1413,818,1417,816,1417,814,1415,816,1415,814,1416,812,1420,808,1420,806,1419,804,1418,803,1418,806,1418,808,1417,810,1414,812,1418,806,1418,803,1418,802,1417,802,1417,806,1415,808,1412,809,1412,812,1411,812,1411,816,1411,818,1411,818,1411,820,1411,824,1411,826,1411,828,1410,830,1409,832,1408,832,1408,834,1406,838,1405,840,1404,840,1404,842,1403,846,1402,846,1402,848,1401,852,1399,854,1398,854,1398,856,1394,858,1394,860,1385,868,1386,866,1387,864,1390,862,1394,860,1394,858,1393,860,1395,856,1398,856,1398,854,1396,854,1398,850,1400,850,1402,848,1402,846,1399,848,1401,844,1404,842,1404,840,1402,842,1404,836,1406,836,1408,834,1408,832,1405,834,1406,832,1407,830,1408,828,1411,828,1411,826,1408,826,1409,822,1410,822,1411,820,1411,818,1410,820,1410,816,1411,814,1411,816,1411,812,1409,814,1409,812,1412,812,1412,809,1411,810,1411,808,1412,806,1415,804,1416,804,1417,806,1417,802,1416,802,1414,800,1414,804,1413,804,1413,802,1414,804,1414,800,1414,800,1413,800,1413,798,1414,796,1414,794,1413,792,1412,792,1412,794,1412,798,1411,800,1411,800,1411,802,1411,804,1409,804,1409,802,1411,802,1411,800,1410,800,1410,794,1412,794,1412,792,1409,792,1404,796,1408,796,1408,798,1408,800,1405,798,1404,798,1404,800,1402,800,1402,798,1400,798,1398,796,1399,794,1401,792,1403,790,1404,788,1404,784,1401,780,1403,786,1402,788,1400,784,1400,788,1400,790,1399,792,1398,788,1397,784,1397,790,1397,796,1398,798,1400,800,1399,800,1399,802,1398,802,1400,804,1401,804,1402,802,1408,802,1407,804,1408,804,1409,806,1410,808,1409,808,1409,810,1407,810,1405,808,1407,808,1409,810,1409,808,1408,808,1407,806,1400,806,1398,808,1399,808,1400,810,1403,810,1407,812,1408,816,1408,822,1406,830,1400,842,1398,848,1395,854,1390,860,1385,864,1385,864,1385,866,1382,868,1380,868,1380,872,1379,874,1377,874,1377,870,1379,870,1380,872,1380,868,1380,868,1385,866,1385,864,1379,868,1377,866,1377,860,1376,854,1378,850,1389,846,1390,846,1390,844,1386,844,1386,838,1388,830,1392,824,1392,828,1393,834,1394,832,1394,830,1394,826,1394,824,1393,820,1394,816,1395,814,1398,812,1397,810,1395,812,1392,818,1391,822,1387,826,1385,832,1384,838,1382,844,1381,848,1378,850,1376,850,1372,856,1373,858,1374,858,1374,870,1375,880,1378,906,1368,904,1368,894,1368,886,1370,876,1370,868,1371,862,1371,856,1370,856,1368,860,1367,870,1367,906,1368,908,1368,920,1368,924,1368,926,1368,928,1366,928,1364,932,1365,936,1366,936,1367,934,1365,934,1366,932,1369,930,1367,946,1365,942,1362,936,1360,930,1360,926,1360,920,1364,884,1364,878,1365,872,1365,870,1366,866,1366,860,1365,864,1362,866,1364,866,1364,870,1363,868,1362,870,1364,878,1362,874,1360,872,1361,878,1363,884,1360,880,1360,884,1354,880,1352,876,1352,872,1354,872,1356,878,1360,884,1360,880,1358,878,1354,872,1354,870,1355,868,1353,870,1353,850,1358,854,1363,860,1364,858,1363,856,1360,852,1358,852,1357,850,1354,850,1353,846,1354,842,1353,838,1359,850,1358,850,1360,852,1360,850,1358,844,1355,838,1357,838,1357,836,1358,836,1357,832,1357,828,1360,828,1362,816,1365,804,1366,802,1367,800,1370,800,1371,802,1370,804,1368,804,1367,808,1367,822,1366,826,1365,828,1363,828,1366,830,1367,832,1366,834,1366,838,1367,836,1367,848,1368,850,1368,852,1365,844,1359,836,1358,836,1358,838,1359,840,1362,842,1364,846,1365,850,1368,852,1368,854,1370,854,1368,852,1370,852,1370,854,1371,856,1372,854,1372,852,1376,850,1370,850,1372,846,1372,842,1373,838,1373,836,1374,834,1375,830,1376,828,1378,832,1377,836,1375,838,1377,838,1378,836,1379,830,1380,824,1381,820,1382,826,1382,824,1383,822,1383,820,1383,818,1384,816,1386,814,1394,804,1389,808,1384,814,1384,812,1386,810,1387,810,1387,808,1392,802,1396,800,1397,800,1396,798,1395,798,1396,794,1396,792,1396,786,1397,784,1397,782,1395,784,1396,786,1394,794,1392,794,1391,796,1390,788,1390,784,1393,782,1389,782,1392,780,1394,778,1397,776,1391,778,1392,776,1394,774,1392,774,1393,772,1395,772,1398,770,1400,770,1397,766,1402,766,1404,770,1404,772,1404,774,1406,772,1405,770,1408,770,1410,772,1410,774,1408,772,1407,772,1409,776,1410,780,1410,784,1409,788,1409,782,1408,778,1406,776,1408,782,1408,786,1407,790,1406,790,1407,786,1407,784,1406,780,1404,778,1405,782,1405,786,1405,788,1403,792,1403,794,1403,796,1404,796,1404,794,1407,792,1409,790,1410,788,1411,782,1411,778,1410,776,1410,774,1410,772,1409,770,1407,768,1405,768,1403,766,1400,764,1398,764,1397,762,1398,760,1394,758,1389,758,1389,758,1394,760,1396,762,1396,768,1397,768,1392,772,1390,776,1390,778,1388,782,1387,784,1387,788,1389,788,1390,796,1387,796,1386,794,1388,794,1388,792,1387,792,1385,794,1385,796,1386,796,1389,798,1391,798,1393,796,1395,794,1394,798,1395,800,1388,802,1385,806,1385,810,1383,810,1383,804,1382,803,1382,806,1382,814,1381,816,1381,808,1381,806,1379,804,1379,806,1379,808,1380,814,1379,818,1379,816,1379,820,1379,830,1378,828,1377,826,1377,826,1379,820,1379,816,1379,812,1378,810,1378,816,1376,826,1376,818,1374,824,1375,828,1375,830,1373,834,1372,838,1371,844,1369,850,1367,848,1367,846,1369,838,1368,836,1368,834,1367,832,1367,828,1371,816,1372,812,1372,808,1372,808,1368,816,1368,812,1369,806,1370,804,1372,802,1374,800,1373,798,1372,800,1371,800,1371,798,1372,796,1373,796,1375,794,1376,792,1374,792,1376,790,1378,794,1381,798,1381,806,1382,806,1382,803,1381,802,1381,798,1380,794,1382,792,1381,788,1381,790,1381,792,1379,794,1379,790,1377,788,1381,790,1381,788,1380,786,1379,784,1379,786,1375,786,1376,784,1378,784,1379,786,1379,784,1379,782,1385,780,1388,778,1387,776,1386,774,1384,772,1384,778,1382,778,1384,776,1384,778,1384,772,1383,772,1379,772,1380,774,1379,774,1380,776,1379,778,1378,778,1378,780,1374,780,1375,782,1376,782,1373,784,1370,784,1371,782,1374,778,1376,776,1378,772,1386,764,1390,766,1394,768,1396,768,1394,766,1393,764,1390,764,1387,762,1387,760,1386,760,1389,758,1385,759,1385,760,1385,762,1385,764,1383,764,1383,760,1385,760,1385,759,1382,760,1382,762,1383,764,1380,766,1377,770,1375,774,1371,780,1369,784,1370,786,1372,786,1372,788,1375,788,1373,790,1372,790,1372,794,1371,796,1370,796,1370,798,1366,800,1364,801,1364,804,1364,808,1363,808,1363,812,1362,814,1361,813,1361,818,1361,820,1359,819,1359,820,1359,824,1358,826,1356,823,1356,826,1356,836,1355,836,1355,826,1356,826,1356,823,1356,822,1356,820,1359,820,1359,819,1356,818,1358,814,1360,816,1361,818,1361,813,1359,812,1360,808,1363,812,1363,808,1361,808,1364,804,1364,801,1363,802,1359,808,1357,812,1354,822,1354,838,1349,832,1350,830,1353,834,1354,838,1354,822,1354,823,1354,826,1354,830,1352,830,1352,826,1354,826,1354,823,1353,824,1347,830,1347,832,1346,834,1347,834,1345,846,1341,858,1338,856,1339,854,1342,846,1344,840,1345,836,1346,834,1345,834,1344,832,1344,832,1344,836,1341,844,1338,850,1339,852,1338,854,1335,854,1333,852,1336,848,1338,848,1339,840,1344,836,1344,832,1342,830,1340,828,1339,826,1339,838,1336,846,1333,852,1331,852,1331,850,1339,830,1339,838,1339,826,1337,824,1337,822,1337,830,1335,836,1334,840,1329,850,1330,846,1330,844,1332,840,1337,830,1337,822,1336,822,1335,820,1335,818,1335,828,1333,836,1328,846,1326,842,1328,840,1328,838,1329,834,1333,828,1335,822,1335,828,1335,818,1334,816,1333,816,1333,820,1330,830,1326,838,1325,838,1325,836,1326,834,1333,820,1333,816,1333,816,1332,814,1331,811,1331,814,1329,826,1327,830,1324,834,1323,834,1323,832,1326,824,1331,814,1331,811,1331,810,1329,807,1329,810,1329,814,1328,818,1325,824,1323,832,1324,824,1327,818,1327,816,1328,814,1328,810,1329,810,1329,807,1327,802,1325,800,1323,800,1325,802,1327,808,1327,812,1326,816,1322,816,1320,814,1318,812,1321,812,1320,810,1316,810,1315,808,1317,808,1317,806,1315,805,1315,808,1315,812,1315,812,1315,812,1315,814,1314,816,1312,816,1312,812,1315,812,1315,812,1312,810,1312,808,1315,808,1315,805,1312,804,1311,802,1311,806,1310,807,1310,810,1310,812,1308,812,1307,810,1310,810,1310,807,1309,808,1308,808,1306,806,1306,804,1305,801,1305,802,1305,804,1304,806,1302,804,1302,800,1302,800,1301,798,1301,796,1304,796,1304,798,1303,800,1302,800,1305,802,1305,801,1305,800,1306,798,1307,798,1309,800,1309,804,1308,804,1311,806,1311,802,1310,802,1309,798,1310,796,1310,794,1311,794,1311,796,1312,798,1312,800,1314,800,1316,802,1320,802,1322,804,1322,806,1323,806,1323,802,1320,800,1315,798,1319,798,1319,796,1321,794,1321,798,1321,798,1322,799,1323,798,1322,796,1323,796,1321,792,1321,790,1320,788,1323,788,1324,786,1324,784,1323,782,1322,782,1323,780,1326,782,1327,782,1324,780,1324,778,1324,774,1325,772,1326,770,1327,770,1329,768,1330,768,1332,766,1329,766,1327,768,1324,766,1322,762,1322,760,1323,760,1324,758,1326,758,1327,760,1329,760,1330,758,1333,754,1339,754,1339,756,1338,758,1338,760,1339,762,1341,760,1344,760,1344,764,1342,766,1332,766,1336,768,1343,768,1347,772,1349,772,1350,774,1351,774,1351,776,1348,776,1342,772,1341,772,1344,778,1343,782,1344,782,1341,786,1342,786,1344,788,1344,792,1342,792,1341,790,1341,786,1340,786,1340,790,1337,790,1337,786,1338,786,1335,780,1332,780,1331,778,1333,778,1334,776,1332,774,1330,774,1329,776,1329,778,1331,780,1329,782,1331,782,1332,780,1333,782,1334,784,1334,786,1333,786,1332,784,1331,784,1334,788,1333,790,1335,792,1339,792,1341,794,1342,794,1343,796,1342,796,1338,794,1334,794,1342,798,1346,798,1351,800,1354,798,1357,796,1359,792,1360,788,1358,780,1358,788,1357,794,1353,796,1352,792,1352,788,1351,787,1351,790,1351,794,1349,798,1347,796,1346,796,1345,792,1346,790,1348,788,1350,788,1351,790,1351,787,1348,786,1343,786,1345,784,1345,776,1348,778,1352,778,1352,776,1353,774,1356,778,1358,788,1358,780,1358,780,1356,776,1351,772,1350,770,1346,768,1345,766,1344,766,1346,762,1346,760,1343,758,1341,758,1341,756,1339,754,1338,752,1334,752,1331,754,1330,756,1326,756,1321,760,1321,762,1322,766,1324,768,1325,768,1323,774,1322,776,1322,778,1322,778,1321,776,1319,776,1320,777,1320,780,1322,784,1323,786,1320,786,1320,788,1320,789,1320,792,1318,794,1317,792,1320,792,1320,789,1319,790,1318,788,1317,786,1318,780,1316,780,1316,794,1316,796,1313,796,1313,794,1316,794,1316,780,1315,780,1315,786,1316,790,1315,792,1314,790,1310,794,1309,792,1307,794,1306,796,1305,796,1304,794,1305,792,1301,792,1301,790,1301,788,1302,786,1304,784,1304,782,1302,782,1301,784,1300,786,1300,786,1300,792,1300,794,1298,794,1296,792,1300,792,1300,786,1299,790,1297,788,1296,786,1294,786,1298,782,1297,780,1302,780,1303,778,1297,778,1295,780,1296,778,1297,778,1303,766,1303,758,1303,756,1306,754,1310,752,1318,748,1319,752,1320,752,1322,754,1323,754,1326,752,1329,748,1330,746,1330,742,1332,740,1337,738,1339,736,1342,734,1340,736,1339,742,1338,748,1340,746,1341,746,1344,742,1346,738,1346,732,1347,732,1349,734,1346,742,1346,748,1347,754,1350,758,1351,762,1352,758,1353,756,1354,748,1355,746,1358,754,1356,756,1356,760,1359,762,1361,762,1362,760,1364,758,1365,760,1364,762,1361,764,1360,764,1359,766,1358,766,1364,770,1367,770,1363,768,1366,766,1369,766,1373,767,1374,766,1370,764,1368,764,1364,766,1361,766,1365,762,1366,760,1366,758,1366,758,1363,754,1362,753,1362,758,1361,760,1359,760,1358,758,1358,756,1359,754,1361,756,1362,758,1362,753,1357,750,1356,746,1360,746,1363,748,1367,752,1369,758,1370,758,1369,752,1369,750,1368,750,1366,748,1367,746,1370,746,1373,744,1371,744,1366,746,1360,744,1354,744,1354,742,1357,742,1362,744,1367,744,1371,742,1375,738,1372,737,1372,738,1370,740,1368,742,1358,742,1363,738,1372,738,1372,737,1368,736,1364,736,1358,740,1356,740,1353,742,1353,741,1353,746,1351,756,1349,754,1347,748,1348,742,1350,738,1352,742,1353,746,1353,741,1351,740,1351,738,1351,734,1352,736,1353,736,1351,734,1356,732,1365,732,1361,730,1354,730,1352,732,1351,732,1349,730,1350,730,1361,728,1392,728,1400,736,1409,744,1411,744,1410,750,1410,756,1411,762,1413,766,1415,762,1417,758,1417,752,1416,746,1417,746,1426,750,1432,752,1438,752,1441,750,1445,750,1448,748,1445,746,1445,748,1437,750,1431,750,1422,746,1416,742,1416,756,1413,762,1412,756,1412,750,1413,746,1415,746,1416,750,1416,756,1416,742,1415,742,1419,740,1423,740,1430,742,1445,748,1445,746,1429,740,1426,738,1421,738,1426,736,1433,730,1435,728,1437,726,1433,726,1433,728,1430,732,1424,736,1415,738,1416,734,1422,730,1433,728,1433,726,1426,726,1426,724,1426,720,1431,722,1437,724,1448,724,1449,722,1445,720,1445,722,1434,722,1432,720,1432,718,1439,720,1442,720,1445,722,1445,720,1440,718,1439,718,1437,716,1432,718,1429,718,1426,716,1426,718,1425,722,1425,724,1424,723,1424,728,1416,732,1414,736,1413,738,1413,740,1415,740,1413,742,1412,740,1409,740,1403,736,1409,734,1414,732,1420,726,1422,724,1424,728,1424,723,1423,722,1423,720,1423,717,1425,716,1426,718,1426,716,1426,716,1431,714,1438,712,1444,712,1449,714,1458,720,1465,730,1467,734,1469,744,1472,746,1471,744,1469,734,1470,736,1470,738,1472,738,1474,744,1480,752,1483,754,1487,754,1484,752,1481,752,1478,748,1475,742,1473,736,1477,740,1482,744,1486,748,1487,754,1488,754,1487,748,1491,748,1493,746,1496,742,1498,740,1499,736,1498,734,1498,732,1498,728,1499,728,1501,734,1501,734,1501,740,1501,744,1501,746,1500,750,1500,752,1498,754,1492,762,1491,758,1492,754,1494,750,1498,746,1500,744,1501,740,1501,734,1501,740,1500,742,1492,750,1490,754,1490,760,1491,764,1492,764,1494,762,1499,756,1501,752,1502,748,1502,740,1503,740,1504,744,1505,752,1501,758,1501,760,1500,764,1500,780,1499,782,1501,782,1503,780,1505,778,1507,774,1508,770,1509,764,1508,760,1507,757,1507,760,1507,766,1505,776,1502,778,1501,778,1501,766,1502,760,1505,756,1507,760,1507,757,1507,756,1506,754,1505,746,1507,746,1509,750,1510,758,1512,764,1515,766,1517,766,1514,764,1511,758,1511,748,1515,752,1518,758,1517,766,1519,766,1519,756,1518,754,1512,748,1510,746,1505,744,1504,740,1503,736,1501,728,1507,736,1510,740,1515,742,1518,744,1525,744,1524,742,1522,738,1522,742,1518,742,1515,740,1509,736,1504,730,1502,728,1500,726,1506,728,1513,730,1518,736,1520,738,1522,742,1522,738,1522,738,1520,734,1516,732,1510,728,1504,726,1498,722,1495,718,1491,716,1498,716,1502,720,1505,722,1508,724,1515,726,1519,726,1522,724,1519,724,1518,723,1518,724,1514,724,1509,722,1504,720,1501,716,1511,718,1515,720,1516,722,1518,724,1518,723,1516,718,1511,718,1503,716,1496,714,1490,714,1489,714,1488,714,1486,718,1485,724,1485,728,1487,738,1488,738,1489,736,1493,732,1494,730,1494,726,1493,722,1492,720,1492,728,1491,730,1489,736,1488,734,1488,732,1487,728,1487,724,1488,720,1489,716,1492,724,1492,728,1492,720,1490,716,1493,718,1495,720,1497,726,1497,736,1496,738,1494,744,1490,746,1488,746,1491,742,1493,738,1496,736,1497,732,1497,734,1497,736,1497,726,1496,732,1494,736,1491,740,1489,742,1487,746,1487,746,1482,742,1477,736,1474,736,1473,734,1472,736,1471,734,1470,732,1469,732,1465,726,1462,724,1460,720,1463,722,1464,722,1470,730,1473,732,1478,736,1485,736,1485,734,1483,732,1483,731,1483,734,1477,734,1472,730,1466,724,1470,724,1475,726,1479,728,1483,734,1483,731,1478,726,1476,724,1470,722,1475,722,1471,718,1471,720,1466,722,1462,720,1458,718,1462,716,1466,716,1468,718,1471,720,1471,718,1467,714,1462,714,1459,716,1455,716,1452,714,1456,714,1466,712,1483,712,1478,710,1465,710,1458,712,1445,712,1438,710,1422,715,1422,718,1422,722,1421,724,1418,724,1418,726,1414,730,1407,734,1402,736,1403,734,1405,730,1412,726,1418,726,1418,724,1414,724,1409,726,1405,728,1402,732,1401,734,1398,732,1396,728,1403,726,1409,724,1417,720,1422,718,1422,715,1419,716,1418,718,1416,718,1414,716,1414,718,1415,718,1413,720,1410,720,1407,718,1406,718,1407,720,1405,722,1403,722,1402,720,1400,722,1401,722,1404,724,1399,724,1395,722,1394,722,1396,724,1394,726,1392,726,1390,722,1388,724,1389,726,1387,726,1385,724,1383,722,1384,726,1382,726,1380,724,1378,724,1379,726,1377,726,1374,722,1372,722,1374,726,1372,726,1370,724,1368,724,1369,726,1367,726,1366,724,1365,722,1364,722,1365,726,1363,726,1361,724,1359,722,1358,722,1359,724,1360,726,1358,726,1352,724,1354,728,1351,728,1348,726,1347,724,1346,724,1346,726,1349,728,1346,730,1345,730,1345,730,1345,734,1344,738,1343,742,1339,746,1341,738,1342,736,1345,734,1345,730,1344,732,1339,726,1339,728,1342,732,1340,734,1336,730,1335,728,1334,730,1335,732,1338,734,1336,736,1335,734,1333,732,1330,732,1331,734,1333,736,1332,738,1329,736,1328,734,1327,734,1328,738,1331,740,1330,740,1328,739,1328,744,1328,746,1327,750,1325,752,1323,752,1320,750,1319,748,1321,748,1322,746,1323,746,1324,750,1325,750,1325,746,1325,746,1328,744,1328,739,1326,738,1324,736,1325,738,1328,742,1327,742,1325,740,1323,740,1322,739,1324,742,1320,742,1319,741,1319,744,1316,744,1315,743,1315,748,1313,746,1313,748,1310,748,1310,752,1305,750,1305,752,1305,754,1302,754,1298,744,1301,748,1302,752,1305,752,1305,750,1304,750,1301,746,1302,744,1303,744,1305,746,1307,748,1310,752,1310,748,1309,748,1304,742,1307,742,1313,748,1313,746,1311,746,1308,742,1310,740,1313,744,1315,748,1315,743,1311,740,1312,738,1315,736,1319,744,1319,741,1317,738,1317,736,1320,736,1320,736,1320,736,1324,732,1330,726,1332,726,1335,724,1337,722,1352,718,1354,716,1354,714,1352,712,1352,710,1354,712,1358,706,1361,700,1362,698,1364,694,1365,690,1366,678,1367,684,1368,690,1363,698,1362,704,1360,706,1359,708,1356,712,1356,716,1356,718,1368,718,1377,720,1393,720,1399,718,1405,714,1412,712,1418,708,1422,708,1431,706,1432,704,1435,692,1444,680,1446,676,1448,674,1450,671,1454,666,1455,662,1456,660,1458,656,1458,650,1456,648,1456,652,1456,656,1453,662,1453,656,1453,654,1453,650,1451,646,1456,650,1456,652,1456,648,1454,646,1450,642,1449,642,1452,654,1452,656,1452,666,1452,668,1450,670,1445,676,1444,676,1445,672,1445,666,1444,662,1444,661,1444,664,1444,672,1443,676,1442,680,1440,678,1440,676,1441,666,1442,660,1444,664,1444,661,1443,660,1442,658,1445,658,1441,656,1440,655,1440,664,1439,676,1440,680,1434,692,1430,706,1424,706,1424,703,1425,702,1427,698,1428,694,1428,690,1427,684,1427,683,1427,692,1426,698,1424,702,1423,701,1423,704,1422,706,1419,706,1418,705,1418,706,1410,710,1401,714,1404,710,1406,702,1405,698,1403,694,1403,700,1403,704,1402,708,1401,712,1399,714,1397,714,1396,710,1396,708,1397,704,1400,698,1402,694,1403,700,1403,694,1403,694,1402,692,1405,690,1410,700,1413,704,1416,706,1418,706,1418,705,1416,704,1413,702,1411,698,1407,692,1412,694,1418,696,1423,704,1423,701,1422,698,1422,696,1422,692,1423,686,1423,680,1425,684,1427,692,1427,683,1424,680,1423,678,1423,676,1425,678,1429,680,1432,688,1435,690,1435,688,1436,684,1438,676,1439,670,1438,666,1438,662,1437,660,1437,666,1437,668,1437,674,1434,688,1432,684,1432,680,1431,678,1431,674,1432,672,1434,668,1435,662,1437,666,1437,660,1436,658,1434,656,1434,660,1433,664,1430,672,1429,666,1429,678,1427,676,1424,674,1423,670,1421,665,1421,674,1421,678,1421,688,1420,696,1414,692,1407,690,1407,688,1409,686,1413,678,1419,678,1421,676,1421,678,1421,674,1421,673,1421,676,1416,676,1411,674,1405,670,1401,666,1406,668,1412,668,1414,670,1419,674,1421,676,1421,673,1420,672,1417,670,1413,668,1406,666,1399,664,1398,664,1403,672,1411,676,1410,676,1410,678,1409,682,1407,686,1404,690,1400,691,1400,694,1396,702,1395,705,1395,714,1395,716,1393,714,1393,716,1392,718,1371,716,1375,712,1377,710,1378,706,1378,703,1377,700,1376,699,1376,706,1376,710,1374,712,1371,714,1369,716,1368,714,1368,712,1369,708,1375,700,1376,702,1376,705,1376,706,1376,699,1376,698,1380,696,1383,702,1385,712,1390,716,1393,716,1393,714,1392,714,1390,712,1387,708,1383,698,1387,702,1393,710,1395,714,1395,705,1394,708,1392,704,1388,702,1385,698,1381,696,1385,694,1400,694,1400,691,1399,692,1390,692,1395,686,1399,684,1402,682,1410,678,1410,676,1406,678,1395,684,1396,680,1396,674,1394,670,1394,676,1394,680,1392,688,1388,692,1388,690,1387,688,1388,682,1390,676,1392,672,1392,670,1394,676,1394,670,1394,670,1390,666,1389,666,1390,668,1390,672,1387,670,1384,670,1379,672,1372,674,1380,674,1385,672,1389,672,1388,674,1386,676,1382,678,1375,676,1373,676,1371,674,1374,678,1384,680,1386,678,1388,676,1386,684,1386,690,1379,682,1374,680,1368,680,1373,688,1376,692,1378,694,1383,694,1378,692,1374,688,1372,684,1371,682,1375,682,1379,686,1383,688,1386,692,1383,694,1374,695,1374,698,1368,706,1365,712,1366,716,1357,716,1358,714,1360,712,1363,706,1365,702,1367,700,1374,698,1374,695,1373,696,1369,698,1364,702,1366,698,1367,694,1369,692,1369,690,1368,684,1368,680,1367,678,1367,676,1365,672,1374,670,1382,668,1389,664,1396,658,1400,662,1403,664,1408,666,1414,666,1417,664,1419,660,1420,668,1421,672,1421,674,1421,665,1421,664,1421,660,1421,658,1425,662,1427,668,1428,672,1429,678,1429,666,1429,666,1427,662,1423,658,1419,654,1418,656,1418,657,1419,658,1418,658,1418,657,1408,656,1400,658,1408,658,1413,660,1417,662,1414,664,1410,664,1403,662,1399,660,1398,660,1397,658,1400,658,1406,654,1414,654,1430,652,1432,654,1435,656,1440,658,1440,660,1440,664,1440,655,1434,654,1431,652,1444,652,1450,656,1445,658,1447,658,1452,656,1452,654,1446,652,1444,650,1436,650,1455,638,1459,638,1464,634,1468,630,1471,624,1480,628,1485,628,1490,626,1489,626,1489,632,1489,638,1487,644,1482,652,1482,648,1483,642,1486,636,1489,632,1489,626,1488,630,1482,638,1480,642,1479,652,1475,656,1471,658,1472,660,1474,660,1480,664,1487,666,1494,666,1497,664,1500,662,1503,662,1503,662,1503,666,1502,670,1499,676,1494,680,1490,684,1490,682,1491,676,1494,672,1503,666,1503,662,1498,668,1490,674,1488,680,1489,684,1484,686,1479,690,1481,682,1481,678,1481,676,1480,676,1480,676,1480,678,1479,686,1477,692,1472,696,1472,690,1473,686,1476,682,1480,678,1480,676,1477,678,1473,682,1471,688,1470,690,1471,693,1471,694,1472,696,1471,698,1470,694,1470,693,1469,693,1469,700,1467,704,1464,704,1462,700,1463,693,1464,686,1467,690,1468,696,1469,700,1469,693,1468,692,1464,686,1463,684,1460,700,1461,704,1463,706,1460,708,1457,708,1450,706,1442,706,1436,704,1437,700,1440,694,1443,700,1449,704,1454,706,1459,706,1458,704,1457,703,1457,704,1452,704,1447,702,1441,694,1445,694,1450,698,1457,704,1457,703,1456,702,1450,694,1445,694,1449,692,1452,690,1457,684,1459,678,1460,674,1461,670,1459,671,1459,674,1456,682,1453,686,1447,690,1441,692,1443,688,1448,682,1450,680,1458,674,1459,674,1459,671,1458,672,1455,676,1446,680,1456,666,1460,660,1462,646,1466,640,1469,634,1469,640,1467,648,1464,654,1460,660,1466,656,1469,650,1470,642,1471,638,1470,634,1470,630,1465,638,1460,644,1459,648,1459,652,1458,660,1451,671,1455,666,1448,674,1443,684,1439,692,1437,696,1434,706,1439,706,1447,708,1460,710,1462,708,1464,706,1467,706,1469,704,1470,702,1471,700,1472,700,1477,702,1489,702,1496,700,1498,698,1492,700,1480,700,1474,698,1475,696,1478,696,1483,694,1476,694,1482,690,1487,688,1493,690,1499,694,1507,694,1500,692,1495,690,1492,688,1489,686,1493,684,1498,686,1502,688,1507,690,1513,692,1507,694,1514,694,1516,692,1517,692,1513,690,1508,690,1501,686,1498,684,1496,682,1493,682,1496,680,1498,680,1503,684,1512,684,1516,682,1523,678,1520,677,1520,678,1515,680,1510,682,1504,682,1498,680,1500,678,1505,676,1509,676,1515,678,1520,678,1520,677,1518,676,1513,676,1507,674,1501,676,1502,672,1504,668,1504,666,1504,662,1503,660,1501,660,1499,659,1499,662,1497,662,1492,664,1486,662,1481,662,1474,658,1477,656,1482,656,1488,658,1496,660,1499,662,1499,659,1490,656,1485,654,1479,654,1484,652,1490,654,1494,656,1501,656,1508,654,1515,652,1520,650,1518,650,1516,649,1516,650,1508,654,1496,654,1488,652,1501,650,1516,650,1516,649,1505,648,1499,648,1493,650,1498,646,1501,642,1502,640,1506,634,1509,628,1513,620,1511,610,1511,620,1509,624,1507,628,1506,620,1507,612,1508,608,1510,612,1511,620,1511,610,1510,608,1508,602,1505,612,1505,620,1504,628,1505,632,1501,640,1501,632,1501,622,1501,620,1500,619,1500,624,1500,638,1497,642,1496,636,1496,626,1498,620,1500,624,1500,619,1500,618,1498,614,1497,614,1497,620,1495,626,1495,638,1496,644,1494,648,1492,648,1485,650,1489,646,1491,640,1492,634,1492,632,1492,630,1491,628,1492,624,1497,620,1497,614,1496,614,1496,618,1494,620,1492,622,1486,624,1481,626,1473,624,1474,622,1481,620,1488,618,1496,618,1496,614,1490,616,1486,616,1474,620,1478,610,1481,612,1487,612,1482,610,1479,608,1481,606,1487,604,1492,604,1500,606,1494,608,1490,610,1487,612,1494,612,1504,606,1493,602,1486,602,1481,604,1485,600,1507,600,1511,598,1514,594,1517,588,1515,588,1513,590,1514,590,1511,596,1507,598,1486,598,1490,594,1496,592,1503,590,1513,590,1508,588,1500,588,1493,590,1487,594,1488,592,1488,586,1486,580,1486,579,1486,586,1486,592,1484,598,1481,592,1480,588,1480,582,1481,576,1483,578,1486,586,1486,579,1483,576,1478,570,1479,588,1479,592,1481,596,1481,598,1477,602,1473,610,1469,616,1465,622,1461,626,1464,622,1465,618,1466,616,1467,612,1466,608,1466,607,1466,612,1466,614,1464,618,1463,622,1458,628,1457,628,1458,622,1460,618,1463,614,1464,608,1466,612,1466,607,1464,606,1472,604,1470,602,1470,600,1469,596,1469,604,1463,604,1456,600,1453,598,1452,596,1462,598,1466,600,1469,604,1469,596,1469,596,1468,592,1468,600,1467,600,1459,590,1455,584,1452,578,1457,582,1462,588,1465,590,1467,592,1468,594,1468,600,1468,592,1468,592,1467,590,1465,588,1456,580,1454,578,1452,576,1451,576,1452,582,1457,592,1461,596,1457,596,1454,594,1448,594,1448,596,1455,600,1459,604,1463,604,1462,608,1462,612,1458,616,1456,622,1455,626,1456,630,1451,634,1442,638,1437,642,1431,644,1425,644,1413,646,1401,648,1395,650,1390,652,1384,656,1376,658,1370,660,1362,658,1371,650,1373,650,1376,652,1378,652,1381,654,1383,654,1389,652,1392,650,1396,646,1392,646,1392,648,1390,650,1386,652,1380,652,1378,650,1377,650,1384,648,1392,648,1392,646,1380,646,1381,644,1382,640,1382,632,1385,632,1381,630,1381,640,1380,642,1377,646,1374,648,1374,644,1376,640,1381,636,1381,640,1381,630,1379,630,1374,628,1376,628,1379,626,1383,624,1378,624,1375,626,1373,628,1374,624,1374,622,1373,616,1372,615,1372,622,1372,628,1372,632,1371,631,1371,636,1367,642,1361,644,1348,646,1358,638,1371,636,1371,631,1368,628,1367,618,1367,612,1370,616,1371,618,1372,622,1372,615,1370,612,1367,608,1365,616,1365,620,1367,628,1362,624,1351,620,1347,620,1359,624,1364,628,1369,634,1368,634,1362,632,1358,630,1356,628,1353,628,1351,624,1349,622,1347,620,1345,620,1345,628,1344,636,1342,642,1338,648,1338,642,1338,636,1342,624,1343,622,1344,622,1345,624,1345,628,1345,620,1344,620,1342,618,1342,620,1336,632,1336,636,1335,640,1336,646,1338,648,1339,650,1340,648,1344,644,1346,638,1347,634,1347,626,1346,622,1354,630,1358,634,1369,636,1365,636,1358,638,1355,638,1348,644,1343,648,1344,650,1346,648,1350,646,1362,646,1365,644,1368,642,1370,640,1371,638,1373,636,1373,634,1374,632,1374,630,1377,632,1381,634,1380,636,1378,636,1372,644,1371,648,1370,648,1370,650,1364,654,1362,656,1360,658,1354,662,1357,656,1359,654,1363,652,1365,650,1370,650,1370,648,1364,650,1358,652,1356,654,1354,658,1352,664,1321,668,1315,670,1310,674,1312,670,1313,666,1313,662,1313,658,1312,654,1312,654,1312,662,1311,668,1309,672,1307,676,1303,678,1302,676,1302,672,1304,668,1308,664,1310,662,1312,658,1312,662,1312,654,1311,656,1308,662,1303,668,1301,670,1300,674,1300,676,1302,680,1298,682,1296,684,1294,682,1292,678,1291,674,1291,670,1290,666,1287,662,1287,662,1289,660,1294,652,1300,648,1306,646,1305,652,1303,656,1298,660,1293,660,1289,662,1295,662,1303,658,1305,658,1307,650,1308,646,1309,644,1310,642,1312,642,1311,640,1310,640,1306,644,1301,646,1297,648,1293,652,1292,644,1291,640,1291,650,1291,654,1289,658,1287,660,1286,658,1285,654,1286,648,1289,640,1291,646,1291,650,1291,640,1291,640,1290,638,1289,638,1287,642,1285,648,1284,654,1285,658,1279,652,1277,648,1277,642,1279,640,1285,638,1288,632,1290,624,1291,622,1293,620,1295,618,1298,618,1298,620,1295,624,1293,628,1293,634,1294,638,1297,642,1299,646,1300,642,1302,638,1304,632,1304,626,1302,622,1302,632,1299,642,1296,636,1295,630,1296,626,1298,620,1300,624,1302,626,1302,632,1302,622,1301,620,1300,618,1307,616,1306,620,1307,626,1309,632,1316,638,1318,640,1319,642,1320,642,1320,640,1319,638,1318,632,1318,632,1318,628,1317,626,1317,638,1314,634,1309,630,1307,624,1308,618,1309,618,1310,620,1312,622,1316,628,1317,638,1317,626,1315,622,1311,618,1309,616,1310,614,1317,622,1322,626,1333,626,1333,624,1332,623,1332,624,1326,624,1321,622,1316,620,1312,614,1317,616,1323,618,1328,622,1332,624,1332,623,1327,618,1323,616,1318,614,1312,612,1318,606,1323,604,1330,602,1329,606,1328,612,1330,616,1332,620,1335,624,1337,624,1338,622,1338,618,1338,612,1337,607,1337,618,1336,622,1332,618,1330,612,1331,606,1332,602,1332,600,1334,606,1337,612,1337,618,1337,607,1334,602,1339,608,1344,612,1347,614,1351,616,1353,616,1346,612,1341,608,1338,602,1343,604,1349,608,1359,616,1362,616,1356,612,1351,606,1348,604,1343,602,1338,602,1334,600,1340,600,1347,602,1355,598,1358,596,1356,595,1356,596,1353,598,1348,600,1341,600,1335,598,1340,596,1346,594,1352,596,1356,596,1356,595,1352,594,1346,592,1351,592,1353,588,1358,588,1359,588,1360,593,1365,602,1368,604,1371,605,1373,605,1373,606,1376,612,1379,612,1378,610,1376,604,1377,600,1379,590,1380,586,1382,592,1383,600,1382,608,1379,612,1383,612,1385,604,1385,596,1383,590,1381,586,1379,582,1379,588,1377,592,1374,600,1373,597,1373,605,1371,604,1369,602,1365,599,1363,593,1361,590,1359,588,1364,590,1369,594,1371,600,1373,605,1373,597,1372,596,1370,592,1366,590,1361,586,1365,586,1368,582,1372,576,1376,570,1374,570,1372,574,1370,576,1367,580,1365,582,1360,584,1357,586,1351,588,1353,584,1354,580,1357,578,1361,574,1374,570,1372,570,1363,572,1355,576,1352,580,1351,584,1351,588,1349,590,1348,590,1343,592,1340,594,1331,600,1319,604,1309,614,1304,614,1299,616,1295,616,1292,618,1288,628,1285,632,1282,636,1280,638,1277,640,1276,642,1274,644,1276,648,1275,650,1272,650,1273,652,1277,652,1278,654,1275,654,1276,656,1281,656,1282,660,1279,658,1277,660,1283,662,1285,664,1282,664,1281,666,1286,668,1289,668,1289,670,1285,670,1289,672,1285,672,1285,674,1289,674,1290,676,1286,676,1288,678,1291,678,1291,680,1288,680,1292,682,1294,684,1290,684,1291,686,1293,686,1296,688,1299,686,1303,682,1309,678,1311,676,1316,674,1320,672,1321,672,1331,668,1342,668,1352,666,1359,662,1363,660,1370,662,1376,660,1383,658,1388,656,1390,654,1397,652,1402,650,1413,648,1426,646,1432,646,1439,644,1456,634,1462,628,1464,626,1468,622,1471,618,1475,610,1480,600,1470,622,1467,628,1464,632,1459,634,1451,640,1445,642,1441,646,1437,648,1431,650,1420,650,1409,652,1404,652,1398,656,1395,656,1395,658,1393,658,1390,660,1384,660,1386,662,1388,662,1385,664,1377,664,1379,666,1370,666,1372,668,1367,668,1363,666,1364,668,1360,668,1358,666,1356,666,1355,668,1359,670,1357,670,1356,672,1353,670,1351,670,1354,672,1352,674,1350,674,1348,672,1347,670,1345,672,1348,674,1343,674,1340,676,1338,674,1336,672,1335,672,1337,676,1335,676,1332,674,1330,672,1327,672,1330,674,1334,678,1330,678,1325,674,1324,674,1328,678,1326,680,1323,678,1321,676,1318,676,1317,678,1321,678,1323,680,1319,682,1322,682,1321,686,1319,692,1319,698,1320,702,1322,704,1320,704,1318,702,1316,698,1314,696,1310,694,1313,696,1315,698,1318,704,1317,705,1323,704,1324,703,1322,702,1320,698,1320,693,1322,690,1323,684,1325,690,1325,698,1324,703,1330,702,1329,702,1335,694,1335,693,1336,688,1336,686,1336,682,1335,683,1335,686,1334,690,1333,693,1333,694,1328,702,1326,702,1327,698,1327,694,1327,693,1329,692,1330,690,1335,686,1335,683,1331,688,1328,690,1327,692,1324,684,1324,682,1331,680,1340,678,1348,676,1356,674,1361,672,1365,672,1365,684,1364,690,1362,694,1361,693,1361,700,1354,696,1350,692,1347,686,1344,680,1350,684,1356,688,1359,694,1361,700,1361,693,1360,692,1359,688,1358,686,1350,682,1346,680,1342,678,1342,680,1344,682,1345,684,1346,690,1354,698,1360,700,1354,710,1352,708,1351,710,1353,714,1352,716,1346,712,1342,710,1331,708,1326,708,1328,712,1330,714,1333,716,1339,718,1333,714,1328,710,1334,712,1345,712,1348,714,1350,718,1339,718,1339,718,1330,724,1329,724,1327,722,1319,716,1315,716,1312,715,1318,718,1322,720,1325,722,1328,724,1328,726,1320,726,1317,724,1314,722,1310,714,1308,714,1310,718,1314,724,1321,728,1326,728,1323,730,1319,732,1317,731,1317,734,1308,738,1306,738,1306,740,1299,744,1298,742,1299,740,1306,740,1306,738,1299,738,1297,740,1297,743,1297,744,1298,748,1299,750,1301,756,1302,760,1301,764,1300,768,1297,774,1295,778,1292,780,1290,784,1289,788,1289,790,1289,792,1286,788,1283,786,1281,782,1281,778,1284,768,1290,762,1296,758,1297,760,1296,762,1296,764,1295,770,1293,770,1292,768,1293,764,1296,764,1296,762,1296,762,1292,762,1291,764,1291,766,1290,768,1292,772,1289,776,1288,780,1287,784,1288,788,1288,782,1290,780,1292,776,1296,770,1297,764,1298,762,1297,758,1297,756,1296,754,1296,752,1296,750,1295,748,1294,747,1294,748,1294,752,1293,752,1293,756,1290,758,1288,758,1288,756,1293,756,1293,752,1291,752,1292,748,1294,748,1294,747,1294,746,1294,742,1297,736,1309,736,1313,734,1302,734,1298,732,1298,734,1294,738,1292,742,1292,744,1290,745,1290,750,1290,752,1287,752,1287,750,1289,748,1290,750,1290,745,1289,746,1287,746,1287,756,1285,757,1285,762,1282,762,1284,760,1285,762,1285,757,1284,758,1282,756,1287,756,1287,746,1286,746,1286,750,1286,752,1282,752,1282,750,1286,750,1286,746,1281,746,1272,748,1268,750,1281,750,1280,752,1263,752,1260,750,1264,754,1270,754,1272,756,1277,754,1280,754,1281,756,1276,758,1269,758,1265,756,1260,754,1263,756,1268,760,1282,760,1280,762,1269,762,1275,764,1282,764,1281,766,1271,766,1277,768,1282,768,1281,770,1270,770,1272,772,1276,772,1281,774,1280,776,1277,776,1280,778,1276,778,1273,776,1277,776,1272,774,1264,764,1256,756,1257,754,1258,750,1259,744,1264,734,1262,730,1262,732,1261,736,1257,744,1256,748,1255,752,1255,754,1254,752,1254,744,1247,730,1247,731,1247,732,1253,744,1253,748,1252,752,1250,750,1250,748,1251,744,1246,734,1247,732,1247,732,1247,731,1247,730,1249,726,1249,722,1249,720,1248,716,1247,715,1247,720,1247,722,1245,722,1244,720,1242,716,1243,712,1247,716,1247,720,1247,715,1246,712,1242,708,1241,716,1242,720,1243,722,1247,724,1247,726,1247,728,1246,729,1246,730,1244,738,1242,740,1239,742,1236,742,1232,740,1239,736,1242,732,1246,730,1246,729,1245,730,1240,730,1238,732,1235,736,1233,738,1229,738,1229,740,1232,742,1235,744,1242,744,1244,742,1245,740,1246,734,1249,740,1249,743,1250,744,1248,748,1248,750,1241,748,1234,746,1227,742,1225,740,1221,734,1217,728,1206,714,1194,702,1188,698,1183,694,1179,690,1175,688,1171,686,1176,682,1180,674,1179,668,1178,666,1178,666,1178,674,1175,680,1173,682,1170,686,1169,686,1168,680,1170,674,1173,670,1177,668,1178,674,1178,666,1171,670,1167,676,1166,680,1164,674,1162,672,1162,672,1162,672,1160,670,1159,668,1151,664,1149,664,1153,666,1157,668,1160,670,1163,676,1164,680,1155,672,1154,670,1151,670,1149,670,1153,672,1148,674,1140,674,1144,676,1152,676,1154,674,1156,676,1161,678,1165,682,1167,684,1168,686,1134,674,1136,674,1136,672,1138,670,1141,670,1144,668,1143,668,1139,668,1136,670,1139,660,1139,658,1137,655,1137,662,1135,668,1133,672,1131,668,1131,664,1131,662,1133,650,1136,656,1137,660,1137,662,1137,655,1137,654,1137,652,1140,652,1142,650,1145,646,1148,640,1150,638,1152,636,1159,636,1185,640,1184,640,1184,642,1180,646,1175,648,1164,648,1168,644,1173,642,1184,642,1184,640,1172,640,1166,642,1164,646,1161,648,1163,650,1173,650,1178,648,1183,646,1186,642,1187,640,1190,640,1194,642,1190,642,1188,644,1185,646,1180,658,1181,658,1182,664,1184,670,1187,676,1191,680,1196,682,1200,682,1200,686,1201,688,1203,690,1209,693,1206,690,1212,692,1216,692,1221,694,1228,704,1222,704,1215,700,1210,696,1215,702,1217,704,1221,706,1229,706,1230,708,1228,708,1228,710,1227,712,1226,716,1225,720,1223,720,1220,722,1218,722,1223,714,1228,710,1228,708,1227,708,1225,710,1221,712,1215,722,1220,724,1223,722,1226,720,1227,718,1229,712,1229,710,1231,708,1229,704,1226,698,1223,694,1221,692,1218,692,1211,690,1207,690,1203,688,1206,686,1208,684,1212,680,1215,676,1215,670,1215,666,1215,662,1213,664,1213,666,1213,671,1213,674,1210,680,1207,682,1202,686,1203,680,1206,674,1213,666,1213,664,1207,670,1204,674,1201,680,1201,680,1200,678,1201,676,1202,674,1203,672,1204,670,1205,668,1204,660,1203,655,1203,668,1200,676,1197,664,1197,652,1199,654,1201,658,1202,662,1203,664,1203,668,1203,655,1202,654,1201,652,1197,648,1197,646,1195,656,1195,664,1196,672,1199,680,1198,676,1198,680,1195,680,1192,678,1188,674,1186,668,1183,662,1188,666,1192,670,1198,680,1198,676,1196,674,1193,668,1188,662,1185,660,1181,658,1182,658,1188,648,1191,644,1193,644,1196,642,1194,648,1190,652,1186,654,1182,658,1186,658,1194,650,1196,644,1197,644,1199,646,1202,650,1214,658,1219,664,1227,678,1232,686,1237,694,1244,702,1250,712,1251,714,1252,716,1252,716,1255,720,1255,720,1255,722,1258,728,1260,730,1261,730,1262,732,1262,730,1261,728,1256,720,1244,700,1235,688,1228,678,1225,670,1220,662,1217,658,1213,654,1205,650,1201,646,1200,644,1198,642,1195,634,1183,618,1175,610,1170,606,1178,610,1185,618,1196,628,1199,632,1201,638,1206,642,1211,646,1222,652,1221,654,1222,656,1225,658,1224,660,1227,662,1228,664,1227,666,1230,666,1232,670,1229,670,1233,672,1234,674,1230,674,1235,676,1236,678,1233,678,1234,680,1238,680,1240,682,1237,682,1239,684,1243,684,1245,686,1241,686,1239,688,1246,688,1248,690,1249,690,1245,692,1243,692,1247,694,1250,692,1252,694,1247,696,1245,696,1247,698,1253,698,1250,700,1249,702,1254,702,1255,704,1253,704,1254,706,1254,708,1255,710,1257,712,1258,714,1261,716,1262,716,1263,718,1259,718,1262,720,1265,718,1267,720,1269,722,1271,724,1272,724,1272,722,1285,722,1287,724,1276,724,1269,726,1287,726,1281,728,1268,730,1276,732,1283,730,1285,730,1278,734,1270,734,1276,736,1283,734,1283,736,1276,740,1283,740,1282,742,1281,742,1277,744,1262,744,1269,746,1287,746,1286,744,1285,740,1286,736,1288,734,1289,730,1298,734,1298,732,1295,732,1292,730,1289,728,1293,726,1299,726,1304,728,1316,732,1313,734,1317,734,1317,731,1311,730,1305,726,1301,726,1298,724,1290,726,1292,722,1293,720,1295,716,1296,714,1298,710,1307,710,1299,708,1300,706,1309,708,1315,706,1315,706,1313,704,1311,702,1310,694,1310,700,1311,704,1312,706,1307,706,1301,704,1303,700,1304,698,1306,696,1307,694,1311,690,1310,690,1306,690,1303,688,1307,692,1306,694,1305,692,1301,692,1304,694,1304,696,1303,696,1300,694,1297,694,1299,696,1302,698,1301,700,1300,700,1294,696,1296,698,1299,702,1299,704,1297,702,1294,700,1292,700,1293,702,1294,702,1298,706,1295,706,1291,704,1289,704,1296,708,1294,710,1289,708,1286,706,1287,708,1289,710,1295,714,1291,712,1288,712,1284,710,1285,712,1287,714,1292,716,1290,716,1290,718,1286,718,1284,720,1273,720,1275,714,1277,712,1284,716,1290,718,1290,716,1287,716,1282,714,1280,712,1278,710,1283,702,1289,696,1291,694,1292,690,1290,690,1288,686,1288,685,1288,692,1287,694,1278,706,1270,720,1268,718,1267,714,1269,714,1271,712,1272,706,1272,705,1271,700,1270,698,1270,702,1270,704,1269,710,1268,712,1266,714,1264,712,1265,710,1266,706,1264,704,1264,704,1264,710,1264,709,1264,714,1260,714,1258,712,1256,708,1256,706,1256,705,1257,704,1264,714,1264,709,1261,708,1260,706,1262,704,1263,706,1264,710,1264,704,1262,702,1260,704,1258,704,1257,702,1259,698,1261,698,1264,696,1268,698,1270,702,1270,698,1268,696,1265,694,1264,694,1263,694,1260,696,1258,696,1256,698,1253,692,1248,686,1253,686,1258,688,1270,688,1274,684,1281,684,1280,686,1276,688,1271,690,1264,694,1265,694,1265,694,1272,696,1281,696,1284,692,1285,690,1285,686,1288,692,1288,685,1285,680,1284,678,1283,675,1283,684,1283,690,1280,694,1267,694,1273,690,1277,690,1280,688,1283,684,1283,675,1283,674,1283,684,1277,682,1274,681,1274,682,1272,684,1269,686,1256,686,1250,684,1252,682,1255,680,1262,680,1274,682,1274,681,1272,680,1269,677,1269,680,1263,678,1257,678,1252,680,1247,684,1245,682,1244,682,1246,678,1248,672,1247,668,1244,662,1250,660,1254,658,1251,658,1247,660,1245,660,1242,662,1242,662,1245,668,1246,672,1245,676,1243,680,1242,680,1243,672,1242,662,1241,662,1241,678,1237,674,1234,670,1230,660,1235,662,1238,664,1241,662,1236,662,1233,660,1229,658,1233,658,1239,656,1232,656,1235,654,1237,650,1238,648,1240,640,1240,632,1248,632,1242,638,1241,644,1241,648,1244,646,1250,642,1253,638,1256,634,1257,632,1259,638,1262,640,1266,648,1265,648,1265,652,1264,656,1262,662,1258,666,1254,670,1254,666,1256,660,1259,656,1263,652,1265,652,1265,648,1264,647,1264,650,1262,652,1259,654,1247,654,1242,652,1248,650,1251,648,1259,648,1264,650,1264,647,1259,646,1252,646,1237,652,1239,652,1240,654,1244,654,1253,656,1258,656,1254,660,1253,666,1252,674,1257,670,1260,672,1266,678,1269,680,1269,677,1263,672,1269,674,1272,674,1275,676,1283,684,1283,674,1282,672,1282,678,1282,680,1280,676,1272,672,1268,670,1259,670,1264,662,1266,656,1266,652,1270,658,1276,664,1280,670,1282,678,1282,672,1280,668,1277,662,1272,658,1269,652,1268,648,1267,646,1262,636,1259,632,1258,630,1257,626,1256,622,1256,619,1256,630,1255,634,1253,636,1250,640,1245,644,1242,646,1243,642,1246,636,1249,632,1253,630,1256,630,1256,619,1256,618,1254,615,1254,622,1253,626,1252,625,1252,628,1249,630,1239,630,1232,628,1234,626,1237,624,1245,624,1252,628,1252,625,1247,624,1242,622,1238,622,1240,618,1240,614,1239,606,1242,610,1247,610,1251,612,1253,614,1253,616,1254,622,1254,615,1254,614,1250,610,1246,608,1242,606,1239,602,1238,600,1238,612,1238,618,1236,622,1233,620,1232,616,1232,610,1233,606,1235,604,1236,602,1238,612,1238,600,1238,600,1236,598,1235,596,1233,590,1240,600,1243,604,1247,606,1249,608,1252,608,1252,606,1249,606,1246,604,1236,592,1237,591,1239,588,1240,586,1243,584,1239,586,1239,580,1237,577,1237,586,1236,592,1232,588,1231,582,1231,572,1237,580,1237,586,1237,577,1237,576,1234,572,1230,568,1230,576,1230,580,1230,582,1231,590,1226,586,1222,582,1226,578,1228,574,1226,568,1226,567,1226,572,1226,574,1225,578,1223,580,1221,582,1221,580,1221,578,1222,572,1225,568,1226,572,1226,567,1225,564,1224,566,1224,568,1221,570,1220,574,1219,578,1219,582,1215,582,1211,580,1208,576,1206,572,1210,574,1213,576,1219,582,1219,578,1219,580,1216,576,1212,574,1210,572,1207,570,1202,570,1205,574,1207,578,1212,582,1215,584,1220,584,1224,586,1233,594,1234,596,1234,598,1233,598,1233,600,1228,604,1223,606,1212,606,1216,602,1222,600,1233,600,1233,598,1222,598,1219,600,1212,604,1207,608,1226,608,1229,606,1232,604,1232,606,1231,608,1230,612,1230,616,1231,620,1233,622,1234,624,1232,626,1228,626,1231,628,1232,630,1236,630,1239,632,1239,636,1239,640,1237,646,1235,650,1229,656,1228,650,1230,642,1234,638,1238,632,1236,634,1232,636,1229,640,1227,644,1227,650,1226,650,1225,648,1224,646,1224,638,1224,636,1224,648,1220,646,1218,640,1216,636,1213,632,1215,632,1217,634,1220,636,1222,640,1224,648,1224,636,1223,636,1216,632,1212,630,1216,622,1220,616,1222,614,1224,612,1220,612,1220,614,1215,620,1212,626,1209,628,1203,630,1204,626,1212,618,1217,616,1220,614,1220,612,1219,612,1213,616,1208,618,1204,622,1202,628,1202,630,1202,632,1206,632,1211,630,1214,636,1218,642,1220,648,1223,650,1227,652,1227,656,1224,652,1221,650,1215,646,1207,642,1202,634,1200,632,1198,628,1192,622,1183,614,1186,614,1193,618,1203,618,1205,616,1206,614,1209,612,1203,612,1199,610,1193,610,1206,614,1202,616,1192,616,1189,614,1187,612,1189,612,1193,610,1189,610,1199,598,1201,596,1197,596,1197,598,1191,604,1188,608,1182,612,1184,610,1187,604,1189,600,1197,598,1197,596,1189,598,1185,602,1184,606,1183,608,1181,612,1176,608,1173,606,1170,604,1160,596,1157,594,1157,594,1157,598,1155,606,1152,610,1144,620,1145,614,1147,608,1157,598,1157,594,1156,594,1146,594,1141,592,1133,592,1129,594,1125,598,1137,600,1138,600,1128,598,1130,596,1135,594,1140,594,1150,596,1145,598,1138,600,1146,600,1149,598,1152,596,1153,596,1155,598,1148,604,1147,602,1146,602,1146,604,1145,606,1144,608,1143,608,1143,610,1142,614,1142,620,1140,616,1137,614,1135,612,1140,612,1143,610,1143,608,1133,610,1124,610,1128,608,1132,606,1138,604,1146,604,1146,602,1144,602,1132,604,1127,606,1121,612,1121,614,1123,612,1125,612,1127,618,1128,620,1133,622,1140,626,1146,630,1150,630,1162,632,1170,634,1176,636,1180,636,1183,634,1189,636,1193,636,1188,634,1183,632,1179,634,1173,634,1166,632,1153,630,1154,628,1156,626,1158,622,1159,618,1158,614,1157,612,1157,612,1157,614,1157,618,1156,620,1155,624,1151,628,1149,628,1149,624,1150,620,1157,614,1157,612,1151,618,1148,620,1147,624,1147,628,1146,626,1145,623,1145,626,1135,620,1130,618,1128,614,1132,614,1139,618,1145,626,1145,623,1144,622,1146,620,1149,616,1152,614,1156,610,1155,608,1157,602,1157,602,1158,598,1158,596,1170,606,1172,608,1163,608,1158,610,1161,612,1165,616,1171,616,1165,614,1160,610,1170,610,1174,612,1178,616,1180,616,1181,618,1169,618,1163,622,1161,624,1158,628,1160,628,1164,624,1168,620,1180,620,1176,624,1170,626,1160,628,1174,628,1177,624,1180,622,1181,620,1182,618,1183,620,1193,636,1193,636,1195,642,1190,640,1185,638,1172,638,1165,636,1158,634,1152,632,1152,634,1146,640,1144,646,1140,650,1135,650,1136,648,1137,646,1139,640,1145,636,1152,634,1152,632,1151,632,1144,632,1144,634,1140,638,1138,640,1135,644,1134,648,1132,646,1131,646,1131,650,1130,654,1129,659,1129,672,1125,670,1123,666,1122,664,1120,657,1118,654,1122,656,1127,662,1129,672,1129,659,1129,662,1127,658,1123,656,1121,654,1117,650,1117,648,1123,648,1129,644,1135,638,1140,634,1144,634,1144,632,1140,632,1133,630,1133,630,1139,632,1135,633,1135,636,1131,640,1125,644,1115,648,1112,646,1115,642,1117,640,1123,638,1129,636,1135,636,1135,633,1130,634,1124,636,1121,636,1116,638,1114,640,1111,644,1111,648,1113,650,1115,650,1117,654,1119,662,1121,666,1105,650,1097,640,1088,634,1080,626,1082,624,1084,622,1086,620,1087,618,1087,624,1089,628,1094,634,1099,638,1115,638,1118,636,1122,634,1127,630,1127,630,1124,628,1124,630,1119,634,1114,636,1101,636,1102,634,1103,632,1107,630,1111,628,1117,628,1124,630,1124,628,1123,628,1119,628,1114,626,1109,626,1104,630,1099,634,1099,628,1098,624,1098,630,1098,636,1094,632,1090,628,1089,622,1089,618,1090,616,1096,622,1098,630,1098,624,1098,622,1092,616,1089,612,1089,604,1089,598,1088,598,1087,600,1087,604,1087,610,1086,614,1084,618,1078,624,1078,618,1080,612,1083,608,1087,604,1087,600,1085,604,1080,610,1077,614,1076,618,1076,622,1077,622,1077,626,1073,622,1068,618,1064,616,1060,614,1053,612,1046,608,1038,606,1035,604,1035,608,1032,618,1027,622,1022,624,1025,618,1028,614,1035,608,1035,604,1035,604,1032,602,1020,594,1009,594,1021,598,1027,602,1027,602,1029,604,1025,606,1019,606,1023,608,1018,612,1010,616,1000,618,1004,612,1010,610,1019,606,1015,606,1008,608,1003,612,997,618,996,620,1006,618,1011,618,1018,614,1027,606,1032,604,1033,604,1035,606,1032,610,1027,612,1024,616,1022,620,1020,622,1018,626,1023,624,1029,622,1033,620,1036,612,1036,608,1037,606,1045,610,1052,612,1060,618,1057,618,1062,620,1065,622,1064,624,1062,626,1057,626,1051,624,1045,622,1052,618,1047,618,1044,622,1041,622,1045,624,1051,626,1054,628,1049,628,1041,632,1037,632,1034,634,1049,638,1053,638,1059,636,1062,634,1064,632,1064,630,1062,628,1062,630,1060,634,1054,636,1043,636,1040,634,1055,628,1062,628,1062,630,1062,628,1062,628,1065,626,1066,624,1066,622,1076,630,1082,636,1088,640,1093,646,1095,648,1103,658,1110,668,1124,680,1130,682,1142,688,1156,694,1149,694,1146,696,1142,698,1139,704,1134,710,1147,710,1150,708,1153,706,1155,704,1159,698,1160,694,1159,703,1159,710,1159,712,1161,714,1163,714,1165,716,1166,712,1167,706,1166,704,1166,702,1164,697,1164,714,1162,710,1160,706,1160,705,1161,702,1161,698,1162,696,1164,705,1164,714,1164,697,1163,696,1162,694,1166,696,1171,698,1178,706,1184,710,1198,728,1194,726,1190,724,1187,724,1187,720,1186,716,1185,714,1185,713,1185,724,1184,728,1182,732,1180,736,1176,738,1177,728,1177,726,1179,722,1180,720,1181,718,1183,714,1185,717,1185,724,1185,713,1182,712,1178,720,1178,716,1176,712,1175,711,1175,724,1172,730,1171,728,1170,726,1170,724,1168,718,1170,712,1171,706,1173,710,1175,717,1175,724,1175,711,1172,706,1170,702,1169,703,1169,710,1167,714,1166,720,1168,726,1166,726,1165,722,1163,718,1160,714,1157,712,1147,712,1154,714,1159,716,1163,724,1168,728,1165,728,1161,726,1157,722,1152,716,1150,714,1147,712,1142,712,1145,714,1149,716,1155,722,1158,726,1160,728,1164,730,1170,730,1170,732,1171,734,1174,730,1176,726,1175,732,1174,734,1171,742,1154,738,1145,734,1138,730,1138,728,1138,724,1137,718,1136,716,1136,728,1135,726,1135,728,1130,726,1125,722,1118,714,1120,712,1120,702,1119,700,1119,712,1117,709,1117,712,1113,708,1110,703,1103,694,1103,692,1109,692,1111,702,1114,706,1117,712,1117,709,1114,704,1112,700,1111,694,1114,696,1117,700,1118,704,1118,705,1119,712,1119,700,1117,698,1113,694,1122,694,1130,692,1126,694,1122,702,1122,708,1122,710,1123,710,1124,708,1127,708,1127,712,1128,718,1131,724,1135,728,1135,726,1133,724,1131,720,1130,715,1130,710,1132,710,1134,712,1135,718,1136,728,1136,716,1134,712,1133,710,1130,706,1133,702,1135,700,1136,694,1136,686,1134,686,1134,688,1134,688,1135,690,1134,694,1132,700,1128,704,1123,708,1124,702,1134,688,1130,688,1126,690,1123,692,1112,692,1106,688,1108,688,1112,686,1107,686,1104,688,1103,684,1103,688,1102,694,1101,692,1100,686,1096,676,1094,672,1090,668,1093,674,1089,672,1084,672,1080,674,1077,676,1074,676,1077,678,1081,676,1085,674,1093,676,1090,676,1085,678,1077,678,1082,680,1086,680,1094,676,1098,686,1093,686,1089,684,1065,676,1066,674,1067,670,1074,672,1080,672,1086,670,1088,668,1090,664,1092,668,1093,668,1099,680,1102,684,1103,688,1103,684,1102,680,1098,672,1098,670,1099,668,1100,664,1100,660,1099,658,1098,655,1098,664,1097,670,1095,666,1093,660,1093,654,1094,650,1097,656,1098,660,1098,664,1098,655,1096,650,1093,648,1093,650,1092,654,1092,658,1094,666,1092,664,1090,662,1090,657,1089,654,1089,653,1089,662,1087,666,1080,670,1070,670,1079,666,1089,662,1089,653,1089,652,1089,662,1086,659,1086,662,1084,661,1084,662,1076,664,1072,666,1068,670,1068,666,1067,660,1066,658,1066,666,1066,670,1064,674,1063,672,1061,670,1060,666,1061,662,1062,656,1065,660,1066,666,1066,658,1065,658,1064,656,1063,654,1067,656,1075,660,1080,662,1084,662,1084,661,1079,660,1074,658,1066,654,1071,654,1076,656,1080,658,1086,662,1086,659,1084,658,1083,656,1082,654,1080,648,1079,642,1085,646,1087,650,1088,654,1089,662,1089,652,1088,648,1087,646,1085,644,1080,642,1075,640,1078,646,1081,656,1080,656,1078,654,1076,652,1062,652,1067,646,1069,642,1069,638,1068,634,1068,633,1068,638,1067,644,1064,648,1061,652,1061,646,1062,642,1066,634,1068,638,1068,633,1067,628,1059,642,1058,644,1058,648,1060,654,1058,662,1058,668,1059,670,1061,672,1054,668,1048,666,1041,664,1041,662,1041,660,1040,656,1040,656,1040,662,1037,660,1028,650,1027,648,1027,644,1036,652,1039,656,1040,662,1040,656,1038,652,1036,650,1031,646,1029,644,1026,640,1025,644,1026,650,1028,654,1033,658,1038,664,1036,664,1034,665,1034,666,1031,672,1028,676,1020,680,1021,676,1023,672,1034,666,1034,665,1033,666,1028,668,1024,668,1020,672,1018,676,1019,684,1020,682,1021,682,1024,680,1027,678,1034,670,1037,666,1051,670,1062,680,1056,678,1051,676,1039,676,1035,678,1033,682,1036,682,1039,684,1041,684,1033,688,1029,688,1025,690,1020,690,1021,698,1024,706,1028,712,1033,718,1027,714,1023,709,1023,712,1016,710,1007,706,997,700,1005,700,1012,702,1018,706,1023,712,1023,709,1022,708,1018,704,1013,700,1007,698,1003,696,999,698,992,698,992,700,996,702,1003,708,1007,708,1015,712,1022,712,1028,716,1027,716,1027,718,1019,722,1013,726,1006,728,1000,728,1003,724,1012,718,1027,718,1027,716,1014,716,1009,718,1001,722,998,726,997,730,1007,730,1011,728,1015,726,1023,722,1030,718,1033,722,1036,722,1037,724,1034,725,1034,726,1031,732,1026,738,1019,746,1016,748,1018,742,1022,734,1034,726,1034,725,1031,726,1028,728,1024,730,1021,732,1018,736,1015,744,1014,750,1015,750,1019,748,1025,744,1033,734,1037,726,1038,724,1041,726,1043,726,1038,732,1034,738,1033,744,1034,752,1036,754,1039,750,1040,748,1043,744,1044,742,1050,740,1048,740,1052,734,1058,732,1068,732,1060,738,1051,740,1055,740,1056,742,1052,744,1050,744,1048,748,1056,748,1060,750,1063,750,1060,752,1060,752,1051,758,1039,760,1045,754,1048,752,1060,752,1057,750,1048,750,1043,754,1036,762,1050,760,1056,758,1062,754,1063,752,1067,748,1070,748,1071,746,1077,742,1073,742,1073,744,1071,746,1069,746,1064,748,1052,746,1055,744,1057,744,1062,742,1073,744,1073,742,1071,742,1061,740,1058,740,1064,738,1070,732,1074,734,1079,738,1088,744,1091,746,1096,748,1099,748,1103,750,1099,750,1104,752,1109,752,1104,756,1094,756,1090,752,1094,752,1099,750,1091,750,1089,752,1084,752,1088,754,1090,756,1097,758,1104,758,1107,756,1109,754,1110,756,1110,760,1109,762,1112,768,1115,772,1119,776,1119,772,1119,768,1120,770,1124,766,1127,764,1130,762,1132,758,1133,752,1134,748,1136,752,1137,758,1137,762,1138,764,1139,764,1139,762,1140,760,1141,756,1143,752,1141,748,1141,748,1141,752,1139,760,1138,754,1136,748,1138,748,1140,750,1141,752,1141,748,1135,746,1139,746,1144,744,1160,750,1161,750,1155,752,1151,754,1147,758,1145,760,1143,764,1150,764,1153,762,1156,762,1164,754,1166,752,1172,754,1165,756,1160,760,1159,762,1161,762,1164,758,1167,758,1173,756,1171,758,1168,760,1161,762,1168,762,1172,760,1174,758,1175,756,1191,756,1200,762,1203,762,1208,764,1211,766,1214,766,1219,764,1220,762,1215,764,1208,764,1205,762,1195,756,1196,756,1198,754,1200,756,1201,758,1205,760,1209,762,1212,762,1217,760,1223,760,1224,762,1226,762,1229,764,1227,768,1225,768,1223,772,1224,774,1225,774,1227,776,1227,778,1226,780,1226,782,1229,782,1229,784,1230,786,1232,788,1235,788,1237,786,1237,782,1240,782,1242,778,1243,774,1244,774,1252,782,1254,786,1255,794,1257,802,1257,810,1258,818,1257,818,1257,820,1246,820,1246,822,1245,824,1242,822,1246,822,1246,820,1242,820,1241,822,1241,820,1242,818,1246,816,1251,816,1257,820,1257,818,1256,818,1254,816,1250,812,1247,808,1241,808,1238,810,1245,810,1248,812,1249,814,1245,814,1241,816,1239,820,1239,824,1239,824,1239,824,1239,826,1237,826,1235,824,1233,824,1229,826,1228,826,1228,828,1227,830,1227,832,1225,834,1220,834,1219,832,1218,834,1215,834,1214,830,1212,828,1212,826,1216,826,1218,824,1221,820,1223,820,1223,822,1225,826,1226,828,1228,828,1228,826,1227,826,1225,824,1225,820,1222,818,1220,818,1220,820,1217,822,1214,822,1212,824,1210,828,1212,830,1212,834,1203,834,1199,836,1195,838,1194,840,1190,842,1187,846,1185,850,1183,852,1179,854,1174,854,1172,852,1171,848,1172,844,1174,840,1178,840,1182,844,1182,846,1179,850,1177,850,1176,848,1175,848,1177,844,1176,844,1174,848,1178,852,1180,850,1181,850,1183,846,1183,840,1180,840,1179,838,1175,838,1171,842,1169,846,1170,852,1172,854,1176,856,1180,856,1183,854,1186,852,1189,846,1193,842,1192,844,1192,848,1194,850,1196,850,1196,852,1198,856,1199,856,1197,858,1199,860,1200,862,1200,864,1201,866,1202,866,1204,870,1206,868,1204,868,1204,864,1207,866,1207,868,1208,868,1208,866,1210,864,1211,864,1211,862,1213,860,1214,858,1214,856,1214,854,1212,854,1212,856,1212,858,1211,860,1211,856,1212,856,1212,854,1211,854,1214,848,1216,850,1220,846,1221,842,1220,840,1220,842,1219,846,1217,848,1215,848,1211,840,1210,840,1209,842,1210,844,1211,848,1212,850,1209,856,1209,856,1209,858,1209,862,1206,862,1206,860,1209,858,1209,856,1207,858,1204,856,1204,858,1204,860,1203,860,1203,862,1203,864,1201,864,1201,862,1203,862,1203,860,1202,860,1199,858,1204,858,1204,856,1204,856,1202,856,1201,854,1200,850,1200,856,1198,854,1198,848,1200,856,1200,850,1200,850,1200,848,1200,844,1202,842,1201,842,1199,844,1198,846,1196,846,1195,848,1193,848,1193,844,1194,842,1196,840,1205,840,1204,846,1204,850,1206,854,1205,846,1206,840,1208,838,1197,838,1199,836,1217,836,1218,840,1219,840,1220,842,1220,840,1220,840,1220,838,1218,836,1228,836,1231,838,1228,838,1224,842,1224,844,1223,846,1221,848,1219,850,1219,854,1220,856,1222,858,1221,858,1220,862,1221,864,1223,866,1224,868,1224,872,1229,872,1231,876,1236,876,1237,874,1241,874,1242,872,1242,870,1242,866,1244,866,1246,864,1246,872,1248,876,1241,876,1238,880,1238,884,1239,886,1240,888,1238,890,1236,896,1237,898,1237,900,1239,900,1245,898,1249,896,1251,894,1253,894,1252,892,1252,888,1250,888,1250,890,1249,892,1248,894,1247,896,1246,896,1243,898,1238,898,1239,896,1239,894,1238,894,1240,892,1242,888,1240,886,1239,884,1240,882,1240,880,1242,878,1249,878,1251,880,1253,884,1256,886,1256,890,1255,894,1255,894,1253,902,1252,910,1251,918,1251,924,1253,940,1253,944,1254,948,1254,950,1251,950,1251,948,1250,946,1250,950,1250,952,1249,954,1248,954,1248,956,1248,958,1247,958,1246,956,1248,956,1248,954,1247,954,1244,950,1246,946,1248,944,1250,950,1250,946,1249,944,1247,940,1246,942,1246,944,1244,946,1243,948,1243,950,1242,952,1240,952,1242,954,1239,956,1239,958,1237,960,1234,960,1236,964,1239,964,1242,962,1245,958,1244,958,1239,962,1237,962,1239,960,1240,958,1244,956,1245,958,1245,958,1246,960,1246,964,1245,968,1245,970,1246,974,1250,980,1256,982,1256,984,1255,986,1252,988,1249,986,1239,986,1226,990,1230,990,1235,988,1245,988,1247,990,1251,990,1251,994,1249,1000,1247,1002,1251,1000,1253,996,1253,992,1254,990,1265,990,1269,992,1272,994,1274,996,1277,998,1278,998,1279,1000,1279,1004,1278,1006,1278,1008,1280,1010,1281,1010,1281,1008,1288,1008,1284,1010,1282,1010,1285,1012,1289,1012,1298,1008,1298,1012,1292,1012,1292,1014,1295,1014,1297,1018,1292,1014,1289,1012,1298,1022,1301,1024,1303,1022,1306,1022,1311,1018,1314,1018,1315,1016,1316,1016,1314,1014,1314,1016,1308,1018,1300,1022,1301,1020,1304,1018,1309,1016,1309,1014,1310,1014,1313,1016,1314,1016,1314,1014,1313,1014,1311,1014,1308,1012,1308,1012,1308,1014,1302,1018,1297,1018,1302,1016,1308,1014,1308,1012,1305,1012,1303,1014,1301,1016,1298,1014,1299,1012,1300,1012,1301,1010,1299,1008,1295,1006,1291,1004,1289,1002,1286,1006,1281,1006,1281,1004,1285,1004,1289,1002,1288,1002,1283,1000,1281,998,1277,996,1274,992,1267,990,1261,984,1260,983,1260,988,1256,988,1258,984,1260,988,1260,983,1260,982,1254,980,1251,978,1248,974,1247,968,1248,962,1250,956,1252,954,1253,952,1254,954,1254,956,1254,960,1253,966,1253,968,1253,970,1255,974,1258,976,1262,978,1266,978,1268,982,1272,984,1275,986,1277,988,1279,988,1281,990,1291,990,1293,992,1297,992,1298,993,1299,994,1301,998,1303,1002,1311,1006,1313,1006,1319,1008,1319,1012,1318,1014,1320,1016,1330,1016,1334,1022,1337,1026,1339,1026,1340,1028,1342,1026,1345,1028,1346,1028,1348,1026,1362,1028,1375,1034,1376,1034,1376,1036,1374,1036,1372,1034,1369,1032,1361,1030,1352,1028,1347,1028,1354,1030,1369,1034,1362,1034,1356,1032,1351,1032,1338,1030,1337,1030,1339,1028,1334,1028,1333,1026,1330,1022,1329,1020,1327,1018,1325,1018,1322,1020,1321,1018,1322,1018,1316,1016,1316,1018,1312,1020,1306,1024,1310,1024,1313,1022,1314,1020,1319,1020,1316,1022,1314,1024,1317,1024,1323,1020,1326,1020,1329,1024,1333,1028,1335,1030,1314,1030,1332,1032,1340,1032,1349,1034,1296,1034,1300,1032,1303,1028,1295,1032,1288,1034,1288,1030,1293,1030,1296,1026,1286,1030,1289,1026,1295,1026,1296,1024,1298,1026,1298,1026,1299,1028,1300,1028,1301,1026,1296,1021,1296,1022,1290,1024,1286,1024,1290,1022,1296,1022,1296,1021,1294,1020,1291,1018,1290,1017,1290,1020,1287,1022,1284,1022,1283,1020,1290,1020,1290,1017,1288,1016,1288,1015,1288,1016,1284,1018,1283,1018,1281,1016,1288,1016,1288,1015,1286,1014,1280,1014,1280,1016,1281,1020,1282,1022,1285,1024,1285,1030,1286,1034,1277,1034,1279,1032,1280,1032,1277,1030,1277,1034,1270,1034,1276,1032,1277,1034,1277,1030,1276,1030,1277,1030,1280,1028,1280,1032,1282,1032,1282,1030,1279,1026,1279,1024,1278,1024,1278,1026,1278,1028,1275,1028,1275,1030,1269,1032,1271,1030,1275,1030,1275,1028,1274,1028,1277,1026,1278,1026,1278,1024,1276,1024,1273,1026,1270,1030,1266,1032,1265,1032,1263,1034,1261,1034,1247,1036,1245,1034,1248,1034,1250,1032,1233,1032,1227,1031,1227,1034,1170,1034,1184,1032,1213,1032,1227,1034,1227,1031,1216,1030,1187,1030,1159,1034,1127,1034,1119,1032,1115,1032,1111,1034,1071,1034,1071,1032,1066,1032,1061,1034,1026,1034,1029,1030,1033,1028,1030,1028,1030,1026,1031,1024,1034,1022,1033,1020,1026,1020,1026,1022,1025,1024,1025,1026,1026,1028,1026,1026,1027,1024,1028,1024,1028,1030,1026,1030,1022,1026,1023,1024,1023,1022,1022,1022,1020,1024,1022,1028,1024,1030,1023,1032,1022,1032,1020,1034,1007,1034,1007,1042,1513,1042,1513,1036,1513,1034,1513,1032,1514,1030,1514,1028,1516,1028,1517,1030,1520,1030,1517,1026,1515,1024,1514,1020,1512,1018,1512,1030,1512,1032,1511,1034,1509,1034,1510,1032,1510,1030,1509,1030,1511,1028,1512,1030,1512,1018,1512,1018,1522,1018,1527,1020,1531,1022xm1532,1025l1529,1022,1526,1021,1519,1019,1519,1020,1525,1024,1528,1025,1532,1026,1532,1025xe" filled="true" fillcolor="#231f20" stroked="false">
                  <v:path arrowok="t"/>
                  <v:fill type="solid"/>
                </v:shape>
                <v:shape style="position:absolute;left:993;top:565;width:497;height:328" id="docshape15" coordorigin="993,565" coordsize="497,328" path="m1018,654l1017,652,1016,651,1015,647,1015,652,1012,652,1008,650,1004,647,1001,643,998,637,1004,639,1008,642,1012,646,1015,652,1015,647,1012,643,1007,638,1004,637,999,635,993,630,996,638,1000,645,1002,648,1005,650,1009,653,1014,654,1018,654xm1024,645l1023,639,1022,638,1022,644,1022,648,1022,654,1018,647,1016,641,1017,635,1020,639,1022,644,1022,638,1020,635,1020,634,1016,629,1015,630,1015,631,1016,634,1015,639,1015,641,1016,645,1018,651,1022,657,1021,656,1021,658,1016,661,1011,662,1002,663,1005,659,1009,658,1016,658,1021,658,1021,656,1015,656,1008,656,1005,657,1003,658,1000,661,999,664,1004,665,1009,664,1016,663,1018,662,1021,660,1024,658,1024,658,1023,657,1023,654,1023,652,1024,648,1024,645xm1051,602l1051,602,1049,600,1048,599,1048,602,1044,602,1040,601,1036,598,1032,596,1039,597,1045,599,1048,602,1048,599,1047,598,1042,596,1036,594,1029,594,1037,602,1042,603,1050,603,1051,602xm1052,777l1046,775,1046,776,1047,776,1048,777,1047,782,1047,786,1040,775,1034,775,1034,777,1035,777,1037,778,1037,782,1037,785,1036,788,1036,789,1034,789,1034,790,1040,792,1041,791,1041,790,1040,790,1039,789,1038,789,1038,788,1039,785,1039,783,1040,782,1043,788,1047,793,1050,779,1050,778,1052,778,1052,777xm1055,600l1055,589,1054,585,1054,585,1054,600,1050,595,1049,592,1048,592,1048,590,1047,589,1047,582,1048,577,1050,583,1053,588,1054,600,1054,585,1051,581,1049,577,1049,577,1048,571,1047,571,1045,585,1046,590,1045,590,1045,592,1039,591,1034,588,1027,581,1032,582,1037,584,1042,588,1045,592,1045,590,1042,585,1037,583,1032,581,1031,581,1025,580,1026,582,1026,583,1032,589,1034,590,1037,591,1040,593,1043,593,1047,592,1048,596,1052,601,1052,602,1055,604,1055,600xm1059,815l1057,814,1056,814,1055,814,1055,815,1056,816,1059,816,1059,815xm1060,812l1058,811,1054,810,1055,812,1056,813,1058,813,1060,814,1060,812xm1060,809l1054,807,1047,804,1040,803,1033,804,1039,805,1044,805,1049,806,1051,807,1053,808,1060,810,1060,809xm1071,786l1070,782,1068,780,1067,779,1067,779,1067,784,1067,787,1065,792,1064,793,1062,794,1061,793,1059,792,1060,791,1059,791,1058,790,1058,787,1060,782,1061,780,1063,780,1066,781,1067,784,1067,779,1065,778,1062,778,1059,779,1057,781,1054,785,1054,788,1055,790,1057,794,1060,795,1062,796,1065,796,1067,795,1069,794,1070,791,1071,786xm1076,612l1075,609,1075,613,1070,611,1064,603,1062,597,1067,600,1071,605,1075,613,1075,609,1074,606,1073,604,1069,600,1065,597,1060,594,1059,594,1063,605,1066,608,1068,612,1072,614,1076,614,1076,613,1076,612xm1082,604l1082,600,1081,595,1080,594,1080,605,1075,600,1071,589,1070,582,1075,588,1078,593,1080,599,1080,605,1080,594,1078,589,1072,582,1070,580,1068,579,1068,582,1069,588,1071,596,1072,599,1074,602,1077,605,1080,607,1081,606,1081,605,1082,604xm1093,786l1088,786,1084,785,1084,786,1085,787,1088,787,1087,791,1086,795,1084,791,1083,789,1082,787,1078,783,1076,782,1074,782,1075,785,1076,787,1075,790,1075,794,1074,796,1073,797,1071,798,1073,799,1078,800,1079,799,1079,798,1077,798,1076,797,1076,795,1077,792,1077,789,1082,796,1086,802,1088,795,1089,789,1089,788,1090,787,1092,788,1093,787,1093,786xm1103,758l1099,758,1099,760,1099,761,1095,764,1090,767,1083,770,1077,772,1081,766,1083,765,1086,763,1093,761,1099,760,1099,758,1098,758,1093,759,1085,761,1080,765,1080,764,1082,759,1082,753,1083,752,1082,747,1081,744,1081,744,1081,752,1081,757,1079,764,1078,757,1077,753,1077,749,1079,744,1080,748,1081,752,1081,744,1080,741,1078,742,1077,743,1077,745,1076,747,1075,751,1075,753,1076,761,1077,764,1077,767,1076,770,1074,772,1083,772,1086,772,1086,771,1090,770,1097,765,1102,760,1103,759,1103,758xm1106,603l1106,603,1105,601,1104,599,1104,603,1100,600,1095,596,1093,591,1090,585,1096,589,1100,593,1104,603,1104,599,1103,595,1100,590,1096,586,1094,585,1091,584,1085,583,1088,585,1090,588,1092,595,1095,599,1099,602,1106,606,1106,603xm1118,793l1116,791,1110,789,1109,787,1109,786,1110,785,1112,784,1114,785,1114,787,1116,786,1117,785,1115,783,1113,783,1109,784,1108,785,1106,786,1106,790,1112,794,1114,796,1113,798,1111,798,1110,798,1108,797,1106,795,1104,802,1107,800,1110,800,1114,799,1115,799,1117,797,1118,795,1118,793xm1124,597l1123,597,1122,598,1122,599,1119,604,1117,609,1109,616,1108,616,1108,615,1109,610,1111,607,1117,602,1120,601,1122,599,1122,598,1119,599,1114,602,1111,604,1108,607,1107,611,1107,615,1106,613,1106,618,1098,613,1095,609,1094,604,1099,607,1102,611,1105,614,1106,618,1106,613,1104,610,1101,607,1097,604,1093,601,1092,601,1094,610,1097,614,1100,616,1103,619,1106,621,1107,621,1107,618,1107,617,1109,616,1111,616,1117,612,1119,609,1122,602,1123,599,1124,597xm1128,582l1123,579,1123,581,1117,582,1112,583,1106,582,1100,578,1104,576,1107,576,1112,576,1119,578,1123,581,1123,579,1120,577,1117,576,1115,575,1109,574,1104,575,1099,577,1097,578,1100,581,1106,583,1116,583,1123,583,1128,582xm1133,784l1132,782,1129,780,1129,780,1129,792,1128,794,1126,794,1122,792,1122,782,1124,780,1126,780,1128,783,1129,786,1129,792,1129,780,1128,779,1124,779,1121,781,1119,784,1119,789,1120,793,1121,795,1124,796,1128,795,1130,794,1130,794,1132,790,1133,786,1133,784xm1141,584l1141,584,1140,583,1139,582,1139,584,1132,581,1129,577,1127,575,1124,574,1121,572,1124,571,1128,571,1130,572,1132,575,1135,578,1139,584,1139,582,1138,579,1136,576,1132,571,1131,570,1127,568,1116,571,1122,574,1126,578,1131,582,1136,584,1135,585,1132,585,1132,587,1125,592,1120,593,1115,594,1118,588,1122,586,1130,586,1132,587,1132,585,1126,584,1122,584,1118,586,1116,588,1114,591,1113,593,1112,596,1120,596,1123,595,1125,594,1135,587,1138,586,1140,586,1141,585,1141,584xm1151,780l1150,782,1146,786,1144,787,1142,787,1140,776,1140,775,1141,774,1137,775,1132,777,1133,778,1135,778,1135,779,1137,785,1139,790,1136,790,1135,791,1135,792,1141,790,1149,787,1151,780xm1168,769l1164,769,1161,770,1161,771,1164,771,1165,781,1163,784,1161,785,1160,785,1158,782,1157,779,1155,772,1156,771,1157,771,1158,771,1158,771,1152,771,1147,772,1147,773,1150,773,1152,777,1154,785,1156,786,1159,787,1161,786,1164,784,1166,781,1166,778,1165,771,1166,770,1167,770,1168,769xm1171,737l1168,734,1166,732,1166,734,1162,734,1161,734,1161,734,1156,733,1147,729,1150,727,1154,727,1158,728,1161,729,1164,731,1165,732,1166,734,1166,732,1166,732,1162,727,1160,726,1156,725,1152,725,1144,729,1145,729,1154,733,1159,735,1163,736,1167,736,1171,737xm1183,771l1179,769,1175,769,1173,771,1172,773,1174,776,1178,781,1179,784,1178,785,1177,785,1174,783,1174,780,1171,783,1169,786,1171,785,1174,786,1176,787,1177,787,1179,786,1181,784,1182,782,1182,780,1180,777,1177,774,1175,771,1177,770,1178,770,1179,771,1180,772,1181,774,1183,772,1183,771xm1196,826l1190,825,1183,824,1176,821,1171,817,1161,810,1150,802,1144,800,1141,799,1140,800,1139,801,1145,803,1152,806,1165,815,1172,819,1178,823,1185,826,1193,826,1196,826,1196,826xm1197,699l1196,695,1195,693,1194,688,1194,693,1190,691,1184,685,1183,681,1183,677,1187,679,1191,682,1193,688,1194,693,1194,688,1194,685,1192,681,1190,678,1187,677,1181,674,1181,683,1182,686,1184,688,1194,696,1197,699xm1209,583l1207,581,1207,584,1203,588,1199,590,1189,594,1190,593,1192,590,1200,587,1207,584,1207,581,1206,580,1206,583,1202,583,1196,582,1193,581,1188,578,1187,577,1190,577,1192,576,1196,577,1201,578,1204,580,1206,583,1206,580,1203,577,1201,576,1199,576,1193,575,1184,577,1185,571,1186,569,1188,565,1185,567,1185,568,1185,569,1183,572,1182,576,1180,580,1176,584,1174,586,1171,588,1172,583,1173,583,1176,576,1179,572,1185,569,1185,568,1182,568,1177,572,1173,578,1170,586,1170,587,1171,590,1173,588,1173,588,1175,588,1171,594,1170,595,1170,591,1169,585,1169,585,1169,596,1167,594,1162,592,1159,584,1159,583,1159,579,1157,572,1159,574,1164,578,1166,583,1168,590,1169,596,1169,585,1166,577,1164,575,1161,572,1159,571,1153,568,1155,571,1156,574,1157,580,1157,581,1159,588,1159,590,1161,593,1163,595,1166,596,1168,597,1170,599,1171,597,1177,597,1179,596,1181,595,1190,586,1192,584,1188,585,1188,586,1181,593,1177,595,1172,596,1172,595,1173,593,1176,590,1179,588,1182,588,1183,587,1188,586,1188,585,1183,585,1176,587,1180,583,1184,578,1187,579,1190,581,1192,583,1196,583,1198,584,1201,584,1196,586,1192,588,1188,592,1187,594,1186,597,1194,594,1196,594,1201,591,1204,590,1206,587,1209,584,1209,583xm1210,816l1210,812,1209,810,1209,809,1208,806,1208,810,1207,814,1205,817,1202,820,1199,821,1193,822,1190,821,1185,820,1178,817,1173,813,1160,803,1155,800,1152,797,1150,796,1150,795,1156,797,1162,800,1171,807,1175,812,1184,818,1191,819,1197,817,1203,814,1204,816,1205,814,1205,813,1208,810,1208,806,1207,804,1207,806,1207,809,1205,811,1201,814,1196,816,1190,817,1186,816,1181,814,1177,812,1171,806,1164,800,1157,795,1156,794,1157,793,1165,797,1171,803,1180,809,1185,813,1190,814,1195,813,1197,812,1199,812,1203,809,1206,806,1207,806,1207,804,1205,802,1204,801,1204,804,1203,807,1200,809,1196,811,1193,812,1188,812,1184,811,1181,810,1177,807,1171,801,1168,797,1165,794,1166,794,1169,796,1175,801,1180,806,1186,809,1190,809,1192,809,1197,808,1198,808,1199,807,1201,803,1201,803,1202,801,1203,802,1204,804,1204,801,1204,801,1202,799,1199,797,1199,800,1198,804,1197,806,1196,807,1192,808,1188,808,1185,807,1181,805,1176,800,1170,794,1170,794,1177,794,1185,795,1193,796,1199,800,1199,797,1198,796,1195,794,1194,794,1191,793,1176,790,1160,790,1153,791,1131,797,1117,803,1108,806,1099,806,1089,805,1080,803,1062,798,1052,795,1044,793,1035,793,1031,794,1028,797,1028,799,1029,800,1030,800,1031,802,1039,802,1047,803,1061,808,1061,807,1060,806,1050,803,1040,801,1034,801,1030,800,1037,799,1045,800,1053,802,1060,804,1060,803,1059,802,1048,799,1046,798,1044,797,1037,797,1034,798,1030,798,1030,796,1031,796,1037,795,1043,795,1053,798,1065,801,1075,805,1085,808,1097,809,1103,809,1114,808,1118,806,1120,805,1126,803,1134,799,1140,797,1144,797,1148,798,1157,802,1163,807,1175,816,1181,820,1189,822,1192,823,1196,822,1200,821,1204,819,1206,817,1208,816,1209,817,1207,820,1204,823,1200,825,1196,826,1197,826,1198,827,1192,828,1185,828,1179,826,1171,821,1162,815,1152,808,1150,806,1148,806,1147,805,1146,805,1143,804,1142,804,1135,802,1128,804,1122,808,1121,810,1120,813,1120,820,1121,823,1122,826,1132,833,1134,835,1135,837,1136,842,1135,845,1134,846,1131,846,1128,846,1123,846,1119,843,1115,839,1107,830,1100,824,1099,824,1093,823,1087,823,1084,824,1083,825,1080,828,1078,833,1077,838,1077,839,1078,843,1078,844,1080,847,1084,850,1089,850,1091,849,1092,849,1093,847,1093,846,1094,844,1094,843,1093,841,1090,838,1091,840,1092,843,1092,845,1090,846,1088,846,1086,845,1084,842,1084,839,1084,834,1086,831,1088,830,1090,830,1094,832,1098,835,1111,848,1118,854,1122,856,1128,858,1134,858,1139,855,1140,855,1143,851,1145,847,1146,844,1146,839,1145,836,1144,834,1144,844,1143,847,1141,851,1138,853,1134,855,1129,855,1123,854,1118,852,1115,849,1111,845,1105,839,1099,833,1096,830,1095,830,1092,828,1088,828,1084,830,1082,833,1082,834,1081,836,1081,840,1082,844,1085,846,1090,849,1086,849,1082,847,1080,844,1080,843,1079,840,1079,836,1080,833,1082,829,1085,826,1088,825,1092,824,1096,825,1100,827,1105,832,1115,842,1120,846,1124,848,1127,849,1130,849,1133,849,1136,848,1137,846,1138,845,1139,843,1139,843,1139,842,1139,839,1138,837,1136,833,1131,829,1127,826,1124,824,1122,820,1122,814,1123,812,1124,809,1128,806,1131,804,1135,804,1130,808,1129,811,1128,814,1128,820,1129,823,1132,826,1136,829,1140,833,1142,835,1144,839,1144,844,1144,834,1143,833,1144,833,1146,834,1147,835,1150,837,1153,840,1154,844,1153,847,1152,848,1152,851,1148,856,1143,859,1143,860,1141,862,1141,864,1141,864,1141,879,1138,873,1141,875,1141,879,1141,864,1140,864,1140,865,1138,871,1138,865,1140,865,1140,864,1140,864,1140,861,1141,860,1143,860,1143,859,1142,859,1149,853,1152,851,1152,848,1150,850,1143,856,1140,860,1139,863,1137,867,1137,868,1139,876,1140,881,1144,883,1147,883,1151,883,1154,883,1155,882,1157,881,1157,880,1158,879,1159,879,1159,878,1159,877,1161,875,1162,872,1163,870,1164,867,1165,867,1166,865,1170,864,1173,866,1173,870,1172,871,1169,872,1167,872,1169,874,1172,874,1175,872,1176,867,1176,866,1176,865,1175,864,1175,862,1175,862,1174,861,1173,860,1172,860,1169,859,1168,859,1168,860,1167,861,1166,861,1168,860,1168,859,1165,859,1165,859,1165,862,1164,865,1164,867,1162,867,1162,865,1162,864,1165,862,1165,859,1163,861,1162,862,1162,870,1159,875,1159,872,1162,870,1162,862,1162,862,1162,865,1162,868,1161,870,1159,871,1158,873,1158,874,1157,874,1157,878,1157,879,1155,879,1155,878,1155,878,1157,878,1157,874,1155,875,1152,878,1150,878,1151,878,1154,875,1158,873,1158,871,1159,871,1162,865,1162,862,1160,864,1158,869,1155,872,1153,875,1151,875,1150,874,1150,876,1150,878,1149,876,1149,880,1149,882,1147,882,1147,881,1147,880,1149,880,1149,876,1147,873,1150,876,1150,874,1149,873,1147,870,1147,870,1148,868,1148,867,1148,866,1149,865,1150,863,1151,862,1151,862,1155,859,1159,857,1162,854,1165,851,1165,850,1166,848,1166,840,1165,838,1165,846,1165,848,1164,850,1162,850,1162,851,1161,854,1157,857,1156,857,1152,859,1149,862,1149,863,1146,867,1146,870,1146,873,1146,873,1145,872,1145,872,1145,871,1146,870,1146,867,1146,868,1146,865,1148,864,1149,863,1149,862,1148,862,1151,858,1153,857,1154,857,1153,857,1159,853,1162,851,1162,850,1162,850,1163,847,1163,845,1163,842,1163,840,1162,839,1162,844,1162,847,1161,849,1161,850,1154,854,1151,857,1149,857,1149,858,1147,861,1145,863,1145,879,1145,881,1143,881,1143,879,1145,879,1145,863,1145,863,1145,864,1143,868,1143,872,1142,872,1142,871,1142,866,1143,865,1143,864,1145,864,1145,863,1144,864,1146,860,1146,859,1149,858,1149,857,1148,857,1153,853,1155,852,1156,851,1159,851,1161,850,1161,849,1158,850,1161,846,1160,843,1160,841,1160,840,1159,839,1159,845,1158,848,1156,850,1153,851,1155,846,1156,843,1155,842,1155,839,1152,837,1148,834,1145,833,1139,830,1134,827,1130,823,1129,819,1129,816,1130,816,1130,813,1131,810,1133,808,1137,805,1135,807,1132,810,1131,813,1131,817,1134,822,1136,825,1141,828,1144,830,1149,832,1155,835,1159,840,1159,843,1159,845,1159,839,1158,837,1154,834,1144,828,1140,826,1137,824,1134,820,1132,816,1132,815,1133,810,1136,807,1139,805,1135,810,1135,813,1135,814,1135,816,1135,817,1137,822,1140,824,1149,829,1154,832,1158,835,1162,839,1162,842,1162,844,1162,839,1162,837,1157,832,1151,829,1138,822,1136,818,1136,815,1136,813,1137,810,1141,806,1139,810,1138,813,1138,814,1138,816,1138,816,1139,819,1142,822,1145,824,1153,827,1156,829,1160,833,1163,836,1165,840,1165,843,1165,846,1165,838,1164,836,1161,832,1158,829,1149,825,1141,820,1140,816,1140,811,1141,808,1142,808,1144,808,1150,809,1156,813,1166,821,1172,825,1177,827,1183,830,1190,830,1196,829,1199,828,1201,827,1205,825,1209,820,1210,816xm1216,745l1215,739,1214,737,1211,736,1214,740,1215,742,1216,745xm1217,588l1217,587,1216,585,1215,584,1215,585,1215,587,1215,592,1212,597,1209,601,1205,603,1208,595,1211,590,1213,588,1215,587,1215,585,1209,588,1205,596,1205,601,1203,605,1208,603,1212,601,1215,597,1216,593,1217,588xm1224,707l1220,705,1220,706,1217,707,1215,708,1209,708,1204,705,1199,702,1202,701,1204,701,1210,702,1220,706,1220,705,1216,703,1214,701,1213,700,1208,699,1205,698,1202,699,1198,700,1196,702,1208,710,1210,710,1212,711,1216,710,1220,708,1220,708,1224,707xm1239,776l1237,773,1235,770,1234,770,1228,768,1234,771,1234,777,1235,774,1237,774,1239,776xm1240,720l1239,716,1238,712,1238,719,1237,721,1237,722,1236,723,1233,725,1229,726,1230,724,1231,722,1231,715,1232,711,1236,707,1236,711,1237,715,1238,719,1238,712,1237,712,1236,708,1236,707,1236,706,1237,705,1238,704,1239,701,1239,697,1238,695,1238,694,1238,700,1236,704,1232,701,1230,697,1228,688,1234,692,1237,696,1238,700,1238,694,1236,693,1230,688,1228,687,1226,684,1225,681,1224,681,1227,688,1228,695,1229,698,1230,701,1233,704,1235,706,1234,707,1232,709,1230,713,1229,720,1229,721,1228,725,1227,729,1230,728,1233,728,1235,726,1235,726,1238,724,1240,720xm1241,833l1238,831,1237,829,1236,829,1238,832,1241,833xm1245,825l1244,827,1243,828,1242,832,1244,828,1245,827,1245,825xm1267,727l1266,727,1264,728,1266,728,1267,727xm1269,732l1266,732,1267,733,1268,733,1269,732xm1270,736l1268,735,1264,735,1268,736,1270,736xm1275,825l1274,824,1271,825,1275,825xm1278,826l1276,824,1275,825,1275,825,1275,826,1276,827,1276,836,1277,833,1278,826xm1284,827l1283,826,1280,826,1278,826,1284,829,1284,827xm1288,891l1286,891,1286,893,1288,891xm1311,581l1310,576,1309,573,1309,573,1309,579,1309,585,1308,590,1307,591,1305,587,1304,582,1305,570,1308,575,1309,579,1309,573,1308,571,1306,570,1303,568,1303,571,1302,578,1302,584,1305,593,1308,596,1309,591,1310,586,1311,581xm1348,729l1346,728,1344,724,1342,725,1344,727,1345,728,1348,729xm1392,810l1388,814,1386,819,1384,824,1383,829,1385,824,1388,820,1389,815,1392,810xm1397,741l1395,743,1395,744,1393,748,1390,751,1387,752,1383,753,1395,744,1395,743,1393,745,1384,751,1382,752,1381,755,1387,753,1389,753,1390,752,1393,750,1396,746,1396,744,1397,743,1397,741xm1406,749l1405,744,1405,743,1405,749,1404,754,1403,752,1400,745,1400,740,1402,741,1404,743,1405,746,1405,749,1405,743,1402,740,1402,740,1402,739,1401,738,1400,738,1400,737,1397,736,1397,736,1397,737,1397,738,1389,740,1381,740,1384,737,1388,736,1392,736,1397,737,1397,736,1395,735,1393,734,1386,734,1383,736,1379,739,1375,741,1380,741,1381,742,1393,741,1395,741,1396,740,1398,739,1399,740,1399,745,1402,752,1403,757,1405,754,1405,753,1406,749xm1415,600l1413,598,1412,596,1411,595,1410,592,1410,592,1410,596,1399,593,1394,591,1390,588,1396,588,1401,589,1406,592,1408,593,1410,596,1410,592,1406,588,1405,588,1403,587,1394,585,1388,585,1389,588,1392,591,1398,595,1398,595,1406,597,1410,598,1415,600xm1420,585l1419,582,1418,579,1416,575,1411,570,1405,565,1406,571,1406,576,1407,580,1407,583,1407,582,1405,579,1405,582,1399,581,1394,578,1389,574,1385,570,1391,571,1396,573,1401,576,1405,582,1405,579,1403,575,1399,571,1394,570,1393,569,1386,568,1382,568,1383,570,1384,570,1388,576,1393,580,1399,584,1402,584,1405,584,1407,584,1408,584,1409,584,1416,595,1416,592,1410,583,1409,577,1408,571,1408,570,1414,576,1415,579,1417,582,1418,588,1418,596,1420,589,1420,585xm1440,590l1440,582,1439,577,1439,575,1439,578,1439,584,1436,597,1435,596,1433,582,1435,573,1438,575,1439,578,1439,575,1437,573,1437,571,1433,566,1434,570,1433,575,1431,584,1432,592,1433,596,1436,599,1438,597,1439,595,1440,590xm1446,761l1443,758,1443,761,1439,760,1435,759,1432,757,1427,755,1427,755,1432,755,1437,756,1441,757,1443,761,1443,758,1442,757,1438,755,1438,754,1432,753,1426,753,1426,765,1425,770,1422,774,1421,765,1421,759,1422,755,1425,759,1426,763,1426,765,1426,753,1425,753,1421,751,1421,750,1421,752,1422,752,1421,755,1420,759,1419,761,1419,765,1421,771,1421,777,1422,778,1425,774,1425,773,1427,769,1427,757,1431,763,1434,770,1436,773,1435,777,1435,783,1437,785,1439,781,1439,774,1438,771,1434,765,1430,759,1430,757,1434,760,1438,762,1446,762,1446,761,1446,761xm1456,621l1456,614,1454,606,1454,618,1453,622,1452,626,1450,628,1450,628,1448,625,1448,630,1447,630,1445,630,1442,629,1440,626,1437,623,1435,619,1432,617,1436,618,1441,621,1448,630,1448,625,1448,625,1448,622,1447,621,1448,618,1448,615,1452,603,1453,611,1454,618,1454,606,1453,603,1452,600,1451,603,1449,607,1446,615,1445,622,1441,619,1437,617,1437,617,1435,616,1433,616,1431,614,1437,612,1440,611,1442,611,1445,609,1446,606,1448,603,1448,600,1447,597,1447,596,1447,587,1446,590,1446,596,1446,602,1445,604,1444,607,1444,607,1440,609,1433,611,1433,610,1440,602,1445,596,1446,596,1446,590,1443,594,1439,601,1433,608,1429,615,1435,623,1438,627,1441,631,1441,631,1441,632,1438,633,1436,636,1432,638,1429,639,1426,639,1423,638,1421,637,1421,637,1423,635,1425,634,1430,632,1441,632,1441,631,1428,631,1427,632,1426,631,1428,626,1428,626,1429,622,1429,616,1428,611,1428,611,1428,621,1425,628,1423,632,1419,635,1419,633,1419,630,1419,629,1421,623,1427,616,1427,618,1428,621,1428,611,1427,611,1425,616,1421,620,1419,624,1417,629,1416,626,1416,625,1416,633,1415,632,1414,630,1414,632,1412,631,1409,630,1405,628,1400,626,1393,619,1399,620,1406,623,1410,626,1414,632,1414,630,1414,629,1411,624,1408,621,1403,620,1403,619,1403,619,1402,616,1402,613,1405,614,1408,616,1413,621,1415,627,1416,633,1416,625,1416,623,1414,620,1412,617,1406,613,1404,612,1402,610,1401,609,1399,607,1402,619,1390,618,1390,617,1393,616,1395,614,1397,610,1397,604,1398,600,1401,602,1409,614,1412,616,1421,616,1422,614,1423,613,1423,612,1425,610,1426,607,1427,603,1427,601,1426,596,1425,592,1425,591,1424,590,1424,596,1424,603,1423,608,1420,613,1420,609,1419,608,1419,607,1420,602,1421,596,1422,591,1424,596,1424,590,1423,587,1421,587,1418,601,1418,613,1417,614,1415,614,1411,613,1411,613,1408,611,1404,605,1403,602,1407,603,1411,606,1418,613,1418,613,1418,601,1418,602,1417,609,1412,604,1408,602,1405,601,1404,600,1402,599,1400,599,1398,598,1398,597,1398,595,1396,596,1396,597,1394,602,1394,607,1393,611,1392,614,1391,615,1386,618,1389,613,1390,607,1392,602,1396,597,1396,596,1395,597,1393,599,1391,600,1389,602,1388,605,1386,615,1385,618,1384,620,1384,621,1387,620,1389,618,1389,618,1395,623,1397,626,1400,629,1404,631,1414,633,1416,634,1418,636,1417,637,1416,637,1414,636,1414,638,1412,640,1403,640,1390,638,1396,635,1401,634,1406,634,1411,638,1414,638,1414,636,1410,634,1409,634,1402,632,1395,634,1391,636,1388,639,1395,640,1406,643,1410,642,1414,640,1417,639,1419,638,1421,638,1422,639,1423,640,1425,640,1430,640,1433,640,1434,639,1439,636,1443,633,1446,632,1446,632,1449,632,1450,631,1450,630,1450,629,1451,628,1452,628,1452,628,1451,628,1452,628,1454,625,1456,621xm1463,732l1461,729,1461,728,1461,730,1461,735,1458,739,1455,743,1457,735,1457,733,1458,730,1458,726,1461,730,1461,728,1460,726,1459,725,1458,722,1458,724,1457,726,1457,728,1456,729,1454,729,1454,730,1453,733,1451,734,1446,735,1443,735,1440,732,1454,730,1454,729,1445,731,1440,731,1436,732,1440,735,1442,736,1451,736,1454,735,1456,733,1454,740,1453,744,1452,747,1456,743,1458,742,1460,739,1462,736,1463,733,1463,732xm1467,738l1466,737,1466,735,1466,737,1466,742,1464,745,1461,746,1466,737,1466,735,1465,733,1462,741,1459,749,1460,748,1463,747,1464,746,1467,743,1467,738xm1469,743l1467,746,1465,748,1465,752,1465,753,1456,771,1456,766,1457,761,1458,757,1460,754,1465,752,1465,748,1464,749,1460,752,1458,754,1455,758,1454,763,1454,769,1456,773,1458,771,1461,767,1465,759,1467,752,1467,751,1469,743xm1490,671l1489,670,1486,668,1486,670,1480,670,1474,670,1468,669,1463,667,1469,666,1475,666,1481,668,1486,670,1486,668,1482,666,1481,665,1478,664,1474,663,1469,663,1464,664,1460,667,1467,671,1475,673,1482,673,1490,671xe" filled="true" fillcolor="#231f20" stroked="false">
                  <v:path arrowok="t"/>
                  <v:fill type="solid"/>
                </v:shape>
                <v:shape style="position:absolute;left:1383;top:778;width:3;height:3" id="docshape16" coordorigin="1384,779" coordsize="3,3" path="m1384,779l1386,782,1386,780,1385,779,1384,779xe" filled="true" fillcolor="#ffffff" stroked="false">
                  <v:path arrowok="t"/>
                  <v:fill type="solid"/>
                </v:shape>
                <v:shape style="position:absolute;left:1002;top:1078;width:524;height:81" id="docshape17" coordorigin="1003,1079" coordsize="524,81" path="m1074,1139l1072,1138,1069,1147,1063,1153,1026,1153,1026,1151,1026,1119,1055,1119,1058,1122,1058,1130,1061,1130,1061,1104,1058,1104,1058,1111,1055,1114,1026,1114,1026,1085,1059,1085,1064,1088,1065,1097,1067,1097,1066,1080,1003,1080,1003,1083,1011,1083,1014,1084,1014,1154,1011,1155,1003,1155,1003,1158,1068,1158,1074,1139xm1141,1138l1138,1137,1134,1148,1128,1153,1096,1153,1095,1149,1095,1084,1098,1083,1107,1083,1107,1080,1073,1080,1073,1083,1081,1083,1084,1084,1084,1153,1081,1155,1073,1155,1073,1158,1134,1158,1141,1138xm1192,1127l1183,1120,1162,1107,1154,1102,1154,1088,1160,1083,1177,1083,1183,1092,1186,1102,1189,1102,1186,1079,1184,1079,1184,1081,1184,1082,1178,1082,1175,1079,1155,1079,1145,1086,1145,1110,1153,1115,1175,1131,1181,1136,1181,1150,1175,1155,1156,1155,1149,1145,1145,1135,1143,1135,1147,1159,1149,1159,1149,1157,1150,1156,1154,1156,1162,1159,1182,1159,1192,1150,1192,1127xm1264,1139l1261,1138,1259,1147,1253,1153,1216,1153,1215,1151,1215,1119,1245,1119,1248,1122,1248,1130,1250,1130,1250,1104,1248,1104,1247,1111,1245,1114,1215,1114,1215,1085,1249,1085,1254,1088,1255,1097,1257,1097,1256,1080,1192,1080,1192,1083,1201,1083,1204,1084,1204,1154,1201,1155,1192,1155,1192,1158,1258,1158,1264,1139xm1338,1080l1315,1080,1315,1083,1321,1083,1323,1084,1323,1089,1323,1092,1302,1140,1280,1088,1280,1083,1289,1083,1289,1080,1258,1080,1258,1083,1261,1083,1265,1084,1271,1095,1274,1103,1298,1158,1299,1158,1326,1097,1330,1086,1335,1083,1338,1083,1338,1080xm1373,1080l1339,1080,1339,1083,1347,1083,1350,1084,1350,1154,1347,1155,1339,1155,1339,1158,1373,1158,1373,1155,1365,1155,1362,1154,1362,1084,1365,1083,1373,1083,1373,1080xm1449,1139l1447,1138,1444,1147,1438,1153,1401,1153,1401,1151,1401,1119,1430,1119,1433,1122,1433,1130,1436,1130,1436,1104,1433,1104,1433,1111,1431,1114,1401,1114,1401,1085,1435,1085,1439,1088,1440,1097,1442,1097,1441,1080,1378,1080,1378,1083,1386,1083,1389,1084,1389,1154,1386,1155,1378,1155,1378,1158,1443,1158,1449,1139xm1526,1155l1521,1154,1520,1153,1496,1123,1494,1120,1502,1118,1505,1118,1513,1112,1513,1084,1513,1081,1500,1081,1500,1088,1500,1114,1489,1118,1472,1118,1472,1085,1473,1084,1490,1084,1500,1088,1500,1081,1497,1080,1449,1080,1449,1083,1457,1083,1460,1084,1460,1154,1457,1155,1449,1155,1449,1158,1483,1158,1483,1155,1475,1155,1472,1154,1472,1123,1481,1123,1509,1158,1526,1158,1526,1155xe" filled="true" fillcolor="#231f20" stroked="false">
                  <v:path arrowok="t"/>
                  <v:fill type="solid"/>
                </v:shape>
                <v:line style="position:absolute" from="1688,566" to="1688,1159" stroked="true" strokeweight=".529pt" strokecolor="#231f20">
                  <v:stroke dashstyle="solid"/>
                </v:line>
                <v:shape style="position:absolute;left:757;top:490;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09"/>
        <w:jc w:val="both"/>
      </w:pPr>
      <w:r>
        <w:rPr/>
        <w:br w:type="column"/>
      </w:r>
      <w:r>
        <w:rPr>
          <w:w w:val="105"/>
        </w:rPr>
        <w:t>non-ionizing</w:t>
      </w:r>
      <w:r>
        <w:rPr>
          <w:spacing w:val="38"/>
          <w:w w:val="105"/>
        </w:rPr>
        <w:t> </w:t>
      </w:r>
      <w:r>
        <w:rPr>
          <w:w w:val="105"/>
        </w:rPr>
        <w:t>and</w:t>
      </w:r>
      <w:r>
        <w:rPr>
          <w:spacing w:val="39"/>
          <w:w w:val="105"/>
        </w:rPr>
        <w:t> </w:t>
      </w:r>
      <w:r>
        <w:rPr>
          <w:w w:val="105"/>
        </w:rPr>
        <w:t>has</w:t>
      </w:r>
      <w:r>
        <w:rPr>
          <w:spacing w:val="39"/>
          <w:w w:val="105"/>
        </w:rPr>
        <w:t> </w:t>
      </w:r>
      <w:r>
        <w:rPr>
          <w:w w:val="105"/>
        </w:rPr>
        <w:t>only</w:t>
      </w:r>
      <w:r>
        <w:rPr>
          <w:spacing w:val="38"/>
          <w:w w:val="105"/>
        </w:rPr>
        <w:t> </w:t>
      </w:r>
      <w:r>
        <w:rPr>
          <w:w w:val="105"/>
        </w:rPr>
        <w:t>minor</w:t>
      </w:r>
      <w:r>
        <w:rPr>
          <w:spacing w:val="38"/>
          <w:w w:val="105"/>
        </w:rPr>
        <w:t> </w:t>
      </w:r>
      <w:r>
        <w:rPr>
          <w:w w:val="105"/>
        </w:rPr>
        <w:t>side</w:t>
      </w:r>
      <w:r>
        <w:rPr>
          <w:spacing w:val="39"/>
          <w:w w:val="105"/>
        </w:rPr>
        <w:t> </w:t>
      </w:r>
      <w:r>
        <w:rPr>
          <w:w w:val="105"/>
        </w:rPr>
        <w:t>effects</w:t>
      </w:r>
      <w:r>
        <w:rPr>
          <w:spacing w:val="38"/>
          <w:w w:val="105"/>
        </w:rPr>
        <w:t> </w:t>
      </w:r>
      <w:r>
        <w:rPr>
          <w:w w:val="105"/>
        </w:rPr>
        <w:t>on</w:t>
      </w:r>
      <w:r>
        <w:rPr>
          <w:spacing w:val="39"/>
          <w:w w:val="105"/>
        </w:rPr>
        <w:t> </w:t>
      </w:r>
      <w:r>
        <w:rPr>
          <w:w w:val="105"/>
        </w:rPr>
        <w:t>humans</w:t>
      </w:r>
      <w:r>
        <w:rPr>
          <w:spacing w:val="37"/>
          <w:w w:val="105"/>
        </w:rPr>
        <w:t> </w:t>
      </w:r>
      <w:hyperlink w:history="true" w:anchor="_bookmark38">
        <w:r>
          <w:rPr>
            <w:color w:val="007FAD"/>
            <w:w w:val="105"/>
          </w:rPr>
          <w:t>[1]</w:t>
        </w:r>
      </w:hyperlink>
      <w:r>
        <w:rPr>
          <w:w w:val="105"/>
        </w:rPr>
        <w:t>.</w:t>
      </w:r>
      <w:r>
        <w:rPr>
          <w:spacing w:val="39"/>
          <w:w w:val="105"/>
        </w:rPr>
        <w:t> </w:t>
      </w:r>
      <w:r>
        <w:rPr>
          <w:w w:val="105"/>
        </w:rPr>
        <w:t>It has a high rate of absorption in water and a high rate of radiation reflection</w:t>
      </w:r>
      <w:r>
        <w:rPr>
          <w:w w:val="105"/>
        </w:rPr>
        <w:t> in</w:t>
      </w:r>
      <w:r>
        <w:rPr>
          <w:w w:val="105"/>
        </w:rPr>
        <w:t> metals</w:t>
      </w:r>
      <w:r>
        <w:rPr>
          <w:w w:val="105"/>
        </w:rPr>
        <w:t> and is</w:t>
      </w:r>
      <w:r>
        <w:rPr>
          <w:w w:val="105"/>
        </w:rPr>
        <w:t> currently</w:t>
      </w:r>
      <w:r>
        <w:rPr>
          <w:w w:val="105"/>
        </w:rPr>
        <w:t> used</w:t>
      </w:r>
      <w:r>
        <w:rPr>
          <w:w w:val="105"/>
        </w:rPr>
        <w:t> in a</w:t>
      </w:r>
      <w:r>
        <w:rPr>
          <w:w w:val="105"/>
        </w:rPr>
        <w:t> variety</w:t>
      </w:r>
      <w:r>
        <w:rPr>
          <w:w w:val="105"/>
        </w:rPr>
        <w:t> of</w:t>
      </w:r>
      <w:r>
        <w:rPr>
          <w:w w:val="105"/>
        </w:rPr>
        <w:t> fields, including</w:t>
      </w:r>
      <w:r>
        <w:rPr>
          <w:w w:val="105"/>
        </w:rPr>
        <w:t> medicine,</w:t>
      </w:r>
      <w:r>
        <w:rPr>
          <w:w w:val="105"/>
        </w:rPr>
        <w:t> security</w:t>
      </w:r>
      <w:r>
        <w:rPr>
          <w:w w:val="105"/>
        </w:rPr>
        <w:t> checkpoints,</w:t>
      </w:r>
      <w:r>
        <w:rPr>
          <w:w w:val="105"/>
        </w:rPr>
        <w:t> postal</w:t>
      </w:r>
      <w:r>
        <w:rPr>
          <w:w w:val="105"/>
        </w:rPr>
        <w:t> parcels</w:t>
      </w:r>
      <w:r>
        <w:rPr>
          <w:w w:val="105"/>
        </w:rPr>
        <w:t> etc.</w:t>
      </w:r>
      <w:r>
        <w:rPr>
          <w:spacing w:val="80"/>
          <w:w w:val="105"/>
        </w:rPr>
        <w:t> </w:t>
      </w:r>
      <w:r>
        <w:rPr>
          <w:w w:val="105"/>
        </w:rPr>
        <w:t>Despite</w:t>
      </w:r>
      <w:r>
        <w:rPr>
          <w:w w:val="105"/>
        </w:rPr>
        <w:t> this,</w:t>
      </w:r>
      <w:r>
        <w:rPr>
          <w:w w:val="105"/>
        </w:rPr>
        <w:t> Terahertz</w:t>
      </w:r>
      <w:r>
        <w:rPr>
          <w:w w:val="105"/>
        </w:rPr>
        <w:t> images</w:t>
      </w:r>
      <w:r>
        <w:rPr>
          <w:w w:val="105"/>
        </w:rPr>
        <w:t> have</w:t>
      </w:r>
      <w:r>
        <w:rPr>
          <w:w w:val="105"/>
        </w:rPr>
        <w:t> poor</w:t>
      </w:r>
      <w:r>
        <w:rPr>
          <w:w w:val="105"/>
        </w:rPr>
        <w:t> resolutions</w:t>
      </w:r>
      <w:r>
        <w:rPr>
          <w:w w:val="105"/>
        </w:rPr>
        <w:t> due</w:t>
      </w:r>
      <w:r>
        <w:rPr>
          <w:w w:val="105"/>
        </w:rPr>
        <w:t> to</w:t>
      </w:r>
      <w:r>
        <w:rPr>
          <w:w w:val="105"/>
        </w:rPr>
        <w:t> their low power</w:t>
      </w:r>
      <w:r>
        <w:rPr>
          <w:w w:val="105"/>
        </w:rPr>
        <w:t> source, resulting in</w:t>
      </w:r>
      <w:r>
        <w:rPr>
          <w:w w:val="105"/>
        </w:rPr>
        <w:t> blurred</w:t>
      </w:r>
      <w:r>
        <w:rPr>
          <w:w w:val="105"/>
        </w:rPr>
        <w:t> and</w:t>
      </w:r>
      <w:r>
        <w:rPr>
          <w:w w:val="105"/>
        </w:rPr>
        <w:t> noised images consti- tuting</w:t>
      </w:r>
      <w:r>
        <w:rPr>
          <w:w w:val="105"/>
        </w:rPr>
        <w:t> a</w:t>
      </w:r>
      <w:r>
        <w:rPr>
          <w:w w:val="105"/>
        </w:rPr>
        <w:t> defect.</w:t>
      </w:r>
      <w:r>
        <w:rPr>
          <w:w w:val="105"/>
        </w:rPr>
        <w:t> Therefore,</w:t>
      </w:r>
      <w:r>
        <w:rPr>
          <w:w w:val="105"/>
        </w:rPr>
        <w:t> it</w:t>
      </w:r>
      <w:r>
        <w:rPr>
          <w:w w:val="105"/>
        </w:rPr>
        <w:t> is</w:t>
      </w:r>
      <w:r>
        <w:rPr>
          <w:w w:val="105"/>
        </w:rPr>
        <w:t> necessary</w:t>
      </w:r>
      <w:r>
        <w:rPr>
          <w:w w:val="105"/>
        </w:rPr>
        <w:t> to</w:t>
      </w:r>
      <w:r>
        <w:rPr>
          <w:w w:val="105"/>
        </w:rPr>
        <w:t> propose</w:t>
      </w:r>
      <w:r>
        <w:rPr>
          <w:w w:val="105"/>
        </w:rPr>
        <w:t> an</w:t>
      </w:r>
      <w:r>
        <w:rPr>
          <w:w w:val="105"/>
        </w:rPr>
        <w:t> accurate</w:t>
      </w:r>
      <w:r>
        <w:rPr>
          <w:spacing w:val="80"/>
          <w:w w:val="105"/>
        </w:rPr>
        <w:t> </w:t>
      </w:r>
      <w:r>
        <w:rPr>
          <w:w w:val="105"/>
        </w:rPr>
        <w:t>and efficient intelligent defects recognition method.</w:t>
      </w:r>
    </w:p>
    <w:p>
      <w:pPr>
        <w:pStyle w:val="BodyText"/>
        <w:spacing w:line="276" w:lineRule="auto" w:before="1"/>
        <w:ind w:left="111" w:right="110" w:firstLine="233"/>
        <w:jc w:val="both"/>
      </w:pPr>
      <w:r>
        <w:rPr>
          <w:w w:val="105"/>
        </w:rPr>
        <w:t>Deep</w:t>
      </w:r>
      <w:r>
        <w:rPr>
          <w:w w:val="105"/>
        </w:rPr>
        <w:t> learning</w:t>
      </w:r>
      <w:r>
        <w:rPr>
          <w:w w:val="105"/>
        </w:rPr>
        <w:t> models</w:t>
      </w:r>
      <w:r>
        <w:rPr>
          <w:w w:val="105"/>
        </w:rPr>
        <w:t> have</w:t>
      </w:r>
      <w:r>
        <w:rPr>
          <w:w w:val="105"/>
        </w:rPr>
        <w:t> significant</w:t>
      </w:r>
      <w:r>
        <w:rPr>
          <w:w w:val="105"/>
        </w:rPr>
        <w:t> influence</w:t>
      </w:r>
      <w:r>
        <w:rPr>
          <w:w w:val="105"/>
        </w:rPr>
        <w:t> on</w:t>
      </w:r>
      <w:r>
        <w:rPr>
          <w:w w:val="105"/>
        </w:rPr>
        <w:t> X-ray</w:t>
      </w:r>
      <w:r>
        <w:rPr>
          <w:w w:val="105"/>
        </w:rPr>
        <w:t> </w:t>
      </w:r>
      <w:r>
        <w:rPr>
          <w:w w:val="105"/>
        </w:rPr>
        <w:t>and terahertz images. Deep learning was the first to shine in the picture field,</w:t>
      </w:r>
      <w:r>
        <w:rPr>
          <w:w w:val="105"/>
        </w:rPr>
        <w:t> breaking</w:t>
      </w:r>
      <w:r>
        <w:rPr>
          <w:w w:val="105"/>
        </w:rPr>
        <w:t> ground</w:t>
      </w:r>
      <w:r>
        <w:rPr>
          <w:w w:val="105"/>
        </w:rPr>
        <w:t> in</w:t>
      </w:r>
      <w:r>
        <w:rPr>
          <w:w w:val="105"/>
        </w:rPr>
        <w:t> image</w:t>
      </w:r>
      <w:r>
        <w:rPr>
          <w:w w:val="105"/>
        </w:rPr>
        <w:t> classification,</w:t>
      </w:r>
      <w:r>
        <w:rPr>
          <w:w w:val="105"/>
        </w:rPr>
        <w:t> detection</w:t>
      </w:r>
      <w:r>
        <w:rPr>
          <w:w w:val="105"/>
        </w:rPr>
        <w:t> target</w:t>
      </w:r>
      <w:r>
        <w:rPr>
          <w:w w:val="105"/>
        </w:rPr>
        <w:t> or localisation,</w:t>
      </w:r>
      <w:r>
        <w:rPr>
          <w:w w:val="105"/>
        </w:rPr>
        <w:t> semantic segmentation,</w:t>
      </w:r>
      <w:r>
        <w:rPr>
          <w:w w:val="105"/>
        </w:rPr>
        <w:t> and many</w:t>
      </w:r>
      <w:r>
        <w:rPr>
          <w:w w:val="105"/>
        </w:rPr>
        <w:t> other areas </w:t>
      </w:r>
      <w:hyperlink w:history="true" w:anchor="_bookmark39">
        <w:r>
          <w:rPr>
            <w:color w:val="007FAD"/>
            <w:w w:val="105"/>
          </w:rPr>
          <w:t>[2]</w:t>
        </w:r>
      </w:hyperlink>
      <w:r>
        <w:rPr>
          <w:w w:val="105"/>
        </w:rPr>
        <w:t>.</w:t>
      </w:r>
      <w:r>
        <w:rPr>
          <w:w w:val="105"/>
        </w:rPr>
        <w:t> In the</w:t>
      </w:r>
      <w:r>
        <w:rPr>
          <w:w w:val="105"/>
        </w:rPr>
        <w:t> past</w:t>
      </w:r>
      <w:r>
        <w:rPr>
          <w:w w:val="105"/>
        </w:rPr>
        <w:t> decades,</w:t>
      </w:r>
      <w:r>
        <w:rPr>
          <w:w w:val="105"/>
        </w:rPr>
        <w:t> with</w:t>
      </w:r>
      <w:r>
        <w:rPr>
          <w:w w:val="105"/>
        </w:rPr>
        <w:t> the</w:t>
      </w:r>
      <w:r>
        <w:rPr>
          <w:w w:val="105"/>
        </w:rPr>
        <w:t> proposal</w:t>
      </w:r>
      <w:r>
        <w:rPr>
          <w:w w:val="105"/>
        </w:rPr>
        <w:t> of</w:t>
      </w:r>
      <w:r>
        <w:rPr>
          <w:w w:val="105"/>
        </w:rPr>
        <w:t> the</w:t>
      </w:r>
      <w:r>
        <w:rPr>
          <w:w w:val="105"/>
        </w:rPr>
        <w:t> histogram</w:t>
      </w:r>
      <w:r>
        <w:rPr>
          <w:w w:val="105"/>
        </w:rPr>
        <w:t> of</w:t>
      </w:r>
      <w:r>
        <w:rPr>
          <w:w w:val="105"/>
        </w:rPr>
        <w:t> oriented gradient</w:t>
      </w:r>
      <w:r>
        <w:rPr>
          <w:spacing w:val="-1"/>
          <w:w w:val="105"/>
        </w:rPr>
        <w:t> </w:t>
      </w:r>
      <w:r>
        <w:rPr>
          <w:w w:val="105"/>
        </w:rPr>
        <w:t>(HOG),</w:t>
      </w:r>
      <w:r>
        <w:rPr>
          <w:spacing w:val="-2"/>
          <w:w w:val="105"/>
        </w:rPr>
        <w:t> </w:t>
      </w:r>
      <w:r>
        <w:rPr>
          <w:w w:val="105"/>
        </w:rPr>
        <w:t>scale-invariant</w:t>
      </w:r>
      <w:r>
        <w:rPr>
          <w:spacing w:val="-2"/>
          <w:w w:val="105"/>
        </w:rPr>
        <w:t> </w:t>
      </w:r>
      <w:r>
        <w:rPr>
          <w:w w:val="105"/>
        </w:rPr>
        <w:t>feature</w:t>
      </w:r>
      <w:r>
        <w:rPr>
          <w:spacing w:val="-1"/>
          <w:w w:val="105"/>
        </w:rPr>
        <w:t> </w:t>
      </w:r>
      <w:r>
        <w:rPr>
          <w:w w:val="105"/>
        </w:rPr>
        <w:t>transform</w:t>
      </w:r>
      <w:r>
        <w:rPr>
          <w:spacing w:val="-2"/>
          <w:w w:val="105"/>
        </w:rPr>
        <w:t> </w:t>
      </w:r>
      <w:r>
        <w:rPr>
          <w:w w:val="105"/>
        </w:rPr>
        <w:t>(SIFT),</w:t>
      </w:r>
      <w:r>
        <w:rPr>
          <w:spacing w:val="-2"/>
          <w:w w:val="105"/>
        </w:rPr>
        <w:t> </w:t>
      </w:r>
      <w:r>
        <w:rPr>
          <w:w w:val="105"/>
        </w:rPr>
        <w:t>and</w:t>
      </w:r>
      <w:r>
        <w:rPr>
          <w:spacing w:val="-1"/>
          <w:w w:val="105"/>
        </w:rPr>
        <w:t> </w:t>
      </w:r>
      <w:r>
        <w:rPr>
          <w:w w:val="105"/>
        </w:rPr>
        <w:t>local binary</w:t>
      </w:r>
      <w:r>
        <w:rPr>
          <w:spacing w:val="25"/>
          <w:w w:val="105"/>
        </w:rPr>
        <w:t> </w:t>
      </w:r>
      <w:r>
        <w:rPr>
          <w:w w:val="105"/>
        </w:rPr>
        <w:t>pattern</w:t>
      </w:r>
      <w:hyperlink w:history="true" w:anchor="_bookmark40">
        <w:r>
          <w:rPr>
            <w:color w:val="007FAD"/>
            <w:w w:val="105"/>
          </w:rPr>
          <w:t>[3–5]</w:t>
        </w:r>
      </w:hyperlink>
      <w:r>
        <w:rPr>
          <w:color w:val="007FAD"/>
          <w:spacing w:val="27"/>
          <w:w w:val="105"/>
        </w:rPr>
        <w:t> </w:t>
      </w:r>
      <w:r>
        <w:rPr>
          <w:w w:val="105"/>
        </w:rPr>
        <w:t>on</w:t>
      </w:r>
      <w:r>
        <w:rPr>
          <w:spacing w:val="28"/>
          <w:w w:val="105"/>
        </w:rPr>
        <w:t> </w:t>
      </w:r>
      <w:r>
        <w:rPr>
          <w:w w:val="105"/>
        </w:rPr>
        <w:t>image</w:t>
      </w:r>
      <w:r>
        <w:rPr>
          <w:spacing w:val="26"/>
          <w:w w:val="105"/>
        </w:rPr>
        <w:t> </w:t>
      </w:r>
      <w:r>
        <w:rPr>
          <w:w w:val="105"/>
        </w:rPr>
        <w:t>recognition</w:t>
      </w:r>
      <w:r>
        <w:rPr>
          <w:spacing w:val="27"/>
          <w:w w:val="105"/>
        </w:rPr>
        <w:t> </w:t>
      </w:r>
      <w:r>
        <w:rPr>
          <w:w w:val="105"/>
        </w:rPr>
        <w:t>as</w:t>
      </w:r>
      <w:r>
        <w:rPr>
          <w:spacing w:val="27"/>
          <w:w w:val="105"/>
        </w:rPr>
        <w:t> </w:t>
      </w:r>
      <w:r>
        <w:rPr>
          <w:w w:val="105"/>
        </w:rPr>
        <w:t>well</w:t>
      </w:r>
      <w:r>
        <w:rPr>
          <w:spacing w:val="27"/>
          <w:w w:val="105"/>
        </w:rPr>
        <w:t> </w:t>
      </w:r>
      <w:r>
        <w:rPr>
          <w:w w:val="105"/>
        </w:rPr>
        <w:t>as</w:t>
      </w:r>
      <w:r>
        <w:rPr>
          <w:spacing w:val="28"/>
          <w:w w:val="105"/>
        </w:rPr>
        <w:t> </w:t>
      </w:r>
      <w:r>
        <w:rPr>
          <w:w w:val="105"/>
        </w:rPr>
        <w:t>image</w:t>
      </w:r>
      <w:r>
        <w:rPr>
          <w:spacing w:val="26"/>
          <w:w w:val="105"/>
        </w:rPr>
        <w:t> </w:t>
      </w:r>
      <w:r>
        <w:rPr>
          <w:spacing w:val="-4"/>
          <w:w w:val="105"/>
        </w:rPr>
        <w:t>com-</w:t>
      </w:r>
    </w:p>
    <w:p>
      <w:pPr>
        <w:spacing w:after="0" w:line="276" w:lineRule="auto"/>
        <w:jc w:val="both"/>
        <w:sectPr>
          <w:type w:val="continuous"/>
          <w:pgSz w:w="11910" w:h="15880"/>
          <w:pgMar w:top="840" w:bottom="280" w:left="640" w:right="640"/>
          <w:cols w:num="2" w:equalWidth="0">
            <w:col w:w="5198" w:space="182"/>
            <w:col w:w="5250"/>
          </w:cols>
        </w:sectPr>
      </w:pPr>
    </w:p>
    <w:p>
      <w:pPr>
        <w:pStyle w:val="BodyText"/>
        <w:rPr>
          <w:sz w:val="12"/>
        </w:rPr>
      </w:pPr>
    </w:p>
    <w:p>
      <w:pPr>
        <w:pStyle w:val="BodyText"/>
        <w:rPr>
          <w:sz w:val="12"/>
        </w:rPr>
      </w:pPr>
    </w:p>
    <w:p>
      <w:pPr>
        <w:spacing w:before="0"/>
        <w:ind w:left="111" w:right="0" w:firstLine="0"/>
        <w:jc w:val="left"/>
        <w:rPr>
          <w:sz w:val="12"/>
        </w:rPr>
      </w:pPr>
      <w:hyperlink r:id="rId9">
        <w:r>
          <w:rPr>
            <w:color w:val="007FAD"/>
            <w:spacing w:val="-2"/>
            <w:w w:val="110"/>
            <w:sz w:val="12"/>
          </w:rPr>
          <w:t>https://doi.org/10.1016/j.eij.2023.05.009</w:t>
        </w:r>
      </w:hyperlink>
    </w:p>
    <w:p>
      <w:pPr>
        <w:spacing w:line="278" w:lineRule="auto" w:before="12"/>
        <w:ind w:left="11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40"/>
          <w:pgNumType w:start="2"/>
        </w:sectPr>
      </w:pPr>
    </w:p>
    <w:p>
      <w:pPr>
        <w:pStyle w:val="BodyText"/>
        <w:spacing w:line="276" w:lineRule="auto" w:before="110"/>
        <w:ind w:left="111" w:right="38"/>
        <w:jc w:val="both"/>
      </w:pPr>
      <w:bookmarkStart w:name="2.1.1 Terahertz image Recognition in Mac" w:id="7"/>
      <w:bookmarkEnd w:id="7"/>
      <w:r>
        <w:rPr/>
      </w:r>
      <w:bookmarkStart w:name="2.1.2 Terahertz image recognition in Agr" w:id="8"/>
      <w:bookmarkEnd w:id="8"/>
      <w:r>
        <w:rPr/>
      </w:r>
      <w:r>
        <w:rPr>
          <w:w w:val="105"/>
        </w:rPr>
        <w:t>pression </w:t>
      </w:r>
      <w:hyperlink w:history="true" w:anchor="_bookmark43">
        <w:r>
          <w:rPr>
            <w:color w:val="007FAD"/>
            <w:w w:val="105"/>
          </w:rPr>
          <w:t>[6]</w:t>
        </w:r>
      </w:hyperlink>
      <w:r>
        <w:rPr>
          <w:color w:val="007FAD"/>
          <w:w w:val="105"/>
        </w:rPr>
        <w:t> </w:t>
      </w:r>
      <w:r>
        <w:rPr>
          <w:w w:val="105"/>
        </w:rPr>
        <w:t>has</w:t>
      </w:r>
      <w:r>
        <w:rPr>
          <w:w w:val="105"/>
        </w:rPr>
        <w:t> received tremendous attention. The</w:t>
      </w:r>
      <w:r>
        <w:rPr>
          <w:w w:val="105"/>
        </w:rPr>
        <w:t> abstract </w:t>
      </w:r>
      <w:r>
        <w:rPr>
          <w:w w:val="105"/>
        </w:rPr>
        <w:t>fea- tures that can adequately describe objects are often ignored when designing features manually </w:t>
      </w:r>
      <w:hyperlink w:history="true" w:anchor="_bookmark43">
        <w:r>
          <w:rPr>
            <w:color w:val="007FAD"/>
            <w:w w:val="105"/>
          </w:rPr>
          <w:t>[7]</w:t>
        </w:r>
      </w:hyperlink>
      <w:r>
        <w:rPr>
          <w:w w:val="105"/>
        </w:rPr>
        <w:t>,and the designed network usually needs to be trained separately to conduct multi-level positioning. There</w:t>
      </w:r>
      <w:r>
        <w:rPr>
          <w:w w:val="105"/>
        </w:rPr>
        <w:t> is</w:t>
      </w:r>
      <w:r>
        <w:rPr>
          <w:w w:val="105"/>
        </w:rPr>
        <w:t> also</w:t>
      </w:r>
      <w:r>
        <w:rPr>
          <w:w w:val="105"/>
        </w:rPr>
        <w:t> the</w:t>
      </w:r>
      <w:r>
        <w:rPr>
          <w:w w:val="105"/>
        </w:rPr>
        <w:t> case</w:t>
      </w:r>
      <w:r>
        <w:rPr>
          <w:w w:val="105"/>
        </w:rPr>
        <w:t> of</w:t>
      </w:r>
      <w:r>
        <w:rPr>
          <w:w w:val="105"/>
        </w:rPr>
        <w:t> correctness of</w:t>
      </w:r>
      <w:r>
        <w:rPr>
          <w:w w:val="105"/>
        </w:rPr>
        <w:t> the</w:t>
      </w:r>
      <w:r>
        <w:rPr>
          <w:w w:val="105"/>
        </w:rPr>
        <w:t> labels</w:t>
      </w:r>
      <w:r>
        <w:rPr>
          <w:w w:val="105"/>
        </w:rPr>
        <w:t> consequently affecting</w:t>
      </w:r>
      <w:r>
        <w:rPr>
          <w:w w:val="105"/>
        </w:rPr>
        <w:t> performance</w:t>
      </w:r>
      <w:r>
        <w:rPr>
          <w:w w:val="105"/>
        </w:rPr>
        <w:t> of</w:t>
      </w:r>
      <w:r>
        <w:rPr>
          <w:w w:val="105"/>
        </w:rPr>
        <w:t> models</w:t>
      </w:r>
      <w:r>
        <w:rPr>
          <w:w w:val="105"/>
        </w:rPr>
        <w:t> </w:t>
      </w:r>
      <w:hyperlink w:history="true" w:anchor="_bookmark43">
        <w:r>
          <w:rPr>
            <w:color w:val="007FAD"/>
            <w:w w:val="105"/>
          </w:rPr>
          <w:t>[8]</w:t>
        </w:r>
      </w:hyperlink>
      <w:r>
        <w:rPr>
          <w:w w:val="105"/>
        </w:rPr>
        <w:t>,</w:t>
      </w:r>
      <w:r>
        <w:rPr>
          <w:w w:val="105"/>
        </w:rPr>
        <w:t> the</w:t>
      </w:r>
      <w:r>
        <w:rPr>
          <w:w w:val="105"/>
        </w:rPr>
        <w:t> problem</w:t>
      </w:r>
      <w:r>
        <w:rPr>
          <w:w w:val="105"/>
        </w:rPr>
        <w:t> of</w:t>
      </w:r>
      <w:r>
        <w:rPr>
          <w:w w:val="105"/>
        </w:rPr>
        <w:t> class</w:t>
      </w:r>
      <w:r>
        <w:rPr>
          <w:w w:val="105"/>
        </w:rPr>
        <w:t> imbal- ance </w:t>
      </w:r>
      <w:hyperlink w:history="true" w:anchor="_bookmark43">
        <w:r>
          <w:rPr>
            <w:color w:val="007FAD"/>
            <w:w w:val="105"/>
          </w:rPr>
          <w:t>[9]</w:t>
        </w:r>
      </w:hyperlink>
      <w:r>
        <w:rPr>
          <w:w w:val="105"/>
        </w:rPr>
        <w:t>, and the constrain of complex and challenging data collec- tion </w:t>
      </w:r>
      <w:hyperlink w:history="true" w:anchor="_bookmark43">
        <w:r>
          <w:rPr>
            <w:color w:val="007FAD"/>
            <w:w w:val="105"/>
          </w:rPr>
          <w:t>[10]</w:t>
        </w:r>
      </w:hyperlink>
      <w:r>
        <w:rPr>
          <w:w w:val="105"/>
        </w:rPr>
        <w:t>. We address these challenges in our work via a myriad of approaches including data augmentation which we elucidate later. In</w:t>
      </w:r>
      <w:r>
        <w:rPr>
          <w:w w:val="105"/>
        </w:rPr>
        <w:t> recent</w:t>
      </w:r>
      <w:r>
        <w:rPr>
          <w:w w:val="105"/>
        </w:rPr>
        <w:t> years,</w:t>
      </w:r>
      <w:r>
        <w:rPr>
          <w:w w:val="105"/>
        </w:rPr>
        <w:t> the</w:t>
      </w:r>
      <w:r>
        <w:rPr>
          <w:w w:val="105"/>
        </w:rPr>
        <w:t> boom</w:t>
      </w:r>
      <w:r>
        <w:rPr>
          <w:w w:val="105"/>
        </w:rPr>
        <w:t> of</w:t>
      </w:r>
      <w:r>
        <w:rPr>
          <w:w w:val="105"/>
        </w:rPr>
        <w:t> deep</w:t>
      </w:r>
      <w:r>
        <w:rPr>
          <w:w w:val="105"/>
        </w:rPr>
        <w:t> learning</w:t>
      </w:r>
      <w:r>
        <w:rPr>
          <w:w w:val="105"/>
        </w:rPr>
        <w:t> based</w:t>
      </w:r>
      <w:r>
        <w:rPr>
          <w:w w:val="105"/>
        </w:rPr>
        <w:t> on</w:t>
      </w:r>
      <w:r>
        <w:rPr>
          <w:w w:val="105"/>
        </w:rPr>
        <w:t> a</w:t>
      </w:r>
      <w:r>
        <w:rPr>
          <w:w w:val="105"/>
        </w:rPr>
        <w:t> convolu- tional</w:t>
      </w:r>
      <w:r>
        <w:rPr>
          <w:w w:val="105"/>
        </w:rPr>
        <w:t> neural</w:t>
      </w:r>
      <w:r>
        <w:rPr>
          <w:w w:val="105"/>
        </w:rPr>
        <w:t> network</w:t>
      </w:r>
      <w:r>
        <w:rPr>
          <w:w w:val="105"/>
        </w:rPr>
        <w:t> (CNN)</w:t>
      </w:r>
      <w:r>
        <w:rPr>
          <w:w w:val="105"/>
        </w:rPr>
        <w:t> provides</w:t>
      </w:r>
      <w:r>
        <w:rPr>
          <w:w w:val="105"/>
        </w:rPr>
        <w:t> another</w:t>
      </w:r>
      <w:r>
        <w:rPr>
          <w:w w:val="105"/>
        </w:rPr>
        <w:t> idea</w:t>
      </w:r>
      <w:r>
        <w:rPr>
          <w:w w:val="105"/>
        </w:rPr>
        <w:t> for</w:t>
      </w:r>
      <w:r>
        <w:rPr>
          <w:w w:val="105"/>
        </w:rPr>
        <w:t> object recognition</w:t>
      </w:r>
      <w:r>
        <w:rPr>
          <w:spacing w:val="40"/>
          <w:w w:val="105"/>
        </w:rPr>
        <w:t> </w:t>
      </w:r>
      <w:hyperlink w:history="true" w:anchor="_bookmark43">
        <w:r>
          <w:rPr>
            <w:color w:val="007FAD"/>
            <w:w w:val="105"/>
          </w:rPr>
          <w:t>[11]</w:t>
        </w:r>
      </w:hyperlink>
      <w:r>
        <w:rPr>
          <w:w w:val="105"/>
        </w:rPr>
        <w:t>.</w:t>
      </w:r>
      <w:r>
        <w:rPr>
          <w:spacing w:val="40"/>
          <w:w w:val="105"/>
        </w:rPr>
        <w:t> </w:t>
      </w:r>
      <w:r>
        <w:rPr>
          <w:w w:val="105"/>
        </w:rPr>
        <w:t>Compared</w:t>
      </w:r>
      <w:r>
        <w:rPr>
          <w:spacing w:val="40"/>
          <w:w w:val="105"/>
        </w:rPr>
        <w:t> </w:t>
      </w:r>
      <w:r>
        <w:rPr>
          <w:w w:val="105"/>
        </w:rPr>
        <w:t>with</w:t>
      </w:r>
      <w:r>
        <w:rPr>
          <w:spacing w:val="40"/>
          <w:w w:val="105"/>
        </w:rPr>
        <w:t> </w:t>
      </w:r>
      <w:r>
        <w:rPr>
          <w:w w:val="105"/>
        </w:rPr>
        <w:t>the</w:t>
      </w:r>
      <w:r>
        <w:rPr>
          <w:spacing w:val="40"/>
          <w:w w:val="105"/>
        </w:rPr>
        <w:t> </w:t>
      </w:r>
      <w:r>
        <w:rPr>
          <w:w w:val="105"/>
        </w:rPr>
        <w:t>manual</w:t>
      </w:r>
      <w:r>
        <w:rPr>
          <w:spacing w:val="40"/>
          <w:w w:val="105"/>
        </w:rPr>
        <w:t> </w:t>
      </w:r>
      <w:r>
        <w:rPr>
          <w:w w:val="105"/>
        </w:rPr>
        <w:t>feature</w:t>
      </w:r>
      <w:r>
        <w:rPr>
          <w:spacing w:val="40"/>
          <w:w w:val="105"/>
        </w:rPr>
        <w:t> </w:t>
      </w:r>
      <w:r>
        <w:rPr>
          <w:w w:val="105"/>
        </w:rPr>
        <w:t>design method mentioned above, the CNN does not require the extraction of</w:t>
      </w:r>
      <w:r>
        <w:rPr>
          <w:w w:val="105"/>
        </w:rPr>
        <w:t> image</w:t>
      </w:r>
      <w:r>
        <w:rPr>
          <w:w w:val="105"/>
        </w:rPr>
        <w:t> features</w:t>
      </w:r>
      <w:r>
        <w:rPr>
          <w:w w:val="105"/>
        </w:rPr>
        <w:t> manually</w:t>
      </w:r>
      <w:r>
        <w:rPr>
          <w:w w:val="105"/>
        </w:rPr>
        <w:t> hence</w:t>
      </w:r>
      <w:r>
        <w:rPr>
          <w:w w:val="105"/>
        </w:rPr>
        <w:t> avoids</w:t>
      </w:r>
      <w:r>
        <w:rPr>
          <w:w w:val="105"/>
        </w:rPr>
        <w:t> the</w:t>
      </w:r>
      <w:r>
        <w:rPr>
          <w:w w:val="105"/>
        </w:rPr>
        <w:t> tedious</w:t>
      </w:r>
      <w:r>
        <w:rPr>
          <w:w w:val="105"/>
        </w:rPr>
        <w:t> process</w:t>
      </w:r>
      <w:r>
        <w:rPr>
          <w:w w:val="105"/>
        </w:rPr>
        <w:t> of manual</w:t>
      </w:r>
      <w:r>
        <w:rPr>
          <w:w w:val="105"/>
        </w:rPr>
        <w:t> feature</w:t>
      </w:r>
      <w:r>
        <w:rPr>
          <w:w w:val="105"/>
        </w:rPr>
        <w:t> design,</w:t>
      </w:r>
      <w:r>
        <w:rPr>
          <w:w w:val="105"/>
        </w:rPr>
        <w:t> and</w:t>
      </w:r>
      <w:r>
        <w:rPr>
          <w:w w:val="105"/>
        </w:rPr>
        <w:t> realizes</w:t>
      </w:r>
      <w:r>
        <w:rPr>
          <w:w w:val="105"/>
        </w:rPr>
        <w:t> end-to-end</w:t>
      </w:r>
      <w:r>
        <w:rPr>
          <w:w w:val="105"/>
        </w:rPr>
        <w:t> defect</w:t>
      </w:r>
      <w:r>
        <w:rPr>
          <w:w w:val="105"/>
        </w:rPr>
        <w:t> detection. Nevertheless, the above research outcomes still have some limita- tions.</w:t>
      </w:r>
      <w:r>
        <w:rPr>
          <w:w w:val="105"/>
        </w:rPr>
        <w:t> For</w:t>
      </w:r>
      <w:r>
        <w:rPr>
          <w:w w:val="105"/>
        </w:rPr>
        <w:t> instance,</w:t>
      </w:r>
      <w:r>
        <w:rPr>
          <w:w w:val="105"/>
        </w:rPr>
        <w:t> </w:t>
      </w:r>
      <w:hyperlink w:history="true" w:anchor="_bookmark43">
        <w:r>
          <w:rPr>
            <w:color w:val="007FAD"/>
            <w:w w:val="105"/>
          </w:rPr>
          <w:t>[12]</w:t>
        </w:r>
      </w:hyperlink>
      <w:r>
        <w:rPr>
          <w:color w:val="007FAD"/>
          <w:w w:val="105"/>
        </w:rPr>
        <w:t> </w:t>
      </w:r>
      <w:r>
        <w:rPr>
          <w:w w:val="105"/>
        </w:rPr>
        <w:t>employs</w:t>
      </w:r>
      <w:r>
        <w:rPr>
          <w:w w:val="105"/>
        </w:rPr>
        <w:t> evolutional</w:t>
      </w:r>
      <w:r>
        <w:rPr>
          <w:w w:val="105"/>
        </w:rPr>
        <w:t> state</w:t>
      </w:r>
      <w:r>
        <w:rPr>
          <w:w w:val="105"/>
        </w:rPr>
        <w:t> construction algorithm</w:t>
      </w:r>
      <w:r>
        <w:rPr>
          <w:w w:val="105"/>
        </w:rPr>
        <w:t> and</w:t>
      </w:r>
      <w:r>
        <w:rPr>
          <w:w w:val="105"/>
        </w:rPr>
        <w:t> an</w:t>
      </w:r>
      <w:r>
        <w:rPr>
          <w:w w:val="105"/>
        </w:rPr>
        <w:t> optimized</w:t>
      </w:r>
      <w:r>
        <w:rPr>
          <w:w w:val="105"/>
        </w:rPr>
        <w:t> evolutional</w:t>
      </w:r>
      <w:r>
        <w:rPr>
          <w:w w:val="105"/>
        </w:rPr>
        <w:t> observation</w:t>
      </w:r>
      <w:r>
        <w:rPr>
          <w:w w:val="105"/>
        </w:rPr>
        <w:t> algorithm</w:t>
      </w:r>
      <w:r>
        <w:rPr>
          <w:w w:val="105"/>
        </w:rPr>
        <w:t> to detect anomalous</w:t>
      </w:r>
      <w:r>
        <w:rPr>
          <w:w w:val="105"/>
        </w:rPr>
        <w:t> changes in</w:t>
      </w:r>
      <w:r>
        <w:rPr>
          <w:w w:val="105"/>
        </w:rPr>
        <w:t> social networks. The</w:t>
      </w:r>
      <w:r>
        <w:rPr>
          <w:w w:val="105"/>
        </w:rPr>
        <w:t> capability to detect 3D Symmetry from Single-View RGB-D images using weak supervision</w:t>
      </w:r>
      <w:r>
        <w:rPr>
          <w:spacing w:val="40"/>
          <w:w w:val="105"/>
        </w:rPr>
        <w:t> </w:t>
      </w:r>
      <w:r>
        <w:rPr>
          <w:w w:val="105"/>
        </w:rPr>
        <w:t>has</w:t>
      </w:r>
      <w:r>
        <w:rPr>
          <w:spacing w:val="40"/>
          <w:w w:val="105"/>
        </w:rPr>
        <w:t> </w:t>
      </w:r>
      <w:r>
        <w:rPr>
          <w:w w:val="105"/>
        </w:rPr>
        <w:t>also</w:t>
      </w:r>
      <w:r>
        <w:rPr>
          <w:spacing w:val="40"/>
          <w:w w:val="105"/>
        </w:rPr>
        <w:t> </w:t>
      </w:r>
      <w:r>
        <w:rPr>
          <w:w w:val="105"/>
        </w:rPr>
        <w:t>been</w:t>
      </w:r>
      <w:r>
        <w:rPr>
          <w:spacing w:val="40"/>
          <w:w w:val="105"/>
        </w:rPr>
        <w:t> </w:t>
      </w:r>
      <w:r>
        <w:rPr>
          <w:w w:val="105"/>
        </w:rPr>
        <w:t>proposed</w:t>
      </w:r>
      <w:r>
        <w:rPr>
          <w:spacing w:val="40"/>
          <w:w w:val="105"/>
        </w:rPr>
        <w:t> </w:t>
      </w:r>
      <w:hyperlink w:history="true" w:anchor="_bookmark43">
        <w:r>
          <w:rPr>
            <w:color w:val="007FAD"/>
            <w:w w:val="105"/>
          </w:rPr>
          <w:t>[13]</w:t>
        </w:r>
      </w:hyperlink>
      <w:r>
        <w:rPr>
          <w:color w:val="007FAD"/>
          <w:spacing w:val="40"/>
          <w:w w:val="105"/>
        </w:rPr>
        <w:t> </w:t>
      </w:r>
      <w:r>
        <w:rPr>
          <w:w w:val="105"/>
        </w:rPr>
        <w:t>as</w:t>
      </w:r>
      <w:r>
        <w:rPr>
          <w:spacing w:val="40"/>
          <w:w w:val="105"/>
        </w:rPr>
        <w:t> </w:t>
      </w:r>
      <w:r>
        <w:rPr>
          <w:w w:val="105"/>
        </w:rPr>
        <w:t>well</w:t>
      </w:r>
      <w:r>
        <w:rPr>
          <w:spacing w:val="40"/>
          <w:w w:val="105"/>
        </w:rPr>
        <w:t> </w:t>
      </w:r>
      <w:r>
        <w:rPr>
          <w:w w:val="105"/>
        </w:rPr>
        <w:t>as</w:t>
      </w:r>
      <w:r>
        <w:rPr>
          <w:spacing w:val="40"/>
          <w:w w:val="105"/>
        </w:rPr>
        <w:t> </w:t>
      </w:r>
      <w:r>
        <w:rPr>
          <w:w w:val="105"/>
        </w:rPr>
        <w:t>global</w:t>
      </w:r>
      <w:r>
        <w:rPr>
          <w:spacing w:val="40"/>
          <w:w w:val="105"/>
        </w:rPr>
        <w:t> </w:t>
      </w:r>
      <w:r>
        <w:rPr>
          <w:w w:val="105"/>
        </w:rPr>
        <w:t>and </w:t>
      </w:r>
      <w:bookmarkStart w:name="2.1.3 Terahertz images recognition for A" w:id="9"/>
      <w:bookmarkEnd w:id="9"/>
      <w:r>
        <w:rPr>
          <w:w w:val="105"/>
        </w:rPr>
        <w:t>local</w:t>
      </w:r>
      <w:r>
        <w:rPr>
          <w:w w:val="105"/>
        </w:rPr>
        <w:t>-contrast</w:t>
      </w:r>
      <w:r>
        <w:rPr>
          <w:w w:val="105"/>
        </w:rPr>
        <w:t> guides</w:t>
      </w:r>
      <w:r>
        <w:rPr>
          <w:w w:val="105"/>
        </w:rPr>
        <w:t> content-aware</w:t>
      </w:r>
      <w:r>
        <w:rPr>
          <w:w w:val="105"/>
        </w:rPr>
        <w:t> fusion</w:t>
      </w:r>
      <w:r>
        <w:rPr>
          <w:w w:val="105"/>
        </w:rPr>
        <w:t> for</w:t>
      </w:r>
      <w:r>
        <w:rPr>
          <w:w w:val="105"/>
        </w:rPr>
        <w:t> RGB-D</w:t>
      </w:r>
      <w:r>
        <w:rPr>
          <w:w w:val="105"/>
        </w:rPr>
        <w:t> regarding saliency</w:t>
      </w:r>
      <w:r>
        <w:rPr>
          <w:w w:val="105"/>
        </w:rPr>
        <w:t> prediction</w:t>
      </w:r>
      <w:r>
        <w:rPr>
          <w:w w:val="105"/>
        </w:rPr>
        <w:t> </w:t>
      </w:r>
      <w:hyperlink w:history="true" w:anchor="_bookmark43">
        <w:r>
          <w:rPr>
            <w:color w:val="007FAD"/>
            <w:w w:val="105"/>
          </w:rPr>
          <w:t>[14]</w:t>
        </w:r>
      </w:hyperlink>
      <w:r>
        <w:rPr>
          <w:w w:val="105"/>
        </w:rPr>
        <w:t>.</w:t>
      </w:r>
      <w:r>
        <w:rPr>
          <w:w w:val="105"/>
        </w:rPr>
        <w:t> Although</w:t>
      </w:r>
      <w:r>
        <w:rPr>
          <w:w w:val="105"/>
        </w:rPr>
        <w:t> great</w:t>
      </w:r>
      <w:r>
        <w:rPr>
          <w:w w:val="105"/>
        </w:rPr>
        <w:t> strides</w:t>
      </w:r>
      <w:r>
        <w:rPr>
          <w:w w:val="105"/>
        </w:rPr>
        <w:t> have</w:t>
      </w:r>
      <w:r>
        <w:rPr>
          <w:w w:val="105"/>
        </w:rPr>
        <w:t> been</w:t>
      </w:r>
      <w:r>
        <w:rPr>
          <w:w w:val="105"/>
        </w:rPr>
        <w:t> made, none of these focuses on defect detection in THz images.</w:t>
      </w:r>
    </w:p>
    <w:p>
      <w:pPr>
        <w:pStyle w:val="BodyText"/>
        <w:spacing w:line="276" w:lineRule="auto" w:before="3"/>
        <w:ind w:left="111" w:right="38" w:firstLine="234"/>
        <w:jc w:val="both"/>
      </w:pPr>
      <w:bookmarkStart w:name="2 Image recognition" w:id="10"/>
      <w:bookmarkEnd w:id="10"/>
      <w:r>
        <w:rPr/>
      </w:r>
      <w:bookmarkStart w:name="_bookmark4" w:id="11"/>
      <w:bookmarkEnd w:id="11"/>
      <w:r>
        <w:rPr/>
      </w:r>
      <w:r>
        <w:rPr>
          <w:w w:val="105"/>
        </w:rPr>
        <w:t>The motivation for this work stems from the problems </w:t>
      </w:r>
      <w:r>
        <w:rPr>
          <w:w w:val="105"/>
        </w:rPr>
        <w:t>relating</w:t>
      </w:r>
      <w:r>
        <w:rPr>
          <w:spacing w:val="40"/>
          <w:w w:val="105"/>
        </w:rPr>
        <w:t> </w:t>
      </w:r>
      <w:r>
        <w:rPr>
          <w:w w:val="105"/>
        </w:rPr>
        <w:t>to</w:t>
      </w:r>
      <w:r>
        <w:rPr>
          <w:w w:val="105"/>
        </w:rPr>
        <w:t> resolution,</w:t>
      </w:r>
      <w:r>
        <w:rPr>
          <w:w w:val="105"/>
        </w:rPr>
        <w:t> blurriness</w:t>
      </w:r>
      <w:r>
        <w:rPr>
          <w:w w:val="105"/>
        </w:rPr>
        <w:t> and</w:t>
      </w:r>
      <w:r>
        <w:rPr>
          <w:w w:val="105"/>
        </w:rPr>
        <w:t> noise</w:t>
      </w:r>
      <w:r>
        <w:rPr>
          <w:w w:val="105"/>
        </w:rPr>
        <w:t> of</w:t>
      </w:r>
      <w:r>
        <w:rPr>
          <w:w w:val="105"/>
        </w:rPr>
        <w:t> THz</w:t>
      </w:r>
      <w:r>
        <w:rPr>
          <w:w w:val="105"/>
        </w:rPr>
        <w:t> images.</w:t>
      </w:r>
      <w:r>
        <w:rPr>
          <w:w w:val="105"/>
        </w:rPr>
        <w:t> Spurred</w:t>
      </w:r>
      <w:r>
        <w:rPr>
          <w:w w:val="105"/>
        </w:rPr>
        <w:t> on</w:t>
      </w:r>
      <w:r>
        <w:rPr>
          <w:w w:val="105"/>
        </w:rPr>
        <w:t> to resolve</w:t>
      </w:r>
      <w:r>
        <w:rPr>
          <w:w w:val="105"/>
        </w:rPr>
        <w:t> such</w:t>
      </w:r>
      <w:r>
        <w:rPr>
          <w:w w:val="105"/>
        </w:rPr>
        <w:t> challenges,</w:t>
      </w:r>
      <w:r>
        <w:rPr>
          <w:w w:val="105"/>
        </w:rPr>
        <w:t> we</w:t>
      </w:r>
      <w:r>
        <w:rPr>
          <w:w w:val="105"/>
        </w:rPr>
        <w:t> introduce</w:t>
      </w:r>
      <w:r>
        <w:rPr>
          <w:w w:val="105"/>
        </w:rPr>
        <w:t> RetinaNet,</w:t>
      </w:r>
      <w:r>
        <w:rPr>
          <w:w w:val="105"/>
        </w:rPr>
        <w:t> a</w:t>
      </w:r>
      <w:r>
        <w:rPr>
          <w:w w:val="105"/>
        </w:rPr>
        <w:t> kind</w:t>
      </w:r>
      <w:r>
        <w:rPr>
          <w:w w:val="105"/>
        </w:rPr>
        <w:t> of</w:t>
      </w:r>
      <w:r>
        <w:rPr>
          <w:w w:val="105"/>
        </w:rPr>
        <w:t> one- stage detector, to recognize the defects of the terahertz low resolu- tion images used in security checkpoint and other real-life environ- ments. ResNet50, an efficient CNN, is firstly used as the backbone </w:t>
      </w:r>
      <w:bookmarkStart w:name="2.1 Terahertz Image Recognition" w:id="12"/>
      <w:bookmarkEnd w:id="12"/>
      <w:r>
        <w:rPr>
          <w:w w:val="105"/>
        </w:rPr>
        <w:t>to</w:t>
      </w:r>
      <w:r>
        <w:rPr>
          <w:w w:val="105"/>
        </w:rPr>
        <w:t> extract features. Then a feature pyramid network (FPN) is used</w:t>
      </w:r>
      <w:r>
        <w:rPr>
          <w:spacing w:val="40"/>
          <w:w w:val="105"/>
        </w:rPr>
        <w:t> </w:t>
      </w:r>
      <w:r>
        <w:rPr>
          <w:w w:val="105"/>
        </w:rPr>
        <w:t>to</w:t>
      </w:r>
      <w:r>
        <w:rPr>
          <w:w w:val="105"/>
        </w:rPr>
        <w:t> collect semantic</w:t>
      </w:r>
      <w:r>
        <w:rPr>
          <w:w w:val="105"/>
        </w:rPr>
        <w:t> information</w:t>
      </w:r>
      <w:r>
        <w:rPr>
          <w:w w:val="105"/>
        </w:rPr>
        <w:t> on multiple</w:t>
      </w:r>
      <w:r>
        <w:rPr>
          <w:w w:val="105"/>
        </w:rPr>
        <w:t> scales</w:t>
      </w:r>
      <w:r>
        <w:rPr>
          <w:w w:val="105"/>
        </w:rPr>
        <w:t> produced</w:t>
      </w:r>
      <w:r>
        <w:rPr>
          <w:w w:val="105"/>
        </w:rPr>
        <w:t> by ResNet50.</w:t>
      </w:r>
      <w:r>
        <w:rPr>
          <w:w w:val="105"/>
        </w:rPr>
        <w:t> In</w:t>
      </w:r>
      <w:r>
        <w:rPr>
          <w:w w:val="105"/>
        </w:rPr>
        <w:t> the</w:t>
      </w:r>
      <w:r>
        <w:rPr>
          <w:w w:val="105"/>
        </w:rPr>
        <w:t> end,</w:t>
      </w:r>
      <w:r>
        <w:rPr>
          <w:w w:val="105"/>
        </w:rPr>
        <w:t> the</w:t>
      </w:r>
      <w:r>
        <w:rPr>
          <w:w w:val="105"/>
        </w:rPr>
        <w:t> defects</w:t>
      </w:r>
      <w:r>
        <w:rPr>
          <w:w w:val="105"/>
        </w:rPr>
        <w:t> of</w:t>
      </w:r>
      <w:r>
        <w:rPr>
          <w:w w:val="105"/>
        </w:rPr>
        <w:t> terahertz</w:t>
      </w:r>
      <w:r>
        <w:rPr>
          <w:w w:val="105"/>
        </w:rPr>
        <w:t> low</w:t>
      </w:r>
      <w:r>
        <w:rPr>
          <w:w w:val="105"/>
        </w:rPr>
        <w:t> resolution</w:t>
      </w:r>
      <w:r>
        <w:rPr>
          <w:spacing w:val="80"/>
          <w:w w:val="105"/>
        </w:rPr>
        <w:t> </w:t>
      </w:r>
      <w:r>
        <w:rPr>
          <w:w w:val="105"/>
        </w:rPr>
        <w:t>images are identified by classification subnetwork and box regres- sion subnetwork. Notice that unlike extant works, in this work, we utilize transfer learning and GAN, which can be regarded as a com- bination</w:t>
      </w:r>
      <w:r>
        <w:rPr>
          <w:spacing w:val="-7"/>
          <w:w w:val="105"/>
        </w:rPr>
        <w:t> </w:t>
      </w:r>
      <w:r>
        <w:rPr>
          <w:w w:val="105"/>
        </w:rPr>
        <w:t>of</w:t>
      </w:r>
      <w:r>
        <w:rPr>
          <w:spacing w:val="-6"/>
          <w:w w:val="105"/>
        </w:rPr>
        <w:t> </w:t>
      </w:r>
      <w:r>
        <w:rPr>
          <w:w w:val="105"/>
        </w:rPr>
        <w:t>CNN</w:t>
      </w:r>
      <w:r>
        <w:rPr>
          <w:spacing w:val="-6"/>
          <w:w w:val="105"/>
        </w:rPr>
        <w:t> </w:t>
      </w:r>
      <w:r>
        <w:rPr>
          <w:w w:val="105"/>
        </w:rPr>
        <w:t>and</w:t>
      </w:r>
      <w:r>
        <w:rPr>
          <w:spacing w:val="-6"/>
          <w:w w:val="105"/>
        </w:rPr>
        <w:t> </w:t>
      </w:r>
      <w:r>
        <w:rPr>
          <w:w w:val="105"/>
        </w:rPr>
        <w:t>GAN.</w:t>
      </w:r>
      <w:r>
        <w:rPr>
          <w:spacing w:val="-6"/>
          <w:w w:val="105"/>
        </w:rPr>
        <w:t> </w:t>
      </w:r>
      <w:r>
        <w:rPr>
          <w:w w:val="105"/>
        </w:rPr>
        <w:t>Again,</w:t>
      </w:r>
      <w:r>
        <w:rPr>
          <w:spacing w:val="-6"/>
          <w:w w:val="105"/>
        </w:rPr>
        <w:t> </w:t>
      </w:r>
      <w:r>
        <w:rPr>
          <w:w w:val="105"/>
        </w:rPr>
        <w:t>given</w:t>
      </w:r>
      <w:r>
        <w:rPr>
          <w:spacing w:val="-6"/>
          <w:w w:val="105"/>
        </w:rPr>
        <w:t> </w:t>
      </w:r>
      <w:r>
        <w:rPr>
          <w:w w:val="105"/>
        </w:rPr>
        <w:t>that</w:t>
      </w:r>
      <w:r>
        <w:rPr>
          <w:spacing w:val="-6"/>
          <w:w w:val="105"/>
        </w:rPr>
        <w:t> </w:t>
      </w:r>
      <w:r>
        <w:rPr>
          <w:w w:val="105"/>
        </w:rPr>
        <w:t>anchor</w:t>
      </w:r>
      <w:r>
        <w:rPr>
          <w:spacing w:val="-7"/>
          <w:w w:val="105"/>
        </w:rPr>
        <w:t> </w:t>
      </w:r>
      <w:r>
        <w:rPr>
          <w:w w:val="105"/>
        </w:rPr>
        <w:t>configuration</w:t>
      </w:r>
      <w:r>
        <w:rPr>
          <w:spacing w:val="-6"/>
          <w:w w:val="105"/>
        </w:rPr>
        <w:t> </w:t>
      </w:r>
      <w:r>
        <w:rPr>
          <w:w w:val="105"/>
        </w:rPr>
        <w:t>is crucial for the anchor-based detectors, we optimize default aspect ratios via differential evolution search algorithm.</w:t>
      </w:r>
    </w:p>
    <w:p>
      <w:pPr>
        <w:pStyle w:val="BodyText"/>
        <w:spacing w:line="276" w:lineRule="auto" w:before="3"/>
        <w:ind w:left="111" w:right="38" w:firstLine="234"/>
        <w:jc w:val="both"/>
      </w:pPr>
      <w:r>
        <w:rPr>
          <w:w w:val="105"/>
        </w:rPr>
        <w:t>We organize the remaining sections of this work as follows. </w:t>
      </w:r>
      <w:r>
        <w:rPr>
          <w:w w:val="105"/>
        </w:rPr>
        <w:t>Sec- tion </w:t>
      </w:r>
      <w:hyperlink w:history="true" w:anchor="_bookmark4">
        <w:r>
          <w:rPr>
            <w:color w:val="007FAD"/>
            <w:w w:val="105"/>
          </w:rPr>
          <w:t>2</w:t>
        </w:r>
      </w:hyperlink>
      <w:r>
        <w:rPr>
          <w:color w:val="007FAD"/>
          <w:w w:val="105"/>
        </w:rPr>
        <w:t> </w:t>
      </w:r>
      <w:r>
        <w:rPr>
          <w:w w:val="105"/>
        </w:rPr>
        <w:t>introduces other THz detection methods and the structure of the model for defect recognition whereas the GAN is introduced in Section </w:t>
      </w:r>
      <w:hyperlink w:history="true" w:anchor="_bookmark7">
        <w:r>
          <w:rPr>
            <w:color w:val="007FAD"/>
            <w:w w:val="105"/>
          </w:rPr>
          <w:t>3</w:t>
        </w:r>
      </w:hyperlink>
      <w:r>
        <w:rPr>
          <w:w w:val="105"/>
        </w:rPr>
        <w:t>, including the structure of the generator and the loss of GAN.</w:t>
      </w:r>
      <w:r>
        <w:rPr>
          <w:w w:val="105"/>
        </w:rPr>
        <w:t> Section</w:t>
      </w:r>
      <w:r>
        <w:rPr>
          <w:w w:val="105"/>
        </w:rPr>
        <w:t> </w:t>
      </w:r>
      <w:hyperlink w:history="true" w:anchor="_bookmark11">
        <w:r>
          <w:rPr>
            <w:color w:val="007FAD"/>
            <w:w w:val="105"/>
          </w:rPr>
          <w:t>4</w:t>
        </w:r>
      </w:hyperlink>
      <w:r>
        <w:rPr>
          <w:color w:val="007FAD"/>
          <w:w w:val="105"/>
        </w:rPr>
        <w:t> </w:t>
      </w:r>
      <w:r>
        <w:rPr>
          <w:w w:val="105"/>
        </w:rPr>
        <w:t>presents</w:t>
      </w:r>
      <w:r>
        <w:rPr>
          <w:w w:val="105"/>
        </w:rPr>
        <w:t> the</w:t>
      </w:r>
      <w:r>
        <w:rPr>
          <w:w w:val="105"/>
        </w:rPr>
        <w:t> processing</w:t>
      </w:r>
      <w:r>
        <w:rPr>
          <w:w w:val="105"/>
        </w:rPr>
        <w:t> defect</w:t>
      </w:r>
      <w:r>
        <w:rPr>
          <w:w w:val="105"/>
        </w:rPr>
        <w:t> detection</w:t>
      </w:r>
      <w:r>
        <w:rPr>
          <w:w w:val="105"/>
        </w:rPr>
        <w:t> of</w:t>
      </w:r>
      <w:r>
        <w:rPr>
          <w:w w:val="105"/>
        </w:rPr>
        <w:t> tera- hertz</w:t>
      </w:r>
      <w:r>
        <w:rPr>
          <w:w w:val="105"/>
        </w:rPr>
        <w:t> low</w:t>
      </w:r>
      <w:r>
        <w:rPr>
          <w:w w:val="105"/>
        </w:rPr>
        <w:t> resolution</w:t>
      </w:r>
      <w:r>
        <w:rPr>
          <w:w w:val="105"/>
        </w:rPr>
        <w:t> images</w:t>
      </w:r>
      <w:r>
        <w:rPr>
          <w:w w:val="105"/>
        </w:rPr>
        <w:t> combining</w:t>
      </w:r>
      <w:r>
        <w:rPr>
          <w:w w:val="105"/>
        </w:rPr>
        <w:t> with</w:t>
      </w:r>
      <w:r>
        <w:rPr>
          <w:w w:val="105"/>
        </w:rPr>
        <w:t> CNN</w:t>
      </w:r>
      <w:r>
        <w:rPr>
          <w:w w:val="105"/>
        </w:rPr>
        <w:t> and</w:t>
      </w:r>
      <w:r>
        <w:rPr>
          <w:w w:val="105"/>
        </w:rPr>
        <w:t> GAN.</w:t>
      </w:r>
      <w:r>
        <w:rPr>
          <w:w w:val="105"/>
        </w:rPr>
        <w:t> Sec- tion </w:t>
      </w:r>
      <w:hyperlink w:history="true" w:anchor="_bookmark14">
        <w:r>
          <w:rPr>
            <w:color w:val="007FAD"/>
            <w:w w:val="105"/>
          </w:rPr>
          <w:t>5</w:t>
        </w:r>
      </w:hyperlink>
      <w:r>
        <w:rPr>
          <w:color w:val="007FAD"/>
          <w:w w:val="105"/>
        </w:rPr>
        <w:t> </w:t>
      </w:r>
      <w:r>
        <w:rPr>
          <w:w w:val="105"/>
        </w:rPr>
        <w:t>introduces our</w:t>
      </w:r>
      <w:r>
        <w:rPr>
          <w:w w:val="105"/>
        </w:rPr>
        <w:t> experiments and</w:t>
      </w:r>
      <w:r>
        <w:rPr>
          <w:w w:val="105"/>
        </w:rPr>
        <w:t> results,</w:t>
      </w:r>
      <w:r>
        <w:rPr>
          <w:w w:val="105"/>
        </w:rPr>
        <w:t> including optimization of anchor configuration, data augmentation and com- parison</w:t>
      </w:r>
      <w:r>
        <w:rPr>
          <w:w w:val="105"/>
        </w:rPr>
        <w:t> of</w:t>
      </w:r>
      <w:r>
        <w:rPr>
          <w:w w:val="105"/>
        </w:rPr>
        <w:t> other</w:t>
      </w:r>
      <w:r>
        <w:rPr>
          <w:w w:val="105"/>
        </w:rPr>
        <w:t> detection</w:t>
      </w:r>
      <w:r>
        <w:rPr>
          <w:w w:val="105"/>
        </w:rPr>
        <w:t> frameworks.</w:t>
      </w:r>
      <w:r>
        <w:rPr>
          <w:w w:val="105"/>
        </w:rPr>
        <w:t> Section</w:t>
      </w:r>
      <w:r>
        <w:rPr>
          <w:w w:val="105"/>
        </w:rPr>
        <w:t> </w:t>
      </w:r>
      <w:hyperlink w:history="true" w:anchor="_bookmark37">
        <w:r>
          <w:rPr>
            <w:color w:val="007FAD"/>
            <w:w w:val="105"/>
          </w:rPr>
          <w:t>6</w:t>
        </w:r>
      </w:hyperlink>
      <w:r>
        <w:rPr>
          <w:color w:val="007FAD"/>
          <w:w w:val="105"/>
        </w:rPr>
        <w:t> </w:t>
      </w:r>
      <w:r>
        <w:rPr>
          <w:w w:val="105"/>
        </w:rPr>
        <w:t>introduces</w:t>
      </w:r>
      <w:r>
        <w:rPr>
          <w:w w:val="105"/>
        </w:rPr>
        <w:t> the improvement</w:t>
      </w:r>
      <w:r>
        <w:rPr>
          <w:w w:val="105"/>
        </w:rPr>
        <w:t> approach</w:t>
      </w:r>
      <w:r>
        <w:rPr>
          <w:w w:val="105"/>
        </w:rPr>
        <w:t> for</w:t>
      </w:r>
      <w:r>
        <w:rPr>
          <w:w w:val="105"/>
        </w:rPr>
        <w:t> detecting</w:t>
      </w:r>
      <w:r>
        <w:rPr>
          <w:w w:val="105"/>
        </w:rPr>
        <w:t> blurred</w:t>
      </w:r>
      <w:r>
        <w:rPr>
          <w:w w:val="105"/>
        </w:rPr>
        <w:t> images</w:t>
      </w:r>
      <w:r>
        <w:rPr>
          <w:w w:val="105"/>
        </w:rPr>
        <w:t> using</w:t>
      </w:r>
      <w:r>
        <w:rPr>
          <w:w w:val="105"/>
        </w:rPr>
        <w:t> GAN. Section</w:t>
      </w:r>
      <w:r>
        <w:rPr>
          <w:spacing w:val="-7"/>
          <w:w w:val="105"/>
        </w:rPr>
        <w:t> </w:t>
      </w:r>
      <w:r>
        <w:rPr>
          <w:w w:val="105"/>
        </w:rPr>
        <w:t>7 summarizes the above contents.</w:t>
      </w:r>
    </w:p>
    <w:p>
      <w:pPr>
        <w:pStyle w:val="BodyText"/>
        <w:spacing w:before="151"/>
      </w:pPr>
    </w:p>
    <w:p>
      <w:pPr>
        <w:pStyle w:val="ListParagraph"/>
        <w:numPr>
          <w:ilvl w:val="0"/>
          <w:numId w:val="1"/>
        </w:numPr>
        <w:tabs>
          <w:tab w:pos="302" w:val="left" w:leader="none"/>
        </w:tabs>
        <w:spacing w:line="240" w:lineRule="auto" w:before="0" w:after="0"/>
        <w:ind w:left="302" w:right="0" w:hanging="189"/>
        <w:jc w:val="left"/>
        <w:rPr>
          <w:sz w:val="16"/>
        </w:rPr>
      </w:pPr>
      <w:r>
        <w:rPr>
          <w:w w:val="110"/>
          <w:sz w:val="16"/>
        </w:rPr>
        <w:t>Image</w:t>
      </w:r>
      <w:r>
        <w:rPr>
          <w:spacing w:val="9"/>
          <w:w w:val="110"/>
          <w:sz w:val="16"/>
        </w:rPr>
        <w:t> </w:t>
      </w:r>
      <w:r>
        <w:rPr>
          <w:spacing w:val="-2"/>
          <w:w w:val="110"/>
          <w:sz w:val="16"/>
        </w:rPr>
        <w:t>recognition</w:t>
      </w:r>
    </w:p>
    <w:p>
      <w:pPr>
        <w:pStyle w:val="BodyText"/>
        <w:spacing w:before="55"/>
      </w:pPr>
    </w:p>
    <w:p>
      <w:pPr>
        <w:pStyle w:val="BodyText"/>
        <w:spacing w:line="276" w:lineRule="auto"/>
        <w:ind w:left="111" w:right="38" w:firstLine="234"/>
        <w:jc w:val="both"/>
      </w:pPr>
      <w:r>
        <w:rPr>
          <w:w w:val="105"/>
        </w:rPr>
        <w:t>We begin this section by introduction diverse Terahertz </w:t>
      </w:r>
      <w:r>
        <w:rPr>
          <w:w w:val="105"/>
        </w:rPr>
        <w:t>image recognition</w:t>
      </w:r>
      <w:r>
        <w:rPr>
          <w:w w:val="105"/>
        </w:rPr>
        <w:t> strategies.</w:t>
      </w:r>
      <w:r>
        <w:rPr>
          <w:w w:val="105"/>
        </w:rPr>
        <w:t> Subsequently,</w:t>
      </w:r>
      <w:r>
        <w:rPr>
          <w:w w:val="105"/>
        </w:rPr>
        <w:t> we</w:t>
      </w:r>
      <w:r>
        <w:rPr>
          <w:w w:val="105"/>
        </w:rPr>
        <w:t> advance</w:t>
      </w:r>
      <w:r>
        <w:rPr>
          <w:w w:val="105"/>
        </w:rPr>
        <w:t> details</w:t>
      </w:r>
      <w:r>
        <w:rPr>
          <w:w w:val="105"/>
        </w:rPr>
        <w:t> pertain- ing to defect recognition.</w:t>
      </w:r>
    </w:p>
    <w:p>
      <w:pPr>
        <w:pStyle w:val="BodyText"/>
        <w:spacing w:before="115"/>
      </w:pPr>
    </w:p>
    <w:p>
      <w:pPr>
        <w:pStyle w:val="ListParagraph"/>
        <w:numPr>
          <w:ilvl w:val="1"/>
          <w:numId w:val="1"/>
        </w:numPr>
        <w:tabs>
          <w:tab w:pos="419" w:val="left" w:leader="none"/>
        </w:tabs>
        <w:spacing w:line="240" w:lineRule="auto" w:before="0" w:after="0"/>
        <w:ind w:left="419" w:right="0" w:hanging="306"/>
        <w:jc w:val="left"/>
        <w:rPr>
          <w:i/>
          <w:sz w:val="16"/>
        </w:rPr>
      </w:pPr>
      <w:r>
        <w:rPr>
          <w:i/>
          <w:spacing w:val="-2"/>
          <w:sz w:val="16"/>
        </w:rPr>
        <w:t>Terahertz</w:t>
      </w:r>
      <w:r>
        <w:rPr>
          <w:i/>
          <w:spacing w:val="2"/>
          <w:sz w:val="16"/>
        </w:rPr>
        <w:t> </w:t>
      </w:r>
      <w:r>
        <w:rPr>
          <w:i/>
          <w:spacing w:val="-2"/>
          <w:sz w:val="16"/>
        </w:rPr>
        <w:t>Image</w:t>
      </w:r>
      <w:r>
        <w:rPr>
          <w:i/>
          <w:spacing w:val="1"/>
          <w:sz w:val="16"/>
        </w:rPr>
        <w:t> </w:t>
      </w:r>
      <w:r>
        <w:rPr>
          <w:i/>
          <w:spacing w:val="-2"/>
          <w:sz w:val="16"/>
        </w:rPr>
        <w:t>Recognition</w:t>
      </w:r>
    </w:p>
    <w:p>
      <w:pPr>
        <w:pStyle w:val="BodyText"/>
        <w:spacing w:before="54"/>
        <w:rPr>
          <w:i/>
        </w:rPr>
      </w:pPr>
    </w:p>
    <w:p>
      <w:pPr>
        <w:pStyle w:val="BodyText"/>
        <w:spacing w:line="276" w:lineRule="auto" w:before="1"/>
        <w:ind w:left="111" w:right="38" w:firstLine="234"/>
        <w:jc w:val="both"/>
      </w:pPr>
      <w:r>
        <w:rPr>
          <w:w w:val="105"/>
        </w:rPr>
        <w:t>Recently</w:t>
      </w:r>
      <w:r>
        <w:rPr>
          <w:w w:val="105"/>
        </w:rPr>
        <w:t> terahertz</w:t>
      </w:r>
      <w:r>
        <w:rPr>
          <w:w w:val="105"/>
        </w:rPr>
        <w:t> technology</w:t>
      </w:r>
      <w:r>
        <w:rPr>
          <w:w w:val="105"/>
        </w:rPr>
        <w:t> and</w:t>
      </w:r>
      <w:r>
        <w:rPr>
          <w:w w:val="105"/>
        </w:rPr>
        <w:t> deep</w:t>
      </w:r>
      <w:r>
        <w:rPr>
          <w:w w:val="105"/>
        </w:rPr>
        <w:t> learning</w:t>
      </w:r>
      <w:r>
        <w:rPr>
          <w:w w:val="105"/>
        </w:rPr>
        <w:t> have</w:t>
      </w:r>
      <w:r>
        <w:rPr>
          <w:w w:val="105"/>
        </w:rPr>
        <w:t> been</w:t>
      </w:r>
      <w:r>
        <w:rPr>
          <w:w w:val="105"/>
        </w:rPr>
        <w:t> </w:t>
      </w:r>
      <w:r>
        <w:rPr>
          <w:w w:val="105"/>
        </w:rPr>
        <w:t>a focus</w:t>
      </w:r>
      <w:r>
        <w:rPr>
          <w:w w:val="105"/>
        </w:rPr>
        <w:t> of</w:t>
      </w:r>
      <w:r>
        <w:rPr>
          <w:w w:val="105"/>
        </w:rPr>
        <w:t> research.</w:t>
      </w:r>
      <w:r>
        <w:rPr>
          <w:w w:val="105"/>
        </w:rPr>
        <w:t> The</w:t>
      </w:r>
      <w:r>
        <w:rPr>
          <w:w w:val="105"/>
        </w:rPr>
        <w:t> applied</w:t>
      </w:r>
      <w:r>
        <w:rPr>
          <w:w w:val="105"/>
        </w:rPr>
        <w:t> areas</w:t>
      </w:r>
      <w:r>
        <w:rPr>
          <w:w w:val="105"/>
        </w:rPr>
        <w:t> in</w:t>
      </w:r>
      <w:r>
        <w:rPr>
          <w:w w:val="105"/>
        </w:rPr>
        <w:t> the</w:t>
      </w:r>
      <w:r>
        <w:rPr>
          <w:w w:val="105"/>
        </w:rPr>
        <w:t> domain</w:t>
      </w:r>
      <w:r>
        <w:rPr>
          <w:w w:val="105"/>
        </w:rPr>
        <w:t> of</w:t>
      </w:r>
      <w:r>
        <w:rPr>
          <w:w w:val="105"/>
        </w:rPr>
        <w:t> the</w:t>
      </w:r>
      <w:r>
        <w:rPr>
          <w:w w:val="105"/>
        </w:rPr>
        <w:t> field</w:t>
      </w:r>
      <w:r>
        <w:rPr>
          <w:spacing w:val="40"/>
          <w:w w:val="105"/>
        </w:rPr>
        <w:t> </w:t>
      </w:r>
      <w:r>
        <w:rPr>
          <w:w w:val="105"/>
        </w:rPr>
        <w:t>object</w:t>
      </w:r>
      <w:r>
        <w:rPr>
          <w:w w:val="105"/>
        </w:rPr>
        <w:t> detection</w:t>
      </w:r>
      <w:r>
        <w:rPr>
          <w:w w:val="105"/>
        </w:rPr>
        <w:t> are</w:t>
      </w:r>
      <w:r>
        <w:rPr>
          <w:w w:val="105"/>
        </w:rPr>
        <w:t> detection</w:t>
      </w:r>
      <w:r>
        <w:rPr>
          <w:w w:val="105"/>
        </w:rPr>
        <w:t> of</w:t>
      </w:r>
      <w:r>
        <w:rPr>
          <w:w w:val="105"/>
        </w:rPr>
        <w:t> agricultural</w:t>
      </w:r>
      <w:r>
        <w:rPr>
          <w:w w:val="105"/>
        </w:rPr>
        <w:t> products</w:t>
      </w:r>
      <w:r>
        <w:rPr>
          <w:w w:val="105"/>
        </w:rPr>
        <w:t> </w:t>
      </w:r>
      <w:hyperlink w:history="true" w:anchor="_bookmark44">
        <w:r>
          <w:rPr>
            <w:color w:val="007FAD"/>
            <w:w w:val="105"/>
          </w:rPr>
          <w:t>[15–18]</w:t>
        </w:r>
      </w:hyperlink>
      <w:r>
        <w:rPr>
          <w:w w:val="105"/>
        </w:rPr>
        <w:t>, breast</w:t>
      </w:r>
      <w:r>
        <w:rPr>
          <w:w w:val="105"/>
        </w:rPr>
        <w:t> cancer</w:t>
      </w:r>
      <w:r>
        <w:rPr>
          <w:w w:val="105"/>
        </w:rPr>
        <w:t> and</w:t>
      </w:r>
      <w:r>
        <w:rPr>
          <w:w w:val="105"/>
        </w:rPr>
        <w:t> other</w:t>
      </w:r>
      <w:r>
        <w:rPr>
          <w:w w:val="105"/>
        </w:rPr>
        <w:t> medical</w:t>
      </w:r>
      <w:r>
        <w:rPr>
          <w:w w:val="105"/>
        </w:rPr>
        <w:t> conditions</w:t>
      </w:r>
      <w:r>
        <w:rPr>
          <w:w w:val="105"/>
        </w:rPr>
        <w:t> </w:t>
      </w:r>
      <w:hyperlink w:history="true" w:anchor="_bookmark50">
        <w:r>
          <w:rPr>
            <w:color w:val="007FAD"/>
            <w:w w:val="105"/>
          </w:rPr>
          <w:t>[19–21]</w:t>
        </w:r>
      </w:hyperlink>
      <w:r>
        <w:rPr>
          <w:w w:val="105"/>
        </w:rPr>
        <w:t>,</w:t>
      </w:r>
      <w:r>
        <w:rPr>
          <w:w w:val="105"/>
        </w:rPr>
        <w:t> hiding object</w:t>
      </w:r>
      <w:hyperlink w:history="true" w:anchor="_bookmark54">
        <w:r>
          <w:rPr>
            <w:color w:val="007FAD"/>
            <w:w w:val="105"/>
          </w:rPr>
          <w:t>[22–25]</w:t>
        </w:r>
      </w:hyperlink>
      <w:r>
        <w:rPr>
          <w:w w:val="105"/>
        </w:rPr>
        <w:t>.</w:t>
      </w:r>
      <w:r>
        <w:rPr>
          <w:w w:val="105"/>
        </w:rPr>
        <w:t> Nevertheless,</w:t>
      </w:r>
      <w:r>
        <w:rPr>
          <w:w w:val="105"/>
        </w:rPr>
        <w:t> terahertz</w:t>
      </w:r>
      <w:r>
        <w:rPr>
          <w:w w:val="105"/>
        </w:rPr>
        <w:t> suffers</w:t>
      </w:r>
      <w:r>
        <w:rPr>
          <w:w w:val="105"/>
        </w:rPr>
        <w:t> low</w:t>
      </w:r>
      <w:r>
        <w:rPr>
          <w:w w:val="105"/>
        </w:rPr>
        <w:t> image</w:t>
      </w:r>
      <w:r>
        <w:rPr>
          <w:w w:val="105"/>
        </w:rPr>
        <w:t> resolu- tion</w:t>
      </w:r>
      <w:r>
        <w:rPr>
          <w:spacing w:val="49"/>
          <w:w w:val="105"/>
        </w:rPr>
        <w:t> </w:t>
      </w:r>
      <w:r>
        <w:rPr>
          <w:w w:val="105"/>
        </w:rPr>
        <w:t>due</w:t>
      </w:r>
      <w:r>
        <w:rPr>
          <w:spacing w:val="50"/>
          <w:w w:val="105"/>
        </w:rPr>
        <w:t> </w:t>
      </w:r>
      <w:r>
        <w:rPr>
          <w:w w:val="105"/>
        </w:rPr>
        <w:t>to</w:t>
      </w:r>
      <w:r>
        <w:rPr>
          <w:spacing w:val="51"/>
          <w:w w:val="105"/>
        </w:rPr>
        <w:t> </w:t>
      </w:r>
      <w:r>
        <w:rPr>
          <w:w w:val="105"/>
        </w:rPr>
        <w:t>blurriness</w:t>
      </w:r>
      <w:r>
        <w:rPr>
          <w:spacing w:val="49"/>
          <w:w w:val="105"/>
        </w:rPr>
        <w:t> </w:t>
      </w:r>
      <w:r>
        <w:rPr>
          <w:w w:val="105"/>
        </w:rPr>
        <w:t>and</w:t>
      </w:r>
      <w:r>
        <w:rPr>
          <w:spacing w:val="51"/>
          <w:w w:val="105"/>
        </w:rPr>
        <w:t> </w:t>
      </w:r>
      <w:r>
        <w:rPr>
          <w:w w:val="105"/>
        </w:rPr>
        <w:t>noisy</w:t>
      </w:r>
      <w:r>
        <w:rPr>
          <w:spacing w:val="49"/>
          <w:w w:val="105"/>
        </w:rPr>
        <w:t> </w:t>
      </w:r>
      <w:r>
        <w:rPr>
          <w:w w:val="105"/>
        </w:rPr>
        <w:t>darken-spotted</w:t>
      </w:r>
      <w:r>
        <w:rPr>
          <w:spacing w:val="51"/>
          <w:w w:val="105"/>
        </w:rPr>
        <w:t> </w:t>
      </w:r>
      <w:r>
        <w:rPr>
          <w:w w:val="105"/>
        </w:rPr>
        <w:t>images</w:t>
      </w:r>
      <w:r>
        <w:rPr>
          <w:spacing w:val="49"/>
          <w:w w:val="105"/>
        </w:rPr>
        <w:t> </w:t>
      </w:r>
      <w:r>
        <w:rPr>
          <w:spacing w:val="-2"/>
          <w:w w:val="105"/>
        </w:rPr>
        <w:t>which</w:t>
      </w:r>
    </w:p>
    <w:p>
      <w:pPr>
        <w:pStyle w:val="BodyText"/>
        <w:spacing w:line="276" w:lineRule="auto" w:before="110"/>
        <w:ind w:left="111" w:right="109"/>
        <w:jc w:val="both"/>
      </w:pPr>
      <w:r>
        <w:rPr/>
        <w:br w:type="column"/>
      </w:r>
      <w:r>
        <w:rPr>
          <w:w w:val="105"/>
        </w:rPr>
        <w:t>stems from low energy power sources</w:t>
      </w:r>
      <w:hyperlink w:history="true" w:anchor="_bookmark57">
        <w:r>
          <w:rPr>
            <w:color w:val="007FAD"/>
            <w:w w:val="105"/>
          </w:rPr>
          <w:t>[26–28]</w:t>
        </w:r>
      </w:hyperlink>
      <w:r>
        <w:rPr>
          <w:color w:val="007FAD"/>
          <w:w w:val="105"/>
        </w:rPr>
        <w:t> </w:t>
      </w:r>
      <w:r>
        <w:rPr>
          <w:w w:val="105"/>
        </w:rPr>
        <w:t>consequently </w:t>
      </w:r>
      <w:r>
        <w:rPr>
          <w:w w:val="105"/>
        </w:rPr>
        <w:t>affect- ing detection accuracy and rate. It, therefore, stands to reason that any attempt to increase the detection rate and accuracy must first address</w:t>
      </w:r>
      <w:r>
        <w:rPr>
          <w:w w:val="105"/>
        </w:rPr>
        <w:t> the</w:t>
      </w:r>
      <w:r>
        <w:rPr>
          <w:w w:val="105"/>
        </w:rPr>
        <w:t> challenge</w:t>
      </w:r>
      <w:r>
        <w:rPr>
          <w:w w:val="105"/>
        </w:rPr>
        <w:t> of</w:t>
      </w:r>
      <w:r>
        <w:rPr>
          <w:w w:val="105"/>
        </w:rPr>
        <w:t> low</w:t>
      </w:r>
      <w:r>
        <w:rPr>
          <w:w w:val="105"/>
        </w:rPr>
        <w:t> resolution</w:t>
      </w:r>
      <w:r>
        <w:rPr>
          <w:w w:val="105"/>
        </w:rPr>
        <w:t> while</w:t>
      </w:r>
      <w:r>
        <w:rPr>
          <w:w w:val="105"/>
        </w:rPr>
        <w:t> at</w:t>
      </w:r>
      <w:r>
        <w:rPr>
          <w:w w:val="105"/>
        </w:rPr>
        <w:t> the</w:t>
      </w:r>
      <w:r>
        <w:rPr>
          <w:w w:val="105"/>
        </w:rPr>
        <w:t> same</w:t>
      </w:r>
      <w:r>
        <w:rPr>
          <w:w w:val="105"/>
        </w:rPr>
        <w:t> time revamping</w:t>
      </w:r>
      <w:r>
        <w:rPr>
          <w:w w:val="105"/>
        </w:rPr>
        <w:t> the</w:t>
      </w:r>
      <w:r>
        <w:rPr>
          <w:w w:val="105"/>
        </w:rPr>
        <w:t> deep</w:t>
      </w:r>
      <w:r>
        <w:rPr>
          <w:w w:val="105"/>
        </w:rPr>
        <w:t> learning</w:t>
      </w:r>
      <w:r>
        <w:rPr>
          <w:w w:val="105"/>
        </w:rPr>
        <w:t> model.</w:t>
      </w:r>
      <w:r>
        <w:rPr>
          <w:w w:val="105"/>
        </w:rPr>
        <w:t> Following,</w:t>
      </w:r>
      <w:r>
        <w:rPr>
          <w:w w:val="105"/>
        </w:rPr>
        <w:t> we</w:t>
      </w:r>
      <w:r>
        <w:rPr>
          <w:w w:val="105"/>
        </w:rPr>
        <w:t> concisely</w:t>
      </w:r>
      <w:r>
        <w:rPr>
          <w:spacing w:val="40"/>
          <w:w w:val="105"/>
        </w:rPr>
        <w:t> </w:t>
      </w:r>
      <w:r>
        <w:rPr>
          <w:w w:val="105"/>
        </w:rPr>
        <w:t>explain some works in this regard.</w:t>
      </w:r>
    </w:p>
    <w:p>
      <w:pPr>
        <w:pStyle w:val="BodyText"/>
        <w:spacing w:before="167"/>
      </w:pPr>
    </w:p>
    <w:p>
      <w:pPr>
        <w:pStyle w:val="ListParagraph"/>
        <w:numPr>
          <w:ilvl w:val="2"/>
          <w:numId w:val="1"/>
        </w:numPr>
        <w:tabs>
          <w:tab w:pos="533" w:val="left" w:leader="none"/>
        </w:tabs>
        <w:spacing w:line="276" w:lineRule="auto" w:before="0" w:after="0"/>
        <w:ind w:left="111" w:right="110" w:firstLine="1"/>
        <w:jc w:val="right"/>
        <w:rPr>
          <w:sz w:val="16"/>
        </w:rPr>
      </w:pPr>
      <w:r>
        <w:rPr>
          <w:i/>
          <w:spacing w:val="-2"/>
          <w:sz w:val="16"/>
        </w:rPr>
        <w:t>Terahertz</w:t>
      </w:r>
      <w:r>
        <w:rPr>
          <w:i/>
          <w:spacing w:val="-8"/>
          <w:sz w:val="16"/>
        </w:rPr>
        <w:t> </w:t>
      </w:r>
      <w:r>
        <w:rPr>
          <w:i/>
          <w:spacing w:val="-2"/>
          <w:sz w:val="16"/>
        </w:rPr>
        <w:t>image</w:t>
      </w:r>
      <w:r>
        <w:rPr>
          <w:i/>
          <w:spacing w:val="-8"/>
          <w:sz w:val="16"/>
        </w:rPr>
        <w:t> </w:t>
      </w:r>
      <w:r>
        <w:rPr>
          <w:i/>
          <w:spacing w:val="-2"/>
          <w:sz w:val="16"/>
        </w:rPr>
        <w:t>Recognition</w:t>
      </w:r>
      <w:r>
        <w:rPr>
          <w:i/>
          <w:spacing w:val="-7"/>
          <w:sz w:val="16"/>
        </w:rPr>
        <w:t> </w:t>
      </w:r>
      <w:r>
        <w:rPr>
          <w:i/>
          <w:spacing w:val="-2"/>
          <w:sz w:val="16"/>
        </w:rPr>
        <w:t>in</w:t>
      </w:r>
      <w:r>
        <w:rPr>
          <w:i/>
          <w:spacing w:val="-8"/>
          <w:sz w:val="16"/>
        </w:rPr>
        <w:t> </w:t>
      </w:r>
      <w:r>
        <w:rPr>
          <w:i/>
          <w:spacing w:val="-2"/>
          <w:sz w:val="16"/>
        </w:rPr>
        <w:t>Machine</w:t>
      </w:r>
      <w:r>
        <w:rPr>
          <w:i/>
          <w:spacing w:val="-8"/>
          <w:sz w:val="16"/>
        </w:rPr>
        <w:t> </w:t>
      </w:r>
      <w:r>
        <w:rPr>
          <w:i/>
          <w:spacing w:val="-2"/>
          <w:sz w:val="16"/>
        </w:rPr>
        <w:t>Learning</w:t>
      </w:r>
      <w:r>
        <w:rPr>
          <w:i/>
          <w:spacing w:val="-7"/>
          <w:sz w:val="16"/>
        </w:rPr>
        <w:t> </w:t>
      </w:r>
      <w:r>
        <w:rPr>
          <w:i/>
          <w:spacing w:val="-2"/>
          <w:sz w:val="16"/>
        </w:rPr>
        <w:t>and</w:t>
      </w:r>
      <w:r>
        <w:rPr>
          <w:i/>
          <w:spacing w:val="-8"/>
          <w:sz w:val="16"/>
        </w:rPr>
        <w:t> </w:t>
      </w:r>
      <w:r>
        <w:rPr>
          <w:i/>
          <w:spacing w:val="-2"/>
          <w:sz w:val="16"/>
        </w:rPr>
        <w:t>waveform</w:t>
      </w:r>
      <w:r>
        <w:rPr>
          <w:i/>
          <w:w w:val="105"/>
          <w:sz w:val="16"/>
        </w:rPr>
        <w:t> </w:t>
      </w:r>
      <w:r>
        <w:rPr>
          <w:w w:val="105"/>
          <w:sz w:val="16"/>
        </w:rPr>
        <w:t>Out</w:t>
      </w:r>
      <w:r>
        <w:rPr>
          <w:spacing w:val="40"/>
          <w:w w:val="105"/>
          <w:sz w:val="16"/>
        </w:rPr>
        <w:t> </w:t>
      </w:r>
      <w:r>
        <w:rPr>
          <w:w w:val="105"/>
          <w:sz w:val="16"/>
        </w:rPr>
        <w:t>of</w:t>
      </w:r>
      <w:r>
        <w:rPr>
          <w:spacing w:val="40"/>
          <w:w w:val="105"/>
          <w:sz w:val="16"/>
        </w:rPr>
        <w:t> </w:t>
      </w:r>
      <w:r>
        <w:rPr>
          <w:w w:val="105"/>
          <w:sz w:val="16"/>
        </w:rPr>
        <w:t>all</w:t>
      </w:r>
      <w:r>
        <w:rPr>
          <w:spacing w:val="40"/>
          <w:w w:val="105"/>
          <w:sz w:val="16"/>
        </w:rPr>
        <w:t> </w:t>
      </w:r>
      <w:r>
        <w:rPr>
          <w:w w:val="105"/>
          <w:sz w:val="16"/>
        </w:rPr>
        <w:t>the</w:t>
      </w:r>
      <w:r>
        <w:rPr>
          <w:spacing w:val="40"/>
          <w:w w:val="105"/>
          <w:sz w:val="16"/>
        </w:rPr>
        <w:t> </w:t>
      </w:r>
      <w:r>
        <w:rPr>
          <w:w w:val="105"/>
          <w:sz w:val="16"/>
        </w:rPr>
        <w:t>ML</w:t>
      </w:r>
      <w:r>
        <w:rPr>
          <w:spacing w:val="40"/>
          <w:w w:val="105"/>
          <w:sz w:val="16"/>
        </w:rPr>
        <w:t> </w:t>
      </w:r>
      <w:r>
        <w:rPr>
          <w:w w:val="105"/>
          <w:sz w:val="16"/>
        </w:rPr>
        <w:t>techniques</w:t>
      </w:r>
      <w:r>
        <w:rPr>
          <w:spacing w:val="40"/>
          <w:w w:val="105"/>
          <w:sz w:val="16"/>
        </w:rPr>
        <w:t> </w:t>
      </w:r>
      <w:r>
        <w:rPr>
          <w:w w:val="105"/>
          <w:sz w:val="16"/>
        </w:rPr>
        <w:t>under</w:t>
      </w:r>
      <w:r>
        <w:rPr>
          <w:spacing w:val="40"/>
          <w:w w:val="105"/>
          <w:sz w:val="16"/>
        </w:rPr>
        <w:t> </w:t>
      </w:r>
      <w:r>
        <w:rPr>
          <w:w w:val="105"/>
          <w:sz w:val="16"/>
        </w:rPr>
        <w:t>test,</w:t>
      </w:r>
      <w:r>
        <w:rPr>
          <w:spacing w:val="40"/>
          <w:w w:val="105"/>
          <w:sz w:val="16"/>
        </w:rPr>
        <w:t> </w:t>
      </w:r>
      <w:r>
        <w:rPr>
          <w:w w:val="105"/>
          <w:sz w:val="16"/>
        </w:rPr>
        <w:t>it</w:t>
      </w:r>
      <w:r>
        <w:rPr>
          <w:spacing w:val="40"/>
          <w:w w:val="105"/>
          <w:sz w:val="16"/>
        </w:rPr>
        <w:t> </w:t>
      </w:r>
      <w:r>
        <w:rPr>
          <w:w w:val="105"/>
          <w:sz w:val="16"/>
        </w:rPr>
        <w:t>was</w:t>
      </w:r>
      <w:r>
        <w:rPr>
          <w:spacing w:val="40"/>
          <w:w w:val="105"/>
          <w:sz w:val="16"/>
        </w:rPr>
        <w:t> </w:t>
      </w:r>
      <w:r>
        <w:rPr>
          <w:w w:val="105"/>
          <w:sz w:val="16"/>
        </w:rPr>
        <w:t>observed</w:t>
      </w:r>
      <w:r>
        <w:rPr>
          <w:spacing w:val="40"/>
          <w:w w:val="105"/>
          <w:sz w:val="16"/>
        </w:rPr>
        <w:t> </w:t>
      </w:r>
      <w:r>
        <w:rPr>
          <w:w w:val="105"/>
          <w:sz w:val="16"/>
        </w:rPr>
        <w:t>that random forest statistical algorithm works well with the THz data- sets in both the frequency and time domains. With such ML algo- rithm, a classifier can be created with less than 1% out-of-bag error for</w:t>
      </w:r>
      <w:r>
        <w:rPr>
          <w:w w:val="105"/>
          <w:sz w:val="16"/>
        </w:rPr>
        <w:t> segmentation.</w:t>
      </w:r>
      <w:r>
        <w:rPr>
          <w:w w:val="105"/>
          <w:sz w:val="16"/>
        </w:rPr>
        <w:t> Moreover,</w:t>
      </w:r>
      <w:r>
        <w:rPr>
          <w:w w:val="105"/>
          <w:sz w:val="16"/>
        </w:rPr>
        <w:t> random</w:t>
      </w:r>
      <w:r>
        <w:rPr>
          <w:w w:val="105"/>
          <w:sz w:val="16"/>
        </w:rPr>
        <w:t> forest</w:t>
      </w:r>
      <w:r>
        <w:rPr>
          <w:w w:val="105"/>
          <w:sz w:val="16"/>
        </w:rPr>
        <w:t> is</w:t>
      </w:r>
      <w:r>
        <w:rPr>
          <w:w w:val="105"/>
          <w:sz w:val="16"/>
        </w:rPr>
        <w:t> practically</w:t>
      </w:r>
      <w:r>
        <w:rPr>
          <w:w w:val="105"/>
          <w:sz w:val="16"/>
        </w:rPr>
        <w:t> the</w:t>
      </w:r>
      <w:r>
        <w:rPr>
          <w:w w:val="105"/>
          <w:sz w:val="16"/>
        </w:rPr>
        <w:t> best</w:t>
      </w:r>
      <w:r>
        <w:rPr>
          <w:spacing w:val="40"/>
          <w:w w:val="105"/>
          <w:sz w:val="16"/>
        </w:rPr>
        <w:t> </w:t>
      </w:r>
      <w:r>
        <w:rPr>
          <w:w w:val="105"/>
          <w:sz w:val="16"/>
        </w:rPr>
        <w:t>choice</w:t>
      </w:r>
      <w:r>
        <w:rPr>
          <w:spacing w:val="33"/>
          <w:w w:val="105"/>
          <w:sz w:val="16"/>
        </w:rPr>
        <w:t> </w:t>
      </w:r>
      <w:r>
        <w:rPr>
          <w:w w:val="105"/>
          <w:sz w:val="16"/>
        </w:rPr>
        <w:t>among</w:t>
      </w:r>
      <w:r>
        <w:rPr>
          <w:spacing w:val="35"/>
          <w:w w:val="105"/>
          <w:sz w:val="16"/>
        </w:rPr>
        <w:t> </w:t>
      </w:r>
      <w:r>
        <w:rPr>
          <w:w w:val="105"/>
          <w:sz w:val="16"/>
        </w:rPr>
        <w:t>the</w:t>
      </w:r>
      <w:r>
        <w:rPr>
          <w:spacing w:val="35"/>
          <w:w w:val="105"/>
          <w:sz w:val="16"/>
        </w:rPr>
        <w:t> </w:t>
      </w:r>
      <w:r>
        <w:rPr>
          <w:w w:val="105"/>
          <w:sz w:val="16"/>
        </w:rPr>
        <w:t>several</w:t>
      </w:r>
      <w:r>
        <w:rPr>
          <w:spacing w:val="35"/>
          <w:w w:val="105"/>
          <w:sz w:val="16"/>
        </w:rPr>
        <w:t> </w:t>
      </w:r>
      <w:r>
        <w:rPr>
          <w:w w:val="105"/>
          <w:sz w:val="16"/>
        </w:rPr>
        <w:t>popular</w:t>
      </w:r>
      <w:r>
        <w:rPr>
          <w:spacing w:val="34"/>
          <w:w w:val="105"/>
          <w:sz w:val="16"/>
        </w:rPr>
        <w:t> </w:t>
      </w:r>
      <w:r>
        <w:rPr>
          <w:w w:val="105"/>
          <w:sz w:val="16"/>
        </w:rPr>
        <w:t>ML</w:t>
      </w:r>
      <w:r>
        <w:rPr>
          <w:spacing w:val="34"/>
          <w:w w:val="105"/>
          <w:sz w:val="16"/>
        </w:rPr>
        <w:t> </w:t>
      </w:r>
      <w:r>
        <w:rPr>
          <w:w w:val="105"/>
          <w:sz w:val="16"/>
        </w:rPr>
        <w:t>techniques</w:t>
      </w:r>
      <w:r>
        <w:rPr>
          <w:spacing w:val="35"/>
          <w:w w:val="105"/>
          <w:sz w:val="16"/>
        </w:rPr>
        <w:t> </w:t>
      </w:r>
      <w:r>
        <w:rPr>
          <w:w w:val="105"/>
          <w:sz w:val="16"/>
        </w:rPr>
        <w:t>under</w:t>
      </w:r>
      <w:r>
        <w:rPr>
          <w:spacing w:val="34"/>
          <w:w w:val="105"/>
          <w:sz w:val="16"/>
        </w:rPr>
        <w:t> </w:t>
      </w:r>
      <w:r>
        <w:rPr>
          <w:w w:val="105"/>
          <w:sz w:val="16"/>
        </w:rPr>
        <w:t>test</w:t>
      </w:r>
      <w:r>
        <w:rPr>
          <w:spacing w:val="34"/>
          <w:w w:val="105"/>
          <w:sz w:val="16"/>
        </w:rPr>
        <w:t> </w:t>
      </w:r>
      <w:r>
        <w:rPr>
          <w:w w:val="105"/>
          <w:sz w:val="16"/>
        </w:rPr>
        <w:t>for waveform recognition of time-domain</w:t>
      </w:r>
      <w:r>
        <w:rPr>
          <w:w w:val="105"/>
          <w:sz w:val="16"/>
        </w:rPr>
        <w:t> data</w:t>
      </w:r>
      <w:r>
        <w:rPr>
          <w:w w:val="105"/>
          <w:sz w:val="16"/>
        </w:rPr>
        <w:t> in</w:t>
      </w:r>
      <w:r>
        <w:rPr>
          <w:w w:val="105"/>
          <w:sz w:val="16"/>
        </w:rPr>
        <w:t> terms of classifica-</w:t>
      </w:r>
      <w:r>
        <w:rPr>
          <w:spacing w:val="40"/>
          <w:w w:val="105"/>
          <w:sz w:val="16"/>
        </w:rPr>
        <w:t> </w:t>
      </w:r>
      <w:r>
        <w:rPr>
          <w:w w:val="105"/>
          <w:sz w:val="16"/>
        </w:rPr>
        <w:t>tion</w:t>
      </w:r>
      <w:r>
        <w:rPr>
          <w:spacing w:val="22"/>
          <w:w w:val="105"/>
          <w:sz w:val="16"/>
        </w:rPr>
        <w:t> </w:t>
      </w:r>
      <w:r>
        <w:rPr>
          <w:w w:val="105"/>
          <w:sz w:val="16"/>
        </w:rPr>
        <w:t>accuracy</w:t>
      </w:r>
      <w:r>
        <w:rPr>
          <w:spacing w:val="21"/>
          <w:w w:val="105"/>
          <w:sz w:val="16"/>
        </w:rPr>
        <w:t> </w:t>
      </w:r>
      <w:r>
        <w:rPr>
          <w:w w:val="105"/>
          <w:sz w:val="16"/>
        </w:rPr>
        <w:t>and</w:t>
      </w:r>
      <w:r>
        <w:rPr>
          <w:spacing w:val="23"/>
          <w:w w:val="105"/>
          <w:sz w:val="16"/>
        </w:rPr>
        <w:t> </w:t>
      </w:r>
      <w:r>
        <w:rPr>
          <w:w w:val="105"/>
          <w:sz w:val="16"/>
        </w:rPr>
        <w:t>timing</w:t>
      </w:r>
      <w:r>
        <w:rPr>
          <w:spacing w:val="22"/>
          <w:w w:val="105"/>
          <w:sz w:val="16"/>
        </w:rPr>
        <w:t> </w:t>
      </w:r>
      <w:hyperlink w:history="true" w:anchor="_bookmark62">
        <w:r>
          <w:rPr>
            <w:color w:val="007FAD"/>
            <w:w w:val="105"/>
            <w:sz w:val="16"/>
          </w:rPr>
          <w:t>[29]</w:t>
        </w:r>
      </w:hyperlink>
      <w:r>
        <w:rPr>
          <w:w w:val="105"/>
          <w:sz w:val="16"/>
        </w:rPr>
        <w:t>.</w:t>
      </w:r>
      <w:r>
        <w:rPr>
          <w:spacing w:val="22"/>
          <w:w w:val="105"/>
          <w:sz w:val="16"/>
        </w:rPr>
        <w:t> </w:t>
      </w:r>
      <w:r>
        <w:rPr>
          <w:w w:val="105"/>
          <w:sz w:val="16"/>
        </w:rPr>
        <w:t>To</w:t>
      </w:r>
      <w:r>
        <w:rPr>
          <w:spacing w:val="23"/>
          <w:w w:val="105"/>
          <w:sz w:val="16"/>
        </w:rPr>
        <w:t> </w:t>
      </w:r>
      <w:r>
        <w:rPr>
          <w:w w:val="105"/>
          <w:sz w:val="16"/>
        </w:rPr>
        <w:t>be</w:t>
      </w:r>
      <w:r>
        <w:rPr>
          <w:spacing w:val="22"/>
          <w:w w:val="105"/>
          <w:sz w:val="16"/>
        </w:rPr>
        <w:t> </w:t>
      </w:r>
      <w:r>
        <w:rPr>
          <w:w w:val="105"/>
          <w:sz w:val="16"/>
        </w:rPr>
        <w:t>able</w:t>
      </w:r>
      <w:r>
        <w:rPr>
          <w:spacing w:val="22"/>
          <w:w w:val="105"/>
          <w:sz w:val="16"/>
        </w:rPr>
        <w:t> </w:t>
      </w:r>
      <w:r>
        <w:rPr>
          <w:w w:val="105"/>
          <w:sz w:val="16"/>
        </w:rPr>
        <w:t>to</w:t>
      </w:r>
      <w:r>
        <w:rPr>
          <w:spacing w:val="22"/>
          <w:w w:val="105"/>
          <w:sz w:val="16"/>
        </w:rPr>
        <w:t> </w:t>
      </w:r>
      <w:r>
        <w:rPr>
          <w:w w:val="105"/>
          <w:sz w:val="16"/>
        </w:rPr>
        <w:t>learn</w:t>
      </w:r>
      <w:r>
        <w:rPr>
          <w:spacing w:val="22"/>
          <w:w w:val="105"/>
          <w:sz w:val="16"/>
        </w:rPr>
        <w:t> </w:t>
      </w:r>
      <w:r>
        <w:rPr>
          <w:w w:val="105"/>
          <w:sz w:val="16"/>
        </w:rPr>
        <w:t>both</w:t>
      </w:r>
      <w:r>
        <w:rPr>
          <w:spacing w:val="23"/>
          <w:w w:val="105"/>
          <w:sz w:val="16"/>
        </w:rPr>
        <w:t> </w:t>
      </w:r>
      <w:r>
        <w:rPr>
          <w:w w:val="105"/>
          <w:sz w:val="16"/>
        </w:rPr>
        <w:t>low-level extrinsic</w:t>
      </w:r>
      <w:r>
        <w:rPr>
          <w:spacing w:val="33"/>
          <w:w w:val="105"/>
          <w:sz w:val="16"/>
        </w:rPr>
        <w:t> </w:t>
      </w:r>
      <w:r>
        <w:rPr>
          <w:w w:val="105"/>
          <w:sz w:val="16"/>
        </w:rPr>
        <w:t>and</w:t>
      </w:r>
      <w:r>
        <w:rPr>
          <w:spacing w:val="34"/>
          <w:w w:val="105"/>
          <w:sz w:val="16"/>
        </w:rPr>
        <w:t> </w:t>
      </w:r>
      <w:r>
        <w:rPr>
          <w:w w:val="105"/>
          <w:sz w:val="16"/>
        </w:rPr>
        <w:t>high-level</w:t>
      </w:r>
      <w:r>
        <w:rPr>
          <w:spacing w:val="33"/>
          <w:w w:val="105"/>
          <w:sz w:val="16"/>
        </w:rPr>
        <w:t> </w:t>
      </w:r>
      <w:r>
        <w:rPr>
          <w:w w:val="105"/>
          <w:sz w:val="16"/>
        </w:rPr>
        <w:t>intrinsic</w:t>
      </w:r>
      <w:r>
        <w:rPr>
          <w:spacing w:val="34"/>
          <w:w w:val="105"/>
          <w:sz w:val="16"/>
        </w:rPr>
        <w:t> </w:t>
      </w:r>
      <w:r>
        <w:rPr>
          <w:w w:val="105"/>
          <w:sz w:val="16"/>
        </w:rPr>
        <w:t>features</w:t>
      </w:r>
      <w:r>
        <w:rPr>
          <w:spacing w:val="35"/>
          <w:w w:val="105"/>
          <w:sz w:val="16"/>
        </w:rPr>
        <w:t> </w:t>
      </w:r>
      <w:r>
        <w:rPr>
          <w:w w:val="105"/>
          <w:sz w:val="16"/>
        </w:rPr>
        <w:t>together,</w:t>
      </w:r>
      <w:r>
        <w:rPr>
          <w:spacing w:val="33"/>
          <w:w w:val="105"/>
          <w:sz w:val="16"/>
        </w:rPr>
        <w:t> </w:t>
      </w:r>
      <w:r>
        <w:rPr>
          <w:w w:val="105"/>
          <w:sz w:val="16"/>
        </w:rPr>
        <w:t>Huang</w:t>
      </w:r>
      <w:r>
        <w:rPr>
          <w:spacing w:val="34"/>
          <w:w w:val="105"/>
          <w:sz w:val="16"/>
        </w:rPr>
        <w:t> </w:t>
      </w:r>
      <w:r>
        <w:rPr>
          <w:w w:val="105"/>
          <w:sz w:val="16"/>
        </w:rPr>
        <w:t>et.</w:t>
      </w:r>
      <w:r>
        <w:rPr>
          <w:spacing w:val="34"/>
          <w:w w:val="105"/>
          <w:sz w:val="16"/>
        </w:rPr>
        <w:t> </w:t>
      </w:r>
      <w:r>
        <w:rPr>
          <w:spacing w:val="-5"/>
          <w:w w:val="105"/>
          <w:sz w:val="16"/>
        </w:rPr>
        <w:t>al.</w:t>
      </w:r>
    </w:p>
    <w:p>
      <w:pPr>
        <w:pStyle w:val="BodyText"/>
        <w:spacing w:line="276" w:lineRule="auto" w:before="3"/>
        <w:ind w:left="111" w:right="109"/>
        <w:jc w:val="both"/>
      </w:pPr>
      <w:hyperlink w:history="true" w:anchor="_bookmark64">
        <w:r>
          <w:rPr>
            <w:color w:val="007FAD"/>
            <w:w w:val="105"/>
          </w:rPr>
          <w:t>[30]</w:t>
        </w:r>
      </w:hyperlink>
      <w:r>
        <w:rPr>
          <w:color w:val="007FAD"/>
          <w:w w:val="105"/>
        </w:rPr>
        <w:t> </w:t>
      </w:r>
      <w:r>
        <w:rPr>
          <w:w w:val="105"/>
        </w:rPr>
        <w:t>advanced</w:t>
      </w:r>
      <w:r>
        <w:rPr>
          <w:w w:val="105"/>
        </w:rPr>
        <w:t> a</w:t>
      </w:r>
      <w:r>
        <w:rPr>
          <w:w w:val="105"/>
        </w:rPr>
        <w:t> dual-graph</w:t>
      </w:r>
      <w:r>
        <w:rPr>
          <w:w w:val="105"/>
        </w:rPr>
        <w:t> attention</w:t>
      </w:r>
      <w:r>
        <w:rPr>
          <w:w w:val="105"/>
        </w:rPr>
        <w:t> convolution</w:t>
      </w:r>
      <w:r>
        <w:rPr>
          <w:w w:val="105"/>
        </w:rPr>
        <w:t> </w:t>
      </w:r>
      <w:r>
        <w:rPr>
          <w:w w:val="105"/>
        </w:rPr>
        <w:t>network</w:t>
      </w:r>
      <w:r>
        <w:rPr>
          <w:w w:val="105"/>
        </w:rPr>
        <w:t> (DGACN). Xie L. et. al. </w:t>
      </w:r>
      <w:hyperlink w:history="true" w:anchor="_bookmark66">
        <w:r>
          <w:rPr>
            <w:color w:val="007FAD"/>
            <w:w w:val="105"/>
          </w:rPr>
          <w:t>[31]</w:t>
        </w:r>
      </w:hyperlink>
      <w:r>
        <w:rPr>
          <w:color w:val="007FAD"/>
          <w:w w:val="105"/>
        </w:rPr>
        <w:t> </w:t>
      </w:r>
      <w:r>
        <w:rPr>
          <w:w w:val="105"/>
        </w:rPr>
        <w:t>also proposed a convolutional </w:t>
      </w:r>
      <w:r>
        <w:rPr>
          <w:w w:val="105"/>
        </w:rPr>
        <w:t>Siamese point</w:t>
      </w:r>
      <w:r>
        <w:rPr>
          <w:w w:val="105"/>
        </w:rPr>
        <w:t> net</w:t>
      </w:r>
      <w:r>
        <w:rPr>
          <w:w w:val="105"/>
        </w:rPr>
        <w:t> (CSPN)</w:t>
      </w:r>
      <w:r>
        <w:rPr>
          <w:w w:val="105"/>
        </w:rPr>
        <w:t> for</w:t>
      </w:r>
      <w:r>
        <w:rPr>
          <w:w w:val="105"/>
        </w:rPr>
        <w:t> partial-to-partial</w:t>
      </w:r>
      <w:r>
        <w:rPr>
          <w:w w:val="105"/>
        </w:rPr>
        <w:t> point</w:t>
      </w:r>
      <w:r>
        <w:rPr>
          <w:w w:val="105"/>
        </w:rPr>
        <w:t> cloud</w:t>
      </w:r>
      <w:r>
        <w:rPr>
          <w:w w:val="105"/>
        </w:rPr>
        <w:t> </w:t>
      </w:r>
      <w:r>
        <w:rPr>
          <w:w w:val="105"/>
        </w:rPr>
        <w:t>registration</w:t>
      </w:r>
      <w:r>
        <w:rPr>
          <w:w w:val="105"/>
        </w:rPr>
        <w:t> which embodied feature extraction, matching matrix </w:t>
      </w:r>
      <w:r>
        <w:rPr>
          <w:w w:val="105"/>
        </w:rPr>
        <w:t>computation</w:t>
      </w:r>
      <w:r>
        <w:rPr>
          <w:w w:val="105"/>
        </w:rPr>
        <w:t> and</w:t>
      </w:r>
      <w:r>
        <w:rPr>
          <w:w w:val="105"/>
        </w:rPr>
        <w:t> singular value decomposition</w:t>
      </w:r>
      <w:r>
        <w:rPr>
          <w:w w:val="105"/>
        </w:rPr>
        <w:t> (SVD)</w:t>
      </w:r>
      <w:r>
        <w:rPr>
          <w:w w:val="105"/>
        </w:rPr>
        <w:t> for</w:t>
      </w:r>
      <w:r>
        <w:rPr>
          <w:w w:val="105"/>
        </w:rPr>
        <w:t> optical</w:t>
      </w:r>
      <w:r>
        <w:rPr>
          <w:w w:val="105"/>
        </w:rPr>
        <w:t> </w:t>
      </w:r>
      <w:r>
        <w:rPr>
          <w:w w:val="105"/>
        </w:rPr>
        <w:t>measurement</w:t>
      </w:r>
      <w:r>
        <w:rPr>
          <w:spacing w:val="40"/>
          <w:w w:val="105"/>
        </w:rPr>
        <w:t> </w:t>
      </w:r>
      <w:r>
        <w:rPr>
          <w:w w:val="105"/>
        </w:rPr>
        <w:t>of</w:t>
      </w:r>
      <w:r>
        <w:rPr>
          <w:w w:val="105"/>
        </w:rPr>
        <w:t> blade</w:t>
      </w:r>
      <w:r>
        <w:rPr>
          <w:w w:val="105"/>
        </w:rPr>
        <w:t> profile.</w:t>
      </w:r>
      <w:r>
        <w:rPr>
          <w:w w:val="105"/>
        </w:rPr>
        <w:t> Yin</w:t>
      </w:r>
      <w:r>
        <w:rPr>
          <w:w w:val="105"/>
        </w:rPr>
        <w:t> M.</w:t>
      </w:r>
      <w:r>
        <w:rPr>
          <w:w w:val="105"/>
        </w:rPr>
        <w:t> et.</w:t>
      </w:r>
      <w:r>
        <w:rPr>
          <w:w w:val="105"/>
        </w:rPr>
        <w:t> al.</w:t>
      </w:r>
      <w:r>
        <w:rPr>
          <w:w w:val="105"/>
        </w:rPr>
        <w:t> </w:t>
      </w:r>
      <w:hyperlink w:history="true" w:anchor="_bookmark69">
        <w:r>
          <w:rPr>
            <w:color w:val="007FAD"/>
            <w:w w:val="105"/>
          </w:rPr>
          <w:t>[32]</w:t>
        </w:r>
      </w:hyperlink>
      <w:r>
        <w:rPr>
          <w:color w:val="007FAD"/>
          <w:w w:val="105"/>
        </w:rPr>
        <w:t> </w:t>
      </w:r>
      <w:r>
        <w:rPr>
          <w:w w:val="105"/>
        </w:rPr>
        <w:t>also</w:t>
      </w:r>
      <w:r>
        <w:rPr>
          <w:w w:val="105"/>
        </w:rPr>
        <w:t> advanced</w:t>
      </w:r>
      <w:r>
        <w:rPr>
          <w:w w:val="105"/>
        </w:rPr>
        <w:t> an</w:t>
      </w:r>
      <w:r>
        <w:rPr>
          <w:w w:val="105"/>
        </w:rPr>
        <w:t> approach</w:t>
      </w:r>
      <w:r>
        <w:rPr>
          <w:w w:val="105"/>
        </w:rPr>
        <w:t> in</w:t>
      </w:r>
      <w:r>
        <w:rPr>
          <w:spacing w:val="80"/>
          <w:w w:val="105"/>
        </w:rPr>
        <w:t> </w:t>
      </w:r>
      <w:r>
        <w:rPr>
          <w:w w:val="105"/>
        </w:rPr>
        <w:t>the</w:t>
      </w:r>
      <w:r>
        <w:rPr>
          <w:w w:val="105"/>
        </w:rPr>
        <w:t> same</w:t>
      </w:r>
      <w:r>
        <w:rPr>
          <w:w w:val="105"/>
        </w:rPr>
        <w:t> domain</w:t>
      </w:r>
      <w:r>
        <w:rPr>
          <w:w w:val="105"/>
        </w:rPr>
        <w:t> leveraging</w:t>
      </w:r>
      <w:r>
        <w:rPr>
          <w:w w:val="105"/>
        </w:rPr>
        <w:t> deep</w:t>
      </w:r>
      <w:r>
        <w:rPr>
          <w:w w:val="105"/>
        </w:rPr>
        <w:t> feature</w:t>
      </w:r>
      <w:r>
        <w:rPr>
          <w:w w:val="105"/>
        </w:rPr>
        <w:t> interaction</w:t>
      </w:r>
      <w:r>
        <w:rPr>
          <w:w w:val="105"/>
        </w:rPr>
        <w:t> </w:t>
      </w:r>
      <w:r>
        <w:rPr>
          <w:w w:val="105"/>
        </w:rPr>
        <w:t>network</w:t>
      </w:r>
      <w:r>
        <w:rPr>
          <w:w w:val="105"/>
        </w:rPr>
        <w:t> (DFINet)</w:t>
      </w:r>
      <w:r>
        <w:rPr>
          <w:w w:val="105"/>
        </w:rPr>
        <w:t> where</w:t>
      </w:r>
      <w:r>
        <w:rPr>
          <w:w w:val="105"/>
        </w:rPr>
        <w:t> a</w:t>
      </w:r>
      <w:r>
        <w:rPr>
          <w:w w:val="105"/>
        </w:rPr>
        <w:t> feature</w:t>
      </w:r>
      <w:r>
        <w:rPr>
          <w:w w:val="105"/>
        </w:rPr>
        <w:t> interaction</w:t>
      </w:r>
      <w:r>
        <w:rPr>
          <w:w w:val="105"/>
        </w:rPr>
        <w:t> module</w:t>
      </w:r>
      <w:r>
        <w:rPr>
          <w:w w:val="105"/>
        </w:rPr>
        <w:t> to</w:t>
      </w:r>
      <w:r>
        <w:rPr>
          <w:w w:val="105"/>
        </w:rPr>
        <w:t> strengthen</w:t>
      </w:r>
      <w:r>
        <w:rPr>
          <w:w w:val="105"/>
        </w:rPr>
        <w:t> infor- mation</w:t>
      </w:r>
      <w:r>
        <w:rPr>
          <w:w w:val="105"/>
        </w:rPr>
        <w:t> association</w:t>
      </w:r>
      <w:r>
        <w:rPr>
          <w:w w:val="105"/>
        </w:rPr>
        <w:t> between</w:t>
      </w:r>
      <w:r>
        <w:rPr>
          <w:w w:val="105"/>
        </w:rPr>
        <w:t> two</w:t>
      </w:r>
      <w:r>
        <w:rPr>
          <w:w w:val="105"/>
        </w:rPr>
        <w:t> point</w:t>
      </w:r>
      <w:r>
        <w:rPr>
          <w:w w:val="105"/>
        </w:rPr>
        <w:t> clouds</w:t>
      </w:r>
      <w:r>
        <w:rPr>
          <w:w w:val="105"/>
        </w:rPr>
        <w:t> during</w:t>
      </w:r>
      <w:r>
        <w:rPr>
          <w:w w:val="105"/>
        </w:rPr>
        <w:t> </w:t>
      </w:r>
      <w:r>
        <w:rPr>
          <w:w w:val="105"/>
        </w:rPr>
        <w:t>feature</w:t>
      </w:r>
      <w:r>
        <w:rPr>
          <w:w w:val="105"/>
        </w:rPr>
        <w:t> extraction is used.</w:t>
      </w:r>
    </w:p>
    <w:p>
      <w:pPr>
        <w:pStyle w:val="BodyText"/>
        <w:spacing w:before="167"/>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Terahertz</w:t>
      </w:r>
      <w:r>
        <w:rPr>
          <w:i/>
          <w:spacing w:val="7"/>
          <w:sz w:val="16"/>
        </w:rPr>
        <w:t> </w:t>
      </w:r>
      <w:r>
        <w:rPr>
          <w:i/>
          <w:spacing w:val="-2"/>
          <w:sz w:val="16"/>
        </w:rPr>
        <w:t>image</w:t>
      </w:r>
      <w:r>
        <w:rPr>
          <w:i/>
          <w:spacing w:val="8"/>
          <w:sz w:val="16"/>
        </w:rPr>
        <w:t> </w:t>
      </w:r>
      <w:r>
        <w:rPr>
          <w:i/>
          <w:spacing w:val="-2"/>
          <w:sz w:val="16"/>
        </w:rPr>
        <w:t>recognition</w:t>
      </w:r>
      <w:r>
        <w:rPr>
          <w:i/>
          <w:spacing w:val="7"/>
          <w:sz w:val="16"/>
        </w:rPr>
        <w:t> </w:t>
      </w:r>
      <w:r>
        <w:rPr>
          <w:i/>
          <w:spacing w:val="-2"/>
          <w:sz w:val="16"/>
        </w:rPr>
        <w:t>in</w:t>
      </w:r>
      <w:r>
        <w:rPr>
          <w:i/>
          <w:spacing w:val="9"/>
          <w:sz w:val="16"/>
        </w:rPr>
        <w:t> </w:t>
      </w:r>
      <w:r>
        <w:rPr>
          <w:i/>
          <w:spacing w:val="-2"/>
          <w:sz w:val="16"/>
        </w:rPr>
        <w:t>Agricultural</w:t>
      </w:r>
      <w:r>
        <w:rPr>
          <w:i/>
          <w:spacing w:val="7"/>
          <w:sz w:val="16"/>
        </w:rPr>
        <w:t> </w:t>
      </w:r>
      <w:r>
        <w:rPr>
          <w:i/>
          <w:spacing w:val="-2"/>
          <w:sz w:val="16"/>
        </w:rPr>
        <w:t>products</w:t>
      </w:r>
    </w:p>
    <w:p>
      <w:pPr>
        <w:pStyle w:val="BodyText"/>
        <w:spacing w:line="276" w:lineRule="auto" w:before="28"/>
        <w:ind w:left="111" w:right="109" w:firstLine="233"/>
        <w:jc w:val="both"/>
      </w:pPr>
      <w:r>
        <w:rPr>
          <w:w w:val="105"/>
        </w:rPr>
        <w:t>Li B. et. al. (2020). </w:t>
      </w:r>
      <w:hyperlink w:history="true" w:anchor="_bookmark45">
        <w:r>
          <w:rPr>
            <w:color w:val="007FAD"/>
            <w:w w:val="105"/>
          </w:rPr>
          <w:t>[33]</w:t>
        </w:r>
      </w:hyperlink>
      <w:r>
        <w:rPr>
          <w:color w:val="007FAD"/>
          <w:w w:val="105"/>
        </w:rPr>
        <w:t> </w:t>
      </w:r>
      <w:r>
        <w:rPr>
          <w:w w:val="105"/>
        </w:rPr>
        <w:t>use quantitative methods for </w:t>
      </w:r>
      <w:r>
        <w:rPr>
          <w:w w:val="105"/>
        </w:rPr>
        <w:t>identifica- tion</w:t>
      </w:r>
      <w:r>
        <w:rPr>
          <w:w w:val="105"/>
        </w:rPr>
        <w:t> of</w:t>
      </w:r>
      <w:r>
        <w:rPr>
          <w:w w:val="105"/>
        </w:rPr>
        <w:t> common</w:t>
      </w:r>
      <w:r>
        <w:rPr>
          <w:w w:val="105"/>
        </w:rPr>
        <w:t> agricultural</w:t>
      </w:r>
      <w:r>
        <w:rPr>
          <w:w w:val="105"/>
        </w:rPr>
        <w:t> diseases.</w:t>
      </w:r>
      <w:r>
        <w:rPr>
          <w:w w:val="105"/>
        </w:rPr>
        <w:t> Their</w:t>
      </w:r>
      <w:r>
        <w:rPr>
          <w:w w:val="105"/>
        </w:rPr>
        <w:t> exploratory</w:t>
      </w:r>
      <w:r>
        <w:rPr>
          <w:w w:val="105"/>
        </w:rPr>
        <w:t> study involved data analysis of common fungal pathogens using identifi- cation</w:t>
      </w:r>
      <w:r>
        <w:rPr>
          <w:w w:val="105"/>
        </w:rPr>
        <w:t> modeling</w:t>
      </w:r>
      <w:r>
        <w:rPr>
          <w:w w:val="105"/>
        </w:rPr>
        <w:t> based</w:t>
      </w:r>
      <w:r>
        <w:rPr>
          <w:w w:val="105"/>
        </w:rPr>
        <w:t> on</w:t>
      </w:r>
      <w:r>
        <w:rPr>
          <w:w w:val="105"/>
        </w:rPr>
        <w:t> terahertz</w:t>
      </w:r>
      <w:r>
        <w:rPr>
          <w:w w:val="105"/>
        </w:rPr>
        <w:t> spectrum</w:t>
      </w:r>
      <w:r>
        <w:rPr>
          <w:w w:val="105"/>
        </w:rPr>
        <w:t> technology.</w:t>
      </w:r>
      <w:r>
        <w:rPr>
          <w:w w:val="105"/>
        </w:rPr>
        <w:t> Using polyethylene</w:t>
      </w:r>
      <w:r>
        <w:rPr>
          <w:spacing w:val="40"/>
          <w:w w:val="105"/>
        </w:rPr>
        <w:t> </w:t>
      </w:r>
      <w:r>
        <w:rPr>
          <w:w w:val="105"/>
        </w:rPr>
        <w:t>as</w:t>
      </w:r>
      <w:r>
        <w:rPr>
          <w:spacing w:val="40"/>
          <w:w w:val="105"/>
        </w:rPr>
        <w:t> </w:t>
      </w:r>
      <w:r>
        <w:rPr>
          <w:w w:val="105"/>
        </w:rPr>
        <w:t>the</w:t>
      </w:r>
      <w:r>
        <w:rPr>
          <w:spacing w:val="40"/>
          <w:w w:val="105"/>
        </w:rPr>
        <w:t> </w:t>
      </w:r>
      <w:r>
        <w:rPr>
          <w:w w:val="105"/>
        </w:rPr>
        <w:t>control,</w:t>
      </w:r>
      <w:r>
        <w:rPr>
          <w:spacing w:val="40"/>
          <w:w w:val="105"/>
        </w:rPr>
        <w:t> </w:t>
      </w:r>
      <w:r>
        <w:rPr>
          <w:w w:val="105"/>
        </w:rPr>
        <w:t>the</w:t>
      </w:r>
      <w:r>
        <w:rPr>
          <w:spacing w:val="40"/>
          <w:w w:val="105"/>
        </w:rPr>
        <w:t> </w:t>
      </w:r>
      <w:r>
        <w:rPr>
          <w:w w:val="105"/>
        </w:rPr>
        <w:t>terahertz</w:t>
      </w:r>
      <w:r>
        <w:rPr>
          <w:spacing w:val="40"/>
          <w:w w:val="105"/>
        </w:rPr>
        <w:t> </w:t>
      </w:r>
      <w:r>
        <w:rPr>
          <w:w w:val="105"/>
        </w:rPr>
        <w:t>time-domain</w:t>
      </w:r>
      <w:r>
        <w:rPr>
          <w:spacing w:val="40"/>
          <w:w w:val="105"/>
        </w:rPr>
        <w:t> </w:t>
      </w:r>
      <w:r>
        <w:rPr>
          <w:w w:val="105"/>
        </w:rPr>
        <w:t>spectra, and</w:t>
      </w:r>
      <w:r>
        <w:rPr>
          <w:w w:val="105"/>
        </w:rPr>
        <w:t> frequency-domain</w:t>
      </w:r>
      <w:r>
        <w:rPr>
          <w:w w:val="105"/>
        </w:rPr>
        <w:t> spectra</w:t>
      </w:r>
      <w:r>
        <w:rPr>
          <w:w w:val="105"/>
        </w:rPr>
        <w:t> of</w:t>
      </w:r>
      <w:r>
        <w:rPr>
          <w:w w:val="105"/>
        </w:rPr>
        <w:t> samples</w:t>
      </w:r>
      <w:r>
        <w:rPr>
          <w:w w:val="105"/>
        </w:rPr>
        <w:t> of</w:t>
      </w:r>
      <w:r>
        <w:rPr>
          <w:w w:val="105"/>
        </w:rPr>
        <w:t> the</w:t>
      </w:r>
      <w:r>
        <w:rPr>
          <w:w w:val="105"/>
        </w:rPr>
        <w:t> three</w:t>
      </w:r>
      <w:r>
        <w:rPr>
          <w:w w:val="105"/>
        </w:rPr>
        <w:t> pathogens were both measured. The absorption and refraction characteristics of these samples in the range of 0.1–2.0 THz were calculated and analyzed, and samples were then divided using the KS algorithm. Terahertz</w:t>
      </w:r>
      <w:r>
        <w:rPr>
          <w:w w:val="105"/>
        </w:rPr>
        <w:t> spectrum-image data blocks of</w:t>
      </w:r>
      <w:r>
        <w:rPr>
          <w:w w:val="105"/>
        </w:rPr>
        <w:t> the pathogen</w:t>
      </w:r>
      <w:r>
        <w:rPr>
          <w:w w:val="105"/>
        </w:rPr>
        <w:t> samples were preprocessed, and the dimensions of data were reduced using non-local</w:t>
      </w:r>
      <w:r>
        <w:rPr>
          <w:w w:val="105"/>
        </w:rPr>
        <w:t> mean</w:t>
      </w:r>
      <w:r>
        <w:rPr>
          <w:w w:val="105"/>
        </w:rPr>
        <w:t> filtering</w:t>
      </w:r>
      <w:r>
        <w:rPr>
          <w:w w:val="105"/>
        </w:rPr>
        <w:t> and</w:t>
      </w:r>
      <w:r>
        <w:rPr>
          <w:w w:val="105"/>
        </w:rPr>
        <w:t> the</w:t>
      </w:r>
      <w:r>
        <w:rPr>
          <w:w w:val="105"/>
        </w:rPr>
        <w:t> SPA</w:t>
      </w:r>
      <w:r>
        <w:rPr>
          <w:w w:val="105"/>
        </w:rPr>
        <w:t> algorithm,</w:t>
      </w:r>
      <w:r>
        <w:rPr>
          <w:w w:val="105"/>
        </w:rPr>
        <w:t> respectively.</w:t>
      </w:r>
      <w:r>
        <w:rPr>
          <w:w w:val="105"/>
        </w:rPr>
        <w:t> K- nearest</w:t>
      </w:r>
      <w:r>
        <w:rPr>
          <w:w w:val="105"/>
        </w:rPr>
        <w:t> neighbors</w:t>
      </w:r>
      <w:r>
        <w:rPr>
          <w:w w:val="105"/>
        </w:rPr>
        <w:t> (KNN),</w:t>
      </w:r>
      <w:r>
        <w:rPr>
          <w:w w:val="105"/>
        </w:rPr>
        <w:t> support</w:t>
      </w:r>
      <w:r>
        <w:rPr>
          <w:w w:val="105"/>
        </w:rPr>
        <w:t> vector</w:t>
      </w:r>
      <w:r>
        <w:rPr>
          <w:w w:val="105"/>
        </w:rPr>
        <w:t> machine</w:t>
      </w:r>
      <w:r>
        <w:rPr>
          <w:w w:val="105"/>
        </w:rPr>
        <w:t> (SVM),</w:t>
      </w:r>
      <w:r>
        <w:rPr>
          <w:w w:val="105"/>
        </w:rPr>
        <w:t> and</w:t>
      </w:r>
      <w:r>
        <w:rPr>
          <w:w w:val="105"/>
        </w:rPr>
        <w:t> BP neural network (BPNN), and other algorithms were used for analy- sis of terahertz images at characteristic frequencies, and for inves- tigating</w:t>
      </w:r>
      <w:r>
        <w:rPr>
          <w:w w:val="105"/>
        </w:rPr>
        <w:t> the</w:t>
      </w:r>
      <w:r>
        <w:rPr>
          <w:w w:val="105"/>
        </w:rPr>
        <w:t> identification</w:t>
      </w:r>
      <w:r>
        <w:rPr>
          <w:w w:val="105"/>
        </w:rPr>
        <w:t> model.</w:t>
      </w:r>
      <w:r>
        <w:rPr>
          <w:w w:val="105"/>
        </w:rPr>
        <w:t> The</w:t>
      </w:r>
      <w:r>
        <w:rPr>
          <w:w w:val="105"/>
        </w:rPr>
        <w:t> model</w:t>
      </w:r>
      <w:r>
        <w:rPr>
          <w:w w:val="105"/>
        </w:rPr>
        <w:t> was</w:t>
      </w:r>
      <w:r>
        <w:rPr>
          <w:w w:val="105"/>
        </w:rPr>
        <w:t> quantitatively evaluated,</w:t>
      </w:r>
      <w:r>
        <w:rPr>
          <w:w w:val="105"/>
        </w:rPr>
        <w:t> and</w:t>
      </w:r>
      <w:r>
        <w:rPr>
          <w:w w:val="105"/>
        </w:rPr>
        <w:t> its</w:t>
      </w:r>
      <w:r>
        <w:rPr>
          <w:w w:val="105"/>
        </w:rPr>
        <w:t> imaging</w:t>
      </w:r>
      <w:r>
        <w:rPr>
          <w:w w:val="105"/>
        </w:rPr>
        <w:t> visualization</w:t>
      </w:r>
      <w:r>
        <w:rPr>
          <w:w w:val="105"/>
        </w:rPr>
        <w:t> was</w:t>
      </w:r>
      <w:r>
        <w:rPr>
          <w:w w:val="105"/>
        </w:rPr>
        <w:t> studied</w:t>
      </w:r>
      <w:r>
        <w:rPr>
          <w:w w:val="105"/>
        </w:rPr>
        <w:t> with</w:t>
      </w:r>
      <w:r>
        <w:rPr>
          <w:w w:val="105"/>
        </w:rPr>
        <w:t> results suggesting</w:t>
      </w:r>
      <w:r>
        <w:rPr>
          <w:spacing w:val="40"/>
          <w:w w:val="105"/>
        </w:rPr>
        <w:t> </w:t>
      </w:r>
      <w:r>
        <w:rPr>
          <w:w w:val="105"/>
        </w:rPr>
        <w:t>that</w:t>
      </w:r>
      <w:r>
        <w:rPr>
          <w:spacing w:val="40"/>
          <w:w w:val="105"/>
        </w:rPr>
        <w:t> </w:t>
      </w:r>
      <w:r>
        <w:rPr>
          <w:w w:val="105"/>
        </w:rPr>
        <w:t>there</w:t>
      </w:r>
      <w:r>
        <w:rPr>
          <w:spacing w:val="40"/>
          <w:w w:val="105"/>
        </w:rPr>
        <w:t> </w:t>
      </w:r>
      <w:r>
        <w:rPr>
          <w:w w:val="105"/>
        </w:rPr>
        <w:t>are</w:t>
      </w:r>
      <w:r>
        <w:rPr>
          <w:spacing w:val="40"/>
          <w:w w:val="105"/>
        </w:rPr>
        <w:t> </w:t>
      </w:r>
      <w:r>
        <w:rPr>
          <w:w w:val="105"/>
        </w:rPr>
        <w:t>significant</w:t>
      </w:r>
      <w:r>
        <w:rPr>
          <w:spacing w:val="40"/>
          <w:w w:val="105"/>
        </w:rPr>
        <w:t> </w:t>
      </w:r>
      <w:r>
        <w:rPr>
          <w:w w:val="105"/>
        </w:rPr>
        <w:t>differences</w:t>
      </w:r>
      <w:r>
        <w:rPr>
          <w:spacing w:val="40"/>
          <w:w w:val="105"/>
        </w:rPr>
        <w:t> </w:t>
      </w:r>
      <w:r>
        <w:rPr>
          <w:w w:val="105"/>
        </w:rPr>
        <w:t>among</w:t>
      </w:r>
      <w:r>
        <w:rPr>
          <w:spacing w:val="40"/>
          <w:w w:val="105"/>
        </w:rPr>
        <w:t> </w:t>
      </w:r>
      <w:r>
        <w:rPr>
          <w:w w:val="105"/>
        </w:rPr>
        <w:t>diseases in absorption and refraction in the terahertz band.</w:t>
      </w:r>
    </w:p>
    <w:p>
      <w:pPr>
        <w:pStyle w:val="BodyText"/>
        <w:spacing w:before="169"/>
      </w:pPr>
    </w:p>
    <w:p>
      <w:pPr>
        <w:pStyle w:val="ListParagraph"/>
        <w:numPr>
          <w:ilvl w:val="2"/>
          <w:numId w:val="1"/>
        </w:numPr>
        <w:tabs>
          <w:tab w:pos="548" w:val="left" w:leader="none"/>
        </w:tabs>
        <w:spacing w:line="276" w:lineRule="auto" w:before="1" w:after="0"/>
        <w:ind w:left="111" w:right="278" w:firstLine="1"/>
        <w:jc w:val="both"/>
        <w:rPr>
          <w:i/>
          <w:sz w:val="16"/>
        </w:rPr>
      </w:pPr>
      <w:r>
        <w:rPr>
          <w:i/>
          <w:sz w:val="16"/>
        </w:rPr>
        <w:t>Terahertz</w:t>
      </w:r>
      <w:r>
        <w:rPr>
          <w:i/>
          <w:spacing w:val="-5"/>
          <w:sz w:val="16"/>
        </w:rPr>
        <w:t> </w:t>
      </w:r>
      <w:r>
        <w:rPr>
          <w:i/>
          <w:sz w:val="16"/>
        </w:rPr>
        <w:t>images</w:t>
      </w:r>
      <w:r>
        <w:rPr>
          <w:i/>
          <w:spacing w:val="-5"/>
          <w:sz w:val="16"/>
        </w:rPr>
        <w:t> </w:t>
      </w:r>
      <w:r>
        <w:rPr>
          <w:i/>
          <w:sz w:val="16"/>
        </w:rPr>
        <w:t>recognition</w:t>
      </w:r>
      <w:r>
        <w:rPr>
          <w:i/>
          <w:spacing w:val="-5"/>
          <w:sz w:val="16"/>
        </w:rPr>
        <w:t> </w:t>
      </w:r>
      <w:r>
        <w:rPr>
          <w:i/>
          <w:sz w:val="16"/>
        </w:rPr>
        <w:t>for</w:t>
      </w:r>
      <w:r>
        <w:rPr>
          <w:i/>
          <w:spacing w:val="-4"/>
          <w:sz w:val="16"/>
        </w:rPr>
        <w:t> </w:t>
      </w:r>
      <w:r>
        <w:rPr>
          <w:i/>
          <w:sz w:val="16"/>
        </w:rPr>
        <w:t>Automatic</w:t>
      </w:r>
      <w:r>
        <w:rPr>
          <w:i/>
          <w:spacing w:val="-4"/>
          <w:sz w:val="16"/>
        </w:rPr>
        <w:t> </w:t>
      </w:r>
      <w:r>
        <w:rPr>
          <w:i/>
          <w:sz w:val="16"/>
        </w:rPr>
        <w:t>target</w:t>
      </w:r>
      <w:r>
        <w:rPr>
          <w:i/>
          <w:spacing w:val="-5"/>
          <w:sz w:val="16"/>
        </w:rPr>
        <w:t> </w:t>
      </w:r>
      <w:r>
        <w:rPr>
          <w:i/>
          <w:sz w:val="16"/>
        </w:rPr>
        <w:t>low-count</w:t>
      </w:r>
      <w:r>
        <w:rPr>
          <w:i/>
          <w:spacing w:val="40"/>
          <w:sz w:val="16"/>
        </w:rPr>
        <w:t> </w:t>
      </w:r>
      <w:r>
        <w:rPr>
          <w:i/>
          <w:spacing w:val="-2"/>
          <w:sz w:val="16"/>
        </w:rPr>
        <w:t>images</w:t>
      </w:r>
    </w:p>
    <w:p>
      <w:pPr>
        <w:pStyle w:val="BodyText"/>
        <w:spacing w:line="276" w:lineRule="auto"/>
        <w:ind w:left="111" w:right="109" w:firstLine="233"/>
        <w:jc w:val="both"/>
      </w:pPr>
      <w:r>
        <w:rPr>
          <w:w w:val="105"/>
        </w:rPr>
        <w:t>The</w:t>
      </w:r>
      <w:r>
        <w:rPr>
          <w:w w:val="105"/>
        </w:rPr>
        <w:t> physical</w:t>
      </w:r>
      <w:r>
        <w:rPr>
          <w:w w:val="105"/>
        </w:rPr>
        <w:t> properties</w:t>
      </w:r>
      <w:r>
        <w:rPr>
          <w:w w:val="105"/>
        </w:rPr>
        <w:t> of</w:t>
      </w:r>
      <w:r>
        <w:rPr>
          <w:w w:val="105"/>
        </w:rPr>
        <w:t> terahertz</w:t>
      </w:r>
      <w:r>
        <w:rPr>
          <w:w w:val="105"/>
        </w:rPr>
        <w:t> radiation</w:t>
      </w:r>
      <w:r>
        <w:rPr>
          <w:w w:val="105"/>
        </w:rPr>
        <w:t> and </w:t>
      </w:r>
      <w:r>
        <w:rPr>
          <w:w w:val="105"/>
        </w:rPr>
        <w:t>associated hardware,</w:t>
      </w:r>
      <w:r>
        <w:rPr>
          <w:spacing w:val="40"/>
          <w:w w:val="105"/>
        </w:rPr>
        <w:t> </w:t>
      </w:r>
      <w:r>
        <w:rPr>
          <w:w w:val="105"/>
        </w:rPr>
        <w:t>such</w:t>
      </w:r>
      <w:r>
        <w:rPr>
          <w:spacing w:val="40"/>
          <w:w w:val="105"/>
        </w:rPr>
        <w:t> </w:t>
      </w:r>
      <w:r>
        <w:rPr>
          <w:w w:val="105"/>
        </w:rPr>
        <w:t>images</w:t>
      </w:r>
      <w:r>
        <w:rPr>
          <w:spacing w:val="40"/>
          <w:w w:val="105"/>
        </w:rPr>
        <w:t> </w:t>
      </w:r>
      <w:r>
        <w:rPr>
          <w:w w:val="105"/>
        </w:rPr>
        <w:t>have</w:t>
      </w:r>
      <w:r>
        <w:rPr>
          <w:spacing w:val="40"/>
          <w:w w:val="105"/>
        </w:rPr>
        <w:t> </w:t>
      </w:r>
      <w:r>
        <w:rPr>
          <w:w w:val="105"/>
        </w:rPr>
        <w:t>low</w:t>
      </w:r>
      <w:r>
        <w:rPr>
          <w:spacing w:val="40"/>
          <w:w w:val="105"/>
        </w:rPr>
        <w:t> </w:t>
      </w:r>
      <w:r>
        <w:rPr>
          <w:w w:val="105"/>
        </w:rPr>
        <w:t>contrast,</w:t>
      </w:r>
      <w:r>
        <w:rPr>
          <w:spacing w:val="40"/>
          <w:w w:val="105"/>
        </w:rPr>
        <w:t> </w:t>
      </w:r>
      <w:r>
        <w:rPr>
          <w:w w:val="105"/>
        </w:rPr>
        <w:t>signal-to-noise</w:t>
      </w:r>
      <w:r>
        <w:rPr>
          <w:spacing w:val="40"/>
          <w:w w:val="105"/>
        </w:rPr>
        <w:t> </w:t>
      </w:r>
      <w:r>
        <w:rPr>
          <w:w w:val="105"/>
        </w:rPr>
        <w:t>ratio and low resolution i.e. all the characteristics of a low-count images. Therefore,</w:t>
      </w:r>
      <w:r>
        <w:rPr>
          <w:w w:val="105"/>
        </w:rPr>
        <w:t> standard</w:t>
      </w:r>
      <w:r>
        <w:rPr>
          <w:w w:val="105"/>
        </w:rPr>
        <w:t> recognition</w:t>
      </w:r>
      <w:r>
        <w:rPr>
          <w:w w:val="105"/>
        </w:rPr>
        <w:t> algorithms</w:t>
      </w:r>
      <w:r>
        <w:rPr>
          <w:w w:val="105"/>
        </w:rPr>
        <w:t> designed</w:t>
      </w:r>
      <w:r>
        <w:rPr>
          <w:w w:val="105"/>
        </w:rPr>
        <w:t> for</w:t>
      </w:r>
      <w:r>
        <w:rPr>
          <w:w w:val="105"/>
        </w:rPr>
        <w:t> conven- tional images work poorly or are not suitable at all for the problem considered.</w:t>
      </w:r>
      <w:r>
        <w:rPr>
          <w:w w:val="105"/>
        </w:rPr>
        <w:t> A</w:t>
      </w:r>
      <w:r>
        <w:rPr>
          <w:w w:val="105"/>
        </w:rPr>
        <w:t> differential</w:t>
      </w:r>
      <w:r>
        <w:rPr>
          <w:w w:val="105"/>
        </w:rPr>
        <w:t> approach</w:t>
      </w:r>
      <w:r>
        <w:rPr>
          <w:w w:val="105"/>
        </w:rPr>
        <w:t> based</w:t>
      </w:r>
      <w:r>
        <w:rPr>
          <w:w w:val="105"/>
        </w:rPr>
        <w:t> on</w:t>
      </w:r>
      <w:r>
        <w:rPr>
          <w:w w:val="105"/>
        </w:rPr>
        <w:t> clustering</w:t>
      </w:r>
      <w:r>
        <w:rPr>
          <w:w w:val="105"/>
        </w:rPr>
        <w:t> 2D</w:t>
      </w:r>
      <w:r>
        <w:rPr>
          <w:w w:val="105"/>
        </w:rPr>
        <w:t> point clouds was developed in accordance with a set of predefined pat- terns.</w:t>
      </w:r>
      <w:r>
        <w:rPr>
          <w:w w:val="105"/>
        </w:rPr>
        <w:t> As</w:t>
      </w:r>
      <w:r>
        <w:rPr>
          <w:w w:val="105"/>
        </w:rPr>
        <w:t> a</w:t>
      </w:r>
      <w:r>
        <w:rPr>
          <w:w w:val="105"/>
        </w:rPr>
        <w:t> result,</w:t>
      </w:r>
      <w:r>
        <w:rPr>
          <w:w w:val="105"/>
        </w:rPr>
        <w:t> there</w:t>
      </w:r>
      <w:r>
        <w:rPr>
          <w:w w:val="105"/>
        </w:rPr>
        <w:t> was</w:t>
      </w:r>
      <w:r>
        <w:rPr>
          <w:w w:val="105"/>
        </w:rPr>
        <w:t> reduction</w:t>
      </w:r>
      <w:r>
        <w:rPr>
          <w:w w:val="105"/>
        </w:rPr>
        <w:t> in</w:t>
      </w:r>
      <w:r>
        <w:rPr>
          <w:w w:val="105"/>
        </w:rPr>
        <w:t> the</w:t>
      </w:r>
      <w:r>
        <w:rPr>
          <w:w w:val="105"/>
        </w:rPr>
        <w:t> problem</w:t>
      </w:r>
      <w:r>
        <w:rPr>
          <w:w w:val="105"/>
        </w:rPr>
        <w:t> of</w:t>
      </w:r>
      <w:r>
        <w:rPr>
          <w:w w:val="105"/>
        </w:rPr>
        <w:t> target recognition</w:t>
      </w:r>
      <w:r>
        <w:rPr>
          <w:w w:val="105"/>
        </w:rPr>
        <w:t> to</w:t>
      </w:r>
      <w:r>
        <w:rPr>
          <w:w w:val="105"/>
        </w:rPr>
        <w:t> the</w:t>
      </w:r>
      <w:r>
        <w:rPr>
          <w:w w:val="105"/>
        </w:rPr>
        <w:t> problem</w:t>
      </w:r>
      <w:r>
        <w:rPr>
          <w:w w:val="105"/>
        </w:rPr>
        <w:t> of</w:t>
      </w:r>
      <w:r>
        <w:rPr>
          <w:w w:val="105"/>
        </w:rPr>
        <w:t> maximizing</w:t>
      </w:r>
      <w:r>
        <w:rPr>
          <w:w w:val="105"/>
        </w:rPr>
        <w:t> the</w:t>
      </w:r>
      <w:r>
        <w:rPr>
          <w:w w:val="105"/>
        </w:rPr>
        <w:t> image</w:t>
      </w:r>
      <w:r>
        <w:rPr>
          <w:w w:val="105"/>
        </w:rPr>
        <w:t> data</w:t>
      </w:r>
      <w:r>
        <w:rPr>
          <w:w w:val="105"/>
        </w:rPr>
        <w:t> likeli- hood</w:t>
      </w:r>
      <w:r>
        <w:rPr>
          <w:spacing w:val="31"/>
          <w:w w:val="105"/>
        </w:rPr>
        <w:t> </w:t>
      </w:r>
      <w:r>
        <w:rPr>
          <w:w w:val="105"/>
        </w:rPr>
        <w:t>with</w:t>
      </w:r>
      <w:r>
        <w:rPr>
          <w:spacing w:val="31"/>
          <w:w w:val="105"/>
        </w:rPr>
        <w:t> </w:t>
      </w:r>
      <w:r>
        <w:rPr>
          <w:w w:val="105"/>
        </w:rPr>
        <w:t>respect</w:t>
      </w:r>
      <w:r>
        <w:rPr>
          <w:spacing w:val="30"/>
          <w:w w:val="105"/>
        </w:rPr>
        <w:t> </w:t>
      </w:r>
      <w:r>
        <w:rPr>
          <w:w w:val="105"/>
        </w:rPr>
        <w:t>to</w:t>
      </w:r>
      <w:r>
        <w:rPr>
          <w:spacing w:val="33"/>
          <w:w w:val="105"/>
        </w:rPr>
        <w:t> </w:t>
      </w:r>
      <w:r>
        <w:rPr>
          <w:w w:val="105"/>
        </w:rPr>
        <w:t>the</w:t>
      </w:r>
      <w:r>
        <w:rPr>
          <w:spacing w:val="31"/>
          <w:w w:val="105"/>
        </w:rPr>
        <w:t> </w:t>
      </w:r>
      <w:r>
        <w:rPr>
          <w:w w:val="105"/>
        </w:rPr>
        <w:t>classes</w:t>
      </w:r>
      <w:r>
        <w:rPr>
          <w:spacing w:val="33"/>
          <w:w w:val="105"/>
        </w:rPr>
        <w:t> </w:t>
      </w:r>
      <w:r>
        <w:rPr>
          <w:w w:val="105"/>
        </w:rPr>
        <w:t>of</w:t>
      </w:r>
      <w:r>
        <w:rPr>
          <w:spacing w:val="31"/>
          <w:w w:val="105"/>
        </w:rPr>
        <w:t> </w:t>
      </w:r>
      <w:r>
        <w:rPr>
          <w:w w:val="105"/>
        </w:rPr>
        <w:t>model</w:t>
      </w:r>
      <w:r>
        <w:rPr>
          <w:spacing w:val="31"/>
          <w:w w:val="105"/>
        </w:rPr>
        <w:t> </w:t>
      </w:r>
      <w:r>
        <w:rPr>
          <w:w w:val="105"/>
        </w:rPr>
        <w:t>objects</w:t>
      </w:r>
      <w:r>
        <w:rPr>
          <w:spacing w:val="30"/>
          <w:w w:val="105"/>
        </w:rPr>
        <w:t> </w:t>
      </w:r>
      <w:r>
        <w:rPr>
          <w:w w:val="105"/>
        </w:rPr>
        <w:t>up</w:t>
      </w:r>
      <w:r>
        <w:rPr>
          <w:spacing w:val="31"/>
          <w:w w:val="105"/>
        </w:rPr>
        <w:t> </w:t>
      </w:r>
      <w:r>
        <w:rPr>
          <w:w w:val="105"/>
        </w:rPr>
        <w:t>to</w:t>
      </w:r>
      <w:r>
        <w:rPr>
          <w:spacing w:val="33"/>
          <w:w w:val="105"/>
        </w:rPr>
        <w:t> </w:t>
      </w:r>
      <w:r>
        <w:rPr>
          <w:w w:val="105"/>
        </w:rPr>
        <w:t>the</w:t>
      </w:r>
      <w:r>
        <w:rPr>
          <w:spacing w:val="31"/>
          <w:w w:val="105"/>
        </w:rPr>
        <w:t> </w:t>
      </w:r>
      <w:r>
        <w:rPr>
          <w:w w:val="105"/>
        </w:rPr>
        <w:t>size and</w:t>
      </w:r>
      <w:r>
        <w:rPr>
          <w:w w:val="105"/>
        </w:rPr>
        <w:t> position.</w:t>
      </w:r>
      <w:r>
        <w:rPr>
          <w:w w:val="105"/>
        </w:rPr>
        <w:t> The</w:t>
      </w:r>
      <w:r>
        <w:rPr>
          <w:w w:val="105"/>
        </w:rPr>
        <w:t> resulting</w:t>
      </w:r>
      <w:r>
        <w:rPr>
          <w:w w:val="105"/>
        </w:rPr>
        <w:t> recognition</w:t>
      </w:r>
      <w:r>
        <w:rPr>
          <w:w w:val="105"/>
        </w:rPr>
        <w:t> algorithm</w:t>
      </w:r>
      <w:r>
        <w:rPr>
          <w:w w:val="105"/>
        </w:rPr>
        <w:t> has</w:t>
      </w:r>
      <w:r>
        <w:rPr>
          <w:w w:val="105"/>
        </w:rPr>
        <w:t> a</w:t>
      </w:r>
      <w:r>
        <w:rPr>
          <w:w w:val="105"/>
        </w:rPr>
        <w:t> structure close to that of the well-known EM algorithm according to Antsi- perov, V. E. et al. (2016) </w:t>
      </w:r>
      <w:hyperlink w:history="true" w:anchor="_bookmark45">
        <w:r>
          <w:rPr>
            <w:color w:val="007FAD"/>
            <w:w w:val="105"/>
          </w:rPr>
          <w:t>[34]</w:t>
        </w:r>
      </w:hyperlink>
      <w:r>
        <w:rPr>
          <w:w w:val="105"/>
        </w:rPr>
        <w:t>.</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7"/>
        <w:rPr>
          <w:sz w:val="11"/>
        </w:rPr>
      </w:pPr>
    </w:p>
    <w:p>
      <w:pPr>
        <w:spacing w:after="0"/>
        <w:rPr>
          <w:sz w:val="11"/>
        </w:rPr>
        <w:sectPr>
          <w:pgSz w:w="11910" w:h="15880"/>
          <w:pgMar w:header="887" w:footer="420" w:top="1080" w:bottom="620" w:left="640" w:right="640"/>
        </w:sectPr>
      </w:pPr>
    </w:p>
    <w:p>
      <w:pPr>
        <w:pStyle w:val="ListParagraph"/>
        <w:numPr>
          <w:ilvl w:val="2"/>
          <w:numId w:val="1"/>
        </w:numPr>
        <w:tabs>
          <w:tab w:pos="549" w:val="left" w:leader="none"/>
        </w:tabs>
        <w:spacing w:line="240" w:lineRule="auto" w:before="110" w:after="0"/>
        <w:ind w:left="549" w:right="0" w:hanging="435"/>
        <w:jc w:val="both"/>
        <w:rPr>
          <w:i/>
          <w:sz w:val="16"/>
        </w:rPr>
      </w:pPr>
      <w:bookmarkStart w:name="2.1.4 THz image recognition in medical f" w:id="13"/>
      <w:bookmarkEnd w:id="13"/>
      <w:r>
        <w:rPr/>
      </w:r>
      <w:bookmarkStart w:name="2.1.6 Terahertz image recognition for hi" w:id="14"/>
      <w:bookmarkEnd w:id="14"/>
      <w:r>
        <w:rPr/>
      </w:r>
      <w:bookmarkStart w:name="2.1.7 Other techniques and application f" w:id="15"/>
      <w:bookmarkEnd w:id="15"/>
      <w:r>
        <w:rPr/>
      </w:r>
      <w:r>
        <w:rPr>
          <w:i/>
          <w:sz w:val="16"/>
        </w:rPr>
        <w:t>THz image recognition in</w:t>
      </w:r>
      <w:r>
        <w:rPr>
          <w:i/>
          <w:spacing w:val="1"/>
          <w:sz w:val="16"/>
        </w:rPr>
        <w:t> </w:t>
      </w:r>
      <w:r>
        <w:rPr>
          <w:i/>
          <w:sz w:val="16"/>
        </w:rPr>
        <w:t>medical</w:t>
      </w:r>
      <w:r>
        <w:rPr>
          <w:i/>
          <w:spacing w:val="1"/>
          <w:sz w:val="16"/>
        </w:rPr>
        <w:t> </w:t>
      </w:r>
      <w:r>
        <w:rPr>
          <w:i/>
          <w:spacing w:val="-2"/>
          <w:sz w:val="16"/>
        </w:rPr>
        <w:t>fields</w:t>
      </w:r>
    </w:p>
    <w:p>
      <w:pPr>
        <w:pStyle w:val="BodyText"/>
        <w:spacing w:line="276" w:lineRule="auto" w:before="27"/>
        <w:ind w:left="111" w:right="38" w:firstLine="234"/>
        <w:jc w:val="both"/>
      </w:pPr>
      <w:r>
        <w:rPr>
          <w:w w:val="105"/>
        </w:rPr>
        <w:t>Terahertz</w:t>
      </w:r>
      <w:r>
        <w:rPr>
          <w:w w:val="105"/>
        </w:rPr>
        <w:t> (THz)</w:t>
      </w:r>
      <w:r>
        <w:rPr>
          <w:w w:val="105"/>
        </w:rPr>
        <w:t> imaging</w:t>
      </w:r>
      <w:r>
        <w:rPr>
          <w:w w:val="105"/>
        </w:rPr>
        <w:t> has</w:t>
      </w:r>
      <w:r>
        <w:rPr>
          <w:w w:val="105"/>
        </w:rPr>
        <w:t> the</w:t>
      </w:r>
      <w:r>
        <w:rPr>
          <w:w w:val="105"/>
        </w:rPr>
        <w:t> potential</w:t>
      </w:r>
      <w:r>
        <w:rPr>
          <w:w w:val="105"/>
        </w:rPr>
        <w:t> to</w:t>
      </w:r>
      <w:r>
        <w:rPr>
          <w:w w:val="105"/>
        </w:rPr>
        <w:t> detect</w:t>
      </w:r>
      <w:r>
        <w:rPr>
          <w:w w:val="105"/>
        </w:rPr>
        <w:t> breast tumors during breast-conserving surgery accurately. Over the </w:t>
      </w:r>
      <w:r>
        <w:rPr>
          <w:w w:val="105"/>
        </w:rPr>
        <w:t>past decade, many research groups have extensively studied THz imag- ing</w:t>
      </w:r>
      <w:r>
        <w:rPr>
          <w:w w:val="105"/>
        </w:rPr>
        <w:t> and</w:t>
      </w:r>
      <w:r>
        <w:rPr>
          <w:w w:val="105"/>
        </w:rPr>
        <w:t> spectroscopy</w:t>
      </w:r>
      <w:r>
        <w:rPr>
          <w:w w:val="105"/>
        </w:rPr>
        <w:t> techniques</w:t>
      </w:r>
      <w:r>
        <w:rPr>
          <w:w w:val="105"/>
        </w:rPr>
        <w:t> for</w:t>
      </w:r>
      <w:r>
        <w:rPr>
          <w:w w:val="105"/>
        </w:rPr>
        <w:t> identifying</w:t>
      </w:r>
      <w:r>
        <w:rPr>
          <w:w w:val="105"/>
        </w:rPr>
        <w:t> breast</w:t>
      </w:r>
      <w:r>
        <w:rPr>
          <w:w w:val="105"/>
        </w:rPr>
        <w:t> tumors. Recent</w:t>
      </w:r>
      <w:r>
        <w:rPr>
          <w:w w:val="105"/>
        </w:rPr>
        <w:t> development</w:t>
      </w:r>
      <w:r>
        <w:rPr>
          <w:w w:val="105"/>
        </w:rPr>
        <w:t> of</w:t>
      </w:r>
      <w:r>
        <w:rPr>
          <w:w w:val="105"/>
        </w:rPr>
        <w:t> THz</w:t>
      </w:r>
      <w:r>
        <w:rPr>
          <w:w w:val="105"/>
        </w:rPr>
        <w:t> imaging</w:t>
      </w:r>
      <w:r>
        <w:rPr>
          <w:w w:val="105"/>
        </w:rPr>
        <w:t> techniques</w:t>
      </w:r>
      <w:r>
        <w:rPr>
          <w:w w:val="105"/>
        </w:rPr>
        <w:t> for</w:t>
      </w:r>
      <w:r>
        <w:rPr>
          <w:w w:val="105"/>
        </w:rPr>
        <w:t> breast</w:t>
      </w:r>
      <w:r>
        <w:rPr>
          <w:w w:val="105"/>
        </w:rPr>
        <w:t> cancer detection have been put forward Wang L </w:t>
      </w:r>
      <w:hyperlink w:history="true" w:anchor="_bookmark50">
        <w:r>
          <w:rPr>
            <w:color w:val="007FAD"/>
            <w:w w:val="105"/>
          </w:rPr>
          <w:t>[19]</w:t>
        </w:r>
      </w:hyperlink>
      <w:r>
        <w:rPr>
          <w:color w:val="007FAD"/>
          <w:w w:val="105"/>
        </w:rPr>
        <w:t> </w:t>
      </w:r>
      <w:r>
        <w:rPr>
          <w:w w:val="105"/>
        </w:rPr>
        <w:t>in which the dielec- tric properties of breast tissues in the THz range, THz imaging and spectroscopy</w:t>
      </w:r>
      <w:r>
        <w:rPr>
          <w:spacing w:val="-4"/>
          <w:w w:val="105"/>
        </w:rPr>
        <w:t> </w:t>
      </w:r>
      <w:r>
        <w:rPr>
          <w:w w:val="105"/>
        </w:rPr>
        <w:t>systems,</w:t>
      </w:r>
      <w:r>
        <w:rPr>
          <w:spacing w:val="-3"/>
          <w:w w:val="105"/>
        </w:rPr>
        <w:t> </w:t>
      </w:r>
      <w:r>
        <w:rPr>
          <w:w w:val="105"/>
        </w:rPr>
        <w:t>THz</w:t>
      </w:r>
      <w:r>
        <w:rPr>
          <w:spacing w:val="-3"/>
          <w:w w:val="105"/>
        </w:rPr>
        <w:t> </w:t>
      </w:r>
      <w:r>
        <w:rPr>
          <w:w w:val="105"/>
        </w:rPr>
        <w:t>radiation</w:t>
      </w:r>
      <w:r>
        <w:rPr>
          <w:spacing w:val="-4"/>
          <w:w w:val="105"/>
        </w:rPr>
        <w:t> </w:t>
      </w:r>
      <w:r>
        <w:rPr>
          <w:w w:val="105"/>
        </w:rPr>
        <w:t>sources,</w:t>
      </w:r>
      <w:r>
        <w:rPr>
          <w:spacing w:val="-4"/>
          <w:w w:val="105"/>
        </w:rPr>
        <w:t> </w:t>
      </w:r>
      <w:r>
        <w:rPr>
          <w:w w:val="105"/>
        </w:rPr>
        <w:t>and</w:t>
      </w:r>
      <w:r>
        <w:rPr>
          <w:spacing w:val="-2"/>
          <w:w w:val="105"/>
        </w:rPr>
        <w:t> </w:t>
      </w:r>
      <w:r>
        <w:rPr>
          <w:w w:val="105"/>
        </w:rPr>
        <w:t>THz</w:t>
      </w:r>
      <w:r>
        <w:rPr>
          <w:spacing w:val="-3"/>
          <w:w w:val="105"/>
        </w:rPr>
        <w:t> </w:t>
      </w:r>
      <w:r>
        <w:rPr>
          <w:w w:val="105"/>
        </w:rPr>
        <w:t>breast</w:t>
      </w:r>
      <w:r>
        <w:rPr>
          <w:spacing w:val="-3"/>
          <w:w w:val="105"/>
        </w:rPr>
        <w:t> </w:t>
      </w:r>
      <w:r>
        <w:rPr>
          <w:w w:val="105"/>
        </w:rPr>
        <w:t>imag- ing</w:t>
      </w:r>
      <w:r>
        <w:rPr>
          <w:w w:val="105"/>
        </w:rPr>
        <w:t> were</w:t>
      </w:r>
      <w:r>
        <w:rPr>
          <w:w w:val="105"/>
        </w:rPr>
        <w:t> studied.</w:t>
      </w:r>
      <w:r>
        <w:rPr>
          <w:w w:val="105"/>
        </w:rPr>
        <w:t> In</w:t>
      </w:r>
      <w:r>
        <w:rPr>
          <w:w w:val="105"/>
        </w:rPr>
        <w:t> addition,</w:t>
      </w:r>
      <w:r>
        <w:rPr>
          <w:w w:val="105"/>
        </w:rPr>
        <w:t> numerous</w:t>
      </w:r>
      <w:r>
        <w:rPr>
          <w:w w:val="105"/>
        </w:rPr>
        <w:t> chemo</w:t>
      </w:r>
      <w:r>
        <w:rPr>
          <w:w w:val="105"/>
        </w:rPr>
        <w:t> metrics</w:t>
      </w:r>
      <w:r>
        <w:rPr>
          <w:w w:val="105"/>
        </w:rPr>
        <w:t> methods </w:t>
      </w:r>
      <w:bookmarkStart w:name="2.1.5 Terahertz image in postal parcel r" w:id="16"/>
      <w:bookmarkEnd w:id="16"/>
      <w:r>
        <w:rPr>
          <w:w w:val="105"/>
        </w:rPr>
        <w:t>applied</w:t>
      </w:r>
      <w:r>
        <w:rPr>
          <w:w w:val="105"/>
        </w:rPr>
        <w:t> to improve THz image resolution and data collection pro- cessing are summarized. Similarly multi-dimensional mining algo- rithms</w:t>
      </w:r>
      <w:r>
        <w:rPr>
          <w:w w:val="105"/>
        </w:rPr>
        <w:t> in</w:t>
      </w:r>
      <w:r>
        <w:rPr>
          <w:w w:val="105"/>
        </w:rPr>
        <w:t> relation</w:t>
      </w:r>
      <w:r>
        <w:rPr>
          <w:w w:val="105"/>
        </w:rPr>
        <w:t> to</w:t>
      </w:r>
      <w:r>
        <w:rPr>
          <w:w w:val="105"/>
        </w:rPr>
        <w:t> Magnetic</w:t>
      </w:r>
      <w:r>
        <w:rPr>
          <w:w w:val="105"/>
        </w:rPr>
        <w:t> Resonance Imaging</w:t>
      </w:r>
      <w:r>
        <w:rPr>
          <w:w w:val="105"/>
        </w:rPr>
        <w:t> (MRI) radiogenomics</w:t>
      </w:r>
      <w:r>
        <w:rPr>
          <w:w w:val="105"/>
        </w:rPr>
        <w:t> for</w:t>
      </w:r>
      <w:r>
        <w:rPr>
          <w:w w:val="105"/>
        </w:rPr>
        <w:t> computer</w:t>
      </w:r>
      <w:r>
        <w:rPr>
          <w:w w:val="105"/>
        </w:rPr>
        <w:t> aided</w:t>
      </w:r>
      <w:r>
        <w:rPr>
          <w:w w:val="105"/>
        </w:rPr>
        <w:t> detection</w:t>
      </w:r>
      <w:r>
        <w:rPr>
          <w:w w:val="105"/>
        </w:rPr>
        <w:t> and</w:t>
      </w:r>
      <w:r>
        <w:rPr>
          <w:w w:val="105"/>
        </w:rPr>
        <w:t> diagnosis</w:t>
      </w:r>
      <w:r>
        <w:rPr>
          <w:w w:val="105"/>
        </w:rPr>
        <w:t> of</w:t>
      </w:r>
      <w:r>
        <w:rPr>
          <w:spacing w:val="40"/>
          <w:w w:val="105"/>
        </w:rPr>
        <w:t> </w:t>
      </w:r>
      <w:r>
        <w:rPr>
          <w:w w:val="105"/>
        </w:rPr>
        <w:t>breast</w:t>
      </w:r>
      <w:r>
        <w:rPr>
          <w:spacing w:val="15"/>
          <w:w w:val="105"/>
        </w:rPr>
        <w:t> </w:t>
      </w:r>
      <w:r>
        <w:rPr>
          <w:w w:val="105"/>
        </w:rPr>
        <w:t>tumours</w:t>
      </w:r>
      <w:r>
        <w:rPr>
          <w:spacing w:val="14"/>
          <w:w w:val="105"/>
        </w:rPr>
        <w:t> </w:t>
      </w:r>
      <w:r>
        <w:rPr>
          <w:w w:val="105"/>
        </w:rPr>
        <w:t>was</w:t>
      </w:r>
      <w:r>
        <w:rPr>
          <w:spacing w:val="15"/>
          <w:w w:val="105"/>
        </w:rPr>
        <w:t> </w:t>
      </w:r>
      <w:r>
        <w:rPr>
          <w:w w:val="105"/>
        </w:rPr>
        <w:t>proposed</w:t>
      </w:r>
      <w:r>
        <w:rPr>
          <w:spacing w:val="15"/>
          <w:w w:val="105"/>
        </w:rPr>
        <w:t> </w:t>
      </w:r>
      <w:r>
        <w:rPr>
          <w:w w:val="105"/>
        </w:rPr>
        <w:t>Yin,</w:t>
      </w:r>
      <w:r>
        <w:rPr>
          <w:spacing w:val="15"/>
          <w:w w:val="105"/>
        </w:rPr>
        <w:t> </w:t>
      </w:r>
      <w:r>
        <w:rPr>
          <w:w w:val="105"/>
        </w:rPr>
        <w:t>Xiao-Xia,</w:t>
      </w:r>
      <w:r>
        <w:rPr>
          <w:spacing w:val="16"/>
          <w:w w:val="105"/>
        </w:rPr>
        <w:t> </w:t>
      </w:r>
      <w:r>
        <w:rPr>
          <w:w w:val="105"/>
        </w:rPr>
        <w:t>et</w:t>
      </w:r>
      <w:r>
        <w:rPr>
          <w:spacing w:val="15"/>
          <w:w w:val="105"/>
        </w:rPr>
        <w:t> </w:t>
      </w:r>
      <w:r>
        <w:rPr>
          <w:w w:val="105"/>
        </w:rPr>
        <w:t>al.</w:t>
      </w:r>
      <w:r>
        <w:rPr>
          <w:spacing w:val="15"/>
          <w:w w:val="105"/>
        </w:rPr>
        <w:t> </w:t>
      </w:r>
      <w:hyperlink w:history="true" w:anchor="_bookmark51">
        <w:r>
          <w:rPr>
            <w:color w:val="007FAD"/>
            <w:w w:val="105"/>
          </w:rPr>
          <w:t>[20]</w:t>
        </w:r>
      </w:hyperlink>
      <w:r>
        <w:rPr>
          <w:color w:val="007FAD"/>
          <w:spacing w:val="14"/>
          <w:w w:val="105"/>
        </w:rPr>
        <w:t> </w:t>
      </w:r>
      <w:r>
        <w:rPr>
          <w:w w:val="105"/>
        </w:rPr>
        <w:t>to</w:t>
      </w:r>
      <w:r>
        <w:rPr>
          <w:spacing w:val="16"/>
          <w:w w:val="105"/>
        </w:rPr>
        <w:t> </w:t>
      </w:r>
      <w:r>
        <w:rPr>
          <w:w w:val="105"/>
        </w:rPr>
        <w:t>address a new problem in radio genomics mining: how to combine struc- tural</w:t>
      </w:r>
      <w:r>
        <w:rPr>
          <w:w w:val="105"/>
        </w:rPr>
        <w:t> radiomics</w:t>
      </w:r>
      <w:r>
        <w:rPr>
          <w:w w:val="105"/>
        </w:rPr>
        <w:t> information</w:t>
      </w:r>
      <w:r>
        <w:rPr>
          <w:w w:val="105"/>
        </w:rPr>
        <w:t> with</w:t>
      </w:r>
      <w:r>
        <w:rPr>
          <w:w w:val="105"/>
        </w:rPr>
        <w:t> non-structural</w:t>
      </w:r>
      <w:r>
        <w:rPr>
          <w:w w:val="105"/>
        </w:rPr>
        <w:t> genomics</w:t>
      </w:r>
      <w:r>
        <w:rPr>
          <w:w w:val="105"/>
        </w:rPr>
        <w:t> infor- mation</w:t>
      </w:r>
      <w:r>
        <w:rPr>
          <w:w w:val="105"/>
        </w:rPr>
        <w:t> for improving the</w:t>
      </w:r>
      <w:r>
        <w:rPr>
          <w:w w:val="105"/>
        </w:rPr>
        <w:t> accuracy</w:t>
      </w:r>
      <w:r>
        <w:rPr>
          <w:w w:val="105"/>
        </w:rPr>
        <w:t> and efficacy of</w:t>
      </w:r>
      <w:r>
        <w:rPr>
          <w:w w:val="105"/>
        </w:rPr>
        <w:t> Neoadjuvant Chemotherapy</w:t>
      </w:r>
      <w:r>
        <w:rPr>
          <w:w w:val="105"/>
        </w:rPr>
        <w:t> (NAC).It</w:t>
      </w:r>
      <w:r>
        <w:rPr>
          <w:w w:val="105"/>
        </w:rPr>
        <w:t> required</w:t>
      </w:r>
      <w:r>
        <w:rPr>
          <w:w w:val="105"/>
        </w:rPr>
        <w:t> the</w:t>
      </w:r>
      <w:r>
        <w:rPr>
          <w:w w:val="105"/>
        </w:rPr>
        <w:t> automated</w:t>
      </w:r>
      <w:r>
        <w:rPr>
          <w:w w:val="105"/>
        </w:rPr>
        <w:t> extraction</w:t>
      </w:r>
      <w:r>
        <w:rPr>
          <w:w w:val="105"/>
        </w:rPr>
        <w:t> of parameters from non-structural breast radiomics data, and finding </w:t>
      </w:r>
      <w:bookmarkStart w:name="2.2 Model for defect recognition" w:id="17"/>
      <w:bookmarkEnd w:id="17"/>
      <w:r>
        <w:rPr>
          <w:w w:val="105"/>
        </w:rPr>
        <w:t>feature</w:t>
      </w:r>
      <w:r>
        <w:rPr>
          <w:w w:val="105"/>
        </w:rPr>
        <w:t> vectors</w:t>
      </w:r>
      <w:r>
        <w:rPr>
          <w:w w:val="105"/>
        </w:rPr>
        <w:t> with</w:t>
      </w:r>
      <w:r>
        <w:rPr>
          <w:w w:val="105"/>
        </w:rPr>
        <w:t> diagnostic</w:t>
      </w:r>
      <w:r>
        <w:rPr>
          <w:w w:val="105"/>
        </w:rPr>
        <w:t> value,</w:t>
      </w:r>
      <w:r>
        <w:rPr>
          <w:w w:val="105"/>
        </w:rPr>
        <w:t> which</w:t>
      </w:r>
      <w:r>
        <w:rPr>
          <w:w w:val="105"/>
        </w:rPr>
        <w:t> then</w:t>
      </w:r>
      <w:r>
        <w:rPr>
          <w:w w:val="105"/>
        </w:rPr>
        <w:t> are</w:t>
      </w:r>
      <w:r>
        <w:rPr>
          <w:w w:val="105"/>
        </w:rPr>
        <w:t> combined</w:t>
      </w:r>
      <w:r>
        <w:rPr>
          <w:spacing w:val="40"/>
          <w:w w:val="105"/>
        </w:rPr>
        <w:t> </w:t>
      </w:r>
      <w:r>
        <w:rPr>
          <w:w w:val="105"/>
        </w:rPr>
        <w:t>with</w:t>
      </w:r>
      <w:r>
        <w:rPr>
          <w:w w:val="105"/>
        </w:rPr>
        <w:t> genomics</w:t>
      </w:r>
      <w:r>
        <w:rPr>
          <w:w w:val="105"/>
        </w:rPr>
        <w:t> data.</w:t>
      </w:r>
      <w:r>
        <w:rPr>
          <w:w w:val="105"/>
        </w:rPr>
        <w:t> In</w:t>
      </w:r>
      <w:r>
        <w:rPr>
          <w:w w:val="105"/>
        </w:rPr>
        <w:t> order</w:t>
      </w:r>
      <w:r>
        <w:rPr>
          <w:w w:val="105"/>
        </w:rPr>
        <w:t> to</w:t>
      </w:r>
      <w:r>
        <w:rPr>
          <w:w w:val="105"/>
        </w:rPr>
        <w:t> address</w:t>
      </w:r>
      <w:r>
        <w:rPr>
          <w:w w:val="105"/>
        </w:rPr>
        <w:t> the</w:t>
      </w:r>
      <w:r>
        <w:rPr>
          <w:w w:val="105"/>
        </w:rPr>
        <w:t> problem</w:t>
      </w:r>
      <w:r>
        <w:rPr>
          <w:w w:val="105"/>
        </w:rPr>
        <w:t> of</w:t>
      </w:r>
      <w:r>
        <w:rPr>
          <w:w w:val="105"/>
        </w:rPr>
        <w:t> weakly labelled</w:t>
      </w:r>
      <w:r>
        <w:rPr>
          <w:spacing w:val="40"/>
          <w:w w:val="105"/>
        </w:rPr>
        <w:t> </w:t>
      </w:r>
      <w:r>
        <w:rPr>
          <w:w w:val="105"/>
        </w:rPr>
        <w:t>tumour</w:t>
      </w:r>
      <w:r>
        <w:rPr>
          <w:spacing w:val="40"/>
          <w:w w:val="105"/>
        </w:rPr>
        <w:t> </w:t>
      </w:r>
      <w:r>
        <w:rPr>
          <w:w w:val="105"/>
        </w:rPr>
        <w:t>images,</w:t>
      </w:r>
      <w:r>
        <w:rPr>
          <w:spacing w:val="40"/>
          <w:w w:val="105"/>
        </w:rPr>
        <w:t> </w:t>
      </w:r>
      <w:r>
        <w:rPr>
          <w:w w:val="105"/>
        </w:rPr>
        <w:t>a</w:t>
      </w:r>
      <w:r>
        <w:rPr>
          <w:spacing w:val="40"/>
          <w:w w:val="105"/>
        </w:rPr>
        <w:t> </w:t>
      </w:r>
      <w:r>
        <w:rPr>
          <w:w w:val="105"/>
        </w:rPr>
        <w:t>Generative</w:t>
      </w:r>
      <w:r>
        <w:rPr>
          <w:spacing w:val="40"/>
          <w:w w:val="105"/>
        </w:rPr>
        <w:t> </w:t>
      </w:r>
      <w:r>
        <w:rPr>
          <w:w w:val="105"/>
        </w:rPr>
        <w:t>Adversarial</w:t>
      </w:r>
      <w:r>
        <w:rPr>
          <w:spacing w:val="40"/>
          <w:w w:val="105"/>
        </w:rPr>
        <w:t> </w:t>
      </w:r>
      <w:r>
        <w:rPr>
          <w:w w:val="105"/>
        </w:rPr>
        <w:t>Networks (GAN) based deep learning strategy is proposed for the classifica- tion</w:t>
      </w:r>
      <w:r>
        <w:rPr>
          <w:w w:val="105"/>
        </w:rPr>
        <w:t> of</w:t>
      </w:r>
      <w:r>
        <w:rPr>
          <w:w w:val="105"/>
        </w:rPr>
        <w:t> tumour</w:t>
      </w:r>
      <w:r>
        <w:rPr>
          <w:w w:val="105"/>
        </w:rPr>
        <w:t> types;</w:t>
      </w:r>
      <w:r>
        <w:rPr>
          <w:w w:val="105"/>
        </w:rPr>
        <w:t> this</w:t>
      </w:r>
      <w:r>
        <w:rPr>
          <w:w w:val="105"/>
        </w:rPr>
        <w:t> has</w:t>
      </w:r>
      <w:r>
        <w:rPr>
          <w:w w:val="105"/>
        </w:rPr>
        <w:t> significant</w:t>
      </w:r>
      <w:r>
        <w:rPr>
          <w:w w:val="105"/>
        </w:rPr>
        <w:t> potential</w:t>
      </w:r>
      <w:r>
        <w:rPr>
          <w:w w:val="105"/>
        </w:rPr>
        <w:t> for</w:t>
      </w:r>
      <w:r>
        <w:rPr>
          <w:w w:val="105"/>
        </w:rPr>
        <w:t> providing accurate</w:t>
      </w:r>
      <w:r>
        <w:rPr>
          <w:w w:val="105"/>
        </w:rPr>
        <w:t> real-time</w:t>
      </w:r>
      <w:r>
        <w:rPr>
          <w:w w:val="105"/>
        </w:rPr>
        <w:t> identification</w:t>
      </w:r>
      <w:r>
        <w:rPr>
          <w:w w:val="105"/>
        </w:rPr>
        <w:t> of</w:t>
      </w:r>
      <w:r>
        <w:rPr>
          <w:w w:val="105"/>
        </w:rPr>
        <w:t> tumorous</w:t>
      </w:r>
      <w:r>
        <w:rPr>
          <w:w w:val="105"/>
        </w:rPr>
        <w:t> regions</w:t>
      </w:r>
      <w:r>
        <w:rPr>
          <w:w w:val="105"/>
        </w:rPr>
        <w:t> from</w:t>
      </w:r>
      <w:r>
        <w:rPr>
          <w:w w:val="105"/>
        </w:rPr>
        <w:t> MRI scans.</w:t>
      </w:r>
      <w:r>
        <w:rPr>
          <w:spacing w:val="-1"/>
          <w:w w:val="105"/>
        </w:rPr>
        <w:t> </w:t>
      </w:r>
      <w:r>
        <w:rPr>
          <w:w w:val="105"/>
        </w:rPr>
        <w:t>In order</w:t>
      </w:r>
      <w:r>
        <w:rPr>
          <w:spacing w:val="-1"/>
          <w:w w:val="105"/>
        </w:rPr>
        <w:t> </w:t>
      </w:r>
      <w:r>
        <w:rPr>
          <w:w w:val="105"/>
        </w:rPr>
        <w:t>to efficiently</w:t>
      </w:r>
      <w:r>
        <w:rPr>
          <w:spacing w:val="-2"/>
          <w:w w:val="105"/>
        </w:rPr>
        <w:t> </w:t>
      </w:r>
      <w:r>
        <w:rPr>
          <w:w w:val="105"/>
        </w:rPr>
        <w:t>integrate</w:t>
      </w:r>
      <w:r>
        <w:rPr>
          <w:spacing w:val="-1"/>
          <w:w w:val="105"/>
        </w:rPr>
        <w:t> </w:t>
      </w:r>
      <w:r>
        <w:rPr>
          <w:w w:val="105"/>
        </w:rPr>
        <w:t>in a deep learning</w:t>
      </w:r>
      <w:r>
        <w:rPr>
          <w:spacing w:val="-1"/>
          <w:w w:val="105"/>
        </w:rPr>
        <w:t> </w:t>
      </w:r>
      <w:r>
        <w:rPr>
          <w:w w:val="105"/>
        </w:rPr>
        <w:t>framework different features from radiogenomics datasets at multiple spatio- temporal resolutions, pyramid structured and multi-scale densely connected</w:t>
      </w:r>
      <w:r>
        <w:rPr>
          <w:w w:val="105"/>
        </w:rPr>
        <w:t> U-Nets</w:t>
      </w:r>
      <w:r>
        <w:rPr>
          <w:w w:val="105"/>
        </w:rPr>
        <w:t> are</w:t>
      </w:r>
      <w:r>
        <w:rPr>
          <w:w w:val="105"/>
        </w:rPr>
        <w:t> proposed.</w:t>
      </w:r>
      <w:r>
        <w:rPr>
          <w:w w:val="105"/>
        </w:rPr>
        <w:t> A</w:t>
      </w:r>
      <w:r>
        <w:rPr>
          <w:w w:val="105"/>
        </w:rPr>
        <w:t> bidirectional</w:t>
      </w:r>
      <w:r>
        <w:rPr>
          <w:w w:val="105"/>
        </w:rPr>
        <w:t> gated</w:t>
      </w:r>
      <w:r>
        <w:rPr>
          <w:w w:val="105"/>
        </w:rPr>
        <w:t> recurrent</w:t>
      </w:r>
      <w:r>
        <w:rPr>
          <w:spacing w:val="40"/>
          <w:w w:val="105"/>
        </w:rPr>
        <w:t> </w:t>
      </w:r>
      <w:r>
        <w:rPr>
          <w:w w:val="105"/>
        </w:rPr>
        <w:t>unit</w:t>
      </w:r>
      <w:r>
        <w:rPr>
          <w:w w:val="105"/>
        </w:rPr>
        <w:t> (BiGRU)</w:t>
      </w:r>
      <w:r>
        <w:rPr>
          <w:w w:val="105"/>
        </w:rPr>
        <w:t> combined</w:t>
      </w:r>
      <w:r>
        <w:rPr>
          <w:w w:val="105"/>
        </w:rPr>
        <w:t> with</w:t>
      </w:r>
      <w:r>
        <w:rPr>
          <w:w w:val="105"/>
        </w:rPr>
        <w:t> an</w:t>
      </w:r>
      <w:r>
        <w:rPr>
          <w:w w:val="105"/>
        </w:rPr>
        <w:t> attention</w:t>
      </w:r>
      <w:r>
        <w:rPr>
          <w:w w:val="105"/>
        </w:rPr>
        <w:t> based</w:t>
      </w:r>
      <w:r>
        <w:rPr>
          <w:w w:val="105"/>
        </w:rPr>
        <w:t> deep</w:t>
      </w:r>
      <w:r>
        <w:rPr>
          <w:w w:val="105"/>
        </w:rPr>
        <w:t> learning approach</w:t>
      </w:r>
      <w:r>
        <w:rPr>
          <w:w w:val="105"/>
        </w:rPr>
        <w:t> is</w:t>
      </w:r>
      <w:r>
        <w:rPr>
          <w:w w:val="105"/>
        </w:rPr>
        <w:t> also</w:t>
      </w:r>
      <w:r>
        <w:rPr>
          <w:w w:val="105"/>
        </w:rPr>
        <w:t> proposed.</w:t>
      </w:r>
      <w:r>
        <w:rPr>
          <w:w w:val="105"/>
        </w:rPr>
        <w:t> More</w:t>
      </w:r>
      <w:r>
        <w:rPr>
          <w:w w:val="105"/>
        </w:rPr>
        <w:t> recently,</w:t>
      </w:r>
      <w:r>
        <w:rPr>
          <w:w w:val="105"/>
        </w:rPr>
        <w:t> Zhuang</w:t>
      </w:r>
      <w:r>
        <w:rPr>
          <w:w w:val="105"/>
        </w:rPr>
        <w:t> Y.</w:t>
      </w:r>
      <w:r>
        <w:rPr>
          <w:w w:val="105"/>
        </w:rPr>
        <w:t> et.</w:t>
      </w:r>
      <w:r>
        <w:rPr>
          <w:w w:val="105"/>
        </w:rPr>
        <w:t> al.</w:t>
      </w:r>
      <w:r>
        <w:rPr>
          <w:w w:val="105"/>
        </w:rPr>
        <w:t> </w:t>
      </w:r>
      <w:hyperlink w:history="true" w:anchor="_bookmark45">
        <w:r>
          <w:rPr>
            <w:color w:val="007FAD"/>
            <w:w w:val="105"/>
          </w:rPr>
          <w:t>[35]</w:t>
        </w:r>
      </w:hyperlink>
      <w:r>
        <w:rPr>
          <w:color w:val="007FAD"/>
          <w:w w:val="105"/>
        </w:rPr>
        <w:t> </w:t>
      </w:r>
      <w:r>
        <w:rPr>
          <w:w w:val="105"/>
        </w:rPr>
        <w:t>employed</w:t>
      </w:r>
      <w:r>
        <w:rPr>
          <w:w w:val="105"/>
        </w:rPr>
        <w:t> Weakly</w:t>
      </w:r>
      <w:r>
        <w:rPr>
          <w:w w:val="105"/>
        </w:rPr>
        <w:t> Supervised</w:t>
      </w:r>
      <w:r>
        <w:rPr>
          <w:w w:val="105"/>
        </w:rPr>
        <w:t> Similarity</w:t>
      </w:r>
      <w:r>
        <w:rPr>
          <w:w w:val="105"/>
        </w:rPr>
        <w:t> Evaluation</w:t>
      </w:r>
      <w:r>
        <w:rPr>
          <w:w w:val="105"/>
        </w:rPr>
        <w:t> Network (WSSENet)</w:t>
      </w:r>
      <w:r>
        <w:rPr>
          <w:w w:val="105"/>
        </w:rPr>
        <w:t> to</w:t>
      </w:r>
      <w:r>
        <w:rPr>
          <w:w w:val="105"/>
        </w:rPr>
        <w:t> efficiently</w:t>
      </w:r>
      <w:r>
        <w:rPr>
          <w:w w:val="105"/>
        </w:rPr>
        <w:t> support</w:t>
      </w:r>
      <w:r>
        <w:rPr>
          <w:w w:val="105"/>
        </w:rPr>
        <w:t> similarity</w:t>
      </w:r>
      <w:r>
        <w:rPr>
          <w:w w:val="105"/>
        </w:rPr>
        <w:t> analysis</w:t>
      </w:r>
      <w:r>
        <w:rPr>
          <w:w w:val="105"/>
        </w:rPr>
        <w:t> of</w:t>
      </w:r>
      <w:r>
        <w:rPr>
          <w:w w:val="105"/>
        </w:rPr>
        <w:t> lung</w:t>
      </w:r>
      <w:r>
        <w:rPr>
          <w:w w:val="105"/>
        </w:rPr>
        <w:t> CT images (CTIs)</w:t>
      </w:r>
      <w:r>
        <w:rPr>
          <w:w w:val="105"/>
        </w:rPr>
        <w:t> thereby</w:t>
      </w:r>
      <w:r>
        <w:rPr>
          <w:w w:val="105"/>
        </w:rPr>
        <w:t> guaranteeing higher</w:t>
      </w:r>
      <w:r>
        <w:rPr>
          <w:w w:val="105"/>
        </w:rPr>
        <w:t> retrieval</w:t>
      </w:r>
      <w:r>
        <w:rPr>
          <w:w w:val="105"/>
        </w:rPr>
        <w:t> accuracy.</w:t>
      </w:r>
      <w:r>
        <w:rPr>
          <w:w w:val="105"/>
        </w:rPr>
        <w:t> A similar recent work </w:t>
      </w:r>
      <w:hyperlink w:history="true" w:anchor="_bookmark45">
        <w:r>
          <w:rPr>
            <w:color w:val="007FAD"/>
            <w:w w:val="105"/>
          </w:rPr>
          <w:t>[36]</w:t>
        </w:r>
      </w:hyperlink>
      <w:r>
        <w:rPr>
          <w:color w:val="007FAD"/>
          <w:w w:val="105"/>
        </w:rPr>
        <w:t> </w:t>
      </w:r>
      <w:r>
        <w:rPr>
          <w:w w:val="105"/>
        </w:rPr>
        <w:t>on large CTI Sequences in Mobile Teleme- dicine Networks also exist.</w:t>
      </w:r>
    </w:p>
    <w:p>
      <w:pPr>
        <w:pStyle w:val="BodyText"/>
        <w:spacing w:before="32"/>
      </w:pPr>
    </w:p>
    <w:p>
      <w:pPr>
        <w:pStyle w:val="ListParagraph"/>
        <w:numPr>
          <w:ilvl w:val="2"/>
          <w:numId w:val="1"/>
        </w:numPr>
        <w:tabs>
          <w:tab w:pos="549" w:val="left" w:leader="none"/>
        </w:tabs>
        <w:spacing w:line="240" w:lineRule="auto" w:before="1" w:after="0"/>
        <w:ind w:left="549" w:right="0" w:hanging="435"/>
        <w:jc w:val="both"/>
        <w:rPr>
          <w:i/>
          <w:sz w:val="16"/>
        </w:rPr>
      </w:pPr>
      <w:r>
        <w:rPr>
          <w:i/>
          <w:sz w:val="16"/>
        </w:rPr>
        <w:t>Terahertz</w:t>
      </w:r>
      <w:r>
        <w:rPr>
          <w:i/>
          <w:spacing w:val="-1"/>
          <w:sz w:val="16"/>
        </w:rPr>
        <w:t> </w:t>
      </w:r>
      <w:r>
        <w:rPr>
          <w:i/>
          <w:sz w:val="16"/>
        </w:rPr>
        <w:t>image</w:t>
      </w:r>
      <w:r>
        <w:rPr>
          <w:i/>
          <w:spacing w:val="-1"/>
          <w:sz w:val="16"/>
        </w:rPr>
        <w:t> </w:t>
      </w:r>
      <w:r>
        <w:rPr>
          <w:i/>
          <w:sz w:val="16"/>
        </w:rPr>
        <w:t>in postal</w:t>
      </w:r>
      <w:r>
        <w:rPr>
          <w:i/>
          <w:spacing w:val="-1"/>
          <w:sz w:val="16"/>
        </w:rPr>
        <w:t> </w:t>
      </w:r>
      <w:r>
        <w:rPr>
          <w:i/>
          <w:sz w:val="16"/>
        </w:rPr>
        <w:t>parcel recognition</w:t>
      </w:r>
      <w:r>
        <w:rPr>
          <w:i/>
          <w:spacing w:val="1"/>
          <w:sz w:val="16"/>
        </w:rPr>
        <w:t> </w:t>
      </w:r>
      <w:r>
        <w:rPr>
          <w:i/>
          <w:sz w:val="16"/>
        </w:rPr>
        <w:t>and</w:t>
      </w:r>
      <w:r>
        <w:rPr>
          <w:i/>
          <w:spacing w:val="-1"/>
          <w:sz w:val="16"/>
        </w:rPr>
        <w:t> </w:t>
      </w:r>
      <w:r>
        <w:rPr>
          <w:i/>
          <w:spacing w:val="-2"/>
          <w:sz w:val="16"/>
        </w:rPr>
        <w:t>mailing</w:t>
      </w:r>
    </w:p>
    <w:p>
      <w:pPr>
        <w:pStyle w:val="BodyText"/>
        <w:spacing w:line="276" w:lineRule="auto" w:before="28"/>
        <w:ind w:left="111" w:right="38" w:firstLine="234"/>
        <w:jc w:val="both"/>
      </w:pPr>
      <w:r>
        <w:rPr>
          <w:w w:val="105"/>
        </w:rPr>
        <w:t>The work by Sleiman,</w:t>
      </w:r>
      <w:r>
        <w:rPr>
          <w:spacing w:val="-1"/>
          <w:w w:val="105"/>
        </w:rPr>
        <w:t> </w:t>
      </w:r>
      <w:r>
        <w:rPr>
          <w:w w:val="105"/>
        </w:rPr>
        <w:t>Joyce el al</w:t>
      </w:r>
      <w:hyperlink w:history="true" w:anchor="_bookmark45">
        <w:r>
          <w:rPr>
            <w:color w:val="007FAD"/>
            <w:w w:val="105"/>
          </w:rPr>
          <w:t>[37]</w:t>
        </w:r>
      </w:hyperlink>
      <w:r>
        <w:rPr>
          <w:color w:val="007FAD"/>
          <w:w w:val="105"/>
        </w:rPr>
        <w:t> </w:t>
      </w:r>
      <w:r>
        <w:rPr>
          <w:w w:val="105"/>
        </w:rPr>
        <w:t>demonstrates the </w:t>
      </w:r>
      <w:r>
        <w:rPr>
          <w:w w:val="105"/>
        </w:rPr>
        <w:t>potential and capabilities of terahertz technology</w:t>
      </w:r>
      <w:r>
        <w:rPr>
          <w:w w:val="105"/>
        </w:rPr>
        <w:t> for parcels screening and inspection to detect threats such as weapons and explosives, with- out</w:t>
      </w:r>
      <w:r>
        <w:rPr>
          <w:w w:val="105"/>
        </w:rPr>
        <w:t> the</w:t>
      </w:r>
      <w:r>
        <w:rPr>
          <w:w w:val="105"/>
        </w:rPr>
        <w:t> need</w:t>
      </w:r>
      <w:r>
        <w:rPr>
          <w:w w:val="105"/>
        </w:rPr>
        <w:t> to</w:t>
      </w:r>
      <w:r>
        <w:rPr>
          <w:w w:val="105"/>
        </w:rPr>
        <w:t> open</w:t>
      </w:r>
      <w:r>
        <w:rPr>
          <w:w w:val="105"/>
        </w:rPr>
        <w:t> the</w:t>
      </w:r>
      <w:r>
        <w:rPr>
          <w:w w:val="105"/>
        </w:rPr>
        <w:t> parcel.</w:t>
      </w:r>
      <w:r>
        <w:rPr>
          <w:w w:val="105"/>
        </w:rPr>
        <w:t> They</w:t>
      </w:r>
      <w:r>
        <w:rPr>
          <w:w w:val="105"/>
        </w:rPr>
        <w:t> present</w:t>
      </w:r>
      <w:r>
        <w:rPr>
          <w:w w:val="105"/>
        </w:rPr>
        <w:t> terahertz</w:t>
      </w:r>
      <w:r>
        <w:rPr>
          <w:w w:val="105"/>
        </w:rPr>
        <w:t> time- domain</w:t>
      </w:r>
      <w:r>
        <w:rPr>
          <w:w w:val="105"/>
        </w:rPr>
        <w:t> spectroscopy</w:t>
      </w:r>
      <w:r>
        <w:rPr>
          <w:w w:val="105"/>
        </w:rPr>
        <w:t> and</w:t>
      </w:r>
      <w:r>
        <w:rPr>
          <w:w w:val="105"/>
        </w:rPr>
        <w:t> spectral</w:t>
      </w:r>
      <w:r>
        <w:rPr>
          <w:w w:val="105"/>
        </w:rPr>
        <w:t> imaging</w:t>
      </w:r>
      <w:r>
        <w:rPr>
          <w:w w:val="105"/>
        </w:rPr>
        <w:t> for</w:t>
      </w:r>
      <w:r>
        <w:rPr>
          <w:w w:val="105"/>
        </w:rPr>
        <w:t> explosives</w:t>
      </w:r>
      <w:r>
        <w:rPr>
          <w:w w:val="105"/>
        </w:rPr>
        <w:t> detec- tion. Two types of explosives as well as their binary mixture is ana- lyzed. Due to the complexity of extracting information when facing such mixtures of samples, three chemo metric tools are used: prin- cipal component analysis (PCA), partial least square analysis (PLS) and</w:t>
      </w:r>
      <w:r>
        <w:rPr>
          <w:spacing w:val="-4"/>
          <w:w w:val="105"/>
        </w:rPr>
        <w:t> </w:t>
      </w:r>
      <w:r>
        <w:rPr>
          <w:w w:val="105"/>
        </w:rPr>
        <w:t>partial</w:t>
      </w:r>
      <w:r>
        <w:rPr>
          <w:spacing w:val="-5"/>
          <w:w w:val="105"/>
        </w:rPr>
        <w:t> </w:t>
      </w:r>
      <w:r>
        <w:rPr>
          <w:w w:val="105"/>
        </w:rPr>
        <w:t>least</w:t>
      </w:r>
      <w:r>
        <w:rPr>
          <w:spacing w:val="-4"/>
          <w:w w:val="105"/>
        </w:rPr>
        <w:t> </w:t>
      </w:r>
      <w:r>
        <w:rPr>
          <w:w w:val="105"/>
        </w:rPr>
        <w:t>squares-discriminant</w:t>
      </w:r>
      <w:r>
        <w:rPr>
          <w:spacing w:val="-4"/>
          <w:w w:val="105"/>
        </w:rPr>
        <w:t> </w:t>
      </w:r>
      <w:r>
        <w:rPr>
          <w:w w:val="105"/>
        </w:rPr>
        <w:t>analysis</w:t>
      </w:r>
      <w:r>
        <w:rPr>
          <w:spacing w:val="-4"/>
          <w:w w:val="105"/>
        </w:rPr>
        <w:t> </w:t>
      </w:r>
      <w:r>
        <w:rPr>
          <w:w w:val="105"/>
        </w:rPr>
        <w:t>(PLS-DA).</w:t>
      </w:r>
      <w:r>
        <w:rPr>
          <w:spacing w:val="-4"/>
          <w:w w:val="105"/>
        </w:rPr>
        <w:t> </w:t>
      </w:r>
      <w:r>
        <w:rPr>
          <w:w w:val="105"/>
        </w:rPr>
        <w:t>The</w:t>
      </w:r>
      <w:r>
        <w:rPr>
          <w:spacing w:val="-4"/>
          <w:w w:val="105"/>
        </w:rPr>
        <w:t> </w:t>
      </w:r>
      <w:r>
        <w:rPr>
          <w:w w:val="105"/>
        </w:rPr>
        <w:t>anal- yses</w:t>
      </w:r>
      <w:r>
        <w:rPr>
          <w:spacing w:val="21"/>
          <w:w w:val="105"/>
        </w:rPr>
        <w:t> </w:t>
      </w:r>
      <w:r>
        <w:rPr>
          <w:w w:val="105"/>
        </w:rPr>
        <w:t>are</w:t>
      </w:r>
      <w:r>
        <w:rPr>
          <w:spacing w:val="23"/>
          <w:w w:val="105"/>
        </w:rPr>
        <w:t> </w:t>
      </w:r>
      <w:r>
        <w:rPr>
          <w:w w:val="105"/>
        </w:rPr>
        <w:t>applied</w:t>
      </w:r>
      <w:r>
        <w:rPr>
          <w:spacing w:val="20"/>
          <w:w w:val="105"/>
        </w:rPr>
        <w:t> </w:t>
      </w:r>
      <w:r>
        <w:rPr>
          <w:w w:val="105"/>
        </w:rPr>
        <w:t>to</w:t>
      </w:r>
      <w:r>
        <w:rPr>
          <w:spacing w:val="21"/>
          <w:w w:val="105"/>
        </w:rPr>
        <w:t> </w:t>
      </w:r>
      <w:r>
        <w:rPr>
          <w:w w:val="105"/>
        </w:rPr>
        <w:t>terahertz</w:t>
      </w:r>
      <w:r>
        <w:rPr>
          <w:spacing w:val="20"/>
          <w:w w:val="105"/>
        </w:rPr>
        <w:t> </w:t>
      </w:r>
      <w:r>
        <w:rPr>
          <w:w w:val="105"/>
        </w:rPr>
        <w:t>spectral</w:t>
      </w:r>
      <w:r>
        <w:rPr>
          <w:spacing w:val="20"/>
          <w:w w:val="105"/>
        </w:rPr>
        <w:t> </w:t>
      </w:r>
      <w:r>
        <w:rPr>
          <w:w w:val="105"/>
        </w:rPr>
        <w:t>data</w:t>
      </w:r>
      <w:r>
        <w:rPr>
          <w:spacing w:val="23"/>
          <w:w w:val="105"/>
        </w:rPr>
        <w:t> </w:t>
      </w:r>
      <w:r>
        <w:rPr>
          <w:w w:val="105"/>
        </w:rPr>
        <w:t>and</w:t>
      </w:r>
      <w:r>
        <w:rPr>
          <w:spacing w:val="21"/>
          <w:w w:val="105"/>
        </w:rPr>
        <w:t> </w:t>
      </w:r>
      <w:r>
        <w:rPr>
          <w:w w:val="105"/>
        </w:rPr>
        <w:t>to</w:t>
      </w:r>
      <w:r>
        <w:rPr>
          <w:spacing w:val="21"/>
          <w:w w:val="105"/>
        </w:rPr>
        <w:t> </w:t>
      </w:r>
      <w:r>
        <w:rPr>
          <w:w w:val="105"/>
        </w:rPr>
        <w:t>spectral-images in order to describe a set of unknown data and identify similarities between samples by PCA, create a classification model and predict the belonging of unknown samples to each of the classes, by PLS- DA, and create a model able to quantify and predict the explosive concentrations in a pure state or in mixtures, by PLS. Subsequently the</w:t>
      </w:r>
      <w:r>
        <w:rPr>
          <w:w w:val="105"/>
        </w:rPr>
        <w:t> work</w:t>
      </w:r>
      <w:r>
        <w:rPr>
          <w:w w:val="105"/>
        </w:rPr>
        <w:t> focused</w:t>
      </w:r>
      <w:r>
        <w:rPr>
          <w:w w:val="105"/>
        </w:rPr>
        <w:t> on</w:t>
      </w:r>
      <w:r>
        <w:rPr>
          <w:w w:val="105"/>
        </w:rPr>
        <w:t> millimeter wave</w:t>
      </w:r>
      <w:r>
        <w:rPr>
          <w:w w:val="105"/>
        </w:rPr>
        <w:t> imaging for</w:t>
      </w:r>
      <w:r>
        <w:rPr>
          <w:w w:val="105"/>
        </w:rPr>
        <w:t> weapon detec- tion in</w:t>
      </w:r>
      <w:r>
        <w:rPr>
          <w:w w:val="105"/>
        </w:rPr>
        <w:t> parcels in</w:t>
      </w:r>
      <w:r>
        <w:rPr>
          <w:w w:val="105"/>
        </w:rPr>
        <w:t> which</w:t>
      </w:r>
      <w:r>
        <w:rPr>
          <w:w w:val="105"/>
        </w:rPr>
        <w:t> three different imaging techniques are studied:</w:t>
      </w:r>
      <w:r>
        <w:rPr>
          <w:w w:val="105"/>
        </w:rPr>
        <w:t> passive</w:t>
      </w:r>
      <w:r>
        <w:rPr>
          <w:w w:val="105"/>
        </w:rPr>
        <w:t> imaging,</w:t>
      </w:r>
      <w:r>
        <w:rPr>
          <w:w w:val="105"/>
        </w:rPr>
        <w:t> continuous</w:t>
      </w:r>
      <w:r>
        <w:rPr>
          <w:w w:val="105"/>
        </w:rPr>
        <w:t> wave</w:t>
      </w:r>
      <w:r>
        <w:rPr>
          <w:w w:val="105"/>
        </w:rPr>
        <w:t> (CW)</w:t>
      </w:r>
      <w:r>
        <w:rPr>
          <w:w w:val="105"/>
        </w:rPr>
        <w:t> active</w:t>
      </w:r>
      <w:r>
        <w:rPr>
          <w:w w:val="105"/>
        </w:rPr>
        <w:t> imaging</w:t>
      </w:r>
      <w:r>
        <w:rPr>
          <w:spacing w:val="40"/>
          <w:w w:val="105"/>
        </w:rPr>
        <w:t> </w:t>
      </w:r>
      <w:r>
        <w:rPr>
          <w:w w:val="105"/>
        </w:rPr>
        <w:t>and</w:t>
      </w:r>
      <w:r>
        <w:rPr>
          <w:w w:val="105"/>
        </w:rPr>
        <w:t> frequency</w:t>
      </w:r>
      <w:r>
        <w:rPr>
          <w:w w:val="105"/>
        </w:rPr>
        <w:t> modulated</w:t>
      </w:r>
      <w:r>
        <w:rPr>
          <w:w w:val="105"/>
        </w:rPr>
        <w:t> continuous</w:t>
      </w:r>
      <w:r>
        <w:rPr>
          <w:w w:val="105"/>
        </w:rPr>
        <w:t> wave</w:t>
      </w:r>
      <w:r>
        <w:rPr>
          <w:w w:val="105"/>
        </w:rPr>
        <w:t> (FMCW)</w:t>
      </w:r>
      <w:r>
        <w:rPr>
          <w:w w:val="105"/>
        </w:rPr>
        <w:t> active</w:t>
      </w:r>
      <w:r>
        <w:rPr>
          <w:w w:val="105"/>
        </w:rPr>
        <w:t> imag- ing. The performances, the advantages and the limitations of each</w:t>
      </w:r>
      <w:r>
        <w:rPr>
          <w:spacing w:val="40"/>
          <w:w w:val="105"/>
        </w:rPr>
        <w:t> </w:t>
      </w:r>
      <w:r>
        <w:rPr>
          <w:w w:val="105"/>
        </w:rPr>
        <w:t>of the three techniques, for parcel inspection, are exhibited. More- over,</w:t>
      </w:r>
      <w:r>
        <w:rPr>
          <w:w w:val="105"/>
        </w:rPr>
        <w:t> computed</w:t>
      </w:r>
      <w:r>
        <w:rPr>
          <w:w w:val="105"/>
        </w:rPr>
        <w:t> tomography</w:t>
      </w:r>
      <w:r>
        <w:rPr>
          <w:w w:val="105"/>
        </w:rPr>
        <w:t> is</w:t>
      </w:r>
      <w:r>
        <w:rPr>
          <w:w w:val="105"/>
        </w:rPr>
        <w:t> applied</w:t>
      </w:r>
      <w:r>
        <w:rPr>
          <w:w w:val="105"/>
        </w:rPr>
        <w:t> to</w:t>
      </w:r>
      <w:r>
        <w:rPr>
          <w:w w:val="105"/>
        </w:rPr>
        <w:t> each</w:t>
      </w:r>
      <w:r>
        <w:rPr>
          <w:w w:val="105"/>
        </w:rPr>
        <w:t> of</w:t>
      </w:r>
      <w:r>
        <w:rPr>
          <w:w w:val="105"/>
        </w:rPr>
        <w:t> the</w:t>
      </w:r>
      <w:r>
        <w:rPr>
          <w:w w:val="105"/>
        </w:rPr>
        <w:t> three</w:t>
      </w:r>
      <w:r>
        <w:rPr>
          <w:w w:val="105"/>
        </w:rPr>
        <w:t> tech- niques</w:t>
      </w:r>
      <w:r>
        <w:rPr>
          <w:spacing w:val="40"/>
          <w:w w:val="105"/>
        </w:rPr>
        <w:t> </w:t>
      </w:r>
      <w:r>
        <w:rPr>
          <w:w w:val="105"/>
        </w:rPr>
        <w:t>to</w:t>
      </w:r>
      <w:r>
        <w:rPr>
          <w:spacing w:val="40"/>
          <w:w w:val="105"/>
        </w:rPr>
        <w:t> </w:t>
      </w:r>
      <w:r>
        <w:rPr>
          <w:w w:val="105"/>
        </w:rPr>
        <w:t>visualize</w:t>
      </w:r>
      <w:r>
        <w:rPr>
          <w:spacing w:val="40"/>
          <w:w w:val="105"/>
        </w:rPr>
        <w:t> </w:t>
      </w:r>
      <w:r>
        <w:rPr>
          <w:w w:val="105"/>
        </w:rPr>
        <w:t>data</w:t>
      </w:r>
      <w:r>
        <w:rPr>
          <w:spacing w:val="40"/>
          <w:w w:val="105"/>
        </w:rPr>
        <w:t> </w:t>
      </w:r>
      <w:r>
        <w:rPr>
          <w:w w:val="105"/>
        </w:rPr>
        <w:t>in</w:t>
      </w:r>
      <w:r>
        <w:rPr>
          <w:spacing w:val="40"/>
          <w:w w:val="105"/>
        </w:rPr>
        <w:t> </w:t>
      </w:r>
      <w:r>
        <w:rPr>
          <w:w w:val="105"/>
        </w:rPr>
        <w:t>3D</w:t>
      </w:r>
      <w:r>
        <w:rPr>
          <w:spacing w:val="40"/>
          <w:w w:val="105"/>
        </w:rPr>
        <w:t> </w:t>
      </w:r>
      <w:r>
        <w:rPr>
          <w:w w:val="105"/>
        </w:rPr>
        <w:t>and</w:t>
      </w:r>
      <w:r>
        <w:rPr>
          <w:spacing w:val="40"/>
          <w:w w:val="105"/>
        </w:rPr>
        <w:t> </w:t>
      </w:r>
      <w:r>
        <w:rPr>
          <w:w w:val="105"/>
        </w:rPr>
        <w:t>inspect</w:t>
      </w:r>
      <w:r>
        <w:rPr>
          <w:spacing w:val="40"/>
          <w:w w:val="105"/>
        </w:rPr>
        <w:t> </w:t>
      </w:r>
      <w:r>
        <w:rPr>
          <w:w w:val="105"/>
        </w:rPr>
        <w:t>parcels</w:t>
      </w:r>
      <w:r>
        <w:rPr>
          <w:spacing w:val="40"/>
          <w:w w:val="105"/>
        </w:rPr>
        <w:t> </w:t>
      </w:r>
      <w:r>
        <w:rPr>
          <w:w w:val="105"/>
        </w:rPr>
        <w:t>in</w:t>
      </w:r>
      <w:r>
        <w:rPr>
          <w:spacing w:val="40"/>
          <w:w w:val="105"/>
        </w:rPr>
        <w:t> </w:t>
      </w:r>
      <w:r>
        <w:rPr>
          <w:w w:val="105"/>
        </w:rPr>
        <w:t>volume. Thus,</w:t>
      </w:r>
      <w:r>
        <w:rPr>
          <w:w w:val="105"/>
        </w:rPr>
        <w:t> a</w:t>
      </w:r>
      <w:r>
        <w:rPr>
          <w:w w:val="105"/>
        </w:rPr>
        <w:t> special</w:t>
      </w:r>
      <w:r>
        <w:rPr>
          <w:w w:val="105"/>
        </w:rPr>
        <w:t> tomography</w:t>
      </w:r>
      <w:r>
        <w:rPr>
          <w:w w:val="105"/>
        </w:rPr>
        <w:t> algorithm</w:t>
      </w:r>
      <w:r>
        <w:rPr>
          <w:w w:val="105"/>
        </w:rPr>
        <w:t> is</w:t>
      </w:r>
      <w:r>
        <w:rPr>
          <w:w w:val="105"/>
        </w:rPr>
        <w:t> developed</w:t>
      </w:r>
      <w:r>
        <w:rPr>
          <w:w w:val="105"/>
        </w:rPr>
        <w:t> by</w:t>
      </w:r>
      <w:r>
        <w:rPr>
          <w:w w:val="105"/>
        </w:rPr>
        <w:t> taking</w:t>
      </w:r>
      <w:r>
        <w:rPr>
          <w:w w:val="105"/>
        </w:rPr>
        <w:t> in consideration</w:t>
      </w:r>
      <w:r>
        <w:rPr>
          <w:w w:val="105"/>
        </w:rPr>
        <w:t> the</w:t>
      </w:r>
      <w:r>
        <w:rPr>
          <w:w w:val="105"/>
        </w:rPr>
        <w:t> Gaussian</w:t>
      </w:r>
      <w:r>
        <w:rPr>
          <w:w w:val="105"/>
        </w:rPr>
        <w:t> propagation</w:t>
      </w:r>
      <w:r>
        <w:rPr>
          <w:w w:val="105"/>
        </w:rPr>
        <w:t> of</w:t>
      </w:r>
      <w:r>
        <w:rPr>
          <w:w w:val="105"/>
        </w:rPr>
        <w:t> the</w:t>
      </w:r>
      <w:r>
        <w:rPr>
          <w:w w:val="105"/>
        </w:rPr>
        <w:t> wave.Similarly,</w:t>
      </w:r>
      <w:r>
        <w:rPr>
          <w:w w:val="105"/>
        </w:rPr>
        <w:t> A Mail</w:t>
      </w:r>
      <w:r>
        <w:rPr>
          <w:spacing w:val="39"/>
          <w:w w:val="105"/>
        </w:rPr>
        <w:t> </w:t>
      </w:r>
      <w:r>
        <w:rPr>
          <w:w w:val="105"/>
        </w:rPr>
        <w:t>Inspection</w:t>
      </w:r>
      <w:r>
        <w:rPr>
          <w:spacing w:val="38"/>
          <w:w w:val="105"/>
        </w:rPr>
        <w:t> </w:t>
      </w:r>
      <w:r>
        <w:rPr>
          <w:w w:val="105"/>
        </w:rPr>
        <w:t>Based</w:t>
      </w:r>
      <w:r>
        <w:rPr>
          <w:spacing w:val="39"/>
          <w:w w:val="105"/>
        </w:rPr>
        <w:t> </w:t>
      </w:r>
      <w:r>
        <w:rPr>
          <w:w w:val="105"/>
        </w:rPr>
        <w:t>on</w:t>
      </w:r>
      <w:r>
        <w:rPr>
          <w:spacing w:val="39"/>
          <w:w w:val="105"/>
        </w:rPr>
        <w:t> </w:t>
      </w:r>
      <w:r>
        <w:rPr>
          <w:w w:val="105"/>
        </w:rPr>
        <w:t>Terahertz</w:t>
      </w:r>
      <w:r>
        <w:rPr>
          <w:spacing w:val="39"/>
          <w:w w:val="105"/>
        </w:rPr>
        <w:t> </w:t>
      </w:r>
      <w:r>
        <w:rPr>
          <w:w w:val="105"/>
        </w:rPr>
        <w:t>Time-Domain</w:t>
      </w:r>
      <w:r>
        <w:rPr>
          <w:spacing w:val="37"/>
          <w:w w:val="105"/>
        </w:rPr>
        <w:t> </w:t>
      </w:r>
      <w:r>
        <w:rPr>
          <w:spacing w:val="-2"/>
          <w:w w:val="105"/>
        </w:rPr>
        <w:t>Spectroscopy</w:t>
      </w:r>
    </w:p>
    <w:p>
      <w:pPr>
        <w:pStyle w:val="BodyText"/>
        <w:spacing w:line="276" w:lineRule="auto" w:before="110"/>
        <w:ind w:left="111" w:right="110"/>
        <w:jc w:val="both"/>
      </w:pPr>
      <w:r>
        <w:rPr/>
        <w:br w:type="column"/>
      </w:r>
      <w:r>
        <w:rPr>
          <w:w w:val="105"/>
        </w:rPr>
        <w:t>which</w:t>
      </w:r>
      <w:r>
        <w:rPr>
          <w:w w:val="105"/>
        </w:rPr>
        <w:t> is</w:t>
      </w:r>
      <w:r>
        <w:rPr>
          <w:w w:val="105"/>
        </w:rPr>
        <w:t> a</w:t>
      </w:r>
      <w:r>
        <w:rPr>
          <w:w w:val="105"/>
        </w:rPr>
        <w:t> spectral</w:t>
      </w:r>
      <w:r>
        <w:rPr>
          <w:w w:val="105"/>
        </w:rPr>
        <w:t> investigation</w:t>
      </w:r>
      <w:r>
        <w:rPr>
          <w:w w:val="105"/>
        </w:rPr>
        <w:t> of</w:t>
      </w:r>
      <w:r>
        <w:rPr>
          <w:w w:val="105"/>
        </w:rPr>
        <w:t> materials</w:t>
      </w:r>
      <w:r>
        <w:rPr>
          <w:w w:val="105"/>
        </w:rPr>
        <w:t> covered</w:t>
      </w:r>
      <w:r>
        <w:rPr>
          <w:w w:val="105"/>
        </w:rPr>
        <w:t> by</w:t>
      </w:r>
      <w:r>
        <w:rPr>
          <w:w w:val="105"/>
        </w:rPr>
        <w:t> </w:t>
      </w:r>
      <w:r>
        <w:rPr>
          <w:w w:val="105"/>
        </w:rPr>
        <w:t>visibly opaque objects. Terahertz waves are well suited to inspect the con- tent of mail</w:t>
      </w:r>
      <w:hyperlink w:history="true" w:anchor="_bookmark45">
        <w:r>
          <w:rPr>
            <w:color w:val="007FAD"/>
            <w:w w:val="105"/>
          </w:rPr>
          <w:t>[38]</w:t>
        </w:r>
      </w:hyperlink>
      <w:r>
        <w:rPr>
          <w:w w:val="105"/>
        </w:rPr>
        <w:t>.</w:t>
      </w:r>
    </w:p>
    <w:p>
      <w:pPr>
        <w:pStyle w:val="BodyText"/>
        <w:spacing w:before="28"/>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Terahertz image recognition for</w:t>
      </w:r>
      <w:r>
        <w:rPr>
          <w:i/>
          <w:spacing w:val="1"/>
          <w:sz w:val="16"/>
        </w:rPr>
        <w:t> </w:t>
      </w:r>
      <w:r>
        <w:rPr>
          <w:i/>
          <w:sz w:val="16"/>
        </w:rPr>
        <w:t>hidden or conceal</w:t>
      </w:r>
      <w:r>
        <w:rPr>
          <w:i/>
          <w:spacing w:val="1"/>
          <w:sz w:val="16"/>
        </w:rPr>
        <w:t> </w:t>
      </w:r>
      <w:r>
        <w:rPr>
          <w:i/>
          <w:spacing w:val="-2"/>
          <w:sz w:val="16"/>
        </w:rPr>
        <w:t>objects</w:t>
      </w:r>
    </w:p>
    <w:p>
      <w:pPr>
        <w:pStyle w:val="BodyText"/>
        <w:spacing w:line="276" w:lineRule="auto" w:before="27"/>
        <w:ind w:left="111" w:right="110" w:firstLine="233"/>
        <w:jc w:val="both"/>
      </w:pPr>
      <w:r>
        <w:rPr>
          <w:w w:val="105"/>
        </w:rPr>
        <w:t>While malicious attacks on electronic devices (e-devices) </w:t>
      </w:r>
      <w:r>
        <w:rPr>
          <w:w w:val="105"/>
        </w:rPr>
        <w:t>have become</w:t>
      </w:r>
      <w:r>
        <w:rPr>
          <w:w w:val="105"/>
        </w:rPr>
        <w:t> commonplace,</w:t>
      </w:r>
      <w:r>
        <w:rPr>
          <w:w w:val="105"/>
        </w:rPr>
        <w:t> the</w:t>
      </w:r>
      <w:r>
        <w:rPr>
          <w:w w:val="105"/>
        </w:rPr>
        <w:t> use</w:t>
      </w:r>
      <w:r>
        <w:rPr>
          <w:w w:val="105"/>
        </w:rPr>
        <w:t> of</w:t>
      </w:r>
      <w:r>
        <w:rPr>
          <w:w w:val="105"/>
        </w:rPr>
        <w:t> e-devices</w:t>
      </w:r>
      <w:r>
        <w:rPr>
          <w:w w:val="105"/>
        </w:rPr>
        <w:t> themselves</w:t>
      </w:r>
      <w:r>
        <w:rPr>
          <w:w w:val="105"/>
        </w:rPr>
        <w:t> for</w:t>
      </w:r>
      <w:r>
        <w:rPr>
          <w:w w:val="105"/>
        </w:rPr>
        <w:t> mali- cious</w:t>
      </w:r>
      <w:r>
        <w:rPr>
          <w:w w:val="105"/>
        </w:rPr>
        <w:t> attacks</w:t>
      </w:r>
      <w:r>
        <w:rPr>
          <w:w w:val="105"/>
        </w:rPr>
        <w:t> has</w:t>
      </w:r>
      <w:r>
        <w:rPr>
          <w:w w:val="105"/>
        </w:rPr>
        <w:t> increased</w:t>
      </w:r>
      <w:r>
        <w:rPr>
          <w:w w:val="105"/>
        </w:rPr>
        <w:t> (e.g.,</w:t>
      </w:r>
      <w:r>
        <w:rPr>
          <w:w w:val="105"/>
        </w:rPr>
        <w:t> explosives</w:t>
      </w:r>
      <w:r>
        <w:rPr>
          <w:w w:val="105"/>
        </w:rPr>
        <w:t> and</w:t>
      </w:r>
      <w:r>
        <w:rPr>
          <w:w w:val="105"/>
        </w:rPr>
        <w:t> eavesdropping). Modern e-devices (e.g., spy cameras, bugs or concealed weapons) can be sealed in parcels/boxes, hidden under clothing or disguised with cardboard</w:t>
      </w:r>
      <w:r>
        <w:rPr>
          <w:w w:val="105"/>
        </w:rPr>
        <w:t> to conceal their identities (named</w:t>
      </w:r>
      <w:r>
        <w:rPr>
          <w:w w:val="105"/>
        </w:rPr>
        <w:t> as</w:t>
      </w:r>
      <w:r>
        <w:rPr>
          <w:w w:val="105"/>
        </w:rPr>
        <w:t> hidden</w:t>
      </w:r>
      <w:r>
        <w:rPr>
          <w:w w:val="105"/>
        </w:rPr>
        <w:t> e- devices</w:t>
      </w:r>
      <w:r>
        <w:rPr>
          <w:w w:val="105"/>
        </w:rPr>
        <w:t> hereafter),</w:t>
      </w:r>
      <w:r>
        <w:rPr>
          <w:w w:val="105"/>
        </w:rPr>
        <w:t> which</w:t>
      </w:r>
      <w:r>
        <w:rPr>
          <w:w w:val="105"/>
        </w:rPr>
        <w:t> brings</w:t>
      </w:r>
      <w:r>
        <w:rPr>
          <w:w w:val="105"/>
        </w:rPr>
        <w:t> challenges</w:t>
      </w:r>
      <w:r>
        <w:rPr>
          <w:w w:val="105"/>
        </w:rPr>
        <w:t> in</w:t>
      </w:r>
      <w:r>
        <w:rPr>
          <w:w w:val="105"/>
        </w:rPr>
        <w:t> security</w:t>
      </w:r>
      <w:r>
        <w:rPr>
          <w:w w:val="105"/>
        </w:rPr>
        <w:t> screening. Inspection</w:t>
      </w:r>
      <w:r>
        <w:rPr>
          <w:w w:val="105"/>
        </w:rPr>
        <w:t> equipment</w:t>
      </w:r>
      <w:r>
        <w:rPr>
          <w:w w:val="105"/>
        </w:rPr>
        <w:t> (e.g.,</w:t>
      </w:r>
      <w:r>
        <w:rPr>
          <w:w w:val="105"/>
        </w:rPr>
        <w:t> X-ray</w:t>
      </w:r>
      <w:r>
        <w:rPr>
          <w:w w:val="105"/>
        </w:rPr>
        <w:t> machines)</w:t>
      </w:r>
      <w:r>
        <w:rPr>
          <w:w w:val="105"/>
        </w:rPr>
        <w:t> is</w:t>
      </w:r>
      <w:r>
        <w:rPr>
          <w:w w:val="105"/>
        </w:rPr>
        <w:t> bulky</w:t>
      </w:r>
      <w:r>
        <w:rPr>
          <w:w w:val="105"/>
        </w:rPr>
        <w:t> and</w:t>
      </w:r>
      <w:r>
        <w:rPr>
          <w:w w:val="105"/>
        </w:rPr>
        <w:t> expen- sive.</w:t>
      </w:r>
      <w:r>
        <w:rPr>
          <w:w w:val="105"/>
        </w:rPr>
        <w:t> Moreover,</w:t>
      </w:r>
      <w:r>
        <w:rPr>
          <w:w w:val="105"/>
        </w:rPr>
        <w:t> screening</w:t>
      </w:r>
      <w:r>
        <w:rPr>
          <w:w w:val="105"/>
        </w:rPr>
        <w:t> reliability</w:t>
      </w:r>
      <w:r>
        <w:rPr>
          <w:w w:val="105"/>
        </w:rPr>
        <w:t> still</w:t>
      </w:r>
      <w:r>
        <w:rPr>
          <w:w w:val="105"/>
        </w:rPr>
        <w:t> rests</w:t>
      </w:r>
      <w:r>
        <w:rPr>
          <w:w w:val="105"/>
        </w:rPr>
        <w:t> on</w:t>
      </w:r>
      <w:r>
        <w:rPr>
          <w:w w:val="105"/>
        </w:rPr>
        <w:t> human</w:t>
      </w:r>
      <w:r>
        <w:rPr>
          <w:w w:val="105"/>
        </w:rPr>
        <w:t> perfor- mance,</w:t>
      </w:r>
      <w:r>
        <w:rPr>
          <w:spacing w:val="40"/>
          <w:w w:val="105"/>
        </w:rPr>
        <w:t> </w:t>
      </w:r>
      <w:r>
        <w:rPr>
          <w:w w:val="105"/>
        </w:rPr>
        <w:t>and</w:t>
      </w:r>
      <w:r>
        <w:rPr>
          <w:spacing w:val="40"/>
          <w:w w:val="105"/>
        </w:rPr>
        <w:t> </w:t>
      </w:r>
      <w:r>
        <w:rPr>
          <w:w w:val="105"/>
        </w:rPr>
        <w:t>the</w:t>
      </w:r>
      <w:r>
        <w:rPr>
          <w:spacing w:val="40"/>
          <w:w w:val="105"/>
        </w:rPr>
        <w:t> </w:t>
      </w:r>
      <w:r>
        <w:rPr>
          <w:w w:val="105"/>
        </w:rPr>
        <w:t>throughput</w:t>
      </w:r>
      <w:r>
        <w:rPr>
          <w:spacing w:val="40"/>
          <w:w w:val="105"/>
        </w:rPr>
        <w:t> </w:t>
      </w:r>
      <w:r>
        <w:rPr>
          <w:w w:val="105"/>
        </w:rPr>
        <w:t>in</w:t>
      </w:r>
      <w:r>
        <w:rPr>
          <w:spacing w:val="40"/>
          <w:w w:val="105"/>
        </w:rPr>
        <w:t> </w:t>
      </w:r>
      <w:r>
        <w:rPr>
          <w:w w:val="105"/>
        </w:rPr>
        <w:t>security</w:t>
      </w:r>
      <w:r>
        <w:rPr>
          <w:spacing w:val="40"/>
          <w:w w:val="105"/>
        </w:rPr>
        <w:t> </w:t>
      </w:r>
      <w:r>
        <w:rPr>
          <w:w w:val="105"/>
        </w:rPr>
        <w:t>screening</w:t>
      </w:r>
      <w:r>
        <w:rPr>
          <w:spacing w:val="40"/>
          <w:w w:val="105"/>
        </w:rPr>
        <w:t> </w:t>
      </w:r>
      <w:r>
        <w:rPr>
          <w:w w:val="105"/>
        </w:rPr>
        <w:t>of</w:t>
      </w:r>
      <w:r>
        <w:rPr>
          <w:spacing w:val="40"/>
          <w:w w:val="105"/>
        </w:rPr>
        <w:t> </w:t>
      </w:r>
      <w:r>
        <w:rPr>
          <w:w w:val="105"/>
        </w:rPr>
        <w:t>passengers and</w:t>
      </w:r>
      <w:r>
        <w:rPr>
          <w:w w:val="105"/>
        </w:rPr>
        <w:t> luggage</w:t>
      </w:r>
      <w:r>
        <w:rPr>
          <w:w w:val="105"/>
        </w:rPr>
        <w:t> is</w:t>
      </w:r>
      <w:r>
        <w:rPr>
          <w:w w:val="105"/>
        </w:rPr>
        <w:t> very</w:t>
      </w:r>
      <w:r>
        <w:rPr>
          <w:w w:val="105"/>
        </w:rPr>
        <w:t> limited.</w:t>
      </w:r>
      <w:r>
        <w:rPr>
          <w:w w:val="105"/>
        </w:rPr>
        <w:t> A</w:t>
      </w:r>
      <w:r>
        <w:rPr>
          <w:w w:val="105"/>
        </w:rPr>
        <w:t> low-cost</w:t>
      </w:r>
      <w:r>
        <w:rPr>
          <w:w w:val="105"/>
        </w:rPr>
        <w:t> and</w:t>
      </w:r>
      <w:r>
        <w:rPr>
          <w:w w:val="105"/>
        </w:rPr>
        <w:t> practical</w:t>
      </w:r>
      <w:r>
        <w:rPr>
          <w:w w:val="105"/>
        </w:rPr>
        <w:t> hidden</w:t>
      </w:r>
      <w:r>
        <w:rPr>
          <w:w w:val="105"/>
        </w:rPr>
        <w:t> e- device</w:t>
      </w:r>
      <w:r>
        <w:rPr>
          <w:spacing w:val="26"/>
          <w:w w:val="105"/>
        </w:rPr>
        <w:t> </w:t>
      </w:r>
      <w:r>
        <w:rPr>
          <w:w w:val="105"/>
        </w:rPr>
        <w:t>recognition</w:t>
      </w:r>
      <w:r>
        <w:rPr>
          <w:spacing w:val="29"/>
          <w:w w:val="105"/>
        </w:rPr>
        <w:t> </w:t>
      </w:r>
      <w:r>
        <w:rPr>
          <w:w w:val="105"/>
        </w:rPr>
        <w:t>technique</w:t>
      </w:r>
      <w:r>
        <w:rPr>
          <w:spacing w:val="27"/>
          <w:w w:val="105"/>
        </w:rPr>
        <w:t> </w:t>
      </w:r>
      <w:r>
        <w:rPr>
          <w:w w:val="105"/>
        </w:rPr>
        <w:t>was</w:t>
      </w:r>
      <w:r>
        <w:rPr>
          <w:spacing w:val="27"/>
          <w:w w:val="105"/>
        </w:rPr>
        <w:t> </w:t>
      </w:r>
      <w:r>
        <w:rPr>
          <w:w w:val="105"/>
        </w:rPr>
        <w:t>proposed</w:t>
      </w:r>
      <w:r>
        <w:rPr>
          <w:spacing w:val="28"/>
          <w:w w:val="105"/>
        </w:rPr>
        <w:t> </w:t>
      </w:r>
      <w:r>
        <w:rPr>
          <w:w w:val="105"/>
        </w:rPr>
        <w:t>Li,</w:t>
      </w:r>
      <w:r>
        <w:rPr>
          <w:spacing w:val="27"/>
          <w:w w:val="105"/>
        </w:rPr>
        <w:t> </w:t>
      </w:r>
      <w:r>
        <w:rPr>
          <w:w w:val="105"/>
        </w:rPr>
        <w:t>Zhengxiong,</w:t>
      </w:r>
      <w:r>
        <w:rPr>
          <w:spacing w:val="28"/>
          <w:w w:val="105"/>
        </w:rPr>
        <w:t> </w:t>
      </w:r>
      <w:r>
        <w:rPr>
          <w:w w:val="105"/>
        </w:rPr>
        <w:t>et</w:t>
      </w:r>
      <w:r>
        <w:rPr>
          <w:spacing w:val="28"/>
          <w:w w:val="105"/>
        </w:rPr>
        <w:t> </w:t>
      </w:r>
      <w:r>
        <w:rPr>
          <w:spacing w:val="-5"/>
          <w:w w:val="105"/>
        </w:rPr>
        <w:t>al.</w:t>
      </w:r>
    </w:p>
    <w:p>
      <w:pPr>
        <w:pStyle w:val="BodyText"/>
        <w:spacing w:line="276" w:lineRule="auto" w:before="2"/>
        <w:ind w:left="111" w:right="110"/>
        <w:jc w:val="both"/>
      </w:pPr>
      <w:hyperlink w:history="true" w:anchor="_bookmark45">
        <w:r>
          <w:rPr>
            <w:color w:val="007FAD"/>
            <w:w w:val="105"/>
          </w:rPr>
          <w:t>[39]</w:t>
        </w:r>
      </w:hyperlink>
      <w:r>
        <w:rPr>
          <w:color w:val="007FAD"/>
          <w:w w:val="105"/>
        </w:rPr>
        <w:t> </w:t>
      </w:r>
      <w:r>
        <w:rPr>
          <w:w w:val="105"/>
        </w:rPr>
        <w:t>to enable efficient screenings for threats of hidden </w:t>
      </w:r>
      <w:r>
        <w:rPr>
          <w:w w:val="105"/>
        </w:rPr>
        <w:t>electronic</w:t>
      </w:r>
      <w:r>
        <w:rPr>
          <w:w w:val="105"/>
        </w:rPr>
        <w:t> devices in daily life. They investigated and modelled the </w:t>
      </w:r>
      <w:r>
        <w:rPr>
          <w:w w:val="105"/>
        </w:rPr>
        <w:t>character-</w:t>
      </w:r>
      <w:r>
        <w:rPr>
          <w:w w:val="105"/>
        </w:rPr>
        <w:t> istics of</w:t>
      </w:r>
      <w:r>
        <w:rPr>
          <w:w w:val="105"/>
        </w:rPr>
        <w:t> nonlinear effects, a special</w:t>
      </w:r>
      <w:r>
        <w:rPr>
          <w:w w:val="105"/>
        </w:rPr>
        <w:t> passive response</w:t>
      </w:r>
      <w:r>
        <w:rPr>
          <w:w w:val="105"/>
        </w:rPr>
        <w:t> of </w:t>
      </w:r>
      <w:r>
        <w:rPr>
          <w:w w:val="105"/>
        </w:rPr>
        <w:t>electronic</w:t>
      </w:r>
      <w:r>
        <w:rPr>
          <w:w w:val="105"/>
        </w:rPr>
        <w:t> devices under millimeter-wave (mmWave) sensing. Based on </w:t>
      </w:r>
      <w:r>
        <w:rPr>
          <w:w w:val="105"/>
        </w:rPr>
        <w:t>this</w:t>
      </w:r>
      <w:r>
        <w:rPr>
          <w:w w:val="105"/>
        </w:rPr>
        <w:t> theory</w:t>
      </w:r>
      <w:r>
        <w:rPr>
          <w:w w:val="105"/>
        </w:rPr>
        <w:t> and</w:t>
      </w:r>
      <w:r>
        <w:rPr>
          <w:w w:val="105"/>
        </w:rPr>
        <w:t> preliminary</w:t>
      </w:r>
      <w:r>
        <w:rPr>
          <w:w w:val="105"/>
        </w:rPr>
        <w:t> experiments,</w:t>
      </w:r>
      <w:r>
        <w:rPr>
          <w:w w:val="105"/>
        </w:rPr>
        <w:t> they</w:t>
      </w:r>
      <w:r>
        <w:rPr>
          <w:w w:val="105"/>
        </w:rPr>
        <w:t> designed</w:t>
      </w:r>
      <w:r>
        <w:rPr>
          <w:w w:val="105"/>
        </w:rPr>
        <w:t> and</w:t>
      </w:r>
      <w:r>
        <w:rPr>
          <w:w w:val="105"/>
        </w:rPr>
        <w:t> </w:t>
      </w:r>
      <w:r>
        <w:rPr>
          <w:w w:val="105"/>
        </w:rPr>
        <w:t>imple-</w:t>
      </w:r>
      <w:r>
        <w:rPr>
          <w:w w:val="105"/>
        </w:rPr>
        <w:t> mented, E-Eye, an end-to-end portable hidden electronics </w:t>
      </w:r>
      <w:r>
        <w:rPr>
          <w:w w:val="105"/>
        </w:rPr>
        <w:t>recogni-</w:t>
      </w:r>
      <w:r>
        <w:rPr>
          <w:w w:val="105"/>
        </w:rPr>
        <w:t> tion</w:t>
      </w:r>
      <w:r>
        <w:rPr>
          <w:w w:val="105"/>
        </w:rPr>
        <w:t> system</w:t>
      </w:r>
      <w:r>
        <w:rPr>
          <w:w w:val="105"/>
        </w:rPr>
        <w:t> at</w:t>
      </w:r>
      <w:r>
        <w:rPr>
          <w:spacing w:val="40"/>
          <w:w w:val="105"/>
        </w:rPr>
        <w:t> </w:t>
      </w:r>
      <w:r>
        <w:rPr>
          <w:w w:val="105"/>
        </w:rPr>
        <w:t>frequency</w:t>
      </w:r>
      <w:r>
        <w:rPr>
          <w:w w:val="105"/>
        </w:rPr>
        <w:t> of</w:t>
      </w:r>
      <w:r>
        <w:rPr>
          <w:spacing w:val="40"/>
          <w:w w:val="105"/>
        </w:rPr>
        <w:t> </w:t>
      </w:r>
      <w:r>
        <w:rPr>
          <w:w w:val="105"/>
        </w:rPr>
        <w:t>24</w:t>
      </w:r>
      <w:r>
        <w:rPr>
          <w:w w:val="105"/>
        </w:rPr>
        <w:t> GHz</w:t>
      </w:r>
      <w:r>
        <w:rPr>
          <w:w w:val="105"/>
        </w:rPr>
        <w:t> mmWave</w:t>
      </w:r>
      <w:r>
        <w:rPr>
          <w:w w:val="105"/>
        </w:rPr>
        <w:t> probe,</w:t>
      </w:r>
      <w:r>
        <w:rPr>
          <w:w w:val="105"/>
        </w:rPr>
        <w:t> </w:t>
      </w:r>
      <w:r>
        <w:rPr>
          <w:w w:val="105"/>
        </w:rPr>
        <w:t>a smartphone-based e-device recognizer. To validate the E-Eye </w:t>
      </w:r>
      <w:r>
        <w:rPr>
          <w:w w:val="105"/>
        </w:rPr>
        <w:t>per-</w:t>
      </w:r>
      <w:r>
        <w:rPr>
          <w:w w:val="105"/>
        </w:rPr>
        <w:t> formance,</w:t>
      </w:r>
      <w:r>
        <w:rPr>
          <w:w w:val="105"/>
        </w:rPr>
        <w:t> they</w:t>
      </w:r>
      <w:r>
        <w:rPr>
          <w:w w:val="105"/>
        </w:rPr>
        <w:t> conducted</w:t>
      </w:r>
      <w:r>
        <w:rPr>
          <w:w w:val="105"/>
        </w:rPr>
        <w:t> experiments</w:t>
      </w:r>
      <w:r>
        <w:rPr>
          <w:w w:val="105"/>
        </w:rPr>
        <w:t> with</w:t>
      </w:r>
      <w:r>
        <w:rPr>
          <w:w w:val="105"/>
        </w:rPr>
        <w:t> 46</w:t>
      </w:r>
      <w:r>
        <w:rPr>
          <w:w w:val="105"/>
        </w:rPr>
        <w:t> commodity</w:t>
      </w:r>
      <w:r>
        <w:rPr>
          <w:w w:val="105"/>
        </w:rPr>
        <w:t> </w:t>
      </w:r>
      <w:r>
        <w:rPr>
          <w:w w:val="105"/>
        </w:rPr>
        <w:t>elec-</w:t>
      </w:r>
      <w:r>
        <w:rPr>
          <w:w w:val="105"/>
        </w:rPr>
        <w:t> tronic devices under 39 distinct categories.</w:t>
      </w:r>
    </w:p>
    <w:p>
      <w:pPr>
        <w:pStyle w:val="BodyText"/>
        <w:spacing w:before="28"/>
      </w:pPr>
    </w:p>
    <w:p>
      <w:pPr>
        <w:pStyle w:val="ListParagraph"/>
        <w:numPr>
          <w:ilvl w:val="2"/>
          <w:numId w:val="1"/>
        </w:numPr>
        <w:tabs>
          <w:tab w:pos="548" w:val="left" w:leader="none"/>
        </w:tabs>
        <w:spacing w:line="240" w:lineRule="auto" w:before="1" w:after="0"/>
        <w:ind w:left="548" w:right="0" w:hanging="436"/>
        <w:jc w:val="both"/>
        <w:rPr>
          <w:i/>
          <w:sz w:val="16"/>
        </w:rPr>
      </w:pPr>
      <w:r>
        <w:rPr>
          <w:i/>
          <w:sz w:val="16"/>
        </w:rPr>
        <w:t>Other</w:t>
      </w:r>
      <w:r>
        <w:rPr>
          <w:i/>
          <w:spacing w:val="4"/>
          <w:sz w:val="16"/>
        </w:rPr>
        <w:t> </w:t>
      </w:r>
      <w:r>
        <w:rPr>
          <w:i/>
          <w:sz w:val="16"/>
        </w:rPr>
        <w:t>techniques</w:t>
      </w:r>
      <w:r>
        <w:rPr>
          <w:i/>
          <w:spacing w:val="6"/>
          <w:sz w:val="16"/>
        </w:rPr>
        <w:t> </w:t>
      </w:r>
      <w:r>
        <w:rPr>
          <w:i/>
          <w:sz w:val="16"/>
        </w:rPr>
        <w:t>and</w:t>
      </w:r>
      <w:r>
        <w:rPr>
          <w:i/>
          <w:spacing w:val="5"/>
          <w:sz w:val="16"/>
        </w:rPr>
        <w:t> </w:t>
      </w:r>
      <w:r>
        <w:rPr>
          <w:i/>
          <w:sz w:val="16"/>
        </w:rPr>
        <w:t>application</w:t>
      </w:r>
      <w:r>
        <w:rPr>
          <w:i/>
          <w:spacing w:val="5"/>
          <w:sz w:val="16"/>
        </w:rPr>
        <w:t> </w:t>
      </w:r>
      <w:r>
        <w:rPr>
          <w:i/>
          <w:spacing w:val="-2"/>
          <w:sz w:val="16"/>
        </w:rPr>
        <w:t>fields</w:t>
      </w:r>
    </w:p>
    <w:p>
      <w:pPr>
        <w:pStyle w:val="BodyText"/>
        <w:spacing w:line="276" w:lineRule="auto" w:before="28"/>
        <w:ind w:left="111" w:right="109" w:firstLine="233"/>
        <w:jc w:val="both"/>
      </w:pPr>
      <w:r>
        <w:rPr>
          <w:w w:val="105"/>
        </w:rPr>
        <w:t>Aside</w:t>
      </w:r>
      <w:r>
        <w:rPr>
          <w:w w:val="105"/>
        </w:rPr>
        <w:t> from</w:t>
      </w:r>
      <w:r>
        <w:rPr>
          <w:w w:val="105"/>
        </w:rPr>
        <w:t> the</w:t>
      </w:r>
      <w:r>
        <w:rPr>
          <w:w w:val="105"/>
        </w:rPr>
        <w:t> use</w:t>
      </w:r>
      <w:r>
        <w:rPr>
          <w:w w:val="105"/>
        </w:rPr>
        <w:t> of</w:t>
      </w:r>
      <w:r>
        <w:rPr>
          <w:w w:val="105"/>
        </w:rPr>
        <w:t> ML</w:t>
      </w:r>
      <w:r>
        <w:rPr>
          <w:w w:val="105"/>
        </w:rPr>
        <w:t> and</w:t>
      </w:r>
      <w:r>
        <w:rPr>
          <w:w w:val="105"/>
        </w:rPr>
        <w:t> deep</w:t>
      </w:r>
      <w:r>
        <w:rPr>
          <w:w w:val="105"/>
        </w:rPr>
        <w:t> learning</w:t>
      </w:r>
      <w:r>
        <w:rPr>
          <w:w w:val="105"/>
        </w:rPr>
        <w:t> techniques,</w:t>
      </w:r>
      <w:r>
        <w:rPr>
          <w:w w:val="105"/>
        </w:rPr>
        <w:t> </w:t>
      </w:r>
      <w:r>
        <w:rPr>
          <w:w w:val="105"/>
        </w:rPr>
        <w:t>other researchers</w:t>
      </w:r>
      <w:r>
        <w:rPr>
          <w:w w:val="105"/>
        </w:rPr>
        <w:t> have</w:t>
      </w:r>
      <w:r>
        <w:rPr>
          <w:w w:val="105"/>
        </w:rPr>
        <w:t> explored</w:t>
      </w:r>
      <w:r>
        <w:rPr>
          <w:w w:val="105"/>
        </w:rPr>
        <w:t> other</w:t>
      </w:r>
      <w:r>
        <w:rPr>
          <w:w w:val="105"/>
        </w:rPr>
        <w:t> techniques.</w:t>
      </w:r>
      <w:r>
        <w:rPr>
          <w:w w:val="105"/>
        </w:rPr>
        <w:t> Liu</w:t>
      </w:r>
      <w:r>
        <w:rPr>
          <w:w w:val="105"/>
        </w:rPr>
        <w:t> et.</w:t>
      </w:r>
      <w:r>
        <w:rPr>
          <w:w w:val="105"/>
        </w:rPr>
        <w:t> al.</w:t>
      </w:r>
      <w:r>
        <w:rPr>
          <w:w w:val="105"/>
        </w:rPr>
        <w:t> </w:t>
      </w:r>
      <w:hyperlink w:history="true" w:anchor="_bookmark45">
        <w:r>
          <w:rPr>
            <w:color w:val="007FAD"/>
            <w:w w:val="105"/>
          </w:rPr>
          <w:t>[40]</w:t>
        </w:r>
      </w:hyperlink>
      <w:r>
        <w:rPr>
          <w:color w:val="007FAD"/>
          <w:w w:val="105"/>
        </w:rPr>
        <w:t> </w:t>
      </w:r>
      <w:r>
        <w:rPr>
          <w:w w:val="105"/>
        </w:rPr>
        <w:t>employed</w:t>
      </w:r>
      <w:r>
        <w:rPr>
          <w:w w:val="105"/>
        </w:rPr>
        <w:t> square</w:t>
      </w:r>
      <w:r>
        <w:rPr>
          <w:w w:val="105"/>
        </w:rPr>
        <w:t> even-order</w:t>
      </w:r>
      <w:r>
        <w:rPr>
          <w:w w:val="105"/>
        </w:rPr>
        <w:t> derivative</w:t>
      </w:r>
      <w:r>
        <w:rPr>
          <w:w w:val="105"/>
        </w:rPr>
        <w:t> method</w:t>
      </w:r>
      <w:r>
        <w:rPr>
          <w:w w:val="105"/>
        </w:rPr>
        <w:t> coupled</w:t>
      </w:r>
      <w:r>
        <w:rPr>
          <w:w w:val="105"/>
        </w:rPr>
        <w:t> with numerical</w:t>
      </w:r>
      <w:r>
        <w:rPr>
          <w:w w:val="105"/>
        </w:rPr>
        <w:t> and</w:t>
      </w:r>
      <w:r>
        <w:rPr>
          <w:w w:val="105"/>
        </w:rPr>
        <w:t> experimental analysis</w:t>
      </w:r>
      <w:r>
        <w:rPr>
          <w:w w:val="105"/>
        </w:rPr>
        <w:t> to</w:t>
      </w:r>
      <w:r>
        <w:rPr>
          <w:w w:val="105"/>
        </w:rPr>
        <w:t> detect thermal</w:t>
      </w:r>
      <w:r>
        <w:rPr>
          <w:w w:val="105"/>
        </w:rPr>
        <w:t> defects</w:t>
      </w:r>
      <w:r>
        <w:rPr>
          <w:w w:val="105"/>
        </w:rPr>
        <w:t> in vehicle</w:t>
      </w:r>
      <w:r>
        <w:rPr>
          <w:w w:val="105"/>
        </w:rPr>
        <w:t> cables.</w:t>
      </w:r>
      <w:r>
        <w:rPr>
          <w:w w:val="105"/>
        </w:rPr>
        <w:t> To</w:t>
      </w:r>
      <w:r>
        <w:rPr>
          <w:w w:val="105"/>
        </w:rPr>
        <w:t> provide</w:t>
      </w:r>
      <w:r>
        <w:rPr>
          <w:w w:val="105"/>
        </w:rPr>
        <w:t> spatial</w:t>
      </w:r>
      <w:r>
        <w:rPr>
          <w:w w:val="105"/>
        </w:rPr>
        <w:t> location</w:t>
      </w:r>
      <w:r>
        <w:rPr>
          <w:w w:val="105"/>
        </w:rPr>
        <w:t> information</w:t>
      </w:r>
      <w:r>
        <w:rPr>
          <w:w w:val="105"/>
        </w:rPr>
        <w:t> and</w:t>
      </w:r>
      <w:r>
        <w:rPr>
          <w:w w:val="105"/>
        </w:rPr>
        <w:t> real- time tracking and adjusting the spatial position of surgical instru- ments,</w:t>
      </w:r>
      <w:r>
        <w:rPr>
          <w:w w:val="105"/>
        </w:rPr>
        <w:t> Liu</w:t>
      </w:r>
      <w:r>
        <w:rPr>
          <w:w w:val="105"/>
        </w:rPr>
        <w:t> et.</w:t>
      </w:r>
      <w:r>
        <w:rPr>
          <w:w w:val="105"/>
        </w:rPr>
        <w:t> al.</w:t>
      </w:r>
      <w:r>
        <w:rPr>
          <w:w w:val="105"/>
        </w:rPr>
        <w:t> </w:t>
      </w:r>
      <w:hyperlink w:history="true" w:anchor="_bookmark45">
        <w:r>
          <w:rPr>
            <w:color w:val="007FAD"/>
            <w:w w:val="105"/>
          </w:rPr>
          <w:t>[41]</w:t>
        </w:r>
      </w:hyperlink>
      <w:r>
        <w:rPr>
          <w:color w:val="007FAD"/>
          <w:w w:val="105"/>
        </w:rPr>
        <w:t> </w:t>
      </w:r>
      <w:r>
        <w:rPr>
          <w:w w:val="105"/>
        </w:rPr>
        <w:t>utilized</w:t>
      </w:r>
      <w:r>
        <w:rPr>
          <w:w w:val="105"/>
        </w:rPr>
        <w:t> 2D/3D</w:t>
      </w:r>
      <w:r>
        <w:rPr>
          <w:w w:val="105"/>
        </w:rPr>
        <w:t> multimode</w:t>
      </w:r>
      <w:r>
        <w:rPr>
          <w:w w:val="105"/>
        </w:rPr>
        <w:t> medical</w:t>
      </w:r>
      <w:r>
        <w:rPr>
          <w:w w:val="105"/>
        </w:rPr>
        <w:t> image registration to aid image-guided surgery using Gaussian Laplacian second-order differential operator. Zhou et. al. </w:t>
      </w:r>
      <w:hyperlink w:history="true" w:anchor="_bookmark46">
        <w:r>
          <w:rPr>
            <w:color w:val="007FAD"/>
            <w:w w:val="105"/>
          </w:rPr>
          <w:t>[42]</w:t>
        </w:r>
      </w:hyperlink>
      <w:r>
        <w:rPr>
          <w:color w:val="007FAD"/>
          <w:w w:val="105"/>
        </w:rPr>
        <w:t> </w:t>
      </w:r>
      <w:r>
        <w:rPr>
          <w:w w:val="105"/>
        </w:rPr>
        <w:t>also combined</w:t>
      </w:r>
      <w:r>
        <w:rPr>
          <w:spacing w:val="40"/>
          <w:w w:val="105"/>
        </w:rPr>
        <w:t> </w:t>
      </w:r>
      <w:r>
        <w:rPr>
          <w:w w:val="105"/>
        </w:rPr>
        <w:t>a</w:t>
      </w:r>
      <w:r>
        <w:rPr>
          <w:w w:val="105"/>
        </w:rPr>
        <w:t> CNN</w:t>
      </w:r>
      <w:r>
        <w:rPr>
          <w:w w:val="105"/>
        </w:rPr>
        <w:t> with transfer</w:t>
      </w:r>
      <w:r>
        <w:rPr>
          <w:w w:val="105"/>
        </w:rPr>
        <w:t> learning, data</w:t>
      </w:r>
      <w:r>
        <w:rPr>
          <w:w w:val="105"/>
        </w:rPr>
        <w:t> augmentation,</w:t>
      </w:r>
      <w:r>
        <w:rPr>
          <w:w w:val="105"/>
        </w:rPr>
        <w:t> and</w:t>
      </w:r>
      <w:r>
        <w:rPr>
          <w:w w:val="105"/>
        </w:rPr>
        <w:t> a</w:t>
      </w:r>
      <w:r>
        <w:rPr>
          <w:w w:val="105"/>
        </w:rPr>
        <w:t> Squeeze- and-Excitation</w:t>
      </w:r>
      <w:r>
        <w:rPr>
          <w:w w:val="105"/>
        </w:rPr>
        <w:t> Networks</w:t>
      </w:r>
      <w:r>
        <w:rPr>
          <w:w w:val="105"/>
        </w:rPr>
        <w:t> (SENet)</w:t>
      </w:r>
      <w:r>
        <w:rPr>
          <w:w w:val="105"/>
        </w:rPr>
        <w:t> for</w:t>
      </w:r>
      <w:r>
        <w:rPr>
          <w:w w:val="105"/>
        </w:rPr>
        <w:t> automated</w:t>
      </w:r>
      <w:r>
        <w:rPr>
          <w:w w:val="105"/>
        </w:rPr>
        <w:t> ore</w:t>
      </w:r>
      <w:r>
        <w:rPr>
          <w:w w:val="105"/>
        </w:rPr>
        <w:t> classification</w:t>
      </w:r>
      <w:r>
        <w:rPr>
          <w:spacing w:val="40"/>
          <w:w w:val="105"/>
        </w:rPr>
        <w:t> </w:t>
      </w:r>
      <w:r>
        <w:rPr>
          <w:w w:val="105"/>
        </w:rPr>
        <w:t>in mining and excavation.</w:t>
      </w:r>
    </w:p>
    <w:p>
      <w:pPr>
        <w:pStyle w:val="BodyText"/>
        <w:spacing w:line="276" w:lineRule="auto" w:before="1"/>
        <w:ind w:left="111" w:right="109" w:firstLine="233"/>
        <w:jc w:val="both"/>
      </w:pPr>
      <w:r>
        <w:rPr>
          <w:w w:val="105"/>
        </w:rPr>
        <w:t>The focus of all the existing THz image detection techniques </w:t>
      </w:r>
      <w:r>
        <w:rPr>
          <w:w w:val="105"/>
        </w:rPr>
        <w:t>is</w:t>
      </w:r>
      <w:r>
        <w:rPr>
          <w:spacing w:val="40"/>
          <w:w w:val="105"/>
        </w:rPr>
        <w:t> </w:t>
      </w:r>
      <w:r>
        <w:rPr>
          <w:w w:val="105"/>
        </w:rPr>
        <w:t>on image recognition pertaining to the whole region of the image. However, considering</w:t>
      </w:r>
      <w:r>
        <w:rPr>
          <w:spacing w:val="-1"/>
          <w:w w:val="105"/>
        </w:rPr>
        <w:t> </w:t>
      </w:r>
      <w:r>
        <w:rPr>
          <w:w w:val="105"/>
        </w:rPr>
        <w:t>the small proportion</w:t>
      </w:r>
      <w:r>
        <w:rPr>
          <w:spacing w:val="-1"/>
          <w:w w:val="105"/>
        </w:rPr>
        <w:t> </w:t>
      </w:r>
      <w:r>
        <w:rPr>
          <w:w w:val="105"/>
        </w:rPr>
        <w:t>of defect area, we adopt a</w:t>
      </w:r>
      <w:r>
        <w:rPr>
          <w:w w:val="105"/>
        </w:rPr>
        <w:t> different</w:t>
      </w:r>
      <w:r>
        <w:rPr>
          <w:w w:val="105"/>
        </w:rPr>
        <w:t> approach</w:t>
      </w:r>
      <w:r>
        <w:rPr>
          <w:w w:val="105"/>
        </w:rPr>
        <w:t> in</w:t>
      </w:r>
      <w:r>
        <w:rPr>
          <w:w w:val="105"/>
        </w:rPr>
        <w:t> this</w:t>
      </w:r>
      <w:r>
        <w:rPr>
          <w:w w:val="105"/>
        </w:rPr>
        <w:t> work</w:t>
      </w:r>
      <w:r>
        <w:rPr>
          <w:w w:val="105"/>
        </w:rPr>
        <w:t> by</w:t>
      </w:r>
      <w:r>
        <w:rPr>
          <w:w w:val="105"/>
        </w:rPr>
        <w:t> using</w:t>
      </w:r>
      <w:r>
        <w:rPr>
          <w:w w:val="105"/>
        </w:rPr>
        <w:t> differential</w:t>
      </w:r>
      <w:r>
        <w:rPr>
          <w:w w:val="105"/>
        </w:rPr>
        <w:t> evolution search algorithm for optimization. Following, we elucidate on our adopted approach.</w:t>
      </w:r>
    </w:p>
    <w:p>
      <w:pPr>
        <w:pStyle w:val="BodyText"/>
        <w:spacing w:before="29"/>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Model</w:t>
      </w:r>
      <w:r>
        <w:rPr>
          <w:i/>
          <w:spacing w:val="8"/>
          <w:sz w:val="16"/>
        </w:rPr>
        <w:t> </w:t>
      </w:r>
      <w:r>
        <w:rPr>
          <w:i/>
          <w:sz w:val="16"/>
        </w:rPr>
        <w:t>for</w:t>
      </w:r>
      <w:r>
        <w:rPr>
          <w:i/>
          <w:spacing w:val="8"/>
          <w:sz w:val="16"/>
        </w:rPr>
        <w:t> </w:t>
      </w:r>
      <w:r>
        <w:rPr>
          <w:i/>
          <w:sz w:val="16"/>
        </w:rPr>
        <w:t>defect</w:t>
      </w:r>
      <w:r>
        <w:rPr>
          <w:i/>
          <w:spacing w:val="7"/>
          <w:sz w:val="16"/>
        </w:rPr>
        <w:t> </w:t>
      </w:r>
      <w:r>
        <w:rPr>
          <w:i/>
          <w:spacing w:val="-2"/>
          <w:sz w:val="16"/>
        </w:rPr>
        <w:t>recognition</w:t>
      </w:r>
    </w:p>
    <w:p>
      <w:pPr>
        <w:pStyle w:val="BodyText"/>
        <w:spacing w:before="54"/>
        <w:rPr>
          <w:i/>
        </w:rPr>
      </w:pPr>
    </w:p>
    <w:p>
      <w:pPr>
        <w:pStyle w:val="BodyText"/>
        <w:spacing w:line="276" w:lineRule="auto" w:before="1"/>
        <w:ind w:left="111" w:right="109" w:firstLine="233"/>
        <w:jc w:val="both"/>
      </w:pPr>
      <w:r>
        <w:rPr>
          <w:w w:val="105"/>
        </w:rPr>
        <w:t>Traditional artificial neural networks often show excellent </w:t>
      </w:r>
      <w:r>
        <w:rPr>
          <w:w w:val="105"/>
        </w:rPr>
        <w:t>per- formance in simple classification and regression tasks, as shown in </w:t>
      </w:r>
      <w:hyperlink w:history="true" w:anchor="_bookmark5">
        <w:r>
          <w:rPr>
            <w:color w:val="007FAD"/>
            <w:w w:val="105"/>
          </w:rPr>
          <w:t>Fig.</w:t>
        </w:r>
        <w:r>
          <w:rPr>
            <w:color w:val="007FAD"/>
            <w:w w:val="105"/>
          </w:rPr>
          <w:t> 1</w:t>
        </w:r>
      </w:hyperlink>
      <w:r>
        <w:rPr>
          <w:w w:val="105"/>
        </w:rPr>
        <w:t>.</w:t>
      </w:r>
      <w:r>
        <w:rPr>
          <w:w w:val="105"/>
        </w:rPr>
        <w:t> According</w:t>
      </w:r>
      <w:r>
        <w:rPr>
          <w:w w:val="105"/>
        </w:rPr>
        <w:t> to</w:t>
      </w:r>
      <w:r>
        <w:rPr>
          <w:w w:val="105"/>
        </w:rPr>
        <w:t> their</w:t>
      </w:r>
      <w:r>
        <w:rPr>
          <w:w w:val="105"/>
        </w:rPr>
        <w:t> structure,</w:t>
      </w:r>
      <w:r>
        <w:rPr>
          <w:w w:val="105"/>
        </w:rPr>
        <w:t> they</w:t>
      </w:r>
      <w:r>
        <w:rPr>
          <w:w w:val="105"/>
        </w:rPr>
        <w:t> can</w:t>
      </w:r>
      <w:r>
        <w:rPr>
          <w:w w:val="105"/>
        </w:rPr>
        <w:t> be</w:t>
      </w:r>
      <w:r>
        <w:rPr>
          <w:w w:val="105"/>
        </w:rPr>
        <w:t> divided</w:t>
      </w:r>
      <w:r>
        <w:rPr>
          <w:w w:val="105"/>
        </w:rPr>
        <w:t> into</w:t>
      </w:r>
      <w:r>
        <w:rPr>
          <w:w w:val="105"/>
        </w:rPr>
        <w:t> the input</w:t>
      </w:r>
      <w:r>
        <w:rPr>
          <w:spacing w:val="35"/>
          <w:w w:val="105"/>
        </w:rPr>
        <w:t> </w:t>
      </w:r>
      <w:r>
        <w:rPr>
          <w:w w:val="105"/>
        </w:rPr>
        <w:t>layer,</w:t>
      </w:r>
      <w:r>
        <w:rPr>
          <w:spacing w:val="33"/>
          <w:w w:val="105"/>
        </w:rPr>
        <w:t> </w:t>
      </w:r>
      <w:r>
        <w:rPr>
          <w:w w:val="105"/>
        </w:rPr>
        <w:t>hidden</w:t>
      </w:r>
      <w:r>
        <w:rPr>
          <w:spacing w:val="35"/>
          <w:w w:val="105"/>
        </w:rPr>
        <w:t> </w:t>
      </w:r>
      <w:r>
        <w:rPr>
          <w:w w:val="105"/>
        </w:rPr>
        <w:t>layers</w:t>
      </w:r>
      <w:r>
        <w:rPr>
          <w:spacing w:val="35"/>
          <w:w w:val="105"/>
        </w:rPr>
        <w:t> </w:t>
      </w:r>
      <w:r>
        <w:rPr>
          <w:w w:val="105"/>
        </w:rPr>
        <w:t>and</w:t>
      </w:r>
      <w:r>
        <w:rPr>
          <w:spacing w:val="35"/>
          <w:w w:val="105"/>
        </w:rPr>
        <w:t> </w:t>
      </w:r>
      <w:r>
        <w:rPr>
          <w:w w:val="105"/>
        </w:rPr>
        <w:t>output</w:t>
      </w:r>
      <w:r>
        <w:rPr>
          <w:spacing w:val="35"/>
          <w:w w:val="105"/>
        </w:rPr>
        <w:t> </w:t>
      </w:r>
      <w:r>
        <w:rPr>
          <w:w w:val="105"/>
        </w:rPr>
        <w:t>layer,</w:t>
      </w:r>
      <w:r>
        <w:rPr>
          <w:spacing w:val="33"/>
          <w:w w:val="105"/>
        </w:rPr>
        <w:t> </w:t>
      </w:r>
      <w:r>
        <w:rPr>
          <w:w w:val="105"/>
        </w:rPr>
        <w:t>which</w:t>
      </w:r>
      <w:r>
        <w:rPr>
          <w:spacing w:val="35"/>
          <w:w w:val="105"/>
        </w:rPr>
        <w:t> </w:t>
      </w:r>
      <w:r>
        <w:rPr>
          <w:w w:val="105"/>
        </w:rPr>
        <w:t>play</w:t>
      </w:r>
      <w:r>
        <w:rPr>
          <w:spacing w:val="33"/>
          <w:w w:val="105"/>
        </w:rPr>
        <w:t> </w:t>
      </w:r>
      <w:r>
        <w:rPr>
          <w:w w:val="105"/>
        </w:rPr>
        <w:t>the</w:t>
      </w:r>
      <w:r>
        <w:rPr>
          <w:spacing w:val="35"/>
          <w:w w:val="105"/>
        </w:rPr>
        <w:t> </w:t>
      </w:r>
      <w:r>
        <w:rPr>
          <w:w w:val="105"/>
        </w:rPr>
        <w:t>role of receiving data, processing data, and producing results as output </w:t>
      </w:r>
      <w:hyperlink w:history="true" w:anchor="_bookmark47">
        <w:r>
          <w:rPr>
            <w:color w:val="007FAD"/>
            <w:w w:val="105"/>
          </w:rPr>
          <w:t>[43,44]</w:t>
        </w:r>
      </w:hyperlink>
      <w:r>
        <w:rPr>
          <w:w w:val="105"/>
        </w:rPr>
        <w:t>. However, in the field of image recognition, the traditional artificial neural network is gradually being replaced by a convolu- tional neural network due to the excessive number of parameters and</w:t>
      </w:r>
      <w:r>
        <w:rPr>
          <w:w w:val="105"/>
        </w:rPr>
        <w:t> the</w:t>
      </w:r>
      <w:r>
        <w:rPr>
          <w:w w:val="105"/>
        </w:rPr>
        <w:t> inability</w:t>
      </w:r>
      <w:r>
        <w:rPr>
          <w:w w:val="105"/>
        </w:rPr>
        <w:t> to</w:t>
      </w:r>
      <w:r>
        <w:rPr>
          <w:w w:val="105"/>
        </w:rPr>
        <w:t> make</w:t>
      </w:r>
      <w:r>
        <w:rPr>
          <w:w w:val="105"/>
        </w:rPr>
        <w:t> the</w:t>
      </w:r>
      <w:r>
        <w:rPr>
          <w:w w:val="105"/>
        </w:rPr>
        <w:t> best</w:t>
      </w:r>
      <w:r>
        <w:rPr>
          <w:w w:val="105"/>
        </w:rPr>
        <w:t> of</w:t>
      </w:r>
      <w:r>
        <w:rPr>
          <w:w w:val="105"/>
        </w:rPr>
        <w:t> the</w:t>
      </w:r>
      <w:r>
        <w:rPr>
          <w:w w:val="105"/>
        </w:rPr>
        <w:t> position</w:t>
      </w:r>
      <w:r>
        <w:rPr>
          <w:w w:val="105"/>
        </w:rPr>
        <w:t> information between pixels. The convolutional neural network has been widely used in the field of image recognition relying on its unique design ideas,</w:t>
      </w:r>
      <w:r>
        <w:rPr>
          <w:w w:val="105"/>
        </w:rPr>
        <w:t> such</w:t>
      </w:r>
      <w:r>
        <w:rPr>
          <w:w w:val="105"/>
        </w:rPr>
        <w:t> as</w:t>
      </w:r>
      <w:r>
        <w:rPr>
          <w:w w:val="105"/>
        </w:rPr>
        <w:t> local</w:t>
      </w:r>
      <w:r>
        <w:rPr>
          <w:w w:val="105"/>
        </w:rPr>
        <w:t> connection,</w:t>
      </w:r>
      <w:r>
        <w:rPr>
          <w:w w:val="105"/>
        </w:rPr>
        <w:t> weight</w:t>
      </w:r>
      <w:r>
        <w:rPr>
          <w:w w:val="105"/>
        </w:rPr>
        <w:t> sharing,</w:t>
      </w:r>
      <w:r>
        <w:rPr>
          <w:w w:val="105"/>
        </w:rPr>
        <w:t> and</w:t>
      </w:r>
      <w:r>
        <w:rPr>
          <w:w w:val="105"/>
        </w:rPr>
        <w:t> down- sampling,</w:t>
      </w:r>
      <w:r>
        <w:rPr>
          <w:spacing w:val="40"/>
          <w:w w:val="105"/>
        </w:rPr>
        <w:t> </w:t>
      </w:r>
      <w:r>
        <w:rPr>
          <w:w w:val="105"/>
        </w:rPr>
        <w:t>etc.</w:t>
      </w:r>
      <w:r>
        <w:rPr>
          <w:spacing w:val="40"/>
          <w:w w:val="105"/>
        </w:rPr>
        <w:t> </w:t>
      </w:r>
      <w:r>
        <w:rPr>
          <w:w w:val="105"/>
        </w:rPr>
        <w:t>The</w:t>
      </w:r>
      <w:r>
        <w:rPr>
          <w:spacing w:val="40"/>
          <w:w w:val="105"/>
        </w:rPr>
        <w:t> </w:t>
      </w:r>
      <w:r>
        <w:rPr>
          <w:w w:val="105"/>
        </w:rPr>
        <w:t>conventional</w:t>
      </w:r>
      <w:r>
        <w:rPr>
          <w:spacing w:val="40"/>
          <w:w w:val="105"/>
        </w:rPr>
        <w:t> </w:t>
      </w:r>
      <w:r>
        <w:rPr>
          <w:w w:val="105"/>
        </w:rPr>
        <w:t>convolutional</w:t>
      </w:r>
      <w:r>
        <w:rPr>
          <w:spacing w:val="40"/>
          <w:w w:val="105"/>
        </w:rPr>
        <w:t> </w:t>
      </w:r>
      <w:r>
        <w:rPr>
          <w:w w:val="105"/>
        </w:rPr>
        <w:t>neural</w:t>
      </w:r>
      <w:r>
        <w:rPr>
          <w:spacing w:val="40"/>
          <w:w w:val="105"/>
        </w:rPr>
        <w:t> </w:t>
      </w:r>
      <w:r>
        <w:rPr>
          <w:w w:val="105"/>
        </w:rPr>
        <w:t>network has</w:t>
      </w:r>
      <w:r>
        <w:rPr>
          <w:spacing w:val="40"/>
          <w:w w:val="105"/>
        </w:rPr>
        <w:t> </w:t>
      </w:r>
      <w:r>
        <w:rPr>
          <w:w w:val="105"/>
        </w:rPr>
        <w:t>the</w:t>
      </w:r>
      <w:r>
        <w:rPr>
          <w:spacing w:val="40"/>
          <w:w w:val="105"/>
        </w:rPr>
        <w:t> </w:t>
      </w:r>
      <w:r>
        <w:rPr>
          <w:w w:val="105"/>
        </w:rPr>
        <w:t>following</w:t>
      </w:r>
      <w:r>
        <w:rPr>
          <w:spacing w:val="40"/>
          <w:w w:val="105"/>
        </w:rPr>
        <w:t> </w:t>
      </w:r>
      <w:r>
        <w:rPr>
          <w:w w:val="105"/>
        </w:rPr>
        <w:t>structures:</w:t>
      </w:r>
      <w:r>
        <w:rPr>
          <w:spacing w:val="40"/>
          <w:w w:val="105"/>
        </w:rPr>
        <w:t> </w:t>
      </w:r>
      <w:r>
        <w:rPr>
          <w:w w:val="105"/>
        </w:rPr>
        <w:t>convolutional</w:t>
      </w:r>
      <w:r>
        <w:rPr>
          <w:spacing w:val="40"/>
          <w:w w:val="105"/>
        </w:rPr>
        <w:t> </w:t>
      </w:r>
      <w:r>
        <w:rPr>
          <w:w w:val="105"/>
        </w:rPr>
        <w:t>layer,</w:t>
      </w:r>
      <w:r>
        <w:rPr>
          <w:spacing w:val="40"/>
          <w:w w:val="105"/>
        </w:rPr>
        <w:t> </w:t>
      </w:r>
      <w:r>
        <w:rPr>
          <w:w w:val="105"/>
        </w:rPr>
        <w:t>pooling</w:t>
      </w:r>
      <w:r>
        <w:rPr>
          <w:spacing w:val="40"/>
          <w:w w:val="105"/>
        </w:rPr>
        <w:t> </w:t>
      </w:r>
      <w:r>
        <w:rPr>
          <w:w w:val="105"/>
        </w:rPr>
        <w:t>layer, and</w:t>
      </w:r>
      <w:r>
        <w:rPr>
          <w:spacing w:val="-2"/>
          <w:w w:val="105"/>
        </w:rPr>
        <w:t> </w:t>
      </w:r>
      <w:r>
        <w:rPr>
          <w:w w:val="105"/>
        </w:rPr>
        <w:t>fully-connected</w:t>
      </w:r>
      <w:r>
        <w:rPr>
          <w:spacing w:val="-3"/>
          <w:w w:val="105"/>
        </w:rPr>
        <w:t> </w:t>
      </w:r>
      <w:r>
        <w:rPr>
          <w:w w:val="105"/>
        </w:rPr>
        <w:t>(FC)</w:t>
      </w:r>
      <w:r>
        <w:rPr>
          <w:spacing w:val="-2"/>
          <w:w w:val="105"/>
        </w:rPr>
        <w:t> </w:t>
      </w:r>
      <w:r>
        <w:rPr>
          <w:w w:val="105"/>
        </w:rPr>
        <w:t>layer.</w:t>
      </w:r>
      <w:r>
        <w:rPr>
          <w:spacing w:val="-2"/>
          <w:w w:val="105"/>
        </w:rPr>
        <w:t> </w:t>
      </w:r>
      <w:r>
        <w:rPr>
          <w:w w:val="105"/>
        </w:rPr>
        <w:t>An</w:t>
      </w:r>
      <w:r>
        <w:rPr>
          <w:spacing w:val="-2"/>
          <w:w w:val="105"/>
        </w:rPr>
        <w:t> </w:t>
      </w:r>
      <w:r>
        <w:rPr>
          <w:w w:val="105"/>
        </w:rPr>
        <w:t>activation</w:t>
      </w:r>
      <w:r>
        <w:rPr>
          <w:spacing w:val="-4"/>
          <w:w w:val="105"/>
        </w:rPr>
        <w:t> </w:t>
      </w:r>
      <w:r>
        <w:rPr>
          <w:w w:val="105"/>
        </w:rPr>
        <w:t>function</w:t>
      </w:r>
      <w:r>
        <w:rPr>
          <w:spacing w:val="-2"/>
          <w:w w:val="105"/>
        </w:rPr>
        <w:t> </w:t>
      </w:r>
      <w:r>
        <w:rPr>
          <w:w w:val="105"/>
        </w:rPr>
        <w:t>is</w:t>
      </w:r>
      <w:r>
        <w:rPr>
          <w:spacing w:val="-3"/>
          <w:w w:val="105"/>
        </w:rPr>
        <w:t> </w:t>
      </w:r>
      <w:r>
        <w:rPr>
          <w:w w:val="105"/>
        </w:rPr>
        <w:t>set</w:t>
      </w:r>
      <w:r>
        <w:rPr>
          <w:spacing w:val="-2"/>
          <w:w w:val="105"/>
        </w:rPr>
        <w:t> </w:t>
      </w:r>
      <w:r>
        <w:rPr>
          <w:w w:val="105"/>
        </w:rPr>
        <w:t>in</w:t>
      </w:r>
      <w:r>
        <w:rPr>
          <w:spacing w:val="-2"/>
          <w:w w:val="105"/>
        </w:rPr>
        <w:t> </w:t>
      </w:r>
      <w:r>
        <w:rPr>
          <w:w w:val="105"/>
        </w:rPr>
        <w:t>front of the pooling layer </w:t>
      </w:r>
      <w:hyperlink w:history="true" w:anchor="_bookmark43">
        <w:r>
          <w:rPr>
            <w:color w:val="007FAD"/>
            <w:w w:val="105"/>
          </w:rPr>
          <w:t>[7]</w:t>
        </w:r>
      </w:hyperlink>
      <w:r>
        <w:rPr>
          <w:w w:val="105"/>
        </w:rPr>
        <w:t>.</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302"/>
        <w:rPr>
          <w:sz w:val="20"/>
        </w:rPr>
      </w:pPr>
      <w:r>
        <w:rPr>
          <w:sz w:val="20"/>
        </w:rPr>
        <w:drawing>
          <wp:inline distT="0" distB="0" distL="0" distR="0">
            <wp:extent cx="5044108" cy="3630167"/>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5044108" cy="3630167"/>
                    </a:xfrm>
                    <a:prstGeom prst="rect">
                      <a:avLst/>
                    </a:prstGeom>
                  </pic:spPr>
                </pic:pic>
              </a:graphicData>
            </a:graphic>
          </wp:inline>
        </w:drawing>
      </w:r>
      <w:r>
        <w:rPr>
          <w:sz w:val="20"/>
        </w:rPr>
      </w:r>
    </w:p>
    <w:p>
      <w:pPr>
        <w:pStyle w:val="BodyText"/>
        <w:spacing w:before="52"/>
        <w:rPr>
          <w:sz w:val="12"/>
        </w:rPr>
      </w:pPr>
    </w:p>
    <w:p>
      <w:pPr>
        <w:spacing w:before="1"/>
        <w:ind w:left="0" w:right="1" w:firstLine="0"/>
        <w:jc w:val="center"/>
        <w:rPr>
          <w:sz w:val="12"/>
        </w:rPr>
      </w:pPr>
      <w:bookmarkStart w:name="2.2.1 Structure of the defect detection " w:id="18"/>
      <w:bookmarkEnd w:id="18"/>
      <w:r>
        <w:rPr/>
      </w:r>
      <w:bookmarkStart w:name="_bookmark5" w:id="19"/>
      <w:bookmarkEnd w:id="19"/>
      <w:r>
        <w:rPr/>
      </w:r>
      <w:r>
        <w:rPr>
          <w:w w:val="115"/>
          <w:sz w:val="12"/>
        </w:rPr>
        <w:t>Fig.</w:t>
      </w:r>
      <w:r>
        <w:rPr>
          <w:spacing w:val="3"/>
          <w:w w:val="115"/>
          <w:sz w:val="12"/>
        </w:rPr>
        <w:t> </w:t>
      </w:r>
      <w:r>
        <w:rPr>
          <w:w w:val="115"/>
          <w:sz w:val="12"/>
        </w:rPr>
        <w:t>1.</w:t>
      </w:r>
      <w:r>
        <w:rPr>
          <w:spacing w:val="22"/>
          <w:w w:val="115"/>
          <w:sz w:val="12"/>
        </w:rPr>
        <w:t> </w:t>
      </w:r>
      <w:r>
        <w:rPr>
          <w:w w:val="115"/>
          <w:sz w:val="12"/>
        </w:rPr>
        <w:t>Structure</w:t>
      </w:r>
      <w:r>
        <w:rPr>
          <w:spacing w:val="3"/>
          <w:w w:val="115"/>
          <w:sz w:val="12"/>
        </w:rPr>
        <w:t> </w:t>
      </w:r>
      <w:r>
        <w:rPr>
          <w:w w:val="115"/>
          <w:sz w:val="12"/>
        </w:rPr>
        <w:t>of</w:t>
      </w:r>
      <w:r>
        <w:rPr>
          <w:spacing w:val="3"/>
          <w:w w:val="115"/>
          <w:sz w:val="12"/>
        </w:rPr>
        <w:t> </w:t>
      </w:r>
      <w:r>
        <w:rPr>
          <w:w w:val="115"/>
          <w:sz w:val="12"/>
        </w:rPr>
        <w:t>traditional</w:t>
      </w:r>
      <w:r>
        <w:rPr>
          <w:spacing w:val="4"/>
          <w:w w:val="115"/>
          <w:sz w:val="12"/>
        </w:rPr>
        <w:t> </w:t>
      </w:r>
      <w:r>
        <w:rPr>
          <w:w w:val="115"/>
          <w:sz w:val="12"/>
        </w:rPr>
        <w:t>artificial</w:t>
      </w:r>
      <w:r>
        <w:rPr>
          <w:spacing w:val="3"/>
          <w:w w:val="115"/>
          <w:sz w:val="12"/>
        </w:rPr>
        <w:t> </w:t>
      </w:r>
      <w:r>
        <w:rPr>
          <w:w w:val="115"/>
          <w:sz w:val="12"/>
        </w:rPr>
        <w:t>neural</w:t>
      </w:r>
      <w:r>
        <w:rPr>
          <w:spacing w:val="3"/>
          <w:w w:val="115"/>
          <w:sz w:val="12"/>
        </w:rPr>
        <w:t> </w:t>
      </w:r>
      <w:r>
        <w:rPr>
          <w:w w:val="115"/>
          <w:sz w:val="12"/>
        </w:rPr>
        <w:t>network</w:t>
      </w:r>
      <w:r>
        <w:rPr>
          <w:spacing w:val="4"/>
          <w:w w:val="115"/>
          <w:sz w:val="12"/>
        </w:rPr>
        <w:t> </w:t>
      </w:r>
      <w:r>
        <w:rPr>
          <w:w w:val="115"/>
          <w:sz w:val="12"/>
        </w:rPr>
        <w:t>and</w:t>
      </w:r>
      <w:r>
        <w:rPr>
          <w:spacing w:val="3"/>
          <w:w w:val="115"/>
          <w:sz w:val="12"/>
        </w:rPr>
        <w:t> </w:t>
      </w:r>
      <w:r>
        <w:rPr>
          <w:w w:val="115"/>
          <w:sz w:val="12"/>
        </w:rPr>
        <w:t>convolutional</w:t>
      </w:r>
      <w:r>
        <w:rPr>
          <w:spacing w:val="4"/>
          <w:w w:val="115"/>
          <w:sz w:val="12"/>
        </w:rPr>
        <w:t> </w:t>
      </w:r>
      <w:r>
        <w:rPr>
          <w:w w:val="115"/>
          <w:sz w:val="12"/>
        </w:rPr>
        <w:t>neural</w:t>
      </w:r>
      <w:r>
        <w:rPr>
          <w:spacing w:val="3"/>
          <w:w w:val="115"/>
          <w:sz w:val="12"/>
        </w:rPr>
        <w:t> </w:t>
      </w:r>
      <w:r>
        <w:rPr>
          <w:spacing w:val="-2"/>
          <w:w w:val="115"/>
          <w:sz w:val="12"/>
        </w:rPr>
        <w:t>network.</w:t>
      </w:r>
    </w:p>
    <w:p>
      <w:pPr>
        <w:pStyle w:val="BodyText"/>
        <w:rPr>
          <w:sz w:val="20"/>
        </w:rPr>
      </w:pPr>
    </w:p>
    <w:p>
      <w:pPr>
        <w:pStyle w:val="BodyText"/>
        <w:spacing w:before="61"/>
        <w:rPr>
          <w:sz w:val="20"/>
        </w:rPr>
      </w:pPr>
    </w:p>
    <w:p>
      <w:pPr>
        <w:spacing w:after="0"/>
        <w:rPr>
          <w:sz w:val="20"/>
        </w:rPr>
        <w:sectPr>
          <w:pgSz w:w="11910" w:h="15880"/>
          <w:pgMar w:header="887" w:footer="420" w:top="1080" w:bottom="620" w:left="640" w:right="640"/>
        </w:sectPr>
      </w:pPr>
    </w:p>
    <w:p>
      <w:pPr>
        <w:pStyle w:val="ListParagraph"/>
        <w:numPr>
          <w:ilvl w:val="2"/>
          <w:numId w:val="1"/>
        </w:numPr>
        <w:tabs>
          <w:tab w:pos="549" w:val="left" w:leader="none"/>
        </w:tabs>
        <w:spacing w:line="240" w:lineRule="auto" w:before="109" w:after="0"/>
        <w:ind w:left="549" w:right="0" w:hanging="435"/>
        <w:jc w:val="both"/>
        <w:rPr>
          <w:i/>
          <w:sz w:val="16"/>
        </w:rPr>
      </w:pPr>
      <w:r>
        <w:rPr>
          <w:i/>
          <w:sz w:val="16"/>
        </w:rPr>
        <w:t>Structure</w:t>
      </w:r>
      <w:r>
        <w:rPr>
          <w:i/>
          <w:spacing w:val="11"/>
          <w:sz w:val="16"/>
        </w:rPr>
        <w:t> </w:t>
      </w:r>
      <w:r>
        <w:rPr>
          <w:i/>
          <w:sz w:val="16"/>
        </w:rPr>
        <w:t>of</w:t>
      </w:r>
      <w:r>
        <w:rPr>
          <w:i/>
          <w:spacing w:val="11"/>
          <w:sz w:val="16"/>
        </w:rPr>
        <w:t> </w:t>
      </w:r>
      <w:r>
        <w:rPr>
          <w:i/>
          <w:sz w:val="16"/>
        </w:rPr>
        <w:t>the</w:t>
      </w:r>
      <w:r>
        <w:rPr>
          <w:i/>
          <w:spacing w:val="12"/>
          <w:sz w:val="16"/>
        </w:rPr>
        <w:t> </w:t>
      </w:r>
      <w:r>
        <w:rPr>
          <w:i/>
          <w:sz w:val="16"/>
        </w:rPr>
        <w:t>defect</w:t>
      </w:r>
      <w:r>
        <w:rPr>
          <w:i/>
          <w:spacing w:val="11"/>
          <w:sz w:val="16"/>
        </w:rPr>
        <w:t> </w:t>
      </w:r>
      <w:r>
        <w:rPr>
          <w:i/>
          <w:sz w:val="16"/>
        </w:rPr>
        <w:t>detection</w:t>
      </w:r>
      <w:r>
        <w:rPr>
          <w:i/>
          <w:spacing w:val="11"/>
          <w:sz w:val="16"/>
        </w:rPr>
        <w:t> </w:t>
      </w:r>
      <w:r>
        <w:rPr>
          <w:i/>
          <w:spacing w:val="-2"/>
          <w:sz w:val="16"/>
        </w:rPr>
        <w:t>model</w:t>
      </w:r>
    </w:p>
    <w:p>
      <w:pPr>
        <w:pStyle w:val="BodyText"/>
        <w:spacing w:line="276" w:lineRule="auto" w:before="27"/>
        <w:ind w:left="111" w:right="38" w:firstLine="234"/>
        <w:jc w:val="both"/>
      </w:pPr>
      <w:r>
        <w:rPr>
          <w:w w:val="105"/>
        </w:rPr>
        <w:t>Considering the high performance of detection, RetinaNet </w:t>
      </w:r>
      <w:hyperlink w:history="true" w:anchor="_bookmark48">
        <w:r>
          <w:rPr>
            <w:color w:val="007FAD"/>
            <w:w w:val="105"/>
          </w:rPr>
          <w:t>[45]</w:t>
        </w:r>
      </w:hyperlink>
      <w:r>
        <w:rPr>
          <w:color w:val="007FAD"/>
          <w:spacing w:val="40"/>
          <w:w w:val="105"/>
        </w:rPr>
        <w:t> </w:t>
      </w:r>
      <w:r>
        <w:rPr>
          <w:w w:val="105"/>
        </w:rPr>
        <w:t>is</w:t>
      </w:r>
      <w:r>
        <w:rPr>
          <w:w w:val="105"/>
        </w:rPr>
        <w:t> used</w:t>
      </w:r>
      <w:r>
        <w:rPr>
          <w:w w:val="105"/>
        </w:rPr>
        <w:t> as</w:t>
      </w:r>
      <w:r>
        <w:rPr>
          <w:w w:val="105"/>
        </w:rPr>
        <w:t> our</w:t>
      </w:r>
      <w:r>
        <w:rPr>
          <w:w w:val="105"/>
        </w:rPr>
        <w:t> basic</w:t>
      </w:r>
      <w:r>
        <w:rPr>
          <w:w w:val="105"/>
        </w:rPr>
        <w:t> framework</w:t>
      </w:r>
      <w:r>
        <w:rPr>
          <w:w w:val="105"/>
        </w:rPr>
        <w:t> to</w:t>
      </w:r>
      <w:r>
        <w:rPr>
          <w:w w:val="105"/>
        </w:rPr>
        <w:t> detect</w:t>
      </w:r>
      <w:r>
        <w:rPr>
          <w:w w:val="105"/>
        </w:rPr>
        <w:t> the</w:t>
      </w:r>
      <w:r>
        <w:rPr>
          <w:w w:val="105"/>
        </w:rPr>
        <w:t> defects</w:t>
      </w:r>
      <w:r>
        <w:rPr>
          <w:w w:val="105"/>
        </w:rPr>
        <w:t> of</w:t>
      </w:r>
      <w:r>
        <w:rPr>
          <w:w w:val="105"/>
        </w:rPr>
        <w:t> the</w:t>
      </w:r>
      <w:r>
        <w:rPr>
          <w:w w:val="105"/>
        </w:rPr>
        <w:t> tera- hertz low resolution images. The structure of the defect </w:t>
      </w:r>
      <w:r>
        <w:rPr>
          <w:w w:val="105"/>
        </w:rPr>
        <w:t>detection model is shown in </w:t>
      </w:r>
      <w:hyperlink w:history="true" w:anchor="_bookmark6">
        <w:r>
          <w:rPr>
            <w:color w:val="007FAD"/>
            <w:w w:val="105"/>
          </w:rPr>
          <w:t>Fig. 2</w:t>
        </w:r>
      </w:hyperlink>
      <w:r>
        <w:rPr>
          <w:w w:val="105"/>
        </w:rPr>
        <w:t>. The main structure includes a backbone </w:t>
      </w:r>
      <w:bookmarkStart w:name="_bookmark6" w:id="20"/>
      <w:bookmarkEnd w:id="20"/>
      <w:r>
        <w:rPr>
          <w:w w:val="105"/>
        </w:rPr>
        <w:t>network</w:t>
      </w:r>
      <w:r>
        <w:rPr>
          <w:w w:val="105"/>
        </w:rPr>
        <w:t> and</w:t>
      </w:r>
      <w:r>
        <w:rPr>
          <w:w w:val="105"/>
        </w:rPr>
        <w:t> two</w:t>
      </w:r>
      <w:r>
        <w:rPr>
          <w:w w:val="105"/>
        </w:rPr>
        <w:t> subnetworks.</w:t>
      </w:r>
      <w:r>
        <w:rPr>
          <w:w w:val="105"/>
        </w:rPr>
        <w:t> Among</w:t>
      </w:r>
      <w:r>
        <w:rPr>
          <w:w w:val="105"/>
        </w:rPr>
        <w:t> them,</w:t>
      </w:r>
      <w:r>
        <w:rPr>
          <w:w w:val="105"/>
        </w:rPr>
        <w:t> the</w:t>
      </w:r>
      <w:r>
        <w:rPr>
          <w:w w:val="105"/>
        </w:rPr>
        <w:t> backbone</w:t>
      </w:r>
      <w:r>
        <w:rPr>
          <w:w w:val="105"/>
        </w:rPr>
        <w:t> net- work adopts a feature pyramid network (FPN) </w:t>
      </w:r>
      <w:hyperlink w:history="true" w:anchor="_bookmark49">
        <w:r>
          <w:rPr>
            <w:color w:val="007FAD"/>
            <w:w w:val="105"/>
          </w:rPr>
          <w:t>[46,47]</w:t>
        </w:r>
      </w:hyperlink>
      <w:r>
        <w:rPr>
          <w:color w:val="007FAD"/>
          <w:w w:val="105"/>
        </w:rPr>
        <w:t> </w:t>
      </w:r>
      <w:r>
        <w:rPr>
          <w:w w:val="105"/>
        </w:rPr>
        <w:t>to calculate the</w:t>
      </w:r>
      <w:r>
        <w:rPr>
          <w:w w:val="105"/>
        </w:rPr>
        <w:t> feature</w:t>
      </w:r>
      <w:r>
        <w:rPr>
          <w:w w:val="105"/>
        </w:rPr>
        <w:t> map</w:t>
      </w:r>
      <w:r>
        <w:rPr>
          <w:w w:val="105"/>
        </w:rPr>
        <w:t> of</w:t>
      </w:r>
      <w:r>
        <w:rPr>
          <w:w w:val="105"/>
        </w:rPr>
        <w:t> the</w:t>
      </w:r>
      <w:r>
        <w:rPr>
          <w:w w:val="105"/>
        </w:rPr>
        <w:t> whole</w:t>
      </w:r>
      <w:r>
        <w:rPr>
          <w:w w:val="105"/>
        </w:rPr>
        <w:t> image.</w:t>
      </w:r>
      <w:r>
        <w:rPr>
          <w:w w:val="105"/>
        </w:rPr>
        <w:t> The</w:t>
      </w:r>
      <w:r>
        <w:rPr>
          <w:w w:val="105"/>
        </w:rPr>
        <w:t> FPN</w:t>
      </w:r>
      <w:r>
        <w:rPr>
          <w:w w:val="105"/>
        </w:rPr>
        <w:t> constructs</w:t>
      </w:r>
      <w:r>
        <w:rPr>
          <w:w w:val="105"/>
        </w:rPr>
        <w:t> a</w:t>
      </w:r>
      <w:r>
        <w:rPr>
          <w:w w:val="105"/>
        </w:rPr>
        <w:t> rich, multi-scale</w:t>
      </w:r>
      <w:r>
        <w:rPr>
          <w:spacing w:val="38"/>
          <w:w w:val="105"/>
        </w:rPr>
        <w:t> </w:t>
      </w:r>
      <w:r>
        <w:rPr>
          <w:w w:val="105"/>
        </w:rPr>
        <w:t>feature</w:t>
      </w:r>
      <w:r>
        <w:rPr>
          <w:spacing w:val="39"/>
          <w:w w:val="105"/>
        </w:rPr>
        <w:t> </w:t>
      </w:r>
      <w:r>
        <w:rPr>
          <w:w w:val="105"/>
        </w:rPr>
        <w:t>pyramid</w:t>
      </w:r>
      <w:r>
        <w:rPr>
          <w:spacing w:val="37"/>
          <w:w w:val="105"/>
        </w:rPr>
        <w:t> </w:t>
      </w:r>
      <w:r>
        <w:rPr>
          <w:w w:val="105"/>
        </w:rPr>
        <w:t>through</w:t>
      </w:r>
      <w:r>
        <w:rPr>
          <w:spacing w:val="38"/>
          <w:w w:val="105"/>
        </w:rPr>
        <w:t> </w:t>
      </w:r>
      <w:r>
        <w:rPr>
          <w:w w:val="105"/>
        </w:rPr>
        <w:t>the</w:t>
      </w:r>
      <w:r>
        <w:rPr>
          <w:spacing w:val="39"/>
          <w:w w:val="105"/>
        </w:rPr>
        <w:t> </w:t>
      </w:r>
      <w:r>
        <w:rPr>
          <w:w w:val="105"/>
        </w:rPr>
        <w:t>top-down</w:t>
      </w:r>
      <w:r>
        <w:rPr>
          <w:spacing w:val="38"/>
          <w:w w:val="105"/>
        </w:rPr>
        <w:t> </w:t>
      </w:r>
      <w:r>
        <w:rPr>
          <w:w w:val="105"/>
        </w:rPr>
        <w:t>pathway</w:t>
      </w:r>
      <w:r>
        <w:rPr>
          <w:spacing w:val="39"/>
          <w:w w:val="105"/>
        </w:rPr>
        <w:t> </w:t>
      </w:r>
      <w:r>
        <w:rPr>
          <w:spacing w:val="-5"/>
          <w:w w:val="105"/>
        </w:rPr>
        <w:t>and</w:t>
      </w:r>
    </w:p>
    <w:p>
      <w:pPr>
        <w:pStyle w:val="BodyText"/>
        <w:spacing w:line="276" w:lineRule="auto" w:before="109"/>
        <w:ind w:left="111" w:right="110"/>
        <w:jc w:val="both"/>
      </w:pPr>
      <w:r>
        <w:rPr/>
        <w:br w:type="column"/>
      </w:r>
      <w:r>
        <w:rPr>
          <w:w w:val="105"/>
        </w:rPr>
        <w:t>lateral feature fusion. Considering that the residual network </w:t>
      </w:r>
      <w:r>
        <w:rPr>
          <w:w w:val="105"/>
        </w:rPr>
        <w:t>struc- ture</w:t>
      </w:r>
      <w:r>
        <w:rPr>
          <w:w w:val="105"/>
        </w:rPr>
        <w:t> can</w:t>
      </w:r>
      <w:r>
        <w:rPr>
          <w:w w:val="105"/>
        </w:rPr>
        <w:t> well</w:t>
      </w:r>
      <w:r>
        <w:rPr>
          <w:w w:val="105"/>
        </w:rPr>
        <w:t> solve</w:t>
      </w:r>
      <w:r>
        <w:rPr>
          <w:w w:val="105"/>
        </w:rPr>
        <w:t> the</w:t>
      </w:r>
      <w:r>
        <w:rPr>
          <w:w w:val="105"/>
        </w:rPr>
        <w:t> problems</w:t>
      </w:r>
      <w:r>
        <w:rPr>
          <w:w w:val="105"/>
        </w:rPr>
        <w:t> of</w:t>
      </w:r>
      <w:r>
        <w:rPr>
          <w:w w:val="105"/>
        </w:rPr>
        <w:t> gradient</w:t>
      </w:r>
      <w:r>
        <w:rPr>
          <w:w w:val="105"/>
        </w:rPr>
        <w:t> disappearance</w:t>
      </w:r>
      <w:r>
        <w:rPr>
          <w:w w:val="105"/>
        </w:rPr>
        <w:t> and network</w:t>
      </w:r>
      <w:r>
        <w:rPr>
          <w:spacing w:val="40"/>
          <w:w w:val="105"/>
        </w:rPr>
        <w:t> </w:t>
      </w:r>
      <w:r>
        <w:rPr>
          <w:w w:val="105"/>
        </w:rPr>
        <w:t>degradation</w:t>
      </w:r>
      <w:r>
        <w:rPr>
          <w:spacing w:val="40"/>
          <w:w w:val="105"/>
        </w:rPr>
        <w:t> </w:t>
      </w:r>
      <w:r>
        <w:rPr>
          <w:w w:val="105"/>
        </w:rPr>
        <w:t>that</w:t>
      </w:r>
      <w:r>
        <w:rPr>
          <w:spacing w:val="40"/>
          <w:w w:val="105"/>
        </w:rPr>
        <w:t> </w:t>
      </w:r>
      <w:r>
        <w:rPr>
          <w:w w:val="105"/>
        </w:rPr>
        <w:t>are</w:t>
      </w:r>
      <w:r>
        <w:rPr>
          <w:spacing w:val="40"/>
          <w:w w:val="105"/>
        </w:rPr>
        <w:t> </w:t>
      </w:r>
      <w:r>
        <w:rPr>
          <w:w w:val="105"/>
        </w:rPr>
        <w:t>prone</w:t>
      </w:r>
      <w:r>
        <w:rPr>
          <w:spacing w:val="40"/>
          <w:w w:val="105"/>
        </w:rPr>
        <w:t> </w:t>
      </w:r>
      <w:r>
        <w:rPr>
          <w:w w:val="105"/>
        </w:rPr>
        <w:t>to</w:t>
      </w:r>
      <w:r>
        <w:rPr>
          <w:spacing w:val="40"/>
          <w:w w:val="105"/>
        </w:rPr>
        <w:t> </w:t>
      </w:r>
      <w:r>
        <w:rPr>
          <w:w w:val="105"/>
        </w:rPr>
        <w:t>occur</w:t>
      </w:r>
      <w:r>
        <w:rPr>
          <w:spacing w:val="40"/>
          <w:w w:val="105"/>
        </w:rPr>
        <w:t> </w:t>
      </w:r>
      <w:r>
        <w:rPr>
          <w:w w:val="105"/>
        </w:rPr>
        <w:t>in</w:t>
      </w:r>
      <w:r>
        <w:rPr>
          <w:spacing w:val="40"/>
          <w:w w:val="105"/>
        </w:rPr>
        <w:t> </w:t>
      </w:r>
      <w:r>
        <w:rPr>
          <w:w w:val="105"/>
        </w:rPr>
        <w:t>deep</w:t>
      </w:r>
      <w:r>
        <w:rPr>
          <w:spacing w:val="40"/>
          <w:w w:val="105"/>
        </w:rPr>
        <w:t> </w:t>
      </w:r>
      <w:r>
        <w:rPr>
          <w:w w:val="105"/>
        </w:rPr>
        <w:t>networks </w:t>
      </w:r>
      <w:hyperlink w:history="true" w:anchor="_bookmark58">
        <w:r>
          <w:rPr>
            <w:color w:val="007FAD"/>
            <w:w w:val="105"/>
          </w:rPr>
          <w:t>[25]</w:t>
        </w:r>
      </w:hyperlink>
      <w:r>
        <w:rPr>
          <w:w w:val="105"/>
        </w:rPr>
        <w:t>, the ResNet-50 is used as the backbone for feature extraction</w:t>
      </w:r>
      <w:r>
        <w:rPr>
          <w:spacing w:val="40"/>
          <w:w w:val="105"/>
        </w:rPr>
        <w:t> </w:t>
      </w:r>
      <w:r>
        <w:rPr>
          <w:w w:val="105"/>
        </w:rPr>
        <w:t>of</w:t>
      </w:r>
      <w:r>
        <w:rPr>
          <w:spacing w:val="40"/>
          <w:w w:val="105"/>
        </w:rPr>
        <w:t> </w:t>
      </w:r>
      <w:r>
        <w:rPr>
          <w:w w:val="105"/>
        </w:rPr>
        <w:t>FPN.</w:t>
      </w:r>
      <w:r>
        <w:rPr>
          <w:spacing w:val="40"/>
          <w:w w:val="105"/>
        </w:rPr>
        <w:t> </w:t>
      </w:r>
      <w:r>
        <w:rPr>
          <w:w w:val="105"/>
        </w:rPr>
        <w:t>The</w:t>
      </w:r>
      <w:r>
        <w:rPr>
          <w:spacing w:val="40"/>
          <w:w w:val="105"/>
        </w:rPr>
        <w:t> </w:t>
      </w:r>
      <w:r>
        <w:rPr>
          <w:w w:val="105"/>
        </w:rPr>
        <w:t>two</w:t>
      </w:r>
      <w:r>
        <w:rPr>
          <w:spacing w:val="40"/>
          <w:w w:val="105"/>
        </w:rPr>
        <w:t> </w:t>
      </w:r>
      <w:r>
        <w:rPr>
          <w:w w:val="105"/>
        </w:rPr>
        <w:t>subnetworks</w:t>
      </w:r>
      <w:r>
        <w:rPr>
          <w:spacing w:val="40"/>
          <w:w w:val="105"/>
        </w:rPr>
        <w:t> </w:t>
      </w:r>
      <w:r>
        <w:rPr>
          <w:w w:val="105"/>
        </w:rPr>
        <w:t>perform</w:t>
      </w:r>
      <w:r>
        <w:rPr>
          <w:spacing w:val="40"/>
          <w:w w:val="105"/>
        </w:rPr>
        <w:t> </w:t>
      </w:r>
      <w:r>
        <w:rPr>
          <w:w w:val="105"/>
        </w:rPr>
        <w:t>the</w:t>
      </w:r>
      <w:r>
        <w:rPr>
          <w:spacing w:val="40"/>
          <w:w w:val="105"/>
        </w:rPr>
        <w:t> </w:t>
      </w:r>
      <w:r>
        <w:rPr>
          <w:w w:val="105"/>
        </w:rPr>
        <w:t>box</w:t>
      </w:r>
      <w:r>
        <w:rPr>
          <w:spacing w:val="40"/>
          <w:w w:val="105"/>
        </w:rPr>
        <w:t> </w:t>
      </w:r>
      <w:r>
        <w:rPr>
          <w:w w:val="105"/>
        </w:rPr>
        <w:t>regression</w:t>
      </w:r>
      <w:r>
        <w:rPr>
          <w:spacing w:val="40"/>
          <w:w w:val="105"/>
        </w:rPr>
        <w:t> </w:t>
      </w:r>
      <w:r>
        <w:rPr>
          <w:w w:val="105"/>
        </w:rPr>
        <w:t>task and</w:t>
      </w:r>
      <w:r>
        <w:rPr>
          <w:w w:val="105"/>
        </w:rPr>
        <w:t> the</w:t>
      </w:r>
      <w:r>
        <w:rPr>
          <w:w w:val="105"/>
        </w:rPr>
        <w:t> classification</w:t>
      </w:r>
      <w:r>
        <w:rPr>
          <w:w w:val="105"/>
        </w:rPr>
        <w:t> task</w:t>
      </w:r>
      <w:r>
        <w:rPr>
          <w:w w:val="105"/>
        </w:rPr>
        <w:t> respectively</w:t>
      </w:r>
      <w:r>
        <w:rPr>
          <w:w w:val="105"/>
        </w:rPr>
        <w:t> at</w:t>
      </w:r>
      <w:r>
        <w:rPr>
          <w:w w:val="105"/>
        </w:rPr>
        <w:t> each</w:t>
      </w:r>
      <w:r>
        <w:rPr>
          <w:w w:val="105"/>
        </w:rPr>
        <w:t> output</w:t>
      </w:r>
      <w:r>
        <w:rPr>
          <w:w w:val="105"/>
        </w:rPr>
        <w:t> position</w:t>
      </w:r>
      <w:r>
        <w:rPr>
          <w:w w:val="105"/>
        </w:rPr>
        <w:t> of</w:t>
      </w:r>
      <w:r>
        <w:rPr>
          <w:spacing w:val="40"/>
          <w:w w:val="105"/>
        </w:rPr>
        <w:t> </w:t>
      </w:r>
      <w:r>
        <w:rPr>
          <w:w w:val="105"/>
        </w:rPr>
        <w:t>the</w:t>
      </w:r>
      <w:r>
        <w:rPr>
          <w:spacing w:val="60"/>
          <w:w w:val="105"/>
        </w:rPr>
        <w:t> </w:t>
      </w:r>
      <w:r>
        <w:rPr>
          <w:w w:val="105"/>
        </w:rPr>
        <w:t>backbone</w:t>
      </w:r>
      <w:r>
        <w:rPr>
          <w:spacing w:val="59"/>
          <w:w w:val="105"/>
        </w:rPr>
        <w:t> </w:t>
      </w:r>
      <w:r>
        <w:rPr>
          <w:w w:val="105"/>
        </w:rPr>
        <w:t>network.</w:t>
      </w:r>
      <w:r>
        <w:rPr>
          <w:spacing w:val="60"/>
          <w:w w:val="105"/>
        </w:rPr>
        <w:t> </w:t>
      </w:r>
      <w:r>
        <w:rPr>
          <w:w w:val="105"/>
        </w:rPr>
        <w:t>The</w:t>
      </w:r>
      <w:r>
        <w:rPr>
          <w:spacing w:val="60"/>
          <w:w w:val="105"/>
        </w:rPr>
        <w:t> </w:t>
      </w:r>
      <w:r>
        <w:rPr>
          <w:w w:val="105"/>
        </w:rPr>
        <w:t>classification</w:t>
      </w:r>
      <w:r>
        <w:rPr>
          <w:spacing w:val="59"/>
          <w:w w:val="105"/>
        </w:rPr>
        <w:t> </w:t>
      </w:r>
      <w:r>
        <w:rPr>
          <w:w w:val="105"/>
        </w:rPr>
        <w:t>subnet</w:t>
      </w:r>
      <w:r>
        <w:rPr>
          <w:spacing w:val="60"/>
          <w:w w:val="105"/>
        </w:rPr>
        <w:t> </w:t>
      </w:r>
      <w:r>
        <w:rPr>
          <w:w w:val="105"/>
        </w:rPr>
        <w:t>contains</w:t>
      </w:r>
      <w:r>
        <w:rPr>
          <w:spacing w:val="59"/>
          <w:w w:val="105"/>
        </w:rPr>
        <w:t> </w:t>
      </w:r>
      <w:r>
        <w:rPr>
          <w:spacing w:val="-4"/>
          <w:w w:val="105"/>
        </w:rPr>
        <w:t>four</w:t>
      </w:r>
    </w:p>
    <w:p>
      <w:pPr>
        <w:pStyle w:val="BodyText"/>
        <w:spacing w:line="303" w:lineRule="exact"/>
        <w:ind w:left="111"/>
        <w:jc w:val="both"/>
      </w:pPr>
      <w:r>
        <w:rPr>
          <w:w w:val="105"/>
        </w:rPr>
        <w:t>3</w:t>
      </w:r>
      <w:r>
        <w:rPr>
          <w:spacing w:val="31"/>
          <w:w w:val="105"/>
        </w:rPr>
        <w:t> </w:t>
      </w:r>
      <w:r>
        <w:rPr>
          <w:rFonts w:ascii="Latin Modern Math" w:hAnsi="Latin Modern Math"/>
          <w:w w:val="105"/>
        </w:rPr>
        <w:t>×</w:t>
      </w:r>
      <w:r>
        <w:rPr>
          <w:rFonts w:ascii="Latin Modern Math" w:hAnsi="Latin Modern Math"/>
          <w:spacing w:val="16"/>
          <w:w w:val="105"/>
        </w:rPr>
        <w:t> </w:t>
      </w:r>
      <w:r>
        <w:rPr>
          <w:w w:val="105"/>
        </w:rPr>
        <w:t>3</w:t>
      </w:r>
      <w:r>
        <w:rPr>
          <w:spacing w:val="32"/>
          <w:w w:val="105"/>
        </w:rPr>
        <w:t> </w:t>
      </w:r>
      <w:r>
        <w:rPr>
          <w:w w:val="105"/>
        </w:rPr>
        <w:t>sizes</w:t>
      </w:r>
      <w:r>
        <w:rPr>
          <w:spacing w:val="30"/>
          <w:w w:val="105"/>
        </w:rPr>
        <w:t> </w:t>
      </w:r>
      <w:r>
        <w:rPr>
          <w:w w:val="105"/>
        </w:rPr>
        <w:t>of</w:t>
      </w:r>
      <w:r>
        <w:rPr>
          <w:spacing w:val="31"/>
          <w:w w:val="105"/>
        </w:rPr>
        <w:t> </w:t>
      </w:r>
      <w:r>
        <w:rPr>
          <w:w w:val="105"/>
        </w:rPr>
        <w:t>convolution</w:t>
      </w:r>
      <w:r>
        <w:rPr>
          <w:spacing w:val="30"/>
          <w:w w:val="105"/>
        </w:rPr>
        <w:t> </w:t>
      </w:r>
      <w:r>
        <w:rPr>
          <w:w w:val="105"/>
        </w:rPr>
        <w:t>kernels,</w:t>
      </w:r>
      <w:r>
        <w:rPr>
          <w:spacing w:val="30"/>
          <w:w w:val="105"/>
        </w:rPr>
        <w:t> </w:t>
      </w:r>
      <w:r>
        <w:rPr>
          <w:w w:val="105"/>
        </w:rPr>
        <w:t>equipped</w:t>
      </w:r>
      <w:r>
        <w:rPr>
          <w:spacing w:val="30"/>
          <w:w w:val="105"/>
        </w:rPr>
        <w:t> </w:t>
      </w:r>
      <w:r>
        <w:rPr>
          <w:w w:val="105"/>
        </w:rPr>
        <w:t>with</w:t>
      </w:r>
      <w:r>
        <w:rPr>
          <w:spacing w:val="32"/>
          <w:w w:val="105"/>
        </w:rPr>
        <w:t> </w:t>
      </w:r>
      <w:r>
        <w:rPr>
          <w:w w:val="105"/>
        </w:rPr>
        <w:t>256</w:t>
      </w:r>
      <w:r>
        <w:rPr>
          <w:spacing w:val="31"/>
          <w:w w:val="105"/>
        </w:rPr>
        <w:t> </w:t>
      </w:r>
      <w:r>
        <w:rPr>
          <w:spacing w:val="-2"/>
          <w:w w:val="105"/>
        </w:rPr>
        <w:t>channels,</w:t>
      </w:r>
    </w:p>
    <w:p>
      <w:pPr>
        <w:pStyle w:val="BodyText"/>
        <w:spacing w:line="89" w:lineRule="exact"/>
        <w:ind w:left="111"/>
        <w:jc w:val="both"/>
      </w:pPr>
      <w:r>
        <w:rPr>
          <w:w w:val="105"/>
        </w:rPr>
        <w:t>followed</w:t>
      </w:r>
      <w:r>
        <w:rPr>
          <w:spacing w:val="5"/>
          <w:w w:val="105"/>
        </w:rPr>
        <w:t> </w:t>
      </w:r>
      <w:r>
        <w:rPr>
          <w:w w:val="105"/>
        </w:rPr>
        <w:t>by</w:t>
      </w:r>
      <w:r>
        <w:rPr>
          <w:spacing w:val="6"/>
          <w:w w:val="105"/>
        </w:rPr>
        <w:t> </w:t>
      </w:r>
      <w:r>
        <w:rPr>
          <w:w w:val="105"/>
        </w:rPr>
        <w:t>a</w:t>
      </w:r>
      <w:r>
        <w:rPr>
          <w:spacing w:val="6"/>
          <w:w w:val="105"/>
        </w:rPr>
        <w:t> </w:t>
      </w:r>
      <w:r>
        <w:rPr>
          <w:w w:val="105"/>
        </w:rPr>
        <w:t>rectified</w:t>
      </w:r>
      <w:r>
        <w:rPr>
          <w:spacing w:val="6"/>
          <w:w w:val="105"/>
        </w:rPr>
        <w:t> </w:t>
      </w:r>
      <w:r>
        <w:rPr>
          <w:w w:val="105"/>
        </w:rPr>
        <w:t>linear</w:t>
      </w:r>
      <w:r>
        <w:rPr>
          <w:spacing w:val="6"/>
          <w:w w:val="105"/>
        </w:rPr>
        <w:t> </w:t>
      </w:r>
      <w:r>
        <w:rPr>
          <w:w w:val="105"/>
        </w:rPr>
        <w:t>unit</w:t>
      </w:r>
      <w:r>
        <w:rPr>
          <w:spacing w:val="5"/>
          <w:w w:val="105"/>
        </w:rPr>
        <w:t> </w:t>
      </w:r>
      <w:r>
        <w:rPr>
          <w:w w:val="105"/>
        </w:rPr>
        <w:t>(ReLU)</w:t>
      </w:r>
      <w:r>
        <w:rPr>
          <w:spacing w:val="6"/>
          <w:w w:val="105"/>
        </w:rPr>
        <w:t> </w:t>
      </w:r>
      <w:r>
        <w:rPr>
          <w:w w:val="105"/>
        </w:rPr>
        <w:t>as</w:t>
      </w:r>
      <w:r>
        <w:rPr>
          <w:spacing w:val="7"/>
          <w:w w:val="105"/>
        </w:rPr>
        <w:t> </w:t>
      </w:r>
      <w:r>
        <w:rPr>
          <w:w w:val="105"/>
        </w:rPr>
        <w:t>well</w:t>
      </w:r>
      <w:r>
        <w:rPr>
          <w:spacing w:val="6"/>
          <w:w w:val="105"/>
        </w:rPr>
        <w:t> </w:t>
      </w:r>
      <w:r>
        <w:rPr>
          <w:w w:val="105"/>
        </w:rPr>
        <w:t>as</w:t>
      </w:r>
      <w:r>
        <w:rPr>
          <w:spacing w:val="7"/>
          <w:w w:val="105"/>
        </w:rPr>
        <w:t> </w:t>
      </w:r>
      <w:r>
        <w:rPr>
          <w:w w:val="105"/>
        </w:rPr>
        <w:t>a</w:t>
      </w:r>
      <w:r>
        <w:rPr>
          <w:spacing w:val="7"/>
          <w:w w:val="105"/>
        </w:rPr>
        <w:t> </w:t>
      </w:r>
      <w:r>
        <w:rPr>
          <w:w w:val="105"/>
        </w:rPr>
        <w:t>3x3</w:t>
      </w:r>
      <w:r>
        <w:rPr>
          <w:spacing w:val="5"/>
          <w:w w:val="105"/>
        </w:rPr>
        <w:t> </w:t>
      </w:r>
      <w:r>
        <w:rPr>
          <w:spacing w:val="-2"/>
          <w:w w:val="105"/>
        </w:rPr>
        <w:t>convolu-</w:t>
      </w:r>
    </w:p>
    <w:p>
      <w:pPr>
        <w:spacing w:after="0" w:line="89" w:lineRule="exact"/>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rPr>
          <w:sz w:val="20"/>
        </w:rPr>
      </w:pPr>
    </w:p>
    <w:p>
      <w:pPr>
        <w:pStyle w:val="BodyText"/>
        <w:spacing w:before="94"/>
        <w:rPr>
          <w:sz w:val="20"/>
        </w:rPr>
      </w:pPr>
    </w:p>
    <w:p>
      <w:pPr>
        <w:pStyle w:val="BodyText"/>
        <w:ind w:left="1302"/>
        <w:rPr>
          <w:sz w:val="20"/>
        </w:rPr>
      </w:pPr>
      <w:r>
        <w:rPr>
          <w:sz w:val="20"/>
        </w:rPr>
        <w:drawing>
          <wp:inline distT="0" distB="0" distL="0" distR="0">
            <wp:extent cx="5039723" cy="259689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5039723" cy="2596896"/>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r>
        <w:rPr>
          <w:w w:val="115"/>
          <w:sz w:val="12"/>
        </w:rPr>
        <w:t>Fig.</w:t>
      </w:r>
      <w:r>
        <w:rPr>
          <w:spacing w:val="4"/>
          <w:w w:val="115"/>
          <w:sz w:val="12"/>
        </w:rPr>
        <w:t> </w:t>
      </w:r>
      <w:r>
        <w:rPr>
          <w:w w:val="115"/>
          <w:sz w:val="12"/>
        </w:rPr>
        <w:t>2.</w:t>
      </w:r>
      <w:r>
        <w:rPr>
          <w:spacing w:val="22"/>
          <w:w w:val="115"/>
          <w:sz w:val="12"/>
        </w:rPr>
        <w:t> </w:t>
      </w:r>
      <w:r>
        <w:rPr>
          <w:w w:val="115"/>
          <w:sz w:val="12"/>
        </w:rPr>
        <w:t>Structure</w:t>
      </w:r>
      <w:r>
        <w:rPr>
          <w:spacing w:val="4"/>
          <w:w w:val="115"/>
          <w:sz w:val="12"/>
        </w:rPr>
        <w:t> </w:t>
      </w:r>
      <w:r>
        <w:rPr>
          <w:w w:val="115"/>
          <w:sz w:val="12"/>
        </w:rPr>
        <w:t>diagram</w:t>
      </w:r>
      <w:r>
        <w:rPr>
          <w:spacing w:val="4"/>
          <w:w w:val="115"/>
          <w:sz w:val="12"/>
        </w:rPr>
        <w:t> </w:t>
      </w:r>
      <w:r>
        <w:rPr>
          <w:w w:val="115"/>
          <w:sz w:val="12"/>
        </w:rPr>
        <w:t>of</w:t>
      </w:r>
      <w:r>
        <w:rPr>
          <w:spacing w:val="4"/>
          <w:w w:val="115"/>
          <w:sz w:val="12"/>
        </w:rPr>
        <w:t> </w:t>
      </w:r>
      <w:r>
        <w:rPr>
          <w:w w:val="115"/>
          <w:sz w:val="12"/>
        </w:rPr>
        <w:t>the</w:t>
      </w:r>
      <w:r>
        <w:rPr>
          <w:spacing w:val="5"/>
          <w:w w:val="115"/>
          <w:sz w:val="12"/>
        </w:rPr>
        <w:t> </w:t>
      </w:r>
      <w:r>
        <w:rPr>
          <w:w w:val="115"/>
          <w:sz w:val="12"/>
        </w:rPr>
        <w:t>defect</w:t>
      </w:r>
      <w:r>
        <w:rPr>
          <w:spacing w:val="4"/>
          <w:w w:val="115"/>
          <w:sz w:val="12"/>
        </w:rPr>
        <w:t> </w:t>
      </w:r>
      <w:r>
        <w:rPr>
          <w:w w:val="115"/>
          <w:sz w:val="12"/>
        </w:rPr>
        <w:t>detection</w:t>
      </w:r>
      <w:r>
        <w:rPr>
          <w:spacing w:val="5"/>
          <w:w w:val="115"/>
          <w:sz w:val="12"/>
        </w:rPr>
        <w:t> </w:t>
      </w:r>
      <w:r>
        <w:rPr>
          <w:spacing w:val="-2"/>
          <w:w w:val="115"/>
          <w:sz w:val="12"/>
        </w:rPr>
        <w:t>model.</w:t>
      </w:r>
    </w:p>
    <w:p>
      <w:pPr>
        <w:spacing w:after="0"/>
        <w:jc w:val="center"/>
        <w:rPr>
          <w:sz w:val="12"/>
        </w:rPr>
        <w:sectPr>
          <w:type w:val="continuous"/>
          <w:pgSz w:w="11910" w:h="15880"/>
          <w:pgMar w:header="887" w:footer="420" w:top="840" w:bottom="280" w:left="640" w:right="640"/>
        </w:sectPr>
      </w:pPr>
    </w:p>
    <w:p>
      <w:pPr>
        <w:pStyle w:val="BodyText"/>
        <w:spacing w:before="2"/>
        <w:rPr>
          <w:sz w:val="11"/>
        </w:rPr>
      </w:pPr>
    </w:p>
    <w:p>
      <w:pPr>
        <w:spacing w:after="0"/>
        <w:rPr>
          <w:sz w:val="11"/>
        </w:rPr>
        <w:sectPr>
          <w:pgSz w:w="11910" w:h="15880"/>
          <w:pgMar w:header="887" w:footer="420" w:top="1080" w:bottom="620" w:left="640" w:right="640"/>
        </w:sectPr>
      </w:pPr>
    </w:p>
    <w:p>
      <w:pPr>
        <w:pStyle w:val="BodyText"/>
        <w:spacing w:line="276" w:lineRule="auto" w:before="115"/>
        <w:ind w:left="111" w:right="38"/>
        <w:jc w:val="both"/>
      </w:pPr>
      <w:bookmarkStart w:name="2.2.2 Loss function of classification an" w:id="21"/>
      <w:bookmarkEnd w:id="21"/>
      <w:r>
        <w:rPr/>
      </w:r>
      <w:bookmarkStart w:name="3 Generative adversarial networks for im" w:id="22"/>
      <w:bookmarkEnd w:id="22"/>
      <w:r>
        <w:rPr/>
      </w:r>
      <w:bookmarkStart w:name="_bookmark7" w:id="23"/>
      <w:bookmarkEnd w:id="23"/>
      <w:r>
        <w:rPr/>
      </w:r>
      <w:bookmarkStart w:name="_bookmark8" w:id="24"/>
      <w:bookmarkEnd w:id="24"/>
      <w:r>
        <w:rPr/>
      </w:r>
      <w:r>
        <w:rPr>
          <w:w w:val="105"/>
        </w:rPr>
        <w:t>tional</w:t>
      </w:r>
      <w:r>
        <w:rPr>
          <w:w w:val="105"/>
        </w:rPr>
        <w:t> layer.</w:t>
      </w:r>
      <w:r>
        <w:rPr>
          <w:w w:val="105"/>
        </w:rPr>
        <w:t> Finally,</w:t>
      </w:r>
      <w:r>
        <w:rPr>
          <w:w w:val="105"/>
        </w:rPr>
        <w:t> the</w:t>
      </w:r>
      <w:r>
        <w:rPr>
          <w:w w:val="105"/>
        </w:rPr>
        <w:t> sigmoid</w:t>
      </w:r>
      <w:r>
        <w:rPr>
          <w:w w:val="105"/>
        </w:rPr>
        <w:t> activations</w:t>
      </w:r>
      <w:r>
        <w:rPr>
          <w:w w:val="105"/>
        </w:rPr>
        <w:t> are</w:t>
      </w:r>
      <w:r>
        <w:rPr>
          <w:w w:val="105"/>
        </w:rPr>
        <w:t> attached</w:t>
      </w:r>
      <w:r>
        <w:rPr>
          <w:w w:val="105"/>
        </w:rPr>
        <w:t> to</w:t>
      </w:r>
      <w:r>
        <w:rPr>
          <w:w w:val="105"/>
        </w:rPr>
        <w:t> </w:t>
      </w:r>
      <w:r>
        <w:rPr>
          <w:w w:val="105"/>
        </w:rPr>
        <w:t>the </w:t>
      </w:r>
      <w:bookmarkStart w:name="3.1 The structure of generator and discr" w:id="25"/>
      <w:bookmarkEnd w:id="25"/>
      <w:r>
        <w:rPr>
          <w:w w:val="105"/>
        </w:rPr>
        <w:t>output</w:t>
      </w:r>
      <w:r>
        <w:rPr>
          <w:w w:val="105"/>
        </w:rPr>
        <w:t> layer.</w:t>
      </w:r>
      <w:r>
        <w:rPr>
          <w:w w:val="105"/>
        </w:rPr>
        <w:t> The</w:t>
      </w:r>
      <w:r>
        <w:rPr>
          <w:w w:val="105"/>
        </w:rPr>
        <w:t> box</w:t>
      </w:r>
      <w:r>
        <w:rPr>
          <w:w w:val="105"/>
        </w:rPr>
        <w:t> regression</w:t>
      </w:r>
      <w:r>
        <w:rPr>
          <w:w w:val="105"/>
        </w:rPr>
        <w:t> subnet</w:t>
      </w:r>
      <w:r>
        <w:rPr>
          <w:w w:val="105"/>
        </w:rPr>
        <w:t> is</w:t>
      </w:r>
      <w:r>
        <w:rPr>
          <w:w w:val="105"/>
        </w:rPr>
        <w:t> similar</w:t>
      </w:r>
      <w:r>
        <w:rPr>
          <w:w w:val="105"/>
        </w:rPr>
        <w:t> in</w:t>
      </w:r>
      <w:r>
        <w:rPr>
          <w:w w:val="105"/>
        </w:rPr>
        <w:t> structure</w:t>
      </w:r>
      <w:r>
        <w:rPr>
          <w:w w:val="105"/>
        </w:rPr>
        <w:t> to</w:t>
      </w:r>
      <w:r>
        <w:rPr>
          <w:spacing w:val="40"/>
          <w:w w:val="105"/>
        </w:rPr>
        <w:t> </w:t>
      </w:r>
      <w:r>
        <w:rPr>
          <w:w w:val="105"/>
        </w:rPr>
        <w:t>the classification subnet.</w:t>
      </w:r>
    </w:p>
    <w:p>
      <w:pPr>
        <w:pStyle w:val="BodyText"/>
        <w:spacing w:before="40"/>
      </w:pPr>
    </w:p>
    <w:p>
      <w:pPr>
        <w:pStyle w:val="ListParagraph"/>
        <w:numPr>
          <w:ilvl w:val="2"/>
          <w:numId w:val="1"/>
        </w:numPr>
        <w:tabs>
          <w:tab w:pos="549" w:val="left" w:leader="none"/>
        </w:tabs>
        <w:spacing w:line="240" w:lineRule="auto" w:before="1" w:after="0"/>
        <w:ind w:left="549" w:right="0" w:hanging="435"/>
        <w:jc w:val="left"/>
        <w:rPr>
          <w:i/>
          <w:sz w:val="16"/>
        </w:rPr>
      </w:pPr>
      <w:r>
        <w:rPr>
          <w:i/>
          <w:sz w:val="16"/>
        </w:rPr>
        <w:t>Loss</w:t>
      </w:r>
      <w:r>
        <w:rPr>
          <w:i/>
          <w:spacing w:val="1"/>
          <w:sz w:val="16"/>
        </w:rPr>
        <w:t> </w:t>
      </w:r>
      <w:r>
        <w:rPr>
          <w:i/>
          <w:sz w:val="16"/>
        </w:rPr>
        <w:t>function</w:t>
      </w:r>
      <w:r>
        <w:rPr>
          <w:i/>
          <w:spacing w:val="3"/>
          <w:sz w:val="16"/>
        </w:rPr>
        <w:t> </w:t>
      </w:r>
      <w:r>
        <w:rPr>
          <w:i/>
          <w:sz w:val="16"/>
        </w:rPr>
        <w:t>of</w:t>
      </w:r>
      <w:r>
        <w:rPr>
          <w:i/>
          <w:spacing w:val="3"/>
          <w:sz w:val="16"/>
        </w:rPr>
        <w:t> </w:t>
      </w:r>
      <w:r>
        <w:rPr>
          <w:i/>
          <w:sz w:val="16"/>
        </w:rPr>
        <w:t>classification</w:t>
      </w:r>
      <w:r>
        <w:rPr>
          <w:i/>
          <w:spacing w:val="1"/>
          <w:sz w:val="16"/>
        </w:rPr>
        <w:t> </w:t>
      </w:r>
      <w:r>
        <w:rPr>
          <w:i/>
          <w:sz w:val="16"/>
        </w:rPr>
        <w:t>and</w:t>
      </w:r>
      <w:r>
        <w:rPr>
          <w:i/>
          <w:spacing w:val="2"/>
          <w:sz w:val="16"/>
        </w:rPr>
        <w:t> </w:t>
      </w:r>
      <w:r>
        <w:rPr>
          <w:i/>
          <w:sz w:val="16"/>
        </w:rPr>
        <w:t>box</w:t>
      </w:r>
      <w:r>
        <w:rPr>
          <w:i/>
          <w:spacing w:val="3"/>
          <w:sz w:val="16"/>
        </w:rPr>
        <w:t> </w:t>
      </w:r>
      <w:r>
        <w:rPr>
          <w:i/>
          <w:spacing w:val="-2"/>
          <w:sz w:val="16"/>
        </w:rPr>
        <w:t>regression</w:t>
      </w:r>
    </w:p>
    <w:p>
      <w:pPr>
        <w:pStyle w:val="BodyText"/>
        <w:spacing w:line="276" w:lineRule="auto" w:before="110"/>
        <w:ind w:left="111" w:right="109"/>
        <w:jc w:val="both"/>
      </w:pPr>
      <w:r>
        <w:rPr/>
        <w:br w:type="column"/>
      </w:r>
      <w:r>
        <w:rPr>
          <w:w w:val="105"/>
        </w:rPr>
        <w:t>to predict the defect location. Minimizing the bounding box </w:t>
      </w:r>
      <w:r>
        <w:rPr>
          <w:w w:val="105"/>
        </w:rPr>
        <w:t>regres- sion loss can make the prediction result</w:t>
      </w:r>
      <w:r>
        <w:rPr>
          <w:spacing w:val="-1"/>
          <w:w w:val="105"/>
        </w:rPr>
        <w:t> </w:t>
      </w:r>
      <w:r>
        <w:rPr>
          <w:w w:val="105"/>
        </w:rPr>
        <w:t>as close to the true value</w:t>
      </w:r>
      <w:r>
        <w:rPr>
          <w:spacing w:val="-1"/>
          <w:w w:val="105"/>
        </w:rPr>
        <w:t> </w:t>
      </w:r>
      <w:r>
        <w:rPr>
          <w:w w:val="105"/>
        </w:rPr>
        <w:t>as possible.</w:t>
      </w:r>
      <w:r>
        <w:rPr>
          <w:w w:val="105"/>
        </w:rPr>
        <w:t> The</w:t>
      </w:r>
      <w:r>
        <w:rPr>
          <w:w w:val="105"/>
        </w:rPr>
        <w:t> loss</w:t>
      </w:r>
      <w:r>
        <w:rPr>
          <w:w w:val="105"/>
        </w:rPr>
        <w:t> used</w:t>
      </w:r>
      <w:r>
        <w:rPr>
          <w:w w:val="105"/>
        </w:rPr>
        <w:t> in</w:t>
      </w:r>
      <w:r>
        <w:rPr>
          <w:w w:val="105"/>
        </w:rPr>
        <w:t> the</w:t>
      </w:r>
      <w:r>
        <w:rPr>
          <w:w w:val="105"/>
        </w:rPr>
        <w:t> model</w:t>
      </w:r>
      <w:r>
        <w:rPr>
          <w:w w:val="105"/>
        </w:rPr>
        <w:t> is</w:t>
      </w:r>
      <w:r>
        <w:rPr>
          <w:w w:val="105"/>
        </w:rPr>
        <w:t> smooth</w:t>
      </w:r>
      <w:r>
        <w:rPr>
          <w:w w:val="105"/>
        </w:rPr>
        <w:t> L1</w:t>
      </w:r>
      <w:r>
        <w:rPr>
          <w:w w:val="105"/>
        </w:rPr>
        <w:t> loss,</w:t>
      </w:r>
      <w:r>
        <w:rPr>
          <w:w w:val="105"/>
        </w:rPr>
        <w:t> which</w:t>
      </w:r>
      <w:r>
        <w:rPr>
          <w:w w:val="105"/>
        </w:rPr>
        <w:t> is shown as follows</w:t>
      </w:r>
    </w:p>
    <w:p>
      <w:pPr>
        <w:spacing w:line="218" w:lineRule="exact" w:before="0"/>
        <w:ind w:left="1313" w:right="0" w:firstLine="0"/>
        <w:jc w:val="both"/>
        <w:rPr>
          <w:sz w:val="17"/>
        </w:rPr>
      </w:pPr>
      <w:r>
        <w:rPr>
          <w:spacing w:val="-2"/>
          <w:sz w:val="17"/>
        </w:rPr>
        <w:t>0</w:t>
      </w:r>
      <w:r>
        <w:rPr>
          <w:rFonts w:ascii="LM Roman 10"/>
          <w:spacing w:val="-2"/>
          <w:sz w:val="17"/>
        </w:rPr>
        <w:t>.</w:t>
      </w:r>
      <w:r>
        <w:rPr>
          <w:spacing w:val="-2"/>
          <w:sz w:val="17"/>
        </w:rPr>
        <w:t>5</w:t>
      </w:r>
      <w:r>
        <w:rPr>
          <w:i/>
          <w:spacing w:val="-2"/>
          <w:sz w:val="17"/>
        </w:rPr>
        <w:t>x</w:t>
      </w:r>
      <w:r>
        <w:rPr>
          <w:spacing w:val="-2"/>
          <w:sz w:val="17"/>
          <w:vertAlign w:val="superscript"/>
        </w:rPr>
        <w:t>2</w:t>
      </w:r>
      <w:r>
        <w:rPr>
          <w:i/>
          <w:spacing w:val="-2"/>
          <w:sz w:val="17"/>
          <w:vertAlign w:val="baseline"/>
        </w:rPr>
        <w:t>if</w:t>
      </w:r>
      <w:r>
        <w:rPr>
          <w:i/>
          <w:spacing w:val="-17"/>
          <w:sz w:val="17"/>
          <w:vertAlign w:val="baseline"/>
        </w:rPr>
        <w:t> </w:t>
      </w:r>
      <w:r>
        <w:rPr>
          <w:rFonts w:ascii="Latin Modern Math"/>
          <w:spacing w:val="-2"/>
          <w:sz w:val="17"/>
          <w:vertAlign w:val="baseline"/>
        </w:rPr>
        <w:t>|</w:t>
      </w:r>
      <w:r>
        <w:rPr>
          <w:i/>
          <w:spacing w:val="-2"/>
          <w:sz w:val="17"/>
          <w:vertAlign w:val="baseline"/>
        </w:rPr>
        <w:t>x</w:t>
      </w:r>
      <w:r>
        <w:rPr>
          <w:rFonts w:ascii="Latin Modern Math"/>
          <w:spacing w:val="-2"/>
          <w:sz w:val="17"/>
          <w:vertAlign w:val="baseline"/>
        </w:rPr>
        <w:t>|</w:t>
      </w:r>
      <w:r>
        <w:rPr>
          <w:rFonts w:ascii="Latin Modern Math"/>
          <w:spacing w:val="-11"/>
          <w:sz w:val="17"/>
          <w:vertAlign w:val="baseline"/>
        </w:rPr>
        <w:t> </w:t>
      </w:r>
      <w:r>
        <w:rPr>
          <w:rFonts w:ascii="LM Roman 10"/>
          <w:spacing w:val="-2"/>
          <w:sz w:val="17"/>
          <w:vertAlign w:val="baseline"/>
        </w:rPr>
        <w:t>&lt;</w:t>
      </w:r>
      <w:r>
        <w:rPr>
          <w:rFonts w:ascii="LM Roman 10"/>
          <w:spacing w:val="-11"/>
          <w:sz w:val="17"/>
          <w:vertAlign w:val="baseline"/>
        </w:rPr>
        <w:t> </w:t>
      </w:r>
      <w:r>
        <w:rPr>
          <w:spacing w:val="-10"/>
          <w:sz w:val="17"/>
          <w:vertAlign w:val="baseline"/>
        </w:rPr>
        <w:t>1</w:t>
      </w:r>
    </w:p>
    <w:p>
      <w:pPr>
        <w:spacing w:after="0" w:line="218" w:lineRule="exact"/>
        <w:jc w:val="both"/>
        <w:rPr>
          <w:sz w:val="17"/>
        </w:rPr>
        <w:sectPr>
          <w:type w:val="continuous"/>
          <w:pgSz w:w="11910" w:h="15880"/>
          <w:pgMar w:header="887" w:footer="420" w:top="840" w:bottom="280" w:left="640" w:right="640"/>
          <w:cols w:num="2" w:equalWidth="0">
            <w:col w:w="5173" w:space="207"/>
            <w:col w:w="5250"/>
          </w:cols>
        </w:sectPr>
      </w:pPr>
    </w:p>
    <w:p>
      <w:pPr>
        <w:pStyle w:val="BodyText"/>
        <w:spacing w:line="276" w:lineRule="auto"/>
        <w:ind w:left="111" w:firstLine="234"/>
      </w:pPr>
      <w:r>
        <w:rPr>
          <w:w w:val="105"/>
        </w:rPr>
        <w:t>The</w:t>
      </w:r>
      <w:r>
        <w:rPr>
          <w:spacing w:val="40"/>
          <w:w w:val="105"/>
        </w:rPr>
        <w:t> </w:t>
      </w:r>
      <w:r>
        <w:rPr>
          <w:w w:val="105"/>
        </w:rPr>
        <w:t>object</w:t>
      </w:r>
      <w:r>
        <w:rPr>
          <w:spacing w:val="40"/>
          <w:w w:val="105"/>
        </w:rPr>
        <w:t> </w:t>
      </w:r>
      <w:r>
        <w:rPr>
          <w:w w:val="105"/>
        </w:rPr>
        <w:t>detector</w:t>
      </w:r>
      <w:r>
        <w:rPr>
          <w:spacing w:val="40"/>
          <w:w w:val="105"/>
        </w:rPr>
        <w:t> </w:t>
      </w:r>
      <w:r>
        <w:rPr>
          <w:w w:val="105"/>
        </w:rPr>
        <w:t>can</w:t>
      </w:r>
      <w:r>
        <w:rPr>
          <w:spacing w:val="40"/>
          <w:w w:val="105"/>
        </w:rPr>
        <w:t> </w:t>
      </w:r>
      <w:r>
        <w:rPr>
          <w:w w:val="105"/>
        </w:rPr>
        <w:t>be</w:t>
      </w:r>
      <w:r>
        <w:rPr>
          <w:spacing w:val="40"/>
          <w:w w:val="105"/>
        </w:rPr>
        <w:t> </w:t>
      </w:r>
      <w:r>
        <w:rPr>
          <w:w w:val="105"/>
        </w:rPr>
        <w:t>mainly</w:t>
      </w:r>
      <w:r>
        <w:rPr>
          <w:spacing w:val="40"/>
          <w:w w:val="105"/>
        </w:rPr>
        <w:t> </w:t>
      </w:r>
      <w:r>
        <w:rPr>
          <w:w w:val="105"/>
        </w:rPr>
        <w:t>classified</w:t>
      </w:r>
      <w:r>
        <w:rPr>
          <w:spacing w:val="40"/>
          <w:w w:val="105"/>
        </w:rPr>
        <w:t> </w:t>
      </w:r>
      <w:r>
        <w:rPr>
          <w:w w:val="105"/>
        </w:rPr>
        <w:t>into</w:t>
      </w:r>
      <w:r>
        <w:rPr>
          <w:spacing w:val="40"/>
          <w:w w:val="105"/>
        </w:rPr>
        <w:t> </w:t>
      </w:r>
      <w:r>
        <w:rPr>
          <w:w w:val="105"/>
        </w:rPr>
        <w:t>two</w:t>
      </w:r>
      <w:r>
        <w:rPr>
          <w:spacing w:val="40"/>
          <w:w w:val="105"/>
        </w:rPr>
        <w:t> </w:t>
      </w:r>
      <w:r>
        <w:rPr>
          <w:w w:val="105"/>
        </w:rPr>
        <w:t>types according</w:t>
      </w:r>
      <w:r>
        <w:rPr>
          <w:spacing w:val="51"/>
          <w:w w:val="105"/>
        </w:rPr>
        <w:t> </w:t>
      </w:r>
      <w:r>
        <w:rPr>
          <w:w w:val="105"/>
        </w:rPr>
        <w:t>to</w:t>
      </w:r>
      <w:r>
        <w:rPr>
          <w:spacing w:val="52"/>
          <w:w w:val="105"/>
        </w:rPr>
        <w:t> </w:t>
      </w:r>
      <w:r>
        <w:rPr>
          <w:w w:val="105"/>
        </w:rPr>
        <w:t>its</w:t>
      </w:r>
      <w:r>
        <w:rPr>
          <w:spacing w:val="52"/>
          <w:w w:val="105"/>
        </w:rPr>
        <w:t> </w:t>
      </w:r>
      <w:r>
        <w:rPr>
          <w:w w:val="105"/>
        </w:rPr>
        <w:t>structure</w:t>
      </w:r>
      <w:r>
        <w:rPr>
          <w:spacing w:val="51"/>
          <w:w w:val="105"/>
        </w:rPr>
        <w:t> </w:t>
      </w:r>
      <w:r>
        <w:rPr>
          <w:w w:val="105"/>
        </w:rPr>
        <w:t>and</w:t>
      </w:r>
      <w:r>
        <w:rPr>
          <w:spacing w:val="53"/>
          <w:w w:val="105"/>
        </w:rPr>
        <w:t> </w:t>
      </w:r>
      <w:r>
        <w:rPr>
          <w:w w:val="105"/>
        </w:rPr>
        <w:t>working</w:t>
      </w:r>
      <w:r>
        <w:rPr>
          <w:spacing w:val="51"/>
          <w:w w:val="105"/>
        </w:rPr>
        <w:t> </w:t>
      </w:r>
      <w:r>
        <w:rPr>
          <w:w w:val="105"/>
        </w:rPr>
        <w:t>principles.</w:t>
      </w:r>
      <w:r>
        <w:rPr>
          <w:spacing w:val="51"/>
          <w:w w:val="105"/>
        </w:rPr>
        <w:t> </w:t>
      </w:r>
      <w:r>
        <w:rPr>
          <w:w w:val="105"/>
        </w:rPr>
        <w:t>One</w:t>
      </w:r>
      <w:r>
        <w:rPr>
          <w:spacing w:val="52"/>
          <w:w w:val="105"/>
        </w:rPr>
        <w:t> </w:t>
      </w:r>
      <w:r>
        <w:rPr>
          <w:w w:val="105"/>
        </w:rPr>
        <w:t>type</w:t>
      </w:r>
      <w:r>
        <w:rPr>
          <w:spacing w:val="52"/>
          <w:w w:val="105"/>
        </w:rPr>
        <w:t> </w:t>
      </w:r>
      <w:r>
        <w:rPr>
          <w:spacing w:val="-5"/>
          <w:w w:val="105"/>
        </w:rPr>
        <w:t>of</w:t>
      </w:r>
    </w:p>
    <w:p>
      <w:pPr>
        <w:spacing w:line="26" w:lineRule="exact" w:before="0"/>
        <w:ind w:left="111" w:right="0" w:firstLine="0"/>
        <w:jc w:val="left"/>
        <w:rPr>
          <w:rFonts w:ascii="Latin Modern Math"/>
          <w:sz w:val="17"/>
        </w:rPr>
      </w:pPr>
      <w:r>
        <w:rPr/>
        <w:br w:type="column"/>
      </w:r>
      <w:r>
        <w:rPr>
          <w:i/>
          <w:spacing w:val="-2"/>
          <w:sz w:val="17"/>
        </w:rPr>
        <w:t>Smooth</w:t>
      </w:r>
      <w:r>
        <w:rPr>
          <w:i/>
          <w:spacing w:val="-2"/>
          <w:sz w:val="17"/>
          <w:vertAlign w:val="subscript"/>
        </w:rPr>
        <w:t>L</w:t>
      </w:r>
      <w:r>
        <w:rPr>
          <w:spacing w:val="-2"/>
          <w:sz w:val="17"/>
          <w:vertAlign w:val="subscript"/>
        </w:rPr>
        <w:t>1</w:t>
      </w:r>
      <w:r>
        <w:rPr>
          <w:sz w:val="17"/>
          <w:vertAlign w:val="baseline"/>
        </w:rPr>
        <w:t> </w:t>
      </w:r>
      <w:r>
        <w:rPr>
          <w:rFonts w:ascii="Latin Modern Math"/>
          <w:spacing w:val="13"/>
          <w:sz w:val="17"/>
          <w:vertAlign w:val="baseline"/>
        </w:rPr>
        <w:t>={ </w:t>
      </w:r>
    </w:p>
    <w:p>
      <w:pPr>
        <w:spacing w:line="392" w:lineRule="exact" w:before="0"/>
        <w:ind w:left="1125" w:right="0" w:firstLine="0"/>
        <w:jc w:val="left"/>
        <w:rPr>
          <w:i/>
          <w:sz w:val="17"/>
        </w:rPr>
      </w:pPr>
      <w:r>
        <w:rPr>
          <w:rFonts w:ascii="Latin Modern Math" w:hAnsi="Latin Modern Math"/>
          <w:w w:val="85"/>
          <w:sz w:val="17"/>
        </w:rPr>
        <w:t>|</w:t>
      </w:r>
      <w:r>
        <w:rPr>
          <w:i/>
          <w:w w:val="85"/>
          <w:sz w:val="17"/>
        </w:rPr>
        <w:t>x</w:t>
      </w:r>
      <w:r>
        <w:rPr>
          <w:rFonts w:ascii="Latin Modern Math" w:hAnsi="Latin Modern Math"/>
          <w:w w:val="85"/>
          <w:sz w:val="17"/>
        </w:rPr>
        <w:t>|—</w:t>
      </w:r>
      <w:r>
        <w:rPr>
          <w:rFonts w:ascii="Latin Modern Math" w:hAnsi="Latin Modern Math"/>
          <w:spacing w:val="16"/>
          <w:sz w:val="17"/>
        </w:rPr>
        <w:t> </w:t>
      </w:r>
      <w:r>
        <w:rPr>
          <w:spacing w:val="-2"/>
          <w:sz w:val="17"/>
        </w:rPr>
        <w:t>0</w:t>
      </w:r>
      <w:r>
        <w:rPr>
          <w:rFonts w:ascii="LM Roman 10" w:hAnsi="LM Roman 10"/>
          <w:spacing w:val="-2"/>
          <w:sz w:val="17"/>
        </w:rPr>
        <w:t>.</w:t>
      </w:r>
      <w:r>
        <w:rPr>
          <w:spacing w:val="-2"/>
          <w:sz w:val="17"/>
        </w:rPr>
        <w:t>5</w:t>
      </w:r>
      <w:r>
        <w:rPr>
          <w:i/>
          <w:spacing w:val="-2"/>
          <w:sz w:val="17"/>
        </w:rPr>
        <w:t>otherwise</w:t>
      </w:r>
    </w:p>
    <w:p>
      <w:pPr>
        <w:spacing w:line="418" w:lineRule="exact" w:before="0"/>
        <w:ind w:left="111"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spacing w:after="0" w:line="418" w:lineRule="exact"/>
        <w:jc w:val="left"/>
        <w:rPr>
          <w:rFonts w:ascii="Latin Modern Math"/>
          <w:sz w:val="17"/>
        </w:rPr>
        <w:sectPr>
          <w:type w:val="continuous"/>
          <w:pgSz w:w="11910" w:h="15880"/>
          <w:pgMar w:header="887" w:footer="420" w:top="840" w:bottom="280" w:left="640" w:right="640"/>
          <w:cols w:num="3" w:equalWidth="0">
            <w:col w:w="5174" w:space="233"/>
            <w:col w:w="2494" w:space="2274"/>
            <w:col w:w="455"/>
          </w:cols>
        </w:sectPr>
      </w:pPr>
    </w:p>
    <w:p>
      <w:pPr>
        <w:pStyle w:val="BodyText"/>
        <w:spacing w:line="276" w:lineRule="auto" w:before="9"/>
        <w:ind w:left="111" w:right="38"/>
        <w:jc w:val="both"/>
      </w:pPr>
      <w:bookmarkStart w:name="_bookmark9" w:id="26"/>
      <w:bookmarkEnd w:id="26"/>
      <w:r>
        <w:rPr/>
      </w:r>
      <w:r>
        <w:rPr>
          <w:w w:val="105"/>
        </w:rPr>
        <w:t>object</w:t>
      </w:r>
      <w:r>
        <w:rPr>
          <w:w w:val="105"/>
        </w:rPr>
        <w:t> detector</w:t>
      </w:r>
      <w:r>
        <w:rPr>
          <w:w w:val="105"/>
        </w:rPr>
        <w:t> is</w:t>
      </w:r>
      <w:r>
        <w:rPr>
          <w:w w:val="105"/>
        </w:rPr>
        <w:t> based</w:t>
      </w:r>
      <w:r>
        <w:rPr>
          <w:w w:val="105"/>
        </w:rPr>
        <w:t> on</w:t>
      </w:r>
      <w:r>
        <w:rPr>
          <w:w w:val="105"/>
        </w:rPr>
        <w:t> a</w:t>
      </w:r>
      <w:r>
        <w:rPr>
          <w:w w:val="105"/>
        </w:rPr>
        <w:t> two-stage,</w:t>
      </w:r>
      <w:r>
        <w:rPr>
          <w:w w:val="105"/>
        </w:rPr>
        <w:t> proposal-driven</w:t>
      </w:r>
      <w:r>
        <w:rPr>
          <w:w w:val="105"/>
        </w:rPr>
        <w:t> </w:t>
      </w:r>
      <w:r>
        <w:rPr>
          <w:w w:val="105"/>
        </w:rPr>
        <w:t>mecha- nism,</w:t>
      </w:r>
      <w:r>
        <w:rPr>
          <w:w w:val="105"/>
        </w:rPr>
        <w:t> such</w:t>
      </w:r>
      <w:r>
        <w:rPr>
          <w:w w:val="105"/>
        </w:rPr>
        <w:t> as</w:t>
      </w:r>
      <w:r>
        <w:rPr>
          <w:w w:val="105"/>
        </w:rPr>
        <w:t> Faster-R-CNN</w:t>
      </w:r>
      <w:r>
        <w:rPr>
          <w:w w:val="105"/>
        </w:rPr>
        <w:t> </w:t>
      </w:r>
      <w:hyperlink w:history="true" w:anchor="_bookmark52">
        <w:r>
          <w:rPr>
            <w:color w:val="007FAD"/>
            <w:w w:val="105"/>
          </w:rPr>
          <w:t>[48]</w:t>
        </w:r>
      </w:hyperlink>
      <w:r>
        <w:rPr>
          <w:color w:val="007FAD"/>
          <w:w w:val="105"/>
        </w:rPr>
        <w:t> </w:t>
      </w:r>
      <w:r>
        <w:rPr>
          <w:w w:val="105"/>
        </w:rPr>
        <w:t>and</w:t>
      </w:r>
      <w:r>
        <w:rPr>
          <w:w w:val="105"/>
        </w:rPr>
        <w:t> Mask</w:t>
      </w:r>
      <w:r>
        <w:rPr>
          <w:w w:val="105"/>
        </w:rPr>
        <w:t> R-CNN</w:t>
      </w:r>
      <w:r>
        <w:rPr>
          <w:w w:val="105"/>
        </w:rPr>
        <w:t> </w:t>
      </w:r>
      <w:hyperlink w:history="true" w:anchor="_bookmark53">
        <w:r>
          <w:rPr>
            <w:color w:val="007FAD"/>
            <w:w w:val="105"/>
          </w:rPr>
          <w:t>[49]</w:t>
        </w:r>
      </w:hyperlink>
      <w:r>
        <w:rPr>
          <w:w w:val="105"/>
        </w:rPr>
        <w:t>.</w:t>
      </w:r>
      <w:r>
        <w:rPr>
          <w:w w:val="105"/>
        </w:rPr>
        <w:t> Firstly, the</w:t>
      </w:r>
      <w:r>
        <w:rPr>
          <w:w w:val="105"/>
        </w:rPr>
        <w:t> region</w:t>
      </w:r>
      <w:r>
        <w:rPr>
          <w:w w:val="105"/>
        </w:rPr>
        <w:t> proposal</w:t>
      </w:r>
      <w:r>
        <w:rPr>
          <w:w w:val="105"/>
        </w:rPr>
        <w:t> networks (RPN)</w:t>
      </w:r>
      <w:r>
        <w:rPr>
          <w:w w:val="105"/>
        </w:rPr>
        <w:t> are</w:t>
      </w:r>
      <w:r>
        <w:rPr>
          <w:spacing w:val="19"/>
          <w:w w:val="105"/>
        </w:rPr>
        <w:t> </w:t>
      </w:r>
      <w:r>
        <w:rPr>
          <w:w w:val="105"/>
        </w:rPr>
        <w:t>used</w:t>
      </w:r>
      <w:r>
        <w:rPr>
          <w:w w:val="105"/>
        </w:rPr>
        <w:t> to</w:t>
      </w:r>
      <w:r>
        <w:rPr>
          <w:w w:val="105"/>
        </w:rPr>
        <w:t> generate a</w:t>
      </w:r>
      <w:r>
        <w:rPr>
          <w:w w:val="105"/>
        </w:rPr>
        <w:t> series</w:t>
      </w:r>
      <w:r>
        <w:rPr>
          <w:spacing w:val="80"/>
          <w:w w:val="105"/>
        </w:rPr>
        <w:t> </w:t>
      </w:r>
      <w:r>
        <w:rPr>
          <w:w w:val="105"/>
        </w:rPr>
        <w:t>of candidate object locations, on which the accurate classification and</w:t>
      </w:r>
      <w:r>
        <w:rPr>
          <w:spacing w:val="27"/>
          <w:w w:val="105"/>
        </w:rPr>
        <w:t> </w:t>
      </w:r>
      <w:r>
        <w:rPr>
          <w:w w:val="105"/>
        </w:rPr>
        <w:t>regression</w:t>
      </w:r>
      <w:r>
        <w:rPr>
          <w:spacing w:val="26"/>
          <w:w w:val="105"/>
        </w:rPr>
        <w:t> </w:t>
      </w:r>
      <w:r>
        <w:rPr>
          <w:w w:val="105"/>
        </w:rPr>
        <w:t>are</w:t>
      </w:r>
      <w:r>
        <w:rPr>
          <w:spacing w:val="27"/>
          <w:w w:val="105"/>
        </w:rPr>
        <w:t> </w:t>
      </w:r>
      <w:r>
        <w:rPr>
          <w:w w:val="105"/>
        </w:rPr>
        <w:t>carried</w:t>
      </w:r>
      <w:r>
        <w:rPr>
          <w:spacing w:val="27"/>
          <w:w w:val="105"/>
        </w:rPr>
        <w:t> </w:t>
      </w:r>
      <w:r>
        <w:rPr>
          <w:w w:val="105"/>
        </w:rPr>
        <w:t>out.</w:t>
      </w:r>
      <w:r>
        <w:rPr>
          <w:spacing w:val="27"/>
          <w:w w:val="105"/>
        </w:rPr>
        <w:t> </w:t>
      </w:r>
      <w:r>
        <w:rPr>
          <w:w w:val="105"/>
        </w:rPr>
        <w:t>The</w:t>
      </w:r>
      <w:r>
        <w:rPr>
          <w:spacing w:val="27"/>
          <w:w w:val="105"/>
        </w:rPr>
        <w:t> </w:t>
      </w:r>
      <w:r>
        <w:rPr>
          <w:w w:val="105"/>
        </w:rPr>
        <w:t>other</w:t>
      </w:r>
      <w:r>
        <w:rPr>
          <w:spacing w:val="27"/>
          <w:w w:val="105"/>
        </w:rPr>
        <w:t> </w:t>
      </w:r>
      <w:r>
        <w:rPr>
          <w:w w:val="105"/>
        </w:rPr>
        <w:t>type</w:t>
      </w:r>
      <w:r>
        <w:rPr>
          <w:spacing w:val="28"/>
          <w:w w:val="105"/>
        </w:rPr>
        <w:t> </w:t>
      </w:r>
      <w:r>
        <w:rPr>
          <w:w w:val="105"/>
        </w:rPr>
        <w:t>of</w:t>
      </w:r>
      <w:r>
        <w:rPr>
          <w:spacing w:val="27"/>
          <w:w w:val="105"/>
        </w:rPr>
        <w:t> </w:t>
      </w:r>
      <w:r>
        <w:rPr>
          <w:w w:val="105"/>
        </w:rPr>
        <w:t>object</w:t>
      </w:r>
      <w:r>
        <w:rPr>
          <w:spacing w:val="27"/>
          <w:w w:val="105"/>
        </w:rPr>
        <w:t> </w:t>
      </w:r>
      <w:r>
        <w:rPr>
          <w:w w:val="105"/>
        </w:rPr>
        <w:t>detector is</w:t>
      </w:r>
      <w:r>
        <w:rPr>
          <w:w w:val="105"/>
        </w:rPr>
        <w:t> one-stage.</w:t>
      </w:r>
      <w:r>
        <w:rPr>
          <w:w w:val="105"/>
        </w:rPr>
        <w:t> The</w:t>
      </w:r>
      <w:r>
        <w:rPr>
          <w:w w:val="105"/>
        </w:rPr>
        <w:t> typical</w:t>
      </w:r>
      <w:r>
        <w:rPr>
          <w:w w:val="105"/>
        </w:rPr>
        <w:t> regular</w:t>
      </w:r>
      <w:r>
        <w:rPr>
          <w:w w:val="105"/>
        </w:rPr>
        <w:t> one-stage</w:t>
      </w:r>
      <w:r>
        <w:rPr>
          <w:w w:val="105"/>
        </w:rPr>
        <w:t> detectors</w:t>
      </w:r>
      <w:r>
        <w:rPr>
          <w:w w:val="105"/>
        </w:rPr>
        <w:t> are</w:t>
      </w:r>
      <w:r>
        <w:rPr>
          <w:w w:val="105"/>
        </w:rPr>
        <w:t> SSD</w:t>
      </w:r>
      <w:r>
        <w:rPr>
          <w:spacing w:val="40"/>
          <w:w w:val="105"/>
        </w:rPr>
        <w:t> </w:t>
      </w:r>
      <w:hyperlink w:history="true" w:anchor="_bookmark55">
        <w:r>
          <w:rPr>
            <w:color w:val="007FAD"/>
            <w:w w:val="105"/>
          </w:rPr>
          <w:t>[50,51]</w:t>
        </w:r>
      </w:hyperlink>
      <w:r>
        <w:rPr>
          <w:color w:val="007FAD"/>
          <w:spacing w:val="8"/>
          <w:w w:val="105"/>
        </w:rPr>
        <w:t> </w:t>
      </w:r>
      <w:r>
        <w:rPr>
          <w:w w:val="105"/>
        </w:rPr>
        <w:t>and</w:t>
      </w:r>
      <w:r>
        <w:rPr>
          <w:spacing w:val="10"/>
          <w:w w:val="105"/>
        </w:rPr>
        <w:t> </w:t>
      </w:r>
      <w:r>
        <w:rPr>
          <w:w w:val="105"/>
        </w:rPr>
        <w:t>YOLO</w:t>
      </w:r>
      <w:r>
        <w:rPr>
          <w:spacing w:val="8"/>
          <w:w w:val="105"/>
        </w:rPr>
        <w:t> </w:t>
      </w:r>
      <w:hyperlink w:history="true" w:anchor="_bookmark62">
        <w:r>
          <w:rPr>
            <w:color w:val="007FAD"/>
            <w:w w:val="105"/>
          </w:rPr>
          <w:t>[29,30]</w:t>
        </w:r>
      </w:hyperlink>
      <w:r>
        <w:rPr>
          <w:color w:val="007FAD"/>
          <w:spacing w:val="8"/>
          <w:w w:val="105"/>
        </w:rPr>
        <w:t> </w:t>
      </w:r>
      <w:hyperlink w:history="true" w:anchor="_bookmark56">
        <w:r>
          <w:rPr>
            <w:color w:val="007FAD"/>
            <w:w w:val="105"/>
          </w:rPr>
          <w:t>[52,53]</w:t>
        </w:r>
      </w:hyperlink>
      <w:r>
        <w:rPr>
          <w:w w:val="105"/>
        </w:rPr>
        <w:t>.</w:t>
      </w:r>
      <w:r>
        <w:rPr>
          <w:spacing w:val="10"/>
          <w:w w:val="105"/>
        </w:rPr>
        <w:t> </w:t>
      </w:r>
      <w:r>
        <w:rPr>
          <w:w w:val="105"/>
        </w:rPr>
        <w:t>Since</w:t>
      </w:r>
      <w:r>
        <w:rPr>
          <w:spacing w:val="8"/>
          <w:w w:val="105"/>
        </w:rPr>
        <w:t> </w:t>
      </w:r>
      <w:r>
        <w:rPr>
          <w:w w:val="105"/>
        </w:rPr>
        <w:t>time-consuming</w:t>
      </w:r>
      <w:r>
        <w:rPr>
          <w:spacing w:val="9"/>
          <w:w w:val="105"/>
        </w:rPr>
        <w:t> </w:t>
      </w:r>
      <w:r>
        <w:rPr>
          <w:w w:val="105"/>
        </w:rPr>
        <w:t>RPN</w:t>
      </w:r>
      <w:r>
        <w:rPr>
          <w:spacing w:val="9"/>
          <w:w w:val="105"/>
        </w:rPr>
        <w:t> </w:t>
      </w:r>
      <w:r>
        <w:rPr>
          <w:spacing w:val="-5"/>
          <w:w w:val="105"/>
        </w:rPr>
        <w:t>are</w:t>
      </w:r>
    </w:p>
    <w:p>
      <w:pPr>
        <w:pStyle w:val="BodyText"/>
        <w:spacing w:line="110" w:lineRule="exact" w:before="1"/>
        <w:ind w:left="111"/>
        <w:jc w:val="both"/>
      </w:pPr>
      <w:r>
        <w:rPr>
          <w:w w:val="105"/>
        </w:rPr>
        <w:t>not</w:t>
      </w:r>
      <w:r>
        <w:rPr>
          <w:spacing w:val="13"/>
          <w:w w:val="105"/>
        </w:rPr>
        <w:t> </w:t>
      </w:r>
      <w:r>
        <w:rPr>
          <w:w w:val="105"/>
        </w:rPr>
        <w:t>adopted</w:t>
      </w:r>
      <w:r>
        <w:rPr>
          <w:spacing w:val="12"/>
          <w:w w:val="105"/>
        </w:rPr>
        <w:t> </w:t>
      </w:r>
      <w:r>
        <w:rPr>
          <w:w w:val="105"/>
        </w:rPr>
        <w:t>in</w:t>
      </w:r>
      <w:r>
        <w:rPr>
          <w:spacing w:val="15"/>
          <w:w w:val="105"/>
        </w:rPr>
        <w:t> </w:t>
      </w:r>
      <w:r>
        <w:rPr>
          <w:w w:val="105"/>
        </w:rPr>
        <w:t>this</w:t>
      </w:r>
      <w:r>
        <w:rPr>
          <w:spacing w:val="12"/>
          <w:w w:val="105"/>
        </w:rPr>
        <w:t> </w:t>
      </w:r>
      <w:r>
        <w:rPr>
          <w:w w:val="105"/>
        </w:rPr>
        <w:t>kind</w:t>
      </w:r>
      <w:r>
        <w:rPr>
          <w:spacing w:val="14"/>
          <w:w w:val="105"/>
        </w:rPr>
        <w:t> </w:t>
      </w:r>
      <w:r>
        <w:rPr>
          <w:w w:val="105"/>
        </w:rPr>
        <w:t>of</w:t>
      </w:r>
      <w:r>
        <w:rPr>
          <w:spacing w:val="15"/>
          <w:w w:val="105"/>
        </w:rPr>
        <w:t> </w:t>
      </w:r>
      <w:r>
        <w:rPr>
          <w:w w:val="105"/>
        </w:rPr>
        <w:t>detector</w:t>
      </w:r>
      <w:r>
        <w:rPr>
          <w:spacing w:val="12"/>
          <w:w w:val="105"/>
        </w:rPr>
        <w:t> </w:t>
      </w:r>
      <w:r>
        <w:rPr>
          <w:w w:val="105"/>
        </w:rPr>
        <w:t>structure,</w:t>
      </w:r>
      <w:r>
        <w:rPr>
          <w:spacing w:val="13"/>
          <w:w w:val="105"/>
        </w:rPr>
        <w:t> </w:t>
      </w:r>
      <w:r>
        <w:rPr>
          <w:w w:val="105"/>
        </w:rPr>
        <w:t>the</w:t>
      </w:r>
      <w:r>
        <w:rPr>
          <w:spacing w:val="14"/>
          <w:w w:val="105"/>
        </w:rPr>
        <w:t> </w:t>
      </w:r>
      <w:r>
        <w:rPr>
          <w:w w:val="105"/>
        </w:rPr>
        <w:t>inference</w:t>
      </w:r>
      <w:r>
        <w:rPr>
          <w:spacing w:val="13"/>
          <w:w w:val="105"/>
        </w:rPr>
        <w:t> </w:t>
      </w:r>
      <w:r>
        <w:rPr>
          <w:spacing w:val="-4"/>
          <w:w w:val="105"/>
        </w:rPr>
        <w:t>speed</w:t>
      </w:r>
    </w:p>
    <w:p>
      <w:pPr>
        <w:pStyle w:val="BodyText"/>
        <w:spacing w:line="276" w:lineRule="auto" w:before="83"/>
        <w:ind w:left="111" w:firstLine="1"/>
      </w:pPr>
      <w:r>
        <w:rPr/>
        <w:br w:type="column"/>
      </w:r>
      <w:r>
        <w:rPr>
          <w:w w:val="105"/>
        </w:rPr>
        <w:t>Considering</w:t>
      </w:r>
      <w:r>
        <w:rPr>
          <w:spacing w:val="23"/>
          <w:w w:val="105"/>
        </w:rPr>
        <w:t> </w:t>
      </w:r>
      <w:r>
        <w:rPr>
          <w:w w:val="105"/>
        </w:rPr>
        <w:t>there</w:t>
      </w:r>
      <w:r>
        <w:rPr>
          <w:spacing w:val="23"/>
          <w:w w:val="105"/>
        </w:rPr>
        <w:t> </w:t>
      </w:r>
      <w:r>
        <w:rPr>
          <w:w w:val="105"/>
        </w:rPr>
        <w:t>are</w:t>
      </w:r>
      <w:r>
        <w:rPr>
          <w:spacing w:val="23"/>
          <w:w w:val="105"/>
        </w:rPr>
        <w:t> </w:t>
      </w:r>
      <w:r>
        <w:rPr>
          <w:w w:val="105"/>
        </w:rPr>
        <w:t>four</w:t>
      </w:r>
      <w:r>
        <w:rPr>
          <w:spacing w:val="23"/>
          <w:w w:val="105"/>
        </w:rPr>
        <w:t> </w:t>
      </w:r>
      <w:r>
        <w:rPr>
          <w:w w:val="105"/>
        </w:rPr>
        <w:t>corners</w:t>
      </w:r>
      <w:r>
        <w:rPr>
          <w:spacing w:val="22"/>
          <w:w w:val="105"/>
        </w:rPr>
        <w:t> </w:t>
      </w:r>
      <w:r>
        <w:rPr>
          <w:w w:val="105"/>
        </w:rPr>
        <w:t>in</w:t>
      </w:r>
      <w:r>
        <w:rPr>
          <w:spacing w:val="23"/>
          <w:w w:val="105"/>
        </w:rPr>
        <w:t> </w:t>
      </w:r>
      <w:r>
        <w:rPr>
          <w:w w:val="105"/>
        </w:rPr>
        <w:t>a</w:t>
      </w:r>
      <w:r>
        <w:rPr>
          <w:spacing w:val="23"/>
          <w:w w:val="105"/>
        </w:rPr>
        <w:t> </w:t>
      </w:r>
      <w:r>
        <w:rPr>
          <w:w w:val="105"/>
        </w:rPr>
        <w:t>box,</w:t>
      </w:r>
      <w:r>
        <w:rPr>
          <w:spacing w:val="23"/>
          <w:w w:val="105"/>
        </w:rPr>
        <w:t> </w:t>
      </w:r>
      <w:r>
        <w:rPr>
          <w:w w:val="105"/>
        </w:rPr>
        <w:t>the</w:t>
      </w:r>
      <w:r>
        <w:rPr>
          <w:spacing w:val="23"/>
          <w:w w:val="105"/>
        </w:rPr>
        <w:t> </w:t>
      </w:r>
      <w:r>
        <w:rPr>
          <w:w w:val="105"/>
        </w:rPr>
        <w:t>entire</w:t>
      </w:r>
      <w:r>
        <w:rPr>
          <w:spacing w:val="23"/>
          <w:w w:val="105"/>
        </w:rPr>
        <w:t> </w:t>
      </w:r>
      <w:r>
        <w:rPr>
          <w:w w:val="105"/>
        </w:rPr>
        <w:t>loss</w:t>
      </w:r>
      <w:r>
        <w:rPr>
          <w:spacing w:val="23"/>
          <w:w w:val="105"/>
        </w:rPr>
        <w:t> </w:t>
      </w:r>
      <w:r>
        <w:rPr>
          <w:w w:val="105"/>
        </w:rPr>
        <w:t>to</w:t>
      </w:r>
      <w:r>
        <w:rPr>
          <w:spacing w:val="23"/>
          <w:w w:val="105"/>
        </w:rPr>
        <w:t> </w:t>
      </w:r>
      <w:r>
        <w:rPr>
          <w:w w:val="105"/>
        </w:rPr>
        <w:t>be minimized is expressed as:</w:t>
      </w:r>
    </w:p>
    <w:p>
      <w:pPr>
        <w:tabs>
          <w:tab w:pos="4906" w:val="left" w:leader="none"/>
        </w:tabs>
        <w:spacing w:line="298" w:lineRule="exact" w:before="0"/>
        <w:ind w:left="111"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726656">
                <wp:simplePos x="0" y="0"/>
                <wp:positionH relativeFrom="page">
                  <wp:posOffset>5312155</wp:posOffset>
                </wp:positionH>
                <wp:positionV relativeFrom="paragraph">
                  <wp:posOffset>147718</wp:posOffset>
                </wp:positionV>
                <wp:extent cx="19685" cy="8382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418.279999pt;margin-top:11.631378pt;width:1.55pt;height:6.6pt;mso-position-horizontal-relative:page;mso-position-vertical-relative:paragraph;z-index:-16589824" type="#_x0000_t202" id="docshape22"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i/>
          <w:sz w:val="17"/>
        </w:rPr>
        <w:t>L</w:t>
      </w:r>
      <w:r>
        <w:rPr>
          <w:i/>
          <w:sz w:val="17"/>
          <w:vertAlign w:val="subscript"/>
        </w:rPr>
        <w:t>loc</w:t>
      </w:r>
      <w:r>
        <w:rPr>
          <w:rFonts w:ascii="Latin Modern Math" w:hAnsi="Latin Modern Math"/>
          <w:sz w:val="17"/>
          <w:vertAlign w:val="baseline"/>
        </w:rPr>
        <w:t>(</w:t>
      </w:r>
      <w:r>
        <w:rPr>
          <w:i/>
          <w:sz w:val="17"/>
          <w:vertAlign w:val="baseline"/>
        </w:rPr>
        <w:t>t</w:t>
      </w:r>
      <w:r>
        <w:rPr>
          <w:i/>
          <w:sz w:val="17"/>
          <w:vertAlign w:val="superscript"/>
        </w:rPr>
        <w:t>u</w:t>
      </w:r>
      <w:r>
        <w:rPr>
          <w:rFonts w:ascii="LM Roman 10" w:hAnsi="LM Roman 10"/>
          <w:sz w:val="17"/>
          <w:vertAlign w:val="baseline"/>
        </w:rPr>
        <w:t>;</w:t>
      </w:r>
      <w:r>
        <w:rPr>
          <w:rFonts w:ascii="LM Roman 10" w:hAnsi="LM Roman 10"/>
          <w:spacing w:val="-30"/>
          <w:sz w:val="17"/>
          <w:vertAlign w:val="baseline"/>
        </w:rPr>
        <w:t> </w:t>
      </w:r>
      <w:r>
        <w:rPr>
          <w:rFonts w:ascii="Alfios" w:hAnsi="Alfios"/>
          <w:i/>
          <w:spacing w:val="20"/>
          <w:sz w:val="22"/>
          <w:vertAlign w:val="baseline"/>
        </w:rPr>
        <w:t>v</w:t>
      </w:r>
      <w:r>
        <w:rPr>
          <w:rFonts w:ascii="Latin Modern Math" w:hAnsi="Latin Modern Math"/>
          <w:spacing w:val="20"/>
          <w:sz w:val="17"/>
          <w:vertAlign w:val="baseline"/>
        </w:rPr>
        <w:t>)=</w:t>
      </w:r>
      <w:r>
        <w:rPr>
          <w:rFonts w:ascii="Latin Modern Math" w:hAnsi="Latin Modern Math"/>
          <w:spacing w:val="63"/>
          <w:w w:val="180"/>
          <w:sz w:val="17"/>
          <w:vertAlign w:val="baseline"/>
        </w:rPr>
        <w:t> </w:t>
      </w:r>
      <w:r>
        <w:rPr>
          <w:rFonts w:ascii="Arial" w:hAnsi="Arial"/>
          <w:w w:val="180"/>
          <w:position w:val="16"/>
          <w:sz w:val="17"/>
          <w:vertAlign w:val="baseline"/>
        </w:rPr>
        <w:t>X</w:t>
      </w:r>
      <w:r>
        <w:rPr>
          <w:rFonts w:ascii="Arial" w:hAnsi="Arial"/>
          <w:spacing w:val="45"/>
          <w:w w:val="180"/>
          <w:position w:val="16"/>
          <w:sz w:val="17"/>
          <w:vertAlign w:val="baseline"/>
        </w:rPr>
        <w:t> </w:t>
      </w:r>
      <w:r>
        <w:rPr>
          <w:i/>
          <w:sz w:val="17"/>
          <w:vertAlign w:val="baseline"/>
        </w:rPr>
        <w:t>Smooth</w:t>
      </w:r>
      <w:r>
        <w:rPr>
          <w:i/>
          <w:sz w:val="17"/>
          <w:vertAlign w:val="subscript"/>
        </w:rPr>
        <w:t>L</w:t>
      </w:r>
      <w:r>
        <w:rPr>
          <w:sz w:val="17"/>
          <w:vertAlign w:val="subscript"/>
        </w:rPr>
        <w:t>1</w:t>
      </w:r>
      <w:r>
        <w:rPr>
          <w:rFonts w:ascii="Latin Modern Math" w:hAnsi="Latin Modern Math"/>
          <w:sz w:val="17"/>
          <w:vertAlign w:val="baseline"/>
        </w:rPr>
        <w:t>(</w:t>
      </w:r>
      <w:r>
        <w:rPr>
          <w:i/>
          <w:sz w:val="17"/>
          <w:vertAlign w:val="baseline"/>
        </w:rPr>
        <w:t>t</w:t>
      </w:r>
      <w:r>
        <w:rPr>
          <w:i/>
          <w:sz w:val="17"/>
          <w:vertAlign w:val="superscript"/>
        </w:rPr>
        <w:t>u</w:t>
      </w:r>
      <w:r>
        <w:rPr>
          <w:i/>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Alfios" w:hAnsi="Alfios"/>
          <w:i/>
          <w:spacing w:val="-5"/>
          <w:sz w:val="22"/>
          <w:vertAlign w:val="baseline"/>
        </w:rPr>
        <w:t>v</w:t>
      </w:r>
      <w:r>
        <w:rPr>
          <w:i/>
          <w:spacing w:val="-5"/>
          <w:position w:val="-2"/>
          <w:sz w:val="11"/>
          <w:vertAlign w:val="baseline"/>
        </w:rPr>
        <w:t>i</w:t>
      </w:r>
      <w:r>
        <w:rPr>
          <w:rFonts w:ascii="Latin Modern Math" w:hAnsi="Latin Modern Math"/>
          <w:spacing w:val="-5"/>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5</w:t>
      </w:r>
      <w:r>
        <w:rPr>
          <w:rFonts w:ascii="Latin Modern Math" w:hAnsi="Latin Modern Math"/>
          <w:spacing w:val="-5"/>
          <w:sz w:val="17"/>
          <w:vertAlign w:val="baseline"/>
        </w:rPr>
        <w:t>)</w:t>
      </w:r>
    </w:p>
    <w:p>
      <w:pPr>
        <w:spacing w:line="448" w:lineRule="exact" w:before="0"/>
        <w:ind w:left="1006" w:right="0" w:firstLine="0"/>
        <w:jc w:val="left"/>
        <w:rPr>
          <w:rFonts w:ascii="Latin Modern Math" w:hAnsi="Latin Modern Math"/>
          <w:sz w:val="11"/>
        </w:rPr>
      </w:pPr>
      <w:r>
        <w:rPr>
          <w:i/>
          <w:spacing w:val="-2"/>
          <w:sz w:val="11"/>
        </w:rPr>
        <w:t>i</w:t>
      </w:r>
      <w:r>
        <w:rPr>
          <w:rFonts w:ascii="Latin Modern Math" w:hAnsi="Latin Modern Math"/>
          <w:spacing w:val="-2"/>
          <w:sz w:val="11"/>
        </w:rPr>
        <w:t>∈(</w:t>
      </w:r>
      <w:r>
        <w:rPr>
          <w:i/>
          <w:spacing w:val="-2"/>
          <w:sz w:val="11"/>
        </w:rPr>
        <w:t>x</w:t>
      </w:r>
      <w:r>
        <w:rPr>
          <w:rFonts w:ascii="LM Roman 10" w:hAnsi="LM Roman 10"/>
          <w:spacing w:val="-2"/>
          <w:sz w:val="11"/>
        </w:rPr>
        <w:t>;</w:t>
      </w:r>
      <w:r>
        <w:rPr>
          <w:i/>
          <w:spacing w:val="-2"/>
          <w:sz w:val="11"/>
        </w:rPr>
        <w:t>y</w:t>
      </w:r>
      <w:r>
        <w:rPr>
          <w:rFonts w:ascii="LM Roman 10" w:hAnsi="LM Roman 10"/>
          <w:spacing w:val="-2"/>
          <w:sz w:val="11"/>
        </w:rPr>
        <w:t>;</w:t>
      </w:r>
      <w:r>
        <w:rPr>
          <w:i/>
          <w:spacing w:val="-2"/>
          <w:sz w:val="11"/>
        </w:rPr>
        <w:t>h</w:t>
      </w:r>
      <w:r>
        <w:rPr>
          <w:rFonts w:ascii="LM Roman 10" w:hAnsi="LM Roman 10"/>
          <w:spacing w:val="-2"/>
          <w:sz w:val="11"/>
        </w:rPr>
        <w:t>;</w:t>
      </w:r>
      <w:r>
        <w:rPr>
          <w:i/>
          <w:spacing w:val="-2"/>
          <w:sz w:val="11"/>
        </w:rPr>
        <w:t>w</w:t>
      </w:r>
      <w:r>
        <w:rPr>
          <w:rFonts w:ascii="Latin Modern Math" w:hAnsi="Latin Modern Math"/>
          <w:spacing w:val="-2"/>
          <w:sz w:val="11"/>
        </w:rPr>
        <w:t>)</w:t>
      </w:r>
    </w:p>
    <w:p>
      <w:pPr>
        <w:pStyle w:val="BodyText"/>
        <w:spacing w:line="87" w:lineRule="exact"/>
        <w:ind w:left="112"/>
      </w:pPr>
      <w:r>
        <w:rPr>
          <w:w w:val="105"/>
        </w:rPr>
        <w:t>Where the</w:t>
      </w:r>
      <w:r>
        <w:rPr>
          <w:spacing w:val="2"/>
          <w:w w:val="105"/>
        </w:rPr>
        <w:t> </w:t>
      </w:r>
      <w:r>
        <w:rPr>
          <w:w w:val="105"/>
        </w:rPr>
        <w:t>(x,y) is</w:t>
      </w:r>
      <w:r>
        <w:rPr>
          <w:spacing w:val="2"/>
          <w:w w:val="105"/>
        </w:rPr>
        <w:t> </w:t>
      </w:r>
      <w:r>
        <w:rPr>
          <w:w w:val="105"/>
        </w:rPr>
        <w:t>the</w:t>
      </w:r>
      <w:r>
        <w:rPr>
          <w:spacing w:val="1"/>
          <w:w w:val="105"/>
        </w:rPr>
        <w:t> </w:t>
      </w:r>
      <w:r>
        <w:rPr>
          <w:w w:val="105"/>
        </w:rPr>
        <w:t>coordinate</w:t>
      </w:r>
      <w:r>
        <w:rPr>
          <w:spacing w:val="2"/>
          <w:w w:val="105"/>
        </w:rPr>
        <w:t> </w:t>
      </w:r>
      <w:r>
        <w:rPr>
          <w:w w:val="105"/>
        </w:rPr>
        <w:t>in</w:t>
      </w:r>
      <w:r>
        <w:rPr>
          <w:spacing w:val="1"/>
          <w:w w:val="105"/>
        </w:rPr>
        <w:t> </w:t>
      </w:r>
      <w:r>
        <w:rPr>
          <w:w w:val="105"/>
        </w:rPr>
        <w:t>the</w:t>
      </w:r>
      <w:r>
        <w:rPr>
          <w:spacing w:val="2"/>
          <w:w w:val="105"/>
        </w:rPr>
        <w:t> </w:t>
      </w:r>
      <w:r>
        <w:rPr>
          <w:w w:val="105"/>
        </w:rPr>
        <w:t>lower-left position,</w:t>
      </w:r>
      <w:r>
        <w:rPr>
          <w:spacing w:val="1"/>
          <w:w w:val="105"/>
        </w:rPr>
        <w:t> </w:t>
      </w:r>
      <w:r>
        <w:rPr>
          <w:w w:val="105"/>
        </w:rPr>
        <w:t>h</w:t>
      </w:r>
      <w:r>
        <w:rPr>
          <w:spacing w:val="1"/>
          <w:w w:val="105"/>
        </w:rPr>
        <w:t> </w:t>
      </w:r>
      <w:r>
        <w:rPr>
          <w:w w:val="105"/>
        </w:rPr>
        <w:t>and</w:t>
      </w:r>
      <w:r>
        <w:rPr>
          <w:spacing w:val="2"/>
          <w:w w:val="105"/>
        </w:rPr>
        <w:t> </w:t>
      </w:r>
      <w:r>
        <w:rPr>
          <w:spacing w:val="-10"/>
          <w:w w:val="105"/>
        </w:rPr>
        <w:t>w</w:t>
      </w:r>
    </w:p>
    <w:p>
      <w:pPr>
        <w:pStyle w:val="BodyText"/>
        <w:spacing w:line="337" w:lineRule="exact"/>
        <w:ind w:left="111"/>
        <w:rPr>
          <w:rFonts w:ascii="Latin Modern Math"/>
        </w:rPr>
      </w:pPr>
      <w:r>
        <w:rPr>
          <w:w w:val="105"/>
        </w:rPr>
        <w:t>represent</w:t>
      </w:r>
      <w:r>
        <w:rPr>
          <w:spacing w:val="49"/>
          <w:w w:val="105"/>
        </w:rPr>
        <w:t> </w:t>
      </w:r>
      <w:r>
        <w:rPr>
          <w:w w:val="105"/>
        </w:rPr>
        <w:t>the</w:t>
      </w:r>
      <w:r>
        <w:rPr>
          <w:spacing w:val="48"/>
          <w:w w:val="105"/>
        </w:rPr>
        <w:t> </w:t>
      </w:r>
      <w:r>
        <w:rPr>
          <w:w w:val="105"/>
        </w:rPr>
        <w:t>width</w:t>
      </w:r>
      <w:r>
        <w:rPr>
          <w:spacing w:val="48"/>
          <w:w w:val="105"/>
        </w:rPr>
        <w:t> </w:t>
      </w:r>
      <w:r>
        <w:rPr>
          <w:w w:val="105"/>
        </w:rPr>
        <w:t>and</w:t>
      </w:r>
      <w:r>
        <w:rPr>
          <w:spacing w:val="49"/>
          <w:w w:val="105"/>
        </w:rPr>
        <w:t> </w:t>
      </w:r>
      <w:r>
        <w:rPr>
          <w:w w:val="105"/>
        </w:rPr>
        <w:t>height,</w:t>
      </w:r>
      <w:r>
        <w:rPr>
          <w:spacing w:val="48"/>
          <w:w w:val="105"/>
        </w:rPr>
        <w:t> </w:t>
      </w:r>
      <w:r>
        <w:rPr>
          <w:w w:val="105"/>
        </w:rPr>
        <w:t>respectively;</w:t>
      </w:r>
      <w:r>
        <w:rPr>
          <w:spacing w:val="48"/>
          <w:w w:val="105"/>
        </w:rPr>
        <w:t> </w:t>
      </w:r>
      <w:r>
        <w:rPr>
          <w:rFonts w:ascii="Alfios"/>
          <w:i/>
          <w:w w:val="105"/>
          <w:sz w:val="21"/>
        </w:rPr>
        <w:t>v</w:t>
      </w:r>
      <w:r>
        <w:rPr>
          <w:rFonts w:ascii="Alfios"/>
          <w:i/>
          <w:spacing w:val="5"/>
          <w:w w:val="105"/>
          <w:sz w:val="21"/>
        </w:rPr>
        <w:t> </w:t>
      </w:r>
      <w:r>
        <w:rPr>
          <w:rFonts w:ascii="Latin Modern Math"/>
          <w:w w:val="105"/>
        </w:rPr>
        <w:t>=</w:t>
      </w:r>
      <w:r>
        <w:rPr>
          <w:rFonts w:ascii="Latin Modern Math"/>
          <w:spacing w:val="-10"/>
          <w:w w:val="105"/>
        </w:rPr>
        <w:t> </w:t>
      </w:r>
      <w:r>
        <w:rPr>
          <w:rFonts w:ascii="Latin Modern Math"/>
          <w:w w:val="105"/>
        </w:rPr>
        <w:t>(</w:t>
      </w:r>
      <w:r>
        <w:rPr>
          <w:rFonts w:ascii="Alfios"/>
          <w:i/>
          <w:w w:val="105"/>
          <w:sz w:val="21"/>
        </w:rPr>
        <w:t>v</w:t>
      </w:r>
      <w:r>
        <w:rPr>
          <w:i/>
          <w:w w:val="105"/>
          <w:position w:val="-1"/>
          <w:sz w:val="10"/>
        </w:rPr>
        <w:t>x</w:t>
      </w:r>
      <w:r>
        <w:rPr>
          <w:i/>
          <w:spacing w:val="-16"/>
          <w:w w:val="105"/>
          <w:position w:val="-1"/>
          <w:sz w:val="10"/>
        </w:rPr>
        <w:t> </w:t>
      </w:r>
      <w:r>
        <w:rPr>
          <w:rFonts w:ascii="LM Roman 10"/>
          <w:w w:val="105"/>
        </w:rPr>
        <w:t>;</w:t>
      </w:r>
      <w:r>
        <w:rPr>
          <w:rFonts w:ascii="LM Roman 10"/>
          <w:spacing w:val="-28"/>
          <w:w w:val="105"/>
        </w:rPr>
        <w:t> </w:t>
      </w:r>
      <w:r>
        <w:rPr>
          <w:rFonts w:ascii="Alfios"/>
          <w:i/>
          <w:w w:val="105"/>
          <w:sz w:val="21"/>
        </w:rPr>
        <w:t>v</w:t>
      </w:r>
      <w:r>
        <w:rPr>
          <w:i/>
          <w:w w:val="105"/>
          <w:position w:val="-1"/>
          <w:sz w:val="10"/>
        </w:rPr>
        <w:t>y</w:t>
      </w:r>
      <w:r>
        <w:rPr>
          <w:i/>
          <w:spacing w:val="-16"/>
          <w:w w:val="105"/>
          <w:position w:val="-1"/>
          <w:sz w:val="10"/>
        </w:rPr>
        <w:t> </w:t>
      </w:r>
      <w:r>
        <w:rPr>
          <w:rFonts w:ascii="LM Roman 10"/>
          <w:w w:val="105"/>
        </w:rPr>
        <w:t>;</w:t>
      </w:r>
      <w:r>
        <w:rPr>
          <w:rFonts w:ascii="LM Roman 10"/>
          <w:spacing w:val="-29"/>
          <w:w w:val="105"/>
        </w:rPr>
        <w:t> </w:t>
      </w:r>
      <w:r>
        <w:rPr>
          <w:rFonts w:ascii="Alfios"/>
          <w:i/>
          <w:w w:val="105"/>
          <w:sz w:val="21"/>
        </w:rPr>
        <w:t>v</w:t>
      </w:r>
      <w:r>
        <w:rPr>
          <w:i/>
          <w:w w:val="105"/>
          <w:position w:val="-2"/>
          <w:sz w:val="10"/>
        </w:rPr>
        <w:t>h</w:t>
      </w:r>
      <w:r>
        <w:rPr>
          <w:i/>
          <w:spacing w:val="-15"/>
          <w:w w:val="105"/>
          <w:position w:val="-2"/>
          <w:sz w:val="10"/>
        </w:rPr>
        <w:t> </w:t>
      </w:r>
      <w:r>
        <w:rPr>
          <w:rFonts w:ascii="LM Roman 10"/>
          <w:w w:val="105"/>
        </w:rPr>
        <w:t>;</w:t>
      </w:r>
      <w:r>
        <w:rPr>
          <w:rFonts w:ascii="LM Roman 10"/>
          <w:spacing w:val="-28"/>
          <w:w w:val="105"/>
        </w:rPr>
        <w:t> </w:t>
      </w:r>
      <w:r>
        <w:rPr>
          <w:rFonts w:ascii="Alfios"/>
          <w:i/>
          <w:w w:val="105"/>
          <w:sz w:val="21"/>
        </w:rPr>
        <w:t>v</w:t>
      </w:r>
      <w:r>
        <w:rPr>
          <w:i/>
          <w:w w:val="105"/>
          <w:position w:val="-1"/>
          <w:sz w:val="10"/>
        </w:rPr>
        <w:t>w</w:t>
      </w:r>
      <w:r>
        <w:rPr>
          <w:i/>
          <w:spacing w:val="-16"/>
          <w:w w:val="105"/>
          <w:position w:val="-1"/>
          <w:sz w:val="10"/>
        </w:rPr>
        <w:t> </w:t>
      </w:r>
      <w:r>
        <w:rPr>
          <w:rFonts w:ascii="Latin Modern Math"/>
          <w:spacing w:val="-10"/>
          <w:w w:val="105"/>
        </w:rPr>
        <w:t>)</w:t>
      </w:r>
    </w:p>
    <w:p>
      <w:pPr>
        <w:spacing w:after="0" w:line="337" w:lineRule="exact"/>
        <w:rPr>
          <w:rFonts w:ascii="Latin Modern Math"/>
        </w:rPr>
        <w:sectPr>
          <w:type w:val="continuous"/>
          <w:pgSz w:w="11910" w:h="15880"/>
          <w:pgMar w:header="887" w:footer="420" w:top="840" w:bottom="280" w:left="640" w:right="640"/>
          <w:cols w:num="2" w:equalWidth="0">
            <w:col w:w="5174" w:space="206"/>
            <w:col w:w="5250"/>
          </w:cols>
        </w:sectPr>
      </w:pPr>
    </w:p>
    <w:p>
      <w:pPr>
        <w:pStyle w:val="BodyText"/>
        <w:spacing w:line="3" w:lineRule="exact"/>
        <w:ind w:left="5491"/>
      </w:pPr>
      <w:r>
        <w:rPr>
          <w:w w:val="105"/>
        </w:rPr>
        <w:t>represents</w:t>
      </w:r>
      <w:r>
        <w:rPr>
          <w:spacing w:val="-1"/>
          <w:w w:val="105"/>
        </w:rPr>
        <w:t> </w:t>
      </w:r>
      <w:r>
        <w:rPr>
          <w:w w:val="105"/>
        </w:rPr>
        <w:t>the coordinate of ground truth</w:t>
      </w:r>
      <w:r>
        <w:rPr>
          <w:spacing w:val="-1"/>
          <w:w w:val="105"/>
        </w:rPr>
        <w:t> </w:t>
      </w:r>
      <w:r>
        <w:rPr>
          <w:w w:val="105"/>
        </w:rPr>
        <w:t>box;</w:t>
      </w:r>
      <w:r>
        <w:rPr>
          <w:i/>
          <w:w w:val="105"/>
        </w:rPr>
        <w:t>t</w:t>
      </w:r>
      <w:r>
        <w:rPr>
          <w:i/>
          <w:w w:val="105"/>
          <w:vertAlign w:val="superscript"/>
        </w:rPr>
        <w:t>u</w:t>
      </w:r>
      <w:r>
        <w:rPr>
          <w:i/>
          <w:spacing w:val="18"/>
          <w:w w:val="105"/>
          <w:vertAlign w:val="baseline"/>
        </w:rPr>
        <w:t> </w:t>
      </w:r>
      <w:r>
        <w:rPr>
          <w:rFonts w:ascii="Latin Modern Math"/>
          <w:w w:val="105"/>
          <w:vertAlign w:val="baseline"/>
        </w:rPr>
        <w:t>=</w:t>
      </w:r>
      <w:r>
        <w:rPr>
          <w:rFonts w:ascii="Latin Modern Math"/>
          <w:spacing w:val="-8"/>
          <w:w w:val="105"/>
          <w:vertAlign w:val="baseline"/>
        </w:rPr>
        <w:t> </w:t>
      </w:r>
      <w:r>
        <w:rPr>
          <w:rFonts w:ascii="Latin Modern Math"/>
          <w:w w:val="105"/>
          <w:vertAlign w:val="baseline"/>
        </w:rPr>
        <w:t>(</w:t>
      </w:r>
      <w:r>
        <w:rPr>
          <w:i/>
          <w:w w:val="105"/>
          <w:vertAlign w:val="baseline"/>
        </w:rPr>
        <w:t>t</w:t>
      </w:r>
      <w:r>
        <w:rPr>
          <w:i/>
          <w:w w:val="105"/>
          <w:vertAlign w:val="superscript"/>
        </w:rPr>
        <w:t>u</w:t>
      </w:r>
      <w:r>
        <w:rPr>
          <w:rFonts w:ascii="LM Roman 10"/>
          <w:w w:val="105"/>
          <w:vertAlign w:val="baseline"/>
        </w:rPr>
        <w:t>;</w:t>
      </w:r>
      <w:r>
        <w:rPr>
          <w:rFonts w:ascii="LM Roman 10"/>
          <w:spacing w:val="-28"/>
          <w:w w:val="105"/>
          <w:vertAlign w:val="baseline"/>
        </w:rPr>
        <w:t> </w:t>
      </w:r>
      <w:r>
        <w:rPr>
          <w:i/>
          <w:w w:val="105"/>
          <w:vertAlign w:val="baseline"/>
        </w:rPr>
        <w:t>t</w:t>
      </w:r>
      <w:r>
        <w:rPr>
          <w:i/>
          <w:w w:val="105"/>
          <w:vertAlign w:val="superscript"/>
        </w:rPr>
        <w:t>u</w:t>
      </w:r>
      <w:r>
        <w:rPr>
          <w:rFonts w:ascii="LM Roman 10"/>
          <w:w w:val="105"/>
          <w:vertAlign w:val="baseline"/>
        </w:rPr>
        <w:t>;</w:t>
      </w:r>
      <w:r>
        <w:rPr>
          <w:rFonts w:ascii="LM Roman 10"/>
          <w:spacing w:val="-27"/>
          <w:w w:val="105"/>
          <w:vertAlign w:val="baseline"/>
        </w:rPr>
        <w:t> </w:t>
      </w:r>
      <w:r>
        <w:rPr>
          <w:i/>
          <w:w w:val="105"/>
          <w:vertAlign w:val="baseline"/>
        </w:rPr>
        <w:t>t</w:t>
      </w:r>
      <w:r>
        <w:rPr>
          <w:i/>
          <w:w w:val="105"/>
          <w:vertAlign w:val="superscript"/>
        </w:rPr>
        <w:t>u</w:t>
      </w:r>
      <w:r>
        <w:rPr>
          <w:rFonts w:ascii="LM Roman 10"/>
          <w:w w:val="105"/>
          <w:vertAlign w:val="baseline"/>
        </w:rPr>
        <w:t>;</w:t>
      </w:r>
      <w:r>
        <w:rPr>
          <w:rFonts w:ascii="LM Roman 10"/>
          <w:spacing w:val="-28"/>
          <w:w w:val="105"/>
          <w:vertAlign w:val="baseline"/>
        </w:rPr>
        <w:t> </w:t>
      </w:r>
      <w:r>
        <w:rPr>
          <w:i/>
          <w:w w:val="105"/>
          <w:vertAlign w:val="baseline"/>
        </w:rPr>
        <w:t>t</w:t>
      </w:r>
      <w:r>
        <w:rPr>
          <w:i/>
          <w:w w:val="105"/>
          <w:vertAlign w:val="superscript"/>
        </w:rPr>
        <w:t>u</w:t>
      </w:r>
      <w:r>
        <w:rPr>
          <w:i/>
          <w:spacing w:val="-5"/>
          <w:w w:val="105"/>
          <w:vertAlign w:val="baseline"/>
        </w:rPr>
        <w:t> </w:t>
      </w:r>
      <w:r>
        <w:rPr>
          <w:rFonts w:ascii="Latin Modern Math"/>
          <w:w w:val="105"/>
          <w:vertAlign w:val="baseline"/>
        </w:rPr>
        <w:t>)</w:t>
      </w:r>
      <w:r>
        <w:rPr>
          <w:rFonts w:ascii="Latin Modern Math"/>
          <w:spacing w:val="-15"/>
          <w:w w:val="105"/>
          <w:vertAlign w:val="baseline"/>
        </w:rPr>
        <w:t> </w:t>
      </w:r>
      <w:r>
        <w:rPr>
          <w:spacing w:val="-4"/>
          <w:w w:val="105"/>
          <w:vertAlign w:val="baseline"/>
        </w:rPr>
        <w:t>rep-</w:t>
      </w:r>
    </w:p>
    <w:p>
      <w:pPr>
        <w:spacing w:after="0" w:line="3" w:lineRule="exact"/>
        <w:sectPr>
          <w:type w:val="continuous"/>
          <w:pgSz w:w="11910" w:h="15880"/>
          <w:pgMar w:header="887" w:footer="420" w:top="840" w:bottom="280" w:left="640" w:right="640"/>
        </w:sectPr>
      </w:pPr>
    </w:p>
    <w:p>
      <w:pPr>
        <w:pStyle w:val="BodyText"/>
        <w:spacing w:line="276" w:lineRule="auto" w:before="1"/>
        <w:ind w:left="111" w:right="38"/>
        <w:jc w:val="both"/>
      </w:pPr>
      <w:r>
        <w:rPr>
          <w:w w:val="105"/>
        </w:rPr>
        <w:t>of a</w:t>
      </w:r>
      <w:r>
        <w:rPr>
          <w:w w:val="105"/>
        </w:rPr>
        <w:t> one-stage detector is</w:t>
      </w:r>
      <w:r>
        <w:rPr>
          <w:w w:val="105"/>
        </w:rPr>
        <w:t> usually higher</w:t>
      </w:r>
      <w:r>
        <w:rPr>
          <w:w w:val="105"/>
        </w:rPr>
        <w:t> than that</w:t>
      </w:r>
      <w:r>
        <w:rPr>
          <w:w w:val="105"/>
        </w:rPr>
        <w:t> of a</w:t>
      </w:r>
      <w:r>
        <w:rPr>
          <w:w w:val="105"/>
        </w:rPr>
        <w:t> </w:t>
      </w:r>
      <w:r>
        <w:rPr>
          <w:w w:val="105"/>
        </w:rPr>
        <w:t>two-stage detector. Lin T. and others thought that the reason for the low pre- cision</w:t>
      </w:r>
      <w:r>
        <w:rPr>
          <w:spacing w:val="18"/>
          <w:w w:val="105"/>
        </w:rPr>
        <w:t> </w:t>
      </w:r>
      <w:r>
        <w:rPr>
          <w:w w:val="105"/>
        </w:rPr>
        <w:t>of</w:t>
      </w:r>
      <w:r>
        <w:rPr>
          <w:spacing w:val="20"/>
          <w:w w:val="105"/>
        </w:rPr>
        <w:t> </w:t>
      </w:r>
      <w:r>
        <w:rPr>
          <w:w w:val="105"/>
        </w:rPr>
        <w:t>a</w:t>
      </w:r>
      <w:r>
        <w:rPr>
          <w:spacing w:val="19"/>
          <w:w w:val="105"/>
        </w:rPr>
        <w:t> </w:t>
      </w:r>
      <w:r>
        <w:rPr>
          <w:w w:val="105"/>
        </w:rPr>
        <w:t>one-stage</w:t>
      </w:r>
      <w:r>
        <w:rPr>
          <w:spacing w:val="19"/>
          <w:w w:val="105"/>
        </w:rPr>
        <w:t> </w:t>
      </w:r>
      <w:r>
        <w:rPr>
          <w:w w:val="105"/>
        </w:rPr>
        <w:t>detector</w:t>
      </w:r>
      <w:r>
        <w:rPr>
          <w:spacing w:val="19"/>
          <w:w w:val="105"/>
        </w:rPr>
        <w:t> </w:t>
      </w:r>
      <w:r>
        <w:rPr>
          <w:w w:val="105"/>
        </w:rPr>
        <w:t>is</w:t>
      </w:r>
      <w:r>
        <w:rPr>
          <w:spacing w:val="19"/>
          <w:w w:val="105"/>
        </w:rPr>
        <w:t> </w:t>
      </w:r>
      <w:r>
        <w:rPr>
          <w:w w:val="105"/>
        </w:rPr>
        <w:t>the</w:t>
      </w:r>
      <w:r>
        <w:rPr>
          <w:spacing w:val="20"/>
          <w:w w:val="105"/>
        </w:rPr>
        <w:t> </w:t>
      </w:r>
      <w:r>
        <w:rPr>
          <w:w w:val="105"/>
        </w:rPr>
        <w:t>class</w:t>
      </w:r>
      <w:r>
        <w:rPr>
          <w:spacing w:val="20"/>
          <w:w w:val="105"/>
        </w:rPr>
        <w:t> </w:t>
      </w:r>
      <w:r>
        <w:rPr>
          <w:w w:val="105"/>
        </w:rPr>
        <w:t>imbalance</w:t>
      </w:r>
      <w:r>
        <w:rPr>
          <w:spacing w:val="19"/>
          <w:w w:val="105"/>
        </w:rPr>
        <w:t> </w:t>
      </w:r>
      <w:r>
        <w:rPr>
          <w:w w:val="105"/>
        </w:rPr>
        <w:t>of</w:t>
      </w:r>
      <w:r>
        <w:rPr>
          <w:spacing w:val="20"/>
          <w:w w:val="105"/>
        </w:rPr>
        <w:t> </w:t>
      </w:r>
      <w:r>
        <w:rPr>
          <w:w w:val="105"/>
        </w:rPr>
        <w:t>the</w:t>
      </w:r>
      <w:r>
        <w:rPr>
          <w:spacing w:val="19"/>
          <w:w w:val="105"/>
        </w:rPr>
        <w:t> </w:t>
      </w:r>
      <w:r>
        <w:rPr>
          <w:spacing w:val="-2"/>
          <w:w w:val="105"/>
        </w:rPr>
        <w:t>candi-</w:t>
      </w:r>
    </w:p>
    <w:p>
      <w:pPr>
        <w:pStyle w:val="BodyText"/>
        <w:spacing w:before="163"/>
        <w:ind w:left="111"/>
      </w:pPr>
      <w:r>
        <w:rPr/>
        <w:br w:type="column"/>
      </w:r>
      <w:r>
        <w:rPr>
          <w:w w:val="105"/>
        </w:rPr>
        <w:t>resents</w:t>
      </w:r>
      <w:r>
        <w:rPr>
          <w:spacing w:val="11"/>
          <w:w w:val="105"/>
        </w:rPr>
        <w:t> </w:t>
      </w:r>
      <w:r>
        <w:rPr>
          <w:w w:val="105"/>
        </w:rPr>
        <w:t>the</w:t>
      </w:r>
      <w:r>
        <w:rPr>
          <w:spacing w:val="11"/>
          <w:w w:val="105"/>
        </w:rPr>
        <w:t> </w:t>
      </w:r>
      <w:r>
        <w:rPr>
          <w:w w:val="105"/>
        </w:rPr>
        <w:t>coordinate</w:t>
      </w:r>
      <w:r>
        <w:rPr>
          <w:spacing w:val="12"/>
          <w:w w:val="105"/>
        </w:rPr>
        <w:t> </w:t>
      </w:r>
      <w:r>
        <w:rPr>
          <w:w w:val="105"/>
        </w:rPr>
        <w:t>of</w:t>
      </w:r>
      <w:r>
        <w:rPr>
          <w:spacing w:val="13"/>
          <w:w w:val="105"/>
        </w:rPr>
        <w:t> </w:t>
      </w:r>
      <w:r>
        <w:rPr>
          <w:w w:val="105"/>
        </w:rPr>
        <w:t>the</w:t>
      </w:r>
      <w:r>
        <w:rPr>
          <w:spacing w:val="11"/>
          <w:w w:val="105"/>
        </w:rPr>
        <w:t> </w:t>
      </w:r>
      <w:r>
        <w:rPr>
          <w:w w:val="105"/>
        </w:rPr>
        <w:t>predicted</w:t>
      </w:r>
      <w:r>
        <w:rPr>
          <w:spacing w:val="11"/>
          <w:w w:val="105"/>
        </w:rPr>
        <w:t> </w:t>
      </w:r>
      <w:r>
        <w:rPr>
          <w:spacing w:val="-4"/>
          <w:w w:val="105"/>
        </w:rPr>
        <w:t>box.</w:t>
      </w:r>
    </w:p>
    <w:p>
      <w:pPr>
        <w:spacing w:before="27"/>
        <w:ind w:left="111" w:right="0" w:firstLine="0"/>
        <w:jc w:val="left"/>
        <w:rPr>
          <w:i/>
          <w:sz w:val="10"/>
        </w:rPr>
      </w:pPr>
      <w:r>
        <w:rPr/>
        <w:br w:type="column"/>
      </w:r>
      <w:r>
        <w:rPr>
          <w:i/>
          <w:sz w:val="10"/>
        </w:rPr>
        <w:t>x</w:t>
      </w:r>
      <w:r>
        <w:rPr>
          <w:i/>
          <w:spacing w:val="51"/>
          <w:sz w:val="10"/>
        </w:rPr>
        <w:t>  </w:t>
      </w:r>
      <w:r>
        <w:rPr>
          <w:i/>
          <w:sz w:val="10"/>
        </w:rPr>
        <w:t>y</w:t>
      </w:r>
      <w:r>
        <w:rPr>
          <w:i/>
          <w:spacing w:val="49"/>
          <w:sz w:val="10"/>
        </w:rPr>
        <w:t>  </w:t>
      </w:r>
      <w:r>
        <w:rPr>
          <w:i/>
          <w:sz w:val="10"/>
        </w:rPr>
        <w:t>h</w:t>
      </w:r>
      <w:r>
        <w:rPr>
          <w:i/>
          <w:spacing w:val="48"/>
          <w:sz w:val="10"/>
        </w:rPr>
        <w:t>  </w:t>
      </w:r>
      <w:r>
        <w:rPr>
          <w:i/>
          <w:spacing w:val="-10"/>
          <w:sz w:val="10"/>
        </w:rPr>
        <w:t>w</w:t>
      </w:r>
    </w:p>
    <w:p>
      <w:pPr>
        <w:spacing w:after="0"/>
        <w:jc w:val="left"/>
        <w:rPr>
          <w:sz w:val="10"/>
        </w:rPr>
        <w:sectPr>
          <w:type w:val="continuous"/>
          <w:pgSz w:w="11910" w:h="15880"/>
          <w:pgMar w:header="887" w:footer="420" w:top="840" w:bottom="280" w:left="640" w:right="640"/>
          <w:cols w:num="3" w:equalWidth="0">
            <w:col w:w="5174" w:space="206"/>
            <w:col w:w="3447" w:space="460"/>
            <w:col w:w="1343"/>
          </w:cols>
        </w:sectPr>
      </w:pPr>
    </w:p>
    <w:p>
      <w:pPr>
        <w:pStyle w:val="BodyText"/>
        <w:spacing w:line="276" w:lineRule="auto" w:before="9"/>
        <w:ind w:left="111" w:right="39"/>
        <w:jc w:val="both"/>
      </w:pPr>
      <w:r>
        <w:rPr>
          <w:w w:val="105"/>
        </w:rPr>
        <w:t>date</w:t>
      </w:r>
      <w:r>
        <w:rPr>
          <w:w w:val="105"/>
        </w:rPr>
        <w:t> locations.</w:t>
      </w:r>
      <w:r>
        <w:rPr>
          <w:w w:val="105"/>
        </w:rPr>
        <w:t> For</w:t>
      </w:r>
      <w:r>
        <w:rPr>
          <w:w w:val="105"/>
        </w:rPr>
        <w:t> each</w:t>
      </w:r>
      <w:r>
        <w:rPr>
          <w:w w:val="105"/>
        </w:rPr>
        <w:t> image</w:t>
      </w:r>
      <w:r>
        <w:rPr>
          <w:w w:val="105"/>
        </w:rPr>
        <w:t> to</w:t>
      </w:r>
      <w:r>
        <w:rPr>
          <w:w w:val="105"/>
        </w:rPr>
        <w:t> be</w:t>
      </w:r>
      <w:r>
        <w:rPr>
          <w:w w:val="105"/>
        </w:rPr>
        <w:t> detected,</w:t>
      </w:r>
      <w:r>
        <w:rPr>
          <w:w w:val="105"/>
        </w:rPr>
        <w:t> thousands</w:t>
      </w:r>
      <w:r>
        <w:rPr>
          <w:w w:val="105"/>
        </w:rPr>
        <w:t> </w:t>
      </w:r>
      <w:r>
        <w:rPr>
          <w:w w:val="105"/>
        </w:rPr>
        <w:t>of candidate locations will be generated. However, only a few of the numerous candidate locations contain detection objects, and most of the candidate locations are easily distinguishable negative sam- ples.</w:t>
      </w:r>
      <w:r>
        <w:rPr>
          <w:w w:val="105"/>
        </w:rPr>
        <w:t> When</w:t>
      </w:r>
      <w:r>
        <w:rPr>
          <w:w w:val="105"/>
        </w:rPr>
        <w:t> using</w:t>
      </w:r>
      <w:r>
        <w:rPr>
          <w:w w:val="105"/>
        </w:rPr>
        <w:t> the</w:t>
      </w:r>
      <w:r>
        <w:rPr>
          <w:w w:val="105"/>
        </w:rPr>
        <w:t> regular</w:t>
      </w:r>
      <w:r>
        <w:rPr>
          <w:w w:val="105"/>
        </w:rPr>
        <w:t> cross</w:t>
      </w:r>
      <w:r>
        <w:rPr>
          <w:w w:val="105"/>
        </w:rPr>
        <w:t> entropy</w:t>
      </w:r>
      <w:r>
        <w:rPr>
          <w:w w:val="105"/>
        </w:rPr>
        <w:t> (CE)</w:t>
      </w:r>
      <w:r>
        <w:rPr>
          <w:w w:val="105"/>
        </w:rPr>
        <w:t> loss</w:t>
      </w:r>
      <w:r>
        <w:rPr>
          <w:w w:val="105"/>
        </w:rPr>
        <w:t> as</w:t>
      </w:r>
      <w:r>
        <w:rPr>
          <w:w w:val="105"/>
        </w:rPr>
        <w:t> the</w:t>
      </w:r>
      <w:r>
        <w:rPr>
          <w:w w:val="105"/>
        </w:rPr>
        <w:t> loss function for the task of classification, as shown in Eq.</w:t>
      </w:r>
      <w:r>
        <w:rPr>
          <w:w w:val="105"/>
        </w:rPr>
        <w:t> </w:t>
      </w:r>
      <w:hyperlink w:history="true" w:anchor="_bookmark8">
        <w:r>
          <w:rPr>
            <w:color w:val="007FAD"/>
            <w:w w:val="105"/>
          </w:rPr>
          <w:t>1</w:t>
        </w:r>
      </w:hyperlink>
      <w:r>
        <w:rPr>
          <w:w w:val="105"/>
        </w:rPr>
        <w:t>, the class imbalance will not only limit the model training rate but also lead</w:t>
      </w:r>
      <w:r>
        <w:rPr>
          <w:spacing w:val="40"/>
          <w:w w:val="105"/>
        </w:rPr>
        <w:t> </w:t>
      </w:r>
      <w:r>
        <w:rPr>
          <w:w w:val="105"/>
        </w:rPr>
        <w:t>to model degeneration.</w:t>
      </w:r>
    </w:p>
    <w:p>
      <w:pPr>
        <w:tabs>
          <w:tab w:pos="4906" w:val="left" w:leader="none"/>
        </w:tabs>
        <w:spacing w:line="523" w:lineRule="exact" w:before="0"/>
        <w:ind w:left="111" w:right="0" w:firstLine="0"/>
        <w:jc w:val="both"/>
        <w:rPr>
          <w:rFonts w:ascii="Latin Modern Math" w:hAnsi="Latin Modern Math"/>
          <w:sz w:val="17"/>
        </w:rPr>
      </w:pPr>
      <w:r>
        <w:rPr>
          <w:i/>
          <w:w w:val="90"/>
          <w:sz w:val="17"/>
        </w:rPr>
        <w:t>CE</w:t>
      </w:r>
      <w:r>
        <w:rPr>
          <w:rFonts w:ascii="Latin Modern Math" w:hAnsi="Latin Modern Math"/>
          <w:w w:val="90"/>
          <w:sz w:val="17"/>
        </w:rPr>
        <w:t>(</w:t>
      </w:r>
      <w:r>
        <w:rPr>
          <w:i/>
          <w:w w:val="90"/>
          <w:sz w:val="17"/>
        </w:rPr>
        <w:t>p</w:t>
      </w:r>
      <w:r>
        <w:rPr>
          <w:rFonts w:ascii="LM Roman 10" w:hAnsi="LM Roman 10"/>
          <w:w w:val="90"/>
          <w:sz w:val="17"/>
        </w:rPr>
        <w:t>;</w:t>
      </w:r>
      <w:r>
        <w:rPr>
          <w:rFonts w:ascii="LM Roman 10" w:hAnsi="LM Roman 10"/>
          <w:spacing w:val="-17"/>
          <w:w w:val="90"/>
          <w:sz w:val="17"/>
        </w:rPr>
        <w:t> </w:t>
      </w:r>
      <w:r>
        <w:rPr>
          <w:i/>
          <w:spacing w:val="15"/>
          <w:w w:val="90"/>
          <w:sz w:val="17"/>
        </w:rPr>
        <w:t>y</w:t>
      </w:r>
      <w:r>
        <w:rPr>
          <w:rFonts w:ascii="Latin Modern Math" w:hAnsi="Latin Modern Math"/>
          <w:spacing w:val="15"/>
          <w:w w:val="90"/>
          <w:sz w:val="17"/>
        </w:rPr>
        <w:t>)=</w:t>
      </w:r>
      <w:r>
        <w:rPr>
          <w:rFonts w:ascii="Latin Modern Math" w:hAnsi="Latin Modern Math"/>
          <w:spacing w:val="8"/>
          <w:w w:val="90"/>
          <w:sz w:val="17"/>
        </w:rPr>
        <w:t> </w:t>
      </w:r>
      <w:r>
        <w:rPr>
          <w:i/>
          <w:w w:val="90"/>
          <w:sz w:val="17"/>
        </w:rPr>
        <w:t>CE</w:t>
      </w:r>
      <w:r>
        <w:rPr>
          <w:rFonts w:ascii="Latin Modern Math" w:hAnsi="Latin Modern Math"/>
          <w:w w:val="90"/>
          <w:sz w:val="17"/>
        </w:rPr>
        <w:t>(</w:t>
      </w:r>
      <w:r>
        <w:rPr>
          <w:i/>
          <w:w w:val="90"/>
          <w:sz w:val="17"/>
        </w:rPr>
        <w:t>p</w:t>
      </w:r>
      <w:r>
        <w:rPr>
          <w:i/>
          <w:w w:val="90"/>
          <w:position w:val="-3"/>
          <w:sz w:val="11"/>
        </w:rPr>
        <w:t>t</w:t>
      </w:r>
      <w:r>
        <w:rPr>
          <w:i/>
          <w:spacing w:val="-7"/>
          <w:w w:val="90"/>
          <w:position w:val="-3"/>
          <w:sz w:val="11"/>
        </w:rPr>
        <w:t> </w:t>
      </w:r>
      <w:r>
        <w:rPr>
          <w:rFonts w:ascii="Latin Modern Math" w:hAnsi="Latin Modern Math"/>
          <w:spacing w:val="30"/>
          <w:w w:val="90"/>
          <w:sz w:val="17"/>
        </w:rPr>
        <w:t>)=—</w:t>
      </w:r>
      <w:r>
        <w:rPr>
          <w:rFonts w:ascii="Latin Modern Math" w:hAnsi="Latin Modern Math"/>
          <w:spacing w:val="-15"/>
          <w:w w:val="90"/>
          <w:sz w:val="17"/>
        </w:rPr>
        <w:t> </w:t>
      </w:r>
      <w:r>
        <w:rPr>
          <w:w w:val="90"/>
          <w:sz w:val="17"/>
        </w:rPr>
        <w:t>log</w:t>
      </w:r>
      <w:r>
        <w:rPr>
          <w:rFonts w:ascii="Latin Modern Math" w:hAnsi="Latin Modern Math"/>
          <w:w w:val="90"/>
          <w:sz w:val="17"/>
        </w:rPr>
        <w:t>(</w:t>
      </w:r>
      <w:r>
        <w:rPr>
          <w:i/>
          <w:w w:val="90"/>
          <w:sz w:val="17"/>
        </w:rPr>
        <w:t>p</w:t>
      </w:r>
      <w:r>
        <w:rPr>
          <w:i/>
          <w:w w:val="90"/>
          <w:position w:val="-3"/>
          <w:sz w:val="11"/>
        </w:rPr>
        <w:t>t</w:t>
      </w:r>
      <w:r>
        <w:rPr>
          <w:i/>
          <w:spacing w:val="-7"/>
          <w:w w:val="90"/>
          <w:position w:val="-3"/>
          <w:sz w:val="11"/>
        </w:rPr>
        <w:t> </w:t>
      </w:r>
      <w:r>
        <w:rPr>
          <w:rFonts w:ascii="Latin Modern Math" w:hAnsi="Latin Modern Math"/>
          <w:spacing w:val="-10"/>
          <w:w w:val="90"/>
          <w:sz w:val="17"/>
        </w:rPr>
        <w:t>)</w:t>
      </w:r>
      <w:r>
        <w:rPr>
          <w:rFonts w:ascii="Latin Modern Math" w:hAnsi="Latin Modern Math"/>
          <w:sz w:val="17"/>
        </w:rPr>
        <w:tab/>
      </w:r>
      <w:r>
        <w:rPr>
          <w:rFonts w:ascii="Latin Modern Math" w:hAnsi="Latin Modern Math"/>
          <w:spacing w:val="-5"/>
          <w:sz w:val="17"/>
        </w:rPr>
        <w:t>(</w:t>
      </w:r>
      <w:r>
        <w:rPr>
          <w:spacing w:val="-5"/>
          <w:sz w:val="17"/>
        </w:rPr>
        <w:t>1</w:t>
      </w:r>
      <w:r>
        <w:rPr>
          <w:rFonts w:ascii="Latin Modern Math" w:hAnsi="Latin Modern Math"/>
          <w:spacing w:val="-5"/>
          <w:sz w:val="17"/>
        </w:rPr>
        <w:t>)</w:t>
      </w:r>
    </w:p>
    <w:p>
      <w:pPr>
        <w:pStyle w:val="BodyText"/>
        <w:spacing w:line="76" w:lineRule="exact"/>
        <w:ind w:left="112"/>
        <w:jc w:val="both"/>
      </w:pPr>
      <w:r>
        <w:rPr>
          <w:w w:val="105"/>
        </w:rPr>
        <w:t>where</w:t>
      </w:r>
      <w:r>
        <w:rPr>
          <w:spacing w:val="12"/>
          <w:w w:val="105"/>
        </w:rPr>
        <w:t> </w:t>
      </w:r>
      <w:r>
        <w:rPr>
          <w:w w:val="105"/>
        </w:rPr>
        <w:t>pt</w:t>
      </w:r>
      <w:r>
        <w:rPr>
          <w:spacing w:val="13"/>
          <w:w w:val="105"/>
        </w:rPr>
        <w:t> </w:t>
      </w:r>
      <w:r>
        <w:rPr>
          <w:w w:val="105"/>
        </w:rPr>
        <w:t>in</w:t>
      </w:r>
      <w:r>
        <w:rPr>
          <w:spacing w:val="13"/>
          <w:w w:val="105"/>
        </w:rPr>
        <w:t> </w:t>
      </w:r>
      <w:r>
        <w:rPr>
          <w:w w:val="105"/>
        </w:rPr>
        <w:t>the</w:t>
      </w:r>
      <w:r>
        <w:rPr>
          <w:spacing w:val="12"/>
          <w:w w:val="105"/>
        </w:rPr>
        <w:t> </w:t>
      </w:r>
      <w:r>
        <w:rPr>
          <w:w w:val="105"/>
        </w:rPr>
        <w:t>equation</w:t>
      </w:r>
      <w:r>
        <w:rPr>
          <w:spacing w:val="11"/>
          <w:w w:val="105"/>
        </w:rPr>
        <w:t> </w:t>
      </w:r>
      <w:r>
        <w:rPr>
          <w:w w:val="105"/>
        </w:rPr>
        <w:t>is</w:t>
      </w:r>
      <w:r>
        <w:rPr>
          <w:spacing w:val="13"/>
          <w:w w:val="105"/>
        </w:rPr>
        <w:t> </w:t>
      </w:r>
      <w:r>
        <w:rPr>
          <w:w w:val="105"/>
        </w:rPr>
        <w:t>defined</w:t>
      </w:r>
      <w:r>
        <w:rPr>
          <w:spacing w:val="12"/>
          <w:w w:val="105"/>
        </w:rPr>
        <w:t> </w:t>
      </w:r>
      <w:r>
        <w:rPr>
          <w:w w:val="105"/>
        </w:rPr>
        <w:t>as</w:t>
      </w:r>
      <w:r>
        <w:rPr>
          <w:spacing w:val="13"/>
          <w:w w:val="105"/>
        </w:rPr>
        <w:t> </w:t>
      </w:r>
      <w:r>
        <w:rPr>
          <w:spacing w:val="-2"/>
          <w:w w:val="105"/>
        </w:rPr>
        <w:t>follows:</w:t>
      </w:r>
    </w:p>
    <w:p>
      <w:pPr>
        <w:tabs>
          <w:tab w:pos="4906" w:val="left" w:leader="none"/>
        </w:tabs>
        <w:spacing w:line="427" w:lineRule="exact" w:before="0"/>
        <w:ind w:left="111" w:right="0" w:firstLine="0"/>
        <w:jc w:val="both"/>
        <w:rPr>
          <w:rFonts w:ascii="Latin Modern Math" w:hAnsi="Latin Modern Math"/>
          <w:sz w:val="17"/>
        </w:rPr>
      </w:pPr>
      <w:r>
        <w:rPr>
          <w:i/>
          <w:w w:val="90"/>
          <w:sz w:val="17"/>
        </w:rPr>
        <w:t>CE</w:t>
      </w:r>
      <w:r>
        <w:rPr>
          <w:rFonts w:ascii="Latin Modern Math" w:hAnsi="Latin Modern Math"/>
          <w:w w:val="90"/>
          <w:sz w:val="17"/>
        </w:rPr>
        <w:t>(</w:t>
      </w:r>
      <w:r>
        <w:rPr>
          <w:i/>
          <w:w w:val="90"/>
          <w:sz w:val="17"/>
        </w:rPr>
        <w:t>p</w:t>
      </w:r>
      <w:r>
        <w:rPr>
          <w:rFonts w:ascii="LM Roman 10" w:hAnsi="LM Roman 10"/>
          <w:w w:val="90"/>
          <w:sz w:val="17"/>
        </w:rPr>
        <w:t>;</w:t>
      </w:r>
      <w:r>
        <w:rPr>
          <w:rFonts w:ascii="LM Roman 10" w:hAnsi="LM Roman 10"/>
          <w:spacing w:val="-17"/>
          <w:w w:val="90"/>
          <w:sz w:val="17"/>
        </w:rPr>
        <w:t> </w:t>
      </w:r>
      <w:r>
        <w:rPr>
          <w:i/>
          <w:spacing w:val="15"/>
          <w:w w:val="90"/>
          <w:sz w:val="17"/>
        </w:rPr>
        <w:t>y</w:t>
      </w:r>
      <w:r>
        <w:rPr>
          <w:rFonts w:ascii="Latin Modern Math" w:hAnsi="Latin Modern Math"/>
          <w:spacing w:val="15"/>
          <w:w w:val="90"/>
          <w:sz w:val="17"/>
        </w:rPr>
        <w:t>)=</w:t>
      </w:r>
      <w:r>
        <w:rPr>
          <w:rFonts w:ascii="Latin Modern Math" w:hAnsi="Latin Modern Math"/>
          <w:spacing w:val="8"/>
          <w:w w:val="90"/>
          <w:sz w:val="17"/>
        </w:rPr>
        <w:t> </w:t>
      </w:r>
      <w:r>
        <w:rPr>
          <w:i/>
          <w:w w:val="90"/>
          <w:sz w:val="17"/>
        </w:rPr>
        <w:t>CE</w:t>
      </w:r>
      <w:r>
        <w:rPr>
          <w:rFonts w:ascii="Latin Modern Math" w:hAnsi="Latin Modern Math"/>
          <w:w w:val="90"/>
          <w:sz w:val="17"/>
        </w:rPr>
        <w:t>(</w:t>
      </w:r>
      <w:r>
        <w:rPr>
          <w:i/>
          <w:w w:val="90"/>
          <w:sz w:val="17"/>
        </w:rPr>
        <w:t>p</w:t>
      </w:r>
      <w:r>
        <w:rPr>
          <w:i/>
          <w:w w:val="90"/>
          <w:position w:val="-3"/>
          <w:sz w:val="11"/>
        </w:rPr>
        <w:t>t</w:t>
      </w:r>
      <w:r>
        <w:rPr>
          <w:i/>
          <w:spacing w:val="-7"/>
          <w:w w:val="90"/>
          <w:position w:val="-3"/>
          <w:sz w:val="11"/>
        </w:rPr>
        <w:t> </w:t>
      </w:r>
      <w:r>
        <w:rPr>
          <w:rFonts w:ascii="Latin Modern Math" w:hAnsi="Latin Modern Math"/>
          <w:spacing w:val="30"/>
          <w:w w:val="90"/>
          <w:sz w:val="17"/>
        </w:rPr>
        <w:t>)=—</w:t>
      </w:r>
      <w:r>
        <w:rPr>
          <w:rFonts w:ascii="Latin Modern Math" w:hAnsi="Latin Modern Math"/>
          <w:spacing w:val="-15"/>
          <w:w w:val="90"/>
          <w:sz w:val="17"/>
        </w:rPr>
        <w:t> </w:t>
      </w:r>
      <w:r>
        <w:rPr>
          <w:w w:val="90"/>
          <w:sz w:val="17"/>
        </w:rPr>
        <w:t>log</w:t>
      </w:r>
      <w:r>
        <w:rPr>
          <w:rFonts w:ascii="Latin Modern Math" w:hAnsi="Latin Modern Math"/>
          <w:w w:val="90"/>
          <w:sz w:val="17"/>
        </w:rPr>
        <w:t>(</w:t>
      </w:r>
      <w:r>
        <w:rPr>
          <w:i/>
          <w:w w:val="90"/>
          <w:sz w:val="17"/>
        </w:rPr>
        <w:t>p</w:t>
      </w:r>
      <w:r>
        <w:rPr>
          <w:i/>
          <w:w w:val="90"/>
          <w:position w:val="-3"/>
          <w:sz w:val="11"/>
        </w:rPr>
        <w:t>t</w:t>
      </w:r>
      <w:r>
        <w:rPr>
          <w:i/>
          <w:spacing w:val="-7"/>
          <w:w w:val="90"/>
          <w:position w:val="-3"/>
          <w:sz w:val="11"/>
        </w:rPr>
        <w:t> </w:t>
      </w:r>
      <w:r>
        <w:rPr>
          <w:rFonts w:ascii="Latin Modern Math" w:hAnsi="Latin Modern Math"/>
          <w:spacing w:val="-10"/>
          <w:w w:val="90"/>
          <w:sz w:val="17"/>
        </w:rPr>
        <w:t>)</w:t>
      </w:r>
      <w:r>
        <w:rPr>
          <w:rFonts w:ascii="Latin Modern Math" w:hAnsi="Latin Modern Math"/>
          <w:sz w:val="17"/>
        </w:rPr>
        <w:tab/>
      </w:r>
      <w:r>
        <w:rPr>
          <w:rFonts w:ascii="Latin Modern Math" w:hAnsi="Latin Modern Math"/>
          <w:spacing w:val="-5"/>
          <w:sz w:val="17"/>
        </w:rPr>
        <w:t>(</w:t>
      </w:r>
      <w:r>
        <w:rPr>
          <w:spacing w:val="-5"/>
          <w:sz w:val="17"/>
        </w:rPr>
        <w:t>2</w:t>
      </w:r>
      <w:r>
        <w:rPr>
          <w:rFonts w:ascii="Latin Modern Math" w:hAnsi="Latin Modern Math"/>
          <w:spacing w:val="-5"/>
          <w:sz w:val="17"/>
        </w:rPr>
        <w:t>)</w:t>
      </w:r>
    </w:p>
    <w:p>
      <w:pPr>
        <w:pStyle w:val="BodyText"/>
        <w:spacing w:line="79" w:lineRule="auto" w:before="1"/>
        <w:ind w:left="111" w:right="38" w:firstLine="1"/>
        <w:jc w:val="both"/>
      </w:pPr>
      <w:r>
        <w:rPr>
          <w:w w:val="105"/>
        </w:rPr>
        <w:t>where</w:t>
      </w:r>
      <w:r>
        <w:rPr>
          <w:w w:val="105"/>
        </w:rPr>
        <w:t> </w:t>
      </w:r>
      <w:r>
        <w:rPr>
          <w:i/>
          <w:w w:val="105"/>
        </w:rPr>
        <w:t>p </w:t>
      </w:r>
      <w:r>
        <w:rPr>
          <w:rFonts w:ascii="Latin Modern Math" w:hAnsi="Latin Modern Math"/>
          <w:w w:val="105"/>
        </w:rPr>
        <w:t>∈</w:t>
      </w:r>
      <w:r>
        <w:rPr>
          <w:rFonts w:ascii="Latin Modern Math" w:hAnsi="Latin Modern Math"/>
          <w:spacing w:val="-12"/>
          <w:w w:val="105"/>
        </w:rPr>
        <w:t> </w:t>
      </w:r>
      <w:r>
        <w:rPr>
          <w:rFonts w:ascii="Latin Modern Math" w:hAnsi="Latin Modern Math"/>
          <w:w w:val="105"/>
        </w:rPr>
        <w:t>[</w:t>
      </w:r>
      <w:r>
        <w:rPr>
          <w:w w:val="105"/>
        </w:rPr>
        <w:t>0</w:t>
      </w:r>
      <w:r>
        <w:rPr>
          <w:rFonts w:ascii="LM Roman 10" w:hAnsi="LM Roman 10"/>
          <w:w w:val="105"/>
        </w:rPr>
        <w:t>;</w:t>
      </w:r>
      <w:r>
        <w:rPr>
          <w:rFonts w:ascii="LM Roman 10" w:hAnsi="LM Roman 10"/>
          <w:spacing w:val="-14"/>
          <w:w w:val="105"/>
        </w:rPr>
        <w:t> </w:t>
      </w:r>
      <w:r>
        <w:rPr>
          <w:w w:val="105"/>
        </w:rPr>
        <w:t>1</w:t>
      </w:r>
      <w:r>
        <w:rPr>
          <w:rFonts w:ascii="Latin Modern Math" w:hAnsi="Latin Modern Math"/>
          <w:w w:val="105"/>
        </w:rPr>
        <w:t>]</w:t>
      </w:r>
      <w:r>
        <w:rPr>
          <w:rFonts w:ascii="Latin Modern Math" w:hAnsi="Latin Modern Math"/>
          <w:w w:val="105"/>
        </w:rPr>
        <w:t> </w:t>
      </w:r>
      <w:r>
        <w:rPr>
          <w:w w:val="105"/>
        </w:rPr>
        <w:t>To</w:t>
      </w:r>
      <w:r>
        <w:rPr>
          <w:w w:val="105"/>
        </w:rPr>
        <w:t> reduce</w:t>
      </w:r>
      <w:r>
        <w:rPr>
          <w:w w:val="105"/>
        </w:rPr>
        <w:t> the</w:t>
      </w:r>
      <w:r>
        <w:rPr>
          <w:w w:val="105"/>
        </w:rPr>
        <w:t> negative</w:t>
      </w:r>
      <w:r>
        <w:rPr>
          <w:w w:val="105"/>
        </w:rPr>
        <w:t> effects</w:t>
      </w:r>
      <w:r>
        <w:rPr>
          <w:w w:val="105"/>
        </w:rPr>
        <w:t> brought</w:t>
      </w:r>
      <w:r>
        <w:rPr>
          <w:w w:val="105"/>
        </w:rPr>
        <w:t> by</w:t>
      </w:r>
      <w:r>
        <w:rPr>
          <w:w w:val="105"/>
        </w:rPr>
        <w:t> class imbalance,</w:t>
      </w:r>
      <w:r>
        <w:rPr>
          <w:spacing w:val="3"/>
          <w:w w:val="105"/>
        </w:rPr>
        <w:t> </w:t>
      </w:r>
      <w:r>
        <w:rPr>
          <w:w w:val="105"/>
        </w:rPr>
        <w:t>the</w:t>
      </w:r>
      <w:r>
        <w:rPr>
          <w:spacing w:val="5"/>
          <w:w w:val="105"/>
        </w:rPr>
        <w:t> </w:t>
      </w:r>
      <w:r>
        <w:rPr>
          <w:w w:val="105"/>
        </w:rPr>
        <w:t>focal</w:t>
      </w:r>
      <w:r>
        <w:rPr>
          <w:spacing w:val="3"/>
          <w:w w:val="105"/>
        </w:rPr>
        <w:t> </w:t>
      </w:r>
      <w:r>
        <w:rPr>
          <w:w w:val="105"/>
        </w:rPr>
        <w:t>loss</w:t>
      </w:r>
      <w:r>
        <w:rPr>
          <w:spacing w:val="4"/>
          <w:w w:val="105"/>
        </w:rPr>
        <w:t> </w:t>
      </w:r>
      <w:r>
        <w:rPr>
          <w:w w:val="105"/>
        </w:rPr>
        <w:t>is</w:t>
      </w:r>
      <w:r>
        <w:rPr>
          <w:spacing w:val="4"/>
          <w:w w:val="105"/>
        </w:rPr>
        <w:t> </w:t>
      </w:r>
      <w:r>
        <w:rPr>
          <w:w w:val="105"/>
        </w:rPr>
        <w:t>adopted</w:t>
      </w:r>
      <w:r>
        <w:rPr>
          <w:spacing w:val="4"/>
          <w:w w:val="105"/>
        </w:rPr>
        <w:t> </w:t>
      </w:r>
      <w:r>
        <w:rPr>
          <w:w w:val="105"/>
        </w:rPr>
        <w:t>as</w:t>
      </w:r>
      <w:r>
        <w:rPr>
          <w:spacing w:val="3"/>
          <w:w w:val="105"/>
        </w:rPr>
        <w:t> </w:t>
      </w:r>
      <w:r>
        <w:rPr>
          <w:w w:val="105"/>
        </w:rPr>
        <w:t>the</w:t>
      </w:r>
      <w:r>
        <w:rPr>
          <w:spacing w:val="5"/>
          <w:w w:val="105"/>
        </w:rPr>
        <w:t> </w:t>
      </w:r>
      <w:r>
        <w:rPr>
          <w:w w:val="105"/>
        </w:rPr>
        <w:t>loss</w:t>
      </w:r>
      <w:r>
        <w:rPr>
          <w:spacing w:val="3"/>
          <w:w w:val="105"/>
        </w:rPr>
        <w:t> </w:t>
      </w:r>
      <w:r>
        <w:rPr>
          <w:w w:val="105"/>
        </w:rPr>
        <w:t>function</w:t>
      </w:r>
      <w:r>
        <w:rPr>
          <w:spacing w:val="4"/>
          <w:w w:val="105"/>
        </w:rPr>
        <w:t> </w:t>
      </w:r>
      <w:r>
        <w:rPr>
          <w:w w:val="105"/>
        </w:rPr>
        <w:t>for</w:t>
      </w:r>
      <w:r>
        <w:rPr>
          <w:spacing w:val="3"/>
          <w:w w:val="105"/>
        </w:rPr>
        <w:t> </w:t>
      </w:r>
      <w:r>
        <w:rPr>
          <w:w w:val="105"/>
        </w:rPr>
        <w:t>the</w:t>
      </w:r>
      <w:r>
        <w:rPr>
          <w:spacing w:val="5"/>
          <w:w w:val="105"/>
        </w:rPr>
        <w:t> </w:t>
      </w:r>
      <w:r>
        <w:rPr>
          <w:spacing w:val="-4"/>
          <w:w w:val="105"/>
        </w:rPr>
        <w:t>task</w:t>
      </w:r>
    </w:p>
    <w:p>
      <w:pPr>
        <w:pStyle w:val="BodyText"/>
        <w:spacing w:line="24" w:lineRule="exact" w:before="50"/>
        <w:ind w:left="111"/>
        <w:jc w:val="both"/>
      </w:pPr>
      <w:r>
        <w:rPr>
          <w:w w:val="105"/>
        </w:rPr>
        <w:t>of</w:t>
      </w:r>
      <w:r>
        <w:rPr>
          <w:spacing w:val="-3"/>
          <w:w w:val="105"/>
        </w:rPr>
        <w:t> </w:t>
      </w:r>
      <w:r>
        <w:rPr>
          <w:w w:val="105"/>
        </w:rPr>
        <w:t>classification</w:t>
      </w:r>
      <w:r>
        <w:rPr>
          <w:spacing w:val="-3"/>
          <w:w w:val="105"/>
        </w:rPr>
        <w:t> </w:t>
      </w:r>
      <w:r>
        <w:rPr>
          <w:w w:val="105"/>
        </w:rPr>
        <w:t>in</w:t>
      </w:r>
      <w:r>
        <w:rPr>
          <w:spacing w:val="-2"/>
          <w:w w:val="105"/>
        </w:rPr>
        <w:t> </w:t>
      </w:r>
      <w:r>
        <w:rPr>
          <w:w w:val="105"/>
        </w:rPr>
        <w:t>this</w:t>
      </w:r>
      <w:r>
        <w:rPr>
          <w:spacing w:val="-4"/>
          <w:w w:val="105"/>
        </w:rPr>
        <w:t> </w:t>
      </w:r>
      <w:r>
        <w:rPr>
          <w:w w:val="105"/>
        </w:rPr>
        <w:t>paper,</w:t>
      </w:r>
      <w:r>
        <w:rPr>
          <w:spacing w:val="-2"/>
          <w:w w:val="105"/>
        </w:rPr>
        <w:t> </w:t>
      </w:r>
      <w:r>
        <w:rPr>
          <w:w w:val="105"/>
        </w:rPr>
        <w:t>whose</w:t>
      </w:r>
      <w:r>
        <w:rPr>
          <w:spacing w:val="-3"/>
          <w:w w:val="105"/>
        </w:rPr>
        <w:t> </w:t>
      </w:r>
      <w:r>
        <w:rPr>
          <w:w w:val="105"/>
        </w:rPr>
        <w:t>expression</w:t>
      </w:r>
      <w:r>
        <w:rPr>
          <w:spacing w:val="-3"/>
          <w:w w:val="105"/>
        </w:rPr>
        <w:t> </w:t>
      </w:r>
      <w:r>
        <w:rPr>
          <w:w w:val="105"/>
        </w:rPr>
        <w:t>is</w:t>
      </w:r>
      <w:r>
        <w:rPr>
          <w:spacing w:val="-3"/>
          <w:w w:val="105"/>
        </w:rPr>
        <w:t> </w:t>
      </w:r>
      <w:r>
        <w:rPr>
          <w:w w:val="105"/>
        </w:rPr>
        <w:t>shown</w:t>
      </w:r>
      <w:r>
        <w:rPr>
          <w:spacing w:val="-2"/>
          <w:w w:val="105"/>
        </w:rPr>
        <w:t> </w:t>
      </w:r>
      <w:r>
        <w:rPr>
          <w:w w:val="105"/>
        </w:rPr>
        <w:t>as</w:t>
      </w:r>
      <w:r>
        <w:rPr>
          <w:spacing w:val="-3"/>
          <w:w w:val="105"/>
        </w:rPr>
        <w:t> </w:t>
      </w:r>
      <w:r>
        <w:rPr>
          <w:spacing w:val="-2"/>
          <w:w w:val="105"/>
        </w:rPr>
        <w:t>follows.</w:t>
      </w:r>
    </w:p>
    <w:p>
      <w:pPr>
        <w:tabs>
          <w:tab w:pos="4906" w:val="left" w:leader="none"/>
        </w:tabs>
        <w:spacing w:line="713" w:lineRule="exact" w:before="0"/>
        <w:ind w:left="111" w:right="0" w:firstLine="0"/>
        <w:jc w:val="both"/>
        <w:rPr>
          <w:rFonts w:ascii="Latin Modern Math" w:hAnsi="Latin Modern Math"/>
          <w:sz w:val="17"/>
        </w:rPr>
      </w:pPr>
      <w:r>
        <w:rPr>
          <w:i/>
          <w:w w:val="90"/>
          <w:sz w:val="17"/>
        </w:rPr>
        <w:t>FL</w:t>
      </w:r>
      <w:r>
        <w:rPr>
          <w:rFonts w:ascii="Latin Modern Math" w:hAnsi="Latin Modern Math"/>
          <w:w w:val="90"/>
          <w:sz w:val="17"/>
        </w:rPr>
        <w:t>(</w:t>
      </w:r>
      <w:r>
        <w:rPr>
          <w:i/>
          <w:w w:val="90"/>
          <w:sz w:val="17"/>
        </w:rPr>
        <w:t>p</w:t>
      </w:r>
      <w:r>
        <w:rPr>
          <w:i/>
          <w:w w:val="90"/>
          <w:position w:val="-3"/>
          <w:sz w:val="11"/>
        </w:rPr>
        <w:t>t</w:t>
      </w:r>
      <w:r>
        <w:rPr>
          <w:i/>
          <w:spacing w:val="-7"/>
          <w:w w:val="90"/>
          <w:position w:val="-3"/>
          <w:sz w:val="11"/>
        </w:rPr>
        <w:t> </w:t>
      </w:r>
      <w:r>
        <w:rPr>
          <w:rFonts w:ascii="Latin Modern Math" w:hAnsi="Latin Modern Math"/>
          <w:spacing w:val="22"/>
          <w:w w:val="90"/>
          <w:sz w:val="17"/>
        </w:rPr>
        <w:t>)=</w:t>
      </w:r>
      <w:r>
        <w:rPr>
          <w:rFonts w:ascii="Latin Modern Math" w:hAnsi="Latin Modern Math"/>
          <w:spacing w:val="7"/>
          <w:w w:val="90"/>
          <w:sz w:val="17"/>
        </w:rPr>
        <w:t> </w:t>
      </w:r>
      <w:r>
        <w:rPr>
          <w:rFonts w:ascii="Latin Modern Math" w:hAnsi="Latin Modern Math"/>
          <w:w w:val="90"/>
          <w:sz w:val="17"/>
        </w:rPr>
        <w:t>—</w:t>
      </w:r>
      <w:r>
        <w:rPr>
          <w:rFonts w:ascii="Trebuchet MS" w:hAnsi="Trebuchet MS"/>
          <w:i/>
          <w:w w:val="90"/>
          <w:sz w:val="20"/>
        </w:rPr>
        <w:t>a</w:t>
      </w:r>
      <w:r>
        <w:rPr>
          <w:i/>
          <w:w w:val="90"/>
          <w:sz w:val="20"/>
          <w:vertAlign w:val="subscript"/>
        </w:rPr>
        <w:t>t</w:t>
      </w:r>
      <w:r>
        <w:rPr>
          <w:rFonts w:ascii="Latin Modern Math" w:hAnsi="Latin Modern Math"/>
          <w:w w:val="90"/>
          <w:sz w:val="17"/>
          <w:vertAlign w:val="baseline"/>
        </w:rPr>
        <w:t>(</w:t>
      </w:r>
      <w:r>
        <w:rPr>
          <w:w w:val="90"/>
          <w:sz w:val="17"/>
          <w:vertAlign w:val="baseline"/>
        </w:rPr>
        <w:t>1</w:t>
      </w:r>
      <w:r>
        <w:rPr>
          <w:spacing w:val="6"/>
          <w:sz w:val="17"/>
          <w:vertAlign w:val="baseline"/>
        </w:rPr>
        <w:t> </w:t>
      </w:r>
      <w:r>
        <w:rPr>
          <w:rFonts w:ascii="Latin Modern Math" w:hAnsi="Latin Modern Math"/>
          <w:w w:val="90"/>
          <w:sz w:val="17"/>
          <w:vertAlign w:val="baseline"/>
        </w:rPr>
        <w:t>—</w:t>
      </w:r>
      <w:r>
        <w:rPr>
          <w:rFonts w:ascii="Latin Modern Math" w:hAnsi="Latin Modern Math"/>
          <w:spacing w:val="-4"/>
          <w:w w:val="90"/>
          <w:sz w:val="17"/>
          <w:vertAlign w:val="baseline"/>
        </w:rPr>
        <w:t> </w:t>
      </w:r>
      <w:r>
        <w:rPr>
          <w:i/>
          <w:w w:val="90"/>
          <w:sz w:val="17"/>
          <w:vertAlign w:val="baseline"/>
        </w:rPr>
        <w:t>p</w:t>
      </w:r>
      <w:r>
        <w:rPr>
          <w:i/>
          <w:w w:val="90"/>
          <w:position w:val="-3"/>
          <w:sz w:val="11"/>
          <w:vertAlign w:val="baseline"/>
        </w:rPr>
        <w:t>t</w:t>
      </w:r>
      <w:r>
        <w:rPr>
          <w:i/>
          <w:spacing w:val="-8"/>
          <w:w w:val="90"/>
          <w:position w:val="-3"/>
          <w:sz w:val="11"/>
          <w:vertAlign w:val="baseline"/>
        </w:rPr>
        <w:t> </w:t>
      </w:r>
      <w:r>
        <w:rPr>
          <w:rFonts w:ascii="Latin Modern Math" w:hAnsi="Latin Modern Math"/>
          <w:w w:val="90"/>
          <w:sz w:val="17"/>
          <w:vertAlign w:val="baseline"/>
        </w:rPr>
        <w:t>)</w:t>
      </w:r>
      <w:r>
        <w:rPr>
          <w:rFonts w:ascii="Trebuchet MS" w:hAnsi="Trebuchet MS"/>
          <w:i/>
          <w:w w:val="90"/>
          <w:position w:val="8"/>
          <w:sz w:val="13"/>
          <w:vertAlign w:val="baseline"/>
        </w:rPr>
        <w:t>c</w:t>
      </w:r>
      <w:r>
        <w:rPr>
          <w:rFonts w:ascii="Trebuchet MS" w:hAnsi="Trebuchet MS"/>
          <w:i/>
          <w:spacing w:val="8"/>
          <w:position w:val="8"/>
          <w:sz w:val="13"/>
          <w:vertAlign w:val="baseline"/>
        </w:rPr>
        <w:t> </w:t>
      </w:r>
      <w:r>
        <w:rPr>
          <w:w w:val="90"/>
          <w:sz w:val="17"/>
          <w:vertAlign w:val="baseline"/>
        </w:rPr>
        <w:t>log</w:t>
      </w:r>
      <w:r>
        <w:rPr>
          <w:rFonts w:ascii="Latin Modern Math" w:hAnsi="Latin Modern Math"/>
          <w:w w:val="90"/>
          <w:sz w:val="17"/>
          <w:vertAlign w:val="baseline"/>
        </w:rPr>
        <w:t>(</w:t>
      </w:r>
      <w:r>
        <w:rPr>
          <w:i/>
          <w:w w:val="90"/>
          <w:sz w:val="17"/>
          <w:vertAlign w:val="baseline"/>
        </w:rPr>
        <w:t>p</w:t>
      </w:r>
      <w:r>
        <w:rPr>
          <w:i/>
          <w:w w:val="90"/>
          <w:position w:val="-3"/>
          <w:sz w:val="11"/>
          <w:vertAlign w:val="baseline"/>
        </w:rPr>
        <w:t>t</w:t>
      </w:r>
      <w:r>
        <w:rPr>
          <w:i/>
          <w:spacing w:val="-8"/>
          <w:w w:val="90"/>
          <w:position w:val="-3"/>
          <w:sz w:val="11"/>
          <w:vertAlign w:val="baseline"/>
        </w:rPr>
        <w:t> </w:t>
      </w:r>
      <w:r>
        <w:rPr>
          <w:rFonts w:ascii="Latin Modern Math" w:hAnsi="Latin Modern Math"/>
          <w:spacing w:val="-10"/>
          <w:w w:val="90"/>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3</w:t>
      </w:r>
      <w:r>
        <w:rPr>
          <w:rFonts w:ascii="Latin Modern Math" w:hAnsi="Latin Modern Math"/>
          <w:spacing w:val="-5"/>
          <w:sz w:val="17"/>
          <w:vertAlign w:val="baseline"/>
        </w:rPr>
        <w:t>)</w:t>
      </w:r>
    </w:p>
    <w:p>
      <w:pPr>
        <w:pStyle w:val="BodyText"/>
        <w:spacing w:line="103" w:lineRule="exact"/>
        <w:ind w:left="112"/>
        <w:jc w:val="both"/>
      </w:pPr>
      <w:bookmarkStart w:name="_bookmark10" w:id="27"/>
      <w:bookmarkEnd w:id="27"/>
      <w:r>
        <w:rPr/>
      </w:r>
      <w:r>
        <w:rPr>
          <w:w w:val="105"/>
        </w:rPr>
        <w:t>where,</w:t>
      </w:r>
      <w:r>
        <w:rPr>
          <w:spacing w:val="1"/>
          <w:w w:val="105"/>
        </w:rPr>
        <w:t> </w:t>
      </w:r>
      <w:r>
        <w:rPr>
          <w:rFonts w:ascii="Trebuchet MS"/>
          <w:i/>
          <w:w w:val="105"/>
          <w:sz w:val="19"/>
        </w:rPr>
        <w:t>a</w:t>
      </w:r>
      <w:r>
        <w:rPr>
          <w:i/>
          <w:w w:val="105"/>
          <w:position w:val="-1"/>
          <w:sz w:val="10"/>
        </w:rPr>
        <w:t>t</w:t>
      </w:r>
      <w:r>
        <w:rPr>
          <w:i/>
          <w:spacing w:val="29"/>
          <w:w w:val="105"/>
          <w:position w:val="-1"/>
          <w:sz w:val="10"/>
        </w:rPr>
        <w:t> </w:t>
      </w:r>
      <w:r>
        <w:rPr>
          <w:w w:val="105"/>
        </w:rPr>
        <w:t>is</w:t>
      </w:r>
      <w:r>
        <w:rPr>
          <w:spacing w:val="2"/>
          <w:w w:val="105"/>
        </w:rPr>
        <w:t> </w:t>
      </w:r>
      <w:r>
        <w:rPr>
          <w:w w:val="105"/>
        </w:rPr>
        <w:t>the</w:t>
      </w:r>
      <w:r>
        <w:rPr>
          <w:spacing w:val="1"/>
          <w:w w:val="105"/>
        </w:rPr>
        <w:t> </w:t>
      </w:r>
      <w:r>
        <w:rPr>
          <w:w w:val="105"/>
        </w:rPr>
        <w:t>weighting</w:t>
      </w:r>
      <w:r>
        <w:rPr>
          <w:spacing w:val="1"/>
          <w:w w:val="105"/>
        </w:rPr>
        <w:t> </w:t>
      </w:r>
      <w:r>
        <w:rPr>
          <w:w w:val="105"/>
        </w:rPr>
        <w:t>factor</w:t>
      </w:r>
      <w:r>
        <w:rPr>
          <w:spacing w:val="1"/>
          <w:w w:val="105"/>
        </w:rPr>
        <w:t> </w:t>
      </w:r>
      <w:r>
        <w:rPr>
          <w:w w:val="105"/>
        </w:rPr>
        <w:t>greater</w:t>
      </w:r>
      <w:r>
        <w:rPr>
          <w:spacing w:val="1"/>
          <w:w w:val="105"/>
        </w:rPr>
        <w:t> </w:t>
      </w:r>
      <w:r>
        <w:rPr>
          <w:w w:val="105"/>
        </w:rPr>
        <w:t>than zero,</w:t>
      </w:r>
      <w:r>
        <w:rPr>
          <w:spacing w:val="1"/>
          <w:w w:val="105"/>
        </w:rPr>
        <w:t> </w:t>
      </w:r>
      <w:r>
        <w:rPr>
          <w:w w:val="105"/>
        </w:rPr>
        <w:t>and</w:t>
      </w:r>
      <w:r>
        <w:rPr>
          <w:spacing w:val="1"/>
          <w:w w:val="105"/>
        </w:rPr>
        <w:t> </w:t>
      </w:r>
      <w:r>
        <w:rPr>
          <w:rFonts w:ascii="Trebuchet MS"/>
          <w:i/>
          <w:w w:val="105"/>
          <w:sz w:val="19"/>
        </w:rPr>
        <w:t>c</w:t>
      </w:r>
      <w:r>
        <w:rPr>
          <w:rFonts w:ascii="Trebuchet MS"/>
          <w:i/>
          <w:spacing w:val="-19"/>
          <w:w w:val="105"/>
          <w:sz w:val="19"/>
        </w:rPr>
        <w:t> </w:t>
      </w:r>
      <w:r>
        <w:rPr>
          <w:w w:val="105"/>
        </w:rPr>
        <w:t>is</w:t>
      </w:r>
      <w:r>
        <w:rPr>
          <w:spacing w:val="2"/>
          <w:w w:val="105"/>
        </w:rPr>
        <w:t> </w:t>
      </w:r>
      <w:r>
        <w:rPr>
          <w:w w:val="105"/>
        </w:rPr>
        <w:t>the</w:t>
      </w:r>
      <w:r>
        <w:rPr>
          <w:spacing w:val="1"/>
          <w:w w:val="105"/>
        </w:rPr>
        <w:t> </w:t>
      </w:r>
      <w:r>
        <w:rPr>
          <w:spacing w:val="-4"/>
          <w:w w:val="105"/>
        </w:rPr>
        <w:t>tun-</w:t>
      </w:r>
    </w:p>
    <w:p>
      <w:pPr>
        <w:pStyle w:val="BodyText"/>
        <w:spacing w:line="256" w:lineRule="auto" w:before="21"/>
        <w:ind w:left="111" w:right="38"/>
        <w:jc w:val="both"/>
      </w:pPr>
      <w:r>
        <w:rPr>
          <w:w w:val="105"/>
        </w:rPr>
        <w:t>able</w:t>
      </w:r>
      <w:r>
        <w:rPr>
          <w:w w:val="105"/>
        </w:rPr>
        <w:t> focusing</w:t>
      </w:r>
      <w:r>
        <w:rPr>
          <w:w w:val="105"/>
        </w:rPr>
        <w:t> parameter.</w:t>
      </w:r>
      <w:r>
        <w:rPr>
          <w:w w:val="105"/>
        </w:rPr>
        <w:t> In</w:t>
      </w:r>
      <w:r>
        <w:rPr>
          <w:w w:val="105"/>
        </w:rPr>
        <w:t> Eq.</w:t>
      </w:r>
      <w:r>
        <w:rPr>
          <w:w w:val="105"/>
        </w:rPr>
        <w:t> </w:t>
      </w:r>
      <w:hyperlink w:history="true" w:anchor="_bookmark9">
        <w:r>
          <w:rPr>
            <w:color w:val="007FAD"/>
            <w:w w:val="105"/>
          </w:rPr>
          <w:t>3</w:t>
        </w:r>
      </w:hyperlink>
      <w:r>
        <w:rPr>
          <w:w w:val="105"/>
        </w:rPr>
        <w:t>,</w:t>
      </w:r>
      <w:r>
        <w:rPr>
          <w:w w:val="105"/>
        </w:rPr>
        <w:t> the</w:t>
      </w:r>
      <w:r>
        <w:rPr>
          <w:w w:val="105"/>
        </w:rPr>
        <w:t> larger</w:t>
      </w:r>
      <w:r>
        <w:rPr>
          <w:w w:val="105"/>
        </w:rPr>
        <w:t> the</w:t>
      </w:r>
      <w:r>
        <w:rPr>
          <w:w w:val="105"/>
        </w:rPr>
        <w:t> value</w:t>
      </w:r>
      <w:r>
        <w:rPr>
          <w:w w:val="105"/>
        </w:rPr>
        <w:t> of</w:t>
      </w:r>
      <w:r>
        <w:rPr>
          <w:w w:val="105"/>
        </w:rPr>
        <w:t> </w:t>
      </w:r>
      <w:r>
        <w:rPr>
          <w:i/>
          <w:w w:val="105"/>
        </w:rPr>
        <w:t>p</w:t>
      </w:r>
      <w:r>
        <w:rPr>
          <w:i/>
          <w:w w:val="105"/>
          <w:position w:val="-3"/>
          <w:sz w:val="10"/>
        </w:rPr>
        <w:t>t</w:t>
      </w:r>
      <w:r>
        <w:rPr>
          <w:i/>
          <w:spacing w:val="-7"/>
          <w:w w:val="105"/>
          <w:position w:val="-3"/>
          <w:sz w:val="10"/>
        </w:rPr>
        <w:t> </w:t>
      </w:r>
      <w:r>
        <w:rPr>
          <w:w w:val="105"/>
        </w:rPr>
        <w:t>,</w:t>
      </w:r>
      <w:r>
        <w:rPr>
          <w:w w:val="105"/>
        </w:rPr>
        <w:t> the lower</w:t>
      </w:r>
      <w:r>
        <w:rPr>
          <w:spacing w:val="-2"/>
          <w:w w:val="105"/>
        </w:rPr>
        <w:t> </w:t>
      </w:r>
      <w:r>
        <w:rPr>
          <w:w w:val="105"/>
        </w:rPr>
        <w:t>the</w:t>
      </w:r>
      <w:r>
        <w:rPr>
          <w:spacing w:val="-1"/>
          <w:w w:val="105"/>
        </w:rPr>
        <w:t> </w:t>
      </w:r>
      <w:r>
        <w:rPr>
          <w:w w:val="105"/>
        </w:rPr>
        <w:t>corresponding</w:t>
      </w:r>
      <w:r>
        <w:rPr>
          <w:spacing w:val="-1"/>
          <w:w w:val="105"/>
        </w:rPr>
        <w:t> </w:t>
      </w:r>
      <w:r>
        <w:rPr>
          <w:w w:val="105"/>
        </w:rPr>
        <w:t>loss</w:t>
      </w:r>
      <w:r>
        <w:rPr>
          <w:spacing w:val="-2"/>
          <w:w w:val="105"/>
        </w:rPr>
        <w:t> </w:t>
      </w:r>
      <w:r>
        <w:rPr>
          <w:w w:val="105"/>
        </w:rPr>
        <w:t>value.</w:t>
      </w:r>
      <w:r>
        <w:rPr>
          <w:spacing w:val="-2"/>
          <w:w w:val="105"/>
        </w:rPr>
        <w:t> </w:t>
      </w:r>
      <w:r>
        <w:rPr>
          <w:w w:val="105"/>
        </w:rPr>
        <w:t>In</w:t>
      </w:r>
      <w:r>
        <w:rPr>
          <w:spacing w:val="-1"/>
          <w:w w:val="105"/>
        </w:rPr>
        <w:t> </w:t>
      </w:r>
      <w:r>
        <w:rPr>
          <w:w w:val="105"/>
        </w:rPr>
        <w:t>other</w:t>
      </w:r>
      <w:r>
        <w:rPr>
          <w:spacing w:val="-2"/>
          <w:w w:val="105"/>
        </w:rPr>
        <w:t> </w:t>
      </w:r>
      <w:r>
        <w:rPr>
          <w:w w:val="105"/>
        </w:rPr>
        <w:t>words,</w:t>
      </w:r>
      <w:r>
        <w:rPr>
          <w:spacing w:val="-2"/>
          <w:w w:val="105"/>
        </w:rPr>
        <w:t> </w:t>
      </w:r>
      <w:r>
        <w:rPr>
          <w:w w:val="105"/>
        </w:rPr>
        <w:t>due</w:t>
      </w:r>
      <w:r>
        <w:rPr>
          <w:spacing w:val="-1"/>
          <w:w w:val="105"/>
        </w:rPr>
        <w:t> </w:t>
      </w:r>
      <w:r>
        <w:rPr>
          <w:w w:val="105"/>
        </w:rPr>
        <w:t>to</w:t>
      </w:r>
      <w:r>
        <w:rPr>
          <w:spacing w:val="-2"/>
          <w:w w:val="105"/>
        </w:rPr>
        <w:t> </w:t>
      </w:r>
      <w:r>
        <w:rPr>
          <w:w w:val="105"/>
        </w:rPr>
        <w:t>the</w:t>
      </w:r>
      <w:r>
        <w:rPr>
          <w:spacing w:val="-1"/>
          <w:w w:val="105"/>
        </w:rPr>
        <w:t> </w:t>
      </w:r>
      <w:r>
        <w:rPr>
          <w:w w:val="105"/>
        </w:rPr>
        <w:t>pres- ence</w:t>
      </w:r>
      <w:r>
        <w:rPr>
          <w:w w:val="105"/>
        </w:rPr>
        <w:t> of</w:t>
      </w:r>
      <w:r>
        <w:rPr>
          <w:w w:val="105"/>
        </w:rPr>
        <w:t> </w:t>
      </w:r>
      <w:r>
        <w:rPr>
          <w:rFonts w:ascii="Trebuchet MS"/>
          <w:i/>
          <w:w w:val="105"/>
          <w:sz w:val="19"/>
        </w:rPr>
        <w:t>c</w:t>
      </w:r>
      <w:r>
        <w:rPr>
          <w:w w:val="105"/>
        </w:rPr>
        <w:t>,</w:t>
      </w:r>
      <w:r>
        <w:rPr>
          <w:w w:val="105"/>
        </w:rPr>
        <w:t> the</w:t>
      </w:r>
      <w:r>
        <w:rPr>
          <w:w w:val="105"/>
        </w:rPr>
        <w:t> contribution</w:t>
      </w:r>
      <w:r>
        <w:rPr>
          <w:w w:val="105"/>
        </w:rPr>
        <w:t> of</w:t>
      </w:r>
      <w:r>
        <w:rPr>
          <w:w w:val="105"/>
        </w:rPr>
        <w:t> easily</w:t>
      </w:r>
      <w:r>
        <w:rPr>
          <w:w w:val="105"/>
        </w:rPr>
        <w:t> distinguishable</w:t>
      </w:r>
      <w:r>
        <w:rPr>
          <w:w w:val="105"/>
        </w:rPr>
        <w:t> negative </w:t>
      </w:r>
      <w:r>
        <w:rPr>
          <w:w w:val="105"/>
        </w:rPr>
        <w:t>sam- ples</w:t>
      </w:r>
      <w:r>
        <w:rPr>
          <w:spacing w:val="40"/>
          <w:w w:val="105"/>
        </w:rPr>
        <w:t> </w:t>
      </w:r>
      <w:r>
        <w:rPr>
          <w:w w:val="105"/>
        </w:rPr>
        <w:t>to</w:t>
      </w:r>
      <w:r>
        <w:rPr>
          <w:spacing w:val="40"/>
          <w:w w:val="105"/>
        </w:rPr>
        <w:t> </w:t>
      </w:r>
      <w:r>
        <w:rPr>
          <w:w w:val="105"/>
        </w:rPr>
        <w:t>the</w:t>
      </w:r>
      <w:r>
        <w:rPr>
          <w:spacing w:val="40"/>
          <w:w w:val="105"/>
        </w:rPr>
        <w:t> </w:t>
      </w:r>
      <w:r>
        <w:rPr>
          <w:w w:val="105"/>
        </w:rPr>
        <w:t>loss</w:t>
      </w:r>
      <w:r>
        <w:rPr>
          <w:spacing w:val="40"/>
          <w:w w:val="105"/>
        </w:rPr>
        <w:t> </w:t>
      </w:r>
      <w:r>
        <w:rPr>
          <w:w w:val="105"/>
        </w:rPr>
        <w:t>value</w:t>
      </w:r>
      <w:r>
        <w:rPr>
          <w:spacing w:val="40"/>
          <w:w w:val="105"/>
        </w:rPr>
        <w:t> </w:t>
      </w:r>
      <w:r>
        <w:rPr>
          <w:w w:val="105"/>
        </w:rPr>
        <w:t>decreases,</w:t>
      </w:r>
      <w:r>
        <w:rPr>
          <w:spacing w:val="40"/>
          <w:w w:val="105"/>
        </w:rPr>
        <w:t> </w:t>
      </w:r>
      <w:r>
        <w:rPr>
          <w:w w:val="105"/>
        </w:rPr>
        <w:t>thus</w:t>
      </w:r>
      <w:r>
        <w:rPr>
          <w:spacing w:val="40"/>
          <w:w w:val="105"/>
        </w:rPr>
        <w:t> </w:t>
      </w:r>
      <w:r>
        <w:rPr>
          <w:w w:val="105"/>
        </w:rPr>
        <w:t>inhibiting</w:t>
      </w:r>
      <w:r>
        <w:rPr>
          <w:spacing w:val="40"/>
          <w:w w:val="105"/>
        </w:rPr>
        <w:t> </w:t>
      </w:r>
      <w:r>
        <w:rPr>
          <w:w w:val="105"/>
        </w:rPr>
        <w:t>the</w:t>
      </w:r>
      <w:r>
        <w:rPr>
          <w:spacing w:val="40"/>
          <w:w w:val="105"/>
        </w:rPr>
        <w:t> </w:t>
      </w:r>
      <w:r>
        <w:rPr>
          <w:w w:val="105"/>
        </w:rPr>
        <w:t>class imbalance</w:t>
      </w:r>
      <w:r>
        <w:rPr>
          <w:w w:val="105"/>
        </w:rPr>
        <w:t> of</w:t>
      </w:r>
      <w:r>
        <w:rPr>
          <w:w w:val="105"/>
        </w:rPr>
        <w:t> candidate</w:t>
      </w:r>
      <w:r>
        <w:rPr>
          <w:w w:val="105"/>
        </w:rPr>
        <w:t> regions.</w:t>
      </w:r>
      <w:r>
        <w:rPr>
          <w:w w:val="105"/>
        </w:rPr>
        <w:t> Since</w:t>
      </w:r>
      <w:r>
        <w:rPr>
          <w:w w:val="105"/>
        </w:rPr>
        <w:t> it</w:t>
      </w:r>
      <w:r>
        <w:rPr>
          <w:w w:val="105"/>
        </w:rPr>
        <w:t> is</w:t>
      </w:r>
      <w:r>
        <w:rPr>
          <w:w w:val="105"/>
        </w:rPr>
        <w:t> a</w:t>
      </w:r>
      <w:r>
        <w:rPr>
          <w:w w:val="105"/>
        </w:rPr>
        <w:t> defect detection</w:t>
      </w:r>
      <w:r>
        <w:rPr>
          <w:w w:val="105"/>
        </w:rPr>
        <w:t> task,</w:t>
      </w:r>
      <w:r>
        <w:rPr>
          <w:spacing w:val="80"/>
          <w:w w:val="105"/>
        </w:rPr>
        <w:t> </w:t>
      </w:r>
      <w:r>
        <w:rPr>
          <w:w w:val="105"/>
        </w:rPr>
        <w:t>in</w:t>
      </w:r>
      <w:r>
        <w:rPr>
          <w:spacing w:val="11"/>
          <w:w w:val="105"/>
        </w:rPr>
        <w:t> </w:t>
      </w:r>
      <w:r>
        <w:rPr>
          <w:w w:val="105"/>
        </w:rPr>
        <w:t>addition</w:t>
      </w:r>
      <w:r>
        <w:rPr>
          <w:spacing w:val="11"/>
          <w:w w:val="105"/>
        </w:rPr>
        <w:t> </w:t>
      </w:r>
      <w:r>
        <w:rPr>
          <w:w w:val="105"/>
        </w:rPr>
        <w:t>to</w:t>
      </w:r>
      <w:r>
        <w:rPr>
          <w:spacing w:val="12"/>
          <w:w w:val="105"/>
        </w:rPr>
        <w:t> </w:t>
      </w:r>
      <w:r>
        <w:rPr>
          <w:w w:val="105"/>
        </w:rPr>
        <w:t>determining</w:t>
      </w:r>
      <w:r>
        <w:rPr>
          <w:spacing w:val="11"/>
          <w:w w:val="105"/>
        </w:rPr>
        <w:t> </w:t>
      </w:r>
      <w:r>
        <w:rPr>
          <w:w w:val="105"/>
        </w:rPr>
        <w:t>what</w:t>
      </w:r>
      <w:r>
        <w:rPr>
          <w:spacing w:val="12"/>
          <w:w w:val="105"/>
        </w:rPr>
        <w:t> </w:t>
      </w:r>
      <w:r>
        <w:rPr>
          <w:w w:val="105"/>
        </w:rPr>
        <w:t>kind</w:t>
      </w:r>
      <w:r>
        <w:rPr>
          <w:spacing w:val="12"/>
          <w:w w:val="105"/>
        </w:rPr>
        <w:t> </w:t>
      </w:r>
      <w:r>
        <w:rPr>
          <w:w w:val="105"/>
        </w:rPr>
        <w:t>of</w:t>
      </w:r>
      <w:r>
        <w:rPr>
          <w:spacing w:val="11"/>
          <w:w w:val="105"/>
        </w:rPr>
        <w:t> </w:t>
      </w:r>
      <w:r>
        <w:rPr>
          <w:w w:val="105"/>
        </w:rPr>
        <w:t>defect,</w:t>
      </w:r>
      <w:r>
        <w:rPr>
          <w:spacing w:val="11"/>
          <w:w w:val="105"/>
        </w:rPr>
        <w:t> </w:t>
      </w:r>
      <w:r>
        <w:rPr>
          <w:w w:val="105"/>
        </w:rPr>
        <w:t>it</w:t>
      </w:r>
      <w:r>
        <w:rPr>
          <w:spacing w:val="12"/>
          <w:w w:val="105"/>
        </w:rPr>
        <w:t> </w:t>
      </w:r>
      <w:r>
        <w:rPr>
          <w:w w:val="105"/>
        </w:rPr>
        <w:t>is</w:t>
      </w:r>
      <w:r>
        <w:rPr>
          <w:spacing w:val="12"/>
          <w:w w:val="105"/>
        </w:rPr>
        <w:t> </w:t>
      </w:r>
      <w:r>
        <w:rPr>
          <w:w w:val="105"/>
        </w:rPr>
        <w:t>also</w:t>
      </w:r>
      <w:r>
        <w:rPr>
          <w:spacing w:val="11"/>
          <w:w w:val="105"/>
        </w:rPr>
        <w:t> </w:t>
      </w:r>
      <w:r>
        <w:rPr>
          <w:spacing w:val="-2"/>
          <w:w w:val="105"/>
        </w:rPr>
        <w:t>necessary</w:t>
      </w:r>
    </w:p>
    <w:p>
      <w:pPr>
        <w:pStyle w:val="ListParagraph"/>
        <w:numPr>
          <w:ilvl w:val="0"/>
          <w:numId w:val="2"/>
        </w:numPr>
        <w:tabs>
          <w:tab w:pos="303" w:val="left" w:leader="none"/>
        </w:tabs>
        <w:spacing w:line="240" w:lineRule="auto" w:before="20" w:after="0"/>
        <w:ind w:left="303" w:right="0" w:hanging="191"/>
        <w:jc w:val="left"/>
        <w:rPr>
          <w:sz w:val="16"/>
        </w:rPr>
      </w:pPr>
      <w:r>
        <w:rPr/>
        <w:br w:type="column"/>
      </w:r>
      <w:r>
        <w:rPr>
          <w:w w:val="115"/>
          <w:sz w:val="16"/>
        </w:rPr>
        <w:t>Generative</w:t>
      </w:r>
      <w:r>
        <w:rPr>
          <w:spacing w:val="-7"/>
          <w:w w:val="115"/>
          <w:sz w:val="16"/>
        </w:rPr>
        <w:t> </w:t>
      </w:r>
      <w:r>
        <w:rPr>
          <w:w w:val="115"/>
          <w:sz w:val="16"/>
        </w:rPr>
        <w:t>adversarial</w:t>
      </w:r>
      <w:r>
        <w:rPr>
          <w:spacing w:val="-7"/>
          <w:w w:val="115"/>
          <w:sz w:val="16"/>
        </w:rPr>
        <w:t> </w:t>
      </w:r>
      <w:r>
        <w:rPr>
          <w:w w:val="115"/>
          <w:sz w:val="16"/>
        </w:rPr>
        <w:t>networks</w:t>
      </w:r>
      <w:r>
        <w:rPr>
          <w:spacing w:val="-7"/>
          <w:w w:val="115"/>
          <w:sz w:val="16"/>
        </w:rPr>
        <w:t> </w:t>
      </w:r>
      <w:r>
        <w:rPr>
          <w:w w:val="115"/>
          <w:sz w:val="16"/>
        </w:rPr>
        <w:t>for</w:t>
      </w:r>
      <w:r>
        <w:rPr>
          <w:spacing w:val="-6"/>
          <w:w w:val="115"/>
          <w:sz w:val="16"/>
        </w:rPr>
        <w:t> </w:t>
      </w:r>
      <w:r>
        <w:rPr>
          <w:w w:val="115"/>
          <w:sz w:val="16"/>
        </w:rPr>
        <w:t>image</w:t>
      </w:r>
      <w:r>
        <w:rPr>
          <w:spacing w:val="-7"/>
          <w:w w:val="115"/>
          <w:sz w:val="16"/>
        </w:rPr>
        <w:t> </w:t>
      </w:r>
      <w:r>
        <w:rPr>
          <w:spacing w:val="-2"/>
          <w:w w:val="115"/>
          <w:sz w:val="16"/>
        </w:rPr>
        <w:t>deblurring</w:t>
      </w:r>
    </w:p>
    <w:p>
      <w:pPr>
        <w:pStyle w:val="BodyText"/>
        <w:spacing w:before="55"/>
      </w:pPr>
    </w:p>
    <w:p>
      <w:pPr>
        <w:pStyle w:val="BodyText"/>
        <w:spacing w:line="276" w:lineRule="auto"/>
        <w:ind w:left="111" w:right="109" w:firstLine="233"/>
        <w:jc w:val="both"/>
      </w:pPr>
      <w:r>
        <w:rPr>
          <w:w w:val="105"/>
        </w:rPr>
        <w:t>The generative adversarial networks (GAN) was first </w:t>
      </w:r>
      <w:r>
        <w:rPr>
          <w:w w:val="105"/>
        </w:rPr>
        <w:t>presented by Goodfellow et al.</w:t>
      </w:r>
      <w:hyperlink w:history="true" w:anchor="_bookmark59">
        <w:r>
          <w:rPr>
            <w:color w:val="007FAD"/>
            <w:w w:val="105"/>
          </w:rPr>
          <w:t>[54]</w:t>
        </w:r>
      </w:hyperlink>
      <w:r>
        <w:rPr>
          <w:w w:val="105"/>
        </w:rPr>
        <w:t>, which used two neural networks (gener- ator</w:t>
      </w:r>
      <w:r>
        <w:rPr>
          <w:w w:val="105"/>
        </w:rPr>
        <w:t> and</w:t>
      </w:r>
      <w:r>
        <w:rPr>
          <w:w w:val="105"/>
        </w:rPr>
        <w:t> discriminator)</w:t>
      </w:r>
      <w:r>
        <w:rPr>
          <w:w w:val="105"/>
        </w:rPr>
        <w:t> to</w:t>
      </w:r>
      <w:r>
        <w:rPr>
          <w:w w:val="105"/>
        </w:rPr>
        <w:t> pit</w:t>
      </w:r>
      <w:r>
        <w:rPr>
          <w:w w:val="105"/>
        </w:rPr>
        <w:t> one</w:t>
      </w:r>
      <w:r>
        <w:rPr>
          <w:w w:val="105"/>
        </w:rPr>
        <w:t> against</w:t>
      </w:r>
      <w:r>
        <w:rPr>
          <w:w w:val="105"/>
        </w:rPr>
        <w:t> the</w:t>
      </w:r>
      <w:r>
        <w:rPr>
          <w:w w:val="105"/>
        </w:rPr>
        <w:t> other</w:t>
      </w:r>
      <w:r>
        <w:rPr>
          <w:w w:val="105"/>
        </w:rPr>
        <w:t> (thus</w:t>
      </w:r>
      <w:r>
        <w:rPr>
          <w:w w:val="105"/>
        </w:rPr>
        <w:t> the adversarial)</w:t>
      </w:r>
      <w:r>
        <w:rPr>
          <w:spacing w:val="40"/>
          <w:w w:val="105"/>
        </w:rPr>
        <w:t> </w:t>
      </w:r>
      <w:r>
        <w:rPr>
          <w:w w:val="105"/>
        </w:rPr>
        <w:t>in</w:t>
      </w:r>
      <w:r>
        <w:rPr>
          <w:spacing w:val="40"/>
          <w:w w:val="105"/>
        </w:rPr>
        <w:t> </w:t>
      </w:r>
      <w:r>
        <w:rPr>
          <w:w w:val="105"/>
        </w:rPr>
        <w:t>order</w:t>
      </w:r>
      <w:r>
        <w:rPr>
          <w:spacing w:val="40"/>
          <w:w w:val="105"/>
        </w:rPr>
        <w:t> </w:t>
      </w:r>
      <w:r>
        <w:rPr>
          <w:w w:val="105"/>
        </w:rPr>
        <w:t>to</w:t>
      </w:r>
      <w:r>
        <w:rPr>
          <w:spacing w:val="40"/>
          <w:w w:val="105"/>
        </w:rPr>
        <w:t> </w:t>
      </w:r>
      <w:r>
        <w:rPr>
          <w:w w:val="105"/>
        </w:rPr>
        <w:t>generate</w:t>
      </w:r>
      <w:r>
        <w:rPr>
          <w:spacing w:val="40"/>
          <w:w w:val="105"/>
        </w:rPr>
        <w:t> </w:t>
      </w:r>
      <w:r>
        <w:rPr>
          <w:w w:val="105"/>
        </w:rPr>
        <w:t>new</w:t>
      </w:r>
      <w:r>
        <w:rPr>
          <w:spacing w:val="40"/>
          <w:w w:val="105"/>
        </w:rPr>
        <w:t> </w:t>
      </w:r>
      <w:r>
        <w:rPr>
          <w:w w:val="105"/>
        </w:rPr>
        <w:t>and</w:t>
      </w:r>
      <w:r>
        <w:rPr>
          <w:spacing w:val="40"/>
          <w:w w:val="105"/>
        </w:rPr>
        <w:t> </w:t>
      </w:r>
      <w:r>
        <w:rPr>
          <w:w w:val="105"/>
        </w:rPr>
        <w:t>synthetic</w:t>
      </w:r>
      <w:r>
        <w:rPr>
          <w:spacing w:val="40"/>
          <w:w w:val="105"/>
        </w:rPr>
        <w:t> </w:t>
      </w:r>
      <w:r>
        <w:rPr>
          <w:w w:val="105"/>
        </w:rPr>
        <w:t>data</w:t>
      </w:r>
      <w:r>
        <w:rPr>
          <w:spacing w:val="40"/>
          <w:w w:val="105"/>
        </w:rPr>
        <w:t> </w:t>
      </w:r>
      <w:hyperlink w:history="true" w:anchor="_bookmark60">
        <w:r>
          <w:rPr>
            <w:color w:val="007FAD"/>
            <w:w w:val="105"/>
          </w:rPr>
          <w:t>[55]</w:t>
        </w:r>
      </w:hyperlink>
      <w:r>
        <w:rPr>
          <w:w w:val="105"/>
        </w:rPr>
        <w:t>. The structure of</w:t>
      </w:r>
      <w:r>
        <w:rPr>
          <w:w w:val="105"/>
        </w:rPr>
        <w:t> the GAN</w:t>
      </w:r>
      <w:r>
        <w:rPr>
          <w:w w:val="105"/>
        </w:rPr>
        <w:t> is shown in</w:t>
      </w:r>
      <w:r>
        <w:rPr>
          <w:w w:val="105"/>
        </w:rPr>
        <w:t> </w:t>
      </w:r>
      <w:hyperlink w:history="true" w:anchor="_bookmark10">
        <w:r>
          <w:rPr>
            <w:color w:val="007FAD"/>
            <w:w w:val="105"/>
          </w:rPr>
          <w:t>Fig.</w:t>
        </w:r>
        <w:r>
          <w:rPr>
            <w:color w:val="007FAD"/>
            <w:w w:val="105"/>
          </w:rPr>
          <w:t> 3</w:t>
        </w:r>
      </w:hyperlink>
      <w:r>
        <w:rPr>
          <w:w w:val="105"/>
        </w:rPr>
        <w:t>.</w:t>
      </w:r>
      <w:r>
        <w:rPr>
          <w:w w:val="105"/>
        </w:rPr>
        <w:t> The generator in</w:t>
      </w:r>
      <w:r>
        <w:rPr>
          <w:w w:val="105"/>
        </w:rPr>
        <w:t> the figure</w:t>
      </w:r>
      <w:r>
        <w:rPr>
          <w:w w:val="105"/>
        </w:rPr>
        <w:t> receives</w:t>
      </w:r>
      <w:r>
        <w:rPr>
          <w:w w:val="105"/>
        </w:rPr>
        <w:t> blurred</w:t>
      </w:r>
      <w:r>
        <w:rPr>
          <w:w w:val="105"/>
        </w:rPr>
        <w:t> images</w:t>
      </w:r>
      <w:r>
        <w:rPr>
          <w:w w:val="105"/>
        </w:rPr>
        <w:t> to</w:t>
      </w:r>
      <w:r>
        <w:rPr>
          <w:w w:val="105"/>
        </w:rPr>
        <w:t> generate</w:t>
      </w:r>
      <w:r>
        <w:rPr>
          <w:w w:val="105"/>
        </w:rPr>
        <w:t> new</w:t>
      </w:r>
      <w:r>
        <w:rPr>
          <w:w w:val="105"/>
        </w:rPr>
        <w:t> clear</w:t>
      </w:r>
      <w:r>
        <w:rPr>
          <w:w w:val="105"/>
        </w:rPr>
        <w:t> image.</w:t>
      </w:r>
      <w:r>
        <w:rPr>
          <w:w w:val="105"/>
        </w:rPr>
        <w:t> The discriminator is used to take the real clear samples and the gener- ated samples as inputs and tries to distinguish them correctly.</w:t>
      </w:r>
    </w:p>
    <w:p>
      <w:pPr>
        <w:pStyle w:val="BodyText"/>
        <w:spacing w:before="62"/>
      </w:pPr>
    </w:p>
    <w:p>
      <w:pPr>
        <w:pStyle w:val="ListParagraph"/>
        <w:numPr>
          <w:ilvl w:val="1"/>
          <w:numId w:val="2"/>
        </w:numPr>
        <w:tabs>
          <w:tab w:pos="420" w:val="left" w:leader="none"/>
        </w:tabs>
        <w:spacing w:line="240" w:lineRule="auto" w:before="0" w:after="0"/>
        <w:ind w:left="420" w:right="0" w:hanging="308"/>
        <w:jc w:val="left"/>
        <w:rPr>
          <w:i/>
          <w:sz w:val="16"/>
        </w:rPr>
      </w:pPr>
      <w:r>
        <w:rPr>
          <w:i/>
          <w:sz w:val="16"/>
        </w:rPr>
        <w:t>The</w:t>
      </w:r>
      <w:r>
        <w:rPr>
          <w:i/>
          <w:spacing w:val="1"/>
          <w:sz w:val="16"/>
        </w:rPr>
        <w:t> </w:t>
      </w:r>
      <w:r>
        <w:rPr>
          <w:i/>
          <w:sz w:val="16"/>
        </w:rPr>
        <w:t>structure of</w:t>
      </w:r>
      <w:r>
        <w:rPr>
          <w:i/>
          <w:spacing w:val="1"/>
          <w:sz w:val="16"/>
        </w:rPr>
        <w:t> </w:t>
      </w:r>
      <w:r>
        <w:rPr>
          <w:i/>
          <w:sz w:val="16"/>
        </w:rPr>
        <w:t>generator</w:t>
      </w:r>
      <w:r>
        <w:rPr>
          <w:i/>
          <w:spacing w:val="1"/>
          <w:sz w:val="16"/>
        </w:rPr>
        <w:t> </w:t>
      </w:r>
      <w:r>
        <w:rPr>
          <w:i/>
          <w:sz w:val="16"/>
        </w:rPr>
        <w:t>and</w:t>
      </w:r>
      <w:r>
        <w:rPr>
          <w:i/>
          <w:spacing w:val="1"/>
          <w:sz w:val="16"/>
        </w:rPr>
        <w:t> </w:t>
      </w:r>
      <w:r>
        <w:rPr>
          <w:i/>
          <w:spacing w:val="-2"/>
          <w:sz w:val="16"/>
        </w:rPr>
        <w:t>discriminator</w:t>
      </w:r>
    </w:p>
    <w:p>
      <w:pPr>
        <w:pStyle w:val="BodyText"/>
        <w:spacing w:before="55"/>
        <w:rPr>
          <w:i/>
        </w:rPr>
      </w:pPr>
    </w:p>
    <w:p>
      <w:pPr>
        <w:pStyle w:val="BodyText"/>
        <w:spacing w:line="276" w:lineRule="auto"/>
        <w:ind w:left="111" w:right="109" w:firstLine="233"/>
        <w:jc w:val="both"/>
      </w:pPr>
      <w:r>
        <w:rPr>
          <w:w w:val="105"/>
        </w:rPr>
        <w:t>The generator built in this paper is structurally consistent </w:t>
      </w:r>
      <w:r>
        <w:rPr>
          <w:w w:val="105"/>
        </w:rPr>
        <w:t>with the generator proposed by Kupyn o.et al. </w:t>
      </w:r>
      <w:hyperlink w:history="true" w:anchor="_bookmark61">
        <w:r>
          <w:rPr>
            <w:color w:val="007FAD"/>
            <w:w w:val="105"/>
          </w:rPr>
          <w:t>[56]</w:t>
        </w:r>
      </w:hyperlink>
      <w:r>
        <w:rPr>
          <w:w w:val="105"/>
        </w:rPr>
        <w:t>, as shown in </w:t>
      </w:r>
      <w:hyperlink w:history="true" w:anchor="_bookmark12">
        <w:r>
          <w:rPr>
            <w:color w:val="007FAD"/>
            <w:w w:val="105"/>
          </w:rPr>
          <w:t>Fig. 4</w:t>
        </w:r>
      </w:hyperlink>
      <w:r>
        <w:rPr>
          <w:w w:val="105"/>
        </w:rPr>
        <w:t>. We</w:t>
      </w:r>
      <w:r>
        <w:rPr>
          <w:spacing w:val="-1"/>
          <w:w w:val="105"/>
        </w:rPr>
        <w:t> </w:t>
      </w:r>
      <w:r>
        <w:rPr>
          <w:w w:val="105"/>
        </w:rPr>
        <w:t>use</w:t>
      </w:r>
      <w:r>
        <w:rPr>
          <w:spacing w:val="-1"/>
          <w:w w:val="105"/>
        </w:rPr>
        <w:t> </w:t>
      </w:r>
      <w:r>
        <w:rPr>
          <w:w w:val="105"/>
        </w:rPr>
        <w:t>the</w:t>
      </w:r>
      <w:r>
        <w:rPr>
          <w:spacing w:val="-1"/>
          <w:w w:val="105"/>
        </w:rPr>
        <w:t> </w:t>
      </w:r>
      <w:r>
        <w:rPr>
          <w:w w:val="105"/>
        </w:rPr>
        <w:t>clear-blurred image</w:t>
      </w:r>
      <w:r>
        <w:rPr>
          <w:spacing w:val="-1"/>
          <w:w w:val="105"/>
        </w:rPr>
        <w:t> </w:t>
      </w:r>
      <w:r>
        <w:rPr>
          <w:w w:val="105"/>
        </w:rPr>
        <w:t>pair</w:t>
      </w:r>
      <w:r>
        <w:rPr>
          <w:spacing w:val="-2"/>
          <w:w w:val="105"/>
        </w:rPr>
        <w:t> </w:t>
      </w:r>
      <w:r>
        <w:rPr>
          <w:w w:val="105"/>
        </w:rPr>
        <w:t>as the</w:t>
      </w:r>
      <w:r>
        <w:rPr>
          <w:spacing w:val="-1"/>
          <w:w w:val="105"/>
        </w:rPr>
        <w:t> </w:t>
      </w:r>
      <w:r>
        <w:rPr>
          <w:w w:val="105"/>
        </w:rPr>
        <w:t>input</w:t>
      </w:r>
      <w:r>
        <w:rPr>
          <w:spacing w:val="-1"/>
          <w:w w:val="105"/>
        </w:rPr>
        <w:t> </w:t>
      </w:r>
      <w:r>
        <w:rPr>
          <w:w w:val="105"/>
        </w:rPr>
        <w:t>of</w:t>
      </w:r>
      <w:r>
        <w:rPr>
          <w:spacing w:val="-1"/>
          <w:w w:val="105"/>
        </w:rPr>
        <w:t> </w:t>
      </w:r>
      <w:r>
        <w:rPr>
          <w:w w:val="105"/>
        </w:rPr>
        <w:t>the</w:t>
      </w:r>
      <w:r>
        <w:rPr>
          <w:spacing w:val="-1"/>
          <w:w w:val="105"/>
        </w:rPr>
        <w:t> </w:t>
      </w:r>
      <w:r>
        <w:rPr>
          <w:w w:val="105"/>
        </w:rPr>
        <w:t>GAN</w:t>
      </w:r>
      <w:r>
        <w:rPr>
          <w:spacing w:val="-1"/>
          <w:w w:val="105"/>
        </w:rPr>
        <w:t> </w:t>
      </w:r>
      <w:r>
        <w:rPr>
          <w:w w:val="105"/>
        </w:rPr>
        <w:t>model. The</w:t>
      </w:r>
      <w:r>
        <w:rPr>
          <w:w w:val="105"/>
        </w:rPr>
        <w:t> generator</w:t>
      </w:r>
      <w:r>
        <w:rPr>
          <w:w w:val="105"/>
        </w:rPr>
        <w:t> consists</w:t>
      </w:r>
      <w:r>
        <w:rPr>
          <w:w w:val="105"/>
        </w:rPr>
        <w:t> of</w:t>
      </w:r>
      <w:r>
        <w:rPr>
          <w:w w:val="105"/>
        </w:rPr>
        <w:t> convolution</w:t>
      </w:r>
      <w:r>
        <w:rPr>
          <w:w w:val="105"/>
        </w:rPr>
        <w:t> blocks,</w:t>
      </w:r>
      <w:r>
        <w:rPr>
          <w:w w:val="105"/>
        </w:rPr>
        <w:t> residual</w:t>
      </w:r>
      <w:r>
        <w:rPr>
          <w:w w:val="105"/>
        </w:rPr>
        <w:t> blocks</w:t>
      </w:r>
      <w:r>
        <w:rPr>
          <w:w w:val="105"/>
        </w:rPr>
        <w:t> and transposed</w:t>
      </w:r>
      <w:r>
        <w:rPr>
          <w:spacing w:val="40"/>
          <w:w w:val="105"/>
        </w:rPr>
        <w:t> </w:t>
      </w:r>
      <w:r>
        <w:rPr>
          <w:w w:val="105"/>
        </w:rPr>
        <w:t>convolution</w:t>
      </w:r>
      <w:r>
        <w:rPr>
          <w:spacing w:val="40"/>
          <w:w w:val="105"/>
        </w:rPr>
        <w:t> </w:t>
      </w:r>
      <w:r>
        <w:rPr>
          <w:w w:val="105"/>
        </w:rPr>
        <w:t>blocks,</w:t>
      </w:r>
      <w:r>
        <w:rPr>
          <w:spacing w:val="40"/>
          <w:w w:val="105"/>
        </w:rPr>
        <w:t> </w:t>
      </w:r>
      <w:r>
        <w:rPr>
          <w:w w:val="105"/>
        </w:rPr>
        <w:t>whose</w:t>
      </w:r>
      <w:r>
        <w:rPr>
          <w:spacing w:val="40"/>
          <w:w w:val="105"/>
        </w:rPr>
        <w:t> </w:t>
      </w:r>
      <w:r>
        <w:rPr>
          <w:w w:val="105"/>
        </w:rPr>
        <w:t>numbers</w:t>
      </w:r>
      <w:r>
        <w:rPr>
          <w:spacing w:val="40"/>
          <w:w w:val="105"/>
        </w:rPr>
        <w:t> </w:t>
      </w:r>
      <w:r>
        <w:rPr>
          <w:w w:val="105"/>
        </w:rPr>
        <w:t>are</w:t>
      </w:r>
      <w:r>
        <w:rPr>
          <w:spacing w:val="40"/>
          <w:w w:val="105"/>
        </w:rPr>
        <w:t> </w:t>
      </w:r>
      <w:r>
        <w:rPr>
          <w:w w:val="105"/>
        </w:rPr>
        <w:t>set</w:t>
      </w:r>
      <w:r>
        <w:rPr>
          <w:spacing w:val="40"/>
          <w:w w:val="105"/>
        </w:rPr>
        <w:t> </w:t>
      </w:r>
      <w:r>
        <w:rPr>
          <w:w w:val="105"/>
        </w:rPr>
        <w:t>at</w:t>
      </w:r>
      <w:r>
        <w:rPr>
          <w:spacing w:val="40"/>
          <w:w w:val="105"/>
        </w:rPr>
        <w:t> </w:t>
      </w:r>
      <w:r>
        <w:rPr>
          <w:w w:val="105"/>
        </w:rPr>
        <w:t>3,</w:t>
      </w:r>
      <w:r>
        <w:rPr>
          <w:spacing w:val="40"/>
          <w:w w:val="105"/>
        </w:rPr>
        <w:t> </w:t>
      </w:r>
      <w:r>
        <w:rPr>
          <w:w w:val="105"/>
        </w:rPr>
        <w:t>9 and</w:t>
      </w:r>
      <w:r>
        <w:rPr>
          <w:w w:val="105"/>
        </w:rPr>
        <w:t> 2, respectively.</w:t>
      </w:r>
      <w:r>
        <w:rPr>
          <w:w w:val="105"/>
        </w:rPr>
        <w:t> Each convolution</w:t>
      </w:r>
      <w:r>
        <w:rPr>
          <w:w w:val="105"/>
        </w:rPr>
        <w:t> block</w:t>
      </w:r>
      <w:r>
        <w:rPr>
          <w:w w:val="105"/>
        </w:rPr>
        <w:t> contains</w:t>
      </w:r>
      <w:r>
        <w:rPr>
          <w:w w:val="105"/>
        </w:rPr>
        <w:t> a</w:t>
      </w:r>
      <w:r>
        <w:rPr>
          <w:w w:val="105"/>
        </w:rPr>
        <w:t> convolu- tional</w:t>
      </w:r>
      <w:r>
        <w:rPr>
          <w:w w:val="105"/>
        </w:rPr>
        <w:t> layer,</w:t>
      </w:r>
      <w:r>
        <w:rPr>
          <w:w w:val="105"/>
        </w:rPr>
        <w:t> instance</w:t>
      </w:r>
      <w:r>
        <w:rPr>
          <w:w w:val="105"/>
        </w:rPr>
        <w:t> normalization</w:t>
      </w:r>
      <w:r>
        <w:rPr>
          <w:w w:val="105"/>
        </w:rPr>
        <w:t> layer</w:t>
      </w:r>
      <w:r>
        <w:rPr>
          <w:w w:val="105"/>
        </w:rPr>
        <w:t> and</w:t>
      </w:r>
      <w:r>
        <w:rPr>
          <w:w w:val="105"/>
        </w:rPr>
        <w:t> activation</w:t>
      </w:r>
      <w:r>
        <w:rPr>
          <w:w w:val="105"/>
        </w:rPr>
        <w:t> layer.</w:t>
      </w:r>
      <w:r>
        <w:rPr>
          <w:spacing w:val="40"/>
          <w:w w:val="105"/>
        </w:rPr>
        <w:t> </w:t>
      </w:r>
      <w:r>
        <w:rPr>
          <w:w w:val="105"/>
        </w:rPr>
        <w:t>There</w:t>
      </w:r>
      <w:r>
        <w:rPr>
          <w:spacing w:val="13"/>
          <w:w w:val="105"/>
        </w:rPr>
        <w:t> </w:t>
      </w:r>
      <w:r>
        <w:rPr>
          <w:w w:val="105"/>
        </w:rPr>
        <w:t>are</w:t>
      </w:r>
      <w:r>
        <w:rPr>
          <w:spacing w:val="13"/>
          <w:w w:val="105"/>
        </w:rPr>
        <w:t> </w:t>
      </w:r>
      <w:r>
        <w:rPr>
          <w:w w:val="105"/>
        </w:rPr>
        <w:t>two</w:t>
      </w:r>
      <w:r>
        <w:rPr>
          <w:spacing w:val="14"/>
          <w:w w:val="105"/>
        </w:rPr>
        <w:t> </w:t>
      </w:r>
      <w:r>
        <w:rPr>
          <w:w w:val="105"/>
        </w:rPr>
        <w:t>sizes</w:t>
      </w:r>
      <w:r>
        <w:rPr>
          <w:spacing w:val="13"/>
          <w:w w:val="105"/>
        </w:rPr>
        <w:t> </w:t>
      </w:r>
      <w:r>
        <w:rPr>
          <w:w w:val="105"/>
        </w:rPr>
        <w:t>of</w:t>
      </w:r>
      <w:r>
        <w:rPr>
          <w:spacing w:val="15"/>
          <w:w w:val="105"/>
        </w:rPr>
        <w:t> </w:t>
      </w:r>
      <w:r>
        <w:rPr>
          <w:w w:val="105"/>
        </w:rPr>
        <w:t>convolution</w:t>
      </w:r>
      <w:r>
        <w:rPr>
          <w:spacing w:val="12"/>
          <w:w w:val="105"/>
        </w:rPr>
        <w:t> </w:t>
      </w:r>
      <w:r>
        <w:rPr>
          <w:w w:val="105"/>
        </w:rPr>
        <w:t>kernels</w:t>
      </w:r>
      <w:r>
        <w:rPr>
          <w:spacing w:val="14"/>
          <w:w w:val="105"/>
        </w:rPr>
        <w:t> </w:t>
      </w:r>
      <w:r>
        <w:rPr>
          <w:w w:val="105"/>
        </w:rPr>
        <w:t>to</w:t>
      </w:r>
      <w:r>
        <w:rPr>
          <w:spacing w:val="13"/>
          <w:w w:val="105"/>
        </w:rPr>
        <w:t> </w:t>
      </w:r>
      <w:r>
        <w:rPr>
          <w:w w:val="105"/>
        </w:rPr>
        <w:t>perform</w:t>
      </w:r>
      <w:r>
        <w:rPr>
          <w:spacing w:val="14"/>
          <w:w w:val="105"/>
        </w:rPr>
        <w:t> </w:t>
      </w:r>
      <w:r>
        <w:rPr>
          <w:spacing w:val="-2"/>
          <w:w w:val="105"/>
        </w:rPr>
        <w:t>convolution</w:t>
      </w:r>
    </w:p>
    <w:p>
      <w:pPr>
        <w:pStyle w:val="BodyText"/>
        <w:spacing w:line="303" w:lineRule="exact"/>
        <w:ind w:left="111"/>
        <w:jc w:val="both"/>
      </w:pPr>
      <w:r>
        <w:rPr>
          <w:w w:val="105"/>
        </w:rPr>
        <w:t>computation,</w:t>
      </w:r>
      <w:r>
        <w:rPr>
          <w:spacing w:val="21"/>
          <w:w w:val="105"/>
        </w:rPr>
        <w:t> </w:t>
      </w:r>
      <w:r>
        <w:rPr>
          <w:w w:val="105"/>
        </w:rPr>
        <w:t>namely</w:t>
      </w:r>
      <w:r>
        <w:rPr>
          <w:spacing w:val="21"/>
          <w:w w:val="105"/>
        </w:rPr>
        <w:t> </w:t>
      </w:r>
      <w:r>
        <w:rPr>
          <w:w w:val="105"/>
        </w:rPr>
        <w:t>7</w:t>
      </w:r>
      <w:r>
        <w:rPr>
          <w:spacing w:val="22"/>
          <w:w w:val="105"/>
        </w:rPr>
        <w:t> </w:t>
      </w:r>
      <w:r>
        <w:rPr>
          <w:rFonts w:ascii="Latin Modern Math" w:hAnsi="Latin Modern Math"/>
          <w:w w:val="105"/>
        </w:rPr>
        <w:t>×</w:t>
      </w:r>
      <w:r>
        <w:rPr>
          <w:rFonts w:ascii="Latin Modern Math" w:hAnsi="Latin Modern Math"/>
          <w:spacing w:val="5"/>
          <w:w w:val="105"/>
        </w:rPr>
        <w:t> </w:t>
      </w:r>
      <w:r>
        <w:rPr>
          <w:w w:val="105"/>
        </w:rPr>
        <w:t>7</w:t>
      </w:r>
      <w:r>
        <w:rPr>
          <w:spacing w:val="22"/>
          <w:w w:val="105"/>
        </w:rPr>
        <w:t> </w:t>
      </w:r>
      <w:r>
        <w:rPr>
          <w:w w:val="105"/>
        </w:rPr>
        <w:t>and</w:t>
      </w:r>
      <w:r>
        <w:rPr>
          <w:spacing w:val="22"/>
          <w:w w:val="105"/>
        </w:rPr>
        <w:t> </w:t>
      </w:r>
      <w:r>
        <w:rPr>
          <w:w w:val="105"/>
        </w:rPr>
        <w:t>3</w:t>
      </w:r>
      <w:r>
        <w:rPr>
          <w:spacing w:val="21"/>
          <w:w w:val="105"/>
        </w:rPr>
        <w:t> </w:t>
      </w:r>
      <w:r>
        <w:rPr>
          <w:rFonts w:ascii="Latin Modern Math" w:hAnsi="Latin Modern Math"/>
          <w:w w:val="105"/>
        </w:rPr>
        <w:t>×</w:t>
      </w:r>
      <w:r>
        <w:rPr>
          <w:rFonts w:ascii="Latin Modern Math" w:hAnsi="Latin Modern Math"/>
          <w:spacing w:val="6"/>
          <w:w w:val="105"/>
        </w:rPr>
        <w:t> </w:t>
      </w:r>
      <w:r>
        <w:rPr>
          <w:w w:val="105"/>
        </w:rPr>
        <w:t>3.</w:t>
      </w:r>
      <w:r>
        <w:rPr>
          <w:spacing w:val="23"/>
          <w:w w:val="105"/>
        </w:rPr>
        <w:t> </w:t>
      </w:r>
      <w:r>
        <w:rPr>
          <w:w w:val="105"/>
        </w:rPr>
        <w:t>In</w:t>
      </w:r>
      <w:r>
        <w:rPr>
          <w:spacing w:val="20"/>
          <w:w w:val="105"/>
        </w:rPr>
        <w:t> </w:t>
      </w:r>
      <w:r>
        <w:rPr>
          <w:w w:val="105"/>
        </w:rPr>
        <w:t>order</w:t>
      </w:r>
      <w:r>
        <w:rPr>
          <w:spacing w:val="22"/>
          <w:w w:val="105"/>
        </w:rPr>
        <w:t> </w:t>
      </w:r>
      <w:r>
        <w:rPr>
          <w:w w:val="105"/>
        </w:rPr>
        <w:t>to</w:t>
      </w:r>
      <w:r>
        <w:rPr>
          <w:spacing w:val="21"/>
          <w:w w:val="105"/>
        </w:rPr>
        <w:t> </w:t>
      </w:r>
      <w:r>
        <w:rPr>
          <w:w w:val="105"/>
        </w:rPr>
        <w:t>accelerate</w:t>
      </w:r>
      <w:r>
        <w:rPr>
          <w:spacing w:val="20"/>
          <w:w w:val="105"/>
        </w:rPr>
        <w:t> </w:t>
      </w:r>
      <w:r>
        <w:rPr>
          <w:spacing w:val="-5"/>
          <w:w w:val="105"/>
        </w:rPr>
        <w:t>the</w:t>
      </w:r>
    </w:p>
    <w:p>
      <w:pPr>
        <w:pStyle w:val="BodyText"/>
        <w:spacing w:line="89" w:lineRule="exact"/>
        <w:ind w:left="111"/>
        <w:jc w:val="both"/>
      </w:pPr>
      <w:r>
        <w:rPr>
          <w:w w:val="105"/>
        </w:rPr>
        <w:t>training</w:t>
      </w:r>
      <w:r>
        <w:rPr>
          <w:spacing w:val="47"/>
          <w:w w:val="105"/>
        </w:rPr>
        <w:t> </w:t>
      </w:r>
      <w:r>
        <w:rPr>
          <w:w w:val="105"/>
        </w:rPr>
        <w:t>rate</w:t>
      </w:r>
      <w:r>
        <w:rPr>
          <w:spacing w:val="48"/>
          <w:w w:val="105"/>
        </w:rPr>
        <w:t> </w:t>
      </w:r>
      <w:r>
        <w:rPr>
          <w:w w:val="105"/>
        </w:rPr>
        <w:t>of</w:t>
      </w:r>
      <w:r>
        <w:rPr>
          <w:spacing w:val="49"/>
          <w:w w:val="105"/>
        </w:rPr>
        <w:t> </w:t>
      </w:r>
      <w:r>
        <w:rPr>
          <w:w w:val="105"/>
        </w:rPr>
        <w:t>networks,</w:t>
      </w:r>
      <w:r>
        <w:rPr>
          <w:spacing w:val="49"/>
          <w:w w:val="105"/>
        </w:rPr>
        <w:t> </w:t>
      </w:r>
      <w:r>
        <w:rPr>
          <w:w w:val="105"/>
        </w:rPr>
        <w:t>the</w:t>
      </w:r>
      <w:r>
        <w:rPr>
          <w:spacing w:val="49"/>
          <w:w w:val="105"/>
        </w:rPr>
        <w:t> </w:t>
      </w:r>
      <w:r>
        <w:rPr>
          <w:w w:val="105"/>
        </w:rPr>
        <w:t>convolution</w:t>
      </w:r>
      <w:r>
        <w:rPr>
          <w:spacing w:val="48"/>
          <w:w w:val="105"/>
        </w:rPr>
        <w:t> </w:t>
      </w:r>
      <w:r>
        <w:rPr>
          <w:w w:val="105"/>
        </w:rPr>
        <w:t>layer</w:t>
      </w:r>
      <w:r>
        <w:rPr>
          <w:spacing w:val="50"/>
          <w:w w:val="105"/>
        </w:rPr>
        <w:t> </w:t>
      </w:r>
      <w:r>
        <w:rPr>
          <w:w w:val="105"/>
        </w:rPr>
        <w:t>is</w:t>
      </w:r>
      <w:r>
        <w:rPr>
          <w:spacing w:val="48"/>
          <w:w w:val="105"/>
        </w:rPr>
        <w:t> </w:t>
      </w:r>
      <w:r>
        <w:rPr>
          <w:w w:val="105"/>
        </w:rPr>
        <w:t>followed</w:t>
      </w:r>
      <w:r>
        <w:rPr>
          <w:spacing w:val="47"/>
          <w:w w:val="105"/>
        </w:rPr>
        <w:t> </w:t>
      </w:r>
      <w:r>
        <w:rPr>
          <w:spacing w:val="-5"/>
          <w:w w:val="105"/>
        </w:rPr>
        <w:t>by</w:t>
      </w:r>
    </w:p>
    <w:p>
      <w:pPr>
        <w:pStyle w:val="BodyText"/>
        <w:spacing w:line="276" w:lineRule="auto" w:before="28"/>
        <w:ind w:left="111" w:right="110"/>
        <w:jc w:val="both"/>
      </w:pPr>
      <w:r>
        <w:rPr>
          <w:w w:val="105"/>
        </w:rPr>
        <w:t>instance</w:t>
      </w:r>
      <w:r>
        <w:rPr>
          <w:spacing w:val="-1"/>
          <w:w w:val="105"/>
        </w:rPr>
        <w:t> </w:t>
      </w:r>
      <w:r>
        <w:rPr>
          <w:w w:val="105"/>
        </w:rPr>
        <w:t>normalization</w:t>
      </w:r>
      <w:r>
        <w:rPr>
          <w:spacing w:val="-3"/>
          <w:w w:val="105"/>
        </w:rPr>
        <w:t> </w:t>
      </w:r>
      <w:r>
        <w:rPr>
          <w:w w:val="105"/>
        </w:rPr>
        <w:t>layer</w:t>
      </w:r>
      <w:r>
        <w:rPr>
          <w:spacing w:val="-1"/>
          <w:w w:val="105"/>
        </w:rPr>
        <w:t> </w:t>
      </w:r>
      <w:hyperlink w:history="true" w:anchor="_bookmark63">
        <w:r>
          <w:rPr>
            <w:color w:val="007FAD"/>
            <w:w w:val="105"/>
          </w:rPr>
          <w:t>[57]</w:t>
        </w:r>
      </w:hyperlink>
      <w:r>
        <w:rPr>
          <w:w w:val="105"/>
        </w:rPr>
        <w:t>.</w:t>
      </w:r>
      <w:r>
        <w:rPr>
          <w:spacing w:val="-1"/>
          <w:w w:val="105"/>
        </w:rPr>
        <w:t> </w:t>
      </w:r>
      <w:r>
        <w:rPr>
          <w:w w:val="105"/>
        </w:rPr>
        <w:t>Also,</w:t>
      </w:r>
      <w:r>
        <w:rPr>
          <w:spacing w:val="-1"/>
          <w:w w:val="105"/>
        </w:rPr>
        <w:t> </w:t>
      </w:r>
      <w:r>
        <w:rPr>
          <w:w w:val="105"/>
        </w:rPr>
        <w:t>the</w:t>
      </w:r>
      <w:r>
        <w:rPr>
          <w:spacing w:val="-2"/>
          <w:w w:val="105"/>
        </w:rPr>
        <w:t> </w:t>
      </w:r>
      <w:r>
        <w:rPr>
          <w:w w:val="105"/>
        </w:rPr>
        <w:t>ReLU</w:t>
      </w:r>
      <w:r>
        <w:rPr>
          <w:spacing w:val="-1"/>
          <w:w w:val="105"/>
        </w:rPr>
        <w:t> </w:t>
      </w:r>
      <w:r>
        <w:rPr>
          <w:w w:val="105"/>
        </w:rPr>
        <w:t>is</w:t>
      </w:r>
      <w:r>
        <w:rPr>
          <w:spacing w:val="-1"/>
          <w:w w:val="105"/>
        </w:rPr>
        <w:t> </w:t>
      </w:r>
      <w:r>
        <w:rPr>
          <w:w w:val="105"/>
        </w:rPr>
        <w:t>chosen</w:t>
      </w:r>
      <w:r>
        <w:rPr>
          <w:spacing w:val="-1"/>
          <w:w w:val="105"/>
        </w:rPr>
        <w:t> </w:t>
      </w:r>
      <w:r>
        <w:rPr>
          <w:w w:val="105"/>
        </w:rPr>
        <w:t>for</w:t>
      </w:r>
      <w:r>
        <w:rPr>
          <w:spacing w:val="-1"/>
          <w:w w:val="105"/>
        </w:rPr>
        <w:t> </w:t>
      </w:r>
      <w:r>
        <w:rPr>
          <w:w w:val="105"/>
        </w:rPr>
        <w:t>acti- vation</w:t>
      </w:r>
      <w:r>
        <w:rPr>
          <w:spacing w:val="11"/>
          <w:w w:val="105"/>
        </w:rPr>
        <w:t> </w:t>
      </w:r>
      <w:r>
        <w:rPr>
          <w:w w:val="105"/>
        </w:rPr>
        <w:t>function</w:t>
      </w:r>
      <w:r>
        <w:rPr>
          <w:spacing w:val="12"/>
          <w:w w:val="105"/>
        </w:rPr>
        <w:t> </w:t>
      </w:r>
      <w:hyperlink w:history="true" w:anchor="_bookmark65">
        <w:r>
          <w:rPr>
            <w:color w:val="007FAD"/>
            <w:w w:val="105"/>
          </w:rPr>
          <w:t>[58]</w:t>
        </w:r>
      </w:hyperlink>
      <w:r>
        <w:rPr>
          <w:w w:val="105"/>
        </w:rPr>
        <w:t>.</w:t>
      </w:r>
      <w:r>
        <w:rPr>
          <w:spacing w:val="12"/>
          <w:w w:val="105"/>
        </w:rPr>
        <w:t> </w:t>
      </w:r>
      <w:r>
        <w:rPr>
          <w:w w:val="105"/>
        </w:rPr>
        <w:t>Considering</w:t>
      </w:r>
      <w:r>
        <w:rPr>
          <w:spacing w:val="11"/>
          <w:w w:val="105"/>
        </w:rPr>
        <w:t> </w:t>
      </w:r>
      <w:r>
        <w:rPr>
          <w:w w:val="105"/>
        </w:rPr>
        <w:t>that</w:t>
      </w:r>
      <w:r>
        <w:rPr>
          <w:spacing w:val="13"/>
          <w:w w:val="105"/>
        </w:rPr>
        <w:t> </w:t>
      </w:r>
      <w:r>
        <w:rPr>
          <w:w w:val="105"/>
        </w:rPr>
        <w:t>the</w:t>
      </w:r>
      <w:r>
        <w:rPr>
          <w:spacing w:val="11"/>
          <w:w w:val="105"/>
        </w:rPr>
        <w:t> </w:t>
      </w:r>
      <w:r>
        <w:rPr>
          <w:w w:val="105"/>
        </w:rPr>
        <w:t>shallow</w:t>
      </w:r>
      <w:r>
        <w:rPr>
          <w:spacing w:val="12"/>
          <w:w w:val="105"/>
        </w:rPr>
        <w:t> </w:t>
      </w:r>
      <w:r>
        <w:rPr>
          <w:w w:val="105"/>
        </w:rPr>
        <w:t>network</w:t>
      </w:r>
      <w:r>
        <w:rPr>
          <w:spacing w:val="11"/>
          <w:w w:val="105"/>
        </w:rPr>
        <w:t> </w:t>
      </w:r>
      <w:r>
        <w:rPr>
          <w:spacing w:val="-2"/>
          <w:w w:val="105"/>
        </w:rPr>
        <w:t>cannot</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spacing w:before="163"/>
        <w:rPr>
          <w:sz w:val="20"/>
        </w:rPr>
      </w:pPr>
    </w:p>
    <w:p>
      <w:pPr>
        <w:pStyle w:val="BodyText"/>
        <w:ind w:left="735"/>
        <w:rPr>
          <w:sz w:val="20"/>
        </w:rPr>
      </w:pPr>
      <w:r>
        <w:rPr>
          <w:sz w:val="20"/>
        </w:rPr>
        <w:drawing>
          <wp:inline distT="0" distB="0" distL="0" distR="0">
            <wp:extent cx="5761422" cy="2395728"/>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5761422" cy="2395728"/>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r>
        <w:rPr>
          <w:w w:val="110"/>
          <w:sz w:val="12"/>
        </w:rPr>
        <w:t>Fig.</w:t>
      </w:r>
      <w:r>
        <w:rPr>
          <w:spacing w:val="10"/>
          <w:w w:val="110"/>
          <w:sz w:val="12"/>
        </w:rPr>
        <w:t> </w:t>
      </w:r>
      <w:r>
        <w:rPr>
          <w:w w:val="110"/>
          <w:sz w:val="12"/>
        </w:rPr>
        <w:t>3.</w:t>
      </w:r>
      <w:r>
        <w:rPr>
          <w:spacing w:val="31"/>
          <w:w w:val="110"/>
          <w:sz w:val="12"/>
        </w:rPr>
        <w:t> </w:t>
      </w:r>
      <w:r>
        <w:rPr>
          <w:w w:val="110"/>
          <w:sz w:val="12"/>
        </w:rPr>
        <w:t>Diagram</w:t>
      </w:r>
      <w:r>
        <w:rPr>
          <w:spacing w:val="10"/>
          <w:w w:val="110"/>
          <w:sz w:val="12"/>
        </w:rPr>
        <w:t> </w:t>
      </w:r>
      <w:r>
        <w:rPr>
          <w:w w:val="110"/>
          <w:sz w:val="12"/>
        </w:rPr>
        <w:t>of</w:t>
      </w:r>
      <w:r>
        <w:rPr>
          <w:spacing w:val="11"/>
          <w:w w:val="110"/>
          <w:sz w:val="12"/>
        </w:rPr>
        <w:t> </w:t>
      </w:r>
      <w:r>
        <w:rPr>
          <w:w w:val="110"/>
          <w:sz w:val="12"/>
        </w:rPr>
        <w:t>GAN</w:t>
      </w:r>
      <w:r>
        <w:rPr>
          <w:spacing w:val="10"/>
          <w:w w:val="110"/>
          <w:sz w:val="12"/>
        </w:rPr>
        <w:t> </w:t>
      </w:r>
      <w:r>
        <w:rPr>
          <w:w w:val="110"/>
          <w:sz w:val="12"/>
        </w:rPr>
        <w:t>for</w:t>
      </w:r>
      <w:r>
        <w:rPr>
          <w:spacing w:val="10"/>
          <w:w w:val="110"/>
          <w:sz w:val="12"/>
        </w:rPr>
        <w:t> </w:t>
      </w:r>
      <w:r>
        <w:rPr>
          <w:spacing w:val="-2"/>
          <w:w w:val="110"/>
          <w:sz w:val="12"/>
        </w:rPr>
        <w:t>deblurring.</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735"/>
        <w:rPr>
          <w:sz w:val="20"/>
        </w:rPr>
      </w:pPr>
      <w:r>
        <w:rPr>
          <w:sz w:val="20"/>
        </w:rPr>
        <w:drawing>
          <wp:inline distT="0" distB="0" distL="0" distR="0">
            <wp:extent cx="5761095" cy="2340864"/>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5761095" cy="2340864"/>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3.2 Loss Function of Generative Adversar" w:id="28"/>
      <w:bookmarkEnd w:id="28"/>
      <w:r>
        <w:rPr/>
      </w:r>
      <w:bookmarkStart w:name="4 CNN-GAN combined model for defect reco" w:id="29"/>
      <w:bookmarkEnd w:id="29"/>
      <w:r>
        <w:rPr/>
      </w:r>
      <w:bookmarkStart w:name="_bookmark11" w:id="30"/>
      <w:bookmarkEnd w:id="30"/>
      <w:r>
        <w:rPr/>
      </w:r>
      <w:bookmarkStart w:name="_bookmark12" w:id="31"/>
      <w:bookmarkEnd w:id="31"/>
      <w:r>
        <w:rPr/>
      </w:r>
      <w:bookmarkStart w:name="_bookmark13" w:id="32"/>
      <w:bookmarkEnd w:id="32"/>
      <w:r>
        <w:rPr/>
      </w:r>
      <w:r>
        <w:rPr>
          <w:w w:val="110"/>
          <w:sz w:val="12"/>
        </w:rPr>
        <w:t>Fig.</w:t>
      </w:r>
      <w:r>
        <w:rPr>
          <w:spacing w:val="14"/>
          <w:w w:val="110"/>
          <w:sz w:val="12"/>
        </w:rPr>
        <w:t> </w:t>
      </w:r>
      <w:r>
        <w:rPr>
          <w:w w:val="110"/>
          <w:sz w:val="12"/>
        </w:rPr>
        <w:t>4.</w:t>
      </w:r>
      <w:r>
        <w:rPr>
          <w:spacing w:val="34"/>
          <w:w w:val="110"/>
          <w:sz w:val="12"/>
        </w:rPr>
        <w:t> </w:t>
      </w:r>
      <w:r>
        <w:rPr>
          <w:w w:val="110"/>
          <w:sz w:val="12"/>
        </w:rPr>
        <w:t>Structure</w:t>
      </w:r>
      <w:r>
        <w:rPr>
          <w:spacing w:val="13"/>
          <w:w w:val="110"/>
          <w:sz w:val="12"/>
        </w:rPr>
        <w:t> </w:t>
      </w:r>
      <w:r>
        <w:rPr>
          <w:w w:val="110"/>
          <w:sz w:val="12"/>
        </w:rPr>
        <w:t>of</w:t>
      </w:r>
      <w:r>
        <w:rPr>
          <w:spacing w:val="13"/>
          <w:w w:val="110"/>
          <w:sz w:val="12"/>
        </w:rPr>
        <w:t> </w:t>
      </w:r>
      <w:r>
        <w:rPr>
          <w:spacing w:val="-2"/>
          <w:w w:val="110"/>
          <w:sz w:val="12"/>
        </w:rPr>
        <w:t>Generator.</w:t>
      </w:r>
    </w:p>
    <w:p>
      <w:pPr>
        <w:pStyle w:val="BodyText"/>
        <w:spacing w:before="170"/>
        <w:rPr>
          <w:sz w:val="20"/>
        </w:rPr>
      </w:pPr>
    </w:p>
    <w:p>
      <w:pPr>
        <w:spacing w:after="0"/>
        <w:rPr>
          <w:sz w:val="20"/>
        </w:rPr>
        <w:sectPr>
          <w:pgSz w:w="11910" w:h="15880"/>
          <w:pgMar w:header="887" w:footer="420" w:top="1080" w:bottom="620" w:left="640" w:right="640"/>
        </w:sectPr>
      </w:pPr>
    </w:p>
    <w:p>
      <w:pPr>
        <w:pStyle w:val="BodyText"/>
        <w:spacing w:line="276" w:lineRule="auto" w:before="114"/>
        <w:ind w:left="111" w:right="38"/>
        <w:jc w:val="both"/>
      </w:pPr>
      <w:r>
        <w:rPr>
          <w:w w:val="105"/>
        </w:rPr>
        <w:t>improve the performance of network recognition, and the </w:t>
      </w:r>
      <w:r>
        <w:rPr>
          <w:w w:val="105"/>
        </w:rPr>
        <w:t>stacking of</w:t>
      </w:r>
      <w:r>
        <w:rPr>
          <w:w w:val="105"/>
        </w:rPr>
        <w:t> conventional</w:t>
      </w:r>
      <w:r>
        <w:rPr>
          <w:w w:val="105"/>
        </w:rPr>
        <w:t> networks</w:t>
      </w:r>
      <w:r>
        <w:rPr>
          <w:w w:val="105"/>
        </w:rPr>
        <w:t> is</w:t>
      </w:r>
      <w:r>
        <w:rPr>
          <w:w w:val="105"/>
        </w:rPr>
        <w:t> prone</w:t>
      </w:r>
      <w:r>
        <w:rPr>
          <w:w w:val="105"/>
        </w:rPr>
        <w:t> to</w:t>
      </w:r>
      <w:r>
        <w:rPr>
          <w:w w:val="105"/>
        </w:rPr>
        <w:t> gradient</w:t>
      </w:r>
      <w:r>
        <w:rPr>
          <w:w w:val="105"/>
        </w:rPr>
        <w:t> disappearance</w:t>
      </w:r>
      <w:r>
        <w:rPr>
          <w:w w:val="105"/>
        </w:rPr>
        <w:t> the feature extraction is conducted by using the residual blocks. Each residual block contains two convolution layers, two instance nor- malization</w:t>
      </w:r>
      <w:r>
        <w:rPr>
          <w:spacing w:val="44"/>
          <w:w w:val="105"/>
        </w:rPr>
        <w:t> </w:t>
      </w:r>
      <w:r>
        <w:rPr>
          <w:w w:val="105"/>
        </w:rPr>
        <w:t>layers,</w:t>
      </w:r>
      <w:r>
        <w:rPr>
          <w:spacing w:val="45"/>
          <w:w w:val="105"/>
        </w:rPr>
        <w:t> </w:t>
      </w:r>
      <w:r>
        <w:rPr>
          <w:w w:val="105"/>
        </w:rPr>
        <w:t>and</w:t>
      </w:r>
      <w:r>
        <w:rPr>
          <w:spacing w:val="44"/>
          <w:w w:val="105"/>
        </w:rPr>
        <w:t> </w:t>
      </w:r>
      <w:r>
        <w:rPr>
          <w:w w:val="105"/>
        </w:rPr>
        <w:t>one</w:t>
      </w:r>
      <w:r>
        <w:rPr>
          <w:spacing w:val="44"/>
          <w:w w:val="105"/>
        </w:rPr>
        <w:t> </w:t>
      </w:r>
      <w:r>
        <w:rPr>
          <w:w w:val="105"/>
        </w:rPr>
        <w:t>activation</w:t>
      </w:r>
      <w:r>
        <w:rPr>
          <w:spacing w:val="44"/>
          <w:w w:val="105"/>
        </w:rPr>
        <w:t> </w:t>
      </w:r>
      <w:r>
        <w:rPr>
          <w:w w:val="105"/>
        </w:rPr>
        <w:t>layer.</w:t>
      </w:r>
      <w:r>
        <w:rPr>
          <w:spacing w:val="45"/>
          <w:w w:val="105"/>
        </w:rPr>
        <w:t> </w:t>
      </w:r>
      <w:r>
        <w:rPr>
          <w:w w:val="105"/>
        </w:rPr>
        <w:t>Finally,</w:t>
      </w:r>
      <w:r>
        <w:rPr>
          <w:spacing w:val="44"/>
          <w:w w:val="105"/>
        </w:rPr>
        <w:t> </w:t>
      </w:r>
      <w:r>
        <w:rPr>
          <w:w w:val="105"/>
        </w:rPr>
        <w:t>in</w:t>
      </w:r>
      <w:r>
        <w:rPr>
          <w:spacing w:val="44"/>
          <w:w w:val="105"/>
        </w:rPr>
        <w:t> </w:t>
      </w:r>
      <w:r>
        <w:rPr>
          <w:w w:val="105"/>
        </w:rPr>
        <w:t>order</w:t>
      </w:r>
      <w:r>
        <w:rPr>
          <w:spacing w:val="44"/>
          <w:w w:val="105"/>
        </w:rPr>
        <w:t> </w:t>
      </w:r>
      <w:r>
        <w:rPr>
          <w:spacing w:val="-5"/>
          <w:w w:val="105"/>
        </w:rPr>
        <w:t>to</w:t>
      </w:r>
    </w:p>
    <w:p>
      <w:pPr>
        <w:pStyle w:val="BodyText"/>
        <w:spacing w:line="97" w:lineRule="exact" w:before="1"/>
        <w:ind w:left="111"/>
        <w:jc w:val="both"/>
      </w:pPr>
      <w:r>
        <w:rPr>
          <w:w w:val="105"/>
        </w:rPr>
        <w:t>obtain</w:t>
      </w:r>
      <w:r>
        <w:rPr>
          <w:spacing w:val="12"/>
          <w:w w:val="105"/>
        </w:rPr>
        <w:t> </w:t>
      </w:r>
      <w:r>
        <w:rPr>
          <w:w w:val="105"/>
        </w:rPr>
        <w:t>the</w:t>
      </w:r>
      <w:r>
        <w:rPr>
          <w:spacing w:val="14"/>
          <w:w w:val="105"/>
        </w:rPr>
        <w:t> </w:t>
      </w:r>
      <w:r>
        <w:rPr>
          <w:w w:val="105"/>
        </w:rPr>
        <w:t>reconstructed</w:t>
      </w:r>
      <w:r>
        <w:rPr>
          <w:spacing w:val="12"/>
          <w:w w:val="105"/>
        </w:rPr>
        <w:t> </w:t>
      </w:r>
      <w:r>
        <w:rPr>
          <w:w w:val="105"/>
        </w:rPr>
        <w:t>clear</w:t>
      </w:r>
      <w:r>
        <w:rPr>
          <w:spacing w:val="14"/>
          <w:w w:val="105"/>
        </w:rPr>
        <w:t> </w:t>
      </w:r>
      <w:r>
        <w:rPr>
          <w:w w:val="105"/>
        </w:rPr>
        <w:t>images,</w:t>
      </w:r>
      <w:r>
        <w:rPr>
          <w:spacing w:val="14"/>
          <w:w w:val="105"/>
        </w:rPr>
        <w:t> </w:t>
      </w:r>
      <w:r>
        <w:rPr>
          <w:w w:val="105"/>
        </w:rPr>
        <w:t>the</w:t>
      </w:r>
      <w:r>
        <w:rPr>
          <w:spacing w:val="13"/>
          <w:w w:val="105"/>
        </w:rPr>
        <w:t> </w:t>
      </w:r>
      <w:r>
        <w:rPr>
          <w:w w:val="105"/>
        </w:rPr>
        <w:t>transposed</w:t>
      </w:r>
      <w:r>
        <w:rPr>
          <w:spacing w:val="13"/>
          <w:w w:val="105"/>
        </w:rPr>
        <w:t> </w:t>
      </w:r>
      <w:r>
        <w:rPr>
          <w:spacing w:val="-2"/>
          <w:w w:val="105"/>
        </w:rPr>
        <w:t>convolution</w:t>
      </w:r>
    </w:p>
    <w:p>
      <w:pPr>
        <w:pStyle w:val="BodyText"/>
        <w:spacing w:line="276" w:lineRule="auto" w:before="109"/>
        <w:ind w:left="111" w:right="109"/>
        <w:jc w:val="both"/>
      </w:pPr>
      <w:r>
        <w:rPr/>
        <w:br w:type="column"/>
      </w:r>
      <w:r>
        <w:rPr>
          <w:w w:val="105"/>
        </w:rPr>
        <w:t>choice. The perceptual loss is based on the difference between </w:t>
      </w:r>
      <w:r>
        <w:rPr>
          <w:w w:val="105"/>
        </w:rPr>
        <w:t>the generated</w:t>
      </w:r>
      <w:r>
        <w:rPr>
          <w:w w:val="105"/>
        </w:rPr>
        <w:t> image</w:t>
      </w:r>
      <w:r>
        <w:rPr>
          <w:w w:val="105"/>
        </w:rPr>
        <w:t> feature</w:t>
      </w:r>
      <w:r>
        <w:rPr>
          <w:w w:val="105"/>
        </w:rPr>
        <w:t> map</w:t>
      </w:r>
      <w:r>
        <w:rPr>
          <w:w w:val="105"/>
        </w:rPr>
        <w:t> and</w:t>
      </w:r>
      <w:r>
        <w:rPr>
          <w:w w:val="105"/>
        </w:rPr>
        <w:t> the</w:t>
      </w:r>
      <w:r>
        <w:rPr>
          <w:w w:val="105"/>
        </w:rPr>
        <w:t> target</w:t>
      </w:r>
      <w:r>
        <w:rPr>
          <w:w w:val="105"/>
        </w:rPr>
        <w:t> image</w:t>
      </w:r>
      <w:r>
        <w:rPr>
          <w:w w:val="105"/>
        </w:rPr>
        <w:t> feature</w:t>
      </w:r>
      <w:r>
        <w:rPr>
          <w:w w:val="105"/>
        </w:rPr>
        <w:t> map, hence</w:t>
      </w:r>
      <w:r>
        <w:rPr>
          <w:spacing w:val="33"/>
          <w:w w:val="105"/>
        </w:rPr>
        <w:t> </w:t>
      </w:r>
      <w:r>
        <w:rPr>
          <w:w w:val="105"/>
        </w:rPr>
        <w:t>the</w:t>
      </w:r>
      <w:r>
        <w:rPr>
          <w:spacing w:val="35"/>
          <w:w w:val="105"/>
        </w:rPr>
        <w:t> </w:t>
      </w:r>
      <w:r>
        <w:rPr>
          <w:w w:val="105"/>
        </w:rPr>
        <w:t>generated</w:t>
      </w:r>
      <w:r>
        <w:rPr>
          <w:spacing w:val="34"/>
          <w:w w:val="105"/>
        </w:rPr>
        <w:t> </w:t>
      </w:r>
      <w:r>
        <w:rPr>
          <w:w w:val="105"/>
        </w:rPr>
        <w:t>images</w:t>
      </w:r>
      <w:r>
        <w:rPr>
          <w:spacing w:val="33"/>
          <w:w w:val="105"/>
        </w:rPr>
        <w:t> </w:t>
      </w:r>
      <w:r>
        <w:rPr>
          <w:w w:val="105"/>
        </w:rPr>
        <w:t>and</w:t>
      </w:r>
      <w:r>
        <w:rPr>
          <w:spacing w:val="35"/>
          <w:w w:val="105"/>
        </w:rPr>
        <w:t> </w:t>
      </w:r>
      <w:r>
        <w:rPr>
          <w:w w:val="105"/>
        </w:rPr>
        <w:t>target</w:t>
      </w:r>
      <w:r>
        <w:rPr>
          <w:spacing w:val="34"/>
          <w:w w:val="105"/>
        </w:rPr>
        <w:t> </w:t>
      </w:r>
      <w:r>
        <w:rPr>
          <w:w w:val="105"/>
        </w:rPr>
        <w:t>images</w:t>
      </w:r>
      <w:r>
        <w:rPr>
          <w:spacing w:val="34"/>
          <w:w w:val="105"/>
        </w:rPr>
        <w:t> </w:t>
      </w:r>
      <w:r>
        <w:rPr>
          <w:w w:val="105"/>
        </w:rPr>
        <w:t>are</w:t>
      </w:r>
      <w:r>
        <w:rPr>
          <w:spacing w:val="34"/>
          <w:w w:val="105"/>
        </w:rPr>
        <w:t> </w:t>
      </w:r>
      <w:r>
        <w:rPr>
          <w:w w:val="105"/>
        </w:rPr>
        <w:t>more</w:t>
      </w:r>
      <w:r>
        <w:rPr>
          <w:spacing w:val="34"/>
          <w:w w:val="105"/>
        </w:rPr>
        <w:t> </w:t>
      </w:r>
      <w:r>
        <w:rPr>
          <w:w w:val="105"/>
        </w:rPr>
        <w:t>similar on semantic and style, which is defined as follows.</w:t>
      </w:r>
    </w:p>
    <w:p>
      <w:pPr>
        <w:pStyle w:val="BodyText"/>
        <w:spacing w:before="90"/>
      </w:pPr>
    </w:p>
    <w:p>
      <w:pPr>
        <w:spacing w:line="41" w:lineRule="exact" w:before="0"/>
        <w:ind w:left="1046" w:right="0" w:firstLine="0"/>
        <w:jc w:val="left"/>
        <w:rPr>
          <w:i/>
          <w:sz w:val="8"/>
        </w:rPr>
      </w:pPr>
      <w:r>
        <w:rPr>
          <w:i/>
          <w:position w:val="3"/>
          <w:sz w:val="11"/>
        </w:rPr>
        <w:t>W</w:t>
      </w:r>
      <w:bookmarkStart w:name="5 Experiments and results discussion" w:id="33"/>
      <w:bookmarkEnd w:id="33"/>
      <w:r>
        <w:rPr>
          <w:i/>
          <w:spacing w:val="8"/>
          <w:position w:val="3"/>
          <w:sz w:val="11"/>
        </w:rPr>
      </w:r>
      <w:bookmarkStart w:name="_bookmark14" w:id="34"/>
      <w:bookmarkEnd w:id="34"/>
      <w:r>
        <w:rPr>
          <w:i/>
          <w:spacing w:val="8"/>
          <w:position w:val="3"/>
          <w:sz w:val="11"/>
        </w:rPr>
      </w:r>
      <w:r>
        <w:rPr>
          <w:i/>
          <w:sz w:val="8"/>
        </w:rPr>
        <w:t>i</w:t>
      </w:r>
      <w:r>
        <w:rPr>
          <w:rFonts w:ascii="LM Roman 10"/>
          <w:sz w:val="8"/>
        </w:rPr>
        <w:t>;</w:t>
      </w:r>
      <w:r>
        <w:rPr>
          <w:i/>
          <w:sz w:val="8"/>
        </w:rPr>
        <w:t>j</w:t>
      </w:r>
      <w:r>
        <w:rPr>
          <w:i/>
          <w:spacing w:val="57"/>
          <w:sz w:val="8"/>
        </w:rPr>
        <w:t> </w:t>
      </w:r>
      <w:r>
        <w:rPr>
          <w:i/>
          <w:spacing w:val="-4"/>
          <w:position w:val="3"/>
          <w:sz w:val="11"/>
        </w:rPr>
        <w:t>H</w:t>
      </w:r>
      <w:r>
        <w:rPr>
          <w:i/>
          <w:spacing w:val="-4"/>
          <w:sz w:val="8"/>
        </w:rPr>
        <w:t>i</w:t>
      </w:r>
      <w:r>
        <w:rPr>
          <w:rFonts w:ascii="LM Roman 10"/>
          <w:spacing w:val="-4"/>
          <w:sz w:val="8"/>
        </w:rPr>
        <w:t>;</w:t>
      </w:r>
      <w:r>
        <w:rPr>
          <w:i/>
          <w:spacing w:val="-4"/>
          <w:sz w:val="8"/>
        </w:rPr>
        <w:t>j</w:t>
      </w:r>
    </w:p>
    <w:p>
      <w:pPr>
        <w:spacing w:after="0" w:line="41" w:lineRule="exact"/>
        <w:jc w:val="left"/>
        <w:rPr>
          <w:sz w:val="8"/>
        </w:rPr>
        <w:sectPr>
          <w:type w:val="continuous"/>
          <w:pgSz w:w="11910" w:h="15880"/>
          <w:pgMar w:header="887" w:footer="420" w:top="840" w:bottom="280" w:left="640" w:right="640"/>
          <w:cols w:num="2" w:equalWidth="0">
            <w:col w:w="5175" w:space="205"/>
            <w:col w:w="5250"/>
          </w:cols>
        </w:sectPr>
      </w:pPr>
    </w:p>
    <w:p>
      <w:pPr>
        <w:pStyle w:val="BodyText"/>
        <w:spacing w:line="276" w:lineRule="auto" w:before="103"/>
        <w:ind w:left="111" w:right="38"/>
        <w:jc w:val="both"/>
      </w:pPr>
      <w:r>
        <w:rPr>
          <w:w w:val="105"/>
        </w:rPr>
        <w:t>blocks are adopted at the network terminal. In addition, in the </w:t>
      </w:r>
      <w:r>
        <w:rPr>
          <w:w w:val="105"/>
        </w:rPr>
        <w:t>out- put layer of the network, the global skip connection is adopted </w:t>
      </w:r>
      <w:hyperlink w:history="true" w:anchor="_bookmark61">
        <w:r>
          <w:rPr>
            <w:color w:val="007FAD"/>
            <w:w w:val="105"/>
          </w:rPr>
          <w:t>[56]</w:t>
        </w:r>
      </w:hyperlink>
      <w:r>
        <w:rPr>
          <w:color w:val="007FAD"/>
          <w:w w:val="105"/>
        </w:rPr>
        <w:t> </w:t>
      </w:r>
      <w:r>
        <w:rPr>
          <w:w w:val="105"/>
        </w:rPr>
        <w:t>because</w:t>
      </w:r>
      <w:r>
        <w:rPr>
          <w:spacing w:val="21"/>
          <w:w w:val="105"/>
        </w:rPr>
        <w:t> </w:t>
      </w:r>
      <w:r>
        <w:rPr>
          <w:w w:val="105"/>
        </w:rPr>
        <w:t>such</w:t>
      </w:r>
      <w:r>
        <w:rPr>
          <w:spacing w:val="22"/>
          <w:w w:val="105"/>
        </w:rPr>
        <w:t> </w:t>
      </w:r>
      <w:r>
        <w:rPr>
          <w:w w:val="105"/>
        </w:rPr>
        <w:t>formulation</w:t>
      </w:r>
      <w:r>
        <w:rPr>
          <w:spacing w:val="22"/>
          <w:w w:val="105"/>
        </w:rPr>
        <w:t> </w:t>
      </w:r>
      <w:r>
        <w:rPr>
          <w:w w:val="105"/>
        </w:rPr>
        <w:t>makes</w:t>
      </w:r>
      <w:r>
        <w:rPr>
          <w:spacing w:val="21"/>
          <w:w w:val="105"/>
        </w:rPr>
        <w:t> </w:t>
      </w:r>
      <w:r>
        <w:rPr>
          <w:w w:val="105"/>
        </w:rPr>
        <w:t>training</w:t>
      </w:r>
      <w:r>
        <w:rPr>
          <w:spacing w:val="23"/>
          <w:w w:val="105"/>
        </w:rPr>
        <w:t> </w:t>
      </w:r>
      <w:r>
        <w:rPr>
          <w:w w:val="105"/>
        </w:rPr>
        <w:t>faster</w:t>
      </w:r>
      <w:r>
        <w:rPr>
          <w:spacing w:val="22"/>
          <w:w w:val="105"/>
        </w:rPr>
        <w:t> </w:t>
      </w:r>
      <w:r>
        <w:rPr>
          <w:w w:val="105"/>
        </w:rPr>
        <w:t>and</w:t>
      </w:r>
      <w:r>
        <w:rPr>
          <w:spacing w:val="21"/>
          <w:w w:val="105"/>
        </w:rPr>
        <w:t> </w:t>
      </w:r>
      <w:r>
        <w:rPr>
          <w:w w:val="105"/>
        </w:rPr>
        <w:t>the</w:t>
      </w:r>
      <w:r>
        <w:rPr>
          <w:spacing w:val="23"/>
          <w:w w:val="105"/>
        </w:rPr>
        <w:t> </w:t>
      </w:r>
      <w:r>
        <w:rPr>
          <w:spacing w:val="-2"/>
          <w:w w:val="105"/>
        </w:rPr>
        <w:t>resulting</w:t>
      </w:r>
    </w:p>
    <w:p>
      <w:pPr>
        <w:spacing w:line="71" w:lineRule="exact" w:before="0"/>
        <w:ind w:left="695" w:right="0" w:firstLine="0"/>
        <w:jc w:val="left"/>
        <w:rPr>
          <w:sz w:val="17"/>
        </w:rPr>
      </w:pPr>
      <w:r>
        <w:rPr/>
        <w:br w:type="column"/>
      </w:r>
      <w:r>
        <w:rPr>
          <w:spacing w:val="-10"/>
          <w:w w:val="135"/>
          <w:sz w:val="17"/>
        </w:rPr>
        <w:t>1</w:t>
      </w:r>
    </w:p>
    <w:p>
      <w:pPr>
        <w:spacing w:line="363" w:lineRule="exact" w:before="0"/>
        <w:ind w:left="111" w:right="0" w:firstLine="0"/>
        <w:jc w:val="left"/>
        <w:rPr>
          <w:rFonts w:ascii="Latin Modern Math"/>
          <w:sz w:val="17"/>
        </w:rPr>
      </w:pPr>
      <w:r>
        <w:rPr/>
        <mc:AlternateContent>
          <mc:Choice Requires="wps">
            <w:drawing>
              <wp:anchor distT="0" distB="0" distL="0" distR="0" allowOverlap="1" layoutInCell="1" locked="0" behindDoc="0" simplePos="0" relativeHeight="15735808">
                <wp:simplePos x="0" y="0"/>
                <wp:positionH relativeFrom="page">
                  <wp:posOffset>4136402</wp:posOffset>
                </wp:positionH>
                <wp:positionV relativeFrom="paragraph">
                  <wp:posOffset>108061</wp:posOffset>
                </wp:positionV>
                <wp:extent cx="319405" cy="444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19405" cy="4445"/>
                        </a:xfrm>
                        <a:custGeom>
                          <a:avLst/>
                          <a:gdLst/>
                          <a:ahLst/>
                          <a:cxnLst/>
                          <a:rect l="l" t="t" r="r" b="b"/>
                          <a:pathLst>
                            <a:path w="319405" h="4445">
                              <a:moveTo>
                                <a:pt x="318960" y="0"/>
                              </a:moveTo>
                              <a:lnTo>
                                <a:pt x="0" y="0"/>
                              </a:lnTo>
                              <a:lnTo>
                                <a:pt x="0" y="4318"/>
                              </a:lnTo>
                              <a:lnTo>
                                <a:pt x="318960" y="4318"/>
                              </a:lnTo>
                              <a:lnTo>
                                <a:pt x="318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5.700989pt;margin-top:8.508771pt;width:25.115pt;height:.34pt;mso-position-horizontal-relative:page;mso-position-vertical-relative:paragraph;z-index:15735808" id="docshape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27680">
                <wp:simplePos x="0" y="0"/>
                <wp:positionH relativeFrom="page">
                  <wp:posOffset>4136401</wp:posOffset>
                </wp:positionH>
                <wp:positionV relativeFrom="paragraph">
                  <wp:posOffset>106724</wp:posOffset>
                </wp:positionV>
                <wp:extent cx="252729" cy="13652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52729" cy="136525"/>
                        </a:xfrm>
                        <a:prstGeom prst="rect">
                          <a:avLst/>
                        </a:prstGeom>
                      </wps:spPr>
                      <wps:txbx>
                        <w:txbxContent>
                          <w:p>
                            <w:pPr>
                              <w:spacing w:before="7"/>
                              <w:ind w:left="0" w:right="0" w:firstLine="0"/>
                              <w:jc w:val="left"/>
                              <w:rPr>
                                <w:i/>
                                <w:sz w:val="17"/>
                              </w:rPr>
                            </w:pPr>
                            <w:r>
                              <w:rPr>
                                <w:i/>
                                <w:sz w:val="17"/>
                              </w:rPr>
                              <w:t>W</w:t>
                            </w:r>
                            <w:r>
                              <w:rPr>
                                <w:i/>
                                <w:sz w:val="17"/>
                                <w:vertAlign w:val="subscript"/>
                              </w:rPr>
                              <w:t>i</w:t>
                            </w:r>
                            <w:r>
                              <w:rPr>
                                <w:i/>
                                <w:spacing w:val="36"/>
                                <w:sz w:val="17"/>
                                <w:vertAlign w:val="baseline"/>
                              </w:rPr>
                              <w:t> </w:t>
                            </w:r>
                            <w:r>
                              <w:rPr>
                                <w:i/>
                                <w:spacing w:val="-28"/>
                                <w:sz w:val="17"/>
                                <w:vertAlign w:val="baseline"/>
                              </w:rPr>
                              <w:t>H</w:t>
                            </w:r>
                          </w:p>
                        </w:txbxContent>
                      </wps:txbx>
                      <wps:bodyPr wrap="square" lIns="0" tIns="0" rIns="0" bIns="0" rtlCol="0">
                        <a:noAutofit/>
                      </wps:bodyPr>
                    </wps:wsp>
                  </a:graphicData>
                </a:graphic>
              </wp:anchor>
            </w:drawing>
          </mc:Choice>
          <mc:Fallback>
            <w:pict>
              <v:shape style="position:absolute;margin-left:325.700867pt;margin-top:8.403484pt;width:19.9pt;height:10.75pt;mso-position-horizontal-relative:page;mso-position-vertical-relative:paragraph;z-index:-16588800" type="#_x0000_t202" id="docshape24" filled="false" stroked="false">
                <v:textbox inset="0,0,0,0">
                  <w:txbxContent>
                    <w:p>
                      <w:pPr>
                        <w:spacing w:before="7"/>
                        <w:ind w:left="0" w:right="0" w:firstLine="0"/>
                        <w:jc w:val="left"/>
                        <w:rPr>
                          <w:i/>
                          <w:sz w:val="17"/>
                        </w:rPr>
                      </w:pPr>
                      <w:r>
                        <w:rPr>
                          <w:i/>
                          <w:sz w:val="17"/>
                        </w:rPr>
                        <w:t>W</w:t>
                      </w:r>
                      <w:r>
                        <w:rPr>
                          <w:i/>
                          <w:sz w:val="17"/>
                          <w:vertAlign w:val="subscript"/>
                        </w:rPr>
                        <w:t>i</w:t>
                      </w:r>
                      <w:r>
                        <w:rPr>
                          <w:i/>
                          <w:spacing w:val="36"/>
                          <w:sz w:val="17"/>
                          <w:vertAlign w:val="baseline"/>
                        </w:rPr>
                        <w:t> </w:t>
                      </w:r>
                      <w:r>
                        <w:rPr>
                          <w:i/>
                          <w:spacing w:val="-28"/>
                          <w:sz w:val="17"/>
                          <w:vertAlign w:val="baseline"/>
                        </w:rPr>
                        <w:t>H</w:t>
                      </w:r>
                    </w:p>
                  </w:txbxContent>
                </v:textbox>
                <w10:wrap type="none"/>
              </v:shape>
            </w:pict>
          </mc:Fallback>
        </mc:AlternateContent>
      </w:r>
      <w:r>
        <w:rPr/>
        <mc:AlternateContent>
          <mc:Choice Requires="wps">
            <w:drawing>
              <wp:anchor distT="0" distB="0" distL="0" distR="0" allowOverlap="1" layoutInCell="1" locked="0" behindDoc="1" simplePos="0" relativeHeight="486728192">
                <wp:simplePos x="0" y="0"/>
                <wp:positionH relativeFrom="page">
                  <wp:posOffset>5142239</wp:posOffset>
                </wp:positionH>
                <wp:positionV relativeFrom="paragraph">
                  <wp:posOffset>114354</wp:posOffset>
                </wp:positionV>
                <wp:extent cx="19050" cy="6985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9050" cy="69850"/>
                        </a:xfrm>
                        <a:prstGeom prst="rect">
                          <a:avLst/>
                        </a:prstGeom>
                      </wps:spPr>
                      <wps:txbx>
                        <w:txbxContent>
                          <w:p>
                            <w:pPr>
                              <w:spacing w:line="110" w:lineRule="exact" w:before="0"/>
                              <w:ind w:left="0" w:right="0" w:firstLine="0"/>
                              <w:jc w:val="left"/>
                              <w:rPr>
                                <w:rFonts w:ascii="LM Roman 10"/>
                                <w:sz w:val="11"/>
                              </w:rPr>
                            </w:pPr>
                            <w:r>
                              <w:rPr>
                                <w:rFonts w:ascii="LM Roman 10"/>
                                <w:spacing w:val="-12"/>
                                <w:sz w:val="11"/>
                              </w:rPr>
                              <w:t>;</w:t>
                            </w:r>
                          </w:p>
                        </w:txbxContent>
                      </wps:txbx>
                      <wps:bodyPr wrap="square" lIns="0" tIns="0" rIns="0" bIns="0" rtlCol="0">
                        <a:noAutofit/>
                      </wps:bodyPr>
                    </wps:wsp>
                  </a:graphicData>
                </a:graphic>
              </wp:anchor>
            </w:drawing>
          </mc:Choice>
          <mc:Fallback>
            <w:pict>
              <v:shape style="position:absolute;margin-left:404.900726pt;margin-top:9.004319pt;width:1.5pt;height:5.5pt;mso-position-horizontal-relative:page;mso-position-vertical-relative:paragraph;z-index:-16588288" type="#_x0000_t202" id="docshape25" filled="false" stroked="false">
                <v:textbox inset="0,0,0,0">
                  <w:txbxContent>
                    <w:p>
                      <w:pPr>
                        <w:spacing w:line="110" w:lineRule="exact" w:before="0"/>
                        <w:ind w:left="0" w:right="0" w:firstLine="0"/>
                        <w:jc w:val="left"/>
                        <w:rPr>
                          <w:rFonts w:ascii="LM Roman 10"/>
                          <w:sz w:val="11"/>
                        </w:rPr>
                      </w:pPr>
                      <w:r>
                        <w:rPr>
                          <w:rFonts w:ascii="LM Roman 10"/>
                          <w:spacing w:val="-12"/>
                          <w:sz w:val="11"/>
                        </w:rPr>
                        <w:t>;</w:t>
                      </w:r>
                    </w:p>
                  </w:txbxContent>
                </v:textbox>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5860796</wp:posOffset>
                </wp:positionH>
                <wp:positionV relativeFrom="paragraph">
                  <wp:posOffset>104816</wp:posOffset>
                </wp:positionV>
                <wp:extent cx="88900" cy="8445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88900" cy="84455"/>
                        </a:xfrm>
                        <a:prstGeom prst="rect">
                          <a:avLst/>
                        </a:prstGeom>
                      </wps:spPr>
                      <wps:txbx>
                        <w:txbxContent>
                          <w:p>
                            <w:pPr>
                              <w:spacing w:line="132" w:lineRule="exact" w:before="0"/>
                              <w:ind w:left="0" w:right="0" w:firstLine="0"/>
                              <w:jc w:val="left"/>
                              <w:rPr>
                                <w:i/>
                                <w:sz w:val="11"/>
                              </w:rPr>
                            </w:pPr>
                            <w:r>
                              <w:rPr>
                                <w:i/>
                                <w:spacing w:val="-7"/>
                                <w:sz w:val="11"/>
                              </w:rPr>
                              <w:t>x</w:t>
                            </w:r>
                            <w:r>
                              <w:rPr>
                                <w:rFonts w:ascii="LM Roman 10"/>
                                <w:spacing w:val="-7"/>
                                <w:sz w:val="11"/>
                              </w:rPr>
                              <w:t>;</w:t>
                            </w:r>
                            <w:r>
                              <w:rPr>
                                <w:i/>
                                <w:spacing w:val="-7"/>
                                <w:sz w:val="11"/>
                              </w:rPr>
                              <w:t>y</w:t>
                            </w:r>
                          </w:p>
                        </w:txbxContent>
                      </wps:txbx>
                      <wps:bodyPr wrap="square" lIns="0" tIns="0" rIns="0" bIns="0" rtlCol="0">
                        <a:noAutofit/>
                      </wps:bodyPr>
                    </wps:wsp>
                  </a:graphicData>
                </a:graphic>
              </wp:anchor>
            </w:drawing>
          </mc:Choice>
          <mc:Fallback>
            <w:pict>
              <v:shape style="position:absolute;margin-left:461.480011pt;margin-top:8.253293pt;width:7pt;height:6.65pt;mso-position-horizontal-relative:page;mso-position-vertical-relative:paragraph;z-index:15737344" type="#_x0000_t202" id="docshape26" filled="false" stroked="false">
                <v:textbox inset="0,0,0,0">
                  <w:txbxContent>
                    <w:p>
                      <w:pPr>
                        <w:spacing w:line="132" w:lineRule="exact" w:before="0"/>
                        <w:ind w:left="0" w:right="0" w:firstLine="0"/>
                        <w:jc w:val="left"/>
                        <w:rPr>
                          <w:i/>
                          <w:sz w:val="11"/>
                        </w:rPr>
                      </w:pPr>
                      <w:r>
                        <w:rPr>
                          <w:i/>
                          <w:spacing w:val="-7"/>
                          <w:sz w:val="11"/>
                        </w:rPr>
                        <w:t>x</w:t>
                      </w:r>
                      <w:r>
                        <w:rPr>
                          <w:rFonts w:ascii="LM Roman 10"/>
                          <w:spacing w:val="-7"/>
                          <w:sz w:val="11"/>
                        </w:rPr>
                        <w:t>;</w:t>
                      </w:r>
                      <w:r>
                        <w:rPr>
                          <w:i/>
                          <w:spacing w:val="-7"/>
                          <w:sz w:val="11"/>
                        </w:rPr>
                        <w:t>y</w:t>
                      </w:r>
                    </w:p>
                  </w:txbxContent>
                </v:textbox>
                <w10:wrap type="none"/>
              </v:shape>
            </w:pict>
          </mc:Fallback>
        </mc:AlternateContent>
      </w:r>
      <w:r>
        <w:rPr/>
        <mc:AlternateContent>
          <mc:Choice Requires="wps">
            <w:drawing>
              <wp:anchor distT="0" distB="0" distL="0" distR="0" allowOverlap="1" layoutInCell="1" locked="0" behindDoc="1" simplePos="0" relativeHeight="486729216">
                <wp:simplePos x="0" y="0"/>
                <wp:positionH relativeFrom="page">
                  <wp:posOffset>5996152</wp:posOffset>
                </wp:positionH>
                <wp:positionV relativeFrom="paragraph">
                  <wp:posOffset>-6819</wp:posOffset>
                </wp:positionV>
                <wp:extent cx="40640" cy="8572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472.138pt;margin-top:-.536939pt;width:3.2pt;height:6.75pt;mso-position-horizontal-relative:page;mso-position-vertical-relative:paragraph;z-index:-16587264" type="#_x0000_t202" id="docshape27"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w:i/>
          <w:w w:val="90"/>
          <w:sz w:val="17"/>
        </w:rPr>
        <w:t>L</w:t>
      </w:r>
      <w:r>
        <w:rPr>
          <w:i/>
          <w:w w:val="90"/>
          <w:sz w:val="17"/>
          <w:vertAlign w:val="subscript"/>
        </w:rPr>
        <w:t>X</w:t>
      </w:r>
      <w:r>
        <w:rPr>
          <w:i/>
          <w:sz w:val="17"/>
          <w:vertAlign w:val="baseline"/>
        </w:rPr>
        <w:t> </w:t>
      </w:r>
      <w:r>
        <w:rPr>
          <w:rFonts w:ascii="Latin Modern Math"/>
          <w:spacing w:val="-10"/>
          <w:sz w:val="17"/>
          <w:vertAlign w:val="baseline"/>
        </w:rPr>
        <w:t>=</w:t>
      </w:r>
    </w:p>
    <w:p>
      <w:pPr>
        <w:spacing w:line="81" w:lineRule="exact" w:before="0"/>
        <w:ind w:left="701" w:right="0" w:firstLine="0"/>
        <w:jc w:val="left"/>
        <w:rPr>
          <w:i/>
          <w:sz w:val="11"/>
        </w:rPr>
      </w:pPr>
      <w:r>
        <w:rPr>
          <w:rFonts w:ascii="LM Roman 10"/>
          <w:sz w:val="11"/>
        </w:rPr>
        <w:t>;</w:t>
      </w:r>
      <w:r>
        <w:rPr>
          <w:i/>
          <w:sz w:val="11"/>
        </w:rPr>
        <w:t>j</w:t>
      </w:r>
      <w:r>
        <w:rPr>
          <w:i/>
          <w:spacing w:val="38"/>
          <w:sz w:val="11"/>
        </w:rPr>
        <w:t>  </w:t>
      </w:r>
      <w:r>
        <w:rPr>
          <w:i/>
          <w:spacing w:val="-6"/>
          <w:sz w:val="11"/>
        </w:rPr>
        <w:t>i</w:t>
      </w:r>
      <w:r>
        <w:rPr>
          <w:rFonts w:ascii="LM Roman 10"/>
          <w:spacing w:val="-6"/>
          <w:sz w:val="11"/>
        </w:rPr>
        <w:t>;</w:t>
      </w:r>
      <w:r>
        <w:rPr>
          <w:i/>
          <w:spacing w:val="-6"/>
          <w:sz w:val="11"/>
        </w:rPr>
        <w:t>j</w:t>
      </w:r>
    </w:p>
    <w:p>
      <w:pPr>
        <w:spacing w:line="289" w:lineRule="exact" w:before="0"/>
        <w:ind w:left="0" w:right="0" w:firstLine="0"/>
        <w:jc w:val="left"/>
        <w:rPr>
          <w:i/>
          <w:sz w:val="11"/>
        </w:rPr>
      </w:pPr>
      <w:r>
        <w:rPr/>
        <w:br w:type="column"/>
      </w:r>
      <w:r>
        <w:rPr>
          <w:rFonts w:ascii="Arial"/>
          <w:spacing w:val="-2"/>
          <w:w w:val="135"/>
          <w:position w:val="20"/>
          <w:sz w:val="17"/>
        </w:rPr>
        <w:t>XX</w:t>
      </w:r>
      <w:r>
        <w:rPr>
          <w:rFonts w:ascii="Latin Modern Math"/>
          <w:spacing w:val="-2"/>
          <w:w w:val="135"/>
          <w:position w:val="4"/>
          <w:sz w:val="17"/>
        </w:rPr>
        <w:t>(</w:t>
      </w:r>
      <w:r>
        <w:rPr>
          <w:rFonts w:ascii="Trebuchet MS"/>
          <w:i/>
          <w:spacing w:val="-2"/>
          <w:w w:val="135"/>
          <w:position w:val="4"/>
          <w:sz w:val="17"/>
        </w:rPr>
        <w:t>/</w:t>
      </w:r>
      <w:r>
        <w:rPr>
          <w:i/>
          <w:spacing w:val="-2"/>
          <w:w w:val="135"/>
          <w:sz w:val="11"/>
        </w:rPr>
        <w:t>i</w:t>
      </w:r>
      <w:r>
        <w:rPr>
          <w:rFonts w:ascii="LM Roman 10"/>
          <w:spacing w:val="-2"/>
          <w:w w:val="135"/>
          <w:sz w:val="11"/>
        </w:rPr>
        <w:t>;</w:t>
      </w:r>
      <w:r>
        <w:rPr>
          <w:i/>
          <w:spacing w:val="-2"/>
          <w:w w:val="135"/>
          <w:sz w:val="11"/>
        </w:rPr>
        <w:t>j</w:t>
      </w:r>
    </w:p>
    <w:p>
      <w:pPr>
        <w:spacing w:line="441" w:lineRule="exact" w:before="0"/>
        <w:ind w:left="19" w:right="0" w:firstLine="0"/>
        <w:jc w:val="left"/>
        <w:rPr>
          <w:sz w:val="11"/>
        </w:rPr>
      </w:pPr>
      <w:r>
        <w:rPr>
          <w:i/>
          <w:w w:val="110"/>
          <w:sz w:val="11"/>
        </w:rPr>
        <w:t>x</w:t>
      </w:r>
      <w:r>
        <w:rPr>
          <w:rFonts w:ascii="Latin Modern Math"/>
          <w:w w:val="110"/>
          <w:sz w:val="11"/>
        </w:rPr>
        <w:t>=</w:t>
      </w:r>
      <w:r>
        <w:rPr>
          <w:w w:val="110"/>
          <w:sz w:val="11"/>
        </w:rPr>
        <w:t>1 </w:t>
      </w:r>
      <w:r>
        <w:rPr>
          <w:i/>
          <w:spacing w:val="-5"/>
          <w:w w:val="110"/>
          <w:sz w:val="11"/>
        </w:rPr>
        <w:t>y</w:t>
      </w:r>
      <w:r>
        <w:rPr>
          <w:rFonts w:ascii="Latin Modern Math"/>
          <w:spacing w:val="-5"/>
          <w:w w:val="110"/>
          <w:sz w:val="11"/>
        </w:rPr>
        <w:t>=</w:t>
      </w:r>
      <w:r>
        <w:rPr>
          <w:spacing w:val="-5"/>
          <w:w w:val="110"/>
          <w:sz w:val="11"/>
        </w:rPr>
        <w:t>1</w:t>
      </w:r>
    </w:p>
    <w:p>
      <w:pPr>
        <w:spacing w:line="730" w:lineRule="exact" w:before="0"/>
        <w:ind w:left="0" w:right="0" w:firstLine="0"/>
        <w:jc w:val="left"/>
        <w:rPr>
          <w:i/>
          <w:sz w:val="11"/>
        </w:rPr>
      </w:pPr>
      <w:r>
        <w:rPr/>
        <w:br w:type="column"/>
      </w:r>
      <w:r>
        <w:rPr>
          <w:rFonts w:ascii="Latin Modern Math"/>
          <w:w w:val="90"/>
          <w:sz w:val="17"/>
        </w:rPr>
        <w:t>(</w:t>
      </w:r>
      <w:r>
        <w:rPr>
          <w:i/>
          <w:w w:val="90"/>
          <w:sz w:val="17"/>
        </w:rPr>
        <w:t>I</w:t>
      </w:r>
      <w:r>
        <w:rPr>
          <w:i/>
          <w:w w:val="90"/>
          <w:sz w:val="17"/>
          <w:vertAlign w:val="superscript"/>
        </w:rPr>
        <w:t>S</w:t>
      </w:r>
      <w:r>
        <w:rPr>
          <w:rFonts w:ascii="Latin Modern Math"/>
          <w:w w:val="90"/>
          <w:sz w:val="17"/>
          <w:vertAlign w:val="baseline"/>
        </w:rPr>
        <w:t>)</w:t>
      </w:r>
      <w:r>
        <w:rPr>
          <w:i/>
          <w:w w:val="90"/>
          <w:position w:val="-4"/>
          <w:sz w:val="11"/>
          <w:vertAlign w:val="baseline"/>
        </w:rPr>
        <w:t>x</w:t>
      </w:r>
      <w:r>
        <w:rPr>
          <w:i/>
          <w:spacing w:val="14"/>
          <w:position w:val="-4"/>
          <w:sz w:val="11"/>
          <w:vertAlign w:val="baseline"/>
        </w:rPr>
        <w:t> </w:t>
      </w:r>
      <w:r>
        <w:rPr>
          <w:i/>
          <w:spacing w:val="-13"/>
          <w:position w:val="-4"/>
          <w:sz w:val="11"/>
          <w:vertAlign w:val="baseline"/>
        </w:rPr>
        <w:t>y</w:t>
      </w:r>
    </w:p>
    <w:p>
      <w:pPr>
        <w:spacing w:line="730" w:lineRule="exact" w:before="0"/>
        <w:ind w:left="6" w:right="0" w:firstLine="0"/>
        <w:jc w:val="left"/>
        <w:rPr>
          <w:i/>
          <w:sz w:val="11"/>
        </w:rPr>
      </w:pPr>
      <w:r>
        <w:rPr/>
        <w:br w:type="column"/>
      </w:r>
      <w:r>
        <w:rPr>
          <w:rFonts w:ascii="Latin Modern Math" w:hAnsi="Latin Modern Math"/>
          <w:w w:val="75"/>
          <w:position w:val="4"/>
          <w:sz w:val="17"/>
        </w:rPr>
        <w:t>—</w:t>
      </w:r>
      <w:r>
        <w:rPr>
          <w:rFonts w:ascii="Latin Modern Math" w:hAnsi="Latin Modern Math"/>
          <w:spacing w:val="-6"/>
          <w:w w:val="75"/>
          <w:position w:val="4"/>
          <w:sz w:val="17"/>
        </w:rPr>
        <w:t> </w:t>
      </w:r>
      <w:r>
        <w:rPr>
          <w:rFonts w:ascii="Trebuchet MS" w:hAnsi="Trebuchet MS"/>
          <w:i/>
          <w:spacing w:val="-4"/>
          <w:position w:val="4"/>
          <w:sz w:val="17"/>
        </w:rPr>
        <w:t>/</w:t>
      </w:r>
      <w:r>
        <w:rPr>
          <w:i/>
          <w:spacing w:val="-4"/>
          <w:sz w:val="11"/>
        </w:rPr>
        <w:t>i</w:t>
      </w:r>
      <w:r>
        <w:rPr>
          <w:rFonts w:ascii="LM Roman 10" w:hAnsi="LM Roman 10"/>
          <w:spacing w:val="-4"/>
          <w:sz w:val="11"/>
        </w:rPr>
        <w:t>;</w:t>
      </w:r>
      <w:r>
        <w:rPr>
          <w:i/>
          <w:spacing w:val="-4"/>
          <w:sz w:val="11"/>
        </w:rPr>
        <w:t>j</w:t>
      </w:r>
    </w:p>
    <w:p>
      <w:pPr>
        <w:spacing w:line="730" w:lineRule="exact" w:before="0"/>
        <w:ind w:left="0" w:right="0" w:firstLine="0"/>
        <w:jc w:val="left"/>
        <w:rPr>
          <w:i/>
          <w:sz w:val="8"/>
        </w:rPr>
      </w:pPr>
      <w:r>
        <w:rPr/>
        <w:br w:type="column"/>
      </w:r>
      <w:r>
        <w:rPr>
          <w:rFonts w:ascii="Latin Modern Math"/>
          <w:spacing w:val="-4"/>
          <w:w w:val="90"/>
          <w:sz w:val="17"/>
        </w:rPr>
        <w:t>(</w:t>
      </w:r>
      <w:r>
        <w:rPr>
          <w:i/>
          <w:spacing w:val="-4"/>
          <w:w w:val="90"/>
          <w:sz w:val="17"/>
        </w:rPr>
        <w:t>G</w:t>
      </w:r>
      <w:r>
        <w:rPr>
          <w:rFonts w:ascii="Trebuchet MS"/>
          <w:i/>
          <w:spacing w:val="-4"/>
          <w:w w:val="90"/>
          <w:sz w:val="17"/>
          <w:vertAlign w:val="subscript"/>
        </w:rPr>
        <w:t>h</w:t>
      </w:r>
      <w:r>
        <w:rPr>
          <w:i/>
          <w:spacing w:val="-4"/>
          <w:w w:val="90"/>
          <w:position w:val="-4"/>
          <w:sz w:val="8"/>
          <w:vertAlign w:val="baseline"/>
        </w:rPr>
        <w:t>G</w:t>
      </w:r>
    </w:p>
    <w:p>
      <w:pPr>
        <w:spacing w:line="730" w:lineRule="exact" w:before="0"/>
        <w:ind w:left="0" w:right="0" w:firstLine="0"/>
        <w:jc w:val="left"/>
        <w:rPr>
          <w:rFonts w:ascii="Latin Modern Math"/>
          <w:sz w:val="17"/>
        </w:rPr>
      </w:pPr>
      <w:r>
        <w:rPr/>
        <w:br w:type="column"/>
      </w:r>
      <w:r>
        <w:rPr>
          <w:rFonts w:ascii="Latin Modern Math"/>
          <w:spacing w:val="-2"/>
          <w:w w:val="90"/>
          <w:sz w:val="17"/>
        </w:rPr>
        <w:t>(</w:t>
      </w:r>
      <w:r>
        <w:rPr>
          <w:i/>
          <w:spacing w:val="-2"/>
          <w:w w:val="90"/>
          <w:sz w:val="17"/>
        </w:rPr>
        <w:t>I</w:t>
      </w:r>
      <w:r>
        <w:rPr>
          <w:i/>
          <w:spacing w:val="-2"/>
          <w:w w:val="90"/>
          <w:sz w:val="17"/>
          <w:vertAlign w:val="superscript"/>
        </w:rPr>
        <w:t>B</w:t>
      </w:r>
      <w:r>
        <w:rPr>
          <w:rFonts w:ascii="Latin Modern Math"/>
          <w:spacing w:val="-2"/>
          <w:w w:val="90"/>
          <w:sz w:val="17"/>
          <w:vertAlign w:val="baseline"/>
        </w:rPr>
        <w:t>))</w:t>
      </w:r>
    </w:p>
    <w:p>
      <w:pPr>
        <w:tabs>
          <w:tab w:pos="1656" w:val="left" w:leader="none"/>
        </w:tabs>
        <w:spacing w:line="730" w:lineRule="exact" w:before="0"/>
        <w:ind w:left="108" w:right="0" w:firstLine="0"/>
        <w:jc w:val="left"/>
        <w:rPr>
          <w:rFonts w:ascii="Latin Modern Math"/>
          <w:sz w:val="17"/>
        </w:rPr>
      </w:pPr>
      <w:r>
        <w:rPr/>
        <w:br w:type="column"/>
      </w:r>
      <w:r>
        <w:rPr>
          <w:rFonts w:ascii="Latin Modern Math"/>
          <w:spacing w:val="-10"/>
          <w:sz w:val="17"/>
        </w:rPr>
        <w:t>)</w:t>
      </w:r>
      <w:r>
        <w:rPr>
          <w:rFonts w:ascii="Latin Modern Math"/>
          <w:sz w:val="17"/>
        </w:rPr>
        <w:tab/>
      </w:r>
      <w:r>
        <w:rPr>
          <w:rFonts w:ascii="Latin Modern Math"/>
          <w:spacing w:val="-5"/>
          <w:sz w:val="17"/>
        </w:rPr>
        <w:t>(</w:t>
      </w:r>
      <w:r>
        <w:rPr>
          <w:spacing w:val="-5"/>
          <w:sz w:val="17"/>
        </w:rPr>
        <w:t>8</w:t>
      </w:r>
      <w:r>
        <w:rPr>
          <w:rFonts w:ascii="Latin Modern Math"/>
          <w:spacing w:val="-5"/>
          <w:sz w:val="17"/>
        </w:rPr>
        <w:t>)</w:t>
      </w:r>
    </w:p>
    <w:p>
      <w:pPr>
        <w:spacing w:after="0" w:line="730" w:lineRule="exact"/>
        <w:jc w:val="left"/>
        <w:rPr>
          <w:rFonts w:ascii="Latin Modern Math"/>
          <w:sz w:val="17"/>
        </w:rPr>
        <w:sectPr>
          <w:type w:val="continuous"/>
          <w:pgSz w:w="11910" w:h="15880"/>
          <w:pgMar w:header="887" w:footer="420" w:top="840" w:bottom="280" w:left="640" w:right="640"/>
          <w:cols w:num="8" w:equalWidth="0">
            <w:col w:w="5174" w:space="206"/>
            <w:col w:w="986" w:space="38"/>
            <w:col w:w="745" w:space="11"/>
            <w:col w:w="385" w:space="39"/>
            <w:col w:w="376" w:space="9"/>
            <w:col w:w="283" w:space="19"/>
            <w:col w:w="320" w:space="39"/>
            <w:col w:w="2000"/>
          </w:cols>
        </w:sectPr>
      </w:pPr>
    </w:p>
    <w:p>
      <w:pPr>
        <w:pStyle w:val="BodyText"/>
        <w:spacing w:line="276" w:lineRule="auto" w:before="9"/>
        <w:ind w:left="111" w:right="38"/>
        <w:jc w:val="both"/>
      </w:pPr>
      <w:r>
        <w:rPr>
          <w:w w:val="105"/>
        </w:rPr>
        <w:t>model generalizes better. The architecture of discriminator is </w:t>
      </w:r>
      <w:r>
        <w:rPr>
          <w:w w:val="105"/>
        </w:rPr>
        <w:t>iden- tical</w:t>
      </w:r>
      <w:r>
        <w:rPr>
          <w:spacing w:val="-3"/>
          <w:w w:val="105"/>
        </w:rPr>
        <w:t> </w:t>
      </w:r>
      <w:r>
        <w:rPr>
          <w:w w:val="105"/>
        </w:rPr>
        <w:t>to</w:t>
      </w:r>
      <w:r>
        <w:rPr>
          <w:spacing w:val="-2"/>
          <w:w w:val="105"/>
        </w:rPr>
        <w:t> </w:t>
      </w:r>
      <w:r>
        <w:rPr>
          <w:w w:val="105"/>
        </w:rPr>
        <w:t>PatchGAN</w:t>
      </w:r>
      <w:r>
        <w:rPr>
          <w:spacing w:val="-4"/>
          <w:w w:val="105"/>
        </w:rPr>
        <w:t> </w:t>
      </w:r>
      <w:hyperlink w:history="true" w:anchor="_bookmark67">
        <w:r>
          <w:rPr>
            <w:color w:val="007FAD"/>
            <w:w w:val="105"/>
          </w:rPr>
          <w:t>[59]</w:t>
        </w:r>
      </w:hyperlink>
      <w:r>
        <w:rPr>
          <w:w w:val="105"/>
        </w:rPr>
        <w:t>.</w:t>
      </w:r>
      <w:r>
        <w:rPr>
          <w:spacing w:val="-2"/>
          <w:w w:val="105"/>
        </w:rPr>
        <w:t> </w:t>
      </w:r>
      <w:r>
        <w:rPr>
          <w:w w:val="105"/>
        </w:rPr>
        <w:t>The</w:t>
      </w:r>
      <w:r>
        <w:rPr>
          <w:spacing w:val="-3"/>
          <w:w w:val="105"/>
        </w:rPr>
        <w:t> </w:t>
      </w:r>
      <w:r>
        <w:rPr>
          <w:w w:val="105"/>
        </w:rPr>
        <w:t>LeakyReLU</w:t>
      </w:r>
      <w:r>
        <w:rPr>
          <w:spacing w:val="-4"/>
          <w:w w:val="105"/>
        </w:rPr>
        <w:t> </w:t>
      </w:r>
      <w:hyperlink w:history="true" w:anchor="_bookmark68">
        <w:r>
          <w:rPr>
            <w:color w:val="007FAD"/>
            <w:w w:val="105"/>
          </w:rPr>
          <w:t>[60]</w:t>
        </w:r>
      </w:hyperlink>
      <w:r>
        <w:rPr>
          <w:color w:val="007FAD"/>
          <w:spacing w:val="-2"/>
          <w:w w:val="105"/>
        </w:rPr>
        <w:t> </w:t>
      </w:r>
      <w:r>
        <w:rPr>
          <w:w w:val="105"/>
        </w:rPr>
        <w:t>is</w:t>
      </w:r>
      <w:r>
        <w:rPr>
          <w:spacing w:val="-3"/>
          <w:w w:val="105"/>
        </w:rPr>
        <w:t> </w:t>
      </w:r>
      <w:r>
        <w:rPr>
          <w:w w:val="105"/>
        </w:rPr>
        <w:t>used</w:t>
      </w:r>
      <w:r>
        <w:rPr>
          <w:spacing w:val="-2"/>
          <w:w w:val="105"/>
        </w:rPr>
        <w:t> </w:t>
      </w:r>
      <w:r>
        <w:rPr>
          <w:w w:val="105"/>
        </w:rPr>
        <w:t>as</w:t>
      </w:r>
      <w:r>
        <w:rPr>
          <w:spacing w:val="-3"/>
          <w:w w:val="105"/>
        </w:rPr>
        <w:t> </w:t>
      </w:r>
      <w:r>
        <w:rPr>
          <w:w w:val="105"/>
        </w:rPr>
        <w:t>the</w:t>
      </w:r>
      <w:r>
        <w:rPr>
          <w:spacing w:val="-2"/>
          <w:w w:val="105"/>
        </w:rPr>
        <w:t> </w:t>
      </w:r>
      <w:r>
        <w:rPr>
          <w:w w:val="105"/>
        </w:rPr>
        <w:t>function of</w:t>
      </w:r>
      <w:r>
        <w:rPr>
          <w:w w:val="105"/>
        </w:rPr>
        <w:t> the</w:t>
      </w:r>
      <w:r>
        <w:rPr>
          <w:w w:val="105"/>
        </w:rPr>
        <w:t> activation</w:t>
      </w:r>
      <w:r>
        <w:rPr>
          <w:w w:val="105"/>
        </w:rPr>
        <w:t> layer</w:t>
      </w:r>
      <w:r>
        <w:rPr>
          <w:w w:val="105"/>
        </w:rPr>
        <w:t> in</w:t>
      </w:r>
      <w:r>
        <w:rPr>
          <w:w w:val="105"/>
        </w:rPr>
        <w:t> all</w:t>
      </w:r>
      <w:r>
        <w:rPr>
          <w:w w:val="105"/>
        </w:rPr>
        <w:t> the</w:t>
      </w:r>
      <w:r>
        <w:rPr>
          <w:w w:val="105"/>
        </w:rPr>
        <w:t> remaining</w:t>
      </w:r>
      <w:r>
        <w:rPr>
          <w:w w:val="105"/>
        </w:rPr>
        <w:t> layers</w:t>
      </w:r>
      <w:r>
        <w:rPr>
          <w:w w:val="105"/>
        </w:rPr>
        <w:t> except</w:t>
      </w:r>
      <w:r>
        <w:rPr>
          <w:w w:val="105"/>
        </w:rPr>
        <w:t> the</w:t>
      </w:r>
      <w:r>
        <w:rPr>
          <w:w w:val="105"/>
        </w:rPr>
        <w:t> last convolution</w:t>
      </w:r>
      <w:r>
        <w:rPr>
          <w:spacing w:val="22"/>
          <w:w w:val="105"/>
        </w:rPr>
        <w:t> </w:t>
      </w:r>
      <w:r>
        <w:rPr>
          <w:w w:val="105"/>
        </w:rPr>
        <w:t>layer,</w:t>
      </w:r>
      <w:r>
        <w:rPr>
          <w:spacing w:val="22"/>
          <w:w w:val="105"/>
        </w:rPr>
        <w:t> </w:t>
      </w:r>
      <w:r>
        <w:rPr>
          <w:w w:val="105"/>
        </w:rPr>
        <w:t>and</w:t>
      </w:r>
      <w:r>
        <w:rPr>
          <w:spacing w:val="24"/>
          <w:w w:val="105"/>
        </w:rPr>
        <w:t> </w:t>
      </w:r>
      <w:r>
        <w:rPr>
          <w:w w:val="105"/>
        </w:rPr>
        <w:t>the</w:t>
      </w:r>
      <w:r>
        <w:rPr>
          <w:spacing w:val="22"/>
          <w:w w:val="105"/>
        </w:rPr>
        <w:t> </w:t>
      </w:r>
      <w:r>
        <w:rPr>
          <w:w w:val="105"/>
        </w:rPr>
        <w:t>corresponding</w:t>
      </w:r>
      <w:r>
        <w:rPr>
          <w:spacing w:val="24"/>
          <w:w w:val="105"/>
        </w:rPr>
        <w:t> </w:t>
      </w:r>
      <w:r>
        <w:rPr>
          <w:w w:val="105"/>
        </w:rPr>
        <w:t>parameter</w:t>
      </w:r>
      <w:r>
        <w:rPr>
          <w:spacing w:val="23"/>
          <w:w w:val="105"/>
        </w:rPr>
        <w:t> </w:t>
      </w:r>
      <w:r>
        <w:rPr>
          <w:w w:val="105"/>
        </w:rPr>
        <w:t>a</w:t>
      </w:r>
      <w:r>
        <w:rPr>
          <w:spacing w:val="24"/>
          <w:w w:val="105"/>
        </w:rPr>
        <w:t> </w:t>
      </w:r>
      <w:r>
        <w:rPr>
          <w:w w:val="105"/>
        </w:rPr>
        <w:t>is</w:t>
      </w:r>
      <w:r>
        <w:rPr>
          <w:spacing w:val="22"/>
          <w:w w:val="105"/>
        </w:rPr>
        <w:t> </w:t>
      </w:r>
      <w:r>
        <w:rPr>
          <w:w w:val="105"/>
        </w:rPr>
        <w:t>equal</w:t>
      </w:r>
      <w:r>
        <w:rPr>
          <w:spacing w:val="23"/>
          <w:w w:val="105"/>
        </w:rPr>
        <w:t> </w:t>
      </w:r>
      <w:r>
        <w:rPr>
          <w:spacing w:val="-5"/>
          <w:w w:val="105"/>
        </w:rPr>
        <w:t>to</w:t>
      </w:r>
    </w:p>
    <w:p>
      <w:pPr>
        <w:pStyle w:val="BodyText"/>
        <w:ind w:left="111"/>
        <w:jc w:val="both"/>
      </w:pPr>
      <w:r>
        <w:rPr/>
        <w:t>0.2</w:t>
      </w:r>
      <w:r>
        <w:rPr>
          <w:spacing w:val="9"/>
        </w:rPr>
        <w:t> </w:t>
      </w:r>
      <w:hyperlink w:history="true" w:anchor="_bookmark61">
        <w:r>
          <w:rPr>
            <w:color w:val="007FAD"/>
            <w:spacing w:val="-2"/>
          </w:rPr>
          <w:t>[56]</w:t>
        </w:r>
      </w:hyperlink>
      <w:r>
        <w:rPr>
          <w:spacing w:val="-2"/>
        </w:rPr>
        <w:t>.</w:t>
      </w:r>
    </w:p>
    <w:p>
      <w:pPr>
        <w:pStyle w:val="BodyText"/>
        <w:spacing w:before="83"/>
      </w:pPr>
    </w:p>
    <w:p>
      <w:pPr>
        <w:pStyle w:val="ListParagraph"/>
        <w:numPr>
          <w:ilvl w:val="1"/>
          <w:numId w:val="2"/>
        </w:numPr>
        <w:tabs>
          <w:tab w:pos="419" w:val="left" w:leader="none"/>
        </w:tabs>
        <w:spacing w:line="240" w:lineRule="auto" w:before="1" w:after="0"/>
        <w:ind w:left="419" w:right="0" w:hanging="306"/>
        <w:jc w:val="both"/>
        <w:rPr>
          <w:i/>
          <w:sz w:val="16"/>
        </w:rPr>
      </w:pPr>
      <w:r>
        <w:rPr>
          <w:i/>
          <w:spacing w:val="-2"/>
          <w:sz w:val="16"/>
        </w:rPr>
        <w:t>Loss</w:t>
      </w:r>
      <w:r>
        <w:rPr>
          <w:i/>
          <w:spacing w:val="7"/>
          <w:sz w:val="16"/>
        </w:rPr>
        <w:t> </w:t>
      </w:r>
      <w:r>
        <w:rPr>
          <w:i/>
          <w:spacing w:val="-2"/>
          <w:sz w:val="16"/>
        </w:rPr>
        <w:t>Function</w:t>
      </w:r>
      <w:r>
        <w:rPr>
          <w:i/>
          <w:spacing w:val="7"/>
          <w:sz w:val="16"/>
        </w:rPr>
        <w:t> </w:t>
      </w:r>
      <w:r>
        <w:rPr>
          <w:i/>
          <w:spacing w:val="-2"/>
          <w:sz w:val="16"/>
        </w:rPr>
        <w:t>of</w:t>
      </w:r>
      <w:r>
        <w:rPr>
          <w:i/>
          <w:spacing w:val="6"/>
          <w:sz w:val="16"/>
        </w:rPr>
        <w:t> </w:t>
      </w:r>
      <w:r>
        <w:rPr>
          <w:i/>
          <w:spacing w:val="-2"/>
          <w:sz w:val="16"/>
        </w:rPr>
        <w:t>Generative</w:t>
      </w:r>
      <w:r>
        <w:rPr>
          <w:i/>
          <w:spacing w:val="7"/>
          <w:sz w:val="16"/>
        </w:rPr>
        <w:t> </w:t>
      </w:r>
      <w:r>
        <w:rPr>
          <w:i/>
          <w:spacing w:val="-2"/>
          <w:sz w:val="16"/>
        </w:rPr>
        <w:t>Adversarial</w:t>
      </w:r>
      <w:r>
        <w:rPr>
          <w:i/>
          <w:spacing w:val="7"/>
          <w:sz w:val="16"/>
        </w:rPr>
        <w:t> </w:t>
      </w:r>
      <w:r>
        <w:rPr>
          <w:i/>
          <w:spacing w:val="-2"/>
          <w:sz w:val="16"/>
        </w:rPr>
        <w:t>Networks</w:t>
      </w:r>
    </w:p>
    <w:p>
      <w:pPr>
        <w:pStyle w:val="BodyText"/>
        <w:spacing w:before="54"/>
        <w:rPr>
          <w:i/>
        </w:rPr>
      </w:pPr>
    </w:p>
    <w:p>
      <w:pPr>
        <w:pStyle w:val="BodyText"/>
        <w:spacing w:line="276" w:lineRule="auto"/>
        <w:ind w:left="111" w:right="38" w:firstLine="234"/>
        <w:jc w:val="both"/>
      </w:pPr>
      <w:r>
        <w:rPr>
          <w:w w:val="105"/>
        </w:rPr>
        <w:t>As the objective optimization function of GAN, the loss </w:t>
      </w:r>
      <w:r>
        <w:rPr>
          <w:w w:val="105"/>
        </w:rPr>
        <w:t>function plays a</w:t>
      </w:r>
      <w:r>
        <w:rPr>
          <w:spacing w:val="-1"/>
          <w:w w:val="105"/>
        </w:rPr>
        <w:t> </w:t>
      </w:r>
      <w:r>
        <w:rPr>
          <w:w w:val="105"/>
        </w:rPr>
        <w:t>crucial role</w:t>
      </w:r>
      <w:r>
        <w:rPr>
          <w:spacing w:val="-1"/>
          <w:w w:val="105"/>
        </w:rPr>
        <w:t> </w:t>
      </w:r>
      <w:r>
        <w:rPr>
          <w:w w:val="105"/>
        </w:rPr>
        <w:t>in the performance of the</w:t>
      </w:r>
      <w:r>
        <w:rPr>
          <w:spacing w:val="-1"/>
          <w:w w:val="105"/>
        </w:rPr>
        <w:t> </w:t>
      </w:r>
      <w:r>
        <w:rPr>
          <w:w w:val="105"/>
        </w:rPr>
        <w:t>network. According</w:t>
      </w:r>
      <w:r>
        <w:rPr>
          <w:spacing w:val="-2"/>
          <w:w w:val="105"/>
        </w:rPr>
        <w:t> </w:t>
      </w:r>
      <w:r>
        <w:rPr>
          <w:w w:val="105"/>
        </w:rPr>
        <w:t>to the architecture of the GAN network, the loss function is expressed as</w:t>
      </w:r>
      <w:r>
        <w:rPr>
          <w:spacing w:val="12"/>
          <w:w w:val="105"/>
        </w:rPr>
        <w:t> </w:t>
      </w:r>
      <w:r>
        <w:rPr>
          <w:w w:val="105"/>
        </w:rPr>
        <w:t>the</w:t>
      </w:r>
      <w:r>
        <w:rPr>
          <w:spacing w:val="13"/>
          <w:w w:val="105"/>
        </w:rPr>
        <w:t> </w:t>
      </w:r>
      <w:r>
        <w:rPr>
          <w:w w:val="105"/>
        </w:rPr>
        <w:t>sum</w:t>
      </w:r>
      <w:r>
        <w:rPr>
          <w:spacing w:val="11"/>
          <w:w w:val="105"/>
        </w:rPr>
        <w:t> </w:t>
      </w:r>
      <w:r>
        <w:rPr>
          <w:w w:val="105"/>
        </w:rPr>
        <w:t>of</w:t>
      </w:r>
      <w:r>
        <w:rPr>
          <w:spacing w:val="14"/>
          <w:w w:val="105"/>
        </w:rPr>
        <w:t> </w:t>
      </w:r>
      <w:r>
        <w:rPr>
          <w:w w:val="105"/>
        </w:rPr>
        <w:t>adversarial</w:t>
      </w:r>
      <w:r>
        <w:rPr>
          <w:spacing w:val="12"/>
          <w:w w:val="105"/>
        </w:rPr>
        <w:t> </w:t>
      </w:r>
      <w:r>
        <w:rPr>
          <w:w w:val="105"/>
        </w:rPr>
        <w:t>loss</w:t>
      </w:r>
      <w:r>
        <w:rPr>
          <w:spacing w:val="13"/>
          <w:w w:val="105"/>
        </w:rPr>
        <w:t> </w:t>
      </w:r>
      <w:r>
        <w:rPr>
          <w:w w:val="105"/>
        </w:rPr>
        <w:t>and</w:t>
      </w:r>
      <w:r>
        <w:rPr>
          <w:spacing w:val="12"/>
          <w:w w:val="105"/>
        </w:rPr>
        <w:t> </w:t>
      </w:r>
      <w:r>
        <w:rPr>
          <w:w w:val="105"/>
        </w:rPr>
        <w:t>content</w:t>
      </w:r>
      <w:r>
        <w:rPr>
          <w:spacing w:val="12"/>
          <w:w w:val="105"/>
        </w:rPr>
        <w:t> </w:t>
      </w:r>
      <w:r>
        <w:rPr>
          <w:w w:val="105"/>
        </w:rPr>
        <w:t>loss,</w:t>
      </w:r>
      <w:r>
        <w:rPr>
          <w:spacing w:val="12"/>
          <w:w w:val="105"/>
        </w:rPr>
        <w:t> </w:t>
      </w:r>
      <w:r>
        <w:rPr>
          <w:w w:val="105"/>
        </w:rPr>
        <w:t>as</w:t>
      </w:r>
      <w:r>
        <w:rPr>
          <w:spacing w:val="13"/>
          <w:w w:val="105"/>
        </w:rPr>
        <w:t> </w:t>
      </w:r>
      <w:r>
        <w:rPr>
          <w:w w:val="105"/>
        </w:rPr>
        <w:t>shown</w:t>
      </w:r>
      <w:r>
        <w:rPr>
          <w:spacing w:val="10"/>
          <w:w w:val="105"/>
        </w:rPr>
        <w:t> </w:t>
      </w:r>
      <w:r>
        <w:rPr>
          <w:w w:val="105"/>
        </w:rPr>
        <w:t>in</w:t>
      </w:r>
      <w:r>
        <w:rPr>
          <w:spacing w:val="13"/>
          <w:w w:val="105"/>
        </w:rPr>
        <w:t> </w:t>
      </w:r>
      <w:r>
        <w:rPr>
          <w:w w:val="105"/>
        </w:rPr>
        <w:t>Eq.</w:t>
      </w:r>
      <w:r>
        <w:rPr>
          <w:spacing w:val="13"/>
          <w:w w:val="105"/>
        </w:rPr>
        <w:t> </w:t>
      </w:r>
      <w:hyperlink w:history="true" w:anchor="_bookmark13">
        <w:r>
          <w:rPr>
            <w:color w:val="007FAD"/>
            <w:spacing w:val="-5"/>
            <w:w w:val="105"/>
          </w:rPr>
          <w:t>6</w:t>
        </w:r>
      </w:hyperlink>
      <w:r>
        <w:rPr>
          <w:spacing w:val="-5"/>
          <w:w w:val="105"/>
        </w:rPr>
        <w:t>.</w:t>
      </w:r>
    </w:p>
    <w:p>
      <w:pPr>
        <w:tabs>
          <w:tab w:pos="4906" w:val="left" w:leader="none"/>
        </w:tabs>
        <w:spacing w:line="541" w:lineRule="exact" w:before="0"/>
        <w:ind w:left="111" w:right="0" w:firstLine="0"/>
        <w:jc w:val="both"/>
        <w:rPr>
          <w:rFonts w:ascii="Latin Modern Math"/>
          <w:sz w:val="17"/>
        </w:rPr>
      </w:pPr>
      <w:r>
        <w:rPr>
          <w:i/>
          <w:w w:val="90"/>
          <w:sz w:val="17"/>
        </w:rPr>
        <w:t>L</w:t>
      </w:r>
      <w:r>
        <w:rPr>
          <w:i/>
          <w:spacing w:val="-3"/>
          <w:sz w:val="17"/>
        </w:rPr>
        <w:t> </w:t>
      </w:r>
      <w:r>
        <w:rPr>
          <w:rFonts w:ascii="Latin Modern Math"/>
          <w:w w:val="90"/>
          <w:sz w:val="17"/>
        </w:rPr>
        <w:t>=</w:t>
      </w:r>
      <w:r>
        <w:rPr>
          <w:rFonts w:ascii="Latin Modern Math"/>
          <w:spacing w:val="-8"/>
          <w:w w:val="90"/>
          <w:sz w:val="17"/>
        </w:rPr>
        <w:t> </w:t>
      </w:r>
      <w:r>
        <w:rPr>
          <w:i/>
          <w:w w:val="90"/>
          <w:sz w:val="17"/>
        </w:rPr>
        <w:t>L</w:t>
      </w:r>
      <w:r>
        <w:rPr>
          <w:i/>
          <w:w w:val="90"/>
          <w:sz w:val="17"/>
          <w:vertAlign w:val="subscript"/>
        </w:rPr>
        <w:t>GAN</w:t>
      </w:r>
      <w:r>
        <w:rPr>
          <w:i/>
          <w:spacing w:val="4"/>
          <w:sz w:val="17"/>
          <w:vertAlign w:val="baseline"/>
        </w:rPr>
        <w:t> </w:t>
      </w:r>
      <w:r>
        <w:rPr>
          <w:rFonts w:ascii="Latin Modern Math"/>
          <w:w w:val="90"/>
          <w:sz w:val="17"/>
          <w:vertAlign w:val="baseline"/>
        </w:rPr>
        <w:t>+</w:t>
      </w:r>
      <w:r>
        <w:rPr>
          <w:rFonts w:ascii="Latin Modern Math"/>
          <w:spacing w:val="-14"/>
          <w:w w:val="90"/>
          <w:sz w:val="17"/>
          <w:vertAlign w:val="baseline"/>
        </w:rPr>
        <w:t> </w:t>
      </w:r>
      <w:r>
        <w:rPr>
          <w:rFonts w:ascii="Trebuchet MS"/>
          <w:i/>
          <w:spacing w:val="-5"/>
          <w:w w:val="90"/>
          <w:sz w:val="17"/>
          <w:vertAlign w:val="baseline"/>
        </w:rPr>
        <w:t>k</w:t>
      </w:r>
      <w:r>
        <w:rPr>
          <w:i/>
          <w:spacing w:val="-5"/>
          <w:w w:val="90"/>
          <w:sz w:val="17"/>
          <w:vertAlign w:val="baseline"/>
        </w:rPr>
        <w:t>L</w:t>
      </w:r>
      <w:r>
        <w:rPr>
          <w:i/>
          <w:spacing w:val="-5"/>
          <w:w w:val="90"/>
          <w:sz w:val="17"/>
          <w:vertAlign w:val="subscript"/>
        </w:rPr>
        <w:t>X</w:t>
      </w:r>
      <w:r>
        <w:rPr>
          <w:i/>
          <w:sz w:val="17"/>
          <w:vertAlign w:val="baseline"/>
        </w:rPr>
        <w:tab/>
      </w:r>
      <w:r>
        <w:rPr>
          <w:rFonts w:ascii="Latin Modern Math"/>
          <w:spacing w:val="-5"/>
          <w:sz w:val="17"/>
          <w:vertAlign w:val="baseline"/>
        </w:rPr>
        <w:t>(</w:t>
      </w:r>
      <w:r>
        <w:rPr>
          <w:spacing w:val="-5"/>
          <w:sz w:val="17"/>
          <w:vertAlign w:val="baseline"/>
        </w:rPr>
        <w:t>6</w:t>
      </w:r>
      <w:r>
        <w:rPr>
          <w:rFonts w:ascii="Latin Modern Math"/>
          <w:spacing w:val="-5"/>
          <w:sz w:val="17"/>
          <w:vertAlign w:val="baseline"/>
        </w:rPr>
        <w:t>)</w:t>
      </w:r>
    </w:p>
    <w:p>
      <w:pPr>
        <w:pStyle w:val="BodyText"/>
        <w:spacing w:line="87" w:lineRule="exact"/>
        <w:ind w:left="112"/>
        <w:jc w:val="both"/>
      </w:pPr>
      <w:r>
        <w:rPr/>
        <w:t>Where,</w:t>
      </w:r>
      <w:r>
        <w:rPr>
          <w:spacing w:val="11"/>
        </w:rPr>
        <w:t> </w:t>
      </w:r>
      <w:r>
        <w:rPr>
          <w:i/>
        </w:rPr>
        <w:t>L</w:t>
      </w:r>
      <w:r>
        <w:rPr>
          <w:i/>
          <w:vertAlign w:val="subscript"/>
        </w:rPr>
        <w:t>G</w:t>
      </w:r>
      <w:r>
        <w:rPr>
          <w:i/>
          <w:vertAlign w:val="baseline"/>
        </w:rPr>
        <w:t>AN</w:t>
      </w:r>
      <w:r>
        <w:rPr>
          <w:i/>
          <w:spacing w:val="18"/>
          <w:vertAlign w:val="baseline"/>
        </w:rPr>
        <w:t> </w:t>
      </w:r>
      <w:r>
        <w:rPr>
          <w:vertAlign w:val="baseline"/>
        </w:rPr>
        <w:t>stands</w:t>
      </w:r>
      <w:r>
        <w:rPr>
          <w:spacing w:val="10"/>
          <w:vertAlign w:val="baseline"/>
        </w:rPr>
        <w:t> </w:t>
      </w:r>
      <w:r>
        <w:rPr>
          <w:vertAlign w:val="baseline"/>
        </w:rPr>
        <w:t>for</w:t>
      </w:r>
      <w:r>
        <w:rPr>
          <w:spacing w:val="11"/>
          <w:vertAlign w:val="baseline"/>
        </w:rPr>
        <w:t> </w:t>
      </w:r>
      <w:r>
        <w:rPr>
          <w:vertAlign w:val="baseline"/>
        </w:rPr>
        <w:t>adversarial</w:t>
      </w:r>
      <w:r>
        <w:rPr>
          <w:spacing w:val="10"/>
          <w:vertAlign w:val="baseline"/>
        </w:rPr>
        <w:t> </w:t>
      </w:r>
      <w:r>
        <w:rPr>
          <w:vertAlign w:val="baseline"/>
        </w:rPr>
        <w:t>loss</w:t>
      </w:r>
      <w:r>
        <w:rPr>
          <w:spacing w:val="10"/>
          <w:vertAlign w:val="baseline"/>
        </w:rPr>
        <w:t> </w:t>
      </w:r>
      <w:r>
        <w:rPr>
          <w:vertAlign w:val="baseline"/>
        </w:rPr>
        <w:t>and,</w:t>
      </w:r>
      <w:r>
        <w:rPr>
          <w:rFonts w:ascii="Trebuchet MS"/>
          <w:i/>
          <w:vertAlign w:val="baseline"/>
        </w:rPr>
        <w:t>k</w:t>
      </w:r>
      <w:r>
        <w:rPr>
          <w:i/>
          <w:vertAlign w:val="baseline"/>
        </w:rPr>
        <w:t>L</w:t>
      </w:r>
      <w:r>
        <w:rPr>
          <w:i/>
          <w:vertAlign w:val="subscript"/>
        </w:rPr>
        <w:t>X</w:t>
      </w:r>
      <w:r>
        <w:rPr>
          <w:i/>
          <w:spacing w:val="-21"/>
          <w:vertAlign w:val="baseline"/>
        </w:rPr>
        <w:t> </w:t>
      </w:r>
      <w:r>
        <w:rPr>
          <w:vertAlign w:val="baseline"/>
        </w:rPr>
        <w:t>represents</w:t>
      </w:r>
      <w:r>
        <w:rPr>
          <w:spacing w:val="11"/>
          <w:vertAlign w:val="baseline"/>
        </w:rPr>
        <w:t> </w:t>
      </w:r>
      <w:r>
        <w:rPr>
          <w:vertAlign w:val="baseline"/>
        </w:rPr>
        <w:t>a</w:t>
      </w:r>
      <w:r>
        <w:rPr>
          <w:spacing w:val="11"/>
          <w:vertAlign w:val="baseline"/>
        </w:rPr>
        <w:t> </w:t>
      </w:r>
      <w:r>
        <w:rPr>
          <w:spacing w:val="-2"/>
          <w:vertAlign w:val="baseline"/>
        </w:rPr>
        <w:t>content</w:t>
      </w:r>
    </w:p>
    <w:p>
      <w:pPr>
        <w:pStyle w:val="BodyText"/>
        <w:spacing w:line="273" w:lineRule="auto" w:before="27"/>
        <w:ind w:left="111" w:right="38"/>
        <w:jc w:val="both"/>
      </w:pPr>
      <w:r>
        <w:rPr>
          <w:w w:val="105"/>
        </w:rPr>
        <w:t>loss. According to the experimental results from Kupyn o.et al., </w:t>
      </w:r>
      <w:r>
        <w:rPr>
          <w:w w:val="105"/>
        </w:rPr>
        <w:t>the parameter </w:t>
      </w:r>
      <w:r>
        <w:rPr>
          <w:rFonts w:ascii="Trebuchet MS"/>
          <w:i/>
          <w:w w:val="105"/>
        </w:rPr>
        <w:t>k</w:t>
      </w:r>
      <w:r>
        <w:rPr>
          <w:rFonts w:ascii="Trebuchet MS"/>
          <w:i/>
          <w:spacing w:val="-2"/>
          <w:w w:val="105"/>
        </w:rPr>
        <w:t> </w:t>
      </w:r>
      <w:r>
        <w:rPr>
          <w:w w:val="105"/>
        </w:rPr>
        <w:t>is equal to 100. As for the selection of adversarial loss function,</w:t>
      </w:r>
      <w:r>
        <w:rPr>
          <w:spacing w:val="-5"/>
          <w:w w:val="105"/>
        </w:rPr>
        <w:t> </w:t>
      </w:r>
      <w:r>
        <w:rPr>
          <w:w w:val="105"/>
        </w:rPr>
        <w:t>in</w:t>
      </w:r>
      <w:r>
        <w:rPr>
          <w:spacing w:val="-5"/>
          <w:w w:val="105"/>
        </w:rPr>
        <w:t> </w:t>
      </w:r>
      <w:r>
        <w:rPr>
          <w:w w:val="105"/>
        </w:rPr>
        <w:t>order</w:t>
      </w:r>
      <w:r>
        <w:rPr>
          <w:spacing w:val="-4"/>
          <w:w w:val="105"/>
        </w:rPr>
        <w:t> </w:t>
      </w:r>
      <w:r>
        <w:rPr>
          <w:w w:val="105"/>
        </w:rPr>
        <w:t>to</w:t>
      </w:r>
      <w:r>
        <w:rPr>
          <w:spacing w:val="-5"/>
          <w:w w:val="105"/>
        </w:rPr>
        <w:t> </w:t>
      </w:r>
      <w:r>
        <w:rPr>
          <w:w w:val="105"/>
        </w:rPr>
        <w:t>generate</w:t>
      </w:r>
      <w:r>
        <w:rPr>
          <w:spacing w:val="-5"/>
          <w:w w:val="105"/>
        </w:rPr>
        <w:t> </w:t>
      </w:r>
      <w:r>
        <w:rPr>
          <w:w w:val="105"/>
        </w:rPr>
        <w:t>high-quality</w:t>
      </w:r>
      <w:r>
        <w:rPr>
          <w:spacing w:val="-4"/>
          <w:w w:val="105"/>
        </w:rPr>
        <w:t> </w:t>
      </w:r>
      <w:r>
        <w:rPr>
          <w:w w:val="105"/>
        </w:rPr>
        <w:t>images,</w:t>
      </w:r>
      <w:r>
        <w:rPr>
          <w:spacing w:val="-6"/>
          <w:w w:val="105"/>
        </w:rPr>
        <w:t> </w:t>
      </w:r>
      <w:r>
        <w:rPr>
          <w:w w:val="105"/>
        </w:rPr>
        <w:t>the</w:t>
      </w:r>
      <w:r>
        <w:rPr>
          <w:spacing w:val="-4"/>
          <w:w w:val="105"/>
        </w:rPr>
        <w:t> </w:t>
      </w:r>
      <w:r>
        <w:rPr>
          <w:w w:val="105"/>
        </w:rPr>
        <w:t>WGAN-GP</w:t>
      </w:r>
      <w:r>
        <w:rPr>
          <w:spacing w:val="-4"/>
          <w:w w:val="105"/>
        </w:rPr>
        <w:t> </w:t>
      </w:r>
      <w:r>
        <w:rPr>
          <w:w w:val="105"/>
        </w:rPr>
        <w:t>is used</w:t>
      </w:r>
      <w:r>
        <w:rPr>
          <w:spacing w:val="-3"/>
          <w:w w:val="105"/>
        </w:rPr>
        <w:t> </w:t>
      </w:r>
      <w:r>
        <w:rPr>
          <w:w w:val="105"/>
        </w:rPr>
        <w:t>as</w:t>
      </w:r>
      <w:r>
        <w:rPr>
          <w:spacing w:val="-2"/>
          <w:w w:val="105"/>
        </w:rPr>
        <w:t> </w:t>
      </w:r>
      <w:r>
        <w:rPr>
          <w:w w:val="105"/>
        </w:rPr>
        <w:t>the</w:t>
      </w:r>
      <w:r>
        <w:rPr>
          <w:spacing w:val="-3"/>
          <w:w w:val="105"/>
        </w:rPr>
        <w:t> </w:t>
      </w:r>
      <w:r>
        <w:rPr>
          <w:w w:val="105"/>
        </w:rPr>
        <w:t>critic</w:t>
      </w:r>
      <w:r>
        <w:rPr>
          <w:spacing w:val="-4"/>
          <w:w w:val="105"/>
        </w:rPr>
        <w:t> </w:t>
      </w:r>
      <w:r>
        <w:rPr>
          <w:w w:val="105"/>
        </w:rPr>
        <w:t>function,</w:t>
      </w:r>
      <w:r>
        <w:rPr>
          <w:spacing w:val="-5"/>
          <w:w w:val="105"/>
        </w:rPr>
        <w:t> </w:t>
      </w:r>
      <w:r>
        <w:rPr>
          <w:w w:val="105"/>
        </w:rPr>
        <w:t>which</w:t>
      </w:r>
      <w:r>
        <w:rPr>
          <w:spacing w:val="-3"/>
          <w:w w:val="105"/>
        </w:rPr>
        <w:t> </w:t>
      </w:r>
      <w:r>
        <w:rPr>
          <w:w w:val="105"/>
        </w:rPr>
        <w:t>is</w:t>
      </w:r>
      <w:r>
        <w:rPr>
          <w:spacing w:val="-4"/>
          <w:w w:val="105"/>
        </w:rPr>
        <w:t> </w:t>
      </w:r>
      <w:r>
        <w:rPr>
          <w:w w:val="105"/>
        </w:rPr>
        <w:t>shown</w:t>
      </w:r>
      <w:r>
        <w:rPr>
          <w:spacing w:val="-4"/>
          <w:w w:val="105"/>
        </w:rPr>
        <w:t> </w:t>
      </w:r>
      <w:r>
        <w:rPr>
          <w:w w:val="105"/>
        </w:rPr>
        <w:t>to</w:t>
      </w:r>
      <w:r>
        <w:rPr>
          <w:spacing w:val="-3"/>
          <w:w w:val="105"/>
        </w:rPr>
        <w:t> </w:t>
      </w:r>
      <w:r>
        <w:rPr>
          <w:w w:val="105"/>
        </w:rPr>
        <w:t>be</w:t>
      </w:r>
      <w:r>
        <w:rPr>
          <w:spacing w:val="-3"/>
          <w:w w:val="105"/>
        </w:rPr>
        <w:t> </w:t>
      </w:r>
      <w:r>
        <w:rPr>
          <w:w w:val="105"/>
        </w:rPr>
        <w:t>robust</w:t>
      </w:r>
      <w:r>
        <w:rPr>
          <w:spacing w:val="-4"/>
          <w:w w:val="105"/>
        </w:rPr>
        <w:t> </w:t>
      </w:r>
      <w:r>
        <w:rPr>
          <w:w w:val="105"/>
        </w:rPr>
        <w:t>to</w:t>
      </w:r>
      <w:r>
        <w:rPr>
          <w:spacing w:val="-3"/>
          <w:w w:val="105"/>
        </w:rPr>
        <w:t> </w:t>
      </w:r>
      <w:r>
        <w:rPr>
          <w:w w:val="105"/>
        </w:rPr>
        <w:t>the</w:t>
      </w:r>
      <w:r>
        <w:rPr>
          <w:spacing w:val="-3"/>
          <w:w w:val="105"/>
        </w:rPr>
        <w:t> </w:t>
      </w:r>
      <w:r>
        <w:rPr>
          <w:w w:val="105"/>
        </w:rPr>
        <w:t>choice of generator architecture </w:t>
      </w:r>
      <w:hyperlink w:history="true" w:anchor="_bookmark70">
        <w:r>
          <w:rPr>
            <w:color w:val="007FAD"/>
            <w:w w:val="105"/>
          </w:rPr>
          <w:t>[61]</w:t>
        </w:r>
      </w:hyperlink>
      <w:r>
        <w:rPr>
          <w:w w:val="105"/>
        </w:rPr>
        <w:t>. The equation is shown as follows:</w:t>
      </w:r>
    </w:p>
    <w:p>
      <w:pPr>
        <w:pStyle w:val="BodyText"/>
        <w:spacing w:line="86" w:lineRule="auto" w:before="24"/>
        <w:ind w:left="111" w:firstLine="1"/>
      </w:pPr>
      <w:r>
        <w:rPr/>
        <w:br w:type="column"/>
      </w:r>
      <w:r>
        <w:rPr>
          <w:w w:val="105"/>
        </w:rPr>
        <w:t>where</w:t>
      </w:r>
      <w:r>
        <w:rPr>
          <w:spacing w:val="32"/>
          <w:w w:val="105"/>
        </w:rPr>
        <w:t> </w:t>
      </w:r>
      <w:r>
        <w:rPr>
          <w:rFonts w:ascii="Trebuchet MS"/>
          <w:i/>
          <w:w w:val="105"/>
        </w:rPr>
        <w:t>/</w:t>
      </w:r>
      <w:r>
        <w:rPr>
          <w:rFonts w:ascii="Latin Modern Math"/>
          <w:w w:val="105"/>
          <w:position w:val="-3"/>
          <w:sz w:val="10"/>
        </w:rPr>
        <w:t>(</w:t>
      </w:r>
      <w:r>
        <w:rPr>
          <w:rFonts w:ascii="Latin Modern Math"/>
          <w:spacing w:val="-26"/>
          <w:w w:val="105"/>
          <w:position w:val="-3"/>
          <w:sz w:val="10"/>
        </w:rPr>
        <w:t> </w:t>
      </w:r>
      <w:r>
        <w:rPr>
          <w:i/>
          <w:w w:val="105"/>
        </w:rPr>
        <w:t>i</w:t>
      </w:r>
      <w:r>
        <w:rPr>
          <w:rFonts w:ascii="LM Roman 10"/>
          <w:w w:val="105"/>
        </w:rPr>
        <w:t>;</w:t>
      </w:r>
      <w:r>
        <w:rPr>
          <w:rFonts w:ascii="LM Roman 10"/>
          <w:spacing w:val="-28"/>
          <w:w w:val="105"/>
        </w:rPr>
        <w:t> </w:t>
      </w:r>
      <w:r>
        <w:rPr>
          <w:i/>
          <w:w w:val="105"/>
        </w:rPr>
        <w:t>j</w:t>
      </w:r>
      <w:r>
        <w:rPr>
          <w:rFonts w:ascii="Latin Modern Math"/>
          <w:w w:val="105"/>
        </w:rPr>
        <w:t>) </w:t>
      </w:r>
      <w:r>
        <w:rPr>
          <w:w w:val="105"/>
        </w:rPr>
        <w:t>is</w:t>
      </w:r>
      <w:r>
        <w:rPr>
          <w:spacing w:val="32"/>
          <w:w w:val="105"/>
        </w:rPr>
        <w:t> </w:t>
      </w:r>
      <w:r>
        <w:rPr>
          <w:w w:val="105"/>
        </w:rPr>
        <w:t>the</w:t>
      </w:r>
      <w:r>
        <w:rPr>
          <w:spacing w:val="32"/>
          <w:w w:val="105"/>
        </w:rPr>
        <w:t> </w:t>
      </w:r>
      <w:r>
        <w:rPr>
          <w:w w:val="105"/>
        </w:rPr>
        <w:t>feature</w:t>
      </w:r>
      <w:r>
        <w:rPr>
          <w:spacing w:val="31"/>
          <w:w w:val="105"/>
        </w:rPr>
        <w:t> </w:t>
      </w:r>
      <w:r>
        <w:rPr>
          <w:w w:val="105"/>
        </w:rPr>
        <w:t>map</w:t>
      </w:r>
      <w:r>
        <w:rPr>
          <w:spacing w:val="32"/>
          <w:w w:val="105"/>
        </w:rPr>
        <w:t> </w:t>
      </w:r>
      <w:r>
        <w:rPr>
          <w:w w:val="105"/>
        </w:rPr>
        <w:t>obtained</w:t>
      </w:r>
      <w:r>
        <w:rPr>
          <w:spacing w:val="31"/>
          <w:w w:val="105"/>
        </w:rPr>
        <w:t> </w:t>
      </w:r>
      <w:r>
        <w:rPr>
          <w:w w:val="105"/>
        </w:rPr>
        <w:t>by</w:t>
      </w:r>
      <w:r>
        <w:rPr>
          <w:spacing w:val="32"/>
          <w:w w:val="105"/>
        </w:rPr>
        <w:t> </w:t>
      </w:r>
      <w:r>
        <w:rPr>
          <w:w w:val="105"/>
        </w:rPr>
        <w:t>the</w:t>
      </w:r>
      <w:r>
        <w:rPr>
          <w:spacing w:val="32"/>
          <w:w w:val="105"/>
        </w:rPr>
        <w:t> </w:t>
      </w:r>
      <w:r>
        <w:rPr>
          <w:w w:val="105"/>
        </w:rPr>
        <w:t>j-th</w:t>
      </w:r>
      <w:r>
        <w:rPr>
          <w:spacing w:val="31"/>
          <w:w w:val="105"/>
        </w:rPr>
        <w:t> </w:t>
      </w:r>
      <w:r>
        <w:rPr>
          <w:w w:val="105"/>
        </w:rPr>
        <w:t>convolution (after</w:t>
      </w:r>
      <w:r>
        <w:rPr>
          <w:spacing w:val="63"/>
          <w:w w:val="150"/>
        </w:rPr>
        <w:t> </w:t>
      </w:r>
      <w:r>
        <w:rPr>
          <w:w w:val="105"/>
        </w:rPr>
        <w:t>activation)</w:t>
      </w:r>
      <w:r>
        <w:rPr>
          <w:spacing w:val="65"/>
          <w:w w:val="150"/>
        </w:rPr>
        <w:t> </w:t>
      </w:r>
      <w:r>
        <w:rPr>
          <w:w w:val="105"/>
        </w:rPr>
        <w:t>before</w:t>
      </w:r>
      <w:r>
        <w:rPr>
          <w:spacing w:val="64"/>
          <w:w w:val="150"/>
        </w:rPr>
        <w:t> </w:t>
      </w:r>
      <w:r>
        <w:rPr>
          <w:w w:val="105"/>
        </w:rPr>
        <w:t>the</w:t>
      </w:r>
      <w:r>
        <w:rPr>
          <w:spacing w:val="63"/>
          <w:w w:val="150"/>
        </w:rPr>
        <w:t> </w:t>
      </w:r>
      <w:r>
        <w:rPr>
          <w:w w:val="105"/>
        </w:rPr>
        <w:t>i-thmaxpooling</w:t>
      </w:r>
      <w:r>
        <w:rPr>
          <w:spacing w:val="65"/>
          <w:w w:val="150"/>
        </w:rPr>
        <w:t> </w:t>
      </w:r>
      <w:r>
        <w:rPr>
          <w:w w:val="105"/>
        </w:rPr>
        <w:t>layer</w:t>
      </w:r>
      <w:r>
        <w:rPr>
          <w:spacing w:val="64"/>
          <w:w w:val="150"/>
        </w:rPr>
        <w:t> </w:t>
      </w:r>
      <w:r>
        <w:rPr>
          <w:w w:val="105"/>
        </w:rPr>
        <w:t>within</w:t>
      </w:r>
      <w:r>
        <w:rPr>
          <w:spacing w:val="63"/>
          <w:w w:val="150"/>
        </w:rPr>
        <w:t> </w:t>
      </w:r>
      <w:r>
        <w:rPr>
          <w:spacing w:val="-5"/>
          <w:w w:val="105"/>
        </w:rPr>
        <w:t>the</w:t>
      </w:r>
    </w:p>
    <w:p>
      <w:pPr>
        <w:pStyle w:val="BodyText"/>
        <w:spacing w:line="276" w:lineRule="auto" w:before="53"/>
        <w:ind w:left="111"/>
      </w:pPr>
      <w:r>
        <w:rPr>
          <w:w w:val="105"/>
        </w:rPr>
        <w:t>VGG19</w:t>
      </w:r>
      <w:r>
        <w:rPr>
          <w:spacing w:val="17"/>
          <w:w w:val="105"/>
        </w:rPr>
        <w:t> </w:t>
      </w:r>
      <w:r>
        <w:rPr>
          <w:w w:val="105"/>
        </w:rPr>
        <w:t>network,</w:t>
      </w:r>
      <w:r>
        <w:rPr>
          <w:spacing w:val="16"/>
          <w:w w:val="105"/>
        </w:rPr>
        <w:t> </w:t>
      </w:r>
      <w:r>
        <w:rPr>
          <w:w w:val="105"/>
        </w:rPr>
        <w:t>pretrained</w:t>
      </w:r>
      <w:r>
        <w:rPr>
          <w:spacing w:val="17"/>
          <w:w w:val="105"/>
        </w:rPr>
        <w:t> </w:t>
      </w:r>
      <w:r>
        <w:rPr>
          <w:w w:val="105"/>
        </w:rPr>
        <w:t>on</w:t>
      </w:r>
      <w:r>
        <w:rPr>
          <w:spacing w:val="18"/>
          <w:w w:val="105"/>
        </w:rPr>
        <w:t> </w:t>
      </w:r>
      <w:r>
        <w:rPr>
          <w:w w:val="105"/>
        </w:rPr>
        <w:t>ImageNet.</w:t>
      </w:r>
      <w:r>
        <w:rPr>
          <w:spacing w:val="19"/>
          <w:w w:val="105"/>
        </w:rPr>
        <w:t> </w:t>
      </w:r>
      <w:r>
        <w:rPr>
          <w:w w:val="105"/>
        </w:rPr>
        <w:t>W</w:t>
      </w:r>
      <w:r>
        <w:rPr>
          <w:spacing w:val="18"/>
          <w:w w:val="105"/>
        </w:rPr>
        <w:t> </w:t>
      </w:r>
      <w:r>
        <w:rPr>
          <w:w w:val="105"/>
        </w:rPr>
        <w:t>and</w:t>
      </w:r>
      <w:r>
        <w:rPr>
          <w:spacing w:val="18"/>
          <w:w w:val="105"/>
        </w:rPr>
        <w:t> </w:t>
      </w:r>
      <w:r>
        <w:rPr>
          <w:w w:val="105"/>
        </w:rPr>
        <w:t>H</w:t>
      </w:r>
      <w:r>
        <w:rPr>
          <w:spacing w:val="18"/>
          <w:w w:val="105"/>
        </w:rPr>
        <w:t> </w:t>
      </w:r>
      <w:r>
        <w:rPr>
          <w:w w:val="105"/>
        </w:rPr>
        <w:t>represent</w:t>
      </w:r>
      <w:r>
        <w:rPr>
          <w:spacing w:val="19"/>
          <w:w w:val="105"/>
        </w:rPr>
        <w:t> </w:t>
      </w:r>
      <w:r>
        <w:rPr>
          <w:w w:val="105"/>
        </w:rPr>
        <w:t>the width and height of the feature map, respectively.</w:t>
      </w:r>
    </w:p>
    <w:p>
      <w:pPr>
        <w:pStyle w:val="BodyText"/>
      </w:pPr>
    </w:p>
    <w:p>
      <w:pPr>
        <w:pStyle w:val="BodyText"/>
        <w:spacing w:before="134"/>
      </w:pPr>
    </w:p>
    <w:p>
      <w:pPr>
        <w:pStyle w:val="ListParagraph"/>
        <w:numPr>
          <w:ilvl w:val="0"/>
          <w:numId w:val="2"/>
        </w:numPr>
        <w:tabs>
          <w:tab w:pos="303" w:val="left" w:leader="none"/>
        </w:tabs>
        <w:spacing w:line="240" w:lineRule="auto" w:before="0" w:after="0"/>
        <w:ind w:left="303" w:right="0" w:hanging="191"/>
        <w:jc w:val="left"/>
        <w:rPr>
          <w:sz w:val="16"/>
        </w:rPr>
      </w:pPr>
      <w:r>
        <w:rPr>
          <w:w w:val="110"/>
          <w:sz w:val="16"/>
        </w:rPr>
        <w:t>CNN-GAN</w:t>
      </w:r>
      <w:r>
        <w:rPr>
          <w:spacing w:val="3"/>
          <w:w w:val="110"/>
          <w:sz w:val="16"/>
        </w:rPr>
        <w:t> </w:t>
      </w:r>
      <w:r>
        <w:rPr>
          <w:w w:val="110"/>
          <w:sz w:val="16"/>
        </w:rPr>
        <w:t>combined</w:t>
      </w:r>
      <w:r>
        <w:rPr>
          <w:spacing w:val="4"/>
          <w:w w:val="110"/>
          <w:sz w:val="16"/>
        </w:rPr>
        <w:t> </w:t>
      </w:r>
      <w:r>
        <w:rPr>
          <w:w w:val="110"/>
          <w:sz w:val="16"/>
        </w:rPr>
        <w:t>model</w:t>
      </w:r>
      <w:r>
        <w:rPr>
          <w:spacing w:val="5"/>
          <w:w w:val="110"/>
          <w:sz w:val="16"/>
        </w:rPr>
        <w:t> </w:t>
      </w:r>
      <w:r>
        <w:rPr>
          <w:w w:val="110"/>
          <w:sz w:val="16"/>
        </w:rPr>
        <w:t>for</w:t>
      </w:r>
      <w:r>
        <w:rPr>
          <w:spacing w:val="5"/>
          <w:w w:val="110"/>
          <w:sz w:val="16"/>
        </w:rPr>
        <w:t> </w:t>
      </w:r>
      <w:r>
        <w:rPr>
          <w:w w:val="110"/>
          <w:sz w:val="16"/>
        </w:rPr>
        <w:t>defect</w:t>
      </w:r>
      <w:r>
        <w:rPr>
          <w:spacing w:val="5"/>
          <w:w w:val="110"/>
          <w:sz w:val="16"/>
        </w:rPr>
        <w:t> </w:t>
      </w:r>
      <w:r>
        <w:rPr>
          <w:spacing w:val="-2"/>
          <w:w w:val="110"/>
          <w:sz w:val="16"/>
        </w:rPr>
        <w:t>recognition</w:t>
      </w:r>
    </w:p>
    <w:p>
      <w:pPr>
        <w:pStyle w:val="BodyText"/>
        <w:spacing w:before="48"/>
      </w:pPr>
    </w:p>
    <w:p>
      <w:pPr>
        <w:pStyle w:val="BodyText"/>
        <w:spacing w:line="276" w:lineRule="auto" w:before="1"/>
        <w:ind w:left="111" w:right="109" w:firstLine="233"/>
        <w:jc w:val="both"/>
      </w:pPr>
      <w:r>
        <w:rPr>
          <w:w w:val="105"/>
        </w:rPr>
        <w:t>Owing to the fact that objects in blurred image are difficult </w:t>
      </w:r>
      <w:r>
        <w:rPr>
          <w:w w:val="105"/>
        </w:rPr>
        <w:t>to detect</w:t>
      </w:r>
      <w:r>
        <w:rPr>
          <w:w w:val="105"/>
        </w:rPr>
        <w:t> alongside</w:t>
      </w:r>
      <w:r>
        <w:rPr>
          <w:w w:val="105"/>
        </w:rPr>
        <w:t> limited</w:t>
      </w:r>
      <w:r>
        <w:rPr>
          <w:w w:val="105"/>
        </w:rPr>
        <w:t> data</w:t>
      </w:r>
      <w:r>
        <w:rPr>
          <w:w w:val="105"/>
        </w:rPr>
        <w:t> samples,</w:t>
      </w:r>
      <w:r>
        <w:rPr>
          <w:w w:val="105"/>
        </w:rPr>
        <w:t> this</w:t>
      </w:r>
      <w:r>
        <w:rPr>
          <w:w w:val="105"/>
        </w:rPr>
        <w:t> paper</w:t>
      </w:r>
      <w:r>
        <w:rPr>
          <w:w w:val="105"/>
        </w:rPr>
        <w:t> proposes</w:t>
      </w:r>
      <w:r>
        <w:rPr>
          <w:w w:val="105"/>
        </w:rPr>
        <w:t> a</w:t>
      </w:r>
      <w:r>
        <w:rPr>
          <w:spacing w:val="40"/>
          <w:w w:val="105"/>
        </w:rPr>
        <w:t> </w:t>
      </w:r>
      <w:r>
        <w:rPr>
          <w:w w:val="105"/>
        </w:rPr>
        <w:t>method for detecting common defects in terahertz low resolution images based on transfer learning and GAN, which can be regarded as a combination of CNN and GAN.To begin with, considering that it is difficult to obtain the blurred-clear image pairs used for GAN training</w:t>
      </w:r>
      <w:r>
        <w:rPr>
          <w:w w:val="105"/>
        </w:rPr>
        <w:t> in</w:t>
      </w:r>
      <w:r>
        <w:rPr>
          <w:w w:val="105"/>
        </w:rPr>
        <w:t> practice,</w:t>
      </w:r>
      <w:r>
        <w:rPr>
          <w:w w:val="105"/>
        </w:rPr>
        <w:t> we</w:t>
      </w:r>
      <w:r>
        <w:rPr>
          <w:w w:val="105"/>
        </w:rPr>
        <w:t> generate</w:t>
      </w:r>
      <w:r>
        <w:rPr>
          <w:w w:val="105"/>
        </w:rPr>
        <w:t> blurred-clear</w:t>
      </w:r>
      <w:r>
        <w:rPr>
          <w:w w:val="105"/>
        </w:rPr>
        <w:t> image</w:t>
      </w:r>
      <w:r>
        <w:rPr>
          <w:w w:val="105"/>
        </w:rPr>
        <w:t> pairs</w:t>
      </w:r>
      <w:r>
        <w:rPr>
          <w:w w:val="105"/>
        </w:rPr>
        <w:t> based</w:t>
      </w:r>
      <w:r>
        <w:rPr>
          <w:spacing w:val="80"/>
          <w:w w:val="105"/>
        </w:rPr>
        <w:t> </w:t>
      </w:r>
      <w:r>
        <w:rPr>
          <w:w w:val="105"/>
        </w:rPr>
        <w:t>on the clear images by using Markov process </w:t>
      </w:r>
      <w:hyperlink w:history="true" w:anchor="_bookmark70">
        <w:r>
          <w:rPr>
            <w:color w:val="007FAD"/>
            <w:w w:val="105"/>
          </w:rPr>
          <w:t>[63,64]</w:t>
        </w:r>
      </w:hyperlink>
      <w:r>
        <w:rPr>
          <w:color w:val="007FAD"/>
          <w:w w:val="105"/>
        </w:rPr>
        <w:t> </w:t>
      </w:r>
      <w:r>
        <w:rPr>
          <w:w w:val="105"/>
        </w:rPr>
        <w:t>and subpixel interpolation </w:t>
      </w:r>
      <w:hyperlink w:history="true" w:anchor="_bookmark71">
        <w:r>
          <w:rPr>
            <w:color w:val="007FAD"/>
            <w:w w:val="105"/>
          </w:rPr>
          <w:t>[65–67]</w:t>
        </w:r>
      </w:hyperlink>
      <w:r>
        <w:rPr>
          <w:w w:val="105"/>
        </w:rPr>
        <w:t>; Thereafter, we use the blurred-clear image pairs</w:t>
      </w:r>
      <w:r>
        <w:rPr>
          <w:w w:val="105"/>
        </w:rPr>
        <w:t> to</w:t>
      </w:r>
      <w:r>
        <w:rPr>
          <w:w w:val="105"/>
        </w:rPr>
        <w:t> train</w:t>
      </w:r>
      <w:r>
        <w:rPr>
          <w:w w:val="105"/>
        </w:rPr>
        <w:t> the</w:t>
      </w:r>
      <w:r>
        <w:rPr>
          <w:w w:val="105"/>
        </w:rPr>
        <w:t> generator</w:t>
      </w:r>
      <w:r>
        <w:rPr>
          <w:w w:val="105"/>
        </w:rPr>
        <w:t> and</w:t>
      </w:r>
      <w:r>
        <w:rPr>
          <w:w w:val="105"/>
        </w:rPr>
        <w:t> discriminator</w:t>
      </w:r>
      <w:r>
        <w:rPr>
          <w:w w:val="105"/>
        </w:rPr>
        <w:t> of</w:t>
      </w:r>
      <w:r>
        <w:rPr>
          <w:w w:val="105"/>
        </w:rPr>
        <w:t> GAN</w:t>
      </w:r>
      <w:r>
        <w:rPr>
          <w:w w:val="105"/>
        </w:rPr>
        <w:t> alternately until</w:t>
      </w:r>
      <w:r>
        <w:rPr>
          <w:w w:val="105"/>
        </w:rPr>
        <w:t> the</w:t>
      </w:r>
      <w:r>
        <w:rPr>
          <w:w w:val="105"/>
        </w:rPr>
        <w:t> specified</w:t>
      </w:r>
      <w:r>
        <w:rPr>
          <w:w w:val="105"/>
        </w:rPr>
        <w:t> epoch</w:t>
      </w:r>
      <w:r>
        <w:rPr>
          <w:w w:val="105"/>
        </w:rPr>
        <w:t> are</w:t>
      </w:r>
      <w:r>
        <w:rPr>
          <w:w w:val="105"/>
        </w:rPr>
        <w:t> reached.</w:t>
      </w:r>
      <w:r>
        <w:rPr>
          <w:w w:val="105"/>
        </w:rPr>
        <w:t> After</w:t>
      </w:r>
      <w:r>
        <w:rPr>
          <w:w w:val="105"/>
        </w:rPr>
        <w:t> finishing</w:t>
      </w:r>
      <w:r>
        <w:rPr>
          <w:w w:val="105"/>
        </w:rPr>
        <w:t> the</w:t>
      </w:r>
      <w:r>
        <w:rPr>
          <w:w w:val="105"/>
        </w:rPr>
        <w:t> training process</w:t>
      </w:r>
      <w:r>
        <w:rPr>
          <w:spacing w:val="17"/>
          <w:w w:val="105"/>
        </w:rPr>
        <w:t> </w:t>
      </w:r>
      <w:r>
        <w:rPr>
          <w:w w:val="105"/>
        </w:rPr>
        <w:t>of</w:t>
      </w:r>
      <w:r>
        <w:rPr>
          <w:spacing w:val="17"/>
          <w:w w:val="105"/>
        </w:rPr>
        <w:t> </w:t>
      </w:r>
      <w:r>
        <w:rPr>
          <w:w w:val="105"/>
        </w:rPr>
        <w:t>GAN.</w:t>
      </w:r>
      <w:r>
        <w:rPr>
          <w:spacing w:val="18"/>
          <w:w w:val="105"/>
        </w:rPr>
        <w:t> </w:t>
      </w:r>
      <w:r>
        <w:rPr>
          <w:w w:val="105"/>
        </w:rPr>
        <w:t>Reconstruction</w:t>
      </w:r>
      <w:r>
        <w:rPr>
          <w:spacing w:val="18"/>
          <w:w w:val="105"/>
        </w:rPr>
        <w:t> </w:t>
      </w:r>
      <w:r>
        <w:rPr>
          <w:w w:val="105"/>
        </w:rPr>
        <w:t>of</w:t>
      </w:r>
      <w:r>
        <w:rPr>
          <w:spacing w:val="17"/>
          <w:w w:val="105"/>
        </w:rPr>
        <w:t> </w:t>
      </w:r>
      <w:r>
        <w:rPr>
          <w:w w:val="105"/>
        </w:rPr>
        <w:t>the</w:t>
      </w:r>
      <w:r>
        <w:rPr>
          <w:spacing w:val="18"/>
          <w:w w:val="105"/>
        </w:rPr>
        <w:t> </w:t>
      </w:r>
      <w:r>
        <w:rPr>
          <w:w w:val="105"/>
        </w:rPr>
        <w:t>blurred</w:t>
      </w:r>
      <w:r>
        <w:rPr>
          <w:spacing w:val="17"/>
          <w:w w:val="105"/>
        </w:rPr>
        <w:t> </w:t>
      </w:r>
      <w:r>
        <w:rPr>
          <w:w w:val="105"/>
        </w:rPr>
        <w:t>images</w:t>
      </w:r>
      <w:r>
        <w:rPr>
          <w:spacing w:val="17"/>
          <w:w w:val="105"/>
        </w:rPr>
        <w:t> </w:t>
      </w:r>
      <w:r>
        <w:rPr>
          <w:w w:val="105"/>
        </w:rPr>
        <w:t>are</w:t>
      </w:r>
      <w:r>
        <w:rPr>
          <w:spacing w:val="18"/>
          <w:w w:val="105"/>
        </w:rPr>
        <w:t> </w:t>
      </w:r>
      <w:r>
        <w:rPr>
          <w:spacing w:val="-2"/>
          <w:w w:val="105"/>
        </w:rPr>
        <w:t>carried</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28"/>
        <w:rPr>
          <w:sz w:val="11"/>
        </w:rPr>
      </w:pPr>
    </w:p>
    <w:p>
      <w:pPr>
        <w:spacing w:before="0"/>
        <w:ind w:left="111" w:right="0" w:firstLine="0"/>
        <w:jc w:val="left"/>
        <w:rPr>
          <w:i/>
          <w:sz w:val="11"/>
        </w:rPr>
      </w:pPr>
      <w:r>
        <w:rPr>
          <w:i/>
          <w:spacing w:val="-4"/>
          <w:w w:val="85"/>
          <w:position w:val="2"/>
          <w:sz w:val="17"/>
        </w:rPr>
        <w:t>L</w:t>
      </w:r>
      <w:r>
        <w:rPr>
          <w:i/>
          <w:spacing w:val="-4"/>
          <w:w w:val="85"/>
          <w:sz w:val="11"/>
        </w:rPr>
        <w:t>GAN</w:t>
      </w:r>
    </w:p>
    <w:p>
      <w:pPr>
        <w:spacing w:line="306" w:lineRule="exact" w:before="0"/>
        <w:ind w:left="19" w:right="0" w:firstLine="0"/>
        <w:jc w:val="center"/>
        <w:rPr>
          <w:i/>
          <w:sz w:val="8"/>
        </w:rPr>
      </w:pPr>
      <w:r>
        <w:rPr/>
        <w:br w:type="column"/>
      </w:r>
      <w:r>
        <w:rPr>
          <w:rFonts w:ascii="Latin Modern Math" w:hAnsi="Latin Modern Math"/>
          <w:spacing w:val="-4"/>
          <w:w w:val="85"/>
          <w:sz w:val="17"/>
        </w:rPr>
        <w:t>=</w:t>
      </w:r>
      <w:r>
        <w:rPr>
          <w:rFonts w:ascii="Latin Modern Math" w:hAnsi="Latin Modern Math"/>
          <w:spacing w:val="-9"/>
          <w:sz w:val="17"/>
        </w:rPr>
        <w:t> </w:t>
      </w:r>
      <w:r>
        <w:rPr>
          <w:rFonts w:ascii="Latin Modern Math" w:hAnsi="Latin Modern Math"/>
          <w:spacing w:val="-4"/>
          <w:w w:val="85"/>
          <w:sz w:val="17"/>
        </w:rPr>
        <w:t>—</w:t>
      </w:r>
      <w:r>
        <w:rPr>
          <w:rFonts w:ascii="Arial" w:hAnsi="Arial"/>
          <w:spacing w:val="-4"/>
          <w:w w:val="85"/>
          <w:position w:val="16"/>
          <w:sz w:val="17"/>
        </w:rPr>
        <w:t>X</w:t>
      </w:r>
      <w:r>
        <w:rPr>
          <w:i/>
          <w:spacing w:val="-4"/>
          <w:w w:val="85"/>
          <w:sz w:val="17"/>
        </w:rPr>
        <w:t>D</w:t>
      </w:r>
      <w:r>
        <w:rPr>
          <w:rFonts w:ascii="Trebuchet MS" w:hAnsi="Trebuchet MS"/>
          <w:i/>
          <w:spacing w:val="-4"/>
          <w:w w:val="85"/>
          <w:sz w:val="17"/>
          <w:vertAlign w:val="subscript"/>
        </w:rPr>
        <w:t>h</w:t>
      </w:r>
      <w:r>
        <w:rPr>
          <w:i/>
          <w:spacing w:val="-4"/>
          <w:w w:val="85"/>
          <w:position w:val="-4"/>
          <w:sz w:val="8"/>
          <w:vertAlign w:val="baseline"/>
        </w:rPr>
        <w:t>D</w:t>
      </w:r>
    </w:p>
    <w:p>
      <w:pPr>
        <w:spacing w:line="321" w:lineRule="exact" w:before="0"/>
        <w:ind w:left="94" w:right="0" w:firstLine="0"/>
        <w:jc w:val="center"/>
        <w:rPr>
          <w:sz w:val="11"/>
        </w:rPr>
      </w:pPr>
      <w:r>
        <w:rPr/>
        <mc:AlternateContent>
          <mc:Choice Requires="wps">
            <w:drawing>
              <wp:anchor distT="0" distB="0" distL="0" distR="0" allowOverlap="1" layoutInCell="1" locked="0" behindDoc="1" simplePos="0" relativeHeight="486729728">
                <wp:simplePos x="0" y="0"/>
                <wp:positionH relativeFrom="page">
                  <wp:posOffset>943919</wp:posOffset>
                </wp:positionH>
                <wp:positionV relativeFrom="paragraph">
                  <wp:posOffset>-191433</wp:posOffset>
                </wp:positionV>
                <wp:extent cx="48260" cy="8382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8260" cy="83820"/>
                        </a:xfrm>
                        <a:prstGeom prst="rect">
                          <a:avLst/>
                        </a:prstGeom>
                      </wps:spPr>
                      <wps:txbx>
                        <w:txbxContent>
                          <w:p>
                            <w:pPr>
                              <w:spacing w:before="5"/>
                              <w:ind w:left="0" w:right="0" w:firstLine="0"/>
                              <w:jc w:val="left"/>
                              <w:rPr>
                                <w:i/>
                                <w:sz w:val="11"/>
                              </w:rPr>
                            </w:pPr>
                            <w:r>
                              <w:rPr>
                                <w:i/>
                                <w:spacing w:val="-10"/>
                                <w:w w:val="90"/>
                                <w:sz w:val="11"/>
                              </w:rPr>
                              <w:t>N</w:t>
                            </w:r>
                          </w:p>
                        </w:txbxContent>
                      </wps:txbx>
                      <wps:bodyPr wrap="square" lIns="0" tIns="0" rIns="0" bIns="0" rtlCol="0">
                        <a:noAutofit/>
                      </wps:bodyPr>
                    </wps:wsp>
                  </a:graphicData>
                </a:graphic>
              </wp:anchor>
            </w:drawing>
          </mc:Choice>
          <mc:Fallback>
            <w:pict>
              <v:shape style="position:absolute;margin-left:74.324402pt;margin-top:-15.073511pt;width:3.8pt;height:6.6pt;mso-position-horizontal-relative:page;mso-position-vertical-relative:paragraph;z-index:-16586752" type="#_x0000_t202" id="docshape28" filled="false" stroked="false">
                <v:textbox inset="0,0,0,0">
                  <w:txbxContent>
                    <w:p>
                      <w:pPr>
                        <w:spacing w:before="5"/>
                        <w:ind w:left="0" w:right="0" w:firstLine="0"/>
                        <w:jc w:val="left"/>
                        <w:rPr>
                          <w:i/>
                          <w:sz w:val="11"/>
                        </w:rPr>
                      </w:pPr>
                      <w:r>
                        <w:rPr>
                          <w:i/>
                          <w:spacing w:val="-10"/>
                          <w:w w:val="90"/>
                          <w:sz w:val="11"/>
                        </w:rPr>
                        <w:t>N</w:t>
                      </w:r>
                    </w:p>
                  </w:txbxContent>
                </v:textbox>
                <w10:wrap type="none"/>
              </v:shape>
            </w:pict>
          </mc:Fallback>
        </mc:AlternateContent>
      </w:r>
      <w:r>
        <w:rPr>
          <w:i/>
          <w:spacing w:val="-5"/>
          <w:w w:val="110"/>
          <w:sz w:val="11"/>
        </w:rPr>
        <w:t>n</w:t>
      </w:r>
      <w:r>
        <w:rPr>
          <w:rFonts w:ascii="Latin Modern Math"/>
          <w:spacing w:val="-5"/>
          <w:w w:val="110"/>
          <w:sz w:val="11"/>
        </w:rPr>
        <w:t>=</w:t>
      </w:r>
      <w:r>
        <w:rPr>
          <w:spacing w:val="-5"/>
          <w:w w:val="110"/>
          <w:sz w:val="11"/>
        </w:rPr>
        <w:t>1</w:t>
      </w:r>
    </w:p>
    <w:p>
      <w:pPr>
        <w:spacing w:line="627" w:lineRule="exact" w:before="0"/>
        <w:ind w:left="0" w:right="0" w:firstLine="0"/>
        <w:jc w:val="left"/>
        <w:rPr>
          <w:i/>
          <w:sz w:val="8"/>
        </w:rPr>
      </w:pPr>
      <w:r>
        <w:rPr/>
        <w:br w:type="column"/>
      </w:r>
      <w:r>
        <w:rPr>
          <w:rFonts w:ascii="Latin Modern Math"/>
          <w:spacing w:val="-4"/>
          <w:w w:val="90"/>
          <w:sz w:val="17"/>
        </w:rPr>
        <w:t>(</w:t>
      </w:r>
      <w:r>
        <w:rPr>
          <w:i/>
          <w:spacing w:val="-4"/>
          <w:w w:val="90"/>
          <w:sz w:val="17"/>
        </w:rPr>
        <w:t>G</w:t>
      </w:r>
      <w:r>
        <w:rPr>
          <w:rFonts w:ascii="Trebuchet MS"/>
          <w:i/>
          <w:spacing w:val="-4"/>
          <w:w w:val="90"/>
          <w:sz w:val="17"/>
          <w:vertAlign w:val="subscript"/>
        </w:rPr>
        <w:t>h</w:t>
      </w:r>
      <w:r>
        <w:rPr>
          <w:i/>
          <w:spacing w:val="-4"/>
          <w:w w:val="90"/>
          <w:position w:val="-4"/>
          <w:sz w:val="8"/>
          <w:vertAlign w:val="baseline"/>
        </w:rPr>
        <w:t>G</w:t>
      </w:r>
    </w:p>
    <w:p>
      <w:pPr>
        <w:tabs>
          <w:tab w:pos="3349" w:val="left" w:leader="none"/>
        </w:tabs>
        <w:spacing w:line="627" w:lineRule="exact" w:before="0"/>
        <w:ind w:left="0" w:right="0" w:firstLine="0"/>
        <w:jc w:val="left"/>
        <w:rPr>
          <w:rFonts w:ascii="Latin Modern Math"/>
          <w:sz w:val="17"/>
        </w:rPr>
      </w:pPr>
      <w:r>
        <w:rPr/>
        <w:br w:type="column"/>
      </w:r>
      <w:r>
        <w:rPr>
          <w:rFonts w:ascii="Latin Modern Math"/>
          <w:spacing w:val="-2"/>
          <w:sz w:val="17"/>
        </w:rPr>
        <w:t>(</w:t>
      </w:r>
      <w:r>
        <w:rPr>
          <w:i/>
          <w:spacing w:val="-2"/>
          <w:sz w:val="17"/>
        </w:rPr>
        <w:t>I</w:t>
      </w:r>
      <w:r>
        <w:rPr>
          <w:i/>
          <w:spacing w:val="-2"/>
          <w:sz w:val="17"/>
          <w:vertAlign w:val="superscript"/>
        </w:rPr>
        <w:t>B</w:t>
      </w:r>
      <w:r>
        <w:rPr>
          <w:rFonts w:ascii="Latin Modern Math"/>
          <w:spacing w:val="-2"/>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7</w:t>
      </w:r>
      <w:r>
        <w:rPr>
          <w:rFonts w:ascii="Latin Modern Math"/>
          <w:spacing w:val="-5"/>
          <w:sz w:val="17"/>
          <w:vertAlign w:val="baseline"/>
        </w:rPr>
        <w:t>)</w:t>
      </w:r>
    </w:p>
    <w:p>
      <w:pPr>
        <w:pStyle w:val="BodyText"/>
        <w:spacing w:line="276" w:lineRule="auto"/>
        <w:ind w:left="111" w:right="110"/>
        <w:jc w:val="both"/>
      </w:pPr>
      <w:r>
        <w:rPr/>
        <w:br w:type="column"/>
      </w:r>
      <w:r>
        <w:rPr>
          <w:w w:val="105"/>
        </w:rPr>
        <w:t>out by the trained generator. Finally, the constructed clear </w:t>
      </w:r>
      <w:r>
        <w:rPr>
          <w:w w:val="105"/>
        </w:rPr>
        <w:t>images are used to fine-tune the backbone network, and the defected ter- ahertz</w:t>
      </w:r>
      <w:r>
        <w:rPr>
          <w:spacing w:val="28"/>
          <w:w w:val="105"/>
        </w:rPr>
        <w:t> </w:t>
      </w:r>
      <w:r>
        <w:rPr>
          <w:w w:val="105"/>
        </w:rPr>
        <w:t>low</w:t>
      </w:r>
      <w:r>
        <w:rPr>
          <w:spacing w:val="29"/>
          <w:w w:val="105"/>
        </w:rPr>
        <w:t> </w:t>
      </w:r>
      <w:r>
        <w:rPr>
          <w:w w:val="105"/>
        </w:rPr>
        <w:t>resolution</w:t>
      </w:r>
      <w:r>
        <w:rPr>
          <w:spacing w:val="29"/>
          <w:w w:val="105"/>
        </w:rPr>
        <w:t> </w:t>
      </w:r>
      <w:r>
        <w:rPr>
          <w:w w:val="105"/>
        </w:rPr>
        <w:t>images</w:t>
      </w:r>
      <w:r>
        <w:rPr>
          <w:spacing w:val="30"/>
          <w:w w:val="105"/>
        </w:rPr>
        <w:t> </w:t>
      </w:r>
      <w:r>
        <w:rPr>
          <w:w w:val="105"/>
        </w:rPr>
        <w:t>are</w:t>
      </w:r>
      <w:r>
        <w:rPr>
          <w:spacing w:val="30"/>
          <w:w w:val="105"/>
        </w:rPr>
        <w:t> </w:t>
      </w:r>
      <w:r>
        <w:rPr>
          <w:w w:val="105"/>
        </w:rPr>
        <w:t>identified</w:t>
      </w:r>
      <w:r>
        <w:rPr>
          <w:spacing w:val="28"/>
          <w:w w:val="105"/>
        </w:rPr>
        <w:t> </w:t>
      </w:r>
      <w:r>
        <w:rPr>
          <w:w w:val="105"/>
        </w:rPr>
        <w:t>by</w:t>
      </w:r>
      <w:r>
        <w:rPr>
          <w:spacing w:val="29"/>
          <w:w w:val="105"/>
        </w:rPr>
        <w:t> </w:t>
      </w:r>
      <w:r>
        <w:rPr>
          <w:w w:val="105"/>
        </w:rPr>
        <w:t>the</w:t>
      </w:r>
      <w:r>
        <w:rPr>
          <w:spacing w:val="30"/>
          <w:w w:val="105"/>
        </w:rPr>
        <w:t> </w:t>
      </w:r>
      <w:r>
        <w:rPr>
          <w:w w:val="105"/>
        </w:rPr>
        <w:t>trained</w:t>
      </w:r>
      <w:r>
        <w:rPr>
          <w:spacing w:val="28"/>
          <w:w w:val="105"/>
        </w:rPr>
        <w:t> </w:t>
      </w:r>
      <w:r>
        <w:rPr>
          <w:spacing w:val="-2"/>
          <w:w w:val="105"/>
        </w:rPr>
        <w:t>defect</w:t>
      </w:r>
    </w:p>
    <w:p>
      <w:pPr>
        <w:spacing w:after="0" w:line="276" w:lineRule="auto"/>
        <w:jc w:val="both"/>
        <w:sectPr>
          <w:type w:val="continuous"/>
          <w:pgSz w:w="11910" w:h="15880"/>
          <w:pgMar w:header="887" w:footer="420" w:top="840" w:bottom="280" w:left="640" w:right="640"/>
          <w:cols w:num="5" w:equalWidth="0">
            <w:col w:w="404" w:space="40"/>
            <w:col w:w="792" w:space="19"/>
            <w:col w:w="283" w:space="19"/>
            <w:col w:w="3616" w:space="207"/>
            <w:col w:w="5250"/>
          </w:cols>
        </w:sectPr>
      </w:pPr>
    </w:p>
    <w:p>
      <w:pPr>
        <w:pStyle w:val="BodyText"/>
        <w:spacing w:line="64" w:lineRule="auto" w:before="50"/>
        <w:ind w:left="111" w:right="38" w:firstLine="1"/>
        <w:jc w:val="both"/>
      </w:pPr>
      <w:r>
        <w:rPr/>
        <w:t>In this case, </w:t>
      </w:r>
      <w:r>
        <w:rPr>
          <w:i/>
        </w:rPr>
        <w:t>I</w:t>
      </w:r>
      <w:r>
        <w:rPr>
          <w:i/>
          <w:vertAlign w:val="superscript"/>
        </w:rPr>
        <w:t>B</w:t>
      </w:r>
      <w:r>
        <w:rPr>
          <w:i/>
          <w:vertAlign w:val="baseline"/>
        </w:rPr>
        <w:t> </w:t>
      </w:r>
      <w:r>
        <w:rPr>
          <w:vertAlign w:val="baseline"/>
        </w:rPr>
        <w:t>is the input blurred image,and </w:t>
      </w:r>
      <w:r>
        <w:rPr>
          <w:i/>
          <w:vertAlign w:val="baseline"/>
        </w:rPr>
        <w:t>D</w:t>
      </w:r>
      <w:r>
        <w:rPr>
          <w:rFonts w:ascii="Latin Modern Math"/>
          <w:vertAlign w:val="baseline"/>
        </w:rPr>
        <w:t>(</w:t>
      </w:r>
      <w:r>
        <w:rPr>
          <w:rFonts w:ascii="Trebuchet MS"/>
          <w:i/>
          <w:vertAlign w:val="baseline"/>
        </w:rPr>
        <w:t>h</w:t>
      </w:r>
      <w:r>
        <w:rPr>
          <w:i/>
          <w:vertAlign w:val="subscript"/>
        </w:rPr>
        <w:t>D</w:t>
      </w:r>
      <w:r>
        <w:rPr>
          <w:rFonts w:ascii="Latin Modern Math"/>
          <w:vertAlign w:val="baseline"/>
        </w:rPr>
        <w:t>)(</w:t>
      </w:r>
      <w:r>
        <w:rPr>
          <w:i/>
          <w:vertAlign w:val="baseline"/>
        </w:rPr>
        <w:t>G</w:t>
      </w:r>
      <w:r>
        <w:rPr>
          <w:rFonts w:ascii="Latin Modern Math"/>
          <w:vertAlign w:val="baseline"/>
        </w:rPr>
        <w:t>(</w:t>
      </w:r>
      <w:r>
        <w:rPr>
          <w:rFonts w:ascii="Trebuchet MS"/>
          <w:i/>
          <w:vertAlign w:val="baseline"/>
        </w:rPr>
        <w:t>h</w:t>
      </w:r>
      <w:r>
        <w:rPr>
          <w:i/>
          <w:vertAlign w:val="subscript"/>
        </w:rPr>
        <w:t>G</w:t>
      </w:r>
      <w:r>
        <w:rPr>
          <w:rFonts w:ascii="Latin Modern Math"/>
          <w:vertAlign w:val="baseline"/>
        </w:rPr>
        <w:t>)(</w:t>
      </w:r>
      <w:r>
        <w:rPr>
          <w:i/>
          <w:vertAlign w:val="baseline"/>
        </w:rPr>
        <w:t>I</w:t>
      </w:r>
      <w:r>
        <w:rPr>
          <w:i/>
          <w:vertAlign w:val="superscript"/>
        </w:rPr>
        <w:t>B</w:t>
      </w:r>
      <w:r>
        <w:rPr>
          <w:rFonts w:ascii="Latin Modern Math"/>
          <w:vertAlign w:val="baseline"/>
        </w:rPr>
        <w:t>))</w:t>
      </w:r>
      <w:r>
        <w:rPr>
          <w:rFonts w:ascii="Latin Modern Math"/>
          <w:spacing w:val="-5"/>
          <w:vertAlign w:val="baseline"/>
        </w:rPr>
        <w:t> </w:t>
      </w:r>
      <w:r>
        <w:rPr>
          <w:vertAlign w:val="baseline"/>
        </w:rPr>
        <w:t>repre-</w:t>
      </w:r>
      <w:r>
        <w:rPr>
          <w:w w:val="105"/>
          <w:vertAlign w:val="baseline"/>
        </w:rPr>
        <w:t> sents the probability that the reconstructed images </w:t>
      </w:r>
      <w:r>
        <w:rPr>
          <w:rFonts w:ascii="Latin Modern Math"/>
          <w:w w:val="105"/>
          <w:vertAlign w:val="baseline"/>
        </w:rPr>
        <w:t>(</w:t>
      </w:r>
      <w:r>
        <w:rPr>
          <w:i/>
          <w:w w:val="105"/>
          <w:vertAlign w:val="baseline"/>
        </w:rPr>
        <w:t>G</w:t>
      </w:r>
      <w:r>
        <w:rPr>
          <w:rFonts w:ascii="Latin Modern Math"/>
          <w:w w:val="105"/>
          <w:vertAlign w:val="baseline"/>
        </w:rPr>
        <w:t>(</w:t>
      </w:r>
      <w:r>
        <w:rPr>
          <w:rFonts w:ascii="Trebuchet MS"/>
          <w:i/>
          <w:w w:val="105"/>
          <w:vertAlign w:val="baseline"/>
        </w:rPr>
        <w:t>h</w:t>
      </w:r>
      <w:r>
        <w:rPr>
          <w:i/>
          <w:w w:val="105"/>
          <w:vertAlign w:val="subscript"/>
        </w:rPr>
        <w:t>G</w:t>
      </w:r>
      <w:r>
        <w:rPr>
          <w:rFonts w:ascii="Latin Modern Math"/>
          <w:w w:val="105"/>
          <w:vertAlign w:val="baseline"/>
        </w:rPr>
        <w:t>)(</w:t>
      </w:r>
      <w:r>
        <w:rPr>
          <w:i/>
          <w:w w:val="105"/>
          <w:vertAlign w:val="baseline"/>
        </w:rPr>
        <w:t>I</w:t>
      </w:r>
      <w:r>
        <w:rPr>
          <w:i/>
          <w:w w:val="105"/>
          <w:vertAlign w:val="superscript"/>
        </w:rPr>
        <w:t>B</w:t>
      </w:r>
      <w:r>
        <w:rPr>
          <w:rFonts w:ascii="Latin Modern Math"/>
          <w:w w:val="105"/>
          <w:vertAlign w:val="baseline"/>
        </w:rPr>
        <w:t>))</w:t>
      </w:r>
      <w:r>
        <w:rPr>
          <w:rFonts w:ascii="Latin Modern Math"/>
          <w:spacing w:val="-12"/>
          <w:w w:val="105"/>
          <w:vertAlign w:val="baseline"/>
        </w:rPr>
        <w:t> </w:t>
      </w:r>
      <w:r>
        <w:rPr>
          <w:w w:val="105"/>
          <w:vertAlign w:val="baseline"/>
        </w:rPr>
        <w:t>out- put</w:t>
      </w:r>
      <w:r>
        <w:rPr>
          <w:spacing w:val="21"/>
          <w:w w:val="105"/>
          <w:vertAlign w:val="baseline"/>
        </w:rPr>
        <w:t> </w:t>
      </w:r>
      <w:r>
        <w:rPr>
          <w:w w:val="105"/>
          <w:vertAlign w:val="baseline"/>
        </w:rPr>
        <w:t>by</w:t>
      </w:r>
      <w:r>
        <w:rPr>
          <w:spacing w:val="24"/>
          <w:w w:val="105"/>
          <w:vertAlign w:val="baseline"/>
        </w:rPr>
        <w:t> </w:t>
      </w:r>
      <w:r>
        <w:rPr>
          <w:w w:val="105"/>
          <w:vertAlign w:val="baseline"/>
        </w:rPr>
        <w:t>the</w:t>
      </w:r>
      <w:r>
        <w:rPr>
          <w:spacing w:val="23"/>
          <w:w w:val="105"/>
          <w:vertAlign w:val="baseline"/>
        </w:rPr>
        <w:t> </w:t>
      </w:r>
      <w:r>
        <w:rPr>
          <w:w w:val="105"/>
          <w:vertAlign w:val="baseline"/>
        </w:rPr>
        <w:t>generated</w:t>
      </w:r>
      <w:r>
        <w:rPr>
          <w:spacing w:val="22"/>
          <w:w w:val="105"/>
          <w:vertAlign w:val="baseline"/>
        </w:rPr>
        <w:t> </w:t>
      </w:r>
      <w:r>
        <w:rPr>
          <w:w w:val="105"/>
          <w:vertAlign w:val="baseline"/>
        </w:rPr>
        <w:t>network</w:t>
      </w:r>
      <w:r>
        <w:rPr>
          <w:spacing w:val="21"/>
          <w:w w:val="105"/>
          <w:vertAlign w:val="baseline"/>
        </w:rPr>
        <w:t> </w:t>
      </w:r>
      <w:r>
        <w:rPr>
          <w:w w:val="105"/>
          <w:vertAlign w:val="baseline"/>
        </w:rPr>
        <w:t>are</w:t>
      </w:r>
      <w:r>
        <w:rPr>
          <w:spacing w:val="24"/>
          <w:w w:val="105"/>
          <w:vertAlign w:val="baseline"/>
        </w:rPr>
        <w:t> </w:t>
      </w:r>
      <w:r>
        <w:rPr>
          <w:w w:val="105"/>
          <w:vertAlign w:val="baseline"/>
        </w:rPr>
        <w:t>predicted</w:t>
      </w:r>
      <w:r>
        <w:rPr>
          <w:spacing w:val="24"/>
          <w:w w:val="105"/>
          <w:vertAlign w:val="baseline"/>
        </w:rPr>
        <w:t> </w:t>
      </w:r>
      <w:r>
        <w:rPr>
          <w:w w:val="105"/>
          <w:vertAlign w:val="baseline"/>
        </w:rPr>
        <w:t>as</w:t>
      </w:r>
      <w:r>
        <w:rPr>
          <w:spacing w:val="23"/>
          <w:w w:val="105"/>
          <w:vertAlign w:val="baseline"/>
        </w:rPr>
        <w:t> </w:t>
      </w:r>
      <w:r>
        <w:rPr>
          <w:w w:val="105"/>
          <w:vertAlign w:val="baseline"/>
        </w:rPr>
        <w:t>the</w:t>
      </w:r>
      <w:r>
        <w:rPr>
          <w:spacing w:val="24"/>
          <w:w w:val="105"/>
          <w:vertAlign w:val="baseline"/>
        </w:rPr>
        <w:t> </w:t>
      </w:r>
      <w:r>
        <w:rPr>
          <w:w w:val="105"/>
          <w:vertAlign w:val="baseline"/>
        </w:rPr>
        <w:t>actual</w:t>
      </w:r>
      <w:r>
        <w:rPr>
          <w:spacing w:val="22"/>
          <w:w w:val="105"/>
          <w:vertAlign w:val="baseline"/>
        </w:rPr>
        <w:t> </w:t>
      </w:r>
      <w:r>
        <w:rPr>
          <w:spacing w:val="-2"/>
          <w:w w:val="105"/>
          <w:vertAlign w:val="baseline"/>
        </w:rPr>
        <w:t>images.</w:t>
      </w:r>
    </w:p>
    <w:p>
      <w:pPr>
        <w:pStyle w:val="BodyText"/>
        <w:spacing w:line="276" w:lineRule="auto" w:before="46"/>
        <w:ind w:left="111" w:right="38"/>
        <w:jc w:val="both"/>
      </w:pPr>
      <w:r>
        <w:rPr>
          <w:w w:val="105"/>
        </w:rPr>
        <w:t>The content loss usually takes the Mean-square Error (MSE) of </w:t>
      </w:r>
      <w:r>
        <w:rPr>
          <w:w w:val="105"/>
        </w:rPr>
        <w:t>the original</w:t>
      </w:r>
      <w:r>
        <w:rPr>
          <w:w w:val="105"/>
        </w:rPr>
        <w:t> pixel</w:t>
      </w:r>
      <w:r>
        <w:rPr>
          <w:w w:val="105"/>
        </w:rPr>
        <w:t> as</w:t>
      </w:r>
      <w:r>
        <w:rPr>
          <w:w w:val="105"/>
        </w:rPr>
        <w:t> the</w:t>
      </w:r>
      <w:r>
        <w:rPr>
          <w:w w:val="105"/>
        </w:rPr>
        <w:t> objective</w:t>
      </w:r>
      <w:r>
        <w:rPr>
          <w:w w:val="105"/>
        </w:rPr>
        <w:t> function</w:t>
      </w:r>
      <w:r>
        <w:rPr>
          <w:w w:val="105"/>
        </w:rPr>
        <w:t> of</w:t>
      </w:r>
      <w:r>
        <w:rPr>
          <w:w w:val="105"/>
        </w:rPr>
        <w:t> the</w:t>
      </w:r>
      <w:r>
        <w:rPr>
          <w:w w:val="105"/>
        </w:rPr>
        <w:t> optimization.</w:t>
      </w:r>
      <w:r>
        <w:rPr>
          <w:spacing w:val="40"/>
          <w:w w:val="105"/>
        </w:rPr>
        <w:t> </w:t>
      </w:r>
      <w:r>
        <w:rPr>
          <w:w w:val="105"/>
        </w:rPr>
        <w:t>Although</w:t>
      </w:r>
      <w:r>
        <w:rPr>
          <w:w w:val="105"/>
        </w:rPr>
        <w:t> the</w:t>
      </w:r>
      <w:r>
        <w:rPr>
          <w:w w:val="105"/>
        </w:rPr>
        <w:t> generated</w:t>
      </w:r>
      <w:r>
        <w:rPr>
          <w:w w:val="105"/>
        </w:rPr>
        <w:t> images</w:t>
      </w:r>
      <w:r>
        <w:rPr>
          <w:w w:val="105"/>
        </w:rPr>
        <w:t> have</w:t>
      </w:r>
      <w:r>
        <w:rPr>
          <w:w w:val="105"/>
        </w:rPr>
        <w:t> a</w:t>
      </w:r>
      <w:r>
        <w:rPr>
          <w:w w:val="105"/>
        </w:rPr>
        <w:t> high</w:t>
      </w:r>
      <w:r>
        <w:rPr>
          <w:w w:val="105"/>
        </w:rPr>
        <w:t> peak</w:t>
      </w:r>
      <w:r>
        <w:rPr>
          <w:w w:val="105"/>
        </w:rPr>
        <w:t> signal-to-noise ratio,</w:t>
      </w:r>
      <w:r>
        <w:rPr>
          <w:w w:val="105"/>
        </w:rPr>
        <w:t> it</w:t>
      </w:r>
      <w:r>
        <w:rPr>
          <w:w w:val="105"/>
        </w:rPr>
        <w:t> tends</w:t>
      </w:r>
      <w:r>
        <w:rPr>
          <w:w w:val="105"/>
        </w:rPr>
        <w:t> to</w:t>
      </w:r>
      <w:r>
        <w:rPr>
          <w:w w:val="105"/>
        </w:rPr>
        <w:t> lose</w:t>
      </w:r>
      <w:r>
        <w:rPr>
          <w:w w:val="105"/>
        </w:rPr>
        <w:t> high-frequency</w:t>
      </w:r>
      <w:r>
        <w:rPr>
          <w:w w:val="105"/>
        </w:rPr>
        <w:t> details,</w:t>
      </w:r>
      <w:r>
        <w:rPr>
          <w:w w:val="105"/>
        </w:rPr>
        <w:t> which</w:t>
      </w:r>
      <w:r>
        <w:rPr>
          <w:w w:val="105"/>
        </w:rPr>
        <w:t> makes</w:t>
      </w:r>
      <w:r>
        <w:rPr>
          <w:w w:val="105"/>
        </w:rPr>
        <w:t> the</w:t>
      </w:r>
      <w:r>
        <w:rPr>
          <w:spacing w:val="40"/>
          <w:w w:val="105"/>
        </w:rPr>
        <w:t> </w:t>
      </w:r>
      <w:r>
        <w:rPr>
          <w:w w:val="105"/>
        </w:rPr>
        <w:t>image</w:t>
      </w:r>
      <w:r>
        <w:rPr>
          <w:w w:val="105"/>
        </w:rPr>
        <w:t> tend</w:t>
      </w:r>
      <w:r>
        <w:rPr>
          <w:w w:val="105"/>
        </w:rPr>
        <w:t> to</w:t>
      </w:r>
      <w:r>
        <w:rPr>
          <w:w w:val="105"/>
        </w:rPr>
        <w:t> be</w:t>
      </w:r>
      <w:r>
        <w:rPr>
          <w:w w:val="105"/>
        </w:rPr>
        <w:t> smooth,</w:t>
      </w:r>
      <w:r>
        <w:rPr>
          <w:w w:val="105"/>
        </w:rPr>
        <w:t> even</w:t>
      </w:r>
      <w:r>
        <w:rPr>
          <w:w w:val="105"/>
        </w:rPr>
        <w:t> causing blurry</w:t>
      </w:r>
      <w:r>
        <w:rPr>
          <w:w w:val="105"/>
        </w:rPr>
        <w:t> artifacts</w:t>
      </w:r>
      <w:r>
        <w:rPr>
          <w:w w:val="105"/>
        </w:rPr>
        <w:t> due</w:t>
      </w:r>
      <w:r>
        <w:rPr>
          <w:w w:val="105"/>
        </w:rPr>
        <w:t> to</w:t>
      </w:r>
      <w:r>
        <w:rPr>
          <w:w w:val="105"/>
        </w:rPr>
        <w:t> the pixel-wise</w:t>
      </w:r>
      <w:r>
        <w:rPr>
          <w:w w:val="105"/>
        </w:rPr>
        <w:t> average of</w:t>
      </w:r>
      <w:r>
        <w:rPr>
          <w:w w:val="105"/>
        </w:rPr>
        <w:t> possible solutions in the</w:t>
      </w:r>
      <w:r>
        <w:rPr>
          <w:w w:val="105"/>
        </w:rPr>
        <w:t> pixel space</w:t>
      </w:r>
      <w:r>
        <w:rPr>
          <w:w w:val="105"/>
        </w:rPr>
        <w:t> </w:t>
      </w:r>
      <w:hyperlink w:history="true" w:anchor="_bookmark70">
        <w:r>
          <w:rPr>
            <w:color w:val="007FAD"/>
            <w:w w:val="105"/>
          </w:rPr>
          <w:t>[62]</w:t>
        </w:r>
      </w:hyperlink>
      <w:r>
        <w:rPr>
          <w:w w:val="105"/>
        </w:rPr>
        <w:t>.</w:t>
      </w:r>
      <w:r>
        <w:rPr>
          <w:w w:val="105"/>
        </w:rPr>
        <w:t> In response</w:t>
      </w:r>
      <w:r>
        <w:rPr>
          <w:spacing w:val="14"/>
          <w:w w:val="105"/>
        </w:rPr>
        <w:t> </w:t>
      </w:r>
      <w:r>
        <w:rPr>
          <w:w w:val="105"/>
        </w:rPr>
        <w:t>to</w:t>
      </w:r>
      <w:r>
        <w:rPr>
          <w:spacing w:val="16"/>
          <w:w w:val="105"/>
        </w:rPr>
        <w:t> </w:t>
      </w:r>
      <w:r>
        <w:rPr>
          <w:w w:val="105"/>
        </w:rPr>
        <w:t>this</w:t>
      </w:r>
      <w:r>
        <w:rPr>
          <w:spacing w:val="14"/>
          <w:w w:val="105"/>
        </w:rPr>
        <w:t> </w:t>
      </w:r>
      <w:r>
        <w:rPr>
          <w:w w:val="105"/>
        </w:rPr>
        <w:t>problem,</w:t>
      </w:r>
      <w:r>
        <w:rPr>
          <w:spacing w:val="15"/>
          <w:w w:val="105"/>
        </w:rPr>
        <w:t> </w:t>
      </w:r>
      <w:r>
        <w:rPr>
          <w:w w:val="105"/>
        </w:rPr>
        <w:t>using</w:t>
      </w:r>
      <w:r>
        <w:rPr>
          <w:spacing w:val="15"/>
          <w:w w:val="105"/>
        </w:rPr>
        <w:t> </w:t>
      </w:r>
      <w:r>
        <w:rPr>
          <w:w w:val="105"/>
        </w:rPr>
        <w:t>perceptual</w:t>
      </w:r>
      <w:r>
        <w:rPr>
          <w:spacing w:val="15"/>
          <w:w w:val="105"/>
        </w:rPr>
        <w:t> </w:t>
      </w:r>
      <w:r>
        <w:rPr>
          <w:w w:val="105"/>
        </w:rPr>
        <w:t>loss</w:t>
      </w:r>
      <w:r>
        <w:rPr>
          <w:spacing w:val="15"/>
          <w:w w:val="105"/>
        </w:rPr>
        <w:t> </w:t>
      </w:r>
      <w:r>
        <w:rPr>
          <w:w w:val="105"/>
        </w:rPr>
        <w:t>proposed</w:t>
      </w:r>
      <w:r>
        <w:rPr>
          <w:spacing w:val="15"/>
          <w:w w:val="105"/>
        </w:rPr>
        <w:t> </w:t>
      </w:r>
      <w:r>
        <w:rPr>
          <w:w w:val="105"/>
        </w:rPr>
        <w:t>by</w:t>
      </w:r>
      <w:r>
        <w:rPr>
          <w:spacing w:val="15"/>
          <w:w w:val="105"/>
        </w:rPr>
        <w:t> </w:t>
      </w:r>
      <w:r>
        <w:rPr>
          <w:spacing w:val="-4"/>
          <w:w w:val="105"/>
        </w:rPr>
        <w:t>Ledig</w:t>
      </w:r>
    </w:p>
    <w:p>
      <w:pPr>
        <w:pStyle w:val="BodyText"/>
        <w:spacing w:before="1"/>
        <w:ind w:left="111"/>
        <w:jc w:val="both"/>
      </w:pPr>
      <w:r>
        <w:rPr>
          <w:w w:val="105"/>
        </w:rPr>
        <w:t>C.</w:t>
      </w:r>
      <w:r>
        <w:rPr>
          <w:spacing w:val="25"/>
          <w:w w:val="105"/>
        </w:rPr>
        <w:t> </w:t>
      </w:r>
      <w:r>
        <w:rPr>
          <w:w w:val="105"/>
        </w:rPr>
        <w:t>and</w:t>
      </w:r>
      <w:r>
        <w:rPr>
          <w:spacing w:val="26"/>
          <w:w w:val="105"/>
        </w:rPr>
        <w:t> </w:t>
      </w:r>
      <w:r>
        <w:rPr>
          <w:w w:val="105"/>
        </w:rPr>
        <w:t>others</w:t>
      </w:r>
      <w:r>
        <w:rPr>
          <w:spacing w:val="26"/>
          <w:w w:val="105"/>
        </w:rPr>
        <w:t> </w:t>
      </w:r>
      <w:r>
        <w:rPr>
          <w:w w:val="105"/>
        </w:rPr>
        <w:t>to</w:t>
      </w:r>
      <w:r>
        <w:rPr>
          <w:spacing w:val="26"/>
          <w:w w:val="105"/>
        </w:rPr>
        <w:t> </w:t>
      </w:r>
      <w:r>
        <w:rPr>
          <w:w w:val="105"/>
        </w:rPr>
        <w:t>replace</w:t>
      </w:r>
      <w:r>
        <w:rPr>
          <w:spacing w:val="26"/>
          <w:w w:val="105"/>
        </w:rPr>
        <w:t> </w:t>
      </w:r>
      <w:r>
        <w:rPr>
          <w:w w:val="105"/>
        </w:rPr>
        <w:t>the</w:t>
      </w:r>
      <w:r>
        <w:rPr>
          <w:spacing w:val="26"/>
          <w:w w:val="105"/>
        </w:rPr>
        <w:t> </w:t>
      </w:r>
      <w:r>
        <w:rPr>
          <w:w w:val="105"/>
        </w:rPr>
        <w:t>mean-square</w:t>
      </w:r>
      <w:r>
        <w:rPr>
          <w:spacing w:val="26"/>
          <w:w w:val="105"/>
        </w:rPr>
        <w:t> </w:t>
      </w:r>
      <w:r>
        <w:rPr>
          <w:w w:val="105"/>
        </w:rPr>
        <w:t>error</w:t>
      </w:r>
      <w:r>
        <w:rPr>
          <w:spacing w:val="26"/>
          <w:w w:val="105"/>
        </w:rPr>
        <w:t> </w:t>
      </w:r>
      <w:r>
        <w:rPr>
          <w:w w:val="105"/>
        </w:rPr>
        <w:t>would</w:t>
      </w:r>
      <w:r>
        <w:rPr>
          <w:spacing w:val="26"/>
          <w:w w:val="105"/>
        </w:rPr>
        <w:t> </w:t>
      </w:r>
      <w:r>
        <w:rPr>
          <w:w w:val="105"/>
        </w:rPr>
        <w:t>be</w:t>
      </w:r>
      <w:r>
        <w:rPr>
          <w:spacing w:val="26"/>
          <w:w w:val="105"/>
        </w:rPr>
        <w:t> </w:t>
      </w:r>
      <w:r>
        <w:rPr>
          <w:w w:val="105"/>
        </w:rPr>
        <w:t>a</w:t>
      </w:r>
      <w:r>
        <w:rPr>
          <w:spacing w:val="26"/>
          <w:w w:val="105"/>
        </w:rPr>
        <w:t> </w:t>
      </w:r>
      <w:r>
        <w:rPr>
          <w:spacing w:val="-4"/>
          <w:w w:val="105"/>
        </w:rPr>
        <w:t>good</w:t>
      </w:r>
    </w:p>
    <w:p>
      <w:pPr>
        <w:pStyle w:val="BodyText"/>
        <w:spacing w:line="276" w:lineRule="auto" w:before="9"/>
        <w:ind w:left="111" w:right="110"/>
      </w:pPr>
      <w:r>
        <w:rPr/>
        <w:br w:type="column"/>
      </w:r>
      <w:r>
        <w:rPr>
          <w:w w:val="105"/>
        </w:rPr>
        <w:t>detection model. </w:t>
      </w:r>
      <w:hyperlink w:history="true" w:anchor="_bookmark15">
        <w:r>
          <w:rPr>
            <w:color w:val="007FAD"/>
            <w:w w:val="105"/>
          </w:rPr>
          <w:t>Fig. 5</w:t>
        </w:r>
      </w:hyperlink>
      <w:r>
        <w:rPr>
          <w:color w:val="007FAD"/>
          <w:w w:val="105"/>
        </w:rPr>
        <w:t> </w:t>
      </w:r>
      <w:r>
        <w:rPr>
          <w:w w:val="105"/>
        </w:rPr>
        <w:t>shows the detailed implementation of </w:t>
      </w:r>
      <w:r>
        <w:rPr>
          <w:w w:val="105"/>
        </w:rPr>
        <w:t>the</w:t>
      </w:r>
      <w:r>
        <w:rPr>
          <w:spacing w:val="40"/>
          <w:w w:val="105"/>
        </w:rPr>
        <w:t> </w:t>
      </w:r>
      <w:r>
        <w:rPr>
          <w:w w:val="105"/>
        </w:rPr>
        <w:t>CNN-GAN combined detection model.</w:t>
      </w:r>
    </w:p>
    <w:p>
      <w:pPr>
        <w:pStyle w:val="BodyText"/>
      </w:pPr>
    </w:p>
    <w:p>
      <w:pPr>
        <w:pStyle w:val="BodyText"/>
        <w:spacing w:before="135"/>
      </w:pPr>
    </w:p>
    <w:p>
      <w:pPr>
        <w:pStyle w:val="ListParagraph"/>
        <w:numPr>
          <w:ilvl w:val="0"/>
          <w:numId w:val="2"/>
        </w:numPr>
        <w:tabs>
          <w:tab w:pos="303" w:val="left" w:leader="none"/>
        </w:tabs>
        <w:spacing w:line="240" w:lineRule="auto" w:before="0" w:after="0"/>
        <w:ind w:left="303" w:right="0" w:hanging="191"/>
        <w:jc w:val="left"/>
        <w:rPr>
          <w:sz w:val="16"/>
        </w:rPr>
      </w:pPr>
      <w:r>
        <w:rPr>
          <w:w w:val="110"/>
          <w:sz w:val="16"/>
        </w:rPr>
        <w:t>Experiments</w:t>
      </w:r>
      <w:r>
        <w:rPr>
          <w:spacing w:val="15"/>
          <w:w w:val="110"/>
          <w:sz w:val="16"/>
        </w:rPr>
        <w:t> </w:t>
      </w:r>
      <w:r>
        <w:rPr>
          <w:w w:val="110"/>
          <w:sz w:val="16"/>
        </w:rPr>
        <w:t>and</w:t>
      </w:r>
      <w:r>
        <w:rPr>
          <w:spacing w:val="14"/>
          <w:w w:val="110"/>
          <w:sz w:val="16"/>
        </w:rPr>
        <w:t> </w:t>
      </w:r>
      <w:r>
        <w:rPr>
          <w:w w:val="110"/>
          <w:sz w:val="16"/>
        </w:rPr>
        <w:t>results</w:t>
      </w:r>
      <w:r>
        <w:rPr>
          <w:spacing w:val="16"/>
          <w:w w:val="110"/>
          <w:sz w:val="16"/>
        </w:rPr>
        <w:t> </w:t>
      </w:r>
      <w:r>
        <w:rPr>
          <w:spacing w:val="-2"/>
          <w:w w:val="110"/>
          <w:sz w:val="16"/>
        </w:rPr>
        <w:t>discussion</w:t>
      </w:r>
    </w:p>
    <w:p>
      <w:pPr>
        <w:pStyle w:val="BodyText"/>
        <w:spacing w:before="55"/>
      </w:pPr>
    </w:p>
    <w:p>
      <w:pPr>
        <w:pStyle w:val="BodyText"/>
        <w:spacing w:line="276" w:lineRule="auto"/>
        <w:ind w:left="111" w:right="110" w:firstLine="233"/>
        <w:jc w:val="both"/>
      </w:pPr>
      <w:r>
        <w:rPr>
          <w:w w:val="105"/>
        </w:rPr>
        <w:t>We</w:t>
      </w:r>
      <w:r>
        <w:rPr>
          <w:w w:val="105"/>
        </w:rPr>
        <w:t> trained</w:t>
      </w:r>
      <w:r>
        <w:rPr>
          <w:w w:val="105"/>
        </w:rPr>
        <w:t> and</w:t>
      </w:r>
      <w:r>
        <w:rPr>
          <w:w w:val="105"/>
        </w:rPr>
        <w:t> tested</w:t>
      </w:r>
      <w:r>
        <w:rPr>
          <w:w w:val="105"/>
        </w:rPr>
        <w:t> the</w:t>
      </w:r>
      <w:r>
        <w:rPr>
          <w:w w:val="105"/>
        </w:rPr>
        <w:t> model</w:t>
      </w:r>
      <w:r>
        <w:rPr>
          <w:w w:val="105"/>
        </w:rPr>
        <w:t> by</w:t>
      </w:r>
      <w:r>
        <w:rPr>
          <w:w w:val="105"/>
        </w:rPr>
        <w:t> using</w:t>
      </w:r>
      <w:r>
        <w:rPr>
          <w:w w:val="105"/>
        </w:rPr>
        <w:t> PyTorch,</w:t>
      </w:r>
      <w:r>
        <w:rPr>
          <w:w w:val="105"/>
        </w:rPr>
        <w:t> a</w:t>
      </w:r>
      <w:r>
        <w:rPr>
          <w:w w:val="105"/>
        </w:rPr>
        <w:t> kind</w:t>
      </w:r>
      <w:r>
        <w:rPr>
          <w:w w:val="105"/>
        </w:rPr>
        <w:t> </w:t>
      </w:r>
      <w:r>
        <w:rPr>
          <w:w w:val="105"/>
        </w:rPr>
        <w:t>of popular</w:t>
      </w:r>
      <w:r>
        <w:rPr>
          <w:w w:val="105"/>
        </w:rPr>
        <w:t> deep</w:t>
      </w:r>
      <w:r>
        <w:rPr>
          <w:w w:val="105"/>
        </w:rPr>
        <w:t> learning</w:t>
      </w:r>
      <w:r>
        <w:rPr>
          <w:w w:val="105"/>
        </w:rPr>
        <w:t> framework,</w:t>
      </w:r>
      <w:r>
        <w:rPr>
          <w:w w:val="105"/>
        </w:rPr>
        <w:t> with</w:t>
      </w:r>
      <w:r>
        <w:rPr>
          <w:w w:val="105"/>
        </w:rPr>
        <w:t> two</w:t>
      </w:r>
      <w:r>
        <w:rPr>
          <w:w w:val="105"/>
        </w:rPr>
        <w:t> RTX</w:t>
      </w:r>
      <w:r>
        <w:rPr>
          <w:w w:val="105"/>
        </w:rPr>
        <w:t> 2080</w:t>
      </w:r>
      <w:r>
        <w:rPr>
          <w:w w:val="105"/>
        </w:rPr>
        <w:t> graphic cards on the server. The detailed hardware,software configuration and</w:t>
      </w:r>
      <w:r>
        <w:rPr>
          <w:w w:val="105"/>
        </w:rPr>
        <w:t> terahertz</w:t>
      </w:r>
      <w:r>
        <w:rPr>
          <w:w w:val="105"/>
        </w:rPr>
        <w:t> image</w:t>
      </w:r>
      <w:r>
        <w:rPr>
          <w:w w:val="105"/>
        </w:rPr>
        <w:t> acquisition</w:t>
      </w:r>
      <w:r>
        <w:rPr>
          <w:w w:val="105"/>
        </w:rPr>
        <w:t> device</w:t>
      </w:r>
      <w:r>
        <w:rPr>
          <w:w w:val="105"/>
        </w:rPr>
        <w:t> are</w:t>
      </w:r>
      <w:r>
        <w:rPr>
          <w:w w:val="105"/>
        </w:rPr>
        <w:t> listed</w:t>
      </w:r>
      <w:r>
        <w:rPr>
          <w:w w:val="105"/>
        </w:rPr>
        <w:t> in</w:t>
      </w:r>
      <w:r>
        <w:rPr>
          <w:w w:val="105"/>
        </w:rPr>
        <w:t> Appendix</w:t>
      </w:r>
      <w:r>
        <w:rPr>
          <w:w w:val="105"/>
        </w:rPr>
        <w:t> A. Other experimental results are included in Appendix A.</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735"/>
        <w:rPr>
          <w:sz w:val="20"/>
        </w:rPr>
      </w:pPr>
      <w:r>
        <w:rPr>
          <w:sz w:val="20"/>
        </w:rPr>
        <w:drawing>
          <wp:inline distT="0" distB="0" distL="0" distR="0">
            <wp:extent cx="5764207" cy="3883152"/>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1" cstate="print"/>
                    <a:stretch>
                      <a:fillRect/>
                    </a:stretch>
                  </pic:blipFill>
                  <pic:spPr>
                    <a:xfrm>
                      <a:off x="0" y="0"/>
                      <a:ext cx="5764207" cy="3883152"/>
                    </a:xfrm>
                    <a:prstGeom prst="rect">
                      <a:avLst/>
                    </a:prstGeom>
                  </pic:spPr>
                </pic:pic>
              </a:graphicData>
            </a:graphic>
          </wp:inline>
        </w:drawing>
      </w:r>
      <w:r>
        <w:rPr>
          <w:sz w:val="20"/>
        </w:rPr>
      </w:r>
    </w:p>
    <w:p>
      <w:pPr>
        <w:pStyle w:val="BodyText"/>
        <w:spacing w:before="51"/>
        <w:rPr>
          <w:sz w:val="12"/>
        </w:rPr>
      </w:pPr>
    </w:p>
    <w:p>
      <w:pPr>
        <w:spacing w:before="1"/>
        <w:ind w:left="0" w:right="1" w:firstLine="0"/>
        <w:jc w:val="center"/>
        <w:rPr>
          <w:sz w:val="12"/>
        </w:rPr>
      </w:pPr>
      <w:bookmarkStart w:name="5.1 Metrics for Detection" w:id="35"/>
      <w:bookmarkEnd w:id="35"/>
      <w:r>
        <w:rPr/>
      </w:r>
      <w:bookmarkStart w:name="_bookmark15" w:id="36"/>
      <w:bookmarkEnd w:id="36"/>
      <w:r>
        <w:rPr/>
      </w:r>
      <w:bookmarkStart w:name="_bookmark16" w:id="37"/>
      <w:bookmarkEnd w:id="37"/>
      <w:r>
        <w:rPr/>
      </w:r>
      <w:r>
        <w:rPr>
          <w:w w:val="110"/>
          <w:sz w:val="12"/>
        </w:rPr>
        <w:t>Fig.</w:t>
      </w:r>
      <w:r>
        <w:rPr>
          <w:spacing w:val="20"/>
          <w:w w:val="110"/>
          <w:sz w:val="12"/>
        </w:rPr>
        <w:t> </w:t>
      </w:r>
      <w:r>
        <w:rPr>
          <w:w w:val="110"/>
          <w:sz w:val="12"/>
        </w:rPr>
        <w:t>5.</w:t>
      </w:r>
      <w:r>
        <w:rPr>
          <w:spacing w:val="45"/>
          <w:w w:val="110"/>
          <w:sz w:val="12"/>
        </w:rPr>
        <w:t> </w:t>
      </w:r>
      <w:r>
        <w:rPr>
          <w:w w:val="110"/>
          <w:sz w:val="12"/>
        </w:rPr>
        <w:t>Terahertz</w:t>
      </w:r>
      <w:r>
        <w:rPr>
          <w:spacing w:val="20"/>
          <w:w w:val="110"/>
          <w:sz w:val="12"/>
        </w:rPr>
        <w:t> </w:t>
      </w:r>
      <w:r>
        <w:rPr>
          <w:w w:val="110"/>
          <w:sz w:val="12"/>
        </w:rPr>
        <w:t>low</w:t>
      </w:r>
      <w:r>
        <w:rPr>
          <w:spacing w:val="19"/>
          <w:w w:val="110"/>
          <w:sz w:val="12"/>
        </w:rPr>
        <w:t> </w:t>
      </w:r>
      <w:r>
        <w:rPr>
          <w:w w:val="110"/>
          <w:sz w:val="12"/>
        </w:rPr>
        <w:t>resolution</w:t>
      </w:r>
      <w:r>
        <w:rPr>
          <w:spacing w:val="20"/>
          <w:w w:val="110"/>
          <w:sz w:val="12"/>
        </w:rPr>
        <w:t> </w:t>
      </w:r>
      <w:r>
        <w:rPr>
          <w:w w:val="110"/>
          <w:sz w:val="12"/>
        </w:rPr>
        <w:t>images</w:t>
      </w:r>
      <w:r>
        <w:rPr>
          <w:spacing w:val="19"/>
          <w:w w:val="110"/>
          <w:sz w:val="12"/>
        </w:rPr>
        <w:t> </w:t>
      </w:r>
      <w:r>
        <w:rPr>
          <w:w w:val="110"/>
          <w:sz w:val="12"/>
        </w:rPr>
        <w:t>defect</w:t>
      </w:r>
      <w:r>
        <w:rPr>
          <w:spacing w:val="20"/>
          <w:w w:val="110"/>
          <w:sz w:val="12"/>
        </w:rPr>
        <w:t> </w:t>
      </w:r>
      <w:r>
        <w:rPr>
          <w:w w:val="110"/>
          <w:sz w:val="12"/>
        </w:rPr>
        <w:t>detection</w:t>
      </w:r>
      <w:r>
        <w:rPr>
          <w:spacing w:val="18"/>
          <w:w w:val="110"/>
          <w:sz w:val="12"/>
        </w:rPr>
        <w:t> </w:t>
      </w:r>
      <w:r>
        <w:rPr>
          <w:w w:val="110"/>
          <w:sz w:val="12"/>
        </w:rPr>
        <w:t>framework</w:t>
      </w:r>
      <w:r>
        <w:rPr>
          <w:spacing w:val="21"/>
          <w:w w:val="110"/>
          <w:sz w:val="12"/>
        </w:rPr>
        <w:t> </w:t>
      </w:r>
      <w:r>
        <w:rPr>
          <w:w w:val="110"/>
          <w:sz w:val="12"/>
        </w:rPr>
        <w:t>based</w:t>
      </w:r>
      <w:r>
        <w:rPr>
          <w:spacing w:val="19"/>
          <w:w w:val="110"/>
          <w:sz w:val="12"/>
        </w:rPr>
        <w:t> </w:t>
      </w:r>
      <w:r>
        <w:rPr>
          <w:w w:val="110"/>
          <w:sz w:val="12"/>
        </w:rPr>
        <w:t>on</w:t>
      </w:r>
      <w:r>
        <w:rPr>
          <w:spacing w:val="20"/>
          <w:w w:val="110"/>
          <w:sz w:val="12"/>
        </w:rPr>
        <w:t> </w:t>
      </w:r>
      <w:r>
        <w:rPr>
          <w:w w:val="110"/>
          <w:sz w:val="12"/>
        </w:rPr>
        <w:t>CNN</w:t>
      </w:r>
      <w:r>
        <w:rPr>
          <w:spacing w:val="19"/>
          <w:w w:val="110"/>
          <w:sz w:val="12"/>
        </w:rPr>
        <w:t> </w:t>
      </w:r>
      <w:r>
        <w:rPr>
          <w:w w:val="110"/>
          <w:sz w:val="12"/>
        </w:rPr>
        <w:t>and</w:t>
      </w:r>
      <w:r>
        <w:rPr>
          <w:spacing w:val="20"/>
          <w:w w:val="110"/>
          <w:sz w:val="12"/>
        </w:rPr>
        <w:t> </w:t>
      </w:r>
      <w:r>
        <w:rPr>
          <w:spacing w:val="-4"/>
          <w:w w:val="110"/>
          <w:sz w:val="12"/>
        </w:rPr>
        <w:t>GAN.</w:t>
      </w:r>
    </w:p>
    <w:p>
      <w:pPr>
        <w:pStyle w:val="BodyText"/>
        <w:spacing w:before="62"/>
        <w:rPr>
          <w:sz w:val="20"/>
        </w:rPr>
      </w:pPr>
    </w:p>
    <w:p>
      <w:pPr>
        <w:spacing w:after="0"/>
        <w:rPr>
          <w:sz w:val="20"/>
        </w:rPr>
        <w:sectPr>
          <w:pgSz w:w="11910" w:h="15880"/>
          <w:pgMar w:header="887" w:footer="420" w:top="1080" w:bottom="620" w:left="640" w:right="640"/>
        </w:sectPr>
      </w:pPr>
    </w:p>
    <w:p>
      <w:pPr>
        <w:pStyle w:val="ListParagraph"/>
        <w:numPr>
          <w:ilvl w:val="1"/>
          <w:numId w:val="2"/>
        </w:numPr>
        <w:tabs>
          <w:tab w:pos="420" w:val="left" w:leader="none"/>
        </w:tabs>
        <w:spacing w:line="240" w:lineRule="auto" w:before="108" w:after="0"/>
        <w:ind w:left="420" w:right="0" w:hanging="306"/>
        <w:jc w:val="left"/>
        <w:rPr>
          <w:i/>
          <w:sz w:val="16"/>
        </w:rPr>
      </w:pPr>
      <w:r>
        <w:rPr>
          <w:i/>
          <w:sz w:val="16"/>
        </w:rPr>
        <w:t>Metrics</w:t>
      </w:r>
      <w:r>
        <w:rPr>
          <w:i/>
          <w:spacing w:val="2"/>
          <w:sz w:val="16"/>
        </w:rPr>
        <w:t> </w:t>
      </w:r>
      <w:r>
        <w:rPr>
          <w:i/>
          <w:sz w:val="16"/>
        </w:rPr>
        <w:t>for</w:t>
      </w:r>
      <w:r>
        <w:rPr>
          <w:i/>
          <w:spacing w:val="1"/>
          <w:sz w:val="16"/>
        </w:rPr>
        <w:t> </w:t>
      </w:r>
      <w:r>
        <w:rPr>
          <w:i/>
          <w:spacing w:val="-2"/>
          <w:sz w:val="16"/>
        </w:rPr>
        <w:t>Detection</w:t>
      </w:r>
    </w:p>
    <w:p>
      <w:pPr>
        <w:pStyle w:val="BodyText"/>
        <w:spacing w:before="54"/>
        <w:rPr>
          <w:i/>
        </w:rPr>
      </w:pPr>
    </w:p>
    <w:p>
      <w:pPr>
        <w:pStyle w:val="BodyText"/>
        <w:spacing w:line="276" w:lineRule="auto"/>
        <w:ind w:left="111" w:right="38" w:firstLine="234"/>
        <w:jc w:val="both"/>
      </w:pPr>
      <w:r>
        <w:rPr>
          <w:w w:val="105"/>
        </w:rPr>
        <w:t>In</w:t>
      </w:r>
      <w:r>
        <w:rPr>
          <w:w w:val="105"/>
        </w:rPr>
        <w:t> this</w:t>
      </w:r>
      <w:r>
        <w:rPr>
          <w:w w:val="105"/>
        </w:rPr>
        <w:t> paper,</w:t>
      </w:r>
      <w:r>
        <w:rPr>
          <w:w w:val="105"/>
        </w:rPr>
        <w:t> we</w:t>
      </w:r>
      <w:r>
        <w:rPr>
          <w:w w:val="105"/>
        </w:rPr>
        <w:t> adopted</w:t>
      </w:r>
      <w:r>
        <w:rPr>
          <w:w w:val="105"/>
        </w:rPr>
        <w:t> the</w:t>
      </w:r>
      <w:r>
        <w:rPr>
          <w:w w:val="105"/>
        </w:rPr>
        <w:t> detection</w:t>
      </w:r>
      <w:r>
        <w:rPr>
          <w:w w:val="105"/>
        </w:rPr>
        <w:t> metrics</w:t>
      </w:r>
      <w:r>
        <w:rPr>
          <w:w w:val="105"/>
        </w:rPr>
        <w:t> introduced</w:t>
      </w:r>
      <w:r>
        <w:rPr>
          <w:w w:val="105"/>
        </w:rPr>
        <w:t> </w:t>
      </w:r>
      <w:r>
        <w:rPr>
          <w:w w:val="105"/>
        </w:rPr>
        <w:t>in </w:t>
      </w:r>
      <w:hyperlink w:history="true" w:anchor="_bookmark71">
        <w:r>
          <w:rPr>
            <w:color w:val="007FAD"/>
            <w:w w:val="105"/>
          </w:rPr>
          <w:t>[68]</w:t>
        </w:r>
      </w:hyperlink>
      <w:r>
        <w:rPr>
          <w:w w:val="105"/>
        </w:rPr>
        <w:t>,</w:t>
      </w:r>
      <w:r>
        <w:rPr>
          <w:w w:val="105"/>
        </w:rPr>
        <w:t> which</w:t>
      </w:r>
      <w:r>
        <w:rPr>
          <w:w w:val="105"/>
        </w:rPr>
        <w:t> includes</w:t>
      </w:r>
      <w:r>
        <w:rPr>
          <w:w w:val="105"/>
        </w:rPr>
        <w:t> average</w:t>
      </w:r>
      <w:r>
        <w:rPr>
          <w:w w:val="105"/>
        </w:rPr>
        <w:t> precision</w:t>
      </w:r>
      <w:r>
        <w:rPr>
          <w:w w:val="105"/>
        </w:rPr>
        <w:t> (AP)</w:t>
      </w:r>
      <w:r>
        <w:rPr>
          <w:w w:val="105"/>
        </w:rPr>
        <w:t> and</w:t>
      </w:r>
      <w:r>
        <w:rPr>
          <w:w w:val="105"/>
        </w:rPr>
        <w:t> average</w:t>
      </w:r>
      <w:r>
        <w:rPr>
          <w:w w:val="105"/>
        </w:rPr>
        <w:t> recall</w:t>
      </w:r>
      <w:r>
        <w:rPr>
          <w:spacing w:val="80"/>
          <w:w w:val="105"/>
        </w:rPr>
        <w:t> </w:t>
      </w:r>
      <w:bookmarkStart w:name="_bookmark17" w:id="38"/>
      <w:bookmarkEnd w:id="38"/>
      <w:r>
        <w:rPr>
          <w:w w:val="105"/>
        </w:rPr>
        <w:t>(AR)</w:t>
      </w:r>
      <w:r>
        <w:rPr>
          <w:w w:val="105"/>
        </w:rPr>
        <w:t> over</w:t>
      </w:r>
      <w:r>
        <w:rPr>
          <w:w w:val="105"/>
        </w:rPr>
        <w:t> multiple</w:t>
      </w:r>
      <w:r>
        <w:rPr>
          <w:w w:val="105"/>
        </w:rPr>
        <w:t> Intersection</w:t>
      </w:r>
      <w:r>
        <w:rPr>
          <w:w w:val="105"/>
        </w:rPr>
        <w:t> over</w:t>
      </w:r>
      <w:r>
        <w:rPr>
          <w:w w:val="105"/>
        </w:rPr>
        <w:t> Union</w:t>
      </w:r>
      <w:r>
        <w:rPr>
          <w:w w:val="105"/>
        </w:rPr>
        <w:t> (IoU)</w:t>
      </w:r>
      <w:r>
        <w:rPr>
          <w:w w:val="105"/>
        </w:rPr>
        <w:t> values.</w:t>
      </w:r>
      <w:r>
        <w:rPr>
          <w:w w:val="105"/>
        </w:rPr>
        <w:t> The</w:t>
      </w:r>
      <w:r>
        <w:rPr>
          <w:w w:val="105"/>
        </w:rPr>
        <w:t> IoU can be calculated by:</w:t>
      </w:r>
    </w:p>
    <w:p>
      <w:pPr>
        <w:spacing w:line="240" w:lineRule="auto" w:before="0"/>
        <w:rPr>
          <w:sz w:val="12"/>
        </w:rPr>
      </w:pPr>
      <w:r>
        <w:rPr/>
        <w:br w:type="column"/>
      </w:r>
      <w:r>
        <w:rPr>
          <w:sz w:val="12"/>
        </w:rPr>
      </w:r>
    </w:p>
    <w:p>
      <w:pPr>
        <w:pStyle w:val="BodyText"/>
        <w:spacing w:before="102"/>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Dataset</w:t>
      </w:r>
      <w:r>
        <w:rPr>
          <w:spacing w:val="7"/>
          <w:w w:val="110"/>
          <w:sz w:val="12"/>
        </w:rPr>
        <w:t> </w:t>
      </w:r>
      <w:r>
        <w:rPr>
          <w:w w:val="110"/>
          <w:sz w:val="12"/>
        </w:rPr>
        <w:t>information</w:t>
      </w:r>
      <w:r>
        <w:rPr>
          <w:spacing w:val="6"/>
          <w:w w:val="110"/>
          <w:sz w:val="12"/>
        </w:rPr>
        <w:t> </w:t>
      </w:r>
      <w:r>
        <w:rPr>
          <w:w w:val="110"/>
          <w:sz w:val="12"/>
        </w:rPr>
        <w:t>for</w:t>
      </w:r>
      <w:r>
        <w:rPr>
          <w:spacing w:val="6"/>
          <w:w w:val="110"/>
          <w:sz w:val="12"/>
        </w:rPr>
        <w:t> </w:t>
      </w:r>
      <w:r>
        <w:rPr>
          <w:w w:val="110"/>
          <w:sz w:val="12"/>
        </w:rPr>
        <w:t>training</w:t>
      </w:r>
      <w:r>
        <w:rPr>
          <w:spacing w:val="7"/>
          <w:w w:val="110"/>
          <w:sz w:val="12"/>
        </w:rPr>
        <w:t> </w:t>
      </w:r>
      <w:r>
        <w:rPr>
          <w:w w:val="110"/>
          <w:sz w:val="12"/>
        </w:rPr>
        <w:t>and</w:t>
      </w:r>
      <w:r>
        <w:rPr>
          <w:spacing w:val="7"/>
          <w:w w:val="110"/>
          <w:sz w:val="12"/>
        </w:rPr>
        <w:t> </w:t>
      </w:r>
      <w:r>
        <w:rPr>
          <w:spacing w:val="-2"/>
          <w:w w:val="110"/>
          <w:sz w:val="12"/>
        </w:rPr>
        <w:t>testing.</w:t>
      </w:r>
    </w:p>
    <w:p>
      <w:pPr>
        <w:pStyle w:val="BodyText"/>
        <w:rPr>
          <w:sz w:val="5"/>
        </w:rPr>
      </w:pPr>
      <w:r>
        <w:rPr/>
        <mc:AlternateContent>
          <mc:Choice Requires="wps">
            <w:drawing>
              <wp:anchor distT="0" distB="0" distL="0" distR="0" allowOverlap="1" layoutInCell="1" locked="0" behindDoc="1" simplePos="0" relativeHeight="487598080">
                <wp:simplePos x="0" y="0"/>
                <wp:positionH relativeFrom="page">
                  <wp:posOffset>3893756</wp:posOffset>
                </wp:positionH>
                <wp:positionV relativeFrom="paragraph">
                  <wp:posOffset>51649</wp:posOffset>
                </wp:positionV>
                <wp:extent cx="3188335" cy="635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66878pt;width:251.036pt;height:.45352pt;mso-position-horizontal-relative:page;mso-position-vertical-relative:paragraph;z-index:-15718400;mso-wrap-distance-left:0;mso-wrap-distance-right:0" id="docshape29" filled="true" fillcolor="#000000" stroked="false">
                <v:fill type="solid"/>
                <w10:wrap type="topAndBottom"/>
              </v:rect>
            </w:pict>
          </mc:Fallback>
        </mc:AlternateContent>
      </w:r>
    </w:p>
    <w:p>
      <w:pPr>
        <w:tabs>
          <w:tab w:pos="1794" w:val="left" w:leader="none"/>
        </w:tabs>
        <w:spacing w:before="60"/>
        <w:ind w:left="281" w:right="0" w:firstLine="0"/>
        <w:jc w:val="left"/>
        <w:rPr>
          <w:sz w:val="12"/>
        </w:rPr>
      </w:pPr>
      <w:r>
        <w:rPr>
          <w:spacing w:val="-2"/>
          <w:w w:val="115"/>
          <w:sz w:val="12"/>
        </w:rPr>
        <w:t>Metric</w:t>
      </w:r>
      <w:r>
        <w:rPr>
          <w:sz w:val="12"/>
        </w:rPr>
        <w:tab/>
      </w:r>
      <w:r>
        <w:rPr>
          <w:spacing w:val="-2"/>
          <w:w w:val="115"/>
          <w:sz w:val="12"/>
        </w:rPr>
        <w:t>Meaning</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350"/>
                <wp:effectExtent l="0" t="0" r="0" b="0"/>
                <wp:docPr id="39" name="Group 39"/>
                <wp:cNvGraphicFramePr>
                  <a:graphicFrameLocks/>
                </wp:cNvGraphicFramePr>
                <a:graphic>
                  <a:graphicData uri="http://schemas.microsoft.com/office/word/2010/wordprocessingGroup">
                    <wpg:wgp>
                      <wpg:cNvPr id="39" name="Group 39"/>
                      <wpg:cNvGrpSpPr/>
                      <wpg:grpSpPr>
                        <a:xfrm>
                          <a:off x="0" y="0"/>
                          <a:ext cx="3188335" cy="6350"/>
                          <a:chExt cx="3188335" cy="6350"/>
                        </a:xfrm>
                      </wpg:grpSpPr>
                      <wps:wsp>
                        <wps:cNvPr id="40" name="Graphic 40"/>
                        <wps:cNvSpPr/>
                        <wps:spPr>
                          <a:xfrm>
                            <a:off x="0" y="6"/>
                            <a:ext cx="3188335" cy="6350"/>
                          </a:xfrm>
                          <a:custGeom>
                            <a:avLst/>
                            <a:gdLst/>
                            <a:ahLst/>
                            <a:cxnLst/>
                            <a:rect l="l" t="t" r="r" b="b"/>
                            <a:pathLst>
                              <a:path w="3188335" h="6350">
                                <a:moveTo>
                                  <a:pt x="3188157" y="0"/>
                                </a:moveTo>
                                <a:lnTo>
                                  <a:pt x="1176477" y="0"/>
                                </a:lnTo>
                                <a:lnTo>
                                  <a:pt x="269278" y="0"/>
                                </a:lnTo>
                                <a:lnTo>
                                  <a:pt x="0" y="0"/>
                                </a:lnTo>
                                <a:lnTo>
                                  <a:pt x="0" y="5753"/>
                                </a:lnTo>
                                <a:lnTo>
                                  <a:pt x="269278" y="5753"/>
                                </a:lnTo>
                                <a:lnTo>
                                  <a:pt x="1176477"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30" coordorigin="0,0" coordsize="5021,10">
                <v:shape style="position:absolute;left:0;top:0;width:5021;height:10" id="docshape31" coordorigin="0,0" coordsize="5021,10" path="m5021,0l1853,0,424,0,0,0,0,9,424,9,1853,9,5021,9,5021,0xe" filled="true" fillcolor="#000000" stroked="false">
                  <v:path arrowok="t"/>
                  <v:fill type="solid"/>
                </v:shape>
              </v:group>
            </w:pict>
          </mc:Fallback>
        </mc:AlternateContent>
      </w:r>
      <w:r>
        <w:rPr>
          <w:sz w:val="2"/>
        </w:rPr>
      </w:r>
    </w:p>
    <w:p>
      <w:pPr>
        <w:tabs>
          <w:tab w:pos="1794" w:val="left" w:leader="none"/>
        </w:tabs>
        <w:spacing w:before="55"/>
        <w:ind w:left="281" w:right="0" w:firstLine="0"/>
        <w:jc w:val="left"/>
        <w:rPr>
          <w:sz w:val="12"/>
        </w:rPr>
      </w:pPr>
      <w:r>
        <w:rPr>
          <w:spacing w:val="-5"/>
          <w:w w:val="110"/>
          <w:sz w:val="12"/>
        </w:rPr>
        <w:t>AP</w:t>
      </w:r>
      <w:r>
        <w:rPr>
          <w:sz w:val="12"/>
        </w:rPr>
        <w:tab/>
      </w:r>
      <w:r>
        <w:rPr>
          <w:w w:val="110"/>
          <w:sz w:val="12"/>
        </w:rPr>
        <w:t>Average</w:t>
      </w:r>
      <w:r>
        <w:rPr>
          <w:spacing w:val="12"/>
          <w:w w:val="110"/>
          <w:sz w:val="12"/>
        </w:rPr>
        <w:t> </w:t>
      </w:r>
      <w:r>
        <w:rPr>
          <w:w w:val="110"/>
          <w:sz w:val="12"/>
        </w:rPr>
        <w:t>precision</w:t>
      </w:r>
      <w:r>
        <w:rPr>
          <w:spacing w:val="11"/>
          <w:w w:val="110"/>
          <w:sz w:val="12"/>
        </w:rPr>
        <w:t> </w:t>
      </w:r>
      <w:r>
        <w:rPr>
          <w:w w:val="110"/>
          <w:sz w:val="12"/>
        </w:rPr>
        <w:t>at</w:t>
      </w:r>
      <w:r>
        <w:rPr>
          <w:spacing w:val="11"/>
          <w:w w:val="110"/>
          <w:sz w:val="12"/>
        </w:rPr>
        <w:t> </w:t>
      </w:r>
      <w:r>
        <w:rPr>
          <w:w w:val="110"/>
          <w:sz w:val="12"/>
        </w:rPr>
        <w:t>IoU</w:t>
      </w:r>
      <w:r>
        <w:rPr>
          <w:spacing w:val="12"/>
          <w:w w:val="110"/>
          <w:sz w:val="12"/>
        </w:rPr>
        <w:t> </w:t>
      </w:r>
      <w:r>
        <w:rPr>
          <w:w w:val="110"/>
          <w:sz w:val="12"/>
        </w:rPr>
        <w:t>=</w:t>
      </w:r>
      <w:r>
        <w:rPr>
          <w:spacing w:val="11"/>
          <w:w w:val="110"/>
          <w:sz w:val="12"/>
        </w:rPr>
        <w:t> </w:t>
      </w:r>
      <w:r>
        <w:rPr>
          <w:spacing w:val="-2"/>
          <w:w w:val="110"/>
          <w:sz w:val="12"/>
        </w:rPr>
        <w:t>0.5:0.05:0.95</w:t>
      </w:r>
    </w:p>
    <w:p>
      <w:pPr>
        <w:tabs>
          <w:tab w:pos="1794" w:val="left" w:leader="none"/>
        </w:tabs>
        <w:spacing w:before="14"/>
        <w:ind w:left="281" w:right="0" w:firstLine="0"/>
        <w:jc w:val="left"/>
        <w:rPr>
          <w:sz w:val="12"/>
        </w:rPr>
      </w:pPr>
      <w:hyperlink r:id="rId22">
        <w:r>
          <w:rPr>
            <w:spacing w:val="-2"/>
            <w:w w:val="105"/>
            <w:position w:val="-2"/>
            <w:sz w:val="12"/>
          </w:rPr>
          <w:t>AP</w:t>
        </w:r>
        <w:r>
          <w:rPr>
            <w:rFonts w:ascii="Trebuchet MS"/>
            <w:spacing w:val="-2"/>
            <w:w w:val="105"/>
            <w:position w:val="3"/>
            <w:sz w:val="9"/>
          </w:rPr>
          <w:t>@</w:t>
        </w:r>
        <w:r>
          <w:rPr>
            <w:spacing w:val="-2"/>
            <w:w w:val="105"/>
            <w:position w:val="3"/>
            <w:sz w:val="9"/>
          </w:rPr>
          <w:t>0</w:t>
        </w:r>
        <w:r>
          <w:rPr>
            <w:rFonts w:ascii="LM Roman 10"/>
            <w:spacing w:val="-2"/>
            <w:w w:val="105"/>
            <w:position w:val="3"/>
            <w:sz w:val="9"/>
          </w:rPr>
          <w:t>.</w:t>
        </w:r>
        <w:r>
          <w:rPr>
            <w:spacing w:val="-2"/>
            <w:w w:val="105"/>
            <w:position w:val="3"/>
            <w:sz w:val="9"/>
          </w:rPr>
          <w:t>5</w:t>
        </w:r>
      </w:hyperlink>
      <w:r>
        <w:rPr>
          <w:position w:val="3"/>
          <w:sz w:val="9"/>
        </w:rPr>
        <w:tab/>
      </w:r>
      <w:r>
        <w:rPr>
          <w:w w:val="105"/>
          <w:sz w:val="12"/>
        </w:rPr>
        <w:t>Average</w:t>
      </w:r>
      <w:r>
        <w:rPr>
          <w:spacing w:val="20"/>
          <w:w w:val="105"/>
          <w:sz w:val="12"/>
        </w:rPr>
        <w:t> </w:t>
      </w:r>
      <w:r>
        <w:rPr>
          <w:w w:val="105"/>
          <w:sz w:val="12"/>
        </w:rPr>
        <w:t>precision</w:t>
      </w:r>
      <w:r>
        <w:rPr>
          <w:spacing w:val="18"/>
          <w:w w:val="105"/>
          <w:sz w:val="12"/>
        </w:rPr>
        <w:t> </w:t>
      </w:r>
      <w:r>
        <w:rPr>
          <w:w w:val="105"/>
          <w:sz w:val="12"/>
        </w:rPr>
        <w:t>at</w:t>
      </w:r>
      <w:r>
        <w:rPr>
          <w:spacing w:val="19"/>
          <w:w w:val="105"/>
          <w:sz w:val="12"/>
        </w:rPr>
        <w:t> </w:t>
      </w:r>
      <w:r>
        <w:rPr>
          <w:w w:val="105"/>
          <w:sz w:val="12"/>
        </w:rPr>
        <w:t>IoU</w:t>
      </w:r>
      <w:r>
        <w:rPr>
          <w:spacing w:val="20"/>
          <w:w w:val="105"/>
          <w:sz w:val="12"/>
        </w:rPr>
        <w:t> </w:t>
      </w:r>
      <w:r>
        <w:rPr>
          <w:w w:val="105"/>
          <w:sz w:val="12"/>
        </w:rPr>
        <w:t>=</w:t>
      </w:r>
      <w:r>
        <w:rPr>
          <w:spacing w:val="19"/>
          <w:w w:val="105"/>
          <w:sz w:val="12"/>
        </w:rPr>
        <w:t> </w:t>
      </w:r>
      <w:r>
        <w:rPr>
          <w:w w:val="105"/>
          <w:sz w:val="12"/>
        </w:rPr>
        <w:t>0.5</w:t>
      </w:r>
      <w:r>
        <w:rPr>
          <w:spacing w:val="19"/>
          <w:w w:val="105"/>
          <w:sz w:val="12"/>
        </w:rPr>
        <w:t> </w:t>
      </w:r>
      <w:r>
        <w:rPr>
          <w:w w:val="105"/>
          <w:sz w:val="12"/>
        </w:rPr>
        <w:t>(PASCAL</w:t>
      </w:r>
      <w:r>
        <w:rPr>
          <w:spacing w:val="19"/>
          <w:w w:val="105"/>
          <w:sz w:val="12"/>
        </w:rPr>
        <w:t> </w:t>
      </w:r>
      <w:r>
        <w:rPr>
          <w:w w:val="105"/>
          <w:sz w:val="12"/>
        </w:rPr>
        <w:t>VOC</w:t>
      </w:r>
      <w:r>
        <w:rPr>
          <w:spacing w:val="19"/>
          <w:w w:val="105"/>
          <w:sz w:val="12"/>
        </w:rPr>
        <w:t> </w:t>
      </w:r>
      <w:r>
        <w:rPr>
          <w:spacing w:val="-2"/>
          <w:w w:val="105"/>
          <w:sz w:val="12"/>
        </w:rPr>
        <w:t>metric)</w:t>
      </w:r>
    </w:p>
    <w:p>
      <w:pPr>
        <w:tabs>
          <w:tab w:pos="1794" w:val="left" w:leader="none"/>
        </w:tabs>
        <w:spacing w:line="145" w:lineRule="exact" w:before="15"/>
        <w:ind w:left="281" w:right="0" w:firstLine="0"/>
        <w:jc w:val="left"/>
        <w:rPr>
          <w:sz w:val="12"/>
        </w:rPr>
      </w:pPr>
      <w:hyperlink r:id="rId23">
        <w:r>
          <w:rPr>
            <w:spacing w:val="-2"/>
            <w:w w:val="105"/>
            <w:position w:val="-2"/>
            <w:sz w:val="12"/>
          </w:rPr>
          <w:t>AP</w:t>
        </w:r>
        <w:r>
          <w:rPr>
            <w:rFonts w:ascii="Trebuchet MS"/>
            <w:spacing w:val="-2"/>
            <w:w w:val="105"/>
            <w:position w:val="3"/>
            <w:sz w:val="9"/>
          </w:rPr>
          <w:t>@</w:t>
        </w:r>
        <w:r>
          <w:rPr>
            <w:spacing w:val="-2"/>
            <w:w w:val="105"/>
            <w:position w:val="3"/>
            <w:sz w:val="9"/>
          </w:rPr>
          <w:t>0</w:t>
        </w:r>
        <w:r>
          <w:rPr>
            <w:rFonts w:ascii="LM Roman 10"/>
            <w:spacing w:val="-2"/>
            <w:w w:val="105"/>
            <w:position w:val="3"/>
            <w:sz w:val="9"/>
          </w:rPr>
          <w:t>.</w:t>
        </w:r>
        <w:r>
          <w:rPr>
            <w:spacing w:val="-2"/>
            <w:w w:val="105"/>
            <w:position w:val="3"/>
            <w:sz w:val="9"/>
          </w:rPr>
          <w:t>75</w:t>
        </w:r>
      </w:hyperlink>
      <w:r>
        <w:rPr>
          <w:position w:val="3"/>
          <w:sz w:val="9"/>
        </w:rPr>
        <w:tab/>
      </w:r>
      <w:r>
        <w:rPr>
          <w:w w:val="105"/>
          <w:sz w:val="12"/>
        </w:rPr>
        <w:t>Average</w:t>
      </w:r>
      <w:r>
        <w:rPr>
          <w:spacing w:val="28"/>
          <w:w w:val="105"/>
          <w:sz w:val="12"/>
        </w:rPr>
        <w:t> </w:t>
      </w:r>
      <w:r>
        <w:rPr>
          <w:w w:val="105"/>
          <w:sz w:val="12"/>
        </w:rPr>
        <w:t>precision</w:t>
      </w:r>
      <w:r>
        <w:rPr>
          <w:spacing w:val="28"/>
          <w:w w:val="105"/>
          <w:sz w:val="12"/>
        </w:rPr>
        <w:t> </w:t>
      </w:r>
      <w:r>
        <w:rPr>
          <w:w w:val="105"/>
          <w:sz w:val="12"/>
        </w:rPr>
        <w:t>at</w:t>
      </w:r>
      <w:r>
        <w:rPr>
          <w:spacing w:val="27"/>
          <w:w w:val="105"/>
          <w:sz w:val="12"/>
        </w:rPr>
        <w:t> </w:t>
      </w:r>
      <w:r>
        <w:rPr>
          <w:w w:val="105"/>
          <w:sz w:val="12"/>
        </w:rPr>
        <w:t>IoU</w:t>
      </w:r>
      <w:r>
        <w:rPr>
          <w:spacing w:val="29"/>
          <w:w w:val="105"/>
          <w:sz w:val="12"/>
        </w:rPr>
        <w:t> </w:t>
      </w:r>
      <w:r>
        <w:rPr>
          <w:w w:val="105"/>
          <w:sz w:val="12"/>
        </w:rPr>
        <w:t>=</w:t>
      </w:r>
      <w:r>
        <w:rPr>
          <w:spacing w:val="27"/>
          <w:w w:val="105"/>
          <w:sz w:val="12"/>
        </w:rPr>
        <w:t> </w:t>
      </w:r>
      <w:r>
        <w:rPr>
          <w:w w:val="105"/>
          <w:sz w:val="12"/>
        </w:rPr>
        <w:t>0.75</w:t>
      </w:r>
      <w:r>
        <w:rPr>
          <w:spacing w:val="28"/>
          <w:w w:val="105"/>
          <w:sz w:val="12"/>
        </w:rPr>
        <w:t> </w:t>
      </w:r>
      <w:r>
        <w:rPr>
          <w:w w:val="105"/>
          <w:sz w:val="12"/>
        </w:rPr>
        <w:t>(strict</w:t>
      </w:r>
      <w:r>
        <w:rPr>
          <w:spacing w:val="27"/>
          <w:w w:val="105"/>
          <w:sz w:val="12"/>
        </w:rPr>
        <w:t> </w:t>
      </w:r>
      <w:r>
        <w:rPr>
          <w:spacing w:val="-2"/>
          <w:w w:val="105"/>
          <w:sz w:val="12"/>
        </w:rPr>
        <w:t>metric)</w:t>
      </w:r>
    </w:p>
    <w:p>
      <w:pPr>
        <w:spacing w:after="0" w:line="145" w:lineRule="exact"/>
        <w:jc w:val="left"/>
        <w:rPr>
          <w:sz w:val="12"/>
        </w:rPr>
        <w:sectPr>
          <w:type w:val="continuous"/>
          <w:pgSz w:w="11910" w:h="15880"/>
          <w:pgMar w:header="887" w:footer="420" w:top="840" w:bottom="280" w:left="640" w:right="640"/>
          <w:cols w:num="2" w:equalWidth="0">
            <w:col w:w="5174" w:space="206"/>
            <w:col w:w="5250"/>
          </w:cols>
        </w:sectPr>
      </w:pPr>
    </w:p>
    <w:p>
      <w:pPr>
        <w:spacing w:line="153" w:lineRule="exact" w:before="0"/>
        <w:ind w:left="111" w:right="0" w:firstLine="0"/>
        <w:jc w:val="left"/>
        <w:rPr>
          <w:i/>
          <w:sz w:val="17"/>
        </w:rPr>
      </w:pPr>
      <w:r>
        <w:rPr>
          <w:spacing w:val="-2"/>
          <w:sz w:val="17"/>
        </w:rPr>
        <w:t>IoU</w:t>
      </w:r>
      <w:r>
        <w:rPr>
          <w:rFonts w:ascii="Latin Modern Math"/>
          <w:spacing w:val="-2"/>
          <w:sz w:val="17"/>
        </w:rPr>
        <w:t>(</w:t>
      </w:r>
      <w:r>
        <w:rPr>
          <w:i/>
          <w:spacing w:val="-2"/>
          <w:sz w:val="17"/>
        </w:rPr>
        <w:t>Box</w:t>
      </w:r>
    </w:p>
    <w:p>
      <w:pPr>
        <w:spacing w:line="30" w:lineRule="exact" w:before="123"/>
        <w:ind w:left="111" w:right="0" w:firstLine="0"/>
        <w:jc w:val="left"/>
        <w:rPr>
          <w:i/>
          <w:sz w:val="17"/>
        </w:rPr>
      </w:pPr>
      <w:r>
        <w:rPr/>
        <w:br w:type="column"/>
      </w:r>
      <w:r>
        <w:rPr>
          <w:i/>
          <w:spacing w:val="-5"/>
          <w:sz w:val="17"/>
        </w:rPr>
        <w:t>Box</w:t>
      </w:r>
    </w:p>
    <w:p>
      <w:pPr>
        <w:pStyle w:val="Heading1"/>
        <w:spacing w:line="153" w:lineRule="exact"/>
        <w:ind w:left="111"/>
        <w:rPr>
          <w:i/>
          <w:u w:val="none"/>
        </w:rPr>
      </w:pPr>
      <w:r>
        <w:rPr>
          <w:i w:val="0"/>
          <w:u w:val="none"/>
        </w:rPr>
        <w:br w:type="column"/>
      </w:r>
      <w:r>
        <w:rPr>
          <w:i/>
          <w:spacing w:val="-6"/>
          <w:u w:val="single"/>
        </w:rPr>
        <w:t>Box</w:t>
      </w:r>
      <w:r>
        <w:rPr>
          <w:i/>
          <w:spacing w:val="-6"/>
          <w:u w:val="single"/>
          <w:vertAlign w:val="subscript"/>
        </w:rPr>
        <w:t>pred</w:t>
      </w:r>
      <w:r>
        <w:rPr>
          <w:i/>
          <w:spacing w:val="7"/>
          <w:u w:val="single"/>
          <w:vertAlign w:val="baseline"/>
        </w:rPr>
        <w:t> </w:t>
      </w:r>
      <w:r>
        <w:rPr>
          <w:rFonts w:ascii="Latin Modern Math" w:hAnsi="Latin Modern Math"/>
          <w:i w:val="0"/>
          <w:spacing w:val="-6"/>
          <w:u w:val="single"/>
          <w:vertAlign w:val="baseline"/>
        </w:rPr>
        <w:t>∩</w:t>
      </w:r>
      <w:r>
        <w:rPr>
          <w:rFonts w:ascii="Latin Modern Math" w:hAnsi="Latin Modern Math"/>
          <w:i w:val="0"/>
          <w:spacing w:val="-19"/>
          <w:u w:val="single"/>
          <w:vertAlign w:val="baseline"/>
        </w:rPr>
        <w:t> </w:t>
      </w:r>
      <w:r>
        <w:rPr>
          <w:i/>
          <w:spacing w:val="-6"/>
          <w:u w:val="single"/>
          <w:vertAlign w:val="baseline"/>
        </w:rPr>
        <w:t>Box</w:t>
      </w:r>
      <w:r>
        <w:rPr>
          <w:i/>
          <w:spacing w:val="-6"/>
          <w:u w:val="single"/>
          <w:vertAlign w:val="subscript"/>
        </w:rPr>
        <w:t>gt</w:t>
      </w:r>
    </w:p>
    <w:p>
      <w:pPr>
        <w:spacing w:line="153" w:lineRule="exact" w:before="0"/>
        <w:ind w:left="111" w:right="0" w:firstLine="0"/>
        <w:jc w:val="left"/>
        <w:rPr>
          <w:rFonts w:ascii="Latin Modern Math"/>
          <w:sz w:val="17"/>
        </w:rPr>
      </w:pPr>
      <w:r>
        <w:rPr/>
        <w:br w:type="column"/>
      </w:r>
      <w:r>
        <w:rPr>
          <w:rFonts w:ascii="Latin Modern Math"/>
          <w:spacing w:val="-5"/>
          <w:sz w:val="17"/>
        </w:rPr>
        <w:t>(</w:t>
      </w:r>
      <w:r>
        <w:rPr>
          <w:spacing w:val="-5"/>
          <w:sz w:val="17"/>
        </w:rPr>
        <w:t>9</w:t>
      </w:r>
      <w:r>
        <w:rPr>
          <w:rFonts w:ascii="Latin Modern Math"/>
          <w:spacing w:val="-5"/>
          <w:sz w:val="17"/>
        </w:rPr>
        <w:t>)</w:t>
      </w:r>
    </w:p>
    <w:p>
      <w:pPr>
        <w:tabs>
          <w:tab w:pos="1624" w:val="left" w:leader="none"/>
        </w:tabs>
        <w:spacing w:line="79" w:lineRule="exact" w:before="73"/>
        <w:ind w:left="111" w:right="0" w:firstLine="0"/>
        <w:jc w:val="left"/>
        <w:rPr>
          <w:sz w:val="12"/>
        </w:rPr>
      </w:pPr>
      <w:r>
        <w:rPr/>
        <w:br w:type="column"/>
      </w:r>
      <w:r>
        <w:rPr>
          <w:spacing w:val="-4"/>
          <w:w w:val="120"/>
          <w:position w:val="-2"/>
          <w:sz w:val="12"/>
        </w:rPr>
        <w:t>AP</w:t>
      </w:r>
      <w:r>
        <w:rPr>
          <w:rFonts w:ascii="Trebuchet MS"/>
          <w:spacing w:val="-4"/>
          <w:w w:val="120"/>
          <w:position w:val="3"/>
          <w:sz w:val="9"/>
        </w:rPr>
        <w:t>@</w:t>
      </w:r>
      <w:r>
        <w:rPr>
          <w:spacing w:val="-4"/>
          <w:w w:val="120"/>
          <w:position w:val="3"/>
          <w:sz w:val="9"/>
        </w:rPr>
        <w:t>1</w:t>
      </w:r>
      <w:r>
        <w:rPr>
          <w:position w:val="3"/>
          <w:sz w:val="9"/>
        </w:rPr>
        <w:tab/>
      </w:r>
      <w:r>
        <w:rPr>
          <w:w w:val="120"/>
          <w:sz w:val="12"/>
        </w:rPr>
        <w:t>Average</w:t>
      </w:r>
      <w:r>
        <w:rPr>
          <w:spacing w:val="-7"/>
          <w:w w:val="120"/>
          <w:sz w:val="12"/>
        </w:rPr>
        <w:t> </w:t>
      </w:r>
      <w:r>
        <w:rPr>
          <w:w w:val="120"/>
          <w:sz w:val="12"/>
        </w:rPr>
        <w:t>recall</w:t>
      </w:r>
      <w:r>
        <w:rPr>
          <w:spacing w:val="-8"/>
          <w:w w:val="120"/>
          <w:sz w:val="12"/>
        </w:rPr>
        <w:t> </w:t>
      </w:r>
      <w:r>
        <w:rPr>
          <w:w w:val="120"/>
          <w:sz w:val="12"/>
        </w:rPr>
        <w:t>given</w:t>
      </w:r>
      <w:r>
        <w:rPr>
          <w:spacing w:val="-8"/>
          <w:w w:val="120"/>
          <w:sz w:val="12"/>
        </w:rPr>
        <w:t> </w:t>
      </w:r>
      <w:r>
        <w:rPr>
          <w:w w:val="120"/>
          <w:sz w:val="12"/>
        </w:rPr>
        <w:t>1</w:t>
      </w:r>
      <w:r>
        <w:rPr>
          <w:spacing w:val="-7"/>
          <w:w w:val="120"/>
          <w:sz w:val="12"/>
        </w:rPr>
        <w:t> </w:t>
      </w:r>
      <w:r>
        <w:rPr>
          <w:w w:val="120"/>
          <w:sz w:val="12"/>
        </w:rPr>
        <w:t>detection</w:t>
      </w:r>
      <w:r>
        <w:rPr>
          <w:spacing w:val="-8"/>
          <w:w w:val="120"/>
          <w:sz w:val="12"/>
        </w:rPr>
        <w:t> </w:t>
      </w:r>
      <w:r>
        <w:rPr>
          <w:w w:val="120"/>
          <w:sz w:val="12"/>
        </w:rPr>
        <w:t>per</w:t>
      </w:r>
      <w:r>
        <w:rPr>
          <w:spacing w:val="-7"/>
          <w:w w:val="120"/>
          <w:sz w:val="12"/>
        </w:rPr>
        <w:t> </w:t>
      </w:r>
      <w:r>
        <w:rPr>
          <w:spacing w:val="-2"/>
          <w:w w:val="120"/>
          <w:sz w:val="12"/>
        </w:rPr>
        <w:t>image</w:t>
      </w:r>
    </w:p>
    <w:p>
      <w:pPr>
        <w:spacing w:after="0" w:line="79" w:lineRule="exact"/>
        <w:jc w:val="left"/>
        <w:rPr>
          <w:sz w:val="12"/>
        </w:rPr>
        <w:sectPr>
          <w:type w:val="continuous"/>
          <w:pgSz w:w="11910" w:h="15880"/>
          <w:pgMar w:header="887" w:footer="420" w:top="840" w:bottom="280" w:left="640" w:right="640"/>
          <w:cols w:num="5" w:equalWidth="0">
            <w:col w:w="748" w:space="101"/>
            <w:col w:w="418" w:space="240"/>
            <w:col w:w="1185" w:space="2103"/>
            <w:col w:w="379" w:space="377"/>
            <w:col w:w="5079"/>
          </w:cols>
        </w:sectPr>
      </w:pPr>
    </w:p>
    <w:p>
      <w:pPr>
        <w:spacing w:before="29"/>
        <w:ind w:left="0" w:right="0" w:firstLine="0"/>
        <w:jc w:val="right"/>
        <w:rPr>
          <w:rFonts w:ascii="LM Roman 10"/>
          <w:sz w:val="11"/>
        </w:rPr>
      </w:pPr>
      <w:r>
        <w:rPr>
          <w:i/>
          <w:spacing w:val="-2"/>
          <w:sz w:val="11"/>
        </w:rPr>
        <w:t>pred</w:t>
      </w:r>
      <w:r>
        <w:rPr>
          <w:rFonts w:ascii="LM Roman 10"/>
          <w:spacing w:val="-2"/>
          <w:sz w:val="11"/>
        </w:rPr>
        <w:t>,</w:t>
      </w:r>
    </w:p>
    <w:p>
      <w:pPr>
        <w:spacing w:line="96" w:lineRule="auto" w:before="0"/>
        <w:ind w:left="235" w:right="0" w:firstLine="0"/>
        <w:jc w:val="left"/>
        <w:rPr>
          <w:i/>
          <w:sz w:val="17"/>
        </w:rPr>
      </w:pPr>
      <w:r>
        <w:rPr/>
        <w:br w:type="column"/>
      </w:r>
      <w:r>
        <w:rPr>
          <w:i/>
          <w:sz w:val="17"/>
          <w:vertAlign w:val="superscript"/>
        </w:rPr>
        <w:t>gt</w:t>
      </w:r>
      <w:r>
        <w:rPr>
          <w:rFonts w:ascii="Latin Modern Math" w:hAnsi="Latin Modern Math"/>
          <w:position w:val="12"/>
          <w:sz w:val="17"/>
          <w:vertAlign w:val="baseline"/>
        </w:rPr>
        <w:t>)=</w:t>
      </w:r>
      <w:r>
        <w:rPr>
          <w:rFonts w:ascii="Latin Modern Math" w:hAnsi="Latin Modern Math"/>
          <w:spacing w:val="-12"/>
          <w:position w:val="12"/>
          <w:sz w:val="17"/>
          <w:vertAlign w:val="baseline"/>
        </w:rPr>
        <w:t> </w:t>
      </w:r>
      <w:r>
        <w:rPr>
          <w:i/>
          <w:sz w:val="17"/>
          <w:vertAlign w:val="baseline"/>
        </w:rPr>
        <w:t>Box</w:t>
      </w:r>
      <w:r>
        <w:rPr>
          <w:i/>
          <w:sz w:val="17"/>
          <w:vertAlign w:val="subscript"/>
        </w:rPr>
        <w:t>pred</w:t>
      </w:r>
      <w:r>
        <w:rPr>
          <w:i/>
          <w:spacing w:val="6"/>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2"/>
          <w:sz w:val="17"/>
          <w:vertAlign w:val="baseline"/>
        </w:rPr>
        <w:t>Box</w:t>
      </w:r>
      <w:r>
        <w:rPr>
          <w:i/>
          <w:spacing w:val="-2"/>
          <w:sz w:val="17"/>
          <w:vertAlign w:val="subscript"/>
        </w:rPr>
        <w:t>gt</w:t>
      </w:r>
    </w:p>
    <w:p>
      <w:pPr>
        <w:tabs>
          <w:tab w:pos="1512" w:val="left" w:leader="none"/>
        </w:tabs>
        <w:spacing w:before="124"/>
        <w:ind w:left="0" w:right="55" w:firstLine="0"/>
        <w:jc w:val="center"/>
        <w:rPr>
          <w:sz w:val="12"/>
        </w:rPr>
      </w:pPr>
      <w:r>
        <w:rPr/>
        <w:br w:type="column"/>
      </w:r>
      <w:r>
        <w:rPr>
          <w:spacing w:val="-2"/>
          <w:w w:val="115"/>
          <w:position w:val="-2"/>
          <w:sz w:val="12"/>
        </w:rPr>
        <w:t>AP</w:t>
      </w:r>
      <w:r>
        <w:rPr>
          <w:rFonts w:ascii="Trebuchet MS"/>
          <w:spacing w:val="-2"/>
          <w:w w:val="115"/>
          <w:position w:val="3"/>
          <w:sz w:val="9"/>
        </w:rPr>
        <w:t>@</w:t>
      </w:r>
      <w:r>
        <w:rPr>
          <w:spacing w:val="-2"/>
          <w:w w:val="115"/>
          <w:position w:val="3"/>
          <w:sz w:val="9"/>
        </w:rPr>
        <w:t>10</w:t>
      </w:r>
      <w:r>
        <w:rPr>
          <w:position w:val="3"/>
          <w:sz w:val="9"/>
        </w:rPr>
        <w:tab/>
      </w:r>
      <w:r>
        <w:rPr>
          <w:w w:val="115"/>
          <w:sz w:val="12"/>
        </w:rPr>
        <w:t>Average</w:t>
      </w:r>
      <w:r>
        <w:rPr>
          <w:spacing w:val="7"/>
          <w:w w:val="115"/>
          <w:sz w:val="12"/>
        </w:rPr>
        <w:t> </w:t>
      </w:r>
      <w:r>
        <w:rPr>
          <w:w w:val="115"/>
          <w:sz w:val="12"/>
        </w:rPr>
        <w:t>recall</w:t>
      </w:r>
      <w:r>
        <w:rPr>
          <w:spacing w:val="6"/>
          <w:w w:val="115"/>
          <w:sz w:val="12"/>
        </w:rPr>
        <w:t> </w:t>
      </w:r>
      <w:r>
        <w:rPr>
          <w:w w:val="115"/>
          <w:sz w:val="12"/>
        </w:rPr>
        <w:t>given</w:t>
      </w:r>
      <w:r>
        <w:rPr>
          <w:spacing w:val="7"/>
          <w:w w:val="115"/>
          <w:sz w:val="12"/>
        </w:rPr>
        <w:t> </w:t>
      </w:r>
      <w:r>
        <w:rPr>
          <w:w w:val="115"/>
          <w:sz w:val="12"/>
        </w:rPr>
        <w:t>10</w:t>
      </w:r>
      <w:r>
        <w:rPr>
          <w:spacing w:val="6"/>
          <w:w w:val="115"/>
          <w:sz w:val="12"/>
        </w:rPr>
        <w:t> </w:t>
      </w:r>
      <w:r>
        <w:rPr>
          <w:w w:val="115"/>
          <w:sz w:val="12"/>
        </w:rPr>
        <w:t>detection</w:t>
      </w:r>
      <w:r>
        <w:rPr>
          <w:spacing w:val="6"/>
          <w:w w:val="115"/>
          <w:sz w:val="12"/>
        </w:rPr>
        <w:t> </w:t>
      </w:r>
      <w:r>
        <w:rPr>
          <w:w w:val="115"/>
          <w:sz w:val="12"/>
        </w:rPr>
        <w:t>per</w:t>
      </w:r>
      <w:r>
        <w:rPr>
          <w:spacing w:val="7"/>
          <w:w w:val="115"/>
          <w:sz w:val="12"/>
        </w:rPr>
        <w:t> </w:t>
      </w:r>
      <w:r>
        <w:rPr>
          <w:spacing w:val="-2"/>
          <w:w w:val="115"/>
          <w:sz w:val="12"/>
        </w:rPr>
        <w:t>image</w:t>
      </w:r>
    </w:p>
    <w:p>
      <w:pPr>
        <w:tabs>
          <w:tab w:pos="1530" w:val="left" w:leader="none"/>
        </w:tabs>
        <w:spacing w:before="32"/>
        <w:ind w:left="17" w:right="0" w:firstLine="0"/>
        <w:jc w:val="center"/>
        <w:rPr>
          <w:sz w:val="12"/>
        </w:rPr>
      </w:pPr>
      <w:r>
        <w:rPr>
          <w:spacing w:val="-2"/>
          <w:w w:val="115"/>
          <w:position w:val="-2"/>
          <w:sz w:val="12"/>
        </w:rPr>
        <w:t>AP</w:t>
      </w:r>
      <w:r>
        <w:rPr>
          <w:rFonts w:ascii="Trebuchet MS"/>
          <w:spacing w:val="-2"/>
          <w:w w:val="115"/>
          <w:position w:val="3"/>
          <w:sz w:val="9"/>
        </w:rPr>
        <w:t>@</w:t>
      </w:r>
      <w:r>
        <w:rPr>
          <w:spacing w:val="-2"/>
          <w:w w:val="115"/>
          <w:position w:val="3"/>
          <w:sz w:val="9"/>
        </w:rPr>
        <w:t>100</w:t>
      </w:r>
      <w:r>
        <w:rPr>
          <w:position w:val="3"/>
          <w:sz w:val="9"/>
        </w:rPr>
        <w:tab/>
      </w:r>
      <w:r>
        <w:rPr>
          <w:w w:val="115"/>
          <w:sz w:val="12"/>
        </w:rPr>
        <w:t>Average</w:t>
      </w:r>
      <w:r>
        <w:rPr>
          <w:spacing w:val="5"/>
          <w:w w:val="115"/>
          <w:sz w:val="12"/>
        </w:rPr>
        <w:t> </w:t>
      </w:r>
      <w:r>
        <w:rPr>
          <w:w w:val="115"/>
          <w:sz w:val="12"/>
        </w:rPr>
        <w:t>recall</w:t>
      </w:r>
      <w:r>
        <w:rPr>
          <w:spacing w:val="5"/>
          <w:w w:val="115"/>
          <w:sz w:val="12"/>
        </w:rPr>
        <w:t> </w:t>
      </w:r>
      <w:r>
        <w:rPr>
          <w:w w:val="115"/>
          <w:sz w:val="12"/>
        </w:rPr>
        <w:t>given</w:t>
      </w:r>
      <w:r>
        <w:rPr>
          <w:spacing w:val="5"/>
          <w:w w:val="115"/>
          <w:sz w:val="12"/>
        </w:rPr>
        <w:t> </w:t>
      </w:r>
      <w:r>
        <w:rPr>
          <w:w w:val="115"/>
          <w:sz w:val="12"/>
        </w:rPr>
        <w:t>100</w:t>
      </w:r>
      <w:r>
        <w:rPr>
          <w:spacing w:val="5"/>
          <w:w w:val="115"/>
          <w:sz w:val="12"/>
        </w:rPr>
        <w:t> </w:t>
      </w:r>
      <w:r>
        <w:rPr>
          <w:w w:val="115"/>
          <w:sz w:val="12"/>
        </w:rPr>
        <w:t>detection</w:t>
      </w:r>
      <w:r>
        <w:rPr>
          <w:spacing w:val="6"/>
          <w:w w:val="115"/>
          <w:sz w:val="12"/>
        </w:rPr>
        <w:t> </w:t>
      </w:r>
      <w:r>
        <w:rPr>
          <w:w w:val="115"/>
          <w:sz w:val="12"/>
        </w:rPr>
        <w:t>per</w:t>
      </w:r>
      <w:r>
        <w:rPr>
          <w:spacing w:val="5"/>
          <w:w w:val="115"/>
          <w:sz w:val="12"/>
        </w:rPr>
        <w:t> </w:t>
      </w:r>
      <w:r>
        <w:rPr>
          <w:spacing w:val="-2"/>
          <w:w w:val="115"/>
          <w:sz w:val="12"/>
        </w:rPr>
        <w:t>image</w:t>
      </w:r>
    </w:p>
    <w:p>
      <w:pPr>
        <w:spacing w:after="0"/>
        <w:jc w:val="center"/>
        <w:rPr>
          <w:sz w:val="12"/>
        </w:rPr>
        <w:sectPr>
          <w:type w:val="continuous"/>
          <w:pgSz w:w="11910" w:h="15880"/>
          <w:pgMar w:header="887" w:footer="420" w:top="840" w:bottom="280" w:left="640" w:right="640"/>
          <w:cols w:num="3" w:equalWidth="0">
            <w:col w:w="951" w:space="40"/>
            <w:col w:w="1701" w:space="2263"/>
            <w:col w:w="5675"/>
          </w:cols>
        </w:sectPr>
      </w:pPr>
    </w:p>
    <w:p>
      <w:pPr>
        <w:pStyle w:val="BodyText"/>
        <w:spacing w:line="20" w:lineRule="exact"/>
        <w:ind w:left="5491"/>
        <w:rPr>
          <w:sz w:val="2"/>
        </w:rPr>
      </w:pPr>
      <w:r>
        <w:rPr>
          <w:sz w:val="2"/>
        </w:rPr>
        <mc:AlternateContent>
          <mc:Choice Requires="wps">
            <w:drawing>
              <wp:inline distT="0" distB="0" distL="0" distR="0">
                <wp:extent cx="3188335" cy="6985"/>
                <wp:effectExtent l="0" t="0" r="0" b="0"/>
                <wp:docPr id="41" name="Group 41"/>
                <wp:cNvGraphicFramePr>
                  <a:graphicFrameLocks/>
                </wp:cNvGraphicFramePr>
                <a:graphic>
                  <a:graphicData uri="http://schemas.microsoft.com/office/word/2010/wordprocessingGroup">
                    <wpg:wgp>
                      <wpg:cNvPr id="41" name="Group 41"/>
                      <wpg:cNvGrpSpPr/>
                      <wpg:grpSpPr>
                        <a:xfrm>
                          <a:off x="0" y="0"/>
                          <a:ext cx="3188335" cy="6985"/>
                          <a:chExt cx="3188335" cy="6985"/>
                        </a:xfrm>
                      </wpg:grpSpPr>
                      <wps:wsp>
                        <wps:cNvPr id="42" name="Graphic 4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2" coordorigin="0,0" coordsize="5021,11">
                <v:rect style="position:absolute;left:0;top:0;width:5021;height:11" id="docshape33" filled="true" fillcolor="#000000" stroked="false">
                  <v:fill type="solid"/>
                </v:rect>
              </v:group>
            </w:pict>
          </mc:Fallback>
        </mc:AlternateContent>
      </w:r>
      <w:r>
        <w:rPr>
          <w:sz w:val="2"/>
        </w:rPr>
      </w:r>
    </w:p>
    <w:p>
      <w:pPr>
        <w:pStyle w:val="BodyText"/>
        <w:spacing w:line="276" w:lineRule="auto"/>
        <w:ind w:left="111" w:right="5489" w:firstLine="1"/>
        <w:jc w:val="both"/>
      </w:pPr>
      <w:r>
        <w:rPr>
          <w:w w:val="105"/>
        </w:rPr>
        <w:t>The calculations</w:t>
      </w:r>
      <w:r>
        <w:rPr>
          <w:w w:val="105"/>
        </w:rPr>
        <w:t> of</w:t>
      </w:r>
      <w:r>
        <w:rPr>
          <w:w w:val="105"/>
        </w:rPr>
        <w:t> precision and recall are shown in </w:t>
      </w:r>
      <w:hyperlink w:history="true" w:anchor="_bookmark17">
        <w:r>
          <w:rPr>
            <w:color w:val="007FAD"/>
            <w:w w:val="105"/>
          </w:rPr>
          <w:t>Fig. 6</w:t>
        </w:r>
      </w:hyperlink>
      <w:r>
        <w:rPr>
          <w:w w:val="105"/>
        </w:rPr>
        <w:t>.</w:t>
      </w:r>
      <w:r>
        <w:rPr>
          <w:w w:val="105"/>
        </w:rPr>
        <w:t> </w:t>
      </w:r>
      <w:r>
        <w:rPr>
          <w:w w:val="105"/>
        </w:rPr>
        <w:t>Tradi- tionally,</w:t>
      </w:r>
      <w:r>
        <w:rPr>
          <w:spacing w:val="-7"/>
          <w:w w:val="105"/>
        </w:rPr>
        <w:t> </w:t>
      </w:r>
      <w:r>
        <w:rPr>
          <w:w w:val="105"/>
        </w:rPr>
        <w:t>AP</w:t>
      </w:r>
      <w:r>
        <w:rPr>
          <w:spacing w:val="-6"/>
          <w:w w:val="105"/>
        </w:rPr>
        <w:t> </w:t>
      </w:r>
      <w:r>
        <w:rPr>
          <w:w w:val="105"/>
        </w:rPr>
        <w:t>is</w:t>
      </w:r>
      <w:r>
        <w:rPr>
          <w:spacing w:val="-6"/>
          <w:w w:val="105"/>
        </w:rPr>
        <w:t> </w:t>
      </w:r>
      <w:r>
        <w:rPr>
          <w:w w:val="105"/>
        </w:rPr>
        <w:t>calculated</w:t>
      </w:r>
      <w:r>
        <w:rPr>
          <w:spacing w:val="-7"/>
          <w:w w:val="105"/>
        </w:rPr>
        <w:t> </w:t>
      </w:r>
      <w:r>
        <w:rPr>
          <w:w w:val="105"/>
        </w:rPr>
        <w:t>in</w:t>
      </w:r>
      <w:r>
        <w:rPr>
          <w:spacing w:val="-7"/>
          <w:w w:val="105"/>
        </w:rPr>
        <w:t> </w:t>
      </w:r>
      <w:r>
        <w:rPr>
          <w:w w:val="105"/>
        </w:rPr>
        <w:t>a</w:t>
      </w:r>
      <w:r>
        <w:rPr>
          <w:spacing w:val="-6"/>
          <w:w w:val="105"/>
        </w:rPr>
        <w:t> </w:t>
      </w:r>
      <w:r>
        <w:rPr>
          <w:w w:val="105"/>
        </w:rPr>
        <w:t>single</w:t>
      </w:r>
      <w:r>
        <w:rPr>
          <w:spacing w:val="-7"/>
          <w:w w:val="105"/>
        </w:rPr>
        <w:t> </w:t>
      </w:r>
      <w:r>
        <w:rPr>
          <w:w w:val="105"/>
        </w:rPr>
        <w:t>category,</w:t>
      </w:r>
      <w:r>
        <w:rPr>
          <w:spacing w:val="-7"/>
          <w:w w:val="105"/>
        </w:rPr>
        <w:t> </w:t>
      </w:r>
      <w:r>
        <w:rPr>
          <w:w w:val="105"/>
        </w:rPr>
        <w:t>and</w:t>
      </w:r>
      <w:r>
        <w:rPr>
          <w:spacing w:val="-6"/>
          <w:w w:val="105"/>
        </w:rPr>
        <w:t> </w:t>
      </w:r>
      <w:r>
        <w:rPr>
          <w:w w:val="105"/>
        </w:rPr>
        <w:t>mean</w:t>
      </w:r>
      <w:r>
        <w:rPr>
          <w:spacing w:val="-6"/>
          <w:w w:val="105"/>
        </w:rPr>
        <w:t> </w:t>
      </w:r>
      <w:r>
        <w:rPr>
          <w:w w:val="105"/>
        </w:rPr>
        <w:t>average</w:t>
      </w:r>
      <w:r>
        <w:rPr>
          <w:spacing w:val="-6"/>
          <w:w w:val="105"/>
        </w:rPr>
        <w:t> </w:t>
      </w:r>
      <w:r>
        <w:rPr>
          <w:w w:val="105"/>
        </w:rPr>
        <w:t>pre- cision (mAP) is averaged over</w:t>
      </w:r>
      <w:r>
        <w:rPr>
          <w:spacing w:val="1"/>
          <w:w w:val="105"/>
        </w:rPr>
        <w:t> </w:t>
      </w:r>
      <w:r>
        <w:rPr>
          <w:w w:val="105"/>
        </w:rPr>
        <w:t>all categories (likewise AR and</w:t>
      </w:r>
      <w:r>
        <w:rPr>
          <w:spacing w:val="1"/>
          <w:w w:val="105"/>
        </w:rPr>
        <w:t> </w:t>
      </w:r>
      <w:r>
        <w:rPr>
          <w:spacing w:val="-4"/>
          <w:w w:val="105"/>
        </w:rPr>
        <w:t>mAR).</w:t>
      </w:r>
    </w:p>
    <w:p>
      <w:pPr>
        <w:pStyle w:val="BodyText"/>
        <w:rPr>
          <w:sz w:val="20"/>
        </w:rPr>
      </w:pPr>
    </w:p>
    <w:p>
      <w:pPr>
        <w:pStyle w:val="BodyText"/>
        <w:spacing w:before="122"/>
        <w:rPr>
          <w:sz w:val="20"/>
        </w:rPr>
      </w:pPr>
      <w:r>
        <w:rPr/>
        <w:drawing>
          <wp:anchor distT="0" distB="0" distL="0" distR="0" allowOverlap="1" layoutInCell="1" locked="0" behindDoc="1" simplePos="0" relativeHeight="487599616">
            <wp:simplePos x="0" y="0"/>
            <wp:positionH relativeFrom="page">
              <wp:posOffset>1629359</wp:posOffset>
            </wp:positionH>
            <wp:positionV relativeFrom="paragraph">
              <wp:posOffset>237159</wp:posOffset>
            </wp:positionV>
            <wp:extent cx="4324553" cy="1990344"/>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4" cstate="print"/>
                    <a:stretch>
                      <a:fillRect/>
                    </a:stretch>
                  </pic:blipFill>
                  <pic:spPr>
                    <a:xfrm>
                      <a:off x="0" y="0"/>
                      <a:ext cx="4324553" cy="1990344"/>
                    </a:xfrm>
                    <a:prstGeom prst="rect">
                      <a:avLst/>
                    </a:prstGeom>
                  </pic:spPr>
                </pic:pic>
              </a:graphicData>
            </a:graphic>
          </wp:anchor>
        </w:drawing>
      </w:r>
    </w:p>
    <w:p>
      <w:pPr>
        <w:pStyle w:val="BodyText"/>
        <w:spacing w:before="51"/>
        <w:rPr>
          <w:sz w:val="12"/>
        </w:rPr>
      </w:pPr>
    </w:p>
    <w:p>
      <w:pPr>
        <w:spacing w:before="0"/>
        <w:ind w:left="0" w:right="1" w:firstLine="0"/>
        <w:jc w:val="center"/>
        <w:rPr>
          <w:sz w:val="12"/>
        </w:rPr>
      </w:pPr>
      <w:r>
        <w:rPr>
          <w:w w:val="110"/>
          <w:sz w:val="12"/>
        </w:rPr>
        <w:t>Fig.</w:t>
      </w:r>
      <w:r>
        <w:rPr>
          <w:spacing w:val="15"/>
          <w:w w:val="110"/>
          <w:sz w:val="12"/>
        </w:rPr>
        <w:t> </w:t>
      </w:r>
      <w:r>
        <w:rPr>
          <w:w w:val="110"/>
          <w:sz w:val="12"/>
        </w:rPr>
        <w:t>6.</w:t>
      </w:r>
      <w:r>
        <w:rPr>
          <w:spacing w:val="39"/>
          <w:w w:val="110"/>
          <w:sz w:val="12"/>
        </w:rPr>
        <w:t> </w:t>
      </w:r>
      <w:r>
        <w:rPr>
          <w:w w:val="110"/>
          <w:sz w:val="12"/>
        </w:rPr>
        <w:t>Calculation</w:t>
      </w:r>
      <w:r>
        <w:rPr>
          <w:spacing w:val="15"/>
          <w:w w:val="110"/>
          <w:sz w:val="12"/>
        </w:rPr>
        <w:t> </w:t>
      </w:r>
      <w:r>
        <w:rPr>
          <w:w w:val="110"/>
          <w:sz w:val="12"/>
        </w:rPr>
        <w:t>of</w:t>
      </w:r>
      <w:r>
        <w:rPr>
          <w:spacing w:val="15"/>
          <w:w w:val="110"/>
          <w:sz w:val="12"/>
        </w:rPr>
        <w:t> </w:t>
      </w:r>
      <w:r>
        <w:rPr>
          <w:w w:val="110"/>
          <w:sz w:val="12"/>
        </w:rPr>
        <w:t>precision</w:t>
      </w:r>
      <w:r>
        <w:rPr>
          <w:spacing w:val="16"/>
          <w:w w:val="110"/>
          <w:sz w:val="12"/>
        </w:rPr>
        <w:t> </w:t>
      </w:r>
      <w:r>
        <w:rPr>
          <w:w w:val="110"/>
          <w:sz w:val="12"/>
        </w:rPr>
        <w:t>and</w:t>
      </w:r>
      <w:r>
        <w:rPr>
          <w:spacing w:val="15"/>
          <w:w w:val="110"/>
          <w:sz w:val="12"/>
        </w:rPr>
        <w:t> </w:t>
      </w:r>
      <w:r>
        <w:rPr>
          <w:spacing w:val="-2"/>
          <w:w w:val="110"/>
          <w:sz w:val="12"/>
        </w:rPr>
        <w:t>recall.</w:t>
      </w:r>
    </w:p>
    <w:p>
      <w:pPr>
        <w:spacing w:after="0"/>
        <w:jc w:val="center"/>
        <w:rPr>
          <w:sz w:val="12"/>
        </w:rPr>
        <w:sectPr>
          <w:type w:val="continuous"/>
          <w:pgSz w:w="11910" w:h="15880"/>
          <w:pgMar w:header="887" w:footer="420" w:top="840" w:bottom="280" w:left="640" w:right="640"/>
        </w:sectPr>
      </w:pPr>
    </w:p>
    <w:p>
      <w:pPr>
        <w:pStyle w:val="BodyText"/>
        <w:spacing w:before="2"/>
        <w:rPr>
          <w:sz w:val="11"/>
        </w:rPr>
      </w:pPr>
    </w:p>
    <w:p>
      <w:pPr>
        <w:spacing w:after="0"/>
        <w:rPr>
          <w:sz w:val="11"/>
        </w:rPr>
        <w:sectPr>
          <w:pgSz w:w="11910" w:h="15880"/>
          <w:pgMar w:header="887" w:footer="420" w:top="1080" w:bottom="620" w:left="640" w:right="640"/>
        </w:sectPr>
      </w:pPr>
    </w:p>
    <w:p>
      <w:pPr>
        <w:pStyle w:val="BodyText"/>
        <w:spacing w:line="276" w:lineRule="auto" w:before="100"/>
        <w:ind w:left="111"/>
      </w:pPr>
      <w:bookmarkStart w:name="5.2 Datasets and Training configuration" w:id="39"/>
      <w:bookmarkEnd w:id="39"/>
      <w:r>
        <w:rPr/>
      </w:r>
      <w:r>
        <w:rPr>
          <w:w w:val="105"/>
        </w:rPr>
        <w:t>Unless otherwise</w:t>
      </w:r>
      <w:r>
        <w:rPr>
          <w:w w:val="105"/>
        </w:rPr>
        <w:t> specified,</w:t>
      </w:r>
      <w:r>
        <w:rPr>
          <w:w w:val="105"/>
        </w:rPr>
        <w:t> AP and</w:t>
      </w:r>
      <w:r>
        <w:rPr>
          <w:w w:val="105"/>
        </w:rPr>
        <w:t> AR used in this paper are </w:t>
      </w:r>
      <w:r>
        <w:rPr>
          <w:w w:val="105"/>
        </w:rPr>
        <w:t>mAP </w:t>
      </w:r>
      <w:bookmarkStart w:name="5.3 Defect detection of terahertz low re" w:id="40"/>
      <w:bookmarkEnd w:id="40"/>
      <w:r>
        <w:rPr>
          <w:w w:val="105"/>
        </w:rPr>
        <w:t>and</w:t>
      </w:r>
      <w:r>
        <w:rPr>
          <w:w w:val="105"/>
        </w:rPr>
        <w:t> mAR. The detection metrics are listed in </w:t>
      </w:r>
      <w:hyperlink w:history="true" w:anchor="_bookmark16">
        <w:r>
          <w:rPr>
            <w:color w:val="007FAD"/>
            <w:w w:val="105"/>
          </w:rPr>
          <w:t>Table 1</w:t>
        </w:r>
      </w:hyperlink>
      <w:r>
        <w:rPr>
          <w:w w:val="105"/>
        </w:rPr>
        <w:t>.</w:t>
      </w:r>
    </w:p>
    <w:p>
      <w:pPr>
        <w:pStyle w:val="BodyText"/>
        <w:spacing w:line="276" w:lineRule="auto" w:before="100"/>
        <w:ind w:left="111"/>
      </w:pPr>
      <w:r>
        <w:rPr/>
        <w:br w:type="column"/>
      </w:r>
      <w:r>
        <w:rPr>
          <w:w w:val="105"/>
        </w:rPr>
        <w:t>ratios</w:t>
      </w:r>
      <w:r>
        <w:rPr>
          <w:spacing w:val="38"/>
          <w:w w:val="105"/>
        </w:rPr>
        <w:t> </w:t>
      </w:r>
      <w:r>
        <w:rPr>
          <w:w w:val="105"/>
        </w:rPr>
        <w:t>as</w:t>
      </w:r>
      <w:r>
        <w:rPr>
          <w:spacing w:val="39"/>
          <w:w w:val="105"/>
        </w:rPr>
        <w:t> </w:t>
      </w:r>
      <w:r>
        <w:rPr>
          <w:w w:val="105"/>
        </w:rPr>
        <w:t>reciprocal</w:t>
      </w:r>
      <w:r>
        <w:rPr>
          <w:spacing w:val="38"/>
          <w:w w:val="105"/>
        </w:rPr>
        <w:t> </w:t>
      </w:r>
      <w:r>
        <w:rPr>
          <w:w w:val="105"/>
        </w:rPr>
        <w:t>pairs.</w:t>
      </w:r>
      <w:r>
        <w:rPr>
          <w:spacing w:val="38"/>
          <w:w w:val="105"/>
        </w:rPr>
        <w:t> </w:t>
      </w:r>
      <w:r>
        <w:rPr>
          <w:w w:val="105"/>
        </w:rPr>
        <w:t>The</w:t>
      </w:r>
      <w:r>
        <w:rPr>
          <w:spacing w:val="38"/>
          <w:w w:val="105"/>
        </w:rPr>
        <w:t> </w:t>
      </w:r>
      <w:r>
        <w:rPr>
          <w:w w:val="105"/>
        </w:rPr>
        <w:t>algorithm</w:t>
      </w:r>
      <w:r>
        <w:rPr>
          <w:spacing w:val="38"/>
          <w:w w:val="105"/>
        </w:rPr>
        <w:t> </w:t>
      </w:r>
      <w:r>
        <w:rPr>
          <w:w w:val="105"/>
        </w:rPr>
        <w:t>for</w:t>
      </w:r>
      <w:r>
        <w:rPr>
          <w:spacing w:val="38"/>
          <w:w w:val="105"/>
        </w:rPr>
        <w:t> </w:t>
      </w:r>
      <w:r>
        <w:rPr>
          <w:w w:val="105"/>
        </w:rPr>
        <w:t>searching</w:t>
      </w:r>
      <w:r>
        <w:rPr>
          <w:spacing w:val="38"/>
          <w:w w:val="105"/>
        </w:rPr>
        <w:t> </w:t>
      </w:r>
      <w:r>
        <w:rPr>
          <w:w w:val="105"/>
        </w:rPr>
        <w:t>the</w:t>
      </w:r>
      <w:r>
        <w:rPr>
          <w:spacing w:val="38"/>
          <w:w w:val="105"/>
        </w:rPr>
        <w:t> </w:t>
      </w:r>
      <w:r>
        <w:rPr>
          <w:w w:val="105"/>
        </w:rPr>
        <w:t>opti- mized anchor configurations is listed in Algorithm</w:t>
      </w:r>
      <w:r>
        <w:rPr>
          <w:spacing w:val="-13"/>
          <w:w w:val="105"/>
        </w:rPr>
        <w:t> </w:t>
      </w:r>
      <w:r>
        <w:rPr>
          <w:w w:val="105"/>
        </w:rPr>
        <w:t>1.</w:t>
      </w:r>
    </w:p>
    <w:p>
      <w:pPr>
        <w:spacing w:after="0" w:line="276" w:lineRule="auto"/>
        <w:sectPr>
          <w:type w:val="continuous"/>
          <w:pgSz w:w="11910" w:h="15880"/>
          <w:pgMar w:header="887" w:footer="420" w:top="840" w:bottom="280" w:left="640" w:right="640"/>
          <w:cols w:num="2" w:equalWidth="0">
            <w:col w:w="5174" w:space="206"/>
            <w:col w:w="5250"/>
          </w:cols>
        </w:sectPr>
      </w:pPr>
    </w:p>
    <w:p>
      <w:pPr>
        <w:pStyle w:val="BodyText"/>
        <w:tabs>
          <w:tab w:pos="5491" w:val="left" w:leader="none"/>
          <w:tab w:pos="10512" w:val="left" w:leader="none"/>
        </w:tabs>
        <w:spacing w:before="10"/>
        <w:ind w:left="346"/>
        <w:rPr>
          <w:rFonts w:ascii="Times New Roman"/>
        </w:rPr>
      </w:pPr>
      <w:r>
        <w:rPr>
          <w:w w:val="105"/>
        </w:rPr>
        <w:t>AP</w:t>
      </w:r>
      <w:r>
        <w:rPr>
          <w:spacing w:val="30"/>
          <w:w w:val="105"/>
        </w:rPr>
        <w:t> </w:t>
      </w:r>
      <w:r>
        <w:rPr>
          <w:w w:val="105"/>
        </w:rPr>
        <w:t>(averaged</w:t>
      </w:r>
      <w:r>
        <w:rPr>
          <w:spacing w:val="30"/>
          <w:w w:val="105"/>
        </w:rPr>
        <w:t> </w:t>
      </w:r>
      <w:r>
        <w:rPr>
          <w:w w:val="105"/>
        </w:rPr>
        <w:t>across</w:t>
      </w:r>
      <w:r>
        <w:rPr>
          <w:spacing w:val="31"/>
          <w:w w:val="105"/>
        </w:rPr>
        <w:t> </w:t>
      </w:r>
      <w:r>
        <w:rPr>
          <w:w w:val="105"/>
        </w:rPr>
        <w:t>all</w:t>
      </w:r>
      <w:r>
        <w:rPr>
          <w:spacing w:val="31"/>
          <w:w w:val="105"/>
        </w:rPr>
        <w:t> </w:t>
      </w:r>
      <w:r>
        <w:rPr>
          <w:w w:val="105"/>
        </w:rPr>
        <w:t>10</w:t>
      </w:r>
      <w:r>
        <w:rPr>
          <w:spacing w:val="30"/>
          <w:w w:val="105"/>
        </w:rPr>
        <w:t> </w:t>
      </w:r>
      <w:r>
        <w:rPr>
          <w:w w:val="105"/>
        </w:rPr>
        <w:t>IoU</w:t>
      </w:r>
      <w:r>
        <w:rPr>
          <w:spacing w:val="31"/>
          <w:w w:val="105"/>
        </w:rPr>
        <w:t> </w:t>
      </w:r>
      <w:r>
        <w:rPr>
          <w:w w:val="105"/>
        </w:rPr>
        <w:t>thresholds</w:t>
      </w:r>
      <w:r>
        <w:rPr>
          <w:spacing w:val="29"/>
          <w:w w:val="105"/>
        </w:rPr>
        <w:t> </w:t>
      </w:r>
      <w:r>
        <w:rPr>
          <w:w w:val="105"/>
        </w:rPr>
        <w:t>and</w:t>
      </w:r>
      <w:r>
        <w:rPr>
          <w:spacing w:val="31"/>
          <w:w w:val="105"/>
        </w:rPr>
        <w:t> </w:t>
      </w:r>
      <w:r>
        <w:rPr>
          <w:w w:val="105"/>
        </w:rPr>
        <w:t>all</w:t>
      </w:r>
      <w:r>
        <w:rPr>
          <w:spacing w:val="31"/>
          <w:w w:val="105"/>
        </w:rPr>
        <w:t> </w:t>
      </w:r>
      <w:r>
        <w:rPr>
          <w:spacing w:val="-2"/>
          <w:w w:val="105"/>
        </w:rPr>
        <w:t>categories)</w:t>
      </w:r>
      <w:r>
        <w:rPr/>
        <w:tab/>
      </w:r>
      <w:r>
        <w:rPr>
          <w:rFonts w:ascii="Times New Roman"/>
          <w:u w:val="single"/>
        </w:rPr>
        <w:tab/>
      </w:r>
    </w:p>
    <w:p>
      <w:pPr>
        <w:spacing w:after="0"/>
        <w:rPr>
          <w:rFonts w:ascii="Times New Roman"/>
        </w:rPr>
        <w:sectPr>
          <w:type w:val="continuous"/>
          <w:pgSz w:w="11910" w:h="15880"/>
          <w:pgMar w:header="887" w:footer="420" w:top="840" w:bottom="280" w:left="640" w:right="640"/>
        </w:sectPr>
      </w:pPr>
    </w:p>
    <w:p>
      <w:pPr>
        <w:pStyle w:val="BodyText"/>
        <w:spacing w:before="27"/>
        <w:ind w:left="111"/>
      </w:pPr>
      <w:r>
        <w:rPr>
          <w:w w:val="105"/>
        </w:rPr>
        <w:t>should</w:t>
      </w:r>
      <w:r>
        <w:rPr>
          <w:spacing w:val="8"/>
          <w:w w:val="105"/>
        </w:rPr>
        <w:t> </w:t>
      </w:r>
      <w:r>
        <w:rPr>
          <w:w w:val="105"/>
        </w:rPr>
        <w:t>be</w:t>
      </w:r>
      <w:r>
        <w:rPr>
          <w:spacing w:val="10"/>
          <w:w w:val="105"/>
        </w:rPr>
        <w:t> </w:t>
      </w:r>
      <w:r>
        <w:rPr>
          <w:w w:val="105"/>
        </w:rPr>
        <w:t>considered</w:t>
      </w:r>
      <w:r>
        <w:rPr>
          <w:spacing w:val="7"/>
          <w:w w:val="105"/>
        </w:rPr>
        <w:t> </w:t>
      </w:r>
      <w:r>
        <w:rPr>
          <w:w w:val="105"/>
        </w:rPr>
        <w:t>the</w:t>
      </w:r>
      <w:r>
        <w:rPr>
          <w:spacing w:val="8"/>
          <w:w w:val="105"/>
        </w:rPr>
        <w:t> </w:t>
      </w:r>
      <w:r>
        <w:rPr>
          <w:w w:val="105"/>
        </w:rPr>
        <w:t>most</w:t>
      </w:r>
      <w:r>
        <w:rPr>
          <w:spacing w:val="10"/>
          <w:w w:val="105"/>
        </w:rPr>
        <w:t> </w:t>
      </w:r>
      <w:r>
        <w:rPr>
          <w:w w:val="105"/>
        </w:rPr>
        <w:t>important</w:t>
      </w:r>
      <w:r>
        <w:rPr>
          <w:spacing w:val="7"/>
          <w:w w:val="105"/>
        </w:rPr>
        <w:t> </w:t>
      </w:r>
      <w:r>
        <w:rPr>
          <w:w w:val="105"/>
        </w:rPr>
        <w:t>metric</w:t>
      </w:r>
      <w:r>
        <w:rPr>
          <w:spacing w:val="7"/>
          <w:w w:val="105"/>
        </w:rPr>
        <w:t> </w:t>
      </w:r>
      <w:r>
        <w:rPr>
          <w:w w:val="105"/>
        </w:rPr>
        <w:t>when</w:t>
      </w:r>
      <w:r>
        <w:rPr>
          <w:spacing w:val="10"/>
          <w:w w:val="105"/>
        </w:rPr>
        <w:t> </w:t>
      </w:r>
      <w:r>
        <w:rPr>
          <w:spacing w:val="-2"/>
          <w:w w:val="105"/>
        </w:rPr>
        <w:t>considering</w:t>
      </w:r>
    </w:p>
    <w:p>
      <w:pPr>
        <w:pStyle w:val="BodyText"/>
        <w:spacing w:line="169" w:lineRule="exact" w:before="58"/>
        <w:ind w:left="111"/>
      </w:pPr>
      <w:r>
        <w:rPr/>
        <w:br w:type="column"/>
      </w:r>
      <w:r>
        <w:rPr>
          <w:w w:val="110"/>
        </w:rPr>
        <w:t>Algorithm</w:t>
      </w:r>
      <w:r>
        <w:rPr>
          <w:spacing w:val="-25"/>
          <w:w w:val="110"/>
        </w:rPr>
        <w:t> </w:t>
      </w:r>
      <w:r>
        <w:rPr>
          <w:w w:val="110"/>
        </w:rPr>
        <w:t>1:</w:t>
      </w:r>
      <w:r>
        <w:rPr>
          <w:spacing w:val="-4"/>
          <w:w w:val="110"/>
        </w:rPr>
        <w:t> </w:t>
      </w:r>
      <w:r>
        <w:rPr>
          <w:w w:val="110"/>
        </w:rPr>
        <w:t>Optimize</w:t>
      </w:r>
      <w:r>
        <w:rPr>
          <w:spacing w:val="-2"/>
          <w:w w:val="110"/>
        </w:rPr>
        <w:t> </w:t>
      </w:r>
      <w:r>
        <w:rPr>
          <w:w w:val="110"/>
        </w:rPr>
        <w:t>anchor ratios</w:t>
      </w:r>
      <w:r>
        <w:rPr>
          <w:spacing w:val="-1"/>
          <w:w w:val="110"/>
        </w:rPr>
        <w:t> </w:t>
      </w:r>
      <w:r>
        <w:rPr>
          <w:w w:val="110"/>
        </w:rPr>
        <w:t>and </w:t>
      </w:r>
      <w:r>
        <w:rPr>
          <w:spacing w:val="-2"/>
          <w:w w:val="110"/>
        </w:rPr>
        <w:t>scales.</w:t>
      </w:r>
    </w:p>
    <w:p>
      <w:pPr>
        <w:spacing w:after="0" w:line="169" w:lineRule="exact"/>
        <w:sectPr>
          <w:type w:val="continuous"/>
          <w:pgSz w:w="11910" w:h="15880"/>
          <w:pgMar w:header="887" w:footer="420" w:top="840" w:bottom="280" w:left="640" w:right="640"/>
          <w:cols w:num="2" w:equalWidth="0">
            <w:col w:w="5173" w:space="377"/>
            <w:col w:w="5080"/>
          </w:cols>
        </w:sectPr>
      </w:pPr>
    </w:p>
    <w:p>
      <w:pPr>
        <w:pStyle w:val="BodyText"/>
        <w:spacing w:before="10"/>
        <w:rPr>
          <w:sz w:val="4"/>
        </w:rPr>
      </w:pPr>
    </w:p>
    <w:p>
      <w:pPr>
        <w:pStyle w:val="BodyText"/>
        <w:spacing w:line="20" w:lineRule="exact"/>
        <w:ind w:left="5491"/>
        <w:rPr>
          <w:sz w:val="2"/>
        </w:rPr>
      </w:pPr>
      <w:r>
        <w:rPr>
          <w:sz w:val="2"/>
        </w:rPr>
        <mc:AlternateContent>
          <mc:Choice Requires="wps">
            <w:drawing>
              <wp:inline distT="0" distB="0" distL="0" distR="0">
                <wp:extent cx="3168015" cy="6350"/>
                <wp:effectExtent l="0" t="0" r="0" b="0"/>
                <wp:docPr id="44" name="Group 44"/>
                <wp:cNvGraphicFramePr>
                  <a:graphicFrameLocks/>
                </wp:cNvGraphicFramePr>
                <a:graphic>
                  <a:graphicData uri="http://schemas.microsoft.com/office/word/2010/wordprocessingGroup">
                    <wpg:wgp>
                      <wpg:cNvPr id="44" name="Group 44"/>
                      <wpg:cNvGrpSpPr/>
                      <wpg:grpSpPr>
                        <a:xfrm>
                          <a:off x="0" y="0"/>
                          <a:ext cx="3168015" cy="6350"/>
                          <a:chExt cx="3168015" cy="6350"/>
                        </a:xfrm>
                      </wpg:grpSpPr>
                      <wps:wsp>
                        <wps:cNvPr id="45" name="Graphic 45"/>
                        <wps:cNvSpPr/>
                        <wps:spPr>
                          <a:xfrm>
                            <a:off x="0" y="0"/>
                            <a:ext cx="3168015" cy="6350"/>
                          </a:xfrm>
                          <a:custGeom>
                            <a:avLst/>
                            <a:gdLst/>
                            <a:ahLst/>
                            <a:cxnLst/>
                            <a:rect l="l" t="t" r="r" b="b"/>
                            <a:pathLst>
                              <a:path w="3168015" h="6350">
                                <a:moveTo>
                                  <a:pt x="3168002" y="0"/>
                                </a:moveTo>
                                <a:lnTo>
                                  <a:pt x="0" y="0"/>
                                </a:lnTo>
                                <a:lnTo>
                                  <a:pt x="0" y="5760"/>
                                </a:lnTo>
                                <a:lnTo>
                                  <a:pt x="3168002" y="576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pt;mso-position-horizontal-relative:char;mso-position-vertical-relative:line" id="docshapegroup34" coordorigin="0,0" coordsize="4989,10">
                <v:rect style="position:absolute;left:0;top:0;width:4989;height:10" id="docshape35" filled="true" fillcolor="#000000" stroked="false">
                  <v:fill type="solid"/>
                </v:rect>
              </v:group>
            </w:pict>
          </mc:Fallback>
        </mc:AlternateContent>
      </w:r>
      <w:r>
        <w:rPr>
          <w:sz w:val="2"/>
        </w:rPr>
      </w:r>
    </w:p>
    <w:p>
      <w:pPr>
        <w:pStyle w:val="BodyText"/>
        <w:tabs>
          <w:tab w:pos="5491" w:val="left" w:leader="none"/>
          <w:tab w:pos="10512" w:val="left" w:leader="none"/>
        </w:tabs>
        <w:ind w:left="111"/>
        <w:rPr>
          <w:rFonts w:ascii="Times New Roman"/>
        </w:rPr>
      </w:pPr>
      <w:r>
        <w:rPr>
          <w:w w:val="105"/>
        </w:rPr>
        <w:t>model</w:t>
      </w:r>
      <w:r>
        <w:rPr>
          <w:spacing w:val="15"/>
          <w:w w:val="105"/>
        </w:rPr>
        <w:t> </w:t>
      </w:r>
      <w:r>
        <w:rPr>
          <w:w w:val="105"/>
        </w:rPr>
        <w:t>performance</w:t>
      </w:r>
      <w:r>
        <w:rPr>
          <w:spacing w:val="15"/>
          <w:w w:val="105"/>
        </w:rPr>
        <w:t> </w:t>
      </w:r>
      <w:r>
        <w:rPr>
          <w:w w:val="105"/>
        </w:rPr>
        <w:t>in</w:t>
      </w:r>
      <w:r>
        <w:rPr>
          <w:spacing w:val="16"/>
          <w:w w:val="105"/>
        </w:rPr>
        <w:t> </w:t>
      </w:r>
      <w:r>
        <w:rPr>
          <w:w w:val="105"/>
        </w:rPr>
        <w:t>our</w:t>
      </w:r>
      <w:r>
        <w:rPr>
          <w:spacing w:val="15"/>
          <w:w w:val="105"/>
        </w:rPr>
        <w:t> </w:t>
      </w:r>
      <w:r>
        <w:rPr>
          <w:w w:val="105"/>
        </w:rPr>
        <w:t>research.</w:t>
      </w:r>
      <w:r>
        <w:rPr>
          <w:spacing w:val="15"/>
          <w:w w:val="105"/>
        </w:rPr>
        <w:t> </w:t>
      </w:r>
      <w:r>
        <w:rPr>
          <w:w w:val="105"/>
        </w:rPr>
        <w:t>For</w:t>
      </w:r>
      <w:r>
        <w:rPr>
          <w:spacing w:val="17"/>
          <w:w w:val="105"/>
        </w:rPr>
        <w:t> </w:t>
      </w:r>
      <w:r>
        <w:rPr>
          <w:w w:val="105"/>
        </w:rPr>
        <w:t>metric</w:t>
      </w:r>
      <w:r>
        <w:rPr>
          <w:spacing w:val="15"/>
          <w:w w:val="105"/>
        </w:rPr>
        <w:t> </w:t>
      </w:r>
      <w:r>
        <w:rPr>
          <w:w w:val="105"/>
        </w:rPr>
        <w:t>AR,</w:t>
      </w:r>
      <w:r>
        <w:rPr>
          <w:spacing w:val="15"/>
          <w:w w:val="105"/>
        </w:rPr>
        <w:t> </w:t>
      </w:r>
      <w:r>
        <w:rPr>
          <w:w w:val="105"/>
        </w:rPr>
        <w:t>the</w:t>
      </w:r>
      <w:r>
        <w:rPr>
          <w:spacing w:val="16"/>
          <w:w w:val="105"/>
        </w:rPr>
        <w:t> </w:t>
      </w:r>
      <w:r>
        <w:rPr>
          <w:w w:val="105"/>
        </w:rPr>
        <w:t>larger</w:t>
      </w:r>
      <w:r>
        <w:rPr>
          <w:spacing w:val="15"/>
          <w:w w:val="105"/>
        </w:rPr>
        <w:t> </w:t>
      </w:r>
      <w:r>
        <w:rPr>
          <w:spacing w:val="-5"/>
          <w:w w:val="105"/>
        </w:rPr>
        <w:t>the</w:t>
      </w:r>
      <w:r>
        <w:rPr/>
        <w:tab/>
      </w:r>
      <w:r>
        <w:rPr>
          <w:rFonts w:ascii="Times New Roman"/>
          <w:u w:val="single"/>
        </w:rPr>
        <w:tab/>
      </w:r>
    </w:p>
    <w:p>
      <w:pPr>
        <w:pStyle w:val="BodyText"/>
        <w:spacing w:line="276" w:lineRule="auto"/>
        <w:ind w:left="111" w:right="5113"/>
      </w:pPr>
      <w:r>
        <w:rPr/>
        <mc:AlternateContent>
          <mc:Choice Requires="wps">
            <w:drawing>
              <wp:anchor distT="0" distB="0" distL="0" distR="0" allowOverlap="1" layoutInCell="1" locked="0" behindDoc="1" simplePos="0" relativeHeight="486733312">
                <wp:simplePos x="0" y="0"/>
                <wp:positionH relativeFrom="page">
                  <wp:posOffset>3947096</wp:posOffset>
                </wp:positionH>
                <wp:positionV relativeFrom="paragraph">
                  <wp:posOffset>227645</wp:posOffset>
                </wp:positionV>
                <wp:extent cx="2961640" cy="2869565"/>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2961640" cy="2869565"/>
                          <a:chExt cx="2961640" cy="2869565"/>
                        </a:xfrm>
                      </wpg:grpSpPr>
                      <pic:pic>
                        <pic:nvPicPr>
                          <pic:cNvPr id="47" name="Image 47"/>
                          <pic:cNvPicPr/>
                        </pic:nvPicPr>
                        <pic:blipFill>
                          <a:blip r:embed="rId25" cstate="print"/>
                          <a:stretch>
                            <a:fillRect/>
                          </a:stretch>
                        </pic:blipFill>
                        <pic:spPr>
                          <a:xfrm>
                            <a:off x="119722" y="1015"/>
                            <a:ext cx="380072" cy="111328"/>
                          </a:xfrm>
                          <a:prstGeom prst="rect">
                            <a:avLst/>
                          </a:prstGeom>
                        </pic:spPr>
                      </pic:pic>
                      <pic:pic>
                        <pic:nvPicPr>
                          <pic:cNvPr id="48" name="Image 48"/>
                          <pic:cNvPicPr/>
                        </pic:nvPicPr>
                        <pic:blipFill>
                          <a:blip r:embed="rId26" cstate="print"/>
                          <a:stretch>
                            <a:fillRect/>
                          </a:stretch>
                        </pic:blipFill>
                        <pic:spPr>
                          <a:xfrm>
                            <a:off x="119075" y="0"/>
                            <a:ext cx="2842120" cy="2869565"/>
                          </a:xfrm>
                          <a:prstGeom prst="rect">
                            <a:avLst/>
                          </a:prstGeom>
                        </pic:spPr>
                      </pic:pic>
                      <wps:wsp>
                        <wps:cNvPr id="49" name="Graphic 49"/>
                        <wps:cNvSpPr/>
                        <wps:spPr>
                          <a:xfrm>
                            <a:off x="0" y="2003488"/>
                            <a:ext cx="51435" cy="527685"/>
                          </a:xfrm>
                          <a:custGeom>
                            <a:avLst/>
                            <a:gdLst/>
                            <a:ahLst/>
                            <a:cxnLst/>
                            <a:rect l="l" t="t" r="r" b="b"/>
                            <a:pathLst>
                              <a:path w="51435" h="527685">
                                <a:moveTo>
                                  <a:pt x="47117" y="508000"/>
                                </a:moveTo>
                                <a:lnTo>
                                  <a:pt x="45504" y="500113"/>
                                </a:lnTo>
                                <a:lnTo>
                                  <a:pt x="41008" y="494144"/>
                                </a:lnTo>
                                <a:lnTo>
                                  <a:pt x="39166" y="493128"/>
                                </a:lnTo>
                                <a:lnTo>
                                  <a:pt x="34150" y="490372"/>
                                </a:lnTo>
                                <a:lnTo>
                                  <a:pt x="34099" y="493128"/>
                                </a:lnTo>
                                <a:lnTo>
                                  <a:pt x="34099" y="522795"/>
                                </a:lnTo>
                                <a:lnTo>
                                  <a:pt x="13284" y="522795"/>
                                </a:lnTo>
                                <a:lnTo>
                                  <a:pt x="13195" y="500481"/>
                                </a:lnTo>
                                <a:lnTo>
                                  <a:pt x="15468" y="495871"/>
                                </a:lnTo>
                                <a:lnTo>
                                  <a:pt x="16827" y="493128"/>
                                </a:lnTo>
                                <a:lnTo>
                                  <a:pt x="34099" y="493128"/>
                                </a:lnTo>
                                <a:lnTo>
                                  <a:pt x="34099" y="490372"/>
                                </a:lnTo>
                                <a:lnTo>
                                  <a:pt x="25412" y="489051"/>
                                </a:lnTo>
                                <a:lnTo>
                                  <a:pt x="17449" y="489051"/>
                                </a:lnTo>
                                <a:lnTo>
                                  <a:pt x="13017" y="495871"/>
                                </a:lnTo>
                                <a:lnTo>
                                  <a:pt x="13055" y="489051"/>
                                </a:lnTo>
                                <a:lnTo>
                                  <a:pt x="13373" y="483031"/>
                                </a:lnTo>
                                <a:lnTo>
                                  <a:pt x="16560" y="478599"/>
                                </a:lnTo>
                                <a:lnTo>
                                  <a:pt x="20904" y="472490"/>
                                </a:lnTo>
                                <a:lnTo>
                                  <a:pt x="27901" y="472224"/>
                                </a:lnTo>
                                <a:lnTo>
                                  <a:pt x="32499" y="472224"/>
                                </a:lnTo>
                                <a:lnTo>
                                  <a:pt x="34810" y="473024"/>
                                </a:lnTo>
                                <a:lnTo>
                                  <a:pt x="36131" y="474078"/>
                                </a:lnTo>
                                <a:lnTo>
                                  <a:pt x="33566" y="475056"/>
                                </a:lnTo>
                                <a:lnTo>
                                  <a:pt x="31965" y="477266"/>
                                </a:lnTo>
                                <a:lnTo>
                                  <a:pt x="31965" y="483387"/>
                                </a:lnTo>
                                <a:lnTo>
                                  <a:pt x="34366" y="486130"/>
                                </a:lnTo>
                                <a:lnTo>
                                  <a:pt x="41719" y="486130"/>
                                </a:lnTo>
                                <a:lnTo>
                                  <a:pt x="44284" y="483654"/>
                                </a:lnTo>
                                <a:lnTo>
                                  <a:pt x="44284" y="474433"/>
                                </a:lnTo>
                                <a:lnTo>
                                  <a:pt x="43027" y="472224"/>
                                </a:lnTo>
                                <a:lnTo>
                                  <a:pt x="40741" y="468147"/>
                                </a:lnTo>
                                <a:lnTo>
                                  <a:pt x="29578" y="468147"/>
                                </a:lnTo>
                                <a:lnTo>
                                  <a:pt x="18643" y="469887"/>
                                </a:lnTo>
                                <a:lnTo>
                                  <a:pt x="9169" y="475284"/>
                                </a:lnTo>
                                <a:lnTo>
                                  <a:pt x="2514" y="484593"/>
                                </a:lnTo>
                                <a:lnTo>
                                  <a:pt x="0" y="498081"/>
                                </a:lnTo>
                                <a:lnTo>
                                  <a:pt x="812" y="507707"/>
                                </a:lnTo>
                                <a:lnTo>
                                  <a:pt x="4178" y="517194"/>
                                </a:lnTo>
                                <a:lnTo>
                                  <a:pt x="11430" y="524433"/>
                                </a:lnTo>
                                <a:lnTo>
                                  <a:pt x="23914" y="527316"/>
                                </a:lnTo>
                                <a:lnTo>
                                  <a:pt x="33515" y="525945"/>
                                </a:lnTo>
                                <a:lnTo>
                                  <a:pt x="39420" y="522795"/>
                                </a:lnTo>
                                <a:lnTo>
                                  <a:pt x="40830" y="522046"/>
                                </a:lnTo>
                                <a:lnTo>
                                  <a:pt x="45478" y="515962"/>
                                </a:lnTo>
                                <a:lnTo>
                                  <a:pt x="47117" y="508000"/>
                                </a:lnTo>
                                <a:close/>
                              </a:path>
                              <a:path w="51435" h="527685">
                                <a:moveTo>
                                  <a:pt x="51206" y="40297"/>
                                </a:moveTo>
                                <a:lnTo>
                                  <a:pt x="49885" y="33451"/>
                                </a:lnTo>
                                <a:lnTo>
                                  <a:pt x="45847" y="27533"/>
                                </a:lnTo>
                                <a:lnTo>
                                  <a:pt x="38938" y="23368"/>
                                </a:lnTo>
                                <a:lnTo>
                                  <a:pt x="29057" y="21793"/>
                                </a:lnTo>
                                <a:lnTo>
                                  <a:pt x="25603" y="21793"/>
                                </a:lnTo>
                                <a:lnTo>
                                  <a:pt x="21005" y="22237"/>
                                </a:lnTo>
                                <a:lnTo>
                                  <a:pt x="16751" y="24714"/>
                                </a:lnTo>
                                <a:lnTo>
                                  <a:pt x="16751" y="14173"/>
                                </a:lnTo>
                                <a:lnTo>
                                  <a:pt x="19939" y="14617"/>
                                </a:lnTo>
                                <a:lnTo>
                                  <a:pt x="31546" y="14617"/>
                                </a:lnTo>
                                <a:lnTo>
                                  <a:pt x="40665" y="9207"/>
                                </a:lnTo>
                                <a:lnTo>
                                  <a:pt x="46774" y="4699"/>
                                </a:lnTo>
                                <a:lnTo>
                                  <a:pt x="46774" y="0"/>
                                </a:lnTo>
                                <a:lnTo>
                                  <a:pt x="44831" y="0"/>
                                </a:lnTo>
                                <a:lnTo>
                                  <a:pt x="37922" y="2298"/>
                                </a:lnTo>
                                <a:lnTo>
                                  <a:pt x="32689" y="2832"/>
                                </a:lnTo>
                                <a:lnTo>
                                  <a:pt x="24993" y="2832"/>
                                </a:lnTo>
                                <a:lnTo>
                                  <a:pt x="19494" y="2387"/>
                                </a:lnTo>
                                <a:lnTo>
                                  <a:pt x="12052" y="0"/>
                                </a:lnTo>
                                <a:lnTo>
                                  <a:pt x="10464" y="0"/>
                                </a:lnTo>
                                <a:lnTo>
                                  <a:pt x="10464" y="31978"/>
                                </a:lnTo>
                                <a:lnTo>
                                  <a:pt x="14541" y="31978"/>
                                </a:lnTo>
                                <a:lnTo>
                                  <a:pt x="20205" y="25869"/>
                                </a:lnTo>
                                <a:lnTo>
                                  <a:pt x="37833" y="25869"/>
                                </a:lnTo>
                                <a:lnTo>
                                  <a:pt x="37833" y="54648"/>
                                </a:lnTo>
                                <a:lnTo>
                                  <a:pt x="21450" y="54648"/>
                                </a:lnTo>
                                <a:lnTo>
                                  <a:pt x="16840" y="53225"/>
                                </a:lnTo>
                                <a:lnTo>
                                  <a:pt x="14274" y="50304"/>
                                </a:lnTo>
                                <a:lnTo>
                                  <a:pt x="18694" y="49161"/>
                                </a:lnTo>
                                <a:lnTo>
                                  <a:pt x="19050" y="45440"/>
                                </a:lnTo>
                                <a:lnTo>
                                  <a:pt x="19050" y="39763"/>
                                </a:lnTo>
                                <a:lnTo>
                                  <a:pt x="15684" y="37553"/>
                                </a:lnTo>
                                <a:lnTo>
                                  <a:pt x="9398" y="37553"/>
                                </a:lnTo>
                                <a:lnTo>
                                  <a:pt x="6032" y="39674"/>
                                </a:lnTo>
                                <a:lnTo>
                                  <a:pt x="6032" y="52349"/>
                                </a:lnTo>
                                <a:lnTo>
                                  <a:pt x="14008" y="59169"/>
                                </a:lnTo>
                                <a:lnTo>
                                  <a:pt x="25958" y="59169"/>
                                </a:lnTo>
                                <a:lnTo>
                                  <a:pt x="36957" y="57632"/>
                                </a:lnTo>
                                <a:lnTo>
                                  <a:pt x="44856" y="53492"/>
                                </a:lnTo>
                                <a:lnTo>
                                  <a:pt x="49606" y="47472"/>
                                </a:lnTo>
                                <a:lnTo>
                                  <a:pt x="51206" y="40297"/>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10.795013pt;margin-top:17.924866pt;width:233.2pt;height:225.95pt;mso-position-horizontal-relative:page;mso-position-vertical-relative:paragraph;z-index:-16583168" id="docshapegroup36" coordorigin="6216,358" coordsize="4664,4519">
                <v:shape style="position:absolute;left:6404;top:360;width:599;height:176" type="#_x0000_t75" id="docshape37" stroked="false">
                  <v:imagedata r:id="rId25" o:title=""/>
                </v:shape>
                <v:shape style="position:absolute;left:6403;top:358;width:4476;height:4519" type="#_x0000_t75" id="docshape38" stroked="false">
                  <v:imagedata r:id="rId26" o:title=""/>
                </v:shape>
                <v:shape style="position:absolute;left:6215;top:3513;width:81;height:831" id="docshape39" coordorigin="6216,3514" coordsize="81,831" path="m6290,4314l6288,4301,6280,4292,6278,4290,6270,4286,6270,4286,6270,4290,6270,4337,6237,4337,6237,4302,6240,4294,6242,4290,6270,4290,6270,4286,6256,4284,6243,4284,6236,4294,6236,4284,6237,4274,6242,4267,6249,4258,6260,4257,6267,4257,6271,4259,6273,4260,6269,4262,6266,4265,6266,4275,6270,4279,6282,4279,6286,4275,6286,4261,6284,4257,6280,4251,6262,4251,6245,4254,6230,4262,6220,4277,6216,4298,6217,4313,6222,4328,6234,4339,6254,4344,6269,4342,6278,4337,6280,4336,6288,4326,6290,4314xm6297,3577l6294,3566,6288,3557,6277,3550,6262,3548,6256,3548,6249,3549,6242,3553,6242,3536,6247,3537,6266,3537,6280,3528,6290,3521,6290,3514,6287,3514,6276,3517,6267,3518,6255,3518,6247,3517,6235,3514,6232,3514,6232,3564,6239,3564,6248,3554,6275,3554,6275,3600,6250,3600,6242,3597,6238,3593,6245,3591,6246,3585,6246,3576,6241,3573,6231,3573,6225,3576,6225,3596,6238,3607,6257,3607,6274,3604,6287,3598,6294,3588,6297,3577xe" filled="true" fillcolor="#231f20" stroked="false">
                  <v:path arrowok="t"/>
                  <v:fill type="solid"/>
                </v:shape>
                <w10:wrap type="none"/>
              </v:group>
            </w:pict>
          </mc:Fallback>
        </mc:AlternateContent>
      </w:r>
      <w:r>
        <w:rPr>
          <w:w w:val="105"/>
        </w:rPr>
        <w:t>value,</w:t>
      </w:r>
      <w:r>
        <w:rPr>
          <w:spacing w:val="40"/>
          <w:w w:val="105"/>
        </w:rPr>
        <w:t> </w:t>
      </w:r>
      <w:r>
        <w:rPr>
          <w:w w:val="105"/>
        </w:rPr>
        <w:t>the</w:t>
      </w:r>
      <w:r>
        <w:rPr>
          <w:spacing w:val="40"/>
          <w:w w:val="105"/>
        </w:rPr>
        <w:t> </w:t>
      </w:r>
      <w:r>
        <w:rPr>
          <w:w w:val="105"/>
        </w:rPr>
        <w:t>lesser</w:t>
      </w:r>
      <w:r>
        <w:rPr>
          <w:spacing w:val="40"/>
          <w:w w:val="105"/>
        </w:rPr>
        <w:t> </w:t>
      </w:r>
      <w:r>
        <w:rPr>
          <w:w w:val="105"/>
        </w:rPr>
        <w:t>the</w:t>
      </w:r>
      <w:r>
        <w:rPr>
          <w:spacing w:val="40"/>
          <w:w w:val="105"/>
        </w:rPr>
        <w:t> </w:t>
      </w:r>
      <w:r>
        <w:rPr>
          <w:w w:val="105"/>
        </w:rPr>
        <w:t>false</w:t>
      </w:r>
      <w:r>
        <w:rPr>
          <w:spacing w:val="40"/>
          <w:w w:val="105"/>
        </w:rPr>
        <w:t> </w:t>
      </w:r>
      <w:r>
        <w:rPr>
          <w:w w:val="105"/>
        </w:rPr>
        <w:t>negative</w:t>
      </w:r>
      <w:r>
        <w:rPr>
          <w:spacing w:val="40"/>
          <w:w w:val="105"/>
        </w:rPr>
        <w:t> </w:t>
      </w:r>
      <w:r>
        <w:rPr>
          <w:w w:val="105"/>
        </w:rPr>
        <w:t>rate,</w:t>
      </w:r>
      <w:r>
        <w:rPr>
          <w:spacing w:val="40"/>
          <w:w w:val="105"/>
        </w:rPr>
        <w:t> </w:t>
      </w:r>
      <w:r>
        <w:rPr>
          <w:w w:val="105"/>
        </w:rPr>
        <w:t>which</w:t>
      </w:r>
      <w:r>
        <w:rPr>
          <w:spacing w:val="40"/>
          <w:w w:val="105"/>
        </w:rPr>
        <w:t> </w:t>
      </w:r>
      <w:r>
        <w:rPr>
          <w:w w:val="105"/>
        </w:rPr>
        <w:t>is</w:t>
      </w:r>
      <w:r>
        <w:rPr>
          <w:spacing w:val="40"/>
          <w:w w:val="105"/>
        </w:rPr>
        <w:t> </w:t>
      </w:r>
      <w:r>
        <w:rPr>
          <w:w w:val="105"/>
        </w:rPr>
        <w:t>important</w:t>
      </w:r>
      <w:r>
        <w:rPr>
          <w:spacing w:val="40"/>
          <w:w w:val="105"/>
        </w:rPr>
        <w:t> </w:t>
      </w:r>
      <w:r>
        <w:rPr>
          <w:w w:val="105"/>
        </w:rPr>
        <w:t>for defect inspection along the overhead transmission line.</w:t>
      </w:r>
    </w:p>
    <w:p>
      <w:pPr>
        <w:pStyle w:val="BodyText"/>
        <w:spacing w:before="46"/>
      </w:pPr>
    </w:p>
    <w:p>
      <w:pPr>
        <w:pStyle w:val="ListParagraph"/>
        <w:numPr>
          <w:ilvl w:val="1"/>
          <w:numId w:val="2"/>
        </w:numPr>
        <w:tabs>
          <w:tab w:pos="420" w:val="left" w:leader="none"/>
        </w:tabs>
        <w:spacing w:line="240" w:lineRule="auto" w:before="0" w:after="0"/>
        <w:ind w:left="420" w:right="0" w:hanging="306"/>
        <w:jc w:val="left"/>
        <w:rPr>
          <w:i/>
          <w:sz w:val="16"/>
        </w:rPr>
      </w:pPr>
      <w:r>
        <w:rPr>
          <w:i/>
          <w:spacing w:val="-2"/>
          <w:sz w:val="16"/>
        </w:rPr>
        <w:t>Datasets</w:t>
      </w:r>
      <w:r>
        <w:rPr>
          <w:i/>
          <w:spacing w:val="4"/>
          <w:sz w:val="16"/>
        </w:rPr>
        <w:t> </w:t>
      </w:r>
      <w:r>
        <w:rPr>
          <w:i/>
          <w:spacing w:val="-2"/>
          <w:sz w:val="16"/>
        </w:rPr>
        <w:t>and</w:t>
      </w:r>
      <w:r>
        <w:rPr>
          <w:i/>
          <w:spacing w:val="4"/>
          <w:sz w:val="16"/>
        </w:rPr>
        <w:t> </w:t>
      </w:r>
      <w:r>
        <w:rPr>
          <w:i/>
          <w:spacing w:val="-2"/>
          <w:sz w:val="16"/>
        </w:rPr>
        <w:t>Training</w:t>
      </w:r>
      <w:r>
        <w:rPr>
          <w:i/>
          <w:spacing w:val="5"/>
          <w:sz w:val="16"/>
        </w:rPr>
        <w:t> </w:t>
      </w:r>
      <w:r>
        <w:rPr>
          <w:i/>
          <w:spacing w:val="-2"/>
          <w:sz w:val="16"/>
        </w:rPr>
        <w:t>configuration</w:t>
      </w:r>
    </w:p>
    <w:p>
      <w:pPr>
        <w:pStyle w:val="BodyText"/>
        <w:spacing w:before="54"/>
        <w:rPr>
          <w:i/>
        </w:rPr>
      </w:pPr>
    </w:p>
    <w:p>
      <w:pPr>
        <w:pStyle w:val="BodyText"/>
        <w:spacing w:line="276" w:lineRule="auto" w:before="1"/>
        <w:ind w:left="111" w:right="5489" w:firstLine="234"/>
        <w:jc w:val="both"/>
      </w:pPr>
      <w:r>
        <w:rPr>
          <w:w w:val="105"/>
        </w:rPr>
        <w:t>The</w:t>
      </w:r>
      <w:r>
        <w:rPr>
          <w:w w:val="105"/>
        </w:rPr>
        <w:t> image</w:t>
      </w:r>
      <w:r>
        <w:rPr>
          <w:w w:val="105"/>
        </w:rPr>
        <w:t> dataset</w:t>
      </w:r>
      <w:r>
        <w:rPr>
          <w:w w:val="105"/>
        </w:rPr>
        <w:t> used</w:t>
      </w:r>
      <w:r>
        <w:rPr>
          <w:w w:val="105"/>
        </w:rPr>
        <w:t> in</w:t>
      </w:r>
      <w:r>
        <w:rPr>
          <w:w w:val="105"/>
        </w:rPr>
        <w:t> the</w:t>
      </w:r>
      <w:r>
        <w:rPr>
          <w:w w:val="105"/>
        </w:rPr>
        <w:t> experiment</w:t>
      </w:r>
      <w:r>
        <w:rPr>
          <w:w w:val="105"/>
        </w:rPr>
        <w:t> is</w:t>
      </w:r>
      <w:r>
        <w:rPr>
          <w:w w:val="105"/>
        </w:rPr>
        <w:t> collected</w:t>
      </w:r>
      <w:r>
        <w:rPr>
          <w:w w:val="105"/>
        </w:rPr>
        <w:t> by</w:t>
      </w:r>
      <w:r>
        <w:rPr>
          <w:w w:val="105"/>
        </w:rPr>
        <w:t> the terahertz</w:t>
      </w:r>
      <w:r>
        <w:rPr>
          <w:w w:val="105"/>
        </w:rPr>
        <w:t> linear</w:t>
      </w:r>
      <w:r>
        <w:rPr>
          <w:w w:val="105"/>
        </w:rPr>
        <w:t> scan</w:t>
      </w:r>
      <w:r>
        <w:rPr>
          <w:w w:val="105"/>
        </w:rPr>
        <w:t> machine.</w:t>
      </w:r>
      <w:r>
        <w:rPr>
          <w:w w:val="105"/>
        </w:rPr>
        <w:t> For</w:t>
      </w:r>
      <w:r>
        <w:rPr>
          <w:w w:val="105"/>
        </w:rPr>
        <w:t> this</w:t>
      </w:r>
      <w:r>
        <w:rPr>
          <w:w w:val="105"/>
        </w:rPr>
        <w:t> paper,</w:t>
      </w:r>
      <w:r>
        <w:rPr>
          <w:w w:val="105"/>
        </w:rPr>
        <w:t> we</w:t>
      </w:r>
      <w:r>
        <w:rPr>
          <w:w w:val="105"/>
        </w:rPr>
        <w:t> selected</w:t>
      </w:r>
      <w:r>
        <w:rPr>
          <w:w w:val="105"/>
        </w:rPr>
        <w:t> </w:t>
      </w:r>
      <w:r>
        <w:rPr>
          <w:w w:val="105"/>
        </w:rPr>
        <w:t>1209 images in total for training and testing. These images were classi- fied into two categories according to the state of the terahertz low resolution</w:t>
      </w:r>
      <w:r>
        <w:rPr>
          <w:w w:val="105"/>
        </w:rPr>
        <w:t> images:</w:t>
      </w:r>
      <w:r>
        <w:rPr>
          <w:w w:val="105"/>
        </w:rPr>
        <w:t> defected</w:t>
      </w:r>
      <w:r>
        <w:rPr>
          <w:w w:val="105"/>
        </w:rPr>
        <w:t> and</w:t>
      </w:r>
      <w:r>
        <w:rPr>
          <w:w w:val="105"/>
        </w:rPr>
        <w:t> normal.</w:t>
      </w:r>
      <w:r>
        <w:rPr>
          <w:w w:val="105"/>
        </w:rPr>
        <w:t> By</w:t>
      </w:r>
      <w:r>
        <w:rPr>
          <w:w w:val="105"/>
        </w:rPr>
        <w:t> using</w:t>
      </w:r>
      <w:r>
        <w:rPr>
          <w:w w:val="105"/>
        </w:rPr>
        <w:t> the</w:t>
      </w:r>
      <w:r>
        <w:rPr>
          <w:w w:val="105"/>
        </w:rPr>
        <w:t> labelImg</w:t>
      </w:r>
      <w:r>
        <w:rPr>
          <w:spacing w:val="80"/>
          <w:w w:val="105"/>
        </w:rPr>
        <w:t> </w:t>
      </w:r>
      <w:r>
        <w:rPr>
          <w:w w:val="105"/>
        </w:rPr>
        <w:t>tool,</w:t>
      </w:r>
      <w:r>
        <w:rPr>
          <w:spacing w:val="25"/>
          <w:w w:val="105"/>
        </w:rPr>
        <w:t> </w:t>
      </w:r>
      <w:r>
        <w:rPr>
          <w:w w:val="105"/>
        </w:rPr>
        <w:t>the</w:t>
      </w:r>
      <w:r>
        <w:rPr>
          <w:spacing w:val="25"/>
          <w:w w:val="105"/>
        </w:rPr>
        <w:t> </w:t>
      </w:r>
      <w:r>
        <w:rPr>
          <w:w w:val="105"/>
        </w:rPr>
        <w:t>dataset</w:t>
      </w:r>
      <w:r>
        <w:rPr>
          <w:spacing w:val="24"/>
          <w:w w:val="105"/>
        </w:rPr>
        <w:t> </w:t>
      </w:r>
      <w:r>
        <w:rPr>
          <w:w w:val="105"/>
        </w:rPr>
        <w:t>was</w:t>
      </w:r>
      <w:r>
        <w:rPr>
          <w:spacing w:val="25"/>
          <w:w w:val="105"/>
        </w:rPr>
        <w:t> </w:t>
      </w:r>
      <w:r>
        <w:rPr>
          <w:w w:val="105"/>
        </w:rPr>
        <w:t>created</w:t>
      </w:r>
      <w:r>
        <w:rPr>
          <w:spacing w:val="25"/>
          <w:w w:val="105"/>
        </w:rPr>
        <w:t> </w:t>
      </w:r>
      <w:r>
        <w:rPr>
          <w:w w:val="105"/>
        </w:rPr>
        <w:t>with</w:t>
      </w:r>
      <w:r>
        <w:rPr>
          <w:spacing w:val="25"/>
          <w:w w:val="105"/>
        </w:rPr>
        <w:t> </w:t>
      </w:r>
      <w:r>
        <w:rPr>
          <w:w w:val="105"/>
        </w:rPr>
        <w:t>COCO</w:t>
      </w:r>
      <w:r>
        <w:rPr>
          <w:spacing w:val="24"/>
          <w:w w:val="105"/>
        </w:rPr>
        <w:t> </w:t>
      </w:r>
      <w:hyperlink w:history="true" w:anchor="_bookmark71">
        <w:r>
          <w:rPr>
            <w:color w:val="007FAD"/>
            <w:w w:val="105"/>
          </w:rPr>
          <w:t>[68]</w:t>
        </w:r>
      </w:hyperlink>
      <w:r>
        <w:rPr>
          <w:color w:val="007FAD"/>
          <w:spacing w:val="25"/>
          <w:w w:val="105"/>
        </w:rPr>
        <w:t> </w:t>
      </w:r>
      <w:r>
        <w:rPr>
          <w:w w:val="105"/>
        </w:rPr>
        <w:t>format.</w:t>
      </w:r>
      <w:r>
        <w:rPr>
          <w:spacing w:val="26"/>
          <w:w w:val="105"/>
        </w:rPr>
        <w:t> </w:t>
      </w:r>
      <w:r>
        <w:rPr>
          <w:w w:val="105"/>
        </w:rPr>
        <w:t>Finally</w:t>
      </w:r>
      <w:r>
        <w:rPr>
          <w:spacing w:val="25"/>
          <w:w w:val="105"/>
        </w:rPr>
        <w:t> </w:t>
      </w:r>
      <w:r>
        <w:rPr>
          <w:spacing w:val="-5"/>
          <w:w w:val="105"/>
        </w:rPr>
        <w:t>we</w:t>
      </w:r>
    </w:p>
    <w:p>
      <w:pPr>
        <w:pStyle w:val="BodyText"/>
        <w:tabs>
          <w:tab w:pos="5577" w:val="left" w:leader="none"/>
        </w:tabs>
        <w:spacing w:line="276" w:lineRule="auto"/>
        <w:ind w:left="111" w:right="4974"/>
        <w:jc w:val="both"/>
      </w:pPr>
      <w:r>
        <w:rPr>
          <w:w w:val="105"/>
        </w:rPr>
        <w:t>randomly</w:t>
      </w:r>
      <w:r>
        <w:rPr>
          <w:w w:val="105"/>
        </w:rPr>
        <w:t> divided</w:t>
      </w:r>
      <w:r>
        <w:rPr>
          <w:w w:val="105"/>
        </w:rPr>
        <w:t> the</w:t>
      </w:r>
      <w:r>
        <w:rPr>
          <w:w w:val="105"/>
        </w:rPr>
        <w:t> data</w:t>
      </w:r>
      <w:r>
        <w:rPr>
          <w:w w:val="105"/>
        </w:rPr>
        <w:t> samples</w:t>
      </w:r>
      <w:r>
        <w:rPr>
          <w:w w:val="105"/>
        </w:rPr>
        <w:t> into</w:t>
      </w:r>
      <w:r>
        <w:rPr>
          <w:w w:val="105"/>
        </w:rPr>
        <w:t> the</w:t>
      </w:r>
      <w:r>
        <w:rPr>
          <w:w w:val="105"/>
        </w:rPr>
        <w:t> training</w:t>
      </w:r>
      <w:r>
        <w:rPr>
          <w:w w:val="105"/>
        </w:rPr>
        <w:t> set</w:t>
      </w:r>
      <w:r>
        <w:rPr>
          <w:w w:val="105"/>
        </w:rPr>
        <w:t> and</w:t>
      </w:r>
      <w:r>
        <w:rPr>
          <w:w w:val="105"/>
        </w:rPr>
        <w:t> test</w:t>
      </w:r>
      <w:r>
        <w:rPr/>
        <w:tab/>
      </w:r>
      <w:r>
        <w:rPr>
          <w:position w:val="6"/>
        </w:rPr>
        <w:drawing>
          <wp:inline distT="0" distB="0" distL="0" distR="0">
            <wp:extent cx="39941" cy="58102"/>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7" cstate="print"/>
                    <a:stretch>
                      <a:fillRect/>
                    </a:stretch>
                  </pic:blipFill>
                  <pic:spPr>
                    <a:xfrm>
                      <a:off x="0" y="0"/>
                      <a:ext cx="39941" cy="58102"/>
                    </a:xfrm>
                    <a:prstGeom prst="rect">
                      <a:avLst/>
                    </a:prstGeom>
                  </pic:spPr>
                </pic:pic>
              </a:graphicData>
            </a:graphic>
          </wp:inline>
        </w:drawing>
      </w:r>
      <w:r>
        <w:rPr>
          <w:position w:val="6"/>
        </w:rPr>
      </w:r>
      <w:r>
        <w:rPr>
          <w:rFonts w:ascii="Times New Roman"/>
          <w:w w:val="105"/>
          <w:position w:val="6"/>
        </w:rPr>
        <w:t> </w:t>
      </w:r>
      <w:r>
        <w:rPr>
          <w:w w:val="105"/>
        </w:rPr>
        <w:t>set</w:t>
      </w:r>
      <w:r>
        <w:rPr>
          <w:spacing w:val="40"/>
          <w:w w:val="105"/>
        </w:rPr>
        <w:t> </w:t>
      </w:r>
      <w:r>
        <w:rPr>
          <w:w w:val="105"/>
        </w:rPr>
        <w:t>according</w:t>
      </w:r>
      <w:r>
        <w:rPr>
          <w:spacing w:val="40"/>
          <w:w w:val="105"/>
        </w:rPr>
        <w:t> </w:t>
      </w:r>
      <w:r>
        <w:rPr>
          <w:w w:val="105"/>
        </w:rPr>
        <w:t>to</w:t>
      </w:r>
      <w:r>
        <w:rPr>
          <w:spacing w:val="40"/>
          <w:w w:val="105"/>
        </w:rPr>
        <w:t> </w:t>
      </w:r>
      <w:r>
        <w:rPr>
          <w:w w:val="105"/>
        </w:rPr>
        <w:t>a</w:t>
      </w:r>
      <w:r>
        <w:rPr>
          <w:spacing w:val="40"/>
          <w:w w:val="105"/>
        </w:rPr>
        <w:t> </w:t>
      </w:r>
      <w:r>
        <w:rPr>
          <w:w w:val="105"/>
        </w:rPr>
        <w:t>ratio</w:t>
      </w:r>
      <w:r>
        <w:rPr>
          <w:spacing w:val="40"/>
          <w:w w:val="105"/>
        </w:rPr>
        <w:t> </w:t>
      </w:r>
      <w:r>
        <w:rPr>
          <w:w w:val="105"/>
        </w:rPr>
        <w:t>of</w:t>
      </w:r>
      <w:r>
        <w:rPr>
          <w:spacing w:val="40"/>
          <w:w w:val="105"/>
        </w:rPr>
        <w:t> </w:t>
      </w:r>
      <w:r>
        <w:rPr>
          <w:w w:val="105"/>
        </w:rPr>
        <w:t>nearly</w:t>
      </w:r>
      <w:r>
        <w:rPr>
          <w:spacing w:val="40"/>
          <w:w w:val="105"/>
        </w:rPr>
        <w:t> </w:t>
      </w:r>
      <w:r>
        <w:rPr>
          <w:w w:val="105"/>
        </w:rPr>
        <w:t>5:1,</w:t>
      </w:r>
      <w:r>
        <w:rPr>
          <w:spacing w:val="40"/>
          <w:w w:val="105"/>
        </w:rPr>
        <w:t> </w:t>
      </w:r>
      <w:r>
        <w:rPr>
          <w:w w:val="105"/>
        </w:rPr>
        <w:t>as</w:t>
      </w:r>
      <w:r>
        <w:rPr>
          <w:spacing w:val="40"/>
          <w:w w:val="105"/>
        </w:rPr>
        <w:t> </w:t>
      </w:r>
      <w:r>
        <w:rPr>
          <w:w w:val="105"/>
        </w:rPr>
        <w:t>shown</w:t>
      </w:r>
      <w:r>
        <w:rPr>
          <w:spacing w:val="40"/>
          <w:w w:val="105"/>
        </w:rPr>
        <w:t> </w:t>
      </w:r>
      <w:r>
        <w:rPr>
          <w:w w:val="105"/>
        </w:rPr>
        <w:t>in</w:t>
      </w:r>
      <w:r>
        <w:rPr>
          <w:spacing w:val="40"/>
          <w:w w:val="105"/>
        </w:rPr>
        <w:t> </w:t>
      </w:r>
      <w:hyperlink w:history="true" w:anchor="_bookmark18">
        <w:r>
          <w:rPr>
            <w:color w:val="007FAD"/>
            <w:w w:val="105"/>
          </w:rPr>
          <w:t>Table</w:t>
        </w:r>
        <w:r>
          <w:rPr>
            <w:color w:val="007FAD"/>
            <w:spacing w:val="40"/>
            <w:w w:val="105"/>
          </w:rPr>
          <w:t> </w:t>
        </w:r>
        <w:r>
          <w:rPr>
            <w:color w:val="007FAD"/>
            <w:w w:val="105"/>
          </w:rPr>
          <w:t>2</w:t>
        </w:r>
      </w:hyperlink>
      <w:r>
        <w:rPr>
          <w:w w:val="105"/>
        </w:rPr>
        <w:t>.</w:t>
      </w:r>
      <w:r>
        <w:rPr>
          <w:spacing w:val="40"/>
          <w:w w:val="105"/>
        </w:rPr>
        <w:t> </w:t>
      </w:r>
      <w:r>
        <w:rPr>
          <w:w w:val="105"/>
        </w:rPr>
        <w:t>and</w:t>
      </w:r>
      <w:r>
        <w:rPr/>
        <w:tab/>
      </w:r>
      <w:r>
        <w:rPr>
          <w:position w:val="3"/>
        </w:rPr>
        <w:drawing>
          <wp:inline distT="0" distB="0" distL="0" distR="0">
            <wp:extent cx="45173" cy="58102"/>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8" cstate="print"/>
                    <a:stretch>
                      <a:fillRect/>
                    </a:stretch>
                  </pic:blipFill>
                  <pic:spPr>
                    <a:xfrm>
                      <a:off x="0" y="0"/>
                      <a:ext cx="45173" cy="58102"/>
                    </a:xfrm>
                    <a:prstGeom prst="rect">
                      <a:avLst/>
                    </a:prstGeom>
                  </pic:spPr>
                </pic:pic>
              </a:graphicData>
            </a:graphic>
          </wp:inline>
        </w:drawing>
      </w:r>
      <w:r>
        <w:rPr>
          <w:position w:val="3"/>
        </w:rPr>
      </w:r>
      <w:r>
        <w:rPr>
          <w:rFonts w:ascii="Times New Roman"/>
          <w:spacing w:val="40"/>
          <w:position w:val="3"/>
        </w:rPr>
        <w:t> </w:t>
      </w:r>
      <w:bookmarkStart w:name="5.4 Optimize anchor configuration using " w:id="41"/>
      <w:bookmarkEnd w:id="41"/>
      <w:r>
        <w:rPr>
          <w:rFonts w:ascii="Times New Roman"/>
          <w:position w:val="3"/>
        </w:rPr>
      </w:r>
      <w:r>
        <w:rPr>
          <w:w w:val="105"/>
        </w:rPr>
        <w:t>the</w:t>
      </w:r>
      <w:r>
        <w:rPr>
          <w:spacing w:val="40"/>
          <w:w w:val="105"/>
        </w:rPr>
        <w:t> </w:t>
      </w:r>
      <w:r>
        <w:rPr>
          <w:w w:val="105"/>
        </w:rPr>
        <w:t>statistical</w:t>
      </w:r>
      <w:r>
        <w:rPr>
          <w:spacing w:val="40"/>
          <w:w w:val="105"/>
        </w:rPr>
        <w:t> </w:t>
      </w:r>
      <w:r>
        <w:rPr>
          <w:w w:val="105"/>
        </w:rPr>
        <w:t>information</w:t>
      </w:r>
      <w:r>
        <w:rPr>
          <w:spacing w:val="40"/>
          <w:w w:val="105"/>
        </w:rPr>
        <w:t> </w:t>
      </w:r>
      <w:r>
        <w:rPr>
          <w:w w:val="105"/>
        </w:rPr>
        <w:t>of</w:t>
      </w:r>
      <w:r>
        <w:rPr>
          <w:spacing w:val="40"/>
          <w:w w:val="105"/>
        </w:rPr>
        <w:t> </w:t>
      </w:r>
      <w:r>
        <w:rPr>
          <w:w w:val="105"/>
        </w:rPr>
        <w:t>the</w:t>
      </w:r>
      <w:r>
        <w:rPr>
          <w:spacing w:val="40"/>
          <w:w w:val="105"/>
        </w:rPr>
        <w:t> </w:t>
      </w:r>
      <w:r>
        <w:rPr>
          <w:w w:val="105"/>
        </w:rPr>
        <w:t>total</w:t>
      </w:r>
      <w:r>
        <w:rPr>
          <w:spacing w:val="40"/>
          <w:w w:val="105"/>
        </w:rPr>
        <w:t> </w:t>
      </w:r>
      <w:r>
        <w:rPr>
          <w:w w:val="105"/>
        </w:rPr>
        <w:t>original</w:t>
      </w:r>
      <w:r>
        <w:rPr>
          <w:spacing w:val="40"/>
          <w:w w:val="105"/>
        </w:rPr>
        <w:t> </w:t>
      </w:r>
      <w:r>
        <w:rPr>
          <w:w w:val="105"/>
        </w:rPr>
        <w:t>dataset</w:t>
      </w:r>
      <w:r>
        <w:rPr>
          <w:spacing w:val="40"/>
          <w:w w:val="105"/>
        </w:rPr>
        <w:t> </w:t>
      </w:r>
      <w:r>
        <w:rPr>
          <w:w w:val="105"/>
        </w:rPr>
        <w:t>is</w:t>
      </w:r>
      <w:r>
        <w:rPr>
          <w:spacing w:val="40"/>
          <w:w w:val="105"/>
        </w:rPr>
        <w:t> </w:t>
      </w:r>
      <w:r>
        <w:rPr>
          <w:w w:val="105"/>
        </w:rPr>
        <w:t>shown</w:t>
      </w:r>
    </w:p>
    <w:p>
      <w:pPr>
        <w:pStyle w:val="BodyText"/>
        <w:tabs>
          <w:tab w:pos="5573" w:val="left" w:leader="none"/>
        </w:tabs>
        <w:spacing w:line="259" w:lineRule="auto"/>
        <w:ind w:left="111" w:right="4971" w:hanging="1"/>
        <w:jc w:val="both"/>
      </w:pPr>
      <w:r>
        <w:rPr>
          <w:w w:val="105"/>
        </w:rPr>
        <w:t>in</w:t>
      </w:r>
      <w:r>
        <w:rPr>
          <w:spacing w:val="40"/>
          <w:w w:val="105"/>
        </w:rPr>
        <w:t> </w:t>
      </w:r>
      <w:hyperlink w:history="true" w:anchor="_bookmark19">
        <w:r>
          <w:rPr>
            <w:color w:val="007FAD"/>
            <w:w w:val="105"/>
          </w:rPr>
          <w:t>Fig.</w:t>
        </w:r>
        <w:r>
          <w:rPr>
            <w:color w:val="007FAD"/>
            <w:spacing w:val="40"/>
            <w:w w:val="105"/>
          </w:rPr>
          <w:t> </w:t>
        </w:r>
        <w:r>
          <w:rPr>
            <w:color w:val="007FAD"/>
            <w:w w:val="105"/>
          </w:rPr>
          <w:t>7</w:t>
        </w:r>
      </w:hyperlink>
      <w:r>
        <w:rPr>
          <w:w w:val="105"/>
        </w:rPr>
        <w:t>.</w:t>
      </w:r>
      <w:r>
        <w:rPr>
          <w:spacing w:val="40"/>
          <w:w w:val="105"/>
        </w:rPr>
        <w:t> </w:t>
      </w:r>
      <w:r>
        <w:rPr>
          <w:w w:val="105"/>
        </w:rPr>
        <w:t>According</w:t>
      </w:r>
      <w:r>
        <w:rPr>
          <w:spacing w:val="40"/>
          <w:w w:val="105"/>
        </w:rPr>
        <w:t> </w:t>
      </w:r>
      <w:r>
        <w:rPr>
          <w:w w:val="105"/>
        </w:rPr>
        <w:t>to</w:t>
      </w:r>
      <w:r>
        <w:rPr>
          <w:spacing w:val="40"/>
          <w:w w:val="105"/>
        </w:rPr>
        <w:t> </w:t>
      </w:r>
      <w:r>
        <w:rPr>
          <w:w w:val="105"/>
        </w:rPr>
        <w:t>the</w:t>
      </w:r>
      <w:r>
        <w:rPr>
          <w:spacing w:val="40"/>
          <w:w w:val="105"/>
        </w:rPr>
        <w:t> </w:t>
      </w:r>
      <w:r>
        <w:rPr>
          <w:w w:val="105"/>
        </w:rPr>
        <w:t>statistical</w:t>
      </w:r>
      <w:r>
        <w:rPr>
          <w:spacing w:val="40"/>
          <w:w w:val="105"/>
        </w:rPr>
        <w:t> </w:t>
      </w:r>
      <w:r>
        <w:rPr>
          <w:w w:val="105"/>
        </w:rPr>
        <w:t>results,</w:t>
      </w:r>
      <w:r>
        <w:rPr>
          <w:spacing w:val="40"/>
          <w:w w:val="105"/>
        </w:rPr>
        <w:t> </w:t>
      </w:r>
      <w:r>
        <w:rPr>
          <w:w w:val="105"/>
        </w:rPr>
        <w:t>the</w:t>
      </w:r>
      <w:r>
        <w:rPr>
          <w:spacing w:val="40"/>
          <w:w w:val="105"/>
        </w:rPr>
        <w:t> </w:t>
      </w:r>
      <w:r>
        <w:rPr>
          <w:w w:val="105"/>
        </w:rPr>
        <w:t>average</w:t>
      </w:r>
      <w:r>
        <w:rPr>
          <w:spacing w:val="40"/>
          <w:w w:val="105"/>
        </w:rPr>
        <w:t> </w:t>
      </w:r>
      <w:r>
        <w:rPr>
          <w:w w:val="105"/>
        </w:rPr>
        <w:t>size</w:t>
      </w:r>
      <w:r>
        <w:rPr>
          <w:spacing w:val="40"/>
          <w:w w:val="105"/>
        </w:rPr>
        <w:t> </w:t>
      </w:r>
      <w:r>
        <w:rPr>
          <w:w w:val="105"/>
        </w:rPr>
        <w:t>of</w:t>
      </w:r>
      <w:r>
        <w:rPr/>
        <w:tab/>
      </w:r>
      <w:r>
        <w:rPr>
          <w:position w:val="-2"/>
        </w:rPr>
        <w:drawing>
          <wp:inline distT="0" distB="0" distL="0" distR="0">
            <wp:extent cx="47116" cy="59156"/>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9" cstate="print"/>
                    <a:stretch>
                      <a:fillRect/>
                    </a:stretch>
                  </pic:blipFill>
                  <pic:spPr>
                    <a:xfrm>
                      <a:off x="0" y="0"/>
                      <a:ext cx="47116" cy="59156"/>
                    </a:xfrm>
                    <a:prstGeom prst="rect">
                      <a:avLst/>
                    </a:prstGeom>
                  </pic:spPr>
                </pic:pic>
              </a:graphicData>
            </a:graphic>
          </wp:inline>
        </w:drawing>
      </w:r>
      <w:r>
        <w:rPr>
          <w:position w:val="-2"/>
        </w:rPr>
      </w:r>
      <w:r>
        <w:rPr>
          <w:rFonts w:ascii="Times New Roman"/>
          <w:w w:val="105"/>
          <w:position w:val="-2"/>
        </w:rPr>
        <w:t> </w:t>
      </w:r>
      <w:r>
        <w:rPr>
          <w:w w:val="105"/>
        </w:rPr>
        <w:t>the</w:t>
      </w:r>
      <w:r>
        <w:rPr>
          <w:w w:val="105"/>
        </w:rPr>
        <w:t> labeled</w:t>
      </w:r>
      <w:r>
        <w:rPr>
          <w:w w:val="105"/>
        </w:rPr>
        <w:t> bounding box</w:t>
      </w:r>
      <w:r>
        <w:rPr>
          <w:w w:val="105"/>
        </w:rPr>
        <w:t> is</w:t>
      </w:r>
      <w:r>
        <w:rPr>
          <w:w w:val="105"/>
        </w:rPr>
        <w:t> 78</w:t>
      </w:r>
      <w:r>
        <w:rPr>
          <w:i/>
          <w:w w:val="105"/>
        </w:rPr>
        <w:t>px</w:t>
      </w:r>
      <w:r>
        <w:rPr>
          <w:i/>
          <w:w w:val="105"/>
        </w:rPr>
        <w:t> </w:t>
      </w:r>
      <w:r>
        <w:rPr>
          <w:w w:val="105"/>
        </w:rPr>
        <w:t>by</w:t>
      </w:r>
      <w:r>
        <w:rPr>
          <w:w w:val="105"/>
        </w:rPr>
        <w:t> 70</w:t>
      </w:r>
      <w:r>
        <w:rPr>
          <w:i/>
          <w:w w:val="105"/>
        </w:rPr>
        <w:t>px</w:t>
      </w:r>
      <w:r>
        <w:rPr>
          <w:w w:val="105"/>
        </w:rPr>
        <w:t>,</w:t>
      </w:r>
      <w:r>
        <w:rPr>
          <w:w w:val="105"/>
        </w:rPr>
        <w:t> accounting for</w:t>
      </w:r>
      <w:r>
        <w:rPr>
          <w:w w:val="105"/>
        </w:rPr>
        <w:t> 1.5% of</w:t>
      </w:r>
      <w:r>
        <w:rPr/>
        <w:tab/>
      </w:r>
      <w:r>
        <w:rPr>
          <w:position w:val="-5"/>
        </w:rPr>
        <w:drawing>
          <wp:inline distT="0" distB="0" distL="0" distR="0">
            <wp:extent cx="50126" cy="58635"/>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30" cstate="print"/>
                    <a:stretch>
                      <a:fillRect/>
                    </a:stretch>
                  </pic:blipFill>
                  <pic:spPr>
                    <a:xfrm>
                      <a:off x="0" y="0"/>
                      <a:ext cx="50126" cy="58635"/>
                    </a:xfrm>
                    <a:prstGeom prst="rect">
                      <a:avLst/>
                    </a:prstGeom>
                  </pic:spPr>
                </pic:pic>
              </a:graphicData>
            </a:graphic>
          </wp:inline>
        </w:drawing>
      </w:r>
      <w:r>
        <w:rPr>
          <w:position w:val="-5"/>
        </w:rPr>
      </w:r>
      <w:r>
        <w:rPr>
          <w:rFonts w:ascii="Times New Roman"/>
          <w:w w:val="105"/>
          <w:position w:val="-5"/>
        </w:rPr>
        <w:t> </w:t>
      </w:r>
      <w:r>
        <w:rPr>
          <w:w w:val="105"/>
        </w:rPr>
        <w:t>the</w:t>
      </w:r>
      <w:r>
        <w:rPr>
          <w:spacing w:val="40"/>
          <w:w w:val="105"/>
        </w:rPr>
        <w:t> </w:t>
      </w:r>
      <w:r>
        <w:rPr>
          <w:w w:val="105"/>
        </w:rPr>
        <w:t>entire</w:t>
      </w:r>
      <w:r>
        <w:rPr>
          <w:spacing w:val="40"/>
          <w:w w:val="105"/>
        </w:rPr>
        <w:t> </w:t>
      </w:r>
      <w:r>
        <w:rPr>
          <w:w w:val="105"/>
        </w:rPr>
        <w:t>image</w:t>
      </w:r>
      <w:r>
        <w:rPr>
          <w:spacing w:val="40"/>
          <w:w w:val="105"/>
        </w:rPr>
        <w:t> </w:t>
      </w:r>
      <w:r>
        <w:rPr>
          <w:w w:val="105"/>
        </w:rPr>
        <w:t>area.</w:t>
      </w:r>
      <w:r>
        <w:rPr>
          <w:spacing w:val="40"/>
          <w:w w:val="105"/>
        </w:rPr>
        <w:t> </w:t>
      </w:r>
      <w:r>
        <w:rPr>
          <w:w w:val="105"/>
        </w:rPr>
        <w:t>In</w:t>
      </w:r>
      <w:r>
        <w:rPr>
          <w:spacing w:val="40"/>
          <w:w w:val="105"/>
        </w:rPr>
        <w:t> </w:t>
      </w:r>
      <w:r>
        <w:rPr>
          <w:w w:val="105"/>
        </w:rPr>
        <w:t>addition,</w:t>
      </w:r>
      <w:r>
        <w:rPr>
          <w:spacing w:val="40"/>
          <w:w w:val="105"/>
        </w:rPr>
        <w:t> </w:t>
      </w:r>
      <w:r>
        <w:rPr>
          <w:w w:val="105"/>
        </w:rPr>
        <w:t>the</w:t>
      </w:r>
      <w:r>
        <w:rPr>
          <w:spacing w:val="40"/>
          <w:w w:val="105"/>
        </w:rPr>
        <w:t> </w:t>
      </w:r>
      <w:r>
        <w:rPr>
          <w:w w:val="105"/>
        </w:rPr>
        <w:t>minimum</w:t>
      </w:r>
      <w:r>
        <w:rPr>
          <w:spacing w:val="40"/>
          <w:w w:val="105"/>
        </w:rPr>
        <w:t> </w:t>
      </w:r>
      <w:r>
        <w:rPr>
          <w:w w:val="105"/>
        </w:rPr>
        <w:t>size</w:t>
      </w:r>
      <w:r>
        <w:rPr>
          <w:spacing w:val="40"/>
          <w:w w:val="105"/>
        </w:rPr>
        <w:t> </w:t>
      </w:r>
      <w:r>
        <w:rPr>
          <w:w w:val="105"/>
        </w:rPr>
        <w:t>of</w:t>
      </w:r>
      <w:r>
        <w:rPr>
          <w:spacing w:val="40"/>
          <w:w w:val="105"/>
        </w:rPr>
        <w:t> </w:t>
      </w:r>
      <w:r>
        <w:rPr>
          <w:w w:val="105"/>
        </w:rPr>
        <w:t>box</w:t>
      </w:r>
      <w:r>
        <w:rPr>
          <w:spacing w:val="40"/>
          <w:w w:val="105"/>
        </w:rPr>
        <w:t> </w:t>
      </w:r>
      <w:r>
        <w:rPr>
          <w:w w:val="105"/>
        </w:rPr>
        <w:t>is</w:t>
      </w:r>
    </w:p>
    <w:p>
      <w:pPr>
        <w:pStyle w:val="BodyText"/>
        <w:spacing w:before="11"/>
        <w:ind w:left="111"/>
        <w:jc w:val="both"/>
      </w:pPr>
      <w:bookmarkStart w:name="5.5 Data Augmentation" w:id="42"/>
      <w:bookmarkEnd w:id="42"/>
      <w:r>
        <w:rPr/>
      </w:r>
      <w:r>
        <w:rPr>
          <w:w w:val="105"/>
        </w:rPr>
        <w:t>26</w:t>
      </w:r>
      <w:r>
        <w:rPr>
          <w:i/>
          <w:w w:val="105"/>
        </w:rPr>
        <w:t>px</w:t>
      </w:r>
      <w:r>
        <w:rPr>
          <w:w w:val="105"/>
        </w:rPr>
        <w:t>*</w:t>
      </w:r>
      <w:r>
        <w:rPr>
          <w:spacing w:val="14"/>
          <w:w w:val="105"/>
        </w:rPr>
        <w:t> </w:t>
      </w:r>
      <w:r>
        <w:rPr>
          <w:w w:val="105"/>
        </w:rPr>
        <w:t>27</w:t>
      </w:r>
      <w:r>
        <w:rPr>
          <w:i/>
          <w:w w:val="105"/>
        </w:rPr>
        <w:t>px</w:t>
      </w:r>
      <w:r>
        <w:rPr>
          <w:w w:val="105"/>
        </w:rPr>
        <w:t>,</w:t>
      </w:r>
      <w:r>
        <w:rPr>
          <w:spacing w:val="15"/>
          <w:w w:val="105"/>
        </w:rPr>
        <w:t> </w:t>
      </w:r>
      <w:r>
        <w:rPr>
          <w:w w:val="105"/>
        </w:rPr>
        <w:t>whereas</w:t>
      </w:r>
      <w:r>
        <w:rPr>
          <w:spacing w:val="13"/>
          <w:w w:val="105"/>
        </w:rPr>
        <w:t> </w:t>
      </w:r>
      <w:r>
        <w:rPr>
          <w:w w:val="105"/>
        </w:rPr>
        <w:t>the</w:t>
      </w:r>
      <w:r>
        <w:rPr>
          <w:spacing w:val="15"/>
          <w:w w:val="105"/>
        </w:rPr>
        <w:t> </w:t>
      </w:r>
      <w:r>
        <w:rPr>
          <w:w w:val="105"/>
        </w:rPr>
        <w:t>maximum</w:t>
      </w:r>
      <w:r>
        <w:rPr>
          <w:spacing w:val="13"/>
          <w:w w:val="105"/>
        </w:rPr>
        <w:t> </w:t>
      </w:r>
      <w:r>
        <w:rPr>
          <w:w w:val="105"/>
        </w:rPr>
        <w:t>box</w:t>
      </w:r>
      <w:r>
        <w:rPr>
          <w:spacing w:val="14"/>
          <w:w w:val="105"/>
        </w:rPr>
        <w:t> </w:t>
      </w:r>
      <w:r>
        <w:rPr>
          <w:w w:val="105"/>
        </w:rPr>
        <w:t>is</w:t>
      </w:r>
      <w:r>
        <w:rPr>
          <w:spacing w:val="15"/>
          <w:w w:val="105"/>
        </w:rPr>
        <w:t> </w:t>
      </w:r>
      <w:r>
        <w:rPr>
          <w:spacing w:val="-2"/>
          <w:w w:val="105"/>
        </w:rPr>
        <w:t>206</w:t>
      </w:r>
      <w:r>
        <w:rPr>
          <w:i/>
          <w:spacing w:val="-2"/>
          <w:w w:val="105"/>
        </w:rPr>
        <w:t>px</w:t>
      </w:r>
      <w:r>
        <w:rPr>
          <w:spacing w:val="-2"/>
          <w:w w:val="105"/>
        </w:rPr>
        <w:t>*198</w:t>
      </w:r>
      <w:r>
        <w:rPr>
          <w:i/>
          <w:spacing w:val="-2"/>
          <w:w w:val="105"/>
        </w:rPr>
        <w:t>px</w:t>
      </w:r>
      <w:r>
        <w:rPr>
          <w:spacing w:val="-2"/>
          <w:w w:val="105"/>
        </w:rPr>
        <w:t>.</w:t>
      </w:r>
    </w:p>
    <w:p>
      <w:pPr>
        <w:pStyle w:val="BodyText"/>
        <w:spacing w:line="276" w:lineRule="auto" w:before="27"/>
        <w:ind w:left="111" w:right="5489" w:firstLine="234"/>
        <w:jc w:val="both"/>
      </w:pPr>
      <w:r>
        <w:rPr>
          <w:w w:val="105"/>
        </w:rPr>
        <w:t>To train the defect detection model introduced in previous </w:t>
      </w:r>
      <w:r>
        <w:rPr>
          <w:w w:val="105"/>
        </w:rPr>
        <w:t>Sec- tion </w:t>
      </w:r>
      <w:hyperlink w:history="true" w:anchor="_bookmark4">
        <w:r>
          <w:rPr>
            <w:color w:val="007FAD"/>
            <w:w w:val="105"/>
          </w:rPr>
          <w:t>2</w:t>
        </w:r>
      </w:hyperlink>
      <w:r>
        <w:rPr>
          <w:w w:val="105"/>
        </w:rPr>
        <w:t>, it is essential to setup the training configurations properly.</w:t>
      </w:r>
      <w:r>
        <w:rPr>
          <w:spacing w:val="40"/>
          <w:w w:val="105"/>
        </w:rPr>
        <w:t> </w:t>
      </w:r>
      <w:r>
        <w:rPr>
          <w:w w:val="105"/>
        </w:rPr>
        <w:t>In our research, we use the configurations listed in </w:t>
      </w:r>
      <w:hyperlink w:history="true" w:anchor="_bookmark20">
        <w:r>
          <w:rPr>
            <w:color w:val="007FAD"/>
            <w:w w:val="105"/>
          </w:rPr>
          <w:t>Table 3</w:t>
        </w:r>
      </w:hyperlink>
      <w:r>
        <w:rPr>
          <w:w w:val="105"/>
        </w:rPr>
        <w:t>.</w:t>
      </w:r>
    </w:p>
    <w:p>
      <w:pPr>
        <w:pStyle w:val="BodyText"/>
        <w:tabs>
          <w:tab w:pos="5575" w:val="left" w:leader="none"/>
        </w:tabs>
        <w:spacing w:line="276" w:lineRule="auto" w:before="1"/>
        <w:ind w:left="111" w:right="4968" w:firstLine="234"/>
        <w:jc w:val="both"/>
      </w:pPr>
      <w:r>
        <w:rPr>
          <w:w w:val="105"/>
        </w:rPr>
        <w:t>For all the models conducted in this paper, the configuration of</w:t>
      </w:r>
      <w:r>
        <w:rPr/>
        <w:tab/>
      </w:r>
      <w:r>
        <w:rPr>
          <w:position w:val="-1"/>
        </w:rPr>
        <w:drawing>
          <wp:inline distT="0" distB="0" distL="0" distR="0">
            <wp:extent cx="48615" cy="60756"/>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1" cstate="print"/>
                    <a:stretch>
                      <a:fillRect/>
                    </a:stretch>
                  </pic:blipFill>
                  <pic:spPr>
                    <a:xfrm>
                      <a:off x="0" y="0"/>
                      <a:ext cx="48615" cy="60756"/>
                    </a:xfrm>
                    <a:prstGeom prst="rect">
                      <a:avLst/>
                    </a:prstGeom>
                  </pic:spPr>
                </pic:pic>
              </a:graphicData>
            </a:graphic>
          </wp:inline>
        </w:drawing>
      </w:r>
      <w:r>
        <w:rPr>
          <w:position w:val="-1"/>
        </w:rPr>
      </w:r>
      <w:r>
        <w:rPr>
          <w:rFonts w:ascii="Times New Roman"/>
          <w:w w:val="105"/>
          <w:position w:val="-1"/>
        </w:rPr>
        <w:t> </w:t>
      </w:r>
      <w:r>
        <w:rPr>
          <w:w w:val="105"/>
        </w:rPr>
        <w:t>training</w:t>
      </w:r>
      <w:r>
        <w:rPr>
          <w:spacing w:val="10"/>
          <w:w w:val="105"/>
        </w:rPr>
        <w:t> </w:t>
      </w:r>
      <w:r>
        <w:rPr>
          <w:w w:val="105"/>
        </w:rPr>
        <w:t>remain</w:t>
      </w:r>
      <w:r>
        <w:rPr>
          <w:spacing w:val="10"/>
          <w:w w:val="105"/>
        </w:rPr>
        <w:t> </w:t>
      </w:r>
      <w:r>
        <w:rPr>
          <w:w w:val="105"/>
        </w:rPr>
        <w:t>the</w:t>
      </w:r>
      <w:r>
        <w:rPr>
          <w:spacing w:val="11"/>
          <w:w w:val="105"/>
        </w:rPr>
        <w:t> </w:t>
      </w:r>
      <w:r>
        <w:rPr>
          <w:w w:val="105"/>
        </w:rPr>
        <w:t>same</w:t>
      </w:r>
      <w:r>
        <w:rPr>
          <w:spacing w:val="10"/>
          <w:w w:val="105"/>
        </w:rPr>
        <w:t> </w:t>
      </w:r>
      <w:r>
        <w:rPr>
          <w:w w:val="105"/>
        </w:rPr>
        <w:t>to</w:t>
      </w:r>
      <w:r>
        <w:rPr>
          <w:spacing w:val="11"/>
          <w:w w:val="105"/>
        </w:rPr>
        <w:t> </w:t>
      </w:r>
      <w:r>
        <w:rPr>
          <w:w w:val="105"/>
        </w:rPr>
        <w:t>guarantee</w:t>
      </w:r>
      <w:r>
        <w:rPr>
          <w:spacing w:val="12"/>
          <w:w w:val="105"/>
        </w:rPr>
        <w:t> </w:t>
      </w:r>
      <w:r>
        <w:rPr>
          <w:w w:val="105"/>
        </w:rPr>
        <w:t>the</w:t>
      </w:r>
      <w:r>
        <w:rPr>
          <w:spacing w:val="10"/>
          <w:w w:val="105"/>
        </w:rPr>
        <w:t> </w:t>
      </w:r>
      <w:r>
        <w:rPr>
          <w:w w:val="105"/>
        </w:rPr>
        <w:t>validity</w:t>
      </w:r>
      <w:r>
        <w:rPr>
          <w:spacing w:val="10"/>
          <w:w w:val="105"/>
        </w:rPr>
        <w:t> </w:t>
      </w:r>
      <w:r>
        <w:rPr>
          <w:w w:val="105"/>
        </w:rPr>
        <w:t>of</w:t>
      </w:r>
      <w:r>
        <w:rPr>
          <w:spacing w:val="11"/>
          <w:w w:val="105"/>
        </w:rPr>
        <w:t> </w:t>
      </w:r>
      <w:r>
        <w:rPr>
          <w:w w:val="105"/>
        </w:rPr>
        <w:t>the</w:t>
      </w:r>
      <w:r>
        <w:rPr>
          <w:spacing w:val="10"/>
          <w:w w:val="105"/>
        </w:rPr>
        <w:t> </w:t>
      </w:r>
      <w:r>
        <w:rPr>
          <w:spacing w:val="-2"/>
          <w:w w:val="105"/>
        </w:rPr>
        <w:t>research.</w:t>
      </w:r>
      <w:r>
        <w:rPr/>
        <w:tab/>
      </w:r>
      <w:r>
        <w:rPr>
          <w:position w:val="-4"/>
        </w:rPr>
        <w:drawing>
          <wp:inline distT="0" distB="0" distL="0" distR="0">
            <wp:extent cx="47116" cy="59156"/>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2" cstate="print"/>
                    <a:stretch>
                      <a:fillRect/>
                    </a:stretch>
                  </pic:blipFill>
                  <pic:spPr>
                    <a:xfrm>
                      <a:off x="0" y="0"/>
                      <a:ext cx="47116" cy="59156"/>
                    </a:xfrm>
                    <a:prstGeom prst="rect">
                      <a:avLst/>
                    </a:prstGeom>
                  </pic:spPr>
                </pic:pic>
              </a:graphicData>
            </a:graphic>
          </wp:inline>
        </w:drawing>
      </w:r>
      <w:r>
        <w:rPr>
          <w:position w:val="-4"/>
        </w:rPr>
      </w:r>
    </w:p>
    <w:p>
      <w:pPr>
        <w:pStyle w:val="BodyText"/>
        <w:spacing w:before="65"/>
      </w:pPr>
    </w:p>
    <w:p>
      <w:pPr>
        <w:pStyle w:val="ListParagraph"/>
        <w:numPr>
          <w:ilvl w:val="1"/>
          <w:numId w:val="2"/>
        </w:numPr>
        <w:tabs>
          <w:tab w:pos="419" w:val="left" w:leader="none"/>
          <w:tab w:pos="5575" w:val="left" w:leader="none"/>
        </w:tabs>
        <w:spacing w:line="247" w:lineRule="auto" w:before="1" w:after="0"/>
        <w:ind w:left="111" w:right="4973" w:firstLine="2"/>
        <w:jc w:val="left"/>
        <w:rPr>
          <w:i/>
          <w:sz w:val="16"/>
        </w:rPr>
      </w:pPr>
      <w:r>
        <w:rPr/>
        <mc:AlternateContent>
          <mc:Choice Requires="wps">
            <w:drawing>
              <wp:anchor distT="0" distB="0" distL="0" distR="0" allowOverlap="1" layoutInCell="1" locked="0" behindDoc="0" simplePos="0" relativeHeight="15742464">
                <wp:simplePos x="0" y="0"/>
                <wp:positionH relativeFrom="page">
                  <wp:posOffset>3893756</wp:posOffset>
                </wp:positionH>
                <wp:positionV relativeFrom="paragraph">
                  <wp:posOffset>222142</wp:posOffset>
                </wp:positionV>
                <wp:extent cx="100965" cy="5969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100965" cy="59690"/>
                        </a:xfrm>
                        <a:custGeom>
                          <a:avLst/>
                          <a:gdLst/>
                          <a:ahLst/>
                          <a:cxnLst/>
                          <a:rect l="l" t="t" r="r" b="b"/>
                          <a:pathLst>
                            <a:path w="100965" h="59690">
                              <a:moveTo>
                                <a:pt x="39941" y="53136"/>
                              </a:moveTo>
                              <a:lnTo>
                                <a:pt x="26301" y="53136"/>
                              </a:lnTo>
                              <a:lnTo>
                                <a:pt x="26301" y="3098"/>
                              </a:lnTo>
                              <a:lnTo>
                                <a:pt x="26301" y="0"/>
                              </a:lnTo>
                              <a:lnTo>
                                <a:pt x="21958" y="0"/>
                              </a:lnTo>
                              <a:lnTo>
                                <a:pt x="16471" y="4432"/>
                              </a:lnTo>
                              <a:lnTo>
                                <a:pt x="9207" y="5664"/>
                              </a:lnTo>
                              <a:lnTo>
                                <a:pt x="0" y="5664"/>
                              </a:lnTo>
                              <a:lnTo>
                                <a:pt x="0" y="10629"/>
                              </a:lnTo>
                              <a:lnTo>
                                <a:pt x="5664" y="10629"/>
                              </a:lnTo>
                              <a:lnTo>
                                <a:pt x="11061" y="10007"/>
                              </a:lnTo>
                              <a:lnTo>
                                <a:pt x="14782" y="8763"/>
                              </a:lnTo>
                              <a:lnTo>
                                <a:pt x="14782" y="53136"/>
                              </a:lnTo>
                              <a:lnTo>
                                <a:pt x="800" y="53136"/>
                              </a:lnTo>
                              <a:lnTo>
                                <a:pt x="800" y="58102"/>
                              </a:lnTo>
                              <a:lnTo>
                                <a:pt x="5130" y="57835"/>
                              </a:lnTo>
                              <a:lnTo>
                                <a:pt x="23736" y="57835"/>
                              </a:lnTo>
                              <a:lnTo>
                                <a:pt x="39941" y="58102"/>
                              </a:lnTo>
                              <a:lnTo>
                                <a:pt x="39941" y="53136"/>
                              </a:lnTo>
                              <a:close/>
                            </a:path>
                            <a:path w="100965" h="59690">
                              <a:moveTo>
                                <a:pt x="100711" y="29933"/>
                              </a:moveTo>
                              <a:lnTo>
                                <a:pt x="100164" y="20662"/>
                              </a:lnTo>
                              <a:lnTo>
                                <a:pt x="97294" y="10883"/>
                              </a:lnTo>
                              <a:lnTo>
                                <a:pt x="91020" y="4076"/>
                              </a:lnTo>
                              <a:lnTo>
                                <a:pt x="90170" y="3149"/>
                              </a:lnTo>
                              <a:lnTo>
                                <a:pt x="88404" y="2743"/>
                              </a:lnTo>
                              <a:lnTo>
                                <a:pt x="88404" y="41452"/>
                              </a:lnTo>
                              <a:lnTo>
                                <a:pt x="86271" y="53581"/>
                              </a:lnTo>
                              <a:lnTo>
                                <a:pt x="80162" y="55092"/>
                              </a:lnTo>
                              <a:lnTo>
                                <a:pt x="74053" y="55092"/>
                              </a:lnTo>
                              <a:lnTo>
                                <a:pt x="71399" y="54114"/>
                              </a:lnTo>
                              <a:lnTo>
                                <a:pt x="69265" y="52247"/>
                              </a:lnTo>
                              <a:lnTo>
                                <a:pt x="66878" y="50215"/>
                              </a:lnTo>
                              <a:lnTo>
                                <a:pt x="65366" y="48882"/>
                              </a:lnTo>
                              <a:lnTo>
                                <a:pt x="65366" y="15671"/>
                              </a:lnTo>
                              <a:lnTo>
                                <a:pt x="66471" y="10883"/>
                              </a:lnTo>
                              <a:lnTo>
                                <a:pt x="67767" y="5664"/>
                              </a:lnTo>
                              <a:lnTo>
                                <a:pt x="73253" y="4076"/>
                              </a:lnTo>
                              <a:lnTo>
                                <a:pt x="80251" y="4076"/>
                              </a:lnTo>
                              <a:lnTo>
                                <a:pt x="86004" y="5486"/>
                              </a:lnTo>
                              <a:lnTo>
                                <a:pt x="88379" y="15671"/>
                              </a:lnTo>
                              <a:lnTo>
                                <a:pt x="88404" y="41452"/>
                              </a:lnTo>
                              <a:lnTo>
                                <a:pt x="88404" y="2743"/>
                              </a:lnTo>
                              <a:lnTo>
                                <a:pt x="53594" y="20701"/>
                              </a:lnTo>
                              <a:lnTo>
                                <a:pt x="53060" y="29933"/>
                              </a:lnTo>
                              <a:lnTo>
                                <a:pt x="53632" y="39255"/>
                              </a:lnTo>
                              <a:lnTo>
                                <a:pt x="56565" y="48742"/>
                              </a:lnTo>
                              <a:lnTo>
                                <a:pt x="63703" y="56172"/>
                              </a:lnTo>
                              <a:lnTo>
                                <a:pt x="76885" y="59156"/>
                              </a:lnTo>
                              <a:lnTo>
                                <a:pt x="90068" y="56172"/>
                              </a:lnTo>
                              <a:lnTo>
                                <a:pt x="91097" y="55092"/>
                              </a:lnTo>
                              <a:lnTo>
                                <a:pt x="97078" y="48882"/>
                              </a:lnTo>
                              <a:lnTo>
                                <a:pt x="97205" y="48742"/>
                              </a:lnTo>
                              <a:lnTo>
                                <a:pt x="100139" y="39217"/>
                              </a:lnTo>
                              <a:lnTo>
                                <a:pt x="100711" y="2993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6.595001pt;margin-top:17.491526pt;width:7.95pt;height:4.7pt;mso-position-horizontal-relative:page;mso-position-vertical-relative:paragraph;z-index:15742464" id="docshape40" coordorigin="6132,350" coordsize="159,94" path="m6195,434l6173,434,6173,355,6173,350,6166,350,6158,357,6146,359,6132,359,6132,367,6141,367,6149,366,6155,364,6155,434,6133,434,6133,441,6140,441,6169,441,6195,441,6195,434xm6291,397l6290,382,6285,367,6275,356,6274,355,6271,354,6271,415,6268,434,6258,437,6249,437,6244,435,6241,432,6237,429,6235,427,6235,375,6237,367,6239,359,6247,356,6258,356,6267,358,6271,375,6271,415,6271,354,6253,350,6232,355,6221,367,6216,382,6215,397,6216,412,6221,427,6232,438,6253,443,6274,438,6275,437,6285,427,6285,427,6290,412,6291,397xe" filled="true" fillcolor="#231f20" stroked="false">
                <v:path arrowok="t"/>
                <v:fill type="solid"/>
                <w10:wrap type="none"/>
              </v:shape>
            </w:pict>
          </mc:Fallback>
        </mc:AlternateContent>
      </w:r>
      <w:r>
        <w:rPr/>
        <w:drawing>
          <wp:anchor distT="0" distB="0" distL="0" distR="0" allowOverlap="1" layoutInCell="1" locked="0" behindDoc="1" simplePos="0" relativeHeight="486734336">
            <wp:simplePos x="0" y="0"/>
            <wp:positionH relativeFrom="page">
              <wp:posOffset>4066298</wp:posOffset>
            </wp:positionH>
            <wp:positionV relativeFrom="paragraph">
              <wp:posOffset>33522</wp:posOffset>
            </wp:positionV>
            <wp:extent cx="2446629" cy="1498422"/>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33" cstate="print"/>
                    <a:stretch>
                      <a:fillRect/>
                    </a:stretch>
                  </pic:blipFill>
                  <pic:spPr>
                    <a:xfrm>
                      <a:off x="0" y="0"/>
                      <a:ext cx="2446629" cy="1498422"/>
                    </a:xfrm>
                    <a:prstGeom prst="rect">
                      <a:avLst/>
                    </a:prstGeom>
                  </pic:spPr>
                </pic:pic>
              </a:graphicData>
            </a:graphic>
          </wp:anchor>
        </w:drawing>
      </w:r>
      <w:r>
        <w:rPr>
          <w:i/>
          <w:sz w:val="16"/>
        </w:rPr>
        <w:t>Defect detection of terahertz low resolution images based </w:t>
      </w:r>
      <w:r>
        <w:rPr>
          <w:i/>
          <w:sz w:val="16"/>
        </w:rPr>
        <w:t>on</w:t>
        <w:tab/>
      </w:r>
      <w:r>
        <w:rPr>
          <w:i/>
          <w:position w:val="-5"/>
          <w:sz w:val="16"/>
        </w:rPr>
        <w:drawing>
          <wp:inline distT="0" distB="0" distL="0" distR="0">
            <wp:extent cx="47116" cy="59169"/>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4" cstate="print"/>
                    <a:stretch>
                      <a:fillRect/>
                    </a:stretch>
                  </pic:blipFill>
                  <pic:spPr>
                    <a:xfrm>
                      <a:off x="0" y="0"/>
                      <a:ext cx="47116" cy="59169"/>
                    </a:xfrm>
                    <a:prstGeom prst="rect">
                      <a:avLst/>
                    </a:prstGeom>
                  </pic:spPr>
                </pic:pic>
              </a:graphicData>
            </a:graphic>
          </wp:inline>
        </w:drawing>
      </w:r>
      <w:r>
        <w:rPr>
          <w:i/>
          <w:position w:val="-5"/>
          <w:sz w:val="16"/>
        </w:rPr>
      </w:r>
      <w:r>
        <w:rPr>
          <w:rFonts w:ascii="Times New Roman"/>
          <w:spacing w:val="40"/>
          <w:position w:val="-5"/>
          <w:sz w:val="16"/>
        </w:rPr>
        <w:t> </w:t>
      </w:r>
      <w:r>
        <w:rPr>
          <w:i/>
          <w:sz w:val="16"/>
        </w:rPr>
        <w:t>transfer learning</w:t>
      </w:r>
    </w:p>
    <w:p>
      <w:pPr>
        <w:pStyle w:val="BodyText"/>
        <w:spacing w:before="49"/>
        <w:rPr>
          <w:i/>
        </w:rPr>
      </w:pPr>
    </w:p>
    <w:p>
      <w:pPr>
        <w:pStyle w:val="BodyText"/>
        <w:ind w:left="346"/>
      </w:pPr>
      <w:bookmarkStart w:name="_bookmark18" w:id="43"/>
      <w:bookmarkEnd w:id="43"/>
      <w:r>
        <w:rPr/>
      </w:r>
      <w:r>
        <w:rPr>
          <w:w w:val="105"/>
        </w:rPr>
        <w:t>The</w:t>
      </w:r>
      <w:r>
        <w:rPr>
          <w:spacing w:val="16"/>
          <w:w w:val="105"/>
        </w:rPr>
        <w:t> </w:t>
      </w:r>
      <w:r>
        <w:rPr>
          <w:w w:val="105"/>
        </w:rPr>
        <w:t>convolution</w:t>
      </w:r>
      <w:r>
        <w:rPr>
          <w:spacing w:val="17"/>
          <w:w w:val="105"/>
        </w:rPr>
        <w:t> </w:t>
      </w:r>
      <w:r>
        <w:rPr>
          <w:w w:val="105"/>
        </w:rPr>
        <w:t>neural</w:t>
      </w:r>
      <w:r>
        <w:rPr>
          <w:spacing w:val="17"/>
          <w:w w:val="105"/>
        </w:rPr>
        <w:t> </w:t>
      </w:r>
      <w:r>
        <w:rPr>
          <w:w w:val="105"/>
        </w:rPr>
        <w:t>network</w:t>
      </w:r>
      <w:r>
        <w:rPr>
          <w:spacing w:val="17"/>
          <w:w w:val="105"/>
        </w:rPr>
        <w:t> </w:t>
      </w:r>
      <w:r>
        <w:rPr>
          <w:w w:val="105"/>
        </w:rPr>
        <w:t>can</w:t>
      </w:r>
      <w:r>
        <w:rPr>
          <w:spacing w:val="18"/>
          <w:w w:val="105"/>
        </w:rPr>
        <w:t> </w:t>
      </w:r>
      <w:r>
        <w:rPr>
          <w:w w:val="105"/>
        </w:rPr>
        <w:t>extract</w:t>
      </w:r>
      <w:r>
        <w:rPr>
          <w:spacing w:val="17"/>
          <w:w w:val="105"/>
        </w:rPr>
        <w:t> </w:t>
      </w:r>
      <w:r>
        <w:rPr>
          <w:w w:val="105"/>
        </w:rPr>
        <w:t>the</w:t>
      </w:r>
      <w:r>
        <w:rPr>
          <w:spacing w:val="19"/>
          <w:w w:val="105"/>
        </w:rPr>
        <w:t> </w:t>
      </w:r>
      <w:r>
        <w:rPr>
          <w:w w:val="105"/>
        </w:rPr>
        <w:t>latent</w:t>
      </w:r>
      <w:r>
        <w:rPr>
          <w:spacing w:val="17"/>
          <w:w w:val="105"/>
        </w:rPr>
        <w:t> </w:t>
      </w:r>
      <w:r>
        <w:rPr>
          <w:spacing w:val="-2"/>
          <w:w w:val="105"/>
        </w:rPr>
        <w:t>features</w:t>
      </w:r>
    </w:p>
    <w:p>
      <w:pPr>
        <w:pStyle w:val="BodyText"/>
        <w:tabs>
          <w:tab w:pos="5491" w:val="left" w:leader="none"/>
        </w:tabs>
        <w:spacing w:line="276" w:lineRule="auto" w:before="19"/>
        <w:ind w:left="111" w:right="4963"/>
      </w:pPr>
      <w:r>
        <w:rPr/>
        <mc:AlternateContent>
          <mc:Choice Requires="wps">
            <w:drawing>
              <wp:anchor distT="0" distB="0" distL="0" distR="0" allowOverlap="1" layoutInCell="1" locked="0" behindDoc="0" simplePos="0" relativeHeight="15743488">
                <wp:simplePos x="0" y="0"/>
                <wp:positionH relativeFrom="page">
                  <wp:posOffset>3893756</wp:posOffset>
                </wp:positionH>
                <wp:positionV relativeFrom="paragraph">
                  <wp:posOffset>783732</wp:posOffset>
                </wp:positionV>
                <wp:extent cx="99695" cy="5969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99695" cy="59690"/>
                        </a:xfrm>
                        <a:custGeom>
                          <a:avLst/>
                          <a:gdLst/>
                          <a:ahLst/>
                          <a:cxnLst/>
                          <a:rect l="l" t="t" r="r" b="b"/>
                          <a:pathLst>
                            <a:path w="99695" h="59690">
                              <a:moveTo>
                                <a:pt x="39941" y="53136"/>
                              </a:moveTo>
                              <a:lnTo>
                                <a:pt x="26301" y="53136"/>
                              </a:lnTo>
                              <a:lnTo>
                                <a:pt x="26301" y="3098"/>
                              </a:lnTo>
                              <a:lnTo>
                                <a:pt x="26301" y="0"/>
                              </a:lnTo>
                              <a:lnTo>
                                <a:pt x="21958" y="0"/>
                              </a:lnTo>
                              <a:lnTo>
                                <a:pt x="16471" y="4432"/>
                              </a:lnTo>
                              <a:lnTo>
                                <a:pt x="9207" y="5664"/>
                              </a:lnTo>
                              <a:lnTo>
                                <a:pt x="0" y="5664"/>
                              </a:lnTo>
                              <a:lnTo>
                                <a:pt x="0" y="10629"/>
                              </a:lnTo>
                              <a:lnTo>
                                <a:pt x="5664" y="10629"/>
                              </a:lnTo>
                              <a:lnTo>
                                <a:pt x="11061" y="10007"/>
                              </a:lnTo>
                              <a:lnTo>
                                <a:pt x="14782" y="8763"/>
                              </a:lnTo>
                              <a:lnTo>
                                <a:pt x="14782" y="53136"/>
                              </a:lnTo>
                              <a:lnTo>
                                <a:pt x="800" y="53136"/>
                              </a:lnTo>
                              <a:lnTo>
                                <a:pt x="800" y="58102"/>
                              </a:lnTo>
                              <a:lnTo>
                                <a:pt x="5130" y="57835"/>
                              </a:lnTo>
                              <a:lnTo>
                                <a:pt x="23736" y="57835"/>
                              </a:lnTo>
                              <a:lnTo>
                                <a:pt x="39941" y="58102"/>
                              </a:lnTo>
                              <a:lnTo>
                                <a:pt x="39941" y="53136"/>
                              </a:lnTo>
                              <a:close/>
                            </a:path>
                            <a:path w="99695" h="59690">
                              <a:moveTo>
                                <a:pt x="99479" y="40297"/>
                              </a:moveTo>
                              <a:lnTo>
                                <a:pt x="98158" y="33451"/>
                              </a:lnTo>
                              <a:lnTo>
                                <a:pt x="94119" y="27533"/>
                              </a:lnTo>
                              <a:lnTo>
                                <a:pt x="87210" y="23368"/>
                              </a:lnTo>
                              <a:lnTo>
                                <a:pt x="77330" y="21793"/>
                              </a:lnTo>
                              <a:lnTo>
                                <a:pt x="73875" y="21793"/>
                              </a:lnTo>
                              <a:lnTo>
                                <a:pt x="69278" y="22237"/>
                              </a:lnTo>
                              <a:lnTo>
                                <a:pt x="65024" y="24714"/>
                              </a:lnTo>
                              <a:lnTo>
                                <a:pt x="65024" y="14173"/>
                              </a:lnTo>
                              <a:lnTo>
                                <a:pt x="68211" y="14617"/>
                              </a:lnTo>
                              <a:lnTo>
                                <a:pt x="79819" y="14617"/>
                              </a:lnTo>
                              <a:lnTo>
                                <a:pt x="88938" y="9207"/>
                              </a:lnTo>
                              <a:lnTo>
                                <a:pt x="95046" y="4699"/>
                              </a:lnTo>
                              <a:lnTo>
                                <a:pt x="95046" y="0"/>
                              </a:lnTo>
                              <a:lnTo>
                                <a:pt x="93103" y="0"/>
                              </a:lnTo>
                              <a:lnTo>
                                <a:pt x="86194" y="2311"/>
                              </a:lnTo>
                              <a:lnTo>
                                <a:pt x="80962" y="2832"/>
                              </a:lnTo>
                              <a:lnTo>
                                <a:pt x="73266" y="2832"/>
                              </a:lnTo>
                              <a:lnTo>
                                <a:pt x="67767" y="2387"/>
                              </a:lnTo>
                              <a:lnTo>
                                <a:pt x="60325" y="0"/>
                              </a:lnTo>
                              <a:lnTo>
                                <a:pt x="58737" y="0"/>
                              </a:lnTo>
                              <a:lnTo>
                                <a:pt x="58737" y="31978"/>
                              </a:lnTo>
                              <a:lnTo>
                                <a:pt x="62814" y="31978"/>
                              </a:lnTo>
                              <a:lnTo>
                                <a:pt x="68478" y="25869"/>
                              </a:lnTo>
                              <a:lnTo>
                                <a:pt x="86106" y="25869"/>
                              </a:lnTo>
                              <a:lnTo>
                                <a:pt x="86106" y="54648"/>
                              </a:lnTo>
                              <a:lnTo>
                                <a:pt x="69723" y="54648"/>
                              </a:lnTo>
                              <a:lnTo>
                                <a:pt x="65112" y="53225"/>
                              </a:lnTo>
                              <a:lnTo>
                                <a:pt x="62547" y="50304"/>
                              </a:lnTo>
                              <a:lnTo>
                                <a:pt x="66967" y="49161"/>
                              </a:lnTo>
                              <a:lnTo>
                                <a:pt x="67322" y="45440"/>
                              </a:lnTo>
                              <a:lnTo>
                                <a:pt x="67322" y="39763"/>
                              </a:lnTo>
                              <a:lnTo>
                                <a:pt x="63957" y="37553"/>
                              </a:lnTo>
                              <a:lnTo>
                                <a:pt x="57670" y="37553"/>
                              </a:lnTo>
                              <a:lnTo>
                                <a:pt x="54305" y="39674"/>
                              </a:lnTo>
                              <a:lnTo>
                                <a:pt x="54305" y="52349"/>
                              </a:lnTo>
                              <a:lnTo>
                                <a:pt x="62280" y="59169"/>
                              </a:lnTo>
                              <a:lnTo>
                                <a:pt x="74231" y="59169"/>
                              </a:lnTo>
                              <a:lnTo>
                                <a:pt x="85229" y="57632"/>
                              </a:lnTo>
                              <a:lnTo>
                                <a:pt x="93129" y="53492"/>
                              </a:lnTo>
                              <a:lnTo>
                                <a:pt x="97878" y="47472"/>
                              </a:lnTo>
                              <a:lnTo>
                                <a:pt x="99479" y="4029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6.595001pt;margin-top:61.711235pt;width:7.85pt;height:4.7pt;mso-position-horizontal-relative:page;mso-position-vertical-relative:paragraph;z-index:15743488" id="docshape41" coordorigin="6132,1234" coordsize="157,94" path="m6195,1318l6173,1318,6173,1239,6173,1234,6166,1234,6158,1241,6146,1243,6132,1243,6132,1251,6141,1251,6149,1250,6155,1248,6155,1318,6133,1318,6133,1326,6140,1325,6169,1325,6195,1326,6195,1318xm6289,1298l6286,1287,6280,1278,6269,1271,6254,1269,6248,1269,6241,1269,6234,1273,6234,1257,6239,1257,6258,1257,6272,1249,6282,1242,6282,1234,6279,1234,6268,1238,6259,1239,6247,1239,6239,1238,6227,1234,6224,1234,6224,1285,6231,1285,6240,1275,6268,1275,6268,1320,6242,1320,6234,1318,6230,1313,6237,1312,6238,1306,6238,1297,6233,1293,6223,1293,6217,1297,6217,1317,6230,1327,6249,1327,6266,1325,6279,1318,6286,1309,6289,1298xe" filled="true" fillcolor="#231f20" stroked="false">
                <v:path arrowok="t"/>
                <v:fill type="solid"/>
                <w10:wrap type="none"/>
              </v:shape>
            </w:pict>
          </mc:Fallback>
        </mc:AlternateContent>
      </w:r>
      <w:r>
        <w:rPr/>
        <mc:AlternateContent>
          <mc:Choice Requires="wps">
            <w:drawing>
              <wp:anchor distT="0" distB="0" distL="0" distR="0" allowOverlap="1" layoutInCell="1" locked="0" behindDoc="1" simplePos="0" relativeHeight="486735360">
                <wp:simplePos x="0" y="0"/>
                <wp:positionH relativeFrom="page">
                  <wp:posOffset>3893756</wp:posOffset>
                </wp:positionH>
                <wp:positionV relativeFrom="paragraph">
                  <wp:posOffset>935561</wp:posOffset>
                </wp:positionV>
                <wp:extent cx="100965" cy="5969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100965" cy="59690"/>
                        </a:xfrm>
                        <a:custGeom>
                          <a:avLst/>
                          <a:gdLst/>
                          <a:ahLst/>
                          <a:cxnLst/>
                          <a:rect l="l" t="t" r="r" b="b"/>
                          <a:pathLst>
                            <a:path w="100965" h="59690">
                              <a:moveTo>
                                <a:pt x="39941" y="53136"/>
                              </a:moveTo>
                              <a:lnTo>
                                <a:pt x="26301" y="53136"/>
                              </a:lnTo>
                              <a:lnTo>
                                <a:pt x="26301" y="3098"/>
                              </a:lnTo>
                              <a:lnTo>
                                <a:pt x="26301" y="0"/>
                              </a:lnTo>
                              <a:lnTo>
                                <a:pt x="21958" y="0"/>
                              </a:lnTo>
                              <a:lnTo>
                                <a:pt x="16471" y="4432"/>
                              </a:lnTo>
                              <a:lnTo>
                                <a:pt x="9207" y="5664"/>
                              </a:lnTo>
                              <a:lnTo>
                                <a:pt x="0" y="5664"/>
                              </a:lnTo>
                              <a:lnTo>
                                <a:pt x="0" y="10629"/>
                              </a:lnTo>
                              <a:lnTo>
                                <a:pt x="5664" y="10629"/>
                              </a:lnTo>
                              <a:lnTo>
                                <a:pt x="11061" y="10007"/>
                              </a:lnTo>
                              <a:lnTo>
                                <a:pt x="14782" y="8763"/>
                              </a:lnTo>
                              <a:lnTo>
                                <a:pt x="14782" y="53136"/>
                              </a:lnTo>
                              <a:lnTo>
                                <a:pt x="800" y="53136"/>
                              </a:lnTo>
                              <a:lnTo>
                                <a:pt x="800" y="58102"/>
                              </a:lnTo>
                              <a:lnTo>
                                <a:pt x="5130" y="57835"/>
                              </a:lnTo>
                              <a:lnTo>
                                <a:pt x="23736" y="57835"/>
                              </a:lnTo>
                              <a:lnTo>
                                <a:pt x="39941" y="58102"/>
                              </a:lnTo>
                              <a:lnTo>
                                <a:pt x="39941" y="53136"/>
                              </a:lnTo>
                              <a:close/>
                            </a:path>
                            <a:path w="100965" h="59690">
                              <a:moveTo>
                                <a:pt x="100457" y="39852"/>
                              </a:moveTo>
                              <a:lnTo>
                                <a:pt x="98844" y="31965"/>
                              </a:lnTo>
                              <a:lnTo>
                                <a:pt x="94348" y="25996"/>
                              </a:lnTo>
                              <a:lnTo>
                                <a:pt x="92506" y="24980"/>
                              </a:lnTo>
                              <a:lnTo>
                                <a:pt x="87490" y="22225"/>
                              </a:lnTo>
                              <a:lnTo>
                                <a:pt x="87439" y="24980"/>
                              </a:lnTo>
                              <a:lnTo>
                                <a:pt x="87439" y="54648"/>
                              </a:lnTo>
                              <a:lnTo>
                                <a:pt x="66624" y="54648"/>
                              </a:lnTo>
                              <a:lnTo>
                                <a:pt x="66535" y="32334"/>
                              </a:lnTo>
                              <a:lnTo>
                                <a:pt x="68808" y="27724"/>
                              </a:lnTo>
                              <a:lnTo>
                                <a:pt x="70167" y="24980"/>
                              </a:lnTo>
                              <a:lnTo>
                                <a:pt x="87439" y="24980"/>
                              </a:lnTo>
                              <a:lnTo>
                                <a:pt x="87439" y="22225"/>
                              </a:lnTo>
                              <a:lnTo>
                                <a:pt x="78752" y="20904"/>
                              </a:lnTo>
                              <a:lnTo>
                                <a:pt x="70789" y="20904"/>
                              </a:lnTo>
                              <a:lnTo>
                                <a:pt x="66357" y="27724"/>
                              </a:lnTo>
                              <a:lnTo>
                                <a:pt x="66395" y="20904"/>
                              </a:lnTo>
                              <a:lnTo>
                                <a:pt x="66713" y="14884"/>
                              </a:lnTo>
                              <a:lnTo>
                                <a:pt x="69900" y="10452"/>
                              </a:lnTo>
                              <a:lnTo>
                                <a:pt x="74244" y="4343"/>
                              </a:lnTo>
                              <a:lnTo>
                                <a:pt x="81241" y="4076"/>
                              </a:lnTo>
                              <a:lnTo>
                                <a:pt x="85839" y="4076"/>
                              </a:lnTo>
                              <a:lnTo>
                                <a:pt x="88150" y="4876"/>
                              </a:lnTo>
                              <a:lnTo>
                                <a:pt x="89471" y="5930"/>
                              </a:lnTo>
                              <a:lnTo>
                                <a:pt x="86906" y="6908"/>
                              </a:lnTo>
                              <a:lnTo>
                                <a:pt x="85305" y="9131"/>
                              </a:lnTo>
                              <a:lnTo>
                                <a:pt x="85305" y="15240"/>
                              </a:lnTo>
                              <a:lnTo>
                                <a:pt x="87706" y="17983"/>
                              </a:lnTo>
                              <a:lnTo>
                                <a:pt x="95059" y="17983"/>
                              </a:lnTo>
                              <a:lnTo>
                                <a:pt x="97624" y="15506"/>
                              </a:lnTo>
                              <a:lnTo>
                                <a:pt x="97624" y="6286"/>
                              </a:lnTo>
                              <a:lnTo>
                                <a:pt x="96367" y="4076"/>
                              </a:lnTo>
                              <a:lnTo>
                                <a:pt x="94081" y="0"/>
                              </a:lnTo>
                              <a:lnTo>
                                <a:pt x="82918" y="0"/>
                              </a:lnTo>
                              <a:lnTo>
                                <a:pt x="71983" y="1739"/>
                              </a:lnTo>
                              <a:lnTo>
                                <a:pt x="62509" y="7137"/>
                              </a:lnTo>
                              <a:lnTo>
                                <a:pt x="55854" y="16446"/>
                              </a:lnTo>
                              <a:lnTo>
                                <a:pt x="53340" y="29933"/>
                              </a:lnTo>
                              <a:lnTo>
                                <a:pt x="54152" y="39560"/>
                              </a:lnTo>
                              <a:lnTo>
                                <a:pt x="57518" y="49047"/>
                              </a:lnTo>
                              <a:lnTo>
                                <a:pt x="64770" y="56286"/>
                              </a:lnTo>
                              <a:lnTo>
                                <a:pt x="77254" y="59169"/>
                              </a:lnTo>
                              <a:lnTo>
                                <a:pt x="86855" y="57797"/>
                              </a:lnTo>
                              <a:lnTo>
                                <a:pt x="92760" y="54648"/>
                              </a:lnTo>
                              <a:lnTo>
                                <a:pt x="94170" y="53898"/>
                              </a:lnTo>
                              <a:lnTo>
                                <a:pt x="98818" y="47815"/>
                              </a:lnTo>
                              <a:lnTo>
                                <a:pt x="100457" y="3985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6.595001pt;margin-top:73.666237pt;width:7.95pt;height:4.7pt;mso-position-horizontal-relative:page;mso-position-vertical-relative:paragraph;z-index:-16581120" id="docshape42" coordorigin="6132,1473" coordsize="159,94" path="m6195,1557l6173,1557,6173,1478,6173,1473,6166,1473,6158,1480,6146,1482,6132,1482,6132,1490,6141,1490,6149,1489,6155,1487,6155,1557,6133,1557,6133,1565,6140,1564,6169,1564,6195,1565,6195,1557xm6290,1536l6288,1524,6280,1514,6278,1513,6270,1508,6270,1508,6270,1513,6270,1559,6237,1559,6237,1524,6240,1517,6242,1513,6270,1513,6270,1508,6256,1506,6243,1506,6236,1517,6236,1506,6237,1497,6242,1490,6249,1480,6260,1480,6267,1480,6271,1481,6273,1483,6269,1484,6266,1488,6266,1497,6270,1502,6282,1502,6286,1498,6286,1483,6284,1480,6280,1473,6262,1473,6245,1476,6230,1485,6220,1499,6216,1520,6217,1536,6222,1551,6234,1562,6254,1567,6269,1564,6278,1559,6280,1558,6288,1549,6290,1536xe" filled="true" fillcolor="#231f20" stroked="false">
                <v:path arrowok="t"/>
                <v:fill type="solid"/>
                <w10:wrap type="none"/>
              </v:shape>
            </w:pict>
          </mc:Fallback>
        </mc:AlternateContent>
      </w:r>
      <w:r>
        <w:rPr>
          <w:w w:val="104"/>
        </w:rPr>
        <w:t>in</w:t>
      </w:r>
      <w:r>
        <w:rPr>
          <w:spacing w:val="3"/>
        </w:rPr>
        <w:t> </w:t>
      </w:r>
      <w:r>
        <w:rPr>
          <w:w w:val="107"/>
        </w:rPr>
        <w:t>images</w:t>
      </w:r>
      <w:r>
        <w:rPr>
          <w:spacing w:val="4"/>
        </w:rPr>
        <w:t> </w:t>
      </w:r>
      <w:r>
        <w:rPr>
          <w:w w:val="106"/>
        </w:rPr>
        <w:t>efficiently.</w:t>
      </w:r>
      <w:r>
        <w:rPr>
          <w:spacing w:val="2"/>
        </w:rPr>
        <w:t> </w:t>
      </w:r>
      <w:r>
        <w:rPr>
          <w:w w:val="104"/>
        </w:rPr>
        <w:t>After</w:t>
      </w:r>
      <w:r>
        <w:rPr>
          <w:spacing w:val="3"/>
        </w:rPr>
        <w:t> </w:t>
      </w:r>
      <w:r>
        <w:rPr>
          <w:w w:val="107"/>
        </w:rPr>
        <w:t>being</w:t>
      </w:r>
      <w:r>
        <w:rPr>
          <w:spacing w:val="3"/>
        </w:rPr>
        <w:t> </w:t>
      </w:r>
      <w:r>
        <w:rPr>
          <w:w w:val="106"/>
        </w:rPr>
        <w:t>trained</w:t>
      </w:r>
      <w:r>
        <w:rPr>
          <w:spacing w:val="4"/>
        </w:rPr>
        <w:t> </w:t>
      </w:r>
      <w:r>
        <w:rPr>
          <w:w w:val="110"/>
        </w:rPr>
        <w:t>by</w:t>
      </w:r>
      <w:r>
        <w:rPr>
          <w:spacing w:val="3"/>
        </w:rPr>
        <w:t> </w:t>
      </w:r>
      <w:r>
        <w:rPr>
          <w:w w:val="106"/>
        </w:rPr>
        <w:t>using</w:t>
      </w:r>
      <w:r>
        <w:rPr>
          <w:spacing w:val="3"/>
        </w:rPr>
        <w:t> </w:t>
      </w:r>
      <w:r>
        <w:rPr>
          <w:w w:val="105"/>
        </w:rPr>
        <w:t>an</w:t>
      </w:r>
      <w:r>
        <w:rPr>
          <w:spacing w:val="4"/>
        </w:rPr>
        <w:t> </w:t>
      </w:r>
      <w:r>
        <w:rPr>
          <w:w w:val="107"/>
        </w:rPr>
        <w:t>image</w:t>
      </w:r>
      <w:r>
        <w:rPr>
          <w:spacing w:val="3"/>
        </w:rPr>
        <w:t> </w:t>
      </w:r>
      <w:r>
        <w:rPr>
          <w:w w:val="107"/>
        </w:rPr>
        <w:t>dataset</w:t>
      </w:r>
      <w:r>
        <w:rPr/>
        <w:tab/>
      </w:r>
      <w:r>
        <w:rPr>
          <w:position w:val="6"/>
        </w:rPr>
        <w:drawing>
          <wp:inline distT="0" distB="0" distL="0" distR="0">
            <wp:extent cx="97269" cy="58102"/>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35" cstate="print"/>
                    <a:stretch>
                      <a:fillRect/>
                    </a:stretch>
                  </pic:blipFill>
                  <pic:spPr>
                    <a:xfrm>
                      <a:off x="0" y="0"/>
                      <a:ext cx="97269" cy="58102"/>
                    </a:xfrm>
                    <a:prstGeom prst="rect">
                      <a:avLst/>
                    </a:prstGeom>
                  </pic:spPr>
                </pic:pic>
              </a:graphicData>
            </a:graphic>
          </wp:inline>
        </w:drawing>
      </w:r>
      <w:r>
        <w:rPr>
          <w:position w:val="6"/>
        </w:rPr>
      </w:r>
      <w:r>
        <w:rPr>
          <w:rFonts w:ascii="Times New Roman"/>
          <w:position w:val="6"/>
        </w:rPr>
        <w:t> </w:t>
      </w:r>
      <w:r>
        <w:rPr>
          <w:w w:val="106"/>
        </w:rPr>
        <w:t>(like</w:t>
      </w:r>
      <w:r>
        <w:rPr>
          <w:spacing w:val="3"/>
        </w:rPr>
        <w:t> </w:t>
      </w:r>
      <w:r>
        <w:rPr>
          <w:w w:val="103"/>
        </w:rPr>
        <w:t>ImageNet),</w:t>
      </w:r>
      <w:r>
        <w:rPr>
          <w:spacing w:val="2"/>
        </w:rPr>
        <w:t> </w:t>
      </w:r>
      <w:r>
        <w:rPr>
          <w:w w:val="108"/>
        </w:rPr>
        <w:t>the</w:t>
      </w:r>
      <w:r>
        <w:rPr>
          <w:spacing w:val="4"/>
        </w:rPr>
        <w:t> </w:t>
      </w:r>
      <w:r>
        <w:rPr>
          <w:w w:val="110"/>
        </w:rPr>
        <w:t>weights</w:t>
      </w:r>
      <w:r>
        <w:rPr>
          <w:spacing w:val="2"/>
        </w:rPr>
        <w:t> </w:t>
      </w:r>
      <w:r>
        <w:rPr>
          <w:w w:val="105"/>
        </w:rPr>
        <w:t>of</w:t>
      </w:r>
      <w:r>
        <w:rPr>
          <w:spacing w:val="3"/>
        </w:rPr>
        <w:t> </w:t>
      </w:r>
      <w:r>
        <w:rPr>
          <w:w w:val="107"/>
        </w:rPr>
        <w:t>convolutional</w:t>
      </w:r>
      <w:r>
        <w:rPr>
          <w:spacing w:val="2"/>
        </w:rPr>
        <w:t> </w:t>
      </w:r>
      <w:r>
        <w:rPr>
          <w:w w:val="108"/>
        </w:rPr>
        <w:t>network</w:t>
      </w:r>
      <w:r>
        <w:rPr>
          <w:spacing w:val="1"/>
        </w:rPr>
        <w:t> </w:t>
      </w:r>
      <w:r>
        <w:rPr>
          <w:w w:val="106"/>
        </w:rPr>
        <w:t>obtain</w:t>
      </w:r>
      <w:r>
        <w:rPr>
          <w:spacing w:val="2"/>
        </w:rPr>
        <w:t> </w:t>
      </w:r>
      <w:r>
        <w:rPr>
          <w:w w:val="108"/>
        </w:rPr>
        <w:t>com-</w:t>
      </w:r>
      <w:r>
        <w:rPr/>
        <w:tab/>
      </w:r>
      <w:r>
        <w:rPr>
          <w:position w:val="3"/>
        </w:rPr>
        <w:drawing>
          <wp:inline distT="0" distB="0" distL="0" distR="0">
            <wp:extent cx="99479" cy="58102"/>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6" cstate="print"/>
                    <a:stretch>
                      <a:fillRect/>
                    </a:stretch>
                  </pic:blipFill>
                  <pic:spPr>
                    <a:xfrm>
                      <a:off x="0" y="0"/>
                      <a:ext cx="99479" cy="58102"/>
                    </a:xfrm>
                    <a:prstGeom prst="rect">
                      <a:avLst/>
                    </a:prstGeom>
                  </pic:spPr>
                </pic:pic>
              </a:graphicData>
            </a:graphic>
          </wp:inline>
        </w:drawing>
      </w:r>
      <w:r>
        <w:rPr>
          <w:position w:val="3"/>
        </w:rPr>
      </w:r>
      <w:r>
        <w:rPr>
          <w:rFonts w:ascii="Times New Roman"/>
          <w:position w:val="3"/>
        </w:rPr>
        <w:t> </w:t>
      </w:r>
      <w:r>
        <w:rPr>
          <w:w w:val="106"/>
        </w:rPr>
        <w:t>mon</w:t>
      </w:r>
      <w:r>
        <w:rPr>
          <w:spacing w:val="-2"/>
        </w:rPr>
        <w:t> </w:t>
      </w:r>
      <w:r>
        <w:rPr>
          <w:w w:val="107"/>
        </w:rPr>
        <w:t>features</w:t>
      </w:r>
      <w:r>
        <w:rPr>
          <w:spacing w:val="-1"/>
        </w:rPr>
        <w:t> </w:t>
      </w:r>
      <w:r>
        <w:rPr>
          <w:w w:val="106"/>
        </w:rPr>
        <w:t>representing</w:t>
      </w:r>
      <w:r>
        <w:rPr>
          <w:spacing w:val="-2"/>
        </w:rPr>
        <w:t> </w:t>
      </w:r>
      <w:r>
        <w:rPr>
          <w:w w:val="107"/>
        </w:rPr>
        <w:t>semantic</w:t>
      </w:r>
      <w:r>
        <w:rPr>
          <w:spacing w:val="-1"/>
        </w:rPr>
        <w:t> </w:t>
      </w:r>
      <w:r>
        <w:rPr>
          <w:w w:val="106"/>
        </w:rPr>
        <w:t>informa</w:t>
      </w:r>
      <w:r>
        <w:rPr>
          <w:spacing w:val="-2"/>
          <w:w w:val="106"/>
        </w:rPr>
        <w:t>t</w:t>
      </w:r>
      <w:r>
        <w:rPr>
          <w:w w:val="103"/>
        </w:rPr>
        <w:t>ion.</w:t>
      </w:r>
      <w:r>
        <w:rPr>
          <w:spacing w:val="-1"/>
        </w:rPr>
        <w:t> </w:t>
      </w:r>
      <w:r>
        <w:rPr>
          <w:w w:val="102"/>
        </w:rPr>
        <w:t>The</w:t>
      </w:r>
      <w:r>
        <w:rPr>
          <w:spacing w:val="-1"/>
        </w:rPr>
        <w:t> </w:t>
      </w:r>
      <w:r>
        <w:rPr>
          <w:w w:val="106"/>
        </w:rPr>
        <w:t>idea</w:t>
      </w:r>
      <w:r>
        <w:rPr>
          <w:spacing w:val="-1"/>
        </w:rPr>
        <w:t> </w:t>
      </w:r>
      <w:r>
        <w:rPr>
          <w:w w:val="105"/>
        </w:rPr>
        <w:t>of</w:t>
      </w:r>
      <w:r>
        <w:rPr>
          <w:spacing w:val="-1"/>
        </w:rPr>
        <w:t> </w:t>
      </w:r>
      <w:r>
        <w:rPr>
          <w:w w:val="106"/>
        </w:rPr>
        <w:t>trans-</w:t>
      </w:r>
      <w:r>
        <w:rPr/>
        <w:tab/>
      </w:r>
      <w:r>
        <w:rPr/>
        <w:drawing>
          <wp:inline distT="0" distB="0" distL="0" distR="0">
            <wp:extent cx="100444" cy="59156"/>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7" cstate="print"/>
                    <a:stretch>
                      <a:fillRect/>
                    </a:stretch>
                  </pic:blipFill>
                  <pic:spPr>
                    <a:xfrm>
                      <a:off x="0" y="0"/>
                      <a:ext cx="100444" cy="59156"/>
                    </a:xfrm>
                    <a:prstGeom prst="rect">
                      <a:avLst/>
                    </a:prstGeom>
                  </pic:spPr>
                </pic:pic>
              </a:graphicData>
            </a:graphic>
          </wp:inline>
        </w:drawing>
      </w:r>
      <w:r>
        <w:rPr/>
      </w:r>
      <w:r>
        <w:rPr>
          <w:rFonts w:ascii="Times New Roman"/>
        </w:rPr>
        <w:t> </w:t>
      </w:r>
      <w:r>
        <w:rPr>
          <w:w w:val="105"/>
        </w:rPr>
        <w:t>fer</w:t>
      </w:r>
      <w:r>
        <w:rPr>
          <w:spacing w:val="9"/>
        </w:rPr>
        <w:t> </w:t>
      </w:r>
      <w:r>
        <w:rPr>
          <w:w w:val="106"/>
        </w:rPr>
        <w:t>learning</w:t>
      </w:r>
      <w:r>
        <w:rPr>
          <w:spacing w:val="8"/>
        </w:rPr>
        <w:t> </w:t>
      </w:r>
      <w:r>
        <w:rPr>
          <w:w w:val="105"/>
        </w:rPr>
        <w:t>is</w:t>
      </w:r>
      <w:r>
        <w:rPr>
          <w:spacing w:val="8"/>
        </w:rPr>
        <w:t> </w:t>
      </w:r>
      <w:r>
        <w:rPr>
          <w:w w:val="108"/>
        </w:rPr>
        <w:t>to</w:t>
      </w:r>
      <w:r>
        <w:rPr>
          <w:spacing w:val="9"/>
        </w:rPr>
        <w:t> </w:t>
      </w:r>
      <w:r>
        <w:rPr>
          <w:w w:val="107"/>
        </w:rPr>
        <w:t>use</w:t>
      </w:r>
      <w:r>
        <w:rPr>
          <w:spacing w:val="8"/>
        </w:rPr>
        <w:t> </w:t>
      </w:r>
      <w:r>
        <w:rPr>
          <w:w w:val="108"/>
        </w:rPr>
        <w:t>the</w:t>
      </w:r>
      <w:r>
        <w:rPr>
          <w:spacing w:val="9"/>
        </w:rPr>
        <w:t> </w:t>
      </w:r>
      <w:r>
        <w:rPr>
          <w:w w:val="106"/>
        </w:rPr>
        <w:t>learned</w:t>
      </w:r>
      <w:r>
        <w:rPr>
          <w:spacing w:val="8"/>
        </w:rPr>
        <w:t> </w:t>
      </w:r>
      <w:r>
        <w:rPr>
          <w:w w:val="108"/>
        </w:rPr>
        <w:t>network</w:t>
      </w:r>
      <w:r>
        <w:rPr>
          <w:spacing w:val="7"/>
        </w:rPr>
        <w:t> </w:t>
      </w:r>
      <w:r>
        <w:rPr>
          <w:w w:val="110"/>
        </w:rPr>
        <w:t>weights</w:t>
      </w:r>
      <w:r>
        <w:rPr>
          <w:spacing w:val="9"/>
        </w:rPr>
        <w:t> </w:t>
      </w:r>
      <w:r>
        <w:rPr>
          <w:w w:val="108"/>
        </w:rPr>
        <w:t>to</w:t>
      </w:r>
      <w:r>
        <w:rPr>
          <w:spacing w:val="8"/>
        </w:rPr>
        <w:t> </w:t>
      </w:r>
      <w:r>
        <w:rPr>
          <w:w w:val="107"/>
        </w:rPr>
        <w:t>fine-tune</w:t>
      </w:r>
      <w:r>
        <w:rPr>
          <w:spacing w:val="8"/>
        </w:rPr>
        <w:t> </w:t>
      </w:r>
      <w:r>
        <w:rPr>
          <w:w w:val="108"/>
        </w:rPr>
        <w:t>the</w:t>
      </w:r>
      <w:r>
        <w:rPr/>
        <w:tab/>
      </w:r>
      <w:r>
        <w:rPr>
          <w:spacing w:val="-17"/>
          <w:w w:val="20"/>
        </w:rPr>
        <w:t> </w:t>
      </w:r>
      <w:r>
        <w:rPr>
          <w:position w:val="-2"/>
        </w:rPr>
        <w:drawing>
          <wp:inline distT="0" distB="0" distL="0" distR="0">
            <wp:extent cx="101955" cy="58635"/>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8" cstate="print"/>
                    <a:stretch>
                      <a:fillRect/>
                    </a:stretch>
                  </pic:blipFill>
                  <pic:spPr>
                    <a:xfrm>
                      <a:off x="0" y="0"/>
                      <a:ext cx="101955" cy="58635"/>
                    </a:xfrm>
                    <a:prstGeom prst="rect">
                      <a:avLst/>
                    </a:prstGeom>
                  </pic:spPr>
                </pic:pic>
              </a:graphicData>
            </a:graphic>
          </wp:inline>
        </w:drawing>
      </w:r>
      <w:r>
        <w:rPr>
          <w:position w:val="-2"/>
        </w:rPr>
      </w:r>
      <w:r>
        <w:rPr>
          <w:rFonts w:ascii="Times New Roman"/>
          <w:position w:val="-2"/>
        </w:rPr>
        <w:t> </w:t>
      </w:r>
      <w:r>
        <w:rPr>
          <w:w w:val="111"/>
        </w:rPr>
        <w:t>new</w:t>
      </w:r>
      <w:r>
        <w:rPr/>
        <w:t> </w:t>
      </w:r>
      <w:r>
        <w:rPr>
          <w:spacing w:val="-17"/>
        </w:rPr>
        <w:t> </w:t>
      </w:r>
      <w:r>
        <w:rPr>
          <w:w w:val="107"/>
        </w:rPr>
        <w:t>detection</w:t>
      </w:r>
      <w:r>
        <w:rPr/>
        <w:t> </w:t>
      </w:r>
      <w:r>
        <w:rPr>
          <w:spacing w:val="-18"/>
        </w:rPr>
        <w:t> </w:t>
      </w:r>
      <w:r>
        <w:rPr>
          <w:w w:val="107"/>
        </w:rPr>
        <w:t>network.</w:t>
      </w:r>
      <w:r>
        <w:rPr/>
        <w:t> </w:t>
      </w:r>
      <w:r>
        <w:rPr>
          <w:spacing w:val="-18"/>
        </w:rPr>
        <w:t> </w:t>
      </w:r>
      <w:r>
        <w:rPr>
          <w:w w:val="95"/>
        </w:rPr>
        <w:t>It</w:t>
      </w:r>
      <w:r>
        <w:rPr/>
        <w:t> </w:t>
      </w:r>
      <w:r>
        <w:rPr>
          <w:spacing w:val="-17"/>
        </w:rPr>
        <w:t> </w:t>
      </w:r>
      <w:r>
        <w:rPr>
          <w:w w:val="107"/>
        </w:rPr>
        <w:t>converg</w:t>
      </w:r>
      <w:r>
        <w:rPr>
          <w:spacing w:val="-2"/>
          <w:w w:val="107"/>
        </w:rPr>
        <w:t>e</w:t>
      </w:r>
      <w:r>
        <w:rPr>
          <w:w w:val="105"/>
        </w:rPr>
        <w:t>s</w:t>
      </w:r>
      <w:r>
        <w:rPr/>
        <w:t> </w:t>
      </w:r>
      <w:r>
        <w:rPr>
          <w:spacing w:val="-16"/>
        </w:rPr>
        <w:t> </w:t>
      </w:r>
      <w:r>
        <w:rPr>
          <w:w w:val="106"/>
        </w:rPr>
        <w:t>quicker</w:t>
      </w:r>
      <w:r>
        <w:rPr/>
        <w:t> </w:t>
      </w:r>
      <w:r>
        <w:rPr>
          <w:spacing w:val="-18"/>
        </w:rPr>
        <w:t> </w:t>
      </w:r>
      <w:r>
        <w:rPr>
          <w:w w:val="106"/>
        </w:rPr>
        <w:t>comparing</w:t>
      </w:r>
      <w:r>
        <w:rPr/>
        <w:t> </w:t>
      </w:r>
      <w:r>
        <w:rPr>
          <w:spacing w:val="-18"/>
        </w:rPr>
        <w:t> </w:t>
      </w:r>
      <w:r>
        <w:rPr>
          <w:w w:val="111"/>
        </w:rPr>
        <w:t>with</w:t>
      </w:r>
      <w:r>
        <w:rPr/>
        <w:t> </w:t>
      </w:r>
      <w:r>
        <w:rPr>
          <w:spacing w:val="-18"/>
        </w:rPr>
        <w:t> </w:t>
      </w:r>
      <w:r>
        <w:rPr>
          <w:w w:val="108"/>
        </w:rPr>
        <w:t>the </w:t>
      </w:r>
      <w:r>
        <w:rPr>
          <w:w w:val="107"/>
        </w:rPr>
        <w:t>method</w:t>
      </w:r>
      <w:r>
        <w:rPr/>
        <w:t> </w:t>
      </w:r>
      <w:r>
        <w:rPr>
          <w:spacing w:val="-19"/>
        </w:rPr>
        <w:t> </w:t>
      </w:r>
      <w:r>
        <w:rPr>
          <w:w w:val="105"/>
        </w:rPr>
        <w:t>of</w:t>
      </w:r>
      <w:r>
        <w:rPr/>
        <w:t> </w:t>
      </w:r>
      <w:r>
        <w:rPr>
          <w:spacing w:val="-18"/>
        </w:rPr>
        <w:t> </w:t>
      </w:r>
      <w:r>
        <w:rPr>
          <w:w w:val="105"/>
        </w:rPr>
        <w:t>training</w:t>
      </w:r>
      <w:r>
        <w:rPr/>
        <w:t> </w:t>
      </w:r>
      <w:r>
        <w:rPr>
          <w:spacing w:val="-19"/>
        </w:rPr>
        <w:t> </w:t>
      </w:r>
      <w:r>
        <w:rPr>
          <w:w w:val="105"/>
        </w:rPr>
        <w:t>from</w:t>
      </w:r>
      <w:r>
        <w:rPr/>
        <w:t> </w:t>
      </w:r>
      <w:r>
        <w:rPr>
          <w:spacing w:val="-18"/>
        </w:rPr>
        <w:t> </w:t>
      </w:r>
      <w:r>
        <w:rPr>
          <w:w w:val="105"/>
        </w:rPr>
        <w:t>scratch.</w:t>
      </w:r>
      <w:r>
        <w:rPr/>
        <w:t> </w:t>
      </w:r>
      <w:r>
        <w:rPr>
          <w:spacing w:val="-19"/>
        </w:rPr>
        <w:t> </w:t>
      </w:r>
      <w:r>
        <w:rPr>
          <w:w w:val="102"/>
        </w:rPr>
        <w:t>The</w:t>
      </w:r>
      <w:r>
        <w:rPr/>
        <w:t> </w:t>
      </w:r>
      <w:r>
        <w:rPr>
          <w:spacing w:val="-18"/>
        </w:rPr>
        <w:t> </w:t>
      </w:r>
      <w:r>
        <w:rPr>
          <w:w w:val="107"/>
        </w:rPr>
        <w:t>model</w:t>
      </w:r>
      <w:r>
        <w:rPr/>
        <w:t> </w:t>
      </w:r>
      <w:r>
        <w:rPr>
          <w:spacing w:val="-19"/>
        </w:rPr>
        <w:t> </w:t>
      </w:r>
      <w:r>
        <w:rPr>
          <w:w w:val="107"/>
        </w:rPr>
        <w:t>results</w:t>
      </w:r>
      <w:r>
        <w:rPr/>
        <w:t> </w:t>
      </w:r>
      <w:r>
        <w:rPr>
          <w:spacing w:val="-18"/>
        </w:rPr>
        <w:t> </w:t>
      </w:r>
      <w:r>
        <w:rPr>
          <w:w w:val="105"/>
        </w:rPr>
        <w:t>of</w:t>
      </w:r>
      <w:r>
        <w:rPr/>
        <w:t> </w:t>
      </w:r>
      <w:r>
        <w:rPr>
          <w:spacing w:val="-18"/>
        </w:rPr>
        <w:t> </w:t>
      </w:r>
      <w:r>
        <w:rPr>
          <w:w w:val="97"/>
        </w:rPr>
        <w:t>AP</w:t>
      </w:r>
      <w:r>
        <w:rPr/>
        <w:t> </w:t>
      </w:r>
      <w:r>
        <w:rPr>
          <w:spacing w:val="-19"/>
        </w:rPr>
        <w:t> </w:t>
      </w:r>
      <w:r>
        <w:rPr>
          <w:w w:val="105"/>
        </w:rPr>
        <w:t>and</w:t>
      </w:r>
      <w:r>
        <w:rPr/>
        <w:t> </w:t>
      </w:r>
      <w:r>
        <w:rPr>
          <w:spacing w:val="-19"/>
        </w:rPr>
        <w:t> </w:t>
      </w:r>
      <w:r>
        <w:rPr>
          <w:w w:val="94"/>
        </w:rPr>
        <w:t>AR  </w:t>
      </w:r>
      <w:r>
        <w:rPr>
          <w:w w:val="105"/>
        </w:rPr>
        <w:t>during</w:t>
      </w:r>
      <w:r>
        <w:rPr>
          <w:spacing w:val="17"/>
        </w:rPr>
        <w:t> </w:t>
      </w:r>
      <w:r>
        <w:rPr>
          <w:w w:val="105"/>
        </w:rPr>
        <w:t>training</w:t>
      </w:r>
      <w:r>
        <w:rPr>
          <w:spacing w:val="18"/>
        </w:rPr>
        <w:t> </w:t>
      </w:r>
      <w:r>
        <w:rPr>
          <w:w w:val="105"/>
        </w:rPr>
        <w:t>are</w:t>
      </w:r>
      <w:r>
        <w:rPr>
          <w:spacing w:val="18"/>
        </w:rPr>
        <w:t> </w:t>
      </w:r>
      <w:r>
        <w:rPr>
          <w:w w:val="109"/>
        </w:rPr>
        <w:t>shown</w:t>
      </w:r>
      <w:r>
        <w:rPr>
          <w:spacing w:val="18"/>
        </w:rPr>
        <w:t> </w:t>
      </w:r>
      <w:r>
        <w:rPr>
          <w:w w:val="104"/>
        </w:rPr>
        <w:t>in</w:t>
      </w:r>
      <w:r>
        <w:rPr>
          <w:spacing w:val="18"/>
        </w:rPr>
        <w:t> </w:t>
      </w:r>
      <w:hyperlink w:history="true" w:anchor="_bookmark21">
        <w:r>
          <w:rPr>
            <w:color w:val="007FAD"/>
            <w:w w:val="97"/>
          </w:rPr>
          <w:t>Fig.</w:t>
        </w:r>
        <w:r>
          <w:rPr>
            <w:color w:val="007FAD"/>
            <w:spacing w:val="18"/>
          </w:rPr>
          <w:t> </w:t>
        </w:r>
        <w:r>
          <w:rPr>
            <w:color w:val="007FAD"/>
            <w:spacing w:val="-1"/>
            <w:w w:val="100"/>
          </w:rPr>
          <w:t>8</w:t>
        </w:r>
      </w:hyperlink>
      <w:r>
        <w:rPr>
          <w:w w:val="90"/>
        </w:rPr>
        <w:t>.</w:t>
      </w:r>
      <w:r>
        <w:rPr>
          <w:spacing w:val="18"/>
        </w:rPr>
        <w:t> </w:t>
      </w:r>
      <w:r>
        <w:rPr>
          <w:w w:val="102"/>
        </w:rPr>
        <w:t>The</w:t>
      </w:r>
      <w:r>
        <w:rPr>
          <w:spacing w:val="18"/>
        </w:rPr>
        <w:t> </w:t>
      </w:r>
      <w:r>
        <w:rPr>
          <w:w w:val="107"/>
        </w:rPr>
        <w:t>evaluation</w:t>
      </w:r>
      <w:r>
        <w:rPr>
          <w:spacing w:val="17"/>
        </w:rPr>
        <w:t> </w:t>
      </w:r>
      <w:r>
        <w:rPr>
          <w:w w:val="107"/>
        </w:rPr>
        <w:t>results</w:t>
      </w:r>
      <w:r>
        <w:rPr>
          <w:spacing w:val="18"/>
        </w:rPr>
        <w:t> </w:t>
      </w:r>
      <w:r>
        <w:rPr>
          <w:w w:val="105"/>
        </w:rPr>
        <w:t>on</w:t>
      </w:r>
      <w:r>
        <w:rPr>
          <w:spacing w:val="18"/>
        </w:rPr>
        <w:t> </w:t>
      </w:r>
      <w:r>
        <w:rPr>
          <w:w w:val="108"/>
        </w:rPr>
        <w:t>the</w:t>
      </w:r>
    </w:p>
    <w:p>
      <w:pPr>
        <w:pStyle w:val="BodyText"/>
        <w:tabs>
          <w:tab w:pos="5491" w:val="left" w:leader="none"/>
          <w:tab w:pos="10512" w:val="left" w:leader="none"/>
        </w:tabs>
        <w:ind w:left="111"/>
        <w:rPr>
          <w:rFonts w:ascii="Times New Roman"/>
        </w:rPr>
      </w:pPr>
      <w:r>
        <w:rPr>
          <w:w w:val="105"/>
        </w:rPr>
        <w:t>test</w:t>
      </w:r>
      <w:r>
        <w:rPr>
          <w:spacing w:val="14"/>
          <w:w w:val="105"/>
        </w:rPr>
        <w:t> </w:t>
      </w:r>
      <w:r>
        <w:rPr>
          <w:w w:val="105"/>
        </w:rPr>
        <w:t>dataset</w:t>
      </w:r>
      <w:r>
        <w:rPr>
          <w:spacing w:val="16"/>
          <w:w w:val="105"/>
        </w:rPr>
        <w:t> </w:t>
      </w:r>
      <w:r>
        <w:rPr>
          <w:w w:val="105"/>
        </w:rPr>
        <w:t>are</w:t>
      </w:r>
      <w:r>
        <w:rPr>
          <w:spacing w:val="14"/>
          <w:w w:val="105"/>
        </w:rPr>
        <w:t> </w:t>
      </w:r>
      <w:r>
        <w:rPr>
          <w:w w:val="105"/>
        </w:rPr>
        <w:t>listed</w:t>
      </w:r>
      <w:r>
        <w:rPr>
          <w:spacing w:val="15"/>
          <w:w w:val="105"/>
        </w:rPr>
        <w:t> </w:t>
      </w:r>
      <w:r>
        <w:rPr>
          <w:w w:val="105"/>
        </w:rPr>
        <w:t>in</w:t>
      </w:r>
      <w:r>
        <w:rPr>
          <w:spacing w:val="15"/>
          <w:w w:val="105"/>
        </w:rPr>
        <w:t> </w:t>
      </w:r>
      <w:hyperlink w:history="true" w:anchor="_bookmark22">
        <w:r>
          <w:rPr>
            <w:color w:val="007FAD"/>
            <w:w w:val="105"/>
          </w:rPr>
          <w:t>Table</w:t>
        </w:r>
        <w:r>
          <w:rPr>
            <w:color w:val="007FAD"/>
            <w:spacing w:val="15"/>
            <w:w w:val="105"/>
          </w:rPr>
          <w:t> </w:t>
        </w:r>
        <w:r>
          <w:rPr>
            <w:color w:val="007FAD"/>
            <w:spacing w:val="-5"/>
            <w:w w:val="105"/>
          </w:rPr>
          <w:t>4</w:t>
        </w:r>
      </w:hyperlink>
      <w:r>
        <w:rPr>
          <w:spacing w:val="-5"/>
          <w:w w:val="105"/>
        </w:rPr>
        <w:t>.</w:t>
      </w:r>
      <w:r>
        <w:rPr/>
        <w:tab/>
      </w:r>
      <w:r>
        <w:rPr>
          <w:rFonts w:ascii="Times New Roman"/>
          <w:u w:val="single"/>
        </w:rPr>
        <w:tab/>
      </w:r>
    </w:p>
    <w:p>
      <w:pPr>
        <w:spacing w:after="0"/>
        <w:rPr>
          <w:rFonts w:ascii="Times New Roman"/>
        </w:rPr>
        <w:sectPr>
          <w:type w:val="continuous"/>
          <w:pgSz w:w="11910" w:h="15880"/>
          <w:pgMar w:header="887" w:footer="420" w:top="840" w:bottom="280" w:left="640" w:right="640"/>
        </w:sectPr>
      </w:pPr>
    </w:p>
    <w:p>
      <w:pPr>
        <w:pStyle w:val="BodyText"/>
        <w:spacing w:line="276" w:lineRule="auto" w:before="28"/>
        <w:ind w:left="111" w:right="38" w:firstLine="234"/>
        <w:jc w:val="both"/>
      </w:pPr>
      <w:hyperlink w:history="true" w:anchor="_bookmark19">
        <w:r>
          <w:rPr>
            <w:color w:val="007FAD"/>
            <w:w w:val="105"/>
          </w:rPr>
          <w:t>Fig. 7</w:t>
        </w:r>
      </w:hyperlink>
      <w:r>
        <w:rPr>
          <w:color w:val="007FAD"/>
          <w:w w:val="105"/>
        </w:rPr>
        <w:t> </w:t>
      </w:r>
      <w:r>
        <w:rPr>
          <w:w w:val="105"/>
        </w:rPr>
        <w:t>reveals that there has been a remarkable increase in </w:t>
      </w:r>
      <w:r>
        <w:rPr>
          <w:w w:val="105"/>
        </w:rPr>
        <w:t>the performance</w:t>
      </w:r>
      <w:r>
        <w:rPr>
          <w:w w:val="105"/>
        </w:rPr>
        <w:t> of</w:t>
      </w:r>
      <w:r>
        <w:rPr>
          <w:w w:val="105"/>
        </w:rPr>
        <w:t> the</w:t>
      </w:r>
      <w:r>
        <w:rPr>
          <w:w w:val="105"/>
        </w:rPr>
        <w:t> fine-tuned</w:t>
      </w:r>
      <w:r>
        <w:rPr>
          <w:w w:val="105"/>
        </w:rPr>
        <w:t> model.</w:t>
      </w:r>
      <w:r>
        <w:rPr>
          <w:w w:val="105"/>
        </w:rPr>
        <w:t> For</w:t>
      </w:r>
      <w:r>
        <w:rPr>
          <w:w w:val="105"/>
        </w:rPr>
        <w:t> the</w:t>
      </w:r>
      <w:r>
        <w:rPr>
          <w:w w:val="105"/>
        </w:rPr>
        <w:t> evaluation</w:t>
      </w:r>
      <w:r>
        <w:rPr>
          <w:w w:val="105"/>
        </w:rPr>
        <w:t> on</w:t>
      </w:r>
      <w:r>
        <w:rPr>
          <w:w w:val="105"/>
        </w:rPr>
        <w:t> test dataset,</w:t>
      </w:r>
      <w:r>
        <w:rPr>
          <w:w w:val="105"/>
        </w:rPr>
        <w:t> the</w:t>
      </w:r>
      <w:r>
        <w:rPr>
          <w:w w:val="105"/>
        </w:rPr>
        <w:t> metric</w:t>
      </w:r>
      <w:r>
        <w:rPr>
          <w:w w:val="105"/>
        </w:rPr>
        <w:t> AP</w:t>
      </w:r>
      <w:r>
        <w:rPr>
          <w:w w:val="105"/>
        </w:rPr>
        <w:t> also</w:t>
      </w:r>
      <w:r>
        <w:rPr>
          <w:w w:val="105"/>
        </w:rPr>
        <w:t> improved</w:t>
      </w:r>
      <w:r>
        <w:rPr>
          <w:w w:val="105"/>
        </w:rPr>
        <w:t> by</w:t>
      </w:r>
      <w:r>
        <w:rPr>
          <w:w w:val="105"/>
        </w:rPr>
        <w:t> 19.2%</w:t>
      </w:r>
      <w:r>
        <w:rPr>
          <w:w w:val="105"/>
        </w:rPr>
        <w:t> and</w:t>
      </w:r>
      <w:r>
        <w:rPr>
          <w:w w:val="105"/>
        </w:rPr>
        <w:t> the</w:t>
      </w:r>
      <w:r>
        <w:rPr>
          <w:w w:val="105"/>
        </w:rPr>
        <w:t> metric AR100 improved by 15.7%.</w:t>
      </w:r>
    </w:p>
    <w:p>
      <w:pPr>
        <w:pStyle w:val="BodyText"/>
        <w:spacing w:before="85"/>
      </w:pPr>
    </w:p>
    <w:p>
      <w:pPr>
        <w:pStyle w:val="ListParagraph"/>
        <w:numPr>
          <w:ilvl w:val="1"/>
          <w:numId w:val="2"/>
        </w:numPr>
        <w:tabs>
          <w:tab w:pos="418" w:val="left" w:leader="none"/>
        </w:tabs>
        <w:spacing w:line="276" w:lineRule="auto" w:before="0" w:after="0"/>
        <w:ind w:left="111" w:right="38" w:firstLine="2"/>
        <w:jc w:val="left"/>
        <w:rPr>
          <w:i/>
          <w:sz w:val="16"/>
        </w:rPr>
      </w:pPr>
      <w:r>
        <w:rPr>
          <w:i/>
          <w:sz w:val="16"/>
        </w:rPr>
        <w:t>Optimize</w:t>
      </w:r>
      <w:r>
        <w:rPr>
          <w:i/>
          <w:spacing w:val="-6"/>
          <w:sz w:val="16"/>
        </w:rPr>
        <w:t> </w:t>
      </w:r>
      <w:r>
        <w:rPr>
          <w:i/>
          <w:sz w:val="16"/>
        </w:rPr>
        <w:t>anchor</w:t>
      </w:r>
      <w:r>
        <w:rPr>
          <w:i/>
          <w:spacing w:val="-5"/>
          <w:sz w:val="16"/>
        </w:rPr>
        <w:t> </w:t>
      </w:r>
      <w:r>
        <w:rPr>
          <w:i/>
          <w:sz w:val="16"/>
        </w:rPr>
        <w:t>configuration</w:t>
      </w:r>
      <w:r>
        <w:rPr>
          <w:i/>
          <w:spacing w:val="-5"/>
          <w:sz w:val="16"/>
        </w:rPr>
        <w:t> </w:t>
      </w:r>
      <w:r>
        <w:rPr>
          <w:i/>
          <w:sz w:val="16"/>
        </w:rPr>
        <w:t>using</w:t>
      </w:r>
      <w:r>
        <w:rPr>
          <w:i/>
          <w:spacing w:val="-6"/>
          <w:sz w:val="16"/>
        </w:rPr>
        <w:t> </w:t>
      </w:r>
      <w:r>
        <w:rPr>
          <w:i/>
          <w:sz w:val="16"/>
        </w:rPr>
        <w:t>differential</w:t>
      </w:r>
      <w:r>
        <w:rPr>
          <w:i/>
          <w:spacing w:val="-6"/>
          <w:sz w:val="16"/>
        </w:rPr>
        <w:t> </w:t>
      </w:r>
      <w:r>
        <w:rPr>
          <w:i/>
          <w:sz w:val="16"/>
        </w:rPr>
        <w:t>evolution</w:t>
      </w:r>
      <w:r>
        <w:rPr>
          <w:i/>
          <w:spacing w:val="-5"/>
          <w:sz w:val="16"/>
        </w:rPr>
        <w:t> </w:t>
      </w:r>
      <w:r>
        <w:rPr>
          <w:i/>
          <w:sz w:val="16"/>
        </w:rPr>
        <w:t>search</w:t>
      </w:r>
      <w:r>
        <w:rPr>
          <w:i/>
          <w:spacing w:val="40"/>
          <w:sz w:val="16"/>
        </w:rPr>
        <w:t> </w:t>
      </w:r>
      <w:r>
        <w:rPr>
          <w:i/>
          <w:spacing w:val="-2"/>
          <w:sz w:val="16"/>
        </w:rPr>
        <w:t>algorithm</w:t>
      </w:r>
    </w:p>
    <w:p>
      <w:pPr>
        <w:pStyle w:val="BodyText"/>
        <w:spacing w:before="27"/>
        <w:rPr>
          <w:i/>
        </w:rPr>
      </w:pPr>
    </w:p>
    <w:p>
      <w:pPr>
        <w:pStyle w:val="BodyText"/>
        <w:spacing w:line="276" w:lineRule="auto"/>
        <w:ind w:left="111" w:right="38" w:firstLine="234"/>
        <w:jc w:val="both"/>
      </w:pPr>
      <w:r>
        <w:rPr>
          <w:w w:val="105"/>
        </w:rPr>
        <w:t>The anchor configuration is crucial for the anchor-based detec- tor.</w:t>
      </w:r>
      <w:r>
        <w:rPr>
          <w:spacing w:val="-1"/>
          <w:w w:val="105"/>
        </w:rPr>
        <w:t> </w:t>
      </w:r>
      <w:r>
        <w:rPr>
          <w:w w:val="105"/>
        </w:rPr>
        <w:t>In</w:t>
      </w:r>
      <w:r>
        <w:rPr>
          <w:spacing w:val="-1"/>
          <w:w w:val="105"/>
        </w:rPr>
        <w:t> </w:t>
      </w:r>
      <w:r>
        <w:rPr>
          <w:w w:val="105"/>
        </w:rPr>
        <w:t>the original</w:t>
      </w:r>
      <w:r>
        <w:rPr>
          <w:spacing w:val="-2"/>
          <w:w w:val="105"/>
        </w:rPr>
        <w:t> </w:t>
      </w:r>
      <w:r>
        <w:rPr>
          <w:w w:val="105"/>
        </w:rPr>
        <w:t>model,</w:t>
      </w:r>
      <w:r>
        <w:rPr>
          <w:spacing w:val="-1"/>
          <w:w w:val="105"/>
        </w:rPr>
        <w:t> </w:t>
      </w:r>
      <w:r>
        <w:rPr>
          <w:w w:val="105"/>
        </w:rPr>
        <w:t>the</w:t>
      </w:r>
      <w:r>
        <w:rPr>
          <w:spacing w:val="-1"/>
          <w:w w:val="105"/>
        </w:rPr>
        <w:t> </w:t>
      </w:r>
      <w:r>
        <w:rPr>
          <w:w w:val="105"/>
        </w:rPr>
        <w:t>default</w:t>
      </w:r>
      <w:r>
        <w:rPr>
          <w:spacing w:val="-1"/>
          <w:w w:val="105"/>
        </w:rPr>
        <w:t> </w:t>
      </w:r>
      <w:r>
        <w:rPr>
          <w:w w:val="105"/>
        </w:rPr>
        <w:t>aspect ratios</w:t>
      </w:r>
      <w:r>
        <w:rPr>
          <w:spacing w:val="-1"/>
          <w:w w:val="105"/>
        </w:rPr>
        <w:t> </w:t>
      </w:r>
      <w:r>
        <w:rPr>
          <w:w w:val="105"/>
        </w:rPr>
        <w:t>and</w:t>
      </w:r>
      <w:r>
        <w:rPr>
          <w:spacing w:val="-1"/>
          <w:w w:val="105"/>
        </w:rPr>
        <w:t> </w:t>
      </w:r>
      <w:r>
        <w:rPr>
          <w:w w:val="105"/>
        </w:rPr>
        <w:t>scales of</w:t>
      </w:r>
      <w:r>
        <w:rPr>
          <w:spacing w:val="-1"/>
          <w:w w:val="105"/>
        </w:rPr>
        <w:t> </w:t>
      </w:r>
      <w:r>
        <w:rPr>
          <w:w w:val="105"/>
        </w:rPr>
        <w:t>the anchor box were (1:2, 1:1, 2:1) and (20/3, 21/3, 22/3), </w:t>
      </w:r>
      <w:r>
        <w:rPr>
          <w:w w:val="105"/>
        </w:rPr>
        <w:t>respectively. In such configuration, the model achieved a good result on COCO dataset.</w:t>
      </w:r>
      <w:r>
        <w:rPr>
          <w:w w:val="105"/>
        </w:rPr>
        <w:t> In</w:t>
      </w:r>
      <w:r>
        <w:rPr>
          <w:w w:val="105"/>
        </w:rPr>
        <w:t> this</w:t>
      </w:r>
      <w:r>
        <w:rPr>
          <w:w w:val="105"/>
        </w:rPr>
        <w:t> experiment,</w:t>
      </w:r>
      <w:r>
        <w:rPr>
          <w:w w:val="105"/>
        </w:rPr>
        <w:t> we</w:t>
      </w:r>
      <w:r>
        <w:rPr>
          <w:w w:val="105"/>
        </w:rPr>
        <w:t> optimized</w:t>
      </w:r>
      <w:r>
        <w:rPr>
          <w:w w:val="105"/>
        </w:rPr>
        <w:t> these</w:t>
      </w:r>
      <w:r>
        <w:rPr>
          <w:w w:val="105"/>
        </w:rPr>
        <w:t> configurations</w:t>
      </w:r>
      <w:r>
        <w:rPr>
          <w:spacing w:val="40"/>
          <w:w w:val="105"/>
        </w:rPr>
        <w:t> </w:t>
      </w:r>
      <w:r>
        <w:rPr>
          <w:w w:val="105"/>
        </w:rPr>
        <w:t>using differential evolution search algorithm for our own terahertz low resolution images defect dataset. The objective is to maximize the overlap between the lesion bounding-box and the best anchor on</w:t>
      </w:r>
      <w:r>
        <w:rPr>
          <w:spacing w:val="13"/>
          <w:w w:val="105"/>
        </w:rPr>
        <w:t> </w:t>
      </w:r>
      <w:r>
        <w:rPr>
          <w:w w:val="105"/>
        </w:rPr>
        <w:t>the</w:t>
      </w:r>
      <w:r>
        <w:rPr>
          <w:spacing w:val="13"/>
          <w:w w:val="105"/>
        </w:rPr>
        <w:t> </w:t>
      </w:r>
      <w:r>
        <w:rPr>
          <w:w w:val="105"/>
        </w:rPr>
        <w:t>validation</w:t>
      </w:r>
      <w:r>
        <w:rPr>
          <w:spacing w:val="11"/>
          <w:w w:val="105"/>
        </w:rPr>
        <w:t> </w:t>
      </w:r>
      <w:r>
        <w:rPr>
          <w:w w:val="105"/>
        </w:rPr>
        <w:t>dataset.</w:t>
      </w:r>
      <w:r>
        <w:rPr>
          <w:spacing w:val="13"/>
          <w:w w:val="105"/>
        </w:rPr>
        <w:t> </w:t>
      </w:r>
      <w:r>
        <w:rPr>
          <w:w w:val="105"/>
        </w:rPr>
        <w:t>We</w:t>
      </w:r>
      <w:r>
        <w:rPr>
          <w:spacing w:val="13"/>
          <w:w w:val="105"/>
        </w:rPr>
        <w:t> </w:t>
      </w:r>
      <w:r>
        <w:rPr>
          <w:w w:val="105"/>
        </w:rPr>
        <w:t>fix</w:t>
      </w:r>
      <w:r>
        <w:rPr>
          <w:spacing w:val="12"/>
          <w:w w:val="105"/>
        </w:rPr>
        <w:t> </w:t>
      </w:r>
      <w:r>
        <w:rPr>
          <w:w w:val="105"/>
        </w:rPr>
        <w:t>one</w:t>
      </w:r>
      <w:r>
        <w:rPr>
          <w:spacing w:val="13"/>
          <w:w w:val="105"/>
        </w:rPr>
        <w:t> </w:t>
      </w:r>
      <w:r>
        <w:rPr>
          <w:w w:val="105"/>
        </w:rPr>
        <w:t>ratio</w:t>
      </w:r>
      <w:r>
        <w:rPr>
          <w:spacing w:val="13"/>
          <w:w w:val="105"/>
        </w:rPr>
        <w:t> </w:t>
      </w:r>
      <w:r>
        <w:rPr>
          <w:w w:val="105"/>
        </w:rPr>
        <w:t>as</w:t>
      </w:r>
      <w:r>
        <w:rPr>
          <w:spacing w:val="14"/>
          <w:w w:val="105"/>
        </w:rPr>
        <w:t> </w:t>
      </w:r>
      <w:r>
        <w:rPr>
          <w:w w:val="105"/>
        </w:rPr>
        <w:t>1:1,</w:t>
      </w:r>
      <w:r>
        <w:rPr>
          <w:spacing w:val="13"/>
          <w:w w:val="105"/>
        </w:rPr>
        <w:t> </w:t>
      </w:r>
      <w:r>
        <w:rPr>
          <w:w w:val="105"/>
        </w:rPr>
        <w:t>and</w:t>
      </w:r>
      <w:r>
        <w:rPr>
          <w:spacing w:val="13"/>
          <w:w w:val="105"/>
        </w:rPr>
        <w:t> </w:t>
      </w:r>
      <w:r>
        <w:rPr>
          <w:w w:val="105"/>
        </w:rPr>
        <w:t>define</w:t>
      </w:r>
      <w:r>
        <w:rPr>
          <w:spacing w:val="13"/>
          <w:w w:val="105"/>
        </w:rPr>
        <w:t> </w:t>
      </w:r>
      <w:r>
        <w:rPr>
          <w:spacing w:val="-4"/>
          <w:w w:val="105"/>
        </w:rPr>
        <w:t>other</w:t>
      </w:r>
    </w:p>
    <w:p>
      <w:pPr>
        <w:pStyle w:val="BodyText"/>
        <w:spacing w:before="24"/>
      </w:pPr>
    </w:p>
    <w:p>
      <w:pPr>
        <w:spacing w:before="1"/>
        <w:ind w:left="112" w:right="0" w:firstLine="0"/>
        <w:jc w:val="left"/>
        <w:rPr>
          <w:sz w:val="12"/>
        </w:rPr>
      </w:pPr>
      <w:r>
        <w:rPr>
          <w:w w:val="110"/>
          <w:sz w:val="12"/>
        </w:rPr>
        <w:t>Table</w:t>
      </w:r>
      <w:r>
        <w:rPr>
          <w:spacing w:val="14"/>
          <w:w w:val="110"/>
          <w:sz w:val="12"/>
        </w:rPr>
        <w:t> </w:t>
      </w:r>
      <w:r>
        <w:rPr>
          <w:spacing w:val="-10"/>
          <w:w w:val="110"/>
          <w:sz w:val="12"/>
        </w:rPr>
        <w:t>2</w:t>
      </w:r>
    </w:p>
    <w:p>
      <w:pPr>
        <w:spacing w:before="34"/>
        <w:ind w:left="111" w:right="0" w:firstLine="0"/>
        <w:jc w:val="left"/>
        <w:rPr>
          <w:sz w:val="12"/>
        </w:rPr>
      </w:pPr>
      <w:r>
        <w:rPr>
          <w:w w:val="110"/>
          <w:sz w:val="12"/>
        </w:rPr>
        <w:t>Dataset</w:t>
      </w:r>
      <w:r>
        <w:rPr>
          <w:spacing w:val="7"/>
          <w:w w:val="110"/>
          <w:sz w:val="12"/>
        </w:rPr>
        <w:t> </w:t>
      </w:r>
      <w:r>
        <w:rPr>
          <w:w w:val="110"/>
          <w:sz w:val="12"/>
        </w:rPr>
        <w:t>information</w:t>
      </w:r>
      <w:r>
        <w:rPr>
          <w:spacing w:val="6"/>
          <w:w w:val="110"/>
          <w:sz w:val="12"/>
        </w:rPr>
        <w:t> </w:t>
      </w:r>
      <w:r>
        <w:rPr>
          <w:w w:val="110"/>
          <w:sz w:val="12"/>
        </w:rPr>
        <w:t>for</w:t>
      </w:r>
      <w:r>
        <w:rPr>
          <w:spacing w:val="6"/>
          <w:w w:val="110"/>
          <w:sz w:val="12"/>
        </w:rPr>
        <w:t> </w:t>
      </w:r>
      <w:r>
        <w:rPr>
          <w:w w:val="110"/>
          <w:sz w:val="12"/>
        </w:rPr>
        <w:t>training</w:t>
      </w:r>
      <w:r>
        <w:rPr>
          <w:spacing w:val="7"/>
          <w:w w:val="110"/>
          <w:sz w:val="12"/>
        </w:rPr>
        <w:t> </w:t>
      </w:r>
      <w:r>
        <w:rPr>
          <w:w w:val="110"/>
          <w:sz w:val="12"/>
        </w:rPr>
        <w:t>and</w:t>
      </w:r>
      <w:r>
        <w:rPr>
          <w:spacing w:val="7"/>
          <w:w w:val="110"/>
          <w:sz w:val="12"/>
        </w:rPr>
        <w:t> </w:t>
      </w:r>
      <w:r>
        <w:rPr>
          <w:spacing w:val="-2"/>
          <w:w w:val="110"/>
          <w:sz w:val="12"/>
        </w:rPr>
        <w:t>testing.</w:t>
      </w:r>
    </w:p>
    <w:p>
      <w:pPr>
        <w:tabs>
          <w:tab w:pos="1921" w:val="left" w:leader="none"/>
          <w:tab w:pos="3321" w:val="left" w:leader="none"/>
          <w:tab w:pos="4657" w:val="left" w:leader="none"/>
        </w:tabs>
        <w:spacing w:line="250" w:lineRule="atLeast" w:before="37"/>
        <w:ind w:left="281" w:right="210" w:firstLine="0"/>
        <w:jc w:val="left"/>
        <w:rPr>
          <w:sz w:val="12"/>
        </w:rPr>
      </w:pPr>
      <w:r>
        <w:rPr/>
        <mc:AlternateContent>
          <mc:Choice Requires="wps">
            <w:drawing>
              <wp:anchor distT="0" distB="0" distL="0" distR="0" allowOverlap="1" layoutInCell="1" locked="0" behindDoc="0" simplePos="0" relativeHeight="15744512">
                <wp:simplePos x="0" y="0"/>
                <wp:positionH relativeFrom="page">
                  <wp:posOffset>477354</wp:posOffset>
                </wp:positionH>
                <wp:positionV relativeFrom="paragraph">
                  <wp:posOffset>52185</wp:posOffset>
                </wp:positionV>
                <wp:extent cx="3188335" cy="635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109079pt;width:251.036pt;height:.45358pt;mso-position-horizontal-relative:page;mso-position-vertical-relative:paragraph;z-index:15744512" id="docshape4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5024">
                <wp:simplePos x="0" y="0"/>
                <wp:positionH relativeFrom="page">
                  <wp:posOffset>477354</wp:posOffset>
                </wp:positionH>
                <wp:positionV relativeFrom="paragraph">
                  <wp:posOffset>208428</wp:posOffset>
                </wp:positionV>
                <wp:extent cx="3188335" cy="698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6.411655pt;width:251.036012pt;height:.51pt;mso-position-horizontal-relative:page;mso-position-vertical-relative:paragraph;z-index:15745024" id="docshape44" filled="true" fillcolor="#000000" stroked="false">
                <v:fill type="solid"/>
                <w10:wrap type="none"/>
              </v:rect>
            </w:pict>
          </mc:Fallback>
        </mc:AlternateContent>
      </w:r>
      <w:r>
        <w:rPr>
          <w:w w:val="110"/>
          <w:sz w:val="12"/>
        </w:rPr>
        <w:t>Target Label</w:t>
      </w:r>
      <w:r>
        <w:rPr>
          <w:sz w:val="12"/>
        </w:rPr>
        <w:tab/>
      </w:r>
      <w:r>
        <w:rPr>
          <w:spacing w:val="-2"/>
          <w:w w:val="110"/>
          <w:sz w:val="12"/>
        </w:rPr>
        <w:t>Training</w:t>
      </w:r>
      <w:r>
        <w:rPr>
          <w:sz w:val="12"/>
        </w:rPr>
        <w:tab/>
      </w:r>
      <w:r>
        <w:rPr>
          <w:spacing w:val="-2"/>
          <w:w w:val="110"/>
          <w:sz w:val="12"/>
        </w:rPr>
        <w:t>Testing</w:t>
      </w:r>
      <w:r>
        <w:rPr>
          <w:sz w:val="12"/>
        </w:rPr>
        <w:tab/>
      </w:r>
      <w:r>
        <w:rPr>
          <w:spacing w:val="-2"/>
          <w:w w:val="110"/>
          <w:sz w:val="12"/>
        </w:rPr>
        <w:t>Total</w:t>
      </w:r>
      <w:r>
        <w:rPr>
          <w:spacing w:val="40"/>
          <w:w w:val="110"/>
          <w:sz w:val="12"/>
        </w:rPr>
        <w:t> </w:t>
      </w:r>
      <w:r>
        <w:rPr>
          <w:spacing w:val="-2"/>
          <w:w w:val="110"/>
          <w:sz w:val="12"/>
        </w:rPr>
        <w:t>Normal</w:t>
      </w:r>
      <w:r>
        <w:rPr>
          <w:sz w:val="12"/>
        </w:rPr>
        <w:tab/>
      </w:r>
      <w:r>
        <w:rPr>
          <w:spacing w:val="-4"/>
          <w:w w:val="110"/>
          <w:sz w:val="12"/>
        </w:rPr>
        <w:t>660</w:t>
      </w:r>
      <w:r>
        <w:rPr>
          <w:sz w:val="12"/>
        </w:rPr>
        <w:tab/>
      </w:r>
      <w:r>
        <w:rPr>
          <w:spacing w:val="-4"/>
          <w:w w:val="110"/>
          <w:sz w:val="12"/>
        </w:rPr>
        <w:t>129</w:t>
      </w:r>
      <w:r>
        <w:rPr>
          <w:rFonts w:ascii="Times New Roman"/>
          <w:sz w:val="12"/>
        </w:rPr>
        <w:tab/>
      </w:r>
      <w:r>
        <w:rPr>
          <w:spacing w:val="-4"/>
          <w:w w:val="110"/>
          <w:sz w:val="12"/>
        </w:rPr>
        <w:t>789</w:t>
      </w:r>
    </w:p>
    <w:p>
      <w:pPr>
        <w:tabs>
          <w:tab w:pos="1921" w:val="left" w:leader="none"/>
          <w:tab w:pos="3321" w:val="left" w:leader="none"/>
          <w:tab w:pos="4657" w:val="left" w:leader="none"/>
        </w:tabs>
        <w:spacing w:before="38"/>
        <w:ind w:left="281" w:right="0" w:firstLine="0"/>
        <w:jc w:val="left"/>
        <w:rPr>
          <w:sz w:val="12"/>
        </w:rPr>
      </w:pPr>
      <w:r>
        <w:rPr>
          <w:spacing w:val="-2"/>
          <w:w w:val="125"/>
          <w:sz w:val="12"/>
        </w:rPr>
        <w:t>Defected</w:t>
      </w:r>
      <w:r>
        <w:rPr>
          <w:sz w:val="12"/>
        </w:rPr>
        <w:tab/>
      </w:r>
      <w:r>
        <w:rPr>
          <w:spacing w:val="-5"/>
          <w:w w:val="125"/>
          <w:sz w:val="12"/>
        </w:rPr>
        <w:t>545</w:t>
      </w:r>
      <w:r>
        <w:rPr>
          <w:sz w:val="12"/>
        </w:rPr>
        <w:tab/>
      </w:r>
      <w:r>
        <w:rPr>
          <w:spacing w:val="-5"/>
          <w:w w:val="125"/>
          <w:sz w:val="12"/>
        </w:rPr>
        <w:t>111</w:t>
      </w:r>
      <w:r>
        <w:rPr>
          <w:rFonts w:ascii="Times New Roman"/>
          <w:sz w:val="12"/>
        </w:rPr>
        <w:tab/>
      </w:r>
      <w:r>
        <w:rPr>
          <w:spacing w:val="-5"/>
          <w:w w:val="125"/>
          <w:sz w:val="12"/>
        </w:rPr>
        <w:t>656</w:t>
      </w:r>
    </w:p>
    <w:p>
      <w:pPr>
        <w:tabs>
          <w:tab w:pos="1921" w:val="left" w:leader="none"/>
          <w:tab w:pos="3321" w:val="left" w:leader="none"/>
          <w:tab w:pos="4657" w:val="left" w:leader="none"/>
        </w:tabs>
        <w:spacing w:before="35"/>
        <w:ind w:left="281" w:right="0" w:firstLine="0"/>
        <w:jc w:val="left"/>
        <w:rPr>
          <w:sz w:val="12"/>
        </w:rPr>
      </w:pPr>
      <w:r>
        <w:rPr>
          <w:spacing w:val="-2"/>
          <w:w w:val="115"/>
          <w:sz w:val="12"/>
        </w:rPr>
        <w:t>Total</w:t>
      </w:r>
      <w:r>
        <w:rPr>
          <w:sz w:val="12"/>
        </w:rPr>
        <w:tab/>
      </w:r>
      <w:r>
        <w:rPr>
          <w:spacing w:val="-4"/>
          <w:w w:val="115"/>
          <w:sz w:val="12"/>
        </w:rPr>
        <w:t>1205</w:t>
      </w:r>
      <w:r>
        <w:rPr>
          <w:sz w:val="12"/>
        </w:rPr>
        <w:tab/>
      </w:r>
      <w:r>
        <w:rPr>
          <w:spacing w:val="-5"/>
          <w:w w:val="115"/>
          <w:sz w:val="12"/>
        </w:rPr>
        <w:t>240</w:t>
      </w:r>
      <w:r>
        <w:rPr>
          <w:rFonts w:ascii="Times New Roman"/>
          <w:sz w:val="12"/>
        </w:rPr>
        <w:tab/>
      </w:r>
      <w:r>
        <w:rPr>
          <w:spacing w:val="-4"/>
          <w:w w:val="115"/>
          <w:sz w:val="12"/>
        </w:rPr>
        <w:t>1445</w:t>
      </w:r>
    </w:p>
    <w:p>
      <w:pPr>
        <w:pStyle w:val="BodyText"/>
        <w:spacing w:before="11"/>
        <w:rPr>
          <w:sz w:val="4"/>
        </w:rPr>
      </w:pPr>
      <w:r>
        <w:rPr/>
        <mc:AlternateContent>
          <mc:Choice Requires="wps">
            <w:drawing>
              <wp:anchor distT="0" distB="0" distL="0" distR="0" allowOverlap="1" layoutInCell="1" locked="0" behindDoc="1" simplePos="0" relativeHeight="487600640">
                <wp:simplePos x="0" y="0"/>
                <wp:positionH relativeFrom="page">
                  <wp:posOffset>477354</wp:posOffset>
                </wp:positionH>
                <wp:positionV relativeFrom="paragraph">
                  <wp:posOffset>51108</wp:posOffset>
                </wp:positionV>
                <wp:extent cx="3188335" cy="6350"/>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4313pt;width:251.036pt;height:.45358pt;mso-position-horizontal-relative:page;mso-position-vertical-relative:paragraph;z-index:-15715840;mso-wrap-distance-left:0;mso-wrap-distance-right:0" id="docshape45" filled="true" fillcolor="#000000" stroked="false">
                <v:fill type="solid"/>
                <w10:wrap type="topAndBottom"/>
              </v:rect>
            </w:pict>
          </mc:Fallback>
        </mc:AlternateContent>
      </w:r>
    </w:p>
    <w:p>
      <w:pPr>
        <w:pStyle w:val="BodyText"/>
        <w:spacing w:line="276" w:lineRule="auto" w:before="128"/>
        <w:ind w:left="111" w:right="109" w:firstLine="233"/>
        <w:jc w:val="both"/>
      </w:pPr>
      <w:r>
        <w:rPr/>
        <w:br w:type="column"/>
      </w:r>
      <w:r>
        <w:rPr>
          <w:w w:val="105"/>
        </w:rPr>
        <w:t>Finally</w:t>
      </w:r>
      <w:r>
        <w:rPr>
          <w:w w:val="105"/>
        </w:rPr>
        <w:t> we</w:t>
      </w:r>
      <w:r>
        <w:rPr>
          <w:w w:val="105"/>
        </w:rPr>
        <w:t> obtained</w:t>
      </w:r>
      <w:r>
        <w:rPr>
          <w:w w:val="105"/>
        </w:rPr>
        <w:t> the</w:t>
      </w:r>
      <w:r>
        <w:rPr>
          <w:w w:val="105"/>
        </w:rPr>
        <w:t> optimized</w:t>
      </w:r>
      <w:r>
        <w:rPr>
          <w:w w:val="105"/>
        </w:rPr>
        <w:t> anchor</w:t>
      </w:r>
      <w:r>
        <w:rPr>
          <w:w w:val="105"/>
        </w:rPr>
        <w:t> ratios</w:t>
      </w:r>
      <w:r>
        <w:rPr>
          <w:w w:val="105"/>
        </w:rPr>
        <w:t> values</w:t>
      </w:r>
      <w:r>
        <w:rPr>
          <w:w w:val="105"/>
        </w:rPr>
        <w:t> to</w:t>
      </w:r>
      <w:r>
        <w:rPr>
          <w:w w:val="105"/>
        </w:rPr>
        <w:t> </w:t>
      </w:r>
      <w:r>
        <w:rPr>
          <w:w w:val="105"/>
        </w:rPr>
        <w:t>be (0.911,</w:t>
      </w:r>
      <w:r>
        <w:rPr>
          <w:spacing w:val="40"/>
          <w:w w:val="105"/>
        </w:rPr>
        <w:t> </w:t>
      </w:r>
      <w:r>
        <w:rPr>
          <w:w w:val="105"/>
        </w:rPr>
        <w:t>1.0,</w:t>
      </w:r>
      <w:r>
        <w:rPr>
          <w:spacing w:val="40"/>
          <w:w w:val="105"/>
        </w:rPr>
        <w:t> </w:t>
      </w:r>
      <w:r>
        <w:rPr>
          <w:w w:val="105"/>
        </w:rPr>
        <w:t>1.234)</w:t>
      </w:r>
      <w:r>
        <w:rPr>
          <w:spacing w:val="40"/>
          <w:w w:val="105"/>
        </w:rPr>
        <w:t> </w:t>
      </w:r>
      <w:r>
        <w:rPr>
          <w:w w:val="105"/>
        </w:rPr>
        <w:t>and</w:t>
      </w:r>
      <w:r>
        <w:rPr>
          <w:spacing w:val="40"/>
          <w:w w:val="105"/>
        </w:rPr>
        <w:t> </w:t>
      </w:r>
      <w:r>
        <w:rPr>
          <w:w w:val="105"/>
        </w:rPr>
        <w:t>the</w:t>
      </w:r>
      <w:r>
        <w:rPr>
          <w:spacing w:val="40"/>
          <w:w w:val="105"/>
        </w:rPr>
        <w:t> </w:t>
      </w:r>
      <w:r>
        <w:rPr>
          <w:w w:val="105"/>
        </w:rPr>
        <w:t>optimized</w:t>
      </w:r>
      <w:r>
        <w:rPr>
          <w:spacing w:val="40"/>
          <w:w w:val="105"/>
        </w:rPr>
        <w:t> </w:t>
      </w:r>
      <w:r>
        <w:rPr>
          <w:w w:val="105"/>
        </w:rPr>
        <w:t>scales</w:t>
      </w:r>
      <w:r>
        <w:rPr>
          <w:spacing w:val="40"/>
          <w:w w:val="105"/>
        </w:rPr>
        <w:t> </w:t>
      </w:r>
      <w:r>
        <w:rPr>
          <w:w w:val="105"/>
        </w:rPr>
        <w:t>to</w:t>
      </w:r>
      <w:r>
        <w:rPr>
          <w:spacing w:val="40"/>
          <w:w w:val="105"/>
        </w:rPr>
        <w:t> </w:t>
      </w:r>
      <w:r>
        <w:rPr>
          <w:w w:val="105"/>
        </w:rPr>
        <w:t>be</w:t>
      </w:r>
      <w:r>
        <w:rPr>
          <w:spacing w:val="40"/>
          <w:w w:val="105"/>
        </w:rPr>
        <w:t> </w:t>
      </w:r>
      <w:r>
        <w:rPr>
          <w:w w:val="105"/>
        </w:rPr>
        <w:t>(1.275,1.606, 2.0).</w:t>
      </w:r>
      <w:r>
        <w:rPr>
          <w:w w:val="105"/>
        </w:rPr>
        <w:t> Taking</w:t>
      </w:r>
      <w:r>
        <w:rPr>
          <w:w w:val="105"/>
        </w:rPr>
        <w:t> the</w:t>
      </w:r>
      <w:r>
        <w:rPr>
          <w:w w:val="105"/>
        </w:rPr>
        <w:t> find-turned</w:t>
      </w:r>
      <w:r>
        <w:rPr>
          <w:w w:val="105"/>
        </w:rPr>
        <w:t> model</w:t>
      </w:r>
      <w:r>
        <w:rPr>
          <w:w w:val="105"/>
        </w:rPr>
        <w:t> as</w:t>
      </w:r>
      <w:r>
        <w:rPr>
          <w:w w:val="105"/>
        </w:rPr>
        <w:t> our</w:t>
      </w:r>
      <w:r>
        <w:rPr>
          <w:w w:val="105"/>
        </w:rPr>
        <w:t> baseline</w:t>
      </w:r>
      <w:r>
        <w:rPr>
          <w:w w:val="105"/>
        </w:rPr>
        <w:t> model</w:t>
      </w:r>
      <w:r>
        <w:rPr>
          <w:w w:val="105"/>
        </w:rPr>
        <w:t> in</w:t>
      </w:r>
      <w:r>
        <w:rPr>
          <w:w w:val="105"/>
        </w:rPr>
        <w:t> this experiment,</w:t>
      </w:r>
      <w:r>
        <w:rPr>
          <w:w w:val="105"/>
        </w:rPr>
        <w:t> we</w:t>
      </w:r>
      <w:r>
        <w:rPr>
          <w:w w:val="105"/>
        </w:rPr>
        <w:t> then</w:t>
      </w:r>
      <w:r>
        <w:rPr>
          <w:w w:val="105"/>
        </w:rPr>
        <w:t> obtained</w:t>
      </w:r>
      <w:r>
        <w:rPr>
          <w:w w:val="105"/>
        </w:rPr>
        <w:t> the</w:t>
      </w:r>
      <w:r>
        <w:rPr>
          <w:w w:val="105"/>
        </w:rPr>
        <w:t> model</w:t>
      </w:r>
      <w:r>
        <w:rPr>
          <w:w w:val="105"/>
        </w:rPr>
        <w:t> results</w:t>
      </w:r>
      <w:r>
        <w:rPr>
          <w:w w:val="105"/>
        </w:rPr>
        <w:t> using</w:t>
      </w:r>
      <w:r>
        <w:rPr>
          <w:w w:val="105"/>
        </w:rPr>
        <w:t> optimized anchor configurations, which is shown in </w:t>
      </w:r>
      <w:hyperlink w:history="true" w:anchor="_bookmark23">
        <w:r>
          <w:rPr>
            <w:color w:val="007FAD"/>
            <w:w w:val="105"/>
          </w:rPr>
          <w:t>Fig. 9</w:t>
        </w:r>
      </w:hyperlink>
      <w:r>
        <w:rPr>
          <w:color w:val="007FAD"/>
          <w:w w:val="105"/>
        </w:rPr>
        <w:t> </w:t>
      </w:r>
      <w:r>
        <w:rPr>
          <w:w w:val="105"/>
        </w:rPr>
        <w:t>and </w:t>
      </w:r>
      <w:hyperlink w:history="true" w:anchor="_bookmark24">
        <w:r>
          <w:rPr>
            <w:color w:val="007FAD"/>
            <w:w w:val="105"/>
          </w:rPr>
          <w:t>Table 5</w:t>
        </w:r>
      </w:hyperlink>
      <w:r>
        <w:rPr>
          <w:w w:val="105"/>
        </w:rPr>
        <w:t>.</w:t>
      </w:r>
    </w:p>
    <w:p>
      <w:pPr>
        <w:pStyle w:val="BodyText"/>
        <w:spacing w:line="276" w:lineRule="auto" w:before="1"/>
        <w:ind w:left="111" w:right="110" w:firstLine="233"/>
        <w:jc w:val="both"/>
      </w:pPr>
      <w:r>
        <w:rPr>
          <w:w w:val="105"/>
        </w:rPr>
        <w:t>For</w:t>
      </w:r>
      <w:r>
        <w:rPr>
          <w:w w:val="105"/>
        </w:rPr>
        <w:t> the</w:t>
      </w:r>
      <w:r>
        <w:rPr>
          <w:w w:val="105"/>
        </w:rPr>
        <w:t> training</w:t>
      </w:r>
      <w:r>
        <w:rPr>
          <w:w w:val="105"/>
        </w:rPr>
        <w:t> process,</w:t>
      </w:r>
      <w:r>
        <w:rPr>
          <w:w w:val="105"/>
        </w:rPr>
        <w:t> there</w:t>
      </w:r>
      <w:r>
        <w:rPr>
          <w:w w:val="105"/>
        </w:rPr>
        <w:t> is</w:t>
      </w:r>
      <w:r>
        <w:rPr>
          <w:w w:val="105"/>
        </w:rPr>
        <w:t> a</w:t>
      </w:r>
      <w:r>
        <w:rPr>
          <w:w w:val="105"/>
        </w:rPr>
        <w:t> change</w:t>
      </w:r>
      <w:r>
        <w:rPr>
          <w:w w:val="105"/>
        </w:rPr>
        <w:t> of</w:t>
      </w:r>
      <w:r>
        <w:rPr>
          <w:w w:val="105"/>
        </w:rPr>
        <w:t> performance</w:t>
      </w:r>
      <w:r>
        <w:rPr>
          <w:w w:val="105"/>
        </w:rPr>
        <w:t> </w:t>
      </w:r>
      <w:r>
        <w:rPr>
          <w:w w:val="105"/>
        </w:rPr>
        <w:t>at epoch</w:t>
      </w:r>
      <w:r>
        <w:rPr>
          <w:w w:val="105"/>
        </w:rPr>
        <w:t> 36.</w:t>
      </w:r>
      <w:r>
        <w:rPr>
          <w:w w:val="105"/>
        </w:rPr>
        <w:t> After</w:t>
      </w:r>
      <w:r>
        <w:rPr>
          <w:w w:val="105"/>
        </w:rPr>
        <w:t> the</w:t>
      </w:r>
      <w:r>
        <w:rPr>
          <w:w w:val="105"/>
        </w:rPr>
        <w:t> model</w:t>
      </w:r>
      <w:r>
        <w:rPr>
          <w:w w:val="105"/>
        </w:rPr>
        <w:t> trained,</w:t>
      </w:r>
      <w:r>
        <w:rPr>
          <w:w w:val="105"/>
        </w:rPr>
        <w:t> the</w:t>
      </w:r>
      <w:r>
        <w:rPr>
          <w:w w:val="105"/>
        </w:rPr>
        <w:t> performance</w:t>
      </w:r>
      <w:r>
        <w:rPr>
          <w:w w:val="105"/>
        </w:rPr>
        <w:t> of</w:t>
      </w:r>
      <w:r>
        <w:rPr>
          <w:w w:val="105"/>
        </w:rPr>
        <w:t> AP</w:t>
      </w:r>
      <w:r>
        <w:rPr>
          <w:w w:val="105"/>
        </w:rPr>
        <w:t> and AR100</w:t>
      </w:r>
      <w:r>
        <w:rPr>
          <w:w w:val="105"/>
        </w:rPr>
        <w:t> has</w:t>
      </w:r>
      <w:r>
        <w:rPr>
          <w:w w:val="105"/>
        </w:rPr>
        <w:t> been</w:t>
      </w:r>
      <w:r>
        <w:rPr>
          <w:w w:val="105"/>
        </w:rPr>
        <w:t> improved</w:t>
      </w:r>
      <w:r>
        <w:rPr>
          <w:w w:val="105"/>
        </w:rPr>
        <w:t> by</w:t>
      </w:r>
      <w:r>
        <w:rPr>
          <w:w w:val="105"/>
        </w:rPr>
        <w:t> 9.9%</w:t>
      </w:r>
      <w:r>
        <w:rPr>
          <w:w w:val="105"/>
        </w:rPr>
        <w:t> and</w:t>
      </w:r>
      <w:r>
        <w:rPr>
          <w:w w:val="105"/>
        </w:rPr>
        <w:t> 8.3%,</w:t>
      </w:r>
      <w:r>
        <w:rPr>
          <w:w w:val="105"/>
        </w:rPr>
        <w:t> respectively,</w:t>
      </w:r>
      <w:r>
        <w:rPr>
          <w:w w:val="105"/>
        </w:rPr>
        <w:t> com- pared with the baseline model.</w:t>
      </w:r>
    </w:p>
    <w:p>
      <w:pPr>
        <w:pStyle w:val="BodyText"/>
        <w:spacing w:before="28"/>
      </w:pPr>
    </w:p>
    <w:p>
      <w:pPr>
        <w:pStyle w:val="ListParagraph"/>
        <w:numPr>
          <w:ilvl w:val="1"/>
          <w:numId w:val="2"/>
        </w:numPr>
        <w:tabs>
          <w:tab w:pos="420" w:val="left" w:leader="none"/>
        </w:tabs>
        <w:spacing w:line="240" w:lineRule="auto" w:before="0" w:after="0"/>
        <w:ind w:left="420" w:right="0" w:hanging="308"/>
        <w:jc w:val="left"/>
        <w:rPr>
          <w:i/>
          <w:sz w:val="16"/>
        </w:rPr>
      </w:pPr>
      <w:r>
        <w:rPr>
          <w:i/>
          <w:sz w:val="16"/>
        </w:rPr>
        <w:t>Data</w:t>
      </w:r>
      <w:r>
        <w:rPr>
          <w:i/>
          <w:spacing w:val="-1"/>
          <w:sz w:val="16"/>
        </w:rPr>
        <w:t> </w:t>
      </w:r>
      <w:r>
        <w:rPr>
          <w:i/>
          <w:spacing w:val="-2"/>
          <w:sz w:val="16"/>
        </w:rPr>
        <w:t>Augmentation</w:t>
      </w:r>
    </w:p>
    <w:p>
      <w:pPr>
        <w:pStyle w:val="BodyText"/>
        <w:spacing w:before="55"/>
        <w:rPr>
          <w:i/>
        </w:rPr>
      </w:pPr>
    </w:p>
    <w:p>
      <w:pPr>
        <w:pStyle w:val="BodyText"/>
        <w:spacing w:line="276" w:lineRule="auto"/>
        <w:ind w:left="111" w:right="109" w:firstLine="233"/>
        <w:jc w:val="both"/>
      </w:pPr>
      <w:r>
        <w:rPr>
          <w:w w:val="105"/>
        </w:rPr>
        <w:t>Terahertz is a novel technology henceforth the image </w:t>
      </w:r>
      <w:r>
        <w:rPr>
          <w:w w:val="105"/>
        </w:rPr>
        <w:t>database</w:t>
      </w:r>
      <w:r>
        <w:rPr>
          <w:spacing w:val="80"/>
          <w:w w:val="105"/>
        </w:rPr>
        <w:t> </w:t>
      </w:r>
      <w:r>
        <w:rPr>
          <w:w w:val="105"/>
        </w:rPr>
        <w:t>is</w:t>
      </w:r>
      <w:r>
        <w:rPr>
          <w:w w:val="105"/>
        </w:rPr>
        <w:t> scanty.</w:t>
      </w:r>
      <w:r>
        <w:rPr>
          <w:w w:val="105"/>
        </w:rPr>
        <w:t> Therefore</w:t>
      </w:r>
      <w:r>
        <w:rPr>
          <w:w w:val="105"/>
        </w:rPr>
        <w:t> the</w:t>
      </w:r>
      <w:r>
        <w:rPr>
          <w:w w:val="105"/>
        </w:rPr>
        <w:t> number</w:t>
      </w:r>
      <w:r>
        <w:rPr>
          <w:w w:val="105"/>
        </w:rPr>
        <w:t> of</w:t>
      </w:r>
      <w:r>
        <w:rPr>
          <w:w w:val="105"/>
        </w:rPr>
        <w:t> terahertz</w:t>
      </w:r>
      <w:r>
        <w:rPr>
          <w:w w:val="105"/>
        </w:rPr>
        <w:t> image</w:t>
      </w:r>
      <w:r>
        <w:rPr>
          <w:w w:val="105"/>
        </w:rPr>
        <w:t> database</w:t>
      </w:r>
      <w:r>
        <w:rPr>
          <w:w w:val="105"/>
        </w:rPr>
        <w:t> sets that individually</w:t>
      </w:r>
      <w:r>
        <w:rPr>
          <w:w w:val="105"/>
        </w:rPr>
        <w:t> can</w:t>
      </w:r>
      <w:r>
        <w:rPr>
          <w:w w:val="105"/>
        </w:rPr>
        <w:t> collect would not be much</w:t>
      </w:r>
      <w:r>
        <w:rPr>
          <w:w w:val="105"/>
        </w:rPr>
        <w:t> as the regular database</w:t>
      </w:r>
      <w:r>
        <w:rPr>
          <w:w w:val="105"/>
        </w:rPr>
        <w:t> set</w:t>
      </w:r>
      <w:r>
        <w:rPr>
          <w:w w:val="105"/>
        </w:rPr>
        <w:t> for</w:t>
      </w:r>
      <w:r>
        <w:rPr>
          <w:w w:val="105"/>
        </w:rPr>
        <w:t> object</w:t>
      </w:r>
      <w:r>
        <w:rPr>
          <w:w w:val="105"/>
        </w:rPr>
        <w:t> detection</w:t>
      </w:r>
      <w:r>
        <w:rPr>
          <w:w w:val="105"/>
        </w:rPr>
        <w:t> model,</w:t>
      </w:r>
      <w:r>
        <w:rPr>
          <w:w w:val="105"/>
        </w:rPr>
        <w:t> such</w:t>
      </w:r>
      <w:r>
        <w:rPr>
          <w:w w:val="105"/>
        </w:rPr>
        <w:t> as</w:t>
      </w:r>
      <w:r>
        <w:rPr>
          <w:w w:val="105"/>
        </w:rPr>
        <w:t> PASCAL</w:t>
      </w:r>
      <w:r>
        <w:rPr>
          <w:w w:val="105"/>
        </w:rPr>
        <w:t> VOC, COCO,</w:t>
      </w:r>
      <w:r>
        <w:rPr>
          <w:w w:val="105"/>
        </w:rPr>
        <w:t> etc.,</w:t>
      </w:r>
      <w:r>
        <w:rPr>
          <w:w w:val="105"/>
        </w:rPr>
        <w:t> hence</w:t>
      </w:r>
      <w:r>
        <w:rPr>
          <w:w w:val="105"/>
        </w:rPr>
        <w:t> will</w:t>
      </w:r>
      <w:r>
        <w:rPr>
          <w:w w:val="105"/>
        </w:rPr>
        <w:t> reduce</w:t>
      </w:r>
      <w:r>
        <w:rPr>
          <w:w w:val="105"/>
        </w:rPr>
        <w:t> the</w:t>
      </w:r>
      <w:r>
        <w:rPr>
          <w:w w:val="105"/>
        </w:rPr>
        <w:t> robustness</w:t>
      </w:r>
      <w:r>
        <w:rPr>
          <w:w w:val="105"/>
        </w:rPr>
        <w:t> and</w:t>
      </w:r>
      <w:r>
        <w:rPr>
          <w:w w:val="105"/>
        </w:rPr>
        <w:t> performance</w:t>
      </w:r>
      <w:r>
        <w:rPr>
          <w:w w:val="105"/>
        </w:rPr>
        <w:t> of the model. The images used in this paper are obtained using Tera- sense</w:t>
      </w:r>
      <w:r>
        <w:rPr>
          <w:w w:val="105"/>
        </w:rPr>
        <w:t> corporation</w:t>
      </w:r>
      <w:r>
        <w:rPr>
          <w:w w:val="105"/>
        </w:rPr>
        <w:t> terahertz</w:t>
      </w:r>
      <w:r>
        <w:rPr>
          <w:w w:val="105"/>
        </w:rPr>
        <w:t> linear</w:t>
      </w:r>
      <w:r>
        <w:rPr>
          <w:w w:val="105"/>
        </w:rPr>
        <w:t> scan</w:t>
      </w:r>
      <w:r>
        <w:rPr>
          <w:w w:val="105"/>
        </w:rPr>
        <w:t> machine.</w:t>
      </w:r>
      <w:r>
        <w:rPr>
          <w:w w:val="105"/>
        </w:rPr>
        <w:t> In</w:t>
      </w:r>
      <w:r>
        <w:rPr>
          <w:w w:val="105"/>
        </w:rPr>
        <w:t> this</w:t>
      </w:r>
      <w:r>
        <w:rPr>
          <w:w w:val="105"/>
        </w:rPr>
        <w:t> experi- ment,</w:t>
      </w:r>
      <w:r>
        <w:rPr>
          <w:w w:val="105"/>
        </w:rPr>
        <w:t> we</w:t>
      </w:r>
      <w:r>
        <w:rPr>
          <w:w w:val="105"/>
        </w:rPr>
        <w:t> augmented</w:t>
      </w:r>
      <w:r>
        <w:rPr>
          <w:w w:val="105"/>
        </w:rPr>
        <w:t> the</w:t>
      </w:r>
      <w:r>
        <w:rPr>
          <w:w w:val="105"/>
        </w:rPr>
        <w:t> training</w:t>
      </w:r>
      <w:r>
        <w:rPr>
          <w:w w:val="105"/>
        </w:rPr>
        <w:t> by</w:t>
      </w:r>
      <w:r>
        <w:rPr>
          <w:w w:val="105"/>
        </w:rPr>
        <w:t> using</w:t>
      </w:r>
      <w:r>
        <w:rPr>
          <w:w w:val="105"/>
        </w:rPr>
        <w:t> combination</w:t>
      </w:r>
      <w:r>
        <w:rPr>
          <w:w w:val="105"/>
        </w:rPr>
        <w:t> of translation,</w:t>
      </w:r>
      <w:r>
        <w:rPr>
          <w:w w:val="105"/>
        </w:rPr>
        <w:t> rotation, perspective transformation,</w:t>
      </w:r>
      <w:r>
        <w:rPr>
          <w:w w:val="105"/>
        </w:rPr>
        <w:t> affine</w:t>
      </w:r>
      <w:r>
        <w:rPr>
          <w:w w:val="105"/>
        </w:rPr>
        <w:t> transfor- mation,</w:t>
      </w:r>
      <w:r>
        <w:rPr>
          <w:w w:val="105"/>
        </w:rPr>
        <w:t> mix-up,</w:t>
      </w:r>
      <w:r>
        <w:rPr>
          <w:w w:val="105"/>
        </w:rPr>
        <w:t> dropout</w:t>
      </w:r>
      <w:r>
        <w:rPr>
          <w:w w:val="105"/>
        </w:rPr>
        <w:t> of</w:t>
      </w:r>
      <w:r>
        <w:rPr>
          <w:w w:val="105"/>
        </w:rPr>
        <w:t> region,</w:t>
      </w:r>
      <w:r>
        <w:rPr>
          <w:w w:val="105"/>
        </w:rPr>
        <w:t> blurring,</w:t>
      </w:r>
      <w:r>
        <w:rPr>
          <w:w w:val="105"/>
        </w:rPr>
        <w:t> sharpen,</w:t>
      </w:r>
      <w:r>
        <w:rPr>
          <w:w w:val="105"/>
        </w:rPr>
        <w:t> contrast change,</w:t>
      </w:r>
      <w:r>
        <w:rPr>
          <w:spacing w:val="40"/>
          <w:w w:val="105"/>
        </w:rPr>
        <w:t> </w:t>
      </w:r>
      <w:r>
        <w:rPr>
          <w:w w:val="105"/>
        </w:rPr>
        <w:t>saturation</w:t>
      </w:r>
      <w:r>
        <w:rPr>
          <w:spacing w:val="40"/>
          <w:w w:val="105"/>
        </w:rPr>
        <w:t> </w:t>
      </w:r>
      <w:r>
        <w:rPr>
          <w:w w:val="105"/>
        </w:rPr>
        <w:t>change,</w:t>
      </w:r>
      <w:r>
        <w:rPr>
          <w:spacing w:val="40"/>
          <w:w w:val="105"/>
        </w:rPr>
        <w:t> </w:t>
      </w:r>
      <w:r>
        <w:rPr>
          <w:w w:val="105"/>
        </w:rPr>
        <w:t>cropping</w:t>
      </w:r>
      <w:r>
        <w:rPr>
          <w:spacing w:val="40"/>
          <w:w w:val="105"/>
        </w:rPr>
        <w:t> </w:t>
      </w:r>
      <w:r>
        <w:rPr>
          <w:w w:val="105"/>
        </w:rPr>
        <w:t>and</w:t>
      </w:r>
      <w:r>
        <w:rPr>
          <w:spacing w:val="40"/>
          <w:w w:val="105"/>
        </w:rPr>
        <w:t> </w:t>
      </w:r>
      <w:r>
        <w:rPr>
          <w:w w:val="105"/>
        </w:rPr>
        <w:t>etc.</w:t>
      </w:r>
      <w:r>
        <w:rPr>
          <w:spacing w:val="40"/>
          <w:w w:val="105"/>
        </w:rPr>
        <w:t> </w:t>
      </w:r>
      <w:r>
        <w:rPr>
          <w:w w:val="105"/>
        </w:rPr>
        <w:t>After</w:t>
      </w:r>
      <w:r>
        <w:rPr>
          <w:spacing w:val="40"/>
          <w:w w:val="105"/>
        </w:rPr>
        <w:t> </w:t>
      </w:r>
      <w:r>
        <w:rPr>
          <w:w w:val="105"/>
        </w:rPr>
        <w:t>augmenting, we</w:t>
      </w:r>
      <w:r>
        <w:rPr>
          <w:spacing w:val="21"/>
          <w:w w:val="105"/>
        </w:rPr>
        <w:t> </w:t>
      </w:r>
      <w:r>
        <w:rPr>
          <w:w w:val="105"/>
        </w:rPr>
        <w:t>had</w:t>
      </w:r>
      <w:r>
        <w:rPr>
          <w:spacing w:val="25"/>
          <w:w w:val="105"/>
        </w:rPr>
        <w:t> </w:t>
      </w:r>
      <w:r>
        <w:rPr>
          <w:w w:val="105"/>
        </w:rPr>
        <w:t>1566</w:t>
      </w:r>
      <w:r>
        <w:rPr>
          <w:spacing w:val="22"/>
          <w:w w:val="105"/>
        </w:rPr>
        <w:t> </w:t>
      </w:r>
      <w:r>
        <w:rPr>
          <w:w w:val="105"/>
        </w:rPr>
        <w:t>instances</w:t>
      </w:r>
      <w:r>
        <w:rPr>
          <w:spacing w:val="23"/>
          <w:w w:val="105"/>
        </w:rPr>
        <w:t> </w:t>
      </w:r>
      <w:r>
        <w:rPr>
          <w:w w:val="105"/>
        </w:rPr>
        <w:t>of</w:t>
      </w:r>
      <w:r>
        <w:rPr>
          <w:spacing w:val="22"/>
          <w:w w:val="105"/>
        </w:rPr>
        <w:t> </w:t>
      </w:r>
      <w:r>
        <w:rPr>
          <w:w w:val="105"/>
        </w:rPr>
        <w:t>normal</w:t>
      </w:r>
      <w:r>
        <w:rPr>
          <w:spacing w:val="23"/>
          <w:w w:val="105"/>
        </w:rPr>
        <w:t> </w:t>
      </w:r>
      <w:r>
        <w:rPr>
          <w:w w:val="105"/>
        </w:rPr>
        <w:t>and</w:t>
      </w:r>
      <w:r>
        <w:rPr>
          <w:spacing w:val="22"/>
          <w:w w:val="105"/>
        </w:rPr>
        <w:t> </w:t>
      </w:r>
      <w:r>
        <w:rPr>
          <w:w w:val="105"/>
        </w:rPr>
        <w:t>1307</w:t>
      </w:r>
      <w:r>
        <w:rPr>
          <w:spacing w:val="22"/>
          <w:w w:val="105"/>
        </w:rPr>
        <w:t> </w:t>
      </w:r>
      <w:r>
        <w:rPr>
          <w:w w:val="105"/>
        </w:rPr>
        <w:t>instances</w:t>
      </w:r>
      <w:r>
        <w:rPr>
          <w:spacing w:val="23"/>
          <w:w w:val="105"/>
        </w:rPr>
        <w:t> </w:t>
      </w:r>
      <w:r>
        <w:rPr>
          <w:w w:val="105"/>
        </w:rPr>
        <w:t>of</w:t>
      </w:r>
      <w:r>
        <w:rPr>
          <w:spacing w:val="22"/>
          <w:w w:val="105"/>
        </w:rPr>
        <w:t> </w:t>
      </w:r>
      <w:r>
        <w:rPr>
          <w:spacing w:val="-2"/>
          <w:w w:val="105"/>
        </w:rPr>
        <w:t>defected.</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1340"/>
        <w:rPr>
          <w:sz w:val="20"/>
        </w:rPr>
      </w:pPr>
      <w:r>
        <w:rPr>
          <w:sz w:val="20"/>
        </w:rPr>
        <w:drawing>
          <wp:inline distT="0" distB="0" distL="0" distR="0">
            <wp:extent cx="5019353" cy="2423160"/>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39" cstate="print"/>
                    <a:stretch>
                      <a:fillRect/>
                    </a:stretch>
                  </pic:blipFill>
                  <pic:spPr>
                    <a:xfrm>
                      <a:off x="0" y="0"/>
                      <a:ext cx="5019353" cy="2423160"/>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bookmarkStart w:name="5.6 Comparison of other detection models" w:id="44"/>
      <w:bookmarkEnd w:id="44"/>
      <w:r>
        <w:rPr/>
      </w:r>
      <w:bookmarkStart w:name="_bookmark19" w:id="45"/>
      <w:bookmarkEnd w:id="45"/>
      <w:r>
        <w:rPr/>
      </w:r>
      <w:bookmarkStart w:name="_bookmark20" w:id="46"/>
      <w:bookmarkEnd w:id="46"/>
      <w:r>
        <w:rPr/>
      </w:r>
      <w:r>
        <w:rPr>
          <w:w w:val="110"/>
          <w:sz w:val="12"/>
        </w:rPr>
        <w:t>Fig.</w:t>
      </w:r>
      <w:r>
        <w:rPr>
          <w:spacing w:val="16"/>
          <w:w w:val="110"/>
          <w:sz w:val="12"/>
        </w:rPr>
        <w:t> </w:t>
      </w:r>
      <w:r>
        <w:rPr>
          <w:w w:val="110"/>
          <w:sz w:val="12"/>
        </w:rPr>
        <w:t>7.</w:t>
      </w:r>
      <w:r>
        <w:rPr>
          <w:spacing w:val="38"/>
          <w:w w:val="110"/>
          <w:sz w:val="12"/>
        </w:rPr>
        <w:t> </w:t>
      </w:r>
      <w:r>
        <w:rPr>
          <w:w w:val="110"/>
          <w:sz w:val="12"/>
        </w:rPr>
        <w:t>Information</w:t>
      </w:r>
      <w:r>
        <w:rPr>
          <w:spacing w:val="16"/>
          <w:w w:val="110"/>
          <w:sz w:val="12"/>
        </w:rPr>
        <w:t> </w:t>
      </w:r>
      <w:r>
        <w:rPr>
          <w:w w:val="110"/>
          <w:sz w:val="12"/>
        </w:rPr>
        <w:t>on</w:t>
      </w:r>
      <w:r>
        <w:rPr>
          <w:spacing w:val="16"/>
          <w:w w:val="110"/>
          <w:sz w:val="12"/>
        </w:rPr>
        <w:t> </w:t>
      </w:r>
      <w:r>
        <w:rPr>
          <w:w w:val="110"/>
          <w:sz w:val="12"/>
        </w:rPr>
        <w:t>the</w:t>
      </w:r>
      <w:r>
        <w:rPr>
          <w:spacing w:val="16"/>
          <w:w w:val="110"/>
          <w:sz w:val="12"/>
        </w:rPr>
        <w:t> </w:t>
      </w:r>
      <w:r>
        <w:rPr>
          <w:w w:val="110"/>
          <w:sz w:val="12"/>
        </w:rPr>
        <w:t>original</w:t>
      </w:r>
      <w:r>
        <w:rPr>
          <w:spacing w:val="15"/>
          <w:w w:val="110"/>
          <w:sz w:val="12"/>
        </w:rPr>
        <w:t> </w:t>
      </w:r>
      <w:r>
        <w:rPr>
          <w:spacing w:val="-2"/>
          <w:w w:val="110"/>
          <w:sz w:val="12"/>
        </w:rPr>
        <w:t>dataset.</w:t>
      </w:r>
    </w:p>
    <w:p>
      <w:pPr>
        <w:pStyle w:val="BodyText"/>
        <w:spacing w:before="61"/>
        <w:rPr>
          <w:sz w:val="20"/>
        </w:rPr>
      </w:pPr>
    </w:p>
    <w:p>
      <w:pPr>
        <w:spacing w:after="0"/>
        <w:rPr>
          <w:sz w:val="20"/>
        </w:rPr>
        <w:sectPr>
          <w:pgSz w:w="11910" w:h="15880"/>
          <w:pgMar w:header="887" w:footer="420" w:top="1080" w:bottom="620" w:left="640" w:right="640"/>
        </w:sectPr>
      </w:pPr>
    </w:p>
    <w:p>
      <w:pPr>
        <w:pStyle w:val="BodyText"/>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3</w:t>
      </w:r>
    </w:p>
    <w:p>
      <w:pPr>
        <w:spacing w:before="36"/>
        <w:ind w:left="111" w:right="0" w:firstLine="0"/>
        <w:jc w:val="left"/>
        <w:rPr>
          <w:sz w:val="12"/>
        </w:rPr>
      </w:pPr>
      <w:r>
        <w:rPr>
          <w:w w:val="110"/>
          <w:sz w:val="12"/>
        </w:rPr>
        <w:t>Configuration</w:t>
      </w:r>
      <w:r>
        <w:rPr>
          <w:spacing w:val="6"/>
          <w:w w:val="110"/>
          <w:sz w:val="12"/>
        </w:rPr>
        <w:t> </w:t>
      </w:r>
      <w:r>
        <w:rPr>
          <w:w w:val="110"/>
          <w:sz w:val="12"/>
        </w:rPr>
        <w:t>of</w:t>
      </w:r>
      <w:r>
        <w:rPr>
          <w:spacing w:val="6"/>
          <w:w w:val="110"/>
          <w:sz w:val="12"/>
        </w:rPr>
        <w:t> </w:t>
      </w:r>
      <w:r>
        <w:rPr>
          <w:w w:val="110"/>
          <w:sz w:val="12"/>
        </w:rPr>
        <w:t>for</w:t>
      </w:r>
      <w:r>
        <w:rPr>
          <w:spacing w:val="7"/>
          <w:w w:val="110"/>
          <w:sz w:val="12"/>
        </w:rPr>
        <w:t> </w:t>
      </w:r>
      <w:r>
        <w:rPr>
          <w:w w:val="110"/>
          <w:sz w:val="12"/>
        </w:rPr>
        <w:t>model</w:t>
      </w:r>
      <w:r>
        <w:rPr>
          <w:spacing w:val="6"/>
          <w:w w:val="110"/>
          <w:sz w:val="12"/>
        </w:rPr>
        <w:t> </w:t>
      </w:r>
      <w:r>
        <w:rPr>
          <w:spacing w:val="-2"/>
          <w:w w:val="110"/>
          <w:sz w:val="12"/>
        </w:rPr>
        <w:t>training.</w:t>
      </w:r>
    </w:p>
    <w:p>
      <w:pPr>
        <w:pStyle w:val="BodyText"/>
        <w:spacing w:before="10"/>
        <w:rPr>
          <w:sz w:val="4"/>
        </w:rPr>
      </w:pPr>
      <w:r>
        <w:rPr/>
        <mc:AlternateContent>
          <mc:Choice Requires="wps">
            <w:drawing>
              <wp:anchor distT="0" distB="0" distL="0" distR="0" allowOverlap="1" layoutInCell="1" locked="0" behindDoc="1" simplePos="0" relativeHeight="487604736">
                <wp:simplePos x="0" y="0"/>
                <wp:positionH relativeFrom="page">
                  <wp:posOffset>477354</wp:posOffset>
                </wp:positionH>
                <wp:positionV relativeFrom="paragraph">
                  <wp:posOffset>50857</wp:posOffset>
                </wp:positionV>
                <wp:extent cx="3188335" cy="6985"/>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04531pt;width:251.036pt;height:.51025pt;mso-position-horizontal-relative:page;mso-position-vertical-relative:paragraph;z-index:-15711744;mso-wrap-distance-left:0;mso-wrap-distance-right:0" id="docshape46" filled="true" fillcolor="#000000" stroked="false">
                <v:fill type="solid"/>
                <w10:wrap type="topAndBottom"/>
              </v:rect>
            </w:pict>
          </mc:Fallback>
        </mc:AlternateContent>
      </w:r>
    </w:p>
    <w:p>
      <w:pPr>
        <w:tabs>
          <w:tab w:pos="4348" w:val="left" w:leader="none"/>
        </w:tabs>
        <w:spacing w:before="59"/>
        <w:ind w:left="281" w:right="0" w:firstLine="0"/>
        <w:jc w:val="left"/>
        <w:rPr>
          <w:sz w:val="12"/>
        </w:rPr>
      </w:pPr>
      <w:r>
        <w:rPr>
          <w:spacing w:val="-2"/>
          <w:w w:val="115"/>
          <w:sz w:val="12"/>
        </w:rPr>
        <w:t>Parameter</w:t>
      </w:r>
      <w:r>
        <w:rPr>
          <w:sz w:val="12"/>
        </w:rPr>
        <w:tab/>
      </w:r>
      <w:r>
        <w:rPr>
          <w:spacing w:val="-2"/>
          <w:w w:val="115"/>
          <w:sz w:val="12"/>
        </w:rPr>
        <w:t>Value</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350"/>
                <wp:effectExtent l="0" t="0" r="0" b="0"/>
                <wp:docPr id="70" name="Group 70"/>
                <wp:cNvGraphicFramePr>
                  <a:graphicFrameLocks/>
                </wp:cNvGraphicFramePr>
                <a:graphic>
                  <a:graphicData uri="http://schemas.microsoft.com/office/word/2010/wordprocessingGroup">
                    <wpg:wgp>
                      <wpg:cNvPr id="70" name="Group 70"/>
                      <wpg:cNvGrpSpPr/>
                      <wpg:grpSpPr>
                        <a:xfrm>
                          <a:off x="0" y="0"/>
                          <a:ext cx="3188335" cy="6350"/>
                          <a:chExt cx="3188335" cy="6350"/>
                        </a:xfrm>
                      </wpg:grpSpPr>
                      <wps:wsp>
                        <wps:cNvPr id="71" name="Graphic 71"/>
                        <wps:cNvSpPr/>
                        <wps:spPr>
                          <a:xfrm>
                            <a:off x="0" y="6"/>
                            <a:ext cx="3188335" cy="6350"/>
                          </a:xfrm>
                          <a:custGeom>
                            <a:avLst/>
                            <a:gdLst/>
                            <a:ahLst/>
                            <a:cxnLst/>
                            <a:rect l="l" t="t" r="r" b="b"/>
                            <a:pathLst>
                              <a:path w="3188335" h="6350">
                                <a:moveTo>
                                  <a:pt x="3188157" y="0"/>
                                </a:moveTo>
                                <a:lnTo>
                                  <a:pt x="2798635" y="0"/>
                                </a:lnTo>
                                <a:lnTo>
                                  <a:pt x="511200" y="0"/>
                                </a:lnTo>
                                <a:lnTo>
                                  <a:pt x="0" y="0"/>
                                </a:lnTo>
                                <a:lnTo>
                                  <a:pt x="0" y="5753"/>
                                </a:lnTo>
                                <a:lnTo>
                                  <a:pt x="511200" y="5753"/>
                                </a:lnTo>
                                <a:lnTo>
                                  <a:pt x="2798635"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47" coordorigin="0,0" coordsize="5021,10">
                <v:shape style="position:absolute;left:0;top:0;width:5021;height:10" id="docshape48" coordorigin="0,0" coordsize="5021,10" path="m5021,0l4407,0,805,0,0,0,0,9,805,9,4407,9,5021,9,5021,0xe" filled="true" fillcolor="#000000" stroked="false">
                  <v:path arrowok="t"/>
                  <v:fill type="solid"/>
                </v:shape>
              </v:group>
            </w:pict>
          </mc:Fallback>
        </mc:AlternateContent>
      </w:r>
      <w:r>
        <w:rPr>
          <w:sz w:val="2"/>
        </w:rPr>
      </w:r>
    </w:p>
    <w:p>
      <w:pPr>
        <w:tabs>
          <w:tab w:pos="4348" w:val="left" w:leader="none"/>
        </w:tabs>
        <w:spacing w:before="55"/>
        <w:ind w:left="281" w:right="0" w:firstLine="0"/>
        <w:jc w:val="left"/>
        <w:rPr>
          <w:sz w:val="12"/>
        </w:rPr>
      </w:pPr>
      <w:r>
        <w:rPr>
          <w:spacing w:val="-2"/>
          <w:w w:val="110"/>
          <w:sz w:val="12"/>
        </w:rPr>
        <w:t>Training</w:t>
      </w:r>
      <w:r>
        <w:rPr>
          <w:sz w:val="12"/>
        </w:rPr>
        <w:tab/>
      </w:r>
      <w:r>
        <w:rPr>
          <w:w w:val="110"/>
          <w:sz w:val="12"/>
        </w:rPr>
        <w:t>epochs</w:t>
      </w:r>
      <w:r>
        <w:rPr>
          <w:spacing w:val="24"/>
          <w:w w:val="110"/>
          <w:sz w:val="12"/>
        </w:rPr>
        <w:t> </w:t>
      </w:r>
      <w:r>
        <w:rPr>
          <w:spacing w:val="-5"/>
          <w:w w:val="110"/>
          <w:sz w:val="12"/>
        </w:rPr>
        <w:t>50</w:t>
      </w:r>
    </w:p>
    <w:p>
      <w:pPr>
        <w:tabs>
          <w:tab w:pos="4348" w:val="left" w:leader="none"/>
        </w:tabs>
        <w:spacing w:before="35"/>
        <w:ind w:left="281" w:right="0" w:firstLine="0"/>
        <w:jc w:val="left"/>
        <w:rPr>
          <w:sz w:val="12"/>
        </w:rPr>
      </w:pPr>
      <w:r>
        <w:rPr>
          <w:spacing w:val="-2"/>
          <w:w w:val="110"/>
          <w:sz w:val="12"/>
        </w:rPr>
        <w:t>Optimizer</w:t>
      </w:r>
      <w:r>
        <w:rPr>
          <w:sz w:val="12"/>
        </w:rPr>
        <w:tab/>
      </w:r>
      <w:r>
        <w:rPr>
          <w:spacing w:val="-4"/>
          <w:w w:val="110"/>
          <w:sz w:val="12"/>
        </w:rPr>
        <w:t>Adam</w:t>
      </w:r>
    </w:p>
    <w:p>
      <w:pPr>
        <w:tabs>
          <w:tab w:pos="4348" w:val="left" w:leader="none"/>
        </w:tabs>
        <w:spacing w:before="35"/>
        <w:ind w:left="281" w:right="0" w:firstLine="0"/>
        <w:jc w:val="left"/>
        <w:rPr>
          <w:sz w:val="12"/>
        </w:rPr>
      </w:pPr>
      <w:r>
        <w:rPr>
          <w:w w:val="110"/>
          <w:sz w:val="12"/>
        </w:rPr>
        <w:t>Learning</w:t>
      </w:r>
      <w:r>
        <w:rPr>
          <w:spacing w:val="3"/>
          <w:w w:val="115"/>
          <w:sz w:val="12"/>
        </w:rPr>
        <w:t> </w:t>
      </w:r>
      <w:r>
        <w:rPr>
          <w:spacing w:val="-4"/>
          <w:w w:val="115"/>
          <w:sz w:val="12"/>
        </w:rPr>
        <w:t>rate</w:t>
      </w:r>
      <w:r>
        <w:rPr>
          <w:sz w:val="12"/>
        </w:rPr>
        <w:tab/>
      </w:r>
      <w:r>
        <w:rPr>
          <w:w w:val="115"/>
          <w:sz w:val="12"/>
        </w:rPr>
        <w:t>1e-</w:t>
      </w:r>
      <w:r>
        <w:rPr>
          <w:spacing w:val="-10"/>
          <w:w w:val="115"/>
          <w:sz w:val="12"/>
        </w:rPr>
        <w:t>4</w:t>
      </w:r>
    </w:p>
    <w:p>
      <w:pPr>
        <w:tabs>
          <w:tab w:pos="4425" w:val="right" w:leader="none"/>
        </w:tabs>
        <w:spacing w:before="35"/>
        <w:ind w:left="281" w:right="0" w:firstLine="0"/>
        <w:jc w:val="left"/>
        <w:rPr>
          <w:sz w:val="12"/>
        </w:rPr>
      </w:pPr>
      <w:r>
        <w:rPr/>
        <mc:AlternateContent>
          <mc:Choice Requires="wps">
            <w:drawing>
              <wp:anchor distT="0" distB="0" distL="0" distR="0" allowOverlap="1" layoutInCell="1" locked="0" behindDoc="0" simplePos="0" relativeHeight="15746560">
                <wp:simplePos x="0" y="0"/>
                <wp:positionH relativeFrom="page">
                  <wp:posOffset>477354</wp:posOffset>
                </wp:positionH>
                <wp:positionV relativeFrom="paragraph">
                  <wp:posOffset>159726</wp:posOffset>
                </wp:positionV>
                <wp:extent cx="3188335" cy="698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76903pt;width:251.036pt;height:.51022pt;mso-position-horizontal-relative:page;mso-position-vertical-relative:paragraph;z-index:15746560" id="docshape49" filled="true" fillcolor="#000000" stroked="false">
                <v:fill type="solid"/>
                <w10:wrap type="none"/>
              </v:rect>
            </w:pict>
          </mc:Fallback>
        </mc:AlternateContent>
      </w:r>
      <w:r>
        <w:rPr>
          <w:w w:val="110"/>
          <w:sz w:val="12"/>
        </w:rPr>
        <w:t>Batch</w:t>
      </w:r>
      <w:r>
        <w:rPr>
          <w:spacing w:val="10"/>
          <w:w w:val="110"/>
          <w:sz w:val="12"/>
        </w:rPr>
        <w:t> </w:t>
      </w:r>
      <w:r>
        <w:rPr>
          <w:spacing w:val="-4"/>
          <w:w w:val="110"/>
          <w:sz w:val="12"/>
        </w:rPr>
        <w:t>size</w:t>
      </w:r>
      <w:r>
        <w:rPr>
          <w:rFonts w:ascii="Times New Roman"/>
          <w:sz w:val="12"/>
        </w:rPr>
        <w:tab/>
      </w:r>
      <w:r>
        <w:rPr>
          <w:spacing w:val="-10"/>
          <w:w w:val="110"/>
          <w:sz w:val="12"/>
        </w:rPr>
        <w:t>8</w:t>
      </w:r>
    </w:p>
    <w:p>
      <w:pPr>
        <w:pStyle w:val="BodyText"/>
        <w:spacing w:line="276" w:lineRule="auto" w:before="646"/>
        <w:ind w:left="111" w:right="3"/>
      </w:pPr>
      <w:hyperlink w:history="true" w:anchor="_bookmark25">
        <w:r>
          <w:rPr>
            <w:color w:val="007FAD"/>
            <w:w w:val="105"/>
          </w:rPr>
          <w:t>Fig. 10</w:t>
        </w:r>
      </w:hyperlink>
      <w:r>
        <w:rPr>
          <w:color w:val="007FAD"/>
          <w:w w:val="105"/>
        </w:rPr>
        <w:t> </w:t>
      </w:r>
      <w:r>
        <w:rPr>
          <w:w w:val="105"/>
        </w:rPr>
        <w:t>shows the training results using augmented training </w:t>
      </w:r>
      <w:r>
        <w:rPr>
          <w:w w:val="105"/>
        </w:rPr>
        <w:t>data- set. The evaluation on test dataset is listed in </w:t>
      </w:r>
      <w:hyperlink w:history="true" w:anchor="_bookmark26">
        <w:r>
          <w:rPr>
            <w:color w:val="007FAD"/>
            <w:w w:val="105"/>
          </w:rPr>
          <w:t>Table 6</w:t>
        </w:r>
      </w:hyperlink>
      <w:r>
        <w:rPr>
          <w:w w:val="105"/>
        </w:rPr>
        <w:t>.</w:t>
      </w:r>
    </w:p>
    <w:p>
      <w:pPr>
        <w:pStyle w:val="BodyText"/>
        <w:spacing w:line="276" w:lineRule="auto" w:before="109"/>
        <w:ind w:left="111" w:right="110" w:firstLine="233"/>
        <w:jc w:val="both"/>
      </w:pPr>
      <w:r>
        <w:rPr/>
        <w:br w:type="column"/>
      </w:r>
      <w:r>
        <w:rPr>
          <w:w w:val="105"/>
        </w:rPr>
        <w:t>After</w:t>
      </w:r>
      <w:r>
        <w:rPr>
          <w:w w:val="105"/>
        </w:rPr>
        <w:t> augmentation,</w:t>
      </w:r>
      <w:r>
        <w:rPr>
          <w:w w:val="105"/>
        </w:rPr>
        <w:t> it</w:t>
      </w:r>
      <w:r>
        <w:rPr>
          <w:w w:val="105"/>
        </w:rPr>
        <w:t> is</w:t>
      </w:r>
      <w:r>
        <w:rPr>
          <w:w w:val="105"/>
        </w:rPr>
        <w:t> evident</w:t>
      </w:r>
      <w:r>
        <w:rPr>
          <w:w w:val="105"/>
        </w:rPr>
        <w:t> that</w:t>
      </w:r>
      <w:r>
        <w:rPr>
          <w:w w:val="105"/>
        </w:rPr>
        <w:t> the</w:t>
      </w:r>
      <w:r>
        <w:rPr>
          <w:w w:val="105"/>
        </w:rPr>
        <w:t> detection</w:t>
      </w:r>
      <w:r>
        <w:rPr>
          <w:w w:val="105"/>
        </w:rPr>
        <w:t> model </w:t>
      </w:r>
      <w:r>
        <w:rPr>
          <w:w w:val="105"/>
        </w:rPr>
        <w:t>has learned more features</w:t>
      </w:r>
      <w:r>
        <w:rPr>
          <w:w w:val="105"/>
        </w:rPr>
        <w:t> about the</w:t>
      </w:r>
      <w:r>
        <w:rPr>
          <w:w w:val="105"/>
        </w:rPr>
        <w:t> terahertz low resolution images, which</w:t>
      </w:r>
      <w:r>
        <w:rPr>
          <w:w w:val="105"/>
        </w:rPr>
        <w:t> improves</w:t>
      </w:r>
      <w:r>
        <w:rPr>
          <w:w w:val="105"/>
        </w:rPr>
        <w:t> the</w:t>
      </w:r>
      <w:r>
        <w:rPr>
          <w:w w:val="105"/>
        </w:rPr>
        <w:t> performance</w:t>
      </w:r>
      <w:r>
        <w:rPr>
          <w:w w:val="105"/>
        </w:rPr>
        <w:t> of</w:t>
      </w:r>
      <w:r>
        <w:rPr>
          <w:w w:val="105"/>
        </w:rPr>
        <w:t> model.</w:t>
      </w:r>
      <w:r>
        <w:rPr>
          <w:w w:val="105"/>
        </w:rPr>
        <w:t> Comparing</w:t>
      </w:r>
      <w:r>
        <w:rPr>
          <w:w w:val="105"/>
        </w:rPr>
        <w:t> to</w:t>
      </w:r>
      <w:r>
        <w:rPr>
          <w:w w:val="105"/>
        </w:rPr>
        <w:t> the</w:t>
      </w:r>
      <w:r>
        <w:rPr>
          <w:spacing w:val="40"/>
          <w:w w:val="105"/>
        </w:rPr>
        <w:t> </w:t>
      </w:r>
      <w:r>
        <w:rPr>
          <w:w w:val="105"/>
        </w:rPr>
        <w:t>results of baseline model, the average precision has been improved by</w:t>
      </w:r>
      <w:r>
        <w:rPr>
          <w:w w:val="105"/>
        </w:rPr>
        <w:t> 9.5%,</w:t>
      </w:r>
      <w:r>
        <w:rPr>
          <w:w w:val="105"/>
        </w:rPr>
        <w:t> and</w:t>
      </w:r>
      <w:r>
        <w:rPr>
          <w:w w:val="105"/>
        </w:rPr>
        <w:t> the</w:t>
      </w:r>
      <w:r>
        <w:rPr>
          <w:w w:val="105"/>
        </w:rPr>
        <w:t> average</w:t>
      </w:r>
      <w:r>
        <w:rPr>
          <w:w w:val="105"/>
        </w:rPr>
        <w:t> recall</w:t>
      </w:r>
      <w:r>
        <w:rPr>
          <w:w w:val="105"/>
        </w:rPr>
        <w:t> (given</w:t>
      </w:r>
      <w:r>
        <w:rPr>
          <w:w w:val="105"/>
        </w:rPr>
        <w:t> 100</w:t>
      </w:r>
      <w:r>
        <w:rPr>
          <w:w w:val="105"/>
        </w:rPr>
        <w:t> detections</w:t>
      </w:r>
      <w:r>
        <w:rPr>
          <w:w w:val="105"/>
        </w:rPr>
        <w:t> per</w:t>
      </w:r>
      <w:r>
        <w:rPr>
          <w:w w:val="105"/>
        </w:rPr>
        <w:t> image)</w:t>
      </w:r>
      <w:r>
        <w:rPr>
          <w:spacing w:val="40"/>
          <w:w w:val="105"/>
        </w:rPr>
        <w:t> </w:t>
      </w:r>
      <w:r>
        <w:rPr>
          <w:w w:val="105"/>
        </w:rPr>
        <w:t>has been improved by 7.8%.</w:t>
      </w:r>
    </w:p>
    <w:p>
      <w:pPr>
        <w:pStyle w:val="BodyText"/>
        <w:spacing w:before="49"/>
      </w:pPr>
    </w:p>
    <w:p>
      <w:pPr>
        <w:pStyle w:val="ListParagraph"/>
        <w:numPr>
          <w:ilvl w:val="1"/>
          <w:numId w:val="2"/>
        </w:numPr>
        <w:tabs>
          <w:tab w:pos="420" w:val="left" w:leader="none"/>
        </w:tabs>
        <w:spacing w:line="240" w:lineRule="auto" w:before="0" w:after="0"/>
        <w:ind w:left="420" w:right="0" w:hanging="308"/>
        <w:jc w:val="left"/>
        <w:rPr>
          <w:i/>
          <w:sz w:val="16"/>
        </w:rPr>
      </w:pPr>
      <w:r>
        <w:rPr>
          <w:i/>
          <w:sz w:val="16"/>
        </w:rPr>
        <w:t>Comparison</w:t>
      </w:r>
      <w:r>
        <w:rPr>
          <w:i/>
          <w:spacing w:val="4"/>
          <w:sz w:val="16"/>
        </w:rPr>
        <w:t> </w:t>
      </w:r>
      <w:r>
        <w:rPr>
          <w:i/>
          <w:sz w:val="16"/>
        </w:rPr>
        <w:t>of</w:t>
      </w:r>
      <w:r>
        <w:rPr>
          <w:i/>
          <w:spacing w:val="5"/>
          <w:sz w:val="16"/>
        </w:rPr>
        <w:t> </w:t>
      </w:r>
      <w:r>
        <w:rPr>
          <w:i/>
          <w:sz w:val="16"/>
        </w:rPr>
        <w:t>other</w:t>
      </w:r>
      <w:r>
        <w:rPr>
          <w:i/>
          <w:spacing w:val="4"/>
          <w:sz w:val="16"/>
        </w:rPr>
        <w:t> </w:t>
      </w:r>
      <w:r>
        <w:rPr>
          <w:i/>
          <w:sz w:val="16"/>
        </w:rPr>
        <w:t>detection</w:t>
      </w:r>
      <w:r>
        <w:rPr>
          <w:i/>
          <w:spacing w:val="4"/>
          <w:sz w:val="16"/>
        </w:rPr>
        <w:t> </w:t>
      </w:r>
      <w:r>
        <w:rPr>
          <w:i/>
          <w:spacing w:val="-2"/>
          <w:sz w:val="16"/>
        </w:rPr>
        <w:t>models</w:t>
      </w:r>
    </w:p>
    <w:p>
      <w:pPr>
        <w:pStyle w:val="BodyText"/>
        <w:spacing w:before="55"/>
        <w:rPr>
          <w:i/>
        </w:rPr>
      </w:pPr>
    </w:p>
    <w:p>
      <w:pPr>
        <w:pStyle w:val="BodyText"/>
        <w:spacing w:line="276" w:lineRule="auto"/>
        <w:ind w:left="111" w:right="110" w:firstLine="233"/>
        <w:jc w:val="both"/>
      </w:pPr>
      <w:r>
        <w:rPr>
          <w:w w:val="105"/>
        </w:rPr>
        <w:t>In addition to optimizing the model proposed in this paper, </w:t>
      </w:r>
      <w:r>
        <w:rPr>
          <w:w w:val="105"/>
        </w:rPr>
        <w:t>we also perform a comparison with other classic object detection algo- </w:t>
      </w:r>
      <w:r>
        <w:rPr/>
        <w:t>rithms,</w:t>
      </w:r>
      <w:r>
        <w:rPr>
          <w:spacing w:val="9"/>
        </w:rPr>
        <w:t> </w:t>
      </w:r>
      <w:r>
        <w:rPr/>
        <w:t>including</w:t>
      </w:r>
      <w:r>
        <w:rPr>
          <w:spacing w:val="9"/>
        </w:rPr>
        <w:t> </w:t>
      </w:r>
      <w:r>
        <w:rPr/>
        <w:t>Faster</w:t>
      </w:r>
      <w:r>
        <w:rPr>
          <w:spacing w:val="9"/>
        </w:rPr>
        <w:t> </w:t>
      </w:r>
      <w:r>
        <w:rPr/>
        <w:t>RCNN,</w:t>
      </w:r>
      <w:r>
        <w:rPr>
          <w:spacing w:val="9"/>
        </w:rPr>
        <w:t> </w:t>
      </w:r>
      <w:r>
        <w:rPr/>
        <w:t>SSD</w:t>
      </w:r>
      <w:r>
        <w:rPr>
          <w:spacing w:val="11"/>
        </w:rPr>
        <w:t> </w:t>
      </w:r>
      <w:r>
        <w:rPr/>
        <w:t>and</w:t>
      </w:r>
      <w:r>
        <w:rPr>
          <w:spacing w:val="10"/>
        </w:rPr>
        <w:t> </w:t>
      </w:r>
      <w:r>
        <w:rPr/>
        <w:t>YOLOv3.</w:t>
      </w:r>
      <w:r>
        <w:rPr>
          <w:spacing w:val="10"/>
        </w:rPr>
        <w:t> </w:t>
      </w:r>
      <w:r>
        <w:rPr/>
        <w:t>Note</w:t>
      </w:r>
      <w:r>
        <w:rPr>
          <w:spacing w:val="10"/>
        </w:rPr>
        <w:t> </w:t>
      </w:r>
      <w:r>
        <w:rPr/>
        <w:t>that</w:t>
      </w:r>
      <w:r>
        <w:rPr>
          <w:spacing w:val="10"/>
        </w:rPr>
        <w:t> </w:t>
      </w:r>
      <w:r>
        <w:rPr>
          <w:spacing w:val="-2"/>
        </w:rPr>
        <w:t>YOLOv3</w:t>
      </w:r>
    </w:p>
    <w:p>
      <w:pPr>
        <w:spacing w:after="0" w:line="276" w:lineRule="auto"/>
        <w:jc w:val="both"/>
        <w:sectPr>
          <w:type w:val="continuous"/>
          <w:pgSz w:w="11910" w:h="15880"/>
          <w:pgMar w:header="887" w:footer="420" w:top="840" w:bottom="280" w:left="640" w:right="640"/>
          <w:cols w:num="2" w:equalWidth="0">
            <w:col w:w="5173" w:space="207"/>
            <w:col w:w="5250"/>
          </w:cols>
        </w:sectPr>
      </w:pPr>
    </w:p>
    <w:p>
      <w:pPr>
        <w:pStyle w:val="BodyText"/>
        <w:spacing w:before="164"/>
        <w:rPr>
          <w:sz w:val="20"/>
        </w:rPr>
      </w:pPr>
    </w:p>
    <w:p>
      <w:pPr>
        <w:pStyle w:val="BodyText"/>
        <w:ind w:left="735"/>
        <w:rPr>
          <w:sz w:val="20"/>
        </w:rPr>
      </w:pPr>
      <w:r>
        <w:rPr>
          <w:sz w:val="20"/>
        </w:rPr>
        <w:drawing>
          <wp:inline distT="0" distB="0" distL="0" distR="0">
            <wp:extent cx="5764629" cy="3782567"/>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40" cstate="print"/>
                    <a:stretch>
                      <a:fillRect/>
                    </a:stretch>
                  </pic:blipFill>
                  <pic:spPr>
                    <a:xfrm>
                      <a:off x="0" y="0"/>
                      <a:ext cx="5764629" cy="3782567"/>
                    </a:xfrm>
                    <a:prstGeom prst="rect">
                      <a:avLst/>
                    </a:prstGeom>
                  </pic:spPr>
                </pic:pic>
              </a:graphicData>
            </a:graphic>
          </wp:inline>
        </w:drawing>
      </w:r>
      <w:r>
        <w:rPr>
          <w:sz w:val="20"/>
        </w:rPr>
      </w:r>
    </w:p>
    <w:p>
      <w:pPr>
        <w:pStyle w:val="BodyText"/>
        <w:spacing w:before="50"/>
        <w:rPr>
          <w:sz w:val="12"/>
        </w:rPr>
      </w:pPr>
    </w:p>
    <w:p>
      <w:pPr>
        <w:spacing w:before="1"/>
        <w:ind w:left="0" w:right="1" w:firstLine="0"/>
        <w:jc w:val="center"/>
        <w:rPr>
          <w:sz w:val="12"/>
        </w:rPr>
      </w:pPr>
      <w:bookmarkStart w:name="_bookmark21" w:id="47"/>
      <w:bookmarkEnd w:id="47"/>
      <w:r>
        <w:rPr/>
      </w:r>
      <w:r>
        <w:rPr>
          <w:w w:val="110"/>
          <w:sz w:val="12"/>
        </w:rPr>
        <w:t>Fig.</w:t>
      </w:r>
      <w:r>
        <w:rPr>
          <w:spacing w:val="20"/>
          <w:w w:val="110"/>
          <w:sz w:val="12"/>
        </w:rPr>
        <w:t> </w:t>
      </w:r>
      <w:r>
        <w:rPr>
          <w:w w:val="110"/>
          <w:sz w:val="12"/>
        </w:rPr>
        <w:t>8.</w:t>
      </w:r>
      <w:r>
        <w:rPr>
          <w:spacing w:val="43"/>
          <w:w w:val="110"/>
          <w:sz w:val="12"/>
        </w:rPr>
        <w:t> </w:t>
      </w:r>
      <w:r>
        <w:rPr>
          <w:w w:val="110"/>
          <w:sz w:val="12"/>
        </w:rPr>
        <w:t>Training</w:t>
      </w:r>
      <w:r>
        <w:rPr>
          <w:spacing w:val="19"/>
          <w:w w:val="110"/>
          <w:sz w:val="12"/>
        </w:rPr>
        <w:t> </w:t>
      </w:r>
      <w:r>
        <w:rPr>
          <w:w w:val="110"/>
          <w:sz w:val="12"/>
        </w:rPr>
        <w:t>results</w:t>
      </w:r>
      <w:r>
        <w:rPr>
          <w:spacing w:val="19"/>
          <w:w w:val="110"/>
          <w:sz w:val="12"/>
        </w:rPr>
        <w:t> </w:t>
      </w:r>
      <w:r>
        <w:rPr>
          <w:w w:val="110"/>
          <w:sz w:val="12"/>
        </w:rPr>
        <w:t>of</w:t>
      </w:r>
      <w:r>
        <w:rPr>
          <w:spacing w:val="18"/>
          <w:w w:val="110"/>
          <w:sz w:val="12"/>
        </w:rPr>
        <w:t> </w:t>
      </w:r>
      <w:r>
        <w:rPr>
          <w:w w:val="110"/>
          <w:sz w:val="12"/>
        </w:rPr>
        <w:t>model</w:t>
      </w:r>
      <w:r>
        <w:rPr>
          <w:spacing w:val="19"/>
          <w:w w:val="110"/>
          <w:sz w:val="12"/>
        </w:rPr>
        <w:t> </w:t>
      </w:r>
      <w:r>
        <w:rPr>
          <w:w w:val="110"/>
          <w:sz w:val="12"/>
        </w:rPr>
        <w:t>with</w:t>
      </w:r>
      <w:r>
        <w:rPr>
          <w:spacing w:val="20"/>
          <w:w w:val="110"/>
          <w:sz w:val="12"/>
        </w:rPr>
        <w:t> </w:t>
      </w:r>
      <w:r>
        <w:rPr>
          <w:w w:val="110"/>
          <w:sz w:val="12"/>
        </w:rPr>
        <w:t>and</w:t>
      </w:r>
      <w:r>
        <w:rPr>
          <w:spacing w:val="19"/>
          <w:w w:val="110"/>
          <w:sz w:val="12"/>
        </w:rPr>
        <w:t> </w:t>
      </w:r>
      <w:r>
        <w:rPr>
          <w:w w:val="110"/>
          <w:sz w:val="12"/>
        </w:rPr>
        <w:t>without</w:t>
      </w:r>
      <w:r>
        <w:rPr>
          <w:spacing w:val="19"/>
          <w:w w:val="110"/>
          <w:sz w:val="12"/>
        </w:rPr>
        <w:t> </w:t>
      </w:r>
      <w:r>
        <w:rPr>
          <w:w w:val="110"/>
          <w:sz w:val="12"/>
        </w:rPr>
        <w:t>fine-</w:t>
      </w:r>
      <w:r>
        <w:rPr>
          <w:spacing w:val="-2"/>
          <w:w w:val="110"/>
          <w:sz w:val="12"/>
        </w:rPr>
        <w:t>tuning.</w:t>
      </w:r>
    </w:p>
    <w:p>
      <w:pPr>
        <w:spacing w:after="0"/>
        <w:jc w:val="center"/>
        <w:rPr>
          <w:sz w:val="12"/>
        </w:rPr>
        <w:sectPr>
          <w:type w:val="continuous"/>
          <w:pgSz w:w="11910" w:h="15880"/>
          <w:pgMar w:header="887" w:footer="420" w:top="840" w:bottom="280" w:left="640" w:right="640"/>
        </w:sectPr>
      </w:pPr>
    </w:p>
    <w:p>
      <w:pPr>
        <w:pStyle w:val="BodyText"/>
        <w:spacing w:before="119"/>
        <w:rPr>
          <w:sz w:val="12"/>
        </w:rPr>
      </w:pPr>
    </w:p>
    <w:p>
      <w:pPr>
        <w:spacing w:before="0"/>
        <w:ind w:left="112" w:right="0" w:firstLine="0"/>
        <w:jc w:val="left"/>
        <w:rPr>
          <w:sz w:val="12"/>
        </w:rPr>
      </w:pPr>
      <w:bookmarkStart w:name="_bookmark22" w:id="48"/>
      <w:bookmarkEnd w:id="48"/>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Evaluation</w:t>
      </w:r>
      <w:r>
        <w:rPr>
          <w:spacing w:val="9"/>
          <w:w w:val="110"/>
          <w:sz w:val="12"/>
        </w:rPr>
        <w:t> </w:t>
      </w:r>
      <w:r>
        <w:rPr>
          <w:w w:val="110"/>
          <w:sz w:val="12"/>
        </w:rPr>
        <w:t>results</w:t>
      </w:r>
      <w:r>
        <w:rPr>
          <w:spacing w:val="10"/>
          <w:w w:val="110"/>
          <w:sz w:val="12"/>
        </w:rPr>
        <w:t> </w:t>
      </w:r>
      <w:r>
        <w:rPr>
          <w:w w:val="110"/>
          <w:sz w:val="12"/>
        </w:rPr>
        <w:t>on</w:t>
      </w:r>
      <w:r>
        <w:rPr>
          <w:spacing w:val="10"/>
          <w:w w:val="110"/>
          <w:sz w:val="12"/>
        </w:rPr>
        <w:t> </w:t>
      </w:r>
      <w:r>
        <w:rPr>
          <w:w w:val="110"/>
          <w:sz w:val="12"/>
        </w:rPr>
        <w:t>test</w:t>
      </w:r>
      <w:r>
        <w:rPr>
          <w:spacing w:val="10"/>
          <w:w w:val="110"/>
          <w:sz w:val="12"/>
        </w:rPr>
        <w:t> </w:t>
      </w:r>
      <w:r>
        <w:rPr>
          <w:spacing w:val="-2"/>
          <w:w w:val="110"/>
          <w:sz w:val="12"/>
        </w:rPr>
        <w:t>dataset.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1"/>
        <w:gridCol w:w="1537"/>
        <w:gridCol w:w="1537"/>
        <w:gridCol w:w="1551"/>
        <w:gridCol w:w="1551"/>
        <w:gridCol w:w="1536"/>
        <w:gridCol w:w="1117"/>
      </w:tblGrid>
      <w:tr>
        <w:trPr>
          <w:trHeight w:val="265" w:hRule="atLeast"/>
        </w:trPr>
        <w:tc>
          <w:tcPr>
            <w:tcW w:w="1571" w:type="dxa"/>
            <w:tcBorders>
              <w:top w:val="single" w:sz="4" w:space="0" w:color="000000"/>
              <w:bottom w:val="single" w:sz="6" w:space="0" w:color="000000"/>
            </w:tcBorders>
          </w:tcPr>
          <w:p>
            <w:pPr>
              <w:pStyle w:val="TableParagraph"/>
              <w:spacing w:before="59"/>
              <w:rPr>
                <w:sz w:val="12"/>
              </w:rPr>
            </w:pPr>
            <w:r>
              <w:rPr>
                <w:spacing w:val="-2"/>
                <w:w w:val="115"/>
                <w:sz w:val="12"/>
              </w:rPr>
              <w:t>Model</w:t>
            </w:r>
          </w:p>
        </w:tc>
        <w:tc>
          <w:tcPr>
            <w:tcW w:w="1537" w:type="dxa"/>
            <w:tcBorders>
              <w:top w:val="single" w:sz="4" w:space="0" w:color="000000"/>
              <w:bottom w:val="single" w:sz="6" w:space="0" w:color="000000"/>
            </w:tcBorders>
          </w:tcPr>
          <w:p>
            <w:pPr>
              <w:pStyle w:val="TableParagraph"/>
              <w:spacing w:before="59"/>
              <w:ind w:left="0" w:right="163"/>
              <w:jc w:val="center"/>
              <w:rPr>
                <w:sz w:val="12"/>
              </w:rPr>
            </w:pPr>
            <w:r>
              <w:rPr>
                <w:spacing w:val="-5"/>
                <w:w w:val="110"/>
                <w:sz w:val="12"/>
              </w:rPr>
              <w:t>AP</w:t>
            </w:r>
          </w:p>
        </w:tc>
        <w:tc>
          <w:tcPr>
            <w:tcW w:w="1537" w:type="dxa"/>
            <w:tcBorders>
              <w:top w:val="single" w:sz="4" w:space="0" w:color="000000"/>
              <w:bottom w:val="single" w:sz="6" w:space="0" w:color="000000"/>
            </w:tcBorders>
          </w:tcPr>
          <w:p>
            <w:pPr>
              <w:pStyle w:val="TableParagraph"/>
              <w:spacing w:before="37"/>
              <w:ind w:left="600"/>
              <w:rPr>
                <w:sz w:val="9"/>
              </w:rPr>
            </w:pPr>
            <w:r>
              <w:rPr>
                <w:spacing w:val="-2"/>
                <w:w w:val="105"/>
                <w:position w:val="-5"/>
                <w:sz w:val="12"/>
              </w:rPr>
              <w:t>AP</w:t>
            </w:r>
            <w:r>
              <w:rPr>
                <w:spacing w:val="-2"/>
                <w:w w:val="105"/>
                <w:sz w:val="9"/>
              </w:rPr>
              <w:t>0</w:t>
            </w:r>
            <w:r>
              <w:rPr>
                <w:rFonts w:ascii="LM Roman 10"/>
                <w:spacing w:val="-2"/>
                <w:w w:val="105"/>
                <w:sz w:val="9"/>
              </w:rPr>
              <w:t>.</w:t>
            </w:r>
            <w:r>
              <w:rPr>
                <w:spacing w:val="-2"/>
                <w:w w:val="105"/>
                <w:sz w:val="9"/>
              </w:rPr>
              <w:t>5</w:t>
            </w:r>
          </w:p>
        </w:tc>
        <w:tc>
          <w:tcPr>
            <w:tcW w:w="5755" w:type="dxa"/>
            <w:gridSpan w:val="4"/>
            <w:tcBorders>
              <w:top w:val="single" w:sz="4" w:space="0" w:color="000000"/>
              <w:bottom w:val="single" w:sz="6" w:space="0" w:color="000000"/>
            </w:tcBorders>
          </w:tcPr>
          <w:p>
            <w:pPr>
              <w:pStyle w:val="TableParagraph"/>
              <w:tabs>
                <w:tab w:pos="2166" w:val="left" w:leader="none"/>
                <w:tab w:pos="3702" w:val="left" w:leader="none"/>
                <w:tab w:pos="5238" w:val="left" w:leader="none"/>
              </w:tabs>
              <w:spacing w:before="37"/>
              <w:ind w:left="600"/>
              <w:rPr>
                <w:sz w:val="9"/>
              </w:rPr>
            </w:pPr>
            <w:r>
              <w:rPr>
                <w:spacing w:val="-2"/>
                <w:w w:val="110"/>
                <w:position w:val="-5"/>
                <w:sz w:val="12"/>
              </w:rPr>
              <w:t>AP</w:t>
            </w:r>
            <w:r>
              <w:rPr>
                <w:spacing w:val="-2"/>
                <w:w w:val="110"/>
                <w:sz w:val="9"/>
              </w:rPr>
              <w:t>0</w:t>
            </w:r>
            <w:r>
              <w:rPr>
                <w:rFonts w:ascii="LM Roman 10"/>
                <w:spacing w:val="-2"/>
                <w:w w:val="110"/>
                <w:sz w:val="9"/>
              </w:rPr>
              <w:t>.</w:t>
            </w:r>
            <w:r>
              <w:rPr>
                <w:spacing w:val="-2"/>
                <w:w w:val="110"/>
                <w:sz w:val="9"/>
              </w:rPr>
              <w:t>75</w:t>
            </w:r>
            <w:r>
              <w:rPr>
                <w:sz w:val="9"/>
              </w:rPr>
              <w:tab/>
            </w:r>
            <w:r>
              <w:rPr>
                <w:spacing w:val="-5"/>
                <w:w w:val="110"/>
                <w:position w:val="-5"/>
                <w:sz w:val="12"/>
              </w:rPr>
              <w:t>AR</w:t>
            </w:r>
            <w:r>
              <w:rPr>
                <w:spacing w:val="-5"/>
                <w:w w:val="110"/>
                <w:sz w:val="9"/>
              </w:rPr>
              <w:t>1</w:t>
            </w:r>
            <w:r>
              <w:rPr>
                <w:sz w:val="9"/>
              </w:rPr>
              <w:tab/>
            </w:r>
            <w:r>
              <w:rPr>
                <w:spacing w:val="-4"/>
                <w:w w:val="110"/>
                <w:position w:val="-5"/>
                <w:sz w:val="12"/>
              </w:rPr>
              <w:t>AR</w:t>
            </w:r>
            <w:r>
              <w:rPr>
                <w:spacing w:val="-4"/>
                <w:w w:val="110"/>
                <w:sz w:val="9"/>
              </w:rPr>
              <w:t>10</w:t>
            </w:r>
            <w:r>
              <w:rPr>
                <w:sz w:val="9"/>
              </w:rPr>
              <w:tab/>
            </w:r>
            <w:r>
              <w:rPr>
                <w:spacing w:val="-2"/>
                <w:w w:val="110"/>
                <w:position w:val="-5"/>
                <w:sz w:val="12"/>
              </w:rPr>
              <w:t>AR</w:t>
            </w:r>
            <w:r>
              <w:rPr>
                <w:spacing w:val="-2"/>
                <w:w w:val="110"/>
                <w:sz w:val="9"/>
              </w:rPr>
              <w:t>100</w:t>
            </w:r>
          </w:p>
        </w:tc>
      </w:tr>
      <w:tr>
        <w:trPr>
          <w:trHeight w:val="211" w:hRule="atLeast"/>
        </w:trPr>
        <w:tc>
          <w:tcPr>
            <w:tcW w:w="1571" w:type="dxa"/>
          </w:tcPr>
          <w:p>
            <w:pPr>
              <w:pStyle w:val="TableParagraph"/>
              <w:spacing w:line="129" w:lineRule="exact" w:before="57"/>
              <w:rPr>
                <w:sz w:val="12"/>
              </w:rPr>
            </w:pPr>
            <w:r>
              <w:rPr>
                <w:w w:val="110"/>
                <w:sz w:val="12"/>
              </w:rPr>
              <w:t>From</w:t>
            </w:r>
            <w:r>
              <w:rPr>
                <w:spacing w:val="4"/>
                <w:w w:val="110"/>
                <w:sz w:val="12"/>
              </w:rPr>
              <w:t> </w:t>
            </w:r>
            <w:r>
              <w:rPr>
                <w:spacing w:val="-2"/>
                <w:w w:val="110"/>
                <w:sz w:val="12"/>
              </w:rPr>
              <w:t>Scratch</w:t>
            </w:r>
          </w:p>
        </w:tc>
        <w:tc>
          <w:tcPr>
            <w:tcW w:w="1537" w:type="dxa"/>
          </w:tcPr>
          <w:p>
            <w:pPr>
              <w:pStyle w:val="TableParagraph"/>
              <w:spacing w:line="129" w:lineRule="exact" w:before="57"/>
              <w:ind w:left="162" w:right="163"/>
              <w:jc w:val="center"/>
              <w:rPr>
                <w:sz w:val="12"/>
              </w:rPr>
            </w:pPr>
            <w:r>
              <w:rPr>
                <w:spacing w:val="-2"/>
                <w:w w:val="105"/>
                <w:sz w:val="12"/>
              </w:rPr>
              <w:t>0.688</w:t>
            </w:r>
          </w:p>
        </w:tc>
        <w:tc>
          <w:tcPr>
            <w:tcW w:w="1537" w:type="dxa"/>
          </w:tcPr>
          <w:p>
            <w:pPr>
              <w:pStyle w:val="TableParagraph"/>
              <w:spacing w:line="129" w:lineRule="exact" w:before="57"/>
              <w:ind w:left="600"/>
              <w:rPr>
                <w:sz w:val="12"/>
              </w:rPr>
            </w:pPr>
            <w:r>
              <w:rPr>
                <w:spacing w:val="-2"/>
                <w:w w:val="105"/>
                <w:sz w:val="12"/>
              </w:rPr>
              <w:t>0.892</w:t>
            </w:r>
          </w:p>
        </w:tc>
        <w:tc>
          <w:tcPr>
            <w:tcW w:w="1551" w:type="dxa"/>
          </w:tcPr>
          <w:p>
            <w:pPr>
              <w:pStyle w:val="TableParagraph"/>
              <w:spacing w:line="129" w:lineRule="exact" w:before="57"/>
              <w:ind w:left="600"/>
              <w:rPr>
                <w:sz w:val="12"/>
              </w:rPr>
            </w:pPr>
            <w:r>
              <w:rPr>
                <w:spacing w:val="-2"/>
                <w:w w:val="110"/>
                <w:sz w:val="12"/>
              </w:rPr>
              <w:t>0.845</w:t>
            </w:r>
          </w:p>
        </w:tc>
        <w:tc>
          <w:tcPr>
            <w:tcW w:w="1551" w:type="dxa"/>
          </w:tcPr>
          <w:p>
            <w:pPr>
              <w:pStyle w:val="TableParagraph"/>
              <w:spacing w:line="129" w:lineRule="exact" w:before="57"/>
              <w:ind w:left="73" w:right="59"/>
              <w:jc w:val="center"/>
              <w:rPr>
                <w:sz w:val="12"/>
              </w:rPr>
            </w:pPr>
            <w:r>
              <w:rPr>
                <w:spacing w:val="-2"/>
                <w:w w:val="110"/>
                <w:sz w:val="12"/>
              </w:rPr>
              <w:t>0.685</w:t>
            </w:r>
          </w:p>
        </w:tc>
        <w:tc>
          <w:tcPr>
            <w:tcW w:w="1536" w:type="dxa"/>
          </w:tcPr>
          <w:p>
            <w:pPr>
              <w:pStyle w:val="TableParagraph"/>
              <w:spacing w:line="129" w:lineRule="exact" w:before="57"/>
              <w:ind w:left="72" w:right="72"/>
              <w:jc w:val="center"/>
              <w:rPr>
                <w:sz w:val="12"/>
              </w:rPr>
            </w:pPr>
            <w:r>
              <w:rPr>
                <w:spacing w:val="-2"/>
                <w:w w:val="110"/>
                <w:sz w:val="12"/>
              </w:rPr>
              <w:t>0.739</w:t>
            </w:r>
          </w:p>
        </w:tc>
        <w:tc>
          <w:tcPr>
            <w:tcW w:w="1117" w:type="dxa"/>
          </w:tcPr>
          <w:p>
            <w:pPr>
              <w:pStyle w:val="TableParagraph"/>
              <w:spacing w:line="129" w:lineRule="exact" w:before="57"/>
              <w:ind w:left="0" w:right="178"/>
              <w:jc w:val="right"/>
              <w:rPr>
                <w:sz w:val="12"/>
              </w:rPr>
            </w:pPr>
            <w:r>
              <w:rPr>
                <w:spacing w:val="-2"/>
                <w:w w:val="110"/>
                <w:sz w:val="12"/>
              </w:rPr>
              <w:t>0.739</w:t>
            </w:r>
          </w:p>
        </w:tc>
      </w:tr>
      <w:tr>
        <w:trPr>
          <w:trHeight w:val="171" w:hRule="atLeast"/>
        </w:trPr>
        <w:tc>
          <w:tcPr>
            <w:tcW w:w="1571" w:type="dxa"/>
          </w:tcPr>
          <w:p>
            <w:pPr>
              <w:pStyle w:val="TableParagraph"/>
              <w:spacing w:line="130" w:lineRule="exact"/>
              <w:rPr>
                <w:sz w:val="12"/>
              </w:rPr>
            </w:pPr>
            <w:r>
              <w:rPr>
                <w:w w:val="110"/>
                <w:sz w:val="12"/>
              </w:rPr>
              <w:t>Fine-</w:t>
            </w:r>
            <w:r>
              <w:rPr>
                <w:spacing w:val="-2"/>
                <w:w w:val="110"/>
                <w:sz w:val="12"/>
              </w:rPr>
              <w:t>tuned</w:t>
            </w:r>
          </w:p>
        </w:tc>
        <w:tc>
          <w:tcPr>
            <w:tcW w:w="1537" w:type="dxa"/>
          </w:tcPr>
          <w:p>
            <w:pPr>
              <w:pStyle w:val="TableParagraph"/>
              <w:spacing w:line="130" w:lineRule="exact"/>
              <w:ind w:left="88" w:right="163"/>
              <w:jc w:val="center"/>
              <w:rPr>
                <w:sz w:val="12"/>
              </w:rPr>
            </w:pPr>
            <w:r>
              <w:rPr>
                <w:spacing w:val="-4"/>
                <w:w w:val="105"/>
                <w:sz w:val="12"/>
              </w:rPr>
              <w:t>0.82</w:t>
            </w:r>
          </w:p>
        </w:tc>
        <w:tc>
          <w:tcPr>
            <w:tcW w:w="1537" w:type="dxa"/>
          </w:tcPr>
          <w:p>
            <w:pPr>
              <w:pStyle w:val="TableParagraph"/>
              <w:spacing w:line="130" w:lineRule="exact"/>
              <w:ind w:left="600"/>
              <w:rPr>
                <w:sz w:val="12"/>
              </w:rPr>
            </w:pPr>
            <w:r>
              <w:rPr>
                <w:spacing w:val="-2"/>
                <w:w w:val="110"/>
                <w:sz w:val="12"/>
              </w:rPr>
              <w:t>0.964</w:t>
            </w:r>
          </w:p>
        </w:tc>
        <w:tc>
          <w:tcPr>
            <w:tcW w:w="1551" w:type="dxa"/>
          </w:tcPr>
          <w:p>
            <w:pPr>
              <w:pStyle w:val="TableParagraph"/>
              <w:spacing w:line="130" w:lineRule="exact"/>
              <w:ind w:left="600"/>
              <w:rPr>
                <w:sz w:val="12"/>
              </w:rPr>
            </w:pPr>
            <w:r>
              <w:rPr>
                <w:spacing w:val="-2"/>
                <w:w w:val="115"/>
                <w:sz w:val="12"/>
              </w:rPr>
              <w:t>0.915</w:t>
            </w:r>
          </w:p>
        </w:tc>
        <w:tc>
          <w:tcPr>
            <w:tcW w:w="1551" w:type="dxa"/>
          </w:tcPr>
          <w:p>
            <w:pPr>
              <w:pStyle w:val="TableParagraph"/>
              <w:spacing w:line="130" w:lineRule="exact"/>
              <w:ind w:left="73" w:right="59"/>
              <w:jc w:val="center"/>
              <w:rPr>
                <w:sz w:val="12"/>
              </w:rPr>
            </w:pPr>
            <w:r>
              <w:rPr>
                <w:spacing w:val="-2"/>
                <w:w w:val="110"/>
                <w:sz w:val="12"/>
              </w:rPr>
              <w:t>0.788</w:t>
            </w:r>
          </w:p>
        </w:tc>
        <w:tc>
          <w:tcPr>
            <w:tcW w:w="1536" w:type="dxa"/>
          </w:tcPr>
          <w:p>
            <w:pPr>
              <w:pStyle w:val="TableParagraph"/>
              <w:spacing w:line="130" w:lineRule="exact"/>
              <w:ind w:left="72" w:right="72"/>
              <w:jc w:val="center"/>
              <w:rPr>
                <w:sz w:val="12"/>
              </w:rPr>
            </w:pPr>
            <w:r>
              <w:rPr>
                <w:spacing w:val="-2"/>
                <w:w w:val="110"/>
                <w:sz w:val="12"/>
              </w:rPr>
              <w:t>0.855</w:t>
            </w:r>
          </w:p>
        </w:tc>
        <w:tc>
          <w:tcPr>
            <w:tcW w:w="1117" w:type="dxa"/>
          </w:tcPr>
          <w:p>
            <w:pPr>
              <w:pStyle w:val="TableParagraph"/>
              <w:spacing w:line="130" w:lineRule="exact"/>
              <w:ind w:left="0" w:right="178"/>
              <w:jc w:val="right"/>
              <w:rPr>
                <w:sz w:val="12"/>
              </w:rPr>
            </w:pPr>
            <w:r>
              <w:rPr>
                <w:spacing w:val="-2"/>
                <w:w w:val="110"/>
                <w:sz w:val="12"/>
              </w:rPr>
              <w:t>0.855</w:t>
            </w:r>
          </w:p>
        </w:tc>
      </w:tr>
      <w:tr>
        <w:trPr>
          <w:trHeight w:val="235" w:hRule="atLeast"/>
        </w:trPr>
        <w:tc>
          <w:tcPr>
            <w:tcW w:w="1571" w:type="dxa"/>
            <w:tcBorders>
              <w:bottom w:val="single" w:sz="6" w:space="0" w:color="000000"/>
            </w:tcBorders>
          </w:tcPr>
          <w:p>
            <w:pPr>
              <w:pStyle w:val="TableParagraph"/>
              <w:spacing w:line="216" w:lineRule="exact" w:before="0"/>
              <w:rPr>
                <w:rFonts w:ascii="Latin Modern Math"/>
                <w:sz w:val="12"/>
              </w:rPr>
            </w:pPr>
            <w:r>
              <w:rPr>
                <w:spacing w:val="-2"/>
                <w:sz w:val="12"/>
              </w:rPr>
              <w:t>% </w:t>
            </w:r>
            <w:r>
              <w:rPr>
                <w:rFonts w:ascii="Latin Modern Math"/>
                <w:spacing w:val="-10"/>
                <w:sz w:val="12"/>
              </w:rPr>
              <w:t>"</w:t>
            </w:r>
          </w:p>
        </w:tc>
        <w:tc>
          <w:tcPr>
            <w:tcW w:w="1537" w:type="dxa"/>
            <w:tcBorders>
              <w:bottom w:val="single" w:sz="6" w:space="0" w:color="000000"/>
            </w:tcBorders>
          </w:tcPr>
          <w:p>
            <w:pPr>
              <w:pStyle w:val="TableParagraph"/>
              <w:ind w:left="90" w:right="163"/>
              <w:jc w:val="center"/>
              <w:rPr>
                <w:sz w:val="12"/>
              </w:rPr>
            </w:pPr>
            <w:r>
              <w:rPr>
                <w:spacing w:val="-4"/>
                <w:w w:val="120"/>
                <w:sz w:val="12"/>
              </w:rPr>
              <w:t>19.2</w:t>
            </w:r>
          </w:p>
        </w:tc>
        <w:tc>
          <w:tcPr>
            <w:tcW w:w="1537" w:type="dxa"/>
            <w:tcBorders>
              <w:bottom w:val="single" w:sz="6" w:space="0" w:color="000000"/>
            </w:tcBorders>
          </w:tcPr>
          <w:p>
            <w:pPr>
              <w:pStyle w:val="TableParagraph"/>
              <w:ind w:left="600"/>
              <w:rPr>
                <w:sz w:val="12"/>
              </w:rPr>
            </w:pPr>
            <w:r>
              <w:rPr>
                <w:spacing w:val="-5"/>
                <w:w w:val="120"/>
                <w:sz w:val="12"/>
              </w:rPr>
              <w:t>8.1</w:t>
            </w:r>
          </w:p>
        </w:tc>
        <w:tc>
          <w:tcPr>
            <w:tcW w:w="1551" w:type="dxa"/>
            <w:tcBorders>
              <w:bottom w:val="single" w:sz="6" w:space="0" w:color="000000"/>
            </w:tcBorders>
          </w:tcPr>
          <w:p>
            <w:pPr>
              <w:pStyle w:val="TableParagraph"/>
              <w:ind w:left="600"/>
              <w:rPr>
                <w:sz w:val="12"/>
              </w:rPr>
            </w:pPr>
            <w:r>
              <w:rPr>
                <w:spacing w:val="-5"/>
                <w:w w:val="110"/>
                <w:sz w:val="12"/>
              </w:rPr>
              <w:t>8.3</w:t>
            </w:r>
          </w:p>
        </w:tc>
        <w:tc>
          <w:tcPr>
            <w:tcW w:w="1551" w:type="dxa"/>
            <w:tcBorders>
              <w:bottom w:val="single" w:sz="6" w:space="0" w:color="000000"/>
            </w:tcBorders>
          </w:tcPr>
          <w:p>
            <w:pPr>
              <w:pStyle w:val="TableParagraph"/>
              <w:ind w:left="14" w:right="73"/>
              <w:jc w:val="center"/>
              <w:rPr>
                <w:sz w:val="12"/>
              </w:rPr>
            </w:pPr>
            <w:r>
              <w:rPr>
                <w:spacing w:val="-4"/>
                <w:w w:val="115"/>
                <w:sz w:val="12"/>
              </w:rPr>
              <w:t>15.0</w:t>
            </w:r>
          </w:p>
        </w:tc>
        <w:tc>
          <w:tcPr>
            <w:tcW w:w="1536" w:type="dxa"/>
            <w:tcBorders>
              <w:bottom w:val="single" w:sz="6" w:space="0" w:color="000000"/>
            </w:tcBorders>
          </w:tcPr>
          <w:p>
            <w:pPr>
              <w:pStyle w:val="TableParagraph"/>
              <w:ind w:left="0" w:right="72"/>
              <w:jc w:val="center"/>
              <w:rPr>
                <w:sz w:val="12"/>
              </w:rPr>
            </w:pPr>
            <w:r>
              <w:rPr>
                <w:spacing w:val="-4"/>
                <w:w w:val="125"/>
                <w:sz w:val="12"/>
              </w:rPr>
              <w:t>15.7</w:t>
            </w:r>
          </w:p>
        </w:tc>
        <w:tc>
          <w:tcPr>
            <w:tcW w:w="1117" w:type="dxa"/>
            <w:tcBorders>
              <w:bottom w:val="single" w:sz="6" w:space="0" w:color="000000"/>
            </w:tcBorders>
          </w:tcPr>
          <w:p>
            <w:pPr>
              <w:pStyle w:val="TableParagraph"/>
              <w:ind w:left="0" w:right="253"/>
              <w:jc w:val="right"/>
              <w:rPr>
                <w:sz w:val="12"/>
              </w:rPr>
            </w:pPr>
            <w:r>
              <w:rPr>
                <w:spacing w:val="-4"/>
                <w:w w:val="125"/>
                <w:sz w:val="12"/>
              </w:rPr>
              <w:t>15.7</w:t>
            </w:r>
          </w:p>
        </w:tc>
      </w:tr>
    </w:tbl>
    <w:p>
      <w:pPr>
        <w:pStyle w:val="BodyText"/>
        <w:spacing w:before="163"/>
        <w:rPr>
          <w:sz w:val="20"/>
        </w:rPr>
      </w:pPr>
      <w:r>
        <w:rPr/>
        <w:drawing>
          <wp:anchor distT="0" distB="0" distL="0" distR="0" allowOverlap="1" layoutInCell="1" locked="0" behindDoc="1" simplePos="0" relativeHeight="487606272">
            <wp:simplePos x="0" y="0"/>
            <wp:positionH relativeFrom="page">
              <wp:posOffset>873353</wp:posOffset>
            </wp:positionH>
            <wp:positionV relativeFrom="paragraph">
              <wp:posOffset>263407</wp:posOffset>
            </wp:positionV>
            <wp:extent cx="5762191" cy="3779520"/>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41" cstate="print"/>
                    <a:stretch>
                      <a:fillRect/>
                    </a:stretch>
                  </pic:blipFill>
                  <pic:spPr>
                    <a:xfrm>
                      <a:off x="0" y="0"/>
                      <a:ext cx="5762191" cy="3779520"/>
                    </a:xfrm>
                    <a:prstGeom prst="rect">
                      <a:avLst/>
                    </a:prstGeom>
                  </pic:spPr>
                </pic:pic>
              </a:graphicData>
            </a:graphic>
          </wp:anchor>
        </w:drawing>
      </w:r>
    </w:p>
    <w:p>
      <w:pPr>
        <w:pStyle w:val="BodyText"/>
        <w:spacing w:before="53"/>
        <w:rPr>
          <w:sz w:val="12"/>
        </w:rPr>
      </w:pPr>
    </w:p>
    <w:p>
      <w:pPr>
        <w:spacing w:before="0"/>
        <w:ind w:left="0" w:right="1" w:firstLine="0"/>
        <w:jc w:val="center"/>
        <w:rPr>
          <w:sz w:val="12"/>
        </w:rPr>
      </w:pPr>
      <w:bookmarkStart w:name="5.7 Deblur blurred Images using Generati" w:id="49"/>
      <w:bookmarkEnd w:id="49"/>
      <w:r>
        <w:rPr/>
      </w:r>
      <w:bookmarkStart w:name="_bookmark23" w:id="50"/>
      <w:bookmarkEnd w:id="50"/>
      <w:r>
        <w:rPr/>
      </w:r>
      <w:bookmarkStart w:name="_bookmark24" w:id="51"/>
      <w:bookmarkEnd w:id="51"/>
      <w:r>
        <w:rPr/>
      </w:r>
      <w:r>
        <w:rPr>
          <w:w w:val="110"/>
          <w:sz w:val="12"/>
        </w:rPr>
        <w:t>Fig.</w:t>
      </w:r>
      <w:r>
        <w:rPr>
          <w:spacing w:val="19"/>
          <w:w w:val="110"/>
          <w:sz w:val="12"/>
        </w:rPr>
        <w:t> </w:t>
      </w:r>
      <w:r>
        <w:rPr>
          <w:w w:val="110"/>
          <w:sz w:val="12"/>
        </w:rPr>
        <w:t>9.</w:t>
      </w:r>
      <w:r>
        <w:rPr>
          <w:spacing w:val="44"/>
          <w:w w:val="110"/>
          <w:sz w:val="12"/>
        </w:rPr>
        <w:t> </w:t>
      </w:r>
      <w:r>
        <w:rPr>
          <w:w w:val="110"/>
          <w:sz w:val="12"/>
        </w:rPr>
        <w:t>Training</w:t>
      </w:r>
      <w:r>
        <w:rPr>
          <w:spacing w:val="19"/>
          <w:w w:val="110"/>
          <w:sz w:val="12"/>
        </w:rPr>
        <w:t> </w:t>
      </w:r>
      <w:r>
        <w:rPr>
          <w:w w:val="110"/>
          <w:sz w:val="12"/>
        </w:rPr>
        <w:t>results</w:t>
      </w:r>
      <w:r>
        <w:rPr>
          <w:spacing w:val="20"/>
          <w:w w:val="110"/>
          <w:sz w:val="12"/>
        </w:rPr>
        <w:t> </w:t>
      </w:r>
      <w:r>
        <w:rPr>
          <w:w w:val="110"/>
          <w:sz w:val="12"/>
        </w:rPr>
        <w:t>of</w:t>
      </w:r>
      <w:r>
        <w:rPr>
          <w:spacing w:val="19"/>
          <w:w w:val="110"/>
          <w:sz w:val="12"/>
        </w:rPr>
        <w:t> </w:t>
      </w:r>
      <w:r>
        <w:rPr>
          <w:w w:val="110"/>
          <w:sz w:val="12"/>
        </w:rPr>
        <w:t>model</w:t>
      </w:r>
      <w:r>
        <w:rPr>
          <w:spacing w:val="19"/>
          <w:w w:val="110"/>
          <w:sz w:val="12"/>
        </w:rPr>
        <w:t> </w:t>
      </w:r>
      <w:r>
        <w:rPr>
          <w:w w:val="110"/>
          <w:sz w:val="12"/>
        </w:rPr>
        <w:t>with</w:t>
      </w:r>
      <w:r>
        <w:rPr>
          <w:spacing w:val="19"/>
          <w:w w:val="110"/>
          <w:sz w:val="12"/>
        </w:rPr>
        <w:t> </w:t>
      </w:r>
      <w:r>
        <w:rPr>
          <w:w w:val="110"/>
          <w:sz w:val="12"/>
        </w:rPr>
        <w:t>optimized</w:t>
      </w:r>
      <w:r>
        <w:rPr>
          <w:spacing w:val="19"/>
          <w:w w:val="110"/>
          <w:sz w:val="12"/>
        </w:rPr>
        <w:t> </w:t>
      </w:r>
      <w:r>
        <w:rPr>
          <w:w w:val="110"/>
          <w:sz w:val="12"/>
        </w:rPr>
        <w:t>anchor</w:t>
      </w:r>
      <w:r>
        <w:rPr>
          <w:spacing w:val="19"/>
          <w:w w:val="110"/>
          <w:sz w:val="12"/>
        </w:rPr>
        <w:t> </w:t>
      </w:r>
      <w:r>
        <w:rPr>
          <w:spacing w:val="-2"/>
          <w:w w:val="110"/>
          <w:sz w:val="12"/>
        </w:rPr>
        <w:t>configuration.</w:t>
      </w:r>
    </w:p>
    <w:p>
      <w:pPr>
        <w:pStyle w:val="BodyText"/>
        <w:rPr>
          <w:sz w:val="12"/>
        </w:rPr>
      </w:pPr>
    </w:p>
    <w:p>
      <w:pPr>
        <w:pStyle w:val="BodyText"/>
        <w:rPr>
          <w:sz w:val="12"/>
        </w:rPr>
      </w:pPr>
    </w:p>
    <w:p>
      <w:pPr>
        <w:pStyle w:val="BodyText"/>
        <w:spacing w:before="12"/>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Evaluation</w:t>
      </w:r>
      <w:r>
        <w:rPr>
          <w:spacing w:val="12"/>
          <w:w w:val="110"/>
          <w:sz w:val="12"/>
        </w:rPr>
        <w:t> </w:t>
      </w:r>
      <w:r>
        <w:rPr>
          <w:w w:val="110"/>
          <w:sz w:val="12"/>
        </w:rPr>
        <w:t>results</w:t>
      </w:r>
      <w:r>
        <w:rPr>
          <w:spacing w:val="13"/>
          <w:w w:val="110"/>
          <w:sz w:val="12"/>
        </w:rPr>
        <w:t> </w:t>
      </w:r>
      <w:r>
        <w:rPr>
          <w:w w:val="110"/>
          <w:sz w:val="12"/>
        </w:rPr>
        <w:t>on</w:t>
      </w:r>
      <w:r>
        <w:rPr>
          <w:spacing w:val="14"/>
          <w:w w:val="110"/>
          <w:sz w:val="12"/>
        </w:rPr>
        <w:t> </w:t>
      </w:r>
      <w:r>
        <w:rPr>
          <w:w w:val="110"/>
          <w:sz w:val="12"/>
        </w:rPr>
        <w:t>test</w:t>
      </w:r>
      <w:r>
        <w:rPr>
          <w:spacing w:val="13"/>
          <w:w w:val="110"/>
          <w:sz w:val="12"/>
        </w:rPr>
        <w:t> </w:t>
      </w:r>
      <w:r>
        <w:rPr>
          <w:w w:val="110"/>
          <w:sz w:val="12"/>
        </w:rPr>
        <w:t>dataset</w:t>
      </w:r>
      <w:r>
        <w:rPr>
          <w:spacing w:val="14"/>
          <w:w w:val="110"/>
          <w:sz w:val="12"/>
        </w:rPr>
        <w:t> </w:t>
      </w:r>
      <w:r>
        <w:rPr>
          <w:w w:val="110"/>
          <w:sz w:val="12"/>
        </w:rPr>
        <w:t>with</w:t>
      </w:r>
      <w:r>
        <w:rPr>
          <w:spacing w:val="13"/>
          <w:w w:val="110"/>
          <w:sz w:val="12"/>
        </w:rPr>
        <w:t> </w:t>
      </w:r>
      <w:r>
        <w:rPr>
          <w:w w:val="110"/>
          <w:sz w:val="12"/>
        </w:rPr>
        <w:t>optimized</w:t>
      </w:r>
      <w:r>
        <w:rPr>
          <w:spacing w:val="13"/>
          <w:w w:val="110"/>
          <w:sz w:val="12"/>
        </w:rPr>
        <w:t> </w:t>
      </w:r>
      <w:r>
        <w:rPr>
          <w:w w:val="110"/>
          <w:sz w:val="12"/>
        </w:rPr>
        <w:t>anchor</w:t>
      </w:r>
      <w:r>
        <w:rPr>
          <w:spacing w:val="13"/>
          <w:w w:val="110"/>
          <w:sz w:val="12"/>
        </w:rPr>
        <w:t> </w:t>
      </w:r>
      <w:r>
        <w:rPr>
          <w:spacing w:val="-2"/>
          <w:w w:val="110"/>
          <w:sz w:val="12"/>
        </w:rPr>
        <w:t>configuration.</w:t>
      </w:r>
    </w:p>
    <w:p>
      <w:pPr>
        <w:pStyle w:val="BodyText"/>
        <w:spacing w:before="6"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4"/>
        <w:gridCol w:w="1484"/>
        <w:gridCol w:w="1486"/>
        <w:gridCol w:w="1511"/>
        <w:gridCol w:w="1491"/>
        <w:gridCol w:w="1486"/>
        <w:gridCol w:w="1093"/>
      </w:tblGrid>
      <w:tr>
        <w:trPr>
          <w:trHeight w:val="262" w:hRule="atLeast"/>
        </w:trPr>
        <w:tc>
          <w:tcPr>
            <w:tcW w:w="1854" w:type="dxa"/>
            <w:tcBorders>
              <w:top w:val="single" w:sz="6" w:space="0" w:color="000000"/>
              <w:bottom w:val="single" w:sz="6" w:space="0" w:color="000000"/>
            </w:tcBorders>
          </w:tcPr>
          <w:p>
            <w:pPr>
              <w:pStyle w:val="TableParagraph"/>
              <w:spacing w:before="56"/>
              <w:rPr>
                <w:sz w:val="12"/>
              </w:rPr>
            </w:pPr>
            <w:r>
              <w:rPr>
                <w:spacing w:val="-2"/>
                <w:w w:val="115"/>
                <w:sz w:val="12"/>
              </w:rPr>
              <w:t>Model</w:t>
            </w:r>
          </w:p>
        </w:tc>
        <w:tc>
          <w:tcPr>
            <w:tcW w:w="1484" w:type="dxa"/>
            <w:tcBorders>
              <w:top w:val="single" w:sz="6" w:space="0" w:color="000000"/>
              <w:bottom w:val="single" w:sz="6" w:space="0" w:color="000000"/>
            </w:tcBorders>
          </w:tcPr>
          <w:p>
            <w:pPr>
              <w:pStyle w:val="TableParagraph"/>
              <w:spacing w:before="56"/>
              <w:ind w:left="0" w:right="162"/>
              <w:jc w:val="center"/>
              <w:rPr>
                <w:sz w:val="12"/>
              </w:rPr>
            </w:pPr>
            <w:r>
              <w:rPr>
                <w:spacing w:val="-5"/>
                <w:w w:val="110"/>
                <w:sz w:val="12"/>
              </w:rPr>
              <w:t>AP</w:t>
            </w:r>
          </w:p>
        </w:tc>
        <w:tc>
          <w:tcPr>
            <w:tcW w:w="1486" w:type="dxa"/>
            <w:tcBorders>
              <w:top w:val="single" w:sz="6" w:space="0" w:color="000000"/>
              <w:bottom w:val="single" w:sz="6" w:space="0" w:color="000000"/>
            </w:tcBorders>
          </w:tcPr>
          <w:p>
            <w:pPr>
              <w:pStyle w:val="TableParagraph"/>
              <w:spacing w:before="35"/>
              <w:ind w:left="574"/>
              <w:rPr>
                <w:sz w:val="9"/>
              </w:rPr>
            </w:pPr>
            <w:r>
              <w:rPr>
                <w:spacing w:val="-2"/>
                <w:w w:val="105"/>
                <w:position w:val="-5"/>
                <w:sz w:val="12"/>
              </w:rPr>
              <w:t>AP</w:t>
            </w:r>
            <w:r>
              <w:rPr>
                <w:spacing w:val="-2"/>
                <w:w w:val="105"/>
                <w:sz w:val="9"/>
              </w:rPr>
              <w:t>0</w:t>
            </w:r>
            <w:r>
              <w:rPr>
                <w:rFonts w:ascii="LM Roman 10"/>
                <w:spacing w:val="-2"/>
                <w:w w:val="105"/>
                <w:sz w:val="9"/>
              </w:rPr>
              <w:t>.</w:t>
            </w:r>
            <w:r>
              <w:rPr>
                <w:spacing w:val="-2"/>
                <w:w w:val="105"/>
                <w:sz w:val="9"/>
              </w:rPr>
              <w:t>5</w:t>
            </w:r>
          </w:p>
        </w:tc>
        <w:tc>
          <w:tcPr>
            <w:tcW w:w="1511" w:type="dxa"/>
            <w:tcBorders>
              <w:top w:val="single" w:sz="6" w:space="0" w:color="000000"/>
              <w:bottom w:val="single" w:sz="6" w:space="0" w:color="000000"/>
            </w:tcBorders>
          </w:tcPr>
          <w:p>
            <w:pPr>
              <w:pStyle w:val="TableParagraph"/>
              <w:spacing w:before="35"/>
              <w:ind w:left="574"/>
              <w:rPr>
                <w:sz w:val="9"/>
              </w:rPr>
            </w:pPr>
            <w:r>
              <w:rPr>
                <w:spacing w:val="-2"/>
                <w:w w:val="105"/>
                <w:position w:val="-5"/>
                <w:sz w:val="12"/>
              </w:rPr>
              <w:t>AP</w:t>
            </w:r>
            <w:r>
              <w:rPr>
                <w:spacing w:val="-2"/>
                <w:w w:val="105"/>
                <w:sz w:val="9"/>
              </w:rPr>
              <w:t>0</w:t>
            </w:r>
            <w:r>
              <w:rPr>
                <w:rFonts w:ascii="LM Roman 10"/>
                <w:spacing w:val="-2"/>
                <w:w w:val="105"/>
                <w:sz w:val="9"/>
              </w:rPr>
              <w:t>.</w:t>
            </w:r>
            <w:r>
              <w:rPr>
                <w:spacing w:val="-2"/>
                <w:w w:val="105"/>
                <w:sz w:val="9"/>
              </w:rPr>
              <w:t>75</w:t>
            </w:r>
          </w:p>
        </w:tc>
        <w:tc>
          <w:tcPr>
            <w:tcW w:w="1491" w:type="dxa"/>
            <w:tcBorders>
              <w:top w:val="single" w:sz="6" w:space="0" w:color="000000"/>
              <w:bottom w:val="single" w:sz="6" w:space="0" w:color="000000"/>
            </w:tcBorders>
          </w:tcPr>
          <w:p>
            <w:pPr>
              <w:pStyle w:val="TableParagraph"/>
              <w:spacing w:before="88"/>
              <w:ind w:left="47" w:right="148"/>
              <w:jc w:val="center"/>
              <w:rPr>
                <w:sz w:val="12"/>
              </w:rPr>
            </w:pPr>
            <w:r>
              <w:rPr>
                <w:spacing w:val="-5"/>
                <w:w w:val="120"/>
                <w:sz w:val="12"/>
              </w:rPr>
              <w:t>AR</w:t>
            </w:r>
            <w:r>
              <w:rPr>
                <w:spacing w:val="-5"/>
                <w:w w:val="120"/>
                <w:sz w:val="12"/>
                <w:vertAlign w:val="superscript"/>
              </w:rPr>
              <w:t>1</w:t>
            </w:r>
          </w:p>
        </w:tc>
        <w:tc>
          <w:tcPr>
            <w:tcW w:w="1486" w:type="dxa"/>
            <w:tcBorders>
              <w:top w:val="single" w:sz="6" w:space="0" w:color="000000"/>
              <w:bottom w:val="single" w:sz="6" w:space="0" w:color="000000"/>
            </w:tcBorders>
          </w:tcPr>
          <w:p>
            <w:pPr>
              <w:pStyle w:val="TableParagraph"/>
              <w:spacing w:before="54"/>
              <w:ind w:left="100" w:right="155"/>
              <w:jc w:val="center"/>
              <w:rPr>
                <w:sz w:val="9"/>
              </w:rPr>
            </w:pPr>
            <w:r>
              <w:rPr>
                <w:spacing w:val="-4"/>
                <w:w w:val="110"/>
                <w:position w:val="-5"/>
                <w:sz w:val="12"/>
              </w:rPr>
              <w:t>AR</w:t>
            </w:r>
            <w:r>
              <w:rPr>
                <w:spacing w:val="-4"/>
                <w:w w:val="110"/>
                <w:sz w:val="9"/>
              </w:rPr>
              <w:t>10</w:t>
            </w:r>
          </w:p>
        </w:tc>
        <w:tc>
          <w:tcPr>
            <w:tcW w:w="1093" w:type="dxa"/>
            <w:tcBorders>
              <w:top w:val="single" w:sz="6" w:space="0" w:color="000000"/>
              <w:bottom w:val="single" w:sz="6" w:space="0" w:color="000000"/>
            </w:tcBorders>
          </w:tcPr>
          <w:p>
            <w:pPr>
              <w:pStyle w:val="TableParagraph"/>
              <w:spacing w:before="54"/>
              <w:ind w:left="571"/>
              <w:rPr>
                <w:sz w:val="9"/>
              </w:rPr>
            </w:pPr>
            <w:r>
              <w:rPr>
                <w:spacing w:val="-2"/>
                <w:w w:val="105"/>
                <w:position w:val="-5"/>
                <w:sz w:val="12"/>
              </w:rPr>
              <w:t>AR</w:t>
            </w:r>
            <w:r>
              <w:rPr>
                <w:spacing w:val="-2"/>
                <w:w w:val="105"/>
                <w:sz w:val="9"/>
              </w:rPr>
              <w:t>100</w:t>
            </w:r>
          </w:p>
        </w:tc>
      </w:tr>
      <w:tr>
        <w:trPr>
          <w:trHeight w:val="211" w:hRule="atLeast"/>
        </w:trPr>
        <w:tc>
          <w:tcPr>
            <w:tcW w:w="1854" w:type="dxa"/>
          </w:tcPr>
          <w:p>
            <w:pPr>
              <w:pStyle w:val="TableParagraph"/>
              <w:spacing w:line="130" w:lineRule="exact" w:before="57"/>
              <w:rPr>
                <w:sz w:val="12"/>
              </w:rPr>
            </w:pPr>
            <w:r>
              <w:rPr>
                <w:spacing w:val="-2"/>
                <w:w w:val="110"/>
                <w:sz w:val="12"/>
              </w:rPr>
              <w:t>Baseline</w:t>
            </w:r>
          </w:p>
        </w:tc>
        <w:tc>
          <w:tcPr>
            <w:tcW w:w="1484" w:type="dxa"/>
          </w:tcPr>
          <w:p>
            <w:pPr>
              <w:pStyle w:val="TableParagraph"/>
              <w:spacing w:line="130" w:lineRule="exact" w:before="57"/>
              <w:ind w:left="89" w:right="162"/>
              <w:jc w:val="center"/>
              <w:rPr>
                <w:sz w:val="12"/>
              </w:rPr>
            </w:pPr>
            <w:r>
              <w:rPr>
                <w:spacing w:val="-4"/>
                <w:w w:val="105"/>
                <w:sz w:val="12"/>
              </w:rPr>
              <w:t>0.82</w:t>
            </w:r>
          </w:p>
        </w:tc>
        <w:tc>
          <w:tcPr>
            <w:tcW w:w="1486" w:type="dxa"/>
          </w:tcPr>
          <w:p>
            <w:pPr>
              <w:pStyle w:val="TableParagraph"/>
              <w:spacing w:line="130" w:lineRule="exact" w:before="57"/>
              <w:ind w:left="574"/>
              <w:rPr>
                <w:sz w:val="12"/>
              </w:rPr>
            </w:pPr>
            <w:r>
              <w:rPr>
                <w:spacing w:val="-2"/>
                <w:w w:val="110"/>
                <w:sz w:val="12"/>
              </w:rPr>
              <w:t>0.964</w:t>
            </w:r>
          </w:p>
        </w:tc>
        <w:tc>
          <w:tcPr>
            <w:tcW w:w="1511" w:type="dxa"/>
          </w:tcPr>
          <w:p>
            <w:pPr>
              <w:pStyle w:val="TableParagraph"/>
              <w:spacing w:line="130" w:lineRule="exact" w:before="57"/>
              <w:ind w:left="574"/>
              <w:rPr>
                <w:sz w:val="12"/>
              </w:rPr>
            </w:pPr>
            <w:r>
              <w:rPr>
                <w:spacing w:val="-2"/>
                <w:w w:val="115"/>
                <w:sz w:val="12"/>
              </w:rPr>
              <w:t>0.915</w:t>
            </w:r>
          </w:p>
        </w:tc>
        <w:tc>
          <w:tcPr>
            <w:tcW w:w="1491" w:type="dxa"/>
          </w:tcPr>
          <w:p>
            <w:pPr>
              <w:pStyle w:val="TableParagraph"/>
              <w:spacing w:line="130" w:lineRule="exact" w:before="57"/>
              <w:ind w:left="148" w:right="148"/>
              <w:jc w:val="center"/>
              <w:rPr>
                <w:sz w:val="12"/>
              </w:rPr>
            </w:pPr>
            <w:r>
              <w:rPr>
                <w:spacing w:val="-2"/>
                <w:w w:val="110"/>
                <w:sz w:val="12"/>
              </w:rPr>
              <w:t>0.788</w:t>
            </w:r>
          </w:p>
        </w:tc>
        <w:tc>
          <w:tcPr>
            <w:tcW w:w="1486" w:type="dxa"/>
          </w:tcPr>
          <w:p>
            <w:pPr>
              <w:pStyle w:val="TableParagraph"/>
              <w:spacing w:line="130" w:lineRule="exact" w:before="57"/>
              <w:ind w:left="152" w:right="155"/>
              <w:jc w:val="center"/>
              <w:rPr>
                <w:sz w:val="12"/>
              </w:rPr>
            </w:pPr>
            <w:r>
              <w:rPr>
                <w:spacing w:val="-2"/>
                <w:w w:val="110"/>
                <w:sz w:val="12"/>
              </w:rPr>
              <w:t>0.855</w:t>
            </w:r>
          </w:p>
        </w:tc>
        <w:tc>
          <w:tcPr>
            <w:tcW w:w="1093" w:type="dxa"/>
          </w:tcPr>
          <w:p>
            <w:pPr>
              <w:pStyle w:val="TableParagraph"/>
              <w:spacing w:line="130" w:lineRule="exact" w:before="57"/>
              <w:ind w:left="571"/>
              <w:rPr>
                <w:sz w:val="12"/>
              </w:rPr>
            </w:pPr>
            <w:r>
              <w:rPr>
                <w:spacing w:val="-2"/>
                <w:w w:val="110"/>
                <w:sz w:val="12"/>
              </w:rPr>
              <w:t>0.855</w:t>
            </w:r>
          </w:p>
        </w:tc>
      </w:tr>
      <w:tr>
        <w:trPr>
          <w:trHeight w:val="171" w:hRule="atLeast"/>
        </w:trPr>
        <w:tc>
          <w:tcPr>
            <w:tcW w:w="1854" w:type="dxa"/>
          </w:tcPr>
          <w:p>
            <w:pPr>
              <w:pStyle w:val="TableParagraph"/>
              <w:spacing w:line="129" w:lineRule="exact"/>
              <w:rPr>
                <w:sz w:val="12"/>
              </w:rPr>
            </w:pPr>
            <w:r>
              <w:rPr>
                <w:w w:val="110"/>
                <w:sz w:val="12"/>
              </w:rPr>
              <w:t>Anchor</w:t>
            </w:r>
            <w:r>
              <w:rPr>
                <w:spacing w:val="14"/>
                <w:w w:val="110"/>
                <w:sz w:val="12"/>
              </w:rPr>
              <w:t> </w:t>
            </w:r>
            <w:r>
              <w:rPr>
                <w:spacing w:val="-2"/>
                <w:w w:val="110"/>
                <w:sz w:val="12"/>
              </w:rPr>
              <w:t>Optimized</w:t>
            </w:r>
          </w:p>
        </w:tc>
        <w:tc>
          <w:tcPr>
            <w:tcW w:w="1484" w:type="dxa"/>
          </w:tcPr>
          <w:p>
            <w:pPr>
              <w:pStyle w:val="TableParagraph"/>
              <w:spacing w:line="129" w:lineRule="exact"/>
              <w:ind w:left="162" w:right="162"/>
              <w:jc w:val="center"/>
              <w:rPr>
                <w:sz w:val="12"/>
              </w:rPr>
            </w:pPr>
            <w:r>
              <w:rPr>
                <w:spacing w:val="-4"/>
                <w:w w:val="110"/>
                <w:sz w:val="12"/>
              </w:rPr>
              <w:t>0.901</w:t>
            </w:r>
          </w:p>
        </w:tc>
        <w:tc>
          <w:tcPr>
            <w:tcW w:w="1486" w:type="dxa"/>
          </w:tcPr>
          <w:p>
            <w:pPr>
              <w:pStyle w:val="TableParagraph"/>
              <w:spacing w:line="129" w:lineRule="exact"/>
              <w:ind w:left="574"/>
              <w:rPr>
                <w:sz w:val="12"/>
              </w:rPr>
            </w:pPr>
            <w:r>
              <w:rPr>
                <w:spacing w:val="-4"/>
                <w:w w:val="115"/>
                <w:sz w:val="12"/>
              </w:rPr>
              <w:t>0.977</w:t>
            </w:r>
          </w:p>
        </w:tc>
        <w:tc>
          <w:tcPr>
            <w:tcW w:w="1511" w:type="dxa"/>
          </w:tcPr>
          <w:p>
            <w:pPr>
              <w:pStyle w:val="TableParagraph"/>
              <w:spacing w:line="129" w:lineRule="exact"/>
              <w:ind w:left="574"/>
              <w:rPr>
                <w:sz w:val="12"/>
              </w:rPr>
            </w:pPr>
            <w:r>
              <w:rPr>
                <w:spacing w:val="-2"/>
                <w:w w:val="110"/>
                <w:sz w:val="12"/>
              </w:rPr>
              <w:t>0.939</w:t>
            </w:r>
          </w:p>
        </w:tc>
        <w:tc>
          <w:tcPr>
            <w:tcW w:w="1491" w:type="dxa"/>
          </w:tcPr>
          <w:p>
            <w:pPr>
              <w:pStyle w:val="TableParagraph"/>
              <w:spacing w:line="129" w:lineRule="exact"/>
              <w:ind w:left="148" w:right="148"/>
              <w:jc w:val="center"/>
              <w:rPr>
                <w:sz w:val="12"/>
              </w:rPr>
            </w:pPr>
            <w:r>
              <w:rPr>
                <w:spacing w:val="-2"/>
                <w:w w:val="110"/>
                <w:sz w:val="12"/>
              </w:rPr>
              <w:t>0.845</w:t>
            </w:r>
          </w:p>
        </w:tc>
        <w:tc>
          <w:tcPr>
            <w:tcW w:w="1486" w:type="dxa"/>
          </w:tcPr>
          <w:p>
            <w:pPr>
              <w:pStyle w:val="TableParagraph"/>
              <w:spacing w:line="129" w:lineRule="exact"/>
              <w:ind w:left="152" w:right="155"/>
              <w:jc w:val="center"/>
              <w:rPr>
                <w:sz w:val="12"/>
              </w:rPr>
            </w:pPr>
            <w:r>
              <w:rPr>
                <w:spacing w:val="-2"/>
                <w:w w:val="110"/>
                <w:sz w:val="12"/>
              </w:rPr>
              <w:t>0.926</w:t>
            </w:r>
          </w:p>
        </w:tc>
        <w:tc>
          <w:tcPr>
            <w:tcW w:w="1093" w:type="dxa"/>
          </w:tcPr>
          <w:p>
            <w:pPr>
              <w:pStyle w:val="TableParagraph"/>
              <w:spacing w:line="129" w:lineRule="exact"/>
              <w:ind w:left="571"/>
              <w:rPr>
                <w:sz w:val="12"/>
              </w:rPr>
            </w:pPr>
            <w:r>
              <w:rPr>
                <w:spacing w:val="-2"/>
                <w:w w:val="110"/>
                <w:sz w:val="12"/>
              </w:rPr>
              <w:t>0.926</w:t>
            </w:r>
          </w:p>
        </w:tc>
      </w:tr>
      <w:tr>
        <w:trPr>
          <w:trHeight w:val="238" w:hRule="atLeast"/>
        </w:trPr>
        <w:tc>
          <w:tcPr>
            <w:tcW w:w="1854" w:type="dxa"/>
            <w:tcBorders>
              <w:bottom w:val="single" w:sz="4" w:space="0" w:color="000000"/>
            </w:tcBorders>
          </w:tcPr>
          <w:p>
            <w:pPr>
              <w:pStyle w:val="TableParagraph"/>
              <w:spacing w:line="218" w:lineRule="exact" w:before="0"/>
              <w:rPr>
                <w:rFonts w:ascii="Latin Modern Math"/>
                <w:sz w:val="12"/>
              </w:rPr>
            </w:pPr>
            <w:r>
              <w:rPr>
                <w:spacing w:val="-2"/>
                <w:sz w:val="12"/>
              </w:rPr>
              <w:t>% </w:t>
            </w:r>
            <w:r>
              <w:rPr>
                <w:rFonts w:ascii="Latin Modern Math"/>
                <w:spacing w:val="-10"/>
                <w:sz w:val="12"/>
              </w:rPr>
              <w:t>"</w:t>
            </w:r>
          </w:p>
        </w:tc>
        <w:tc>
          <w:tcPr>
            <w:tcW w:w="1484" w:type="dxa"/>
            <w:tcBorders>
              <w:bottom w:val="single" w:sz="4" w:space="0" w:color="000000"/>
            </w:tcBorders>
          </w:tcPr>
          <w:p>
            <w:pPr>
              <w:pStyle w:val="TableParagraph"/>
              <w:ind w:left="14" w:right="162"/>
              <w:jc w:val="center"/>
              <w:rPr>
                <w:sz w:val="12"/>
              </w:rPr>
            </w:pPr>
            <w:r>
              <w:rPr>
                <w:spacing w:val="-5"/>
                <w:w w:val="110"/>
                <w:sz w:val="12"/>
              </w:rPr>
              <w:t>9.9</w:t>
            </w:r>
          </w:p>
        </w:tc>
        <w:tc>
          <w:tcPr>
            <w:tcW w:w="1486" w:type="dxa"/>
            <w:tcBorders>
              <w:bottom w:val="single" w:sz="4" w:space="0" w:color="000000"/>
            </w:tcBorders>
          </w:tcPr>
          <w:p>
            <w:pPr>
              <w:pStyle w:val="TableParagraph"/>
              <w:ind w:left="574"/>
              <w:rPr>
                <w:sz w:val="12"/>
              </w:rPr>
            </w:pPr>
            <w:r>
              <w:rPr>
                <w:spacing w:val="-5"/>
                <w:w w:val="120"/>
                <w:sz w:val="12"/>
              </w:rPr>
              <w:t>1.3</w:t>
            </w:r>
          </w:p>
        </w:tc>
        <w:tc>
          <w:tcPr>
            <w:tcW w:w="1511" w:type="dxa"/>
            <w:tcBorders>
              <w:bottom w:val="single" w:sz="4" w:space="0" w:color="000000"/>
            </w:tcBorders>
          </w:tcPr>
          <w:p>
            <w:pPr>
              <w:pStyle w:val="TableParagraph"/>
              <w:ind w:left="574"/>
              <w:rPr>
                <w:sz w:val="12"/>
              </w:rPr>
            </w:pPr>
            <w:r>
              <w:rPr>
                <w:spacing w:val="-5"/>
                <w:w w:val="110"/>
                <w:sz w:val="12"/>
              </w:rPr>
              <w:t>2.6</w:t>
            </w:r>
          </w:p>
        </w:tc>
        <w:tc>
          <w:tcPr>
            <w:tcW w:w="1491" w:type="dxa"/>
            <w:tcBorders>
              <w:bottom w:val="single" w:sz="4" w:space="0" w:color="000000"/>
            </w:tcBorders>
          </w:tcPr>
          <w:p>
            <w:pPr>
              <w:pStyle w:val="TableParagraph"/>
              <w:ind w:left="0" w:right="148"/>
              <w:jc w:val="center"/>
              <w:rPr>
                <w:sz w:val="12"/>
              </w:rPr>
            </w:pPr>
            <w:r>
              <w:rPr>
                <w:spacing w:val="-5"/>
                <w:w w:val="115"/>
                <w:sz w:val="12"/>
              </w:rPr>
              <w:t>7.2</w:t>
            </w:r>
          </w:p>
        </w:tc>
        <w:tc>
          <w:tcPr>
            <w:tcW w:w="1486" w:type="dxa"/>
            <w:tcBorders>
              <w:bottom w:val="single" w:sz="4" w:space="0" w:color="000000"/>
            </w:tcBorders>
          </w:tcPr>
          <w:p>
            <w:pPr>
              <w:pStyle w:val="TableParagraph"/>
              <w:ind w:left="0" w:right="155"/>
              <w:jc w:val="center"/>
              <w:rPr>
                <w:sz w:val="12"/>
              </w:rPr>
            </w:pPr>
            <w:r>
              <w:rPr>
                <w:spacing w:val="-5"/>
                <w:w w:val="110"/>
                <w:sz w:val="12"/>
              </w:rPr>
              <w:t>8.3</w:t>
            </w:r>
          </w:p>
        </w:tc>
        <w:tc>
          <w:tcPr>
            <w:tcW w:w="1093" w:type="dxa"/>
            <w:tcBorders>
              <w:bottom w:val="single" w:sz="4" w:space="0" w:color="000000"/>
            </w:tcBorders>
          </w:tcPr>
          <w:p>
            <w:pPr>
              <w:pStyle w:val="TableParagraph"/>
              <w:ind w:left="571"/>
              <w:rPr>
                <w:sz w:val="12"/>
              </w:rPr>
            </w:pPr>
            <w:r>
              <w:rPr>
                <w:spacing w:val="-5"/>
                <w:w w:val="110"/>
                <w:sz w:val="12"/>
              </w:rPr>
              <w:t>8.3</w:t>
            </w:r>
          </w:p>
        </w:tc>
      </w:tr>
    </w:tbl>
    <w:p>
      <w:pPr>
        <w:pStyle w:val="BodyText"/>
        <w:spacing w:before="43"/>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is</w:t>
      </w:r>
      <w:r>
        <w:rPr>
          <w:spacing w:val="-3"/>
          <w:w w:val="105"/>
        </w:rPr>
        <w:t> </w:t>
      </w:r>
      <w:r>
        <w:rPr>
          <w:w w:val="105"/>
        </w:rPr>
        <w:t>chosen</w:t>
      </w:r>
      <w:r>
        <w:rPr>
          <w:spacing w:val="-4"/>
          <w:w w:val="105"/>
        </w:rPr>
        <w:t> </w:t>
      </w:r>
      <w:r>
        <w:rPr>
          <w:w w:val="105"/>
        </w:rPr>
        <w:t>other</w:t>
      </w:r>
      <w:r>
        <w:rPr>
          <w:spacing w:val="-3"/>
          <w:w w:val="105"/>
        </w:rPr>
        <w:t> </w:t>
      </w:r>
      <w:r>
        <w:rPr>
          <w:w w:val="105"/>
        </w:rPr>
        <w:t>than</w:t>
      </w:r>
      <w:r>
        <w:rPr>
          <w:spacing w:val="-3"/>
          <w:w w:val="105"/>
        </w:rPr>
        <w:t> </w:t>
      </w:r>
      <w:r>
        <w:rPr>
          <w:w w:val="105"/>
        </w:rPr>
        <w:t>latest</w:t>
      </w:r>
      <w:r>
        <w:rPr>
          <w:spacing w:val="-4"/>
          <w:w w:val="105"/>
        </w:rPr>
        <w:t> </w:t>
      </w:r>
      <w:r>
        <w:rPr>
          <w:w w:val="105"/>
        </w:rPr>
        <w:t>models</w:t>
      </w:r>
      <w:r>
        <w:rPr>
          <w:spacing w:val="-3"/>
          <w:w w:val="105"/>
        </w:rPr>
        <w:t> </w:t>
      </w:r>
      <w:r>
        <w:rPr>
          <w:w w:val="105"/>
        </w:rPr>
        <w:t>like</w:t>
      </w:r>
      <w:r>
        <w:rPr>
          <w:spacing w:val="-3"/>
          <w:w w:val="105"/>
        </w:rPr>
        <w:t> </w:t>
      </w:r>
      <w:r>
        <w:rPr>
          <w:w w:val="105"/>
        </w:rPr>
        <w:t>YOLOv4</w:t>
      </w:r>
      <w:r>
        <w:rPr>
          <w:spacing w:val="-4"/>
          <w:w w:val="105"/>
        </w:rPr>
        <w:t> </w:t>
      </w:r>
      <w:r>
        <w:rPr>
          <w:w w:val="105"/>
        </w:rPr>
        <w:t>and</w:t>
      </w:r>
      <w:r>
        <w:rPr>
          <w:spacing w:val="-4"/>
          <w:w w:val="105"/>
        </w:rPr>
        <w:t> </w:t>
      </w:r>
      <w:r>
        <w:rPr>
          <w:w w:val="105"/>
        </w:rPr>
        <w:t>YOLOv5</w:t>
      </w:r>
      <w:r>
        <w:rPr>
          <w:spacing w:val="-4"/>
          <w:w w:val="105"/>
        </w:rPr>
        <w:t> </w:t>
      </w:r>
      <w:r>
        <w:rPr>
          <w:w w:val="105"/>
        </w:rPr>
        <w:t>in</w:t>
      </w:r>
      <w:r>
        <w:rPr>
          <w:spacing w:val="-3"/>
          <w:w w:val="105"/>
        </w:rPr>
        <w:t> </w:t>
      </w:r>
      <w:r>
        <w:rPr>
          <w:w w:val="105"/>
        </w:rPr>
        <w:t>that YOLOv3 is still one of the most widely used detectors in industry due</w:t>
      </w:r>
      <w:r>
        <w:rPr>
          <w:w w:val="105"/>
        </w:rPr>
        <w:t> to</w:t>
      </w:r>
      <w:r>
        <w:rPr>
          <w:w w:val="105"/>
        </w:rPr>
        <w:t> its</w:t>
      </w:r>
      <w:r>
        <w:rPr>
          <w:w w:val="105"/>
        </w:rPr>
        <w:t> broad</w:t>
      </w:r>
      <w:r>
        <w:rPr>
          <w:w w:val="105"/>
        </w:rPr>
        <w:t> compatibility.</w:t>
      </w:r>
      <w:r>
        <w:rPr>
          <w:w w:val="105"/>
        </w:rPr>
        <w:t> Besides,</w:t>
      </w:r>
      <w:r>
        <w:rPr>
          <w:w w:val="105"/>
        </w:rPr>
        <w:t> there</w:t>
      </w:r>
      <w:r>
        <w:rPr>
          <w:w w:val="105"/>
        </w:rPr>
        <w:t> exist</w:t>
      </w:r>
      <w:r>
        <w:rPr>
          <w:w w:val="105"/>
        </w:rPr>
        <w:t> controversies (example</w:t>
      </w:r>
      <w:r>
        <w:rPr>
          <w:w w:val="105"/>
        </w:rPr>
        <w:t> short</w:t>
      </w:r>
      <w:r>
        <w:rPr>
          <w:w w:val="105"/>
        </w:rPr>
        <w:t> released</w:t>
      </w:r>
      <w:r>
        <w:rPr>
          <w:w w:val="105"/>
        </w:rPr>
        <w:t> time</w:t>
      </w:r>
      <w:r>
        <w:rPr>
          <w:w w:val="105"/>
        </w:rPr>
        <w:t> after</w:t>
      </w:r>
      <w:r>
        <w:rPr>
          <w:w w:val="105"/>
        </w:rPr>
        <w:t> yolov4,</w:t>
      </w:r>
      <w:r>
        <w:rPr>
          <w:w w:val="105"/>
        </w:rPr>
        <w:t> invalid</w:t>
      </w:r>
      <w:r>
        <w:rPr>
          <w:w w:val="105"/>
        </w:rPr>
        <w:t> benchmark dataset etc.) surrounding the capabilities of YOLOv5 </w:t>
      </w:r>
      <w:hyperlink w:history="true" w:anchor="_bookmark71">
        <w:r>
          <w:rPr>
            <w:color w:val="007FAD"/>
            <w:w w:val="105"/>
          </w:rPr>
          <w:t>[69]</w:t>
        </w:r>
      </w:hyperlink>
      <w:r>
        <w:rPr>
          <w:w w:val="105"/>
        </w:rPr>
        <w:t>.</w:t>
      </w:r>
    </w:p>
    <w:p>
      <w:pPr>
        <w:pStyle w:val="BodyText"/>
        <w:spacing w:line="276" w:lineRule="auto" w:before="1"/>
        <w:ind w:left="111" w:right="39" w:firstLine="234"/>
        <w:jc w:val="both"/>
      </w:pPr>
      <w:r>
        <w:rPr>
          <w:w w:val="110"/>
        </w:rPr>
        <w:t>The</w:t>
      </w:r>
      <w:r>
        <w:rPr>
          <w:w w:val="110"/>
        </w:rPr>
        <w:t> training</w:t>
      </w:r>
      <w:r>
        <w:rPr>
          <w:w w:val="110"/>
        </w:rPr>
        <w:t> parameters</w:t>
      </w:r>
      <w:r>
        <w:rPr>
          <w:w w:val="110"/>
        </w:rPr>
        <w:t> are</w:t>
      </w:r>
      <w:r>
        <w:rPr>
          <w:w w:val="110"/>
        </w:rPr>
        <w:t> consistent</w:t>
      </w:r>
      <w:r>
        <w:rPr>
          <w:w w:val="110"/>
        </w:rPr>
        <w:t> with</w:t>
      </w:r>
      <w:r>
        <w:rPr>
          <w:w w:val="110"/>
        </w:rPr>
        <w:t> </w:t>
      </w:r>
      <w:hyperlink w:history="true" w:anchor="_bookmark20">
        <w:r>
          <w:rPr>
            <w:color w:val="007FAD"/>
            <w:w w:val="110"/>
          </w:rPr>
          <w:t>Table</w:t>
        </w:r>
        <w:r>
          <w:rPr>
            <w:color w:val="007FAD"/>
            <w:w w:val="110"/>
          </w:rPr>
          <w:t> 3</w:t>
        </w:r>
      </w:hyperlink>
      <w:r>
        <w:rPr>
          <w:w w:val="110"/>
        </w:rPr>
        <w:t>,</w:t>
      </w:r>
      <w:r>
        <w:rPr>
          <w:w w:val="110"/>
        </w:rPr>
        <w:t> and</w:t>
      </w:r>
      <w:r>
        <w:rPr>
          <w:w w:val="110"/>
        </w:rPr>
        <w:t> </w:t>
      </w:r>
      <w:r>
        <w:rPr>
          <w:w w:val="110"/>
        </w:rPr>
        <w:t>the </w:t>
      </w:r>
      <w:r>
        <w:rPr/>
        <w:t>pre-trained</w:t>
      </w:r>
      <w:r>
        <w:rPr>
          <w:spacing w:val="29"/>
        </w:rPr>
        <w:t> </w:t>
      </w:r>
      <w:r>
        <w:rPr/>
        <w:t>weights</w:t>
      </w:r>
      <w:r>
        <w:rPr>
          <w:spacing w:val="27"/>
        </w:rPr>
        <w:t> </w:t>
      </w:r>
      <w:r>
        <w:rPr/>
        <w:t>are</w:t>
      </w:r>
      <w:r>
        <w:rPr>
          <w:spacing w:val="31"/>
        </w:rPr>
        <w:t> </w:t>
      </w:r>
      <w:r>
        <w:rPr/>
        <w:t>used</w:t>
      </w:r>
      <w:r>
        <w:rPr>
          <w:spacing w:val="31"/>
        </w:rPr>
        <w:t> </w:t>
      </w:r>
      <w:r>
        <w:rPr/>
        <w:t>for</w:t>
      </w:r>
      <w:r>
        <w:rPr>
          <w:spacing w:val="31"/>
        </w:rPr>
        <w:t> </w:t>
      </w:r>
      <w:r>
        <w:rPr/>
        <w:t>fine-tuning.</w:t>
      </w:r>
      <w:r>
        <w:rPr>
          <w:spacing w:val="27"/>
        </w:rPr>
        <w:t> </w:t>
      </w:r>
      <w:r>
        <w:rPr/>
        <w:t>The</w:t>
      </w:r>
      <w:r>
        <w:rPr>
          <w:spacing w:val="31"/>
        </w:rPr>
        <w:t> </w:t>
      </w:r>
      <w:r>
        <w:rPr/>
        <w:t>evaluation</w:t>
      </w:r>
      <w:r>
        <w:rPr>
          <w:spacing w:val="27"/>
        </w:rPr>
        <w:t> </w:t>
      </w:r>
      <w:r>
        <w:rPr/>
        <w:t>results</w:t>
      </w:r>
      <w:r>
        <w:rPr>
          <w:w w:val="110"/>
        </w:rPr>
        <w:t> of</w:t>
      </w:r>
      <w:r>
        <w:rPr>
          <w:spacing w:val="-8"/>
          <w:w w:val="110"/>
        </w:rPr>
        <w:t> </w:t>
      </w:r>
      <w:r>
        <w:rPr>
          <w:w w:val="110"/>
        </w:rPr>
        <w:t>each</w:t>
      </w:r>
      <w:r>
        <w:rPr>
          <w:spacing w:val="-9"/>
          <w:w w:val="110"/>
        </w:rPr>
        <w:t> </w:t>
      </w:r>
      <w:r>
        <w:rPr>
          <w:w w:val="110"/>
        </w:rPr>
        <w:t>model</w:t>
      </w:r>
      <w:r>
        <w:rPr>
          <w:spacing w:val="-8"/>
          <w:w w:val="110"/>
        </w:rPr>
        <w:t> </w:t>
      </w:r>
      <w:r>
        <w:rPr>
          <w:w w:val="110"/>
        </w:rPr>
        <w:t>in</w:t>
      </w:r>
      <w:r>
        <w:rPr>
          <w:spacing w:val="-9"/>
          <w:w w:val="110"/>
        </w:rPr>
        <w:t> </w:t>
      </w:r>
      <w:r>
        <w:rPr>
          <w:w w:val="110"/>
        </w:rPr>
        <w:t>the</w:t>
      </w:r>
      <w:r>
        <w:rPr>
          <w:spacing w:val="-7"/>
          <w:w w:val="110"/>
        </w:rPr>
        <w:t> </w:t>
      </w:r>
      <w:r>
        <w:rPr>
          <w:w w:val="110"/>
        </w:rPr>
        <w:t>test</w:t>
      </w:r>
      <w:r>
        <w:rPr>
          <w:spacing w:val="-9"/>
          <w:w w:val="110"/>
        </w:rPr>
        <w:t> </w:t>
      </w:r>
      <w:r>
        <w:rPr>
          <w:w w:val="110"/>
        </w:rPr>
        <w:t>set</w:t>
      </w:r>
      <w:r>
        <w:rPr>
          <w:spacing w:val="-8"/>
          <w:w w:val="110"/>
        </w:rPr>
        <w:t> </w:t>
      </w:r>
      <w:r>
        <w:rPr>
          <w:w w:val="110"/>
        </w:rPr>
        <w:t>are</w:t>
      </w:r>
      <w:r>
        <w:rPr>
          <w:spacing w:val="-9"/>
          <w:w w:val="110"/>
        </w:rPr>
        <w:t> </w:t>
      </w:r>
      <w:r>
        <w:rPr>
          <w:w w:val="110"/>
        </w:rPr>
        <w:t>listed</w:t>
      </w:r>
      <w:r>
        <w:rPr>
          <w:spacing w:val="-8"/>
          <w:w w:val="110"/>
        </w:rPr>
        <w:t> </w:t>
      </w:r>
      <w:r>
        <w:rPr>
          <w:w w:val="110"/>
        </w:rPr>
        <w:t>in</w:t>
      </w:r>
      <w:r>
        <w:rPr>
          <w:spacing w:val="-9"/>
          <w:w w:val="110"/>
        </w:rPr>
        <w:t> </w:t>
      </w:r>
      <w:hyperlink w:history="true" w:anchor="_bookmark27">
        <w:r>
          <w:rPr>
            <w:color w:val="007FAD"/>
            <w:w w:val="110"/>
          </w:rPr>
          <w:t>Table</w:t>
        </w:r>
        <w:r>
          <w:rPr>
            <w:color w:val="007FAD"/>
            <w:spacing w:val="-8"/>
            <w:w w:val="110"/>
          </w:rPr>
          <w:t> </w:t>
        </w:r>
        <w:r>
          <w:rPr>
            <w:color w:val="007FAD"/>
            <w:w w:val="110"/>
          </w:rPr>
          <w:t>7</w:t>
        </w:r>
      </w:hyperlink>
      <w:r>
        <w:rPr>
          <w:w w:val="110"/>
        </w:rPr>
        <w:t>.</w:t>
      </w:r>
      <w:r>
        <w:rPr>
          <w:spacing w:val="-9"/>
          <w:w w:val="110"/>
        </w:rPr>
        <w:t> </w:t>
      </w:r>
      <w:hyperlink w:history="true" w:anchor="_bookmark28">
        <w:r>
          <w:rPr>
            <w:color w:val="007FAD"/>
            <w:w w:val="110"/>
          </w:rPr>
          <w:t>Fig.</w:t>
        </w:r>
        <w:r>
          <w:rPr>
            <w:color w:val="007FAD"/>
            <w:spacing w:val="-8"/>
            <w:w w:val="110"/>
          </w:rPr>
          <w:t> </w:t>
        </w:r>
        <w:r>
          <w:rPr>
            <w:color w:val="007FAD"/>
            <w:w w:val="110"/>
          </w:rPr>
          <w:t>11</w:t>
        </w:r>
      </w:hyperlink>
      <w:r>
        <w:rPr>
          <w:color w:val="007FAD"/>
          <w:spacing w:val="-8"/>
          <w:w w:val="110"/>
        </w:rPr>
        <w:t> </w:t>
      </w:r>
      <w:r>
        <w:rPr>
          <w:w w:val="110"/>
        </w:rPr>
        <w:t>shows</w:t>
      </w:r>
      <w:r>
        <w:rPr>
          <w:spacing w:val="-9"/>
          <w:w w:val="110"/>
        </w:rPr>
        <w:t> </w:t>
      </w:r>
      <w:r>
        <w:rPr>
          <w:w w:val="110"/>
        </w:rPr>
        <w:t>the visualization</w:t>
      </w:r>
      <w:r>
        <w:rPr>
          <w:w w:val="110"/>
        </w:rPr>
        <w:t> results,</w:t>
      </w:r>
      <w:r>
        <w:rPr>
          <w:w w:val="110"/>
        </w:rPr>
        <w:t> where</w:t>
      </w:r>
      <w:r>
        <w:rPr>
          <w:w w:val="110"/>
        </w:rPr>
        <w:t> the</w:t>
      </w:r>
      <w:r>
        <w:rPr>
          <w:w w:val="110"/>
        </w:rPr>
        <w:t> size</w:t>
      </w:r>
      <w:r>
        <w:rPr>
          <w:w w:val="110"/>
        </w:rPr>
        <w:t> of</w:t>
      </w:r>
      <w:r>
        <w:rPr>
          <w:w w:val="110"/>
        </w:rPr>
        <w:t> the</w:t>
      </w:r>
      <w:r>
        <w:rPr>
          <w:w w:val="110"/>
        </w:rPr>
        <w:t> circle</w:t>
      </w:r>
      <w:r>
        <w:rPr>
          <w:w w:val="110"/>
        </w:rPr>
        <w:t> represents</w:t>
      </w:r>
      <w:r>
        <w:rPr>
          <w:w w:val="110"/>
        </w:rPr>
        <w:t> the time spent in training the model.</w:t>
      </w:r>
    </w:p>
    <w:p>
      <w:pPr>
        <w:pStyle w:val="BodyText"/>
        <w:spacing w:line="276" w:lineRule="auto" w:before="2"/>
        <w:ind w:left="111" w:right="38" w:firstLine="234"/>
        <w:jc w:val="both"/>
      </w:pPr>
      <w:r>
        <w:rPr>
          <w:w w:val="105"/>
        </w:rPr>
        <w:t>Combined with the content of </w:t>
      </w:r>
      <w:hyperlink w:history="true" w:anchor="_bookmark27">
        <w:r>
          <w:rPr>
            <w:color w:val="007FAD"/>
            <w:w w:val="105"/>
          </w:rPr>
          <w:t>Table 7</w:t>
        </w:r>
      </w:hyperlink>
      <w:r>
        <w:rPr>
          <w:color w:val="007FAD"/>
          <w:w w:val="105"/>
        </w:rPr>
        <w:t> </w:t>
      </w:r>
      <w:r>
        <w:rPr>
          <w:w w:val="105"/>
        </w:rPr>
        <w:t>and </w:t>
      </w:r>
      <w:hyperlink w:history="true" w:anchor="_bookmark25">
        <w:r>
          <w:rPr>
            <w:color w:val="007FAD"/>
            <w:w w:val="105"/>
          </w:rPr>
          <w:t>Fig. 10</w:t>
        </w:r>
      </w:hyperlink>
      <w:r>
        <w:rPr>
          <w:w w:val="105"/>
        </w:rPr>
        <w:t>, it can be </w:t>
      </w:r>
      <w:r>
        <w:rPr>
          <w:w w:val="105"/>
        </w:rPr>
        <w:t>seen that the performance of model SSD500 is closer to the RetinaNet. However, the training time of the model SSD500 is 3.7 times than RetinaNet.</w:t>
      </w:r>
      <w:r>
        <w:rPr>
          <w:spacing w:val="-6"/>
          <w:w w:val="105"/>
        </w:rPr>
        <w:t> </w:t>
      </w:r>
      <w:r>
        <w:rPr>
          <w:w w:val="105"/>
        </w:rPr>
        <w:t>The</w:t>
      </w:r>
      <w:r>
        <w:rPr>
          <w:spacing w:val="-5"/>
          <w:w w:val="105"/>
        </w:rPr>
        <w:t> </w:t>
      </w:r>
      <w:r>
        <w:rPr>
          <w:w w:val="105"/>
        </w:rPr>
        <w:t>performance</w:t>
      </w:r>
      <w:r>
        <w:rPr>
          <w:spacing w:val="-4"/>
          <w:w w:val="105"/>
        </w:rPr>
        <w:t> </w:t>
      </w:r>
      <w:r>
        <w:rPr>
          <w:w w:val="105"/>
        </w:rPr>
        <w:t>of</w:t>
      </w:r>
      <w:r>
        <w:rPr>
          <w:spacing w:val="-6"/>
          <w:w w:val="105"/>
        </w:rPr>
        <w:t> </w:t>
      </w:r>
      <w:r>
        <w:rPr>
          <w:w w:val="105"/>
        </w:rPr>
        <w:t>the</w:t>
      </w:r>
      <w:r>
        <w:rPr>
          <w:spacing w:val="-5"/>
          <w:w w:val="105"/>
        </w:rPr>
        <w:t> </w:t>
      </w:r>
      <w:r>
        <w:rPr>
          <w:w w:val="105"/>
        </w:rPr>
        <w:t>SSD300</w:t>
      </w:r>
      <w:r>
        <w:rPr>
          <w:spacing w:val="-5"/>
          <w:w w:val="105"/>
        </w:rPr>
        <w:t> </w:t>
      </w:r>
      <w:r>
        <w:rPr>
          <w:w w:val="105"/>
        </w:rPr>
        <w:t>is</w:t>
      </w:r>
      <w:r>
        <w:rPr>
          <w:spacing w:val="-6"/>
          <w:w w:val="105"/>
        </w:rPr>
        <w:t> </w:t>
      </w:r>
      <w:r>
        <w:rPr>
          <w:w w:val="105"/>
        </w:rPr>
        <w:t>the</w:t>
      </w:r>
      <w:r>
        <w:rPr>
          <w:spacing w:val="-5"/>
          <w:w w:val="105"/>
        </w:rPr>
        <w:t> </w:t>
      </w:r>
      <w:r>
        <w:rPr>
          <w:w w:val="105"/>
        </w:rPr>
        <w:t>worst</w:t>
      </w:r>
      <w:r>
        <w:rPr>
          <w:spacing w:val="-5"/>
          <w:w w:val="105"/>
        </w:rPr>
        <w:t> </w:t>
      </w:r>
      <w:r>
        <w:rPr>
          <w:w w:val="105"/>
        </w:rPr>
        <w:t>because</w:t>
      </w:r>
      <w:r>
        <w:rPr>
          <w:spacing w:val="-6"/>
          <w:w w:val="105"/>
        </w:rPr>
        <w:t> </w:t>
      </w:r>
      <w:r>
        <w:rPr>
          <w:w w:val="105"/>
        </w:rPr>
        <w:t>the model</w:t>
      </w:r>
      <w:r>
        <w:rPr>
          <w:spacing w:val="-4"/>
          <w:w w:val="105"/>
        </w:rPr>
        <w:t> </w:t>
      </w:r>
      <w:r>
        <w:rPr>
          <w:w w:val="105"/>
        </w:rPr>
        <w:t>input</w:t>
      </w:r>
      <w:r>
        <w:rPr>
          <w:spacing w:val="-5"/>
          <w:w w:val="105"/>
        </w:rPr>
        <w:t> </w:t>
      </w:r>
      <w:r>
        <w:rPr>
          <w:w w:val="105"/>
        </w:rPr>
        <w:t>image</w:t>
      </w:r>
      <w:r>
        <w:rPr>
          <w:spacing w:val="-4"/>
          <w:w w:val="105"/>
        </w:rPr>
        <w:t> </w:t>
      </w:r>
      <w:r>
        <w:rPr>
          <w:w w:val="105"/>
        </w:rPr>
        <w:t>was</w:t>
      </w:r>
      <w:r>
        <w:rPr>
          <w:spacing w:val="-4"/>
          <w:w w:val="105"/>
        </w:rPr>
        <w:t> </w:t>
      </w:r>
      <w:r>
        <w:rPr>
          <w:w w:val="105"/>
        </w:rPr>
        <w:t>scaled</w:t>
      </w:r>
      <w:r>
        <w:rPr>
          <w:spacing w:val="-4"/>
          <w:w w:val="105"/>
        </w:rPr>
        <w:t> </w:t>
      </w:r>
      <w:r>
        <w:rPr>
          <w:w w:val="105"/>
        </w:rPr>
        <w:t>from</w:t>
      </w:r>
      <w:r>
        <w:rPr>
          <w:spacing w:val="-5"/>
          <w:w w:val="105"/>
        </w:rPr>
        <w:t> </w:t>
      </w:r>
      <w:r>
        <w:rPr>
          <w:w w:val="105"/>
        </w:rPr>
        <w:t>600px*600px</w:t>
      </w:r>
      <w:r>
        <w:rPr>
          <w:spacing w:val="-4"/>
          <w:w w:val="105"/>
        </w:rPr>
        <w:t> </w:t>
      </w:r>
      <w:r>
        <w:rPr>
          <w:w w:val="105"/>
        </w:rPr>
        <w:t>to</w:t>
      </w:r>
      <w:r>
        <w:rPr>
          <w:spacing w:val="-4"/>
          <w:w w:val="105"/>
        </w:rPr>
        <w:t> </w:t>
      </w:r>
      <w:r>
        <w:rPr>
          <w:w w:val="105"/>
        </w:rPr>
        <w:t>300px*300px, which cause the loss</w:t>
      </w:r>
      <w:r>
        <w:rPr>
          <w:w w:val="105"/>
        </w:rPr>
        <w:t> of feature information.</w:t>
      </w:r>
      <w:r>
        <w:rPr>
          <w:w w:val="105"/>
        </w:rPr>
        <w:t> The model results of </w:t>
      </w:r>
      <w:r>
        <w:rPr/>
        <w:t>Faster</w:t>
      </w:r>
      <w:r>
        <w:rPr>
          <w:spacing w:val="28"/>
        </w:rPr>
        <w:t> </w:t>
      </w:r>
      <w:r>
        <w:rPr/>
        <w:t>RCNN</w:t>
      </w:r>
      <w:r>
        <w:rPr>
          <w:spacing w:val="30"/>
        </w:rPr>
        <w:t> </w:t>
      </w:r>
      <w:r>
        <w:rPr/>
        <w:t>and</w:t>
      </w:r>
      <w:r>
        <w:rPr>
          <w:spacing w:val="29"/>
        </w:rPr>
        <w:t> </w:t>
      </w:r>
      <w:r>
        <w:rPr/>
        <w:t>YOLOv3</w:t>
      </w:r>
      <w:r>
        <w:rPr>
          <w:spacing w:val="29"/>
        </w:rPr>
        <w:t> </w:t>
      </w:r>
      <w:r>
        <w:rPr/>
        <w:t>are</w:t>
      </w:r>
      <w:r>
        <w:rPr>
          <w:spacing w:val="29"/>
        </w:rPr>
        <w:t> </w:t>
      </w:r>
      <w:r>
        <w:rPr/>
        <w:t>relatively</w:t>
      </w:r>
      <w:r>
        <w:rPr>
          <w:spacing w:val="29"/>
        </w:rPr>
        <w:t> </w:t>
      </w:r>
      <w:r>
        <w:rPr/>
        <w:t>close,</w:t>
      </w:r>
      <w:r>
        <w:rPr>
          <w:spacing w:val="29"/>
        </w:rPr>
        <w:t> </w:t>
      </w:r>
      <w:r>
        <w:rPr/>
        <w:t>but</w:t>
      </w:r>
      <w:r>
        <w:rPr>
          <w:spacing w:val="30"/>
        </w:rPr>
        <w:t> </w:t>
      </w:r>
      <w:r>
        <w:rPr/>
        <w:t>as</w:t>
      </w:r>
      <w:r>
        <w:rPr>
          <w:spacing w:val="29"/>
        </w:rPr>
        <w:t> </w:t>
      </w:r>
      <w:r>
        <w:rPr/>
        <w:t>Faster</w:t>
      </w:r>
      <w:r>
        <w:rPr>
          <w:spacing w:val="29"/>
        </w:rPr>
        <w:t> </w:t>
      </w:r>
      <w:r>
        <w:rPr>
          <w:spacing w:val="-4"/>
        </w:rPr>
        <w:t>RCNN</w:t>
      </w:r>
    </w:p>
    <w:p>
      <w:pPr>
        <w:pStyle w:val="BodyText"/>
        <w:spacing w:line="276" w:lineRule="auto" w:before="109"/>
        <w:ind w:left="111" w:right="109"/>
        <w:jc w:val="both"/>
      </w:pPr>
      <w:r>
        <w:rPr/>
        <w:br w:type="column"/>
      </w:r>
      <w:r>
        <w:rPr>
          <w:w w:val="105"/>
        </w:rPr>
        <w:t>belongs to the two-stage detector, its training time is longer, </w:t>
      </w:r>
      <w:r>
        <w:rPr>
          <w:w w:val="105"/>
        </w:rPr>
        <w:t>which is</w:t>
      </w:r>
      <w:r>
        <w:rPr>
          <w:w w:val="105"/>
        </w:rPr>
        <w:t> 2.4</w:t>
      </w:r>
      <w:r>
        <w:rPr>
          <w:w w:val="105"/>
        </w:rPr>
        <w:t> times</w:t>
      </w:r>
      <w:r>
        <w:rPr>
          <w:w w:val="105"/>
        </w:rPr>
        <w:t> that</w:t>
      </w:r>
      <w:r>
        <w:rPr>
          <w:w w:val="105"/>
        </w:rPr>
        <w:t> of</w:t>
      </w:r>
      <w:r>
        <w:rPr>
          <w:w w:val="105"/>
        </w:rPr>
        <w:t> YOLOv3</w:t>
      </w:r>
      <w:r>
        <w:rPr>
          <w:w w:val="105"/>
        </w:rPr>
        <w:t> model.</w:t>
      </w:r>
      <w:r>
        <w:rPr>
          <w:w w:val="105"/>
        </w:rPr>
        <w:t> This</w:t>
      </w:r>
      <w:r>
        <w:rPr>
          <w:w w:val="105"/>
        </w:rPr>
        <w:t> experiment</w:t>
      </w:r>
      <w:r>
        <w:rPr>
          <w:w w:val="105"/>
        </w:rPr>
        <w:t> also</w:t>
      </w:r>
      <w:r>
        <w:rPr>
          <w:w w:val="105"/>
        </w:rPr>
        <w:t> verified that</w:t>
      </w:r>
      <w:r>
        <w:rPr>
          <w:w w:val="105"/>
        </w:rPr>
        <w:t> the</w:t>
      </w:r>
      <w:r>
        <w:rPr>
          <w:w w:val="105"/>
        </w:rPr>
        <w:t> RetinaNet</w:t>
      </w:r>
      <w:r>
        <w:rPr>
          <w:w w:val="105"/>
        </w:rPr>
        <w:t> model</w:t>
      </w:r>
      <w:r>
        <w:rPr>
          <w:w w:val="105"/>
        </w:rPr>
        <w:t> has</w:t>
      </w:r>
      <w:r>
        <w:rPr>
          <w:w w:val="105"/>
        </w:rPr>
        <w:t> certain</w:t>
      </w:r>
      <w:r>
        <w:rPr>
          <w:w w:val="105"/>
        </w:rPr>
        <w:t> advantages</w:t>
      </w:r>
      <w:r>
        <w:rPr>
          <w:w w:val="105"/>
        </w:rPr>
        <w:t> in</w:t>
      </w:r>
      <w:r>
        <w:rPr>
          <w:w w:val="105"/>
        </w:rPr>
        <w:t> the</w:t>
      </w:r>
      <w:r>
        <w:rPr>
          <w:w w:val="105"/>
        </w:rPr>
        <w:t> terahertz low resolution images detection task, mainly because the focal loss for classification alleviates the problem of imbalance between pos- itive and negative samples during the training process.</w:t>
      </w:r>
    </w:p>
    <w:p>
      <w:pPr>
        <w:pStyle w:val="BodyText"/>
        <w:spacing w:before="142"/>
      </w:pPr>
    </w:p>
    <w:p>
      <w:pPr>
        <w:pStyle w:val="ListParagraph"/>
        <w:numPr>
          <w:ilvl w:val="1"/>
          <w:numId w:val="2"/>
        </w:numPr>
        <w:tabs>
          <w:tab w:pos="420" w:val="left" w:leader="none"/>
        </w:tabs>
        <w:spacing w:line="240" w:lineRule="auto" w:before="0" w:after="0"/>
        <w:ind w:left="420" w:right="0" w:hanging="308"/>
        <w:jc w:val="left"/>
        <w:rPr>
          <w:i/>
          <w:sz w:val="16"/>
        </w:rPr>
      </w:pPr>
      <w:r>
        <w:rPr>
          <w:i/>
          <w:spacing w:val="-2"/>
          <w:sz w:val="16"/>
        </w:rPr>
        <w:t>Deblur</w:t>
      </w:r>
      <w:r>
        <w:rPr>
          <w:i/>
          <w:spacing w:val="6"/>
          <w:sz w:val="16"/>
        </w:rPr>
        <w:t> </w:t>
      </w:r>
      <w:r>
        <w:rPr>
          <w:i/>
          <w:spacing w:val="-2"/>
          <w:sz w:val="16"/>
        </w:rPr>
        <w:t>blurred</w:t>
      </w:r>
      <w:r>
        <w:rPr>
          <w:i/>
          <w:spacing w:val="7"/>
          <w:sz w:val="16"/>
        </w:rPr>
        <w:t> </w:t>
      </w:r>
      <w:r>
        <w:rPr>
          <w:i/>
          <w:spacing w:val="-2"/>
          <w:sz w:val="16"/>
        </w:rPr>
        <w:t>Images</w:t>
      </w:r>
      <w:r>
        <w:rPr>
          <w:i/>
          <w:spacing w:val="7"/>
          <w:sz w:val="16"/>
        </w:rPr>
        <w:t> </w:t>
      </w:r>
      <w:r>
        <w:rPr>
          <w:i/>
          <w:spacing w:val="-2"/>
          <w:sz w:val="16"/>
        </w:rPr>
        <w:t>using</w:t>
      </w:r>
      <w:r>
        <w:rPr>
          <w:i/>
          <w:spacing w:val="5"/>
          <w:sz w:val="16"/>
        </w:rPr>
        <w:t> </w:t>
      </w:r>
      <w:r>
        <w:rPr>
          <w:i/>
          <w:spacing w:val="-2"/>
          <w:sz w:val="16"/>
        </w:rPr>
        <w:t>Generative</w:t>
      </w:r>
      <w:r>
        <w:rPr>
          <w:i/>
          <w:spacing w:val="6"/>
          <w:sz w:val="16"/>
        </w:rPr>
        <w:t> </w:t>
      </w:r>
      <w:r>
        <w:rPr>
          <w:i/>
          <w:spacing w:val="-2"/>
          <w:sz w:val="16"/>
        </w:rPr>
        <w:t>Adversarial</w:t>
      </w:r>
      <w:r>
        <w:rPr>
          <w:i/>
          <w:spacing w:val="6"/>
          <w:sz w:val="16"/>
        </w:rPr>
        <w:t> </w:t>
      </w:r>
      <w:r>
        <w:rPr>
          <w:i/>
          <w:spacing w:val="-2"/>
          <w:sz w:val="16"/>
        </w:rPr>
        <w:t>Network</w:t>
      </w:r>
    </w:p>
    <w:p>
      <w:pPr>
        <w:pStyle w:val="BodyText"/>
        <w:spacing w:before="55"/>
        <w:rPr>
          <w:i/>
        </w:rPr>
      </w:pPr>
    </w:p>
    <w:p>
      <w:pPr>
        <w:pStyle w:val="BodyText"/>
        <w:spacing w:line="276" w:lineRule="auto"/>
        <w:ind w:left="111" w:right="109" w:firstLine="233"/>
        <w:jc w:val="both"/>
      </w:pPr>
      <w:r>
        <w:rPr>
          <w:w w:val="105"/>
        </w:rPr>
        <w:t>In</w:t>
      </w:r>
      <w:r>
        <w:rPr>
          <w:w w:val="105"/>
        </w:rPr>
        <w:t> order</w:t>
      </w:r>
      <w:r>
        <w:rPr>
          <w:w w:val="105"/>
        </w:rPr>
        <w:t> to</w:t>
      </w:r>
      <w:r>
        <w:rPr>
          <w:w w:val="105"/>
        </w:rPr>
        <w:t> further</w:t>
      </w:r>
      <w:r>
        <w:rPr>
          <w:w w:val="105"/>
        </w:rPr>
        <w:t> improve</w:t>
      </w:r>
      <w:r>
        <w:rPr>
          <w:w w:val="105"/>
        </w:rPr>
        <w:t> the</w:t>
      </w:r>
      <w:r>
        <w:rPr>
          <w:w w:val="105"/>
        </w:rPr>
        <w:t> performance</w:t>
      </w:r>
      <w:r>
        <w:rPr>
          <w:w w:val="105"/>
        </w:rPr>
        <w:t> of</w:t>
      </w:r>
      <w:r>
        <w:rPr>
          <w:w w:val="105"/>
        </w:rPr>
        <w:t> our</w:t>
      </w:r>
      <w:r>
        <w:rPr>
          <w:w w:val="105"/>
        </w:rPr>
        <w:t> terahertz</w:t>
      </w:r>
      <w:r>
        <w:rPr>
          <w:spacing w:val="80"/>
          <w:w w:val="105"/>
        </w:rPr>
        <w:t> </w:t>
      </w:r>
      <w:r>
        <w:rPr>
          <w:w w:val="105"/>
        </w:rPr>
        <w:t>low</w:t>
      </w:r>
      <w:r>
        <w:rPr>
          <w:w w:val="105"/>
        </w:rPr>
        <w:t> resolution</w:t>
      </w:r>
      <w:r>
        <w:rPr>
          <w:w w:val="105"/>
        </w:rPr>
        <w:t> images</w:t>
      </w:r>
      <w:r>
        <w:rPr>
          <w:w w:val="105"/>
        </w:rPr>
        <w:t> defect</w:t>
      </w:r>
      <w:r>
        <w:rPr>
          <w:w w:val="105"/>
        </w:rPr>
        <w:t> detection</w:t>
      </w:r>
      <w:r>
        <w:rPr>
          <w:w w:val="105"/>
        </w:rPr>
        <w:t> model,</w:t>
      </w:r>
      <w:r>
        <w:rPr>
          <w:w w:val="105"/>
        </w:rPr>
        <w:t> we</w:t>
      </w:r>
      <w:r>
        <w:rPr>
          <w:w w:val="105"/>
        </w:rPr>
        <w:t> analyzed</w:t>
      </w:r>
      <w:r>
        <w:rPr>
          <w:w w:val="105"/>
        </w:rPr>
        <w:t> </w:t>
      </w:r>
      <w:r>
        <w:rPr>
          <w:w w:val="105"/>
        </w:rPr>
        <w:t>the output images produced by the fine-tuned model. We found that,</w:t>
      </w:r>
      <w:r>
        <w:rPr>
          <w:spacing w:val="40"/>
          <w:w w:val="105"/>
        </w:rPr>
        <w:t> </w:t>
      </w:r>
      <w:r>
        <w:rPr>
          <w:w w:val="105"/>
        </w:rPr>
        <w:t>for</w:t>
      </w:r>
      <w:r>
        <w:rPr>
          <w:spacing w:val="34"/>
          <w:w w:val="105"/>
        </w:rPr>
        <w:t> </w:t>
      </w:r>
      <w:r>
        <w:rPr>
          <w:w w:val="105"/>
        </w:rPr>
        <w:t>most</w:t>
      </w:r>
      <w:r>
        <w:rPr>
          <w:spacing w:val="35"/>
          <w:w w:val="105"/>
        </w:rPr>
        <w:t> </w:t>
      </w:r>
      <w:r>
        <w:rPr>
          <w:w w:val="105"/>
        </w:rPr>
        <w:t>of</w:t>
      </w:r>
      <w:r>
        <w:rPr>
          <w:spacing w:val="35"/>
          <w:w w:val="105"/>
        </w:rPr>
        <w:t> </w:t>
      </w:r>
      <w:r>
        <w:rPr>
          <w:w w:val="105"/>
        </w:rPr>
        <w:t>the</w:t>
      </w:r>
      <w:r>
        <w:rPr>
          <w:spacing w:val="35"/>
          <w:w w:val="105"/>
        </w:rPr>
        <w:t> </w:t>
      </w:r>
      <w:r>
        <w:rPr>
          <w:w w:val="105"/>
        </w:rPr>
        <w:t>higher</w:t>
      </w:r>
      <w:r>
        <w:rPr>
          <w:spacing w:val="35"/>
          <w:w w:val="105"/>
        </w:rPr>
        <w:t> </w:t>
      </w:r>
      <w:r>
        <w:rPr>
          <w:w w:val="105"/>
        </w:rPr>
        <w:t>resolution</w:t>
      </w:r>
      <w:r>
        <w:rPr>
          <w:spacing w:val="34"/>
          <w:w w:val="105"/>
        </w:rPr>
        <w:t> </w:t>
      </w:r>
      <w:r>
        <w:rPr>
          <w:w w:val="105"/>
        </w:rPr>
        <w:t>images,</w:t>
      </w:r>
      <w:r>
        <w:rPr>
          <w:spacing w:val="35"/>
          <w:w w:val="105"/>
        </w:rPr>
        <w:t> </w:t>
      </w:r>
      <w:r>
        <w:rPr>
          <w:w w:val="105"/>
        </w:rPr>
        <w:t>as</w:t>
      </w:r>
      <w:r>
        <w:rPr>
          <w:spacing w:val="35"/>
          <w:w w:val="105"/>
        </w:rPr>
        <w:t> </w:t>
      </w:r>
      <w:r>
        <w:rPr>
          <w:w w:val="105"/>
        </w:rPr>
        <w:t>shown</w:t>
      </w:r>
      <w:r>
        <w:rPr>
          <w:spacing w:val="35"/>
          <w:w w:val="105"/>
        </w:rPr>
        <w:t> </w:t>
      </w:r>
      <w:r>
        <w:rPr>
          <w:w w:val="105"/>
        </w:rPr>
        <w:t>in</w:t>
      </w:r>
      <w:r>
        <w:rPr>
          <w:spacing w:val="35"/>
          <w:w w:val="105"/>
        </w:rPr>
        <w:t> </w:t>
      </w:r>
      <w:hyperlink w:history="true" w:anchor="_bookmark29">
        <w:r>
          <w:rPr>
            <w:color w:val="007FAD"/>
            <w:w w:val="105"/>
          </w:rPr>
          <w:t>Fig.</w:t>
        </w:r>
        <w:r>
          <w:rPr>
            <w:color w:val="007FAD"/>
            <w:spacing w:val="34"/>
            <w:w w:val="105"/>
          </w:rPr>
          <w:t> </w:t>
        </w:r>
        <w:r>
          <w:rPr>
            <w:color w:val="007FAD"/>
            <w:w w:val="105"/>
          </w:rPr>
          <w:t>12A</w:t>
        </w:r>
      </w:hyperlink>
      <w:r>
        <w:rPr>
          <w:w w:val="105"/>
        </w:rPr>
        <w:t>, the detection model was able to not only accurately find the posi- tion</w:t>
      </w:r>
      <w:r>
        <w:rPr>
          <w:w w:val="105"/>
        </w:rPr>
        <w:t> of</w:t>
      </w:r>
      <w:r>
        <w:rPr>
          <w:w w:val="105"/>
        </w:rPr>
        <w:t> the</w:t>
      </w:r>
      <w:r>
        <w:rPr>
          <w:w w:val="105"/>
        </w:rPr>
        <w:t> terahertz</w:t>
      </w:r>
      <w:r>
        <w:rPr>
          <w:w w:val="105"/>
        </w:rPr>
        <w:t> low</w:t>
      </w:r>
      <w:r>
        <w:rPr>
          <w:w w:val="105"/>
        </w:rPr>
        <w:t> resolution</w:t>
      </w:r>
      <w:r>
        <w:rPr>
          <w:w w:val="105"/>
        </w:rPr>
        <w:t> images,</w:t>
      </w:r>
      <w:r>
        <w:rPr>
          <w:w w:val="105"/>
        </w:rPr>
        <w:t> but</w:t>
      </w:r>
      <w:r>
        <w:rPr>
          <w:w w:val="105"/>
        </w:rPr>
        <w:t> also</w:t>
      </w:r>
      <w:r>
        <w:rPr>
          <w:w w:val="105"/>
        </w:rPr>
        <w:t> identify</w:t>
      </w:r>
      <w:r>
        <w:rPr>
          <w:w w:val="105"/>
        </w:rPr>
        <w:t> the category</w:t>
      </w:r>
      <w:r>
        <w:rPr>
          <w:w w:val="105"/>
        </w:rPr>
        <w:t> (defected</w:t>
      </w:r>
      <w:r>
        <w:rPr>
          <w:w w:val="105"/>
        </w:rPr>
        <w:t> or</w:t>
      </w:r>
      <w:r>
        <w:rPr>
          <w:w w:val="105"/>
        </w:rPr>
        <w:t> normal)</w:t>
      </w:r>
      <w:r>
        <w:rPr>
          <w:w w:val="105"/>
        </w:rPr>
        <w:t> they</w:t>
      </w:r>
      <w:r>
        <w:rPr>
          <w:w w:val="105"/>
        </w:rPr>
        <w:t> belong.</w:t>
      </w:r>
      <w:r>
        <w:rPr>
          <w:w w:val="105"/>
        </w:rPr>
        <w:t> However,</w:t>
      </w:r>
      <w:r>
        <w:rPr>
          <w:w w:val="105"/>
        </w:rPr>
        <w:t> for</w:t>
      </w:r>
      <w:r>
        <w:rPr>
          <w:w w:val="105"/>
        </w:rPr>
        <w:t> some blurred</w:t>
      </w:r>
      <w:r>
        <w:rPr>
          <w:spacing w:val="30"/>
          <w:w w:val="105"/>
        </w:rPr>
        <w:t> </w:t>
      </w:r>
      <w:r>
        <w:rPr>
          <w:w w:val="105"/>
        </w:rPr>
        <w:t>images,</w:t>
      </w:r>
      <w:r>
        <w:rPr>
          <w:spacing w:val="32"/>
          <w:w w:val="105"/>
        </w:rPr>
        <w:t> </w:t>
      </w:r>
      <w:r>
        <w:rPr>
          <w:w w:val="105"/>
        </w:rPr>
        <w:t>the</w:t>
      </w:r>
      <w:r>
        <w:rPr>
          <w:spacing w:val="31"/>
          <w:w w:val="105"/>
        </w:rPr>
        <w:t> </w:t>
      </w:r>
      <w:r>
        <w:rPr>
          <w:w w:val="105"/>
        </w:rPr>
        <w:t>test</w:t>
      </w:r>
      <w:r>
        <w:rPr>
          <w:spacing w:val="30"/>
          <w:w w:val="105"/>
        </w:rPr>
        <w:t> </w:t>
      </w:r>
      <w:r>
        <w:rPr>
          <w:w w:val="105"/>
        </w:rPr>
        <w:t>show</w:t>
      </w:r>
      <w:r>
        <w:rPr>
          <w:spacing w:val="32"/>
          <w:w w:val="105"/>
        </w:rPr>
        <w:t> </w:t>
      </w:r>
      <w:r>
        <w:rPr>
          <w:w w:val="105"/>
        </w:rPr>
        <w:t>unsatisfactory</w:t>
      </w:r>
      <w:r>
        <w:rPr>
          <w:spacing w:val="32"/>
          <w:w w:val="105"/>
        </w:rPr>
        <w:t> </w:t>
      </w:r>
      <w:r>
        <w:rPr>
          <w:w w:val="105"/>
        </w:rPr>
        <w:t>results</w:t>
      </w:r>
      <w:r>
        <w:rPr>
          <w:spacing w:val="30"/>
          <w:w w:val="105"/>
        </w:rPr>
        <w:t> </w:t>
      </w:r>
      <w:r>
        <w:rPr>
          <w:w w:val="105"/>
        </w:rPr>
        <w:t>as</w:t>
      </w:r>
      <w:r>
        <w:rPr>
          <w:spacing w:val="32"/>
          <w:w w:val="105"/>
        </w:rPr>
        <w:t> </w:t>
      </w:r>
      <w:r>
        <w:rPr>
          <w:w w:val="105"/>
        </w:rPr>
        <w:t>shown</w:t>
      </w:r>
      <w:r>
        <w:rPr>
          <w:spacing w:val="30"/>
          <w:w w:val="105"/>
        </w:rPr>
        <w:t> </w:t>
      </w:r>
      <w:r>
        <w:rPr>
          <w:spacing w:val="-5"/>
          <w:w w:val="105"/>
        </w:rPr>
        <w:t>in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735"/>
        <w:rPr>
          <w:sz w:val="20"/>
        </w:rPr>
      </w:pPr>
      <w:r>
        <w:rPr>
          <w:sz w:val="20"/>
        </w:rPr>
        <w:drawing>
          <wp:inline distT="0" distB="0" distL="0" distR="0">
            <wp:extent cx="5761358" cy="3782567"/>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42" cstate="print"/>
                    <a:stretch>
                      <a:fillRect/>
                    </a:stretch>
                  </pic:blipFill>
                  <pic:spPr>
                    <a:xfrm>
                      <a:off x="0" y="0"/>
                      <a:ext cx="5761358" cy="3782567"/>
                    </a:xfrm>
                    <a:prstGeom prst="rect">
                      <a:avLst/>
                    </a:prstGeom>
                  </pic:spPr>
                </pic:pic>
              </a:graphicData>
            </a:graphic>
          </wp:inline>
        </w:drawing>
      </w:r>
      <w:r>
        <w:rPr>
          <w:sz w:val="20"/>
        </w:rPr>
      </w:r>
    </w:p>
    <w:p>
      <w:pPr>
        <w:pStyle w:val="BodyText"/>
        <w:spacing w:before="54"/>
        <w:rPr>
          <w:sz w:val="12"/>
        </w:rPr>
      </w:pPr>
    </w:p>
    <w:p>
      <w:pPr>
        <w:spacing w:before="0"/>
        <w:ind w:left="1" w:right="1" w:firstLine="0"/>
        <w:jc w:val="center"/>
        <w:rPr>
          <w:sz w:val="12"/>
        </w:rPr>
      </w:pPr>
      <w:bookmarkStart w:name="_bookmark25" w:id="52"/>
      <w:bookmarkEnd w:id="52"/>
      <w:r>
        <w:rPr/>
      </w:r>
      <w:bookmarkStart w:name="_bookmark26" w:id="53"/>
      <w:bookmarkEnd w:id="53"/>
      <w:r>
        <w:rPr/>
      </w:r>
      <w:bookmarkStart w:name="_bookmark27" w:id="54"/>
      <w:bookmarkEnd w:id="54"/>
      <w:r>
        <w:rPr/>
      </w:r>
      <w:r>
        <w:rPr>
          <w:w w:val="115"/>
          <w:sz w:val="12"/>
        </w:rPr>
        <w:t>Fig.</w:t>
      </w:r>
      <w:r>
        <w:rPr>
          <w:spacing w:val="4"/>
          <w:w w:val="115"/>
          <w:sz w:val="12"/>
        </w:rPr>
        <w:t> </w:t>
      </w:r>
      <w:r>
        <w:rPr>
          <w:w w:val="115"/>
          <w:sz w:val="12"/>
        </w:rPr>
        <w:t>10.</w:t>
      </w:r>
      <w:r>
        <w:rPr>
          <w:spacing w:val="23"/>
          <w:w w:val="115"/>
          <w:sz w:val="12"/>
        </w:rPr>
        <w:t> </w:t>
      </w:r>
      <w:r>
        <w:rPr>
          <w:w w:val="115"/>
          <w:sz w:val="12"/>
        </w:rPr>
        <w:t>Training</w:t>
      </w:r>
      <w:r>
        <w:rPr>
          <w:spacing w:val="5"/>
          <w:w w:val="115"/>
          <w:sz w:val="12"/>
        </w:rPr>
        <w:t> </w:t>
      </w:r>
      <w:r>
        <w:rPr>
          <w:w w:val="115"/>
          <w:sz w:val="12"/>
        </w:rPr>
        <w:t>results</w:t>
      </w:r>
      <w:r>
        <w:rPr>
          <w:spacing w:val="4"/>
          <w:w w:val="115"/>
          <w:sz w:val="12"/>
        </w:rPr>
        <w:t> </w:t>
      </w:r>
      <w:r>
        <w:rPr>
          <w:w w:val="115"/>
          <w:sz w:val="12"/>
        </w:rPr>
        <w:t>of</w:t>
      </w:r>
      <w:r>
        <w:rPr>
          <w:spacing w:val="5"/>
          <w:w w:val="115"/>
          <w:sz w:val="12"/>
        </w:rPr>
        <w:t> </w:t>
      </w:r>
      <w:r>
        <w:rPr>
          <w:w w:val="115"/>
          <w:sz w:val="12"/>
        </w:rPr>
        <w:t>model</w:t>
      </w:r>
      <w:r>
        <w:rPr>
          <w:spacing w:val="5"/>
          <w:w w:val="115"/>
          <w:sz w:val="12"/>
        </w:rPr>
        <w:t> </w:t>
      </w:r>
      <w:r>
        <w:rPr>
          <w:w w:val="115"/>
          <w:sz w:val="12"/>
        </w:rPr>
        <w:t>with</w:t>
      </w:r>
      <w:r>
        <w:rPr>
          <w:spacing w:val="5"/>
          <w:w w:val="115"/>
          <w:sz w:val="12"/>
        </w:rPr>
        <w:t> </w:t>
      </w:r>
      <w:r>
        <w:rPr>
          <w:w w:val="115"/>
          <w:sz w:val="12"/>
        </w:rPr>
        <w:t>augmented</w:t>
      </w:r>
      <w:r>
        <w:rPr>
          <w:spacing w:val="5"/>
          <w:w w:val="115"/>
          <w:sz w:val="12"/>
        </w:rPr>
        <w:t> </w:t>
      </w:r>
      <w:r>
        <w:rPr>
          <w:spacing w:val="-2"/>
          <w:w w:val="115"/>
          <w:sz w:val="12"/>
        </w:rPr>
        <w:t>data.</w:t>
      </w:r>
    </w:p>
    <w:p>
      <w:pPr>
        <w:pStyle w:val="BodyText"/>
        <w:rPr>
          <w:sz w:val="12"/>
        </w:rPr>
      </w:pPr>
    </w:p>
    <w:p>
      <w:pPr>
        <w:pStyle w:val="BodyText"/>
        <w:rPr>
          <w:sz w:val="12"/>
        </w:rPr>
      </w:pPr>
    </w:p>
    <w:p>
      <w:pPr>
        <w:pStyle w:val="BodyText"/>
        <w:spacing w:before="7"/>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Evaluation</w:t>
      </w:r>
      <w:r>
        <w:rPr>
          <w:spacing w:val="12"/>
          <w:w w:val="110"/>
          <w:sz w:val="12"/>
        </w:rPr>
        <w:t> </w:t>
      </w:r>
      <w:r>
        <w:rPr>
          <w:w w:val="110"/>
          <w:sz w:val="12"/>
        </w:rPr>
        <w:t>results</w:t>
      </w:r>
      <w:r>
        <w:rPr>
          <w:spacing w:val="14"/>
          <w:w w:val="110"/>
          <w:sz w:val="12"/>
        </w:rPr>
        <w:t> </w:t>
      </w:r>
      <w:r>
        <w:rPr>
          <w:w w:val="110"/>
          <w:sz w:val="12"/>
        </w:rPr>
        <w:t>on</w:t>
      </w:r>
      <w:r>
        <w:rPr>
          <w:spacing w:val="14"/>
          <w:w w:val="110"/>
          <w:sz w:val="12"/>
        </w:rPr>
        <w:t> </w:t>
      </w:r>
      <w:r>
        <w:rPr>
          <w:w w:val="110"/>
          <w:sz w:val="12"/>
        </w:rPr>
        <w:t>test</w:t>
      </w:r>
      <w:r>
        <w:rPr>
          <w:spacing w:val="13"/>
          <w:w w:val="110"/>
          <w:sz w:val="12"/>
        </w:rPr>
        <w:t> </w:t>
      </w:r>
      <w:r>
        <w:rPr>
          <w:w w:val="110"/>
          <w:sz w:val="12"/>
        </w:rPr>
        <w:t>dataset</w:t>
      </w:r>
      <w:r>
        <w:rPr>
          <w:spacing w:val="14"/>
          <w:w w:val="110"/>
          <w:sz w:val="12"/>
        </w:rPr>
        <w:t> </w:t>
      </w:r>
      <w:r>
        <w:rPr>
          <w:w w:val="110"/>
          <w:sz w:val="12"/>
        </w:rPr>
        <w:t>with</w:t>
      </w:r>
      <w:r>
        <w:rPr>
          <w:spacing w:val="14"/>
          <w:w w:val="110"/>
          <w:sz w:val="12"/>
        </w:rPr>
        <w:t> </w:t>
      </w:r>
      <w:r>
        <w:rPr>
          <w:w w:val="110"/>
          <w:sz w:val="12"/>
        </w:rPr>
        <w:t>augmented</w:t>
      </w:r>
      <w:r>
        <w:rPr>
          <w:spacing w:val="12"/>
          <w:w w:val="110"/>
          <w:sz w:val="12"/>
        </w:rPr>
        <w:t> </w:t>
      </w:r>
      <w:r>
        <w:rPr>
          <w:spacing w:val="-2"/>
          <w:w w:val="110"/>
          <w:sz w:val="12"/>
        </w:rPr>
        <w:t>data.</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4"/>
        <w:gridCol w:w="1500"/>
        <w:gridCol w:w="1499"/>
        <w:gridCol w:w="1524"/>
        <w:gridCol w:w="1504"/>
        <w:gridCol w:w="1499"/>
        <w:gridCol w:w="1099"/>
      </w:tblGrid>
      <w:tr>
        <w:trPr>
          <w:trHeight w:val="263" w:hRule="atLeast"/>
        </w:trPr>
        <w:tc>
          <w:tcPr>
            <w:tcW w:w="1774" w:type="dxa"/>
            <w:tcBorders>
              <w:top w:val="single" w:sz="6" w:space="0" w:color="000000"/>
              <w:bottom w:val="single" w:sz="6" w:space="0" w:color="000000"/>
            </w:tcBorders>
          </w:tcPr>
          <w:p>
            <w:pPr>
              <w:pStyle w:val="TableParagraph"/>
              <w:spacing w:before="56"/>
              <w:rPr>
                <w:sz w:val="12"/>
              </w:rPr>
            </w:pPr>
            <w:r>
              <w:rPr>
                <w:spacing w:val="-2"/>
                <w:w w:val="115"/>
                <w:sz w:val="12"/>
              </w:rPr>
              <w:t>Model</w:t>
            </w:r>
          </w:p>
        </w:tc>
        <w:tc>
          <w:tcPr>
            <w:tcW w:w="1500" w:type="dxa"/>
            <w:tcBorders>
              <w:top w:val="single" w:sz="6" w:space="0" w:color="000000"/>
              <w:bottom w:val="single" w:sz="6" w:space="0" w:color="000000"/>
            </w:tcBorders>
          </w:tcPr>
          <w:p>
            <w:pPr>
              <w:pStyle w:val="TableParagraph"/>
              <w:spacing w:before="56"/>
              <w:ind w:left="0" w:right="163"/>
              <w:jc w:val="center"/>
              <w:rPr>
                <w:sz w:val="12"/>
              </w:rPr>
            </w:pPr>
            <w:r>
              <w:rPr>
                <w:spacing w:val="-5"/>
                <w:w w:val="110"/>
                <w:sz w:val="12"/>
              </w:rPr>
              <w:t>AP</w:t>
            </w:r>
          </w:p>
        </w:tc>
        <w:tc>
          <w:tcPr>
            <w:tcW w:w="1499" w:type="dxa"/>
            <w:tcBorders>
              <w:top w:val="single" w:sz="6" w:space="0" w:color="000000"/>
              <w:bottom w:val="single" w:sz="6" w:space="0" w:color="000000"/>
            </w:tcBorders>
          </w:tcPr>
          <w:p>
            <w:pPr>
              <w:pStyle w:val="TableParagraph"/>
              <w:spacing w:before="35"/>
              <w:ind w:left="117" w:right="148"/>
              <w:jc w:val="center"/>
              <w:rPr>
                <w:sz w:val="9"/>
              </w:rPr>
            </w:pPr>
            <w:r>
              <w:rPr>
                <w:spacing w:val="-2"/>
                <w:w w:val="105"/>
                <w:position w:val="-5"/>
                <w:sz w:val="12"/>
              </w:rPr>
              <w:t>AP</w:t>
            </w:r>
            <w:r>
              <w:rPr>
                <w:spacing w:val="-2"/>
                <w:w w:val="105"/>
                <w:sz w:val="9"/>
              </w:rPr>
              <w:t>0</w:t>
            </w:r>
            <w:r>
              <w:rPr>
                <w:rFonts w:ascii="LM Roman 10"/>
                <w:spacing w:val="-2"/>
                <w:w w:val="105"/>
                <w:sz w:val="9"/>
              </w:rPr>
              <w:t>.</w:t>
            </w:r>
            <w:r>
              <w:rPr>
                <w:spacing w:val="-2"/>
                <w:w w:val="105"/>
                <w:sz w:val="9"/>
              </w:rPr>
              <w:t>5</w:t>
            </w:r>
          </w:p>
        </w:tc>
        <w:tc>
          <w:tcPr>
            <w:tcW w:w="1524" w:type="dxa"/>
            <w:tcBorders>
              <w:top w:val="single" w:sz="6" w:space="0" w:color="000000"/>
              <w:bottom w:val="single" w:sz="6" w:space="0" w:color="000000"/>
            </w:tcBorders>
          </w:tcPr>
          <w:p>
            <w:pPr>
              <w:pStyle w:val="TableParagraph"/>
              <w:spacing w:before="35"/>
              <w:ind w:left="582"/>
              <w:rPr>
                <w:sz w:val="9"/>
              </w:rPr>
            </w:pPr>
            <w:r>
              <w:rPr>
                <w:spacing w:val="-2"/>
                <w:w w:val="105"/>
                <w:position w:val="-5"/>
                <w:sz w:val="12"/>
              </w:rPr>
              <w:t>AP</w:t>
            </w:r>
            <w:r>
              <w:rPr>
                <w:spacing w:val="-2"/>
                <w:w w:val="105"/>
                <w:sz w:val="9"/>
              </w:rPr>
              <w:t>0</w:t>
            </w:r>
            <w:r>
              <w:rPr>
                <w:rFonts w:ascii="LM Roman 10"/>
                <w:spacing w:val="-2"/>
                <w:w w:val="105"/>
                <w:sz w:val="9"/>
              </w:rPr>
              <w:t>.</w:t>
            </w:r>
            <w:r>
              <w:rPr>
                <w:spacing w:val="-2"/>
                <w:w w:val="105"/>
                <w:sz w:val="9"/>
              </w:rPr>
              <w:t>75</w:t>
            </w:r>
          </w:p>
        </w:tc>
        <w:tc>
          <w:tcPr>
            <w:tcW w:w="1504" w:type="dxa"/>
            <w:tcBorders>
              <w:top w:val="single" w:sz="6" w:space="0" w:color="000000"/>
              <w:bottom w:val="single" w:sz="6" w:space="0" w:color="000000"/>
            </w:tcBorders>
          </w:tcPr>
          <w:p>
            <w:pPr>
              <w:pStyle w:val="TableParagraph"/>
              <w:spacing w:before="88"/>
              <w:ind w:left="587"/>
              <w:rPr>
                <w:sz w:val="12"/>
              </w:rPr>
            </w:pPr>
            <w:r>
              <w:rPr>
                <w:spacing w:val="-5"/>
                <w:w w:val="120"/>
                <w:sz w:val="12"/>
              </w:rPr>
              <w:t>AR</w:t>
            </w:r>
            <w:r>
              <w:rPr>
                <w:spacing w:val="-5"/>
                <w:w w:val="120"/>
                <w:sz w:val="12"/>
                <w:vertAlign w:val="superscript"/>
              </w:rPr>
              <w:t>1</w:t>
            </w:r>
          </w:p>
        </w:tc>
        <w:tc>
          <w:tcPr>
            <w:tcW w:w="1499" w:type="dxa"/>
            <w:tcBorders>
              <w:top w:val="single" w:sz="6" w:space="0" w:color="000000"/>
              <w:bottom w:val="single" w:sz="6" w:space="0" w:color="000000"/>
            </w:tcBorders>
          </w:tcPr>
          <w:p>
            <w:pPr>
              <w:pStyle w:val="TableParagraph"/>
              <w:spacing w:before="54"/>
              <w:ind w:left="582"/>
              <w:rPr>
                <w:sz w:val="9"/>
              </w:rPr>
            </w:pPr>
            <w:r>
              <w:rPr>
                <w:spacing w:val="-4"/>
                <w:w w:val="110"/>
                <w:position w:val="-5"/>
                <w:sz w:val="12"/>
              </w:rPr>
              <w:t>AR</w:t>
            </w:r>
            <w:r>
              <w:rPr>
                <w:spacing w:val="-4"/>
                <w:w w:val="110"/>
                <w:sz w:val="9"/>
              </w:rPr>
              <w:t>10</w:t>
            </w:r>
          </w:p>
        </w:tc>
        <w:tc>
          <w:tcPr>
            <w:tcW w:w="1099" w:type="dxa"/>
            <w:tcBorders>
              <w:top w:val="single" w:sz="6" w:space="0" w:color="000000"/>
              <w:bottom w:val="single" w:sz="6" w:space="0" w:color="000000"/>
            </w:tcBorders>
          </w:tcPr>
          <w:p>
            <w:pPr>
              <w:pStyle w:val="TableParagraph"/>
              <w:spacing w:before="54"/>
              <w:ind w:left="583"/>
              <w:rPr>
                <w:sz w:val="9"/>
              </w:rPr>
            </w:pPr>
            <w:r>
              <w:rPr>
                <w:spacing w:val="-2"/>
                <w:w w:val="105"/>
                <w:position w:val="-5"/>
                <w:sz w:val="12"/>
              </w:rPr>
              <w:t>AR</w:t>
            </w:r>
            <w:r>
              <w:rPr>
                <w:spacing w:val="-2"/>
                <w:w w:val="105"/>
                <w:sz w:val="9"/>
              </w:rPr>
              <w:t>100</w:t>
            </w:r>
          </w:p>
        </w:tc>
      </w:tr>
      <w:tr>
        <w:trPr>
          <w:trHeight w:val="211" w:hRule="atLeast"/>
        </w:trPr>
        <w:tc>
          <w:tcPr>
            <w:tcW w:w="1774" w:type="dxa"/>
          </w:tcPr>
          <w:p>
            <w:pPr>
              <w:pStyle w:val="TableParagraph"/>
              <w:spacing w:line="129" w:lineRule="exact" w:before="57"/>
              <w:rPr>
                <w:sz w:val="12"/>
              </w:rPr>
            </w:pPr>
            <w:r>
              <w:rPr>
                <w:spacing w:val="-2"/>
                <w:w w:val="110"/>
                <w:sz w:val="12"/>
              </w:rPr>
              <w:t>Baseline</w:t>
            </w:r>
          </w:p>
        </w:tc>
        <w:tc>
          <w:tcPr>
            <w:tcW w:w="1500" w:type="dxa"/>
          </w:tcPr>
          <w:p>
            <w:pPr>
              <w:pStyle w:val="TableParagraph"/>
              <w:spacing w:line="129" w:lineRule="exact" w:before="57"/>
              <w:ind w:left="89" w:right="163"/>
              <w:jc w:val="center"/>
              <w:rPr>
                <w:sz w:val="12"/>
              </w:rPr>
            </w:pPr>
            <w:r>
              <w:rPr>
                <w:spacing w:val="-4"/>
                <w:w w:val="105"/>
                <w:sz w:val="12"/>
              </w:rPr>
              <w:t>0.82</w:t>
            </w:r>
          </w:p>
        </w:tc>
        <w:tc>
          <w:tcPr>
            <w:tcW w:w="1499" w:type="dxa"/>
          </w:tcPr>
          <w:p>
            <w:pPr>
              <w:pStyle w:val="TableParagraph"/>
              <w:spacing w:line="129" w:lineRule="exact" w:before="57"/>
              <w:ind w:left="148" w:right="148"/>
              <w:jc w:val="center"/>
              <w:rPr>
                <w:sz w:val="12"/>
              </w:rPr>
            </w:pPr>
            <w:r>
              <w:rPr>
                <w:spacing w:val="-2"/>
                <w:w w:val="110"/>
                <w:sz w:val="12"/>
              </w:rPr>
              <w:t>0.964</w:t>
            </w:r>
          </w:p>
        </w:tc>
        <w:tc>
          <w:tcPr>
            <w:tcW w:w="1524" w:type="dxa"/>
          </w:tcPr>
          <w:p>
            <w:pPr>
              <w:pStyle w:val="TableParagraph"/>
              <w:spacing w:line="129" w:lineRule="exact" w:before="57"/>
              <w:ind w:left="582"/>
              <w:rPr>
                <w:sz w:val="12"/>
              </w:rPr>
            </w:pPr>
            <w:r>
              <w:rPr>
                <w:spacing w:val="-2"/>
                <w:w w:val="115"/>
                <w:sz w:val="12"/>
              </w:rPr>
              <w:t>0.915</w:t>
            </w:r>
          </w:p>
        </w:tc>
        <w:tc>
          <w:tcPr>
            <w:tcW w:w="1504" w:type="dxa"/>
          </w:tcPr>
          <w:p>
            <w:pPr>
              <w:pStyle w:val="TableParagraph"/>
              <w:spacing w:line="129" w:lineRule="exact" w:before="57"/>
              <w:ind w:left="587"/>
              <w:rPr>
                <w:sz w:val="12"/>
              </w:rPr>
            </w:pPr>
            <w:r>
              <w:rPr>
                <w:spacing w:val="-2"/>
                <w:w w:val="110"/>
                <w:sz w:val="12"/>
              </w:rPr>
              <w:t>0.788</w:t>
            </w:r>
          </w:p>
        </w:tc>
        <w:tc>
          <w:tcPr>
            <w:tcW w:w="1499" w:type="dxa"/>
          </w:tcPr>
          <w:p>
            <w:pPr>
              <w:pStyle w:val="TableParagraph"/>
              <w:spacing w:line="129" w:lineRule="exact" w:before="57"/>
              <w:ind w:left="582"/>
              <w:rPr>
                <w:sz w:val="12"/>
              </w:rPr>
            </w:pPr>
            <w:r>
              <w:rPr>
                <w:spacing w:val="-2"/>
                <w:w w:val="110"/>
                <w:sz w:val="12"/>
              </w:rPr>
              <w:t>0.855</w:t>
            </w:r>
          </w:p>
        </w:tc>
        <w:tc>
          <w:tcPr>
            <w:tcW w:w="1099" w:type="dxa"/>
          </w:tcPr>
          <w:p>
            <w:pPr>
              <w:pStyle w:val="TableParagraph"/>
              <w:spacing w:line="129" w:lineRule="exact" w:before="57"/>
              <w:ind w:left="583"/>
              <w:rPr>
                <w:sz w:val="12"/>
              </w:rPr>
            </w:pPr>
            <w:r>
              <w:rPr>
                <w:spacing w:val="-2"/>
                <w:w w:val="110"/>
                <w:sz w:val="12"/>
              </w:rPr>
              <w:t>0.855</w:t>
            </w:r>
          </w:p>
        </w:tc>
      </w:tr>
      <w:tr>
        <w:trPr>
          <w:trHeight w:val="171" w:hRule="atLeast"/>
        </w:trPr>
        <w:tc>
          <w:tcPr>
            <w:tcW w:w="1774" w:type="dxa"/>
          </w:tcPr>
          <w:p>
            <w:pPr>
              <w:pStyle w:val="TableParagraph"/>
              <w:spacing w:line="129" w:lineRule="exact"/>
              <w:rPr>
                <w:sz w:val="12"/>
              </w:rPr>
            </w:pPr>
            <w:bookmarkStart w:name="_bookmark28" w:id="55"/>
            <w:bookmarkEnd w:id="55"/>
            <w:r>
              <w:rPr/>
            </w:r>
            <w:r>
              <w:rPr>
                <w:w w:val="110"/>
                <w:sz w:val="12"/>
              </w:rPr>
              <w:t>Data</w:t>
            </w:r>
            <w:r>
              <w:rPr>
                <w:spacing w:val="10"/>
                <w:w w:val="110"/>
                <w:sz w:val="12"/>
              </w:rPr>
              <w:t> </w:t>
            </w:r>
            <w:r>
              <w:rPr>
                <w:spacing w:val="-2"/>
                <w:w w:val="110"/>
                <w:sz w:val="12"/>
              </w:rPr>
              <w:t>Augmented</w:t>
            </w:r>
          </w:p>
        </w:tc>
        <w:tc>
          <w:tcPr>
            <w:tcW w:w="1500" w:type="dxa"/>
          </w:tcPr>
          <w:p>
            <w:pPr>
              <w:pStyle w:val="TableParagraph"/>
              <w:spacing w:line="129" w:lineRule="exact"/>
              <w:ind w:left="163" w:right="163"/>
              <w:jc w:val="center"/>
              <w:rPr>
                <w:sz w:val="12"/>
              </w:rPr>
            </w:pPr>
            <w:r>
              <w:rPr>
                <w:spacing w:val="-2"/>
                <w:w w:val="105"/>
                <w:sz w:val="12"/>
              </w:rPr>
              <w:t>0.898</w:t>
            </w:r>
          </w:p>
        </w:tc>
        <w:tc>
          <w:tcPr>
            <w:tcW w:w="1499" w:type="dxa"/>
          </w:tcPr>
          <w:p>
            <w:pPr>
              <w:pStyle w:val="TableParagraph"/>
              <w:spacing w:line="129" w:lineRule="exact"/>
              <w:ind w:left="148" w:right="148"/>
              <w:jc w:val="center"/>
              <w:rPr>
                <w:sz w:val="12"/>
              </w:rPr>
            </w:pPr>
            <w:r>
              <w:rPr>
                <w:spacing w:val="-2"/>
                <w:w w:val="110"/>
                <w:sz w:val="12"/>
              </w:rPr>
              <w:t>0.995</w:t>
            </w:r>
          </w:p>
        </w:tc>
        <w:tc>
          <w:tcPr>
            <w:tcW w:w="1524" w:type="dxa"/>
          </w:tcPr>
          <w:p>
            <w:pPr>
              <w:pStyle w:val="TableParagraph"/>
              <w:spacing w:line="129" w:lineRule="exact"/>
              <w:ind w:left="582"/>
              <w:rPr>
                <w:sz w:val="12"/>
              </w:rPr>
            </w:pPr>
            <w:r>
              <w:rPr>
                <w:spacing w:val="-2"/>
                <w:w w:val="110"/>
                <w:sz w:val="12"/>
              </w:rPr>
              <w:t>0.967</w:t>
            </w:r>
          </w:p>
        </w:tc>
        <w:tc>
          <w:tcPr>
            <w:tcW w:w="1504" w:type="dxa"/>
          </w:tcPr>
          <w:p>
            <w:pPr>
              <w:pStyle w:val="TableParagraph"/>
              <w:spacing w:line="129" w:lineRule="exact"/>
              <w:ind w:left="587"/>
              <w:rPr>
                <w:sz w:val="12"/>
              </w:rPr>
            </w:pPr>
            <w:r>
              <w:rPr>
                <w:spacing w:val="-2"/>
                <w:w w:val="105"/>
                <w:sz w:val="12"/>
              </w:rPr>
              <w:t>0.842</w:t>
            </w:r>
          </w:p>
        </w:tc>
        <w:tc>
          <w:tcPr>
            <w:tcW w:w="1499" w:type="dxa"/>
          </w:tcPr>
          <w:p>
            <w:pPr>
              <w:pStyle w:val="TableParagraph"/>
              <w:spacing w:line="129" w:lineRule="exact"/>
              <w:ind w:left="582"/>
              <w:rPr>
                <w:sz w:val="12"/>
              </w:rPr>
            </w:pPr>
            <w:r>
              <w:rPr>
                <w:spacing w:val="-2"/>
                <w:w w:val="110"/>
                <w:sz w:val="12"/>
              </w:rPr>
              <w:t>0.922</w:t>
            </w:r>
          </w:p>
        </w:tc>
        <w:tc>
          <w:tcPr>
            <w:tcW w:w="1099" w:type="dxa"/>
          </w:tcPr>
          <w:p>
            <w:pPr>
              <w:pStyle w:val="TableParagraph"/>
              <w:spacing w:line="129" w:lineRule="exact"/>
              <w:ind w:left="583"/>
              <w:rPr>
                <w:sz w:val="12"/>
              </w:rPr>
            </w:pPr>
            <w:r>
              <w:rPr>
                <w:spacing w:val="-2"/>
                <w:w w:val="110"/>
                <w:sz w:val="12"/>
              </w:rPr>
              <w:t>0.922</w:t>
            </w:r>
          </w:p>
        </w:tc>
      </w:tr>
      <w:tr>
        <w:trPr>
          <w:trHeight w:val="236" w:hRule="atLeast"/>
        </w:trPr>
        <w:tc>
          <w:tcPr>
            <w:tcW w:w="1774" w:type="dxa"/>
            <w:tcBorders>
              <w:bottom w:val="single" w:sz="6" w:space="0" w:color="000000"/>
            </w:tcBorders>
          </w:tcPr>
          <w:p>
            <w:pPr>
              <w:pStyle w:val="TableParagraph"/>
              <w:spacing w:line="216" w:lineRule="exact" w:before="0"/>
              <w:rPr>
                <w:rFonts w:ascii="Latin Modern Math"/>
                <w:sz w:val="12"/>
              </w:rPr>
            </w:pPr>
            <w:r>
              <w:rPr>
                <w:spacing w:val="-2"/>
                <w:sz w:val="12"/>
              </w:rPr>
              <w:t>% </w:t>
            </w:r>
            <w:r>
              <w:rPr>
                <w:rFonts w:ascii="Latin Modern Math"/>
                <w:spacing w:val="-10"/>
                <w:sz w:val="12"/>
              </w:rPr>
              <w:t>"</w:t>
            </w:r>
          </w:p>
        </w:tc>
        <w:tc>
          <w:tcPr>
            <w:tcW w:w="1500" w:type="dxa"/>
            <w:tcBorders>
              <w:bottom w:val="single" w:sz="6" w:space="0" w:color="000000"/>
            </w:tcBorders>
          </w:tcPr>
          <w:p>
            <w:pPr>
              <w:pStyle w:val="TableParagraph"/>
              <w:ind w:left="14" w:right="163"/>
              <w:jc w:val="center"/>
              <w:rPr>
                <w:sz w:val="12"/>
              </w:rPr>
            </w:pPr>
            <w:r>
              <w:rPr>
                <w:spacing w:val="-5"/>
                <w:w w:val="110"/>
                <w:sz w:val="12"/>
              </w:rPr>
              <w:t>9.5</w:t>
            </w:r>
          </w:p>
        </w:tc>
        <w:tc>
          <w:tcPr>
            <w:tcW w:w="1499" w:type="dxa"/>
            <w:tcBorders>
              <w:bottom w:val="single" w:sz="6" w:space="0" w:color="000000"/>
            </w:tcBorders>
          </w:tcPr>
          <w:p>
            <w:pPr>
              <w:pStyle w:val="TableParagraph"/>
              <w:ind w:left="0" w:right="148"/>
              <w:jc w:val="center"/>
              <w:rPr>
                <w:sz w:val="12"/>
              </w:rPr>
            </w:pPr>
            <w:r>
              <w:rPr>
                <w:spacing w:val="-5"/>
                <w:w w:val="110"/>
                <w:sz w:val="12"/>
              </w:rPr>
              <w:t>3.2</w:t>
            </w:r>
          </w:p>
        </w:tc>
        <w:tc>
          <w:tcPr>
            <w:tcW w:w="1524" w:type="dxa"/>
            <w:tcBorders>
              <w:bottom w:val="single" w:sz="6" w:space="0" w:color="000000"/>
            </w:tcBorders>
          </w:tcPr>
          <w:p>
            <w:pPr>
              <w:pStyle w:val="TableParagraph"/>
              <w:ind w:left="582"/>
              <w:rPr>
                <w:sz w:val="12"/>
              </w:rPr>
            </w:pPr>
            <w:r>
              <w:rPr>
                <w:spacing w:val="-5"/>
                <w:w w:val="115"/>
                <w:sz w:val="12"/>
              </w:rPr>
              <w:t>5.7</w:t>
            </w:r>
          </w:p>
        </w:tc>
        <w:tc>
          <w:tcPr>
            <w:tcW w:w="1504" w:type="dxa"/>
            <w:tcBorders>
              <w:bottom w:val="single" w:sz="6" w:space="0" w:color="000000"/>
            </w:tcBorders>
          </w:tcPr>
          <w:p>
            <w:pPr>
              <w:pStyle w:val="TableParagraph"/>
              <w:ind w:left="587"/>
              <w:rPr>
                <w:sz w:val="12"/>
              </w:rPr>
            </w:pPr>
            <w:r>
              <w:rPr>
                <w:spacing w:val="-5"/>
                <w:w w:val="105"/>
                <w:sz w:val="12"/>
              </w:rPr>
              <w:t>6.8</w:t>
            </w:r>
          </w:p>
        </w:tc>
        <w:tc>
          <w:tcPr>
            <w:tcW w:w="1499" w:type="dxa"/>
            <w:tcBorders>
              <w:bottom w:val="single" w:sz="6" w:space="0" w:color="000000"/>
            </w:tcBorders>
          </w:tcPr>
          <w:p>
            <w:pPr>
              <w:pStyle w:val="TableParagraph"/>
              <w:ind w:left="582"/>
              <w:rPr>
                <w:sz w:val="12"/>
              </w:rPr>
            </w:pPr>
            <w:r>
              <w:rPr>
                <w:spacing w:val="-5"/>
                <w:w w:val="110"/>
                <w:sz w:val="12"/>
              </w:rPr>
              <w:t>7.8</w:t>
            </w:r>
          </w:p>
        </w:tc>
        <w:tc>
          <w:tcPr>
            <w:tcW w:w="1099" w:type="dxa"/>
            <w:tcBorders>
              <w:bottom w:val="single" w:sz="6" w:space="0" w:color="000000"/>
            </w:tcBorders>
          </w:tcPr>
          <w:p>
            <w:pPr>
              <w:pStyle w:val="TableParagraph"/>
              <w:ind w:left="583"/>
              <w:rPr>
                <w:sz w:val="12"/>
              </w:rPr>
            </w:pPr>
            <w:r>
              <w:rPr>
                <w:spacing w:val="-5"/>
                <w:w w:val="110"/>
                <w:sz w:val="12"/>
              </w:rPr>
              <w:t>7.8</w:t>
            </w:r>
          </w:p>
        </w:tc>
      </w:tr>
    </w:tbl>
    <w:p>
      <w:pPr>
        <w:pStyle w:val="BodyText"/>
        <w:rPr>
          <w:sz w:val="12"/>
        </w:rPr>
      </w:pPr>
    </w:p>
    <w:p>
      <w:pPr>
        <w:pStyle w:val="BodyText"/>
        <w:spacing w:before="121"/>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Evaluation</w:t>
      </w:r>
      <w:r>
        <w:rPr>
          <w:spacing w:val="12"/>
          <w:w w:val="110"/>
          <w:sz w:val="12"/>
        </w:rPr>
        <w:t> </w:t>
      </w:r>
      <w:r>
        <w:rPr>
          <w:w w:val="110"/>
          <w:sz w:val="12"/>
        </w:rPr>
        <w:t>results</w:t>
      </w:r>
      <w:r>
        <w:rPr>
          <w:spacing w:val="14"/>
          <w:w w:val="110"/>
          <w:sz w:val="12"/>
        </w:rPr>
        <w:t> </w:t>
      </w:r>
      <w:r>
        <w:rPr>
          <w:w w:val="110"/>
          <w:sz w:val="12"/>
        </w:rPr>
        <w:t>on</w:t>
      </w:r>
      <w:r>
        <w:rPr>
          <w:spacing w:val="13"/>
          <w:w w:val="110"/>
          <w:sz w:val="12"/>
        </w:rPr>
        <w:t> </w:t>
      </w:r>
      <w:r>
        <w:rPr>
          <w:w w:val="110"/>
          <w:sz w:val="12"/>
        </w:rPr>
        <w:t>test</w:t>
      </w:r>
      <w:r>
        <w:rPr>
          <w:spacing w:val="14"/>
          <w:w w:val="110"/>
          <w:sz w:val="12"/>
        </w:rPr>
        <w:t> </w:t>
      </w:r>
      <w:r>
        <w:rPr>
          <w:w w:val="110"/>
          <w:sz w:val="12"/>
        </w:rPr>
        <w:t>with</w:t>
      </w:r>
      <w:r>
        <w:rPr>
          <w:spacing w:val="13"/>
          <w:w w:val="110"/>
          <w:sz w:val="12"/>
        </w:rPr>
        <w:t> </w:t>
      </w:r>
      <w:r>
        <w:rPr>
          <w:w w:val="110"/>
          <w:sz w:val="12"/>
        </w:rPr>
        <w:t>different</w:t>
      </w:r>
      <w:r>
        <w:rPr>
          <w:spacing w:val="13"/>
          <w:w w:val="110"/>
          <w:sz w:val="12"/>
        </w:rPr>
        <w:t> </w:t>
      </w:r>
      <w:r>
        <w:rPr>
          <w:w w:val="110"/>
          <w:sz w:val="12"/>
        </w:rPr>
        <w:t>defect</w:t>
      </w:r>
      <w:r>
        <w:rPr>
          <w:spacing w:val="12"/>
          <w:w w:val="110"/>
          <w:sz w:val="12"/>
        </w:rPr>
        <w:t> </w:t>
      </w:r>
      <w:r>
        <w:rPr>
          <w:w w:val="110"/>
          <w:sz w:val="12"/>
        </w:rPr>
        <w:t>detection</w:t>
      </w:r>
      <w:r>
        <w:rPr>
          <w:spacing w:val="14"/>
          <w:w w:val="110"/>
          <w:sz w:val="12"/>
        </w:rPr>
        <w:t> </w:t>
      </w:r>
      <w:r>
        <w:rPr>
          <w:spacing w:val="-2"/>
          <w:w w:val="110"/>
          <w:sz w:val="12"/>
        </w:rPr>
        <w:t>models.</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7"/>
        <w:gridCol w:w="1107"/>
        <w:gridCol w:w="1114"/>
        <w:gridCol w:w="1456"/>
      </w:tblGrid>
      <w:tr>
        <w:trPr>
          <w:trHeight w:val="262" w:hRule="atLeast"/>
        </w:trPr>
        <w:tc>
          <w:tcPr>
            <w:tcW w:w="1347" w:type="dxa"/>
            <w:tcBorders>
              <w:top w:val="single" w:sz="6" w:space="0" w:color="000000"/>
              <w:bottom w:val="single" w:sz="6" w:space="0" w:color="000000"/>
            </w:tcBorders>
          </w:tcPr>
          <w:p>
            <w:pPr>
              <w:pStyle w:val="TableParagraph"/>
              <w:spacing w:before="56"/>
              <w:rPr>
                <w:sz w:val="12"/>
              </w:rPr>
            </w:pPr>
            <w:r>
              <w:rPr>
                <w:spacing w:val="-2"/>
                <w:w w:val="115"/>
                <w:sz w:val="12"/>
              </w:rPr>
              <w:t>Model</w:t>
            </w:r>
          </w:p>
        </w:tc>
        <w:tc>
          <w:tcPr>
            <w:tcW w:w="1107" w:type="dxa"/>
            <w:tcBorders>
              <w:top w:val="single" w:sz="6" w:space="0" w:color="000000"/>
              <w:bottom w:val="single" w:sz="6" w:space="0" w:color="000000"/>
            </w:tcBorders>
          </w:tcPr>
          <w:p>
            <w:pPr>
              <w:pStyle w:val="TableParagraph"/>
              <w:spacing w:before="56"/>
              <w:ind w:left="385"/>
              <w:rPr>
                <w:sz w:val="12"/>
              </w:rPr>
            </w:pPr>
            <w:r>
              <w:rPr>
                <w:spacing w:val="-5"/>
                <w:w w:val="110"/>
                <w:sz w:val="12"/>
              </w:rPr>
              <w:t>AP</w:t>
            </w:r>
          </w:p>
        </w:tc>
        <w:tc>
          <w:tcPr>
            <w:tcW w:w="1114" w:type="dxa"/>
            <w:tcBorders>
              <w:top w:val="single" w:sz="6" w:space="0" w:color="000000"/>
              <w:bottom w:val="single" w:sz="6" w:space="0" w:color="000000"/>
            </w:tcBorders>
          </w:tcPr>
          <w:p>
            <w:pPr>
              <w:pStyle w:val="TableParagraph"/>
              <w:spacing w:before="54"/>
              <w:ind w:left="78" w:right="84"/>
              <w:jc w:val="center"/>
              <w:rPr>
                <w:sz w:val="9"/>
              </w:rPr>
            </w:pPr>
            <w:r>
              <w:rPr>
                <w:spacing w:val="-2"/>
                <w:w w:val="105"/>
                <w:position w:val="-5"/>
                <w:sz w:val="12"/>
              </w:rPr>
              <w:t>AR</w:t>
            </w:r>
            <w:r>
              <w:rPr>
                <w:spacing w:val="-2"/>
                <w:w w:val="105"/>
                <w:sz w:val="9"/>
              </w:rPr>
              <w:t>100</w:t>
            </w:r>
          </w:p>
        </w:tc>
        <w:tc>
          <w:tcPr>
            <w:tcW w:w="1456" w:type="dxa"/>
            <w:tcBorders>
              <w:top w:val="single" w:sz="6" w:space="0" w:color="000000"/>
              <w:bottom w:val="single" w:sz="6" w:space="0" w:color="000000"/>
            </w:tcBorders>
          </w:tcPr>
          <w:p>
            <w:pPr>
              <w:pStyle w:val="TableParagraph"/>
              <w:spacing w:before="56"/>
              <w:ind w:left="388"/>
              <w:rPr>
                <w:sz w:val="12"/>
              </w:rPr>
            </w:pPr>
            <w:r>
              <w:rPr>
                <w:w w:val="115"/>
                <w:sz w:val="12"/>
              </w:rPr>
              <w:t>Training</w:t>
            </w:r>
            <w:r>
              <w:rPr>
                <w:spacing w:val="17"/>
                <w:w w:val="115"/>
                <w:sz w:val="12"/>
              </w:rPr>
              <w:t> </w:t>
            </w:r>
            <w:r>
              <w:rPr>
                <w:spacing w:val="-4"/>
                <w:w w:val="115"/>
                <w:sz w:val="12"/>
              </w:rPr>
              <w:t>Time</w:t>
            </w:r>
          </w:p>
        </w:tc>
      </w:tr>
      <w:tr>
        <w:trPr>
          <w:trHeight w:val="211" w:hRule="atLeast"/>
        </w:trPr>
        <w:tc>
          <w:tcPr>
            <w:tcW w:w="1347" w:type="dxa"/>
            <w:tcBorders>
              <w:top w:val="single" w:sz="6" w:space="0" w:color="000000"/>
            </w:tcBorders>
          </w:tcPr>
          <w:p>
            <w:pPr>
              <w:pStyle w:val="TableParagraph"/>
              <w:spacing w:line="130" w:lineRule="exact" w:before="62"/>
              <w:rPr>
                <w:sz w:val="12"/>
              </w:rPr>
            </w:pPr>
            <w:r>
              <w:rPr>
                <w:w w:val="110"/>
                <w:sz w:val="12"/>
              </w:rPr>
              <w:t>Fine-</w:t>
            </w:r>
            <w:r>
              <w:rPr>
                <w:spacing w:val="-2"/>
                <w:w w:val="110"/>
                <w:sz w:val="12"/>
              </w:rPr>
              <w:t>tuned</w:t>
            </w:r>
          </w:p>
        </w:tc>
        <w:tc>
          <w:tcPr>
            <w:tcW w:w="1107" w:type="dxa"/>
            <w:tcBorders>
              <w:top w:val="single" w:sz="6" w:space="0" w:color="000000"/>
            </w:tcBorders>
          </w:tcPr>
          <w:p>
            <w:pPr>
              <w:pStyle w:val="TableParagraph"/>
              <w:spacing w:line="130" w:lineRule="exact" w:before="62"/>
              <w:ind w:left="385"/>
              <w:rPr>
                <w:sz w:val="12"/>
              </w:rPr>
            </w:pPr>
            <w:r>
              <w:rPr>
                <w:spacing w:val="-4"/>
                <w:w w:val="105"/>
                <w:sz w:val="12"/>
              </w:rPr>
              <w:t>0.82</w:t>
            </w:r>
          </w:p>
        </w:tc>
        <w:tc>
          <w:tcPr>
            <w:tcW w:w="1114" w:type="dxa"/>
            <w:tcBorders>
              <w:top w:val="single" w:sz="6" w:space="0" w:color="000000"/>
            </w:tcBorders>
          </w:tcPr>
          <w:p>
            <w:pPr>
              <w:pStyle w:val="TableParagraph"/>
              <w:spacing w:line="130" w:lineRule="exact" w:before="62"/>
              <w:ind w:left="76" w:right="84"/>
              <w:jc w:val="center"/>
              <w:rPr>
                <w:sz w:val="12"/>
              </w:rPr>
            </w:pPr>
            <w:r>
              <w:rPr>
                <w:spacing w:val="-2"/>
                <w:w w:val="110"/>
                <w:sz w:val="12"/>
              </w:rPr>
              <w:t>0.855</w:t>
            </w:r>
          </w:p>
        </w:tc>
        <w:tc>
          <w:tcPr>
            <w:tcW w:w="1456" w:type="dxa"/>
            <w:tcBorders>
              <w:top w:val="single" w:sz="6" w:space="0" w:color="000000"/>
            </w:tcBorders>
          </w:tcPr>
          <w:p>
            <w:pPr>
              <w:pStyle w:val="TableParagraph"/>
              <w:spacing w:line="130" w:lineRule="exact" w:before="62"/>
              <w:ind w:left="388"/>
              <w:rPr>
                <w:sz w:val="12"/>
              </w:rPr>
            </w:pPr>
            <w:r>
              <w:rPr>
                <w:w w:val="110"/>
                <w:sz w:val="12"/>
              </w:rPr>
              <w:t>2.6</w:t>
            </w:r>
            <w:r>
              <w:rPr>
                <w:spacing w:val="8"/>
                <w:w w:val="110"/>
                <w:sz w:val="12"/>
              </w:rPr>
              <w:t> </w:t>
            </w:r>
            <w:r>
              <w:rPr>
                <w:spacing w:val="-12"/>
                <w:w w:val="110"/>
                <w:sz w:val="12"/>
              </w:rPr>
              <w:t>h</w:t>
            </w:r>
          </w:p>
        </w:tc>
      </w:tr>
      <w:tr>
        <w:trPr>
          <w:trHeight w:val="171" w:hRule="atLeast"/>
        </w:trPr>
        <w:tc>
          <w:tcPr>
            <w:tcW w:w="1347" w:type="dxa"/>
          </w:tcPr>
          <w:p>
            <w:pPr>
              <w:pStyle w:val="TableParagraph"/>
              <w:spacing w:line="129" w:lineRule="exact"/>
              <w:rPr>
                <w:sz w:val="12"/>
              </w:rPr>
            </w:pPr>
            <w:r>
              <w:rPr>
                <w:w w:val="110"/>
                <w:sz w:val="12"/>
              </w:rPr>
              <w:t>From</w:t>
            </w:r>
            <w:r>
              <w:rPr>
                <w:spacing w:val="4"/>
                <w:w w:val="110"/>
                <w:sz w:val="12"/>
              </w:rPr>
              <w:t> </w:t>
            </w:r>
            <w:r>
              <w:rPr>
                <w:spacing w:val="-2"/>
                <w:w w:val="110"/>
                <w:sz w:val="12"/>
              </w:rPr>
              <w:t>scratch</w:t>
            </w:r>
          </w:p>
        </w:tc>
        <w:tc>
          <w:tcPr>
            <w:tcW w:w="1107" w:type="dxa"/>
          </w:tcPr>
          <w:p>
            <w:pPr>
              <w:pStyle w:val="TableParagraph"/>
              <w:spacing w:line="129" w:lineRule="exact"/>
              <w:ind w:left="385"/>
              <w:rPr>
                <w:sz w:val="12"/>
              </w:rPr>
            </w:pPr>
            <w:r>
              <w:rPr>
                <w:spacing w:val="-2"/>
                <w:w w:val="105"/>
                <w:sz w:val="12"/>
              </w:rPr>
              <w:t>0.688</w:t>
            </w:r>
          </w:p>
        </w:tc>
        <w:tc>
          <w:tcPr>
            <w:tcW w:w="1114" w:type="dxa"/>
          </w:tcPr>
          <w:p>
            <w:pPr>
              <w:pStyle w:val="TableParagraph"/>
              <w:spacing w:line="129" w:lineRule="exact"/>
              <w:ind w:left="76" w:right="84"/>
              <w:jc w:val="center"/>
              <w:rPr>
                <w:sz w:val="12"/>
              </w:rPr>
            </w:pPr>
            <w:r>
              <w:rPr>
                <w:spacing w:val="-2"/>
                <w:w w:val="110"/>
                <w:sz w:val="12"/>
              </w:rPr>
              <w:t>0.739</w:t>
            </w:r>
          </w:p>
        </w:tc>
        <w:tc>
          <w:tcPr>
            <w:tcW w:w="1456" w:type="dxa"/>
          </w:tcPr>
          <w:p>
            <w:pPr>
              <w:pStyle w:val="TableParagraph"/>
              <w:spacing w:line="129" w:lineRule="exact"/>
              <w:ind w:left="388"/>
              <w:rPr>
                <w:sz w:val="12"/>
              </w:rPr>
            </w:pPr>
            <w:r>
              <w:rPr>
                <w:w w:val="110"/>
                <w:sz w:val="12"/>
              </w:rPr>
              <w:t>2.6</w:t>
            </w:r>
            <w:r>
              <w:rPr>
                <w:spacing w:val="8"/>
                <w:w w:val="110"/>
                <w:sz w:val="12"/>
              </w:rPr>
              <w:t> </w:t>
            </w:r>
            <w:r>
              <w:rPr>
                <w:spacing w:val="-12"/>
                <w:w w:val="110"/>
                <w:sz w:val="12"/>
              </w:rPr>
              <w:t>h</w:t>
            </w:r>
          </w:p>
        </w:tc>
      </w:tr>
      <w:tr>
        <w:trPr>
          <w:trHeight w:val="171" w:hRule="atLeast"/>
        </w:trPr>
        <w:tc>
          <w:tcPr>
            <w:tcW w:w="1347" w:type="dxa"/>
          </w:tcPr>
          <w:p>
            <w:pPr>
              <w:pStyle w:val="TableParagraph"/>
              <w:spacing w:line="129" w:lineRule="exact"/>
              <w:rPr>
                <w:sz w:val="12"/>
              </w:rPr>
            </w:pPr>
            <w:r>
              <w:rPr>
                <w:w w:val="105"/>
                <w:sz w:val="12"/>
              </w:rPr>
              <w:t>Faster</w:t>
            </w:r>
            <w:r>
              <w:rPr>
                <w:spacing w:val="25"/>
                <w:w w:val="105"/>
                <w:sz w:val="12"/>
              </w:rPr>
              <w:t> </w:t>
            </w:r>
            <w:r>
              <w:rPr>
                <w:spacing w:val="-4"/>
                <w:w w:val="105"/>
                <w:sz w:val="12"/>
              </w:rPr>
              <w:t>RCNN</w:t>
            </w:r>
          </w:p>
        </w:tc>
        <w:tc>
          <w:tcPr>
            <w:tcW w:w="1107" w:type="dxa"/>
          </w:tcPr>
          <w:p>
            <w:pPr>
              <w:pStyle w:val="TableParagraph"/>
              <w:spacing w:line="129" w:lineRule="exact"/>
              <w:ind w:left="385"/>
              <w:rPr>
                <w:sz w:val="12"/>
              </w:rPr>
            </w:pPr>
            <w:r>
              <w:rPr>
                <w:spacing w:val="-4"/>
                <w:w w:val="115"/>
                <w:sz w:val="12"/>
              </w:rPr>
              <w:t>0.727</w:t>
            </w:r>
          </w:p>
        </w:tc>
        <w:tc>
          <w:tcPr>
            <w:tcW w:w="1114" w:type="dxa"/>
          </w:tcPr>
          <w:p>
            <w:pPr>
              <w:pStyle w:val="TableParagraph"/>
              <w:spacing w:line="129" w:lineRule="exact"/>
              <w:ind w:left="76" w:right="84"/>
              <w:jc w:val="center"/>
              <w:rPr>
                <w:sz w:val="12"/>
              </w:rPr>
            </w:pPr>
            <w:r>
              <w:rPr>
                <w:spacing w:val="-2"/>
                <w:w w:val="110"/>
                <w:sz w:val="12"/>
              </w:rPr>
              <w:t>0.786</w:t>
            </w:r>
          </w:p>
        </w:tc>
        <w:tc>
          <w:tcPr>
            <w:tcW w:w="1456" w:type="dxa"/>
          </w:tcPr>
          <w:p>
            <w:pPr>
              <w:pStyle w:val="TableParagraph"/>
              <w:spacing w:line="129" w:lineRule="exact"/>
              <w:ind w:left="388"/>
              <w:rPr>
                <w:sz w:val="12"/>
              </w:rPr>
            </w:pPr>
            <w:r>
              <w:rPr>
                <w:w w:val="115"/>
                <w:sz w:val="12"/>
              </w:rPr>
              <w:t>7.6</w:t>
            </w:r>
            <w:r>
              <w:rPr>
                <w:spacing w:val="7"/>
                <w:w w:val="115"/>
                <w:sz w:val="12"/>
              </w:rPr>
              <w:t> </w:t>
            </w:r>
            <w:r>
              <w:rPr>
                <w:spacing w:val="-12"/>
                <w:w w:val="115"/>
                <w:sz w:val="12"/>
              </w:rPr>
              <w:t>h</w:t>
            </w:r>
          </w:p>
        </w:tc>
      </w:tr>
      <w:tr>
        <w:trPr>
          <w:trHeight w:val="171" w:hRule="atLeast"/>
        </w:trPr>
        <w:tc>
          <w:tcPr>
            <w:tcW w:w="1347" w:type="dxa"/>
          </w:tcPr>
          <w:p>
            <w:pPr>
              <w:pStyle w:val="TableParagraph"/>
              <w:spacing w:line="129" w:lineRule="exact"/>
              <w:rPr>
                <w:sz w:val="12"/>
              </w:rPr>
            </w:pPr>
            <w:r>
              <w:rPr>
                <w:spacing w:val="-2"/>
                <w:w w:val="105"/>
                <w:sz w:val="12"/>
              </w:rPr>
              <w:t>SSD300</w:t>
            </w:r>
          </w:p>
        </w:tc>
        <w:tc>
          <w:tcPr>
            <w:tcW w:w="1107" w:type="dxa"/>
          </w:tcPr>
          <w:p>
            <w:pPr>
              <w:pStyle w:val="TableParagraph"/>
              <w:spacing w:line="129" w:lineRule="exact"/>
              <w:ind w:left="385"/>
              <w:rPr>
                <w:sz w:val="12"/>
              </w:rPr>
            </w:pPr>
            <w:r>
              <w:rPr>
                <w:spacing w:val="-2"/>
                <w:w w:val="115"/>
                <w:sz w:val="12"/>
              </w:rPr>
              <w:t>0.714</w:t>
            </w:r>
          </w:p>
        </w:tc>
        <w:tc>
          <w:tcPr>
            <w:tcW w:w="1114" w:type="dxa"/>
          </w:tcPr>
          <w:p>
            <w:pPr>
              <w:pStyle w:val="TableParagraph"/>
              <w:spacing w:line="129" w:lineRule="exact"/>
              <w:ind w:left="0" w:right="84"/>
              <w:jc w:val="center"/>
              <w:rPr>
                <w:sz w:val="12"/>
              </w:rPr>
            </w:pPr>
            <w:r>
              <w:rPr>
                <w:spacing w:val="-4"/>
                <w:w w:val="110"/>
                <w:sz w:val="12"/>
              </w:rPr>
              <w:t>0.75</w:t>
            </w:r>
          </w:p>
        </w:tc>
        <w:tc>
          <w:tcPr>
            <w:tcW w:w="1456" w:type="dxa"/>
          </w:tcPr>
          <w:p>
            <w:pPr>
              <w:pStyle w:val="TableParagraph"/>
              <w:spacing w:line="129" w:lineRule="exact"/>
              <w:ind w:left="388"/>
              <w:rPr>
                <w:sz w:val="12"/>
              </w:rPr>
            </w:pPr>
            <w:r>
              <w:rPr>
                <w:w w:val="115"/>
                <w:sz w:val="12"/>
              </w:rPr>
              <w:t>7.2</w:t>
            </w:r>
            <w:r>
              <w:rPr>
                <w:spacing w:val="8"/>
                <w:w w:val="115"/>
                <w:sz w:val="12"/>
              </w:rPr>
              <w:t> </w:t>
            </w:r>
            <w:r>
              <w:rPr>
                <w:spacing w:val="-12"/>
                <w:w w:val="115"/>
                <w:sz w:val="12"/>
              </w:rPr>
              <w:t>h</w:t>
            </w:r>
          </w:p>
        </w:tc>
      </w:tr>
      <w:tr>
        <w:trPr>
          <w:trHeight w:val="171" w:hRule="atLeast"/>
        </w:trPr>
        <w:tc>
          <w:tcPr>
            <w:tcW w:w="1347" w:type="dxa"/>
          </w:tcPr>
          <w:p>
            <w:pPr>
              <w:pStyle w:val="TableParagraph"/>
              <w:spacing w:line="129" w:lineRule="exact"/>
              <w:rPr>
                <w:sz w:val="12"/>
              </w:rPr>
            </w:pPr>
            <w:r>
              <w:rPr>
                <w:spacing w:val="-2"/>
                <w:w w:val="105"/>
                <w:sz w:val="12"/>
              </w:rPr>
              <w:t>SSD500</w:t>
            </w:r>
          </w:p>
        </w:tc>
        <w:tc>
          <w:tcPr>
            <w:tcW w:w="1107" w:type="dxa"/>
          </w:tcPr>
          <w:p>
            <w:pPr>
              <w:pStyle w:val="TableParagraph"/>
              <w:spacing w:line="129" w:lineRule="exact"/>
              <w:ind w:left="385"/>
              <w:rPr>
                <w:sz w:val="12"/>
              </w:rPr>
            </w:pPr>
            <w:r>
              <w:rPr>
                <w:spacing w:val="-2"/>
                <w:w w:val="115"/>
                <w:sz w:val="12"/>
              </w:rPr>
              <w:t>0.812</w:t>
            </w:r>
          </w:p>
        </w:tc>
        <w:tc>
          <w:tcPr>
            <w:tcW w:w="1114" w:type="dxa"/>
          </w:tcPr>
          <w:p>
            <w:pPr>
              <w:pStyle w:val="TableParagraph"/>
              <w:spacing w:line="129" w:lineRule="exact"/>
              <w:ind w:left="76" w:right="84"/>
              <w:jc w:val="center"/>
              <w:rPr>
                <w:sz w:val="12"/>
              </w:rPr>
            </w:pPr>
            <w:r>
              <w:rPr>
                <w:spacing w:val="-2"/>
                <w:w w:val="105"/>
                <w:sz w:val="12"/>
              </w:rPr>
              <w:t>0.846</w:t>
            </w:r>
          </w:p>
        </w:tc>
        <w:tc>
          <w:tcPr>
            <w:tcW w:w="1456" w:type="dxa"/>
          </w:tcPr>
          <w:p>
            <w:pPr>
              <w:pStyle w:val="TableParagraph"/>
              <w:spacing w:line="129" w:lineRule="exact"/>
              <w:ind w:left="388"/>
              <w:rPr>
                <w:sz w:val="12"/>
              </w:rPr>
            </w:pPr>
            <w:r>
              <w:rPr>
                <w:w w:val="110"/>
                <w:sz w:val="12"/>
              </w:rPr>
              <w:t>9.6</w:t>
            </w:r>
            <w:r>
              <w:rPr>
                <w:spacing w:val="8"/>
                <w:w w:val="110"/>
                <w:sz w:val="12"/>
              </w:rPr>
              <w:t> </w:t>
            </w:r>
            <w:r>
              <w:rPr>
                <w:spacing w:val="-12"/>
                <w:w w:val="110"/>
                <w:sz w:val="12"/>
              </w:rPr>
              <w:t>h</w:t>
            </w:r>
          </w:p>
        </w:tc>
      </w:tr>
      <w:tr>
        <w:trPr>
          <w:trHeight w:val="236" w:hRule="atLeast"/>
        </w:trPr>
        <w:tc>
          <w:tcPr>
            <w:tcW w:w="1347" w:type="dxa"/>
            <w:tcBorders>
              <w:bottom w:val="single" w:sz="6" w:space="0" w:color="000000"/>
            </w:tcBorders>
          </w:tcPr>
          <w:p>
            <w:pPr>
              <w:pStyle w:val="TableParagraph"/>
              <w:rPr>
                <w:sz w:val="12"/>
              </w:rPr>
            </w:pPr>
            <w:r>
              <w:rPr>
                <w:spacing w:val="-2"/>
                <w:w w:val="105"/>
                <w:sz w:val="12"/>
              </w:rPr>
              <w:t>YOLOv3</w:t>
            </w:r>
          </w:p>
        </w:tc>
        <w:tc>
          <w:tcPr>
            <w:tcW w:w="1107" w:type="dxa"/>
            <w:tcBorders>
              <w:bottom w:val="single" w:sz="6" w:space="0" w:color="000000"/>
            </w:tcBorders>
          </w:tcPr>
          <w:p>
            <w:pPr>
              <w:pStyle w:val="TableParagraph"/>
              <w:ind w:left="385"/>
              <w:rPr>
                <w:sz w:val="12"/>
              </w:rPr>
            </w:pPr>
            <w:r>
              <w:rPr>
                <w:spacing w:val="-4"/>
                <w:w w:val="110"/>
                <w:sz w:val="12"/>
              </w:rPr>
              <w:t>0.75</w:t>
            </w:r>
          </w:p>
        </w:tc>
        <w:tc>
          <w:tcPr>
            <w:tcW w:w="1114" w:type="dxa"/>
            <w:tcBorders>
              <w:bottom w:val="single" w:sz="6" w:space="0" w:color="000000"/>
            </w:tcBorders>
          </w:tcPr>
          <w:p>
            <w:pPr>
              <w:pStyle w:val="TableParagraph"/>
              <w:ind w:left="76" w:right="84"/>
              <w:jc w:val="center"/>
              <w:rPr>
                <w:sz w:val="12"/>
              </w:rPr>
            </w:pPr>
            <w:r>
              <w:rPr>
                <w:spacing w:val="-2"/>
                <w:w w:val="115"/>
                <w:sz w:val="12"/>
              </w:rPr>
              <w:t>0.773</w:t>
            </w:r>
          </w:p>
        </w:tc>
        <w:tc>
          <w:tcPr>
            <w:tcW w:w="1456" w:type="dxa"/>
            <w:tcBorders>
              <w:bottom w:val="single" w:sz="6" w:space="0" w:color="000000"/>
            </w:tcBorders>
          </w:tcPr>
          <w:p>
            <w:pPr>
              <w:pStyle w:val="TableParagraph"/>
              <w:ind w:left="388"/>
              <w:rPr>
                <w:sz w:val="12"/>
              </w:rPr>
            </w:pPr>
            <w:r>
              <w:rPr>
                <w:w w:val="120"/>
                <w:sz w:val="12"/>
              </w:rPr>
              <w:t>3.1</w:t>
            </w:r>
            <w:r>
              <w:rPr>
                <w:spacing w:val="10"/>
                <w:w w:val="120"/>
                <w:sz w:val="12"/>
              </w:rPr>
              <w:t> </w:t>
            </w:r>
            <w:r>
              <w:rPr>
                <w:spacing w:val="-10"/>
                <w:w w:val="120"/>
                <w:sz w:val="12"/>
              </w:rPr>
              <w:t>h</w:t>
            </w:r>
          </w:p>
        </w:tc>
      </w:tr>
    </w:tbl>
    <w:p>
      <w:pPr>
        <w:pStyle w:val="BodyText"/>
      </w:pPr>
    </w:p>
    <w:p>
      <w:pPr>
        <w:pStyle w:val="BodyText"/>
        <w:spacing w:before="14"/>
      </w:pPr>
    </w:p>
    <w:p>
      <w:pPr>
        <w:pStyle w:val="BodyText"/>
        <w:spacing w:line="276" w:lineRule="auto" w:before="1"/>
        <w:ind w:left="111" w:right="5490"/>
        <w:jc w:val="both"/>
      </w:pPr>
      <w:r>
        <w:rPr/>
        <w:drawing>
          <wp:anchor distT="0" distB="0" distL="0" distR="0" allowOverlap="1" layoutInCell="1" locked="0" behindDoc="0" simplePos="0" relativeHeight="15747584">
            <wp:simplePos x="0" y="0"/>
            <wp:positionH relativeFrom="page">
              <wp:posOffset>3975112</wp:posOffset>
            </wp:positionH>
            <wp:positionV relativeFrom="paragraph">
              <wp:posOffset>-1162628</wp:posOffset>
            </wp:positionV>
            <wp:extent cx="3024720" cy="2935439"/>
            <wp:effectExtent l="0" t="0" r="0" b="0"/>
            <wp:wrapNone/>
            <wp:docPr id="76" name="Image 76"/>
            <wp:cNvGraphicFramePr>
              <a:graphicFrameLocks/>
            </wp:cNvGraphicFramePr>
            <a:graphic>
              <a:graphicData uri="http://schemas.openxmlformats.org/drawingml/2006/picture">
                <pic:pic>
                  <pic:nvPicPr>
                    <pic:cNvPr id="76" name="Image 76"/>
                    <pic:cNvPicPr/>
                  </pic:nvPicPr>
                  <pic:blipFill>
                    <a:blip r:embed="rId43" cstate="print"/>
                    <a:stretch>
                      <a:fillRect/>
                    </a:stretch>
                  </pic:blipFill>
                  <pic:spPr>
                    <a:xfrm>
                      <a:off x="0" y="0"/>
                      <a:ext cx="3024720" cy="2935439"/>
                    </a:xfrm>
                    <a:prstGeom prst="rect">
                      <a:avLst/>
                    </a:prstGeom>
                  </pic:spPr>
                </pic:pic>
              </a:graphicData>
            </a:graphic>
          </wp:anchor>
        </w:drawing>
      </w:r>
      <w:hyperlink w:history="true" w:anchor="_bookmark29">
        <w:r>
          <w:rPr>
            <w:color w:val="007FAD"/>
            <w:w w:val="105"/>
          </w:rPr>
          <w:t>Fig. 12</w:t>
        </w:r>
      </w:hyperlink>
      <w:r>
        <w:rPr>
          <w:w w:val="105"/>
        </w:rPr>
        <w:t>B. It can be seen from the results that the sharpness of </w:t>
      </w:r>
      <w:r>
        <w:rPr>
          <w:w w:val="105"/>
        </w:rPr>
        <w:t>this kind of image resolution is much lower than that of the image itself as shown in </w:t>
      </w:r>
      <w:hyperlink w:history="true" w:anchor="_bookmark29">
        <w:r>
          <w:rPr>
            <w:color w:val="007FAD"/>
            <w:w w:val="105"/>
          </w:rPr>
          <w:t>Fig. 12</w:t>
        </w:r>
      </w:hyperlink>
      <w:r>
        <w:rPr>
          <w:w w:val="105"/>
        </w:rPr>
        <w:t>A.</w:t>
      </w:r>
    </w:p>
    <w:p>
      <w:pPr>
        <w:pStyle w:val="BodyText"/>
        <w:spacing w:line="276" w:lineRule="auto"/>
        <w:ind w:left="111" w:right="5489" w:firstLine="234"/>
        <w:jc w:val="both"/>
      </w:pPr>
      <w:r>
        <w:rPr>
          <w:w w:val="105"/>
        </w:rPr>
        <w:t>To</w:t>
      </w:r>
      <w:r>
        <w:rPr>
          <w:w w:val="105"/>
        </w:rPr>
        <w:t> solve</w:t>
      </w:r>
      <w:r>
        <w:rPr>
          <w:w w:val="105"/>
        </w:rPr>
        <w:t> the</w:t>
      </w:r>
      <w:r>
        <w:rPr>
          <w:w w:val="105"/>
        </w:rPr>
        <w:t> problem</w:t>
      </w:r>
      <w:r>
        <w:rPr>
          <w:w w:val="105"/>
        </w:rPr>
        <w:t> of</w:t>
      </w:r>
      <w:r>
        <w:rPr>
          <w:w w:val="105"/>
        </w:rPr>
        <w:t> low</w:t>
      </w:r>
      <w:r>
        <w:rPr>
          <w:w w:val="105"/>
        </w:rPr>
        <w:t> precision</w:t>
      </w:r>
      <w:r>
        <w:rPr>
          <w:w w:val="105"/>
        </w:rPr>
        <w:t> and</w:t>
      </w:r>
      <w:r>
        <w:rPr>
          <w:w w:val="105"/>
        </w:rPr>
        <w:t> recall</w:t>
      </w:r>
      <w:r>
        <w:rPr>
          <w:w w:val="105"/>
        </w:rPr>
        <w:t> for</w:t>
      </w:r>
      <w:r>
        <w:rPr>
          <w:w w:val="105"/>
        </w:rPr>
        <w:t> </w:t>
      </w:r>
      <w:r>
        <w:rPr>
          <w:w w:val="105"/>
        </w:rPr>
        <w:t>detecting blurred images, we used generative adversarial network to recon- struct blurred images. Before doing this, we need to prepare clear- blurred</w:t>
      </w:r>
      <w:r>
        <w:rPr>
          <w:w w:val="105"/>
        </w:rPr>
        <w:t> image</w:t>
      </w:r>
      <w:r>
        <w:rPr>
          <w:w w:val="105"/>
        </w:rPr>
        <w:t> pairs</w:t>
      </w:r>
      <w:r>
        <w:rPr>
          <w:w w:val="105"/>
        </w:rPr>
        <w:t> for</w:t>
      </w:r>
      <w:r>
        <w:rPr>
          <w:w w:val="105"/>
        </w:rPr>
        <w:t> training</w:t>
      </w:r>
      <w:r>
        <w:rPr>
          <w:w w:val="105"/>
        </w:rPr>
        <w:t> GAN.</w:t>
      </w:r>
      <w:r>
        <w:rPr>
          <w:w w:val="105"/>
        </w:rPr>
        <w:t> Considering</w:t>
      </w:r>
      <w:r>
        <w:rPr>
          <w:w w:val="105"/>
        </w:rPr>
        <w:t> that</w:t>
      </w:r>
      <w:r>
        <w:rPr>
          <w:w w:val="105"/>
        </w:rPr>
        <w:t> the</w:t>
      </w:r>
      <w:r>
        <w:rPr>
          <w:w w:val="105"/>
        </w:rPr>
        <w:t> tera- hertz</w:t>
      </w:r>
      <w:r>
        <w:rPr>
          <w:w w:val="105"/>
        </w:rPr>
        <w:t> power</w:t>
      </w:r>
      <w:r>
        <w:rPr>
          <w:w w:val="105"/>
        </w:rPr>
        <w:t> source</w:t>
      </w:r>
      <w:r>
        <w:rPr>
          <w:w w:val="105"/>
        </w:rPr>
        <w:t> is</w:t>
      </w:r>
      <w:r>
        <w:rPr>
          <w:w w:val="105"/>
        </w:rPr>
        <w:t> the</w:t>
      </w:r>
      <w:r>
        <w:rPr>
          <w:w w:val="105"/>
        </w:rPr>
        <w:t> main</w:t>
      </w:r>
      <w:r>
        <w:rPr>
          <w:w w:val="105"/>
        </w:rPr>
        <w:t> reason</w:t>
      </w:r>
      <w:r>
        <w:rPr>
          <w:w w:val="105"/>
        </w:rPr>
        <w:t> for</w:t>
      </w:r>
      <w:r>
        <w:rPr>
          <w:w w:val="105"/>
        </w:rPr>
        <w:t> the</w:t>
      </w:r>
      <w:r>
        <w:rPr>
          <w:w w:val="105"/>
        </w:rPr>
        <w:t> low</w:t>
      </w:r>
      <w:r>
        <w:rPr>
          <w:w w:val="105"/>
        </w:rPr>
        <w:t> sharpness</w:t>
      </w:r>
      <w:r>
        <w:rPr>
          <w:w w:val="105"/>
        </w:rPr>
        <w:t> of</w:t>
      </w:r>
      <w:r>
        <w:rPr>
          <w:spacing w:val="80"/>
          <w:w w:val="105"/>
        </w:rPr>
        <w:t> </w:t>
      </w:r>
      <w:r>
        <w:rPr>
          <w:w w:val="105"/>
        </w:rPr>
        <w:t>such</w:t>
      </w:r>
      <w:r>
        <w:rPr>
          <w:spacing w:val="37"/>
          <w:w w:val="105"/>
        </w:rPr>
        <w:t> </w:t>
      </w:r>
      <w:r>
        <w:rPr>
          <w:w w:val="105"/>
        </w:rPr>
        <w:t>images,</w:t>
      </w:r>
      <w:r>
        <w:rPr>
          <w:spacing w:val="38"/>
          <w:w w:val="105"/>
        </w:rPr>
        <w:t> </w:t>
      </w:r>
      <w:r>
        <w:rPr>
          <w:w w:val="105"/>
        </w:rPr>
        <w:t>we</w:t>
      </w:r>
      <w:r>
        <w:rPr>
          <w:spacing w:val="39"/>
          <w:w w:val="105"/>
        </w:rPr>
        <w:t> </w:t>
      </w:r>
      <w:r>
        <w:rPr>
          <w:w w:val="105"/>
        </w:rPr>
        <w:t>used</w:t>
      </w:r>
      <w:r>
        <w:rPr>
          <w:spacing w:val="39"/>
          <w:w w:val="105"/>
        </w:rPr>
        <w:t> </w:t>
      </w:r>
      <w:r>
        <w:rPr>
          <w:w w:val="105"/>
        </w:rPr>
        <w:t>the</w:t>
      </w:r>
      <w:r>
        <w:rPr>
          <w:spacing w:val="38"/>
          <w:w w:val="105"/>
        </w:rPr>
        <w:t> </w:t>
      </w:r>
      <w:r>
        <w:rPr>
          <w:w w:val="105"/>
        </w:rPr>
        <w:t>method</w:t>
      </w:r>
      <w:r>
        <w:rPr>
          <w:spacing w:val="38"/>
          <w:w w:val="105"/>
        </w:rPr>
        <w:t> </w:t>
      </w:r>
      <w:r>
        <w:rPr>
          <w:w w:val="105"/>
        </w:rPr>
        <w:t>introduced</w:t>
      </w:r>
      <w:r>
        <w:rPr>
          <w:spacing w:val="38"/>
          <w:w w:val="105"/>
        </w:rPr>
        <w:t> </w:t>
      </w:r>
      <w:r>
        <w:rPr>
          <w:w w:val="105"/>
        </w:rPr>
        <w:t>by</w:t>
      </w:r>
      <w:r>
        <w:rPr>
          <w:spacing w:val="38"/>
          <w:w w:val="105"/>
        </w:rPr>
        <w:t> </w:t>
      </w:r>
      <w:r>
        <w:rPr>
          <w:w w:val="105"/>
        </w:rPr>
        <w:t>Kupyn</w:t>
      </w:r>
      <w:r>
        <w:rPr>
          <w:spacing w:val="38"/>
          <w:w w:val="105"/>
        </w:rPr>
        <w:t> </w:t>
      </w:r>
      <w:r>
        <w:rPr>
          <w:w w:val="105"/>
        </w:rPr>
        <w:t>o.et</w:t>
      </w:r>
      <w:r>
        <w:rPr>
          <w:spacing w:val="38"/>
          <w:w w:val="105"/>
        </w:rPr>
        <w:t> </w:t>
      </w:r>
      <w:r>
        <w:rPr>
          <w:spacing w:val="-5"/>
          <w:w w:val="105"/>
        </w:rPr>
        <w:t>al.</w:t>
      </w:r>
    </w:p>
    <w:p>
      <w:pPr>
        <w:pStyle w:val="BodyText"/>
        <w:spacing w:line="276" w:lineRule="auto" w:before="1"/>
        <w:ind w:left="111" w:right="5489"/>
        <w:jc w:val="both"/>
      </w:pPr>
      <w:hyperlink w:history="true" w:anchor="_bookmark61">
        <w:r>
          <w:rPr>
            <w:color w:val="007FAD"/>
            <w:w w:val="105"/>
          </w:rPr>
          <w:t>[56]</w:t>
        </w:r>
      </w:hyperlink>
      <w:r>
        <w:rPr>
          <w:color w:val="007FAD"/>
          <w:w w:val="105"/>
        </w:rPr>
        <w:t> </w:t>
      </w:r>
      <w:r>
        <w:rPr>
          <w:w w:val="105"/>
        </w:rPr>
        <w:t>to</w:t>
      </w:r>
      <w:r>
        <w:rPr>
          <w:w w:val="105"/>
        </w:rPr>
        <w:t> generate</w:t>
      </w:r>
      <w:r>
        <w:rPr>
          <w:w w:val="105"/>
        </w:rPr>
        <w:t> synthetic</w:t>
      </w:r>
      <w:r>
        <w:rPr>
          <w:w w:val="105"/>
        </w:rPr>
        <w:t> clear-blurred</w:t>
      </w:r>
      <w:r>
        <w:rPr>
          <w:w w:val="105"/>
        </w:rPr>
        <w:t> image</w:t>
      </w:r>
      <w:r>
        <w:rPr>
          <w:w w:val="105"/>
        </w:rPr>
        <w:t> pairs.</w:t>
      </w:r>
      <w:r>
        <w:rPr>
          <w:w w:val="105"/>
        </w:rPr>
        <w:t> Firstly,</w:t>
      </w:r>
      <w:r>
        <w:rPr>
          <w:w w:val="105"/>
        </w:rPr>
        <w:t> </w:t>
      </w:r>
      <w:r>
        <w:rPr>
          <w:w w:val="105"/>
        </w:rPr>
        <w:t>the</w:t>
      </w:r>
      <w:r>
        <w:rPr>
          <w:w w:val="105"/>
        </w:rPr>
        <w:t> trajectory</w:t>
      </w:r>
      <w:r>
        <w:rPr>
          <w:spacing w:val="40"/>
          <w:w w:val="105"/>
        </w:rPr>
        <w:t> </w:t>
      </w:r>
      <w:r>
        <w:rPr>
          <w:w w:val="105"/>
        </w:rPr>
        <w:t>vector</w:t>
      </w:r>
      <w:r>
        <w:rPr>
          <w:spacing w:val="40"/>
          <w:w w:val="105"/>
        </w:rPr>
        <w:t> </w:t>
      </w:r>
      <w:r>
        <w:rPr>
          <w:w w:val="105"/>
        </w:rPr>
        <w:t>was</w:t>
      </w:r>
      <w:r>
        <w:rPr>
          <w:spacing w:val="40"/>
          <w:w w:val="105"/>
        </w:rPr>
        <w:t> </w:t>
      </w:r>
      <w:r>
        <w:rPr>
          <w:w w:val="105"/>
        </w:rPr>
        <w:t>generated</w:t>
      </w:r>
      <w:r>
        <w:rPr>
          <w:spacing w:val="40"/>
          <w:w w:val="105"/>
        </w:rPr>
        <w:t> </w:t>
      </w:r>
      <w:r>
        <w:rPr>
          <w:w w:val="105"/>
        </w:rPr>
        <w:t>through</w:t>
      </w:r>
      <w:r>
        <w:rPr>
          <w:spacing w:val="40"/>
          <w:w w:val="105"/>
        </w:rPr>
        <w:t> </w:t>
      </w:r>
      <w:r>
        <w:rPr>
          <w:w w:val="105"/>
        </w:rPr>
        <w:t>Markov</w:t>
      </w:r>
      <w:r>
        <w:rPr>
          <w:spacing w:val="40"/>
          <w:w w:val="105"/>
        </w:rPr>
        <w:t> </w:t>
      </w:r>
      <w:r>
        <w:rPr>
          <w:w w:val="105"/>
        </w:rPr>
        <w:t>process.</w:t>
      </w:r>
      <w:r>
        <w:rPr>
          <w:spacing w:val="41"/>
          <w:w w:val="105"/>
        </w:rPr>
        <w:t> </w:t>
      </w:r>
      <w:r>
        <w:rPr>
          <w:w w:val="105"/>
        </w:rPr>
        <w:t>Then,</w:t>
      </w:r>
      <w:r>
        <w:rPr>
          <w:w w:val="105"/>
        </w:rPr>
        <w:t> the</w:t>
      </w:r>
      <w:r>
        <w:rPr>
          <w:spacing w:val="40"/>
          <w:w w:val="105"/>
        </w:rPr>
        <w:t> </w:t>
      </w:r>
      <w:r>
        <w:rPr>
          <w:w w:val="105"/>
        </w:rPr>
        <w:t>sub-pixel</w:t>
      </w:r>
      <w:r>
        <w:rPr>
          <w:spacing w:val="40"/>
          <w:w w:val="105"/>
        </w:rPr>
        <w:t> </w:t>
      </w:r>
      <w:r>
        <w:rPr>
          <w:w w:val="105"/>
        </w:rPr>
        <w:t>interpolation</w:t>
      </w:r>
      <w:r>
        <w:rPr>
          <w:spacing w:val="40"/>
          <w:w w:val="105"/>
        </w:rPr>
        <w:t> </w:t>
      </w:r>
      <w:r>
        <w:rPr>
          <w:w w:val="105"/>
        </w:rPr>
        <w:t>was</w:t>
      </w:r>
      <w:r>
        <w:rPr>
          <w:spacing w:val="40"/>
          <w:w w:val="105"/>
        </w:rPr>
        <w:t> </w:t>
      </w:r>
      <w:r>
        <w:rPr>
          <w:w w:val="105"/>
        </w:rPr>
        <w:t>applied</w:t>
      </w:r>
      <w:r>
        <w:rPr>
          <w:spacing w:val="40"/>
          <w:w w:val="105"/>
        </w:rPr>
        <w:t> </w:t>
      </w:r>
      <w:r>
        <w:rPr>
          <w:w w:val="105"/>
        </w:rPr>
        <w:t>to</w:t>
      </w:r>
      <w:r>
        <w:rPr>
          <w:spacing w:val="40"/>
          <w:w w:val="105"/>
        </w:rPr>
        <w:t> </w:t>
      </w:r>
      <w:r>
        <w:rPr>
          <w:w w:val="105"/>
        </w:rPr>
        <w:t>the</w:t>
      </w:r>
      <w:r>
        <w:rPr>
          <w:spacing w:val="40"/>
          <w:w w:val="105"/>
        </w:rPr>
        <w:t> </w:t>
      </w:r>
      <w:r>
        <w:rPr>
          <w:w w:val="105"/>
        </w:rPr>
        <w:t>trajectory</w:t>
      </w:r>
      <w:r>
        <w:rPr>
          <w:spacing w:val="40"/>
          <w:w w:val="105"/>
        </w:rPr>
        <w:t> </w:t>
      </w:r>
      <w:r>
        <w:rPr>
          <w:w w:val="105"/>
        </w:rPr>
        <w:t>vector</w:t>
      </w:r>
      <w:r>
        <w:rPr>
          <w:w w:val="105"/>
        </w:rPr>
        <w:t> to generate the blur kernels. Finally, the different types of blur ker- nels</w:t>
      </w:r>
      <w:r>
        <w:rPr>
          <w:spacing w:val="71"/>
          <w:w w:val="105"/>
        </w:rPr>
        <w:t> </w:t>
      </w:r>
      <w:r>
        <w:rPr>
          <w:w w:val="105"/>
        </w:rPr>
        <w:t>were</w:t>
      </w:r>
      <w:r>
        <w:rPr>
          <w:spacing w:val="71"/>
          <w:w w:val="105"/>
        </w:rPr>
        <w:t> </w:t>
      </w:r>
      <w:r>
        <w:rPr>
          <w:w w:val="105"/>
        </w:rPr>
        <w:t>applied</w:t>
      </w:r>
      <w:r>
        <w:rPr>
          <w:spacing w:val="71"/>
          <w:w w:val="105"/>
        </w:rPr>
        <w:t> </w:t>
      </w:r>
      <w:r>
        <w:rPr>
          <w:w w:val="105"/>
        </w:rPr>
        <w:t>to</w:t>
      </w:r>
      <w:r>
        <w:rPr>
          <w:spacing w:val="71"/>
          <w:w w:val="105"/>
        </w:rPr>
        <w:t> </w:t>
      </w:r>
      <w:r>
        <w:rPr>
          <w:w w:val="105"/>
        </w:rPr>
        <w:t>clear</w:t>
      </w:r>
      <w:r>
        <w:rPr>
          <w:spacing w:val="72"/>
          <w:w w:val="105"/>
        </w:rPr>
        <w:t> </w:t>
      </w:r>
      <w:r>
        <w:rPr>
          <w:w w:val="105"/>
        </w:rPr>
        <w:t>images</w:t>
      </w:r>
      <w:r>
        <w:rPr>
          <w:spacing w:val="71"/>
          <w:w w:val="105"/>
        </w:rPr>
        <w:t> </w:t>
      </w:r>
      <w:r>
        <w:rPr>
          <w:w w:val="105"/>
        </w:rPr>
        <w:t>to</w:t>
      </w:r>
      <w:r>
        <w:rPr>
          <w:spacing w:val="72"/>
          <w:w w:val="105"/>
        </w:rPr>
        <w:t> </w:t>
      </w:r>
      <w:r>
        <w:rPr>
          <w:w w:val="105"/>
        </w:rPr>
        <w:t>generate</w:t>
      </w:r>
      <w:r>
        <w:rPr>
          <w:spacing w:val="71"/>
          <w:w w:val="105"/>
        </w:rPr>
        <w:t> </w:t>
      </w:r>
      <w:r>
        <w:rPr>
          <w:spacing w:val="-2"/>
          <w:w w:val="105"/>
        </w:rPr>
        <w:t>correspondin</w:t>
      </w:r>
      <w:r>
        <w:rPr>
          <w:spacing w:val="-2"/>
          <w:w w:val="105"/>
        </w:rPr>
        <w:t>g</w:t>
      </w:r>
    </w:p>
    <w:p>
      <w:pPr>
        <w:spacing w:before="54"/>
        <w:ind w:left="5647" w:right="0" w:firstLine="0"/>
        <w:jc w:val="left"/>
        <w:rPr>
          <w:sz w:val="12"/>
        </w:rPr>
      </w:pPr>
      <w:r>
        <w:rPr>
          <w:w w:val="115"/>
          <w:sz w:val="12"/>
        </w:rPr>
        <w:t>Fig.</w:t>
      </w:r>
      <w:r>
        <w:rPr>
          <w:spacing w:val="7"/>
          <w:w w:val="115"/>
          <w:sz w:val="12"/>
        </w:rPr>
        <w:t> </w:t>
      </w:r>
      <w:r>
        <w:rPr>
          <w:w w:val="115"/>
          <w:sz w:val="12"/>
        </w:rPr>
        <w:t>11.</w:t>
      </w:r>
      <w:r>
        <w:rPr>
          <w:spacing w:val="27"/>
          <w:w w:val="115"/>
          <w:sz w:val="12"/>
        </w:rPr>
        <w:t> </w:t>
      </w:r>
      <w:r>
        <w:rPr>
          <w:w w:val="115"/>
          <w:sz w:val="12"/>
        </w:rPr>
        <w:t>Training</w:t>
      </w:r>
      <w:r>
        <w:rPr>
          <w:spacing w:val="8"/>
          <w:w w:val="115"/>
          <w:sz w:val="12"/>
        </w:rPr>
        <w:t> </w:t>
      </w:r>
      <w:r>
        <w:rPr>
          <w:w w:val="115"/>
          <w:sz w:val="12"/>
        </w:rPr>
        <w:t>results</w:t>
      </w:r>
      <w:r>
        <w:rPr>
          <w:spacing w:val="7"/>
          <w:w w:val="115"/>
          <w:sz w:val="12"/>
        </w:rPr>
        <w:t> </w:t>
      </w:r>
      <w:r>
        <w:rPr>
          <w:w w:val="115"/>
          <w:sz w:val="12"/>
        </w:rPr>
        <w:t>of</w:t>
      </w:r>
      <w:r>
        <w:rPr>
          <w:spacing w:val="7"/>
          <w:w w:val="115"/>
          <w:sz w:val="12"/>
        </w:rPr>
        <w:t> </w:t>
      </w:r>
      <w:r>
        <w:rPr>
          <w:w w:val="115"/>
          <w:sz w:val="12"/>
        </w:rPr>
        <w:t>the</w:t>
      </w:r>
      <w:r>
        <w:rPr>
          <w:spacing w:val="9"/>
          <w:w w:val="115"/>
          <w:sz w:val="12"/>
        </w:rPr>
        <w:t> </w:t>
      </w:r>
      <w:r>
        <w:rPr>
          <w:w w:val="115"/>
          <w:sz w:val="12"/>
        </w:rPr>
        <w:t>model</w:t>
      </w:r>
      <w:r>
        <w:rPr>
          <w:spacing w:val="7"/>
          <w:w w:val="115"/>
          <w:sz w:val="12"/>
        </w:rPr>
        <w:t> </w:t>
      </w:r>
      <w:r>
        <w:rPr>
          <w:w w:val="115"/>
          <w:sz w:val="12"/>
        </w:rPr>
        <w:t>with</w:t>
      </w:r>
      <w:r>
        <w:rPr>
          <w:spacing w:val="8"/>
          <w:w w:val="115"/>
          <w:sz w:val="12"/>
        </w:rPr>
        <w:t> </w:t>
      </w:r>
      <w:r>
        <w:rPr>
          <w:w w:val="115"/>
          <w:sz w:val="12"/>
        </w:rPr>
        <w:t>different</w:t>
      </w:r>
      <w:r>
        <w:rPr>
          <w:spacing w:val="8"/>
          <w:w w:val="115"/>
          <w:sz w:val="12"/>
        </w:rPr>
        <w:t> </w:t>
      </w:r>
      <w:r>
        <w:rPr>
          <w:w w:val="115"/>
          <w:sz w:val="12"/>
        </w:rPr>
        <w:t>defect</w:t>
      </w:r>
      <w:r>
        <w:rPr>
          <w:spacing w:val="7"/>
          <w:w w:val="115"/>
          <w:sz w:val="12"/>
        </w:rPr>
        <w:t> </w:t>
      </w:r>
      <w:r>
        <w:rPr>
          <w:w w:val="115"/>
          <w:sz w:val="12"/>
        </w:rPr>
        <w:t>detection</w:t>
      </w:r>
      <w:r>
        <w:rPr>
          <w:spacing w:val="9"/>
          <w:w w:val="115"/>
          <w:sz w:val="12"/>
        </w:rPr>
        <w:t> </w:t>
      </w:r>
      <w:r>
        <w:rPr>
          <w:spacing w:val="-2"/>
          <w:w w:val="115"/>
          <w:sz w:val="12"/>
        </w:rPr>
        <w:t>models.</w:t>
      </w:r>
    </w:p>
    <w:p>
      <w:pPr>
        <w:spacing w:after="0"/>
        <w:jc w:val="left"/>
        <w:rPr>
          <w:sz w:val="12"/>
        </w:rPr>
        <w:sectPr>
          <w:pgSz w:w="11910" w:h="15880"/>
          <w:pgMar w:header="887" w:footer="420" w:top="1080" w:bottom="620" w:left="640" w:right="640"/>
        </w:sectPr>
      </w:pPr>
    </w:p>
    <w:p>
      <w:pPr>
        <w:pStyle w:val="BodyText"/>
        <w:spacing w:before="44"/>
        <w:rPr>
          <w:sz w:val="20"/>
        </w:rPr>
      </w:pPr>
    </w:p>
    <w:p>
      <w:pPr>
        <w:pStyle w:val="BodyText"/>
        <w:ind w:left="1302"/>
        <w:rPr>
          <w:sz w:val="20"/>
        </w:rPr>
      </w:pPr>
      <w:r>
        <w:rPr>
          <w:sz w:val="20"/>
        </w:rPr>
        <w:drawing>
          <wp:inline distT="0" distB="0" distL="0" distR="0">
            <wp:extent cx="5038807" cy="1508759"/>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44" cstate="print"/>
                    <a:stretch>
                      <a:fillRect/>
                    </a:stretch>
                  </pic:blipFill>
                  <pic:spPr>
                    <a:xfrm>
                      <a:off x="0" y="0"/>
                      <a:ext cx="5038807" cy="1508759"/>
                    </a:xfrm>
                    <a:prstGeom prst="rect">
                      <a:avLst/>
                    </a:prstGeom>
                  </pic:spPr>
                </pic:pic>
              </a:graphicData>
            </a:graphic>
          </wp:inline>
        </w:drawing>
      </w:r>
      <w:r>
        <w:rPr>
          <w:sz w:val="20"/>
        </w:rPr>
      </w:r>
    </w:p>
    <w:p>
      <w:pPr>
        <w:pStyle w:val="BodyText"/>
        <w:spacing w:before="55"/>
        <w:rPr>
          <w:sz w:val="12"/>
        </w:rPr>
      </w:pPr>
    </w:p>
    <w:p>
      <w:pPr>
        <w:spacing w:line="302" w:lineRule="auto" w:before="0"/>
        <w:ind w:left="111" w:right="14" w:firstLine="0"/>
        <w:jc w:val="left"/>
        <w:rPr>
          <w:sz w:val="12"/>
        </w:rPr>
      </w:pPr>
      <w:bookmarkStart w:name="_bookmark29" w:id="56"/>
      <w:bookmarkEnd w:id="56"/>
      <w:r>
        <w:rPr/>
      </w:r>
      <w:bookmarkStart w:name="_bookmark30" w:id="57"/>
      <w:bookmarkEnd w:id="57"/>
      <w:r>
        <w:rPr/>
      </w:r>
      <w:bookmarkStart w:name="_bookmark31" w:id="58"/>
      <w:bookmarkEnd w:id="58"/>
      <w:r>
        <w:rPr/>
      </w:r>
      <w:r>
        <w:rPr>
          <w:w w:val="115"/>
          <w:sz w:val="12"/>
        </w:rPr>
        <w:t>Fig.</w:t>
      </w:r>
      <w:r>
        <w:rPr>
          <w:spacing w:val="-2"/>
          <w:w w:val="115"/>
          <w:sz w:val="12"/>
        </w:rPr>
        <w:t> </w:t>
      </w:r>
      <w:r>
        <w:rPr>
          <w:w w:val="115"/>
          <w:sz w:val="12"/>
        </w:rPr>
        <w:t>12.</w:t>
      </w:r>
      <w:r>
        <w:rPr>
          <w:spacing w:val="20"/>
          <w:w w:val="115"/>
          <w:sz w:val="12"/>
        </w:rPr>
        <w:t> </w:t>
      </w:r>
      <w:r>
        <w:rPr>
          <w:w w:val="115"/>
          <w:sz w:val="12"/>
        </w:rPr>
        <w:t>A.</w:t>
      </w:r>
      <w:r>
        <w:rPr>
          <w:spacing w:val="-2"/>
          <w:w w:val="115"/>
          <w:sz w:val="12"/>
        </w:rPr>
        <w:t> </w:t>
      </w:r>
      <w:r>
        <w:rPr>
          <w:w w:val="115"/>
          <w:sz w:val="12"/>
        </w:rPr>
        <w:t>Clear</w:t>
      </w:r>
      <w:r>
        <w:rPr>
          <w:spacing w:val="-2"/>
          <w:w w:val="115"/>
          <w:sz w:val="12"/>
        </w:rPr>
        <w:t> </w:t>
      </w:r>
      <w:r>
        <w:rPr>
          <w:w w:val="115"/>
          <w:sz w:val="12"/>
        </w:rPr>
        <w:t>images</w:t>
      </w:r>
      <w:r>
        <w:rPr>
          <w:spacing w:val="-2"/>
          <w:w w:val="115"/>
          <w:sz w:val="12"/>
        </w:rPr>
        <w:t> </w:t>
      </w:r>
      <w:r>
        <w:rPr>
          <w:w w:val="115"/>
          <w:sz w:val="12"/>
        </w:rPr>
        <w:t>that</w:t>
      </w:r>
      <w:r>
        <w:rPr>
          <w:spacing w:val="-3"/>
          <w:w w:val="115"/>
          <w:sz w:val="12"/>
        </w:rPr>
        <w:t> </w:t>
      </w:r>
      <w:r>
        <w:rPr>
          <w:w w:val="115"/>
          <w:sz w:val="12"/>
        </w:rPr>
        <w:t>are</w:t>
      </w:r>
      <w:r>
        <w:rPr>
          <w:spacing w:val="-1"/>
          <w:w w:val="115"/>
          <w:sz w:val="12"/>
        </w:rPr>
        <w:t> </w:t>
      </w:r>
      <w:r>
        <w:rPr>
          <w:w w:val="115"/>
          <w:sz w:val="12"/>
        </w:rPr>
        <w:t>correctly</w:t>
      </w:r>
      <w:r>
        <w:rPr>
          <w:spacing w:val="-2"/>
          <w:w w:val="115"/>
          <w:sz w:val="12"/>
        </w:rPr>
        <w:t> </w:t>
      </w:r>
      <w:r>
        <w:rPr>
          <w:w w:val="115"/>
          <w:sz w:val="12"/>
        </w:rPr>
        <w:t>identified.</w:t>
      </w:r>
      <w:r>
        <w:rPr>
          <w:spacing w:val="-2"/>
          <w:w w:val="115"/>
          <w:sz w:val="12"/>
        </w:rPr>
        <w:t> </w:t>
      </w:r>
      <w:r>
        <w:rPr>
          <w:w w:val="115"/>
          <w:sz w:val="12"/>
        </w:rPr>
        <w:t>B.</w:t>
      </w:r>
      <w:r>
        <w:rPr>
          <w:spacing w:val="-2"/>
          <w:w w:val="115"/>
          <w:sz w:val="12"/>
        </w:rPr>
        <w:t> </w:t>
      </w:r>
      <w:r>
        <w:rPr>
          <w:w w:val="115"/>
          <w:sz w:val="12"/>
        </w:rPr>
        <w:t>Misidentified</w:t>
      </w:r>
      <w:r>
        <w:rPr>
          <w:spacing w:val="-2"/>
          <w:w w:val="115"/>
          <w:sz w:val="12"/>
        </w:rPr>
        <w:t> </w:t>
      </w:r>
      <w:r>
        <w:rPr>
          <w:w w:val="115"/>
          <w:sz w:val="12"/>
        </w:rPr>
        <w:t>terahertz</w:t>
      </w:r>
      <w:r>
        <w:rPr>
          <w:spacing w:val="-2"/>
          <w:w w:val="115"/>
          <w:sz w:val="12"/>
        </w:rPr>
        <w:t> </w:t>
      </w:r>
      <w:r>
        <w:rPr>
          <w:w w:val="115"/>
          <w:sz w:val="12"/>
        </w:rPr>
        <w:t>low</w:t>
      </w:r>
      <w:r>
        <w:rPr>
          <w:spacing w:val="-3"/>
          <w:w w:val="115"/>
          <w:sz w:val="12"/>
        </w:rPr>
        <w:t> </w:t>
      </w:r>
      <w:r>
        <w:rPr>
          <w:w w:val="115"/>
          <w:sz w:val="12"/>
        </w:rPr>
        <w:t>resolution</w:t>
      </w:r>
      <w:r>
        <w:rPr>
          <w:spacing w:val="-2"/>
          <w:w w:val="115"/>
          <w:sz w:val="12"/>
        </w:rPr>
        <w:t> </w:t>
      </w:r>
      <w:r>
        <w:rPr>
          <w:w w:val="115"/>
          <w:sz w:val="12"/>
        </w:rPr>
        <w:t>imagesin</w:t>
      </w:r>
      <w:r>
        <w:rPr>
          <w:spacing w:val="-2"/>
          <w:w w:val="115"/>
          <w:sz w:val="12"/>
        </w:rPr>
        <w:t> </w:t>
      </w:r>
      <w:r>
        <w:rPr>
          <w:w w:val="115"/>
          <w:sz w:val="12"/>
        </w:rPr>
        <w:t>blurred</w:t>
      </w:r>
      <w:r>
        <w:rPr>
          <w:spacing w:val="-1"/>
          <w:w w:val="115"/>
          <w:sz w:val="12"/>
        </w:rPr>
        <w:t> </w:t>
      </w:r>
      <w:r>
        <w:rPr>
          <w:w w:val="115"/>
          <w:sz w:val="12"/>
        </w:rPr>
        <w:t>image.</w:t>
      </w:r>
      <w:r>
        <w:rPr>
          <w:spacing w:val="-2"/>
          <w:w w:val="115"/>
          <w:sz w:val="12"/>
        </w:rPr>
        <w:t> </w:t>
      </w:r>
      <w:r>
        <w:rPr>
          <w:w w:val="115"/>
          <w:sz w:val="12"/>
        </w:rPr>
        <w:t>The</w:t>
      </w:r>
      <w:r>
        <w:rPr>
          <w:spacing w:val="-3"/>
          <w:w w:val="115"/>
          <w:sz w:val="12"/>
        </w:rPr>
        <w:t> </w:t>
      </w:r>
      <w:r>
        <w:rPr>
          <w:w w:val="115"/>
          <w:sz w:val="12"/>
        </w:rPr>
        <w:t>red</w:t>
      </w:r>
      <w:r>
        <w:rPr>
          <w:spacing w:val="-1"/>
          <w:w w:val="115"/>
          <w:sz w:val="12"/>
        </w:rPr>
        <w:t> </w:t>
      </w:r>
      <w:r>
        <w:rPr>
          <w:w w:val="115"/>
          <w:sz w:val="12"/>
        </w:rPr>
        <w:t>box</w:t>
      </w:r>
      <w:r>
        <w:rPr>
          <w:spacing w:val="-2"/>
          <w:w w:val="115"/>
          <w:sz w:val="12"/>
        </w:rPr>
        <w:t> </w:t>
      </w:r>
      <w:r>
        <w:rPr>
          <w:w w:val="115"/>
          <w:sz w:val="12"/>
        </w:rPr>
        <w:t>is</w:t>
      </w:r>
      <w:r>
        <w:rPr>
          <w:spacing w:val="-3"/>
          <w:w w:val="115"/>
          <w:sz w:val="12"/>
        </w:rPr>
        <w:t> </w:t>
      </w:r>
      <w:r>
        <w:rPr>
          <w:w w:val="115"/>
          <w:sz w:val="12"/>
        </w:rPr>
        <w:t>the</w:t>
      </w:r>
      <w:r>
        <w:rPr>
          <w:spacing w:val="-2"/>
          <w:w w:val="115"/>
          <w:sz w:val="12"/>
        </w:rPr>
        <w:t> </w:t>
      </w:r>
      <w:r>
        <w:rPr>
          <w:w w:val="115"/>
          <w:sz w:val="12"/>
        </w:rPr>
        <w:t>ground</w:t>
      </w:r>
      <w:r>
        <w:rPr>
          <w:spacing w:val="-1"/>
          <w:w w:val="115"/>
          <w:sz w:val="12"/>
        </w:rPr>
        <w:t> </w:t>
      </w:r>
      <w:r>
        <w:rPr>
          <w:w w:val="115"/>
          <w:sz w:val="12"/>
        </w:rPr>
        <w:t>truth,</w:t>
      </w:r>
      <w:r>
        <w:rPr>
          <w:spacing w:val="-3"/>
          <w:w w:val="115"/>
          <w:sz w:val="12"/>
        </w:rPr>
        <w:t> </w:t>
      </w:r>
      <w:r>
        <w:rPr>
          <w:w w:val="115"/>
          <w:sz w:val="12"/>
        </w:rPr>
        <w:t>and</w:t>
      </w:r>
      <w:r>
        <w:rPr>
          <w:spacing w:val="-2"/>
          <w:w w:val="115"/>
          <w:sz w:val="12"/>
        </w:rPr>
        <w:t> </w:t>
      </w:r>
      <w:r>
        <w:rPr>
          <w:w w:val="115"/>
          <w:sz w:val="12"/>
        </w:rPr>
        <w:t>the</w:t>
      </w:r>
      <w:r>
        <w:rPr>
          <w:spacing w:val="-2"/>
          <w:w w:val="115"/>
          <w:sz w:val="12"/>
        </w:rPr>
        <w:t> </w:t>
      </w:r>
      <w:r>
        <w:rPr>
          <w:w w:val="115"/>
          <w:sz w:val="12"/>
        </w:rPr>
        <w:t>green</w:t>
      </w:r>
      <w:r>
        <w:rPr>
          <w:spacing w:val="-1"/>
          <w:w w:val="115"/>
          <w:sz w:val="12"/>
        </w:rPr>
        <w:t> </w:t>
      </w:r>
      <w:r>
        <w:rPr>
          <w:w w:val="115"/>
          <w:sz w:val="12"/>
        </w:rPr>
        <w:t>box</w:t>
      </w:r>
      <w:r>
        <w:rPr>
          <w:spacing w:val="-2"/>
          <w:w w:val="115"/>
          <w:sz w:val="12"/>
        </w:rPr>
        <w:t> </w:t>
      </w:r>
      <w:r>
        <w:rPr>
          <w:w w:val="115"/>
          <w:sz w:val="12"/>
        </w:rPr>
        <w:t>is</w:t>
      </w:r>
      <w:r>
        <w:rPr>
          <w:spacing w:val="40"/>
          <w:w w:val="115"/>
          <w:sz w:val="12"/>
        </w:rPr>
        <w:t> </w:t>
      </w:r>
      <w:r>
        <w:rPr>
          <w:w w:val="115"/>
          <w:sz w:val="12"/>
        </w:rPr>
        <w:t>predicted by fine-tuned model.</w:t>
      </w:r>
    </w:p>
    <w:p>
      <w:pPr>
        <w:pStyle w:val="BodyText"/>
        <w:spacing w:before="146"/>
        <w:rPr>
          <w:sz w:val="20"/>
        </w:rPr>
      </w:pPr>
      <w:r>
        <w:rPr/>
        <w:drawing>
          <wp:anchor distT="0" distB="0" distL="0" distR="0" allowOverlap="1" layoutInCell="1" locked="0" behindDoc="1" simplePos="0" relativeHeight="487607296">
            <wp:simplePos x="0" y="0"/>
            <wp:positionH relativeFrom="page">
              <wp:posOffset>1233360</wp:posOffset>
            </wp:positionH>
            <wp:positionV relativeFrom="paragraph">
              <wp:posOffset>252499</wp:posOffset>
            </wp:positionV>
            <wp:extent cx="5045321" cy="2651760"/>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45" cstate="print"/>
                    <a:stretch>
                      <a:fillRect/>
                    </a:stretch>
                  </pic:blipFill>
                  <pic:spPr>
                    <a:xfrm>
                      <a:off x="0" y="0"/>
                      <a:ext cx="5045321" cy="2651760"/>
                    </a:xfrm>
                    <a:prstGeom prst="rect">
                      <a:avLst/>
                    </a:prstGeom>
                  </pic:spPr>
                </pic:pic>
              </a:graphicData>
            </a:graphic>
          </wp:anchor>
        </w:drawing>
      </w:r>
    </w:p>
    <w:p>
      <w:pPr>
        <w:pStyle w:val="BodyText"/>
        <w:spacing w:before="52"/>
        <w:rPr>
          <w:sz w:val="12"/>
        </w:rPr>
      </w:pPr>
    </w:p>
    <w:p>
      <w:pPr>
        <w:spacing w:before="1"/>
        <w:ind w:left="0" w:right="1" w:firstLine="0"/>
        <w:jc w:val="center"/>
        <w:rPr>
          <w:sz w:val="12"/>
        </w:rPr>
      </w:pPr>
      <w:bookmarkStart w:name="_bookmark32" w:id="59"/>
      <w:bookmarkEnd w:id="59"/>
      <w:r>
        <w:rPr/>
      </w:r>
      <w:bookmarkStart w:name="_bookmark33" w:id="60"/>
      <w:bookmarkEnd w:id="60"/>
      <w:r>
        <w:rPr/>
      </w:r>
      <w:r>
        <w:rPr>
          <w:w w:val="115"/>
          <w:sz w:val="12"/>
        </w:rPr>
        <w:t>Fig.</w:t>
      </w:r>
      <w:r>
        <w:rPr>
          <w:spacing w:val="3"/>
          <w:w w:val="115"/>
          <w:sz w:val="12"/>
        </w:rPr>
        <w:t> </w:t>
      </w:r>
      <w:r>
        <w:rPr>
          <w:w w:val="115"/>
          <w:sz w:val="12"/>
        </w:rPr>
        <w:t>13.</w:t>
      </w:r>
      <w:r>
        <w:rPr>
          <w:spacing w:val="20"/>
          <w:w w:val="115"/>
          <w:sz w:val="12"/>
        </w:rPr>
        <w:t> </w:t>
      </w:r>
      <w:r>
        <w:rPr>
          <w:w w:val="115"/>
          <w:sz w:val="12"/>
        </w:rPr>
        <w:t>Examples</w:t>
      </w:r>
      <w:r>
        <w:rPr>
          <w:spacing w:val="4"/>
          <w:w w:val="115"/>
          <w:sz w:val="12"/>
        </w:rPr>
        <w:t> </w:t>
      </w:r>
      <w:r>
        <w:rPr>
          <w:w w:val="115"/>
          <w:sz w:val="12"/>
        </w:rPr>
        <w:t>of</w:t>
      </w:r>
      <w:r>
        <w:rPr>
          <w:spacing w:val="3"/>
          <w:w w:val="115"/>
          <w:sz w:val="12"/>
        </w:rPr>
        <w:t> </w:t>
      </w:r>
      <w:r>
        <w:rPr>
          <w:w w:val="115"/>
          <w:sz w:val="12"/>
        </w:rPr>
        <w:t>generated</w:t>
      </w:r>
      <w:r>
        <w:rPr>
          <w:spacing w:val="3"/>
          <w:w w:val="115"/>
          <w:sz w:val="12"/>
        </w:rPr>
        <w:t> </w:t>
      </w:r>
      <w:r>
        <w:rPr>
          <w:w w:val="115"/>
          <w:sz w:val="12"/>
        </w:rPr>
        <w:t>clear-blurred</w:t>
      </w:r>
      <w:r>
        <w:rPr>
          <w:spacing w:val="3"/>
          <w:w w:val="115"/>
          <w:sz w:val="12"/>
        </w:rPr>
        <w:t> </w:t>
      </w:r>
      <w:r>
        <w:rPr>
          <w:w w:val="115"/>
          <w:sz w:val="12"/>
        </w:rPr>
        <w:t>image</w:t>
      </w:r>
      <w:r>
        <w:rPr>
          <w:spacing w:val="3"/>
          <w:w w:val="115"/>
          <w:sz w:val="12"/>
        </w:rPr>
        <w:t> </w:t>
      </w:r>
      <w:r>
        <w:rPr>
          <w:spacing w:val="-2"/>
          <w:w w:val="115"/>
          <w:sz w:val="12"/>
        </w:rPr>
        <w:t>pair.</w:t>
      </w:r>
    </w:p>
    <w:p>
      <w:pPr>
        <w:pStyle w:val="BodyText"/>
        <w:spacing w:before="60"/>
        <w:rPr>
          <w:sz w:val="20"/>
        </w:rPr>
      </w:pPr>
    </w:p>
    <w:p>
      <w:pPr>
        <w:spacing w:after="0"/>
        <w:rPr>
          <w:sz w:val="20"/>
        </w:rPr>
        <w:sectPr>
          <w:pgSz w:w="11910" w:h="15880"/>
          <w:pgMar w:header="887" w:footer="420" w:top="1080" w:bottom="620" w:left="640" w:right="640"/>
        </w:sectPr>
      </w:pPr>
    </w:p>
    <w:p>
      <w:pPr>
        <w:pStyle w:val="BodyText"/>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w w:val="110"/>
          <w:sz w:val="12"/>
        </w:rPr>
        <w:t>Training</w:t>
      </w:r>
      <w:r>
        <w:rPr>
          <w:spacing w:val="6"/>
          <w:w w:val="110"/>
          <w:sz w:val="12"/>
        </w:rPr>
        <w:t> </w:t>
      </w:r>
      <w:r>
        <w:rPr>
          <w:w w:val="110"/>
          <w:sz w:val="12"/>
        </w:rPr>
        <w:t>configuration</w:t>
      </w:r>
      <w:r>
        <w:rPr>
          <w:spacing w:val="6"/>
          <w:w w:val="110"/>
          <w:sz w:val="12"/>
        </w:rPr>
        <w:t> </w:t>
      </w:r>
      <w:r>
        <w:rPr>
          <w:w w:val="110"/>
          <w:sz w:val="12"/>
        </w:rPr>
        <w:t>of</w:t>
      </w:r>
      <w:r>
        <w:rPr>
          <w:spacing w:val="5"/>
          <w:w w:val="110"/>
          <w:sz w:val="12"/>
        </w:rPr>
        <w:t> </w:t>
      </w:r>
      <w:r>
        <w:rPr>
          <w:spacing w:val="-4"/>
          <w:w w:val="110"/>
          <w:sz w:val="12"/>
        </w:rPr>
        <w:t>GAN.</w:t>
      </w:r>
    </w:p>
    <w:p>
      <w:pPr>
        <w:pStyle w:val="BodyText"/>
        <w:spacing w:before="1" w:after="1"/>
        <w:rPr>
          <w:sz w:val="7"/>
        </w:rPr>
      </w:pPr>
    </w:p>
    <w:p>
      <w:pPr>
        <w:pStyle w:val="BodyText"/>
        <w:spacing w:line="20" w:lineRule="exact"/>
        <w:ind w:left="111" w:right="-188"/>
        <w:rPr>
          <w:sz w:val="2"/>
        </w:rPr>
      </w:pPr>
      <w:r>
        <w:rPr>
          <w:sz w:val="2"/>
        </w:rPr>
        <mc:AlternateContent>
          <mc:Choice Requires="wps">
            <w:drawing>
              <wp:inline distT="0" distB="0" distL="0" distR="0">
                <wp:extent cx="3188335" cy="6350"/>
                <wp:effectExtent l="0" t="0" r="0" b="0"/>
                <wp:docPr id="79" name="Group 79"/>
                <wp:cNvGraphicFramePr>
                  <a:graphicFrameLocks/>
                </wp:cNvGraphicFramePr>
                <a:graphic>
                  <a:graphicData uri="http://schemas.microsoft.com/office/word/2010/wordprocessingGroup">
                    <wpg:wgp>
                      <wpg:cNvPr id="79" name="Group 79"/>
                      <wpg:cNvGrpSpPr/>
                      <wpg:grpSpPr>
                        <a:xfrm>
                          <a:off x="0" y="0"/>
                          <a:ext cx="3188335" cy="6350"/>
                          <a:chExt cx="3188335" cy="6350"/>
                        </a:xfrm>
                      </wpg:grpSpPr>
                      <wps:wsp>
                        <wps:cNvPr id="80" name="Graphic 80"/>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50" coordorigin="0,0" coordsize="5021,10">
                <v:rect style="position:absolute;left:0;top:0;width:5021;height:10" id="docshape51" filled="true" fillcolor="#000000" stroked="false">
                  <v:fill type="solid"/>
                </v:rect>
              </v:group>
            </w:pict>
          </mc:Fallback>
        </mc:AlternateContent>
      </w:r>
      <w:r>
        <w:rPr>
          <w:sz w:val="2"/>
        </w:rPr>
      </w:r>
    </w:p>
    <w:p>
      <w:pPr>
        <w:tabs>
          <w:tab w:pos="4085" w:val="left" w:leader="none"/>
        </w:tabs>
        <w:spacing w:before="49"/>
        <w:ind w:left="281" w:right="0" w:firstLine="0"/>
        <w:jc w:val="left"/>
        <w:rPr>
          <w:sz w:val="12"/>
        </w:rPr>
      </w:pPr>
      <w:r>
        <w:rPr/>
        <mc:AlternateContent>
          <mc:Choice Requires="wps">
            <w:drawing>
              <wp:anchor distT="0" distB="0" distL="0" distR="0" allowOverlap="1" layoutInCell="1" locked="0" behindDoc="0" simplePos="0" relativeHeight="15749632">
                <wp:simplePos x="0" y="0"/>
                <wp:positionH relativeFrom="page">
                  <wp:posOffset>477354</wp:posOffset>
                </wp:positionH>
                <wp:positionV relativeFrom="paragraph">
                  <wp:posOffset>144278</wp:posOffset>
                </wp:positionV>
                <wp:extent cx="3188335" cy="635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3188335" cy="6350"/>
                        </a:xfrm>
                        <a:custGeom>
                          <a:avLst/>
                          <a:gdLst/>
                          <a:ahLst/>
                          <a:cxnLst/>
                          <a:rect l="l" t="t" r="r" b="b"/>
                          <a:pathLst>
                            <a:path w="3188335" h="6350">
                              <a:moveTo>
                                <a:pt x="3188170" y="0"/>
                              </a:moveTo>
                              <a:lnTo>
                                <a:pt x="2631605" y="0"/>
                              </a:lnTo>
                              <a:lnTo>
                                <a:pt x="613448" y="0"/>
                              </a:lnTo>
                              <a:lnTo>
                                <a:pt x="0" y="0"/>
                              </a:lnTo>
                              <a:lnTo>
                                <a:pt x="0" y="5753"/>
                              </a:lnTo>
                              <a:lnTo>
                                <a:pt x="613448" y="5753"/>
                              </a:lnTo>
                              <a:lnTo>
                                <a:pt x="2631605" y="5753"/>
                              </a:lnTo>
                              <a:lnTo>
                                <a:pt x="3188170" y="5753"/>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11.360476pt;width:251.05pt;height:.5pt;mso-position-horizontal-relative:page;mso-position-vertical-relative:paragraph;z-index:15749632" id="docshape52" coordorigin="752,227" coordsize="5021,10" path="m5772,227l4896,227,1718,227,752,227,752,236,1718,236,4896,236,5772,236,5772,227xe" filled="true" fillcolor="#000000" stroked="false">
                <v:path arrowok="t"/>
                <v:fill type="solid"/>
                <w10:wrap type="none"/>
              </v:shape>
            </w:pict>
          </mc:Fallback>
        </mc:AlternateContent>
      </w:r>
      <w:r>
        <w:rPr>
          <w:spacing w:val="-2"/>
          <w:w w:val="120"/>
          <w:sz w:val="12"/>
        </w:rPr>
        <w:t>Parameter</w:t>
      </w:r>
      <w:r>
        <w:rPr>
          <w:sz w:val="12"/>
        </w:rPr>
        <w:tab/>
      </w:r>
      <w:r>
        <w:rPr>
          <w:spacing w:val="-4"/>
          <w:w w:val="120"/>
          <w:sz w:val="12"/>
        </w:rPr>
        <w:t>Value</w:t>
      </w:r>
    </w:p>
    <w:p>
      <w:pPr>
        <w:tabs>
          <w:tab w:pos="4312" w:val="right" w:leader="none"/>
        </w:tabs>
        <w:spacing w:before="116"/>
        <w:ind w:left="281" w:right="0" w:firstLine="0"/>
        <w:jc w:val="left"/>
        <w:rPr>
          <w:sz w:val="12"/>
        </w:rPr>
      </w:pPr>
      <w:r>
        <w:rPr>
          <w:w w:val="110"/>
          <w:sz w:val="12"/>
        </w:rPr>
        <w:t>Training</w:t>
      </w:r>
      <w:r>
        <w:rPr>
          <w:spacing w:val="10"/>
          <w:w w:val="110"/>
          <w:sz w:val="12"/>
        </w:rPr>
        <w:t> </w:t>
      </w:r>
      <w:r>
        <w:rPr>
          <w:spacing w:val="-2"/>
          <w:w w:val="110"/>
          <w:sz w:val="12"/>
        </w:rPr>
        <w:t>epochs</w:t>
      </w:r>
      <w:r>
        <w:rPr>
          <w:rFonts w:ascii="Times New Roman"/>
          <w:sz w:val="12"/>
        </w:rPr>
        <w:tab/>
      </w:r>
      <w:r>
        <w:rPr>
          <w:spacing w:val="-5"/>
          <w:w w:val="105"/>
          <w:sz w:val="12"/>
        </w:rPr>
        <w:t>300</w:t>
      </w:r>
    </w:p>
    <w:p>
      <w:pPr>
        <w:tabs>
          <w:tab w:pos="4085" w:val="left" w:leader="none"/>
        </w:tabs>
        <w:spacing w:line="5" w:lineRule="exact" w:before="30"/>
        <w:ind w:left="281" w:right="0" w:firstLine="0"/>
        <w:jc w:val="left"/>
        <w:rPr>
          <w:sz w:val="12"/>
        </w:rPr>
      </w:pPr>
      <w:r>
        <w:rPr>
          <w:spacing w:val="-2"/>
          <w:w w:val="110"/>
          <w:sz w:val="12"/>
        </w:rPr>
        <w:t>Optimizer</w:t>
      </w:r>
      <w:r>
        <w:rPr>
          <w:sz w:val="12"/>
        </w:rPr>
        <w:tab/>
      </w:r>
      <w:r>
        <w:rPr>
          <w:spacing w:val="-4"/>
          <w:w w:val="110"/>
          <w:sz w:val="12"/>
        </w:rPr>
        <w:t>Adam</w:t>
      </w:r>
    </w:p>
    <w:p>
      <w:pPr>
        <w:tabs>
          <w:tab w:pos="4085" w:val="left" w:leader="none"/>
        </w:tabs>
        <w:spacing w:line="413" w:lineRule="exact" w:before="0"/>
        <w:ind w:left="281" w:right="0" w:firstLine="0"/>
        <w:jc w:val="left"/>
        <w:rPr>
          <w:rFonts w:ascii="Latin Modern Math" w:hAnsi="Latin Modern Math"/>
          <w:sz w:val="12"/>
        </w:rPr>
      </w:pPr>
      <w:r>
        <w:rPr>
          <w:w w:val="110"/>
          <w:sz w:val="12"/>
        </w:rPr>
        <w:t>Learning</w:t>
      </w:r>
      <w:r>
        <w:rPr>
          <w:spacing w:val="5"/>
          <w:w w:val="110"/>
          <w:sz w:val="12"/>
        </w:rPr>
        <w:t> </w:t>
      </w:r>
      <w:r>
        <w:rPr>
          <w:spacing w:val="-4"/>
          <w:w w:val="110"/>
          <w:sz w:val="12"/>
        </w:rPr>
        <w:t>rate</w:t>
      </w:r>
      <w:r>
        <w:rPr>
          <w:sz w:val="12"/>
        </w:rPr>
        <w:tab/>
      </w:r>
      <w:r>
        <w:rPr>
          <w:rFonts w:ascii="Latin Modern Math" w:hAnsi="Latin Modern Math"/>
          <w:w w:val="105"/>
          <w:sz w:val="12"/>
        </w:rPr>
        <w:t>[</w:t>
      </w:r>
      <w:r>
        <w:rPr>
          <w:w w:val="105"/>
          <w:sz w:val="12"/>
        </w:rPr>
        <w:t>1</w:t>
      </w:r>
      <w:r>
        <w:rPr>
          <w:i/>
          <w:w w:val="105"/>
          <w:sz w:val="12"/>
        </w:rPr>
        <w:t>e</w:t>
      </w:r>
      <w:r>
        <w:rPr>
          <w:i/>
          <w:spacing w:val="-2"/>
          <w:w w:val="105"/>
          <w:sz w:val="12"/>
        </w:rPr>
        <w:t> </w:t>
      </w:r>
      <w:r>
        <w:rPr>
          <w:rFonts w:ascii="Latin Modern Math" w:hAnsi="Latin Modern Math"/>
          <w:w w:val="105"/>
          <w:sz w:val="12"/>
        </w:rPr>
        <w:t>—</w:t>
      </w:r>
      <w:r>
        <w:rPr>
          <w:rFonts w:ascii="Latin Modern Math" w:hAnsi="Latin Modern Math"/>
          <w:spacing w:val="-13"/>
          <w:w w:val="105"/>
          <w:sz w:val="12"/>
        </w:rPr>
        <w:t> </w:t>
      </w:r>
      <w:r>
        <w:rPr>
          <w:w w:val="105"/>
          <w:sz w:val="12"/>
        </w:rPr>
        <w:t>4</w:t>
      </w:r>
      <w:r>
        <w:rPr>
          <w:rFonts w:ascii="LM Roman 10" w:hAnsi="LM Roman 10"/>
          <w:w w:val="105"/>
          <w:sz w:val="12"/>
        </w:rPr>
        <w:t>,</w:t>
      </w:r>
      <w:r>
        <w:rPr>
          <w:rFonts w:ascii="LM Roman 10" w:hAnsi="LM Roman 10"/>
          <w:spacing w:val="-20"/>
          <w:w w:val="105"/>
          <w:sz w:val="12"/>
        </w:rPr>
        <w:t> </w:t>
      </w:r>
      <w:r>
        <w:rPr>
          <w:w w:val="105"/>
          <w:sz w:val="12"/>
        </w:rPr>
        <w:t>1</w:t>
      </w:r>
      <w:r>
        <w:rPr>
          <w:i/>
          <w:w w:val="105"/>
          <w:sz w:val="12"/>
        </w:rPr>
        <w:t>e</w:t>
      </w:r>
      <w:r>
        <w:rPr>
          <w:i/>
          <w:spacing w:val="-1"/>
          <w:w w:val="105"/>
          <w:sz w:val="12"/>
        </w:rPr>
        <w:t> </w:t>
      </w:r>
      <w:r>
        <w:rPr>
          <w:rFonts w:ascii="Latin Modern Math" w:hAnsi="Latin Modern Math"/>
          <w:w w:val="105"/>
          <w:sz w:val="12"/>
        </w:rPr>
        <w:t>—</w:t>
      </w:r>
      <w:r>
        <w:rPr>
          <w:rFonts w:ascii="Latin Modern Math" w:hAnsi="Latin Modern Math"/>
          <w:spacing w:val="-13"/>
          <w:w w:val="105"/>
          <w:sz w:val="12"/>
        </w:rPr>
        <w:t> </w:t>
      </w:r>
      <w:r>
        <w:rPr>
          <w:spacing w:val="-5"/>
          <w:w w:val="105"/>
          <w:sz w:val="12"/>
        </w:rPr>
        <w:t>5</w:t>
      </w:r>
      <w:r>
        <w:rPr>
          <w:rFonts w:ascii="Latin Modern Math" w:hAnsi="Latin Modern Math"/>
          <w:spacing w:val="-5"/>
          <w:w w:val="105"/>
          <w:sz w:val="12"/>
        </w:rPr>
        <w:t>]</w:t>
      </w:r>
    </w:p>
    <w:p>
      <w:pPr>
        <w:tabs>
          <w:tab w:pos="4162" w:val="right" w:leader="none"/>
        </w:tabs>
        <w:spacing w:line="65" w:lineRule="exact" w:before="0"/>
        <w:ind w:left="281" w:right="0" w:firstLine="0"/>
        <w:jc w:val="left"/>
        <w:rPr>
          <w:sz w:val="12"/>
        </w:rPr>
      </w:pPr>
      <w:r>
        <w:rPr>
          <w:w w:val="110"/>
          <w:sz w:val="12"/>
        </w:rPr>
        <w:t>Batch</w:t>
      </w:r>
      <w:r>
        <w:rPr>
          <w:spacing w:val="7"/>
          <w:w w:val="120"/>
          <w:sz w:val="12"/>
        </w:rPr>
        <w:t> </w:t>
      </w:r>
      <w:r>
        <w:rPr>
          <w:spacing w:val="-4"/>
          <w:w w:val="120"/>
          <w:sz w:val="12"/>
        </w:rPr>
        <w:t>size</w:t>
      </w:r>
      <w:r>
        <w:rPr>
          <w:rFonts w:ascii="Times New Roman"/>
          <w:sz w:val="12"/>
        </w:rPr>
        <w:tab/>
      </w:r>
      <w:r>
        <w:rPr>
          <w:spacing w:val="-10"/>
          <w:w w:val="120"/>
          <w:sz w:val="12"/>
        </w:rPr>
        <w:t>1</w:t>
      </w:r>
    </w:p>
    <w:p>
      <w:pPr>
        <w:pStyle w:val="BodyText"/>
        <w:spacing w:before="1"/>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82" name="Group 82"/>
                <wp:cNvGraphicFramePr>
                  <a:graphicFrameLocks/>
                </wp:cNvGraphicFramePr>
                <a:graphic>
                  <a:graphicData uri="http://schemas.microsoft.com/office/word/2010/wordprocessingGroup">
                    <wpg:wgp>
                      <wpg:cNvPr id="82" name="Group 82"/>
                      <wpg:cNvGrpSpPr/>
                      <wpg:grpSpPr>
                        <a:xfrm>
                          <a:off x="0" y="0"/>
                          <a:ext cx="3188335" cy="6985"/>
                          <a:chExt cx="3188335" cy="6985"/>
                        </a:xfrm>
                      </wpg:grpSpPr>
                      <wps:wsp>
                        <wps:cNvPr id="83" name="Graphic 8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3" coordorigin="0,0" coordsize="5021,11">
                <v:rect style="position:absolute;left:0;top:0;width:5021;height:11" id="docshape54" filled="true" fillcolor="#000000" stroked="false">
                  <v:fill type="solid"/>
                </v:rect>
              </v:group>
            </w:pict>
          </mc:Fallback>
        </mc:AlternateContent>
      </w:r>
      <w:r>
        <w:rPr>
          <w:sz w:val="2"/>
        </w:rPr>
      </w:r>
    </w:p>
    <w:p>
      <w:pPr>
        <w:pStyle w:val="BodyText"/>
        <w:spacing w:line="276" w:lineRule="auto" w:before="110"/>
        <w:ind w:left="111" w:right="110"/>
        <w:jc w:val="both"/>
      </w:pPr>
      <w:r>
        <w:rPr/>
        <w:br w:type="column"/>
      </w:r>
      <w:r>
        <w:rPr>
          <w:w w:val="105"/>
        </w:rPr>
        <w:t>blurred images. </w:t>
      </w:r>
      <w:hyperlink w:history="true" w:anchor="_bookmark30">
        <w:r>
          <w:rPr>
            <w:color w:val="007FAD"/>
            <w:w w:val="105"/>
          </w:rPr>
          <w:t>Fig. 13</w:t>
        </w:r>
      </w:hyperlink>
      <w:r>
        <w:rPr>
          <w:color w:val="007FAD"/>
          <w:w w:val="105"/>
        </w:rPr>
        <w:t> </w:t>
      </w:r>
      <w:r>
        <w:rPr>
          <w:w w:val="105"/>
        </w:rPr>
        <w:t>presents the process of generation of </w:t>
      </w:r>
      <w:r>
        <w:rPr>
          <w:w w:val="105"/>
        </w:rPr>
        <w:t>clear- blurred image pairs.</w:t>
      </w:r>
    </w:p>
    <w:p>
      <w:pPr>
        <w:pStyle w:val="BodyText"/>
        <w:spacing w:line="276" w:lineRule="auto"/>
        <w:ind w:left="111" w:right="110" w:firstLine="233"/>
        <w:jc w:val="both"/>
      </w:pPr>
      <w:r>
        <w:rPr>
          <w:w w:val="105"/>
        </w:rPr>
        <w:t>We selected 590 clear images from the images collected by </w:t>
      </w:r>
      <w:r>
        <w:rPr>
          <w:w w:val="105"/>
        </w:rPr>
        <w:t>ter- asene</w:t>
      </w:r>
      <w:r>
        <w:rPr>
          <w:w w:val="105"/>
        </w:rPr>
        <w:t> corporation</w:t>
      </w:r>
      <w:r>
        <w:rPr>
          <w:w w:val="105"/>
        </w:rPr>
        <w:t> terahertz</w:t>
      </w:r>
      <w:r>
        <w:rPr>
          <w:w w:val="105"/>
        </w:rPr>
        <w:t> linear</w:t>
      </w:r>
      <w:r>
        <w:rPr>
          <w:w w:val="105"/>
        </w:rPr>
        <w:t> scan</w:t>
      </w:r>
      <w:r>
        <w:rPr>
          <w:w w:val="105"/>
        </w:rPr>
        <w:t> machine,</w:t>
      </w:r>
      <w:r>
        <w:rPr>
          <w:w w:val="105"/>
        </w:rPr>
        <w:t> and generated corresponding</w:t>
      </w:r>
      <w:r>
        <w:rPr>
          <w:spacing w:val="40"/>
          <w:w w:val="105"/>
        </w:rPr>
        <w:t> </w:t>
      </w:r>
      <w:r>
        <w:rPr>
          <w:w w:val="105"/>
        </w:rPr>
        <w:t>blurred</w:t>
      </w:r>
      <w:r>
        <w:rPr>
          <w:spacing w:val="40"/>
          <w:w w:val="105"/>
        </w:rPr>
        <w:t> </w:t>
      </w:r>
      <w:r>
        <w:rPr>
          <w:w w:val="105"/>
        </w:rPr>
        <w:t>images</w:t>
      </w:r>
      <w:r>
        <w:rPr>
          <w:spacing w:val="40"/>
          <w:w w:val="105"/>
        </w:rPr>
        <w:t> </w:t>
      </w:r>
      <w:r>
        <w:rPr>
          <w:w w:val="105"/>
        </w:rPr>
        <w:t>according</w:t>
      </w:r>
      <w:r>
        <w:rPr>
          <w:spacing w:val="40"/>
          <w:w w:val="105"/>
        </w:rPr>
        <w:t> </w:t>
      </w:r>
      <w:r>
        <w:rPr>
          <w:w w:val="105"/>
        </w:rPr>
        <w:t>to</w:t>
      </w:r>
      <w:r>
        <w:rPr>
          <w:spacing w:val="40"/>
          <w:w w:val="105"/>
        </w:rPr>
        <w:t> </w:t>
      </w:r>
      <w:r>
        <w:rPr>
          <w:w w:val="105"/>
        </w:rPr>
        <w:t>the</w:t>
      </w:r>
      <w:r>
        <w:rPr>
          <w:spacing w:val="40"/>
          <w:w w:val="105"/>
        </w:rPr>
        <w:t> </w:t>
      </w:r>
      <w:r>
        <w:rPr>
          <w:w w:val="105"/>
        </w:rPr>
        <w:t>above</w:t>
      </w:r>
      <w:r>
        <w:rPr>
          <w:spacing w:val="40"/>
          <w:w w:val="105"/>
        </w:rPr>
        <w:t> </w:t>
      </w:r>
      <w:r>
        <w:rPr>
          <w:w w:val="105"/>
        </w:rPr>
        <w:t>method. We then trained the GAN network model built in the original com- puter</w:t>
      </w:r>
      <w:r>
        <w:rPr>
          <w:w w:val="105"/>
        </w:rPr>
        <w:t> environment</w:t>
      </w:r>
      <w:r>
        <w:rPr>
          <w:w w:val="105"/>
        </w:rPr>
        <w:t> as</w:t>
      </w:r>
      <w:r>
        <w:rPr>
          <w:w w:val="105"/>
        </w:rPr>
        <w:t> per</w:t>
      </w:r>
      <w:r>
        <w:rPr>
          <w:w w:val="105"/>
        </w:rPr>
        <w:t> the</w:t>
      </w:r>
      <w:r>
        <w:rPr>
          <w:w w:val="105"/>
        </w:rPr>
        <w:t> parameters</w:t>
      </w:r>
      <w:r>
        <w:rPr>
          <w:w w:val="105"/>
        </w:rPr>
        <w:t> stipulated</w:t>
      </w:r>
      <w:r>
        <w:rPr>
          <w:w w:val="105"/>
        </w:rPr>
        <w:t> in</w:t>
      </w:r>
      <w:r>
        <w:rPr>
          <w:w w:val="105"/>
        </w:rPr>
        <w:t> </w:t>
      </w:r>
      <w:hyperlink w:history="true" w:anchor="_bookmark31">
        <w:r>
          <w:rPr>
            <w:color w:val="007FAD"/>
            <w:w w:val="105"/>
          </w:rPr>
          <w:t>Table</w:t>
        </w:r>
        <w:r>
          <w:rPr>
            <w:color w:val="007FAD"/>
            <w:w w:val="105"/>
          </w:rPr>
          <w:t> 8</w:t>
        </w:r>
      </w:hyperlink>
      <w:r>
        <w:rPr>
          <w:w w:val="105"/>
        </w:rPr>
        <w:t>. During the GAN training process, we performed 5 gradient descent steps</w:t>
      </w:r>
      <w:r>
        <w:rPr>
          <w:spacing w:val="38"/>
          <w:w w:val="105"/>
        </w:rPr>
        <w:t> </w:t>
      </w:r>
      <w:r>
        <w:rPr>
          <w:w w:val="105"/>
        </w:rPr>
        <w:t>on,</w:t>
      </w:r>
      <w:r>
        <w:rPr>
          <w:spacing w:val="39"/>
          <w:w w:val="105"/>
        </w:rPr>
        <w:t> </w:t>
      </w:r>
      <w:r>
        <w:rPr>
          <w:w w:val="105"/>
        </w:rPr>
        <w:t>then</w:t>
      </w:r>
      <w:r>
        <w:rPr>
          <w:spacing w:val="38"/>
          <w:w w:val="105"/>
        </w:rPr>
        <w:t> </w:t>
      </w:r>
      <w:r>
        <w:rPr>
          <w:w w:val="105"/>
        </w:rPr>
        <w:t>one</w:t>
      </w:r>
      <w:r>
        <w:rPr>
          <w:spacing w:val="39"/>
          <w:w w:val="105"/>
        </w:rPr>
        <w:t> </w:t>
      </w:r>
      <w:r>
        <w:rPr>
          <w:w w:val="105"/>
        </w:rPr>
        <w:t>step</w:t>
      </w:r>
      <w:r>
        <w:rPr>
          <w:spacing w:val="39"/>
          <w:w w:val="105"/>
        </w:rPr>
        <w:t> </w:t>
      </w:r>
      <w:r>
        <w:rPr>
          <w:w w:val="105"/>
        </w:rPr>
        <w:t>on,</w:t>
      </w:r>
      <w:r>
        <w:rPr>
          <w:spacing w:val="36"/>
          <w:w w:val="105"/>
        </w:rPr>
        <w:t> </w:t>
      </w:r>
      <w:r>
        <w:rPr>
          <w:w w:val="105"/>
        </w:rPr>
        <w:t>and</w:t>
      </w:r>
      <w:r>
        <w:rPr>
          <w:spacing w:val="39"/>
          <w:w w:val="105"/>
        </w:rPr>
        <w:t> </w:t>
      </w:r>
      <w:r>
        <w:rPr>
          <w:w w:val="105"/>
        </w:rPr>
        <w:t>used</w:t>
      </w:r>
      <w:r>
        <w:rPr>
          <w:spacing w:val="39"/>
          <w:w w:val="105"/>
        </w:rPr>
        <w:t> </w:t>
      </w:r>
      <w:r>
        <w:rPr>
          <w:w w:val="105"/>
        </w:rPr>
        <w:t>Adam</w:t>
      </w:r>
      <w:r>
        <w:rPr>
          <w:spacing w:val="37"/>
          <w:w w:val="105"/>
        </w:rPr>
        <w:t> </w:t>
      </w:r>
      <w:r>
        <w:rPr>
          <w:w w:val="105"/>
        </w:rPr>
        <w:t>as</w:t>
      </w:r>
      <w:r>
        <w:rPr>
          <w:spacing w:val="39"/>
          <w:w w:val="105"/>
        </w:rPr>
        <w:t> </w:t>
      </w:r>
      <w:r>
        <w:rPr>
          <w:w w:val="105"/>
        </w:rPr>
        <w:t>an</w:t>
      </w:r>
      <w:r>
        <w:rPr>
          <w:spacing w:val="38"/>
          <w:w w:val="105"/>
        </w:rPr>
        <w:t> </w:t>
      </w:r>
      <w:r>
        <w:rPr>
          <w:w w:val="105"/>
        </w:rPr>
        <w:t>optimizer</w:t>
      </w:r>
      <w:r>
        <w:rPr>
          <w:spacing w:val="39"/>
          <w:w w:val="105"/>
        </w:rPr>
        <w:t> </w:t>
      </w:r>
      <w:r>
        <w:rPr>
          <w:spacing w:val="-5"/>
          <w:w w:val="105"/>
        </w:rPr>
        <w:t>to</w:t>
      </w:r>
    </w:p>
    <w:p>
      <w:pPr>
        <w:spacing w:after="0" w:line="276" w:lineRule="auto"/>
        <w:jc w:val="both"/>
        <w:sectPr>
          <w:type w:val="continuous"/>
          <w:pgSz w:w="11910" w:h="15880"/>
          <w:pgMar w:header="887" w:footer="420" w:top="840" w:bottom="280" w:left="640" w:right="640"/>
          <w:cols w:num="2" w:equalWidth="0">
            <w:col w:w="5003" w:space="377"/>
            <w:col w:w="5250"/>
          </w:cols>
        </w:sectPr>
      </w:pPr>
    </w:p>
    <w:p>
      <w:pPr>
        <w:pStyle w:val="BodyText"/>
        <w:rPr>
          <w:sz w:val="12"/>
        </w:rPr>
      </w:pPr>
    </w:p>
    <w:p>
      <w:pPr>
        <w:pStyle w:val="BodyText"/>
        <w:rPr>
          <w:sz w:val="12"/>
        </w:rPr>
      </w:pPr>
    </w:p>
    <w:p>
      <w:pPr>
        <w:pStyle w:val="BodyText"/>
        <w:spacing w:before="89"/>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9</w:t>
      </w:r>
    </w:p>
    <w:p>
      <w:pPr>
        <w:spacing w:before="35"/>
        <w:ind w:left="111" w:right="0" w:firstLine="0"/>
        <w:jc w:val="left"/>
        <w:rPr>
          <w:sz w:val="12"/>
        </w:rPr>
      </w:pPr>
      <w:r>
        <w:rPr>
          <w:w w:val="110"/>
          <w:sz w:val="12"/>
        </w:rPr>
        <w:t>valuation</w:t>
      </w:r>
      <w:r>
        <w:rPr>
          <w:spacing w:val="16"/>
          <w:w w:val="110"/>
          <w:sz w:val="12"/>
        </w:rPr>
        <w:t> </w:t>
      </w:r>
      <w:r>
        <w:rPr>
          <w:w w:val="110"/>
          <w:sz w:val="12"/>
        </w:rPr>
        <w:t>results</w:t>
      </w:r>
      <w:r>
        <w:rPr>
          <w:spacing w:val="16"/>
          <w:w w:val="110"/>
          <w:sz w:val="12"/>
        </w:rPr>
        <w:t> </w:t>
      </w:r>
      <w:r>
        <w:rPr>
          <w:w w:val="110"/>
          <w:sz w:val="12"/>
        </w:rPr>
        <w:t>on</w:t>
      </w:r>
      <w:r>
        <w:rPr>
          <w:spacing w:val="16"/>
          <w:w w:val="110"/>
          <w:sz w:val="12"/>
        </w:rPr>
        <w:t> </w:t>
      </w:r>
      <w:r>
        <w:rPr>
          <w:w w:val="110"/>
          <w:sz w:val="12"/>
        </w:rPr>
        <w:t>deblurred</w:t>
      </w:r>
      <w:r>
        <w:rPr>
          <w:spacing w:val="16"/>
          <w:w w:val="110"/>
          <w:sz w:val="12"/>
        </w:rPr>
        <w:t> </w:t>
      </w:r>
      <w:r>
        <w:rPr>
          <w:w w:val="110"/>
          <w:sz w:val="12"/>
        </w:rPr>
        <w:t>testset</w:t>
      </w:r>
      <w:r>
        <w:rPr>
          <w:spacing w:val="16"/>
          <w:w w:val="110"/>
          <w:sz w:val="12"/>
        </w:rPr>
        <w:t> </w:t>
      </w:r>
      <w:r>
        <w:rPr>
          <w:w w:val="110"/>
          <w:sz w:val="12"/>
        </w:rPr>
        <w:t>with</w:t>
      </w:r>
      <w:r>
        <w:rPr>
          <w:spacing w:val="16"/>
          <w:w w:val="110"/>
          <w:sz w:val="12"/>
        </w:rPr>
        <w:t> </w:t>
      </w:r>
      <w:r>
        <w:rPr>
          <w:w w:val="110"/>
          <w:sz w:val="12"/>
        </w:rPr>
        <w:t>fine-tuned</w:t>
      </w:r>
      <w:r>
        <w:rPr>
          <w:spacing w:val="15"/>
          <w:w w:val="110"/>
          <w:sz w:val="12"/>
        </w:rPr>
        <w:t> </w:t>
      </w:r>
      <w:r>
        <w:rPr>
          <w:spacing w:val="-2"/>
          <w:w w:val="110"/>
          <w:sz w:val="12"/>
        </w:rPr>
        <w:t>model.</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6"/>
        <w:gridCol w:w="1568"/>
        <w:gridCol w:w="1568"/>
        <w:gridCol w:w="1592"/>
        <w:gridCol w:w="1573"/>
        <w:gridCol w:w="1568"/>
        <w:gridCol w:w="1133"/>
      </w:tblGrid>
      <w:tr>
        <w:trPr>
          <w:trHeight w:val="265" w:hRule="atLeast"/>
        </w:trPr>
        <w:tc>
          <w:tcPr>
            <w:tcW w:w="1396" w:type="dxa"/>
            <w:tcBorders>
              <w:top w:val="single" w:sz="6" w:space="0" w:color="000000"/>
              <w:bottom w:val="single" w:sz="4" w:space="0" w:color="000000"/>
            </w:tcBorders>
          </w:tcPr>
          <w:p>
            <w:pPr>
              <w:pStyle w:val="TableParagraph"/>
              <w:spacing w:before="56"/>
              <w:rPr>
                <w:sz w:val="12"/>
              </w:rPr>
            </w:pPr>
            <w:r>
              <w:rPr>
                <w:spacing w:val="-2"/>
                <w:w w:val="115"/>
                <w:sz w:val="12"/>
              </w:rPr>
              <w:t>Testset</w:t>
            </w:r>
          </w:p>
        </w:tc>
        <w:tc>
          <w:tcPr>
            <w:tcW w:w="1568" w:type="dxa"/>
            <w:tcBorders>
              <w:top w:val="single" w:sz="6" w:space="0" w:color="000000"/>
              <w:bottom w:val="single" w:sz="4" w:space="0" w:color="000000"/>
            </w:tcBorders>
          </w:tcPr>
          <w:p>
            <w:pPr>
              <w:pStyle w:val="TableParagraph"/>
              <w:spacing w:before="56"/>
              <w:ind w:left="0" w:right="162"/>
              <w:jc w:val="center"/>
              <w:rPr>
                <w:sz w:val="12"/>
              </w:rPr>
            </w:pPr>
            <w:r>
              <w:rPr>
                <w:spacing w:val="-5"/>
                <w:w w:val="110"/>
                <w:sz w:val="12"/>
              </w:rPr>
              <w:t>AP</w:t>
            </w:r>
          </w:p>
        </w:tc>
        <w:tc>
          <w:tcPr>
            <w:tcW w:w="1568" w:type="dxa"/>
            <w:tcBorders>
              <w:top w:val="single" w:sz="6" w:space="0" w:color="000000"/>
              <w:bottom w:val="single" w:sz="4" w:space="0" w:color="000000"/>
            </w:tcBorders>
          </w:tcPr>
          <w:p>
            <w:pPr>
              <w:pStyle w:val="TableParagraph"/>
              <w:spacing w:before="35"/>
              <w:ind w:left="616"/>
              <w:rPr>
                <w:sz w:val="9"/>
              </w:rPr>
            </w:pPr>
            <w:r>
              <w:rPr>
                <w:spacing w:val="-2"/>
                <w:w w:val="105"/>
                <w:position w:val="-5"/>
                <w:sz w:val="12"/>
              </w:rPr>
              <w:t>AP</w:t>
            </w:r>
            <w:r>
              <w:rPr>
                <w:spacing w:val="-2"/>
                <w:w w:val="105"/>
                <w:sz w:val="9"/>
              </w:rPr>
              <w:t>0</w:t>
            </w:r>
            <w:r>
              <w:rPr>
                <w:rFonts w:ascii="LM Roman 10"/>
                <w:spacing w:val="-2"/>
                <w:w w:val="105"/>
                <w:sz w:val="9"/>
              </w:rPr>
              <w:t>.</w:t>
            </w:r>
            <w:r>
              <w:rPr>
                <w:spacing w:val="-2"/>
                <w:w w:val="105"/>
                <w:sz w:val="9"/>
              </w:rPr>
              <w:t>5</w:t>
            </w:r>
          </w:p>
        </w:tc>
        <w:tc>
          <w:tcPr>
            <w:tcW w:w="1592" w:type="dxa"/>
            <w:tcBorders>
              <w:top w:val="single" w:sz="6" w:space="0" w:color="000000"/>
              <w:bottom w:val="single" w:sz="4" w:space="0" w:color="000000"/>
            </w:tcBorders>
          </w:tcPr>
          <w:p>
            <w:pPr>
              <w:pStyle w:val="TableParagraph"/>
              <w:spacing w:before="35"/>
              <w:ind w:left="617"/>
              <w:rPr>
                <w:sz w:val="9"/>
              </w:rPr>
            </w:pPr>
            <w:r>
              <w:rPr>
                <w:spacing w:val="-2"/>
                <w:w w:val="105"/>
                <w:position w:val="-5"/>
                <w:sz w:val="12"/>
              </w:rPr>
              <w:t>AP</w:t>
            </w:r>
            <w:r>
              <w:rPr>
                <w:spacing w:val="-2"/>
                <w:w w:val="105"/>
                <w:sz w:val="9"/>
              </w:rPr>
              <w:t>0</w:t>
            </w:r>
            <w:r>
              <w:rPr>
                <w:rFonts w:ascii="LM Roman 10"/>
                <w:spacing w:val="-2"/>
                <w:w w:val="105"/>
                <w:sz w:val="9"/>
              </w:rPr>
              <w:t>.</w:t>
            </w:r>
            <w:r>
              <w:rPr>
                <w:spacing w:val="-2"/>
                <w:w w:val="105"/>
                <w:sz w:val="9"/>
              </w:rPr>
              <w:t>75</w:t>
            </w:r>
          </w:p>
        </w:tc>
        <w:tc>
          <w:tcPr>
            <w:tcW w:w="1573" w:type="dxa"/>
            <w:tcBorders>
              <w:top w:val="single" w:sz="6" w:space="0" w:color="000000"/>
              <w:bottom w:val="single" w:sz="4" w:space="0" w:color="000000"/>
            </w:tcBorders>
          </w:tcPr>
          <w:p>
            <w:pPr>
              <w:pStyle w:val="TableParagraph"/>
              <w:spacing w:before="88"/>
              <w:ind w:left="49" w:right="141"/>
              <w:jc w:val="center"/>
              <w:rPr>
                <w:sz w:val="12"/>
              </w:rPr>
            </w:pPr>
            <w:r>
              <w:rPr>
                <w:spacing w:val="-5"/>
                <w:w w:val="120"/>
                <w:sz w:val="12"/>
              </w:rPr>
              <w:t>AR</w:t>
            </w:r>
            <w:r>
              <w:rPr>
                <w:spacing w:val="-5"/>
                <w:w w:val="120"/>
                <w:sz w:val="12"/>
                <w:vertAlign w:val="superscript"/>
              </w:rPr>
              <w:t>1</w:t>
            </w:r>
          </w:p>
        </w:tc>
        <w:tc>
          <w:tcPr>
            <w:tcW w:w="1568" w:type="dxa"/>
            <w:tcBorders>
              <w:top w:val="single" w:sz="6" w:space="0" w:color="000000"/>
              <w:bottom w:val="single" w:sz="4" w:space="0" w:color="000000"/>
            </w:tcBorders>
          </w:tcPr>
          <w:p>
            <w:pPr>
              <w:pStyle w:val="TableParagraph"/>
              <w:spacing w:before="54"/>
              <w:ind w:left="618"/>
              <w:rPr>
                <w:sz w:val="9"/>
              </w:rPr>
            </w:pPr>
            <w:r>
              <w:rPr>
                <w:spacing w:val="-4"/>
                <w:w w:val="110"/>
                <w:position w:val="-5"/>
                <w:sz w:val="12"/>
              </w:rPr>
              <w:t>AR</w:t>
            </w:r>
            <w:r>
              <w:rPr>
                <w:spacing w:val="-4"/>
                <w:w w:val="110"/>
                <w:sz w:val="9"/>
              </w:rPr>
              <w:t>10</w:t>
            </w:r>
          </w:p>
        </w:tc>
        <w:tc>
          <w:tcPr>
            <w:tcW w:w="1133" w:type="dxa"/>
            <w:tcBorders>
              <w:top w:val="single" w:sz="6" w:space="0" w:color="000000"/>
              <w:bottom w:val="single" w:sz="4" w:space="0" w:color="000000"/>
            </w:tcBorders>
          </w:tcPr>
          <w:p>
            <w:pPr>
              <w:pStyle w:val="TableParagraph"/>
              <w:spacing w:before="54"/>
              <w:ind w:left="618"/>
              <w:rPr>
                <w:sz w:val="9"/>
              </w:rPr>
            </w:pPr>
            <w:r>
              <w:rPr>
                <w:spacing w:val="-2"/>
                <w:w w:val="105"/>
                <w:position w:val="-5"/>
                <w:sz w:val="12"/>
              </w:rPr>
              <w:t>AR</w:t>
            </w:r>
            <w:r>
              <w:rPr>
                <w:spacing w:val="-2"/>
                <w:w w:val="105"/>
                <w:sz w:val="9"/>
              </w:rPr>
              <w:t>100</w:t>
            </w:r>
          </w:p>
        </w:tc>
      </w:tr>
      <w:tr>
        <w:trPr>
          <w:trHeight w:val="214" w:hRule="atLeast"/>
        </w:trPr>
        <w:tc>
          <w:tcPr>
            <w:tcW w:w="1396" w:type="dxa"/>
          </w:tcPr>
          <w:p>
            <w:pPr>
              <w:pStyle w:val="TableParagraph"/>
              <w:spacing w:line="129" w:lineRule="exact" w:before="60"/>
              <w:rPr>
                <w:sz w:val="12"/>
              </w:rPr>
            </w:pPr>
            <w:r>
              <w:rPr>
                <w:spacing w:val="-2"/>
                <w:w w:val="110"/>
                <w:sz w:val="12"/>
              </w:rPr>
              <w:t>Original</w:t>
            </w:r>
          </w:p>
        </w:tc>
        <w:tc>
          <w:tcPr>
            <w:tcW w:w="1568" w:type="dxa"/>
          </w:tcPr>
          <w:p>
            <w:pPr>
              <w:pStyle w:val="TableParagraph"/>
              <w:spacing w:line="129" w:lineRule="exact" w:before="60"/>
              <w:ind w:left="89" w:right="162"/>
              <w:jc w:val="center"/>
              <w:rPr>
                <w:sz w:val="12"/>
              </w:rPr>
            </w:pPr>
            <w:r>
              <w:rPr>
                <w:spacing w:val="-4"/>
                <w:w w:val="105"/>
                <w:sz w:val="12"/>
              </w:rPr>
              <w:t>0.82</w:t>
            </w:r>
          </w:p>
        </w:tc>
        <w:tc>
          <w:tcPr>
            <w:tcW w:w="1568" w:type="dxa"/>
          </w:tcPr>
          <w:p>
            <w:pPr>
              <w:pStyle w:val="TableParagraph"/>
              <w:spacing w:line="129" w:lineRule="exact" w:before="60"/>
              <w:ind w:left="616"/>
              <w:rPr>
                <w:sz w:val="12"/>
              </w:rPr>
            </w:pPr>
            <w:r>
              <w:rPr>
                <w:spacing w:val="-2"/>
                <w:w w:val="110"/>
                <w:sz w:val="12"/>
              </w:rPr>
              <w:t>0.964</w:t>
            </w:r>
          </w:p>
        </w:tc>
        <w:tc>
          <w:tcPr>
            <w:tcW w:w="1592" w:type="dxa"/>
          </w:tcPr>
          <w:p>
            <w:pPr>
              <w:pStyle w:val="TableParagraph"/>
              <w:spacing w:line="129" w:lineRule="exact" w:before="60"/>
              <w:ind w:left="617"/>
              <w:rPr>
                <w:sz w:val="12"/>
              </w:rPr>
            </w:pPr>
            <w:r>
              <w:rPr>
                <w:spacing w:val="-2"/>
                <w:w w:val="115"/>
                <w:sz w:val="12"/>
              </w:rPr>
              <w:t>0.915</w:t>
            </w:r>
          </w:p>
        </w:tc>
        <w:tc>
          <w:tcPr>
            <w:tcW w:w="1573" w:type="dxa"/>
          </w:tcPr>
          <w:p>
            <w:pPr>
              <w:pStyle w:val="TableParagraph"/>
              <w:spacing w:line="129" w:lineRule="exact" w:before="60"/>
              <w:ind w:left="150" w:right="141"/>
              <w:jc w:val="center"/>
              <w:rPr>
                <w:sz w:val="12"/>
              </w:rPr>
            </w:pPr>
            <w:r>
              <w:rPr>
                <w:spacing w:val="-2"/>
                <w:w w:val="110"/>
                <w:sz w:val="12"/>
              </w:rPr>
              <w:t>0.788</w:t>
            </w:r>
          </w:p>
        </w:tc>
        <w:tc>
          <w:tcPr>
            <w:tcW w:w="1568" w:type="dxa"/>
          </w:tcPr>
          <w:p>
            <w:pPr>
              <w:pStyle w:val="TableParagraph"/>
              <w:spacing w:line="129" w:lineRule="exact" w:before="60"/>
              <w:ind w:left="618"/>
              <w:rPr>
                <w:sz w:val="12"/>
              </w:rPr>
            </w:pPr>
            <w:r>
              <w:rPr>
                <w:spacing w:val="-2"/>
                <w:w w:val="110"/>
                <w:sz w:val="12"/>
              </w:rPr>
              <w:t>0.855</w:t>
            </w:r>
          </w:p>
        </w:tc>
        <w:tc>
          <w:tcPr>
            <w:tcW w:w="1133" w:type="dxa"/>
          </w:tcPr>
          <w:p>
            <w:pPr>
              <w:pStyle w:val="TableParagraph"/>
              <w:spacing w:line="129" w:lineRule="exact" w:before="60"/>
              <w:ind w:left="618"/>
              <w:rPr>
                <w:sz w:val="12"/>
              </w:rPr>
            </w:pPr>
            <w:r>
              <w:rPr>
                <w:spacing w:val="-2"/>
                <w:w w:val="110"/>
                <w:sz w:val="12"/>
              </w:rPr>
              <w:t>0.855</w:t>
            </w:r>
          </w:p>
        </w:tc>
      </w:tr>
      <w:tr>
        <w:trPr>
          <w:trHeight w:val="199" w:hRule="atLeast"/>
        </w:trPr>
        <w:tc>
          <w:tcPr>
            <w:tcW w:w="1396" w:type="dxa"/>
            <w:tcBorders>
              <w:bottom w:val="single" w:sz="4" w:space="0" w:color="000000"/>
            </w:tcBorders>
          </w:tcPr>
          <w:p>
            <w:pPr>
              <w:pStyle w:val="TableParagraph"/>
              <w:rPr>
                <w:sz w:val="12"/>
              </w:rPr>
            </w:pPr>
            <w:r>
              <w:rPr>
                <w:spacing w:val="-2"/>
                <w:w w:val="110"/>
                <w:sz w:val="12"/>
              </w:rPr>
              <w:t>Deblurred</w:t>
            </w:r>
          </w:p>
        </w:tc>
        <w:tc>
          <w:tcPr>
            <w:tcW w:w="1568" w:type="dxa"/>
            <w:tcBorders>
              <w:bottom w:val="single" w:sz="4" w:space="0" w:color="000000"/>
            </w:tcBorders>
          </w:tcPr>
          <w:p>
            <w:pPr>
              <w:pStyle w:val="TableParagraph"/>
              <w:ind w:left="162" w:right="162"/>
              <w:jc w:val="center"/>
              <w:rPr>
                <w:sz w:val="12"/>
              </w:rPr>
            </w:pPr>
            <w:r>
              <w:rPr>
                <w:spacing w:val="-4"/>
                <w:w w:val="110"/>
                <w:sz w:val="12"/>
              </w:rPr>
              <w:t>0.865</w:t>
            </w:r>
          </w:p>
        </w:tc>
        <w:tc>
          <w:tcPr>
            <w:tcW w:w="1568" w:type="dxa"/>
            <w:tcBorders>
              <w:bottom w:val="single" w:sz="4" w:space="0" w:color="000000"/>
            </w:tcBorders>
          </w:tcPr>
          <w:p>
            <w:pPr>
              <w:pStyle w:val="TableParagraph"/>
              <w:ind w:left="616"/>
              <w:rPr>
                <w:sz w:val="12"/>
              </w:rPr>
            </w:pPr>
            <w:r>
              <w:rPr>
                <w:spacing w:val="-4"/>
                <w:w w:val="110"/>
                <w:sz w:val="12"/>
              </w:rPr>
              <w:t>0.97</w:t>
            </w:r>
          </w:p>
        </w:tc>
        <w:tc>
          <w:tcPr>
            <w:tcW w:w="1592" w:type="dxa"/>
            <w:tcBorders>
              <w:bottom w:val="single" w:sz="4" w:space="0" w:color="000000"/>
            </w:tcBorders>
          </w:tcPr>
          <w:p>
            <w:pPr>
              <w:pStyle w:val="TableParagraph"/>
              <w:ind w:left="617"/>
              <w:rPr>
                <w:sz w:val="12"/>
              </w:rPr>
            </w:pPr>
            <w:r>
              <w:rPr>
                <w:spacing w:val="-2"/>
                <w:w w:val="110"/>
                <w:sz w:val="12"/>
              </w:rPr>
              <w:t>0.924</w:t>
            </w:r>
          </w:p>
        </w:tc>
        <w:tc>
          <w:tcPr>
            <w:tcW w:w="1573" w:type="dxa"/>
            <w:tcBorders>
              <w:bottom w:val="single" w:sz="4" w:space="0" w:color="000000"/>
            </w:tcBorders>
          </w:tcPr>
          <w:p>
            <w:pPr>
              <w:pStyle w:val="TableParagraph"/>
              <w:ind w:left="150" w:right="141"/>
              <w:jc w:val="center"/>
              <w:rPr>
                <w:sz w:val="12"/>
              </w:rPr>
            </w:pPr>
            <w:r>
              <w:rPr>
                <w:spacing w:val="-2"/>
                <w:w w:val="115"/>
                <w:sz w:val="12"/>
              </w:rPr>
              <w:t>0.812</w:t>
            </w:r>
          </w:p>
        </w:tc>
        <w:tc>
          <w:tcPr>
            <w:tcW w:w="1568" w:type="dxa"/>
            <w:tcBorders>
              <w:bottom w:val="single" w:sz="4" w:space="0" w:color="000000"/>
            </w:tcBorders>
          </w:tcPr>
          <w:p>
            <w:pPr>
              <w:pStyle w:val="TableParagraph"/>
              <w:ind w:left="618"/>
              <w:rPr>
                <w:sz w:val="12"/>
              </w:rPr>
            </w:pPr>
            <w:r>
              <w:rPr>
                <w:spacing w:val="-2"/>
                <w:w w:val="105"/>
                <w:sz w:val="12"/>
              </w:rPr>
              <w:t>0.886</w:t>
            </w:r>
          </w:p>
        </w:tc>
        <w:tc>
          <w:tcPr>
            <w:tcW w:w="1133" w:type="dxa"/>
            <w:tcBorders>
              <w:bottom w:val="single" w:sz="4" w:space="0" w:color="000000"/>
            </w:tcBorders>
          </w:tcPr>
          <w:p>
            <w:pPr>
              <w:pStyle w:val="TableParagraph"/>
              <w:ind w:left="618"/>
              <w:rPr>
                <w:sz w:val="12"/>
              </w:rPr>
            </w:pPr>
            <w:r>
              <w:rPr>
                <w:spacing w:val="-2"/>
                <w:w w:val="105"/>
                <w:sz w:val="12"/>
              </w:rPr>
              <w:t>0.886</w:t>
            </w:r>
          </w:p>
        </w:tc>
      </w:tr>
      <w:tr>
        <w:trPr>
          <w:trHeight w:val="281" w:hRule="atLeast"/>
        </w:trPr>
        <w:tc>
          <w:tcPr>
            <w:tcW w:w="1396" w:type="dxa"/>
            <w:tcBorders>
              <w:top w:val="single" w:sz="4" w:space="0" w:color="000000"/>
              <w:bottom w:val="single" w:sz="4" w:space="0" w:color="000000"/>
            </w:tcBorders>
          </w:tcPr>
          <w:p>
            <w:pPr>
              <w:pStyle w:val="TableParagraph"/>
              <w:spacing w:line="261" w:lineRule="exact" w:before="0"/>
              <w:rPr>
                <w:rFonts w:ascii="Latin Modern Math" w:hAnsi="Latin Modern Math"/>
                <w:sz w:val="12"/>
              </w:rPr>
            </w:pPr>
            <w:r>
              <w:rPr>
                <w:spacing w:val="-2"/>
                <w:sz w:val="12"/>
              </w:rPr>
              <w:t>% </w:t>
            </w:r>
            <w:r>
              <w:rPr>
                <w:rFonts w:ascii="Latin Modern Math" w:hAnsi="Latin Modern Math"/>
                <w:spacing w:val="-10"/>
                <w:sz w:val="12"/>
              </w:rPr>
              <w:t>†</w:t>
            </w:r>
          </w:p>
        </w:tc>
        <w:tc>
          <w:tcPr>
            <w:tcW w:w="1568" w:type="dxa"/>
            <w:tcBorders>
              <w:top w:val="single" w:sz="4" w:space="0" w:color="000000"/>
              <w:bottom w:val="single" w:sz="4" w:space="0" w:color="000000"/>
            </w:tcBorders>
          </w:tcPr>
          <w:p>
            <w:pPr>
              <w:pStyle w:val="TableParagraph"/>
              <w:spacing w:before="65"/>
              <w:ind w:left="14" w:right="162"/>
              <w:jc w:val="center"/>
              <w:rPr>
                <w:sz w:val="12"/>
              </w:rPr>
            </w:pPr>
            <w:r>
              <w:rPr>
                <w:spacing w:val="-5"/>
                <w:w w:val="115"/>
                <w:sz w:val="12"/>
              </w:rPr>
              <w:t>5.5</w:t>
            </w:r>
          </w:p>
        </w:tc>
        <w:tc>
          <w:tcPr>
            <w:tcW w:w="1568" w:type="dxa"/>
            <w:tcBorders>
              <w:top w:val="single" w:sz="4" w:space="0" w:color="000000"/>
              <w:bottom w:val="single" w:sz="4" w:space="0" w:color="000000"/>
            </w:tcBorders>
          </w:tcPr>
          <w:p>
            <w:pPr>
              <w:pStyle w:val="TableParagraph"/>
              <w:spacing w:before="65"/>
              <w:ind w:left="616"/>
              <w:rPr>
                <w:sz w:val="12"/>
              </w:rPr>
            </w:pPr>
            <w:r>
              <w:rPr>
                <w:spacing w:val="-5"/>
                <w:w w:val="105"/>
                <w:sz w:val="12"/>
              </w:rPr>
              <w:t>0.6</w:t>
            </w:r>
          </w:p>
        </w:tc>
        <w:tc>
          <w:tcPr>
            <w:tcW w:w="1592" w:type="dxa"/>
            <w:tcBorders>
              <w:top w:val="single" w:sz="4" w:space="0" w:color="000000"/>
              <w:bottom w:val="single" w:sz="4" w:space="0" w:color="000000"/>
            </w:tcBorders>
          </w:tcPr>
          <w:p>
            <w:pPr>
              <w:pStyle w:val="TableParagraph"/>
              <w:spacing w:before="65"/>
              <w:ind w:left="617"/>
              <w:rPr>
                <w:sz w:val="12"/>
              </w:rPr>
            </w:pPr>
            <w:r>
              <w:rPr>
                <w:spacing w:val="-5"/>
                <w:w w:val="105"/>
                <w:sz w:val="12"/>
              </w:rPr>
              <w:t>0.9</w:t>
            </w:r>
          </w:p>
        </w:tc>
        <w:tc>
          <w:tcPr>
            <w:tcW w:w="1573" w:type="dxa"/>
            <w:tcBorders>
              <w:top w:val="single" w:sz="4" w:space="0" w:color="000000"/>
              <w:bottom w:val="single" w:sz="4" w:space="0" w:color="000000"/>
            </w:tcBorders>
          </w:tcPr>
          <w:p>
            <w:pPr>
              <w:pStyle w:val="TableParagraph"/>
              <w:spacing w:before="65"/>
              <w:ind w:left="9" w:right="150"/>
              <w:jc w:val="center"/>
              <w:rPr>
                <w:sz w:val="12"/>
              </w:rPr>
            </w:pPr>
            <w:r>
              <w:rPr>
                <w:spacing w:val="-5"/>
                <w:w w:val="105"/>
                <w:sz w:val="12"/>
              </w:rPr>
              <w:t>3.0</w:t>
            </w:r>
          </w:p>
        </w:tc>
        <w:tc>
          <w:tcPr>
            <w:tcW w:w="1568" w:type="dxa"/>
            <w:tcBorders>
              <w:top w:val="single" w:sz="4" w:space="0" w:color="000000"/>
              <w:bottom w:val="single" w:sz="4" w:space="0" w:color="000000"/>
            </w:tcBorders>
          </w:tcPr>
          <w:p>
            <w:pPr>
              <w:pStyle w:val="TableParagraph"/>
              <w:spacing w:before="65"/>
              <w:ind w:left="618"/>
              <w:rPr>
                <w:sz w:val="12"/>
              </w:rPr>
            </w:pPr>
            <w:r>
              <w:rPr>
                <w:spacing w:val="-5"/>
                <w:w w:val="110"/>
                <w:sz w:val="12"/>
              </w:rPr>
              <w:t>3.6</w:t>
            </w:r>
          </w:p>
        </w:tc>
        <w:tc>
          <w:tcPr>
            <w:tcW w:w="1133" w:type="dxa"/>
            <w:tcBorders>
              <w:top w:val="single" w:sz="4" w:space="0" w:color="000000"/>
              <w:bottom w:val="single" w:sz="4" w:space="0" w:color="000000"/>
            </w:tcBorders>
          </w:tcPr>
          <w:p>
            <w:pPr>
              <w:pStyle w:val="TableParagraph"/>
              <w:spacing w:before="65"/>
              <w:ind w:left="618"/>
              <w:rPr>
                <w:sz w:val="12"/>
              </w:rPr>
            </w:pPr>
            <w:r>
              <w:rPr>
                <w:spacing w:val="-5"/>
                <w:w w:val="110"/>
                <w:sz w:val="12"/>
              </w:rPr>
              <w:t>3.6</w:t>
            </w:r>
          </w:p>
        </w:tc>
      </w:tr>
    </w:tbl>
    <w:p>
      <w:pPr>
        <w:pStyle w:val="BodyText"/>
        <w:rPr>
          <w:sz w:val="12"/>
        </w:rPr>
      </w:pPr>
    </w:p>
    <w:p>
      <w:pPr>
        <w:pStyle w:val="BodyText"/>
        <w:rPr>
          <w:sz w:val="12"/>
        </w:rPr>
      </w:pPr>
    </w:p>
    <w:p>
      <w:pPr>
        <w:pStyle w:val="BodyText"/>
        <w:spacing w:before="69"/>
        <w:rPr>
          <w:sz w:val="12"/>
        </w:rPr>
      </w:pPr>
    </w:p>
    <w:p>
      <w:pPr>
        <w:spacing w:before="0"/>
        <w:ind w:left="112" w:right="0" w:firstLine="0"/>
        <w:jc w:val="left"/>
        <w:rPr>
          <w:sz w:val="12"/>
        </w:rPr>
      </w:pPr>
      <w:r>
        <w:rPr>
          <w:w w:val="115"/>
          <w:sz w:val="12"/>
        </w:rPr>
        <w:t>Table</w:t>
      </w:r>
      <w:r>
        <w:rPr>
          <w:spacing w:val="-1"/>
          <w:w w:val="115"/>
          <w:sz w:val="12"/>
        </w:rPr>
        <w:t> </w:t>
      </w:r>
      <w:r>
        <w:rPr>
          <w:spacing w:val="-5"/>
          <w:w w:val="115"/>
          <w:sz w:val="12"/>
        </w:rPr>
        <w:t>10</w:t>
      </w:r>
    </w:p>
    <w:p>
      <w:pPr>
        <w:spacing w:before="35"/>
        <w:ind w:left="111" w:right="0" w:firstLine="0"/>
        <w:jc w:val="left"/>
        <w:rPr>
          <w:sz w:val="12"/>
        </w:rPr>
      </w:pPr>
      <w:r>
        <w:rPr>
          <w:w w:val="110"/>
          <w:sz w:val="12"/>
        </w:rPr>
        <w:t>Evaluation</w:t>
      </w:r>
      <w:r>
        <w:rPr>
          <w:spacing w:val="12"/>
          <w:w w:val="110"/>
          <w:sz w:val="12"/>
        </w:rPr>
        <w:t> </w:t>
      </w:r>
      <w:r>
        <w:rPr>
          <w:w w:val="110"/>
          <w:sz w:val="12"/>
        </w:rPr>
        <w:t>results</w:t>
      </w:r>
      <w:r>
        <w:rPr>
          <w:spacing w:val="13"/>
          <w:w w:val="110"/>
          <w:sz w:val="12"/>
        </w:rPr>
        <w:t> </w:t>
      </w:r>
      <w:r>
        <w:rPr>
          <w:w w:val="110"/>
          <w:sz w:val="12"/>
        </w:rPr>
        <w:t>on</w:t>
      </w:r>
      <w:r>
        <w:rPr>
          <w:spacing w:val="14"/>
          <w:w w:val="110"/>
          <w:sz w:val="12"/>
        </w:rPr>
        <w:t> </w:t>
      </w:r>
      <w:r>
        <w:rPr>
          <w:w w:val="110"/>
          <w:sz w:val="12"/>
        </w:rPr>
        <w:t>different</w:t>
      </w:r>
      <w:r>
        <w:rPr>
          <w:spacing w:val="12"/>
          <w:w w:val="110"/>
          <w:sz w:val="12"/>
        </w:rPr>
        <w:t> </w:t>
      </w:r>
      <w:r>
        <w:rPr>
          <w:w w:val="110"/>
          <w:sz w:val="12"/>
        </w:rPr>
        <w:t>testsets</w:t>
      </w:r>
      <w:r>
        <w:rPr>
          <w:spacing w:val="13"/>
          <w:w w:val="110"/>
          <w:sz w:val="12"/>
        </w:rPr>
        <w:t> </w:t>
      </w:r>
      <w:r>
        <w:rPr>
          <w:w w:val="110"/>
          <w:sz w:val="12"/>
        </w:rPr>
        <w:t>with</w:t>
      </w:r>
      <w:r>
        <w:rPr>
          <w:spacing w:val="14"/>
          <w:w w:val="110"/>
          <w:sz w:val="12"/>
        </w:rPr>
        <w:t> </w:t>
      </w:r>
      <w:r>
        <w:rPr>
          <w:w w:val="110"/>
          <w:sz w:val="12"/>
        </w:rPr>
        <w:t>fine-tuned</w:t>
      </w:r>
      <w:r>
        <w:rPr>
          <w:spacing w:val="12"/>
          <w:w w:val="110"/>
          <w:sz w:val="12"/>
        </w:rPr>
        <w:t> </w:t>
      </w:r>
      <w:r>
        <w:rPr>
          <w:spacing w:val="-2"/>
          <w:w w:val="110"/>
          <w:sz w:val="12"/>
        </w:rPr>
        <w:t>model.</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87"/>
        <w:gridCol w:w="1544"/>
        <w:gridCol w:w="1504"/>
        <w:gridCol w:w="1375"/>
        <w:gridCol w:w="1551"/>
        <w:gridCol w:w="1513"/>
        <w:gridCol w:w="1028"/>
      </w:tblGrid>
      <w:tr>
        <w:trPr>
          <w:trHeight w:val="246" w:hRule="atLeast"/>
        </w:trPr>
        <w:tc>
          <w:tcPr>
            <w:tcW w:w="1887" w:type="dxa"/>
            <w:tcBorders>
              <w:top w:val="single" w:sz="4" w:space="0" w:color="000000"/>
              <w:bottom w:val="single" w:sz="6" w:space="0" w:color="000000"/>
            </w:tcBorders>
          </w:tcPr>
          <w:p>
            <w:pPr>
              <w:pStyle w:val="TableParagraph"/>
              <w:spacing w:before="59"/>
              <w:rPr>
                <w:sz w:val="12"/>
              </w:rPr>
            </w:pPr>
            <w:r>
              <w:rPr>
                <w:spacing w:val="-2"/>
                <w:w w:val="115"/>
                <w:sz w:val="12"/>
              </w:rPr>
              <w:t>Testset</w:t>
            </w:r>
          </w:p>
        </w:tc>
        <w:tc>
          <w:tcPr>
            <w:tcW w:w="1544" w:type="dxa"/>
            <w:tcBorders>
              <w:top w:val="single" w:sz="4" w:space="0" w:color="000000"/>
              <w:bottom w:val="single" w:sz="6" w:space="0" w:color="000000"/>
            </w:tcBorders>
          </w:tcPr>
          <w:p>
            <w:pPr>
              <w:pStyle w:val="TableParagraph"/>
              <w:spacing w:before="64"/>
              <w:ind w:left="516"/>
              <w:rPr>
                <w:i/>
                <w:sz w:val="9"/>
              </w:rPr>
            </w:pPr>
            <w:r>
              <w:rPr>
                <w:spacing w:val="-2"/>
                <w:position w:val="2"/>
                <w:sz w:val="12"/>
              </w:rPr>
              <w:t>AP</w:t>
            </w:r>
            <w:r>
              <w:rPr>
                <w:i/>
                <w:spacing w:val="-2"/>
                <w:sz w:val="9"/>
              </w:rPr>
              <w:t>defected</w:t>
            </w:r>
          </w:p>
        </w:tc>
        <w:tc>
          <w:tcPr>
            <w:tcW w:w="1504" w:type="dxa"/>
            <w:tcBorders>
              <w:top w:val="single" w:sz="4" w:space="0" w:color="000000"/>
              <w:bottom w:val="single" w:sz="6" w:space="0" w:color="000000"/>
            </w:tcBorders>
          </w:tcPr>
          <w:p>
            <w:pPr>
              <w:pStyle w:val="TableParagraph"/>
              <w:spacing w:before="64"/>
              <w:ind w:left="521"/>
              <w:rPr>
                <w:i/>
                <w:sz w:val="9"/>
              </w:rPr>
            </w:pPr>
            <w:r>
              <w:rPr>
                <w:spacing w:val="-2"/>
                <w:position w:val="2"/>
                <w:sz w:val="12"/>
              </w:rPr>
              <w:t>AP</w:t>
            </w:r>
            <w:r>
              <w:rPr>
                <w:i/>
                <w:spacing w:val="-2"/>
                <w:sz w:val="9"/>
              </w:rPr>
              <w:t>normal</w:t>
            </w:r>
          </w:p>
        </w:tc>
        <w:tc>
          <w:tcPr>
            <w:tcW w:w="1375" w:type="dxa"/>
            <w:tcBorders>
              <w:top w:val="single" w:sz="4" w:space="0" w:color="000000"/>
              <w:bottom w:val="single" w:sz="6" w:space="0" w:color="000000"/>
            </w:tcBorders>
          </w:tcPr>
          <w:p>
            <w:pPr>
              <w:pStyle w:val="TableParagraph"/>
              <w:spacing w:before="59"/>
              <w:ind w:left="4" w:right="161"/>
              <w:jc w:val="center"/>
              <w:rPr>
                <w:sz w:val="12"/>
              </w:rPr>
            </w:pPr>
            <w:r>
              <w:rPr>
                <w:spacing w:val="-5"/>
                <w:w w:val="110"/>
                <w:sz w:val="12"/>
              </w:rPr>
              <w:t>AP</w:t>
            </w:r>
          </w:p>
        </w:tc>
        <w:tc>
          <w:tcPr>
            <w:tcW w:w="1551" w:type="dxa"/>
            <w:tcBorders>
              <w:top w:val="single" w:sz="4" w:space="0" w:color="000000"/>
              <w:bottom w:val="single" w:sz="6" w:space="0" w:color="000000"/>
            </w:tcBorders>
          </w:tcPr>
          <w:p>
            <w:pPr>
              <w:pStyle w:val="TableParagraph"/>
              <w:spacing w:before="64"/>
              <w:ind w:left="516"/>
              <w:rPr>
                <w:i/>
                <w:sz w:val="9"/>
              </w:rPr>
            </w:pPr>
            <w:r>
              <w:rPr>
                <w:spacing w:val="-2"/>
                <w:position w:val="2"/>
                <w:sz w:val="12"/>
              </w:rPr>
              <w:t>AR</w:t>
            </w:r>
            <w:r>
              <w:rPr>
                <w:i/>
                <w:spacing w:val="-2"/>
                <w:sz w:val="9"/>
              </w:rPr>
              <w:t>defected</w:t>
            </w:r>
          </w:p>
        </w:tc>
        <w:tc>
          <w:tcPr>
            <w:tcW w:w="1513" w:type="dxa"/>
            <w:tcBorders>
              <w:top w:val="single" w:sz="4" w:space="0" w:color="000000"/>
              <w:bottom w:val="single" w:sz="6" w:space="0" w:color="000000"/>
            </w:tcBorders>
          </w:tcPr>
          <w:p>
            <w:pPr>
              <w:pStyle w:val="TableParagraph"/>
              <w:spacing w:before="64"/>
              <w:ind w:left="521"/>
              <w:rPr>
                <w:i/>
                <w:sz w:val="9"/>
              </w:rPr>
            </w:pPr>
            <w:r>
              <w:rPr>
                <w:spacing w:val="-2"/>
                <w:position w:val="2"/>
                <w:sz w:val="12"/>
              </w:rPr>
              <w:t>AR</w:t>
            </w:r>
            <w:r>
              <w:rPr>
                <w:i/>
                <w:spacing w:val="-2"/>
                <w:sz w:val="9"/>
              </w:rPr>
              <w:t>normal</w:t>
            </w:r>
          </w:p>
        </w:tc>
        <w:tc>
          <w:tcPr>
            <w:tcW w:w="1028" w:type="dxa"/>
            <w:tcBorders>
              <w:top w:val="single" w:sz="4" w:space="0" w:color="000000"/>
              <w:bottom w:val="single" w:sz="6" w:space="0" w:color="000000"/>
            </w:tcBorders>
          </w:tcPr>
          <w:p>
            <w:pPr>
              <w:pStyle w:val="TableParagraph"/>
              <w:spacing w:before="59"/>
              <w:ind w:left="521"/>
              <w:rPr>
                <w:sz w:val="12"/>
              </w:rPr>
            </w:pPr>
            <w:r>
              <w:rPr>
                <w:spacing w:val="-5"/>
                <w:w w:val="105"/>
                <w:sz w:val="12"/>
              </w:rPr>
              <w:t>AR</w:t>
            </w:r>
          </w:p>
        </w:tc>
      </w:tr>
      <w:tr>
        <w:trPr>
          <w:trHeight w:val="211" w:hRule="atLeast"/>
        </w:trPr>
        <w:tc>
          <w:tcPr>
            <w:tcW w:w="1887" w:type="dxa"/>
            <w:tcBorders>
              <w:top w:val="single" w:sz="6" w:space="0" w:color="000000"/>
            </w:tcBorders>
          </w:tcPr>
          <w:p>
            <w:pPr>
              <w:pStyle w:val="TableParagraph"/>
              <w:spacing w:line="129" w:lineRule="exact" w:before="63"/>
              <w:rPr>
                <w:sz w:val="12"/>
              </w:rPr>
            </w:pPr>
            <w:r>
              <w:rPr>
                <w:spacing w:val="-2"/>
                <w:w w:val="115"/>
                <w:sz w:val="12"/>
              </w:rPr>
              <w:t>Blurred</w:t>
            </w:r>
          </w:p>
        </w:tc>
        <w:tc>
          <w:tcPr>
            <w:tcW w:w="1544" w:type="dxa"/>
            <w:tcBorders>
              <w:top w:val="single" w:sz="6" w:space="0" w:color="000000"/>
            </w:tcBorders>
          </w:tcPr>
          <w:p>
            <w:pPr>
              <w:pStyle w:val="TableParagraph"/>
              <w:spacing w:line="129" w:lineRule="exact" w:before="63"/>
              <w:ind w:left="516"/>
              <w:rPr>
                <w:sz w:val="12"/>
              </w:rPr>
            </w:pPr>
            <w:r>
              <w:rPr>
                <w:spacing w:val="-2"/>
                <w:w w:val="110"/>
                <w:sz w:val="12"/>
              </w:rPr>
              <w:t>0.279</w:t>
            </w:r>
          </w:p>
        </w:tc>
        <w:tc>
          <w:tcPr>
            <w:tcW w:w="1504" w:type="dxa"/>
            <w:tcBorders>
              <w:top w:val="single" w:sz="6" w:space="0" w:color="000000"/>
            </w:tcBorders>
          </w:tcPr>
          <w:p>
            <w:pPr>
              <w:pStyle w:val="TableParagraph"/>
              <w:spacing w:line="129" w:lineRule="exact" w:before="63"/>
              <w:ind w:left="521"/>
              <w:rPr>
                <w:sz w:val="12"/>
              </w:rPr>
            </w:pPr>
            <w:r>
              <w:rPr>
                <w:spacing w:val="-2"/>
                <w:w w:val="115"/>
                <w:sz w:val="12"/>
              </w:rPr>
              <w:t>0.321</w:t>
            </w:r>
          </w:p>
        </w:tc>
        <w:tc>
          <w:tcPr>
            <w:tcW w:w="1375" w:type="dxa"/>
            <w:tcBorders>
              <w:top w:val="single" w:sz="6" w:space="0" w:color="000000"/>
            </w:tcBorders>
          </w:tcPr>
          <w:p>
            <w:pPr>
              <w:pStyle w:val="TableParagraph"/>
              <w:spacing w:line="129" w:lineRule="exact" w:before="63"/>
              <w:ind w:left="12" w:right="157"/>
              <w:jc w:val="center"/>
              <w:rPr>
                <w:sz w:val="12"/>
              </w:rPr>
            </w:pPr>
            <w:r>
              <w:rPr>
                <w:spacing w:val="-5"/>
                <w:w w:val="105"/>
                <w:sz w:val="12"/>
              </w:rPr>
              <w:t>0.3</w:t>
            </w:r>
          </w:p>
        </w:tc>
        <w:tc>
          <w:tcPr>
            <w:tcW w:w="1551" w:type="dxa"/>
            <w:tcBorders>
              <w:top w:val="single" w:sz="6" w:space="0" w:color="000000"/>
            </w:tcBorders>
          </w:tcPr>
          <w:p>
            <w:pPr>
              <w:pStyle w:val="TableParagraph"/>
              <w:spacing w:line="129" w:lineRule="exact" w:before="63"/>
              <w:ind w:left="516"/>
              <w:rPr>
                <w:sz w:val="12"/>
              </w:rPr>
            </w:pPr>
            <w:r>
              <w:rPr>
                <w:spacing w:val="-4"/>
                <w:w w:val="115"/>
                <w:sz w:val="12"/>
              </w:rPr>
              <w:t>0.319</w:t>
            </w:r>
          </w:p>
        </w:tc>
        <w:tc>
          <w:tcPr>
            <w:tcW w:w="1513" w:type="dxa"/>
            <w:tcBorders>
              <w:top w:val="single" w:sz="6" w:space="0" w:color="000000"/>
            </w:tcBorders>
          </w:tcPr>
          <w:p>
            <w:pPr>
              <w:pStyle w:val="TableParagraph"/>
              <w:spacing w:line="129" w:lineRule="exact" w:before="63"/>
              <w:ind w:left="521"/>
              <w:rPr>
                <w:sz w:val="12"/>
              </w:rPr>
            </w:pPr>
            <w:r>
              <w:rPr>
                <w:spacing w:val="-2"/>
                <w:w w:val="110"/>
                <w:sz w:val="12"/>
              </w:rPr>
              <w:t>0.418</w:t>
            </w:r>
          </w:p>
        </w:tc>
        <w:tc>
          <w:tcPr>
            <w:tcW w:w="1028" w:type="dxa"/>
            <w:tcBorders>
              <w:top w:val="single" w:sz="6" w:space="0" w:color="000000"/>
            </w:tcBorders>
          </w:tcPr>
          <w:p>
            <w:pPr>
              <w:pStyle w:val="TableParagraph"/>
              <w:spacing w:line="129" w:lineRule="exact" w:before="63"/>
              <w:ind w:left="521"/>
              <w:rPr>
                <w:sz w:val="12"/>
              </w:rPr>
            </w:pPr>
            <w:r>
              <w:rPr>
                <w:spacing w:val="-2"/>
                <w:w w:val="110"/>
                <w:sz w:val="12"/>
              </w:rPr>
              <w:t>0.353</w:t>
            </w:r>
          </w:p>
        </w:tc>
      </w:tr>
      <w:tr>
        <w:trPr>
          <w:trHeight w:val="171" w:hRule="atLeast"/>
        </w:trPr>
        <w:tc>
          <w:tcPr>
            <w:tcW w:w="1887" w:type="dxa"/>
          </w:tcPr>
          <w:p>
            <w:pPr>
              <w:pStyle w:val="TableParagraph"/>
              <w:spacing w:line="129" w:lineRule="exact"/>
              <w:rPr>
                <w:sz w:val="12"/>
              </w:rPr>
            </w:pPr>
            <w:r>
              <w:rPr>
                <w:w w:val="110"/>
                <w:sz w:val="12"/>
              </w:rPr>
              <w:t>GAN</w:t>
            </w:r>
            <w:r>
              <w:rPr>
                <w:spacing w:val="-3"/>
                <w:w w:val="110"/>
                <w:sz w:val="12"/>
              </w:rPr>
              <w:t> </w:t>
            </w:r>
            <w:r>
              <w:rPr>
                <w:spacing w:val="-2"/>
                <w:w w:val="115"/>
                <w:sz w:val="12"/>
              </w:rPr>
              <w:t>reconstructed</w:t>
            </w:r>
          </w:p>
        </w:tc>
        <w:tc>
          <w:tcPr>
            <w:tcW w:w="1544" w:type="dxa"/>
          </w:tcPr>
          <w:p>
            <w:pPr>
              <w:pStyle w:val="TableParagraph"/>
              <w:spacing w:line="129" w:lineRule="exact"/>
              <w:ind w:left="516"/>
              <w:rPr>
                <w:sz w:val="12"/>
              </w:rPr>
            </w:pPr>
            <w:r>
              <w:rPr>
                <w:spacing w:val="-2"/>
                <w:w w:val="110"/>
                <w:sz w:val="12"/>
              </w:rPr>
              <w:t>0.358</w:t>
            </w:r>
          </w:p>
        </w:tc>
        <w:tc>
          <w:tcPr>
            <w:tcW w:w="1504" w:type="dxa"/>
          </w:tcPr>
          <w:p>
            <w:pPr>
              <w:pStyle w:val="TableParagraph"/>
              <w:spacing w:line="129" w:lineRule="exact"/>
              <w:ind w:left="521"/>
              <w:rPr>
                <w:sz w:val="12"/>
              </w:rPr>
            </w:pPr>
            <w:r>
              <w:rPr>
                <w:spacing w:val="-2"/>
                <w:w w:val="110"/>
                <w:sz w:val="12"/>
              </w:rPr>
              <w:t>0.426</w:t>
            </w:r>
          </w:p>
        </w:tc>
        <w:tc>
          <w:tcPr>
            <w:tcW w:w="1375" w:type="dxa"/>
          </w:tcPr>
          <w:p>
            <w:pPr>
              <w:pStyle w:val="TableParagraph"/>
              <w:spacing w:line="129" w:lineRule="exact"/>
              <w:ind w:left="161" w:right="157"/>
              <w:jc w:val="center"/>
              <w:rPr>
                <w:sz w:val="12"/>
              </w:rPr>
            </w:pPr>
            <w:r>
              <w:rPr>
                <w:spacing w:val="-2"/>
                <w:w w:val="110"/>
                <w:sz w:val="12"/>
              </w:rPr>
              <w:t>0.392</w:t>
            </w:r>
          </w:p>
        </w:tc>
        <w:tc>
          <w:tcPr>
            <w:tcW w:w="1551" w:type="dxa"/>
          </w:tcPr>
          <w:p>
            <w:pPr>
              <w:pStyle w:val="TableParagraph"/>
              <w:spacing w:line="129" w:lineRule="exact"/>
              <w:ind w:left="516"/>
              <w:rPr>
                <w:sz w:val="12"/>
              </w:rPr>
            </w:pPr>
            <w:r>
              <w:rPr>
                <w:spacing w:val="-2"/>
                <w:w w:val="110"/>
                <w:sz w:val="12"/>
              </w:rPr>
              <w:t>0.387</w:t>
            </w:r>
          </w:p>
        </w:tc>
        <w:tc>
          <w:tcPr>
            <w:tcW w:w="1513" w:type="dxa"/>
          </w:tcPr>
          <w:p>
            <w:pPr>
              <w:pStyle w:val="TableParagraph"/>
              <w:spacing w:line="129" w:lineRule="exact"/>
              <w:ind w:left="521"/>
              <w:rPr>
                <w:sz w:val="12"/>
              </w:rPr>
            </w:pPr>
            <w:r>
              <w:rPr>
                <w:spacing w:val="-2"/>
                <w:w w:val="110"/>
                <w:sz w:val="12"/>
              </w:rPr>
              <w:t>0.495</w:t>
            </w:r>
          </w:p>
        </w:tc>
        <w:tc>
          <w:tcPr>
            <w:tcW w:w="1028" w:type="dxa"/>
          </w:tcPr>
          <w:p>
            <w:pPr>
              <w:pStyle w:val="TableParagraph"/>
              <w:spacing w:line="129" w:lineRule="exact"/>
              <w:ind w:left="521"/>
              <w:rPr>
                <w:sz w:val="12"/>
              </w:rPr>
            </w:pPr>
            <w:r>
              <w:rPr>
                <w:spacing w:val="-2"/>
                <w:w w:val="110"/>
                <w:sz w:val="12"/>
              </w:rPr>
              <w:t>0.457</w:t>
            </w:r>
          </w:p>
        </w:tc>
      </w:tr>
      <w:tr>
        <w:trPr>
          <w:trHeight w:val="238" w:hRule="atLeast"/>
        </w:trPr>
        <w:tc>
          <w:tcPr>
            <w:tcW w:w="1887" w:type="dxa"/>
            <w:tcBorders>
              <w:bottom w:val="single" w:sz="4" w:space="0" w:color="000000"/>
            </w:tcBorders>
          </w:tcPr>
          <w:p>
            <w:pPr>
              <w:pStyle w:val="TableParagraph"/>
              <w:spacing w:line="218" w:lineRule="exact" w:before="0"/>
              <w:rPr>
                <w:rFonts w:ascii="Latin Modern Math" w:hAnsi="Latin Modern Math"/>
                <w:sz w:val="12"/>
              </w:rPr>
            </w:pPr>
            <w:r>
              <w:rPr>
                <w:spacing w:val="-2"/>
                <w:sz w:val="12"/>
              </w:rPr>
              <w:t>% </w:t>
            </w:r>
            <w:r>
              <w:rPr>
                <w:rFonts w:ascii="Latin Modern Math" w:hAnsi="Latin Modern Math"/>
                <w:spacing w:val="-10"/>
                <w:sz w:val="12"/>
              </w:rPr>
              <w:t>†</w:t>
            </w:r>
          </w:p>
        </w:tc>
        <w:tc>
          <w:tcPr>
            <w:tcW w:w="1544" w:type="dxa"/>
            <w:tcBorders>
              <w:bottom w:val="single" w:sz="4" w:space="0" w:color="000000"/>
            </w:tcBorders>
          </w:tcPr>
          <w:p>
            <w:pPr>
              <w:pStyle w:val="TableParagraph"/>
              <w:ind w:left="516"/>
              <w:rPr>
                <w:sz w:val="12"/>
              </w:rPr>
            </w:pPr>
            <w:r>
              <w:rPr>
                <w:spacing w:val="-4"/>
                <w:w w:val="110"/>
                <w:sz w:val="12"/>
              </w:rPr>
              <w:t>28.3</w:t>
            </w:r>
          </w:p>
        </w:tc>
        <w:tc>
          <w:tcPr>
            <w:tcW w:w="1504" w:type="dxa"/>
            <w:tcBorders>
              <w:bottom w:val="single" w:sz="4" w:space="0" w:color="000000"/>
            </w:tcBorders>
          </w:tcPr>
          <w:p>
            <w:pPr>
              <w:pStyle w:val="TableParagraph"/>
              <w:ind w:left="521"/>
              <w:rPr>
                <w:sz w:val="12"/>
              </w:rPr>
            </w:pPr>
            <w:r>
              <w:rPr>
                <w:spacing w:val="-4"/>
                <w:w w:val="115"/>
                <w:sz w:val="12"/>
              </w:rPr>
              <w:t>32.7</w:t>
            </w:r>
          </w:p>
        </w:tc>
        <w:tc>
          <w:tcPr>
            <w:tcW w:w="1375" w:type="dxa"/>
            <w:tcBorders>
              <w:bottom w:val="single" w:sz="4" w:space="0" w:color="000000"/>
            </w:tcBorders>
          </w:tcPr>
          <w:p>
            <w:pPr>
              <w:pStyle w:val="TableParagraph"/>
              <w:ind w:left="88" w:right="157"/>
              <w:jc w:val="center"/>
              <w:rPr>
                <w:sz w:val="12"/>
              </w:rPr>
            </w:pPr>
            <w:r>
              <w:rPr>
                <w:spacing w:val="-4"/>
                <w:w w:val="105"/>
                <w:sz w:val="12"/>
              </w:rPr>
              <w:t>30.6</w:t>
            </w:r>
          </w:p>
        </w:tc>
        <w:tc>
          <w:tcPr>
            <w:tcW w:w="1551" w:type="dxa"/>
            <w:tcBorders>
              <w:bottom w:val="single" w:sz="4" w:space="0" w:color="000000"/>
            </w:tcBorders>
          </w:tcPr>
          <w:p>
            <w:pPr>
              <w:pStyle w:val="TableParagraph"/>
              <w:ind w:left="516"/>
              <w:rPr>
                <w:sz w:val="12"/>
              </w:rPr>
            </w:pPr>
            <w:r>
              <w:rPr>
                <w:spacing w:val="-4"/>
                <w:w w:val="120"/>
                <w:sz w:val="12"/>
              </w:rPr>
              <w:t>21.3</w:t>
            </w:r>
          </w:p>
        </w:tc>
        <w:tc>
          <w:tcPr>
            <w:tcW w:w="1513" w:type="dxa"/>
            <w:tcBorders>
              <w:bottom w:val="single" w:sz="4" w:space="0" w:color="000000"/>
            </w:tcBorders>
          </w:tcPr>
          <w:p>
            <w:pPr>
              <w:pStyle w:val="TableParagraph"/>
              <w:ind w:left="521"/>
              <w:rPr>
                <w:sz w:val="12"/>
              </w:rPr>
            </w:pPr>
            <w:r>
              <w:rPr>
                <w:spacing w:val="-4"/>
                <w:w w:val="115"/>
                <w:sz w:val="12"/>
              </w:rPr>
              <w:t>18.4</w:t>
            </w:r>
          </w:p>
        </w:tc>
        <w:tc>
          <w:tcPr>
            <w:tcW w:w="1028" w:type="dxa"/>
            <w:tcBorders>
              <w:bottom w:val="single" w:sz="4" w:space="0" w:color="000000"/>
            </w:tcBorders>
          </w:tcPr>
          <w:p>
            <w:pPr>
              <w:pStyle w:val="TableParagraph"/>
              <w:ind w:left="521"/>
              <w:rPr>
                <w:sz w:val="12"/>
              </w:rPr>
            </w:pPr>
            <w:r>
              <w:rPr>
                <w:spacing w:val="-4"/>
                <w:w w:val="110"/>
                <w:sz w:val="12"/>
              </w:rPr>
              <w:t>29.4</w:t>
            </w:r>
          </w:p>
        </w:tc>
      </w:tr>
    </w:tbl>
    <w:p>
      <w:pPr>
        <w:spacing w:after="0"/>
        <w:rPr>
          <w:sz w:val="12"/>
        </w:rPr>
        <w:sectPr>
          <w:type w:val="continuous"/>
          <w:pgSz w:w="11910" w:h="15880"/>
          <w:pgMar w:header="887" w:footer="420" w:top="840" w:bottom="280" w:left="640" w:right="640"/>
        </w:sectPr>
      </w:pPr>
    </w:p>
    <w:p>
      <w:pPr>
        <w:pStyle w:val="BodyText"/>
        <w:spacing w:before="60"/>
      </w:pPr>
    </w:p>
    <w:p>
      <w:pPr>
        <w:pStyle w:val="BodyText"/>
        <w:spacing w:line="276" w:lineRule="auto"/>
        <w:ind w:left="5491" w:right="109" w:firstLine="233"/>
        <w:jc w:val="both"/>
      </w:pPr>
      <w:r>
        <w:rPr/>
        <w:drawing>
          <wp:anchor distT="0" distB="0" distL="0" distR="0" allowOverlap="1" layoutInCell="1" locked="0" behindDoc="0" simplePos="0" relativeHeight="15752192">
            <wp:simplePos x="0" y="0"/>
            <wp:positionH relativeFrom="page">
              <wp:posOffset>559434</wp:posOffset>
            </wp:positionH>
            <wp:positionV relativeFrom="paragraph">
              <wp:posOffset>7989</wp:posOffset>
            </wp:positionV>
            <wp:extent cx="3024720" cy="2988005"/>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46" cstate="print"/>
                    <a:stretch>
                      <a:fillRect/>
                    </a:stretch>
                  </pic:blipFill>
                  <pic:spPr>
                    <a:xfrm>
                      <a:off x="0" y="0"/>
                      <a:ext cx="3024720" cy="2988005"/>
                    </a:xfrm>
                    <a:prstGeom prst="rect">
                      <a:avLst/>
                    </a:prstGeom>
                  </pic:spPr>
                </pic:pic>
              </a:graphicData>
            </a:graphic>
          </wp:anchor>
        </w:drawing>
      </w:r>
      <w:bookmarkStart w:name="_bookmark34" w:id="61"/>
      <w:bookmarkEnd w:id="61"/>
      <w:r>
        <w:rPr/>
      </w:r>
      <w:bookmarkStart w:name="_bookmark35" w:id="62"/>
      <w:bookmarkEnd w:id="62"/>
      <w:r>
        <w:rPr/>
      </w:r>
      <w:r>
        <w:rPr>
          <w:w w:val="105"/>
        </w:rPr>
        <w:t>To</w:t>
      </w:r>
      <w:r>
        <w:rPr>
          <w:w w:val="105"/>
        </w:rPr>
        <w:t> verify</w:t>
      </w:r>
      <w:r>
        <w:rPr>
          <w:w w:val="105"/>
        </w:rPr>
        <w:t> the</w:t>
      </w:r>
      <w:r>
        <w:rPr>
          <w:w w:val="105"/>
        </w:rPr>
        <w:t> effectiveness</w:t>
      </w:r>
      <w:r>
        <w:rPr>
          <w:w w:val="105"/>
        </w:rPr>
        <w:t> of</w:t>
      </w:r>
      <w:r>
        <w:rPr>
          <w:w w:val="105"/>
        </w:rPr>
        <w:t> the</w:t>
      </w:r>
      <w:r>
        <w:rPr>
          <w:w w:val="105"/>
        </w:rPr>
        <w:t> method</w:t>
      </w:r>
      <w:r>
        <w:rPr>
          <w:w w:val="105"/>
        </w:rPr>
        <w:t> for</w:t>
      </w:r>
      <w:r>
        <w:rPr>
          <w:w w:val="105"/>
        </w:rPr>
        <w:t> </w:t>
      </w:r>
      <w:r>
        <w:rPr>
          <w:w w:val="105"/>
        </w:rPr>
        <w:t>reconstructing blurred images using GAN, the reconstructed dataset is evaluated</w:t>
      </w:r>
      <w:r>
        <w:rPr>
          <w:spacing w:val="40"/>
          <w:w w:val="105"/>
        </w:rPr>
        <w:t> </w:t>
      </w:r>
      <w:r>
        <w:rPr>
          <w:w w:val="105"/>
        </w:rPr>
        <w:t>by</w:t>
      </w:r>
      <w:r>
        <w:rPr>
          <w:spacing w:val="36"/>
          <w:w w:val="105"/>
        </w:rPr>
        <w:t> </w:t>
      </w:r>
      <w:r>
        <w:rPr>
          <w:w w:val="105"/>
        </w:rPr>
        <w:t>the</w:t>
      </w:r>
      <w:r>
        <w:rPr>
          <w:spacing w:val="34"/>
          <w:w w:val="105"/>
        </w:rPr>
        <w:t> </w:t>
      </w:r>
      <w:r>
        <w:rPr>
          <w:w w:val="105"/>
        </w:rPr>
        <w:t>fine-tuned</w:t>
      </w:r>
      <w:r>
        <w:rPr>
          <w:spacing w:val="34"/>
          <w:w w:val="105"/>
        </w:rPr>
        <w:t> </w:t>
      </w:r>
      <w:r>
        <w:rPr>
          <w:w w:val="105"/>
        </w:rPr>
        <w:t>model</w:t>
      </w:r>
      <w:r>
        <w:rPr>
          <w:spacing w:val="34"/>
          <w:w w:val="105"/>
        </w:rPr>
        <w:t> </w:t>
      </w:r>
      <w:r>
        <w:rPr>
          <w:w w:val="105"/>
        </w:rPr>
        <w:t>obtained</w:t>
      </w:r>
      <w:r>
        <w:rPr>
          <w:spacing w:val="36"/>
          <w:w w:val="105"/>
        </w:rPr>
        <w:t> </w:t>
      </w:r>
      <w:r>
        <w:rPr>
          <w:w w:val="105"/>
        </w:rPr>
        <w:t>before.</w:t>
      </w:r>
      <w:r>
        <w:rPr>
          <w:spacing w:val="34"/>
          <w:w w:val="105"/>
        </w:rPr>
        <w:t> </w:t>
      </w:r>
      <w:r>
        <w:rPr>
          <w:w w:val="105"/>
        </w:rPr>
        <w:t>The</w:t>
      </w:r>
      <w:r>
        <w:rPr>
          <w:spacing w:val="36"/>
          <w:w w:val="105"/>
        </w:rPr>
        <w:t> </w:t>
      </w:r>
      <w:r>
        <w:rPr>
          <w:w w:val="105"/>
        </w:rPr>
        <w:t>evaluation</w:t>
      </w:r>
      <w:r>
        <w:rPr>
          <w:spacing w:val="34"/>
          <w:w w:val="105"/>
        </w:rPr>
        <w:t> </w:t>
      </w:r>
      <w:r>
        <w:rPr>
          <w:w w:val="105"/>
        </w:rPr>
        <w:t>results are listed in </w:t>
      </w:r>
      <w:hyperlink w:history="true" w:anchor="_bookmark32">
        <w:r>
          <w:rPr>
            <w:color w:val="007FAD"/>
            <w:w w:val="105"/>
          </w:rPr>
          <w:t>Table 9</w:t>
        </w:r>
      </w:hyperlink>
      <w:r>
        <w:rPr>
          <w:w w:val="105"/>
        </w:rPr>
        <w:t>.</w:t>
      </w:r>
    </w:p>
    <w:p>
      <w:pPr>
        <w:pStyle w:val="BodyText"/>
        <w:spacing w:line="276" w:lineRule="auto" w:before="1"/>
        <w:ind w:left="5491" w:right="109" w:firstLine="233"/>
        <w:jc w:val="both"/>
      </w:pPr>
      <w:r>
        <w:rPr>
          <w:w w:val="105"/>
        </w:rPr>
        <w:t>Compared</w:t>
      </w:r>
      <w:r>
        <w:rPr>
          <w:spacing w:val="-1"/>
          <w:w w:val="105"/>
        </w:rPr>
        <w:t> </w:t>
      </w:r>
      <w:r>
        <w:rPr>
          <w:w w:val="105"/>
        </w:rPr>
        <w:t>with the detection</w:t>
      </w:r>
      <w:r>
        <w:rPr>
          <w:spacing w:val="-1"/>
          <w:w w:val="105"/>
        </w:rPr>
        <w:t> </w:t>
      </w:r>
      <w:r>
        <w:rPr>
          <w:w w:val="105"/>
        </w:rPr>
        <w:t>results in </w:t>
      </w:r>
      <w:hyperlink w:history="true" w:anchor="_bookmark30">
        <w:r>
          <w:rPr>
            <w:color w:val="007FAD"/>
            <w:w w:val="105"/>
          </w:rPr>
          <w:t>Fig. 13</w:t>
        </w:r>
      </w:hyperlink>
      <w:r>
        <w:rPr>
          <w:color w:val="007FAD"/>
          <w:w w:val="105"/>
        </w:rPr>
        <w:t> </w:t>
      </w:r>
      <w:r>
        <w:rPr>
          <w:w w:val="105"/>
        </w:rPr>
        <w:t>and </w:t>
      </w:r>
      <w:hyperlink w:history="true" w:anchor="_bookmark32">
        <w:r>
          <w:rPr>
            <w:color w:val="007FAD"/>
            <w:w w:val="105"/>
          </w:rPr>
          <w:t>Table 9</w:t>
        </w:r>
      </w:hyperlink>
      <w:r>
        <w:rPr>
          <w:w w:val="105"/>
        </w:rPr>
        <w:t>,</w:t>
      </w:r>
      <w:r>
        <w:rPr>
          <w:spacing w:val="-1"/>
          <w:w w:val="105"/>
        </w:rPr>
        <w:t> </w:t>
      </w:r>
      <w:r>
        <w:rPr>
          <w:w w:val="105"/>
        </w:rPr>
        <w:t>after the</w:t>
      </w:r>
      <w:r>
        <w:rPr>
          <w:w w:val="105"/>
        </w:rPr>
        <w:t> original</w:t>
      </w:r>
      <w:r>
        <w:rPr>
          <w:w w:val="105"/>
        </w:rPr>
        <w:t> blurred</w:t>
      </w:r>
      <w:r>
        <w:rPr>
          <w:w w:val="105"/>
        </w:rPr>
        <w:t> image</w:t>
      </w:r>
      <w:r>
        <w:rPr>
          <w:w w:val="105"/>
        </w:rPr>
        <w:t> of</w:t>
      </w:r>
      <w:r>
        <w:rPr>
          <w:w w:val="105"/>
        </w:rPr>
        <w:t> the</w:t>
      </w:r>
      <w:r>
        <w:rPr>
          <w:w w:val="105"/>
        </w:rPr>
        <w:t> detection</w:t>
      </w:r>
      <w:r>
        <w:rPr>
          <w:w w:val="105"/>
        </w:rPr>
        <w:t> error</w:t>
      </w:r>
      <w:r>
        <w:rPr>
          <w:w w:val="105"/>
        </w:rPr>
        <w:t> is</w:t>
      </w:r>
      <w:r>
        <w:rPr>
          <w:w w:val="105"/>
        </w:rPr>
        <w:t> </w:t>
      </w:r>
      <w:r>
        <w:rPr>
          <w:w w:val="105"/>
        </w:rPr>
        <w:t>reconstructed</w:t>
      </w:r>
      <w:r>
        <w:rPr>
          <w:spacing w:val="80"/>
          <w:w w:val="105"/>
        </w:rPr>
        <w:t> </w:t>
      </w:r>
      <w:r>
        <w:rPr>
          <w:w w:val="105"/>
        </w:rPr>
        <w:t>by the generator, the detection model can give a better detection result.</w:t>
      </w:r>
      <w:r>
        <w:rPr>
          <w:w w:val="105"/>
        </w:rPr>
        <w:t> </w:t>
      </w:r>
      <w:hyperlink w:history="true" w:anchor="_bookmark32">
        <w:r>
          <w:rPr>
            <w:color w:val="007FAD"/>
            <w:w w:val="105"/>
          </w:rPr>
          <w:t>Table</w:t>
        </w:r>
        <w:r>
          <w:rPr>
            <w:color w:val="007FAD"/>
            <w:w w:val="105"/>
          </w:rPr>
          <w:t> 9</w:t>
        </w:r>
      </w:hyperlink>
      <w:r>
        <w:rPr>
          <w:color w:val="007FAD"/>
          <w:w w:val="105"/>
        </w:rPr>
        <w:t> </w:t>
      </w:r>
      <w:r>
        <w:rPr>
          <w:w w:val="105"/>
        </w:rPr>
        <w:t>shows</w:t>
      </w:r>
      <w:r>
        <w:rPr>
          <w:w w:val="105"/>
        </w:rPr>
        <w:t> that</w:t>
      </w:r>
      <w:r>
        <w:rPr>
          <w:w w:val="105"/>
        </w:rPr>
        <w:t> the</w:t>
      </w:r>
      <w:r>
        <w:rPr>
          <w:w w:val="105"/>
        </w:rPr>
        <w:t> metric</w:t>
      </w:r>
      <w:r>
        <w:rPr>
          <w:w w:val="105"/>
        </w:rPr>
        <w:t> AP</w:t>
      </w:r>
      <w:r>
        <w:rPr>
          <w:w w:val="105"/>
        </w:rPr>
        <w:t> has</w:t>
      </w:r>
      <w:r>
        <w:rPr>
          <w:w w:val="105"/>
        </w:rPr>
        <w:t> been</w:t>
      </w:r>
      <w:r>
        <w:rPr>
          <w:w w:val="105"/>
        </w:rPr>
        <w:t> improved</w:t>
      </w:r>
      <w:r>
        <w:rPr>
          <w:w w:val="105"/>
        </w:rPr>
        <w:t> by</w:t>
      </w:r>
      <w:r>
        <w:rPr>
          <w:spacing w:val="40"/>
          <w:w w:val="105"/>
        </w:rPr>
        <w:t> </w:t>
      </w:r>
      <w:r>
        <w:rPr>
          <w:w w:val="105"/>
        </w:rPr>
        <w:t>5.5%,</w:t>
      </w:r>
      <w:r>
        <w:rPr>
          <w:w w:val="105"/>
        </w:rPr>
        <w:t> and</w:t>
      </w:r>
      <w:r>
        <w:rPr>
          <w:w w:val="105"/>
        </w:rPr>
        <w:t> the</w:t>
      </w:r>
      <w:r>
        <w:rPr>
          <w:w w:val="105"/>
        </w:rPr>
        <w:t> metric</w:t>
      </w:r>
      <w:r>
        <w:rPr>
          <w:w w:val="105"/>
        </w:rPr>
        <w:t> AR100</w:t>
      </w:r>
      <w:r>
        <w:rPr>
          <w:w w:val="105"/>
        </w:rPr>
        <w:t> has</w:t>
      </w:r>
      <w:r>
        <w:rPr>
          <w:w w:val="105"/>
        </w:rPr>
        <w:t> been</w:t>
      </w:r>
      <w:r>
        <w:rPr>
          <w:w w:val="105"/>
        </w:rPr>
        <w:t> improved</w:t>
      </w:r>
      <w:r>
        <w:rPr>
          <w:w w:val="105"/>
        </w:rPr>
        <w:t> by</w:t>
      </w:r>
      <w:r>
        <w:rPr>
          <w:w w:val="105"/>
        </w:rPr>
        <w:t> 3.6%</w:t>
      </w:r>
      <w:r>
        <w:rPr>
          <w:w w:val="105"/>
        </w:rPr>
        <w:t> with</w:t>
      </w:r>
      <w:r>
        <w:rPr>
          <w:w w:val="105"/>
        </w:rPr>
        <w:t> the deblurred testset. To further verify the effectiveness of the method of debluring fuzzy</w:t>
      </w:r>
      <w:r>
        <w:rPr>
          <w:w w:val="105"/>
        </w:rPr>
        <w:t> images, we</w:t>
      </w:r>
      <w:r>
        <w:rPr>
          <w:w w:val="105"/>
        </w:rPr>
        <w:t> generated</w:t>
      </w:r>
      <w:r>
        <w:rPr>
          <w:w w:val="105"/>
        </w:rPr>
        <w:t> corresponding</w:t>
      </w:r>
      <w:r>
        <w:rPr>
          <w:w w:val="105"/>
        </w:rPr>
        <w:t> blurred images using original testset (201 images). Then we reconstructed all</w:t>
      </w:r>
      <w:r>
        <w:rPr>
          <w:w w:val="105"/>
        </w:rPr>
        <w:t> the</w:t>
      </w:r>
      <w:r>
        <w:rPr>
          <w:w w:val="105"/>
        </w:rPr>
        <w:t> blurred</w:t>
      </w:r>
      <w:r>
        <w:rPr>
          <w:w w:val="105"/>
        </w:rPr>
        <w:t> images</w:t>
      </w:r>
      <w:r>
        <w:rPr>
          <w:w w:val="105"/>
        </w:rPr>
        <w:t> using</w:t>
      </w:r>
      <w:r>
        <w:rPr>
          <w:w w:val="105"/>
        </w:rPr>
        <w:t> trained</w:t>
      </w:r>
      <w:r>
        <w:rPr>
          <w:w w:val="105"/>
        </w:rPr>
        <w:t> generator.</w:t>
      </w:r>
      <w:r>
        <w:rPr>
          <w:w w:val="105"/>
        </w:rPr>
        <w:t> Finally</w:t>
      </w:r>
      <w:r>
        <w:rPr>
          <w:w w:val="105"/>
        </w:rPr>
        <w:t> we</w:t>
      </w:r>
      <w:r>
        <w:rPr>
          <w:w w:val="105"/>
        </w:rPr>
        <w:t> evalu- ated</w:t>
      </w:r>
      <w:r>
        <w:rPr>
          <w:spacing w:val="20"/>
          <w:w w:val="105"/>
        </w:rPr>
        <w:t> </w:t>
      </w:r>
      <w:r>
        <w:rPr>
          <w:w w:val="105"/>
        </w:rPr>
        <w:t>these</w:t>
      </w:r>
      <w:r>
        <w:rPr>
          <w:spacing w:val="21"/>
          <w:w w:val="105"/>
        </w:rPr>
        <w:t> </w:t>
      </w:r>
      <w:r>
        <w:rPr>
          <w:w w:val="105"/>
        </w:rPr>
        <w:t>two</w:t>
      </w:r>
      <w:r>
        <w:rPr>
          <w:spacing w:val="20"/>
          <w:w w:val="105"/>
        </w:rPr>
        <w:t> </w:t>
      </w:r>
      <w:r>
        <w:rPr>
          <w:w w:val="105"/>
        </w:rPr>
        <w:t>testsets</w:t>
      </w:r>
      <w:r>
        <w:rPr>
          <w:spacing w:val="21"/>
          <w:w w:val="105"/>
        </w:rPr>
        <w:t> </w:t>
      </w:r>
      <w:r>
        <w:rPr>
          <w:w w:val="105"/>
        </w:rPr>
        <w:t>to</w:t>
      </w:r>
      <w:r>
        <w:rPr>
          <w:spacing w:val="21"/>
          <w:w w:val="105"/>
        </w:rPr>
        <w:t> </w:t>
      </w:r>
      <w:r>
        <w:rPr>
          <w:w w:val="105"/>
        </w:rPr>
        <w:t>see</w:t>
      </w:r>
      <w:r>
        <w:rPr>
          <w:spacing w:val="21"/>
          <w:w w:val="105"/>
        </w:rPr>
        <w:t> </w:t>
      </w:r>
      <w:r>
        <w:rPr>
          <w:w w:val="105"/>
        </w:rPr>
        <w:t>their</w:t>
      </w:r>
      <w:r>
        <w:rPr>
          <w:spacing w:val="20"/>
          <w:w w:val="105"/>
        </w:rPr>
        <w:t> </w:t>
      </w:r>
      <w:r>
        <w:rPr>
          <w:w w:val="105"/>
        </w:rPr>
        <w:t>difference</w:t>
      </w:r>
      <w:r>
        <w:rPr>
          <w:spacing w:val="22"/>
          <w:w w:val="105"/>
        </w:rPr>
        <w:t> </w:t>
      </w:r>
      <w:r>
        <w:rPr>
          <w:w w:val="105"/>
        </w:rPr>
        <w:t>between</w:t>
      </w:r>
      <w:r>
        <w:rPr>
          <w:spacing w:val="20"/>
          <w:w w:val="105"/>
        </w:rPr>
        <w:t> </w:t>
      </w:r>
      <w:r>
        <w:rPr>
          <w:w w:val="105"/>
        </w:rPr>
        <w:t>the</w:t>
      </w:r>
      <w:r>
        <w:rPr>
          <w:spacing w:val="20"/>
          <w:w w:val="105"/>
        </w:rPr>
        <w:t> </w:t>
      </w:r>
      <w:r>
        <w:rPr>
          <w:w w:val="105"/>
        </w:rPr>
        <w:t>results as</w:t>
      </w:r>
      <w:r>
        <w:rPr>
          <w:spacing w:val="32"/>
          <w:w w:val="105"/>
        </w:rPr>
        <w:t> </w:t>
      </w:r>
      <w:r>
        <w:rPr>
          <w:w w:val="105"/>
        </w:rPr>
        <w:t>shown</w:t>
      </w:r>
      <w:r>
        <w:rPr>
          <w:spacing w:val="33"/>
          <w:w w:val="105"/>
        </w:rPr>
        <w:t> </w:t>
      </w:r>
      <w:r>
        <w:rPr>
          <w:w w:val="105"/>
        </w:rPr>
        <w:t>in</w:t>
      </w:r>
      <w:r>
        <w:rPr>
          <w:spacing w:val="32"/>
          <w:w w:val="105"/>
        </w:rPr>
        <w:t> </w:t>
      </w:r>
      <w:r>
        <w:rPr>
          <w:w w:val="105"/>
        </w:rPr>
        <w:t>the</w:t>
      </w:r>
      <w:r>
        <w:rPr>
          <w:spacing w:val="33"/>
          <w:w w:val="105"/>
        </w:rPr>
        <w:t> </w:t>
      </w:r>
      <w:r>
        <w:rPr>
          <w:w w:val="105"/>
        </w:rPr>
        <w:t>experimental results;</w:t>
      </w:r>
      <w:r>
        <w:rPr>
          <w:spacing w:val="32"/>
          <w:w w:val="105"/>
        </w:rPr>
        <w:t> </w:t>
      </w:r>
      <w:hyperlink w:history="true" w:anchor="_bookmark33">
        <w:r>
          <w:rPr>
            <w:color w:val="007FAD"/>
            <w:w w:val="105"/>
          </w:rPr>
          <w:t>Table</w:t>
        </w:r>
        <w:r>
          <w:rPr>
            <w:color w:val="007FAD"/>
            <w:spacing w:val="33"/>
            <w:w w:val="105"/>
          </w:rPr>
          <w:t> </w:t>
        </w:r>
        <w:r>
          <w:rPr>
            <w:color w:val="007FAD"/>
            <w:w w:val="105"/>
          </w:rPr>
          <w:t>10</w:t>
        </w:r>
      </w:hyperlink>
      <w:r>
        <w:rPr>
          <w:color w:val="007FAD"/>
          <w:spacing w:val="32"/>
          <w:w w:val="105"/>
        </w:rPr>
        <w:t> </w:t>
      </w:r>
      <w:r>
        <w:rPr>
          <w:w w:val="105"/>
        </w:rPr>
        <w:t>and</w:t>
      </w:r>
      <w:r>
        <w:rPr>
          <w:spacing w:val="33"/>
          <w:w w:val="105"/>
        </w:rPr>
        <w:t> </w:t>
      </w:r>
      <w:hyperlink w:history="true" w:anchor="_bookmark34">
        <w:r>
          <w:rPr>
            <w:color w:val="007FAD"/>
            <w:w w:val="105"/>
          </w:rPr>
          <w:t>Fig.</w:t>
        </w:r>
        <w:r>
          <w:rPr>
            <w:color w:val="007FAD"/>
            <w:spacing w:val="32"/>
            <w:w w:val="105"/>
          </w:rPr>
          <w:t> </w:t>
        </w:r>
        <w:r>
          <w:rPr>
            <w:color w:val="007FAD"/>
            <w:w w:val="105"/>
          </w:rPr>
          <w:t>14</w:t>
        </w:r>
      </w:hyperlink>
      <w:r>
        <w:rPr>
          <w:w w:val="105"/>
        </w:rPr>
        <w:t>.</w:t>
      </w:r>
    </w:p>
    <w:p>
      <w:pPr>
        <w:pStyle w:val="BodyText"/>
        <w:spacing w:line="276" w:lineRule="auto" w:before="2"/>
        <w:ind w:left="5491" w:right="110" w:firstLine="233"/>
        <w:jc w:val="both"/>
      </w:pPr>
      <w:r>
        <w:rPr>
          <w:w w:val="105"/>
        </w:rPr>
        <w:t>It can be found that the average precision has been improved </w:t>
      </w:r>
      <w:r>
        <w:rPr>
          <w:w w:val="105"/>
        </w:rPr>
        <w:t>in both the normal category and the defected category in </w:t>
      </w:r>
      <w:hyperlink w:history="true" w:anchor="_bookmark34">
        <w:r>
          <w:rPr>
            <w:color w:val="007FAD"/>
            <w:w w:val="105"/>
          </w:rPr>
          <w:t>Fig. 14</w:t>
        </w:r>
      </w:hyperlink>
      <w:r>
        <w:rPr>
          <w:w w:val="105"/>
        </w:rPr>
        <w:t>. The results</w:t>
      </w:r>
      <w:r>
        <w:rPr>
          <w:w w:val="105"/>
        </w:rPr>
        <w:t> from</w:t>
      </w:r>
      <w:r>
        <w:rPr>
          <w:w w:val="105"/>
        </w:rPr>
        <w:t> </w:t>
      </w:r>
      <w:hyperlink w:history="true" w:anchor="_bookmark33">
        <w:r>
          <w:rPr>
            <w:color w:val="007FAD"/>
            <w:w w:val="105"/>
          </w:rPr>
          <w:t>Table</w:t>
        </w:r>
        <w:r>
          <w:rPr>
            <w:color w:val="007FAD"/>
            <w:w w:val="105"/>
          </w:rPr>
          <w:t> 10</w:t>
        </w:r>
      </w:hyperlink>
      <w:r>
        <w:rPr>
          <w:color w:val="007FAD"/>
          <w:w w:val="105"/>
        </w:rPr>
        <w:t> </w:t>
      </w:r>
      <w:r>
        <w:rPr>
          <w:w w:val="105"/>
        </w:rPr>
        <w:t>also</w:t>
      </w:r>
      <w:r>
        <w:rPr>
          <w:w w:val="105"/>
        </w:rPr>
        <w:t> revealed</w:t>
      </w:r>
      <w:r>
        <w:rPr>
          <w:w w:val="105"/>
        </w:rPr>
        <w:t> that</w:t>
      </w:r>
      <w:r>
        <w:rPr>
          <w:w w:val="105"/>
        </w:rPr>
        <w:t> there</w:t>
      </w:r>
      <w:r>
        <w:rPr>
          <w:w w:val="105"/>
        </w:rPr>
        <w:t> been</w:t>
      </w:r>
      <w:r>
        <w:rPr>
          <w:w w:val="105"/>
        </w:rPr>
        <w:t> an</w:t>
      </w:r>
      <w:r>
        <w:rPr>
          <w:w w:val="105"/>
        </w:rPr>
        <w:t> improve- ment when reconstructed images are used to detect defects of ter- ahertz</w:t>
      </w:r>
      <w:r>
        <w:rPr>
          <w:w w:val="105"/>
        </w:rPr>
        <w:t> low</w:t>
      </w:r>
      <w:r>
        <w:rPr>
          <w:w w:val="105"/>
        </w:rPr>
        <w:t> resolution</w:t>
      </w:r>
      <w:r>
        <w:rPr>
          <w:w w:val="105"/>
        </w:rPr>
        <w:t> images,</w:t>
      </w:r>
      <w:r>
        <w:rPr>
          <w:w w:val="105"/>
        </w:rPr>
        <w:t> because</w:t>
      </w:r>
      <w:r>
        <w:rPr>
          <w:w w:val="105"/>
        </w:rPr>
        <w:t> the</w:t>
      </w:r>
      <w:r>
        <w:rPr>
          <w:w w:val="105"/>
        </w:rPr>
        <w:t> average</w:t>
      </w:r>
      <w:r>
        <w:rPr>
          <w:w w:val="105"/>
        </w:rPr>
        <w:t> precision</w:t>
      </w:r>
      <w:r>
        <w:rPr>
          <w:w w:val="105"/>
        </w:rPr>
        <w:t> has been improved by 30.6%, and the average recall (given 100 detec- tions per image) has been improved by 29.4%.</w:t>
      </w:r>
    </w:p>
    <w:p>
      <w:pPr>
        <w:pStyle w:val="BodyText"/>
        <w:rPr>
          <w:sz w:val="12"/>
        </w:rPr>
      </w:pPr>
    </w:p>
    <w:p>
      <w:pPr>
        <w:pStyle w:val="BodyText"/>
        <w:spacing w:before="35"/>
        <w:rPr>
          <w:sz w:val="12"/>
        </w:rPr>
      </w:pPr>
    </w:p>
    <w:p>
      <w:pPr>
        <w:tabs>
          <w:tab w:pos="5492" w:val="left" w:leader="none"/>
        </w:tabs>
        <w:spacing w:before="0"/>
        <w:ind w:left="388" w:right="0" w:firstLine="0"/>
        <w:jc w:val="left"/>
        <w:rPr>
          <w:sz w:val="12"/>
        </w:rPr>
      </w:pPr>
      <w:r>
        <w:rPr>
          <w:w w:val="115"/>
          <w:sz w:val="12"/>
        </w:rPr>
        <w:t>Fig.</w:t>
      </w:r>
      <w:r>
        <w:rPr>
          <w:spacing w:val="4"/>
          <w:w w:val="115"/>
          <w:sz w:val="12"/>
        </w:rPr>
        <w:t> </w:t>
      </w:r>
      <w:r>
        <w:rPr>
          <w:w w:val="115"/>
          <w:sz w:val="12"/>
        </w:rPr>
        <w:t>14.</w:t>
      </w:r>
      <w:r>
        <w:rPr>
          <w:spacing w:val="20"/>
          <w:w w:val="115"/>
          <w:sz w:val="12"/>
        </w:rPr>
        <w:t> </w:t>
      </w:r>
      <w:r>
        <w:rPr>
          <w:w w:val="115"/>
          <w:sz w:val="12"/>
        </w:rPr>
        <w:t>Precision-Recall</w:t>
      </w:r>
      <w:r>
        <w:rPr>
          <w:spacing w:val="3"/>
          <w:w w:val="115"/>
          <w:sz w:val="12"/>
        </w:rPr>
        <w:t> </w:t>
      </w:r>
      <w:r>
        <w:rPr>
          <w:w w:val="115"/>
          <w:sz w:val="12"/>
        </w:rPr>
        <w:t>curve</w:t>
      </w:r>
      <w:r>
        <w:rPr>
          <w:spacing w:val="3"/>
          <w:w w:val="115"/>
          <w:sz w:val="12"/>
        </w:rPr>
        <w:t> </w:t>
      </w:r>
      <w:r>
        <w:rPr>
          <w:w w:val="115"/>
          <w:sz w:val="12"/>
        </w:rPr>
        <w:t>of</w:t>
      </w:r>
      <w:r>
        <w:rPr>
          <w:spacing w:val="4"/>
          <w:w w:val="115"/>
          <w:sz w:val="12"/>
        </w:rPr>
        <w:t> </w:t>
      </w:r>
      <w:r>
        <w:rPr>
          <w:w w:val="115"/>
          <w:sz w:val="12"/>
        </w:rPr>
        <w:t>normal</w:t>
      </w:r>
      <w:r>
        <w:rPr>
          <w:spacing w:val="3"/>
          <w:w w:val="115"/>
          <w:sz w:val="12"/>
        </w:rPr>
        <w:t> </w:t>
      </w:r>
      <w:r>
        <w:rPr>
          <w:w w:val="115"/>
          <w:sz w:val="12"/>
        </w:rPr>
        <w:t>category</w:t>
      </w:r>
      <w:r>
        <w:rPr>
          <w:spacing w:val="3"/>
          <w:w w:val="115"/>
          <w:sz w:val="12"/>
        </w:rPr>
        <w:t> </w:t>
      </w:r>
      <w:r>
        <w:rPr>
          <w:w w:val="115"/>
          <w:sz w:val="12"/>
        </w:rPr>
        <w:t>and</w:t>
      </w:r>
      <w:r>
        <w:rPr>
          <w:spacing w:val="3"/>
          <w:w w:val="115"/>
          <w:sz w:val="12"/>
        </w:rPr>
        <w:t> </w:t>
      </w:r>
      <w:r>
        <w:rPr>
          <w:w w:val="115"/>
          <w:sz w:val="12"/>
        </w:rPr>
        <w:t>defected</w:t>
      </w:r>
      <w:r>
        <w:rPr>
          <w:spacing w:val="3"/>
          <w:w w:val="115"/>
          <w:sz w:val="12"/>
        </w:rPr>
        <w:t> </w:t>
      </w:r>
      <w:r>
        <w:rPr>
          <w:spacing w:val="-2"/>
          <w:w w:val="115"/>
          <w:sz w:val="12"/>
        </w:rPr>
        <w:t>category.</w:t>
      </w:r>
      <w:r>
        <w:rPr>
          <w:sz w:val="12"/>
        </w:rPr>
        <w:tab/>
      </w:r>
      <w:r>
        <w:rPr>
          <w:w w:val="115"/>
          <w:position w:val="-8"/>
          <w:sz w:val="12"/>
        </w:rPr>
        <w:t>Table</w:t>
      </w:r>
      <w:r>
        <w:rPr>
          <w:spacing w:val="-1"/>
          <w:w w:val="115"/>
          <w:position w:val="-8"/>
          <w:sz w:val="12"/>
        </w:rPr>
        <w:t> </w:t>
      </w:r>
      <w:r>
        <w:rPr>
          <w:spacing w:val="-5"/>
          <w:w w:val="115"/>
          <w:position w:val="-8"/>
          <w:sz w:val="12"/>
        </w:rPr>
        <w:t>11</w:t>
      </w:r>
    </w:p>
    <w:p>
      <w:pPr>
        <w:spacing w:before="39"/>
        <w:ind w:left="5491" w:right="0" w:firstLine="0"/>
        <w:jc w:val="left"/>
        <w:rPr>
          <w:sz w:val="12"/>
        </w:rPr>
      </w:pPr>
      <w:r>
        <w:rPr>
          <w:w w:val="110"/>
          <w:sz w:val="12"/>
        </w:rPr>
        <w:t>Evaluation</w:t>
      </w:r>
      <w:r>
        <w:rPr>
          <w:spacing w:val="12"/>
          <w:w w:val="110"/>
          <w:sz w:val="12"/>
        </w:rPr>
        <w:t> </w:t>
      </w:r>
      <w:r>
        <w:rPr>
          <w:w w:val="110"/>
          <w:sz w:val="12"/>
        </w:rPr>
        <w:t>results</w:t>
      </w:r>
      <w:r>
        <w:rPr>
          <w:spacing w:val="13"/>
          <w:w w:val="110"/>
          <w:sz w:val="12"/>
        </w:rPr>
        <w:t> </w:t>
      </w:r>
      <w:r>
        <w:rPr>
          <w:w w:val="110"/>
          <w:sz w:val="12"/>
        </w:rPr>
        <w:t>on</w:t>
      </w:r>
      <w:r>
        <w:rPr>
          <w:spacing w:val="14"/>
          <w:w w:val="110"/>
          <w:sz w:val="12"/>
        </w:rPr>
        <w:t> </w:t>
      </w:r>
      <w:r>
        <w:rPr>
          <w:w w:val="110"/>
          <w:sz w:val="12"/>
        </w:rPr>
        <w:t>different</w:t>
      </w:r>
      <w:r>
        <w:rPr>
          <w:spacing w:val="12"/>
          <w:w w:val="110"/>
          <w:sz w:val="12"/>
        </w:rPr>
        <w:t> </w:t>
      </w:r>
      <w:r>
        <w:rPr>
          <w:w w:val="110"/>
          <w:sz w:val="12"/>
        </w:rPr>
        <w:t>testsets</w:t>
      </w:r>
      <w:r>
        <w:rPr>
          <w:spacing w:val="14"/>
          <w:w w:val="110"/>
          <w:sz w:val="12"/>
        </w:rPr>
        <w:t> </w:t>
      </w:r>
      <w:r>
        <w:rPr>
          <w:w w:val="110"/>
          <w:sz w:val="12"/>
        </w:rPr>
        <w:t>with</w:t>
      </w:r>
      <w:r>
        <w:rPr>
          <w:spacing w:val="11"/>
          <w:w w:val="110"/>
          <w:sz w:val="12"/>
        </w:rPr>
        <w:t> </w:t>
      </w:r>
      <w:r>
        <w:rPr>
          <w:w w:val="110"/>
          <w:sz w:val="12"/>
        </w:rPr>
        <w:t>fine-tuned</w:t>
      </w:r>
      <w:r>
        <w:rPr>
          <w:spacing w:val="12"/>
          <w:w w:val="110"/>
          <w:sz w:val="12"/>
        </w:rPr>
        <w:t> </w:t>
      </w:r>
      <w:r>
        <w:rPr>
          <w:spacing w:val="-2"/>
          <w:w w:val="110"/>
          <w:sz w:val="12"/>
        </w:rPr>
        <w:t>model.</w:t>
      </w:r>
    </w:p>
    <w:p>
      <w:pPr>
        <w:spacing w:after="0"/>
        <w:jc w:val="left"/>
        <w:rPr>
          <w:sz w:val="12"/>
        </w:rPr>
        <w:sectPr>
          <w:pgSz w:w="11910" w:h="15880"/>
          <w:pgMar w:header="887" w:footer="420" w:top="1080" w:bottom="620" w:left="640" w:right="640"/>
        </w:sectPr>
      </w:pPr>
    </w:p>
    <w:p>
      <w:pPr>
        <w:pStyle w:val="BodyText"/>
        <w:spacing w:line="276" w:lineRule="auto" w:before="132"/>
        <w:ind w:left="111" w:right="38"/>
        <w:jc w:val="both"/>
      </w:pPr>
      <w:r>
        <w:rPr>
          <w:w w:val="105"/>
        </w:rPr>
        <w:t>update the weight value. The training configuration is listed </w:t>
      </w:r>
      <w:r>
        <w:rPr>
          <w:w w:val="105"/>
        </w:rPr>
        <w:t>below. Note</w:t>
      </w:r>
      <w:r>
        <w:rPr>
          <w:w w:val="105"/>
        </w:rPr>
        <w:t> that</w:t>
      </w:r>
      <w:r>
        <w:rPr>
          <w:w w:val="105"/>
        </w:rPr>
        <w:t> the</w:t>
      </w:r>
      <w:r>
        <w:rPr>
          <w:w w:val="105"/>
        </w:rPr>
        <w:t> learning</w:t>
      </w:r>
      <w:r>
        <w:rPr>
          <w:w w:val="105"/>
        </w:rPr>
        <w:t> rate</w:t>
      </w:r>
      <w:r>
        <w:rPr>
          <w:w w:val="105"/>
        </w:rPr>
        <w:t> is</w:t>
      </w:r>
      <w:r>
        <w:rPr>
          <w:w w:val="105"/>
        </w:rPr>
        <w:t> set</w:t>
      </w:r>
      <w:r>
        <w:rPr>
          <w:w w:val="105"/>
        </w:rPr>
        <w:t> to</w:t>
      </w:r>
      <w:r>
        <w:rPr>
          <w:w w:val="105"/>
        </w:rPr>
        <w:t> 1e-4</w:t>
      </w:r>
      <w:r>
        <w:rPr>
          <w:w w:val="105"/>
        </w:rPr>
        <w:t> in</w:t>
      </w:r>
      <w:r>
        <w:rPr>
          <w:w w:val="105"/>
        </w:rPr>
        <w:t> the</w:t>
      </w:r>
      <w:r>
        <w:rPr>
          <w:w w:val="105"/>
        </w:rPr>
        <w:t> first</w:t>
      </w:r>
      <w:r>
        <w:rPr>
          <w:w w:val="105"/>
        </w:rPr>
        <w:t> 150</w:t>
      </w:r>
      <w:r>
        <w:rPr>
          <w:w w:val="105"/>
        </w:rPr>
        <w:t> rounds,</w:t>
      </w:r>
      <w:r>
        <w:rPr>
          <w:spacing w:val="80"/>
          <w:w w:val="105"/>
        </w:rPr>
        <w:t> </w:t>
      </w:r>
      <w:r>
        <w:rPr>
          <w:w w:val="105"/>
        </w:rPr>
        <w:t>then</w:t>
      </w:r>
      <w:r>
        <w:rPr>
          <w:spacing w:val="38"/>
          <w:w w:val="105"/>
        </w:rPr>
        <w:t> </w:t>
      </w:r>
      <w:r>
        <w:rPr>
          <w:w w:val="105"/>
        </w:rPr>
        <w:t>we</w:t>
      </w:r>
      <w:r>
        <w:rPr>
          <w:spacing w:val="40"/>
          <w:w w:val="105"/>
        </w:rPr>
        <w:t> </w:t>
      </w:r>
      <w:r>
        <w:rPr>
          <w:w w:val="105"/>
        </w:rPr>
        <w:t>change</w:t>
      </w:r>
      <w:r>
        <w:rPr>
          <w:spacing w:val="38"/>
          <w:w w:val="105"/>
        </w:rPr>
        <w:t> </w:t>
      </w:r>
      <w:r>
        <w:rPr>
          <w:w w:val="105"/>
        </w:rPr>
        <w:t>it</w:t>
      </w:r>
      <w:r>
        <w:rPr>
          <w:spacing w:val="38"/>
          <w:w w:val="105"/>
        </w:rPr>
        <w:t> </w:t>
      </w:r>
      <w:r>
        <w:rPr>
          <w:w w:val="105"/>
        </w:rPr>
        <w:t>to</w:t>
      </w:r>
      <w:r>
        <w:rPr>
          <w:spacing w:val="40"/>
          <w:w w:val="105"/>
        </w:rPr>
        <w:t> </w:t>
      </w:r>
      <w:r>
        <w:rPr>
          <w:w w:val="105"/>
        </w:rPr>
        <w:t>1e-5</w:t>
      </w:r>
      <w:r>
        <w:rPr>
          <w:spacing w:val="40"/>
          <w:w w:val="105"/>
        </w:rPr>
        <w:t> </w:t>
      </w:r>
      <w:r>
        <w:rPr>
          <w:w w:val="105"/>
        </w:rPr>
        <w:t>over</w:t>
      </w:r>
      <w:r>
        <w:rPr>
          <w:spacing w:val="38"/>
          <w:w w:val="105"/>
        </w:rPr>
        <w:t> </w:t>
      </w:r>
      <w:r>
        <w:rPr>
          <w:w w:val="105"/>
        </w:rPr>
        <w:t>the</w:t>
      </w:r>
      <w:r>
        <w:rPr>
          <w:spacing w:val="40"/>
          <w:w w:val="105"/>
        </w:rPr>
        <w:t> </w:t>
      </w:r>
      <w:r>
        <w:rPr>
          <w:w w:val="105"/>
        </w:rPr>
        <w:t>next</w:t>
      </w:r>
      <w:r>
        <w:rPr>
          <w:spacing w:val="40"/>
          <w:w w:val="105"/>
        </w:rPr>
        <w:t> </w:t>
      </w:r>
      <w:r>
        <w:rPr>
          <w:w w:val="105"/>
        </w:rPr>
        <w:t>150</w:t>
      </w:r>
      <w:r>
        <w:rPr>
          <w:spacing w:val="38"/>
          <w:w w:val="105"/>
        </w:rPr>
        <w:t> </w:t>
      </w:r>
      <w:r>
        <w:rPr>
          <w:w w:val="105"/>
        </w:rPr>
        <w:t>epochs.</w:t>
      </w:r>
    </w:p>
    <w:p>
      <w:pPr>
        <w:pStyle w:val="BodyText"/>
        <w:spacing w:line="276" w:lineRule="auto" w:before="1"/>
        <w:ind w:left="111" w:right="38" w:firstLine="234"/>
        <w:jc w:val="both"/>
      </w:pPr>
      <w:r>
        <w:rPr>
          <w:w w:val="105"/>
        </w:rPr>
        <w:t>When</w:t>
      </w:r>
      <w:r>
        <w:rPr>
          <w:spacing w:val="-1"/>
          <w:w w:val="105"/>
        </w:rPr>
        <w:t> </w:t>
      </w:r>
      <w:r>
        <w:rPr>
          <w:w w:val="105"/>
        </w:rPr>
        <w:t>the training process of</w:t>
      </w:r>
      <w:r>
        <w:rPr>
          <w:spacing w:val="-1"/>
          <w:w w:val="105"/>
        </w:rPr>
        <w:t> </w:t>
      </w:r>
      <w:r>
        <w:rPr>
          <w:w w:val="105"/>
        </w:rPr>
        <w:t>GAN is done,</w:t>
      </w:r>
      <w:r>
        <w:rPr>
          <w:spacing w:val="-1"/>
          <w:w w:val="105"/>
        </w:rPr>
        <w:t> </w:t>
      </w:r>
      <w:r>
        <w:rPr>
          <w:w w:val="105"/>
        </w:rPr>
        <w:t>we reconstructed</w:t>
      </w:r>
      <w:r>
        <w:rPr>
          <w:spacing w:val="-1"/>
          <w:w w:val="105"/>
        </w:rPr>
        <w:t> </w:t>
      </w:r>
      <w:r>
        <w:rPr>
          <w:w w:val="105"/>
        </w:rPr>
        <w:t>the blurred images in the original testset using the trained generator. Some results are shown in </w:t>
      </w:r>
      <w:hyperlink w:history="true" w:anchor="_bookmark32">
        <w:r>
          <w:rPr>
            <w:color w:val="007FAD"/>
            <w:w w:val="105"/>
          </w:rPr>
          <w:t>Table 9</w:t>
        </w:r>
      </w:hyperlink>
      <w:r>
        <w:rPr>
          <w:w w:val="105"/>
        </w:rPr>
        <w:t>.</w:t>
      </w:r>
    </w:p>
    <w:p>
      <w:pPr>
        <w:spacing w:line="240" w:lineRule="auto" w:before="1"/>
        <w:rPr>
          <w:sz w:val="7"/>
        </w:rPr>
      </w:pPr>
      <w:r>
        <w:rPr/>
        <w:br w:type="column"/>
      </w:r>
      <w:r>
        <w:rPr>
          <w:sz w:val="7"/>
        </w:rPr>
      </w:r>
    </w:p>
    <w:p>
      <w:pPr>
        <w:pStyle w:val="BodyText"/>
        <w:spacing w:line="20" w:lineRule="exact"/>
        <w:ind w:left="-59"/>
        <w:rPr>
          <w:sz w:val="2"/>
        </w:rPr>
      </w:pPr>
      <w:r>
        <w:rPr>
          <w:sz w:val="2"/>
        </w:rPr>
        <mc:AlternateContent>
          <mc:Choice Requires="wps">
            <w:drawing>
              <wp:inline distT="0" distB="0" distL="0" distR="0">
                <wp:extent cx="3188335" cy="6985"/>
                <wp:effectExtent l="0" t="0" r="0" b="0"/>
                <wp:docPr id="85" name="Group 85"/>
                <wp:cNvGraphicFramePr>
                  <a:graphicFrameLocks/>
                </wp:cNvGraphicFramePr>
                <a:graphic>
                  <a:graphicData uri="http://schemas.microsoft.com/office/word/2010/wordprocessingGroup">
                    <wpg:wgp>
                      <wpg:cNvPr id="85" name="Group 85"/>
                      <wpg:cNvGrpSpPr/>
                      <wpg:grpSpPr>
                        <a:xfrm>
                          <a:off x="0" y="0"/>
                          <a:ext cx="3188335" cy="6985"/>
                          <a:chExt cx="3188335" cy="6985"/>
                        </a:xfrm>
                      </wpg:grpSpPr>
                      <wps:wsp>
                        <wps:cNvPr id="86" name="Graphic 8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5" coordorigin="0,0" coordsize="5021,11">
                <v:rect style="position:absolute;left:0;top:0;width:5021;height:11" id="docshape56" filled="true" fillcolor="#000000" stroked="false">
                  <v:fill type="solid"/>
                </v:rect>
              </v:group>
            </w:pict>
          </mc:Fallback>
        </mc:AlternateContent>
      </w:r>
      <w:r>
        <w:rPr>
          <w:sz w:val="2"/>
        </w:rPr>
      </w:r>
    </w:p>
    <w:p>
      <w:pPr>
        <w:tabs>
          <w:tab w:pos="2050" w:val="left" w:leader="none"/>
        </w:tabs>
        <w:spacing w:before="49"/>
        <w:ind w:left="111" w:right="0" w:firstLine="0"/>
        <w:jc w:val="left"/>
        <w:rPr>
          <w:sz w:val="12"/>
        </w:rPr>
      </w:pPr>
      <w:r>
        <w:rPr>
          <w:spacing w:val="-2"/>
          <w:w w:val="120"/>
          <w:sz w:val="12"/>
        </w:rPr>
        <w:t>Hardware/Software</w:t>
      </w:r>
      <w:r>
        <w:rPr>
          <w:sz w:val="12"/>
        </w:rPr>
        <w:tab/>
      </w:r>
      <w:r>
        <w:rPr>
          <w:spacing w:val="-2"/>
          <w:w w:val="120"/>
          <w:sz w:val="12"/>
        </w:rPr>
        <w:t>Parameters</w:t>
      </w:r>
    </w:p>
    <w:p>
      <w:pPr>
        <w:pStyle w:val="BodyText"/>
        <w:spacing w:before="8"/>
        <w:rPr>
          <w:sz w:val="3"/>
        </w:rPr>
      </w:pPr>
    </w:p>
    <w:p>
      <w:pPr>
        <w:pStyle w:val="BodyText"/>
        <w:spacing w:line="20" w:lineRule="exact"/>
        <w:ind w:left="-59"/>
        <w:rPr>
          <w:sz w:val="2"/>
        </w:rPr>
      </w:pPr>
      <w:r>
        <w:rPr>
          <w:sz w:val="2"/>
        </w:rPr>
        <mc:AlternateContent>
          <mc:Choice Requires="wps">
            <w:drawing>
              <wp:inline distT="0" distB="0" distL="0" distR="0">
                <wp:extent cx="3188335" cy="6985"/>
                <wp:effectExtent l="0" t="0" r="0" b="0"/>
                <wp:docPr id="87" name="Group 87"/>
                <wp:cNvGraphicFramePr>
                  <a:graphicFrameLocks/>
                </wp:cNvGraphicFramePr>
                <a:graphic>
                  <a:graphicData uri="http://schemas.microsoft.com/office/word/2010/wordprocessingGroup">
                    <wpg:wgp>
                      <wpg:cNvPr id="87" name="Group 87"/>
                      <wpg:cNvGrpSpPr/>
                      <wpg:grpSpPr>
                        <a:xfrm>
                          <a:off x="0" y="0"/>
                          <a:ext cx="3188335" cy="6985"/>
                          <a:chExt cx="3188335" cy="6985"/>
                        </a:xfrm>
                      </wpg:grpSpPr>
                      <wps:wsp>
                        <wps:cNvPr id="88" name="Graphic 88"/>
                        <wps:cNvSpPr/>
                        <wps:spPr>
                          <a:xfrm>
                            <a:off x="0" y="2"/>
                            <a:ext cx="3188335" cy="6985"/>
                          </a:xfrm>
                          <a:custGeom>
                            <a:avLst/>
                            <a:gdLst/>
                            <a:ahLst/>
                            <a:cxnLst/>
                            <a:rect l="l" t="t" r="r" b="b"/>
                            <a:pathLst>
                              <a:path w="3188335" h="6985">
                                <a:moveTo>
                                  <a:pt x="3188170" y="0"/>
                                </a:moveTo>
                                <a:lnTo>
                                  <a:pt x="1447203" y="0"/>
                                </a:lnTo>
                                <a:lnTo>
                                  <a:pt x="1018806" y="0"/>
                                </a:lnTo>
                                <a:lnTo>
                                  <a:pt x="0" y="0"/>
                                </a:lnTo>
                                <a:lnTo>
                                  <a:pt x="0" y="6477"/>
                                </a:lnTo>
                                <a:lnTo>
                                  <a:pt x="1018806" y="6477"/>
                                </a:lnTo>
                                <a:lnTo>
                                  <a:pt x="1447203"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7" coordorigin="0,0" coordsize="5021,11">
                <v:shape style="position:absolute;left:0;top:0;width:5021;height:11" id="docshape58" coordorigin="0,0" coordsize="5021,11" path="m5021,0l2279,0,1604,0,0,0,0,10,1604,10,2279,10,5021,10,5021,0xe" filled="true" fillcolor="#000000" stroked="false">
                  <v:path arrowok="t"/>
                  <v:fill type="solid"/>
                </v:shape>
              </v:group>
            </w:pict>
          </mc:Fallback>
        </mc:AlternateContent>
      </w:r>
      <w:r>
        <w:rPr>
          <w:sz w:val="2"/>
        </w:rPr>
      </w:r>
    </w:p>
    <w:p>
      <w:pPr>
        <w:tabs>
          <w:tab w:pos="2050" w:val="left" w:leader="none"/>
        </w:tabs>
        <w:spacing w:before="55"/>
        <w:ind w:left="111" w:right="0" w:firstLine="0"/>
        <w:jc w:val="left"/>
        <w:rPr>
          <w:sz w:val="12"/>
        </w:rPr>
      </w:pPr>
      <w:r>
        <w:rPr>
          <w:w w:val="110"/>
          <w:sz w:val="12"/>
        </w:rPr>
        <w:t>Operating</w:t>
      </w:r>
      <w:r>
        <w:rPr>
          <w:spacing w:val="20"/>
          <w:w w:val="110"/>
          <w:sz w:val="12"/>
        </w:rPr>
        <w:t> </w:t>
      </w:r>
      <w:r>
        <w:rPr>
          <w:spacing w:val="-2"/>
          <w:w w:val="110"/>
          <w:sz w:val="12"/>
        </w:rPr>
        <w:t>System</w:t>
      </w:r>
      <w:r>
        <w:rPr>
          <w:sz w:val="12"/>
        </w:rPr>
        <w:tab/>
      </w:r>
      <w:r>
        <w:rPr>
          <w:w w:val="110"/>
          <w:sz w:val="12"/>
        </w:rPr>
        <w:t>Ubuntu18.04</w:t>
      </w:r>
      <w:r>
        <w:rPr>
          <w:spacing w:val="6"/>
          <w:w w:val="110"/>
          <w:sz w:val="12"/>
        </w:rPr>
        <w:t> </w:t>
      </w:r>
      <w:r>
        <w:rPr>
          <w:w w:val="110"/>
          <w:sz w:val="12"/>
        </w:rPr>
        <w:t>LTS</w:t>
      </w:r>
      <w:r>
        <w:rPr>
          <w:spacing w:val="6"/>
          <w:w w:val="110"/>
          <w:sz w:val="12"/>
        </w:rPr>
        <w:t> </w:t>
      </w:r>
      <w:r>
        <w:rPr>
          <w:w w:val="110"/>
          <w:sz w:val="12"/>
        </w:rPr>
        <w:t>64bit</w:t>
      </w:r>
      <w:r>
        <w:rPr>
          <w:spacing w:val="7"/>
          <w:w w:val="110"/>
          <w:sz w:val="12"/>
        </w:rPr>
        <w:t> </w:t>
      </w:r>
      <w:r>
        <w:rPr>
          <w:w w:val="110"/>
          <w:sz w:val="12"/>
        </w:rPr>
        <w:t>(Linux</w:t>
      </w:r>
      <w:r>
        <w:rPr>
          <w:spacing w:val="5"/>
          <w:w w:val="110"/>
          <w:sz w:val="12"/>
        </w:rPr>
        <w:t> </w:t>
      </w:r>
      <w:r>
        <w:rPr>
          <w:spacing w:val="-2"/>
          <w:w w:val="110"/>
          <w:sz w:val="12"/>
        </w:rPr>
        <w:t>4.15)</w:t>
      </w:r>
    </w:p>
    <w:p>
      <w:pPr>
        <w:tabs>
          <w:tab w:pos="2050" w:val="left" w:leader="none"/>
        </w:tabs>
        <w:spacing w:line="302" w:lineRule="auto" w:before="34"/>
        <w:ind w:left="111" w:right="280" w:firstLine="0"/>
        <w:jc w:val="left"/>
        <w:rPr>
          <w:sz w:val="12"/>
        </w:rPr>
      </w:pPr>
      <w:r>
        <w:rPr>
          <w:w w:val="110"/>
          <w:sz w:val="12"/>
        </w:rPr>
        <w:t>Central Processing Unit</w:t>
      </w:r>
      <w:r>
        <w:rPr>
          <w:sz w:val="12"/>
        </w:rPr>
        <w:tab/>
      </w:r>
      <w:r>
        <w:rPr>
          <w:w w:val="110"/>
          <w:sz w:val="12"/>
        </w:rPr>
        <w:t>Intel(R)</w:t>
      </w:r>
      <w:r>
        <w:rPr>
          <w:spacing w:val="-4"/>
          <w:w w:val="110"/>
          <w:sz w:val="12"/>
        </w:rPr>
        <w:t> </w:t>
      </w:r>
      <w:r>
        <w:rPr>
          <w:w w:val="110"/>
          <w:sz w:val="12"/>
        </w:rPr>
        <w:t>Core</w:t>
      </w:r>
      <w:r>
        <w:rPr>
          <w:spacing w:val="-4"/>
          <w:w w:val="110"/>
          <w:sz w:val="12"/>
        </w:rPr>
        <w:t> </w:t>
      </w:r>
      <w:r>
        <w:rPr>
          <w:w w:val="110"/>
          <w:sz w:val="12"/>
        </w:rPr>
        <w:t>(TM)</w:t>
      </w:r>
      <w:r>
        <w:rPr>
          <w:spacing w:val="-4"/>
          <w:w w:val="110"/>
          <w:sz w:val="12"/>
        </w:rPr>
        <w:t> </w:t>
      </w:r>
      <w:r>
        <w:rPr>
          <w:w w:val="110"/>
          <w:sz w:val="12"/>
        </w:rPr>
        <w:t>i7-7800X</w:t>
      </w:r>
      <w:r>
        <w:rPr>
          <w:spacing w:val="-4"/>
          <w:w w:val="110"/>
          <w:sz w:val="12"/>
        </w:rPr>
        <w:t> </w:t>
      </w:r>
      <w:r>
        <w:rPr>
          <w:w w:val="110"/>
          <w:sz w:val="12"/>
        </w:rPr>
        <w:t>CPU</w:t>
      </w:r>
      <w:r>
        <w:rPr>
          <w:spacing w:val="-4"/>
          <w:w w:val="110"/>
          <w:sz w:val="12"/>
        </w:rPr>
        <w:t> </w:t>
      </w:r>
      <w:r>
        <w:rPr>
          <w:w w:val="110"/>
          <w:sz w:val="12"/>
        </w:rPr>
        <w:t>@</w:t>
      </w:r>
      <w:r>
        <w:rPr>
          <w:spacing w:val="-4"/>
          <w:w w:val="110"/>
          <w:sz w:val="12"/>
        </w:rPr>
        <w:t> </w:t>
      </w:r>
      <w:r>
        <w:rPr>
          <w:w w:val="110"/>
          <w:sz w:val="12"/>
        </w:rPr>
        <w:t>3.50</w:t>
      </w:r>
      <w:r>
        <w:rPr>
          <w:spacing w:val="-4"/>
          <w:w w:val="110"/>
          <w:sz w:val="12"/>
        </w:rPr>
        <w:t> </w:t>
      </w:r>
      <w:r>
        <w:rPr>
          <w:w w:val="110"/>
          <w:sz w:val="12"/>
        </w:rPr>
        <w:t>GHz</w:t>
      </w:r>
      <w:r>
        <w:rPr>
          <w:spacing w:val="40"/>
          <w:w w:val="110"/>
          <w:sz w:val="12"/>
        </w:rPr>
        <w:t> </w:t>
      </w:r>
      <w:r>
        <w:rPr>
          <w:w w:val="110"/>
          <w:sz w:val="12"/>
        </w:rPr>
        <w:t>Graphical Processing</w:t>
      </w:r>
      <w:r>
        <w:rPr>
          <w:w w:val="110"/>
          <w:sz w:val="12"/>
        </w:rPr>
        <w:t> Unit</w:t>
      </w:r>
      <w:r>
        <w:rPr>
          <w:sz w:val="12"/>
        </w:rPr>
        <w:tab/>
      </w:r>
      <w:r>
        <w:rPr>
          <w:w w:val="110"/>
          <w:sz w:val="12"/>
        </w:rPr>
        <w:t>NVIDIA RTX 2080(8G)</w:t>
      </w:r>
    </w:p>
    <w:p>
      <w:pPr>
        <w:tabs>
          <w:tab w:pos="2050" w:val="left" w:leader="none"/>
        </w:tabs>
        <w:spacing w:before="0"/>
        <w:ind w:left="111" w:right="0" w:firstLine="0"/>
        <w:jc w:val="left"/>
        <w:rPr>
          <w:sz w:val="12"/>
        </w:rPr>
      </w:pPr>
      <w:r>
        <w:rPr>
          <w:spacing w:val="-5"/>
          <w:w w:val="105"/>
          <w:sz w:val="12"/>
        </w:rPr>
        <w:t>RAM</w:t>
      </w:r>
      <w:r>
        <w:rPr>
          <w:sz w:val="12"/>
        </w:rPr>
        <w:tab/>
      </w:r>
      <w:r>
        <w:rPr>
          <w:w w:val="105"/>
          <w:sz w:val="12"/>
        </w:rPr>
        <w:t>DDR4</w:t>
      </w:r>
      <w:r>
        <w:rPr>
          <w:spacing w:val="3"/>
          <w:w w:val="105"/>
          <w:sz w:val="12"/>
        </w:rPr>
        <w:t> </w:t>
      </w:r>
      <w:r>
        <w:rPr>
          <w:spacing w:val="-5"/>
          <w:w w:val="105"/>
          <w:sz w:val="12"/>
        </w:rPr>
        <w:t>32G</w:t>
      </w:r>
    </w:p>
    <w:p>
      <w:pPr>
        <w:tabs>
          <w:tab w:pos="2050" w:val="left" w:leader="none"/>
        </w:tabs>
        <w:spacing w:before="35"/>
        <w:ind w:left="111" w:right="0" w:firstLine="0"/>
        <w:jc w:val="left"/>
        <w:rPr>
          <w:sz w:val="12"/>
        </w:rPr>
      </w:pPr>
      <w:r>
        <w:rPr>
          <w:spacing w:val="-4"/>
          <w:w w:val="110"/>
          <w:sz w:val="12"/>
        </w:rPr>
        <w:t>CUDA</w:t>
      </w:r>
      <w:r>
        <w:rPr>
          <w:sz w:val="12"/>
        </w:rPr>
        <w:tab/>
      </w:r>
      <w:r>
        <w:rPr>
          <w:w w:val="105"/>
          <w:sz w:val="12"/>
        </w:rPr>
        <w:t>CUDA</w:t>
      </w:r>
      <w:r>
        <w:rPr>
          <w:spacing w:val="6"/>
          <w:w w:val="110"/>
          <w:sz w:val="12"/>
        </w:rPr>
        <w:t> </w:t>
      </w:r>
      <w:r>
        <w:rPr>
          <w:spacing w:val="-4"/>
          <w:w w:val="110"/>
          <w:sz w:val="12"/>
        </w:rPr>
        <w:t>10.1</w:t>
      </w:r>
    </w:p>
    <w:p>
      <w:pPr>
        <w:tabs>
          <w:tab w:pos="2050" w:val="left" w:leader="none"/>
        </w:tabs>
        <w:spacing w:before="35"/>
        <w:ind w:left="111" w:right="0" w:firstLine="0"/>
        <w:jc w:val="left"/>
        <w:rPr>
          <w:sz w:val="12"/>
        </w:rPr>
      </w:pPr>
      <w:r>
        <w:rPr>
          <w:spacing w:val="-4"/>
          <w:w w:val="110"/>
          <w:sz w:val="12"/>
        </w:rPr>
        <w:t>cuDNN</w:t>
      </w:r>
      <w:r>
        <w:rPr>
          <w:sz w:val="12"/>
        </w:rPr>
        <w:tab/>
      </w:r>
      <w:r>
        <w:rPr>
          <w:w w:val="110"/>
          <w:sz w:val="12"/>
        </w:rPr>
        <w:t>cuDNN</w:t>
      </w:r>
      <w:r>
        <w:rPr>
          <w:spacing w:val="2"/>
          <w:w w:val="110"/>
          <w:sz w:val="12"/>
        </w:rPr>
        <w:t> </w:t>
      </w:r>
      <w:r>
        <w:rPr>
          <w:spacing w:val="-4"/>
          <w:w w:val="110"/>
          <w:sz w:val="12"/>
        </w:rPr>
        <w:t>7.6.1</w:t>
      </w:r>
    </w:p>
    <w:p>
      <w:pPr>
        <w:tabs>
          <w:tab w:pos="2050" w:val="left" w:leader="none"/>
        </w:tabs>
        <w:spacing w:before="35"/>
        <w:ind w:left="111" w:right="0" w:firstLine="0"/>
        <w:jc w:val="left"/>
        <w:rPr>
          <w:sz w:val="12"/>
        </w:rPr>
      </w:pPr>
      <w:r>
        <w:rPr>
          <w:w w:val="110"/>
          <w:sz w:val="12"/>
        </w:rPr>
        <w:t>Deep</w:t>
      </w:r>
      <w:r>
        <w:rPr>
          <w:spacing w:val="10"/>
          <w:w w:val="110"/>
          <w:sz w:val="12"/>
        </w:rPr>
        <w:t> </w:t>
      </w:r>
      <w:r>
        <w:rPr>
          <w:w w:val="110"/>
          <w:sz w:val="12"/>
        </w:rPr>
        <w:t>Learning</w:t>
      </w:r>
      <w:r>
        <w:rPr>
          <w:spacing w:val="10"/>
          <w:w w:val="110"/>
          <w:sz w:val="12"/>
        </w:rPr>
        <w:t> </w:t>
      </w:r>
      <w:r>
        <w:rPr>
          <w:spacing w:val="-2"/>
          <w:w w:val="110"/>
          <w:sz w:val="12"/>
        </w:rPr>
        <w:t>Framework</w:t>
      </w:r>
      <w:r>
        <w:rPr>
          <w:sz w:val="12"/>
        </w:rPr>
        <w:tab/>
      </w:r>
      <w:r>
        <w:rPr>
          <w:w w:val="110"/>
          <w:sz w:val="12"/>
        </w:rPr>
        <w:t>PyTorch</w:t>
      </w:r>
      <w:r>
        <w:rPr>
          <w:spacing w:val="5"/>
          <w:w w:val="110"/>
          <w:sz w:val="12"/>
        </w:rPr>
        <w:t> </w:t>
      </w:r>
      <w:r>
        <w:rPr>
          <w:spacing w:val="-5"/>
          <w:w w:val="110"/>
          <w:sz w:val="12"/>
        </w:rPr>
        <w:t>1.4</w:t>
      </w:r>
    </w:p>
    <w:p>
      <w:pPr>
        <w:spacing w:after="0"/>
        <w:jc w:val="left"/>
        <w:rPr>
          <w:sz w:val="12"/>
        </w:rPr>
        <w:sectPr>
          <w:type w:val="continuous"/>
          <w:pgSz w:w="11910" w:h="15880"/>
          <w:pgMar w:header="887" w:footer="420" w:top="840" w:bottom="280" w:left="640" w:right="640"/>
          <w:cols w:num="2" w:equalWidth="0">
            <w:col w:w="5174" w:space="376"/>
            <w:col w:w="5080"/>
          </w:cols>
        </w:sectPr>
      </w:pPr>
    </w:p>
    <w:p>
      <w:pPr>
        <w:pStyle w:val="BodyText"/>
        <w:spacing w:before="1"/>
        <w:rPr>
          <w:sz w:val="7"/>
        </w:rPr>
      </w:pPr>
    </w:p>
    <w:p>
      <w:pPr>
        <w:pStyle w:val="BodyText"/>
        <w:spacing w:line="20" w:lineRule="exact"/>
        <w:ind w:left="5491"/>
        <w:rPr>
          <w:sz w:val="2"/>
        </w:rPr>
      </w:pPr>
      <w:r>
        <w:rPr>
          <w:sz w:val="2"/>
        </w:rPr>
        <mc:AlternateContent>
          <mc:Choice Requires="wps">
            <w:drawing>
              <wp:inline distT="0" distB="0" distL="0" distR="0">
                <wp:extent cx="3188335" cy="6350"/>
                <wp:effectExtent l="0" t="0" r="0" b="0"/>
                <wp:docPr id="89" name="Group 89"/>
                <wp:cNvGraphicFramePr>
                  <a:graphicFrameLocks/>
                </wp:cNvGraphicFramePr>
                <a:graphic>
                  <a:graphicData uri="http://schemas.microsoft.com/office/word/2010/wordprocessingGroup">
                    <wpg:wgp>
                      <wpg:cNvPr id="89" name="Group 89"/>
                      <wpg:cNvGrpSpPr/>
                      <wpg:grpSpPr>
                        <a:xfrm>
                          <a:off x="0" y="0"/>
                          <a:ext cx="3188335" cy="6350"/>
                          <a:chExt cx="3188335" cy="6350"/>
                        </a:xfrm>
                      </wpg:grpSpPr>
                      <wps:wsp>
                        <wps:cNvPr id="90" name="Graphic 90"/>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59" coordorigin="0,0" coordsize="5021,10">
                <v:rect style="position:absolute;left:0;top:0;width:5021;height:10" id="docshape60" filled="true" fillcolor="#000000" stroked="false">
                  <v:fill type="solid"/>
                </v:rect>
              </v:group>
            </w:pict>
          </mc:Fallback>
        </mc:AlternateContent>
      </w:r>
      <w:r>
        <w:rPr>
          <w:sz w:val="2"/>
        </w:rPr>
      </w:r>
    </w:p>
    <w:p>
      <w:pPr>
        <w:pStyle w:val="BodyText"/>
        <w:rPr>
          <w:sz w:val="20"/>
        </w:rPr>
      </w:pPr>
    </w:p>
    <w:p>
      <w:pPr>
        <w:pStyle w:val="BodyText"/>
        <w:spacing w:before="29"/>
        <w:rPr>
          <w:sz w:val="20"/>
        </w:rPr>
      </w:pPr>
      <w:r>
        <w:rPr/>
        <w:drawing>
          <wp:anchor distT="0" distB="0" distL="0" distR="0" allowOverlap="1" layoutInCell="1" locked="0" behindDoc="1" simplePos="0" relativeHeight="487610880">
            <wp:simplePos x="0" y="0"/>
            <wp:positionH relativeFrom="page">
              <wp:posOffset>873353</wp:posOffset>
            </wp:positionH>
            <wp:positionV relativeFrom="paragraph">
              <wp:posOffset>178538</wp:posOffset>
            </wp:positionV>
            <wp:extent cx="5761338" cy="3782567"/>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47" cstate="print"/>
                    <a:stretch>
                      <a:fillRect/>
                    </a:stretch>
                  </pic:blipFill>
                  <pic:spPr>
                    <a:xfrm>
                      <a:off x="0" y="0"/>
                      <a:ext cx="5761338" cy="3782567"/>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bookmarkStart w:name="_bookmark36" w:id="63"/>
      <w:bookmarkEnd w:id="63"/>
      <w:r>
        <w:rPr/>
      </w:r>
      <w:r>
        <w:rPr>
          <w:w w:val="115"/>
          <w:sz w:val="12"/>
        </w:rPr>
        <w:t>Fig.</w:t>
      </w:r>
      <w:r>
        <w:rPr>
          <w:spacing w:val="4"/>
          <w:w w:val="115"/>
          <w:sz w:val="12"/>
        </w:rPr>
        <w:t> </w:t>
      </w:r>
      <w:r>
        <w:rPr>
          <w:w w:val="115"/>
          <w:sz w:val="12"/>
        </w:rPr>
        <w:t>15.</w:t>
      </w:r>
      <w:r>
        <w:rPr>
          <w:spacing w:val="21"/>
          <w:w w:val="115"/>
          <w:sz w:val="12"/>
        </w:rPr>
        <w:t> </w:t>
      </w:r>
      <w:r>
        <w:rPr>
          <w:w w:val="115"/>
          <w:sz w:val="12"/>
        </w:rPr>
        <w:t>Training</w:t>
      </w:r>
      <w:r>
        <w:rPr>
          <w:spacing w:val="3"/>
          <w:w w:val="115"/>
          <w:sz w:val="12"/>
        </w:rPr>
        <w:t> </w:t>
      </w:r>
      <w:r>
        <w:rPr>
          <w:w w:val="115"/>
          <w:sz w:val="12"/>
        </w:rPr>
        <w:t>results</w:t>
      </w:r>
      <w:r>
        <w:rPr>
          <w:spacing w:val="4"/>
          <w:w w:val="115"/>
          <w:sz w:val="12"/>
        </w:rPr>
        <w:t> </w:t>
      </w:r>
      <w:r>
        <w:rPr>
          <w:w w:val="115"/>
          <w:sz w:val="12"/>
        </w:rPr>
        <w:t>of</w:t>
      </w:r>
      <w:r>
        <w:rPr>
          <w:spacing w:val="3"/>
          <w:w w:val="115"/>
          <w:sz w:val="12"/>
        </w:rPr>
        <w:t> </w:t>
      </w:r>
      <w:r>
        <w:rPr>
          <w:w w:val="115"/>
          <w:sz w:val="12"/>
        </w:rPr>
        <w:t>four</w:t>
      </w:r>
      <w:r>
        <w:rPr>
          <w:spacing w:val="3"/>
          <w:w w:val="115"/>
          <w:sz w:val="12"/>
        </w:rPr>
        <w:t> </w:t>
      </w:r>
      <w:r>
        <w:rPr>
          <w:w w:val="115"/>
          <w:sz w:val="12"/>
        </w:rPr>
        <w:t>proposed</w:t>
      </w:r>
      <w:r>
        <w:rPr>
          <w:spacing w:val="4"/>
          <w:w w:val="115"/>
          <w:sz w:val="12"/>
        </w:rPr>
        <w:t> </w:t>
      </w:r>
      <w:r>
        <w:rPr>
          <w:spacing w:val="-2"/>
          <w:w w:val="115"/>
          <w:sz w:val="12"/>
        </w:rPr>
        <w:t>models.</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1"/>
          <w:numId w:val="2"/>
        </w:numPr>
        <w:tabs>
          <w:tab w:pos="420" w:val="left" w:leader="none"/>
        </w:tabs>
        <w:spacing w:line="240" w:lineRule="auto" w:before="109" w:after="0"/>
        <w:ind w:left="420" w:right="0" w:hanging="306"/>
        <w:jc w:val="left"/>
        <w:rPr>
          <w:i/>
          <w:sz w:val="16"/>
        </w:rPr>
      </w:pPr>
      <w:bookmarkStart w:name="5.8 Discussion" w:id="64"/>
      <w:bookmarkEnd w:id="64"/>
      <w:r>
        <w:rPr/>
      </w:r>
      <w:bookmarkStart w:name="6 Conclusions" w:id="65"/>
      <w:bookmarkEnd w:id="65"/>
      <w:r>
        <w:rPr/>
      </w:r>
      <w:bookmarkStart w:name="_bookmark37" w:id="66"/>
      <w:bookmarkEnd w:id="66"/>
      <w:r>
        <w:rPr/>
      </w:r>
      <w:r>
        <w:rPr>
          <w:i/>
          <w:spacing w:val="-2"/>
          <w:sz w:val="16"/>
        </w:rPr>
        <w:t>Discussion</w:t>
      </w:r>
    </w:p>
    <w:p>
      <w:pPr>
        <w:pStyle w:val="BodyText"/>
        <w:spacing w:before="55"/>
        <w:rPr>
          <w:i/>
        </w:rPr>
      </w:pPr>
    </w:p>
    <w:p>
      <w:pPr>
        <w:pStyle w:val="BodyText"/>
        <w:spacing w:line="276" w:lineRule="auto"/>
        <w:ind w:left="111" w:right="38" w:firstLine="234"/>
        <w:jc w:val="both"/>
      </w:pPr>
      <w:bookmarkStart w:name="Appendix A " w:id="67"/>
      <w:bookmarkEnd w:id="67"/>
      <w:r>
        <w:rPr/>
      </w:r>
      <w:r>
        <w:rPr>
          <w:w w:val="105"/>
        </w:rPr>
        <w:t>Based on the experiment and results presented, it obvious </w:t>
      </w:r>
      <w:r>
        <w:rPr>
          <w:w w:val="105"/>
        </w:rPr>
        <w:t>that after anchor optimization, the precision and recall of the proposed detection</w:t>
      </w:r>
      <w:r>
        <w:rPr>
          <w:spacing w:val="-3"/>
          <w:w w:val="105"/>
        </w:rPr>
        <w:t> </w:t>
      </w:r>
      <w:r>
        <w:rPr>
          <w:w w:val="105"/>
        </w:rPr>
        <w:t>model</w:t>
      </w:r>
      <w:r>
        <w:rPr>
          <w:spacing w:val="-2"/>
          <w:w w:val="105"/>
        </w:rPr>
        <w:t> </w:t>
      </w:r>
      <w:r>
        <w:rPr>
          <w:w w:val="105"/>
        </w:rPr>
        <w:t>significantly</w:t>
      </w:r>
      <w:r>
        <w:rPr>
          <w:spacing w:val="-2"/>
          <w:w w:val="105"/>
        </w:rPr>
        <w:t> </w:t>
      </w:r>
      <w:r>
        <w:rPr>
          <w:w w:val="105"/>
        </w:rPr>
        <w:t>improves</w:t>
      </w:r>
      <w:r>
        <w:rPr>
          <w:spacing w:val="-2"/>
          <w:w w:val="105"/>
        </w:rPr>
        <w:t> </w:t>
      </w:r>
      <w:r>
        <w:rPr>
          <w:w w:val="105"/>
        </w:rPr>
        <w:t>(see</w:t>
      </w:r>
      <w:r>
        <w:rPr>
          <w:spacing w:val="-2"/>
          <w:w w:val="105"/>
        </w:rPr>
        <w:t> </w:t>
      </w:r>
      <w:hyperlink w:history="true" w:anchor="_bookmark24">
        <w:r>
          <w:rPr>
            <w:color w:val="007FAD"/>
            <w:w w:val="105"/>
          </w:rPr>
          <w:t>Table</w:t>
        </w:r>
        <w:r>
          <w:rPr>
            <w:color w:val="007FAD"/>
            <w:spacing w:val="-1"/>
            <w:w w:val="105"/>
          </w:rPr>
          <w:t> </w:t>
        </w:r>
        <w:r>
          <w:rPr>
            <w:color w:val="007FAD"/>
            <w:w w:val="105"/>
          </w:rPr>
          <w:t>5</w:t>
        </w:r>
      </w:hyperlink>
      <w:r>
        <w:rPr>
          <w:color w:val="007FAD"/>
          <w:spacing w:val="-2"/>
          <w:w w:val="105"/>
        </w:rPr>
        <w:t> </w:t>
      </w:r>
      <w:r>
        <w:rPr>
          <w:w w:val="105"/>
        </w:rPr>
        <w:t>and</w:t>
      </w:r>
      <w:r>
        <w:rPr>
          <w:spacing w:val="-2"/>
          <w:w w:val="105"/>
        </w:rPr>
        <w:t> </w:t>
      </w:r>
      <w:hyperlink w:history="true" w:anchor="_bookmark23">
        <w:r>
          <w:rPr>
            <w:color w:val="007FAD"/>
            <w:w w:val="105"/>
          </w:rPr>
          <w:t>Fig.</w:t>
        </w:r>
        <w:r>
          <w:rPr>
            <w:color w:val="007FAD"/>
            <w:spacing w:val="-2"/>
            <w:w w:val="105"/>
          </w:rPr>
          <w:t> </w:t>
        </w:r>
        <w:r>
          <w:rPr>
            <w:color w:val="007FAD"/>
            <w:w w:val="105"/>
          </w:rPr>
          <w:t>9</w:t>
        </w:r>
      </w:hyperlink>
      <w:r>
        <w:rPr>
          <w:w w:val="105"/>
        </w:rPr>
        <w:t>).</w:t>
      </w:r>
      <w:r>
        <w:rPr>
          <w:spacing w:val="-1"/>
          <w:w w:val="105"/>
        </w:rPr>
        <w:t> </w:t>
      </w:r>
      <w:r>
        <w:rPr>
          <w:w w:val="105"/>
        </w:rPr>
        <w:t>The AP</w:t>
      </w:r>
      <w:r>
        <w:rPr>
          <w:w w:val="105"/>
        </w:rPr>
        <w:t> improvement</w:t>
      </w:r>
      <w:r>
        <w:rPr>
          <w:w w:val="105"/>
        </w:rPr>
        <w:t> witnessed</w:t>
      </w:r>
      <w:r>
        <w:rPr>
          <w:w w:val="105"/>
        </w:rPr>
        <w:t> sufficiently vouches</w:t>
      </w:r>
      <w:r>
        <w:rPr>
          <w:w w:val="105"/>
        </w:rPr>
        <w:t> for</w:t>
      </w:r>
      <w:r>
        <w:rPr>
          <w:w w:val="105"/>
        </w:rPr>
        <w:t> the</w:t>
      </w:r>
      <w:r>
        <w:rPr>
          <w:w w:val="105"/>
        </w:rPr>
        <w:t> effective- ness of the proposed anchor optimization algorithm. We therefore </w:t>
      </w:r>
      <w:bookmarkStart w:name="References" w:id="68"/>
      <w:bookmarkEnd w:id="68"/>
      <w:r>
        <w:rPr>
          <w:w w:val="105"/>
        </w:rPr>
        <w:t>envisage</w:t>
      </w:r>
      <w:r>
        <w:rPr>
          <w:w w:val="105"/>
        </w:rPr>
        <w:t> the usage of the anchor optimization algorithm in similar image recognition tasks.</w:t>
      </w:r>
    </w:p>
    <w:p>
      <w:pPr>
        <w:pStyle w:val="BodyText"/>
        <w:spacing w:line="276" w:lineRule="auto"/>
        <w:ind w:left="111" w:right="38" w:firstLine="234"/>
        <w:jc w:val="both"/>
      </w:pPr>
      <w:bookmarkStart w:name="_bookmark38" w:id="69"/>
      <w:bookmarkEnd w:id="69"/>
      <w:r>
        <w:rPr/>
      </w:r>
      <w:r>
        <w:rPr>
          <w:w w:val="105"/>
        </w:rPr>
        <w:t>Also, examining the various augmentation techniques </w:t>
      </w:r>
      <w:r>
        <w:rPr>
          <w:w w:val="105"/>
        </w:rPr>
        <w:t>adopted,</w:t>
      </w:r>
      <w:r>
        <w:rPr>
          <w:spacing w:val="40"/>
          <w:w w:val="105"/>
        </w:rPr>
        <w:t> </w:t>
      </w:r>
      <w:r>
        <w:rPr>
          <w:w w:val="105"/>
        </w:rPr>
        <w:t>it is evident that the detection model learned more features inher- </w:t>
      </w:r>
      <w:bookmarkStart w:name="_bookmark39" w:id="70"/>
      <w:bookmarkEnd w:id="70"/>
      <w:r>
        <w:rPr>
          <w:w w:val="105"/>
        </w:rPr>
        <w:t>ent</w:t>
      </w:r>
      <w:r>
        <w:rPr>
          <w:w w:val="105"/>
        </w:rPr>
        <w:t> in the dataset avoiding any challenges like class imbalance con- sequently</w:t>
      </w:r>
      <w:r>
        <w:rPr>
          <w:w w:val="105"/>
        </w:rPr>
        <w:t> improving</w:t>
      </w:r>
      <w:r>
        <w:rPr>
          <w:w w:val="105"/>
        </w:rPr>
        <w:t> the</w:t>
      </w:r>
      <w:r>
        <w:rPr>
          <w:w w:val="105"/>
        </w:rPr>
        <w:t> performance</w:t>
      </w:r>
      <w:r>
        <w:rPr>
          <w:w w:val="105"/>
        </w:rPr>
        <w:t> of</w:t>
      </w:r>
      <w:r>
        <w:rPr>
          <w:w w:val="105"/>
        </w:rPr>
        <w:t> the</w:t>
      </w:r>
      <w:r>
        <w:rPr>
          <w:w w:val="105"/>
        </w:rPr>
        <w:t> model.</w:t>
      </w:r>
      <w:r>
        <w:rPr>
          <w:w w:val="105"/>
        </w:rPr>
        <w:t> For</w:t>
      </w:r>
      <w:r>
        <w:rPr>
          <w:w w:val="105"/>
        </w:rPr>
        <w:t> instance, comparing to the results of baseline model, the average precision </w:t>
      </w:r>
      <w:bookmarkStart w:name="_bookmark40" w:id="71"/>
      <w:bookmarkEnd w:id="71"/>
      <w:r>
        <w:rPr>
          <w:w w:val="105"/>
        </w:rPr>
        <w:t>improved</w:t>
      </w:r>
      <w:r>
        <w:rPr>
          <w:spacing w:val="40"/>
          <w:w w:val="105"/>
        </w:rPr>
        <w:t> </w:t>
      </w:r>
      <w:r>
        <w:rPr>
          <w:w w:val="105"/>
        </w:rPr>
        <w:t>by</w:t>
      </w:r>
      <w:r>
        <w:rPr>
          <w:spacing w:val="40"/>
          <w:w w:val="105"/>
        </w:rPr>
        <w:t> </w:t>
      </w:r>
      <w:r>
        <w:rPr>
          <w:w w:val="105"/>
        </w:rPr>
        <w:t>9.5%.</w:t>
      </w:r>
      <w:r>
        <w:rPr>
          <w:spacing w:val="40"/>
          <w:w w:val="105"/>
        </w:rPr>
        <w:t> </w:t>
      </w:r>
      <w:r>
        <w:rPr>
          <w:w w:val="105"/>
        </w:rPr>
        <w:t>Moreover,</w:t>
      </w:r>
      <w:r>
        <w:rPr>
          <w:spacing w:val="40"/>
          <w:w w:val="105"/>
        </w:rPr>
        <w:t> </w:t>
      </w:r>
      <w:r>
        <w:rPr>
          <w:w w:val="105"/>
        </w:rPr>
        <w:t>from</w:t>
      </w:r>
      <w:r>
        <w:rPr>
          <w:spacing w:val="40"/>
          <w:w w:val="105"/>
        </w:rPr>
        <w:t> </w:t>
      </w:r>
      <w:r>
        <w:rPr>
          <w:w w:val="105"/>
        </w:rPr>
        <w:t>the</w:t>
      </w:r>
      <w:r>
        <w:rPr>
          <w:spacing w:val="40"/>
          <w:w w:val="105"/>
        </w:rPr>
        <w:t> </w:t>
      </w:r>
      <w:r>
        <w:rPr>
          <w:w w:val="105"/>
        </w:rPr>
        <w:t>results</w:t>
      </w:r>
      <w:r>
        <w:rPr>
          <w:spacing w:val="40"/>
          <w:w w:val="105"/>
        </w:rPr>
        <w:t> </w:t>
      </w:r>
      <w:r>
        <w:rPr>
          <w:w w:val="105"/>
        </w:rPr>
        <w:t>in</w:t>
      </w:r>
      <w:r>
        <w:rPr>
          <w:spacing w:val="40"/>
          <w:w w:val="105"/>
        </w:rPr>
        <w:t> </w:t>
      </w:r>
      <w:hyperlink w:history="true" w:anchor="_bookmark27">
        <w:r>
          <w:rPr>
            <w:color w:val="007FAD"/>
            <w:w w:val="105"/>
          </w:rPr>
          <w:t>Table</w:t>
        </w:r>
        <w:r>
          <w:rPr>
            <w:color w:val="007FAD"/>
            <w:spacing w:val="40"/>
            <w:w w:val="105"/>
          </w:rPr>
          <w:t> </w:t>
        </w:r>
        <w:r>
          <w:rPr>
            <w:color w:val="007FAD"/>
            <w:w w:val="105"/>
          </w:rPr>
          <w:t>7</w:t>
        </w:r>
      </w:hyperlink>
      <w:r>
        <w:rPr>
          <w:color w:val="007FAD"/>
          <w:spacing w:val="40"/>
          <w:w w:val="105"/>
        </w:rPr>
        <w:t> </w:t>
      </w:r>
      <w:r>
        <w:rPr>
          <w:w w:val="105"/>
        </w:rPr>
        <w:t>and </w:t>
      </w:r>
      <w:hyperlink w:history="true" w:anchor="_bookmark28">
        <w:r>
          <w:rPr>
            <w:color w:val="007FAD"/>
            <w:w w:val="105"/>
          </w:rPr>
          <w:t>Fig.</w:t>
        </w:r>
        <w:r>
          <w:rPr>
            <w:color w:val="007FAD"/>
            <w:spacing w:val="32"/>
            <w:w w:val="105"/>
          </w:rPr>
          <w:t> </w:t>
        </w:r>
        <w:r>
          <w:rPr>
            <w:color w:val="007FAD"/>
            <w:w w:val="105"/>
          </w:rPr>
          <w:t>11</w:t>
        </w:r>
      </w:hyperlink>
      <w:r>
        <w:rPr>
          <w:w w:val="105"/>
        </w:rPr>
        <w:t>,</w:t>
      </w:r>
      <w:r>
        <w:rPr>
          <w:spacing w:val="33"/>
          <w:w w:val="105"/>
        </w:rPr>
        <w:t> </w:t>
      </w:r>
      <w:r>
        <w:rPr>
          <w:w w:val="105"/>
        </w:rPr>
        <w:t>the</w:t>
      </w:r>
      <w:r>
        <w:rPr>
          <w:spacing w:val="31"/>
          <w:w w:val="105"/>
        </w:rPr>
        <w:t> </w:t>
      </w:r>
      <w:r>
        <w:rPr>
          <w:w w:val="105"/>
        </w:rPr>
        <w:t>proposed</w:t>
      </w:r>
      <w:r>
        <w:rPr>
          <w:spacing w:val="31"/>
          <w:w w:val="105"/>
        </w:rPr>
        <w:t> </w:t>
      </w:r>
      <w:r>
        <w:rPr>
          <w:w w:val="105"/>
        </w:rPr>
        <w:t>detection</w:t>
      </w:r>
      <w:r>
        <w:rPr>
          <w:spacing w:val="32"/>
          <w:w w:val="105"/>
        </w:rPr>
        <w:t> </w:t>
      </w:r>
      <w:r>
        <w:rPr>
          <w:w w:val="105"/>
        </w:rPr>
        <w:t>model</w:t>
      </w:r>
      <w:r>
        <w:rPr>
          <w:spacing w:val="31"/>
          <w:w w:val="105"/>
        </w:rPr>
        <w:t> </w:t>
      </w:r>
      <w:r>
        <w:rPr>
          <w:w w:val="105"/>
        </w:rPr>
        <w:t>out</w:t>
      </w:r>
      <w:r>
        <w:rPr>
          <w:spacing w:val="32"/>
          <w:w w:val="105"/>
        </w:rPr>
        <w:t> </w:t>
      </w:r>
      <w:r>
        <w:rPr>
          <w:w w:val="105"/>
        </w:rPr>
        <w:t>performs</w:t>
      </w:r>
      <w:r>
        <w:rPr>
          <w:spacing w:val="31"/>
          <w:w w:val="105"/>
        </w:rPr>
        <w:t> </w:t>
      </w:r>
      <w:r>
        <w:rPr>
          <w:w w:val="105"/>
        </w:rPr>
        <w:t>state-of-the- art</w:t>
      </w:r>
      <w:r>
        <w:rPr>
          <w:spacing w:val="-2"/>
          <w:w w:val="105"/>
        </w:rPr>
        <w:t> </w:t>
      </w:r>
      <w:r>
        <w:rPr>
          <w:w w:val="105"/>
        </w:rPr>
        <w:t>detection</w:t>
      </w:r>
      <w:r>
        <w:rPr>
          <w:spacing w:val="-4"/>
          <w:w w:val="105"/>
        </w:rPr>
        <w:t> </w:t>
      </w:r>
      <w:r>
        <w:rPr>
          <w:w w:val="105"/>
        </w:rPr>
        <w:t>models</w:t>
      </w:r>
      <w:r>
        <w:rPr>
          <w:spacing w:val="-3"/>
          <w:w w:val="105"/>
        </w:rPr>
        <w:t> </w:t>
      </w:r>
      <w:r>
        <w:rPr>
          <w:w w:val="105"/>
        </w:rPr>
        <w:t>including</w:t>
      </w:r>
      <w:r>
        <w:rPr>
          <w:spacing w:val="-3"/>
          <w:w w:val="105"/>
        </w:rPr>
        <w:t> </w:t>
      </w:r>
      <w:r>
        <w:rPr>
          <w:w w:val="105"/>
        </w:rPr>
        <w:t>SSD300,</w:t>
      </w:r>
      <w:r>
        <w:rPr>
          <w:spacing w:val="-4"/>
          <w:w w:val="105"/>
        </w:rPr>
        <w:t> </w:t>
      </w:r>
      <w:r>
        <w:rPr>
          <w:w w:val="105"/>
        </w:rPr>
        <w:t>SSD500,</w:t>
      </w:r>
      <w:r>
        <w:rPr>
          <w:spacing w:val="-3"/>
          <w:w w:val="105"/>
        </w:rPr>
        <w:t> </w:t>
      </w:r>
      <w:r>
        <w:rPr>
          <w:w w:val="105"/>
        </w:rPr>
        <w:t>Faster</w:t>
      </w:r>
      <w:r>
        <w:rPr>
          <w:spacing w:val="-3"/>
          <w:w w:val="105"/>
        </w:rPr>
        <w:t> </w:t>
      </w:r>
      <w:r>
        <w:rPr>
          <w:w w:val="105"/>
        </w:rPr>
        <w:t>RCNN</w:t>
      </w:r>
      <w:r>
        <w:rPr>
          <w:spacing w:val="-3"/>
          <w:w w:val="105"/>
        </w:rPr>
        <w:t> </w:t>
      </w:r>
      <w:r>
        <w:rPr>
          <w:w w:val="105"/>
        </w:rPr>
        <w:t>and </w:t>
      </w:r>
      <w:r>
        <w:rPr>
          <w:spacing w:val="-2"/>
          <w:w w:val="105"/>
        </w:rPr>
        <w:t>YOLOv3.</w:t>
      </w:r>
    </w:p>
    <w:p>
      <w:pPr>
        <w:pStyle w:val="BodyText"/>
        <w:spacing w:line="276" w:lineRule="auto" w:before="2"/>
        <w:ind w:left="111" w:right="38" w:firstLine="234"/>
        <w:jc w:val="both"/>
      </w:pPr>
      <w:r>
        <w:rPr>
          <w:w w:val="105"/>
        </w:rPr>
        <w:t>It is</w:t>
      </w:r>
      <w:r>
        <w:rPr>
          <w:w w:val="105"/>
        </w:rPr>
        <w:t> also noteworthy that</w:t>
      </w:r>
      <w:r>
        <w:rPr>
          <w:w w:val="105"/>
        </w:rPr>
        <w:t> the use</w:t>
      </w:r>
      <w:r>
        <w:rPr>
          <w:w w:val="105"/>
        </w:rPr>
        <w:t> of GAN</w:t>
      </w:r>
      <w:r>
        <w:rPr>
          <w:w w:val="105"/>
        </w:rPr>
        <w:t> by</w:t>
      </w:r>
      <w:r>
        <w:rPr>
          <w:w w:val="105"/>
        </w:rPr>
        <w:t> </w:t>
      </w:r>
      <w:r>
        <w:rPr>
          <w:w w:val="105"/>
        </w:rPr>
        <w:t>reconstructing </w:t>
      </w:r>
      <w:bookmarkStart w:name="_bookmark41" w:id="72"/>
      <w:bookmarkEnd w:id="72"/>
      <w:r>
        <w:rPr>
          <w:w w:val="105"/>
        </w:rPr>
        <w:t>blurred</w:t>
      </w:r>
      <w:r>
        <w:rPr>
          <w:w w:val="105"/>
        </w:rPr>
        <w:t> images can resolve the problem of low precision and recall pertaining to blurred images. However, it requires Markov process and</w:t>
      </w:r>
      <w:r>
        <w:rPr>
          <w:spacing w:val="30"/>
          <w:w w:val="105"/>
        </w:rPr>
        <w:t> </w:t>
      </w:r>
      <w:r>
        <w:rPr>
          <w:w w:val="105"/>
        </w:rPr>
        <w:t>sub-pixel</w:t>
      </w:r>
      <w:r>
        <w:rPr>
          <w:spacing w:val="31"/>
          <w:w w:val="105"/>
        </w:rPr>
        <w:t> </w:t>
      </w:r>
      <w:r>
        <w:rPr>
          <w:w w:val="105"/>
        </w:rPr>
        <w:t>interpolation.</w:t>
      </w:r>
      <w:r>
        <w:rPr>
          <w:spacing w:val="32"/>
          <w:w w:val="105"/>
        </w:rPr>
        <w:t> </w:t>
      </w:r>
      <w:r>
        <w:rPr>
          <w:w w:val="105"/>
        </w:rPr>
        <w:t>Our</w:t>
      </w:r>
      <w:r>
        <w:rPr>
          <w:spacing w:val="30"/>
          <w:w w:val="105"/>
        </w:rPr>
        <w:t> </w:t>
      </w:r>
      <w:r>
        <w:rPr>
          <w:w w:val="105"/>
        </w:rPr>
        <w:t>reliance</w:t>
      </w:r>
      <w:r>
        <w:rPr>
          <w:spacing w:val="30"/>
          <w:w w:val="105"/>
        </w:rPr>
        <w:t> </w:t>
      </w:r>
      <w:r>
        <w:rPr>
          <w:w w:val="105"/>
        </w:rPr>
        <w:t>on</w:t>
      </w:r>
      <w:r>
        <w:rPr>
          <w:spacing w:val="30"/>
          <w:w w:val="105"/>
        </w:rPr>
        <w:t> </w:t>
      </w:r>
      <w:r>
        <w:rPr>
          <w:w w:val="105"/>
        </w:rPr>
        <w:t>GAN</w:t>
      </w:r>
      <w:r>
        <w:rPr>
          <w:spacing w:val="31"/>
          <w:w w:val="105"/>
        </w:rPr>
        <w:t> </w:t>
      </w:r>
      <w:r>
        <w:rPr>
          <w:w w:val="105"/>
        </w:rPr>
        <w:t>as</w:t>
      </w:r>
      <w:r>
        <w:rPr>
          <w:spacing w:val="31"/>
          <w:w w:val="105"/>
        </w:rPr>
        <w:t> </w:t>
      </w:r>
      <w:r>
        <w:rPr>
          <w:w w:val="105"/>
        </w:rPr>
        <w:t>well</w:t>
      </w:r>
      <w:r>
        <w:rPr>
          <w:spacing w:val="31"/>
          <w:w w:val="105"/>
        </w:rPr>
        <w:t> </w:t>
      </w:r>
      <w:r>
        <w:rPr>
          <w:w w:val="105"/>
        </w:rPr>
        <w:t>as</w:t>
      </w:r>
      <w:r>
        <w:rPr>
          <w:spacing w:val="30"/>
          <w:w w:val="105"/>
        </w:rPr>
        <w:t> </w:t>
      </w:r>
      <w:r>
        <w:rPr>
          <w:spacing w:val="-5"/>
          <w:w w:val="105"/>
        </w:rPr>
        <w:t>the</w:t>
      </w:r>
    </w:p>
    <w:p>
      <w:pPr>
        <w:pStyle w:val="BodyText"/>
        <w:rPr>
          <w:sz w:val="20"/>
        </w:rPr>
      </w:pPr>
    </w:p>
    <w:p>
      <w:pPr>
        <w:pStyle w:val="BodyText"/>
        <w:spacing w:before="170"/>
        <w:rPr>
          <w:sz w:val="20"/>
        </w:rPr>
      </w:pPr>
      <w:r>
        <w:rPr/>
        <w:drawing>
          <wp:anchor distT="0" distB="0" distL="0" distR="0" allowOverlap="1" layoutInCell="1" locked="0" behindDoc="1" simplePos="0" relativeHeight="487611904">
            <wp:simplePos x="0" y="0"/>
            <wp:positionH relativeFrom="page">
              <wp:posOffset>559434</wp:posOffset>
            </wp:positionH>
            <wp:positionV relativeFrom="paragraph">
              <wp:posOffset>267736</wp:posOffset>
            </wp:positionV>
            <wp:extent cx="3027990" cy="2904744"/>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48" cstate="print"/>
                    <a:stretch>
                      <a:fillRect/>
                    </a:stretch>
                  </pic:blipFill>
                  <pic:spPr>
                    <a:xfrm>
                      <a:off x="0" y="0"/>
                      <a:ext cx="3027990" cy="2904744"/>
                    </a:xfrm>
                    <a:prstGeom prst="rect">
                      <a:avLst/>
                    </a:prstGeom>
                  </pic:spPr>
                </pic:pic>
              </a:graphicData>
            </a:graphic>
          </wp:anchor>
        </w:drawing>
      </w:r>
    </w:p>
    <w:p>
      <w:pPr>
        <w:pStyle w:val="BodyText"/>
        <w:spacing w:before="5"/>
      </w:pPr>
    </w:p>
    <w:p>
      <w:pPr>
        <w:spacing w:before="1"/>
        <w:ind w:left="792" w:right="0" w:firstLine="0"/>
        <w:jc w:val="left"/>
        <w:rPr>
          <w:sz w:val="12"/>
        </w:rPr>
      </w:pPr>
      <w:bookmarkStart w:name="_bookmark42" w:id="73"/>
      <w:bookmarkEnd w:id="73"/>
      <w:r>
        <w:rPr/>
      </w:r>
      <w:r>
        <w:rPr>
          <w:w w:val="115"/>
          <w:sz w:val="12"/>
        </w:rPr>
        <w:t>Fig.</w:t>
      </w:r>
      <w:r>
        <w:rPr>
          <w:spacing w:val="5"/>
          <w:w w:val="115"/>
          <w:sz w:val="12"/>
        </w:rPr>
        <w:t> </w:t>
      </w:r>
      <w:r>
        <w:rPr>
          <w:w w:val="115"/>
          <w:sz w:val="12"/>
        </w:rPr>
        <w:t>16.</w:t>
      </w:r>
      <w:r>
        <w:rPr>
          <w:spacing w:val="24"/>
          <w:w w:val="115"/>
          <w:sz w:val="12"/>
        </w:rPr>
        <w:t> </w:t>
      </w:r>
      <w:r>
        <w:rPr>
          <w:w w:val="115"/>
          <w:sz w:val="12"/>
        </w:rPr>
        <w:t>Comparison</w:t>
      </w:r>
      <w:r>
        <w:rPr>
          <w:spacing w:val="6"/>
          <w:w w:val="115"/>
          <w:sz w:val="12"/>
        </w:rPr>
        <w:t> </w:t>
      </w:r>
      <w:r>
        <w:rPr>
          <w:w w:val="115"/>
          <w:sz w:val="12"/>
        </w:rPr>
        <w:t>with</w:t>
      </w:r>
      <w:r>
        <w:rPr>
          <w:spacing w:val="5"/>
          <w:w w:val="115"/>
          <w:sz w:val="12"/>
        </w:rPr>
        <w:t> </w:t>
      </w:r>
      <w:r>
        <w:rPr>
          <w:w w:val="115"/>
          <w:sz w:val="12"/>
        </w:rPr>
        <w:t>different</w:t>
      </w:r>
      <w:r>
        <w:rPr>
          <w:spacing w:val="6"/>
          <w:w w:val="115"/>
          <w:sz w:val="12"/>
        </w:rPr>
        <w:t> </w:t>
      </w:r>
      <w:r>
        <w:rPr>
          <w:w w:val="115"/>
          <w:sz w:val="12"/>
        </w:rPr>
        <w:t>defect</w:t>
      </w:r>
      <w:r>
        <w:rPr>
          <w:spacing w:val="5"/>
          <w:w w:val="115"/>
          <w:sz w:val="12"/>
        </w:rPr>
        <w:t> </w:t>
      </w:r>
      <w:r>
        <w:rPr>
          <w:w w:val="115"/>
          <w:sz w:val="12"/>
        </w:rPr>
        <w:t>detection</w:t>
      </w:r>
      <w:r>
        <w:rPr>
          <w:spacing w:val="7"/>
          <w:w w:val="115"/>
          <w:sz w:val="12"/>
        </w:rPr>
        <w:t> </w:t>
      </w:r>
      <w:r>
        <w:rPr>
          <w:spacing w:val="-2"/>
          <w:w w:val="115"/>
          <w:sz w:val="12"/>
        </w:rPr>
        <w:t>models.</w:t>
      </w:r>
    </w:p>
    <w:p>
      <w:pPr>
        <w:pStyle w:val="BodyText"/>
        <w:spacing w:line="276" w:lineRule="auto" w:before="109"/>
        <w:ind w:left="111" w:right="104"/>
      </w:pPr>
      <w:r>
        <w:rPr/>
        <w:br w:type="column"/>
      </w:r>
      <w:r>
        <w:rPr>
          <w:w w:val="105"/>
        </w:rPr>
        <w:t>optimized anchor technique among others ultimately led to a </w:t>
      </w:r>
      <w:r>
        <w:rPr>
          <w:w w:val="105"/>
        </w:rPr>
        <w:t>bet- ter detection network for THz images.</w:t>
      </w:r>
    </w:p>
    <w:p>
      <w:pPr>
        <w:pStyle w:val="BodyText"/>
        <w:spacing w:before="167"/>
      </w:pPr>
    </w:p>
    <w:p>
      <w:pPr>
        <w:pStyle w:val="ListParagraph"/>
        <w:numPr>
          <w:ilvl w:val="0"/>
          <w:numId w:val="2"/>
        </w:numPr>
        <w:tabs>
          <w:tab w:pos="303" w:val="left" w:leader="none"/>
        </w:tabs>
        <w:spacing w:line="240" w:lineRule="auto" w:before="0" w:after="0"/>
        <w:ind w:left="303" w:right="0" w:hanging="191"/>
        <w:jc w:val="both"/>
        <w:rPr>
          <w:sz w:val="16"/>
        </w:rPr>
      </w:pPr>
      <w:r>
        <w:rPr>
          <w:spacing w:val="-2"/>
          <w:w w:val="110"/>
          <w:sz w:val="16"/>
        </w:rPr>
        <w:t>Conclusions</w:t>
      </w:r>
    </w:p>
    <w:p>
      <w:pPr>
        <w:pStyle w:val="BodyText"/>
        <w:spacing w:before="54"/>
      </w:pPr>
    </w:p>
    <w:p>
      <w:pPr>
        <w:pStyle w:val="BodyText"/>
        <w:spacing w:line="276" w:lineRule="auto" w:before="1"/>
        <w:ind w:left="111" w:right="110" w:firstLine="233"/>
        <w:jc w:val="both"/>
      </w:pPr>
      <w:r>
        <w:rPr>
          <w:w w:val="105"/>
        </w:rPr>
        <w:t>In this paper, we proposed an efficient detection model for </w:t>
      </w:r>
      <w:r>
        <w:rPr>
          <w:w w:val="105"/>
        </w:rPr>
        <w:t>rec- ognizing defects on terahertz low resolution images with improved methods.</w:t>
      </w:r>
      <w:r>
        <w:rPr>
          <w:w w:val="105"/>
        </w:rPr>
        <w:t> Transfer</w:t>
      </w:r>
      <w:r>
        <w:rPr>
          <w:w w:val="105"/>
        </w:rPr>
        <w:t> learning</w:t>
      </w:r>
      <w:r>
        <w:rPr>
          <w:w w:val="105"/>
        </w:rPr>
        <w:t> is</w:t>
      </w:r>
      <w:r>
        <w:rPr>
          <w:w w:val="105"/>
        </w:rPr>
        <w:t> used</w:t>
      </w:r>
      <w:r>
        <w:rPr>
          <w:w w:val="105"/>
        </w:rPr>
        <w:t> to</w:t>
      </w:r>
      <w:r>
        <w:rPr>
          <w:w w:val="105"/>
        </w:rPr>
        <w:t> fine</w:t>
      </w:r>
      <w:r>
        <w:rPr>
          <w:w w:val="105"/>
        </w:rPr>
        <w:t> turn</w:t>
      </w:r>
      <w:r>
        <w:rPr>
          <w:w w:val="105"/>
        </w:rPr>
        <w:t> the</w:t>
      </w:r>
      <w:r>
        <w:rPr>
          <w:w w:val="105"/>
        </w:rPr>
        <w:t> RetinaNet,</w:t>
      </w:r>
      <w:r>
        <w:rPr>
          <w:spacing w:val="40"/>
          <w:w w:val="105"/>
        </w:rPr>
        <w:t> </w:t>
      </w:r>
      <w:r>
        <w:rPr>
          <w:w w:val="105"/>
        </w:rPr>
        <w:t>which achieves a good performance improvement in average pre- cision</w:t>
      </w:r>
      <w:r>
        <w:rPr>
          <w:w w:val="105"/>
        </w:rPr>
        <w:t> and</w:t>
      </w:r>
      <w:r>
        <w:rPr>
          <w:w w:val="105"/>
        </w:rPr>
        <w:t> average</w:t>
      </w:r>
      <w:r>
        <w:rPr>
          <w:w w:val="105"/>
        </w:rPr>
        <w:t> recall.</w:t>
      </w:r>
      <w:r>
        <w:rPr>
          <w:w w:val="105"/>
        </w:rPr>
        <w:t> Considering</w:t>
      </w:r>
      <w:r>
        <w:rPr>
          <w:w w:val="105"/>
        </w:rPr>
        <w:t> the</w:t>
      </w:r>
      <w:r>
        <w:rPr>
          <w:w w:val="105"/>
        </w:rPr>
        <w:t> small</w:t>
      </w:r>
      <w:r>
        <w:rPr>
          <w:w w:val="105"/>
        </w:rPr>
        <w:t> proportion</w:t>
      </w:r>
      <w:r>
        <w:rPr>
          <w:w w:val="105"/>
        </w:rPr>
        <w:t> of</w:t>
      </w:r>
      <w:r>
        <w:rPr>
          <w:spacing w:val="40"/>
          <w:w w:val="105"/>
        </w:rPr>
        <w:t> </w:t>
      </w:r>
      <w:r>
        <w:rPr>
          <w:w w:val="105"/>
        </w:rPr>
        <w:t>defect area, differential evolution search algorithm is used to opti- mize</w:t>
      </w:r>
      <w:r>
        <w:rPr>
          <w:w w:val="105"/>
        </w:rPr>
        <w:t> the</w:t>
      </w:r>
      <w:r>
        <w:rPr>
          <w:w w:val="105"/>
        </w:rPr>
        <w:t> anchor</w:t>
      </w:r>
      <w:r>
        <w:rPr>
          <w:w w:val="105"/>
        </w:rPr>
        <w:t> configuration</w:t>
      </w:r>
      <w:r>
        <w:rPr>
          <w:w w:val="105"/>
        </w:rPr>
        <w:t> for</w:t>
      </w:r>
      <w:r>
        <w:rPr>
          <w:w w:val="105"/>
        </w:rPr>
        <w:t> small</w:t>
      </w:r>
      <w:r>
        <w:rPr>
          <w:w w:val="105"/>
        </w:rPr>
        <w:t> defect</w:t>
      </w:r>
      <w:r>
        <w:rPr>
          <w:w w:val="105"/>
        </w:rPr>
        <w:t> detection.</w:t>
      </w:r>
      <w:r>
        <w:rPr>
          <w:w w:val="105"/>
        </w:rPr>
        <w:t> For</w:t>
      </w:r>
      <w:r>
        <w:rPr>
          <w:w w:val="105"/>
        </w:rPr>
        <w:t> the problem of lack of image data on terahertz low resolution images, we augment them manually by image processing, including trans- lation, rotation, perspective transform, affine transform, and image mix-up. As for</w:t>
      </w:r>
      <w:r>
        <w:rPr>
          <w:w w:val="105"/>
        </w:rPr>
        <w:t> the problem of low precision and recall in</w:t>
      </w:r>
      <w:r>
        <w:rPr>
          <w:w w:val="105"/>
        </w:rPr>
        <w:t> blurred images,</w:t>
      </w:r>
      <w:r>
        <w:rPr>
          <w:w w:val="105"/>
        </w:rPr>
        <w:t> we</w:t>
      </w:r>
      <w:r>
        <w:rPr>
          <w:w w:val="105"/>
        </w:rPr>
        <w:t> reconstructed</w:t>
      </w:r>
      <w:r>
        <w:rPr>
          <w:w w:val="105"/>
        </w:rPr>
        <w:t> these</w:t>
      </w:r>
      <w:r>
        <w:rPr>
          <w:w w:val="105"/>
        </w:rPr>
        <w:t> images</w:t>
      </w:r>
      <w:r>
        <w:rPr>
          <w:w w:val="105"/>
        </w:rPr>
        <w:t> using</w:t>
      </w:r>
      <w:r>
        <w:rPr>
          <w:w w:val="105"/>
        </w:rPr>
        <w:t> the</w:t>
      </w:r>
      <w:r>
        <w:rPr>
          <w:w w:val="105"/>
        </w:rPr>
        <w:t> trained</w:t>
      </w:r>
      <w:r>
        <w:rPr>
          <w:w w:val="105"/>
        </w:rPr>
        <w:t> genera- tor,</w:t>
      </w:r>
      <w:r>
        <w:rPr>
          <w:w w:val="105"/>
        </w:rPr>
        <w:t> which</w:t>
      </w:r>
      <w:r>
        <w:rPr>
          <w:w w:val="105"/>
        </w:rPr>
        <w:t> increases</w:t>
      </w:r>
      <w:r>
        <w:rPr>
          <w:w w:val="105"/>
        </w:rPr>
        <w:t> the</w:t>
      </w:r>
      <w:r>
        <w:rPr>
          <w:w w:val="105"/>
        </w:rPr>
        <w:t> performance</w:t>
      </w:r>
      <w:r>
        <w:rPr>
          <w:w w:val="105"/>
        </w:rPr>
        <w:t> of</w:t>
      </w:r>
      <w:r>
        <w:rPr>
          <w:w w:val="105"/>
        </w:rPr>
        <w:t> defect</w:t>
      </w:r>
      <w:r>
        <w:rPr>
          <w:w w:val="105"/>
        </w:rPr>
        <w:t> detection.</w:t>
      </w:r>
      <w:r>
        <w:rPr>
          <w:w w:val="105"/>
        </w:rPr>
        <w:t> In</w:t>
      </w:r>
      <w:r>
        <w:rPr>
          <w:w w:val="105"/>
        </w:rPr>
        <w:t> the future, we will focus on deploying our model on low-cost embed- ded devices, like Jetson Nano, to implement practical applications. The</w:t>
      </w:r>
      <w:r>
        <w:rPr>
          <w:spacing w:val="40"/>
          <w:w w:val="105"/>
        </w:rPr>
        <w:t> </w:t>
      </w:r>
      <w:r>
        <w:rPr>
          <w:w w:val="105"/>
        </w:rPr>
        <w:t>Author’s</w:t>
      </w:r>
      <w:r>
        <w:rPr>
          <w:spacing w:val="40"/>
          <w:w w:val="105"/>
        </w:rPr>
        <w:t> </w:t>
      </w:r>
      <w:r>
        <w:rPr>
          <w:w w:val="105"/>
        </w:rPr>
        <w:t>contributions,</w:t>
      </w:r>
      <w:r>
        <w:rPr>
          <w:spacing w:val="40"/>
          <w:w w:val="105"/>
        </w:rPr>
        <w:t> </w:t>
      </w:r>
      <w:r>
        <w:rPr>
          <w:w w:val="105"/>
        </w:rPr>
        <w:t>as</w:t>
      </w:r>
      <w:r>
        <w:rPr>
          <w:spacing w:val="40"/>
          <w:w w:val="105"/>
        </w:rPr>
        <w:t> </w:t>
      </w:r>
      <w:r>
        <w:rPr>
          <w:w w:val="105"/>
        </w:rPr>
        <w:t>follows:</w:t>
      </w:r>
      <w:r>
        <w:rPr>
          <w:spacing w:val="40"/>
          <w:w w:val="105"/>
        </w:rPr>
        <w:t> </w:t>
      </w:r>
      <w:r>
        <w:rPr>
          <w:w w:val="105"/>
        </w:rPr>
        <w:t>S.A.</w:t>
      </w:r>
      <w:r>
        <w:rPr>
          <w:spacing w:val="40"/>
          <w:w w:val="105"/>
        </w:rPr>
        <w:t> </w:t>
      </w:r>
      <w:r>
        <w:rPr>
          <w:w w:val="105"/>
        </w:rPr>
        <w:t>gave</w:t>
      </w:r>
      <w:r>
        <w:rPr>
          <w:spacing w:val="40"/>
          <w:w w:val="105"/>
        </w:rPr>
        <w:t> </w:t>
      </w:r>
      <w:r>
        <w:rPr>
          <w:w w:val="105"/>
        </w:rPr>
        <w:t>the</w:t>
      </w:r>
      <w:r>
        <w:rPr>
          <w:spacing w:val="40"/>
          <w:w w:val="105"/>
        </w:rPr>
        <w:t> </w:t>
      </w:r>
      <w:r>
        <w:rPr>
          <w:w w:val="105"/>
        </w:rPr>
        <w:t>idea,</w:t>
      </w:r>
      <w:r>
        <w:rPr>
          <w:spacing w:val="40"/>
          <w:w w:val="105"/>
        </w:rPr>
        <w:t> </w:t>
      </w:r>
      <w:r>
        <w:rPr>
          <w:w w:val="105"/>
        </w:rPr>
        <w:t>did the</w:t>
      </w:r>
      <w:r>
        <w:rPr>
          <w:spacing w:val="58"/>
          <w:w w:val="105"/>
        </w:rPr>
        <w:t> </w:t>
      </w:r>
      <w:r>
        <w:rPr>
          <w:w w:val="105"/>
        </w:rPr>
        <w:t>experiments,</w:t>
      </w:r>
      <w:r>
        <w:rPr>
          <w:spacing w:val="58"/>
          <w:w w:val="105"/>
        </w:rPr>
        <w:t> </w:t>
      </w:r>
      <w:r>
        <w:rPr>
          <w:w w:val="105"/>
        </w:rPr>
        <w:t>interpreted</w:t>
      </w:r>
      <w:r>
        <w:rPr>
          <w:spacing w:val="57"/>
          <w:w w:val="105"/>
        </w:rPr>
        <w:t> </w:t>
      </w:r>
      <w:r>
        <w:rPr>
          <w:w w:val="105"/>
        </w:rPr>
        <w:t>the</w:t>
      </w:r>
      <w:r>
        <w:rPr>
          <w:spacing w:val="59"/>
          <w:w w:val="105"/>
        </w:rPr>
        <w:t> </w:t>
      </w:r>
      <w:r>
        <w:rPr>
          <w:w w:val="105"/>
        </w:rPr>
        <w:t>results</w:t>
      </w:r>
      <w:r>
        <w:rPr>
          <w:spacing w:val="57"/>
          <w:w w:val="105"/>
        </w:rPr>
        <w:t> </w:t>
      </w:r>
      <w:r>
        <w:rPr>
          <w:w w:val="105"/>
        </w:rPr>
        <w:t>and</w:t>
      </w:r>
      <w:r>
        <w:rPr>
          <w:spacing w:val="58"/>
          <w:w w:val="105"/>
        </w:rPr>
        <w:t> </w:t>
      </w:r>
      <w:r>
        <w:rPr>
          <w:w w:val="105"/>
        </w:rPr>
        <w:t>wrote</w:t>
      </w:r>
      <w:r>
        <w:rPr>
          <w:spacing w:val="57"/>
          <w:w w:val="105"/>
        </w:rPr>
        <w:t> </w:t>
      </w:r>
      <w:r>
        <w:rPr>
          <w:w w:val="105"/>
        </w:rPr>
        <w:t>the</w:t>
      </w:r>
      <w:r>
        <w:rPr>
          <w:spacing w:val="58"/>
          <w:w w:val="105"/>
        </w:rPr>
        <w:t> </w:t>
      </w:r>
      <w:r>
        <w:rPr>
          <w:spacing w:val="-2"/>
          <w:w w:val="105"/>
        </w:rPr>
        <w:t>paper,</w:t>
      </w:r>
    </w:p>
    <w:p>
      <w:pPr>
        <w:pStyle w:val="BodyText"/>
        <w:spacing w:before="2"/>
        <w:ind w:left="111"/>
        <w:jc w:val="both"/>
      </w:pPr>
      <w:r>
        <w:rPr>
          <w:w w:val="105"/>
        </w:rPr>
        <w:t>S.L</w:t>
      </w:r>
      <w:r>
        <w:rPr>
          <w:spacing w:val="33"/>
          <w:w w:val="105"/>
        </w:rPr>
        <w:t> </w:t>
      </w:r>
      <w:r>
        <w:rPr>
          <w:w w:val="105"/>
        </w:rPr>
        <w:t>and</w:t>
      </w:r>
      <w:r>
        <w:rPr>
          <w:spacing w:val="34"/>
          <w:w w:val="105"/>
        </w:rPr>
        <w:t> </w:t>
      </w:r>
      <w:r>
        <w:rPr>
          <w:w w:val="105"/>
        </w:rPr>
        <w:t>D.H</w:t>
      </w:r>
      <w:r>
        <w:rPr>
          <w:spacing w:val="36"/>
          <w:w w:val="105"/>
        </w:rPr>
        <w:t> </w:t>
      </w:r>
      <w:r>
        <w:rPr>
          <w:w w:val="105"/>
        </w:rPr>
        <w:t>setup</w:t>
      </w:r>
      <w:r>
        <w:rPr>
          <w:spacing w:val="34"/>
          <w:w w:val="105"/>
        </w:rPr>
        <w:t> </w:t>
      </w:r>
      <w:r>
        <w:rPr>
          <w:w w:val="105"/>
        </w:rPr>
        <w:t>funding</w:t>
      </w:r>
      <w:r>
        <w:rPr>
          <w:spacing w:val="34"/>
          <w:w w:val="105"/>
        </w:rPr>
        <w:t> </w:t>
      </w:r>
      <w:r>
        <w:rPr>
          <w:w w:val="105"/>
        </w:rPr>
        <w:t>for</w:t>
      </w:r>
      <w:r>
        <w:rPr>
          <w:spacing w:val="35"/>
          <w:w w:val="105"/>
        </w:rPr>
        <w:t> </w:t>
      </w:r>
      <w:r>
        <w:rPr>
          <w:w w:val="105"/>
        </w:rPr>
        <w:t>THz</w:t>
      </w:r>
      <w:r>
        <w:rPr>
          <w:spacing w:val="34"/>
          <w:w w:val="105"/>
        </w:rPr>
        <w:t> </w:t>
      </w:r>
      <w:r>
        <w:rPr>
          <w:w w:val="105"/>
        </w:rPr>
        <w:t>scanning</w:t>
      </w:r>
      <w:r>
        <w:rPr>
          <w:spacing w:val="32"/>
          <w:w w:val="105"/>
        </w:rPr>
        <w:t> </w:t>
      </w:r>
      <w:r>
        <w:rPr>
          <w:w w:val="105"/>
        </w:rPr>
        <w:t>machine,</w:t>
      </w:r>
      <w:r>
        <w:rPr>
          <w:spacing w:val="34"/>
          <w:w w:val="105"/>
        </w:rPr>
        <w:t> </w:t>
      </w:r>
      <w:r>
        <w:rPr>
          <w:w w:val="105"/>
        </w:rPr>
        <w:t>S.A</w:t>
      </w:r>
      <w:r>
        <w:rPr>
          <w:spacing w:val="36"/>
          <w:w w:val="105"/>
        </w:rPr>
        <w:t> </w:t>
      </w:r>
      <w:r>
        <w:rPr>
          <w:spacing w:val="-5"/>
          <w:w w:val="105"/>
        </w:rPr>
        <w:t>and</w:t>
      </w:r>
    </w:p>
    <w:p>
      <w:pPr>
        <w:pStyle w:val="BodyText"/>
        <w:spacing w:line="276" w:lineRule="auto" w:before="28"/>
        <w:ind w:left="111" w:right="110"/>
        <w:jc w:val="both"/>
      </w:pPr>
      <w:r>
        <w:rPr>
          <w:w w:val="110"/>
        </w:rPr>
        <w:t>E.L.B did result validation and review, J.O drew some of the </w:t>
      </w:r>
      <w:r>
        <w:rPr>
          <w:w w:val="110"/>
        </w:rPr>
        <w:t>fig- ures</w:t>
      </w:r>
      <w:r>
        <w:rPr>
          <w:w w:val="110"/>
        </w:rPr>
        <w:t> and</w:t>
      </w:r>
      <w:r>
        <w:rPr>
          <w:w w:val="110"/>
        </w:rPr>
        <w:t> edited</w:t>
      </w:r>
      <w:r>
        <w:rPr>
          <w:w w:val="110"/>
        </w:rPr>
        <w:t> the</w:t>
      </w:r>
      <w:r>
        <w:rPr>
          <w:w w:val="110"/>
        </w:rPr>
        <w:t> paper,O.M,U.M</w:t>
      </w:r>
      <w:r>
        <w:rPr>
          <w:w w:val="110"/>
        </w:rPr>
        <w:t> and</w:t>
      </w:r>
      <w:r>
        <w:rPr>
          <w:w w:val="110"/>
        </w:rPr>
        <w:t> A.Q</w:t>
      </w:r>
      <w:r>
        <w:rPr>
          <w:w w:val="110"/>
        </w:rPr>
        <w:t> typed</w:t>
      </w:r>
      <w:r>
        <w:rPr>
          <w:w w:val="110"/>
        </w:rPr>
        <w:t> the</w:t>
      </w:r>
      <w:r>
        <w:rPr>
          <w:w w:val="110"/>
        </w:rPr>
        <w:t> manu- script,</w:t>
      </w:r>
      <w:r>
        <w:rPr>
          <w:w w:val="110"/>
        </w:rPr>
        <w:t> W.Z</w:t>
      </w:r>
      <w:r>
        <w:rPr>
          <w:w w:val="110"/>
        </w:rPr>
        <w:t> contributed</w:t>
      </w:r>
      <w:r>
        <w:rPr>
          <w:w w:val="110"/>
        </w:rPr>
        <w:t> to</w:t>
      </w:r>
      <w:r>
        <w:rPr>
          <w:w w:val="110"/>
        </w:rPr>
        <w:t> ideas,interpreted</w:t>
      </w:r>
      <w:r>
        <w:rPr>
          <w:w w:val="110"/>
        </w:rPr>
        <w:t> the</w:t>
      </w:r>
      <w:r>
        <w:rPr>
          <w:w w:val="110"/>
        </w:rPr>
        <w:t> results</w:t>
      </w:r>
      <w:r>
        <w:rPr>
          <w:w w:val="110"/>
        </w:rPr>
        <w:t> and</w:t>
      </w:r>
      <w:r>
        <w:rPr>
          <w:spacing w:val="80"/>
          <w:w w:val="110"/>
        </w:rPr>
        <w:t> </w:t>
      </w:r>
      <w:r>
        <w:rPr>
          <w:w w:val="110"/>
        </w:rPr>
        <w:t>drew the some figures.</w:t>
      </w:r>
    </w:p>
    <w:p>
      <w:pPr>
        <w:pStyle w:val="BodyText"/>
        <w:spacing w:before="167"/>
      </w:pPr>
    </w:p>
    <w:p>
      <w:pPr>
        <w:pStyle w:val="BodyText"/>
        <w:ind w:left="112"/>
      </w:pPr>
      <w:r>
        <w:rPr>
          <w:w w:val="105"/>
        </w:rPr>
        <w:t>Appendix</w:t>
      </w:r>
      <w:r>
        <w:rPr>
          <w:spacing w:val="45"/>
          <w:w w:val="105"/>
        </w:rPr>
        <w:t> </w:t>
      </w:r>
      <w:r>
        <w:rPr>
          <w:spacing w:val="-10"/>
          <w:w w:val="105"/>
        </w:rPr>
        <w:t>A</w:t>
      </w:r>
    </w:p>
    <w:p>
      <w:pPr>
        <w:pStyle w:val="BodyText"/>
        <w:spacing w:before="55"/>
      </w:pPr>
    </w:p>
    <w:p>
      <w:pPr>
        <w:pStyle w:val="BodyText"/>
        <w:spacing w:line="276" w:lineRule="auto"/>
        <w:ind w:left="111" w:right="110" w:firstLine="233"/>
        <w:jc w:val="both"/>
      </w:pPr>
      <w:r>
        <w:rPr>
          <w:w w:val="110"/>
        </w:rPr>
        <w:t>The</w:t>
      </w:r>
      <w:r>
        <w:rPr>
          <w:w w:val="110"/>
        </w:rPr>
        <w:t> hardware</w:t>
      </w:r>
      <w:r>
        <w:rPr>
          <w:w w:val="110"/>
        </w:rPr>
        <w:t> and</w:t>
      </w:r>
      <w:r>
        <w:rPr>
          <w:w w:val="110"/>
        </w:rPr>
        <w:t> software</w:t>
      </w:r>
      <w:r>
        <w:rPr>
          <w:w w:val="110"/>
        </w:rPr>
        <w:t> configuration</w:t>
      </w:r>
      <w:r>
        <w:rPr>
          <w:w w:val="110"/>
        </w:rPr>
        <w:t> of</w:t>
      </w:r>
      <w:r>
        <w:rPr>
          <w:w w:val="110"/>
        </w:rPr>
        <w:t> experiments</w:t>
      </w:r>
      <w:r>
        <w:rPr>
          <w:w w:val="110"/>
        </w:rPr>
        <w:t> </w:t>
      </w:r>
      <w:r>
        <w:rPr>
          <w:w w:val="110"/>
        </w:rPr>
        <w:t>is shown in </w:t>
      </w:r>
      <w:hyperlink w:history="true" w:anchor="_bookmark35">
        <w:r>
          <w:rPr>
            <w:color w:val="007FAD"/>
            <w:w w:val="110"/>
          </w:rPr>
          <w:t>Table 11</w:t>
        </w:r>
      </w:hyperlink>
      <w:r>
        <w:rPr>
          <w:color w:val="007FAD"/>
          <w:w w:val="110"/>
        </w:rPr>
        <w:t> </w:t>
      </w:r>
      <w:r>
        <w:rPr>
          <w:w w:val="110"/>
        </w:rPr>
        <w:t>below.</w:t>
      </w:r>
    </w:p>
    <w:p>
      <w:pPr>
        <w:pStyle w:val="BodyText"/>
        <w:ind w:left="345"/>
      </w:pPr>
      <w:r>
        <w:rPr>
          <w:w w:val="110"/>
        </w:rPr>
        <w:t>See</w:t>
      </w:r>
      <w:r>
        <w:rPr>
          <w:spacing w:val="-5"/>
          <w:w w:val="110"/>
        </w:rPr>
        <w:t> </w:t>
      </w:r>
      <w:hyperlink w:history="true" w:anchor="_bookmark42">
        <w:r>
          <w:rPr>
            <w:color w:val="007FAD"/>
            <w:spacing w:val="-2"/>
            <w:w w:val="115"/>
          </w:rPr>
          <w:t>151617</w:t>
        </w:r>
      </w:hyperlink>
    </w:p>
    <w:p>
      <w:pPr>
        <w:pStyle w:val="BodyText"/>
        <w:spacing w:before="159"/>
      </w:pPr>
    </w:p>
    <w:p>
      <w:pPr>
        <w:pStyle w:val="BodyText"/>
        <w:ind w:left="112"/>
      </w:pPr>
      <w:r>
        <w:rPr>
          <w:spacing w:val="-2"/>
          <w:w w:val="110"/>
        </w:rPr>
        <w:t>References</w:t>
      </w:r>
    </w:p>
    <w:p>
      <w:pPr>
        <w:pStyle w:val="BodyText"/>
        <w:spacing w:before="35"/>
      </w:pPr>
    </w:p>
    <w:p>
      <w:pPr>
        <w:pStyle w:val="ListParagraph"/>
        <w:numPr>
          <w:ilvl w:val="0"/>
          <w:numId w:val="3"/>
        </w:numPr>
        <w:tabs>
          <w:tab w:pos="411" w:val="left" w:leader="none"/>
        </w:tabs>
        <w:spacing w:line="280" w:lineRule="auto" w:before="0" w:after="0"/>
        <w:ind w:left="411" w:right="111" w:hanging="235"/>
        <w:jc w:val="both"/>
        <w:rPr>
          <w:sz w:val="12"/>
        </w:rPr>
      </w:pPr>
      <w:r>
        <w:rPr>
          <w:w w:val="105"/>
          <w:sz w:val="12"/>
        </w:rPr>
        <w:t>Zhang J, Xing W, Xing M, Sun G. Terahertz Image Detection with the Improved</w:t>
      </w:r>
      <w:r>
        <w:rPr>
          <w:spacing w:val="40"/>
          <w:w w:val="105"/>
          <w:sz w:val="12"/>
        </w:rPr>
        <w:t> </w:t>
      </w:r>
      <w:r>
        <w:rPr>
          <w:w w:val="105"/>
          <w:sz w:val="12"/>
        </w:rPr>
        <w:t>Faster</w:t>
      </w:r>
      <w:r>
        <w:rPr>
          <w:spacing w:val="40"/>
          <w:w w:val="105"/>
          <w:sz w:val="12"/>
        </w:rPr>
        <w:t> </w:t>
      </w:r>
      <w:r>
        <w:rPr>
          <w:w w:val="105"/>
          <w:sz w:val="12"/>
        </w:rPr>
        <w:t>Region-Based</w:t>
      </w:r>
      <w:r>
        <w:rPr>
          <w:spacing w:val="40"/>
          <w:w w:val="105"/>
          <w:sz w:val="12"/>
        </w:rPr>
        <w:t> </w:t>
      </w:r>
      <w:r>
        <w:rPr>
          <w:w w:val="105"/>
          <w:sz w:val="12"/>
        </w:rPr>
        <w:t>Convolutional</w:t>
      </w:r>
      <w:r>
        <w:rPr>
          <w:spacing w:val="40"/>
          <w:w w:val="105"/>
          <w:sz w:val="12"/>
        </w:rPr>
        <w:t> </w:t>
      </w:r>
      <w:r>
        <w:rPr>
          <w:w w:val="105"/>
          <w:sz w:val="12"/>
        </w:rPr>
        <w:t>Neural</w:t>
      </w:r>
      <w:r>
        <w:rPr>
          <w:spacing w:val="40"/>
          <w:w w:val="105"/>
          <w:sz w:val="12"/>
        </w:rPr>
        <w:t> </w:t>
      </w:r>
      <w:r>
        <w:rPr>
          <w:w w:val="105"/>
          <w:sz w:val="12"/>
        </w:rPr>
        <w:t>Network.</w:t>
      </w:r>
      <w:r>
        <w:rPr>
          <w:spacing w:val="40"/>
          <w:w w:val="105"/>
          <w:sz w:val="12"/>
        </w:rPr>
        <w:t> </w:t>
      </w:r>
      <w:r>
        <w:rPr>
          <w:w w:val="105"/>
          <w:sz w:val="12"/>
        </w:rPr>
        <w:t>Sensors</w:t>
      </w:r>
      <w:r>
        <w:rPr>
          <w:spacing w:val="40"/>
          <w:w w:val="105"/>
          <w:sz w:val="12"/>
        </w:rPr>
        <w:t> </w:t>
      </w:r>
      <w:r>
        <w:rPr>
          <w:w w:val="105"/>
          <w:sz w:val="12"/>
        </w:rPr>
        <w:t>(Basel</w:t>
      </w:r>
      <w:r>
        <w:rPr>
          <w:spacing w:val="40"/>
          <w:w w:val="105"/>
          <w:sz w:val="12"/>
        </w:rPr>
        <w:t> </w:t>
      </w:r>
      <w:r>
        <w:rPr>
          <w:w w:val="105"/>
          <w:sz w:val="12"/>
        </w:rPr>
        <w:t>Switzerland)</w:t>
      </w:r>
      <w:r>
        <w:rPr>
          <w:spacing w:val="52"/>
          <w:w w:val="105"/>
          <w:sz w:val="12"/>
        </w:rPr>
        <w:t> </w:t>
      </w:r>
      <w:r>
        <w:rPr>
          <w:w w:val="105"/>
          <w:sz w:val="12"/>
        </w:rPr>
        <w:t>2018;18(7).</w:t>
      </w:r>
      <w:r>
        <w:rPr>
          <w:spacing w:val="55"/>
          <w:w w:val="105"/>
          <w:sz w:val="12"/>
        </w:rPr>
        <w:t> </w:t>
      </w:r>
      <w:r>
        <w:rPr>
          <w:w w:val="105"/>
          <w:sz w:val="12"/>
        </w:rPr>
        <w:t>doi:</w:t>
      </w:r>
      <w:r>
        <w:rPr>
          <w:spacing w:val="51"/>
          <w:w w:val="105"/>
          <w:sz w:val="12"/>
        </w:rPr>
        <w:t> </w:t>
      </w:r>
      <w:hyperlink r:id="rId49">
        <w:r>
          <w:rPr>
            <w:color w:val="007FAD"/>
            <w:w w:val="105"/>
            <w:sz w:val="12"/>
            <w:u w:val="single" w:color="000000"/>
          </w:rPr>
          <w:t>https://doi.org/10.3390/s18072327</w:t>
        </w:r>
      </w:hyperlink>
      <w:r>
        <w:rPr>
          <w:w w:val="105"/>
          <w:sz w:val="12"/>
          <w:u w:val="none"/>
        </w:rPr>
        <w:t>.</w:t>
      </w:r>
    </w:p>
    <w:p>
      <w:pPr>
        <w:pStyle w:val="ListParagraph"/>
        <w:numPr>
          <w:ilvl w:val="0"/>
          <w:numId w:val="3"/>
        </w:numPr>
        <w:tabs>
          <w:tab w:pos="411" w:val="left" w:leader="none"/>
        </w:tabs>
        <w:spacing w:line="280" w:lineRule="auto" w:before="0" w:after="0"/>
        <w:ind w:left="411" w:right="110" w:hanging="235"/>
        <w:jc w:val="both"/>
        <w:rPr>
          <w:sz w:val="12"/>
        </w:rPr>
      </w:pPr>
      <w:r>
        <w:rPr>
          <w:w w:val="110"/>
          <w:sz w:val="12"/>
        </w:rPr>
        <w:t>López-Tapia S, Molina</w:t>
      </w:r>
      <w:r>
        <w:rPr>
          <w:spacing w:val="-1"/>
          <w:w w:val="110"/>
          <w:sz w:val="12"/>
        </w:rPr>
        <w:t> </w:t>
      </w:r>
      <w:r>
        <w:rPr>
          <w:w w:val="110"/>
          <w:sz w:val="12"/>
        </w:rPr>
        <w:t>R, Pérez</w:t>
      </w:r>
      <w:r>
        <w:rPr>
          <w:spacing w:val="-1"/>
          <w:w w:val="110"/>
          <w:sz w:val="12"/>
        </w:rPr>
        <w:t> </w:t>
      </w:r>
      <w:r>
        <w:rPr>
          <w:w w:val="110"/>
          <w:sz w:val="12"/>
        </w:rPr>
        <w:t>de la Blanca N. Using machine</w:t>
      </w:r>
      <w:r>
        <w:rPr>
          <w:spacing w:val="-1"/>
          <w:w w:val="110"/>
          <w:sz w:val="12"/>
        </w:rPr>
        <w:t> </w:t>
      </w:r>
      <w:r>
        <w:rPr>
          <w:w w:val="110"/>
          <w:sz w:val="12"/>
        </w:rPr>
        <w:t>learning to detect</w:t>
      </w:r>
      <w:r>
        <w:rPr>
          <w:spacing w:val="40"/>
          <w:w w:val="110"/>
          <w:sz w:val="12"/>
        </w:rPr>
        <w:t> </w:t>
      </w:r>
      <w:r>
        <w:rPr>
          <w:w w:val="110"/>
          <w:sz w:val="12"/>
        </w:rPr>
        <w:t>and localize concealed objects in passive millimeter-wave images. </w:t>
      </w:r>
      <w:r>
        <w:rPr>
          <w:w w:val="110"/>
          <w:sz w:val="12"/>
        </w:rPr>
        <w:t>Engineering</w:t>
      </w:r>
      <w:r>
        <w:rPr>
          <w:spacing w:val="40"/>
          <w:w w:val="110"/>
          <w:sz w:val="12"/>
        </w:rPr>
        <w:t> </w:t>
      </w:r>
      <w:r>
        <w:rPr>
          <w:w w:val="110"/>
          <w:sz w:val="12"/>
        </w:rPr>
        <w:t>Applications</w:t>
      </w:r>
      <w:r>
        <w:rPr>
          <w:w w:val="110"/>
          <w:sz w:val="12"/>
        </w:rPr>
        <w:t> of</w:t>
      </w:r>
      <w:r>
        <w:rPr>
          <w:w w:val="110"/>
          <w:sz w:val="12"/>
        </w:rPr>
        <w:t> Artificial</w:t>
      </w:r>
      <w:r>
        <w:rPr>
          <w:w w:val="110"/>
          <w:sz w:val="12"/>
        </w:rPr>
        <w:t> Intelligence</w:t>
      </w:r>
      <w:r>
        <w:rPr>
          <w:w w:val="110"/>
          <w:sz w:val="12"/>
        </w:rPr>
        <w:t> 2018;67:81–90.</w:t>
      </w:r>
      <w:r>
        <w:rPr>
          <w:w w:val="110"/>
          <w:sz w:val="12"/>
        </w:rPr>
        <w:t> doi:</w:t>
      </w:r>
      <w:r>
        <w:rPr>
          <w:w w:val="110"/>
          <w:sz w:val="12"/>
        </w:rPr>
        <w:t> </w:t>
      </w:r>
      <w:hyperlink r:id="rId50">
        <w:r>
          <w:rPr>
            <w:color w:val="007FAD"/>
            <w:w w:val="110"/>
            <w:sz w:val="12"/>
            <w:u w:val="single" w:color="000000"/>
          </w:rPr>
          <w:t>https://doi.org/</w:t>
        </w:r>
      </w:hyperlink>
      <w:r>
        <w:rPr>
          <w:color w:val="007FAD"/>
          <w:spacing w:val="40"/>
          <w:w w:val="110"/>
          <w:sz w:val="12"/>
          <w:u w:val="none"/>
        </w:rPr>
        <w:t> </w:t>
      </w:r>
      <w:hyperlink r:id="rId50">
        <w:r>
          <w:rPr>
            <w:color w:val="007FAD"/>
            <w:spacing w:val="-2"/>
            <w:w w:val="110"/>
            <w:sz w:val="12"/>
            <w:u w:val="single" w:color="000000"/>
          </w:rPr>
          <w:t>10.1016/j.engappai.2017.09.005</w:t>
        </w:r>
      </w:hyperlink>
      <w:r>
        <w:rPr>
          <w:spacing w:val="-2"/>
          <w:w w:val="110"/>
          <w:sz w:val="12"/>
          <w:u w:val="none"/>
        </w:rPr>
        <w:t>.</w:t>
      </w:r>
    </w:p>
    <w:p>
      <w:pPr>
        <w:pStyle w:val="ListParagraph"/>
        <w:numPr>
          <w:ilvl w:val="0"/>
          <w:numId w:val="3"/>
        </w:numPr>
        <w:tabs>
          <w:tab w:pos="411" w:val="left" w:leader="none"/>
        </w:tabs>
        <w:spacing w:line="278" w:lineRule="auto" w:before="0" w:after="0"/>
        <w:ind w:left="411" w:right="111" w:hanging="235"/>
        <w:jc w:val="both"/>
        <w:rPr>
          <w:sz w:val="12"/>
        </w:rPr>
      </w:pPr>
      <w:hyperlink r:id="rId51">
        <w:r>
          <w:rPr>
            <w:color w:val="007FAD"/>
            <w:w w:val="110"/>
            <w:sz w:val="12"/>
          </w:rPr>
          <w:t>Thu</w:t>
        </w:r>
        <w:r>
          <w:rPr>
            <w:color w:val="007FAD"/>
            <w:w w:val="110"/>
            <w:sz w:val="12"/>
          </w:rPr>
          <w:t> M,</w:t>
        </w:r>
        <w:r>
          <w:rPr>
            <w:color w:val="007FAD"/>
            <w:w w:val="110"/>
            <w:sz w:val="12"/>
          </w:rPr>
          <w:t> Suvonvorn</w:t>
        </w:r>
        <w:r>
          <w:rPr>
            <w:color w:val="007FAD"/>
            <w:spacing w:val="40"/>
            <w:w w:val="110"/>
            <w:sz w:val="12"/>
          </w:rPr>
          <w:t> </w:t>
        </w:r>
        <w:r>
          <w:rPr>
            <w:color w:val="007FAD"/>
            <w:w w:val="110"/>
            <w:sz w:val="12"/>
          </w:rPr>
          <w:t>N.</w:t>
        </w:r>
        <w:r>
          <w:rPr>
            <w:color w:val="007FAD"/>
            <w:spacing w:val="40"/>
            <w:w w:val="110"/>
            <w:sz w:val="12"/>
          </w:rPr>
          <w:t> </w:t>
        </w:r>
        <w:r>
          <w:rPr>
            <w:color w:val="007FAD"/>
            <w:w w:val="110"/>
            <w:sz w:val="12"/>
          </w:rPr>
          <w:t>Pyramidal</w:t>
        </w:r>
        <w:r>
          <w:rPr>
            <w:color w:val="007FAD"/>
            <w:w w:val="110"/>
            <w:sz w:val="12"/>
          </w:rPr>
          <w:t> part-based</w:t>
        </w:r>
        <w:r>
          <w:rPr>
            <w:color w:val="007FAD"/>
            <w:spacing w:val="40"/>
            <w:w w:val="110"/>
            <w:sz w:val="12"/>
          </w:rPr>
          <w:t> </w:t>
        </w:r>
        <w:r>
          <w:rPr>
            <w:color w:val="007FAD"/>
            <w:w w:val="110"/>
            <w:sz w:val="12"/>
          </w:rPr>
          <w:t>model</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partial</w:t>
        </w:r>
        <w:r>
          <w:rPr>
            <w:color w:val="007FAD"/>
            <w:w w:val="110"/>
            <w:sz w:val="12"/>
          </w:rPr>
          <w:t> </w:t>
        </w:r>
        <w:r>
          <w:rPr>
            <w:color w:val="007FAD"/>
            <w:w w:val="110"/>
            <w:sz w:val="12"/>
          </w:rPr>
          <w:t>occlusion</w:t>
        </w:r>
      </w:hyperlink>
      <w:r>
        <w:rPr>
          <w:color w:val="007FAD"/>
          <w:spacing w:val="40"/>
          <w:w w:val="110"/>
          <w:sz w:val="12"/>
        </w:rPr>
        <w:t> </w:t>
      </w:r>
      <w:hyperlink r:id="rId51">
        <w:r>
          <w:rPr>
            <w:color w:val="007FAD"/>
            <w:w w:val="110"/>
            <w:sz w:val="12"/>
          </w:rPr>
          <w:t>handling</w:t>
        </w:r>
        <w:r>
          <w:rPr>
            <w:color w:val="007FAD"/>
            <w:spacing w:val="34"/>
            <w:w w:val="110"/>
            <w:sz w:val="12"/>
          </w:rPr>
          <w:t> </w:t>
        </w:r>
        <w:r>
          <w:rPr>
            <w:color w:val="007FAD"/>
            <w:w w:val="110"/>
            <w:sz w:val="12"/>
          </w:rPr>
          <w:t>in</w:t>
        </w:r>
        <w:r>
          <w:rPr>
            <w:color w:val="007FAD"/>
            <w:spacing w:val="35"/>
            <w:w w:val="110"/>
            <w:sz w:val="12"/>
          </w:rPr>
          <w:t> </w:t>
        </w:r>
        <w:r>
          <w:rPr>
            <w:color w:val="007FAD"/>
            <w:w w:val="110"/>
            <w:sz w:val="12"/>
          </w:rPr>
          <w:t>pedestrian</w:t>
        </w:r>
        <w:r>
          <w:rPr>
            <w:color w:val="007FAD"/>
            <w:spacing w:val="35"/>
            <w:w w:val="110"/>
            <w:sz w:val="12"/>
          </w:rPr>
          <w:t> </w:t>
        </w:r>
        <w:r>
          <w:rPr>
            <w:color w:val="007FAD"/>
            <w:w w:val="110"/>
            <w:sz w:val="12"/>
          </w:rPr>
          <w:t>classification.</w:t>
        </w:r>
        <w:r>
          <w:rPr>
            <w:color w:val="007FAD"/>
            <w:spacing w:val="35"/>
            <w:w w:val="110"/>
            <w:sz w:val="12"/>
          </w:rPr>
          <w:t> </w:t>
        </w:r>
        <w:r>
          <w:rPr>
            <w:color w:val="007FAD"/>
            <w:w w:val="110"/>
            <w:sz w:val="12"/>
          </w:rPr>
          <w:t>Advances</w:t>
        </w:r>
        <w:r>
          <w:rPr>
            <w:color w:val="007FAD"/>
            <w:spacing w:val="35"/>
            <w:w w:val="110"/>
            <w:sz w:val="12"/>
          </w:rPr>
          <w:t> </w:t>
        </w:r>
        <w:r>
          <w:rPr>
            <w:color w:val="007FAD"/>
            <w:w w:val="110"/>
            <w:sz w:val="12"/>
          </w:rPr>
          <w:t>in</w:t>
        </w:r>
        <w:r>
          <w:rPr>
            <w:color w:val="007FAD"/>
            <w:spacing w:val="35"/>
            <w:w w:val="110"/>
            <w:sz w:val="12"/>
          </w:rPr>
          <w:t> </w:t>
        </w:r>
        <w:r>
          <w:rPr>
            <w:color w:val="007FAD"/>
            <w:w w:val="110"/>
            <w:sz w:val="12"/>
          </w:rPr>
          <w:t>Multimedia</w:t>
        </w:r>
        <w:r>
          <w:rPr>
            <w:color w:val="007FAD"/>
            <w:spacing w:val="35"/>
            <w:w w:val="110"/>
            <w:sz w:val="12"/>
          </w:rPr>
          <w:t> </w:t>
        </w:r>
        <w:r>
          <w:rPr>
            <w:color w:val="007FAD"/>
            <w:w w:val="110"/>
            <w:sz w:val="12"/>
          </w:rPr>
          <w:t>2020;2020</w:t>
        </w:r>
      </w:hyperlink>
      <w:r>
        <w:rPr>
          <w:w w:val="110"/>
          <w:sz w:val="12"/>
        </w:rPr>
        <w:t>.</w:t>
      </w:r>
    </w:p>
    <w:p>
      <w:pPr>
        <w:pStyle w:val="ListParagraph"/>
        <w:numPr>
          <w:ilvl w:val="0"/>
          <w:numId w:val="3"/>
        </w:numPr>
        <w:tabs>
          <w:tab w:pos="411" w:val="left" w:leader="none"/>
        </w:tabs>
        <w:spacing w:line="280" w:lineRule="auto" w:before="1" w:after="0"/>
        <w:ind w:left="411" w:right="110" w:hanging="235"/>
        <w:jc w:val="both"/>
        <w:rPr>
          <w:sz w:val="12"/>
        </w:rPr>
      </w:pPr>
      <w:hyperlink r:id="rId52">
        <w:r>
          <w:rPr>
            <w:color w:val="007FAD"/>
            <w:w w:val="110"/>
            <w:sz w:val="12"/>
          </w:rPr>
          <w:t>Huang B, Chen R, Xu W, Zhou Q, Wang X. Improved fatigue detection using eye</w:t>
        </w:r>
      </w:hyperlink>
      <w:r>
        <w:rPr>
          <w:color w:val="007FAD"/>
          <w:spacing w:val="40"/>
          <w:w w:val="110"/>
          <w:sz w:val="12"/>
        </w:rPr>
        <w:t> </w:t>
      </w:r>
      <w:hyperlink r:id="rId52">
        <w:r>
          <w:rPr>
            <w:color w:val="007FAD"/>
            <w:w w:val="110"/>
            <w:sz w:val="12"/>
          </w:rPr>
          <w:t>state</w:t>
        </w:r>
        <w:r>
          <w:rPr>
            <w:color w:val="007FAD"/>
            <w:w w:val="110"/>
            <w:sz w:val="12"/>
          </w:rPr>
          <w:t> recognition</w:t>
        </w:r>
        <w:r>
          <w:rPr>
            <w:color w:val="007FAD"/>
            <w:w w:val="110"/>
            <w:sz w:val="12"/>
          </w:rPr>
          <w:t> with</w:t>
        </w:r>
        <w:r>
          <w:rPr>
            <w:color w:val="007FAD"/>
            <w:w w:val="110"/>
            <w:sz w:val="12"/>
          </w:rPr>
          <w:t> hog-lbp,</w:t>
        </w:r>
        <w:r>
          <w:rPr>
            <w:color w:val="007FAD"/>
            <w:w w:val="110"/>
            <w:sz w:val="12"/>
          </w:rPr>
          <w:t> in.</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9th</w:t>
        </w:r>
        <w:r>
          <w:rPr>
            <w:color w:val="007FAD"/>
            <w:w w:val="110"/>
            <w:sz w:val="12"/>
          </w:rPr>
          <w:t> </w:t>
        </w:r>
        <w:r>
          <w:rPr>
            <w:color w:val="007FAD"/>
            <w:w w:val="110"/>
            <w:sz w:val="12"/>
          </w:rPr>
          <w:t>International</w:t>
        </w:r>
      </w:hyperlink>
      <w:r>
        <w:rPr>
          <w:color w:val="007FAD"/>
          <w:spacing w:val="40"/>
          <w:w w:val="110"/>
          <w:sz w:val="12"/>
        </w:rPr>
        <w:t> </w:t>
      </w:r>
      <w:hyperlink r:id="rId52">
        <w:r>
          <w:rPr>
            <w:color w:val="007FAD"/>
            <w:w w:val="110"/>
            <w:sz w:val="12"/>
          </w:rPr>
          <w:t>Conference</w:t>
        </w:r>
        <w:r>
          <w:rPr>
            <w:color w:val="007FAD"/>
            <w:spacing w:val="13"/>
            <w:w w:val="110"/>
            <w:sz w:val="12"/>
          </w:rPr>
          <w:t> </w:t>
        </w:r>
        <w:r>
          <w:rPr>
            <w:color w:val="007FAD"/>
            <w:w w:val="110"/>
            <w:sz w:val="12"/>
          </w:rPr>
          <w:t>on</w:t>
        </w:r>
        <w:r>
          <w:rPr>
            <w:color w:val="007FAD"/>
            <w:spacing w:val="16"/>
            <w:w w:val="110"/>
            <w:sz w:val="12"/>
          </w:rPr>
          <w:t> </w:t>
        </w:r>
        <w:r>
          <w:rPr>
            <w:color w:val="007FAD"/>
            <w:w w:val="110"/>
            <w:sz w:val="12"/>
          </w:rPr>
          <w:t>Computer</w:t>
        </w:r>
        <w:r>
          <w:rPr>
            <w:color w:val="007FAD"/>
            <w:spacing w:val="15"/>
            <w:w w:val="110"/>
            <w:sz w:val="12"/>
          </w:rPr>
          <w:t> </w:t>
        </w:r>
        <w:r>
          <w:rPr>
            <w:color w:val="007FAD"/>
            <w:w w:val="110"/>
            <w:sz w:val="12"/>
          </w:rPr>
          <w:t>Engineering</w:t>
        </w:r>
        <w:r>
          <w:rPr>
            <w:color w:val="007FAD"/>
            <w:spacing w:val="13"/>
            <w:w w:val="110"/>
            <w:sz w:val="12"/>
          </w:rPr>
          <w:t> </w:t>
        </w:r>
        <w:r>
          <w:rPr>
            <w:color w:val="007FAD"/>
            <w:w w:val="110"/>
            <w:sz w:val="12"/>
          </w:rPr>
          <w:t>and</w:t>
        </w:r>
        <w:r>
          <w:rPr>
            <w:color w:val="007FAD"/>
            <w:spacing w:val="15"/>
            <w:w w:val="110"/>
            <w:sz w:val="12"/>
          </w:rPr>
          <w:t> </w:t>
        </w:r>
        <w:r>
          <w:rPr>
            <w:color w:val="007FAD"/>
            <w:w w:val="110"/>
            <w:sz w:val="12"/>
          </w:rPr>
          <w:t>Networks.</w:t>
        </w:r>
        <w:r>
          <w:rPr>
            <w:color w:val="007FAD"/>
            <w:spacing w:val="15"/>
            <w:w w:val="110"/>
            <w:sz w:val="12"/>
          </w:rPr>
          <w:t> </w:t>
        </w:r>
        <w:r>
          <w:rPr>
            <w:color w:val="007FAD"/>
            <w:w w:val="110"/>
            <w:sz w:val="12"/>
          </w:rPr>
          <w:t>Spring;</w:t>
        </w:r>
        <w:r>
          <w:rPr>
            <w:color w:val="007FAD"/>
            <w:spacing w:val="15"/>
            <w:w w:val="110"/>
            <w:sz w:val="12"/>
          </w:rPr>
          <w:t> </w:t>
        </w:r>
        <w:r>
          <w:rPr>
            <w:color w:val="007FAD"/>
            <w:w w:val="110"/>
            <w:sz w:val="12"/>
          </w:rPr>
          <w:t>2021.</w:t>
        </w:r>
        <w:r>
          <w:rPr>
            <w:color w:val="007FAD"/>
            <w:spacing w:val="16"/>
            <w:w w:val="110"/>
            <w:sz w:val="12"/>
          </w:rPr>
          <w:t> </w:t>
        </w:r>
        <w:r>
          <w:rPr>
            <w:color w:val="007FAD"/>
            <w:w w:val="110"/>
            <w:sz w:val="12"/>
          </w:rPr>
          <w:t>p.</w:t>
        </w:r>
        <w:r>
          <w:rPr>
            <w:color w:val="007FAD"/>
            <w:spacing w:val="13"/>
            <w:w w:val="110"/>
            <w:sz w:val="12"/>
          </w:rPr>
          <w:t> </w:t>
        </w:r>
        <w:r>
          <w:rPr>
            <w:color w:val="007FAD"/>
            <w:w w:val="110"/>
            <w:sz w:val="12"/>
          </w:rPr>
          <w:t>365–74</w:t>
        </w:r>
      </w:hyperlink>
      <w:r>
        <w:rPr>
          <w:w w:val="110"/>
          <w:sz w:val="12"/>
        </w:rPr>
        <w:t>.</w:t>
      </w:r>
    </w:p>
    <w:p>
      <w:pPr>
        <w:pStyle w:val="ListParagraph"/>
        <w:numPr>
          <w:ilvl w:val="0"/>
          <w:numId w:val="3"/>
        </w:numPr>
        <w:tabs>
          <w:tab w:pos="411" w:val="left" w:leader="none"/>
        </w:tabs>
        <w:spacing w:line="280" w:lineRule="auto" w:before="0" w:after="0"/>
        <w:ind w:left="411" w:right="110" w:hanging="235"/>
        <w:jc w:val="both"/>
        <w:rPr>
          <w:sz w:val="12"/>
        </w:rPr>
      </w:pPr>
      <w:hyperlink r:id="rId53">
        <w:r>
          <w:rPr>
            <w:color w:val="007FAD"/>
            <w:w w:val="110"/>
            <w:sz w:val="12"/>
          </w:rPr>
          <w:t>Hazgui</w:t>
        </w:r>
        <w:r>
          <w:rPr>
            <w:color w:val="007FAD"/>
            <w:w w:val="110"/>
            <w:sz w:val="12"/>
          </w:rPr>
          <w:t> M,</w:t>
        </w:r>
        <w:r>
          <w:rPr>
            <w:color w:val="007FAD"/>
            <w:w w:val="110"/>
            <w:sz w:val="12"/>
          </w:rPr>
          <w:t> Ghazouani</w:t>
        </w:r>
        <w:r>
          <w:rPr>
            <w:color w:val="007FAD"/>
            <w:w w:val="110"/>
            <w:sz w:val="12"/>
          </w:rPr>
          <w:t> H,</w:t>
        </w:r>
        <w:r>
          <w:rPr>
            <w:color w:val="007FAD"/>
            <w:w w:val="110"/>
            <w:sz w:val="12"/>
          </w:rPr>
          <w:t> Barhoumi</w:t>
        </w:r>
        <w:r>
          <w:rPr>
            <w:color w:val="007FAD"/>
            <w:w w:val="110"/>
            <w:sz w:val="12"/>
          </w:rPr>
          <w:t> W.</w:t>
        </w:r>
        <w:r>
          <w:rPr>
            <w:color w:val="007FAD"/>
            <w:w w:val="110"/>
            <w:sz w:val="12"/>
          </w:rPr>
          <w:t> Genetic</w:t>
        </w:r>
        <w:r>
          <w:rPr>
            <w:color w:val="007FAD"/>
            <w:w w:val="110"/>
            <w:sz w:val="12"/>
          </w:rPr>
          <w:t> programming-based</w:t>
        </w:r>
        <w:r>
          <w:rPr>
            <w:color w:val="007FAD"/>
            <w:w w:val="110"/>
            <w:sz w:val="12"/>
          </w:rPr>
          <w:t> fusion</w:t>
        </w:r>
        <w:r>
          <w:rPr>
            <w:color w:val="007FAD"/>
            <w:w w:val="110"/>
            <w:sz w:val="12"/>
          </w:rPr>
          <w:t> </w:t>
        </w:r>
        <w:r>
          <w:rPr>
            <w:color w:val="007FAD"/>
            <w:w w:val="110"/>
            <w:sz w:val="12"/>
          </w:rPr>
          <w:t>of</w:t>
        </w:r>
      </w:hyperlink>
      <w:r>
        <w:rPr>
          <w:color w:val="007FAD"/>
          <w:spacing w:val="40"/>
          <w:w w:val="110"/>
          <w:sz w:val="12"/>
        </w:rPr>
        <w:t> </w:t>
      </w:r>
      <w:hyperlink r:id="rId53">
        <w:r>
          <w:rPr>
            <w:color w:val="007FAD"/>
            <w:w w:val="110"/>
            <w:sz w:val="12"/>
          </w:rPr>
          <w:t>hog</w:t>
        </w:r>
        <w:r>
          <w:rPr>
            <w:color w:val="007FAD"/>
            <w:w w:val="110"/>
            <w:sz w:val="12"/>
          </w:rPr>
          <w:t> and</w:t>
        </w:r>
        <w:r>
          <w:rPr>
            <w:color w:val="007FAD"/>
            <w:w w:val="110"/>
            <w:sz w:val="12"/>
          </w:rPr>
          <w:t> lbp</w:t>
        </w:r>
        <w:r>
          <w:rPr>
            <w:color w:val="007FAD"/>
            <w:w w:val="110"/>
            <w:sz w:val="12"/>
          </w:rPr>
          <w:t> features</w:t>
        </w:r>
        <w:r>
          <w:rPr>
            <w:color w:val="007FAD"/>
            <w:w w:val="110"/>
            <w:sz w:val="12"/>
          </w:rPr>
          <w:t> for</w:t>
        </w:r>
        <w:r>
          <w:rPr>
            <w:color w:val="007FAD"/>
            <w:w w:val="110"/>
            <w:sz w:val="12"/>
          </w:rPr>
          <w:t> fully</w:t>
        </w:r>
        <w:r>
          <w:rPr>
            <w:color w:val="007FAD"/>
            <w:w w:val="110"/>
            <w:sz w:val="12"/>
          </w:rPr>
          <w:t> automated</w:t>
        </w:r>
        <w:r>
          <w:rPr>
            <w:color w:val="007FAD"/>
            <w:w w:val="110"/>
            <w:sz w:val="12"/>
          </w:rPr>
          <w:t> texture</w:t>
        </w:r>
        <w:r>
          <w:rPr>
            <w:color w:val="007FAD"/>
            <w:w w:val="110"/>
            <w:sz w:val="12"/>
          </w:rPr>
          <w:t> classification.</w:t>
        </w:r>
        <w:r>
          <w:rPr>
            <w:color w:val="007FAD"/>
            <w:w w:val="110"/>
            <w:sz w:val="12"/>
          </w:rPr>
          <w:t> The</w:t>
        </w:r>
        <w:r>
          <w:rPr>
            <w:color w:val="007FAD"/>
            <w:w w:val="110"/>
            <w:sz w:val="12"/>
          </w:rPr>
          <w:t> Visual</w:t>
        </w:r>
      </w:hyperlink>
      <w:r>
        <w:rPr>
          <w:color w:val="007FAD"/>
          <w:spacing w:val="40"/>
          <w:w w:val="110"/>
          <w:sz w:val="12"/>
        </w:rPr>
        <w:t> </w:t>
      </w:r>
      <w:hyperlink r:id="rId53">
        <w:r>
          <w:rPr>
            <w:color w:val="007FAD"/>
            <w:w w:val="110"/>
            <w:sz w:val="12"/>
          </w:rPr>
          <w:t>Computer 2021:1–20</w:t>
        </w:r>
      </w:hyperlink>
      <w:r>
        <w:rPr>
          <w:w w:val="110"/>
          <w:sz w:val="12"/>
        </w:rPr>
        <w:t>.</w:t>
      </w:r>
    </w:p>
    <w:p>
      <w:pPr>
        <w:spacing w:after="0" w:line="280" w:lineRule="auto"/>
        <w:jc w:val="both"/>
        <w:rPr>
          <w:sz w:val="12"/>
        </w:rPr>
        <w:sectPr>
          <w:type w:val="continuous"/>
          <w:pgSz w:w="11910" w:h="15880"/>
          <w:pgMar w:header="887" w:footer="420" w:top="840" w:bottom="280" w:left="640" w:right="640"/>
          <w:cols w:num="2" w:equalWidth="0">
            <w:col w:w="5175" w:space="206"/>
            <w:col w:w="5249"/>
          </w:cols>
        </w:sectPr>
      </w:pPr>
    </w:p>
    <w:p>
      <w:pPr>
        <w:pStyle w:val="BodyText"/>
        <w:spacing w:before="177"/>
        <w:rPr>
          <w:sz w:val="20"/>
        </w:rPr>
      </w:pPr>
    </w:p>
    <w:p>
      <w:pPr>
        <w:pStyle w:val="BodyText"/>
        <w:ind w:left="1925"/>
        <w:rPr>
          <w:sz w:val="20"/>
        </w:rPr>
      </w:pPr>
      <w:r>
        <w:rPr>
          <w:sz w:val="20"/>
        </w:rPr>
        <w:drawing>
          <wp:inline distT="0" distB="0" distL="0" distR="0">
            <wp:extent cx="4298953" cy="1749552"/>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54" cstate="print"/>
                    <a:stretch>
                      <a:fillRect/>
                    </a:stretch>
                  </pic:blipFill>
                  <pic:spPr>
                    <a:xfrm>
                      <a:off x="0" y="0"/>
                      <a:ext cx="4298953" cy="1749552"/>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r>
        <w:rPr>
          <w:w w:val="115"/>
          <w:sz w:val="12"/>
        </w:rPr>
        <w:t>Fig.</w:t>
      </w:r>
      <w:r>
        <w:rPr>
          <w:spacing w:val="4"/>
          <w:w w:val="115"/>
          <w:sz w:val="12"/>
        </w:rPr>
        <w:t> </w:t>
      </w:r>
      <w:r>
        <w:rPr>
          <w:w w:val="115"/>
          <w:sz w:val="12"/>
        </w:rPr>
        <w:t>17.</w:t>
      </w:r>
      <w:r>
        <w:rPr>
          <w:spacing w:val="24"/>
          <w:w w:val="115"/>
          <w:sz w:val="12"/>
        </w:rPr>
        <w:t> </w:t>
      </w:r>
      <w:r>
        <w:rPr>
          <w:w w:val="115"/>
          <w:sz w:val="12"/>
        </w:rPr>
        <w:t>Terahertz</w:t>
      </w:r>
      <w:r>
        <w:rPr>
          <w:spacing w:val="5"/>
          <w:w w:val="115"/>
          <w:sz w:val="12"/>
        </w:rPr>
        <w:t> </w:t>
      </w:r>
      <w:r>
        <w:rPr>
          <w:w w:val="115"/>
          <w:sz w:val="12"/>
        </w:rPr>
        <w:t>image</w:t>
      </w:r>
      <w:r>
        <w:rPr>
          <w:spacing w:val="5"/>
          <w:w w:val="115"/>
          <w:sz w:val="12"/>
        </w:rPr>
        <w:t> </w:t>
      </w:r>
      <w:r>
        <w:rPr>
          <w:w w:val="115"/>
          <w:sz w:val="12"/>
        </w:rPr>
        <w:t>acquisition</w:t>
      </w:r>
      <w:r>
        <w:rPr>
          <w:spacing w:val="5"/>
          <w:w w:val="115"/>
          <w:sz w:val="12"/>
        </w:rPr>
        <w:t> </w:t>
      </w:r>
      <w:r>
        <w:rPr>
          <w:spacing w:val="-2"/>
          <w:w w:val="115"/>
          <w:sz w:val="12"/>
        </w:rPr>
        <w:t>device.</w:t>
      </w:r>
    </w:p>
    <w:p>
      <w:pPr>
        <w:spacing w:after="0"/>
        <w:jc w:val="center"/>
        <w:rPr>
          <w:sz w:val="12"/>
        </w:rPr>
        <w:sectPr>
          <w:type w:val="continuous"/>
          <w:pgSz w:w="11910" w:h="15880"/>
          <w:pgMar w:header="887" w:footer="420" w:top="840" w:bottom="280" w:left="640" w:right="640"/>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3"/>
        </w:numPr>
        <w:tabs>
          <w:tab w:pos="411" w:val="left" w:leader="none"/>
        </w:tabs>
        <w:spacing w:line="280" w:lineRule="auto" w:before="115" w:after="0"/>
        <w:ind w:left="411" w:right="38" w:hanging="235"/>
        <w:jc w:val="both"/>
        <w:rPr>
          <w:sz w:val="12"/>
        </w:rPr>
      </w:pPr>
      <w:bookmarkStart w:name="_bookmark43" w:id="74"/>
      <w:bookmarkEnd w:id="74"/>
      <w:r>
        <w:rPr/>
      </w:r>
      <w:bookmarkStart w:name="_bookmark44" w:id="75"/>
      <w:bookmarkEnd w:id="75"/>
      <w:r>
        <w:rPr/>
      </w:r>
      <w:bookmarkStart w:name="_bookmark45" w:id="76"/>
      <w:bookmarkEnd w:id="76"/>
      <w:r>
        <w:rPr/>
      </w:r>
      <w:bookmarkStart w:name="_bookmark46" w:id="77"/>
      <w:bookmarkEnd w:id="77"/>
      <w:r>
        <w:rPr/>
      </w:r>
      <w:bookmarkStart w:name="_bookmark47" w:id="78"/>
      <w:bookmarkEnd w:id="78"/>
      <w:r>
        <w:rPr/>
      </w:r>
      <w:r>
        <w:rPr>
          <w:w w:val="110"/>
          <w:sz w:val="12"/>
        </w:rPr>
        <w:t>Ahmed</w:t>
      </w:r>
      <w:r>
        <w:rPr>
          <w:w w:val="110"/>
          <w:sz w:val="12"/>
        </w:rPr>
        <w:t> ST,</w:t>
      </w:r>
      <w:r>
        <w:rPr>
          <w:w w:val="110"/>
          <w:sz w:val="12"/>
        </w:rPr>
        <w:t> Sankar</w:t>
      </w:r>
      <w:r>
        <w:rPr>
          <w:w w:val="110"/>
          <w:sz w:val="12"/>
        </w:rPr>
        <w:t> S.</w:t>
      </w:r>
      <w:r>
        <w:rPr>
          <w:w w:val="110"/>
          <w:sz w:val="12"/>
        </w:rPr>
        <w:t> Investigative</w:t>
      </w:r>
      <w:r>
        <w:rPr>
          <w:w w:val="110"/>
          <w:sz w:val="12"/>
        </w:rPr>
        <w:t> protocol</w:t>
      </w:r>
      <w:r>
        <w:rPr>
          <w:w w:val="110"/>
          <w:sz w:val="12"/>
        </w:rPr>
        <w:t> design</w:t>
      </w:r>
      <w:r>
        <w:rPr>
          <w:w w:val="110"/>
          <w:sz w:val="12"/>
        </w:rPr>
        <w:t> of</w:t>
      </w:r>
      <w:r>
        <w:rPr>
          <w:w w:val="110"/>
          <w:sz w:val="12"/>
        </w:rPr>
        <w:t> layer</w:t>
      </w:r>
      <w:r>
        <w:rPr>
          <w:w w:val="110"/>
          <w:sz w:val="12"/>
        </w:rPr>
        <w:t> optimized</w:t>
      </w:r>
      <w:r>
        <w:rPr>
          <w:w w:val="110"/>
          <w:sz w:val="12"/>
        </w:rPr>
        <w:t> </w:t>
      </w:r>
      <w:r>
        <w:rPr>
          <w:w w:val="110"/>
          <w:sz w:val="12"/>
        </w:rPr>
        <w:t>image</w:t>
      </w:r>
      <w:r>
        <w:rPr>
          <w:spacing w:val="40"/>
          <w:w w:val="110"/>
          <w:sz w:val="12"/>
        </w:rPr>
        <w:t> </w:t>
      </w:r>
      <w:bookmarkStart w:name="_bookmark48" w:id="79"/>
      <w:bookmarkEnd w:id="79"/>
      <w:r>
        <w:rPr>
          <w:w w:val="110"/>
          <w:sz w:val="12"/>
        </w:rPr>
        <w:t>compression</w:t>
      </w:r>
      <w:r>
        <w:rPr>
          <w:w w:val="110"/>
          <w:sz w:val="12"/>
        </w:rPr>
        <w:t> in telemedicine environment. In: Procedia Computer Science 167</w:t>
      </w:r>
      <w:r>
        <w:rPr>
          <w:spacing w:val="40"/>
          <w:w w:val="110"/>
          <w:sz w:val="12"/>
        </w:rPr>
        <w:t> </w:t>
      </w:r>
      <w:r>
        <w:rPr>
          <w:w w:val="110"/>
          <w:sz w:val="12"/>
        </w:rPr>
        <w:t>international</w:t>
      </w:r>
      <w:r>
        <w:rPr>
          <w:w w:val="110"/>
          <w:sz w:val="12"/>
        </w:rPr>
        <w:t> Conference</w:t>
      </w:r>
      <w:r>
        <w:rPr>
          <w:w w:val="110"/>
          <w:sz w:val="12"/>
        </w:rPr>
        <w:t> on</w:t>
      </w:r>
      <w:r>
        <w:rPr>
          <w:w w:val="110"/>
          <w:sz w:val="12"/>
        </w:rPr>
        <w:t> Computational</w:t>
      </w:r>
      <w:r>
        <w:rPr>
          <w:w w:val="110"/>
          <w:sz w:val="12"/>
        </w:rPr>
        <w:t> Intelligence</w:t>
      </w:r>
      <w:r>
        <w:rPr>
          <w:w w:val="110"/>
          <w:sz w:val="12"/>
        </w:rPr>
        <w:t> and</w:t>
      </w:r>
      <w:r>
        <w:rPr>
          <w:w w:val="110"/>
          <w:sz w:val="12"/>
        </w:rPr>
        <w:t> Data</w:t>
      </w:r>
      <w:r>
        <w:rPr>
          <w:w w:val="110"/>
          <w:sz w:val="12"/>
        </w:rPr>
        <w:t> Science.</w:t>
      </w:r>
      <w:r>
        <w:rPr>
          <w:w w:val="110"/>
          <w:sz w:val="12"/>
        </w:rPr>
        <w:t> p.</w:t>
      </w:r>
      <w:r>
        <w:rPr>
          <w:spacing w:val="40"/>
          <w:w w:val="110"/>
          <w:sz w:val="12"/>
        </w:rPr>
        <w:t> </w:t>
      </w:r>
      <w:r>
        <w:rPr>
          <w:w w:val="110"/>
          <w:sz w:val="12"/>
        </w:rPr>
        <w:t>2617–22. doi: </w:t>
      </w:r>
      <w:hyperlink r:id="rId55">
        <w:r>
          <w:rPr>
            <w:color w:val="007FAD"/>
            <w:w w:val="110"/>
            <w:sz w:val="12"/>
            <w:u w:val="single" w:color="000000"/>
          </w:rPr>
          <w:t>https://doi.org/10.1016/j.procs.2020.03.323</w:t>
        </w:r>
      </w:hyperlink>
      <w:r>
        <w:rPr>
          <w:w w:val="110"/>
          <w:sz w:val="12"/>
          <w:u w:val="none"/>
        </w:rPr>
        <w:t>.</w:t>
      </w:r>
    </w:p>
    <w:p>
      <w:pPr>
        <w:pStyle w:val="ListParagraph"/>
        <w:numPr>
          <w:ilvl w:val="0"/>
          <w:numId w:val="3"/>
        </w:numPr>
        <w:tabs>
          <w:tab w:pos="411" w:val="left" w:leader="none"/>
        </w:tabs>
        <w:spacing w:line="280" w:lineRule="auto" w:before="0" w:after="0"/>
        <w:ind w:left="411" w:right="38" w:hanging="235"/>
        <w:jc w:val="both"/>
        <w:rPr>
          <w:sz w:val="12"/>
        </w:rPr>
      </w:pPr>
      <w:bookmarkStart w:name="_bookmark49" w:id="80"/>
      <w:bookmarkEnd w:id="80"/>
      <w:r>
        <w:rPr/>
      </w:r>
      <w:hyperlink r:id="rId56">
        <w:r>
          <w:rPr>
            <w:color w:val="007FAD"/>
            <w:w w:val="110"/>
            <w:sz w:val="12"/>
          </w:rPr>
          <w:t>Pu</w:t>
        </w:r>
        <w:r>
          <w:rPr>
            <w:color w:val="007FAD"/>
            <w:w w:val="110"/>
            <w:sz w:val="12"/>
          </w:rPr>
          <w:t> Y,</w:t>
        </w:r>
        <w:r>
          <w:rPr>
            <w:color w:val="007FAD"/>
            <w:w w:val="110"/>
            <w:sz w:val="12"/>
          </w:rPr>
          <w:t> Apel</w:t>
        </w:r>
        <w:r>
          <w:rPr>
            <w:color w:val="007FAD"/>
            <w:w w:val="110"/>
            <w:sz w:val="12"/>
          </w:rPr>
          <w:t> DB,</w:t>
        </w:r>
        <w:r>
          <w:rPr>
            <w:color w:val="007FAD"/>
            <w:w w:val="110"/>
            <w:sz w:val="12"/>
          </w:rPr>
          <w:t> Szmigiel</w:t>
        </w:r>
        <w:r>
          <w:rPr>
            <w:color w:val="007FAD"/>
            <w:w w:val="110"/>
            <w:sz w:val="12"/>
          </w:rPr>
          <w:t> A,</w:t>
        </w:r>
        <w:r>
          <w:rPr>
            <w:color w:val="007FAD"/>
            <w:w w:val="110"/>
            <w:sz w:val="12"/>
          </w:rPr>
          <w:t> Chen</w:t>
        </w:r>
        <w:r>
          <w:rPr>
            <w:color w:val="007FAD"/>
            <w:w w:val="110"/>
            <w:sz w:val="12"/>
          </w:rPr>
          <w:t> </w:t>
        </w:r>
        <w:r>
          <w:rPr>
            <w:color w:val="007FAD"/>
            <w:w w:val="105"/>
            <w:sz w:val="12"/>
          </w:rPr>
          <w:t>J.</w:t>
        </w:r>
        <w:r>
          <w:rPr>
            <w:color w:val="007FAD"/>
            <w:w w:val="105"/>
            <w:sz w:val="12"/>
          </w:rPr>
          <w:t> </w:t>
        </w:r>
        <w:r>
          <w:rPr>
            <w:color w:val="007FAD"/>
            <w:w w:val="110"/>
            <w:sz w:val="12"/>
          </w:rPr>
          <w:t>Image</w:t>
        </w:r>
        <w:r>
          <w:rPr>
            <w:color w:val="007FAD"/>
            <w:w w:val="110"/>
            <w:sz w:val="12"/>
          </w:rPr>
          <w:t> recognition</w:t>
        </w:r>
        <w:r>
          <w:rPr>
            <w:color w:val="007FAD"/>
            <w:w w:val="110"/>
            <w:sz w:val="12"/>
          </w:rPr>
          <w:t> of</w:t>
        </w:r>
        <w:r>
          <w:rPr>
            <w:color w:val="007FAD"/>
            <w:w w:val="110"/>
            <w:sz w:val="12"/>
          </w:rPr>
          <w:t> coal</w:t>
        </w:r>
        <w:r>
          <w:rPr>
            <w:color w:val="007FAD"/>
            <w:w w:val="110"/>
            <w:sz w:val="12"/>
          </w:rPr>
          <w:t> and</w:t>
        </w:r>
        <w:r>
          <w:rPr>
            <w:color w:val="007FAD"/>
            <w:w w:val="110"/>
            <w:sz w:val="12"/>
          </w:rPr>
          <w:t> coal</w:t>
        </w:r>
        <w:r>
          <w:rPr>
            <w:color w:val="007FAD"/>
            <w:w w:val="110"/>
            <w:sz w:val="12"/>
          </w:rPr>
          <w:t> </w:t>
        </w:r>
        <w:r>
          <w:rPr>
            <w:color w:val="007FAD"/>
            <w:w w:val="110"/>
            <w:sz w:val="12"/>
          </w:rPr>
          <w:t>gangue</w:t>
        </w:r>
      </w:hyperlink>
      <w:r>
        <w:rPr>
          <w:color w:val="007FAD"/>
          <w:spacing w:val="40"/>
          <w:w w:val="110"/>
          <w:sz w:val="12"/>
        </w:rPr>
        <w:t> </w:t>
      </w:r>
      <w:hyperlink r:id="rId56">
        <w:r>
          <w:rPr>
            <w:color w:val="007FAD"/>
            <w:w w:val="110"/>
            <w:sz w:val="12"/>
          </w:rPr>
          <w:t>using a convolutional neural network and transfer learning. Energies 2019;12</w:t>
        </w:r>
      </w:hyperlink>
      <w:r>
        <w:rPr>
          <w:color w:val="007FAD"/>
          <w:spacing w:val="40"/>
          <w:w w:val="110"/>
          <w:sz w:val="12"/>
        </w:rPr>
        <w:t> </w:t>
      </w:r>
      <w:hyperlink r:id="rId56">
        <w:r>
          <w:rPr>
            <w:color w:val="007FAD"/>
            <w:spacing w:val="-2"/>
            <w:w w:val="110"/>
            <w:sz w:val="12"/>
          </w:rPr>
          <w:t>(9):1735</w:t>
        </w:r>
      </w:hyperlink>
      <w:r>
        <w:rPr>
          <w:spacing w:val="-2"/>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bookmarkStart w:name="_bookmark50" w:id="81"/>
      <w:bookmarkEnd w:id="81"/>
      <w:r>
        <w:rPr/>
      </w:r>
      <w:r>
        <w:rPr>
          <w:w w:val="110"/>
          <w:sz w:val="12"/>
        </w:rPr>
        <w:t>X. Wu, W. Zheng, X. Xia, D. Lo, Data quality matters: A case study on data label</w:t>
      </w:r>
      <w:r>
        <w:rPr>
          <w:spacing w:val="40"/>
          <w:w w:val="110"/>
          <w:sz w:val="12"/>
        </w:rPr>
        <w:t> </w:t>
      </w:r>
      <w:r>
        <w:rPr>
          <w:w w:val="110"/>
          <w:sz w:val="12"/>
        </w:rPr>
        <w:t>correctness</w:t>
      </w:r>
      <w:r>
        <w:rPr>
          <w:w w:val="110"/>
          <w:sz w:val="12"/>
        </w:rPr>
        <w:t> for</w:t>
      </w:r>
      <w:r>
        <w:rPr>
          <w:w w:val="110"/>
          <w:sz w:val="12"/>
        </w:rPr>
        <w:t> security</w:t>
      </w:r>
      <w:r>
        <w:rPr>
          <w:w w:val="110"/>
          <w:sz w:val="12"/>
        </w:rPr>
        <w:t> bug</w:t>
      </w:r>
      <w:r>
        <w:rPr>
          <w:w w:val="110"/>
          <w:sz w:val="12"/>
        </w:rPr>
        <w:t> report</w:t>
      </w:r>
      <w:r>
        <w:rPr>
          <w:w w:val="110"/>
          <w:sz w:val="12"/>
        </w:rPr>
        <w:t> prediction,</w:t>
      </w:r>
      <w:r>
        <w:rPr>
          <w:w w:val="110"/>
          <w:sz w:val="12"/>
        </w:rPr>
        <w:t> IEEE</w:t>
      </w:r>
      <w:r>
        <w:rPr>
          <w:w w:val="110"/>
          <w:sz w:val="12"/>
        </w:rPr>
        <w:t> Transactions</w:t>
      </w:r>
      <w:r>
        <w:rPr>
          <w:w w:val="110"/>
          <w:sz w:val="12"/>
        </w:rPr>
        <w:t> on</w:t>
      </w:r>
      <w:r>
        <w:rPr>
          <w:w w:val="110"/>
          <w:sz w:val="12"/>
        </w:rPr>
        <w:t> </w:t>
      </w:r>
      <w:r>
        <w:rPr>
          <w:w w:val="110"/>
          <w:sz w:val="12"/>
        </w:rPr>
        <w:t>Software</w:t>
      </w:r>
      <w:r>
        <w:rPr>
          <w:spacing w:val="40"/>
          <w:w w:val="110"/>
          <w:sz w:val="12"/>
        </w:rPr>
        <w:t> </w:t>
      </w:r>
      <w:bookmarkStart w:name="_bookmark51" w:id="82"/>
      <w:bookmarkEnd w:id="82"/>
      <w:r>
        <w:rPr>
          <w:w w:val="110"/>
          <w:sz w:val="12"/>
        </w:rPr>
        <w:t>Engineering</w:t>
      </w:r>
      <w:r>
        <w:rPr>
          <w:w w:val="110"/>
          <w:sz w:val="12"/>
        </w:rPr>
        <w:t> PP (2021) 1–1. doi:10.1109/TSE.2021.3063727.</w:t>
      </w:r>
    </w:p>
    <w:p>
      <w:pPr>
        <w:pStyle w:val="ListParagraph"/>
        <w:numPr>
          <w:ilvl w:val="0"/>
          <w:numId w:val="3"/>
        </w:numPr>
        <w:tabs>
          <w:tab w:pos="411" w:val="left" w:leader="none"/>
        </w:tabs>
        <w:spacing w:line="280" w:lineRule="auto" w:before="0" w:after="0"/>
        <w:ind w:left="411" w:right="38" w:hanging="235"/>
        <w:jc w:val="both"/>
        <w:rPr>
          <w:sz w:val="12"/>
        </w:rPr>
      </w:pPr>
      <w:r>
        <w:rPr>
          <w:w w:val="110"/>
          <w:sz w:val="12"/>
        </w:rPr>
        <w:t>W. Zheng, Y. Xun, X. Wu, Z. Deng, X. Chen, Y. Sui, A comparative study of </w:t>
      </w:r>
      <w:r>
        <w:rPr>
          <w:w w:val="110"/>
          <w:sz w:val="12"/>
        </w:rPr>
        <w:t>class</w:t>
      </w:r>
      <w:r>
        <w:rPr>
          <w:spacing w:val="40"/>
          <w:w w:val="110"/>
          <w:sz w:val="12"/>
        </w:rPr>
        <w:t> </w:t>
      </w:r>
      <w:r>
        <w:rPr>
          <w:w w:val="110"/>
          <w:sz w:val="12"/>
        </w:rPr>
        <w:t>rebalancing</w:t>
      </w:r>
      <w:r>
        <w:rPr>
          <w:spacing w:val="22"/>
          <w:w w:val="110"/>
          <w:sz w:val="12"/>
        </w:rPr>
        <w:t> </w:t>
      </w:r>
      <w:r>
        <w:rPr>
          <w:w w:val="110"/>
          <w:sz w:val="12"/>
        </w:rPr>
        <w:t>methods</w:t>
      </w:r>
      <w:r>
        <w:rPr>
          <w:w w:val="110"/>
          <w:sz w:val="12"/>
        </w:rPr>
        <w:t> for</w:t>
      </w:r>
      <w:r>
        <w:rPr>
          <w:w w:val="110"/>
          <w:sz w:val="12"/>
        </w:rPr>
        <w:t> security</w:t>
      </w:r>
      <w:r>
        <w:rPr>
          <w:spacing w:val="22"/>
          <w:w w:val="110"/>
          <w:sz w:val="12"/>
        </w:rPr>
        <w:t> </w:t>
      </w:r>
      <w:r>
        <w:rPr>
          <w:w w:val="110"/>
          <w:sz w:val="12"/>
        </w:rPr>
        <w:t>bug</w:t>
      </w:r>
      <w:r>
        <w:rPr>
          <w:w w:val="110"/>
          <w:sz w:val="12"/>
        </w:rPr>
        <w:t> report</w:t>
      </w:r>
      <w:r>
        <w:rPr>
          <w:spacing w:val="22"/>
          <w:w w:val="110"/>
          <w:sz w:val="12"/>
        </w:rPr>
        <w:t> </w:t>
      </w:r>
      <w:r>
        <w:rPr>
          <w:w w:val="110"/>
          <w:sz w:val="12"/>
        </w:rPr>
        <w:t>classification,</w:t>
      </w:r>
      <w:r>
        <w:rPr>
          <w:w w:val="110"/>
          <w:sz w:val="12"/>
        </w:rPr>
        <w:t> IEEE</w:t>
      </w:r>
      <w:r>
        <w:rPr>
          <w:spacing w:val="22"/>
          <w:w w:val="110"/>
          <w:sz w:val="12"/>
        </w:rPr>
        <w:t> </w:t>
      </w:r>
      <w:r>
        <w:rPr>
          <w:w w:val="110"/>
          <w:sz w:val="12"/>
        </w:rPr>
        <w:t>Transactions</w:t>
      </w:r>
      <w:r>
        <w:rPr>
          <w:spacing w:val="40"/>
          <w:w w:val="110"/>
          <w:sz w:val="12"/>
        </w:rPr>
        <w:t> </w:t>
      </w:r>
      <w:bookmarkStart w:name="_bookmark52" w:id="83"/>
      <w:bookmarkEnd w:id="83"/>
      <w:r>
        <w:rPr>
          <w:w w:val="110"/>
          <w:sz w:val="12"/>
        </w:rPr>
        <w:t>on</w:t>
      </w:r>
      <w:r>
        <w:rPr>
          <w:spacing w:val="40"/>
          <w:w w:val="110"/>
          <w:sz w:val="12"/>
        </w:rPr>
        <w:t> </w:t>
      </w:r>
      <w:r>
        <w:rPr>
          <w:w w:val="110"/>
          <w:sz w:val="12"/>
        </w:rPr>
        <w:t>Reliability</w:t>
      </w:r>
      <w:r>
        <w:rPr>
          <w:spacing w:val="40"/>
          <w:w w:val="110"/>
          <w:sz w:val="12"/>
        </w:rPr>
        <w:t> </w:t>
      </w:r>
      <w:r>
        <w:rPr>
          <w:w w:val="110"/>
          <w:sz w:val="12"/>
        </w:rPr>
        <w:t>PP</w:t>
      </w:r>
      <w:r>
        <w:rPr>
          <w:spacing w:val="40"/>
          <w:w w:val="110"/>
          <w:sz w:val="12"/>
        </w:rPr>
        <w:t> </w:t>
      </w:r>
      <w:r>
        <w:rPr>
          <w:w w:val="110"/>
          <w:sz w:val="12"/>
        </w:rPr>
        <w:t>(2021)</w:t>
      </w:r>
      <w:r>
        <w:rPr>
          <w:spacing w:val="40"/>
          <w:w w:val="110"/>
          <w:sz w:val="12"/>
        </w:rPr>
        <w:t> </w:t>
      </w:r>
      <w:r>
        <w:rPr>
          <w:w w:val="110"/>
          <w:sz w:val="12"/>
        </w:rPr>
        <w:t>1–13.</w:t>
      </w:r>
      <w:r>
        <w:rPr>
          <w:spacing w:val="40"/>
          <w:w w:val="110"/>
          <w:sz w:val="12"/>
        </w:rPr>
        <w:t> </w:t>
      </w:r>
      <w:r>
        <w:rPr>
          <w:w w:val="110"/>
          <w:sz w:val="12"/>
        </w:rPr>
        <w:t>doi:10.1109/TR.2021.3118026.</w:t>
      </w:r>
    </w:p>
    <w:p>
      <w:pPr>
        <w:pStyle w:val="ListParagraph"/>
        <w:numPr>
          <w:ilvl w:val="0"/>
          <w:numId w:val="3"/>
        </w:numPr>
        <w:tabs>
          <w:tab w:pos="422" w:val="left" w:leader="none"/>
        </w:tabs>
        <w:spacing w:line="280" w:lineRule="auto" w:before="0" w:after="0"/>
        <w:ind w:left="422" w:right="38" w:hanging="310"/>
        <w:jc w:val="both"/>
        <w:rPr>
          <w:sz w:val="12"/>
        </w:rPr>
      </w:pPr>
      <w:r>
        <w:rPr>
          <w:w w:val="110"/>
          <w:sz w:val="12"/>
        </w:rPr>
        <w:t>G.</w:t>
      </w:r>
      <w:r>
        <w:rPr>
          <w:w w:val="110"/>
          <w:sz w:val="12"/>
        </w:rPr>
        <w:t> Liu,</w:t>
      </w:r>
      <w:r>
        <w:rPr>
          <w:w w:val="110"/>
          <w:sz w:val="12"/>
        </w:rPr>
        <w:t> Data</w:t>
      </w:r>
      <w:r>
        <w:rPr>
          <w:w w:val="110"/>
          <w:sz w:val="12"/>
        </w:rPr>
        <w:t> collection</w:t>
      </w:r>
      <w:r>
        <w:rPr>
          <w:w w:val="110"/>
          <w:sz w:val="12"/>
        </w:rPr>
        <w:t> in</w:t>
      </w:r>
      <w:r>
        <w:rPr>
          <w:w w:val="110"/>
          <w:sz w:val="12"/>
        </w:rPr>
        <w:t> mi-assisted</w:t>
      </w:r>
      <w:r>
        <w:rPr>
          <w:w w:val="110"/>
          <w:sz w:val="12"/>
        </w:rPr>
        <w:t> wireless</w:t>
      </w:r>
      <w:r>
        <w:rPr>
          <w:w w:val="110"/>
          <w:sz w:val="12"/>
        </w:rPr>
        <w:t> powered</w:t>
      </w:r>
      <w:r>
        <w:rPr>
          <w:w w:val="110"/>
          <w:sz w:val="12"/>
        </w:rPr>
        <w:t> underground</w:t>
      </w:r>
      <w:r>
        <w:rPr>
          <w:w w:val="110"/>
          <w:sz w:val="12"/>
        </w:rPr>
        <w:t> </w:t>
      </w:r>
      <w:r>
        <w:rPr>
          <w:w w:val="110"/>
          <w:sz w:val="12"/>
        </w:rPr>
        <w:t>sensor</w:t>
      </w:r>
      <w:r>
        <w:rPr>
          <w:spacing w:val="40"/>
          <w:w w:val="110"/>
          <w:sz w:val="12"/>
        </w:rPr>
        <w:t> </w:t>
      </w:r>
      <w:r>
        <w:rPr>
          <w:w w:val="110"/>
          <w:sz w:val="12"/>
        </w:rPr>
        <w:t>networks:</w:t>
      </w:r>
      <w:r>
        <w:rPr>
          <w:w w:val="110"/>
          <w:sz w:val="12"/>
        </w:rPr>
        <w:t> Directions,</w:t>
      </w:r>
      <w:r>
        <w:rPr>
          <w:w w:val="110"/>
          <w:sz w:val="12"/>
        </w:rPr>
        <w:t> recent</w:t>
      </w:r>
      <w:r>
        <w:rPr>
          <w:w w:val="110"/>
          <w:sz w:val="12"/>
        </w:rPr>
        <w:t> advances,</w:t>
      </w:r>
      <w:r>
        <w:rPr>
          <w:w w:val="110"/>
          <w:sz w:val="12"/>
        </w:rPr>
        <w:t> and</w:t>
      </w:r>
      <w:r>
        <w:rPr>
          <w:w w:val="110"/>
          <w:sz w:val="12"/>
        </w:rPr>
        <w:t> challenges,</w:t>
      </w:r>
      <w:r>
        <w:rPr>
          <w:w w:val="110"/>
          <w:sz w:val="12"/>
        </w:rPr>
        <w:t> IEEE</w:t>
      </w:r>
      <w:r>
        <w:rPr>
          <w:w w:val="110"/>
          <w:sz w:val="12"/>
        </w:rPr>
        <w:t> Communications</w:t>
      </w:r>
      <w:r>
        <w:rPr>
          <w:spacing w:val="40"/>
          <w:w w:val="110"/>
          <w:sz w:val="12"/>
        </w:rPr>
        <w:t> </w:t>
      </w:r>
      <w:bookmarkStart w:name="_bookmark53" w:id="84"/>
      <w:bookmarkEnd w:id="84"/>
      <w:r>
        <w:rPr>
          <w:w w:val="110"/>
          <w:sz w:val="12"/>
        </w:rPr>
        <w:t>Magazine</w:t>
      </w:r>
      <w:r>
        <w:rPr>
          <w:w w:val="110"/>
          <w:sz w:val="12"/>
        </w:rPr>
        <w:t> 59 (04 2021). doi:10.1109/MCOM.001.2000921.</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bookmarkStart w:name="_bookmark54" w:id="85"/>
      <w:bookmarkEnd w:id="85"/>
      <w:r>
        <w:rPr/>
      </w:r>
      <w:r>
        <w:rPr>
          <w:w w:val="110"/>
          <w:sz w:val="12"/>
        </w:rPr>
        <w:t>Zhou</w:t>
      </w:r>
      <w:r>
        <w:rPr>
          <w:w w:val="110"/>
          <w:sz w:val="12"/>
        </w:rPr>
        <w:t> Z,</w:t>
      </w:r>
      <w:r>
        <w:rPr>
          <w:w w:val="110"/>
          <w:sz w:val="12"/>
        </w:rPr>
        <w:t> Lu</w:t>
      </w:r>
      <w:r>
        <w:rPr>
          <w:w w:val="110"/>
          <w:sz w:val="12"/>
        </w:rPr>
        <w:t> Q,</w:t>
      </w:r>
      <w:r>
        <w:rPr>
          <w:w w:val="110"/>
          <w:sz w:val="12"/>
        </w:rPr>
        <w:t> Wang</w:t>
      </w:r>
      <w:r>
        <w:rPr>
          <w:w w:val="110"/>
          <w:sz w:val="12"/>
        </w:rPr>
        <w:t> Z,</w:t>
      </w:r>
      <w:r>
        <w:rPr>
          <w:w w:val="110"/>
          <w:sz w:val="12"/>
        </w:rPr>
        <w:t> Huang</w:t>
      </w:r>
      <w:r>
        <w:rPr>
          <w:w w:val="110"/>
          <w:sz w:val="12"/>
        </w:rPr>
        <w:t> H.</w:t>
      </w:r>
      <w:r>
        <w:rPr>
          <w:w w:val="110"/>
          <w:sz w:val="12"/>
        </w:rPr>
        <w:t> Detection</w:t>
      </w:r>
      <w:r>
        <w:rPr>
          <w:w w:val="110"/>
          <w:sz w:val="12"/>
        </w:rPr>
        <w:t> of</w:t>
      </w:r>
      <w:r>
        <w:rPr>
          <w:w w:val="110"/>
          <w:sz w:val="12"/>
        </w:rPr>
        <w:t> Micro-Defects</w:t>
      </w:r>
      <w:r>
        <w:rPr>
          <w:w w:val="110"/>
          <w:sz w:val="12"/>
        </w:rPr>
        <w:t> on</w:t>
      </w:r>
      <w:r>
        <w:rPr>
          <w:w w:val="110"/>
          <w:sz w:val="12"/>
        </w:rPr>
        <w:t> Irregular</w:t>
      </w:r>
      <w:r>
        <w:rPr>
          <w:spacing w:val="40"/>
          <w:w w:val="110"/>
          <w:sz w:val="12"/>
        </w:rPr>
        <w:t> </w:t>
      </w:r>
      <w:r>
        <w:rPr>
          <w:w w:val="110"/>
          <w:sz w:val="12"/>
        </w:rPr>
        <w:t>Reflective</w:t>
      </w:r>
      <w:r>
        <w:rPr>
          <w:spacing w:val="31"/>
          <w:w w:val="110"/>
          <w:sz w:val="12"/>
        </w:rPr>
        <w:t> </w:t>
      </w:r>
      <w:r>
        <w:rPr>
          <w:w w:val="110"/>
          <w:sz w:val="12"/>
        </w:rPr>
        <w:t>Surfaces</w:t>
      </w:r>
      <w:r>
        <w:rPr>
          <w:spacing w:val="31"/>
          <w:w w:val="110"/>
          <w:sz w:val="12"/>
        </w:rPr>
        <w:t> </w:t>
      </w:r>
      <w:r>
        <w:rPr>
          <w:w w:val="110"/>
          <w:sz w:val="12"/>
        </w:rPr>
        <w:t>Based</w:t>
      </w:r>
      <w:r>
        <w:rPr>
          <w:spacing w:val="31"/>
          <w:w w:val="110"/>
          <w:sz w:val="12"/>
        </w:rPr>
        <w:t> </w:t>
      </w:r>
      <w:r>
        <w:rPr>
          <w:w w:val="110"/>
          <w:sz w:val="12"/>
        </w:rPr>
        <w:t>on</w:t>
      </w:r>
      <w:r>
        <w:rPr>
          <w:spacing w:val="30"/>
          <w:w w:val="110"/>
          <w:sz w:val="12"/>
        </w:rPr>
        <w:t> </w:t>
      </w:r>
      <w:r>
        <w:rPr>
          <w:w w:val="110"/>
          <w:sz w:val="12"/>
        </w:rPr>
        <w:t>Improved</w:t>
      </w:r>
      <w:r>
        <w:rPr>
          <w:spacing w:val="31"/>
          <w:w w:val="110"/>
          <w:sz w:val="12"/>
        </w:rPr>
        <w:t> </w:t>
      </w:r>
      <w:r>
        <w:rPr>
          <w:w w:val="110"/>
          <w:sz w:val="12"/>
        </w:rPr>
        <w:t>Faster</w:t>
      </w:r>
      <w:r>
        <w:rPr>
          <w:spacing w:val="30"/>
          <w:w w:val="110"/>
          <w:sz w:val="12"/>
        </w:rPr>
        <w:t> </w:t>
      </w:r>
      <w:r>
        <w:rPr>
          <w:w w:val="110"/>
          <w:sz w:val="12"/>
        </w:rPr>
        <w:t>R-CNN.</w:t>
      </w:r>
      <w:r>
        <w:rPr>
          <w:spacing w:val="31"/>
          <w:w w:val="110"/>
          <w:sz w:val="12"/>
        </w:rPr>
        <w:t> </w:t>
      </w:r>
      <w:r>
        <w:rPr>
          <w:w w:val="110"/>
          <w:sz w:val="12"/>
        </w:rPr>
        <w:t>Sensors</w:t>
      </w:r>
      <w:r>
        <w:rPr>
          <w:spacing w:val="31"/>
          <w:w w:val="110"/>
          <w:sz w:val="12"/>
        </w:rPr>
        <w:t> </w:t>
      </w:r>
      <w:r>
        <w:rPr>
          <w:w w:val="110"/>
          <w:sz w:val="12"/>
        </w:rPr>
        <w:t>2019;19(22).</w:t>
      </w:r>
      <w:r>
        <w:rPr>
          <w:spacing w:val="40"/>
          <w:w w:val="110"/>
          <w:sz w:val="12"/>
        </w:rPr>
        <w:t> </w:t>
      </w:r>
      <w:bookmarkStart w:name="_bookmark55" w:id="86"/>
      <w:bookmarkEnd w:id="86"/>
      <w:r>
        <w:rPr>
          <w:w w:val="110"/>
          <w:sz w:val="12"/>
        </w:rPr>
        <w:t>doi:</w:t>
      </w:r>
      <w:r>
        <w:rPr>
          <w:w w:val="110"/>
          <w:sz w:val="12"/>
        </w:rPr>
        <w:t> </w:t>
      </w:r>
      <w:hyperlink r:id="rId57">
        <w:r>
          <w:rPr>
            <w:color w:val="007FAD"/>
            <w:w w:val="110"/>
            <w:sz w:val="12"/>
            <w:u w:val="single" w:color="000000"/>
          </w:rPr>
          <w:t>https://doi.org/10.3390/s19225000</w:t>
        </w:r>
      </w:hyperlink>
      <w:r>
        <w:rPr>
          <w:w w:val="110"/>
          <w:sz w:val="12"/>
          <w:u w:val="none"/>
        </w:rPr>
        <w:t>.</w:t>
      </w:r>
      <w:r>
        <w:rPr>
          <w:w w:val="110"/>
          <w:sz w:val="12"/>
          <w:u w:val="none"/>
        </w:rPr>
        <w:t> </w:t>
      </w:r>
      <w:hyperlink r:id="rId58">
        <w:r>
          <w:rPr>
            <w:w w:val="110"/>
            <w:sz w:val="12"/>
            <w:u w:val="none"/>
          </w:rPr>
          <w:t>https://www.mdpi.com/1424-8220/</w:t>
        </w:r>
      </w:hyperlink>
      <w:r>
        <w:rPr>
          <w:spacing w:val="40"/>
          <w:w w:val="110"/>
          <w:sz w:val="12"/>
          <w:u w:val="none"/>
        </w:rPr>
        <w:t> </w:t>
      </w:r>
      <w:r>
        <w:rPr>
          <w:spacing w:val="-2"/>
          <w:w w:val="110"/>
          <w:sz w:val="12"/>
          <w:u w:val="none"/>
        </w:rPr>
        <w:t>19/22/5000.</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10"/>
          <w:sz w:val="12"/>
        </w:rPr>
        <w:t>H. Wang, Q. Gao, H. Li, H. Wang, Y.</w:t>
      </w:r>
      <w:r>
        <w:rPr>
          <w:spacing w:val="-1"/>
          <w:w w:val="110"/>
          <w:sz w:val="12"/>
        </w:rPr>
        <w:t> </w:t>
      </w:r>
      <w:r>
        <w:rPr>
          <w:w w:val="110"/>
          <w:sz w:val="12"/>
        </w:rPr>
        <w:t>Liping, G. Liu, A structural evolution-based</w:t>
      </w:r>
      <w:r>
        <w:rPr>
          <w:spacing w:val="40"/>
          <w:w w:val="110"/>
          <w:sz w:val="12"/>
        </w:rPr>
        <w:t> </w:t>
      </w:r>
      <w:r>
        <w:rPr>
          <w:w w:val="110"/>
          <w:sz w:val="12"/>
        </w:rPr>
        <w:t>anomaly</w:t>
      </w:r>
      <w:r>
        <w:rPr>
          <w:w w:val="110"/>
          <w:sz w:val="12"/>
        </w:rPr>
        <w:t> detection</w:t>
      </w:r>
      <w:r>
        <w:rPr>
          <w:w w:val="110"/>
          <w:sz w:val="12"/>
        </w:rPr>
        <w:t> method</w:t>
      </w:r>
      <w:r>
        <w:rPr>
          <w:w w:val="110"/>
          <w:sz w:val="12"/>
        </w:rPr>
        <w:t> for</w:t>
      </w:r>
      <w:r>
        <w:rPr>
          <w:w w:val="110"/>
          <w:sz w:val="12"/>
        </w:rPr>
        <w:t> generalized</w:t>
      </w:r>
      <w:r>
        <w:rPr>
          <w:w w:val="110"/>
          <w:sz w:val="12"/>
        </w:rPr>
        <w:t> evolving</w:t>
      </w:r>
      <w:r>
        <w:rPr>
          <w:w w:val="110"/>
          <w:sz w:val="12"/>
        </w:rPr>
        <w:t> social</w:t>
      </w:r>
      <w:r>
        <w:rPr>
          <w:w w:val="110"/>
          <w:sz w:val="12"/>
        </w:rPr>
        <w:t> networks,</w:t>
      </w:r>
      <w:r>
        <w:rPr>
          <w:w w:val="110"/>
          <w:sz w:val="12"/>
        </w:rPr>
        <w:t> </w:t>
      </w:r>
      <w:r>
        <w:rPr>
          <w:w w:val="110"/>
          <w:sz w:val="12"/>
        </w:rPr>
        <w:t>The</w:t>
      </w:r>
      <w:r>
        <w:rPr>
          <w:spacing w:val="40"/>
          <w:w w:val="110"/>
          <w:sz w:val="12"/>
        </w:rPr>
        <w:t> </w:t>
      </w:r>
      <w:bookmarkStart w:name="_bookmark56" w:id="87"/>
      <w:bookmarkEnd w:id="87"/>
      <w:r>
        <w:rPr>
          <w:w w:val="110"/>
          <w:sz w:val="12"/>
        </w:rPr>
        <w:t>Computer</w:t>
      </w:r>
      <w:r>
        <w:rPr>
          <w:w w:val="110"/>
          <w:sz w:val="12"/>
        </w:rPr>
        <w:t> Journal 65 (12 2020).</w:t>
      </w:r>
      <w:r>
        <w:rPr>
          <w:w w:val="110"/>
          <w:sz w:val="12"/>
        </w:rPr>
        <w:t> doi:10.1093/comjnl/bxaa168.</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bookmarkStart w:name="_bookmark58" w:id="88"/>
      <w:bookmarkEnd w:id="88"/>
      <w:r>
        <w:rPr/>
      </w:r>
      <w:r>
        <w:rPr>
          <w:w w:val="105"/>
          <w:sz w:val="12"/>
        </w:rPr>
        <w:t>Y.</w:t>
      </w:r>
      <w:r>
        <w:rPr>
          <w:w w:val="105"/>
          <w:sz w:val="12"/>
        </w:rPr>
        <w:t> Shi,</w:t>
      </w:r>
      <w:r>
        <w:rPr>
          <w:w w:val="105"/>
          <w:sz w:val="12"/>
        </w:rPr>
        <w:t> X.</w:t>
      </w:r>
      <w:r>
        <w:rPr>
          <w:w w:val="105"/>
          <w:sz w:val="12"/>
        </w:rPr>
        <w:t> Xu,</w:t>
      </w:r>
      <w:r>
        <w:rPr>
          <w:w w:val="105"/>
          <w:sz w:val="12"/>
        </w:rPr>
        <w:t> J.</w:t>
      </w:r>
      <w:r>
        <w:rPr>
          <w:w w:val="105"/>
          <w:sz w:val="12"/>
        </w:rPr>
        <w:t> Xi,</w:t>
      </w:r>
      <w:r>
        <w:rPr>
          <w:w w:val="105"/>
          <w:sz w:val="12"/>
        </w:rPr>
        <w:t> X.</w:t>
      </w:r>
      <w:r>
        <w:rPr>
          <w:w w:val="105"/>
          <w:sz w:val="12"/>
        </w:rPr>
        <w:t> Hu,</w:t>
      </w:r>
      <w:r>
        <w:rPr>
          <w:w w:val="105"/>
          <w:sz w:val="12"/>
        </w:rPr>
        <w:t> D.</w:t>
      </w:r>
      <w:r>
        <w:rPr>
          <w:w w:val="105"/>
          <w:sz w:val="12"/>
        </w:rPr>
        <w:t> Hu,</w:t>
      </w:r>
      <w:r>
        <w:rPr>
          <w:w w:val="105"/>
          <w:sz w:val="12"/>
        </w:rPr>
        <w:t> K.</w:t>
      </w:r>
      <w:r>
        <w:rPr>
          <w:w w:val="105"/>
          <w:sz w:val="12"/>
        </w:rPr>
        <w:t> Xu,</w:t>
      </w:r>
      <w:r>
        <w:rPr>
          <w:w w:val="105"/>
          <w:sz w:val="12"/>
        </w:rPr>
        <w:t> Learning</w:t>
      </w:r>
      <w:r>
        <w:rPr>
          <w:w w:val="105"/>
          <w:sz w:val="12"/>
        </w:rPr>
        <w:t> to</w:t>
      </w:r>
      <w:r>
        <w:rPr>
          <w:w w:val="105"/>
          <w:sz w:val="12"/>
        </w:rPr>
        <w:t> detect</w:t>
      </w:r>
      <w:r>
        <w:rPr>
          <w:w w:val="105"/>
          <w:sz w:val="12"/>
        </w:rPr>
        <w:t> 3d</w:t>
      </w:r>
      <w:r>
        <w:rPr>
          <w:w w:val="105"/>
          <w:sz w:val="12"/>
        </w:rPr>
        <w:t> symmetry</w:t>
      </w:r>
      <w:r>
        <w:rPr>
          <w:w w:val="105"/>
          <w:sz w:val="12"/>
        </w:rPr>
        <w:t> from</w:t>
      </w:r>
      <w:r>
        <w:rPr>
          <w:spacing w:val="40"/>
          <w:w w:val="105"/>
          <w:sz w:val="12"/>
        </w:rPr>
        <w:t> </w:t>
      </w:r>
      <w:r>
        <w:rPr>
          <w:w w:val="105"/>
          <w:sz w:val="12"/>
        </w:rPr>
        <w:t>single-view rgb-d images with weak supervision, IEEE transactions on </w:t>
      </w:r>
      <w:r>
        <w:rPr>
          <w:w w:val="105"/>
          <w:sz w:val="12"/>
        </w:rPr>
        <w:t>pattern</w:t>
      </w:r>
      <w:r>
        <w:rPr>
          <w:spacing w:val="40"/>
          <w:w w:val="105"/>
          <w:sz w:val="12"/>
        </w:rPr>
        <w:t> </w:t>
      </w:r>
      <w:r>
        <w:rPr>
          <w:w w:val="105"/>
          <w:sz w:val="12"/>
        </w:rPr>
        <w:t>analysis</w:t>
      </w:r>
      <w:r>
        <w:rPr>
          <w:spacing w:val="40"/>
          <w:w w:val="105"/>
          <w:sz w:val="12"/>
        </w:rPr>
        <w:t> </w:t>
      </w:r>
      <w:r>
        <w:rPr>
          <w:w w:val="105"/>
          <w:sz w:val="12"/>
        </w:rPr>
        <w:t>and</w:t>
      </w:r>
      <w:r>
        <w:rPr>
          <w:spacing w:val="40"/>
          <w:w w:val="105"/>
          <w:sz w:val="12"/>
        </w:rPr>
        <w:t> </w:t>
      </w:r>
      <w:r>
        <w:rPr>
          <w:w w:val="105"/>
          <w:sz w:val="12"/>
        </w:rPr>
        <w:t>machine</w:t>
      </w:r>
      <w:r>
        <w:rPr>
          <w:spacing w:val="40"/>
          <w:w w:val="105"/>
          <w:sz w:val="12"/>
        </w:rPr>
        <w:t> </w:t>
      </w:r>
      <w:r>
        <w:rPr>
          <w:w w:val="105"/>
          <w:sz w:val="12"/>
        </w:rPr>
        <w:t>intelligence</w:t>
      </w:r>
      <w:r>
        <w:rPr>
          <w:spacing w:val="40"/>
          <w:w w:val="105"/>
          <w:sz w:val="12"/>
        </w:rPr>
        <w:t> </w:t>
      </w:r>
      <w:r>
        <w:rPr>
          <w:w w:val="105"/>
          <w:sz w:val="12"/>
        </w:rPr>
        <w:t>PP</w:t>
      </w:r>
      <w:r>
        <w:rPr>
          <w:spacing w:val="40"/>
          <w:w w:val="105"/>
          <w:sz w:val="12"/>
        </w:rPr>
        <w:t> </w:t>
      </w:r>
      <w:r>
        <w:rPr>
          <w:w w:val="105"/>
          <w:sz w:val="12"/>
        </w:rPr>
        <w:t>(06</w:t>
      </w:r>
      <w:r>
        <w:rPr>
          <w:spacing w:val="40"/>
          <w:w w:val="105"/>
          <w:sz w:val="12"/>
        </w:rPr>
        <w:t> </w:t>
      </w:r>
      <w:r>
        <w:rPr>
          <w:w w:val="105"/>
          <w:sz w:val="12"/>
        </w:rPr>
        <w:t>2022).</w:t>
      </w:r>
      <w:r>
        <w:rPr>
          <w:spacing w:val="40"/>
          <w:w w:val="105"/>
          <w:sz w:val="12"/>
        </w:rPr>
        <w:t> </w:t>
      </w:r>
      <w:r>
        <w:rPr>
          <w:w w:val="105"/>
          <w:sz w:val="12"/>
        </w:rPr>
        <w:t>doi:10.1109/</w:t>
      </w:r>
      <w:r>
        <w:rPr>
          <w:spacing w:val="40"/>
          <w:w w:val="105"/>
          <w:sz w:val="12"/>
        </w:rPr>
        <w:t> </w:t>
      </w:r>
      <w:bookmarkStart w:name="_bookmark57" w:id="89"/>
      <w:bookmarkEnd w:id="89"/>
      <w:r>
        <w:rPr>
          <w:spacing w:val="-2"/>
          <w:w w:val="105"/>
          <w:sz w:val="12"/>
        </w:rPr>
        <w:t>TPAMI.2022.3186876.</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bookmarkStart w:name="_bookmark59" w:id="90"/>
      <w:bookmarkEnd w:id="90"/>
      <w:r>
        <w:rPr/>
      </w:r>
      <w:r>
        <w:rPr>
          <w:w w:val="105"/>
          <w:sz w:val="12"/>
        </w:rPr>
        <w:t>W.</w:t>
      </w:r>
      <w:r>
        <w:rPr>
          <w:spacing w:val="36"/>
          <w:w w:val="105"/>
          <w:sz w:val="12"/>
        </w:rPr>
        <w:t> </w:t>
      </w:r>
      <w:r>
        <w:rPr>
          <w:w w:val="105"/>
          <w:sz w:val="12"/>
        </w:rPr>
        <w:t>Zhou,</w:t>
      </w:r>
      <w:r>
        <w:rPr>
          <w:spacing w:val="36"/>
          <w:w w:val="105"/>
          <w:sz w:val="12"/>
        </w:rPr>
        <w:t> </w:t>
      </w:r>
      <w:r>
        <w:rPr>
          <w:w w:val="105"/>
          <w:sz w:val="12"/>
        </w:rPr>
        <w:t>Y.</w:t>
      </w:r>
      <w:r>
        <w:rPr>
          <w:spacing w:val="36"/>
          <w:w w:val="105"/>
          <w:sz w:val="12"/>
        </w:rPr>
        <w:t> </w:t>
      </w:r>
      <w:r>
        <w:rPr>
          <w:w w:val="105"/>
          <w:sz w:val="12"/>
        </w:rPr>
        <w:t>Lv,</w:t>
      </w:r>
      <w:r>
        <w:rPr>
          <w:spacing w:val="36"/>
          <w:w w:val="105"/>
          <w:sz w:val="12"/>
        </w:rPr>
        <w:t> </w:t>
      </w:r>
      <w:r>
        <w:rPr>
          <w:w w:val="105"/>
          <w:sz w:val="12"/>
        </w:rPr>
        <w:t>J.</w:t>
      </w:r>
      <w:r>
        <w:rPr>
          <w:spacing w:val="36"/>
          <w:w w:val="105"/>
          <w:sz w:val="12"/>
        </w:rPr>
        <w:t> </w:t>
      </w:r>
      <w:r>
        <w:rPr>
          <w:w w:val="105"/>
          <w:sz w:val="12"/>
        </w:rPr>
        <w:t>Lei,</w:t>
      </w:r>
      <w:r>
        <w:rPr>
          <w:spacing w:val="37"/>
          <w:w w:val="105"/>
          <w:sz w:val="12"/>
        </w:rPr>
        <w:t> </w:t>
      </w:r>
      <w:r>
        <w:rPr>
          <w:w w:val="105"/>
          <w:sz w:val="12"/>
        </w:rPr>
        <w:t>L.</w:t>
      </w:r>
      <w:r>
        <w:rPr>
          <w:spacing w:val="36"/>
          <w:w w:val="105"/>
          <w:sz w:val="12"/>
        </w:rPr>
        <w:t> </w:t>
      </w:r>
      <w:r>
        <w:rPr>
          <w:w w:val="105"/>
          <w:sz w:val="12"/>
        </w:rPr>
        <w:t>Yu,</w:t>
      </w:r>
      <w:r>
        <w:rPr>
          <w:spacing w:val="37"/>
          <w:w w:val="105"/>
          <w:sz w:val="12"/>
        </w:rPr>
        <w:t> </w:t>
      </w:r>
      <w:r>
        <w:rPr>
          <w:w w:val="105"/>
          <w:sz w:val="12"/>
        </w:rPr>
        <w:t>Global</w:t>
      </w:r>
      <w:r>
        <w:rPr>
          <w:spacing w:val="36"/>
          <w:w w:val="105"/>
          <w:sz w:val="12"/>
        </w:rPr>
        <w:t> </w:t>
      </w:r>
      <w:r>
        <w:rPr>
          <w:w w:val="105"/>
          <w:sz w:val="12"/>
        </w:rPr>
        <w:t>and</w:t>
      </w:r>
      <w:r>
        <w:rPr>
          <w:spacing w:val="37"/>
          <w:w w:val="105"/>
          <w:sz w:val="12"/>
        </w:rPr>
        <w:t> </w:t>
      </w:r>
      <w:r>
        <w:rPr>
          <w:w w:val="105"/>
          <w:sz w:val="12"/>
        </w:rPr>
        <w:t>local-contrast</w:t>
      </w:r>
      <w:r>
        <w:rPr>
          <w:spacing w:val="36"/>
          <w:w w:val="105"/>
          <w:sz w:val="12"/>
        </w:rPr>
        <w:t> </w:t>
      </w:r>
      <w:r>
        <w:rPr>
          <w:w w:val="105"/>
          <w:sz w:val="12"/>
        </w:rPr>
        <w:t>guides</w:t>
      </w:r>
      <w:r>
        <w:rPr>
          <w:spacing w:val="37"/>
          <w:w w:val="105"/>
          <w:sz w:val="12"/>
        </w:rPr>
        <w:t> </w:t>
      </w:r>
      <w:r>
        <w:rPr>
          <w:w w:val="105"/>
          <w:sz w:val="12"/>
        </w:rPr>
        <w:t>content-aware</w:t>
      </w:r>
      <w:r>
        <w:rPr>
          <w:spacing w:val="40"/>
          <w:w w:val="105"/>
          <w:sz w:val="12"/>
        </w:rPr>
        <w:t> </w:t>
      </w:r>
      <w:bookmarkStart w:name="_bookmark60" w:id="91"/>
      <w:bookmarkEnd w:id="91"/>
      <w:r>
        <w:rPr>
          <w:w w:val="105"/>
          <w:sz w:val="12"/>
        </w:rPr>
        <w:t>fusion</w:t>
      </w:r>
      <w:r>
        <w:rPr>
          <w:w w:val="105"/>
          <w:sz w:val="12"/>
        </w:rPr>
        <w:t> for</w:t>
      </w:r>
      <w:r>
        <w:rPr>
          <w:w w:val="105"/>
          <w:sz w:val="12"/>
        </w:rPr>
        <w:t> rgb-d</w:t>
      </w:r>
      <w:r>
        <w:rPr>
          <w:w w:val="105"/>
          <w:sz w:val="12"/>
        </w:rPr>
        <w:t> saliency</w:t>
      </w:r>
      <w:r>
        <w:rPr>
          <w:w w:val="105"/>
          <w:sz w:val="12"/>
        </w:rPr>
        <w:t> prediction,</w:t>
      </w:r>
      <w:r>
        <w:rPr>
          <w:w w:val="105"/>
          <w:sz w:val="12"/>
        </w:rPr>
        <w:t> IEEE</w:t>
      </w:r>
      <w:r>
        <w:rPr>
          <w:w w:val="105"/>
          <w:sz w:val="12"/>
        </w:rPr>
        <w:t> Transactions</w:t>
      </w:r>
      <w:r>
        <w:rPr>
          <w:w w:val="105"/>
          <w:sz w:val="12"/>
        </w:rPr>
        <w:t> on</w:t>
      </w:r>
      <w:r>
        <w:rPr>
          <w:w w:val="105"/>
          <w:sz w:val="12"/>
        </w:rPr>
        <w:t> Systems,</w:t>
      </w:r>
      <w:r>
        <w:rPr>
          <w:w w:val="105"/>
          <w:sz w:val="12"/>
        </w:rPr>
        <w:t> Man,</w:t>
      </w:r>
      <w:r>
        <w:rPr>
          <w:w w:val="105"/>
          <w:sz w:val="12"/>
        </w:rPr>
        <w:t> </w:t>
      </w:r>
      <w:r>
        <w:rPr>
          <w:w w:val="105"/>
          <w:sz w:val="12"/>
        </w:rPr>
        <w:t>and</w:t>
      </w:r>
      <w:r>
        <w:rPr>
          <w:spacing w:val="40"/>
          <w:w w:val="105"/>
          <w:sz w:val="12"/>
        </w:rPr>
        <w:t> </w:t>
      </w:r>
      <w:r>
        <w:rPr>
          <w:w w:val="105"/>
          <w:sz w:val="12"/>
        </w:rPr>
        <w:t>Cybernetics:</w:t>
      </w:r>
      <w:r>
        <w:rPr>
          <w:spacing w:val="45"/>
          <w:w w:val="105"/>
          <w:sz w:val="12"/>
        </w:rPr>
        <w:t> </w:t>
      </w:r>
      <w:r>
        <w:rPr>
          <w:w w:val="105"/>
          <w:sz w:val="12"/>
        </w:rPr>
        <w:t>Systems</w:t>
      </w:r>
      <w:r>
        <w:rPr>
          <w:spacing w:val="45"/>
          <w:w w:val="105"/>
          <w:sz w:val="12"/>
        </w:rPr>
        <w:t> </w:t>
      </w:r>
      <w:r>
        <w:rPr>
          <w:w w:val="105"/>
          <w:sz w:val="12"/>
        </w:rPr>
        <w:t>PP</w:t>
      </w:r>
      <w:r>
        <w:rPr>
          <w:spacing w:val="45"/>
          <w:w w:val="105"/>
          <w:sz w:val="12"/>
        </w:rPr>
        <w:t> </w:t>
      </w:r>
      <w:r>
        <w:rPr>
          <w:w w:val="105"/>
          <w:sz w:val="12"/>
        </w:rPr>
        <w:t>(2019)</w:t>
      </w:r>
      <w:r>
        <w:rPr>
          <w:spacing w:val="45"/>
          <w:w w:val="105"/>
          <w:sz w:val="12"/>
        </w:rPr>
        <w:t> </w:t>
      </w:r>
      <w:r>
        <w:rPr>
          <w:w w:val="105"/>
          <w:sz w:val="12"/>
        </w:rPr>
        <w:t>1–9.</w:t>
      </w:r>
      <w:r>
        <w:rPr>
          <w:spacing w:val="45"/>
          <w:w w:val="105"/>
          <w:sz w:val="12"/>
        </w:rPr>
        <w:t> </w:t>
      </w:r>
      <w:r>
        <w:rPr>
          <w:w w:val="105"/>
          <w:sz w:val="12"/>
        </w:rPr>
        <w:t>doi:10.1109/TSMC.2019.2957386.</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59">
        <w:r>
          <w:rPr>
            <w:color w:val="007FAD"/>
            <w:spacing w:val="-2"/>
            <w:w w:val="115"/>
            <w:sz w:val="12"/>
          </w:rPr>
          <w:t>Penkov NV, Goltyaev MV, Astashev ME, Serov DA, Moskovskiy MN, Khort </w:t>
        </w:r>
        <w:r>
          <w:rPr>
            <w:color w:val="007FAD"/>
            <w:spacing w:val="-2"/>
            <w:w w:val="115"/>
            <w:sz w:val="12"/>
          </w:rPr>
          <w:t>DO,</w:t>
        </w:r>
      </w:hyperlink>
      <w:r>
        <w:rPr>
          <w:color w:val="007FAD"/>
          <w:spacing w:val="40"/>
          <w:w w:val="115"/>
          <w:sz w:val="12"/>
        </w:rPr>
        <w:t> </w:t>
      </w:r>
      <w:bookmarkStart w:name="_bookmark61" w:id="92"/>
      <w:bookmarkEnd w:id="92"/>
      <w:r>
        <w:rPr>
          <w:color w:val="007FAD"/>
          <w:w w:val="103"/>
          <w:sz w:val="12"/>
        </w:rPr>
      </w:r>
      <w:hyperlink r:id="rId59">
        <w:r>
          <w:rPr>
            <w:color w:val="007FAD"/>
            <w:w w:val="115"/>
            <w:sz w:val="12"/>
          </w:rPr>
          <w:t>Gudkov</w:t>
        </w:r>
        <w:r>
          <w:rPr>
            <w:color w:val="007FAD"/>
            <w:w w:val="115"/>
            <w:sz w:val="12"/>
          </w:rPr>
          <w:t> SV.</w:t>
        </w:r>
        <w:r>
          <w:rPr>
            <w:color w:val="007FAD"/>
            <w:w w:val="115"/>
            <w:sz w:val="12"/>
          </w:rPr>
          <w:t> The</w:t>
        </w:r>
        <w:r>
          <w:rPr>
            <w:color w:val="007FAD"/>
            <w:w w:val="115"/>
            <w:sz w:val="12"/>
          </w:rPr>
          <w:t> application</w:t>
        </w:r>
        <w:r>
          <w:rPr>
            <w:color w:val="007FAD"/>
            <w:w w:val="115"/>
            <w:sz w:val="12"/>
          </w:rPr>
          <w:t> of</w:t>
        </w:r>
        <w:r>
          <w:rPr>
            <w:color w:val="007FAD"/>
            <w:w w:val="115"/>
            <w:sz w:val="12"/>
          </w:rPr>
          <w:t> terahertz</w:t>
        </w:r>
        <w:r>
          <w:rPr>
            <w:color w:val="007FAD"/>
            <w:w w:val="115"/>
            <w:sz w:val="12"/>
          </w:rPr>
          <w:t> time-domain</w:t>
        </w:r>
        <w:r>
          <w:rPr>
            <w:color w:val="007FAD"/>
            <w:w w:val="115"/>
            <w:sz w:val="12"/>
          </w:rPr>
          <w:t> spectroscopy</w:t>
        </w:r>
        <w:r>
          <w:rPr>
            <w:color w:val="007FAD"/>
            <w:w w:val="115"/>
            <w:sz w:val="12"/>
          </w:rPr>
          <w:t> to</w:t>
        </w:r>
      </w:hyperlink>
      <w:r>
        <w:rPr>
          <w:color w:val="007FAD"/>
          <w:spacing w:val="40"/>
          <w:w w:val="115"/>
          <w:sz w:val="12"/>
        </w:rPr>
        <w:t> </w:t>
      </w:r>
      <w:hyperlink r:id="rId59">
        <w:r>
          <w:rPr>
            <w:color w:val="007FAD"/>
            <w:w w:val="115"/>
            <w:sz w:val="12"/>
          </w:rPr>
          <w:t>identification</w:t>
        </w:r>
        <w:r>
          <w:rPr>
            <w:color w:val="007FAD"/>
            <w:w w:val="115"/>
            <w:sz w:val="12"/>
          </w:rPr>
          <w:t> of</w:t>
        </w:r>
        <w:r>
          <w:rPr>
            <w:color w:val="007FAD"/>
            <w:w w:val="115"/>
            <w:sz w:val="12"/>
          </w:rPr>
          <w:t> potato</w:t>
        </w:r>
        <w:r>
          <w:rPr>
            <w:color w:val="007FAD"/>
            <w:w w:val="115"/>
            <w:sz w:val="12"/>
          </w:rPr>
          <w:t> late</w:t>
        </w:r>
        <w:r>
          <w:rPr>
            <w:color w:val="007FAD"/>
            <w:w w:val="115"/>
            <w:sz w:val="12"/>
          </w:rPr>
          <w:t> blight</w:t>
        </w:r>
        <w:r>
          <w:rPr>
            <w:color w:val="007FAD"/>
            <w:w w:val="115"/>
            <w:sz w:val="12"/>
          </w:rPr>
          <w:t> and</w:t>
        </w:r>
        <w:r>
          <w:rPr>
            <w:color w:val="007FAD"/>
            <w:w w:val="115"/>
            <w:sz w:val="12"/>
          </w:rPr>
          <w:t> fusariosis.</w:t>
        </w:r>
        <w:r>
          <w:rPr>
            <w:color w:val="007FAD"/>
            <w:w w:val="115"/>
            <w:sz w:val="12"/>
          </w:rPr>
          <w:t> Pathogens</w:t>
        </w:r>
        <w:r>
          <w:rPr>
            <w:color w:val="007FAD"/>
            <w:w w:val="115"/>
            <w:sz w:val="12"/>
          </w:rPr>
          <w:t> 2021;10</w:t>
        </w:r>
      </w:hyperlink>
      <w:r>
        <w:rPr>
          <w:color w:val="007FAD"/>
          <w:spacing w:val="40"/>
          <w:w w:val="115"/>
          <w:sz w:val="12"/>
        </w:rPr>
        <w:t> </w:t>
      </w:r>
      <w:hyperlink r:id="rId59">
        <w:r>
          <w:rPr>
            <w:color w:val="007FAD"/>
            <w:spacing w:val="-2"/>
            <w:w w:val="115"/>
            <w:sz w:val="12"/>
          </w:rPr>
          <w:t>(10):1336</w:t>
        </w:r>
      </w:hyperlink>
      <w:r>
        <w:rPr>
          <w:spacing w:val="-2"/>
          <w:w w:val="11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60">
        <w:r>
          <w:rPr>
            <w:color w:val="007FAD"/>
            <w:w w:val="105"/>
            <w:sz w:val="12"/>
          </w:rPr>
          <w:t>Hu </w:t>
        </w:r>
        <w:r>
          <w:rPr>
            <w:color w:val="007FAD"/>
            <w:sz w:val="12"/>
          </w:rPr>
          <w:t>J, </w:t>
        </w:r>
        <w:r>
          <w:rPr>
            <w:color w:val="007FAD"/>
            <w:w w:val="105"/>
            <w:sz w:val="12"/>
          </w:rPr>
          <w:t>Xu Z, Li M, He Y, Sun X, Liu Y. Detection of foreign-body in milk </w:t>
        </w:r>
        <w:r>
          <w:rPr>
            <w:color w:val="007FAD"/>
            <w:w w:val="105"/>
            <w:sz w:val="12"/>
          </w:rPr>
          <w:t>powder</w:t>
        </w:r>
      </w:hyperlink>
      <w:r>
        <w:rPr>
          <w:color w:val="007FAD"/>
          <w:spacing w:val="40"/>
          <w:w w:val="116"/>
          <w:sz w:val="12"/>
        </w:rPr>
        <w:t> </w:t>
      </w:r>
      <w:bookmarkStart w:name="_bookmark62" w:id="93"/>
      <w:bookmarkEnd w:id="93"/>
      <w:r>
        <w:rPr>
          <w:color w:val="007FAD"/>
          <w:w w:val="116"/>
          <w:sz w:val="12"/>
        </w:rPr>
      </w:r>
      <w:bookmarkStart w:name="_bookmark63" w:id="94"/>
      <w:bookmarkEnd w:id="94"/>
      <w:r>
        <w:rPr>
          <w:color w:val="007FAD"/>
          <w:w w:val="116"/>
          <w:sz w:val="12"/>
        </w:rPr>
      </w:r>
      <w:hyperlink r:id="rId60">
        <w:r>
          <w:rPr>
            <w:color w:val="007FAD"/>
            <w:w w:val="105"/>
            <w:sz w:val="12"/>
          </w:rPr>
          <w:t>processing</w:t>
        </w:r>
        <w:r>
          <w:rPr>
            <w:color w:val="007FAD"/>
            <w:w w:val="105"/>
            <w:sz w:val="12"/>
          </w:rPr>
          <w:t> based</w:t>
        </w:r>
        <w:r>
          <w:rPr>
            <w:color w:val="007FAD"/>
            <w:w w:val="105"/>
            <w:sz w:val="12"/>
          </w:rPr>
          <w:t> on</w:t>
        </w:r>
        <w:r>
          <w:rPr>
            <w:color w:val="007FAD"/>
            <w:w w:val="105"/>
            <w:sz w:val="12"/>
          </w:rPr>
          <w:t> terahertz</w:t>
        </w:r>
        <w:r>
          <w:rPr>
            <w:color w:val="007FAD"/>
            <w:w w:val="105"/>
            <w:sz w:val="12"/>
          </w:rPr>
          <w:t> imaging</w:t>
        </w:r>
        <w:r>
          <w:rPr>
            <w:color w:val="007FAD"/>
            <w:w w:val="105"/>
            <w:sz w:val="12"/>
          </w:rPr>
          <w:t> and</w:t>
        </w:r>
        <w:r>
          <w:rPr>
            <w:color w:val="007FAD"/>
            <w:w w:val="105"/>
            <w:sz w:val="12"/>
          </w:rPr>
          <w:t> spectrum.</w:t>
        </w:r>
        <w:r>
          <w:rPr>
            <w:color w:val="007FAD"/>
            <w:w w:val="105"/>
            <w:sz w:val="12"/>
          </w:rPr>
          <w:t> </w:t>
        </w:r>
        <w:r>
          <w:rPr>
            <w:color w:val="007FAD"/>
            <w:sz w:val="12"/>
          </w:rPr>
          <w:t>J </w:t>
        </w:r>
        <w:r>
          <w:rPr>
            <w:color w:val="007FAD"/>
            <w:w w:val="105"/>
            <w:sz w:val="12"/>
          </w:rPr>
          <w:t>Infrared,</w:t>
        </w:r>
        <w:r>
          <w:rPr>
            <w:color w:val="007FAD"/>
            <w:w w:val="105"/>
            <w:sz w:val="12"/>
          </w:rPr>
          <w:t> Millimeter,</w:t>
        </w:r>
      </w:hyperlink>
      <w:r>
        <w:rPr>
          <w:color w:val="007FAD"/>
          <w:spacing w:val="40"/>
          <w:w w:val="105"/>
          <w:sz w:val="12"/>
        </w:rPr>
        <w:t> </w:t>
      </w:r>
      <w:hyperlink r:id="rId60">
        <w:r>
          <w:rPr>
            <w:color w:val="007FAD"/>
            <w:w w:val="105"/>
            <w:sz w:val="12"/>
          </w:rPr>
          <w:t>Terahertz</w:t>
        </w:r>
        <w:r>
          <w:rPr>
            <w:color w:val="007FAD"/>
            <w:spacing w:val="33"/>
            <w:w w:val="105"/>
            <w:sz w:val="12"/>
          </w:rPr>
          <w:t> </w:t>
        </w:r>
        <w:r>
          <w:rPr>
            <w:color w:val="007FAD"/>
            <w:w w:val="105"/>
            <w:sz w:val="12"/>
          </w:rPr>
          <w:t>Waves</w:t>
        </w:r>
        <w:r>
          <w:rPr>
            <w:color w:val="007FAD"/>
            <w:spacing w:val="33"/>
            <w:w w:val="105"/>
            <w:sz w:val="12"/>
          </w:rPr>
          <w:t> </w:t>
        </w:r>
        <w:r>
          <w:rPr>
            <w:color w:val="007FAD"/>
            <w:w w:val="105"/>
            <w:sz w:val="12"/>
          </w:rPr>
          <w:t>2021;42(8):878–92</w:t>
        </w:r>
      </w:hyperlink>
      <w:r>
        <w:rPr>
          <w:w w:val="10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61">
        <w:r>
          <w:rPr>
            <w:color w:val="007FAD"/>
            <w:w w:val="110"/>
            <w:sz w:val="12"/>
          </w:rPr>
          <w:t>Pan</w:t>
        </w:r>
        <w:r>
          <w:rPr>
            <w:color w:val="007FAD"/>
            <w:spacing w:val="-2"/>
            <w:w w:val="110"/>
            <w:sz w:val="12"/>
          </w:rPr>
          <w:t> </w:t>
        </w:r>
        <w:r>
          <w:rPr>
            <w:color w:val="007FAD"/>
            <w:w w:val="110"/>
            <w:sz w:val="12"/>
          </w:rPr>
          <w:t>S,</w:t>
        </w:r>
        <w:r>
          <w:rPr>
            <w:color w:val="007FAD"/>
            <w:spacing w:val="-2"/>
            <w:w w:val="110"/>
            <w:sz w:val="12"/>
          </w:rPr>
          <w:t> </w:t>
        </w:r>
        <w:r>
          <w:rPr>
            <w:color w:val="007FAD"/>
            <w:w w:val="110"/>
            <w:sz w:val="12"/>
          </w:rPr>
          <w:t>Qin</w:t>
        </w:r>
        <w:r>
          <w:rPr>
            <w:color w:val="007FAD"/>
            <w:spacing w:val="-2"/>
            <w:w w:val="110"/>
            <w:sz w:val="12"/>
          </w:rPr>
          <w:t> </w:t>
        </w:r>
        <w:r>
          <w:rPr>
            <w:color w:val="007FAD"/>
            <w:w w:val="110"/>
            <w:sz w:val="12"/>
          </w:rPr>
          <w:t>B,</w:t>
        </w:r>
        <w:r>
          <w:rPr>
            <w:color w:val="007FAD"/>
            <w:spacing w:val="-2"/>
            <w:w w:val="110"/>
            <w:sz w:val="12"/>
          </w:rPr>
          <w:t> </w:t>
        </w:r>
        <w:r>
          <w:rPr>
            <w:color w:val="007FAD"/>
            <w:w w:val="110"/>
            <w:sz w:val="12"/>
          </w:rPr>
          <w:t>Bi</w:t>
        </w:r>
        <w:r>
          <w:rPr>
            <w:color w:val="007FAD"/>
            <w:spacing w:val="-1"/>
            <w:w w:val="110"/>
            <w:sz w:val="12"/>
          </w:rPr>
          <w:t> </w:t>
        </w:r>
        <w:r>
          <w:rPr>
            <w:color w:val="007FAD"/>
            <w:w w:val="110"/>
            <w:sz w:val="12"/>
          </w:rPr>
          <w:t>L,</w:t>
        </w:r>
        <w:r>
          <w:rPr>
            <w:color w:val="007FAD"/>
            <w:spacing w:val="-2"/>
            <w:w w:val="110"/>
            <w:sz w:val="12"/>
          </w:rPr>
          <w:t> </w:t>
        </w:r>
        <w:r>
          <w:rPr>
            <w:color w:val="007FAD"/>
            <w:w w:val="110"/>
            <w:sz w:val="12"/>
          </w:rPr>
          <w:t>Zheng</w:t>
        </w:r>
        <w:r>
          <w:rPr>
            <w:color w:val="007FAD"/>
            <w:spacing w:val="-2"/>
            <w:w w:val="110"/>
            <w:sz w:val="12"/>
          </w:rPr>
          <w:t> </w:t>
        </w:r>
        <w:r>
          <w:rPr>
            <w:color w:val="007FAD"/>
            <w:w w:val="105"/>
            <w:sz w:val="12"/>
          </w:rPr>
          <w:t>J, </w:t>
        </w:r>
        <w:r>
          <w:rPr>
            <w:color w:val="007FAD"/>
            <w:w w:val="110"/>
            <w:sz w:val="12"/>
          </w:rPr>
          <w:t>Yang</w:t>
        </w:r>
        <w:r>
          <w:rPr>
            <w:color w:val="007FAD"/>
            <w:spacing w:val="-2"/>
            <w:w w:val="110"/>
            <w:sz w:val="12"/>
          </w:rPr>
          <w:t> </w:t>
        </w:r>
        <w:r>
          <w:rPr>
            <w:color w:val="007FAD"/>
            <w:w w:val="110"/>
            <w:sz w:val="12"/>
          </w:rPr>
          <w:t>R,</w:t>
        </w:r>
        <w:r>
          <w:rPr>
            <w:color w:val="007FAD"/>
            <w:spacing w:val="-2"/>
            <w:w w:val="110"/>
            <w:sz w:val="12"/>
          </w:rPr>
          <w:t> </w:t>
        </w:r>
        <w:r>
          <w:rPr>
            <w:color w:val="007FAD"/>
            <w:w w:val="110"/>
            <w:sz w:val="12"/>
          </w:rPr>
          <w:t>Yang</w:t>
        </w:r>
        <w:r>
          <w:rPr>
            <w:color w:val="007FAD"/>
            <w:spacing w:val="-1"/>
            <w:w w:val="110"/>
            <w:sz w:val="12"/>
          </w:rPr>
          <w:t> </w:t>
        </w:r>
        <w:r>
          <w:rPr>
            <w:color w:val="007FAD"/>
            <w:w w:val="110"/>
            <w:sz w:val="12"/>
          </w:rPr>
          <w:t>X,</w:t>
        </w:r>
        <w:r>
          <w:rPr>
            <w:color w:val="007FAD"/>
            <w:spacing w:val="-2"/>
            <w:w w:val="110"/>
            <w:sz w:val="12"/>
          </w:rPr>
          <w:t> </w:t>
        </w:r>
        <w:r>
          <w:rPr>
            <w:color w:val="007FAD"/>
            <w:w w:val="110"/>
            <w:sz w:val="12"/>
          </w:rPr>
          <w:t>Li</w:t>
        </w:r>
        <w:r>
          <w:rPr>
            <w:color w:val="007FAD"/>
            <w:spacing w:val="-2"/>
            <w:w w:val="110"/>
            <w:sz w:val="12"/>
          </w:rPr>
          <w:t> </w:t>
        </w:r>
        <w:r>
          <w:rPr>
            <w:color w:val="007FAD"/>
            <w:w w:val="110"/>
            <w:sz w:val="12"/>
          </w:rPr>
          <w:t>Y,</w:t>
        </w:r>
        <w:r>
          <w:rPr>
            <w:color w:val="007FAD"/>
            <w:spacing w:val="-2"/>
            <w:w w:val="110"/>
            <w:sz w:val="12"/>
          </w:rPr>
          <w:t> </w:t>
        </w:r>
        <w:r>
          <w:rPr>
            <w:color w:val="007FAD"/>
            <w:w w:val="110"/>
            <w:sz w:val="12"/>
          </w:rPr>
          <w:t>Li</w:t>
        </w:r>
        <w:r>
          <w:rPr>
            <w:color w:val="007FAD"/>
            <w:spacing w:val="-1"/>
            <w:w w:val="110"/>
            <w:sz w:val="12"/>
          </w:rPr>
          <w:t> </w:t>
        </w:r>
        <w:r>
          <w:rPr>
            <w:color w:val="007FAD"/>
            <w:w w:val="110"/>
            <w:sz w:val="12"/>
          </w:rPr>
          <w:t>Z.</w:t>
        </w:r>
        <w:r>
          <w:rPr>
            <w:color w:val="007FAD"/>
            <w:spacing w:val="-2"/>
            <w:w w:val="110"/>
            <w:sz w:val="12"/>
          </w:rPr>
          <w:t> </w:t>
        </w:r>
        <w:r>
          <w:rPr>
            <w:color w:val="007FAD"/>
            <w:w w:val="110"/>
            <w:sz w:val="12"/>
          </w:rPr>
          <w:t>An</w:t>
        </w:r>
        <w:r>
          <w:rPr>
            <w:color w:val="007FAD"/>
            <w:spacing w:val="-2"/>
            <w:w w:val="110"/>
            <w:sz w:val="12"/>
          </w:rPr>
          <w:t> </w:t>
        </w:r>
        <w:r>
          <w:rPr>
            <w:color w:val="007FAD"/>
            <w:w w:val="110"/>
            <w:sz w:val="12"/>
          </w:rPr>
          <w:t>unsupervised</w:t>
        </w:r>
        <w:r>
          <w:rPr>
            <w:color w:val="007FAD"/>
            <w:spacing w:val="-2"/>
            <w:w w:val="110"/>
            <w:sz w:val="12"/>
          </w:rPr>
          <w:t> </w:t>
        </w:r>
        <w:r>
          <w:rPr>
            <w:color w:val="007FAD"/>
            <w:w w:val="110"/>
            <w:sz w:val="12"/>
          </w:rPr>
          <w:t>learning</w:t>
        </w:r>
      </w:hyperlink>
      <w:r>
        <w:rPr>
          <w:color w:val="007FAD"/>
          <w:spacing w:val="40"/>
          <w:w w:val="113"/>
          <w:sz w:val="12"/>
        </w:rPr>
        <w:t> </w:t>
      </w:r>
      <w:bookmarkStart w:name="_bookmark64" w:id="95"/>
      <w:bookmarkEnd w:id="95"/>
      <w:r>
        <w:rPr>
          <w:color w:val="007FAD"/>
          <w:w w:val="113"/>
          <w:sz w:val="12"/>
        </w:rPr>
      </w:r>
      <w:bookmarkStart w:name="_bookmark65" w:id="96"/>
      <w:bookmarkEnd w:id="96"/>
      <w:r>
        <w:rPr>
          <w:color w:val="007FAD"/>
          <w:w w:val="113"/>
          <w:sz w:val="12"/>
        </w:rPr>
      </w:r>
      <w:hyperlink r:id="rId61">
        <w:r>
          <w:rPr>
            <w:color w:val="007FAD"/>
            <w:w w:val="110"/>
            <w:sz w:val="12"/>
          </w:rPr>
          <w:t>method</w:t>
        </w:r>
        <w:r>
          <w:rPr>
            <w:color w:val="007FAD"/>
            <w:w w:val="110"/>
            <w:sz w:val="12"/>
          </w:rPr>
          <w:t> for</w:t>
        </w:r>
        <w:r>
          <w:rPr>
            <w:color w:val="007FAD"/>
            <w:w w:val="110"/>
            <w:sz w:val="12"/>
          </w:rPr>
          <w:t> the</w:t>
        </w:r>
        <w:r>
          <w:rPr>
            <w:color w:val="007FAD"/>
            <w:w w:val="110"/>
            <w:sz w:val="12"/>
          </w:rPr>
          <w:t> detection</w:t>
        </w:r>
        <w:r>
          <w:rPr>
            <w:color w:val="007FAD"/>
            <w:w w:val="110"/>
            <w:sz w:val="12"/>
          </w:rPr>
          <w:t> of</w:t>
        </w:r>
        <w:r>
          <w:rPr>
            <w:color w:val="007FAD"/>
            <w:w w:val="110"/>
            <w:sz w:val="12"/>
          </w:rPr>
          <w:t> genetically</w:t>
        </w:r>
        <w:r>
          <w:rPr>
            <w:color w:val="007FAD"/>
            <w:w w:val="110"/>
            <w:sz w:val="12"/>
          </w:rPr>
          <w:t> modified</w:t>
        </w:r>
        <w:r>
          <w:rPr>
            <w:color w:val="007FAD"/>
            <w:w w:val="110"/>
            <w:sz w:val="12"/>
          </w:rPr>
          <w:t> crops</w:t>
        </w:r>
        <w:r>
          <w:rPr>
            <w:color w:val="007FAD"/>
            <w:w w:val="110"/>
            <w:sz w:val="12"/>
          </w:rPr>
          <w:t> based</w:t>
        </w:r>
        <w:r>
          <w:rPr>
            <w:color w:val="007FAD"/>
            <w:w w:val="110"/>
            <w:sz w:val="12"/>
          </w:rPr>
          <w:t> on</w:t>
        </w:r>
        <w:r>
          <w:rPr>
            <w:color w:val="007FAD"/>
            <w:w w:val="110"/>
            <w:sz w:val="12"/>
          </w:rPr>
          <w:t> </w:t>
        </w:r>
        <w:r>
          <w:rPr>
            <w:color w:val="007FAD"/>
            <w:w w:val="110"/>
            <w:sz w:val="12"/>
          </w:rPr>
          <w:t>terahertz</w:t>
        </w:r>
      </w:hyperlink>
      <w:r>
        <w:rPr>
          <w:color w:val="007FAD"/>
          <w:spacing w:val="40"/>
          <w:w w:val="110"/>
          <w:sz w:val="12"/>
        </w:rPr>
        <w:t> </w:t>
      </w:r>
      <w:hyperlink r:id="rId61">
        <w:r>
          <w:rPr>
            <w:color w:val="007FAD"/>
            <w:w w:val="110"/>
            <w:sz w:val="12"/>
          </w:rPr>
          <w:t>spectral</w:t>
        </w:r>
        <w:r>
          <w:rPr>
            <w:color w:val="007FAD"/>
            <w:spacing w:val="40"/>
            <w:w w:val="110"/>
            <w:sz w:val="12"/>
          </w:rPr>
          <w:t> </w:t>
        </w:r>
        <w:r>
          <w:rPr>
            <w:color w:val="007FAD"/>
            <w:w w:val="110"/>
            <w:sz w:val="12"/>
          </w:rPr>
          <w:t>data</w:t>
        </w:r>
        <w:r>
          <w:rPr>
            <w:color w:val="007FAD"/>
            <w:spacing w:val="40"/>
            <w:w w:val="110"/>
            <w:sz w:val="12"/>
          </w:rPr>
          <w:t> </w:t>
        </w:r>
        <w:r>
          <w:rPr>
            <w:color w:val="007FAD"/>
            <w:w w:val="110"/>
            <w:sz w:val="12"/>
          </w:rPr>
          <w:t>analysis.</w:t>
        </w:r>
        <w:r>
          <w:rPr>
            <w:color w:val="007FAD"/>
            <w:spacing w:val="40"/>
            <w:w w:val="110"/>
            <w:sz w:val="12"/>
          </w:rPr>
          <w:t> </w:t>
        </w:r>
        <w:r>
          <w:rPr>
            <w:color w:val="007FAD"/>
            <w:w w:val="110"/>
            <w:sz w:val="12"/>
          </w:rPr>
          <w:t>Security</w:t>
        </w:r>
        <w:r>
          <w:rPr>
            <w:color w:val="007FAD"/>
            <w:spacing w:val="40"/>
            <w:w w:val="110"/>
            <w:sz w:val="12"/>
          </w:rPr>
          <w:t> </w:t>
        </w:r>
        <w:r>
          <w:rPr>
            <w:color w:val="007FAD"/>
            <w:w w:val="110"/>
            <w:sz w:val="12"/>
          </w:rPr>
          <w:t>Commun</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2021;2021</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05"/>
          <w:sz w:val="12"/>
        </w:rPr>
        <w:t>H. Ge, M. Lv, X. Lu, Y. Jiang, G. Wu, G. Li, L. Li, Z. Li, Y. Zhang, Applications of thz</w:t>
      </w:r>
      <w:r>
        <w:rPr>
          <w:spacing w:val="40"/>
          <w:w w:val="105"/>
          <w:sz w:val="12"/>
        </w:rPr>
        <w:t> </w:t>
      </w:r>
      <w:bookmarkStart w:name="_bookmark67" w:id="97"/>
      <w:bookmarkEnd w:id="97"/>
      <w:r>
        <w:rPr>
          <w:w w:val="105"/>
          <w:sz w:val="12"/>
        </w:rPr>
        <w:t>spectral</w:t>
      </w:r>
      <w:r>
        <w:rPr>
          <w:w w:val="105"/>
          <w:sz w:val="12"/>
        </w:rPr>
        <w:t> imaging in the detection of agricultural products, in: Photonics, Vol. </w:t>
      </w:r>
      <w:r>
        <w:rPr>
          <w:w w:val="105"/>
          <w:sz w:val="12"/>
        </w:rPr>
        <w:t>8,</w:t>
      </w:r>
      <w:r>
        <w:rPr>
          <w:spacing w:val="40"/>
          <w:w w:val="105"/>
          <w:sz w:val="12"/>
        </w:rPr>
        <w:t> </w:t>
      </w:r>
      <w:bookmarkStart w:name="_bookmark66" w:id="98"/>
      <w:bookmarkEnd w:id="98"/>
      <w:r>
        <w:rPr>
          <w:w w:val="105"/>
          <w:sz w:val="12"/>
        </w:rPr>
        <w:t>Multidisciplinary</w:t>
      </w:r>
      <w:r>
        <w:rPr>
          <w:spacing w:val="40"/>
          <w:w w:val="105"/>
          <w:sz w:val="12"/>
        </w:rPr>
        <w:t> </w:t>
      </w:r>
      <w:r>
        <w:rPr>
          <w:w w:val="105"/>
          <w:sz w:val="12"/>
        </w:rPr>
        <w:t>Digital</w:t>
      </w:r>
      <w:r>
        <w:rPr>
          <w:spacing w:val="40"/>
          <w:w w:val="105"/>
          <w:sz w:val="12"/>
        </w:rPr>
        <w:t> </w:t>
      </w:r>
      <w:r>
        <w:rPr>
          <w:w w:val="105"/>
          <w:sz w:val="12"/>
        </w:rPr>
        <w:t>Publishing</w:t>
      </w:r>
      <w:r>
        <w:rPr>
          <w:spacing w:val="40"/>
          <w:w w:val="105"/>
          <w:sz w:val="12"/>
        </w:rPr>
        <w:t> </w:t>
      </w:r>
      <w:r>
        <w:rPr>
          <w:w w:val="105"/>
          <w:sz w:val="12"/>
        </w:rPr>
        <w:t>Institute,</w:t>
      </w:r>
      <w:r>
        <w:rPr>
          <w:spacing w:val="40"/>
          <w:w w:val="105"/>
          <w:sz w:val="12"/>
        </w:rPr>
        <w:t> </w:t>
      </w:r>
      <w:r>
        <w:rPr>
          <w:w w:val="105"/>
          <w:sz w:val="12"/>
        </w:rPr>
        <w:t>2021,</w:t>
      </w:r>
      <w:r>
        <w:rPr>
          <w:spacing w:val="40"/>
          <w:w w:val="105"/>
          <w:sz w:val="12"/>
        </w:rPr>
        <w:t> </w:t>
      </w:r>
      <w:r>
        <w:rPr>
          <w:w w:val="105"/>
          <w:sz w:val="12"/>
        </w:rPr>
        <w:t>p.</w:t>
      </w:r>
      <w:r>
        <w:rPr>
          <w:spacing w:val="40"/>
          <w:w w:val="105"/>
          <w:sz w:val="12"/>
        </w:rPr>
        <w:t> </w:t>
      </w:r>
      <w:r>
        <w:rPr>
          <w:w w:val="105"/>
          <w:sz w:val="12"/>
        </w:rPr>
        <w:t>518.</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62">
        <w:r>
          <w:rPr>
            <w:color w:val="007FAD"/>
            <w:w w:val="115"/>
            <w:sz w:val="12"/>
          </w:rPr>
          <w:t>Wang</w:t>
        </w:r>
        <w:r>
          <w:rPr>
            <w:color w:val="007FAD"/>
            <w:w w:val="115"/>
            <w:sz w:val="12"/>
          </w:rPr>
          <w:t> L.</w:t>
        </w:r>
        <w:r>
          <w:rPr>
            <w:color w:val="007FAD"/>
            <w:w w:val="115"/>
            <w:sz w:val="12"/>
          </w:rPr>
          <w:t> Terahertz</w:t>
        </w:r>
        <w:r>
          <w:rPr>
            <w:color w:val="007FAD"/>
            <w:w w:val="115"/>
            <w:sz w:val="12"/>
          </w:rPr>
          <w:t> imaging</w:t>
        </w:r>
        <w:r>
          <w:rPr>
            <w:color w:val="007FAD"/>
            <w:w w:val="115"/>
            <w:sz w:val="12"/>
          </w:rPr>
          <w:t> for</w:t>
        </w:r>
        <w:r>
          <w:rPr>
            <w:color w:val="007FAD"/>
            <w:w w:val="115"/>
            <w:sz w:val="12"/>
          </w:rPr>
          <w:t> breast</w:t>
        </w:r>
        <w:r>
          <w:rPr>
            <w:color w:val="007FAD"/>
            <w:w w:val="115"/>
            <w:sz w:val="12"/>
          </w:rPr>
          <w:t> cancer</w:t>
        </w:r>
        <w:r>
          <w:rPr>
            <w:color w:val="007FAD"/>
            <w:w w:val="115"/>
            <w:sz w:val="12"/>
          </w:rPr>
          <w:t> detection.</w:t>
        </w:r>
        <w:r>
          <w:rPr>
            <w:color w:val="007FAD"/>
            <w:w w:val="115"/>
            <w:sz w:val="12"/>
          </w:rPr>
          <w:t> Sensors</w:t>
        </w:r>
        <w:r>
          <w:rPr>
            <w:color w:val="007FAD"/>
            <w:w w:val="115"/>
            <w:sz w:val="12"/>
          </w:rPr>
          <w:t> </w:t>
        </w:r>
        <w:r>
          <w:rPr>
            <w:color w:val="007FAD"/>
            <w:w w:val="115"/>
            <w:sz w:val="12"/>
          </w:rPr>
          <w:t>2021;21</w:t>
        </w:r>
      </w:hyperlink>
      <w:r>
        <w:rPr>
          <w:color w:val="007FAD"/>
          <w:spacing w:val="40"/>
          <w:w w:val="121"/>
          <w:sz w:val="12"/>
        </w:rPr>
        <w:t> </w:t>
      </w:r>
      <w:bookmarkStart w:name="_bookmark68" w:id="99"/>
      <w:bookmarkEnd w:id="99"/>
      <w:r>
        <w:rPr>
          <w:color w:val="007FAD"/>
          <w:w w:val="121"/>
          <w:sz w:val="12"/>
        </w:rPr>
      </w:r>
      <w:hyperlink r:id="rId62">
        <w:r>
          <w:rPr>
            <w:color w:val="007FAD"/>
            <w:spacing w:val="-2"/>
            <w:w w:val="115"/>
            <w:sz w:val="12"/>
          </w:rPr>
          <w:t>(19):6465</w:t>
        </w:r>
      </w:hyperlink>
      <w:r>
        <w:rPr>
          <w:spacing w:val="-2"/>
          <w:w w:val="115"/>
          <w:sz w:val="12"/>
        </w:rPr>
        <w:t>.</w:t>
      </w:r>
    </w:p>
    <w:p>
      <w:pPr>
        <w:pStyle w:val="ListParagraph"/>
        <w:numPr>
          <w:ilvl w:val="0"/>
          <w:numId w:val="3"/>
        </w:numPr>
        <w:tabs>
          <w:tab w:pos="422" w:val="left" w:leader="none"/>
        </w:tabs>
        <w:spacing w:line="280" w:lineRule="auto" w:before="0" w:after="0"/>
        <w:ind w:left="422" w:right="38" w:hanging="310"/>
        <w:jc w:val="both"/>
        <w:rPr>
          <w:sz w:val="12"/>
        </w:rPr>
      </w:pPr>
      <w:hyperlink r:id="rId63">
        <w:r>
          <w:rPr>
            <w:color w:val="007FAD"/>
            <w:w w:val="115"/>
            <w:sz w:val="12"/>
          </w:rPr>
          <w:t>Yin</w:t>
        </w:r>
        <w:r>
          <w:rPr>
            <w:color w:val="007FAD"/>
            <w:w w:val="115"/>
            <w:sz w:val="12"/>
          </w:rPr>
          <w:t> X-X,</w:t>
        </w:r>
        <w:r>
          <w:rPr>
            <w:color w:val="007FAD"/>
            <w:w w:val="115"/>
            <w:sz w:val="12"/>
          </w:rPr>
          <w:t> Hadjiloucas</w:t>
        </w:r>
        <w:r>
          <w:rPr>
            <w:color w:val="007FAD"/>
            <w:w w:val="115"/>
            <w:sz w:val="12"/>
          </w:rPr>
          <w:t> S,</w:t>
        </w:r>
        <w:r>
          <w:rPr>
            <w:color w:val="007FAD"/>
            <w:w w:val="115"/>
            <w:sz w:val="12"/>
          </w:rPr>
          <w:t> Zhang</w:t>
        </w:r>
        <w:r>
          <w:rPr>
            <w:color w:val="007FAD"/>
            <w:w w:val="115"/>
            <w:sz w:val="12"/>
          </w:rPr>
          <w:t> Y,</w:t>
        </w:r>
        <w:r>
          <w:rPr>
            <w:color w:val="007FAD"/>
            <w:w w:val="115"/>
            <w:sz w:val="12"/>
          </w:rPr>
          <w:t> Tian</w:t>
        </w:r>
        <w:r>
          <w:rPr>
            <w:color w:val="007FAD"/>
            <w:w w:val="115"/>
            <w:sz w:val="12"/>
          </w:rPr>
          <w:t> Z.</w:t>
        </w:r>
        <w:r>
          <w:rPr>
            <w:color w:val="007FAD"/>
            <w:w w:val="115"/>
            <w:sz w:val="12"/>
          </w:rPr>
          <w:t> Mri</w:t>
        </w:r>
        <w:r>
          <w:rPr>
            <w:color w:val="007FAD"/>
            <w:w w:val="115"/>
            <w:sz w:val="12"/>
          </w:rPr>
          <w:t> radiogenomics</w:t>
        </w:r>
        <w:r>
          <w:rPr>
            <w:color w:val="007FAD"/>
            <w:w w:val="115"/>
            <w:sz w:val="12"/>
          </w:rPr>
          <w:t> for</w:t>
        </w:r>
        <w:r>
          <w:rPr>
            <w:color w:val="007FAD"/>
            <w:w w:val="115"/>
            <w:sz w:val="12"/>
          </w:rPr>
          <w:t> </w:t>
        </w:r>
        <w:r>
          <w:rPr>
            <w:color w:val="007FAD"/>
            <w:w w:val="115"/>
            <w:sz w:val="12"/>
          </w:rPr>
          <w:t>intelligent</w:t>
        </w:r>
      </w:hyperlink>
      <w:r>
        <w:rPr>
          <w:color w:val="007FAD"/>
          <w:spacing w:val="40"/>
          <w:w w:val="115"/>
          <w:sz w:val="12"/>
        </w:rPr>
        <w:t> </w:t>
      </w:r>
      <w:bookmarkStart w:name="_bookmark69" w:id="100"/>
      <w:bookmarkEnd w:id="100"/>
      <w:r>
        <w:rPr>
          <w:color w:val="007FAD"/>
          <w:w w:val="114"/>
          <w:sz w:val="12"/>
        </w:rPr>
      </w:r>
      <w:hyperlink r:id="rId63">
        <w:r>
          <w:rPr>
            <w:color w:val="007FAD"/>
            <w:w w:val="115"/>
            <w:sz w:val="12"/>
          </w:rPr>
          <w:t>diagnosis</w:t>
        </w:r>
        <w:r>
          <w:rPr>
            <w:color w:val="007FAD"/>
            <w:w w:val="115"/>
            <w:sz w:val="12"/>
          </w:rPr>
          <w:t> of</w:t>
        </w:r>
        <w:r>
          <w:rPr>
            <w:color w:val="007FAD"/>
            <w:w w:val="115"/>
            <w:sz w:val="12"/>
          </w:rPr>
          <w:t> breast</w:t>
        </w:r>
        <w:r>
          <w:rPr>
            <w:color w:val="007FAD"/>
            <w:w w:val="115"/>
            <w:sz w:val="12"/>
          </w:rPr>
          <w:t> tumors</w:t>
        </w:r>
        <w:r>
          <w:rPr>
            <w:color w:val="007FAD"/>
            <w:w w:val="115"/>
            <w:sz w:val="12"/>
          </w:rPr>
          <w:t> and</w:t>
        </w:r>
        <w:r>
          <w:rPr>
            <w:color w:val="007FAD"/>
            <w:w w:val="115"/>
            <w:sz w:val="12"/>
          </w:rPr>
          <w:t> accurate</w:t>
        </w:r>
        <w:r>
          <w:rPr>
            <w:color w:val="007FAD"/>
            <w:w w:val="115"/>
            <w:sz w:val="12"/>
          </w:rPr>
          <w:t> prediction</w:t>
        </w:r>
        <w:r>
          <w:rPr>
            <w:color w:val="007FAD"/>
            <w:w w:val="115"/>
            <w:sz w:val="12"/>
          </w:rPr>
          <w:t> of</w:t>
        </w:r>
        <w:r>
          <w:rPr>
            <w:color w:val="007FAD"/>
            <w:w w:val="115"/>
            <w:sz w:val="12"/>
          </w:rPr>
          <w:t> neoadjuvant</w:t>
        </w:r>
      </w:hyperlink>
      <w:r>
        <w:rPr>
          <w:color w:val="007FAD"/>
          <w:spacing w:val="40"/>
          <w:w w:val="115"/>
          <w:sz w:val="12"/>
        </w:rPr>
        <w:t> </w:t>
      </w:r>
      <w:hyperlink r:id="rId63">
        <w:r>
          <w:rPr>
            <w:color w:val="007FAD"/>
            <w:w w:val="115"/>
            <w:sz w:val="12"/>
          </w:rPr>
          <w:t>chemotherapy</w:t>
        </w:r>
        <w:r>
          <w:rPr>
            <w:color w:val="007FAD"/>
            <w:w w:val="115"/>
            <w:sz w:val="12"/>
          </w:rPr>
          <w:t> responses-a</w:t>
        </w:r>
        <w:r>
          <w:rPr>
            <w:color w:val="007FAD"/>
            <w:w w:val="115"/>
            <w:sz w:val="12"/>
          </w:rPr>
          <w:t> review.</w:t>
        </w:r>
        <w:r>
          <w:rPr>
            <w:color w:val="007FAD"/>
            <w:w w:val="115"/>
            <w:sz w:val="12"/>
          </w:rPr>
          <w:t> Computer</w:t>
        </w:r>
        <w:r>
          <w:rPr>
            <w:color w:val="007FAD"/>
            <w:w w:val="115"/>
            <w:sz w:val="12"/>
          </w:rPr>
          <w:t> Methods</w:t>
        </w:r>
        <w:r>
          <w:rPr>
            <w:color w:val="007FAD"/>
            <w:w w:val="115"/>
            <w:sz w:val="12"/>
          </w:rPr>
          <w:t> Programs</w:t>
        </w:r>
        <w:r>
          <w:rPr>
            <w:color w:val="007FAD"/>
            <w:w w:val="115"/>
            <w:sz w:val="12"/>
          </w:rPr>
          <w:t> Biomed</w:t>
        </w:r>
      </w:hyperlink>
      <w:r>
        <w:rPr>
          <w:color w:val="007FAD"/>
          <w:spacing w:val="40"/>
          <w:w w:val="115"/>
          <w:sz w:val="12"/>
        </w:rPr>
        <w:t> </w:t>
      </w:r>
      <w:hyperlink r:id="rId63">
        <w:r>
          <w:rPr>
            <w:color w:val="007FAD"/>
            <w:spacing w:val="-2"/>
            <w:w w:val="115"/>
            <w:sz w:val="12"/>
          </w:rPr>
          <w:t>2021;106510</w:t>
        </w:r>
      </w:hyperlink>
      <w:r>
        <w:rPr>
          <w:spacing w:val="-2"/>
          <w:w w:val="11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10"/>
          <w:sz w:val="12"/>
        </w:rPr>
        <w:t>P.</w:t>
      </w:r>
      <w:r>
        <w:rPr>
          <w:w w:val="110"/>
          <w:sz w:val="12"/>
        </w:rPr>
        <w:t> Kansal,</w:t>
      </w:r>
      <w:r>
        <w:rPr>
          <w:w w:val="110"/>
          <w:sz w:val="12"/>
        </w:rPr>
        <w:t> M.</w:t>
      </w:r>
      <w:r>
        <w:rPr>
          <w:w w:val="110"/>
          <w:sz w:val="12"/>
        </w:rPr>
        <w:t> Gangadharappa,</w:t>
      </w:r>
      <w:r>
        <w:rPr>
          <w:w w:val="110"/>
          <w:sz w:val="12"/>
        </w:rPr>
        <w:t> A.</w:t>
      </w:r>
      <w:r>
        <w:rPr>
          <w:w w:val="110"/>
          <w:sz w:val="12"/>
        </w:rPr>
        <w:t> Kumar,</w:t>
      </w:r>
      <w:r>
        <w:rPr>
          <w:w w:val="110"/>
          <w:sz w:val="12"/>
        </w:rPr>
        <w:t> Terahertz</w:t>
      </w:r>
      <w:r>
        <w:rPr>
          <w:w w:val="110"/>
          <w:sz w:val="12"/>
        </w:rPr>
        <w:t> e-healthcare</w:t>
      </w:r>
      <w:r>
        <w:rPr>
          <w:w w:val="110"/>
          <w:sz w:val="12"/>
        </w:rPr>
        <w:t> system</w:t>
      </w:r>
      <w:r>
        <w:rPr>
          <w:w w:val="110"/>
          <w:sz w:val="12"/>
        </w:rPr>
        <w:t> </w:t>
      </w:r>
      <w:r>
        <w:rPr>
          <w:w w:val="110"/>
          <w:sz w:val="12"/>
        </w:rPr>
        <w:t>and</w:t>
      </w:r>
      <w:r>
        <w:rPr>
          <w:spacing w:val="40"/>
          <w:w w:val="110"/>
          <w:sz w:val="12"/>
        </w:rPr>
        <w:t> </w:t>
      </w:r>
      <w:r>
        <w:rPr>
          <w:w w:val="110"/>
          <w:sz w:val="12"/>
        </w:rPr>
        <w:t>intelligent spectrum sensing based on deep learning, in: Advances in Terahertz</w:t>
      </w:r>
      <w:r>
        <w:rPr>
          <w:spacing w:val="40"/>
          <w:w w:val="110"/>
          <w:sz w:val="12"/>
        </w:rPr>
        <w:t> </w:t>
      </w:r>
      <w:r>
        <w:rPr>
          <w:w w:val="110"/>
          <w:sz w:val="12"/>
        </w:rPr>
        <w:t>Technology and Its Applications, Springer, 2021, pp. 307–335.</w:t>
      </w:r>
    </w:p>
    <w:p>
      <w:pPr>
        <w:pStyle w:val="ListParagraph"/>
        <w:numPr>
          <w:ilvl w:val="0"/>
          <w:numId w:val="3"/>
        </w:numPr>
        <w:tabs>
          <w:tab w:pos="421" w:val="left" w:leader="none"/>
          <w:tab w:pos="423" w:val="left" w:leader="none"/>
        </w:tabs>
        <w:spacing w:line="278" w:lineRule="auto" w:before="0" w:after="0"/>
        <w:ind w:left="423" w:right="39" w:hanging="311"/>
        <w:jc w:val="both"/>
        <w:rPr>
          <w:sz w:val="12"/>
        </w:rPr>
      </w:pPr>
      <w:r>
        <w:rPr>
          <w:w w:val="110"/>
          <w:sz w:val="12"/>
        </w:rPr>
        <w:t>D.</w:t>
      </w:r>
      <w:r>
        <w:rPr>
          <w:w w:val="110"/>
          <w:sz w:val="12"/>
        </w:rPr>
        <w:t> Liang,</w:t>
      </w:r>
      <w:r>
        <w:rPr>
          <w:w w:val="110"/>
          <w:sz w:val="12"/>
        </w:rPr>
        <w:t> F.</w:t>
      </w:r>
      <w:r>
        <w:rPr>
          <w:w w:val="110"/>
          <w:sz w:val="12"/>
        </w:rPr>
        <w:t> Xue,</w:t>
      </w:r>
      <w:r>
        <w:rPr>
          <w:w w:val="110"/>
          <w:sz w:val="12"/>
        </w:rPr>
        <w:t> L.</w:t>
      </w:r>
      <w:r>
        <w:rPr>
          <w:w w:val="110"/>
          <w:sz w:val="12"/>
        </w:rPr>
        <w:t> Li,</w:t>
      </w:r>
      <w:r>
        <w:rPr>
          <w:w w:val="110"/>
          <w:sz w:val="12"/>
        </w:rPr>
        <w:t> Active</w:t>
      </w:r>
      <w:r>
        <w:rPr>
          <w:w w:val="110"/>
          <w:sz w:val="12"/>
        </w:rPr>
        <w:t> terahertz</w:t>
      </w:r>
      <w:r>
        <w:rPr>
          <w:w w:val="110"/>
          <w:sz w:val="12"/>
        </w:rPr>
        <w:t> imaging</w:t>
      </w:r>
      <w:r>
        <w:rPr>
          <w:w w:val="110"/>
          <w:sz w:val="12"/>
        </w:rPr>
        <w:t> dataset</w:t>
      </w:r>
      <w:r>
        <w:rPr>
          <w:w w:val="110"/>
          <w:sz w:val="12"/>
        </w:rPr>
        <w:t> for</w:t>
      </w:r>
      <w:r>
        <w:rPr>
          <w:w w:val="110"/>
          <w:sz w:val="12"/>
        </w:rPr>
        <w:t> concealed</w:t>
      </w:r>
      <w:r>
        <w:rPr>
          <w:w w:val="110"/>
          <w:sz w:val="12"/>
        </w:rPr>
        <w:t> </w:t>
      </w:r>
      <w:r>
        <w:rPr>
          <w:w w:val="110"/>
          <w:sz w:val="12"/>
        </w:rPr>
        <w:t>object</w:t>
      </w:r>
      <w:r>
        <w:rPr>
          <w:spacing w:val="40"/>
          <w:w w:val="110"/>
          <w:sz w:val="12"/>
        </w:rPr>
        <w:t> </w:t>
      </w:r>
      <w:r>
        <w:rPr>
          <w:w w:val="110"/>
          <w:sz w:val="12"/>
        </w:rPr>
        <w:t>detection, arXiv preprint arXiv:2105.03677 (2021).</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10"/>
          <w:sz w:val="12"/>
        </w:rPr>
        <w:t>A.Y.</w:t>
      </w:r>
      <w:r>
        <w:rPr>
          <w:w w:val="110"/>
          <w:sz w:val="12"/>
        </w:rPr>
        <w:t> Owda,</w:t>
      </w:r>
      <w:r>
        <w:rPr>
          <w:w w:val="110"/>
          <w:sz w:val="12"/>
        </w:rPr>
        <w:t> N.</w:t>
      </w:r>
      <w:r>
        <w:rPr>
          <w:w w:val="110"/>
          <w:sz w:val="12"/>
        </w:rPr>
        <w:t> Salmon,</w:t>
      </w:r>
      <w:r>
        <w:rPr>
          <w:w w:val="110"/>
          <w:sz w:val="12"/>
        </w:rPr>
        <w:t> M.</w:t>
      </w:r>
      <w:r>
        <w:rPr>
          <w:w w:val="110"/>
          <w:sz w:val="12"/>
        </w:rPr>
        <w:t> Owda,</w:t>
      </w:r>
      <w:r>
        <w:rPr>
          <w:w w:val="110"/>
          <w:sz w:val="12"/>
        </w:rPr>
        <w:t> Indoor</w:t>
      </w:r>
      <w:r>
        <w:rPr>
          <w:w w:val="110"/>
          <w:sz w:val="12"/>
        </w:rPr>
        <w:t> passive</w:t>
      </w:r>
      <w:r>
        <w:rPr>
          <w:w w:val="110"/>
          <w:sz w:val="12"/>
        </w:rPr>
        <w:t> sensing</w:t>
      </w:r>
      <w:r>
        <w:rPr>
          <w:w w:val="110"/>
          <w:sz w:val="12"/>
        </w:rPr>
        <w:t> for</w:t>
      </w:r>
      <w:r>
        <w:rPr>
          <w:w w:val="110"/>
          <w:sz w:val="12"/>
        </w:rPr>
        <w:t> detecting</w:t>
      </w:r>
      <w:r>
        <w:rPr>
          <w:w w:val="110"/>
          <w:sz w:val="12"/>
        </w:rPr>
        <w:t> hidden</w:t>
      </w:r>
      <w:r>
        <w:rPr>
          <w:spacing w:val="40"/>
          <w:w w:val="110"/>
          <w:sz w:val="12"/>
        </w:rPr>
        <w:t> </w:t>
      </w:r>
      <w:r>
        <w:rPr>
          <w:w w:val="110"/>
          <w:sz w:val="12"/>
        </w:rPr>
        <w:t>objects under</w:t>
      </w:r>
      <w:r>
        <w:rPr>
          <w:w w:val="110"/>
          <w:sz w:val="12"/>
        </w:rPr>
        <w:t> clothing, in: Emerging</w:t>
      </w:r>
      <w:r>
        <w:rPr>
          <w:w w:val="110"/>
          <w:sz w:val="12"/>
        </w:rPr>
        <w:t> Imaging and Sensing Technologies </w:t>
      </w:r>
      <w:r>
        <w:rPr>
          <w:w w:val="110"/>
          <w:sz w:val="12"/>
        </w:rPr>
        <w:t>for</w:t>
      </w:r>
      <w:r>
        <w:rPr>
          <w:spacing w:val="40"/>
          <w:w w:val="110"/>
          <w:sz w:val="12"/>
        </w:rPr>
        <w:t> </w:t>
      </w:r>
      <w:r>
        <w:rPr>
          <w:w w:val="110"/>
          <w:sz w:val="12"/>
        </w:rPr>
        <w:t>Security and Defence VI, Vol. 11868, SPIE, 2021,</w:t>
      </w:r>
      <w:r>
        <w:rPr>
          <w:w w:val="110"/>
          <w:sz w:val="12"/>
        </w:rPr>
        <w:t> pp. 87–93.</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64">
        <w:r>
          <w:rPr>
            <w:color w:val="007FAD"/>
            <w:w w:val="110"/>
            <w:sz w:val="12"/>
          </w:rPr>
          <w:t>Dixit</w:t>
        </w:r>
        <w:r>
          <w:rPr>
            <w:color w:val="007FAD"/>
            <w:w w:val="110"/>
            <w:sz w:val="12"/>
          </w:rPr>
          <w:t> N,</w:t>
        </w:r>
        <w:r>
          <w:rPr>
            <w:color w:val="007FAD"/>
            <w:w w:val="110"/>
            <w:sz w:val="12"/>
          </w:rPr>
          <w:t> Mishra</w:t>
        </w:r>
        <w:r>
          <w:rPr>
            <w:color w:val="007FAD"/>
            <w:w w:val="110"/>
            <w:sz w:val="12"/>
          </w:rPr>
          <w:t> A.</w:t>
        </w:r>
        <w:r>
          <w:rPr>
            <w:color w:val="007FAD"/>
            <w:w w:val="110"/>
            <w:sz w:val="12"/>
          </w:rPr>
          <w:t> Standoff</w:t>
        </w:r>
        <w:r>
          <w:rPr>
            <w:color w:val="007FAD"/>
            <w:w w:val="110"/>
            <w:sz w:val="12"/>
          </w:rPr>
          <w:t> detection</w:t>
        </w:r>
        <w:r>
          <w:rPr>
            <w:color w:val="007FAD"/>
            <w:w w:val="110"/>
            <w:sz w:val="12"/>
          </w:rPr>
          <w:t> of</w:t>
        </w:r>
        <w:r>
          <w:rPr>
            <w:color w:val="007FAD"/>
            <w:w w:val="110"/>
            <w:sz w:val="12"/>
          </w:rPr>
          <w:t> metallic</w:t>
        </w:r>
        <w:r>
          <w:rPr>
            <w:color w:val="007FAD"/>
            <w:w w:val="110"/>
            <w:sz w:val="12"/>
          </w:rPr>
          <w:t> objects</w:t>
        </w:r>
        <w:r>
          <w:rPr>
            <w:color w:val="007FAD"/>
            <w:w w:val="110"/>
            <w:sz w:val="12"/>
          </w:rPr>
          <w:t> using</w:t>
        </w:r>
        <w:r>
          <w:rPr>
            <w:color w:val="007FAD"/>
            <w:w w:val="110"/>
            <w:sz w:val="12"/>
          </w:rPr>
          <w:t> thz</w:t>
        </w:r>
        <w:r>
          <w:rPr>
            <w:color w:val="007FAD"/>
            <w:w w:val="110"/>
            <w:sz w:val="12"/>
          </w:rPr>
          <w:t> waves.</w:t>
        </w:r>
        <w:r>
          <w:rPr>
            <w:color w:val="007FAD"/>
            <w:w w:val="110"/>
            <w:sz w:val="12"/>
          </w:rPr>
          <w:t> </w:t>
        </w:r>
        <w:r>
          <w:rPr>
            <w:color w:val="007FAD"/>
            <w:w w:val="110"/>
            <w:sz w:val="12"/>
          </w:rPr>
          <w:t>In:</w:t>
        </w:r>
      </w:hyperlink>
      <w:r>
        <w:rPr>
          <w:color w:val="007FAD"/>
          <w:spacing w:val="40"/>
          <w:w w:val="110"/>
          <w:sz w:val="12"/>
        </w:rPr>
        <w:t> </w:t>
      </w:r>
      <w:hyperlink r:id="rId64">
        <w:r>
          <w:rPr>
            <w:color w:val="007FAD"/>
            <w:w w:val="110"/>
            <w:sz w:val="12"/>
          </w:rPr>
          <w:t>ICOL-2019. Springer; 2021. p. 911–4</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65">
        <w:r>
          <w:rPr>
            <w:color w:val="007FAD"/>
            <w:w w:val="110"/>
            <w:sz w:val="12"/>
          </w:rPr>
          <w:t>Xu F,</w:t>
        </w:r>
        <w:r>
          <w:rPr>
            <w:color w:val="007FAD"/>
            <w:spacing w:val="-1"/>
            <w:w w:val="110"/>
            <w:sz w:val="12"/>
          </w:rPr>
          <w:t> </w:t>
        </w:r>
        <w:r>
          <w:rPr>
            <w:color w:val="007FAD"/>
            <w:w w:val="110"/>
            <w:sz w:val="12"/>
          </w:rPr>
          <w:t>Huang X,</w:t>
        </w:r>
        <w:r>
          <w:rPr>
            <w:color w:val="007FAD"/>
            <w:spacing w:val="-1"/>
            <w:w w:val="110"/>
            <w:sz w:val="12"/>
          </w:rPr>
          <w:t> </w:t>
        </w:r>
        <w:r>
          <w:rPr>
            <w:color w:val="007FAD"/>
            <w:w w:val="110"/>
            <w:sz w:val="12"/>
          </w:rPr>
          <w:t>Wu Q,</w:t>
        </w:r>
        <w:r>
          <w:rPr>
            <w:color w:val="007FAD"/>
            <w:spacing w:val="-1"/>
            <w:w w:val="110"/>
            <w:sz w:val="12"/>
          </w:rPr>
          <w:t> </w:t>
        </w:r>
        <w:r>
          <w:rPr>
            <w:color w:val="007FAD"/>
            <w:w w:val="110"/>
            <w:sz w:val="12"/>
          </w:rPr>
          <w:t>Zhang X,</w:t>
        </w:r>
        <w:r>
          <w:rPr>
            <w:color w:val="007FAD"/>
            <w:spacing w:val="-1"/>
            <w:w w:val="110"/>
            <w:sz w:val="12"/>
          </w:rPr>
          <w:t> </w:t>
        </w:r>
        <w:r>
          <w:rPr>
            <w:color w:val="007FAD"/>
            <w:w w:val="110"/>
            <w:sz w:val="12"/>
          </w:rPr>
          <w:t>Shang</w:t>
        </w:r>
        <w:r>
          <w:rPr>
            <w:color w:val="007FAD"/>
            <w:spacing w:val="-1"/>
            <w:w w:val="110"/>
            <w:sz w:val="12"/>
          </w:rPr>
          <w:t> </w:t>
        </w:r>
        <w:r>
          <w:rPr>
            <w:color w:val="007FAD"/>
            <w:w w:val="110"/>
            <w:sz w:val="12"/>
          </w:rPr>
          <w:t>Z, Zhang Y.</w:t>
        </w:r>
        <w:r>
          <w:rPr>
            <w:color w:val="007FAD"/>
            <w:spacing w:val="-1"/>
            <w:w w:val="110"/>
            <w:sz w:val="12"/>
          </w:rPr>
          <w:t> </w:t>
        </w:r>
        <w:r>
          <w:rPr>
            <w:color w:val="007FAD"/>
            <w:w w:val="110"/>
            <w:sz w:val="12"/>
          </w:rPr>
          <w:t>Yolo-msfg: Toward real-time</w:t>
        </w:r>
      </w:hyperlink>
      <w:r>
        <w:rPr>
          <w:color w:val="007FAD"/>
          <w:spacing w:val="40"/>
          <w:w w:val="110"/>
          <w:sz w:val="12"/>
        </w:rPr>
        <w:t> </w:t>
      </w:r>
      <w:hyperlink r:id="rId65">
        <w:r>
          <w:rPr>
            <w:color w:val="007FAD"/>
            <w:w w:val="110"/>
            <w:sz w:val="12"/>
          </w:rPr>
          <w:t>detection</w:t>
        </w:r>
        <w:r>
          <w:rPr>
            <w:color w:val="007FAD"/>
            <w:spacing w:val="36"/>
            <w:w w:val="110"/>
            <w:sz w:val="12"/>
          </w:rPr>
          <w:t> </w:t>
        </w:r>
        <w:r>
          <w:rPr>
            <w:color w:val="007FAD"/>
            <w:w w:val="110"/>
            <w:sz w:val="12"/>
          </w:rPr>
          <w:t>of</w:t>
        </w:r>
        <w:r>
          <w:rPr>
            <w:color w:val="007FAD"/>
            <w:spacing w:val="36"/>
            <w:w w:val="110"/>
            <w:sz w:val="12"/>
          </w:rPr>
          <w:t> </w:t>
        </w:r>
        <w:r>
          <w:rPr>
            <w:color w:val="007FAD"/>
            <w:w w:val="110"/>
            <w:sz w:val="12"/>
          </w:rPr>
          <w:t>concealed</w:t>
        </w:r>
        <w:r>
          <w:rPr>
            <w:color w:val="007FAD"/>
            <w:spacing w:val="36"/>
            <w:w w:val="110"/>
            <w:sz w:val="12"/>
          </w:rPr>
          <w:t> </w:t>
        </w:r>
        <w:r>
          <w:rPr>
            <w:color w:val="007FAD"/>
            <w:w w:val="110"/>
            <w:sz w:val="12"/>
          </w:rPr>
          <w:t>objects</w:t>
        </w:r>
        <w:r>
          <w:rPr>
            <w:color w:val="007FAD"/>
            <w:spacing w:val="36"/>
            <w:w w:val="110"/>
            <w:sz w:val="12"/>
          </w:rPr>
          <w:t> </w:t>
        </w:r>
        <w:r>
          <w:rPr>
            <w:color w:val="007FAD"/>
            <w:w w:val="110"/>
            <w:sz w:val="12"/>
          </w:rPr>
          <w:t>in</w:t>
        </w:r>
        <w:r>
          <w:rPr>
            <w:color w:val="007FAD"/>
            <w:spacing w:val="36"/>
            <w:w w:val="110"/>
            <w:sz w:val="12"/>
          </w:rPr>
          <w:t> </w:t>
        </w:r>
        <w:r>
          <w:rPr>
            <w:color w:val="007FAD"/>
            <w:w w:val="110"/>
            <w:sz w:val="12"/>
          </w:rPr>
          <w:t>passive</w:t>
        </w:r>
        <w:r>
          <w:rPr>
            <w:color w:val="007FAD"/>
            <w:spacing w:val="36"/>
            <w:w w:val="110"/>
            <w:sz w:val="12"/>
          </w:rPr>
          <w:t> </w:t>
        </w:r>
        <w:r>
          <w:rPr>
            <w:color w:val="007FAD"/>
            <w:w w:val="110"/>
            <w:sz w:val="12"/>
          </w:rPr>
          <w:t>terahertz</w:t>
        </w:r>
        <w:r>
          <w:rPr>
            <w:color w:val="007FAD"/>
            <w:spacing w:val="36"/>
            <w:w w:val="110"/>
            <w:sz w:val="12"/>
          </w:rPr>
          <w:t> </w:t>
        </w:r>
        <w:r>
          <w:rPr>
            <w:color w:val="007FAD"/>
            <w:w w:val="110"/>
            <w:sz w:val="12"/>
          </w:rPr>
          <w:t>images.</w:t>
        </w:r>
        <w:r>
          <w:rPr>
            <w:color w:val="007FAD"/>
            <w:spacing w:val="36"/>
            <w:w w:val="110"/>
            <w:sz w:val="12"/>
          </w:rPr>
          <w:t> </w:t>
        </w:r>
        <w:r>
          <w:rPr>
            <w:color w:val="007FAD"/>
            <w:w w:val="110"/>
            <w:sz w:val="12"/>
          </w:rPr>
          <w:t>IEEE</w:t>
        </w:r>
        <w:r>
          <w:rPr>
            <w:color w:val="007FAD"/>
            <w:spacing w:val="37"/>
            <w:w w:val="110"/>
            <w:sz w:val="12"/>
          </w:rPr>
          <w:t> </w:t>
        </w:r>
        <w:r>
          <w:rPr>
            <w:color w:val="007FAD"/>
            <w:w w:val="110"/>
            <w:sz w:val="12"/>
          </w:rPr>
          <w:t>Sensors</w:t>
        </w:r>
        <w:r>
          <w:rPr>
            <w:color w:val="007FAD"/>
            <w:spacing w:val="35"/>
            <w:w w:val="110"/>
            <w:sz w:val="12"/>
          </w:rPr>
          <w:t> </w:t>
        </w:r>
        <w:r>
          <w:rPr>
            <w:color w:val="007FAD"/>
            <w:sz w:val="12"/>
          </w:rPr>
          <w:t>J</w:t>
        </w:r>
      </w:hyperlink>
      <w:r>
        <w:rPr>
          <w:color w:val="007FAD"/>
          <w:spacing w:val="40"/>
          <w:w w:val="110"/>
          <w:sz w:val="12"/>
        </w:rPr>
        <w:t> </w:t>
      </w:r>
      <w:hyperlink r:id="rId65">
        <w:r>
          <w:rPr>
            <w:color w:val="007FAD"/>
            <w:spacing w:val="-2"/>
            <w:w w:val="110"/>
            <w:sz w:val="12"/>
          </w:rPr>
          <w:t>2021</w:t>
        </w:r>
      </w:hyperlink>
      <w:r>
        <w:rPr>
          <w:spacing w:val="-2"/>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66">
        <w:r>
          <w:rPr>
            <w:color w:val="007FAD"/>
            <w:w w:val="105"/>
            <w:sz w:val="12"/>
          </w:rPr>
          <w:t>Xie X, Lin R, Wang J, Qiu H, Xu H. Target detection of terahertz images based on</w:t>
        </w:r>
      </w:hyperlink>
      <w:r>
        <w:rPr>
          <w:color w:val="007FAD"/>
          <w:spacing w:val="40"/>
          <w:w w:val="105"/>
          <w:sz w:val="12"/>
        </w:rPr>
        <w:t> </w:t>
      </w:r>
      <w:hyperlink r:id="rId66">
        <w:r>
          <w:rPr>
            <w:color w:val="007FAD"/>
            <w:w w:val="105"/>
            <w:sz w:val="12"/>
          </w:rPr>
          <w:t>improved</w:t>
        </w:r>
        <w:r>
          <w:rPr>
            <w:color w:val="007FAD"/>
            <w:spacing w:val="40"/>
            <w:w w:val="105"/>
            <w:sz w:val="12"/>
          </w:rPr>
          <w:t> </w:t>
        </w:r>
        <w:r>
          <w:rPr>
            <w:color w:val="007FAD"/>
            <w:w w:val="105"/>
            <w:sz w:val="12"/>
          </w:rPr>
          <w:t>fuzzy</w:t>
        </w:r>
        <w:r>
          <w:rPr>
            <w:color w:val="007FAD"/>
            <w:spacing w:val="40"/>
            <w:w w:val="105"/>
            <w:sz w:val="12"/>
          </w:rPr>
          <w:t> </w:t>
        </w:r>
        <w:r>
          <w:rPr>
            <w:color w:val="007FAD"/>
            <w:w w:val="105"/>
            <w:sz w:val="12"/>
          </w:rPr>
          <w:t>c-means</w:t>
        </w:r>
        <w:r>
          <w:rPr>
            <w:color w:val="007FAD"/>
            <w:spacing w:val="40"/>
            <w:w w:val="105"/>
            <w:sz w:val="12"/>
          </w:rPr>
          <w:t> </w:t>
        </w:r>
        <w:r>
          <w:rPr>
            <w:color w:val="007FAD"/>
            <w:w w:val="105"/>
            <w:sz w:val="12"/>
          </w:rPr>
          <w:t>algorithm.</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Proceedings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2021</w:t>
        </w:r>
        <w:r>
          <w:rPr>
            <w:color w:val="007FAD"/>
            <w:spacing w:val="40"/>
            <w:w w:val="105"/>
            <w:sz w:val="12"/>
          </w:rPr>
          <w:t> </w:t>
        </w:r>
        <w:r>
          <w:rPr>
            <w:color w:val="007FAD"/>
            <w:w w:val="105"/>
            <w:sz w:val="12"/>
          </w:rPr>
          <w:t>Chinese</w:t>
        </w:r>
      </w:hyperlink>
      <w:r>
        <w:rPr>
          <w:color w:val="007FAD"/>
          <w:spacing w:val="80"/>
          <w:w w:val="105"/>
          <w:sz w:val="12"/>
        </w:rPr>
        <w:t> </w:t>
      </w:r>
      <w:hyperlink r:id="rId66">
        <w:r>
          <w:rPr>
            <w:color w:val="007FAD"/>
            <w:w w:val="105"/>
            <w:sz w:val="12"/>
          </w:rPr>
          <w:t>Intelligent</w:t>
        </w:r>
        <w:r>
          <w:rPr>
            <w:color w:val="007FAD"/>
            <w:spacing w:val="40"/>
            <w:w w:val="105"/>
            <w:sz w:val="12"/>
          </w:rPr>
          <w:t> </w:t>
        </w:r>
        <w:r>
          <w:rPr>
            <w:color w:val="007FAD"/>
            <w:w w:val="105"/>
            <w:sz w:val="12"/>
          </w:rPr>
          <w:t>Systems</w:t>
        </w:r>
        <w:r>
          <w:rPr>
            <w:color w:val="007FAD"/>
            <w:spacing w:val="40"/>
            <w:w w:val="105"/>
            <w:sz w:val="12"/>
          </w:rPr>
          <w:t> </w:t>
        </w:r>
        <w:r>
          <w:rPr>
            <w:color w:val="007FAD"/>
            <w:w w:val="105"/>
            <w:sz w:val="12"/>
          </w:rPr>
          <w:t>Conference.</w:t>
        </w:r>
        <w:r>
          <w:rPr>
            <w:color w:val="007FAD"/>
            <w:spacing w:val="40"/>
            <w:w w:val="105"/>
            <w:sz w:val="12"/>
          </w:rPr>
          <w:t> </w:t>
        </w:r>
        <w:r>
          <w:rPr>
            <w:color w:val="007FAD"/>
            <w:w w:val="105"/>
            <w:sz w:val="12"/>
          </w:rPr>
          <w:t>Springer;</w:t>
        </w:r>
        <w:r>
          <w:rPr>
            <w:color w:val="007FAD"/>
            <w:spacing w:val="40"/>
            <w:w w:val="105"/>
            <w:sz w:val="12"/>
          </w:rPr>
          <w:t> </w:t>
        </w:r>
        <w:r>
          <w:rPr>
            <w:color w:val="007FAD"/>
            <w:w w:val="105"/>
            <w:sz w:val="12"/>
          </w:rPr>
          <w:t>2022.</w:t>
        </w:r>
        <w:r>
          <w:rPr>
            <w:color w:val="007FAD"/>
            <w:spacing w:val="40"/>
            <w:w w:val="105"/>
            <w:sz w:val="12"/>
          </w:rPr>
          <w:t> </w:t>
        </w:r>
        <w:r>
          <w:rPr>
            <w:color w:val="007FAD"/>
            <w:w w:val="105"/>
            <w:sz w:val="12"/>
          </w:rPr>
          <w:t>p.</w:t>
        </w:r>
        <w:r>
          <w:rPr>
            <w:color w:val="007FAD"/>
            <w:spacing w:val="40"/>
            <w:w w:val="105"/>
            <w:sz w:val="12"/>
          </w:rPr>
          <w:t> </w:t>
        </w:r>
        <w:r>
          <w:rPr>
            <w:color w:val="007FAD"/>
            <w:w w:val="105"/>
            <w:sz w:val="12"/>
          </w:rPr>
          <w:t>761–72</w:t>
        </w:r>
      </w:hyperlink>
      <w:r>
        <w:rPr>
          <w:w w:val="10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67">
        <w:r>
          <w:rPr>
            <w:color w:val="007FAD"/>
            <w:w w:val="105"/>
            <w:sz w:val="12"/>
          </w:rPr>
          <w:t>Wang</w:t>
        </w:r>
        <w:r>
          <w:rPr>
            <w:color w:val="007FAD"/>
            <w:spacing w:val="39"/>
            <w:w w:val="105"/>
            <w:sz w:val="12"/>
          </w:rPr>
          <w:t> </w:t>
        </w:r>
        <w:r>
          <w:rPr>
            <w:color w:val="007FAD"/>
            <w:w w:val="105"/>
            <w:sz w:val="12"/>
          </w:rPr>
          <w:t>T,</w:t>
        </w:r>
        <w:r>
          <w:rPr>
            <w:color w:val="007FAD"/>
            <w:spacing w:val="39"/>
            <w:w w:val="105"/>
            <w:sz w:val="12"/>
          </w:rPr>
          <w:t> </w:t>
        </w:r>
        <w:r>
          <w:rPr>
            <w:color w:val="007FAD"/>
            <w:w w:val="105"/>
            <w:sz w:val="12"/>
          </w:rPr>
          <w:t>Wang</w:t>
        </w:r>
        <w:r>
          <w:rPr>
            <w:color w:val="007FAD"/>
            <w:spacing w:val="39"/>
            <w:w w:val="105"/>
            <w:sz w:val="12"/>
          </w:rPr>
          <w:t> </w:t>
        </w:r>
        <w:r>
          <w:rPr>
            <w:color w:val="007FAD"/>
            <w:w w:val="105"/>
            <w:sz w:val="12"/>
          </w:rPr>
          <w:t>K,</w:t>
        </w:r>
        <w:r>
          <w:rPr>
            <w:color w:val="007FAD"/>
            <w:spacing w:val="38"/>
            <w:w w:val="105"/>
            <w:sz w:val="12"/>
          </w:rPr>
          <w:t> </w:t>
        </w:r>
        <w:r>
          <w:rPr>
            <w:color w:val="007FAD"/>
            <w:w w:val="105"/>
            <w:sz w:val="12"/>
          </w:rPr>
          <w:t>Zou</w:t>
        </w:r>
        <w:r>
          <w:rPr>
            <w:color w:val="007FAD"/>
            <w:spacing w:val="39"/>
            <w:w w:val="105"/>
            <w:sz w:val="12"/>
          </w:rPr>
          <w:t> </w:t>
        </w:r>
        <w:r>
          <w:rPr>
            <w:color w:val="007FAD"/>
            <w:w w:val="105"/>
            <w:sz w:val="12"/>
          </w:rPr>
          <w:t>K,</w:t>
        </w:r>
        <w:r>
          <w:rPr>
            <w:color w:val="007FAD"/>
            <w:spacing w:val="39"/>
            <w:w w:val="105"/>
            <w:sz w:val="12"/>
          </w:rPr>
          <w:t> </w:t>
        </w:r>
        <w:r>
          <w:rPr>
            <w:color w:val="007FAD"/>
            <w:w w:val="105"/>
            <w:sz w:val="12"/>
          </w:rPr>
          <w:t>Shen</w:t>
        </w:r>
        <w:r>
          <w:rPr>
            <w:color w:val="007FAD"/>
            <w:spacing w:val="39"/>
            <w:w w:val="105"/>
            <w:sz w:val="12"/>
          </w:rPr>
          <w:t> </w:t>
        </w:r>
        <w:r>
          <w:rPr>
            <w:color w:val="007FAD"/>
            <w:w w:val="105"/>
            <w:sz w:val="12"/>
          </w:rPr>
          <w:t>S,</w:t>
        </w:r>
        <w:r>
          <w:rPr>
            <w:color w:val="007FAD"/>
            <w:spacing w:val="39"/>
            <w:w w:val="105"/>
            <w:sz w:val="12"/>
          </w:rPr>
          <w:t> </w:t>
        </w:r>
        <w:r>
          <w:rPr>
            <w:color w:val="007FAD"/>
            <w:w w:val="105"/>
            <w:sz w:val="12"/>
          </w:rPr>
          <w:t>Yang</w:t>
        </w:r>
        <w:r>
          <w:rPr>
            <w:color w:val="007FAD"/>
            <w:spacing w:val="39"/>
            <w:w w:val="105"/>
            <w:sz w:val="12"/>
          </w:rPr>
          <w:t> </w:t>
        </w:r>
        <w:r>
          <w:rPr>
            <w:color w:val="007FAD"/>
            <w:w w:val="105"/>
            <w:sz w:val="12"/>
          </w:rPr>
          <w:t>Y,</w:t>
        </w:r>
        <w:r>
          <w:rPr>
            <w:color w:val="007FAD"/>
            <w:spacing w:val="38"/>
            <w:w w:val="105"/>
            <w:sz w:val="12"/>
          </w:rPr>
          <w:t> </w:t>
        </w:r>
        <w:r>
          <w:rPr>
            <w:color w:val="007FAD"/>
            <w:w w:val="105"/>
            <w:sz w:val="12"/>
          </w:rPr>
          <w:t>Zhang</w:t>
        </w:r>
        <w:r>
          <w:rPr>
            <w:color w:val="007FAD"/>
            <w:spacing w:val="39"/>
            <w:w w:val="105"/>
            <w:sz w:val="12"/>
          </w:rPr>
          <w:t> </w:t>
        </w:r>
        <w:r>
          <w:rPr>
            <w:color w:val="007FAD"/>
            <w:w w:val="105"/>
            <w:sz w:val="12"/>
          </w:rPr>
          <w:t>M,</w:t>
        </w:r>
        <w:r>
          <w:rPr>
            <w:color w:val="007FAD"/>
            <w:spacing w:val="39"/>
            <w:w w:val="105"/>
            <w:sz w:val="12"/>
          </w:rPr>
          <w:t> </w:t>
        </w:r>
        <w:r>
          <w:rPr>
            <w:color w:val="007FAD"/>
            <w:w w:val="105"/>
            <w:sz w:val="12"/>
          </w:rPr>
          <w:t>Yang</w:t>
        </w:r>
        <w:r>
          <w:rPr>
            <w:color w:val="007FAD"/>
            <w:spacing w:val="39"/>
            <w:w w:val="105"/>
            <w:sz w:val="12"/>
          </w:rPr>
          <w:t> </w:t>
        </w:r>
        <w:r>
          <w:rPr>
            <w:color w:val="007FAD"/>
            <w:w w:val="105"/>
            <w:sz w:val="12"/>
          </w:rPr>
          <w:t>Z,</w:t>
        </w:r>
        <w:r>
          <w:rPr>
            <w:color w:val="007FAD"/>
            <w:spacing w:val="39"/>
            <w:w w:val="105"/>
            <w:sz w:val="12"/>
          </w:rPr>
          <w:t> </w:t>
        </w:r>
        <w:r>
          <w:rPr>
            <w:color w:val="007FAD"/>
            <w:w w:val="105"/>
            <w:sz w:val="12"/>
          </w:rPr>
          <w:t>Liu</w:t>
        </w:r>
        <w:r>
          <w:rPr>
            <w:color w:val="007FAD"/>
            <w:spacing w:val="38"/>
            <w:w w:val="105"/>
            <w:sz w:val="12"/>
          </w:rPr>
          <w:t> </w:t>
        </w:r>
        <w:r>
          <w:rPr>
            <w:color w:val="007FAD"/>
            <w:w w:val="105"/>
            <w:sz w:val="12"/>
          </w:rPr>
          <w:t>J.</w:t>
        </w:r>
        <w:r>
          <w:rPr>
            <w:color w:val="007FAD"/>
            <w:spacing w:val="40"/>
            <w:w w:val="105"/>
            <w:sz w:val="12"/>
          </w:rPr>
          <w:t> </w:t>
        </w:r>
        <w:r>
          <w:rPr>
            <w:color w:val="007FAD"/>
            <w:w w:val="105"/>
            <w:sz w:val="12"/>
          </w:rPr>
          <w:t>Virtual</w:t>
        </w:r>
      </w:hyperlink>
      <w:r>
        <w:rPr>
          <w:color w:val="007FAD"/>
          <w:spacing w:val="40"/>
          <w:w w:val="105"/>
          <w:sz w:val="12"/>
        </w:rPr>
        <w:t> </w:t>
      </w:r>
      <w:hyperlink r:id="rId67">
        <w:r>
          <w:rPr>
            <w:color w:val="007FAD"/>
            <w:w w:val="105"/>
            <w:sz w:val="12"/>
          </w:rPr>
          <w:t>unrolling</w:t>
        </w:r>
        <w:r>
          <w:rPr>
            <w:color w:val="007FAD"/>
            <w:spacing w:val="38"/>
            <w:w w:val="105"/>
            <w:sz w:val="12"/>
          </w:rPr>
          <w:t> </w:t>
        </w:r>
        <w:r>
          <w:rPr>
            <w:color w:val="007FAD"/>
            <w:w w:val="105"/>
            <w:sz w:val="12"/>
          </w:rPr>
          <w:t>technology</w:t>
        </w:r>
        <w:r>
          <w:rPr>
            <w:color w:val="007FAD"/>
            <w:spacing w:val="38"/>
            <w:w w:val="105"/>
            <w:sz w:val="12"/>
          </w:rPr>
          <w:t> </w:t>
        </w:r>
        <w:r>
          <w:rPr>
            <w:color w:val="007FAD"/>
            <w:w w:val="105"/>
            <w:sz w:val="12"/>
          </w:rPr>
          <w:t>based</w:t>
        </w:r>
        <w:r>
          <w:rPr>
            <w:color w:val="007FAD"/>
            <w:spacing w:val="38"/>
            <w:w w:val="105"/>
            <w:sz w:val="12"/>
          </w:rPr>
          <w:t> </w:t>
        </w:r>
        <w:r>
          <w:rPr>
            <w:color w:val="007FAD"/>
            <w:w w:val="105"/>
            <w:sz w:val="12"/>
          </w:rPr>
          <w:t>on</w:t>
        </w:r>
        <w:r>
          <w:rPr>
            <w:color w:val="007FAD"/>
            <w:spacing w:val="38"/>
            <w:w w:val="105"/>
            <w:sz w:val="12"/>
          </w:rPr>
          <w:t> </w:t>
        </w:r>
        <w:r>
          <w:rPr>
            <w:color w:val="007FAD"/>
            <w:w w:val="105"/>
            <w:sz w:val="12"/>
          </w:rPr>
          <w:t>terahertz</w:t>
        </w:r>
        <w:r>
          <w:rPr>
            <w:color w:val="007FAD"/>
            <w:spacing w:val="38"/>
            <w:w w:val="105"/>
            <w:sz w:val="12"/>
          </w:rPr>
          <w:t> </w:t>
        </w:r>
        <w:r>
          <w:rPr>
            <w:color w:val="007FAD"/>
            <w:w w:val="105"/>
            <w:sz w:val="12"/>
          </w:rPr>
          <w:t>computed</w:t>
        </w:r>
        <w:r>
          <w:rPr>
            <w:color w:val="007FAD"/>
            <w:spacing w:val="38"/>
            <w:w w:val="105"/>
            <w:sz w:val="12"/>
          </w:rPr>
          <w:t> </w:t>
        </w:r>
        <w:r>
          <w:rPr>
            <w:color w:val="007FAD"/>
            <w:w w:val="105"/>
            <w:sz w:val="12"/>
          </w:rPr>
          <w:t>tomography.</w:t>
        </w:r>
        <w:r>
          <w:rPr>
            <w:color w:val="007FAD"/>
            <w:spacing w:val="40"/>
            <w:w w:val="105"/>
            <w:sz w:val="12"/>
          </w:rPr>
          <w:t> </w:t>
        </w:r>
        <w:r>
          <w:rPr>
            <w:color w:val="007FAD"/>
            <w:w w:val="105"/>
            <w:sz w:val="12"/>
          </w:rPr>
          <w:t>Optics</w:t>
        </w:r>
        <w:r>
          <w:rPr>
            <w:color w:val="007FAD"/>
            <w:spacing w:val="36"/>
            <w:w w:val="105"/>
            <w:sz w:val="12"/>
          </w:rPr>
          <w:t> </w:t>
        </w:r>
        <w:r>
          <w:rPr>
            <w:color w:val="007FAD"/>
            <w:w w:val="105"/>
            <w:sz w:val="12"/>
          </w:rPr>
          <w:t>Lasers</w:t>
        </w:r>
      </w:hyperlink>
      <w:r>
        <w:rPr>
          <w:color w:val="007FAD"/>
          <w:spacing w:val="40"/>
          <w:w w:val="105"/>
          <w:sz w:val="12"/>
        </w:rPr>
        <w:t> </w:t>
      </w:r>
      <w:hyperlink r:id="rId67">
        <w:r>
          <w:rPr>
            <w:color w:val="007FAD"/>
            <w:w w:val="105"/>
            <w:sz w:val="12"/>
          </w:rPr>
          <w:t>Eng 2022;151:106924</w:t>
        </w:r>
      </w:hyperlink>
      <w:r>
        <w:rPr>
          <w:w w:val="10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68">
        <w:r>
          <w:rPr>
            <w:color w:val="007FAD"/>
            <w:w w:val="110"/>
            <w:sz w:val="12"/>
          </w:rPr>
          <w:t>Mao</w:t>
        </w:r>
        <w:r>
          <w:rPr>
            <w:color w:val="007FAD"/>
            <w:w w:val="110"/>
            <w:sz w:val="12"/>
          </w:rPr>
          <w:t> Q, Liu</w:t>
        </w:r>
        <w:r>
          <w:rPr>
            <w:color w:val="007FAD"/>
            <w:w w:val="110"/>
            <w:sz w:val="12"/>
          </w:rPr>
          <w:t> </w:t>
        </w:r>
        <w:r>
          <w:rPr>
            <w:color w:val="007FAD"/>
            <w:w w:val="105"/>
            <w:sz w:val="12"/>
          </w:rPr>
          <w:t>J, </w:t>
        </w:r>
        <w:r>
          <w:rPr>
            <w:color w:val="007FAD"/>
            <w:w w:val="110"/>
            <w:sz w:val="12"/>
          </w:rPr>
          <w:t>long</w:t>
        </w:r>
        <w:r>
          <w:rPr>
            <w:color w:val="007FAD"/>
            <w:w w:val="110"/>
            <w:sz w:val="12"/>
          </w:rPr>
          <w:t> Zhu Y,</w:t>
        </w:r>
        <w:r>
          <w:rPr>
            <w:color w:val="007FAD"/>
            <w:w w:val="110"/>
            <w:sz w:val="12"/>
          </w:rPr>
          <w:t> Lv C,</w:t>
        </w:r>
        <w:r>
          <w:rPr>
            <w:color w:val="007FAD"/>
            <w:w w:val="110"/>
            <w:sz w:val="12"/>
          </w:rPr>
          <w:t> Lu Y,</w:t>
        </w:r>
        <w:r>
          <w:rPr>
            <w:color w:val="007FAD"/>
            <w:w w:val="110"/>
            <w:sz w:val="12"/>
          </w:rPr>
          <w:t> Wei D, Yan S,</w:t>
        </w:r>
        <w:r>
          <w:rPr>
            <w:color w:val="007FAD"/>
            <w:w w:val="110"/>
            <w:sz w:val="12"/>
          </w:rPr>
          <w:t> Ding S,</w:t>
        </w:r>
        <w:r>
          <w:rPr>
            <w:color w:val="007FAD"/>
            <w:w w:val="110"/>
            <w:sz w:val="12"/>
          </w:rPr>
          <w:t> Ling D.</w:t>
        </w:r>
        <w:r>
          <w:rPr>
            <w:color w:val="007FAD"/>
            <w:w w:val="110"/>
            <w:sz w:val="12"/>
          </w:rPr>
          <w:t> Developing</w:t>
        </w:r>
      </w:hyperlink>
      <w:r>
        <w:rPr>
          <w:color w:val="007FAD"/>
          <w:spacing w:val="40"/>
          <w:w w:val="110"/>
          <w:sz w:val="12"/>
        </w:rPr>
        <w:t> </w:t>
      </w:r>
      <w:hyperlink r:id="rId68">
        <w:r>
          <w:rPr>
            <w:color w:val="007FAD"/>
            <w:w w:val="110"/>
            <w:sz w:val="12"/>
          </w:rPr>
          <w:t>industry-level</w:t>
        </w:r>
        <w:r>
          <w:rPr>
            <w:color w:val="007FAD"/>
            <w:w w:val="110"/>
            <w:sz w:val="12"/>
          </w:rPr>
          <w:t> terahertz</w:t>
        </w:r>
        <w:r>
          <w:rPr>
            <w:color w:val="007FAD"/>
            <w:w w:val="110"/>
            <w:sz w:val="12"/>
          </w:rPr>
          <w:t> imaging</w:t>
        </w:r>
        <w:r>
          <w:rPr>
            <w:color w:val="007FAD"/>
            <w:w w:val="110"/>
            <w:sz w:val="12"/>
          </w:rPr>
          <w:t> resolution</w:t>
        </w:r>
        <w:r>
          <w:rPr>
            <w:color w:val="007FAD"/>
            <w:w w:val="110"/>
            <w:sz w:val="12"/>
          </w:rPr>
          <w:t> using</w:t>
        </w:r>
        <w:r>
          <w:rPr>
            <w:color w:val="007FAD"/>
            <w:w w:val="110"/>
            <w:sz w:val="12"/>
          </w:rPr>
          <w:t> mathematical</w:t>
        </w:r>
        <w:r>
          <w:rPr>
            <w:color w:val="007FAD"/>
            <w:w w:val="110"/>
            <w:sz w:val="12"/>
          </w:rPr>
          <w:t> model,</w:t>
        </w:r>
        <w:r>
          <w:rPr>
            <w:color w:val="007FAD"/>
            <w:w w:val="110"/>
            <w:sz w:val="12"/>
          </w:rPr>
          <w:t> </w:t>
        </w:r>
        <w:r>
          <w:rPr>
            <w:color w:val="007FAD"/>
            <w:w w:val="110"/>
            <w:sz w:val="12"/>
          </w:rPr>
          <w:t>IEEE</w:t>
        </w:r>
      </w:hyperlink>
      <w:r>
        <w:rPr>
          <w:color w:val="007FAD"/>
          <w:spacing w:val="40"/>
          <w:w w:val="110"/>
          <w:sz w:val="12"/>
        </w:rPr>
        <w:t> </w:t>
      </w:r>
      <w:hyperlink r:id="rId68">
        <w:r>
          <w:rPr>
            <w:color w:val="007FAD"/>
            <w:w w:val="110"/>
            <w:sz w:val="12"/>
          </w:rPr>
          <w:t>Transactions</w:t>
        </w:r>
        <w:r>
          <w:rPr>
            <w:color w:val="007FAD"/>
            <w:spacing w:val="39"/>
            <w:w w:val="110"/>
            <w:sz w:val="12"/>
          </w:rPr>
          <w:t> </w:t>
        </w:r>
        <w:r>
          <w:rPr>
            <w:color w:val="007FAD"/>
            <w:w w:val="110"/>
            <w:sz w:val="12"/>
          </w:rPr>
          <w:t>on Terahertz. Science and Technology 2021</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69">
        <w:r>
          <w:rPr>
            <w:color w:val="007FAD"/>
            <w:w w:val="115"/>
            <w:sz w:val="12"/>
          </w:rPr>
          <w:t>Bulgarevich</w:t>
        </w:r>
        <w:r>
          <w:rPr>
            <w:color w:val="007FAD"/>
            <w:spacing w:val="-7"/>
            <w:w w:val="115"/>
            <w:sz w:val="12"/>
          </w:rPr>
          <w:t> </w:t>
        </w:r>
        <w:r>
          <w:rPr>
            <w:color w:val="007FAD"/>
            <w:w w:val="115"/>
            <w:sz w:val="12"/>
          </w:rPr>
          <w:t>DS,</w:t>
        </w:r>
        <w:r>
          <w:rPr>
            <w:color w:val="007FAD"/>
            <w:spacing w:val="-7"/>
            <w:w w:val="115"/>
            <w:sz w:val="12"/>
          </w:rPr>
          <w:t> </w:t>
        </w:r>
        <w:r>
          <w:rPr>
            <w:color w:val="007FAD"/>
            <w:w w:val="115"/>
            <w:sz w:val="12"/>
          </w:rPr>
          <w:t>Talara</w:t>
        </w:r>
        <w:r>
          <w:rPr>
            <w:color w:val="007FAD"/>
            <w:spacing w:val="-7"/>
            <w:w w:val="115"/>
            <w:sz w:val="12"/>
          </w:rPr>
          <w:t> </w:t>
        </w:r>
        <w:r>
          <w:rPr>
            <w:color w:val="007FAD"/>
            <w:w w:val="115"/>
            <w:sz w:val="12"/>
          </w:rPr>
          <w:t>M,</w:t>
        </w:r>
        <w:r>
          <w:rPr>
            <w:color w:val="007FAD"/>
            <w:spacing w:val="-7"/>
            <w:w w:val="115"/>
            <w:sz w:val="12"/>
          </w:rPr>
          <w:t> </w:t>
        </w:r>
        <w:r>
          <w:rPr>
            <w:color w:val="007FAD"/>
            <w:w w:val="115"/>
            <w:sz w:val="12"/>
          </w:rPr>
          <w:t>Tani</w:t>
        </w:r>
        <w:r>
          <w:rPr>
            <w:color w:val="007FAD"/>
            <w:spacing w:val="-7"/>
            <w:w w:val="115"/>
            <w:sz w:val="12"/>
          </w:rPr>
          <w:t> </w:t>
        </w:r>
        <w:r>
          <w:rPr>
            <w:color w:val="007FAD"/>
            <w:w w:val="115"/>
            <w:sz w:val="12"/>
          </w:rPr>
          <w:t>M,</w:t>
        </w:r>
        <w:r>
          <w:rPr>
            <w:color w:val="007FAD"/>
            <w:spacing w:val="-7"/>
            <w:w w:val="115"/>
            <w:sz w:val="12"/>
          </w:rPr>
          <w:t> </w:t>
        </w:r>
        <w:r>
          <w:rPr>
            <w:color w:val="007FAD"/>
            <w:w w:val="115"/>
            <w:sz w:val="12"/>
          </w:rPr>
          <w:t>Watanabe</w:t>
        </w:r>
        <w:r>
          <w:rPr>
            <w:color w:val="007FAD"/>
            <w:spacing w:val="-7"/>
            <w:w w:val="115"/>
            <w:sz w:val="12"/>
          </w:rPr>
          <w:t> </w:t>
        </w:r>
        <w:r>
          <w:rPr>
            <w:color w:val="007FAD"/>
            <w:w w:val="115"/>
            <w:sz w:val="12"/>
          </w:rPr>
          <w:t>M.</w:t>
        </w:r>
        <w:r>
          <w:rPr>
            <w:color w:val="007FAD"/>
            <w:spacing w:val="-6"/>
            <w:w w:val="115"/>
            <w:sz w:val="12"/>
          </w:rPr>
          <w:t> </w:t>
        </w:r>
        <w:r>
          <w:rPr>
            <w:color w:val="007FAD"/>
            <w:w w:val="115"/>
            <w:sz w:val="12"/>
          </w:rPr>
          <w:t>Machine</w:t>
        </w:r>
        <w:r>
          <w:rPr>
            <w:color w:val="007FAD"/>
            <w:spacing w:val="-6"/>
            <w:w w:val="115"/>
            <w:sz w:val="12"/>
          </w:rPr>
          <w:t> </w:t>
        </w:r>
        <w:r>
          <w:rPr>
            <w:color w:val="007FAD"/>
            <w:w w:val="115"/>
            <w:sz w:val="12"/>
          </w:rPr>
          <w:t>learning</w:t>
        </w:r>
        <w:r>
          <w:rPr>
            <w:color w:val="007FAD"/>
            <w:spacing w:val="-7"/>
            <w:w w:val="115"/>
            <w:sz w:val="12"/>
          </w:rPr>
          <w:t> </w:t>
        </w:r>
        <w:r>
          <w:rPr>
            <w:color w:val="007FAD"/>
            <w:w w:val="115"/>
            <w:sz w:val="12"/>
          </w:rPr>
          <w:t>for</w:t>
        </w:r>
        <w:r>
          <w:rPr>
            <w:color w:val="007FAD"/>
            <w:spacing w:val="-7"/>
            <w:w w:val="115"/>
            <w:sz w:val="12"/>
          </w:rPr>
          <w:t> </w:t>
        </w:r>
        <w:r>
          <w:rPr>
            <w:color w:val="007FAD"/>
            <w:w w:val="115"/>
            <w:sz w:val="12"/>
          </w:rPr>
          <w:t>pattern</w:t>
        </w:r>
      </w:hyperlink>
      <w:r>
        <w:rPr>
          <w:color w:val="007FAD"/>
          <w:spacing w:val="40"/>
          <w:w w:val="115"/>
          <w:sz w:val="12"/>
        </w:rPr>
        <w:t> </w:t>
      </w:r>
      <w:hyperlink r:id="rId69">
        <w:r>
          <w:rPr>
            <w:color w:val="007FAD"/>
            <w:w w:val="115"/>
            <w:sz w:val="12"/>
          </w:rPr>
          <w:t>and</w:t>
        </w:r>
        <w:r>
          <w:rPr>
            <w:color w:val="007FAD"/>
            <w:spacing w:val="-8"/>
            <w:w w:val="115"/>
            <w:sz w:val="12"/>
          </w:rPr>
          <w:t> </w:t>
        </w:r>
        <w:r>
          <w:rPr>
            <w:color w:val="007FAD"/>
            <w:w w:val="115"/>
            <w:sz w:val="12"/>
          </w:rPr>
          <w:t>waveform</w:t>
        </w:r>
        <w:r>
          <w:rPr>
            <w:color w:val="007FAD"/>
            <w:spacing w:val="-9"/>
            <w:w w:val="115"/>
            <w:sz w:val="12"/>
          </w:rPr>
          <w:t> </w:t>
        </w:r>
        <w:r>
          <w:rPr>
            <w:color w:val="007FAD"/>
            <w:w w:val="115"/>
            <w:sz w:val="12"/>
          </w:rPr>
          <w:t>recognitions</w:t>
        </w:r>
        <w:r>
          <w:rPr>
            <w:color w:val="007FAD"/>
            <w:spacing w:val="-6"/>
            <w:w w:val="115"/>
            <w:sz w:val="12"/>
          </w:rPr>
          <w:t> </w:t>
        </w:r>
        <w:r>
          <w:rPr>
            <w:color w:val="007FAD"/>
            <w:w w:val="115"/>
            <w:sz w:val="12"/>
          </w:rPr>
          <w:t>in</w:t>
        </w:r>
        <w:r>
          <w:rPr>
            <w:color w:val="007FAD"/>
            <w:spacing w:val="-9"/>
            <w:w w:val="115"/>
            <w:sz w:val="12"/>
          </w:rPr>
          <w:t> </w:t>
        </w:r>
        <w:r>
          <w:rPr>
            <w:color w:val="007FAD"/>
            <w:w w:val="115"/>
            <w:sz w:val="12"/>
          </w:rPr>
          <w:t>terahertz</w:t>
        </w:r>
        <w:r>
          <w:rPr>
            <w:color w:val="007FAD"/>
            <w:spacing w:val="-7"/>
            <w:w w:val="115"/>
            <w:sz w:val="12"/>
          </w:rPr>
          <w:t> </w:t>
        </w:r>
        <w:r>
          <w:rPr>
            <w:color w:val="007FAD"/>
            <w:w w:val="115"/>
            <w:sz w:val="12"/>
          </w:rPr>
          <w:t>image</w:t>
        </w:r>
        <w:r>
          <w:rPr>
            <w:color w:val="007FAD"/>
            <w:spacing w:val="-9"/>
            <w:w w:val="115"/>
            <w:sz w:val="12"/>
          </w:rPr>
          <w:t> </w:t>
        </w:r>
        <w:r>
          <w:rPr>
            <w:color w:val="007FAD"/>
            <w:w w:val="115"/>
            <w:sz w:val="12"/>
          </w:rPr>
          <w:t>data.</w:t>
        </w:r>
        <w:r>
          <w:rPr>
            <w:color w:val="007FAD"/>
            <w:spacing w:val="-7"/>
            <w:w w:val="115"/>
            <w:sz w:val="12"/>
          </w:rPr>
          <w:t> </w:t>
        </w:r>
        <w:r>
          <w:rPr>
            <w:color w:val="007FAD"/>
            <w:w w:val="115"/>
            <w:sz w:val="12"/>
          </w:rPr>
          <w:t>Scientific</w:t>
        </w:r>
        <w:r>
          <w:rPr>
            <w:color w:val="007FAD"/>
            <w:spacing w:val="-9"/>
            <w:w w:val="115"/>
            <w:sz w:val="12"/>
          </w:rPr>
          <w:t> </w:t>
        </w:r>
        <w:r>
          <w:rPr>
            <w:color w:val="007FAD"/>
            <w:w w:val="115"/>
            <w:sz w:val="12"/>
          </w:rPr>
          <w:t>Reports</w:t>
        </w:r>
        <w:r>
          <w:rPr>
            <w:color w:val="007FAD"/>
            <w:spacing w:val="-7"/>
            <w:w w:val="115"/>
            <w:sz w:val="12"/>
          </w:rPr>
          <w:t> </w:t>
        </w:r>
        <w:r>
          <w:rPr>
            <w:color w:val="007FAD"/>
            <w:w w:val="115"/>
            <w:sz w:val="12"/>
          </w:rPr>
          <w:t>2021;11</w:t>
        </w:r>
      </w:hyperlink>
      <w:r>
        <w:rPr>
          <w:color w:val="007FAD"/>
          <w:spacing w:val="40"/>
          <w:w w:val="115"/>
          <w:sz w:val="12"/>
        </w:rPr>
        <w:t> </w:t>
      </w:r>
      <w:hyperlink r:id="rId69">
        <w:r>
          <w:rPr>
            <w:color w:val="007FAD"/>
            <w:spacing w:val="-2"/>
            <w:w w:val="115"/>
            <w:sz w:val="12"/>
          </w:rPr>
          <w:t>(1):1–8</w:t>
        </w:r>
      </w:hyperlink>
      <w:r>
        <w:rPr>
          <w:spacing w:val="-2"/>
          <w:w w:val="115"/>
          <w:sz w:val="12"/>
        </w:rPr>
        <w:t>.</w:t>
      </w:r>
    </w:p>
    <w:p>
      <w:pPr>
        <w:pStyle w:val="ListParagraph"/>
        <w:numPr>
          <w:ilvl w:val="0"/>
          <w:numId w:val="3"/>
        </w:numPr>
        <w:tabs>
          <w:tab w:pos="422" w:val="left" w:leader="none"/>
        </w:tabs>
        <w:spacing w:line="280" w:lineRule="auto" w:before="0" w:after="0"/>
        <w:ind w:left="422" w:right="38" w:hanging="310"/>
        <w:jc w:val="both"/>
        <w:rPr>
          <w:sz w:val="12"/>
        </w:rPr>
      </w:pPr>
      <w:r>
        <w:rPr>
          <w:w w:val="110"/>
          <w:sz w:val="12"/>
        </w:rPr>
        <w:t>C.</w:t>
      </w:r>
      <w:r>
        <w:rPr>
          <w:w w:val="110"/>
          <w:sz w:val="12"/>
        </w:rPr>
        <w:t> Huang,</w:t>
      </w:r>
      <w:r>
        <w:rPr>
          <w:w w:val="110"/>
          <w:sz w:val="12"/>
        </w:rPr>
        <w:t> F.</w:t>
      </w:r>
      <w:r>
        <w:rPr>
          <w:w w:val="110"/>
          <w:sz w:val="12"/>
        </w:rPr>
        <w:t> Jiang,</w:t>
      </w:r>
      <w:r>
        <w:rPr>
          <w:w w:val="110"/>
          <w:sz w:val="12"/>
        </w:rPr>
        <w:t> Q.</w:t>
      </w:r>
      <w:r>
        <w:rPr>
          <w:w w:val="110"/>
          <w:sz w:val="12"/>
        </w:rPr>
        <w:t> Huang,</w:t>
      </w:r>
      <w:r>
        <w:rPr>
          <w:w w:val="110"/>
          <w:sz w:val="12"/>
        </w:rPr>
        <w:t> X.-Z.</w:t>
      </w:r>
      <w:r>
        <w:rPr>
          <w:w w:val="110"/>
          <w:sz w:val="12"/>
        </w:rPr>
        <w:t> Wang,</w:t>
      </w:r>
      <w:r>
        <w:rPr>
          <w:w w:val="110"/>
          <w:sz w:val="12"/>
        </w:rPr>
        <w:t> Z.</w:t>
      </w:r>
      <w:r>
        <w:rPr>
          <w:w w:val="110"/>
          <w:sz w:val="12"/>
        </w:rPr>
        <w:t> Han,</w:t>
      </w:r>
      <w:r>
        <w:rPr>
          <w:w w:val="110"/>
          <w:sz w:val="12"/>
        </w:rPr>
        <w:t> W.-Y.</w:t>
      </w:r>
      <w:r>
        <w:rPr>
          <w:w w:val="110"/>
          <w:sz w:val="12"/>
        </w:rPr>
        <w:t> Huang,</w:t>
      </w:r>
      <w:r>
        <w:rPr>
          <w:w w:val="110"/>
          <w:sz w:val="12"/>
        </w:rPr>
        <w:t> </w:t>
      </w:r>
      <w:r>
        <w:rPr>
          <w:w w:val="110"/>
          <w:sz w:val="12"/>
        </w:rPr>
        <w:t>Dual-graph</w:t>
      </w:r>
      <w:r>
        <w:rPr>
          <w:spacing w:val="40"/>
          <w:w w:val="110"/>
          <w:sz w:val="12"/>
        </w:rPr>
        <w:t> </w:t>
      </w:r>
      <w:r>
        <w:rPr>
          <w:w w:val="110"/>
          <w:sz w:val="12"/>
        </w:rPr>
        <w:t>attention</w:t>
      </w:r>
      <w:r>
        <w:rPr>
          <w:w w:val="110"/>
          <w:sz w:val="12"/>
        </w:rPr>
        <w:t> convolution</w:t>
      </w:r>
      <w:r>
        <w:rPr>
          <w:w w:val="110"/>
          <w:sz w:val="12"/>
        </w:rPr>
        <w:t> network</w:t>
      </w:r>
      <w:r>
        <w:rPr>
          <w:w w:val="110"/>
          <w:sz w:val="12"/>
        </w:rPr>
        <w:t> for</w:t>
      </w:r>
      <w:r>
        <w:rPr>
          <w:w w:val="110"/>
          <w:sz w:val="12"/>
        </w:rPr>
        <w:t> 3-d</w:t>
      </w:r>
      <w:r>
        <w:rPr>
          <w:w w:val="110"/>
          <w:sz w:val="12"/>
        </w:rPr>
        <w:t> point</w:t>
      </w:r>
      <w:r>
        <w:rPr>
          <w:w w:val="110"/>
          <w:sz w:val="12"/>
        </w:rPr>
        <w:t> cloud</w:t>
      </w:r>
      <w:r>
        <w:rPr>
          <w:w w:val="110"/>
          <w:sz w:val="12"/>
        </w:rPr>
        <w:t> classification,</w:t>
      </w:r>
      <w:r>
        <w:rPr>
          <w:w w:val="110"/>
          <w:sz w:val="12"/>
        </w:rPr>
        <w:t> IEEE</w:t>
      </w:r>
      <w:r>
        <w:rPr>
          <w:spacing w:val="40"/>
          <w:w w:val="110"/>
          <w:sz w:val="12"/>
        </w:rPr>
        <w:t> </w:t>
      </w:r>
      <w:r>
        <w:rPr>
          <w:w w:val="110"/>
          <w:sz w:val="12"/>
        </w:rPr>
        <w:t>Transactions</w:t>
      </w:r>
      <w:r>
        <w:rPr>
          <w:w w:val="110"/>
          <w:sz w:val="12"/>
        </w:rPr>
        <w:t> on</w:t>
      </w:r>
      <w:r>
        <w:rPr>
          <w:w w:val="110"/>
          <w:sz w:val="12"/>
        </w:rPr>
        <w:t> Neural</w:t>
      </w:r>
      <w:r>
        <w:rPr>
          <w:w w:val="110"/>
          <w:sz w:val="12"/>
        </w:rPr>
        <w:t> Networks</w:t>
      </w:r>
      <w:r>
        <w:rPr>
          <w:w w:val="110"/>
          <w:sz w:val="12"/>
        </w:rPr>
        <w:t> and</w:t>
      </w:r>
      <w:r>
        <w:rPr>
          <w:w w:val="110"/>
          <w:sz w:val="12"/>
        </w:rPr>
        <w:t> Learning</w:t>
      </w:r>
      <w:r>
        <w:rPr>
          <w:w w:val="110"/>
          <w:sz w:val="12"/>
        </w:rPr>
        <w:t> Systems</w:t>
      </w:r>
      <w:r>
        <w:rPr>
          <w:w w:val="110"/>
          <w:sz w:val="12"/>
        </w:rPr>
        <w:t> PP</w:t>
      </w:r>
      <w:r>
        <w:rPr>
          <w:w w:val="110"/>
          <w:sz w:val="12"/>
        </w:rPr>
        <w:t> (2022)</w:t>
      </w:r>
      <w:r>
        <w:rPr>
          <w:w w:val="110"/>
          <w:sz w:val="12"/>
        </w:rPr>
        <w:t> 1–13.</w:t>
      </w:r>
      <w:r>
        <w:rPr>
          <w:spacing w:val="40"/>
          <w:w w:val="110"/>
          <w:sz w:val="12"/>
        </w:rPr>
        <w:t> </w:t>
      </w:r>
      <w:r>
        <w:rPr>
          <w:spacing w:val="-2"/>
          <w:w w:val="110"/>
          <w:sz w:val="12"/>
        </w:rPr>
        <w:t>doi:10.1109/TNNLS.2022.3162301.</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10"/>
          <w:sz w:val="12"/>
        </w:rPr>
        <w:t>Xie</w:t>
      </w:r>
      <w:r>
        <w:rPr>
          <w:w w:val="110"/>
          <w:sz w:val="12"/>
        </w:rPr>
        <w:t> L,</w:t>
      </w:r>
      <w:r>
        <w:rPr>
          <w:w w:val="110"/>
          <w:sz w:val="12"/>
        </w:rPr>
        <w:t> Zhu</w:t>
      </w:r>
      <w:r>
        <w:rPr>
          <w:w w:val="110"/>
          <w:sz w:val="12"/>
        </w:rPr>
        <w:t> Y,</w:t>
      </w:r>
      <w:r>
        <w:rPr>
          <w:w w:val="110"/>
          <w:sz w:val="12"/>
        </w:rPr>
        <w:t> Yin</w:t>
      </w:r>
      <w:r>
        <w:rPr>
          <w:w w:val="110"/>
          <w:sz w:val="12"/>
        </w:rPr>
        <w:t> M,</w:t>
      </w:r>
      <w:r>
        <w:rPr>
          <w:w w:val="110"/>
          <w:sz w:val="12"/>
        </w:rPr>
        <w:t> Wang</w:t>
      </w:r>
      <w:r>
        <w:rPr>
          <w:w w:val="110"/>
          <w:sz w:val="12"/>
        </w:rPr>
        <w:t> Z,</w:t>
      </w:r>
      <w:r>
        <w:rPr>
          <w:w w:val="110"/>
          <w:sz w:val="12"/>
        </w:rPr>
        <w:t> Ou</w:t>
      </w:r>
      <w:r>
        <w:rPr>
          <w:w w:val="110"/>
          <w:sz w:val="12"/>
        </w:rPr>
        <w:t> D,</w:t>
      </w:r>
      <w:r>
        <w:rPr>
          <w:w w:val="110"/>
          <w:sz w:val="12"/>
        </w:rPr>
        <w:t> Zheng</w:t>
      </w:r>
      <w:r>
        <w:rPr>
          <w:w w:val="110"/>
          <w:sz w:val="12"/>
        </w:rPr>
        <w:t> H,</w:t>
      </w:r>
      <w:r>
        <w:rPr>
          <w:w w:val="110"/>
          <w:sz w:val="12"/>
        </w:rPr>
        <w:t> Liu</w:t>
      </w:r>
      <w:r>
        <w:rPr>
          <w:w w:val="110"/>
          <w:sz w:val="12"/>
        </w:rPr>
        <w:t> H,</w:t>
      </w:r>
      <w:r>
        <w:rPr>
          <w:w w:val="110"/>
          <w:sz w:val="12"/>
        </w:rPr>
        <w:t> Yin</w:t>
      </w:r>
      <w:r>
        <w:rPr>
          <w:w w:val="110"/>
          <w:sz w:val="12"/>
        </w:rPr>
        <w:t> G.</w:t>
      </w:r>
      <w:r>
        <w:rPr>
          <w:w w:val="110"/>
          <w:sz w:val="12"/>
        </w:rPr>
        <w:t> Self-feature-based</w:t>
      </w:r>
      <w:r>
        <w:rPr>
          <w:spacing w:val="40"/>
          <w:w w:val="110"/>
          <w:sz w:val="12"/>
        </w:rPr>
        <w:t> </w:t>
      </w:r>
      <w:r>
        <w:rPr>
          <w:w w:val="110"/>
          <w:sz w:val="12"/>
        </w:rPr>
        <w:t>point</w:t>
      </w:r>
      <w:r>
        <w:rPr>
          <w:spacing w:val="19"/>
          <w:w w:val="110"/>
          <w:sz w:val="12"/>
        </w:rPr>
        <w:t> </w:t>
      </w:r>
      <w:r>
        <w:rPr>
          <w:w w:val="110"/>
          <w:sz w:val="12"/>
        </w:rPr>
        <w:t>cloud</w:t>
      </w:r>
      <w:r>
        <w:rPr>
          <w:spacing w:val="19"/>
          <w:w w:val="110"/>
          <w:sz w:val="12"/>
        </w:rPr>
        <w:t> </w:t>
      </w:r>
      <w:r>
        <w:rPr>
          <w:w w:val="110"/>
          <w:sz w:val="12"/>
        </w:rPr>
        <w:t>registration</w:t>
      </w:r>
      <w:r>
        <w:rPr>
          <w:spacing w:val="19"/>
          <w:w w:val="110"/>
          <w:sz w:val="12"/>
        </w:rPr>
        <w:t> </w:t>
      </w:r>
      <w:r>
        <w:rPr>
          <w:w w:val="110"/>
          <w:sz w:val="12"/>
        </w:rPr>
        <w:t>method</w:t>
      </w:r>
      <w:r>
        <w:rPr>
          <w:spacing w:val="18"/>
          <w:w w:val="110"/>
          <w:sz w:val="12"/>
        </w:rPr>
        <w:t> </w:t>
      </w:r>
      <w:r>
        <w:rPr>
          <w:w w:val="110"/>
          <w:sz w:val="12"/>
        </w:rPr>
        <w:t>with</w:t>
      </w:r>
      <w:r>
        <w:rPr>
          <w:spacing w:val="21"/>
          <w:w w:val="110"/>
          <w:sz w:val="12"/>
        </w:rPr>
        <w:t> </w:t>
      </w:r>
      <w:r>
        <w:rPr>
          <w:w w:val="110"/>
          <w:sz w:val="12"/>
        </w:rPr>
        <w:t>a</w:t>
      </w:r>
      <w:r>
        <w:rPr>
          <w:spacing w:val="18"/>
          <w:w w:val="110"/>
          <w:sz w:val="12"/>
        </w:rPr>
        <w:t> </w:t>
      </w:r>
      <w:r>
        <w:rPr>
          <w:w w:val="110"/>
          <w:sz w:val="12"/>
        </w:rPr>
        <w:t>novel</w:t>
      </w:r>
      <w:r>
        <w:rPr>
          <w:spacing w:val="19"/>
          <w:w w:val="110"/>
          <w:sz w:val="12"/>
        </w:rPr>
        <w:t> </w:t>
      </w:r>
      <w:r>
        <w:rPr>
          <w:w w:val="110"/>
          <w:sz w:val="12"/>
        </w:rPr>
        <w:t>convolutional</w:t>
      </w:r>
      <w:r>
        <w:rPr>
          <w:spacing w:val="19"/>
          <w:w w:val="110"/>
          <w:sz w:val="12"/>
        </w:rPr>
        <w:t> </w:t>
      </w:r>
      <w:r>
        <w:rPr>
          <w:w w:val="110"/>
          <w:sz w:val="12"/>
        </w:rPr>
        <w:t>siamese</w:t>
      </w:r>
      <w:r>
        <w:rPr>
          <w:spacing w:val="19"/>
          <w:w w:val="110"/>
          <w:sz w:val="12"/>
        </w:rPr>
        <w:t> </w:t>
      </w:r>
      <w:r>
        <w:rPr>
          <w:w w:val="110"/>
          <w:sz w:val="12"/>
        </w:rPr>
        <w:t>point</w:t>
      </w:r>
      <w:r>
        <w:rPr>
          <w:spacing w:val="19"/>
          <w:w w:val="110"/>
          <w:sz w:val="12"/>
        </w:rPr>
        <w:t> </w:t>
      </w:r>
      <w:r>
        <w:rPr>
          <w:w w:val="110"/>
          <w:sz w:val="12"/>
        </w:rPr>
        <w:t>net</w:t>
      </w:r>
      <w:r>
        <w:rPr>
          <w:spacing w:val="40"/>
          <w:w w:val="110"/>
          <w:sz w:val="12"/>
        </w:rPr>
        <w:t> </w:t>
      </w:r>
      <w:r>
        <w:rPr>
          <w:w w:val="110"/>
          <w:sz w:val="12"/>
        </w:rPr>
        <w:t>for optical measurement of blade profile. Mech Syst Signal Process 2022;178:.</w:t>
      </w:r>
      <w:r>
        <w:rPr>
          <w:spacing w:val="40"/>
          <w:w w:val="110"/>
          <w:sz w:val="12"/>
        </w:rPr>
        <w:t> </w:t>
      </w:r>
      <w:r>
        <w:rPr>
          <w:w w:val="110"/>
          <w:sz w:val="12"/>
        </w:rPr>
        <w:t>doi: </w:t>
      </w:r>
      <w:hyperlink r:id="rId70">
        <w:r>
          <w:rPr>
            <w:color w:val="007FAD"/>
            <w:w w:val="110"/>
            <w:sz w:val="12"/>
            <w:u w:val="single" w:color="000000"/>
          </w:rPr>
          <w:t>https://doi.org/10.1016/j.ymssp.2022.109243</w:t>
        </w:r>
      </w:hyperlink>
      <w:r>
        <w:rPr>
          <w:w w:val="110"/>
          <w:sz w:val="12"/>
          <w:u w:val="none"/>
        </w:rPr>
        <w:t>109243.</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05"/>
          <w:sz w:val="12"/>
        </w:rPr>
        <w:t>M. Yin, Y. Zhu, G. Yin, G. Fu, L. Xie, Deep feature interaction network for point</w:t>
      </w:r>
      <w:r>
        <w:rPr>
          <w:spacing w:val="40"/>
          <w:w w:val="105"/>
          <w:sz w:val="12"/>
        </w:rPr>
        <w:t> </w:t>
      </w:r>
      <w:r>
        <w:rPr>
          <w:w w:val="105"/>
          <w:sz w:val="12"/>
        </w:rPr>
        <w:t>cloud</w:t>
      </w:r>
      <w:r>
        <w:rPr>
          <w:spacing w:val="39"/>
          <w:w w:val="105"/>
          <w:sz w:val="12"/>
        </w:rPr>
        <w:t> </w:t>
      </w:r>
      <w:r>
        <w:rPr>
          <w:w w:val="105"/>
          <w:sz w:val="12"/>
        </w:rPr>
        <w:t>registration,</w:t>
      </w:r>
      <w:r>
        <w:rPr>
          <w:spacing w:val="40"/>
          <w:w w:val="105"/>
          <w:sz w:val="12"/>
        </w:rPr>
        <w:t> </w:t>
      </w:r>
      <w:r>
        <w:rPr>
          <w:w w:val="105"/>
          <w:sz w:val="12"/>
        </w:rPr>
        <w:t>with</w:t>
      </w:r>
      <w:r>
        <w:rPr>
          <w:spacing w:val="37"/>
          <w:w w:val="105"/>
          <w:sz w:val="12"/>
        </w:rPr>
        <w:t> </w:t>
      </w:r>
      <w:r>
        <w:rPr>
          <w:w w:val="105"/>
          <w:sz w:val="12"/>
        </w:rPr>
        <w:t>applications</w:t>
      </w:r>
      <w:r>
        <w:rPr>
          <w:spacing w:val="39"/>
          <w:w w:val="105"/>
          <w:sz w:val="12"/>
        </w:rPr>
        <w:t> </w:t>
      </w:r>
      <w:r>
        <w:rPr>
          <w:w w:val="105"/>
          <w:sz w:val="12"/>
        </w:rPr>
        <w:t>to</w:t>
      </w:r>
      <w:r>
        <w:rPr>
          <w:spacing w:val="39"/>
          <w:w w:val="105"/>
          <w:sz w:val="12"/>
        </w:rPr>
        <w:t> </w:t>
      </w:r>
      <w:r>
        <w:rPr>
          <w:w w:val="105"/>
          <w:sz w:val="12"/>
        </w:rPr>
        <w:t>optical</w:t>
      </w:r>
      <w:r>
        <w:rPr>
          <w:spacing w:val="37"/>
          <w:w w:val="105"/>
          <w:sz w:val="12"/>
        </w:rPr>
        <w:t> </w:t>
      </w:r>
      <w:r>
        <w:rPr>
          <w:w w:val="105"/>
          <w:sz w:val="12"/>
        </w:rPr>
        <w:t>measurement</w:t>
      </w:r>
      <w:r>
        <w:rPr>
          <w:spacing w:val="39"/>
          <w:w w:val="105"/>
          <w:sz w:val="12"/>
        </w:rPr>
        <w:t> </w:t>
      </w:r>
      <w:r>
        <w:rPr>
          <w:w w:val="105"/>
          <w:sz w:val="12"/>
        </w:rPr>
        <w:t>of</w:t>
      </w:r>
      <w:r>
        <w:rPr>
          <w:spacing w:val="39"/>
          <w:w w:val="105"/>
          <w:sz w:val="12"/>
        </w:rPr>
        <w:t> </w:t>
      </w:r>
      <w:r>
        <w:rPr>
          <w:w w:val="105"/>
          <w:sz w:val="12"/>
        </w:rPr>
        <w:t>blade</w:t>
      </w:r>
      <w:r>
        <w:rPr>
          <w:spacing w:val="39"/>
          <w:w w:val="105"/>
          <w:sz w:val="12"/>
        </w:rPr>
        <w:t> </w:t>
      </w:r>
      <w:r>
        <w:rPr>
          <w:w w:val="105"/>
          <w:sz w:val="12"/>
        </w:rPr>
        <w:t>profiles,</w:t>
      </w:r>
      <w:r>
        <w:rPr>
          <w:spacing w:val="40"/>
          <w:w w:val="105"/>
          <w:sz w:val="12"/>
        </w:rPr>
        <w:t> </w:t>
      </w:r>
      <w:r>
        <w:rPr>
          <w:w w:val="105"/>
          <w:sz w:val="12"/>
        </w:rPr>
        <w:t>IEEE</w:t>
      </w:r>
      <w:r>
        <w:rPr>
          <w:w w:val="105"/>
          <w:sz w:val="12"/>
        </w:rPr>
        <w:t> Transactions</w:t>
      </w:r>
      <w:r>
        <w:rPr>
          <w:w w:val="105"/>
          <w:sz w:val="12"/>
        </w:rPr>
        <w:t> on</w:t>
      </w:r>
      <w:r>
        <w:rPr>
          <w:w w:val="105"/>
          <w:sz w:val="12"/>
        </w:rPr>
        <w:t> Industrial</w:t>
      </w:r>
      <w:r>
        <w:rPr>
          <w:w w:val="105"/>
          <w:sz w:val="12"/>
        </w:rPr>
        <w:t> Informatics</w:t>
      </w:r>
      <w:r>
        <w:rPr>
          <w:w w:val="105"/>
          <w:sz w:val="12"/>
        </w:rPr>
        <w:t> PP</w:t>
      </w:r>
      <w:r>
        <w:rPr>
          <w:w w:val="105"/>
          <w:sz w:val="12"/>
        </w:rPr>
        <w:t> (2022)</w:t>
      </w:r>
      <w:r>
        <w:rPr>
          <w:w w:val="105"/>
          <w:sz w:val="12"/>
        </w:rPr>
        <w:t> 1–10.</w:t>
      </w:r>
      <w:r>
        <w:rPr>
          <w:w w:val="105"/>
          <w:sz w:val="12"/>
        </w:rPr>
        <w:t> doi:10.1109/</w:t>
      </w:r>
      <w:r>
        <w:rPr>
          <w:spacing w:val="40"/>
          <w:w w:val="105"/>
          <w:sz w:val="12"/>
        </w:rPr>
        <w:t> </w:t>
      </w:r>
      <w:r>
        <w:rPr>
          <w:spacing w:val="-2"/>
          <w:w w:val="105"/>
          <w:sz w:val="12"/>
        </w:rPr>
        <w:t>TII.2022.3220889.</w:t>
      </w:r>
    </w:p>
    <w:p>
      <w:pPr>
        <w:pStyle w:val="ListParagraph"/>
        <w:numPr>
          <w:ilvl w:val="0"/>
          <w:numId w:val="3"/>
        </w:numPr>
        <w:tabs>
          <w:tab w:pos="421" w:val="left" w:leader="none"/>
          <w:tab w:pos="423" w:val="left" w:leader="none"/>
        </w:tabs>
        <w:spacing w:line="280" w:lineRule="auto" w:before="115" w:after="0"/>
        <w:ind w:left="423" w:right="110" w:hanging="311"/>
        <w:jc w:val="both"/>
        <w:rPr>
          <w:sz w:val="12"/>
        </w:rPr>
      </w:pPr>
      <w:r>
        <w:rPr/>
        <w:br w:type="column"/>
      </w:r>
      <w:hyperlink r:id="rId71">
        <w:r>
          <w:rPr>
            <w:color w:val="007FAD"/>
            <w:w w:val="110"/>
            <w:sz w:val="12"/>
          </w:rPr>
          <w:t>Li</w:t>
        </w:r>
        <w:r>
          <w:rPr>
            <w:color w:val="007FAD"/>
            <w:w w:val="110"/>
            <w:sz w:val="12"/>
          </w:rPr>
          <w:t> B,</w:t>
        </w:r>
        <w:r>
          <w:rPr>
            <w:color w:val="007FAD"/>
            <w:w w:val="110"/>
            <w:sz w:val="12"/>
          </w:rPr>
          <w:t> Zhang</w:t>
        </w:r>
        <w:r>
          <w:rPr>
            <w:color w:val="007FAD"/>
            <w:w w:val="110"/>
            <w:sz w:val="12"/>
          </w:rPr>
          <w:t> D,</w:t>
        </w:r>
        <w:r>
          <w:rPr>
            <w:color w:val="007FAD"/>
            <w:w w:val="110"/>
            <w:sz w:val="12"/>
          </w:rPr>
          <w:t> Shen</w:t>
        </w:r>
        <w:r>
          <w:rPr>
            <w:color w:val="007FAD"/>
            <w:w w:val="110"/>
            <w:sz w:val="12"/>
          </w:rPr>
          <w:t> Y.</w:t>
        </w:r>
        <w:r>
          <w:rPr>
            <w:color w:val="007FAD"/>
            <w:w w:val="110"/>
            <w:sz w:val="12"/>
          </w:rPr>
          <w:t> Study</w:t>
        </w:r>
        <w:r>
          <w:rPr>
            <w:color w:val="007FAD"/>
            <w:w w:val="110"/>
            <w:sz w:val="12"/>
          </w:rPr>
          <w:t> on</w:t>
        </w:r>
        <w:r>
          <w:rPr>
            <w:color w:val="007FAD"/>
            <w:w w:val="110"/>
            <w:sz w:val="12"/>
          </w:rPr>
          <w:t> terahertz</w:t>
        </w:r>
        <w:r>
          <w:rPr>
            <w:color w:val="007FAD"/>
            <w:w w:val="110"/>
            <w:sz w:val="12"/>
          </w:rPr>
          <w:t> spectrum</w:t>
        </w:r>
        <w:r>
          <w:rPr>
            <w:color w:val="007FAD"/>
            <w:w w:val="110"/>
            <w:sz w:val="12"/>
          </w:rPr>
          <w:t> analysis</w:t>
        </w:r>
        <w:r>
          <w:rPr>
            <w:color w:val="007FAD"/>
            <w:w w:val="110"/>
            <w:sz w:val="12"/>
          </w:rPr>
          <w:t> and</w:t>
        </w:r>
        <w:r>
          <w:rPr>
            <w:color w:val="007FAD"/>
            <w:w w:val="110"/>
            <w:sz w:val="12"/>
          </w:rPr>
          <w:t> </w:t>
        </w:r>
        <w:r>
          <w:rPr>
            <w:color w:val="007FAD"/>
            <w:w w:val="110"/>
            <w:sz w:val="12"/>
          </w:rPr>
          <w:t>recognition</w:t>
        </w:r>
      </w:hyperlink>
      <w:r>
        <w:rPr>
          <w:color w:val="007FAD"/>
          <w:spacing w:val="40"/>
          <w:w w:val="110"/>
          <w:sz w:val="12"/>
        </w:rPr>
        <w:t> </w:t>
      </w:r>
      <w:hyperlink r:id="rId71">
        <w:r>
          <w:rPr>
            <w:color w:val="007FAD"/>
            <w:w w:val="110"/>
            <w:sz w:val="12"/>
          </w:rPr>
          <w:t>modeling</w:t>
        </w:r>
        <w:r>
          <w:rPr>
            <w:color w:val="007FAD"/>
            <w:w w:val="110"/>
            <w:sz w:val="12"/>
          </w:rPr>
          <w:t> of</w:t>
        </w:r>
        <w:r>
          <w:rPr>
            <w:color w:val="007FAD"/>
            <w:w w:val="110"/>
            <w:sz w:val="12"/>
          </w:rPr>
          <w:t> common</w:t>
        </w:r>
        <w:r>
          <w:rPr>
            <w:color w:val="007FAD"/>
            <w:w w:val="110"/>
            <w:sz w:val="12"/>
          </w:rPr>
          <w:t> agricultural diseases.</w:t>
        </w:r>
        <w:r>
          <w:rPr>
            <w:color w:val="007FAD"/>
            <w:w w:val="110"/>
            <w:sz w:val="12"/>
          </w:rPr>
          <w:t> Spectrochimica Acta</w:t>
        </w:r>
        <w:r>
          <w:rPr>
            <w:color w:val="007FAD"/>
            <w:w w:val="110"/>
            <w:sz w:val="12"/>
          </w:rPr>
          <w:t> Part</w:t>
        </w:r>
        <w:r>
          <w:rPr>
            <w:color w:val="007FAD"/>
            <w:w w:val="110"/>
            <w:sz w:val="12"/>
          </w:rPr>
          <w:t> A:</w:t>
        </w:r>
      </w:hyperlink>
      <w:r>
        <w:rPr>
          <w:color w:val="007FAD"/>
          <w:spacing w:val="40"/>
          <w:w w:val="110"/>
          <w:sz w:val="12"/>
        </w:rPr>
        <w:t> </w:t>
      </w:r>
      <w:hyperlink r:id="rId71">
        <w:r>
          <w:rPr>
            <w:color w:val="007FAD"/>
            <w:w w:val="110"/>
            <w:sz w:val="12"/>
          </w:rPr>
          <w:t>Molecular</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Biomolecular</w:t>
        </w:r>
        <w:r>
          <w:rPr>
            <w:color w:val="007FAD"/>
            <w:spacing w:val="40"/>
            <w:w w:val="110"/>
            <w:sz w:val="12"/>
          </w:rPr>
          <w:t> </w:t>
        </w:r>
        <w:r>
          <w:rPr>
            <w:color w:val="007FAD"/>
            <w:w w:val="110"/>
            <w:sz w:val="12"/>
          </w:rPr>
          <w:t>Spectroscopy</w:t>
        </w:r>
        <w:r>
          <w:rPr>
            <w:color w:val="007FAD"/>
            <w:spacing w:val="40"/>
            <w:w w:val="110"/>
            <w:sz w:val="12"/>
          </w:rPr>
          <w:t> </w:t>
        </w:r>
        <w:r>
          <w:rPr>
            <w:color w:val="007FAD"/>
            <w:w w:val="110"/>
            <w:sz w:val="12"/>
          </w:rPr>
          <w:t>2020;243:118820</w:t>
        </w:r>
      </w:hyperlink>
      <w:r>
        <w:rPr>
          <w:w w:val="110"/>
          <w:sz w:val="12"/>
        </w:rPr>
        <w:t>.</w:t>
      </w:r>
    </w:p>
    <w:p>
      <w:pPr>
        <w:pStyle w:val="ListParagraph"/>
        <w:numPr>
          <w:ilvl w:val="0"/>
          <w:numId w:val="3"/>
        </w:numPr>
        <w:tabs>
          <w:tab w:pos="421" w:val="left" w:leader="none"/>
          <w:tab w:pos="423" w:val="left" w:leader="none"/>
        </w:tabs>
        <w:spacing w:line="278" w:lineRule="auto" w:before="0" w:after="0"/>
        <w:ind w:left="423" w:right="111" w:hanging="311"/>
        <w:jc w:val="both"/>
        <w:rPr>
          <w:sz w:val="12"/>
        </w:rPr>
      </w:pPr>
      <w:hyperlink r:id="rId72">
        <w:r>
          <w:rPr>
            <w:color w:val="007FAD"/>
            <w:w w:val="115"/>
            <w:sz w:val="12"/>
          </w:rPr>
          <w:t>Antsiperov</w:t>
        </w:r>
        <w:r>
          <w:rPr>
            <w:color w:val="007FAD"/>
            <w:w w:val="115"/>
            <w:sz w:val="12"/>
          </w:rPr>
          <w:t> VE.</w:t>
        </w:r>
        <w:r>
          <w:rPr>
            <w:color w:val="007FAD"/>
            <w:w w:val="115"/>
            <w:sz w:val="12"/>
          </w:rPr>
          <w:t> Automatic</w:t>
        </w:r>
        <w:r>
          <w:rPr>
            <w:color w:val="007FAD"/>
            <w:w w:val="115"/>
            <w:sz w:val="12"/>
          </w:rPr>
          <w:t> target</w:t>
        </w:r>
        <w:r>
          <w:rPr>
            <w:color w:val="007FAD"/>
            <w:w w:val="115"/>
            <w:sz w:val="12"/>
          </w:rPr>
          <w:t> recognition</w:t>
        </w:r>
        <w:r>
          <w:rPr>
            <w:color w:val="007FAD"/>
            <w:w w:val="115"/>
            <w:sz w:val="12"/>
          </w:rPr>
          <w:t> for</w:t>
        </w:r>
        <w:r>
          <w:rPr>
            <w:color w:val="007FAD"/>
            <w:w w:val="115"/>
            <w:sz w:val="12"/>
          </w:rPr>
          <w:t> low-count</w:t>
        </w:r>
        <w:r>
          <w:rPr>
            <w:color w:val="007FAD"/>
            <w:w w:val="115"/>
            <w:sz w:val="12"/>
          </w:rPr>
          <w:t> terahertz</w:t>
        </w:r>
        <w:r>
          <w:rPr>
            <w:color w:val="007FAD"/>
            <w:w w:val="115"/>
            <w:sz w:val="12"/>
          </w:rPr>
          <w:t> </w:t>
        </w:r>
        <w:r>
          <w:rPr>
            <w:color w:val="007FAD"/>
            <w:w w:val="115"/>
            <w:sz w:val="12"/>
          </w:rPr>
          <w:t>images.</w:t>
        </w:r>
      </w:hyperlink>
      <w:r>
        <w:rPr>
          <w:color w:val="007FAD"/>
          <w:spacing w:val="40"/>
          <w:w w:val="115"/>
          <w:sz w:val="12"/>
        </w:rPr>
        <w:t> </w:t>
      </w:r>
      <w:hyperlink r:id="rId72">
        <w:r>
          <w:rPr>
            <w:color w:val="007FAD"/>
            <w:w w:val="115"/>
            <w:sz w:val="12"/>
          </w:rPr>
          <w:t>Computer Optics 2016;40(5):746–51</w:t>
        </w:r>
      </w:hyperlink>
      <w:r>
        <w:rPr>
          <w:w w:val="115"/>
          <w:sz w:val="12"/>
        </w:rPr>
        <w:t>.</w:t>
      </w:r>
    </w:p>
    <w:p>
      <w:pPr>
        <w:pStyle w:val="ListParagraph"/>
        <w:numPr>
          <w:ilvl w:val="0"/>
          <w:numId w:val="3"/>
        </w:numPr>
        <w:tabs>
          <w:tab w:pos="421" w:val="left" w:leader="none"/>
          <w:tab w:pos="423" w:val="left" w:leader="none"/>
        </w:tabs>
        <w:spacing w:line="280" w:lineRule="auto" w:before="2" w:after="0"/>
        <w:ind w:left="423" w:right="110" w:hanging="311"/>
        <w:jc w:val="both"/>
        <w:rPr>
          <w:sz w:val="12"/>
        </w:rPr>
      </w:pPr>
      <w:r>
        <w:rPr>
          <w:w w:val="110"/>
          <w:sz w:val="12"/>
        </w:rPr>
        <w:t>Zhuang</w:t>
      </w:r>
      <w:r>
        <w:rPr>
          <w:w w:val="110"/>
          <w:sz w:val="12"/>
        </w:rPr>
        <w:t> Y,</w:t>
      </w:r>
      <w:r>
        <w:rPr>
          <w:w w:val="110"/>
          <w:sz w:val="12"/>
        </w:rPr>
        <w:t> Chen</w:t>
      </w:r>
      <w:r>
        <w:rPr>
          <w:spacing w:val="40"/>
          <w:w w:val="110"/>
          <w:sz w:val="12"/>
        </w:rPr>
        <w:t> </w:t>
      </w:r>
      <w:r>
        <w:rPr>
          <w:w w:val="110"/>
          <w:sz w:val="12"/>
        </w:rPr>
        <w:t>S,</w:t>
      </w:r>
      <w:r>
        <w:rPr>
          <w:w w:val="110"/>
          <w:sz w:val="12"/>
        </w:rPr>
        <w:t> Jiang</w:t>
      </w:r>
      <w:r>
        <w:rPr>
          <w:spacing w:val="40"/>
          <w:w w:val="110"/>
          <w:sz w:val="12"/>
        </w:rPr>
        <w:t> </w:t>
      </w:r>
      <w:r>
        <w:rPr>
          <w:w w:val="110"/>
          <w:sz w:val="12"/>
        </w:rPr>
        <w:t>N,</w:t>
      </w:r>
      <w:r>
        <w:rPr>
          <w:spacing w:val="40"/>
          <w:w w:val="110"/>
          <w:sz w:val="12"/>
        </w:rPr>
        <w:t> </w:t>
      </w:r>
      <w:r>
        <w:rPr>
          <w:w w:val="110"/>
          <w:sz w:val="12"/>
        </w:rPr>
        <w:t>Hu</w:t>
      </w:r>
      <w:r>
        <w:rPr>
          <w:w w:val="110"/>
          <w:sz w:val="12"/>
        </w:rPr>
        <w:t> H.</w:t>
      </w:r>
      <w:r>
        <w:rPr>
          <w:spacing w:val="40"/>
          <w:w w:val="110"/>
          <w:sz w:val="12"/>
        </w:rPr>
        <w:t> </w:t>
      </w:r>
      <w:r>
        <w:rPr>
          <w:w w:val="110"/>
          <w:sz w:val="12"/>
        </w:rPr>
        <w:t>An</w:t>
      </w:r>
      <w:r>
        <w:rPr>
          <w:w w:val="110"/>
          <w:sz w:val="12"/>
        </w:rPr>
        <w:t> effective</w:t>
      </w:r>
      <w:r>
        <w:rPr>
          <w:spacing w:val="40"/>
          <w:w w:val="110"/>
          <w:sz w:val="12"/>
        </w:rPr>
        <w:t> </w:t>
      </w:r>
      <w:r>
        <w:rPr>
          <w:w w:val="110"/>
          <w:sz w:val="12"/>
        </w:rPr>
        <w:t>wssenet-based</w:t>
      </w:r>
      <w:r>
        <w:rPr>
          <w:spacing w:val="40"/>
          <w:w w:val="110"/>
          <w:sz w:val="12"/>
        </w:rPr>
        <w:t> </w:t>
      </w:r>
      <w:r>
        <w:rPr>
          <w:w w:val="110"/>
          <w:sz w:val="12"/>
        </w:rPr>
        <w:t>similarity</w:t>
      </w:r>
      <w:r>
        <w:rPr>
          <w:spacing w:val="40"/>
          <w:w w:val="110"/>
          <w:sz w:val="12"/>
        </w:rPr>
        <w:t> </w:t>
      </w:r>
      <w:r>
        <w:rPr>
          <w:w w:val="110"/>
          <w:sz w:val="12"/>
        </w:rPr>
        <w:t>retrieval method of large lung CT image databases. KSII Trans Internet Inf </w:t>
      </w:r>
      <w:r>
        <w:rPr>
          <w:w w:val="110"/>
          <w:sz w:val="12"/>
        </w:rPr>
        <w:t>Syst</w:t>
      </w:r>
      <w:r>
        <w:rPr>
          <w:spacing w:val="40"/>
          <w:w w:val="110"/>
          <w:sz w:val="12"/>
        </w:rPr>
        <w:t> </w:t>
      </w:r>
      <w:r>
        <w:rPr>
          <w:w w:val="110"/>
          <w:sz w:val="12"/>
        </w:rPr>
        <w:t>2022;16(7):2359–76. doi: </w:t>
      </w:r>
      <w:hyperlink r:id="rId73">
        <w:r>
          <w:rPr>
            <w:color w:val="007FAD"/>
            <w:w w:val="110"/>
            <w:sz w:val="12"/>
            <w:u w:val="single" w:color="000000"/>
          </w:rPr>
          <w:t>https://doi.org/10.3837/tiis.2022.07.013</w:t>
        </w:r>
      </w:hyperlink>
      <w:r>
        <w:rPr>
          <w:w w:val="110"/>
          <w:sz w:val="12"/>
          <w:u w:val="none"/>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r>
        <w:rPr>
          <w:w w:val="110"/>
          <w:sz w:val="12"/>
        </w:rPr>
        <w:t>Zhuang</w:t>
      </w:r>
      <w:r>
        <w:rPr>
          <w:spacing w:val="40"/>
          <w:w w:val="110"/>
          <w:sz w:val="12"/>
        </w:rPr>
        <w:t> </w:t>
      </w:r>
      <w:r>
        <w:rPr>
          <w:w w:val="110"/>
          <w:sz w:val="12"/>
        </w:rPr>
        <w:t>Y,</w:t>
      </w:r>
      <w:r>
        <w:rPr>
          <w:spacing w:val="40"/>
          <w:w w:val="110"/>
          <w:sz w:val="12"/>
        </w:rPr>
        <w:t> </w:t>
      </w:r>
      <w:r>
        <w:rPr>
          <w:w w:val="110"/>
          <w:sz w:val="12"/>
        </w:rPr>
        <w:t>Jiang</w:t>
      </w:r>
      <w:r>
        <w:rPr>
          <w:spacing w:val="40"/>
          <w:w w:val="110"/>
          <w:sz w:val="12"/>
        </w:rPr>
        <w:t> </w:t>
      </w:r>
      <w:r>
        <w:rPr>
          <w:w w:val="110"/>
          <w:sz w:val="12"/>
        </w:rPr>
        <w:t>N,</w:t>
      </w:r>
      <w:r>
        <w:rPr>
          <w:spacing w:val="40"/>
          <w:w w:val="110"/>
          <w:sz w:val="12"/>
        </w:rPr>
        <w:t> </w:t>
      </w:r>
      <w:r>
        <w:rPr>
          <w:w w:val="110"/>
          <w:sz w:val="12"/>
        </w:rPr>
        <w:t>Xu</w:t>
      </w:r>
      <w:r>
        <w:rPr>
          <w:spacing w:val="40"/>
          <w:w w:val="110"/>
          <w:sz w:val="12"/>
        </w:rPr>
        <w:t> </w:t>
      </w:r>
      <w:r>
        <w:rPr>
          <w:w w:val="110"/>
          <w:sz w:val="12"/>
        </w:rPr>
        <w:t>Y.</w:t>
      </w:r>
      <w:r>
        <w:rPr>
          <w:spacing w:val="40"/>
          <w:w w:val="110"/>
          <w:sz w:val="12"/>
        </w:rPr>
        <w:t> </w:t>
      </w:r>
      <w:r>
        <w:rPr>
          <w:w w:val="110"/>
          <w:sz w:val="12"/>
        </w:rPr>
        <w:t>Progressive</w:t>
      </w:r>
      <w:r>
        <w:rPr>
          <w:spacing w:val="40"/>
          <w:w w:val="110"/>
          <w:sz w:val="12"/>
        </w:rPr>
        <w:t> </w:t>
      </w:r>
      <w:r>
        <w:rPr>
          <w:w w:val="110"/>
          <w:sz w:val="12"/>
        </w:rPr>
        <w:t>distributed</w:t>
      </w:r>
      <w:r>
        <w:rPr>
          <w:spacing w:val="40"/>
          <w:w w:val="110"/>
          <w:sz w:val="12"/>
        </w:rPr>
        <w:t> </w:t>
      </w:r>
      <w:r>
        <w:rPr>
          <w:w w:val="110"/>
          <w:sz w:val="12"/>
        </w:rPr>
        <w:t>and</w:t>
      </w:r>
      <w:r>
        <w:rPr>
          <w:spacing w:val="40"/>
          <w:w w:val="110"/>
          <w:sz w:val="12"/>
        </w:rPr>
        <w:t> </w:t>
      </w:r>
      <w:r>
        <w:rPr>
          <w:w w:val="110"/>
          <w:sz w:val="12"/>
        </w:rPr>
        <w:t>parallel</w:t>
      </w:r>
      <w:r>
        <w:rPr>
          <w:spacing w:val="40"/>
          <w:w w:val="110"/>
          <w:sz w:val="12"/>
        </w:rPr>
        <w:t> </w:t>
      </w:r>
      <w:r>
        <w:rPr>
          <w:w w:val="110"/>
          <w:sz w:val="12"/>
        </w:rPr>
        <w:t>similarity</w:t>
      </w:r>
      <w:r>
        <w:rPr>
          <w:spacing w:val="40"/>
          <w:w w:val="110"/>
          <w:sz w:val="12"/>
        </w:rPr>
        <w:t> </w:t>
      </w:r>
      <w:r>
        <w:rPr>
          <w:w w:val="110"/>
          <w:sz w:val="12"/>
        </w:rPr>
        <w:t>retrieval</w:t>
      </w:r>
      <w:r>
        <w:rPr>
          <w:spacing w:val="40"/>
          <w:w w:val="110"/>
          <w:sz w:val="12"/>
        </w:rPr>
        <w:t> </w:t>
      </w:r>
      <w:r>
        <w:rPr>
          <w:w w:val="110"/>
          <w:sz w:val="12"/>
        </w:rPr>
        <w:t>of</w:t>
      </w:r>
      <w:r>
        <w:rPr>
          <w:spacing w:val="40"/>
          <w:w w:val="110"/>
          <w:sz w:val="12"/>
        </w:rPr>
        <w:t> </w:t>
      </w:r>
      <w:r>
        <w:rPr>
          <w:w w:val="110"/>
          <w:sz w:val="12"/>
        </w:rPr>
        <w:t>large</w:t>
      </w:r>
      <w:r>
        <w:rPr>
          <w:spacing w:val="40"/>
          <w:w w:val="110"/>
          <w:sz w:val="12"/>
        </w:rPr>
        <w:t> </w:t>
      </w:r>
      <w:r>
        <w:rPr>
          <w:w w:val="110"/>
          <w:sz w:val="12"/>
        </w:rPr>
        <w:t>ct</w:t>
      </w:r>
      <w:r>
        <w:rPr>
          <w:spacing w:val="40"/>
          <w:w w:val="110"/>
          <w:sz w:val="12"/>
        </w:rPr>
        <w:t> </w:t>
      </w:r>
      <w:r>
        <w:rPr>
          <w:w w:val="110"/>
          <w:sz w:val="12"/>
        </w:rPr>
        <w:t>image</w:t>
      </w:r>
      <w:r>
        <w:rPr>
          <w:spacing w:val="40"/>
          <w:w w:val="110"/>
          <w:sz w:val="12"/>
        </w:rPr>
        <w:t> </w:t>
      </w:r>
      <w:r>
        <w:rPr>
          <w:w w:val="110"/>
          <w:sz w:val="12"/>
        </w:rPr>
        <w:t>sequences</w:t>
      </w:r>
      <w:r>
        <w:rPr>
          <w:spacing w:val="40"/>
          <w:w w:val="110"/>
          <w:sz w:val="12"/>
        </w:rPr>
        <w:t> </w:t>
      </w:r>
      <w:r>
        <w:rPr>
          <w:w w:val="110"/>
          <w:sz w:val="12"/>
        </w:rPr>
        <w:t>in</w:t>
      </w:r>
      <w:r>
        <w:rPr>
          <w:spacing w:val="40"/>
          <w:w w:val="110"/>
          <w:sz w:val="12"/>
        </w:rPr>
        <w:t> </w:t>
      </w:r>
      <w:r>
        <w:rPr>
          <w:w w:val="110"/>
          <w:sz w:val="12"/>
        </w:rPr>
        <w:t>mobile</w:t>
      </w:r>
      <w:r>
        <w:rPr>
          <w:spacing w:val="40"/>
          <w:w w:val="110"/>
          <w:sz w:val="12"/>
        </w:rPr>
        <w:t> </w:t>
      </w:r>
      <w:r>
        <w:rPr>
          <w:w w:val="110"/>
          <w:sz w:val="12"/>
        </w:rPr>
        <w:t>telemedicine</w:t>
      </w:r>
      <w:r>
        <w:rPr>
          <w:spacing w:val="40"/>
          <w:w w:val="110"/>
          <w:sz w:val="12"/>
        </w:rPr>
        <w:t> </w:t>
      </w:r>
      <w:r>
        <w:rPr>
          <w:w w:val="110"/>
          <w:sz w:val="12"/>
        </w:rPr>
        <w:t>networks.</w:t>
      </w:r>
      <w:r>
        <w:rPr>
          <w:spacing w:val="40"/>
          <w:w w:val="110"/>
          <w:sz w:val="12"/>
        </w:rPr>
        <w:t> </w:t>
      </w:r>
      <w:r>
        <w:rPr>
          <w:w w:val="110"/>
          <w:sz w:val="12"/>
        </w:rPr>
        <w:t>Wireless</w:t>
      </w:r>
      <w:r>
        <w:rPr>
          <w:w w:val="110"/>
          <w:sz w:val="12"/>
        </w:rPr>
        <w:t> Commun</w:t>
      </w:r>
      <w:r>
        <w:rPr>
          <w:w w:val="110"/>
          <w:sz w:val="12"/>
        </w:rPr>
        <w:t> Mobile</w:t>
      </w:r>
      <w:r>
        <w:rPr>
          <w:w w:val="110"/>
          <w:sz w:val="12"/>
        </w:rPr>
        <w:t> Comput</w:t>
      </w:r>
      <w:r>
        <w:rPr>
          <w:w w:val="110"/>
          <w:sz w:val="12"/>
        </w:rPr>
        <w:t> 2022;2022:1–13.</w:t>
      </w:r>
      <w:r>
        <w:rPr>
          <w:w w:val="110"/>
          <w:sz w:val="12"/>
        </w:rPr>
        <w:t> doi:</w:t>
      </w:r>
      <w:r>
        <w:rPr>
          <w:w w:val="110"/>
          <w:sz w:val="12"/>
        </w:rPr>
        <w:t> </w:t>
      </w:r>
      <w:hyperlink r:id="rId74">
        <w:r>
          <w:rPr>
            <w:color w:val="007FAD"/>
            <w:w w:val="110"/>
            <w:sz w:val="12"/>
            <w:u w:val="single" w:color="000000"/>
          </w:rPr>
          <w:t>https://doi.org/</w:t>
        </w:r>
      </w:hyperlink>
      <w:r>
        <w:rPr>
          <w:color w:val="007FAD"/>
          <w:spacing w:val="40"/>
          <w:w w:val="110"/>
          <w:sz w:val="12"/>
          <w:u w:val="none"/>
        </w:rPr>
        <w:t> </w:t>
      </w:r>
      <w:hyperlink r:id="rId74">
        <w:r>
          <w:rPr>
            <w:color w:val="007FAD"/>
            <w:spacing w:val="-2"/>
            <w:w w:val="110"/>
            <w:sz w:val="12"/>
            <w:u w:val="single" w:color="000000"/>
          </w:rPr>
          <w:t>10.1155/2022/6458350</w:t>
        </w:r>
      </w:hyperlink>
      <w:r>
        <w:rPr>
          <w:spacing w:val="-2"/>
          <w:w w:val="110"/>
          <w:sz w:val="12"/>
          <w:u w:val="none"/>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r>
        <w:rPr>
          <w:w w:val="105"/>
          <w:sz w:val="12"/>
        </w:rPr>
        <w:t>J.</w:t>
      </w:r>
      <w:r>
        <w:rPr>
          <w:w w:val="105"/>
          <w:sz w:val="12"/>
        </w:rPr>
        <w:t> </w:t>
      </w:r>
      <w:r>
        <w:rPr>
          <w:w w:val="110"/>
          <w:sz w:val="12"/>
        </w:rPr>
        <w:t>Sleiman,</w:t>
      </w:r>
      <w:r>
        <w:rPr>
          <w:w w:val="110"/>
          <w:sz w:val="12"/>
        </w:rPr>
        <w:t> Terahertz</w:t>
      </w:r>
      <w:r>
        <w:rPr>
          <w:w w:val="110"/>
          <w:sz w:val="12"/>
        </w:rPr>
        <w:t> imaging</w:t>
      </w:r>
      <w:r>
        <w:rPr>
          <w:w w:val="110"/>
          <w:sz w:val="12"/>
        </w:rPr>
        <w:t> and</w:t>
      </w:r>
      <w:r>
        <w:rPr>
          <w:w w:val="110"/>
          <w:sz w:val="12"/>
        </w:rPr>
        <w:t> spectroscopy:</w:t>
      </w:r>
      <w:r>
        <w:rPr>
          <w:w w:val="110"/>
          <w:sz w:val="12"/>
        </w:rPr>
        <w:t> application</w:t>
      </w:r>
      <w:r>
        <w:rPr>
          <w:w w:val="110"/>
          <w:sz w:val="12"/>
        </w:rPr>
        <w:t> to</w:t>
      </w:r>
      <w:r>
        <w:rPr>
          <w:w w:val="110"/>
          <w:sz w:val="12"/>
        </w:rPr>
        <w:t> defense</w:t>
      </w:r>
      <w:r>
        <w:rPr>
          <w:w w:val="110"/>
          <w:sz w:val="12"/>
        </w:rPr>
        <w:t> </w:t>
      </w:r>
      <w:r>
        <w:rPr>
          <w:w w:val="110"/>
          <w:sz w:val="12"/>
        </w:rPr>
        <w:t>and</w:t>
      </w:r>
      <w:r>
        <w:rPr>
          <w:spacing w:val="40"/>
          <w:w w:val="110"/>
          <w:sz w:val="12"/>
        </w:rPr>
        <w:t> </w:t>
      </w:r>
      <w:r>
        <w:rPr>
          <w:w w:val="110"/>
          <w:sz w:val="12"/>
        </w:rPr>
        <w:t>security in front of the examination panel, Ph.D. thesis, Universite de Bordeaux</w:t>
      </w:r>
      <w:r>
        <w:rPr>
          <w:spacing w:val="40"/>
          <w:w w:val="110"/>
          <w:sz w:val="12"/>
        </w:rPr>
        <w:t> </w:t>
      </w:r>
      <w:r>
        <w:rPr>
          <w:spacing w:val="-2"/>
          <w:w w:val="110"/>
          <w:sz w:val="12"/>
        </w:rPr>
        <w:t>(2016).</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r>
        <w:rPr>
          <w:w w:val="105"/>
          <w:sz w:val="12"/>
        </w:rPr>
        <w:t>Morales</w:t>
      </w:r>
      <w:r>
        <w:rPr>
          <w:spacing w:val="16"/>
          <w:w w:val="105"/>
          <w:sz w:val="12"/>
        </w:rPr>
        <w:t> </w:t>
      </w:r>
      <w:r>
        <w:rPr>
          <w:w w:val="105"/>
          <w:sz w:val="12"/>
        </w:rPr>
        <w:t>A,</w:t>
      </w:r>
      <w:r>
        <w:rPr>
          <w:spacing w:val="16"/>
          <w:w w:val="105"/>
          <w:sz w:val="12"/>
        </w:rPr>
        <w:t> </w:t>
      </w:r>
      <w:r>
        <w:rPr>
          <w:w w:val="105"/>
          <w:sz w:val="12"/>
        </w:rPr>
        <w:t>Guerra</w:t>
      </w:r>
      <w:r>
        <w:rPr>
          <w:spacing w:val="16"/>
          <w:w w:val="105"/>
          <w:sz w:val="12"/>
        </w:rPr>
        <w:t> </w:t>
      </w:r>
      <w:r>
        <w:rPr>
          <w:w w:val="105"/>
          <w:sz w:val="12"/>
        </w:rPr>
        <w:t>R,</w:t>
      </w:r>
      <w:r>
        <w:rPr>
          <w:spacing w:val="16"/>
          <w:w w:val="105"/>
          <w:sz w:val="12"/>
        </w:rPr>
        <w:t> </w:t>
      </w:r>
      <w:r>
        <w:rPr>
          <w:w w:val="105"/>
          <w:sz w:val="12"/>
        </w:rPr>
        <w:t>Horstrand</w:t>
      </w:r>
      <w:r>
        <w:rPr>
          <w:spacing w:val="16"/>
          <w:w w:val="105"/>
          <w:sz w:val="12"/>
        </w:rPr>
        <w:t> </w:t>
      </w:r>
      <w:r>
        <w:rPr>
          <w:w w:val="105"/>
          <w:sz w:val="12"/>
        </w:rPr>
        <w:t>P,</w:t>
      </w:r>
      <w:r>
        <w:rPr>
          <w:spacing w:val="16"/>
          <w:w w:val="105"/>
          <w:sz w:val="12"/>
        </w:rPr>
        <w:t> </w:t>
      </w:r>
      <w:r>
        <w:rPr>
          <w:w w:val="105"/>
          <w:sz w:val="12"/>
        </w:rPr>
        <w:t>Diaz</w:t>
      </w:r>
      <w:r>
        <w:rPr>
          <w:spacing w:val="17"/>
          <w:w w:val="105"/>
          <w:sz w:val="12"/>
        </w:rPr>
        <w:t> </w:t>
      </w:r>
      <w:r>
        <w:rPr>
          <w:w w:val="105"/>
          <w:sz w:val="12"/>
        </w:rPr>
        <w:t>M,</w:t>
      </w:r>
      <w:r>
        <w:rPr>
          <w:spacing w:val="16"/>
          <w:w w:val="105"/>
          <w:sz w:val="12"/>
        </w:rPr>
        <w:t> </w:t>
      </w:r>
      <w:r>
        <w:rPr>
          <w:w w:val="105"/>
          <w:sz w:val="12"/>
        </w:rPr>
        <w:t>Jimenez</w:t>
      </w:r>
      <w:r>
        <w:rPr>
          <w:spacing w:val="16"/>
          <w:w w:val="105"/>
          <w:sz w:val="12"/>
        </w:rPr>
        <w:t> </w:t>
      </w:r>
      <w:r>
        <w:rPr>
          <w:w w:val="105"/>
          <w:sz w:val="12"/>
        </w:rPr>
        <w:t>A,</w:t>
      </w:r>
      <w:r>
        <w:rPr>
          <w:spacing w:val="16"/>
          <w:w w:val="105"/>
          <w:sz w:val="12"/>
        </w:rPr>
        <w:t> </w:t>
      </w:r>
      <w:r>
        <w:rPr>
          <w:w w:val="105"/>
          <w:sz w:val="12"/>
        </w:rPr>
        <w:t>Melian</w:t>
      </w:r>
      <w:r>
        <w:rPr>
          <w:spacing w:val="15"/>
          <w:w w:val="105"/>
          <w:sz w:val="12"/>
        </w:rPr>
        <w:t> </w:t>
      </w:r>
      <w:r>
        <w:rPr>
          <w:w w:val="105"/>
          <w:sz w:val="12"/>
        </w:rPr>
        <w:t>J,</w:t>
      </w:r>
      <w:r>
        <w:rPr>
          <w:spacing w:val="16"/>
          <w:w w:val="105"/>
          <w:sz w:val="12"/>
        </w:rPr>
        <w:t> </w:t>
      </w:r>
      <w:r>
        <w:rPr>
          <w:w w:val="105"/>
          <w:sz w:val="12"/>
        </w:rPr>
        <w:t>Lopez</w:t>
      </w:r>
      <w:r>
        <w:rPr>
          <w:spacing w:val="16"/>
          <w:w w:val="105"/>
          <w:sz w:val="12"/>
        </w:rPr>
        <w:t> </w:t>
      </w:r>
      <w:r>
        <w:rPr>
          <w:w w:val="105"/>
          <w:sz w:val="12"/>
        </w:rPr>
        <w:t>S,</w:t>
      </w:r>
      <w:r>
        <w:rPr>
          <w:spacing w:val="16"/>
          <w:w w:val="105"/>
          <w:sz w:val="12"/>
        </w:rPr>
        <w:t> </w:t>
      </w:r>
      <w:r>
        <w:rPr>
          <w:w w:val="105"/>
          <w:sz w:val="12"/>
        </w:rPr>
        <w:t>Lopez</w:t>
      </w:r>
      <w:r>
        <w:rPr>
          <w:spacing w:val="40"/>
          <w:w w:val="105"/>
          <w:sz w:val="12"/>
        </w:rPr>
        <w:t> </w:t>
      </w:r>
      <w:r>
        <w:rPr>
          <w:w w:val="105"/>
          <w:sz w:val="12"/>
        </w:rPr>
        <w:t>JF.</w:t>
      </w:r>
      <w:r>
        <w:rPr>
          <w:spacing w:val="38"/>
          <w:w w:val="105"/>
          <w:sz w:val="12"/>
        </w:rPr>
        <w:t> </w:t>
      </w:r>
      <w:r>
        <w:rPr>
          <w:w w:val="105"/>
          <w:sz w:val="12"/>
        </w:rPr>
        <w:t>A</w:t>
      </w:r>
      <w:r>
        <w:rPr>
          <w:spacing w:val="39"/>
          <w:w w:val="105"/>
          <w:sz w:val="12"/>
        </w:rPr>
        <w:t> </w:t>
      </w:r>
      <w:r>
        <w:rPr>
          <w:w w:val="105"/>
          <w:sz w:val="12"/>
        </w:rPr>
        <w:t>Multispectral</w:t>
      </w:r>
      <w:r>
        <w:rPr>
          <w:spacing w:val="39"/>
          <w:w w:val="105"/>
          <w:sz w:val="12"/>
        </w:rPr>
        <w:t> </w:t>
      </w:r>
      <w:r>
        <w:rPr>
          <w:w w:val="105"/>
          <w:sz w:val="12"/>
        </w:rPr>
        <w:t>Camera</w:t>
      </w:r>
      <w:r>
        <w:rPr>
          <w:spacing w:val="39"/>
          <w:w w:val="105"/>
          <w:sz w:val="12"/>
        </w:rPr>
        <w:t> </w:t>
      </w:r>
      <w:r>
        <w:rPr>
          <w:w w:val="105"/>
          <w:sz w:val="12"/>
        </w:rPr>
        <w:t>Development:</w:t>
      </w:r>
      <w:r>
        <w:rPr>
          <w:spacing w:val="39"/>
          <w:w w:val="105"/>
          <w:sz w:val="12"/>
        </w:rPr>
        <w:t> </w:t>
      </w:r>
      <w:r>
        <w:rPr>
          <w:w w:val="105"/>
          <w:sz w:val="12"/>
        </w:rPr>
        <w:t>From</w:t>
      </w:r>
      <w:r>
        <w:rPr>
          <w:spacing w:val="39"/>
          <w:w w:val="105"/>
          <w:sz w:val="12"/>
        </w:rPr>
        <w:t> </w:t>
      </w:r>
      <w:r>
        <w:rPr>
          <w:w w:val="105"/>
          <w:sz w:val="12"/>
        </w:rPr>
        <w:t>the</w:t>
      </w:r>
      <w:r>
        <w:rPr>
          <w:spacing w:val="39"/>
          <w:w w:val="105"/>
          <w:sz w:val="12"/>
        </w:rPr>
        <w:t> </w:t>
      </w:r>
      <w:r>
        <w:rPr>
          <w:w w:val="105"/>
          <w:sz w:val="12"/>
        </w:rPr>
        <w:t>Prototype</w:t>
      </w:r>
      <w:r>
        <w:rPr>
          <w:spacing w:val="39"/>
          <w:w w:val="105"/>
          <w:sz w:val="12"/>
        </w:rPr>
        <w:t> </w:t>
      </w:r>
      <w:r>
        <w:rPr>
          <w:w w:val="105"/>
          <w:sz w:val="12"/>
        </w:rPr>
        <w:t>Assembly</w:t>
      </w:r>
      <w:r>
        <w:rPr>
          <w:spacing w:val="39"/>
          <w:w w:val="105"/>
          <w:sz w:val="12"/>
        </w:rPr>
        <w:t> </w:t>
      </w:r>
      <w:r>
        <w:rPr>
          <w:w w:val="105"/>
          <w:sz w:val="12"/>
        </w:rPr>
        <w:t>until</w:t>
      </w:r>
      <w:r>
        <w:rPr>
          <w:spacing w:val="40"/>
          <w:w w:val="105"/>
          <w:sz w:val="12"/>
        </w:rPr>
        <w:t> </w:t>
      </w:r>
      <w:r>
        <w:rPr>
          <w:w w:val="105"/>
          <w:sz w:val="12"/>
        </w:rPr>
        <w:t>Its Use in a UAV System. Sensors (Basel, Switzerland) 2020;20. doi: </w:t>
      </w:r>
      <w:hyperlink r:id="rId75">
        <w:r>
          <w:rPr>
            <w:color w:val="007FAD"/>
            <w:w w:val="105"/>
            <w:sz w:val="12"/>
            <w:u w:val="single" w:color="000000"/>
          </w:rPr>
          <w:t>https://doi.</w:t>
        </w:r>
      </w:hyperlink>
      <w:r>
        <w:rPr>
          <w:color w:val="007FAD"/>
          <w:spacing w:val="40"/>
          <w:w w:val="105"/>
          <w:sz w:val="12"/>
          <w:u w:val="none"/>
        </w:rPr>
        <w:t> </w:t>
      </w:r>
      <w:hyperlink r:id="rId75">
        <w:r>
          <w:rPr>
            <w:color w:val="007FAD"/>
            <w:spacing w:val="-2"/>
            <w:w w:val="105"/>
            <w:sz w:val="12"/>
            <w:u w:val="single" w:color="000000"/>
          </w:rPr>
          <w:t>org/10.3390/s20216129</w:t>
        </w:r>
      </w:hyperlink>
      <w:r>
        <w:rPr>
          <w:spacing w:val="-2"/>
          <w:w w:val="105"/>
          <w:sz w:val="12"/>
          <w:u w:val="none"/>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76">
        <w:r>
          <w:rPr>
            <w:color w:val="007FAD"/>
            <w:w w:val="110"/>
            <w:sz w:val="12"/>
          </w:rPr>
          <w:t>Li Z, Yang Z, Song C, Li C, Peng Z, Xu W. E-eye: Hidden electronics recognition</w:t>
        </w:r>
      </w:hyperlink>
      <w:r>
        <w:rPr>
          <w:color w:val="007FAD"/>
          <w:spacing w:val="40"/>
          <w:w w:val="110"/>
          <w:sz w:val="12"/>
        </w:rPr>
        <w:t> </w:t>
      </w:r>
      <w:hyperlink r:id="rId76">
        <w:r>
          <w:rPr>
            <w:color w:val="007FAD"/>
            <w:w w:val="110"/>
            <w:sz w:val="12"/>
          </w:rPr>
          <w:t>through</w:t>
        </w:r>
        <w:r>
          <w:rPr>
            <w:color w:val="007FAD"/>
            <w:spacing w:val="40"/>
            <w:w w:val="110"/>
            <w:sz w:val="12"/>
          </w:rPr>
          <w:t> </w:t>
        </w:r>
        <w:r>
          <w:rPr>
            <w:color w:val="007FAD"/>
            <w:w w:val="110"/>
            <w:sz w:val="12"/>
          </w:rPr>
          <w:t>mmwave</w:t>
        </w:r>
        <w:r>
          <w:rPr>
            <w:color w:val="007FAD"/>
            <w:spacing w:val="40"/>
            <w:w w:val="110"/>
            <w:sz w:val="12"/>
          </w:rPr>
          <w:t> </w:t>
        </w:r>
        <w:r>
          <w:rPr>
            <w:color w:val="007FAD"/>
            <w:w w:val="110"/>
            <w:sz w:val="12"/>
          </w:rPr>
          <w:t>nonlinear</w:t>
        </w:r>
        <w:r>
          <w:rPr>
            <w:color w:val="007FAD"/>
            <w:spacing w:val="40"/>
            <w:w w:val="110"/>
            <w:sz w:val="12"/>
          </w:rPr>
          <w:t> </w:t>
        </w:r>
        <w:r>
          <w:rPr>
            <w:color w:val="007FAD"/>
            <w:w w:val="110"/>
            <w:sz w:val="12"/>
          </w:rPr>
          <w:t>effects.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Proceedings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16th</w:t>
        </w:r>
        <w:r>
          <w:rPr>
            <w:color w:val="007FAD"/>
            <w:spacing w:val="40"/>
            <w:w w:val="110"/>
            <w:sz w:val="12"/>
          </w:rPr>
          <w:t> </w:t>
        </w:r>
        <w:r>
          <w:rPr>
            <w:color w:val="007FAD"/>
            <w:w w:val="110"/>
            <w:sz w:val="12"/>
          </w:rPr>
          <w:t>ACM</w:t>
        </w:r>
      </w:hyperlink>
      <w:r>
        <w:rPr>
          <w:color w:val="007FAD"/>
          <w:spacing w:val="40"/>
          <w:w w:val="110"/>
          <w:sz w:val="12"/>
        </w:rPr>
        <w:t> </w:t>
      </w:r>
      <w:hyperlink r:id="rId76">
        <w:r>
          <w:rPr>
            <w:color w:val="007FAD"/>
            <w:w w:val="110"/>
            <w:sz w:val="12"/>
          </w:rPr>
          <w:t>Conference</w:t>
        </w:r>
        <w:r>
          <w:rPr>
            <w:color w:val="007FAD"/>
            <w:spacing w:val="32"/>
            <w:w w:val="110"/>
            <w:sz w:val="12"/>
          </w:rPr>
          <w:t> </w:t>
        </w:r>
        <w:r>
          <w:rPr>
            <w:color w:val="007FAD"/>
            <w:w w:val="110"/>
            <w:sz w:val="12"/>
          </w:rPr>
          <w:t>on</w:t>
        </w:r>
        <w:r>
          <w:rPr>
            <w:color w:val="007FAD"/>
            <w:spacing w:val="34"/>
            <w:w w:val="110"/>
            <w:sz w:val="12"/>
          </w:rPr>
          <w:t> </w:t>
        </w:r>
        <w:r>
          <w:rPr>
            <w:color w:val="007FAD"/>
            <w:w w:val="110"/>
            <w:sz w:val="12"/>
          </w:rPr>
          <w:t>Embedded</w:t>
        </w:r>
        <w:r>
          <w:rPr>
            <w:color w:val="007FAD"/>
            <w:spacing w:val="34"/>
            <w:w w:val="110"/>
            <w:sz w:val="12"/>
          </w:rPr>
          <w:t> </w:t>
        </w:r>
        <w:r>
          <w:rPr>
            <w:color w:val="007FAD"/>
            <w:w w:val="110"/>
            <w:sz w:val="12"/>
          </w:rPr>
          <w:t>Networked</w:t>
        </w:r>
        <w:r>
          <w:rPr>
            <w:color w:val="007FAD"/>
            <w:spacing w:val="34"/>
            <w:w w:val="110"/>
            <w:sz w:val="12"/>
          </w:rPr>
          <w:t> </w:t>
        </w:r>
        <w:r>
          <w:rPr>
            <w:color w:val="007FAD"/>
            <w:w w:val="110"/>
            <w:sz w:val="12"/>
          </w:rPr>
          <w:t>Sensor</w:t>
        </w:r>
        <w:r>
          <w:rPr>
            <w:color w:val="007FAD"/>
            <w:spacing w:val="34"/>
            <w:w w:val="110"/>
            <w:sz w:val="12"/>
          </w:rPr>
          <w:t> </w:t>
        </w:r>
        <w:r>
          <w:rPr>
            <w:color w:val="007FAD"/>
            <w:w w:val="110"/>
            <w:sz w:val="12"/>
          </w:rPr>
          <w:t>Systems.</w:t>
        </w:r>
        <w:r>
          <w:rPr>
            <w:color w:val="007FAD"/>
            <w:spacing w:val="35"/>
            <w:w w:val="110"/>
            <w:sz w:val="12"/>
          </w:rPr>
          <w:t> </w:t>
        </w:r>
        <w:r>
          <w:rPr>
            <w:color w:val="007FAD"/>
            <w:w w:val="110"/>
            <w:sz w:val="12"/>
          </w:rPr>
          <w:t>p.</w:t>
        </w:r>
        <w:r>
          <w:rPr>
            <w:color w:val="007FAD"/>
            <w:spacing w:val="35"/>
            <w:w w:val="110"/>
            <w:sz w:val="12"/>
          </w:rPr>
          <w:t> </w:t>
        </w:r>
        <w:r>
          <w:rPr>
            <w:color w:val="007FAD"/>
            <w:w w:val="110"/>
            <w:sz w:val="12"/>
          </w:rPr>
          <w:t>68–81</w:t>
        </w:r>
      </w:hyperlink>
      <w:r>
        <w:rPr>
          <w:w w:val="110"/>
          <w:sz w:val="12"/>
        </w:rPr>
        <w:t>.</w:t>
      </w:r>
    </w:p>
    <w:p>
      <w:pPr>
        <w:pStyle w:val="ListParagraph"/>
        <w:numPr>
          <w:ilvl w:val="0"/>
          <w:numId w:val="3"/>
        </w:numPr>
        <w:tabs>
          <w:tab w:pos="422" w:val="left" w:leader="none"/>
        </w:tabs>
        <w:spacing w:line="280" w:lineRule="auto" w:before="0" w:after="0"/>
        <w:ind w:left="422" w:right="110" w:hanging="310"/>
        <w:jc w:val="both"/>
        <w:rPr>
          <w:sz w:val="12"/>
        </w:rPr>
      </w:pPr>
      <w:r>
        <w:rPr>
          <w:w w:val="110"/>
          <w:sz w:val="12"/>
        </w:rPr>
        <w:t>Liu K, Yang Z, Wei W, Bo G, Xin D, Sun C, Guoqiang G, Wu G. Novel detection</w:t>
      </w:r>
      <w:r>
        <w:rPr>
          <w:spacing w:val="40"/>
          <w:w w:val="110"/>
          <w:sz w:val="12"/>
        </w:rPr>
        <w:t> </w:t>
      </w:r>
      <w:r>
        <w:rPr>
          <w:w w:val="110"/>
          <w:sz w:val="12"/>
        </w:rPr>
        <w:t>approach for thermal defects: Study on its feasibility and application to </w:t>
      </w:r>
      <w:r>
        <w:rPr>
          <w:w w:val="110"/>
          <w:sz w:val="12"/>
        </w:rPr>
        <w:t>vehicle</w:t>
      </w:r>
      <w:r>
        <w:rPr>
          <w:spacing w:val="40"/>
          <w:w w:val="110"/>
          <w:sz w:val="12"/>
        </w:rPr>
        <w:t> </w:t>
      </w:r>
      <w:r>
        <w:rPr>
          <w:w w:val="110"/>
          <w:sz w:val="12"/>
        </w:rPr>
        <w:t>cables.</w:t>
      </w:r>
      <w:r>
        <w:rPr>
          <w:spacing w:val="-3"/>
          <w:w w:val="110"/>
          <w:sz w:val="12"/>
        </w:rPr>
        <w:t> </w:t>
      </w:r>
      <w:r>
        <w:rPr>
          <w:w w:val="110"/>
          <w:sz w:val="12"/>
        </w:rPr>
        <w:t>High</w:t>
      </w:r>
      <w:r>
        <w:rPr>
          <w:spacing w:val="-3"/>
          <w:w w:val="110"/>
          <w:sz w:val="12"/>
        </w:rPr>
        <w:t> </w:t>
      </w:r>
      <w:r>
        <w:rPr>
          <w:w w:val="110"/>
          <w:sz w:val="12"/>
        </w:rPr>
        <w:t>Voltage</w:t>
      </w:r>
      <w:r>
        <w:rPr>
          <w:spacing w:val="-2"/>
          <w:w w:val="110"/>
          <w:sz w:val="12"/>
        </w:rPr>
        <w:t> </w:t>
      </w:r>
      <w:r>
        <w:rPr>
          <w:w w:val="110"/>
          <w:sz w:val="12"/>
        </w:rPr>
        <w:t>8</w:t>
      </w:r>
      <w:r>
        <w:rPr>
          <w:spacing w:val="-3"/>
          <w:w w:val="110"/>
          <w:sz w:val="12"/>
        </w:rPr>
        <w:t> </w:t>
      </w:r>
      <w:r>
        <w:rPr>
          <w:w w:val="110"/>
          <w:sz w:val="12"/>
        </w:rPr>
        <w:t>2022.</w:t>
      </w:r>
      <w:r>
        <w:rPr>
          <w:spacing w:val="-3"/>
          <w:w w:val="110"/>
          <w:sz w:val="12"/>
        </w:rPr>
        <w:t> </w:t>
      </w:r>
      <w:r>
        <w:rPr>
          <w:w w:val="110"/>
          <w:sz w:val="12"/>
        </w:rPr>
        <w:t>doi:</w:t>
      </w:r>
      <w:r>
        <w:rPr>
          <w:spacing w:val="-3"/>
          <w:w w:val="110"/>
          <w:sz w:val="12"/>
        </w:rPr>
        <w:t> </w:t>
      </w:r>
      <w:hyperlink r:id="rId77">
        <w:r>
          <w:rPr>
            <w:color w:val="007FAD"/>
            <w:w w:val="110"/>
            <w:sz w:val="12"/>
            <w:u w:val="single" w:color="000000"/>
          </w:rPr>
          <w:t>https://doi.org/10.1049/hve2.12258</w:t>
        </w:r>
      </w:hyperlink>
      <w:r>
        <w:rPr>
          <w:w w:val="110"/>
          <w:sz w:val="12"/>
          <w:u w:val="none"/>
        </w:rPr>
        <w:t>.</w:t>
      </w:r>
      <w:r>
        <w:rPr>
          <w:spacing w:val="-2"/>
          <w:w w:val="110"/>
          <w:sz w:val="12"/>
          <w:u w:val="none"/>
        </w:rPr>
        <w:t> </w:t>
      </w:r>
      <w:r>
        <w:rPr>
          <w:w w:val="110"/>
          <w:sz w:val="12"/>
          <w:u w:val="none"/>
        </w:rPr>
        <w:t>n/a–n/a.</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r>
        <w:rPr>
          <w:w w:val="105"/>
          <w:sz w:val="12"/>
        </w:rPr>
        <w:t>Liu S, Yang B, Wang Y, Tian J, Yin L, Zheng W. 2d/3d multimode medical image</w:t>
      </w:r>
      <w:r>
        <w:rPr>
          <w:spacing w:val="40"/>
          <w:w w:val="105"/>
          <w:sz w:val="12"/>
        </w:rPr>
        <w:t> </w:t>
      </w:r>
      <w:r>
        <w:rPr>
          <w:w w:val="105"/>
          <w:sz w:val="12"/>
        </w:rPr>
        <w:t>registration</w:t>
      </w:r>
      <w:r>
        <w:rPr>
          <w:spacing w:val="40"/>
          <w:w w:val="105"/>
          <w:sz w:val="12"/>
        </w:rPr>
        <w:t> </w:t>
      </w:r>
      <w:r>
        <w:rPr>
          <w:w w:val="105"/>
          <w:sz w:val="12"/>
        </w:rPr>
        <w:t>based</w:t>
      </w:r>
      <w:r>
        <w:rPr>
          <w:spacing w:val="40"/>
          <w:w w:val="105"/>
          <w:sz w:val="12"/>
        </w:rPr>
        <w:t> </w:t>
      </w:r>
      <w:r>
        <w:rPr>
          <w:w w:val="105"/>
          <w:sz w:val="12"/>
        </w:rPr>
        <w:t>on</w:t>
      </w:r>
      <w:r>
        <w:rPr>
          <w:spacing w:val="40"/>
          <w:w w:val="105"/>
          <w:sz w:val="12"/>
        </w:rPr>
        <w:t> </w:t>
      </w:r>
      <w:r>
        <w:rPr>
          <w:w w:val="105"/>
          <w:sz w:val="12"/>
        </w:rPr>
        <w:t>normalized</w:t>
      </w:r>
      <w:r>
        <w:rPr>
          <w:spacing w:val="40"/>
          <w:w w:val="105"/>
          <w:sz w:val="12"/>
        </w:rPr>
        <w:t> </w:t>
      </w:r>
      <w:r>
        <w:rPr>
          <w:w w:val="105"/>
          <w:sz w:val="12"/>
        </w:rPr>
        <w:t>cross-correlation.</w:t>
      </w:r>
      <w:r>
        <w:rPr>
          <w:spacing w:val="40"/>
          <w:w w:val="105"/>
          <w:sz w:val="12"/>
        </w:rPr>
        <w:t> </w:t>
      </w:r>
      <w:r>
        <w:rPr>
          <w:w w:val="105"/>
          <w:sz w:val="12"/>
        </w:rPr>
        <w:t>Applied</w:t>
      </w:r>
      <w:r>
        <w:rPr>
          <w:spacing w:val="40"/>
          <w:w w:val="105"/>
          <w:sz w:val="12"/>
        </w:rPr>
        <w:t> </w:t>
      </w:r>
      <w:r>
        <w:rPr>
          <w:w w:val="105"/>
          <w:sz w:val="12"/>
        </w:rPr>
        <w:t>Sciences</w:t>
      </w:r>
      <w:r>
        <w:rPr>
          <w:spacing w:val="40"/>
          <w:w w:val="105"/>
          <w:sz w:val="12"/>
        </w:rPr>
        <w:t> </w:t>
      </w:r>
      <w:r>
        <w:rPr>
          <w:w w:val="105"/>
          <w:sz w:val="12"/>
        </w:rPr>
        <w:t>2022;12:2828.</w:t>
      </w:r>
      <w:r>
        <w:rPr>
          <w:spacing w:val="38"/>
          <w:w w:val="105"/>
          <w:sz w:val="12"/>
        </w:rPr>
        <w:t> </w:t>
      </w:r>
      <w:r>
        <w:rPr>
          <w:w w:val="105"/>
          <w:sz w:val="12"/>
        </w:rPr>
        <w:t>doi:</w:t>
      </w:r>
      <w:r>
        <w:rPr>
          <w:spacing w:val="38"/>
          <w:w w:val="105"/>
          <w:sz w:val="12"/>
        </w:rPr>
        <w:t> </w:t>
      </w:r>
      <w:hyperlink r:id="rId78">
        <w:r>
          <w:rPr>
            <w:color w:val="007FAD"/>
            <w:w w:val="105"/>
            <w:sz w:val="12"/>
            <w:u w:val="single" w:color="000000"/>
          </w:rPr>
          <w:t>https://doi.org/10.3390/app12062828</w:t>
        </w:r>
      </w:hyperlink>
      <w:r>
        <w:rPr>
          <w:w w:val="105"/>
          <w:sz w:val="12"/>
          <w:u w:val="none"/>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r>
        <w:rPr>
          <w:w w:val="115"/>
          <w:sz w:val="12"/>
        </w:rPr>
        <w:t>Zhou</w:t>
      </w:r>
      <w:r>
        <w:rPr>
          <w:w w:val="115"/>
          <w:sz w:val="12"/>
        </w:rPr>
        <w:t> W,</w:t>
      </w:r>
      <w:r>
        <w:rPr>
          <w:w w:val="115"/>
          <w:sz w:val="12"/>
        </w:rPr>
        <w:t> Wang</w:t>
      </w:r>
      <w:r>
        <w:rPr>
          <w:w w:val="115"/>
          <w:sz w:val="12"/>
        </w:rPr>
        <w:t> H,</w:t>
      </w:r>
      <w:r>
        <w:rPr>
          <w:w w:val="115"/>
          <w:sz w:val="12"/>
        </w:rPr>
        <w:t> Wan</w:t>
      </w:r>
      <w:r>
        <w:rPr>
          <w:w w:val="115"/>
          <w:sz w:val="12"/>
        </w:rPr>
        <w:t> Z.</w:t>
      </w:r>
      <w:r>
        <w:rPr>
          <w:w w:val="115"/>
          <w:sz w:val="12"/>
        </w:rPr>
        <w:t> Ore</w:t>
      </w:r>
      <w:r>
        <w:rPr>
          <w:w w:val="115"/>
          <w:sz w:val="12"/>
        </w:rPr>
        <w:t> image</w:t>
      </w:r>
      <w:r>
        <w:rPr>
          <w:w w:val="115"/>
          <w:sz w:val="12"/>
        </w:rPr>
        <w:t> classification</w:t>
      </w:r>
      <w:r>
        <w:rPr>
          <w:w w:val="115"/>
          <w:sz w:val="12"/>
        </w:rPr>
        <w:t> based</w:t>
      </w:r>
      <w:r>
        <w:rPr>
          <w:w w:val="115"/>
          <w:sz w:val="12"/>
        </w:rPr>
        <w:t> on</w:t>
      </w:r>
      <w:r>
        <w:rPr>
          <w:w w:val="115"/>
          <w:sz w:val="12"/>
        </w:rPr>
        <w:t> improved</w:t>
      </w:r>
      <w:r>
        <w:rPr>
          <w:w w:val="115"/>
          <w:sz w:val="12"/>
        </w:rPr>
        <w:t> cnn.</w:t>
      </w:r>
      <w:r>
        <w:rPr>
          <w:spacing w:val="40"/>
          <w:w w:val="115"/>
          <w:sz w:val="12"/>
        </w:rPr>
        <w:t> </w:t>
      </w:r>
      <w:r>
        <w:rPr>
          <w:w w:val="115"/>
          <w:sz w:val="12"/>
        </w:rPr>
        <w:t>Computers</w:t>
      </w:r>
      <w:r>
        <w:rPr>
          <w:w w:val="115"/>
          <w:sz w:val="12"/>
        </w:rPr>
        <w:t> &amp;</w:t>
      </w:r>
      <w:r>
        <w:rPr>
          <w:w w:val="115"/>
          <w:sz w:val="12"/>
        </w:rPr>
        <w:t> Electrical</w:t>
      </w:r>
      <w:r>
        <w:rPr>
          <w:w w:val="115"/>
          <w:sz w:val="12"/>
        </w:rPr>
        <w:t> Engineering</w:t>
      </w:r>
      <w:r>
        <w:rPr>
          <w:w w:val="115"/>
          <w:sz w:val="12"/>
        </w:rPr>
        <w:t> 2022;99:.</w:t>
      </w:r>
      <w:r>
        <w:rPr>
          <w:w w:val="115"/>
          <w:sz w:val="12"/>
        </w:rPr>
        <w:t> doi:</w:t>
      </w:r>
      <w:r>
        <w:rPr>
          <w:w w:val="115"/>
          <w:sz w:val="12"/>
        </w:rPr>
        <w:t> </w:t>
      </w:r>
      <w:hyperlink r:id="rId79">
        <w:r>
          <w:rPr>
            <w:color w:val="007FAD"/>
            <w:w w:val="115"/>
            <w:sz w:val="12"/>
            <w:u w:val="single" w:color="000000"/>
          </w:rPr>
          <w:t>https://doi.org/10.1016/</w:t>
        </w:r>
      </w:hyperlink>
      <w:r>
        <w:rPr>
          <w:color w:val="007FAD"/>
          <w:spacing w:val="40"/>
          <w:w w:val="115"/>
          <w:sz w:val="12"/>
          <w:u w:val="none"/>
        </w:rPr>
        <w:t> </w:t>
      </w:r>
      <w:hyperlink r:id="rId79">
        <w:r>
          <w:rPr>
            <w:color w:val="007FAD"/>
            <w:spacing w:val="-2"/>
            <w:w w:val="115"/>
            <w:sz w:val="12"/>
            <w:u w:val="single" w:color="000000"/>
          </w:rPr>
          <w:t>j.compeleceng.2022.107819</w:t>
        </w:r>
      </w:hyperlink>
      <w:r>
        <w:rPr>
          <w:spacing w:val="-2"/>
          <w:w w:val="115"/>
          <w:sz w:val="12"/>
          <w:u w:val="none"/>
        </w:rPr>
        <w:t>107819.</w:t>
      </w:r>
    </w:p>
    <w:p>
      <w:pPr>
        <w:pStyle w:val="ListParagraph"/>
        <w:numPr>
          <w:ilvl w:val="0"/>
          <w:numId w:val="3"/>
        </w:numPr>
        <w:tabs>
          <w:tab w:pos="421" w:val="left" w:leader="none"/>
          <w:tab w:pos="423" w:val="left" w:leader="none"/>
        </w:tabs>
        <w:spacing w:line="280" w:lineRule="auto" w:before="0" w:after="0"/>
        <w:ind w:left="423" w:right="111" w:hanging="311"/>
        <w:jc w:val="both"/>
        <w:rPr>
          <w:sz w:val="12"/>
        </w:rPr>
      </w:pPr>
      <w:hyperlink r:id="rId80">
        <w:r>
          <w:rPr>
            <w:color w:val="007FAD"/>
            <w:w w:val="110"/>
            <w:sz w:val="12"/>
          </w:rPr>
          <w:t>Huang</w:t>
        </w:r>
        <w:r>
          <w:rPr>
            <w:color w:val="007FAD"/>
            <w:spacing w:val="40"/>
            <w:w w:val="110"/>
            <w:sz w:val="12"/>
          </w:rPr>
          <w:t> </w:t>
        </w:r>
        <w:r>
          <w:rPr>
            <w:color w:val="007FAD"/>
            <w:w w:val="110"/>
            <w:sz w:val="12"/>
          </w:rPr>
          <w:t>W,</w:t>
        </w:r>
        <w:r>
          <w:rPr>
            <w:color w:val="007FAD"/>
            <w:spacing w:val="40"/>
            <w:w w:val="110"/>
            <w:sz w:val="12"/>
          </w:rPr>
          <w:t> </w:t>
        </w:r>
        <w:r>
          <w:rPr>
            <w:color w:val="007FAD"/>
            <w:w w:val="110"/>
            <w:sz w:val="12"/>
          </w:rPr>
          <w:t>Li</w:t>
        </w:r>
        <w:r>
          <w:rPr>
            <w:color w:val="007FAD"/>
            <w:spacing w:val="40"/>
            <w:w w:val="110"/>
            <w:sz w:val="12"/>
          </w:rPr>
          <w:t> </w:t>
        </w:r>
        <w:r>
          <w:rPr>
            <w:color w:val="007FAD"/>
            <w:w w:val="110"/>
            <w:sz w:val="12"/>
          </w:rPr>
          <w:t>Y,</w:t>
        </w:r>
        <w:r>
          <w:rPr>
            <w:color w:val="007FAD"/>
            <w:spacing w:val="40"/>
            <w:w w:val="110"/>
            <w:sz w:val="12"/>
          </w:rPr>
          <w:t> </w:t>
        </w:r>
        <w:r>
          <w:rPr>
            <w:color w:val="007FAD"/>
            <w:w w:val="110"/>
            <w:sz w:val="12"/>
          </w:rPr>
          <w:t>Huang</w:t>
        </w:r>
        <w:r>
          <w:rPr>
            <w:color w:val="007FAD"/>
            <w:spacing w:val="40"/>
            <w:w w:val="110"/>
            <w:sz w:val="12"/>
          </w:rPr>
          <w:t> </w:t>
        </w:r>
        <w:r>
          <w:rPr>
            <w:color w:val="007FAD"/>
            <w:w w:val="110"/>
            <w:sz w:val="12"/>
          </w:rPr>
          <w:t>Y.</w:t>
        </w:r>
        <w:r>
          <w:rPr>
            <w:color w:val="007FAD"/>
            <w:spacing w:val="40"/>
            <w:w w:val="110"/>
            <w:sz w:val="12"/>
          </w:rPr>
          <w:t> </w:t>
        </w:r>
        <w:r>
          <w:rPr>
            <w:color w:val="007FAD"/>
            <w:w w:val="110"/>
            <w:sz w:val="12"/>
          </w:rPr>
          <w:t>Deep</w:t>
        </w:r>
        <w:r>
          <w:rPr>
            <w:color w:val="007FAD"/>
            <w:spacing w:val="40"/>
            <w:w w:val="110"/>
            <w:sz w:val="12"/>
          </w:rPr>
          <w:t> </w:t>
        </w:r>
        <w:r>
          <w:rPr>
            <w:color w:val="007FAD"/>
            <w:w w:val="110"/>
            <w:sz w:val="12"/>
          </w:rPr>
          <w:t>hybrid</w:t>
        </w:r>
        <w:r>
          <w:rPr>
            <w:color w:val="007FAD"/>
            <w:spacing w:val="40"/>
            <w:w w:val="110"/>
            <w:sz w:val="12"/>
          </w:rPr>
          <w:t> </w:t>
        </w:r>
        <w:r>
          <w:rPr>
            <w:color w:val="007FAD"/>
            <w:w w:val="110"/>
            <w:sz w:val="12"/>
          </w:rPr>
          <w:t>neural</w:t>
        </w:r>
        <w:r>
          <w:rPr>
            <w:color w:val="007FAD"/>
            <w:spacing w:val="40"/>
            <w:w w:val="110"/>
            <w:sz w:val="12"/>
          </w:rPr>
          <w:t> </w:t>
        </w:r>
        <w:r>
          <w:rPr>
            <w:color w:val="007FAD"/>
            <w:w w:val="110"/>
            <w:sz w:val="12"/>
          </w:rPr>
          <w:t>network</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improved</w:t>
        </w:r>
      </w:hyperlink>
      <w:r>
        <w:rPr>
          <w:color w:val="007FAD"/>
          <w:spacing w:val="40"/>
          <w:w w:val="110"/>
          <w:sz w:val="12"/>
        </w:rPr>
        <w:t> </w:t>
      </w:r>
      <w:hyperlink r:id="rId80">
        <w:r>
          <w:rPr>
            <w:color w:val="007FAD"/>
            <w:w w:val="110"/>
            <w:sz w:val="12"/>
          </w:rPr>
          <w:t>differential</w:t>
        </w:r>
        <w:r>
          <w:rPr>
            <w:color w:val="007FAD"/>
            <w:w w:val="110"/>
            <w:sz w:val="12"/>
          </w:rPr>
          <w:t> neuroevolution</w:t>
        </w:r>
        <w:r>
          <w:rPr>
            <w:color w:val="007FAD"/>
            <w:w w:val="110"/>
            <w:sz w:val="12"/>
          </w:rPr>
          <w:t> for</w:t>
        </w:r>
        <w:r>
          <w:rPr>
            <w:color w:val="007FAD"/>
            <w:w w:val="110"/>
            <w:sz w:val="12"/>
          </w:rPr>
          <w:t> chaotic</w:t>
        </w:r>
        <w:r>
          <w:rPr>
            <w:color w:val="007FAD"/>
            <w:w w:val="110"/>
            <w:sz w:val="12"/>
          </w:rPr>
          <w:t> time</w:t>
        </w:r>
        <w:r>
          <w:rPr>
            <w:color w:val="007FAD"/>
            <w:w w:val="110"/>
            <w:sz w:val="12"/>
          </w:rPr>
          <w:t> series</w:t>
        </w:r>
        <w:r>
          <w:rPr>
            <w:color w:val="007FAD"/>
            <w:w w:val="110"/>
            <w:sz w:val="12"/>
          </w:rPr>
          <w:t> prediction.</w:t>
        </w:r>
        <w:r>
          <w:rPr>
            <w:color w:val="007FAD"/>
            <w:w w:val="110"/>
            <w:sz w:val="12"/>
          </w:rPr>
          <w:t> IEEE</w:t>
        </w:r>
        <w:r>
          <w:rPr>
            <w:color w:val="007FAD"/>
            <w:w w:val="110"/>
            <w:sz w:val="12"/>
          </w:rPr>
          <w:t> </w:t>
        </w:r>
        <w:r>
          <w:rPr>
            <w:color w:val="007FAD"/>
            <w:w w:val="110"/>
            <w:sz w:val="12"/>
          </w:rPr>
          <w:t>Access</w:t>
        </w:r>
      </w:hyperlink>
      <w:r>
        <w:rPr>
          <w:color w:val="007FAD"/>
          <w:spacing w:val="40"/>
          <w:w w:val="110"/>
          <w:sz w:val="12"/>
        </w:rPr>
        <w:t> </w:t>
      </w:r>
      <w:hyperlink r:id="rId80">
        <w:r>
          <w:rPr>
            <w:color w:val="007FAD"/>
            <w:spacing w:val="-2"/>
            <w:w w:val="110"/>
            <w:sz w:val="12"/>
          </w:rPr>
          <w:t>2020;8:159552–65</w:t>
        </w:r>
      </w:hyperlink>
      <w:r>
        <w:rPr>
          <w:spacing w:val="-2"/>
          <w:w w:val="110"/>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81">
        <w:r>
          <w:rPr>
            <w:color w:val="007FAD"/>
            <w:w w:val="115"/>
            <w:sz w:val="12"/>
          </w:rPr>
          <w:t>Shen</w:t>
        </w:r>
        <w:r>
          <w:rPr>
            <w:color w:val="007FAD"/>
            <w:spacing w:val="-2"/>
            <w:w w:val="115"/>
            <w:sz w:val="12"/>
          </w:rPr>
          <w:t> </w:t>
        </w:r>
        <w:r>
          <w:rPr>
            <w:color w:val="007FAD"/>
            <w:w w:val="115"/>
            <w:sz w:val="12"/>
          </w:rPr>
          <w:t>Y,</w:t>
        </w:r>
        <w:r>
          <w:rPr>
            <w:color w:val="007FAD"/>
            <w:spacing w:val="-2"/>
            <w:w w:val="115"/>
            <w:sz w:val="12"/>
          </w:rPr>
          <w:t> </w:t>
        </w:r>
        <w:r>
          <w:rPr>
            <w:color w:val="007FAD"/>
            <w:w w:val="115"/>
            <w:sz w:val="12"/>
          </w:rPr>
          <w:t>Zhu</w:t>
        </w:r>
        <w:r>
          <w:rPr>
            <w:color w:val="007FAD"/>
            <w:spacing w:val="-1"/>
            <w:w w:val="115"/>
            <w:sz w:val="12"/>
          </w:rPr>
          <w:t> </w:t>
        </w:r>
        <w:r>
          <w:rPr>
            <w:color w:val="007FAD"/>
            <w:w w:val="115"/>
            <w:sz w:val="12"/>
          </w:rPr>
          <w:t>S,</w:t>
        </w:r>
        <w:r>
          <w:rPr>
            <w:color w:val="007FAD"/>
            <w:spacing w:val="-2"/>
            <w:w w:val="115"/>
            <w:sz w:val="12"/>
          </w:rPr>
          <w:t> </w:t>
        </w:r>
        <w:r>
          <w:rPr>
            <w:color w:val="007FAD"/>
            <w:w w:val="115"/>
            <w:sz w:val="12"/>
          </w:rPr>
          <w:t>Liu</w:t>
        </w:r>
        <w:r>
          <w:rPr>
            <w:color w:val="007FAD"/>
            <w:spacing w:val="-2"/>
            <w:w w:val="115"/>
            <w:sz w:val="12"/>
          </w:rPr>
          <w:t> </w:t>
        </w:r>
        <w:r>
          <w:rPr>
            <w:color w:val="007FAD"/>
            <w:w w:val="115"/>
            <w:sz w:val="12"/>
          </w:rPr>
          <w:t>X,</w:t>
        </w:r>
        <w:r>
          <w:rPr>
            <w:color w:val="007FAD"/>
            <w:spacing w:val="-2"/>
            <w:w w:val="115"/>
            <w:sz w:val="12"/>
          </w:rPr>
          <w:t> </w:t>
        </w:r>
        <w:r>
          <w:rPr>
            <w:color w:val="007FAD"/>
            <w:w w:val="115"/>
            <w:sz w:val="12"/>
          </w:rPr>
          <w:t>Wen</w:t>
        </w:r>
        <w:r>
          <w:rPr>
            <w:color w:val="007FAD"/>
            <w:spacing w:val="-1"/>
            <w:w w:val="115"/>
            <w:sz w:val="12"/>
          </w:rPr>
          <w:t> </w:t>
        </w:r>
        <w:r>
          <w:rPr>
            <w:color w:val="007FAD"/>
            <w:w w:val="115"/>
            <w:sz w:val="12"/>
          </w:rPr>
          <w:t>S.</w:t>
        </w:r>
        <w:r>
          <w:rPr>
            <w:color w:val="007FAD"/>
            <w:spacing w:val="-2"/>
            <w:w w:val="115"/>
            <w:sz w:val="12"/>
          </w:rPr>
          <w:t> </w:t>
        </w:r>
        <w:r>
          <w:rPr>
            <w:color w:val="007FAD"/>
            <w:w w:val="115"/>
            <w:sz w:val="12"/>
          </w:rPr>
          <w:t>Multistability</w:t>
        </w:r>
        <w:r>
          <w:rPr>
            <w:color w:val="007FAD"/>
            <w:spacing w:val="-1"/>
            <w:w w:val="115"/>
            <w:sz w:val="12"/>
          </w:rPr>
          <w:t> </w:t>
        </w:r>
        <w:r>
          <w:rPr>
            <w:color w:val="007FAD"/>
            <w:w w:val="115"/>
            <w:sz w:val="12"/>
          </w:rPr>
          <w:t>and</w:t>
        </w:r>
        <w:r>
          <w:rPr>
            <w:color w:val="007FAD"/>
            <w:spacing w:val="-2"/>
            <w:w w:val="115"/>
            <w:sz w:val="12"/>
          </w:rPr>
          <w:t> </w:t>
        </w:r>
        <w:r>
          <w:rPr>
            <w:color w:val="007FAD"/>
            <w:w w:val="115"/>
            <w:sz w:val="12"/>
          </w:rPr>
          <w:t>associative</w:t>
        </w:r>
        <w:r>
          <w:rPr>
            <w:color w:val="007FAD"/>
            <w:w w:val="115"/>
            <w:sz w:val="12"/>
          </w:rPr>
          <w:t> memory</w:t>
        </w:r>
        <w:r>
          <w:rPr>
            <w:color w:val="007FAD"/>
            <w:spacing w:val="-1"/>
            <w:w w:val="115"/>
            <w:sz w:val="12"/>
          </w:rPr>
          <w:t> </w:t>
        </w:r>
        <w:r>
          <w:rPr>
            <w:color w:val="007FAD"/>
            <w:w w:val="115"/>
            <w:sz w:val="12"/>
          </w:rPr>
          <w:t>of</w:t>
        </w:r>
        <w:r>
          <w:rPr>
            <w:color w:val="007FAD"/>
            <w:w w:val="115"/>
            <w:sz w:val="12"/>
          </w:rPr>
          <w:t> neural</w:t>
        </w:r>
      </w:hyperlink>
      <w:r>
        <w:rPr>
          <w:color w:val="007FAD"/>
          <w:spacing w:val="40"/>
          <w:w w:val="115"/>
          <w:sz w:val="12"/>
        </w:rPr>
        <w:t> </w:t>
      </w:r>
      <w:hyperlink r:id="rId81">
        <w:r>
          <w:rPr>
            <w:color w:val="007FAD"/>
            <w:w w:val="115"/>
            <w:sz w:val="12"/>
          </w:rPr>
          <w:t>networks</w:t>
        </w:r>
        <w:r>
          <w:rPr>
            <w:color w:val="007FAD"/>
            <w:w w:val="115"/>
            <w:sz w:val="12"/>
          </w:rPr>
          <w:t> with</w:t>
        </w:r>
        <w:r>
          <w:rPr>
            <w:color w:val="007FAD"/>
            <w:w w:val="115"/>
            <w:sz w:val="12"/>
          </w:rPr>
          <w:t> morita-like</w:t>
        </w:r>
        <w:r>
          <w:rPr>
            <w:color w:val="007FAD"/>
            <w:w w:val="115"/>
            <w:sz w:val="12"/>
          </w:rPr>
          <w:t> activation</w:t>
        </w:r>
        <w:r>
          <w:rPr>
            <w:color w:val="007FAD"/>
            <w:w w:val="115"/>
            <w:sz w:val="12"/>
          </w:rPr>
          <w:t> functions.</w:t>
        </w:r>
        <w:r>
          <w:rPr>
            <w:color w:val="007FAD"/>
            <w:w w:val="115"/>
            <w:sz w:val="12"/>
          </w:rPr>
          <w:t> Neural</w:t>
        </w:r>
        <w:r>
          <w:rPr>
            <w:color w:val="007FAD"/>
            <w:w w:val="115"/>
            <w:sz w:val="12"/>
          </w:rPr>
          <w:t> </w:t>
        </w:r>
        <w:r>
          <w:rPr>
            <w:color w:val="007FAD"/>
            <w:w w:val="115"/>
            <w:sz w:val="12"/>
          </w:rPr>
          <w:t>Networks</w:t>
        </w:r>
      </w:hyperlink>
      <w:r>
        <w:rPr>
          <w:color w:val="007FAD"/>
          <w:spacing w:val="40"/>
          <w:w w:val="115"/>
          <w:sz w:val="12"/>
        </w:rPr>
        <w:t> </w:t>
      </w:r>
      <w:hyperlink r:id="rId81">
        <w:r>
          <w:rPr>
            <w:color w:val="007FAD"/>
            <w:spacing w:val="-2"/>
            <w:w w:val="115"/>
            <w:sz w:val="12"/>
          </w:rPr>
          <w:t>2021;142:162–70</w:t>
        </w:r>
      </w:hyperlink>
      <w:r>
        <w:rPr>
          <w:spacing w:val="-2"/>
          <w:w w:val="115"/>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82">
        <w:r>
          <w:rPr>
            <w:color w:val="007FAD"/>
            <w:w w:val="110"/>
            <w:sz w:val="12"/>
          </w:rPr>
          <w:t>Lin</w:t>
        </w:r>
        <w:r>
          <w:rPr>
            <w:color w:val="007FAD"/>
            <w:w w:val="110"/>
            <w:sz w:val="12"/>
          </w:rPr>
          <w:t> T-Y,</w:t>
        </w:r>
        <w:r>
          <w:rPr>
            <w:color w:val="007FAD"/>
            <w:w w:val="110"/>
            <w:sz w:val="12"/>
          </w:rPr>
          <w:t> Goyal</w:t>
        </w:r>
        <w:r>
          <w:rPr>
            <w:color w:val="007FAD"/>
            <w:w w:val="110"/>
            <w:sz w:val="12"/>
          </w:rPr>
          <w:t> P,</w:t>
        </w:r>
        <w:r>
          <w:rPr>
            <w:color w:val="007FAD"/>
            <w:w w:val="110"/>
            <w:sz w:val="12"/>
          </w:rPr>
          <w:t> Girshick</w:t>
        </w:r>
        <w:r>
          <w:rPr>
            <w:color w:val="007FAD"/>
            <w:w w:val="110"/>
            <w:sz w:val="12"/>
          </w:rPr>
          <w:t> R,</w:t>
        </w:r>
        <w:r>
          <w:rPr>
            <w:color w:val="007FAD"/>
            <w:w w:val="110"/>
            <w:sz w:val="12"/>
          </w:rPr>
          <w:t> He</w:t>
        </w:r>
        <w:r>
          <w:rPr>
            <w:color w:val="007FAD"/>
            <w:w w:val="110"/>
            <w:sz w:val="12"/>
          </w:rPr>
          <w:t> K,</w:t>
        </w:r>
        <w:r>
          <w:rPr>
            <w:color w:val="007FAD"/>
            <w:w w:val="110"/>
            <w:sz w:val="12"/>
          </w:rPr>
          <w:t> Dollár</w:t>
        </w:r>
        <w:r>
          <w:rPr>
            <w:color w:val="007FAD"/>
            <w:w w:val="110"/>
            <w:sz w:val="12"/>
          </w:rPr>
          <w:t> P.</w:t>
        </w:r>
        <w:r>
          <w:rPr>
            <w:color w:val="007FAD"/>
            <w:w w:val="110"/>
            <w:sz w:val="12"/>
          </w:rPr>
          <w:t> Focal</w:t>
        </w:r>
        <w:r>
          <w:rPr>
            <w:color w:val="007FAD"/>
            <w:w w:val="110"/>
            <w:sz w:val="12"/>
          </w:rPr>
          <w:t> loss</w:t>
        </w:r>
        <w:r>
          <w:rPr>
            <w:color w:val="007FAD"/>
            <w:w w:val="110"/>
            <w:sz w:val="12"/>
          </w:rPr>
          <w:t> for</w:t>
        </w:r>
        <w:r>
          <w:rPr>
            <w:color w:val="007FAD"/>
            <w:w w:val="110"/>
            <w:sz w:val="12"/>
          </w:rPr>
          <w:t> dense</w:t>
        </w:r>
        <w:r>
          <w:rPr>
            <w:color w:val="007FAD"/>
            <w:w w:val="110"/>
            <w:sz w:val="12"/>
          </w:rPr>
          <w:t> object</w:t>
        </w:r>
      </w:hyperlink>
      <w:r>
        <w:rPr>
          <w:color w:val="007FAD"/>
          <w:spacing w:val="40"/>
          <w:w w:val="110"/>
          <w:sz w:val="12"/>
        </w:rPr>
        <w:t> </w:t>
      </w:r>
      <w:hyperlink r:id="rId82">
        <w:r>
          <w:rPr>
            <w:color w:val="007FAD"/>
            <w:w w:val="110"/>
            <w:sz w:val="12"/>
          </w:rPr>
          <w:t>detection.</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IEEE</w:t>
        </w:r>
        <w:r>
          <w:rPr>
            <w:color w:val="007FAD"/>
            <w:w w:val="110"/>
            <w:sz w:val="12"/>
          </w:rPr>
          <w:t> international</w:t>
        </w:r>
        <w:r>
          <w:rPr>
            <w:color w:val="007FAD"/>
            <w:w w:val="110"/>
            <w:sz w:val="12"/>
          </w:rPr>
          <w:t> conference</w:t>
        </w:r>
        <w:r>
          <w:rPr>
            <w:color w:val="007FAD"/>
            <w:w w:val="110"/>
            <w:sz w:val="12"/>
          </w:rPr>
          <w:t> on</w:t>
        </w:r>
        <w:r>
          <w:rPr>
            <w:color w:val="007FAD"/>
            <w:w w:val="110"/>
            <w:sz w:val="12"/>
          </w:rPr>
          <w:t> </w:t>
        </w:r>
        <w:r>
          <w:rPr>
            <w:color w:val="007FAD"/>
            <w:w w:val="110"/>
            <w:sz w:val="12"/>
          </w:rPr>
          <w:t>computer</w:t>
        </w:r>
      </w:hyperlink>
      <w:r>
        <w:rPr>
          <w:color w:val="007FAD"/>
          <w:spacing w:val="40"/>
          <w:w w:val="110"/>
          <w:sz w:val="12"/>
        </w:rPr>
        <w:t> </w:t>
      </w:r>
      <w:hyperlink r:id="rId82">
        <w:r>
          <w:rPr>
            <w:color w:val="007FAD"/>
            <w:w w:val="110"/>
            <w:sz w:val="12"/>
          </w:rPr>
          <w:t>vision. p. 2980–8</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r>
        <w:rPr>
          <w:w w:val="105"/>
          <w:sz w:val="12"/>
        </w:rPr>
        <w:t>T.-Y.</w:t>
      </w:r>
      <w:r>
        <w:rPr>
          <w:w w:val="105"/>
          <w:sz w:val="12"/>
        </w:rPr>
        <w:t> Lin,</w:t>
      </w:r>
      <w:r>
        <w:rPr>
          <w:w w:val="105"/>
          <w:sz w:val="12"/>
        </w:rPr>
        <w:t> P.</w:t>
      </w:r>
      <w:r>
        <w:rPr>
          <w:w w:val="105"/>
          <w:sz w:val="12"/>
        </w:rPr>
        <w:t> Dollár,</w:t>
      </w:r>
      <w:r>
        <w:rPr>
          <w:w w:val="105"/>
          <w:sz w:val="12"/>
        </w:rPr>
        <w:t> R.B.</w:t>
      </w:r>
      <w:r>
        <w:rPr>
          <w:w w:val="105"/>
          <w:sz w:val="12"/>
        </w:rPr>
        <w:t> Girshick,</w:t>
      </w:r>
      <w:r>
        <w:rPr>
          <w:w w:val="105"/>
          <w:sz w:val="12"/>
        </w:rPr>
        <w:t> K.</w:t>
      </w:r>
      <w:r>
        <w:rPr>
          <w:w w:val="105"/>
          <w:sz w:val="12"/>
        </w:rPr>
        <w:t> He,</w:t>
      </w:r>
      <w:r>
        <w:rPr>
          <w:w w:val="105"/>
          <w:sz w:val="12"/>
        </w:rPr>
        <w:t> B.</w:t>
      </w:r>
      <w:r>
        <w:rPr>
          <w:w w:val="105"/>
          <w:sz w:val="12"/>
        </w:rPr>
        <w:t> Hariharan,</w:t>
      </w:r>
      <w:r>
        <w:rPr>
          <w:w w:val="105"/>
          <w:sz w:val="12"/>
        </w:rPr>
        <w:t> S.J.</w:t>
      </w:r>
      <w:r>
        <w:rPr>
          <w:w w:val="105"/>
          <w:sz w:val="12"/>
        </w:rPr>
        <w:t> Belongie,</w:t>
      </w:r>
      <w:r>
        <w:rPr>
          <w:w w:val="105"/>
          <w:sz w:val="12"/>
        </w:rPr>
        <w:t> </w:t>
      </w:r>
      <w:r>
        <w:rPr>
          <w:w w:val="105"/>
          <w:sz w:val="12"/>
        </w:rPr>
        <w:t>Feature</w:t>
      </w:r>
      <w:r>
        <w:rPr>
          <w:spacing w:val="40"/>
          <w:w w:val="105"/>
          <w:sz w:val="12"/>
        </w:rPr>
        <w:t> </w:t>
      </w:r>
      <w:r>
        <w:rPr>
          <w:w w:val="105"/>
          <w:sz w:val="12"/>
        </w:rPr>
        <w:t>Pyramid</w:t>
      </w:r>
      <w:r>
        <w:rPr>
          <w:spacing w:val="40"/>
          <w:w w:val="105"/>
          <w:sz w:val="12"/>
        </w:rPr>
        <w:t> </w:t>
      </w:r>
      <w:r>
        <w:rPr>
          <w:w w:val="105"/>
          <w:sz w:val="12"/>
        </w:rPr>
        <w:t>Networks</w:t>
      </w:r>
      <w:r>
        <w:rPr>
          <w:spacing w:val="40"/>
          <w:w w:val="105"/>
          <w:sz w:val="12"/>
        </w:rPr>
        <w:t> </w:t>
      </w:r>
      <w:r>
        <w:rPr>
          <w:w w:val="105"/>
          <w:sz w:val="12"/>
        </w:rPr>
        <w:t>for</w:t>
      </w:r>
      <w:r>
        <w:rPr>
          <w:spacing w:val="40"/>
          <w:w w:val="105"/>
          <w:sz w:val="12"/>
        </w:rPr>
        <w:t> </w:t>
      </w:r>
      <w:r>
        <w:rPr>
          <w:w w:val="105"/>
          <w:sz w:val="12"/>
        </w:rPr>
        <w:t>Object</w:t>
      </w:r>
      <w:r>
        <w:rPr>
          <w:spacing w:val="40"/>
          <w:w w:val="105"/>
          <w:sz w:val="12"/>
        </w:rPr>
        <w:t> </w:t>
      </w:r>
      <w:r>
        <w:rPr>
          <w:w w:val="105"/>
          <w:sz w:val="12"/>
        </w:rPr>
        <w:t>Detection,</w:t>
      </w:r>
      <w:r>
        <w:rPr>
          <w:spacing w:val="40"/>
          <w:w w:val="105"/>
          <w:sz w:val="12"/>
        </w:rPr>
        <w:t> </w:t>
      </w:r>
      <w:r>
        <w:rPr>
          <w:w w:val="105"/>
          <w:sz w:val="12"/>
        </w:rPr>
        <w:t>in:</w:t>
      </w:r>
      <w:r>
        <w:rPr>
          <w:spacing w:val="40"/>
          <w:w w:val="105"/>
          <w:sz w:val="12"/>
        </w:rPr>
        <w:t> </w:t>
      </w:r>
      <w:r>
        <w:rPr>
          <w:w w:val="105"/>
          <w:sz w:val="12"/>
        </w:rPr>
        <w:t>2017</w:t>
      </w:r>
      <w:r>
        <w:rPr>
          <w:spacing w:val="40"/>
          <w:w w:val="105"/>
          <w:sz w:val="12"/>
        </w:rPr>
        <w:t> </w:t>
      </w:r>
      <w:r>
        <w:rPr>
          <w:w w:val="105"/>
          <w:sz w:val="12"/>
        </w:rPr>
        <w:t>IEEE</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Computer</w:t>
      </w:r>
      <w:r>
        <w:rPr>
          <w:spacing w:val="40"/>
          <w:w w:val="105"/>
          <w:sz w:val="12"/>
        </w:rPr>
        <w:t> </w:t>
      </w:r>
      <w:r>
        <w:rPr>
          <w:w w:val="105"/>
          <w:sz w:val="12"/>
        </w:rPr>
        <w:t>Vision</w:t>
      </w:r>
      <w:r>
        <w:rPr>
          <w:spacing w:val="40"/>
          <w:w w:val="105"/>
          <w:sz w:val="12"/>
        </w:rPr>
        <w:t> </w:t>
      </w:r>
      <w:r>
        <w:rPr>
          <w:w w:val="105"/>
          <w:sz w:val="12"/>
        </w:rPr>
        <w:t>and</w:t>
      </w:r>
      <w:r>
        <w:rPr>
          <w:spacing w:val="40"/>
          <w:w w:val="105"/>
          <w:sz w:val="12"/>
        </w:rPr>
        <w:t> </w:t>
      </w:r>
      <w:r>
        <w:rPr>
          <w:w w:val="105"/>
          <w:sz w:val="12"/>
        </w:rPr>
        <w:t>Pattern</w:t>
      </w:r>
      <w:r>
        <w:rPr>
          <w:spacing w:val="40"/>
          <w:w w:val="105"/>
          <w:sz w:val="12"/>
        </w:rPr>
        <w:t> </w:t>
      </w:r>
      <w:r>
        <w:rPr>
          <w:w w:val="105"/>
          <w:sz w:val="12"/>
        </w:rPr>
        <w:t>Recognition,</w:t>
      </w:r>
      <w:r>
        <w:rPr>
          <w:spacing w:val="40"/>
          <w:w w:val="105"/>
          <w:sz w:val="12"/>
        </w:rPr>
        <w:t> </w:t>
      </w:r>
      <w:r>
        <w:rPr>
          <w:w w:val="105"/>
          <w:sz w:val="12"/>
        </w:rPr>
        <w:t>CVPR</w:t>
      </w:r>
      <w:r>
        <w:rPr>
          <w:spacing w:val="40"/>
          <w:w w:val="105"/>
          <w:sz w:val="12"/>
        </w:rPr>
        <w:t> </w:t>
      </w:r>
      <w:r>
        <w:rPr>
          <w:w w:val="105"/>
          <w:sz w:val="12"/>
        </w:rPr>
        <w:t>2017,</w:t>
      </w:r>
      <w:r>
        <w:rPr>
          <w:spacing w:val="40"/>
          <w:w w:val="105"/>
          <w:sz w:val="12"/>
        </w:rPr>
        <w:t> </w:t>
      </w:r>
      <w:r>
        <w:rPr>
          <w:w w:val="105"/>
          <w:sz w:val="12"/>
        </w:rPr>
        <w:t>Honolulu,</w:t>
      </w:r>
      <w:r>
        <w:rPr>
          <w:spacing w:val="40"/>
          <w:w w:val="105"/>
          <w:sz w:val="12"/>
        </w:rPr>
        <w:t> </w:t>
      </w:r>
      <w:r>
        <w:rPr>
          <w:w w:val="105"/>
          <w:sz w:val="12"/>
        </w:rPr>
        <w:t>HI,</w:t>
      </w:r>
      <w:r>
        <w:rPr>
          <w:spacing w:val="40"/>
          <w:w w:val="105"/>
          <w:sz w:val="12"/>
        </w:rPr>
        <w:t> </w:t>
      </w:r>
      <w:r>
        <w:rPr>
          <w:w w:val="105"/>
          <w:sz w:val="12"/>
        </w:rPr>
        <w:t>USA,</w:t>
      </w:r>
      <w:r>
        <w:rPr>
          <w:spacing w:val="40"/>
          <w:w w:val="105"/>
          <w:sz w:val="12"/>
        </w:rPr>
        <w:t> </w:t>
      </w:r>
      <w:r>
        <w:rPr>
          <w:w w:val="105"/>
          <w:sz w:val="12"/>
        </w:rPr>
        <w:t>July</w:t>
      </w:r>
      <w:r>
        <w:rPr>
          <w:spacing w:val="40"/>
          <w:w w:val="105"/>
          <w:sz w:val="12"/>
        </w:rPr>
        <w:t> </w:t>
      </w:r>
      <w:r>
        <w:rPr>
          <w:w w:val="105"/>
          <w:sz w:val="12"/>
        </w:rPr>
        <w:t>21–26,</w:t>
      </w:r>
      <w:r>
        <w:rPr>
          <w:spacing w:val="40"/>
          <w:w w:val="105"/>
          <w:sz w:val="12"/>
        </w:rPr>
        <w:t> </w:t>
      </w:r>
      <w:r>
        <w:rPr>
          <w:w w:val="105"/>
          <w:sz w:val="12"/>
        </w:rPr>
        <w:t>2017,</w:t>
      </w:r>
      <w:r>
        <w:rPr>
          <w:spacing w:val="40"/>
          <w:w w:val="105"/>
          <w:sz w:val="12"/>
        </w:rPr>
        <w:t> </w:t>
      </w:r>
      <w:r>
        <w:rPr>
          <w:w w:val="105"/>
          <w:sz w:val="12"/>
        </w:rPr>
        <w:t>2017,</w:t>
      </w:r>
      <w:r>
        <w:rPr>
          <w:spacing w:val="40"/>
          <w:w w:val="105"/>
          <w:sz w:val="12"/>
        </w:rPr>
        <w:t> </w:t>
      </w:r>
      <w:r>
        <w:rPr>
          <w:w w:val="105"/>
          <w:sz w:val="12"/>
        </w:rPr>
        <w:t>pp.</w:t>
      </w:r>
      <w:r>
        <w:rPr>
          <w:spacing w:val="40"/>
          <w:w w:val="105"/>
          <w:sz w:val="12"/>
        </w:rPr>
        <w:t> </w:t>
      </w:r>
      <w:r>
        <w:rPr>
          <w:w w:val="105"/>
          <w:sz w:val="12"/>
        </w:rPr>
        <w:t>936–944.</w:t>
      </w:r>
      <w:r>
        <w:rPr>
          <w:spacing w:val="40"/>
          <w:w w:val="105"/>
          <w:sz w:val="12"/>
        </w:rPr>
        <w:t> </w:t>
      </w:r>
      <w:r>
        <w:rPr>
          <w:w w:val="105"/>
          <w:sz w:val="12"/>
        </w:rPr>
        <w:t>doi:10.1109/CVPR.2017.106.</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r>
        <w:rPr>
          <w:w w:val="110"/>
          <w:sz w:val="12"/>
        </w:rPr>
        <w:t>Y.</w:t>
      </w:r>
      <w:r>
        <w:rPr>
          <w:w w:val="110"/>
          <w:sz w:val="12"/>
        </w:rPr>
        <w:t> Liang,</w:t>
      </w:r>
      <w:r>
        <w:rPr>
          <w:w w:val="110"/>
          <w:sz w:val="12"/>
        </w:rPr>
        <w:t> C.</w:t>
      </w:r>
      <w:r>
        <w:rPr>
          <w:w w:val="110"/>
          <w:sz w:val="12"/>
        </w:rPr>
        <w:t> Wang, F.</w:t>
      </w:r>
      <w:r>
        <w:rPr>
          <w:w w:val="110"/>
          <w:sz w:val="12"/>
        </w:rPr>
        <w:t> Li,</w:t>
      </w:r>
      <w:r>
        <w:rPr>
          <w:w w:val="110"/>
          <w:sz w:val="12"/>
        </w:rPr>
        <w:t> Y.</w:t>
      </w:r>
      <w:r>
        <w:rPr>
          <w:w w:val="110"/>
          <w:sz w:val="12"/>
        </w:rPr>
        <w:t> Peng,</w:t>
      </w:r>
      <w:r>
        <w:rPr>
          <w:w w:val="110"/>
          <w:sz w:val="12"/>
        </w:rPr>
        <w:t> Q.</w:t>
      </w:r>
      <w:r>
        <w:rPr>
          <w:w w:val="110"/>
          <w:sz w:val="12"/>
        </w:rPr>
        <w:t> Lv,</w:t>
      </w:r>
      <w:r>
        <w:rPr>
          <w:w w:val="110"/>
          <w:sz w:val="12"/>
        </w:rPr>
        <w:t> Y.</w:t>
      </w:r>
      <w:r>
        <w:rPr>
          <w:w w:val="110"/>
          <w:sz w:val="12"/>
        </w:rPr>
        <w:t> Yuan,</w:t>
      </w:r>
      <w:r>
        <w:rPr>
          <w:w w:val="110"/>
          <w:sz w:val="12"/>
        </w:rPr>
        <w:t> Z.</w:t>
      </w:r>
      <w:r>
        <w:rPr>
          <w:w w:val="110"/>
          <w:sz w:val="12"/>
        </w:rPr>
        <w:t> Huang,</w:t>
      </w:r>
      <w:r>
        <w:rPr>
          <w:w w:val="110"/>
          <w:sz w:val="12"/>
        </w:rPr>
        <w:t> TFPN: Twin</w:t>
      </w:r>
      <w:r>
        <w:rPr>
          <w:w w:val="110"/>
          <w:sz w:val="12"/>
        </w:rPr>
        <w:t> Feature</w:t>
      </w:r>
      <w:r>
        <w:rPr>
          <w:spacing w:val="40"/>
          <w:w w:val="110"/>
          <w:sz w:val="12"/>
        </w:rPr>
        <w:t> </w:t>
      </w:r>
      <w:r>
        <w:rPr>
          <w:w w:val="110"/>
          <w:sz w:val="12"/>
        </w:rPr>
        <w:t>Pyramid Networks for Object Detection, in: 31st IEEE International </w:t>
      </w:r>
      <w:r>
        <w:rPr>
          <w:w w:val="110"/>
          <w:sz w:val="12"/>
        </w:rPr>
        <w:t>Conference</w:t>
      </w:r>
      <w:r>
        <w:rPr>
          <w:spacing w:val="40"/>
          <w:w w:val="110"/>
          <w:sz w:val="12"/>
        </w:rPr>
        <w:t> </w:t>
      </w:r>
      <w:r>
        <w:rPr>
          <w:w w:val="110"/>
          <w:sz w:val="12"/>
        </w:rPr>
        <w:t>on Tools with Artificial Intelligence, ICTAI 2019, Portland, OR, USA, November</w:t>
      </w:r>
      <w:r>
        <w:rPr>
          <w:spacing w:val="40"/>
          <w:w w:val="110"/>
          <w:sz w:val="12"/>
        </w:rPr>
        <w:t> </w:t>
      </w:r>
      <w:r>
        <w:rPr>
          <w:w w:val="110"/>
          <w:sz w:val="12"/>
        </w:rPr>
        <w:t>4–6, 2019, 2019, pp. 1702–1707.</w:t>
      </w:r>
      <w:r>
        <w:rPr>
          <w:spacing w:val="40"/>
          <w:w w:val="110"/>
          <w:sz w:val="12"/>
        </w:rPr>
        <w:t> </w:t>
      </w:r>
      <w:r>
        <w:rPr>
          <w:w w:val="110"/>
          <w:sz w:val="12"/>
        </w:rPr>
        <w:t>doi:10.1109/ICTAI.2019.00251.</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r>
        <w:rPr>
          <w:w w:val="105"/>
          <w:sz w:val="12"/>
        </w:rPr>
        <w:t>Ren</w:t>
      </w:r>
      <w:r>
        <w:rPr>
          <w:spacing w:val="40"/>
          <w:w w:val="105"/>
          <w:sz w:val="12"/>
        </w:rPr>
        <w:t> </w:t>
      </w:r>
      <w:r>
        <w:rPr>
          <w:w w:val="105"/>
          <w:sz w:val="12"/>
        </w:rPr>
        <w:t>S,</w:t>
      </w:r>
      <w:r>
        <w:rPr>
          <w:spacing w:val="40"/>
          <w:w w:val="105"/>
          <w:sz w:val="12"/>
        </w:rPr>
        <w:t> </w:t>
      </w:r>
      <w:r>
        <w:rPr>
          <w:w w:val="105"/>
          <w:sz w:val="12"/>
        </w:rPr>
        <w:t>He</w:t>
      </w:r>
      <w:r>
        <w:rPr>
          <w:spacing w:val="40"/>
          <w:w w:val="105"/>
          <w:sz w:val="12"/>
        </w:rPr>
        <w:t> </w:t>
      </w:r>
      <w:r>
        <w:rPr>
          <w:w w:val="105"/>
          <w:sz w:val="12"/>
        </w:rPr>
        <w:t>K,</w:t>
      </w:r>
      <w:r>
        <w:rPr>
          <w:spacing w:val="40"/>
          <w:w w:val="105"/>
          <w:sz w:val="12"/>
        </w:rPr>
        <w:t> </w:t>
      </w:r>
      <w:r>
        <w:rPr>
          <w:w w:val="105"/>
          <w:sz w:val="12"/>
        </w:rPr>
        <w:t>Girshick</w:t>
      </w:r>
      <w:r>
        <w:rPr>
          <w:spacing w:val="40"/>
          <w:w w:val="105"/>
          <w:sz w:val="12"/>
        </w:rPr>
        <w:t> </w:t>
      </w:r>
      <w:r>
        <w:rPr>
          <w:w w:val="105"/>
          <w:sz w:val="12"/>
        </w:rPr>
        <w:t>R,</w:t>
      </w:r>
      <w:r>
        <w:rPr>
          <w:spacing w:val="40"/>
          <w:w w:val="105"/>
          <w:sz w:val="12"/>
        </w:rPr>
        <w:t> </w:t>
      </w:r>
      <w:r>
        <w:rPr>
          <w:w w:val="105"/>
          <w:sz w:val="12"/>
        </w:rPr>
        <w:t>Sun</w:t>
      </w:r>
      <w:r>
        <w:rPr>
          <w:spacing w:val="40"/>
          <w:w w:val="105"/>
          <w:sz w:val="12"/>
        </w:rPr>
        <w:t> </w:t>
      </w:r>
      <w:r>
        <w:rPr>
          <w:w w:val="105"/>
          <w:sz w:val="12"/>
        </w:rPr>
        <w:t>J.</w:t>
      </w:r>
      <w:r>
        <w:rPr>
          <w:spacing w:val="40"/>
          <w:w w:val="105"/>
          <w:sz w:val="12"/>
        </w:rPr>
        <w:t> </w:t>
      </w:r>
      <w:r>
        <w:rPr>
          <w:w w:val="105"/>
          <w:sz w:val="12"/>
        </w:rPr>
        <w:t>Faster</w:t>
      </w:r>
      <w:r>
        <w:rPr>
          <w:spacing w:val="40"/>
          <w:w w:val="105"/>
          <w:sz w:val="12"/>
        </w:rPr>
        <w:t> </w:t>
      </w:r>
      <w:r>
        <w:rPr>
          <w:w w:val="105"/>
          <w:sz w:val="12"/>
        </w:rPr>
        <w:t>R-CNN:</w:t>
      </w:r>
      <w:r>
        <w:rPr>
          <w:spacing w:val="40"/>
          <w:w w:val="105"/>
          <w:sz w:val="12"/>
        </w:rPr>
        <w:t> </w:t>
      </w:r>
      <w:r>
        <w:rPr>
          <w:w w:val="105"/>
          <w:sz w:val="12"/>
        </w:rPr>
        <w:t>Towards</w:t>
      </w:r>
      <w:r>
        <w:rPr>
          <w:spacing w:val="40"/>
          <w:w w:val="105"/>
          <w:sz w:val="12"/>
        </w:rPr>
        <w:t> </w:t>
      </w:r>
      <w:r>
        <w:rPr>
          <w:w w:val="105"/>
          <w:sz w:val="12"/>
        </w:rPr>
        <w:t>Real-Time</w:t>
      </w:r>
      <w:r>
        <w:rPr>
          <w:spacing w:val="40"/>
          <w:w w:val="105"/>
          <w:sz w:val="12"/>
        </w:rPr>
        <w:t> </w:t>
      </w:r>
      <w:r>
        <w:rPr>
          <w:w w:val="105"/>
          <w:sz w:val="12"/>
        </w:rPr>
        <w:t>Object</w:t>
      </w:r>
      <w:r>
        <w:rPr>
          <w:spacing w:val="40"/>
          <w:w w:val="105"/>
          <w:sz w:val="12"/>
        </w:rPr>
        <w:t> </w:t>
      </w:r>
      <w:r>
        <w:rPr>
          <w:w w:val="105"/>
          <w:sz w:val="12"/>
        </w:rPr>
        <w:t>Detection with Region Proposal</w:t>
      </w:r>
      <w:r>
        <w:rPr>
          <w:w w:val="105"/>
          <w:sz w:val="12"/>
        </w:rPr>
        <w:t> Networks. IEEE Trans Pattern Anal Mac </w:t>
      </w:r>
      <w:r>
        <w:rPr>
          <w:w w:val="105"/>
          <w:sz w:val="12"/>
        </w:rPr>
        <w:t>Intell</w:t>
      </w:r>
      <w:r>
        <w:rPr>
          <w:spacing w:val="40"/>
          <w:w w:val="105"/>
          <w:sz w:val="12"/>
        </w:rPr>
        <w:t> </w:t>
      </w:r>
      <w:r>
        <w:rPr>
          <w:w w:val="105"/>
          <w:sz w:val="12"/>
        </w:rPr>
        <w:t>2017;39(6):1137–49.</w:t>
      </w:r>
      <w:r>
        <w:rPr>
          <w:spacing w:val="35"/>
          <w:w w:val="105"/>
          <w:sz w:val="12"/>
        </w:rPr>
        <w:t>  </w:t>
      </w:r>
      <w:r>
        <w:rPr>
          <w:w w:val="105"/>
          <w:sz w:val="12"/>
        </w:rPr>
        <w:t>doi:</w:t>
      </w:r>
      <w:r>
        <w:rPr>
          <w:spacing w:val="35"/>
          <w:w w:val="105"/>
          <w:sz w:val="12"/>
        </w:rPr>
        <w:t>  </w:t>
      </w:r>
      <w:hyperlink r:id="rId83">
        <w:r>
          <w:rPr>
            <w:color w:val="007FAD"/>
            <w:w w:val="105"/>
            <w:sz w:val="12"/>
            <w:u w:val="single" w:color="000000"/>
          </w:rPr>
          <w:t>https://doi.org/10.1109/TPAMI.2016.2577031</w:t>
        </w:r>
      </w:hyperlink>
      <w:r>
        <w:rPr>
          <w:w w:val="105"/>
          <w:sz w:val="12"/>
          <w:u w:val="none"/>
        </w:rPr>
        <w:t>.</w:t>
      </w:r>
    </w:p>
    <w:p>
      <w:pPr>
        <w:pStyle w:val="ListParagraph"/>
        <w:numPr>
          <w:ilvl w:val="0"/>
          <w:numId w:val="3"/>
        </w:numPr>
        <w:tabs>
          <w:tab w:pos="421" w:val="left" w:leader="none"/>
          <w:tab w:pos="423" w:val="left" w:leader="none"/>
        </w:tabs>
        <w:spacing w:line="280" w:lineRule="auto" w:before="0" w:after="0"/>
        <w:ind w:left="423" w:right="111" w:hanging="311"/>
        <w:jc w:val="both"/>
        <w:rPr>
          <w:sz w:val="12"/>
        </w:rPr>
      </w:pPr>
      <w:r>
        <w:rPr>
          <w:w w:val="105"/>
          <w:sz w:val="12"/>
        </w:rPr>
        <w:t>K. He, G. Gkioxari, P. Dollár, R.B. Girshick, Mask R-CNN: Proceedings of the </w:t>
      </w:r>
      <w:r>
        <w:rPr>
          <w:w w:val="105"/>
          <w:sz w:val="12"/>
        </w:rPr>
        <w:t>IEEE</w:t>
      </w:r>
      <w:r>
        <w:rPr>
          <w:spacing w:val="40"/>
          <w:w w:val="105"/>
          <w:sz w:val="12"/>
        </w:rPr>
        <w:t> </w:t>
      </w:r>
      <w:r>
        <w:rPr>
          <w:w w:val="105"/>
          <w:sz w:val="12"/>
        </w:rPr>
        <w:t>International</w:t>
      </w:r>
      <w:r>
        <w:rPr>
          <w:w w:val="105"/>
          <w:sz w:val="12"/>
        </w:rPr>
        <w:t> Conference</w:t>
      </w:r>
      <w:r>
        <w:rPr>
          <w:w w:val="105"/>
          <w:sz w:val="12"/>
        </w:rPr>
        <w:t> on</w:t>
      </w:r>
      <w:r>
        <w:rPr>
          <w:w w:val="105"/>
          <w:sz w:val="12"/>
        </w:rPr>
        <w:t> Computer</w:t>
      </w:r>
      <w:r>
        <w:rPr>
          <w:w w:val="105"/>
          <w:sz w:val="12"/>
        </w:rPr>
        <w:t> Vision</w:t>
      </w:r>
      <w:r>
        <w:rPr>
          <w:w w:val="105"/>
          <w:sz w:val="12"/>
        </w:rPr>
        <w:t> (ICCV),</w:t>
      </w:r>
      <w:r>
        <w:rPr>
          <w:w w:val="105"/>
          <w:sz w:val="12"/>
        </w:rPr>
        <w:t> CoRR</w:t>
      </w:r>
      <w:r>
        <w:rPr>
          <w:w w:val="105"/>
          <w:sz w:val="12"/>
        </w:rPr>
        <w:t> abs/1703.06870</w:t>
      </w:r>
      <w:r>
        <w:rPr>
          <w:spacing w:val="80"/>
          <w:w w:val="105"/>
          <w:sz w:val="12"/>
        </w:rPr>
        <w:t> </w:t>
      </w:r>
      <w:r>
        <w:rPr>
          <w:spacing w:val="-2"/>
          <w:w w:val="105"/>
          <w:sz w:val="12"/>
        </w:rPr>
        <w:t>(2017).</w:t>
      </w:r>
    </w:p>
    <w:p>
      <w:pPr>
        <w:pStyle w:val="ListParagraph"/>
        <w:numPr>
          <w:ilvl w:val="0"/>
          <w:numId w:val="3"/>
        </w:numPr>
        <w:tabs>
          <w:tab w:pos="421" w:val="left" w:leader="none"/>
        </w:tabs>
        <w:spacing w:line="240" w:lineRule="auto" w:before="0" w:after="0"/>
        <w:ind w:left="421" w:right="0" w:hanging="309"/>
        <w:jc w:val="both"/>
        <w:rPr>
          <w:sz w:val="12"/>
        </w:rPr>
      </w:pPr>
      <w:hyperlink r:id="rId84">
        <w:r>
          <w:rPr>
            <w:color w:val="007FAD"/>
            <w:w w:val="110"/>
            <w:sz w:val="12"/>
          </w:rPr>
          <w:t>Liu</w:t>
        </w:r>
        <w:r>
          <w:rPr>
            <w:color w:val="007FAD"/>
            <w:spacing w:val="7"/>
            <w:w w:val="110"/>
            <w:sz w:val="12"/>
          </w:rPr>
          <w:t> </w:t>
        </w:r>
        <w:r>
          <w:rPr>
            <w:color w:val="007FAD"/>
            <w:w w:val="110"/>
            <w:sz w:val="12"/>
          </w:rPr>
          <w:t>SSD.</w:t>
        </w:r>
        <w:r>
          <w:rPr>
            <w:color w:val="007FAD"/>
            <w:spacing w:val="9"/>
            <w:w w:val="110"/>
            <w:sz w:val="12"/>
          </w:rPr>
          <w:t> </w:t>
        </w:r>
        <w:r>
          <w:rPr>
            <w:color w:val="007FAD"/>
            <w:w w:val="110"/>
            <w:sz w:val="12"/>
          </w:rPr>
          <w:t>Single</w:t>
        </w:r>
        <w:r>
          <w:rPr>
            <w:color w:val="007FAD"/>
            <w:spacing w:val="10"/>
            <w:w w:val="110"/>
            <w:sz w:val="12"/>
          </w:rPr>
          <w:t> </w:t>
        </w:r>
        <w:r>
          <w:rPr>
            <w:color w:val="007FAD"/>
            <w:w w:val="110"/>
            <w:sz w:val="12"/>
          </w:rPr>
          <w:t>Shot</w:t>
        </w:r>
        <w:r>
          <w:rPr>
            <w:color w:val="007FAD"/>
            <w:spacing w:val="8"/>
            <w:w w:val="110"/>
            <w:sz w:val="12"/>
          </w:rPr>
          <w:t> </w:t>
        </w:r>
        <w:r>
          <w:rPr>
            <w:color w:val="007FAD"/>
            <w:w w:val="110"/>
            <w:sz w:val="12"/>
          </w:rPr>
          <w:t>MultiBox</w:t>
        </w:r>
        <w:r>
          <w:rPr>
            <w:color w:val="007FAD"/>
            <w:spacing w:val="9"/>
            <w:w w:val="110"/>
            <w:sz w:val="12"/>
          </w:rPr>
          <w:t> </w:t>
        </w:r>
        <w:r>
          <w:rPr>
            <w:color w:val="007FAD"/>
            <w:w w:val="110"/>
            <w:sz w:val="12"/>
          </w:rPr>
          <w:t>Detector</w:t>
        </w:r>
        <w:r>
          <w:rPr>
            <w:color w:val="007FAD"/>
            <w:spacing w:val="9"/>
            <w:w w:val="110"/>
            <w:sz w:val="12"/>
          </w:rPr>
          <w:t> </w:t>
        </w:r>
        <w:r>
          <w:rPr>
            <w:color w:val="007FAD"/>
            <w:spacing w:val="-2"/>
            <w:w w:val="110"/>
            <w:sz w:val="12"/>
          </w:rPr>
          <w:t>2016;9905</w:t>
        </w:r>
      </w:hyperlink>
      <w:r>
        <w:rPr>
          <w:spacing w:val="-2"/>
          <w:w w:val="110"/>
          <w:sz w:val="12"/>
        </w:rPr>
        <w:t>.</w:t>
      </w:r>
    </w:p>
    <w:p>
      <w:pPr>
        <w:pStyle w:val="ListParagraph"/>
        <w:numPr>
          <w:ilvl w:val="0"/>
          <w:numId w:val="3"/>
        </w:numPr>
        <w:tabs>
          <w:tab w:pos="421" w:val="left" w:leader="none"/>
          <w:tab w:pos="423" w:val="left" w:leader="none"/>
        </w:tabs>
        <w:spacing w:line="280" w:lineRule="auto" w:before="17" w:after="0"/>
        <w:ind w:left="423" w:right="110" w:hanging="311"/>
        <w:jc w:val="both"/>
        <w:rPr>
          <w:sz w:val="12"/>
        </w:rPr>
      </w:pPr>
      <w:r>
        <w:rPr>
          <w:w w:val="105"/>
          <w:sz w:val="12"/>
        </w:rPr>
        <w:t>Saleem</w:t>
      </w:r>
      <w:r>
        <w:rPr>
          <w:w w:val="105"/>
          <w:sz w:val="12"/>
        </w:rPr>
        <w:t> MH,</w:t>
      </w:r>
      <w:r>
        <w:rPr>
          <w:w w:val="105"/>
          <w:sz w:val="12"/>
        </w:rPr>
        <w:t> Khanchi</w:t>
      </w:r>
      <w:r>
        <w:rPr>
          <w:w w:val="105"/>
          <w:sz w:val="12"/>
        </w:rPr>
        <w:t> S,</w:t>
      </w:r>
      <w:r>
        <w:rPr>
          <w:w w:val="105"/>
          <w:sz w:val="12"/>
        </w:rPr>
        <w:t> Potgieter</w:t>
      </w:r>
      <w:r>
        <w:rPr>
          <w:w w:val="105"/>
          <w:sz w:val="12"/>
        </w:rPr>
        <w:t> J,</w:t>
      </w:r>
      <w:r>
        <w:rPr>
          <w:w w:val="105"/>
          <w:sz w:val="12"/>
        </w:rPr>
        <w:t> Arif</w:t>
      </w:r>
      <w:r>
        <w:rPr>
          <w:w w:val="105"/>
          <w:sz w:val="12"/>
        </w:rPr>
        <w:t> KM.</w:t>
      </w:r>
      <w:r>
        <w:rPr>
          <w:w w:val="105"/>
          <w:sz w:val="12"/>
        </w:rPr>
        <w:t> Image-Based</w:t>
      </w:r>
      <w:r>
        <w:rPr>
          <w:w w:val="105"/>
          <w:sz w:val="12"/>
        </w:rPr>
        <w:t> Plant</w:t>
      </w:r>
      <w:r>
        <w:rPr>
          <w:w w:val="105"/>
          <w:sz w:val="12"/>
        </w:rPr>
        <w:t> Disease</w:t>
      </w:r>
      <w:r>
        <w:rPr>
          <w:spacing w:val="40"/>
          <w:w w:val="105"/>
          <w:sz w:val="12"/>
        </w:rPr>
        <w:t> </w:t>
      </w:r>
      <w:r>
        <w:rPr>
          <w:w w:val="105"/>
          <w:sz w:val="12"/>
        </w:rPr>
        <w:t>Identification</w:t>
      </w:r>
      <w:r>
        <w:rPr>
          <w:spacing w:val="80"/>
          <w:w w:val="105"/>
          <w:sz w:val="12"/>
        </w:rPr>
        <w:t> </w:t>
      </w:r>
      <w:r>
        <w:rPr>
          <w:w w:val="105"/>
          <w:sz w:val="12"/>
        </w:rPr>
        <w:t>by</w:t>
      </w:r>
      <w:r>
        <w:rPr>
          <w:spacing w:val="80"/>
          <w:w w:val="105"/>
          <w:sz w:val="12"/>
        </w:rPr>
        <w:t> </w:t>
      </w:r>
      <w:r>
        <w:rPr>
          <w:w w:val="105"/>
          <w:sz w:val="12"/>
        </w:rPr>
        <w:t>Deep</w:t>
      </w:r>
      <w:r>
        <w:rPr>
          <w:spacing w:val="80"/>
          <w:w w:val="105"/>
          <w:sz w:val="12"/>
        </w:rPr>
        <w:t> </w:t>
      </w:r>
      <w:r>
        <w:rPr>
          <w:w w:val="105"/>
          <w:sz w:val="12"/>
        </w:rPr>
        <w:t>Learning</w:t>
      </w:r>
      <w:r>
        <w:rPr>
          <w:spacing w:val="80"/>
          <w:w w:val="105"/>
          <w:sz w:val="12"/>
        </w:rPr>
        <w:t> </w:t>
      </w:r>
      <w:r>
        <w:rPr>
          <w:w w:val="105"/>
          <w:sz w:val="12"/>
        </w:rPr>
        <w:t>Meta-Architectures.</w:t>
      </w:r>
      <w:r>
        <w:rPr>
          <w:spacing w:val="80"/>
          <w:w w:val="105"/>
          <w:sz w:val="12"/>
        </w:rPr>
        <w:t> </w:t>
      </w:r>
      <w:r>
        <w:rPr>
          <w:w w:val="105"/>
          <w:sz w:val="12"/>
        </w:rPr>
        <w:t>Plants</w:t>
      </w:r>
      <w:r>
        <w:rPr>
          <w:spacing w:val="80"/>
          <w:w w:val="105"/>
          <w:sz w:val="12"/>
        </w:rPr>
        <w:t> </w:t>
      </w:r>
      <w:r>
        <w:rPr>
          <w:w w:val="105"/>
          <w:sz w:val="12"/>
        </w:rPr>
        <w:t>(Basel,</w:t>
      </w:r>
      <w:r>
        <w:rPr>
          <w:spacing w:val="40"/>
          <w:w w:val="105"/>
          <w:sz w:val="12"/>
        </w:rPr>
        <w:t> </w:t>
      </w:r>
      <w:r>
        <w:rPr>
          <w:w w:val="105"/>
          <w:sz w:val="12"/>
        </w:rPr>
        <w:t>Switzerland)</w:t>
      </w:r>
      <w:r>
        <w:rPr>
          <w:spacing w:val="74"/>
          <w:w w:val="105"/>
          <w:sz w:val="12"/>
        </w:rPr>
        <w:t> </w:t>
      </w:r>
      <w:r>
        <w:rPr>
          <w:w w:val="105"/>
          <w:sz w:val="12"/>
        </w:rPr>
        <w:t>2020;9(11).</w:t>
      </w:r>
      <w:r>
        <w:rPr>
          <w:spacing w:val="74"/>
          <w:w w:val="105"/>
          <w:sz w:val="12"/>
        </w:rPr>
        <w:t> </w:t>
      </w:r>
      <w:r>
        <w:rPr>
          <w:w w:val="105"/>
          <w:sz w:val="12"/>
        </w:rPr>
        <w:t>doi:</w:t>
      </w:r>
      <w:r>
        <w:rPr>
          <w:spacing w:val="71"/>
          <w:w w:val="105"/>
          <w:sz w:val="12"/>
        </w:rPr>
        <w:t> </w:t>
      </w:r>
      <w:hyperlink r:id="rId85">
        <w:r>
          <w:rPr>
            <w:color w:val="007FAD"/>
            <w:w w:val="105"/>
            <w:sz w:val="12"/>
            <w:u w:val="single" w:color="000000"/>
          </w:rPr>
          <w:t>https://doi.org/10.3390/plants9111451</w:t>
        </w:r>
      </w:hyperlink>
      <w:r>
        <w:rPr>
          <w:w w:val="105"/>
          <w:sz w:val="12"/>
          <w:u w:val="none"/>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r>
        <w:rPr>
          <w:w w:val="110"/>
          <w:sz w:val="12"/>
        </w:rPr>
        <w:t>Widyastuti</w:t>
      </w:r>
      <w:r>
        <w:rPr>
          <w:w w:val="110"/>
          <w:sz w:val="12"/>
        </w:rPr>
        <w:t> R,</w:t>
      </w:r>
      <w:r>
        <w:rPr>
          <w:w w:val="110"/>
          <w:sz w:val="12"/>
        </w:rPr>
        <w:t> Yang C-K.</w:t>
      </w:r>
      <w:r>
        <w:rPr>
          <w:w w:val="110"/>
          <w:sz w:val="12"/>
        </w:rPr>
        <w:t> Cat’s Nose Recognition</w:t>
      </w:r>
      <w:r>
        <w:rPr>
          <w:w w:val="110"/>
          <w:sz w:val="12"/>
        </w:rPr>
        <w:t> Using You</w:t>
      </w:r>
      <w:r>
        <w:rPr>
          <w:w w:val="110"/>
          <w:sz w:val="12"/>
        </w:rPr>
        <w:t> Only Look</w:t>
      </w:r>
      <w:r>
        <w:rPr>
          <w:w w:val="110"/>
          <w:sz w:val="12"/>
        </w:rPr>
        <w:t> </w:t>
      </w:r>
      <w:r>
        <w:rPr>
          <w:w w:val="110"/>
          <w:sz w:val="12"/>
        </w:rPr>
        <w:t>Once</w:t>
      </w:r>
      <w:r>
        <w:rPr>
          <w:spacing w:val="40"/>
          <w:w w:val="110"/>
          <w:sz w:val="12"/>
        </w:rPr>
        <w:t> </w:t>
      </w:r>
      <w:r>
        <w:rPr>
          <w:w w:val="110"/>
          <w:sz w:val="12"/>
        </w:rPr>
        <w:t>(Yolo) and Scale-Invariant</w:t>
      </w:r>
      <w:r>
        <w:rPr>
          <w:w w:val="110"/>
          <w:sz w:val="12"/>
        </w:rPr>
        <w:t> Feature Transform</w:t>
      </w:r>
      <w:r>
        <w:rPr>
          <w:w w:val="110"/>
          <w:sz w:val="12"/>
        </w:rPr>
        <w:t> (SIFT). In:</w:t>
      </w:r>
      <w:r>
        <w:rPr>
          <w:w w:val="110"/>
          <w:sz w:val="12"/>
        </w:rPr>
        <w:t> 2018 IEEE 7th Global</w:t>
      </w:r>
      <w:r>
        <w:rPr>
          <w:spacing w:val="40"/>
          <w:w w:val="110"/>
          <w:sz w:val="12"/>
        </w:rPr>
        <w:t> </w:t>
      </w:r>
      <w:r>
        <w:rPr>
          <w:w w:val="110"/>
          <w:sz w:val="12"/>
        </w:rPr>
        <w:t>Conference</w:t>
      </w:r>
      <w:r>
        <w:rPr>
          <w:w w:val="110"/>
          <w:sz w:val="12"/>
        </w:rPr>
        <w:t> on</w:t>
      </w:r>
      <w:r>
        <w:rPr>
          <w:w w:val="110"/>
          <w:sz w:val="12"/>
        </w:rPr>
        <w:t> Consumer</w:t>
      </w:r>
      <w:r>
        <w:rPr>
          <w:w w:val="110"/>
          <w:sz w:val="12"/>
        </w:rPr>
        <w:t> Electronics</w:t>
      </w:r>
      <w:r>
        <w:rPr>
          <w:w w:val="110"/>
          <w:sz w:val="12"/>
        </w:rPr>
        <w:t> (GCCE).</w:t>
      </w:r>
      <w:r>
        <w:rPr>
          <w:w w:val="110"/>
          <w:sz w:val="12"/>
        </w:rPr>
        <w:t> p.</w:t>
      </w:r>
      <w:r>
        <w:rPr>
          <w:w w:val="110"/>
          <w:sz w:val="12"/>
        </w:rPr>
        <w:t> 55–6.</w:t>
      </w:r>
      <w:r>
        <w:rPr>
          <w:w w:val="110"/>
          <w:sz w:val="12"/>
        </w:rPr>
        <w:t> doi:</w:t>
      </w:r>
      <w:r>
        <w:rPr>
          <w:w w:val="110"/>
          <w:sz w:val="12"/>
        </w:rPr>
        <w:t> </w:t>
      </w:r>
      <w:hyperlink r:id="rId86">
        <w:r>
          <w:rPr>
            <w:color w:val="007FAD"/>
            <w:w w:val="110"/>
            <w:sz w:val="12"/>
            <w:u w:val="single" w:color="000000"/>
          </w:rPr>
          <w:t>https://doi.org/</w:t>
        </w:r>
      </w:hyperlink>
      <w:r>
        <w:rPr>
          <w:color w:val="007FAD"/>
          <w:spacing w:val="40"/>
          <w:w w:val="110"/>
          <w:sz w:val="12"/>
          <w:u w:val="none"/>
        </w:rPr>
        <w:t> </w:t>
      </w:r>
      <w:hyperlink r:id="rId86">
        <w:r>
          <w:rPr>
            <w:color w:val="007FAD"/>
            <w:spacing w:val="-2"/>
            <w:w w:val="110"/>
            <w:sz w:val="12"/>
            <w:u w:val="single" w:color="000000"/>
          </w:rPr>
          <w:t>10.1109/GCCE.2018.8574870</w:t>
        </w:r>
      </w:hyperlink>
      <w:r>
        <w:rPr>
          <w:spacing w:val="-2"/>
          <w:w w:val="110"/>
          <w:sz w:val="12"/>
          <w:u w:val="none"/>
        </w:rPr>
        <w:t>.</w:t>
      </w:r>
    </w:p>
    <w:p>
      <w:pPr>
        <w:pStyle w:val="ListParagraph"/>
        <w:numPr>
          <w:ilvl w:val="0"/>
          <w:numId w:val="3"/>
        </w:numPr>
        <w:tabs>
          <w:tab w:pos="421" w:val="left" w:leader="none"/>
        </w:tabs>
        <w:spacing w:line="135" w:lineRule="exact" w:before="0" w:after="0"/>
        <w:ind w:left="421" w:right="0" w:hanging="309"/>
        <w:jc w:val="both"/>
        <w:rPr>
          <w:sz w:val="12"/>
        </w:rPr>
      </w:pPr>
      <w:hyperlink r:id="rId87">
        <w:r>
          <w:rPr>
            <w:color w:val="007FAD"/>
            <w:w w:val="105"/>
            <w:sz w:val="12"/>
          </w:rPr>
          <w:t>Redmon</w:t>
        </w:r>
        <w:r>
          <w:rPr>
            <w:color w:val="007FAD"/>
            <w:spacing w:val="18"/>
            <w:w w:val="105"/>
            <w:sz w:val="12"/>
          </w:rPr>
          <w:t> </w:t>
        </w:r>
        <w:r>
          <w:rPr>
            <w:color w:val="007FAD"/>
            <w:w w:val="105"/>
            <w:sz w:val="12"/>
          </w:rPr>
          <w:t>J,</w:t>
        </w:r>
        <w:r>
          <w:rPr>
            <w:color w:val="007FAD"/>
            <w:spacing w:val="18"/>
            <w:w w:val="105"/>
            <w:sz w:val="12"/>
          </w:rPr>
          <w:t> </w:t>
        </w:r>
        <w:r>
          <w:rPr>
            <w:color w:val="007FAD"/>
            <w:w w:val="105"/>
            <w:sz w:val="12"/>
          </w:rPr>
          <w:t>Farhadi</w:t>
        </w:r>
        <w:r>
          <w:rPr>
            <w:color w:val="007FAD"/>
            <w:spacing w:val="17"/>
            <w:w w:val="105"/>
            <w:sz w:val="12"/>
          </w:rPr>
          <w:t> </w:t>
        </w:r>
        <w:r>
          <w:rPr>
            <w:color w:val="007FAD"/>
            <w:w w:val="105"/>
            <w:sz w:val="12"/>
          </w:rPr>
          <w:t>A.</w:t>
        </w:r>
        <w:r>
          <w:rPr>
            <w:color w:val="007FAD"/>
            <w:spacing w:val="19"/>
            <w:w w:val="105"/>
            <w:sz w:val="12"/>
          </w:rPr>
          <w:t> </w:t>
        </w:r>
        <w:r>
          <w:rPr>
            <w:color w:val="007FAD"/>
            <w:w w:val="105"/>
            <w:sz w:val="12"/>
          </w:rPr>
          <w:t>YOLO9000:</w:t>
        </w:r>
        <w:r>
          <w:rPr>
            <w:color w:val="007FAD"/>
            <w:spacing w:val="19"/>
            <w:w w:val="105"/>
            <w:sz w:val="12"/>
          </w:rPr>
          <w:t> </w:t>
        </w:r>
        <w:r>
          <w:rPr>
            <w:color w:val="007FAD"/>
            <w:w w:val="105"/>
            <w:sz w:val="12"/>
          </w:rPr>
          <w:t>Better,</w:t>
        </w:r>
        <w:r>
          <w:rPr>
            <w:color w:val="007FAD"/>
            <w:spacing w:val="19"/>
            <w:w w:val="105"/>
            <w:sz w:val="12"/>
          </w:rPr>
          <w:t> </w:t>
        </w:r>
        <w:r>
          <w:rPr>
            <w:color w:val="007FAD"/>
            <w:w w:val="105"/>
            <w:sz w:val="12"/>
          </w:rPr>
          <w:t>Faster.</w:t>
        </w:r>
        <w:r>
          <w:rPr>
            <w:color w:val="007FAD"/>
            <w:spacing w:val="18"/>
            <w:w w:val="105"/>
            <w:sz w:val="12"/>
          </w:rPr>
          <w:t> </w:t>
        </w:r>
        <w:r>
          <w:rPr>
            <w:color w:val="007FAD"/>
            <w:w w:val="105"/>
            <w:sz w:val="12"/>
          </w:rPr>
          <w:t>Stronger</w:t>
        </w:r>
        <w:r>
          <w:rPr>
            <w:color w:val="007FAD"/>
            <w:spacing w:val="19"/>
            <w:w w:val="105"/>
            <w:sz w:val="12"/>
          </w:rPr>
          <w:t> </w:t>
        </w:r>
        <w:r>
          <w:rPr>
            <w:color w:val="007FAD"/>
            <w:spacing w:val="-2"/>
            <w:w w:val="105"/>
            <w:sz w:val="12"/>
          </w:rPr>
          <w:t>2017:6525</w:t>
        </w:r>
      </w:hyperlink>
      <w:r>
        <w:rPr>
          <w:spacing w:val="-2"/>
          <w:w w:val="105"/>
          <w:sz w:val="12"/>
        </w:rPr>
        <w:t>.</w:t>
      </w:r>
    </w:p>
    <w:p>
      <w:pPr>
        <w:pStyle w:val="ListParagraph"/>
        <w:numPr>
          <w:ilvl w:val="0"/>
          <w:numId w:val="3"/>
        </w:numPr>
        <w:tabs>
          <w:tab w:pos="421" w:val="left" w:leader="none"/>
        </w:tabs>
        <w:spacing w:line="240" w:lineRule="auto" w:before="23" w:after="0"/>
        <w:ind w:left="421" w:right="0" w:hanging="309"/>
        <w:jc w:val="both"/>
        <w:rPr>
          <w:sz w:val="12"/>
        </w:rPr>
      </w:pPr>
      <w:hyperlink r:id="rId88">
        <w:r>
          <w:rPr>
            <w:color w:val="007FAD"/>
            <w:w w:val="110"/>
            <w:sz w:val="12"/>
          </w:rPr>
          <w:t>Goodfellow</w:t>
        </w:r>
        <w:r>
          <w:rPr>
            <w:color w:val="007FAD"/>
            <w:spacing w:val="13"/>
            <w:w w:val="110"/>
            <w:sz w:val="12"/>
          </w:rPr>
          <w:t> </w:t>
        </w:r>
        <w:r>
          <w:rPr>
            <w:color w:val="007FAD"/>
            <w:w w:val="110"/>
            <w:sz w:val="12"/>
          </w:rPr>
          <w:t>I.</w:t>
        </w:r>
        <w:r>
          <w:rPr>
            <w:color w:val="007FAD"/>
            <w:spacing w:val="13"/>
            <w:w w:val="110"/>
            <w:sz w:val="12"/>
          </w:rPr>
          <w:t> </w:t>
        </w:r>
        <w:r>
          <w:rPr>
            <w:color w:val="007FAD"/>
            <w:w w:val="110"/>
            <w:sz w:val="12"/>
          </w:rPr>
          <w:t>Adv</w:t>
        </w:r>
        <w:r>
          <w:rPr>
            <w:color w:val="007FAD"/>
            <w:spacing w:val="13"/>
            <w:w w:val="110"/>
            <w:sz w:val="12"/>
          </w:rPr>
          <w:t> </w:t>
        </w:r>
        <w:r>
          <w:rPr>
            <w:color w:val="007FAD"/>
            <w:w w:val="110"/>
            <w:sz w:val="12"/>
          </w:rPr>
          <w:t>Neural</w:t>
        </w:r>
        <w:r>
          <w:rPr>
            <w:color w:val="007FAD"/>
            <w:spacing w:val="13"/>
            <w:w w:val="110"/>
            <w:sz w:val="12"/>
          </w:rPr>
          <w:t> </w:t>
        </w:r>
        <w:r>
          <w:rPr>
            <w:color w:val="007FAD"/>
            <w:w w:val="110"/>
            <w:sz w:val="12"/>
          </w:rPr>
          <w:t>Inform</w:t>
        </w:r>
        <w:r>
          <w:rPr>
            <w:color w:val="007FAD"/>
            <w:spacing w:val="14"/>
            <w:w w:val="110"/>
            <w:sz w:val="12"/>
          </w:rPr>
          <w:t> </w:t>
        </w:r>
        <w:r>
          <w:rPr>
            <w:color w:val="007FAD"/>
            <w:w w:val="110"/>
            <w:sz w:val="12"/>
          </w:rPr>
          <w:t>Process</w:t>
        </w:r>
        <w:r>
          <w:rPr>
            <w:color w:val="007FAD"/>
            <w:spacing w:val="14"/>
            <w:w w:val="110"/>
            <w:sz w:val="12"/>
          </w:rPr>
          <w:t> </w:t>
        </w:r>
        <w:r>
          <w:rPr>
            <w:color w:val="007FAD"/>
            <w:w w:val="110"/>
            <w:sz w:val="12"/>
          </w:rPr>
          <w:t>Syst</w:t>
        </w:r>
        <w:r>
          <w:rPr>
            <w:color w:val="007FAD"/>
            <w:spacing w:val="14"/>
            <w:w w:val="110"/>
            <w:sz w:val="12"/>
          </w:rPr>
          <w:t> </w:t>
        </w:r>
        <w:r>
          <w:rPr>
            <w:color w:val="007FAD"/>
            <w:spacing w:val="-2"/>
            <w:w w:val="110"/>
            <w:sz w:val="12"/>
          </w:rPr>
          <w:t>2014:2672</w:t>
        </w:r>
      </w:hyperlink>
      <w:r>
        <w:rPr>
          <w:spacing w:val="-2"/>
          <w:w w:val="110"/>
          <w:sz w:val="12"/>
        </w:rPr>
        <w:t>.</w:t>
      </w:r>
    </w:p>
    <w:p>
      <w:pPr>
        <w:pStyle w:val="ListParagraph"/>
        <w:numPr>
          <w:ilvl w:val="0"/>
          <w:numId w:val="3"/>
        </w:numPr>
        <w:tabs>
          <w:tab w:pos="421" w:val="left" w:leader="none"/>
          <w:tab w:pos="423" w:val="left" w:leader="none"/>
        </w:tabs>
        <w:spacing w:line="280" w:lineRule="auto" w:before="24" w:after="0"/>
        <w:ind w:left="423" w:right="110" w:hanging="311"/>
        <w:jc w:val="both"/>
        <w:rPr>
          <w:sz w:val="12"/>
        </w:rPr>
      </w:pPr>
      <w:r>
        <w:rPr>
          <w:w w:val="105"/>
          <w:sz w:val="12"/>
        </w:rPr>
        <w:t>Cao Y-J, Jia L-L, Chen Y-X, Lin N, Yang C, Zhang B, Liu Z, Li X-X, Dai H-H. Recent</w:t>
      </w:r>
      <w:r>
        <w:rPr>
          <w:spacing w:val="40"/>
          <w:w w:val="105"/>
          <w:sz w:val="12"/>
        </w:rPr>
        <w:t> </w:t>
      </w:r>
      <w:r>
        <w:rPr>
          <w:w w:val="105"/>
          <w:sz w:val="12"/>
        </w:rPr>
        <w:t>Advances of Generative Adversarial Networks in Computer Vision. IEEE </w:t>
      </w:r>
      <w:r>
        <w:rPr>
          <w:w w:val="105"/>
          <w:sz w:val="12"/>
        </w:rPr>
        <w:t>Access</w:t>
      </w:r>
      <w:r>
        <w:rPr>
          <w:spacing w:val="40"/>
          <w:w w:val="105"/>
          <w:sz w:val="12"/>
        </w:rPr>
        <w:t> </w:t>
      </w:r>
      <w:r>
        <w:rPr>
          <w:w w:val="105"/>
          <w:sz w:val="12"/>
        </w:rPr>
        <w:t>2019;7:14985–5006.</w:t>
      </w:r>
      <w:r>
        <w:rPr>
          <w:spacing w:val="64"/>
          <w:w w:val="105"/>
          <w:sz w:val="12"/>
        </w:rPr>
        <w:t> </w:t>
      </w:r>
      <w:r>
        <w:rPr>
          <w:w w:val="105"/>
          <w:sz w:val="12"/>
        </w:rPr>
        <w:t>doi:</w:t>
      </w:r>
      <w:r>
        <w:rPr>
          <w:spacing w:val="64"/>
          <w:w w:val="105"/>
          <w:sz w:val="12"/>
        </w:rPr>
        <w:t> </w:t>
      </w:r>
      <w:hyperlink r:id="rId89">
        <w:r>
          <w:rPr>
            <w:color w:val="007FAD"/>
            <w:w w:val="105"/>
            <w:sz w:val="12"/>
            <w:u w:val="single" w:color="000000"/>
          </w:rPr>
          <w:t>https://doi.org/10.1109/ACCESS.2018.2886814</w:t>
        </w:r>
      </w:hyperlink>
      <w:r>
        <w:rPr>
          <w:w w:val="105"/>
          <w:sz w:val="12"/>
          <w:u w:val="none"/>
        </w:rPr>
        <w:t>.</w:t>
      </w:r>
    </w:p>
    <w:p>
      <w:pPr>
        <w:pStyle w:val="ListParagraph"/>
        <w:numPr>
          <w:ilvl w:val="0"/>
          <w:numId w:val="3"/>
        </w:numPr>
        <w:tabs>
          <w:tab w:pos="421" w:val="left" w:leader="none"/>
          <w:tab w:pos="423" w:val="left" w:leader="none"/>
        </w:tabs>
        <w:spacing w:line="280" w:lineRule="auto" w:before="0" w:after="0"/>
        <w:ind w:left="423" w:right="111" w:hanging="311"/>
        <w:jc w:val="both"/>
        <w:rPr>
          <w:sz w:val="12"/>
        </w:rPr>
      </w:pPr>
      <w:r>
        <w:rPr>
          <w:w w:val="105"/>
          <w:sz w:val="12"/>
        </w:rPr>
        <w:t>O.</w:t>
      </w:r>
      <w:r>
        <w:rPr>
          <w:w w:val="105"/>
          <w:sz w:val="12"/>
        </w:rPr>
        <w:t> Kupyn,</w:t>
      </w:r>
      <w:r>
        <w:rPr>
          <w:w w:val="105"/>
          <w:sz w:val="12"/>
        </w:rPr>
        <w:t> V.</w:t>
      </w:r>
      <w:r>
        <w:rPr>
          <w:w w:val="105"/>
          <w:sz w:val="12"/>
        </w:rPr>
        <w:t> Budzan,</w:t>
      </w:r>
      <w:r>
        <w:rPr>
          <w:w w:val="105"/>
          <w:sz w:val="12"/>
        </w:rPr>
        <w:t> M.</w:t>
      </w:r>
      <w:r>
        <w:rPr>
          <w:w w:val="105"/>
          <w:sz w:val="12"/>
        </w:rPr>
        <w:t> Mykhailych,</w:t>
      </w:r>
      <w:r>
        <w:rPr>
          <w:w w:val="105"/>
          <w:sz w:val="12"/>
        </w:rPr>
        <w:t> D.</w:t>
      </w:r>
      <w:r>
        <w:rPr>
          <w:w w:val="105"/>
          <w:sz w:val="12"/>
        </w:rPr>
        <w:t> Mishkin,</w:t>
      </w:r>
      <w:r>
        <w:rPr>
          <w:w w:val="105"/>
          <w:sz w:val="12"/>
        </w:rPr>
        <w:t> J.</w:t>
      </w:r>
      <w:r>
        <w:rPr>
          <w:w w:val="105"/>
          <w:sz w:val="12"/>
        </w:rPr>
        <w:t> Matas,</w:t>
      </w:r>
      <w:r>
        <w:rPr>
          <w:w w:val="105"/>
          <w:sz w:val="12"/>
        </w:rPr>
        <w:t> DeblurGAN:</w:t>
      </w:r>
      <w:r>
        <w:rPr>
          <w:w w:val="105"/>
          <w:sz w:val="12"/>
        </w:rPr>
        <w:t> </w:t>
      </w:r>
      <w:r>
        <w:rPr>
          <w:w w:val="105"/>
          <w:sz w:val="12"/>
        </w:rPr>
        <w:t>Blind</w:t>
      </w:r>
      <w:r>
        <w:rPr>
          <w:spacing w:val="40"/>
          <w:w w:val="105"/>
          <w:sz w:val="12"/>
        </w:rPr>
        <w:t> </w:t>
      </w:r>
      <w:r>
        <w:rPr>
          <w:w w:val="105"/>
          <w:sz w:val="12"/>
        </w:rPr>
        <w:t>Motion</w:t>
      </w:r>
      <w:r>
        <w:rPr>
          <w:spacing w:val="40"/>
          <w:w w:val="105"/>
          <w:sz w:val="12"/>
        </w:rPr>
        <w:t> </w:t>
      </w:r>
      <w:r>
        <w:rPr>
          <w:w w:val="105"/>
          <w:sz w:val="12"/>
        </w:rPr>
        <w:t>Deblurring</w:t>
      </w:r>
      <w:r>
        <w:rPr>
          <w:spacing w:val="40"/>
          <w:w w:val="105"/>
          <w:sz w:val="12"/>
        </w:rPr>
        <w:t> </w:t>
      </w:r>
      <w:r>
        <w:rPr>
          <w:w w:val="105"/>
          <w:sz w:val="12"/>
        </w:rPr>
        <w:t>Using</w:t>
      </w:r>
      <w:r>
        <w:rPr>
          <w:spacing w:val="40"/>
          <w:w w:val="105"/>
          <w:sz w:val="12"/>
        </w:rPr>
        <w:t> </w:t>
      </w:r>
      <w:r>
        <w:rPr>
          <w:w w:val="105"/>
          <w:sz w:val="12"/>
        </w:rPr>
        <w:t>Conditional</w:t>
      </w:r>
      <w:r>
        <w:rPr>
          <w:spacing w:val="40"/>
          <w:w w:val="105"/>
          <w:sz w:val="12"/>
        </w:rPr>
        <w:t> </w:t>
      </w:r>
      <w:r>
        <w:rPr>
          <w:w w:val="105"/>
          <w:sz w:val="12"/>
        </w:rPr>
        <w:t>Adversarial</w:t>
      </w:r>
      <w:r>
        <w:rPr>
          <w:spacing w:val="40"/>
          <w:w w:val="105"/>
          <w:sz w:val="12"/>
        </w:rPr>
        <w:t> </w:t>
      </w:r>
      <w:r>
        <w:rPr>
          <w:w w:val="105"/>
          <w:sz w:val="12"/>
        </w:rPr>
        <w:t>Networks,</w:t>
      </w:r>
      <w:r>
        <w:rPr>
          <w:spacing w:val="40"/>
          <w:w w:val="105"/>
          <w:sz w:val="12"/>
        </w:rPr>
        <w:t> </w:t>
      </w:r>
      <w:r>
        <w:rPr>
          <w:w w:val="105"/>
          <w:sz w:val="12"/>
        </w:rPr>
        <w:t>in:</w:t>
      </w:r>
      <w:r>
        <w:rPr>
          <w:spacing w:val="40"/>
          <w:w w:val="105"/>
          <w:sz w:val="12"/>
        </w:rPr>
        <w:t> </w:t>
      </w:r>
      <w:r>
        <w:rPr>
          <w:w w:val="105"/>
          <w:sz w:val="12"/>
        </w:rPr>
        <w:t>CVPR</w:t>
      </w:r>
      <w:r>
        <w:rPr>
          <w:spacing w:val="40"/>
          <w:w w:val="105"/>
          <w:sz w:val="12"/>
        </w:rPr>
        <w:t> </w:t>
      </w:r>
      <w:r>
        <w:rPr>
          <w:w w:val="105"/>
          <w:sz w:val="12"/>
        </w:rPr>
        <w:t>2018,</w:t>
      </w:r>
      <w:r>
        <w:rPr>
          <w:spacing w:val="40"/>
          <w:w w:val="105"/>
          <w:sz w:val="12"/>
        </w:rPr>
        <w:t> </w:t>
      </w:r>
      <w:r>
        <w:rPr>
          <w:w w:val="105"/>
          <w:sz w:val="12"/>
        </w:rPr>
        <w:t>IEEE</w:t>
      </w:r>
      <w:r>
        <w:rPr>
          <w:w w:val="105"/>
          <w:sz w:val="12"/>
        </w:rPr>
        <w:t> Computer</w:t>
      </w:r>
      <w:r>
        <w:rPr>
          <w:w w:val="105"/>
          <w:sz w:val="12"/>
        </w:rPr>
        <w:t> Society,</w:t>
      </w:r>
      <w:r>
        <w:rPr>
          <w:w w:val="105"/>
          <w:sz w:val="12"/>
        </w:rPr>
        <w:t> Los</w:t>
      </w:r>
      <w:r>
        <w:rPr>
          <w:w w:val="105"/>
          <w:sz w:val="12"/>
        </w:rPr>
        <w:t> Alamitos,</w:t>
      </w:r>
      <w:r>
        <w:rPr>
          <w:w w:val="105"/>
          <w:sz w:val="12"/>
        </w:rPr>
        <w:t> California,</w:t>
      </w:r>
      <w:r>
        <w:rPr>
          <w:w w:val="105"/>
          <w:sz w:val="12"/>
        </w:rPr>
        <w:t> 2018.</w:t>
      </w:r>
      <w:r>
        <w:rPr>
          <w:w w:val="105"/>
          <w:sz w:val="12"/>
        </w:rPr>
        <w:t> doi:10.1109/</w:t>
      </w:r>
      <w:r>
        <w:rPr>
          <w:spacing w:val="40"/>
          <w:w w:val="105"/>
          <w:sz w:val="12"/>
        </w:rPr>
        <w:t> </w:t>
      </w:r>
      <w:r>
        <w:rPr>
          <w:spacing w:val="-2"/>
          <w:w w:val="105"/>
          <w:sz w:val="12"/>
        </w:rPr>
        <w:t>cvpr.2018.00854.</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90">
        <w:r>
          <w:rPr>
            <w:color w:val="007FAD"/>
            <w:w w:val="110"/>
            <w:sz w:val="12"/>
          </w:rPr>
          <w:t>Huang</w:t>
        </w:r>
        <w:r>
          <w:rPr>
            <w:color w:val="007FAD"/>
            <w:spacing w:val="40"/>
            <w:w w:val="110"/>
            <w:sz w:val="12"/>
          </w:rPr>
          <w:t> </w:t>
        </w:r>
        <w:r>
          <w:rPr>
            <w:color w:val="007FAD"/>
            <w:w w:val="110"/>
            <w:sz w:val="12"/>
          </w:rPr>
          <w:t>X,</w:t>
        </w:r>
        <w:r>
          <w:rPr>
            <w:color w:val="007FAD"/>
            <w:spacing w:val="40"/>
            <w:w w:val="110"/>
            <w:sz w:val="12"/>
          </w:rPr>
          <w:t> </w:t>
        </w:r>
        <w:r>
          <w:rPr>
            <w:color w:val="007FAD"/>
            <w:w w:val="110"/>
            <w:sz w:val="12"/>
          </w:rPr>
          <w:t>Belongie</w:t>
        </w:r>
        <w:r>
          <w:rPr>
            <w:color w:val="007FAD"/>
            <w:spacing w:val="40"/>
            <w:w w:val="110"/>
            <w:sz w:val="12"/>
          </w:rPr>
          <w:t> </w:t>
        </w:r>
        <w:r>
          <w:rPr>
            <w:color w:val="007FAD"/>
            <w:w w:val="110"/>
            <w:sz w:val="12"/>
          </w:rPr>
          <w:t>S.</w:t>
        </w:r>
        <w:r>
          <w:rPr>
            <w:color w:val="007FAD"/>
            <w:spacing w:val="40"/>
            <w:w w:val="110"/>
            <w:sz w:val="12"/>
          </w:rPr>
          <w:t> </w:t>
        </w:r>
        <w:r>
          <w:rPr>
            <w:color w:val="007FAD"/>
            <w:w w:val="110"/>
            <w:sz w:val="12"/>
          </w:rPr>
          <w:t>Arbitrary</w:t>
        </w:r>
        <w:r>
          <w:rPr>
            <w:color w:val="007FAD"/>
            <w:spacing w:val="40"/>
            <w:w w:val="110"/>
            <w:sz w:val="12"/>
          </w:rPr>
          <w:t> </w:t>
        </w:r>
        <w:r>
          <w:rPr>
            <w:color w:val="007FAD"/>
            <w:w w:val="110"/>
            <w:sz w:val="12"/>
          </w:rPr>
          <w:t>style</w:t>
        </w:r>
        <w:r>
          <w:rPr>
            <w:color w:val="007FAD"/>
            <w:spacing w:val="40"/>
            <w:w w:val="110"/>
            <w:sz w:val="12"/>
          </w:rPr>
          <w:t> </w:t>
        </w:r>
        <w:r>
          <w:rPr>
            <w:color w:val="007FAD"/>
            <w:w w:val="110"/>
            <w:sz w:val="12"/>
          </w:rPr>
          <w:t>transfer</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real-time</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adaptive</w:t>
        </w:r>
      </w:hyperlink>
      <w:r>
        <w:rPr>
          <w:color w:val="007FAD"/>
          <w:spacing w:val="40"/>
          <w:w w:val="110"/>
          <w:sz w:val="12"/>
        </w:rPr>
        <w:t> </w:t>
      </w:r>
      <w:hyperlink r:id="rId90">
        <w:r>
          <w:rPr>
            <w:color w:val="007FAD"/>
            <w:w w:val="110"/>
            <w:sz w:val="12"/>
          </w:rPr>
          <w:t>instance</w:t>
        </w:r>
        <w:r>
          <w:rPr>
            <w:color w:val="007FAD"/>
            <w:w w:val="110"/>
            <w:sz w:val="12"/>
          </w:rPr>
          <w:t> normalization.</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IEEE</w:t>
        </w:r>
        <w:r>
          <w:rPr>
            <w:color w:val="007FAD"/>
            <w:w w:val="110"/>
            <w:sz w:val="12"/>
          </w:rPr>
          <w:t> International</w:t>
        </w:r>
        <w:r>
          <w:rPr>
            <w:color w:val="007FAD"/>
            <w:w w:val="110"/>
            <w:sz w:val="12"/>
          </w:rPr>
          <w:t> </w:t>
        </w:r>
        <w:r>
          <w:rPr>
            <w:color w:val="007FAD"/>
            <w:w w:val="110"/>
            <w:sz w:val="12"/>
          </w:rPr>
          <w:t>Conference</w:t>
        </w:r>
      </w:hyperlink>
      <w:r>
        <w:rPr>
          <w:color w:val="007FAD"/>
          <w:spacing w:val="80"/>
          <w:w w:val="110"/>
          <w:sz w:val="12"/>
        </w:rPr>
        <w:t> </w:t>
      </w:r>
      <w:hyperlink r:id="rId90">
        <w:r>
          <w:rPr>
            <w:color w:val="007FAD"/>
            <w:w w:val="110"/>
            <w:sz w:val="12"/>
          </w:rPr>
          <w:t>on Computer Vision (ICCV)</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r>
        <w:rPr>
          <w:w w:val="105"/>
          <w:sz w:val="12"/>
        </w:rPr>
        <w:t>Wang G, Giannakis GB, Chen J. Learning ReLU Networks on Linearly Separable</w:t>
      </w:r>
      <w:r>
        <w:rPr>
          <w:spacing w:val="40"/>
          <w:w w:val="105"/>
          <w:sz w:val="12"/>
        </w:rPr>
        <w:t> </w:t>
      </w:r>
      <w:r>
        <w:rPr>
          <w:w w:val="105"/>
          <w:sz w:val="12"/>
        </w:rPr>
        <w:t>Data: Algorithm, Optimality, and Generalization. IEEE Trans Signal </w:t>
      </w:r>
      <w:r>
        <w:rPr>
          <w:w w:val="105"/>
          <w:sz w:val="12"/>
        </w:rPr>
        <w:t>Processing</w:t>
      </w:r>
      <w:r>
        <w:rPr>
          <w:spacing w:val="40"/>
          <w:w w:val="105"/>
          <w:sz w:val="12"/>
        </w:rPr>
        <w:t> </w:t>
      </w:r>
      <w:r>
        <w:rPr>
          <w:w w:val="105"/>
          <w:sz w:val="12"/>
        </w:rPr>
        <w:t>2019;67(9):2357–70.</w:t>
      </w:r>
      <w:r>
        <w:rPr>
          <w:spacing w:val="74"/>
          <w:w w:val="105"/>
          <w:sz w:val="12"/>
        </w:rPr>
        <w:t> </w:t>
      </w:r>
      <w:r>
        <w:rPr>
          <w:w w:val="105"/>
          <w:sz w:val="12"/>
        </w:rPr>
        <w:t>doi:</w:t>
      </w:r>
      <w:r>
        <w:rPr>
          <w:spacing w:val="73"/>
          <w:w w:val="105"/>
          <w:sz w:val="12"/>
        </w:rPr>
        <w:t> </w:t>
      </w:r>
      <w:hyperlink r:id="rId91">
        <w:r>
          <w:rPr>
            <w:color w:val="007FAD"/>
            <w:w w:val="105"/>
            <w:sz w:val="12"/>
            <w:u w:val="single" w:color="000000"/>
          </w:rPr>
          <w:t>https://doi.org/10.1109/TSP.2019.2904921</w:t>
        </w:r>
      </w:hyperlink>
      <w:r>
        <w:rPr>
          <w:w w:val="105"/>
          <w:sz w:val="12"/>
          <w:u w:val="none"/>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92">
        <w:r>
          <w:rPr>
            <w:color w:val="007FAD"/>
            <w:w w:val="110"/>
            <w:sz w:val="12"/>
          </w:rPr>
          <w:t>Isola P, Zhu J-Y, Zhou T, Efros AA. Image-to-image translation with conditional</w:t>
        </w:r>
      </w:hyperlink>
      <w:r>
        <w:rPr>
          <w:color w:val="007FAD"/>
          <w:spacing w:val="40"/>
          <w:w w:val="110"/>
          <w:sz w:val="12"/>
        </w:rPr>
        <w:t> </w:t>
      </w:r>
      <w:hyperlink r:id="rId92">
        <w:r>
          <w:rPr>
            <w:color w:val="007FAD"/>
            <w:w w:val="110"/>
            <w:sz w:val="12"/>
          </w:rPr>
          <w:t>adversarial</w:t>
        </w:r>
        <w:r>
          <w:rPr>
            <w:color w:val="007FAD"/>
            <w:w w:val="110"/>
            <w:sz w:val="12"/>
          </w:rPr>
          <w:t> networks.</w:t>
        </w:r>
        <w:r>
          <w:rPr>
            <w:color w:val="007FAD"/>
            <w:w w:val="110"/>
            <w:sz w:val="12"/>
          </w:rPr>
          <w:t> In:</w:t>
        </w:r>
        <w:r>
          <w:rPr>
            <w:color w:val="007FAD"/>
            <w:w w:val="110"/>
            <w:sz w:val="12"/>
          </w:rPr>
          <w:t> Proceedings</w:t>
        </w:r>
        <w:r>
          <w:rPr>
            <w:color w:val="007FAD"/>
            <w:w w:val="110"/>
            <w:sz w:val="12"/>
          </w:rPr>
          <w:t> of</w:t>
        </w:r>
        <w:r>
          <w:rPr>
            <w:color w:val="007FAD"/>
            <w:w w:val="110"/>
            <w:sz w:val="12"/>
          </w:rPr>
          <w:t> the</w:t>
        </w:r>
        <w:r>
          <w:rPr>
            <w:color w:val="007FAD"/>
            <w:w w:val="110"/>
            <w:sz w:val="12"/>
          </w:rPr>
          <w:t> IEEE</w:t>
        </w:r>
        <w:r>
          <w:rPr>
            <w:color w:val="007FAD"/>
            <w:w w:val="110"/>
            <w:sz w:val="12"/>
          </w:rPr>
          <w:t> Conference</w:t>
        </w:r>
        <w:r>
          <w:rPr>
            <w:color w:val="007FAD"/>
            <w:w w:val="110"/>
            <w:sz w:val="12"/>
          </w:rPr>
          <w:t> on</w:t>
        </w:r>
        <w:r>
          <w:rPr>
            <w:color w:val="007FAD"/>
            <w:w w:val="110"/>
            <w:sz w:val="12"/>
          </w:rPr>
          <w:t> </w:t>
        </w:r>
        <w:r>
          <w:rPr>
            <w:color w:val="007FAD"/>
            <w:w w:val="110"/>
            <w:sz w:val="12"/>
          </w:rPr>
          <w:t>Computer</w:t>
        </w:r>
      </w:hyperlink>
      <w:r>
        <w:rPr>
          <w:color w:val="007FAD"/>
          <w:spacing w:val="40"/>
          <w:w w:val="110"/>
          <w:sz w:val="12"/>
        </w:rPr>
        <w:t> </w:t>
      </w:r>
      <w:hyperlink r:id="rId92">
        <w:r>
          <w:rPr>
            <w:color w:val="007FAD"/>
            <w:w w:val="110"/>
            <w:sz w:val="12"/>
          </w:rPr>
          <w:t>Vision and Pattern Recognition (CVPR)</w:t>
        </w:r>
      </w:hyperlink>
      <w:r>
        <w:rPr>
          <w:w w:val="110"/>
          <w:sz w:val="12"/>
        </w:rPr>
        <w:t>.</w:t>
      </w:r>
    </w:p>
    <w:p>
      <w:pPr>
        <w:pStyle w:val="ListParagraph"/>
        <w:numPr>
          <w:ilvl w:val="0"/>
          <w:numId w:val="3"/>
        </w:numPr>
        <w:tabs>
          <w:tab w:pos="422" w:val="left" w:leader="none"/>
        </w:tabs>
        <w:spacing w:line="280" w:lineRule="auto" w:before="0" w:after="0"/>
        <w:ind w:left="422" w:right="110" w:hanging="310"/>
        <w:jc w:val="both"/>
        <w:rPr>
          <w:sz w:val="12"/>
        </w:rPr>
      </w:pPr>
      <w:r>
        <w:rPr>
          <w:w w:val="110"/>
          <w:sz w:val="12"/>
        </w:rPr>
        <w:t>Zhang X, Zou Y, Shi W. Dilated convolution neural network with LeakyReLU </w:t>
      </w:r>
      <w:r>
        <w:rPr>
          <w:w w:val="110"/>
          <w:sz w:val="12"/>
        </w:rPr>
        <w:t>for</w:t>
      </w:r>
      <w:r>
        <w:rPr>
          <w:spacing w:val="40"/>
          <w:w w:val="110"/>
          <w:sz w:val="12"/>
        </w:rPr>
        <w:t> </w:t>
      </w:r>
      <w:r>
        <w:rPr>
          <w:w w:val="110"/>
          <w:sz w:val="12"/>
        </w:rPr>
        <w:t>environmental sound classification. In: 2017 22nd International Conference on</w:t>
      </w:r>
      <w:r>
        <w:rPr>
          <w:spacing w:val="40"/>
          <w:w w:val="110"/>
          <w:sz w:val="12"/>
        </w:rPr>
        <w:t> </w:t>
      </w:r>
      <w:r>
        <w:rPr>
          <w:w w:val="110"/>
          <w:sz w:val="12"/>
        </w:rPr>
        <w:t>Digital</w:t>
      </w:r>
      <w:r>
        <w:rPr>
          <w:w w:val="110"/>
          <w:sz w:val="12"/>
        </w:rPr>
        <w:t> Signal</w:t>
      </w:r>
      <w:r>
        <w:rPr>
          <w:w w:val="110"/>
          <w:sz w:val="12"/>
        </w:rPr>
        <w:t> Processing</w:t>
      </w:r>
      <w:r>
        <w:rPr>
          <w:w w:val="110"/>
          <w:sz w:val="12"/>
        </w:rPr>
        <w:t> (DSP).</w:t>
      </w:r>
      <w:r>
        <w:rPr>
          <w:w w:val="110"/>
          <w:sz w:val="12"/>
        </w:rPr>
        <w:t> p.</w:t>
      </w:r>
      <w:r>
        <w:rPr>
          <w:w w:val="110"/>
          <w:sz w:val="12"/>
        </w:rPr>
        <w:t> 1–5.</w:t>
      </w:r>
      <w:r>
        <w:rPr>
          <w:w w:val="110"/>
          <w:sz w:val="12"/>
        </w:rPr>
        <w:t> doi:</w:t>
      </w:r>
      <w:r>
        <w:rPr>
          <w:w w:val="110"/>
          <w:sz w:val="12"/>
        </w:rPr>
        <w:t> </w:t>
      </w:r>
      <w:hyperlink r:id="rId93">
        <w:r>
          <w:rPr>
            <w:color w:val="007FAD"/>
            <w:w w:val="110"/>
            <w:sz w:val="12"/>
            <w:u w:val="single" w:color="000000"/>
          </w:rPr>
          <w:t>https://doi.org/10.1109/</w:t>
        </w:r>
      </w:hyperlink>
      <w:r>
        <w:rPr>
          <w:color w:val="007FAD"/>
          <w:spacing w:val="40"/>
          <w:w w:val="110"/>
          <w:sz w:val="12"/>
          <w:u w:val="none"/>
        </w:rPr>
        <w:t> </w:t>
      </w:r>
      <w:hyperlink r:id="rId93">
        <w:r>
          <w:rPr>
            <w:color w:val="007FAD"/>
            <w:spacing w:val="-2"/>
            <w:w w:val="110"/>
            <w:sz w:val="12"/>
            <w:u w:val="single" w:color="000000"/>
          </w:rPr>
          <w:t>ICDSP.2017.8096153</w:t>
        </w:r>
      </w:hyperlink>
      <w:r>
        <w:rPr>
          <w:spacing w:val="-2"/>
          <w:w w:val="110"/>
          <w:sz w:val="12"/>
          <w:u w:val="none"/>
        </w:rPr>
        <w:t>.</w:t>
      </w:r>
    </w:p>
    <w:p>
      <w:pPr>
        <w:spacing w:after="0" w:line="280" w:lineRule="auto"/>
        <w:jc w:val="both"/>
        <w:rPr>
          <w:sz w:val="12"/>
        </w:rPr>
        <w:sectPr>
          <w:type w:val="continuous"/>
          <w:pgSz w:w="11910" w:h="15880"/>
          <w:pgMar w:header="887" w:footer="420" w:top="840" w:bottom="280" w:left="640" w:right="640"/>
          <w:cols w:num="2" w:equalWidth="0">
            <w:col w:w="5174" w:space="206"/>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3"/>
        </w:numPr>
        <w:tabs>
          <w:tab w:pos="421" w:val="left" w:leader="none"/>
          <w:tab w:pos="423" w:val="left" w:leader="none"/>
        </w:tabs>
        <w:spacing w:line="280" w:lineRule="auto" w:before="115" w:after="0"/>
        <w:ind w:left="423" w:right="38" w:hanging="311"/>
        <w:jc w:val="both"/>
        <w:rPr>
          <w:sz w:val="12"/>
        </w:rPr>
      </w:pPr>
      <w:bookmarkStart w:name="_bookmark70" w:id="101"/>
      <w:bookmarkEnd w:id="101"/>
      <w:r>
        <w:rPr/>
      </w:r>
      <w:bookmarkStart w:name="_bookmark71" w:id="102"/>
      <w:bookmarkEnd w:id="102"/>
      <w:r>
        <w:rPr/>
      </w:r>
      <w:hyperlink r:id="rId94">
        <w:r>
          <w:rPr>
            <w:color w:val="007FAD"/>
            <w:w w:val="110"/>
            <w:sz w:val="12"/>
          </w:rPr>
          <w:t>Baumgartner</w:t>
        </w:r>
        <w:r>
          <w:rPr>
            <w:color w:val="007FAD"/>
            <w:w w:val="110"/>
            <w:sz w:val="12"/>
          </w:rPr>
          <w:t> CF,</w:t>
        </w:r>
        <w:r>
          <w:rPr>
            <w:color w:val="007FAD"/>
            <w:w w:val="110"/>
            <w:sz w:val="12"/>
          </w:rPr>
          <w:t> Koch</w:t>
        </w:r>
        <w:r>
          <w:rPr>
            <w:color w:val="007FAD"/>
            <w:w w:val="110"/>
            <w:sz w:val="12"/>
          </w:rPr>
          <w:t> LM,</w:t>
        </w:r>
        <w:r>
          <w:rPr>
            <w:color w:val="007FAD"/>
            <w:w w:val="110"/>
            <w:sz w:val="12"/>
          </w:rPr>
          <w:t> Tezcan</w:t>
        </w:r>
        <w:r>
          <w:rPr>
            <w:color w:val="007FAD"/>
            <w:w w:val="110"/>
            <w:sz w:val="12"/>
          </w:rPr>
          <w:t> KC,</w:t>
        </w:r>
        <w:r>
          <w:rPr>
            <w:color w:val="007FAD"/>
            <w:w w:val="110"/>
            <w:sz w:val="12"/>
          </w:rPr>
          <w:t> Ang</w:t>
        </w:r>
        <w:r>
          <w:rPr>
            <w:color w:val="007FAD"/>
            <w:w w:val="110"/>
            <w:sz w:val="12"/>
          </w:rPr>
          <w:t> JX,</w:t>
        </w:r>
        <w:r>
          <w:rPr>
            <w:color w:val="007FAD"/>
            <w:w w:val="110"/>
            <w:sz w:val="12"/>
          </w:rPr>
          <w:t> Konukoglu</w:t>
        </w:r>
        <w:r>
          <w:rPr>
            <w:color w:val="007FAD"/>
            <w:w w:val="110"/>
            <w:sz w:val="12"/>
          </w:rPr>
          <w:t> E.</w:t>
        </w:r>
        <w:r>
          <w:rPr>
            <w:color w:val="007FAD"/>
            <w:w w:val="110"/>
            <w:sz w:val="12"/>
          </w:rPr>
          <w:t> Visual</w:t>
        </w:r>
        <w:r>
          <w:rPr>
            <w:color w:val="007FAD"/>
            <w:w w:val="110"/>
            <w:sz w:val="12"/>
          </w:rPr>
          <w:t> </w:t>
        </w:r>
        <w:r>
          <w:rPr>
            <w:color w:val="007FAD"/>
            <w:w w:val="110"/>
            <w:sz w:val="12"/>
          </w:rPr>
          <w:t>feature</w:t>
        </w:r>
      </w:hyperlink>
      <w:r>
        <w:rPr>
          <w:color w:val="007FAD"/>
          <w:spacing w:val="40"/>
          <w:w w:val="110"/>
          <w:sz w:val="12"/>
        </w:rPr>
        <w:t> </w:t>
      </w:r>
      <w:hyperlink r:id="rId94">
        <w:r>
          <w:rPr>
            <w:color w:val="007FAD"/>
            <w:w w:val="110"/>
            <w:sz w:val="12"/>
          </w:rPr>
          <w:t>attribution using wasserstein gans. In: Proceedings of the IEEE Conference on</w:t>
        </w:r>
      </w:hyperlink>
      <w:r>
        <w:rPr>
          <w:color w:val="007FAD"/>
          <w:spacing w:val="40"/>
          <w:w w:val="110"/>
          <w:sz w:val="12"/>
        </w:rPr>
        <w:t> </w:t>
      </w:r>
      <w:hyperlink r:id="rId94">
        <w:r>
          <w:rPr>
            <w:color w:val="007FAD"/>
            <w:w w:val="110"/>
            <w:sz w:val="12"/>
          </w:rPr>
          <w:t>Computer Vision and Pattern Recognition (CVPR)</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95">
        <w:r>
          <w:rPr>
            <w:color w:val="007FAD"/>
            <w:w w:val="105"/>
            <w:sz w:val="12"/>
          </w:rPr>
          <w:t>Ledig C, Theis L, Huszar F, Caballero J, Cunningham A, Acosta A, Aitken A, </w:t>
        </w:r>
        <w:r>
          <w:rPr>
            <w:color w:val="007FAD"/>
            <w:w w:val="105"/>
            <w:sz w:val="12"/>
          </w:rPr>
          <w:t>Tejani</w:t>
        </w:r>
      </w:hyperlink>
      <w:r>
        <w:rPr>
          <w:color w:val="007FAD"/>
          <w:spacing w:val="40"/>
          <w:w w:val="105"/>
          <w:sz w:val="12"/>
        </w:rPr>
        <w:t> </w:t>
      </w:r>
      <w:hyperlink r:id="rId95">
        <w:r>
          <w:rPr>
            <w:color w:val="007FAD"/>
            <w:w w:val="105"/>
            <w:sz w:val="12"/>
          </w:rPr>
          <w:t>A, Totz J, Wang Z, Shi W. Photo-realistic single image super-resolution using a</w:t>
        </w:r>
      </w:hyperlink>
      <w:r>
        <w:rPr>
          <w:color w:val="007FAD"/>
          <w:spacing w:val="40"/>
          <w:w w:val="105"/>
          <w:sz w:val="12"/>
        </w:rPr>
        <w:t> </w:t>
      </w:r>
      <w:hyperlink r:id="rId95">
        <w:r>
          <w:rPr>
            <w:color w:val="007FAD"/>
            <w:w w:val="105"/>
            <w:sz w:val="12"/>
          </w:rPr>
          <w:t>generative</w:t>
        </w:r>
        <w:r>
          <w:rPr>
            <w:color w:val="007FAD"/>
            <w:w w:val="105"/>
            <w:sz w:val="12"/>
          </w:rPr>
          <w:t> adversarial</w:t>
        </w:r>
        <w:r>
          <w:rPr>
            <w:color w:val="007FAD"/>
            <w:w w:val="105"/>
            <w:sz w:val="12"/>
          </w:rPr>
          <w:t> network.</w:t>
        </w:r>
        <w:r>
          <w:rPr>
            <w:color w:val="007FAD"/>
            <w:w w:val="105"/>
            <w:sz w:val="12"/>
          </w:rPr>
          <w:t> In:</w:t>
        </w:r>
        <w:r>
          <w:rPr>
            <w:color w:val="007FAD"/>
            <w:w w:val="105"/>
            <w:sz w:val="12"/>
          </w:rPr>
          <w:t> Proceedings</w:t>
        </w:r>
        <w:r>
          <w:rPr>
            <w:color w:val="007FAD"/>
            <w:w w:val="105"/>
            <w:sz w:val="12"/>
          </w:rPr>
          <w:t> of</w:t>
        </w:r>
        <w:r>
          <w:rPr>
            <w:color w:val="007FAD"/>
            <w:w w:val="105"/>
            <w:sz w:val="12"/>
          </w:rPr>
          <w:t> the</w:t>
        </w:r>
        <w:r>
          <w:rPr>
            <w:color w:val="007FAD"/>
            <w:w w:val="105"/>
            <w:sz w:val="12"/>
          </w:rPr>
          <w:t> IEEE</w:t>
        </w:r>
        <w:r>
          <w:rPr>
            <w:color w:val="007FAD"/>
            <w:w w:val="105"/>
            <w:sz w:val="12"/>
          </w:rPr>
          <w:t> Conference</w:t>
        </w:r>
        <w:r>
          <w:rPr>
            <w:color w:val="007FAD"/>
            <w:w w:val="105"/>
            <w:sz w:val="12"/>
          </w:rPr>
          <w:t> on</w:t>
        </w:r>
      </w:hyperlink>
      <w:r>
        <w:rPr>
          <w:color w:val="007FAD"/>
          <w:spacing w:val="40"/>
          <w:w w:val="105"/>
          <w:sz w:val="12"/>
        </w:rPr>
        <w:t> </w:t>
      </w:r>
      <w:hyperlink r:id="rId95">
        <w:r>
          <w:rPr>
            <w:color w:val="007FAD"/>
            <w:w w:val="105"/>
            <w:sz w:val="12"/>
          </w:rPr>
          <w:t>Computer</w:t>
        </w:r>
        <w:r>
          <w:rPr>
            <w:color w:val="007FAD"/>
            <w:spacing w:val="40"/>
            <w:w w:val="105"/>
            <w:sz w:val="12"/>
          </w:rPr>
          <w:t> </w:t>
        </w:r>
        <w:r>
          <w:rPr>
            <w:color w:val="007FAD"/>
            <w:w w:val="105"/>
            <w:sz w:val="12"/>
          </w:rPr>
          <w:t>Vision</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Pattern</w:t>
        </w:r>
        <w:r>
          <w:rPr>
            <w:color w:val="007FAD"/>
            <w:spacing w:val="40"/>
            <w:w w:val="105"/>
            <w:sz w:val="12"/>
          </w:rPr>
          <w:t> </w:t>
        </w:r>
        <w:r>
          <w:rPr>
            <w:color w:val="007FAD"/>
            <w:w w:val="105"/>
            <w:sz w:val="12"/>
          </w:rPr>
          <w:t>Recognition</w:t>
        </w:r>
        <w:r>
          <w:rPr>
            <w:color w:val="007FAD"/>
            <w:spacing w:val="40"/>
            <w:w w:val="105"/>
            <w:sz w:val="12"/>
          </w:rPr>
          <w:t> </w:t>
        </w:r>
        <w:r>
          <w:rPr>
            <w:color w:val="007FAD"/>
            <w:w w:val="105"/>
            <w:sz w:val="12"/>
          </w:rPr>
          <w:t>(CVPR)</w:t>
        </w:r>
      </w:hyperlink>
      <w:r>
        <w:rPr>
          <w:w w:val="10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96">
        <w:r>
          <w:rPr>
            <w:color w:val="007FAD"/>
            <w:w w:val="115"/>
            <w:sz w:val="12"/>
          </w:rPr>
          <w:t>Shi</w:t>
        </w:r>
        <w:r>
          <w:rPr>
            <w:color w:val="007FAD"/>
            <w:w w:val="115"/>
            <w:sz w:val="12"/>
          </w:rPr>
          <w:t> X,</w:t>
        </w:r>
        <w:r>
          <w:rPr>
            <w:color w:val="007FAD"/>
            <w:w w:val="115"/>
            <w:sz w:val="12"/>
          </w:rPr>
          <w:t> Li</w:t>
        </w:r>
        <w:r>
          <w:rPr>
            <w:color w:val="007FAD"/>
            <w:w w:val="115"/>
            <w:sz w:val="12"/>
          </w:rPr>
          <w:t> Y.</w:t>
        </w:r>
        <w:r>
          <w:rPr>
            <w:color w:val="007FAD"/>
            <w:w w:val="115"/>
            <w:sz w:val="12"/>
          </w:rPr>
          <w:t> A</w:t>
        </w:r>
        <w:r>
          <w:rPr>
            <w:color w:val="007FAD"/>
            <w:w w:val="115"/>
            <w:sz w:val="12"/>
          </w:rPr>
          <w:t> hierarchical</w:t>
        </w:r>
        <w:r>
          <w:rPr>
            <w:color w:val="007FAD"/>
            <w:w w:val="115"/>
            <w:sz w:val="12"/>
          </w:rPr>
          <w:t> gamma</w:t>
        </w:r>
        <w:r>
          <w:rPr>
            <w:color w:val="007FAD"/>
            <w:w w:val="115"/>
            <w:sz w:val="12"/>
          </w:rPr>
          <w:t> mixture</w:t>
        </w:r>
        <w:r>
          <w:rPr>
            <w:color w:val="007FAD"/>
            <w:w w:val="115"/>
            <w:sz w:val="12"/>
          </w:rPr>
          <w:t> model</w:t>
        </w:r>
        <w:r>
          <w:rPr>
            <w:color w:val="007FAD"/>
            <w:w w:val="115"/>
            <w:sz w:val="12"/>
          </w:rPr>
          <w:t> toward</w:t>
        </w:r>
        <w:r>
          <w:rPr>
            <w:color w:val="007FAD"/>
            <w:w w:val="115"/>
            <w:sz w:val="12"/>
          </w:rPr>
          <w:t> hidden</w:t>
        </w:r>
        <w:r>
          <w:rPr>
            <w:color w:val="007FAD"/>
            <w:w w:val="115"/>
            <w:sz w:val="12"/>
          </w:rPr>
          <w:t> markov</w:t>
        </w:r>
      </w:hyperlink>
      <w:r>
        <w:rPr>
          <w:color w:val="007FAD"/>
          <w:spacing w:val="40"/>
          <w:w w:val="115"/>
          <w:sz w:val="12"/>
        </w:rPr>
        <w:t> </w:t>
      </w:r>
      <w:hyperlink r:id="rId96">
        <w:r>
          <w:rPr>
            <w:color w:val="007FAD"/>
            <w:w w:val="110"/>
            <w:sz w:val="12"/>
          </w:rPr>
          <w:t>random field for high-resolution sar image segmentation. IEEE Transactions </w:t>
        </w:r>
        <w:r>
          <w:rPr>
            <w:color w:val="007FAD"/>
            <w:w w:val="110"/>
            <w:sz w:val="12"/>
          </w:rPr>
          <w:t>on</w:t>
        </w:r>
      </w:hyperlink>
      <w:r>
        <w:rPr>
          <w:color w:val="007FAD"/>
          <w:spacing w:val="40"/>
          <w:w w:val="115"/>
          <w:sz w:val="12"/>
        </w:rPr>
        <w:t> </w:t>
      </w:r>
      <w:hyperlink r:id="rId96">
        <w:r>
          <w:rPr>
            <w:color w:val="007FAD"/>
            <w:w w:val="115"/>
            <w:sz w:val="12"/>
          </w:rPr>
          <w:t>Geoscience and Remote Sensing</w:t>
        </w:r>
        <w:r>
          <w:rPr>
            <w:color w:val="007FAD"/>
            <w:w w:val="115"/>
            <w:sz w:val="12"/>
          </w:rPr>
          <w:t> 2021</w:t>
        </w:r>
      </w:hyperlink>
      <w:r>
        <w:rPr>
          <w:w w:val="115"/>
          <w:sz w:val="12"/>
        </w:rPr>
        <w:t>.</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97">
        <w:r>
          <w:rPr>
            <w:color w:val="007FAD"/>
            <w:w w:val="110"/>
            <w:sz w:val="12"/>
          </w:rPr>
          <w:t>Sridhar</w:t>
        </w:r>
        <w:r>
          <w:rPr>
            <w:color w:val="007FAD"/>
            <w:w w:val="110"/>
            <w:sz w:val="12"/>
          </w:rPr>
          <w:t> B.</w:t>
        </w:r>
        <w:r>
          <w:rPr>
            <w:color w:val="007FAD"/>
            <w:w w:val="110"/>
            <w:sz w:val="12"/>
          </w:rPr>
          <w:t> Investigations</w:t>
        </w:r>
        <w:r>
          <w:rPr>
            <w:color w:val="007FAD"/>
            <w:w w:val="110"/>
            <w:sz w:val="12"/>
          </w:rPr>
          <w:t> of</w:t>
        </w:r>
        <w:r>
          <w:rPr>
            <w:color w:val="007FAD"/>
            <w:w w:val="110"/>
            <w:sz w:val="12"/>
          </w:rPr>
          <w:t> medical</w:t>
        </w:r>
        <w:r>
          <w:rPr>
            <w:color w:val="007FAD"/>
            <w:w w:val="110"/>
            <w:sz w:val="12"/>
          </w:rPr>
          <w:t> image</w:t>
        </w:r>
        <w:r>
          <w:rPr>
            <w:color w:val="007FAD"/>
            <w:w w:val="110"/>
            <w:sz w:val="12"/>
          </w:rPr>
          <w:t> segmentation</w:t>
        </w:r>
        <w:r>
          <w:rPr>
            <w:color w:val="007FAD"/>
            <w:w w:val="110"/>
            <w:sz w:val="12"/>
          </w:rPr>
          <w:t> methods</w:t>
        </w:r>
        <w:r>
          <w:rPr>
            <w:color w:val="007FAD"/>
            <w:w w:val="110"/>
            <w:sz w:val="12"/>
          </w:rPr>
          <w:t> </w:t>
        </w:r>
        <w:r>
          <w:rPr>
            <w:color w:val="007FAD"/>
            <w:w w:val="110"/>
            <w:sz w:val="12"/>
          </w:rPr>
          <w:t>with</w:t>
        </w:r>
      </w:hyperlink>
      <w:r>
        <w:rPr>
          <w:color w:val="007FAD"/>
          <w:spacing w:val="80"/>
          <w:w w:val="110"/>
          <w:sz w:val="12"/>
        </w:rPr>
        <w:t> </w:t>
      </w:r>
      <w:hyperlink r:id="rId97">
        <w:r>
          <w:rPr>
            <w:color w:val="007FAD"/>
            <w:w w:val="110"/>
            <w:sz w:val="12"/>
          </w:rPr>
          <w:t>inclusion</w:t>
        </w:r>
        <w:r>
          <w:rPr>
            <w:color w:val="007FAD"/>
            <w:w w:val="110"/>
            <w:sz w:val="12"/>
          </w:rPr>
          <w:t> mathematical</w:t>
        </w:r>
        <w:r>
          <w:rPr>
            <w:color w:val="007FAD"/>
            <w:w w:val="110"/>
            <w:sz w:val="12"/>
          </w:rPr>
          <w:t> morphological</w:t>
        </w:r>
        <w:r>
          <w:rPr>
            <w:color w:val="007FAD"/>
            <w:w w:val="110"/>
            <w:sz w:val="12"/>
          </w:rPr>
          <w:t> operations.</w:t>
        </w:r>
        <w:r>
          <w:rPr>
            <w:color w:val="007FAD"/>
            <w:w w:val="110"/>
            <w:sz w:val="12"/>
          </w:rPr>
          <w:t> Traitement</w:t>
        </w:r>
        <w:r>
          <w:rPr>
            <w:color w:val="007FAD"/>
            <w:w w:val="110"/>
            <w:sz w:val="12"/>
          </w:rPr>
          <w:t> du</w:t>
        </w:r>
        <w:r>
          <w:rPr>
            <w:color w:val="007FAD"/>
            <w:w w:val="110"/>
            <w:sz w:val="12"/>
          </w:rPr>
          <w:t> Signal</w:t>
        </w:r>
      </w:hyperlink>
      <w:r>
        <w:rPr>
          <w:color w:val="007FAD"/>
          <w:spacing w:val="40"/>
          <w:w w:val="110"/>
          <w:sz w:val="12"/>
        </w:rPr>
        <w:t> </w:t>
      </w:r>
      <w:hyperlink r:id="rId97">
        <w:r>
          <w:rPr>
            <w:color w:val="007FAD"/>
            <w:spacing w:val="-2"/>
            <w:w w:val="110"/>
            <w:sz w:val="12"/>
          </w:rPr>
          <w:t>2021;38(5)</w:t>
        </w:r>
      </w:hyperlink>
      <w:r>
        <w:rPr>
          <w:spacing w:val="-2"/>
          <w:w w:val="110"/>
          <w:sz w:val="12"/>
        </w:rPr>
        <w:t>.</w:t>
      </w:r>
    </w:p>
    <w:p>
      <w:pPr>
        <w:pStyle w:val="ListParagraph"/>
        <w:numPr>
          <w:ilvl w:val="0"/>
          <w:numId w:val="3"/>
        </w:numPr>
        <w:tabs>
          <w:tab w:pos="421" w:val="left" w:leader="none"/>
          <w:tab w:pos="423" w:val="left" w:leader="none"/>
        </w:tabs>
        <w:spacing w:line="280" w:lineRule="auto" w:before="115" w:after="0"/>
        <w:ind w:left="423" w:right="110" w:hanging="311"/>
        <w:jc w:val="both"/>
        <w:rPr>
          <w:sz w:val="12"/>
        </w:rPr>
      </w:pPr>
      <w:r>
        <w:rPr/>
        <w:br w:type="column"/>
      </w:r>
      <w:hyperlink r:id="rId98">
        <w:r>
          <w:rPr>
            <w:color w:val="007FAD"/>
            <w:w w:val="110"/>
            <w:sz w:val="12"/>
          </w:rPr>
          <w:t>Diriker FK, Frias A, Keum KH, Lee RS. Improved accuracy of a single-slit digital</w:t>
        </w:r>
      </w:hyperlink>
      <w:r>
        <w:rPr>
          <w:color w:val="007FAD"/>
          <w:spacing w:val="40"/>
          <w:w w:val="110"/>
          <w:sz w:val="12"/>
        </w:rPr>
        <w:t> </w:t>
      </w:r>
      <w:hyperlink r:id="rId98">
        <w:r>
          <w:rPr>
            <w:color w:val="007FAD"/>
            <w:w w:val="110"/>
            <w:sz w:val="12"/>
          </w:rPr>
          <w:t>sun</w:t>
        </w:r>
        <w:r>
          <w:rPr>
            <w:color w:val="007FAD"/>
            <w:spacing w:val="40"/>
            <w:w w:val="110"/>
            <w:sz w:val="12"/>
          </w:rPr>
          <w:t> </w:t>
        </w:r>
        <w:r>
          <w:rPr>
            <w:color w:val="007FAD"/>
            <w:w w:val="110"/>
            <w:sz w:val="12"/>
          </w:rPr>
          <w:t>sensor</w:t>
        </w:r>
        <w:r>
          <w:rPr>
            <w:color w:val="007FAD"/>
            <w:spacing w:val="40"/>
            <w:w w:val="110"/>
            <w:sz w:val="12"/>
          </w:rPr>
          <w:t> </w:t>
        </w:r>
        <w:r>
          <w:rPr>
            <w:color w:val="007FAD"/>
            <w:w w:val="110"/>
            <w:sz w:val="12"/>
          </w:rPr>
          <w:t>design</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cubesat</w:t>
        </w:r>
        <w:r>
          <w:rPr>
            <w:color w:val="007FAD"/>
            <w:spacing w:val="40"/>
            <w:w w:val="110"/>
            <w:sz w:val="12"/>
          </w:rPr>
          <w:t> </w:t>
        </w:r>
        <w:r>
          <w:rPr>
            <w:color w:val="007FAD"/>
            <w:w w:val="110"/>
            <w:sz w:val="12"/>
          </w:rPr>
          <w:t>application</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sub-pixel</w:t>
        </w:r>
        <w:r>
          <w:rPr>
            <w:color w:val="007FAD"/>
            <w:spacing w:val="40"/>
            <w:w w:val="110"/>
            <w:sz w:val="12"/>
          </w:rPr>
          <w:t> </w:t>
        </w:r>
        <w:r>
          <w:rPr>
            <w:color w:val="007FAD"/>
            <w:w w:val="110"/>
            <w:sz w:val="12"/>
          </w:rPr>
          <w:t>interpolation.</w:t>
        </w:r>
      </w:hyperlink>
      <w:r>
        <w:rPr>
          <w:color w:val="007FAD"/>
          <w:spacing w:val="40"/>
          <w:w w:val="110"/>
          <w:sz w:val="12"/>
        </w:rPr>
        <w:t> </w:t>
      </w:r>
      <w:hyperlink r:id="rId98">
        <w:r>
          <w:rPr>
            <w:color w:val="007FAD"/>
            <w:w w:val="110"/>
            <w:sz w:val="12"/>
          </w:rPr>
          <w:t>Sensors 2021;21(4):1472</w:t>
        </w:r>
      </w:hyperlink>
      <w:r>
        <w:rPr>
          <w:w w:val="110"/>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99">
        <w:r>
          <w:rPr>
            <w:color w:val="007FAD"/>
            <w:w w:val="105"/>
            <w:sz w:val="12"/>
          </w:rPr>
          <w:t>Liu T-H, Li G-Q, Nie X-N, Wang H-J, Zhang D, Wu J-M, Liu W. Enhancement of</w:t>
        </w:r>
      </w:hyperlink>
      <w:r>
        <w:rPr>
          <w:color w:val="007FAD"/>
          <w:spacing w:val="40"/>
          <w:w w:val="105"/>
          <w:sz w:val="12"/>
        </w:rPr>
        <w:t> </w:t>
      </w:r>
      <w:hyperlink r:id="rId99">
        <w:r>
          <w:rPr>
            <w:color w:val="007FAD"/>
            <w:w w:val="105"/>
            <w:sz w:val="12"/>
          </w:rPr>
          <w:t>contour</w:t>
        </w:r>
        <w:r>
          <w:rPr>
            <w:color w:val="007FAD"/>
            <w:spacing w:val="40"/>
            <w:w w:val="105"/>
            <w:sz w:val="12"/>
          </w:rPr>
          <w:t> </w:t>
        </w:r>
        <w:r>
          <w:rPr>
            <w:color w:val="007FAD"/>
            <w:w w:val="105"/>
            <w:sz w:val="12"/>
          </w:rPr>
          <w:t>smoothness</w:t>
        </w:r>
        <w:r>
          <w:rPr>
            <w:color w:val="007FAD"/>
            <w:spacing w:val="40"/>
            <w:w w:val="105"/>
            <w:sz w:val="12"/>
          </w:rPr>
          <w:t> </w:t>
        </w:r>
        <w:r>
          <w:rPr>
            <w:color w:val="007FAD"/>
            <w:w w:val="105"/>
            <w:sz w:val="12"/>
          </w:rPr>
          <w:t>by</w:t>
        </w:r>
        <w:r>
          <w:rPr>
            <w:color w:val="007FAD"/>
            <w:spacing w:val="40"/>
            <w:w w:val="105"/>
            <w:sz w:val="12"/>
          </w:rPr>
          <w:t> </w:t>
        </w:r>
        <w:r>
          <w:rPr>
            <w:color w:val="007FAD"/>
            <w:w w:val="105"/>
            <w:sz w:val="12"/>
          </w:rPr>
          <w:t>substitution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interpolated</w:t>
        </w:r>
        <w:r>
          <w:rPr>
            <w:color w:val="007FAD"/>
            <w:spacing w:val="40"/>
            <w:w w:val="105"/>
            <w:sz w:val="12"/>
          </w:rPr>
          <w:t> </w:t>
        </w:r>
        <w:r>
          <w:rPr>
            <w:color w:val="007FAD"/>
            <w:w w:val="105"/>
            <w:sz w:val="12"/>
          </w:rPr>
          <w:t>sub-pixel</w:t>
        </w:r>
        <w:r>
          <w:rPr>
            <w:color w:val="007FAD"/>
            <w:spacing w:val="40"/>
            <w:w w:val="105"/>
            <w:sz w:val="12"/>
          </w:rPr>
          <w:t> </w:t>
        </w:r>
        <w:r>
          <w:rPr>
            <w:color w:val="007FAD"/>
            <w:w w:val="105"/>
            <w:sz w:val="12"/>
          </w:rPr>
          <w:t>points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edge</w:t>
        </w:r>
      </w:hyperlink>
      <w:r>
        <w:rPr>
          <w:color w:val="007FAD"/>
          <w:spacing w:val="40"/>
          <w:w w:val="105"/>
          <w:sz w:val="12"/>
        </w:rPr>
        <w:t> </w:t>
      </w:r>
      <w:hyperlink r:id="rId99">
        <w:r>
          <w:rPr>
            <w:color w:val="007FAD"/>
            <w:w w:val="105"/>
            <w:sz w:val="12"/>
          </w:rPr>
          <w:t>pixels.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Access</w:t>
        </w:r>
        <w:r>
          <w:rPr>
            <w:color w:val="007FAD"/>
            <w:spacing w:val="40"/>
            <w:w w:val="105"/>
            <w:sz w:val="12"/>
          </w:rPr>
          <w:t> </w:t>
        </w:r>
        <w:r>
          <w:rPr>
            <w:color w:val="007FAD"/>
            <w:w w:val="105"/>
            <w:sz w:val="12"/>
          </w:rPr>
          <w:t>2021;9:44236–46</w:t>
        </w:r>
      </w:hyperlink>
      <w:r>
        <w:rPr>
          <w:w w:val="105"/>
          <w:sz w:val="12"/>
        </w:rPr>
        <w:t>.</w:t>
      </w:r>
    </w:p>
    <w:p>
      <w:pPr>
        <w:pStyle w:val="ListParagraph"/>
        <w:numPr>
          <w:ilvl w:val="0"/>
          <w:numId w:val="3"/>
        </w:numPr>
        <w:tabs>
          <w:tab w:pos="421" w:val="left" w:leader="none"/>
          <w:tab w:pos="423" w:val="left" w:leader="none"/>
        </w:tabs>
        <w:spacing w:line="280" w:lineRule="auto" w:before="0" w:after="0"/>
        <w:ind w:left="423" w:right="110" w:hanging="311"/>
        <w:jc w:val="both"/>
        <w:rPr>
          <w:sz w:val="12"/>
        </w:rPr>
      </w:pPr>
      <w:hyperlink r:id="rId100">
        <w:r>
          <w:rPr>
            <w:color w:val="007FAD"/>
            <w:w w:val="115"/>
            <w:sz w:val="12"/>
          </w:rPr>
          <w:t>Chen</w:t>
        </w:r>
        <w:r>
          <w:rPr>
            <w:color w:val="007FAD"/>
            <w:w w:val="115"/>
            <w:sz w:val="12"/>
          </w:rPr>
          <w:t> C,</w:t>
        </w:r>
        <w:r>
          <w:rPr>
            <w:color w:val="007FAD"/>
            <w:w w:val="115"/>
            <w:sz w:val="12"/>
          </w:rPr>
          <w:t> Mao</w:t>
        </w:r>
        <w:r>
          <w:rPr>
            <w:color w:val="007FAD"/>
            <w:w w:val="115"/>
            <w:sz w:val="12"/>
          </w:rPr>
          <w:t> F,</w:t>
        </w:r>
        <w:r>
          <w:rPr>
            <w:color w:val="007FAD"/>
            <w:w w:val="115"/>
            <w:sz w:val="12"/>
          </w:rPr>
          <w:t> Yu</w:t>
        </w:r>
        <w:r>
          <w:rPr>
            <w:color w:val="007FAD"/>
            <w:w w:val="115"/>
            <w:sz w:val="12"/>
          </w:rPr>
          <w:t> </w:t>
        </w:r>
        <w:r>
          <w:rPr>
            <w:color w:val="007FAD"/>
            <w:w w:val="105"/>
            <w:sz w:val="12"/>
          </w:rPr>
          <w:t>J.</w:t>
        </w:r>
        <w:r>
          <w:rPr>
            <w:color w:val="007FAD"/>
            <w:w w:val="105"/>
            <w:sz w:val="12"/>
          </w:rPr>
          <w:t> </w:t>
        </w:r>
        <w:r>
          <w:rPr>
            <w:color w:val="007FAD"/>
            <w:w w:val="115"/>
            <w:sz w:val="12"/>
          </w:rPr>
          <w:t>Subpixel</w:t>
        </w:r>
        <w:r>
          <w:rPr>
            <w:color w:val="007FAD"/>
            <w:w w:val="115"/>
            <w:sz w:val="12"/>
          </w:rPr>
          <w:t> sampling</w:t>
        </w:r>
        <w:r>
          <w:rPr>
            <w:color w:val="007FAD"/>
            <w:w w:val="115"/>
            <w:sz w:val="12"/>
          </w:rPr>
          <w:t> moiré</w:t>
        </w:r>
        <w:r>
          <w:rPr>
            <w:color w:val="007FAD"/>
            <w:w w:val="115"/>
            <w:sz w:val="12"/>
          </w:rPr>
          <w:t> method</w:t>
        </w:r>
        <w:r>
          <w:rPr>
            <w:color w:val="007FAD"/>
            <w:w w:val="115"/>
            <w:sz w:val="12"/>
          </w:rPr>
          <w:t> for</w:t>
        </w:r>
        <w:r>
          <w:rPr>
            <w:color w:val="007FAD"/>
            <w:w w:val="115"/>
            <w:sz w:val="12"/>
          </w:rPr>
          <w:t> </w:t>
        </w:r>
        <w:r>
          <w:rPr>
            <w:color w:val="007FAD"/>
            <w:w w:val="115"/>
            <w:sz w:val="12"/>
          </w:rPr>
          <w:t>in-plane</w:t>
        </w:r>
      </w:hyperlink>
      <w:r>
        <w:rPr>
          <w:color w:val="007FAD"/>
          <w:spacing w:val="40"/>
          <w:w w:val="115"/>
          <w:sz w:val="12"/>
        </w:rPr>
        <w:t> </w:t>
      </w:r>
      <w:hyperlink r:id="rId100">
        <w:r>
          <w:rPr>
            <w:color w:val="007FAD"/>
            <w:w w:val="115"/>
            <w:sz w:val="12"/>
          </w:rPr>
          <w:t>displacement</w:t>
        </w:r>
        <w:r>
          <w:rPr>
            <w:color w:val="007FAD"/>
            <w:w w:val="115"/>
            <w:sz w:val="12"/>
          </w:rPr>
          <w:t> measurement</w:t>
        </w:r>
        <w:r>
          <w:rPr>
            <w:color w:val="007FAD"/>
            <w:w w:val="115"/>
            <w:sz w:val="12"/>
          </w:rPr>
          <w:t> considering</w:t>
        </w:r>
        <w:r>
          <w:rPr>
            <w:color w:val="007FAD"/>
            <w:w w:val="115"/>
            <w:sz w:val="12"/>
          </w:rPr>
          <w:t> the</w:t>
        </w:r>
        <w:r>
          <w:rPr>
            <w:color w:val="007FAD"/>
            <w:w w:val="115"/>
            <w:sz w:val="12"/>
          </w:rPr>
          <w:t> symmetric</w:t>
        </w:r>
        <w:r>
          <w:rPr>
            <w:color w:val="007FAD"/>
            <w:w w:val="115"/>
            <w:sz w:val="12"/>
          </w:rPr>
          <w:t> errors</w:t>
        </w:r>
        <w:r>
          <w:rPr>
            <w:color w:val="007FAD"/>
            <w:w w:val="115"/>
            <w:sz w:val="12"/>
          </w:rPr>
          <w:t> induced</w:t>
        </w:r>
        <w:r>
          <w:rPr>
            <w:color w:val="007FAD"/>
            <w:w w:val="115"/>
            <w:sz w:val="12"/>
          </w:rPr>
          <w:t> by</w:t>
        </w:r>
      </w:hyperlink>
      <w:r>
        <w:rPr>
          <w:color w:val="007FAD"/>
          <w:spacing w:val="40"/>
          <w:w w:val="115"/>
          <w:sz w:val="12"/>
        </w:rPr>
        <w:t> </w:t>
      </w:r>
      <w:hyperlink r:id="rId100">
        <w:r>
          <w:rPr>
            <w:color w:val="007FAD"/>
            <w:w w:val="115"/>
            <w:sz w:val="12"/>
          </w:rPr>
          <w:t>interpolation. Applied Optics 2021;60(5):1232–40</w:t>
        </w:r>
      </w:hyperlink>
      <w:r>
        <w:rPr>
          <w:w w:val="115"/>
          <w:sz w:val="12"/>
        </w:rPr>
        <w:t>.</w:t>
      </w:r>
    </w:p>
    <w:p>
      <w:pPr>
        <w:pStyle w:val="ListParagraph"/>
        <w:numPr>
          <w:ilvl w:val="0"/>
          <w:numId w:val="3"/>
        </w:numPr>
        <w:tabs>
          <w:tab w:pos="421" w:val="left" w:leader="none"/>
        </w:tabs>
        <w:spacing w:line="135" w:lineRule="exact" w:before="0" w:after="0"/>
        <w:ind w:left="421" w:right="0" w:hanging="309"/>
        <w:jc w:val="both"/>
        <w:rPr>
          <w:sz w:val="12"/>
        </w:rPr>
      </w:pPr>
      <w:r>
        <w:rPr>
          <w:w w:val="110"/>
          <w:sz w:val="12"/>
        </w:rPr>
        <w:t>Lin,</w:t>
      </w:r>
      <w:r>
        <w:rPr>
          <w:spacing w:val="12"/>
          <w:w w:val="110"/>
          <w:sz w:val="12"/>
        </w:rPr>
        <w:t> </w:t>
      </w:r>
      <w:r>
        <w:rPr>
          <w:w w:val="110"/>
          <w:sz w:val="12"/>
        </w:rPr>
        <w:t>Microsoft</w:t>
      </w:r>
      <w:r>
        <w:rPr>
          <w:spacing w:val="13"/>
          <w:w w:val="110"/>
          <w:sz w:val="12"/>
        </w:rPr>
        <w:t> </w:t>
      </w:r>
      <w:r>
        <w:rPr>
          <w:w w:val="110"/>
          <w:sz w:val="12"/>
        </w:rPr>
        <w:t>COCO:</w:t>
      </w:r>
      <w:r>
        <w:rPr>
          <w:spacing w:val="12"/>
          <w:w w:val="110"/>
          <w:sz w:val="12"/>
        </w:rPr>
        <w:t> </w:t>
      </w:r>
      <w:r>
        <w:rPr>
          <w:w w:val="110"/>
          <w:sz w:val="12"/>
        </w:rPr>
        <w:t>Common</w:t>
      </w:r>
      <w:r>
        <w:rPr>
          <w:spacing w:val="13"/>
          <w:w w:val="110"/>
          <w:sz w:val="12"/>
        </w:rPr>
        <w:t> </w:t>
      </w:r>
      <w:r>
        <w:rPr>
          <w:w w:val="110"/>
          <w:sz w:val="12"/>
        </w:rPr>
        <w:t>Objects</w:t>
      </w:r>
      <w:r>
        <w:rPr>
          <w:spacing w:val="13"/>
          <w:w w:val="110"/>
          <w:sz w:val="12"/>
        </w:rPr>
        <w:t> </w:t>
      </w:r>
      <w:r>
        <w:rPr>
          <w:w w:val="110"/>
          <w:sz w:val="12"/>
        </w:rPr>
        <w:t>in</w:t>
      </w:r>
      <w:r>
        <w:rPr>
          <w:spacing w:val="12"/>
          <w:w w:val="110"/>
          <w:sz w:val="12"/>
        </w:rPr>
        <w:t> </w:t>
      </w:r>
      <w:r>
        <w:rPr>
          <w:w w:val="110"/>
          <w:sz w:val="12"/>
        </w:rPr>
        <w:t>Context</w:t>
      </w:r>
      <w:r>
        <w:rPr>
          <w:spacing w:val="13"/>
          <w:w w:val="110"/>
          <w:sz w:val="12"/>
        </w:rPr>
        <w:t> </w:t>
      </w:r>
      <w:r>
        <w:rPr>
          <w:w w:val="110"/>
          <w:sz w:val="12"/>
        </w:rPr>
        <w:t>Volume</w:t>
      </w:r>
      <w:r>
        <w:rPr>
          <w:spacing w:val="13"/>
          <w:w w:val="110"/>
          <w:sz w:val="12"/>
        </w:rPr>
        <w:t> </w:t>
      </w:r>
      <w:r>
        <w:rPr>
          <w:w w:val="110"/>
          <w:sz w:val="12"/>
        </w:rPr>
        <w:t>8693</w:t>
      </w:r>
      <w:r>
        <w:rPr>
          <w:spacing w:val="11"/>
          <w:w w:val="110"/>
          <w:sz w:val="12"/>
        </w:rPr>
        <w:t> </w:t>
      </w:r>
      <w:r>
        <w:rPr>
          <w:spacing w:val="-2"/>
          <w:w w:val="110"/>
          <w:sz w:val="12"/>
        </w:rPr>
        <w:t>(2014).</w:t>
      </w:r>
    </w:p>
    <w:p>
      <w:pPr>
        <w:pStyle w:val="ListParagraph"/>
        <w:numPr>
          <w:ilvl w:val="0"/>
          <w:numId w:val="3"/>
        </w:numPr>
        <w:tabs>
          <w:tab w:pos="421" w:val="left" w:leader="none"/>
          <w:tab w:pos="423" w:val="left" w:leader="none"/>
        </w:tabs>
        <w:spacing w:line="280" w:lineRule="auto" w:before="23" w:after="0"/>
        <w:ind w:left="423" w:right="110" w:hanging="311"/>
        <w:jc w:val="both"/>
        <w:rPr>
          <w:sz w:val="12"/>
        </w:rPr>
      </w:pPr>
      <w:r>
        <w:rPr>
          <w:w w:val="105"/>
          <w:sz w:val="12"/>
        </w:rPr>
        <w:t>Z. Ge, S. Liu, F. Wang, Z. Li, J. Sun, Yolox: Exceeding yolo series in 2021, arXiv</w:t>
      </w:r>
      <w:r>
        <w:rPr>
          <w:spacing w:val="40"/>
          <w:w w:val="105"/>
          <w:sz w:val="12"/>
        </w:rPr>
        <w:t> </w:t>
      </w:r>
      <w:r>
        <w:rPr>
          <w:w w:val="105"/>
          <w:sz w:val="12"/>
        </w:rPr>
        <w:t>preprint</w:t>
      </w:r>
      <w:r>
        <w:rPr>
          <w:spacing w:val="33"/>
          <w:w w:val="105"/>
          <w:sz w:val="12"/>
        </w:rPr>
        <w:t> </w:t>
      </w:r>
      <w:r>
        <w:rPr>
          <w:w w:val="105"/>
          <w:sz w:val="12"/>
        </w:rPr>
        <w:t>arXiv:2107.08430</w:t>
      </w:r>
      <w:r>
        <w:rPr>
          <w:spacing w:val="35"/>
          <w:w w:val="105"/>
          <w:sz w:val="12"/>
        </w:rPr>
        <w:t> </w:t>
      </w:r>
      <w:r>
        <w:rPr>
          <w:w w:val="105"/>
          <w:sz w:val="12"/>
        </w:rPr>
        <w:t>(2021).</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LM Roman 10">
    <w:altName w:val="LM Roman 10"/>
    <w:charset w:val="0"/>
    <w:family w:val="auto"/>
    <w:pitch w:val="variable"/>
  </w:font>
  <w:font w:name="Trebuchet MS">
    <w:altName w:val="Trebuchet MS"/>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21024">
              <wp:simplePos x="0" y="0"/>
              <wp:positionH relativeFrom="page">
                <wp:posOffset>3693644</wp:posOffset>
              </wp:positionH>
              <wp:positionV relativeFrom="page">
                <wp:posOffset>9673425</wp:posOffset>
              </wp:positionV>
              <wp:extent cx="18542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8165pt;margin-top:761.687012pt;width:14.6pt;height:9.85pt;mso-position-horizontal-relative:page;mso-position-vertical-relative:page;z-index:-16595456" type="#_x0000_t202" id="docshape21"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20000">
              <wp:simplePos x="0" y="0"/>
              <wp:positionH relativeFrom="page">
                <wp:posOffset>464659</wp:posOffset>
              </wp:positionH>
              <wp:positionV relativeFrom="page">
                <wp:posOffset>580682</wp:posOffset>
              </wp:positionV>
              <wp:extent cx="123126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231265" cy="122555"/>
                      </a:xfrm>
                      <a:prstGeom prst="rect">
                        <a:avLst/>
                      </a:prstGeom>
                    </wps:spPr>
                    <wps:txbx>
                      <w:txbxContent>
                        <w:p>
                          <w:pPr>
                            <w:spacing w:before="33"/>
                            <w:ind w:left="20" w:right="0" w:firstLine="0"/>
                            <w:jc w:val="left"/>
                            <w:rPr>
                              <w:i/>
                              <w:sz w:val="12"/>
                            </w:rPr>
                          </w:pPr>
                          <w:r>
                            <w:rPr>
                              <w:i/>
                              <w:sz w:val="12"/>
                            </w:rPr>
                            <w:t>S.A.</w:t>
                          </w:r>
                          <w:r>
                            <w:rPr>
                              <w:i/>
                              <w:spacing w:val="12"/>
                              <w:sz w:val="12"/>
                            </w:rPr>
                            <w:t> </w:t>
                          </w:r>
                          <w:r>
                            <w:rPr>
                              <w:i/>
                              <w:sz w:val="12"/>
                            </w:rPr>
                            <w:t>Danso,</w:t>
                          </w:r>
                          <w:r>
                            <w:rPr>
                              <w:i/>
                              <w:spacing w:val="12"/>
                              <w:sz w:val="12"/>
                            </w:rPr>
                            <w:t> </w:t>
                          </w:r>
                          <w:r>
                            <w:rPr>
                              <w:i/>
                              <w:sz w:val="12"/>
                            </w:rPr>
                            <w:t>S.</w:t>
                          </w:r>
                          <w:r>
                            <w:rPr>
                              <w:i/>
                              <w:spacing w:val="12"/>
                              <w:sz w:val="12"/>
                            </w:rPr>
                            <w:t> </w:t>
                          </w:r>
                          <w:r>
                            <w:rPr>
                              <w:i/>
                              <w:sz w:val="12"/>
                            </w:rPr>
                            <w:t>Liping,</w:t>
                          </w:r>
                          <w:r>
                            <w:rPr>
                              <w:i/>
                              <w:spacing w:val="12"/>
                              <w:sz w:val="12"/>
                            </w:rPr>
                            <w:t> </w:t>
                          </w:r>
                          <w:r>
                            <w:rPr>
                              <w:i/>
                              <w:sz w:val="12"/>
                            </w:rPr>
                            <w:t>D.</w:t>
                          </w:r>
                          <w:r>
                            <w:rPr>
                              <w:i/>
                              <w:spacing w:val="14"/>
                              <w:sz w:val="12"/>
                            </w:rPr>
                            <w:t> </w:t>
                          </w:r>
                          <w:r>
                            <w:rPr>
                              <w:i/>
                              <w:sz w:val="12"/>
                            </w:rPr>
                            <w:t>Hu</w:t>
                          </w:r>
                          <w:r>
                            <w:rPr>
                              <w:i/>
                              <w:spacing w:val="12"/>
                              <w:sz w:val="12"/>
                            </w:rPr>
                            <w:t> </w:t>
                          </w:r>
                          <w:r>
                            <w:rPr>
                              <w:i/>
                              <w:sz w:val="12"/>
                            </w:rPr>
                            <w:t>et</w:t>
                          </w:r>
                          <w:r>
                            <w:rPr>
                              <w:i/>
                              <w:spacing w:val="12"/>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96.95pt;height:9.65pt;mso-position-horizontal-relative:page;mso-position-vertical-relative:page;z-index:-16596480" type="#_x0000_t202" id="docshape19" filled="false" stroked="false">
              <v:textbox inset="0,0,0,0">
                <w:txbxContent>
                  <w:p>
                    <w:pPr>
                      <w:spacing w:before="33"/>
                      <w:ind w:left="20" w:right="0" w:firstLine="0"/>
                      <w:jc w:val="left"/>
                      <w:rPr>
                        <w:i/>
                        <w:sz w:val="12"/>
                      </w:rPr>
                    </w:pPr>
                    <w:r>
                      <w:rPr>
                        <w:i/>
                        <w:sz w:val="12"/>
                      </w:rPr>
                      <w:t>S.A.</w:t>
                    </w:r>
                    <w:r>
                      <w:rPr>
                        <w:i/>
                        <w:spacing w:val="12"/>
                        <w:sz w:val="12"/>
                      </w:rPr>
                      <w:t> </w:t>
                    </w:r>
                    <w:r>
                      <w:rPr>
                        <w:i/>
                        <w:sz w:val="12"/>
                      </w:rPr>
                      <w:t>Danso,</w:t>
                    </w:r>
                    <w:r>
                      <w:rPr>
                        <w:i/>
                        <w:spacing w:val="12"/>
                        <w:sz w:val="12"/>
                      </w:rPr>
                      <w:t> </w:t>
                    </w:r>
                    <w:r>
                      <w:rPr>
                        <w:i/>
                        <w:sz w:val="12"/>
                      </w:rPr>
                      <w:t>S.</w:t>
                    </w:r>
                    <w:r>
                      <w:rPr>
                        <w:i/>
                        <w:spacing w:val="12"/>
                        <w:sz w:val="12"/>
                      </w:rPr>
                      <w:t> </w:t>
                    </w:r>
                    <w:r>
                      <w:rPr>
                        <w:i/>
                        <w:sz w:val="12"/>
                      </w:rPr>
                      <w:t>Liping,</w:t>
                    </w:r>
                    <w:r>
                      <w:rPr>
                        <w:i/>
                        <w:spacing w:val="12"/>
                        <w:sz w:val="12"/>
                      </w:rPr>
                      <w:t> </w:t>
                    </w:r>
                    <w:r>
                      <w:rPr>
                        <w:i/>
                        <w:sz w:val="12"/>
                      </w:rPr>
                      <w:t>D.</w:t>
                    </w:r>
                    <w:r>
                      <w:rPr>
                        <w:i/>
                        <w:spacing w:val="14"/>
                        <w:sz w:val="12"/>
                      </w:rPr>
                      <w:t> </w:t>
                    </w:r>
                    <w:r>
                      <w:rPr>
                        <w:i/>
                        <w:sz w:val="12"/>
                      </w:rPr>
                      <w:t>Hu</w:t>
                    </w:r>
                    <w:r>
                      <w:rPr>
                        <w:i/>
                        <w:spacing w:val="12"/>
                        <w:sz w:val="12"/>
                      </w:rPr>
                      <w:t> </w:t>
                    </w:r>
                    <w:r>
                      <w:rPr>
                        <w:i/>
                        <w:sz w:val="12"/>
                      </w:rPr>
                      <w:t>et</w:t>
                    </w:r>
                    <w:r>
                      <w:rPr>
                        <w:i/>
                        <w:spacing w:val="12"/>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20512">
              <wp:simplePos x="0" y="0"/>
              <wp:positionH relativeFrom="page">
                <wp:posOffset>5321039</wp:posOffset>
              </wp:positionH>
              <wp:positionV relativeFrom="page">
                <wp:posOffset>580682</wp:posOffset>
              </wp:positionV>
              <wp:extent cx="1774189"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774189"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100384</w:t>
                          </w:r>
                        </w:p>
                      </w:txbxContent>
                    </wps:txbx>
                    <wps:bodyPr wrap="square" lIns="0" tIns="0" rIns="0" bIns="0" rtlCol="0">
                      <a:noAutofit/>
                    </wps:bodyPr>
                  </wps:wsp>
                </a:graphicData>
              </a:graphic>
            </wp:anchor>
          </w:drawing>
        </mc:Choice>
        <mc:Fallback>
          <w:pict>
            <v:shape style="position:absolute;margin-left:418.979462pt;margin-top:45.723022pt;width:139.7pt;height:9.65pt;mso-position-horizontal-relative:page;mso-position-vertical-relative:page;z-index:-16595968" type="#_x0000_t202" id="docshape20"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100384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1">
    <w:multiLevelType w:val="hybridMultilevel"/>
    <w:lvl w:ilvl="0">
      <w:start w:val="3"/>
      <w:numFmt w:val="decimal"/>
      <w:lvlText w:val="%1."/>
      <w:lvlJc w:val="left"/>
      <w:pPr>
        <w:ind w:left="304" w:hanging="192"/>
        <w:jc w:val="left"/>
      </w:pPr>
      <w:rPr>
        <w:rFonts w:hint="default" w:ascii="Georgia" w:hAnsi="Georgia" w:eastAsia="Georgia" w:cs="Georgia"/>
        <w:b w:val="0"/>
        <w:bCs w:val="0"/>
        <w:i w:val="0"/>
        <w:iCs w:val="0"/>
        <w:spacing w:val="0"/>
        <w:w w:val="105"/>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350" w:hanging="309"/>
      </w:pPr>
      <w:rPr>
        <w:rFonts w:hint="default"/>
        <w:lang w:val="en-US" w:eastAsia="en-US" w:bidi="ar-SA"/>
      </w:rPr>
    </w:lvl>
    <w:lvl w:ilvl="3">
      <w:start w:val="0"/>
      <w:numFmt w:val="bullet"/>
      <w:lvlText w:val="•"/>
      <w:lvlJc w:val="left"/>
      <w:pPr>
        <w:ind w:left="280" w:hanging="309"/>
      </w:pPr>
      <w:rPr>
        <w:rFonts w:hint="default"/>
        <w:lang w:val="en-US" w:eastAsia="en-US" w:bidi="ar-SA"/>
      </w:rPr>
    </w:lvl>
    <w:lvl w:ilvl="4">
      <w:start w:val="0"/>
      <w:numFmt w:val="bullet"/>
      <w:lvlText w:val="•"/>
      <w:lvlJc w:val="left"/>
      <w:pPr>
        <w:ind w:left="211" w:hanging="309"/>
      </w:pPr>
      <w:rPr>
        <w:rFonts w:hint="default"/>
        <w:lang w:val="en-US" w:eastAsia="en-US" w:bidi="ar-SA"/>
      </w:rPr>
    </w:lvl>
    <w:lvl w:ilvl="5">
      <w:start w:val="0"/>
      <w:numFmt w:val="bullet"/>
      <w:lvlText w:val="•"/>
      <w:lvlJc w:val="left"/>
      <w:pPr>
        <w:ind w:left="141" w:hanging="309"/>
      </w:pPr>
      <w:rPr>
        <w:rFonts w:hint="default"/>
        <w:lang w:val="en-US" w:eastAsia="en-US" w:bidi="ar-SA"/>
      </w:rPr>
    </w:lvl>
    <w:lvl w:ilvl="6">
      <w:start w:val="0"/>
      <w:numFmt w:val="bullet"/>
      <w:lvlText w:val="•"/>
      <w:lvlJc w:val="left"/>
      <w:pPr>
        <w:ind w:left="71" w:hanging="309"/>
      </w:pPr>
      <w:rPr>
        <w:rFonts w:hint="default"/>
        <w:lang w:val="en-US" w:eastAsia="en-US" w:bidi="ar-SA"/>
      </w:rPr>
    </w:lvl>
    <w:lvl w:ilvl="7">
      <w:start w:val="0"/>
      <w:numFmt w:val="bullet"/>
      <w:lvlText w:val="•"/>
      <w:lvlJc w:val="left"/>
      <w:pPr>
        <w:ind w:left="2" w:hanging="309"/>
      </w:pPr>
      <w:rPr>
        <w:rFonts w:hint="default"/>
        <w:lang w:val="en-US" w:eastAsia="en-US" w:bidi="ar-SA"/>
      </w:rPr>
    </w:lvl>
    <w:lvl w:ilvl="8">
      <w:start w:val="0"/>
      <w:numFmt w:val="bullet"/>
      <w:lvlText w:val="•"/>
      <w:lvlJc w:val="left"/>
      <w:pPr>
        <w:ind w:left="-68" w:hanging="309"/>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111" w:hanging="422"/>
        <w:jc w:val="left"/>
      </w:pPr>
      <w:rPr>
        <w:rFonts w:hint="default" w:ascii="Georgia" w:hAnsi="Georgia" w:eastAsia="Georgia" w:cs="Georgia"/>
        <w:b w:val="0"/>
        <w:bCs w:val="0"/>
        <w:i/>
        <w:iCs/>
        <w:spacing w:val="0"/>
        <w:w w:val="103"/>
        <w:sz w:val="16"/>
        <w:szCs w:val="16"/>
        <w:lang w:val="en-US" w:eastAsia="en-US" w:bidi="ar-SA"/>
      </w:rPr>
    </w:lvl>
    <w:lvl w:ilvl="3">
      <w:start w:val="0"/>
      <w:numFmt w:val="bullet"/>
      <w:lvlText w:val="•"/>
      <w:lvlJc w:val="left"/>
      <w:pPr>
        <w:ind w:left="540" w:hanging="422"/>
      </w:pPr>
      <w:rPr>
        <w:rFonts w:hint="default"/>
        <w:lang w:val="en-US" w:eastAsia="en-US" w:bidi="ar-SA"/>
      </w:rPr>
    </w:lvl>
    <w:lvl w:ilvl="4">
      <w:start w:val="0"/>
      <w:numFmt w:val="bullet"/>
      <w:lvlText w:val="•"/>
      <w:lvlJc w:val="left"/>
      <w:pPr>
        <w:ind w:left="433" w:hanging="422"/>
      </w:pPr>
      <w:rPr>
        <w:rFonts w:hint="default"/>
        <w:lang w:val="en-US" w:eastAsia="en-US" w:bidi="ar-SA"/>
      </w:rPr>
    </w:lvl>
    <w:lvl w:ilvl="5">
      <w:start w:val="0"/>
      <w:numFmt w:val="bullet"/>
      <w:lvlText w:val="•"/>
      <w:lvlJc w:val="left"/>
      <w:pPr>
        <w:ind w:left="326" w:hanging="422"/>
      </w:pPr>
      <w:rPr>
        <w:rFonts w:hint="default"/>
        <w:lang w:val="en-US" w:eastAsia="en-US" w:bidi="ar-SA"/>
      </w:rPr>
    </w:lvl>
    <w:lvl w:ilvl="6">
      <w:start w:val="0"/>
      <w:numFmt w:val="bullet"/>
      <w:lvlText w:val="•"/>
      <w:lvlJc w:val="left"/>
      <w:pPr>
        <w:ind w:left="220" w:hanging="422"/>
      </w:pPr>
      <w:rPr>
        <w:rFonts w:hint="default"/>
        <w:lang w:val="en-US" w:eastAsia="en-US" w:bidi="ar-SA"/>
      </w:rPr>
    </w:lvl>
    <w:lvl w:ilvl="7">
      <w:start w:val="0"/>
      <w:numFmt w:val="bullet"/>
      <w:lvlText w:val="•"/>
      <w:lvlJc w:val="left"/>
      <w:pPr>
        <w:ind w:left="113" w:hanging="422"/>
      </w:pPr>
      <w:rPr>
        <w:rFonts w:hint="default"/>
        <w:lang w:val="en-US" w:eastAsia="en-US" w:bidi="ar-SA"/>
      </w:rPr>
    </w:lvl>
    <w:lvl w:ilvl="8">
      <w:start w:val="0"/>
      <w:numFmt w:val="bullet"/>
      <w:lvlText w:val="•"/>
      <w:lvlJc w:val="left"/>
      <w:pPr>
        <w:ind w:left="7" w:hanging="422"/>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Georgia" w:hAnsi="Georgia" w:eastAsia="Georgia" w:cs="Georgia"/>
      <w:i/>
      <w:iCs/>
      <w:sz w:val="17"/>
      <w:szCs w:val="17"/>
      <w:u w:val="single" w:color="000000"/>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38"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ind w:left="17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5.009" TargetMode="External"/><Relationship Id="rId10" Type="http://schemas.openxmlformats.org/officeDocument/2006/relationships/hyperlink" Target="http://crossmark.crossref.org/dialog/?doi=10.1016/j.eij.2023.05.009&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kdanso1@gmail.com" TargetMode="External"/><Relationship Id="rId14" Type="http://schemas.openxmlformats.org/officeDocument/2006/relationships/hyperlink" Target="mailto:sdanso@gctu.edu.gh"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hyperlink" Target="mailto:AP@0.5" TargetMode="External"/><Relationship Id="rId23" Type="http://schemas.openxmlformats.org/officeDocument/2006/relationships/hyperlink" Target="mailto:AP@0.75" TargetMode="External"/><Relationship Id="rId24" Type="http://schemas.openxmlformats.org/officeDocument/2006/relationships/image" Target="media/image9.jpe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jpeg"/><Relationship Id="rId42" Type="http://schemas.openxmlformats.org/officeDocument/2006/relationships/image" Target="media/image27.jpeg"/><Relationship Id="rId43" Type="http://schemas.openxmlformats.org/officeDocument/2006/relationships/image" Target="media/image28.jpeg"/><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image" Target="media/image32.jpeg"/><Relationship Id="rId48" Type="http://schemas.openxmlformats.org/officeDocument/2006/relationships/image" Target="media/image33.jpeg"/><Relationship Id="rId49" Type="http://schemas.openxmlformats.org/officeDocument/2006/relationships/hyperlink" Target="https://doi.org/10.3390/s18072327" TargetMode="External"/><Relationship Id="rId50" Type="http://schemas.openxmlformats.org/officeDocument/2006/relationships/hyperlink" Target="https://doi.org/10.1016/j.engappai.2017.09.005" TargetMode="External"/><Relationship Id="rId51" Type="http://schemas.openxmlformats.org/officeDocument/2006/relationships/hyperlink" Target="http://refhub.elsevier.com/S1110-8665(23)00032-4/h0015" TargetMode="External"/><Relationship Id="rId52" Type="http://schemas.openxmlformats.org/officeDocument/2006/relationships/hyperlink" Target="http://refhub.elsevier.com/S1110-8665(23)00032-4/h0020" TargetMode="External"/><Relationship Id="rId53" Type="http://schemas.openxmlformats.org/officeDocument/2006/relationships/hyperlink" Target="http://refhub.elsevier.com/S1110-8665(23)00032-4/h0025" TargetMode="External"/><Relationship Id="rId54" Type="http://schemas.openxmlformats.org/officeDocument/2006/relationships/image" Target="media/image34.jpeg"/><Relationship Id="rId55" Type="http://schemas.openxmlformats.org/officeDocument/2006/relationships/hyperlink" Target="https://doi.org/10.1016/j.procs.2020.03.323" TargetMode="External"/><Relationship Id="rId56" Type="http://schemas.openxmlformats.org/officeDocument/2006/relationships/hyperlink" Target="http://refhub.elsevier.com/S1110-8665(23)00032-4/h0035" TargetMode="External"/><Relationship Id="rId57" Type="http://schemas.openxmlformats.org/officeDocument/2006/relationships/hyperlink" Target="https://doi.org/10.3390/s19225000" TargetMode="External"/><Relationship Id="rId58" Type="http://schemas.openxmlformats.org/officeDocument/2006/relationships/hyperlink" Target="http://www.mdpi.com/1424-8220/" TargetMode="External"/><Relationship Id="rId59" Type="http://schemas.openxmlformats.org/officeDocument/2006/relationships/hyperlink" Target="http://refhub.elsevier.com/S1110-8665(23)00032-4/h0075" TargetMode="External"/><Relationship Id="rId60" Type="http://schemas.openxmlformats.org/officeDocument/2006/relationships/hyperlink" Target="http://refhub.elsevier.com/S1110-8665(23)00032-4/h0080" TargetMode="External"/><Relationship Id="rId61" Type="http://schemas.openxmlformats.org/officeDocument/2006/relationships/hyperlink" Target="http://refhub.elsevier.com/S1110-8665(23)00032-4/h0085" TargetMode="External"/><Relationship Id="rId62" Type="http://schemas.openxmlformats.org/officeDocument/2006/relationships/hyperlink" Target="http://refhub.elsevier.com/S1110-8665(23)00032-4/h0095" TargetMode="External"/><Relationship Id="rId63" Type="http://schemas.openxmlformats.org/officeDocument/2006/relationships/hyperlink" Target="http://refhub.elsevier.com/S1110-8665(23)00032-4/h0100" TargetMode="External"/><Relationship Id="rId64" Type="http://schemas.openxmlformats.org/officeDocument/2006/relationships/hyperlink" Target="http://refhub.elsevier.com/S1110-8665(23)00032-4/h0120" TargetMode="External"/><Relationship Id="rId65" Type="http://schemas.openxmlformats.org/officeDocument/2006/relationships/hyperlink" Target="http://refhub.elsevier.com/S1110-8665(23)00032-4/h0125" TargetMode="External"/><Relationship Id="rId66" Type="http://schemas.openxmlformats.org/officeDocument/2006/relationships/hyperlink" Target="http://refhub.elsevier.com/S1110-8665(23)00032-4/h0130" TargetMode="External"/><Relationship Id="rId67" Type="http://schemas.openxmlformats.org/officeDocument/2006/relationships/hyperlink" Target="http://refhub.elsevier.com/S1110-8665(23)00032-4/h0135" TargetMode="External"/><Relationship Id="rId68" Type="http://schemas.openxmlformats.org/officeDocument/2006/relationships/hyperlink" Target="http://refhub.elsevier.com/S1110-8665(23)00032-4/h0140" TargetMode="External"/><Relationship Id="rId69" Type="http://schemas.openxmlformats.org/officeDocument/2006/relationships/hyperlink" Target="http://refhub.elsevier.com/S1110-8665(23)00032-4/h0145" TargetMode="External"/><Relationship Id="rId70" Type="http://schemas.openxmlformats.org/officeDocument/2006/relationships/hyperlink" Target="https://doi.org/10.1016/j.ymssp.2022.109243" TargetMode="External"/><Relationship Id="rId71" Type="http://schemas.openxmlformats.org/officeDocument/2006/relationships/hyperlink" Target="http://refhub.elsevier.com/S1110-8665(23)00032-4/h0165" TargetMode="External"/><Relationship Id="rId72" Type="http://schemas.openxmlformats.org/officeDocument/2006/relationships/hyperlink" Target="http://refhub.elsevier.com/S1110-8665(23)00032-4/h0170" TargetMode="External"/><Relationship Id="rId73" Type="http://schemas.openxmlformats.org/officeDocument/2006/relationships/hyperlink" Target="https://doi.org/10.3837/tiis.2022.07.013" TargetMode="External"/><Relationship Id="rId74" Type="http://schemas.openxmlformats.org/officeDocument/2006/relationships/hyperlink" Target="https://doi.org/10.1155/2022/6458350" TargetMode="External"/><Relationship Id="rId75" Type="http://schemas.openxmlformats.org/officeDocument/2006/relationships/hyperlink" Target="https://doi.org/10.3390/s20216129" TargetMode="External"/><Relationship Id="rId76" Type="http://schemas.openxmlformats.org/officeDocument/2006/relationships/hyperlink" Target="http://refhub.elsevier.com/S1110-8665(23)00032-4/h0195" TargetMode="External"/><Relationship Id="rId77" Type="http://schemas.openxmlformats.org/officeDocument/2006/relationships/hyperlink" Target="https://doi.org/10.1049/hve2.12258" TargetMode="External"/><Relationship Id="rId78" Type="http://schemas.openxmlformats.org/officeDocument/2006/relationships/hyperlink" Target="https://doi.org/10.3390/app12062828" TargetMode="External"/><Relationship Id="rId79" Type="http://schemas.openxmlformats.org/officeDocument/2006/relationships/hyperlink" Target="https://doi.org/10.1016/j.compeleceng.2022.107819" TargetMode="External"/><Relationship Id="rId80" Type="http://schemas.openxmlformats.org/officeDocument/2006/relationships/hyperlink" Target="http://refhub.elsevier.com/S1110-8665(23)00032-4/h0215" TargetMode="External"/><Relationship Id="rId81" Type="http://schemas.openxmlformats.org/officeDocument/2006/relationships/hyperlink" Target="http://refhub.elsevier.com/S1110-8665(23)00032-4/h0220" TargetMode="External"/><Relationship Id="rId82" Type="http://schemas.openxmlformats.org/officeDocument/2006/relationships/hyperlink" Target="http://refhub.elsevier.com/S1110-8665(23)00032-4/h0225" TargetMode="External"/><Relationship Id="rId83" Type="http://schemas.openxmlformats.org/officeDocument/2006/relationships/hyperlink" Target="https://doi.org/10.1109/TPAMI.2016.2577031" TargetMode="External"/><Relationship Id="rId84" Type="http://schemas.openxmlformats.org/officeDocument/2006/relationships/hyperlink" Target="http://refhub.elsevier.com/S1110-8665(23)00032-4/h0250" TargetMode="External"/><Relationship Id="rId85" Type="http://schemas.openxmlformats.org/officeDocument/2006/relationships/hyperlink" Target="https://doi.org/10.3390/plants9111451" TargetMode="External"/><Relationship Id="rId86" Type="http://schemas.openxmlformats.org/officeDocument/2006/relationships/hyperlink" Target="https://doi.org/10.1109/GCCE.2018.8574870" TargetMode="External"/><Relationship Id="rId87" Type="http://schemas.openxmlformats.org/officeDocument/2006/relationships/hyperlink" Target="http://refhub.elsevier.com/S1110-8665(23)00032-4/h0265" TargetMode="External"/><Relationship Id="rId88" Type="http://schemas.openxmlformats.org/officeDocument/2006/relationships/hyperlink" Target="http://refhub.elsevier.com/S1110-8665(23)00032-4/h0270" TargetMode="External"/><Relationship Id="rId89" Type="http://schemas.openxmlformats.org/officeDocument/2006/relationships/hyperlink" Target="https://doi.org/10.1109/ACCESS.2018.2886814" TargetMode="External"/><Relationship Id="rId90" Type="http://schemas.openxmlformats.org/officeDocument/2006/relationships/hyperlink" Target="http://refhub.elsevier.com/S1110-8665(23)00032-4/h0285" TargetMode="External"/><Relationship Id="rId91" Type="http://schemas.openxmlformats.org/officeDocument/2006/relationships/hyperlink" Target="https://doi.org/10.1109/TSP.2019.2904921" TargetMode="External"/><Relationship Id="rId92" Type="http://schemas.openxmlformats.org/officeDocument/2006/relationships/hyperlink" Target="http://refhub.elsevier.com/S1110-8665(23)00032-4/h0295" TargetMode="External"/><Relationship Id="rId93" Type="http://schemas.openxmlformats.org/officeDocument/2006/relationships/hyperlink" Target="https://doi.org/10.1109/ICDSP.2017.8096153" TargetMode="External"/><Relationship Id="rId94" Type="http://schemas.openxmlformats.org/officeDocument/2006/relationships/hyperlink" Target="http://refhub.elsevier.com/S1110-8665(23)00032-4/h0305" TargetMode="External"/><Relationship Id="rId95" Type="http://schemas.openxmlformats.org/officeDocument/2006/relationships/hyperlink" Target="http://refhub.elsevier.com/S1110-8665(23)00032-4/h0310" TargetMode="External"/><Relationship Id="rId96" Type="http://schemas.openxmlformats.org/officeDocument/2006/relationships/hyperlink" Target="http://refhub.elsevier.com/S1110-8665(23)00032-4/h0315" TargetMode="External"/><Relationship Id="rId97" Type="http://schemas.openxmlformats.org/officeDocument/2006/relationships/hyperlink" Target="http://refhub.elsevier.com/S1110-8665(23)00032-4/h0320" TargetMode="External"/><Relationship Id="rId98" Type="http://schemas.openxmlformats.org/officeDocument/2006/relationships/hyperlink" Target="http://refhub.elsevier.com/S1110-8665(23)00032-4/h0325" TargetMode="External"/><Relationship Id="rId99" Type="http://schemas.openxmlformats.org/officeDocument/2006/relationships/hyperlink" Target="http://refhub.elsevier.com/S1110-8665(23)00032-4/h0330" TargetMode="External"/><Relationship Id="rId100" Type="http://schemas.openxmlformats.org/officeDocument/2006/relationships/hyperlink" Target="http://refhub.elsevier.com/S1110-8665(23)00032-4/h0335" TargetMode="External"/><Relationship Id="rId10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Akwasi Danso</dc:creator>
  <dc:subject>Egyptian Informatics Journal, 24 (2023) 100384. doi:10.1016/j.eij.2023.05.009</dc:subject>
  <dc:title>An optimal defect recognition security-based terahertz low resolution image system using deep learning network</dc:title>
  <dcterms:created xsi:type="dcterms:W3CDTF">2023-12-10T14:33:49Z</dcterms:created>
  <dcterms:modified xsi:type="dcterms:W3CDTF">2023-12-10T14:33:49Z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10.1016/j.eij.2023.05.009</vt:lpwstr>
  </property>
  <property fmtid="{D5CDD505-2E9C-101B-9397-08002B2CF9AE}" pid="12" name="robots">
    <vt:lpwstr>noindex</vt:lpwstr>
  </property>
</Properties>
</file>