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269 (2011) </w:t>
        </w:r>
        <w:r>
          <w:rPr>
            <w:rFonts w:ascii="Times New Roman" w:hAnsi="Times New Roman"/>
            <w:color w:val="152C83"/>
            <w:spacing w:val="-2"/>
            <w:sz w:val="16"/>
          </w:rPr>
          <w:t>83–94</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Bridges from Language to Logic: Concepts, Contexts and </w:t>
      </w:r>
      <w:r>
        <w:rPr/>
        <w:t>Ontologies</w:t>
      </w:r>
    </w:p>
    <w:p>
      <w:pPr>
        <w:spacing w:before="320"/>
        <w:ind w:left="536" w:right="525" w:firstLine="0"/>
        <w:jc w:val="center"/>
        <w:rPr>
          <w:sz w:val="28"/>
        </w:rPr>
      </w:pPr>
      <w:r>
        <w:rPr>
          <w:rFonts w:ascii="LM Roman 12"/>
          <w:sz w:val="28"/>
        </w:rPr>
        <w:t>Valeria</w:t>
      </w:r>
      <w:r>
        <w:rPr>
          <w:rFonts w:ascii="LM Roman 12"/>
          <w:spacing w:val="-18"/>
          <w:sz w:val="28"/>
        </w:rPr>
        <w:t> </w:t>
      </w:r>
      <w:r>
        <w:rPr>
          <w:rFonts w:ascii="LM Roman 12"/>
          <w:sz w:val="28"/>
        </w:rPr>
        <w:t>de</w:t>
      </w:r>
      <w:r>
        <w:rPr>
          <w:rFonts w:ascii="LM Roman 12"/>
          <w:spacing w:val="-18"/>
          <w:sz w:val="28"/>
        </w:rPr>
        <w:t> </w:t>
      </w:r>
      <w:r>
        <w:rPr>
          <w:rFonts w:ascii="LM Roman 12"/>
          <w:spacing w:val="-2"/>
          <w:sz w:val="28"/>
        </w:rPr>
        <w:t>Paiva</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1">
        <w:r>
          <w:rPr>
            <w:color w:val="152C83"/>
            <w:spacing w:val="-2"/>
            <w:sz w:val="28"/>
            <w:vertAlign w:val="superscript"/>
          </w:rPr>
          <w:t>2</w:t>
        </w:r>
      </w:hyperlink>
    </w:p>
    <w:p>
      <w:pPr>
        <w:spacing w:line="180" w:lineRule="exact" w:before="90"/>
        <w:ind w:left="536" w:right="424" w:firstLine="0"/>
        <w:jc w:val="center"/>
        <w:rPr>
          <w:rFonts w:ascii="LM Roman 8"/>
          <w:i/>
          <w:sz w:val="15"/>
        </w:rPr>
      </w:pPr>
      <w:r>
        <w:rPr>
          <w:rFonts w:ascii="LM Roman 8"/>
          <w:i/>
          <w:w w:val="105"/>
          <w:sz w:val="15"/>
        </w:rPr>
        <w:t>Cuil,</w:t>
      </w:r>
      <w:r>
        <w:rPr>
          <w:rFonts w:ascii="LM Roman 8"/>
          <w:i/>
          <w:spacing w:val="-9"/>
          <w:w w:val="105"/>
          <w:sz w:val="15"/>
        </w:rPr>
        <w:t> </w:t>
      </w:r>
      <w:r>
        <w:rPr>
          <w:rFonts w:ascii="LM Roman 8"/>
          <w:i/>
          <w:spacing w:val="-4"/>
          <w:w w:val="105"/>
          <w:sz w:val="15"/>
        </w:rPr>
        <w:t>Inc.</w:t>
      </w:r>
    </w:p>
    <w:p>
      <w:pPr>
        <w:spacing w:line="180" w:lineRule="exact" w:before="0"/>
        <w:ind w:left="536" w:right="462" w:firstLine="0"/>
        <w:jc w:val="center"/>
        <w:rPr>
          <w:rFonts w:ascii="LM Roman 8"/>
          <w:i/>
          <w:sz w:val="15"/>
        </w:rPr>
      </w:pPr>
      <w:r>
        <w:rPr>
          <w:rFonts w:ascii="LM Roman 8"/>
          <w:i/>
          <w:w w:val="105"/>
          <w:sz w:val="15"/>
        </w:rPr>
        <w:t>Menlo</w:t>
      </w:r>
      <w:r>
        <w:rPr>
          <w:rFonts w:ascii="LM Roman 8"/>
          <w:i/>
          <w:spacing w:val="-10"/>
          <w:w w:val="105"/>
          <w:sz w:val="15"/>
        </w:rPr>
        <w:t> </w:t>
      </w:r>
      <w:r>
        <w:rPr>
          <w:rFonts w:ascii="LM Roman 8"/>
          <w:i/>
          <w:w w:val="105"/>
          <w:sz w:val="15"/>
        </w:rPr>
        <w:t>Park,</w:t>
      </w:r>
      <w:r>
        <w:rPr>
          <w:rFonts w:ascii="LM Roman 8"/>
          <w:i/>
          <w:spacing w:val="-9"/>
          <w:w w:val="105"/>
          <w:sz w:val="15"/>
        </w:rPr>
        <w:t> </w:t>
      </w:r>
      <w:r>
        <w:rPr>
          <w:rFonts w:ascii="LM Roman 8"/>
          <w:i/>
          <w:w w:val="105"/>
          <w:sz w:val="15"/>
        </w:rPr>
        <w:t>CA,</w:t>
      </w:r>
      <w:r>
        <w:rPr>
          <w:rFonts w:ascii="LM Roman 8"/>
          <w:i/>
          <w:spacing w:val="-9"/>
          <w:w w:val="105"/>
          <w:sz w:val="15"/>
        </w:rPr>
        <w:t> </w:t>
      </w:r>
      <w:r>
        <w:rPr>
          <w:rFonts w:ascii="LM Roman 8"/>
          <w:i/>
          <w:spacing w:val="-5"/>
          <w:w w:val="105"/>
          <w:sz w:val="15"/>
        </w:rPr>
        <w:t>USA</w:t>
      </w:r>
    </w:p>
    <w:p>
      <w:pPr>
        <w:pStyle w:val="BodyText"/>
        <w:spacing w:before="14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287389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62907pt;width:383.2pt;height:.1pt;mso-position-horizontal-relative:page;mso-position-vertical-relative:paragraph;z-index:-15728640;mso-wrap-distance-left:0;mso-wrap-distance-right:0" id="docshape1" coordorigin="902,453" coordsize="7664,0" path="m902,453l8565,45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gives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brief</w:t>
      </w:r>
      <w:r>
        <w:rPr>
          <w:rFonts w:ascii="LM Roman 8"/>
          <w:spacing w:val="-8"/>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work</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translating</w:t>
      </w:r>
      <w:r>
        <w:rPr>
          <w:rFonts w:ascii="LM Roman 8"/>
          <w:spacing w:val="-8"/>
          <w:w w:val="105"/>
          <w:sz w:val="15"/>
        </w:rPr>
        <w:t> </w:t>
      </w:r>
      <w:r>
        <w:rPr>
          <w:rFonts w:ascii="LM Roman 8"/>
          <w:w w:val="105"/>
          <w:sz w:val="15"/>
        </w:rPr>
        <w:t>natural</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sentences</w:t>
      </w:r>
      <w:r>
        <w:rPr>
          <w:rFonts w:ascii="LM Roman 8"/>
          <w:spacing w:val="-8"/>
          <w:w w:val="105"/>
          <w:sz w:val="15"/>
        </w:rPr>
        <w:t> </w:t>
      </w:r>
      <w:r>
        <w:rPr>
          <w:rFonts w:ascii="LM Roman 8"/>
          <w:w w:val="105"/>
          <w:sz w:val="15"/>
        </w:rPr>
        <w:t>into</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done</w:t>
      </w:r>
      <w:r>
        <w:rPr>
          <w:rFonts w:ascii="LM Roman 8"/>
          <w:spacing w:val="-8"/>
          <w:w w:val="105"/>
          <w:sz w:val="15"/>
        </w:rPr>
        <w:t> </w:t>
      </w:r>
      <w:r>
        <w:rPr>
          <w:rFonts w:ascii="LM Roman 8"/>
          <w:w w:val="105"/>
          <w:sz w:val="15"/>
        </w:rPr>
        <w:t>at PARC</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distills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few</w:t>
      </w:r>
      <w:r>
        <w:rPr>
          <w:rFonts w:ascii="LM Roman 8"/>
          <w:spacing w:val="-10"/>
          <w:w w:val="105"/>
          <w:sz w:val="15"/>
        </w:rPr>
        <w:t> </w:t>
      </w:r>
      <w:r>
        <w:rPr>
          <w:rFonts w:ascii="LM Roman 8"/>
          <w:w w:val="105"/>
          <w:sz w:val="15"/>
        </w:rPr>
        <w:t>simple-minded</w:t>
      </w:r>
      <w:r>
        <w:rPr>
          <w:rFonts w:ascii="LM Roman 8"/>
          <w:spacing w:val="-10"/>
          <w:w w:val="105"/>
          <w:sz w:val="15"/>
        </w:rPr>
        <w:t> </w:t>
      </w:r>
      <w:r>
        <w:rPr>
          <w:rFonts w:ascii="LM Roman 8"/>
          <w:w w:val="105"/>
          <w:sz w:val="15"/>
        </w:rPr>
        <w:t>lessons.</w:t>
      </w:r>
      <w:r>
        <w:rPr>
          <w:rFonts w:ascii="LM Roman 8"/>
          <w:spacing w:val="9"/>
          <w:w w:val="105"/>
          <w:sz w:val="15"/>
        </w:rPr>
        <w:t> </w:t>
      </w:r>
      <w:r>
        <w:rPr>
          <w:rFonts w:ascii="LM Roman 8"/>
          <w:w w:val="105"/>
          <w:sz w:val="15"/>
        </w:rPr>
        <w:t>Then</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turn</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attention</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formal</w:t>
      </w:r>
      <w:r>
        <w:rPr>
          <w:rFonts w:ascii="LM Roman 8"/>
          <w:spacing w:val="-10"/>
          <w:w w:val="105"/>
          <w:sz w:val="15"/>
        </w:rPr>
        <w:t> </w:t>
      </w:r>
      <w:r>
        <w:rPr>
          <w:rFonts w:ascii="LM Roman 8"/>
          <w:w w:val="105"/>
          <w:sz w:val="15"/>
        </w:rPr>
        <w:t>logics</w:t>
      </w:r>
      <w:r>
        <w:rPr>
          <w:rFonts w:ascii="LM Roman 8"/>
          <w:spacing w:val="-10"/>
          <w:w w:val="105"/>
          <w:sz w:val="15"/>
        </w:rPr>
        <w:t> </w:t>
      </w:r>
      <w:r>
        <w:rPr>
          <w:rFonts w:ascii="LM Roman 8"/>
          <w:w w:val="105"/>
          <w:sz w:val="15"/>
        </w:rPr>
        <w:t>applicable</w:t>
      </w:r>
      <w:r>
        <w:rPr>
          <w:rFonts w:ascii="LM Roman 8"/>
          <w:spacing w:val="-10"/>
          <w:w w:val="105"/>
          <w:sz w:val="15"/>
        </w:rPr>
        <w:t> </w:t>
      </w:r>
      <w:r>
        <w:rPr>
          <w:rFonts w:ascii="LM Roman 8"/>
          <w:w w:val="105"/>
          <w:sz w:val="15"/>
        </w:rPr>
        <w:t>to systems of contexts and describe some open questions on these systems.</w:t>
      </w:r>
    </w:p>
    <w:p>
      <w:pPr>
        <w:spacing w:before="133"/>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logics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contexts,</w:t>
      </w:r>
      <w:r>
        <w:rPr>
          <w:rFonts w:ascii="LM Roman 8"/>
          <w:spacing w:val="-13"/>
          <w:w w:val="105"/>
          <w:sz w:val="15"/>
        </w:rPr>
        <w:t> </w:t>
      </w:r>
      <w:r>
        <w:rPr>
          <w:rFonts w:ascii="LM Roman 8"/>
          <w:w w:val="105"/>
          <w:sz w:val="15"/>
        </w:rPr>
        <w:t>ontologies,</w:t>
      </w:r>
      <w:r>
        <w:rPr>
          <w:rFonts w:ascii="LM Roman 8"/>
          <w:spacing w:val="-14"/>
          <w:w w:val="105"/>
          <w:sz w:val="15"/>
        </w:rPr>
        <w:t> </w:t>
      </w:r>
      <w:r>
        <w:rPr>
          <w:rFonts w:ascii="LM Roman 8"/>
          <w:w w:val="105"/>
          <w:sz w:val="15"/>
        </w:rPr>
        <w:t>constructive</w:t>
      </w:r>
      <w:r>
        <w:rPr>
          <w:rFonts w:ascii="LM Roman 8"/>
          <w:spacing w:val="-14"/>
          <w:w w:val="105"/>
          <w:sz w:val="15"/>
        </w:rPr>
        <w:t> </w:t>
      </w:r>
      <w:r>
        <w:rPr>
          <w:rFonts w:ascii="LM Roman 8"/>
          <w:spacing w:val="-2"/>
          <w:w w:val="105"/>
          <w:sz w:val="15"/>
        </w:rPr>
        <w:t>modalities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92110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280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Language to Logic: the problem" w:id="1"/>
      <w:bookmarkEnd w:id="1"/>
      <w:r>
        <w:rPr>
          <w:b w:val="0"/>
        </w:rPr>
      </w:r>
      <w:r>
        <w:rPr/>
        <w:t>Language</w:t>
      </w:r>
      <w:r>
        <w:rPr>
          <w:spacing w:val="-8"/>
        </w:rPr>
        <w:t> </w:t>
      </w:r>
      <w:r>
        <w:rPr/>
        <w:t>to</w:t>
      </w:r>
      <w:r>
        <w:rPr>
          <w:spacing w:val="-8"/>
        </w:rPr>
        <w:t> </w:t>
      </w:r>
      <w:r>
        <w:rPr/>
        <w:t>Logic:</w:t>
      </w:r>
      <w:r>
        <w:rPr>
          <w:spacing w:val="26"/>
        </w:rPr>
        <w:t> </w:t>
      </w:r>
      <w:r>
        <w:rPr/>
        <w:t>the</w:t>
      </w:r>
      <w:r>
        <w:rPr>
          <w:spacing w:val="-8"/>
        </w:rPr>
        <w:t> </w:t>
      </w:r>
      <w:r>
        <w:rPr>
          <w:spacing w:val="-2"/>
        </w:rPr>
        <w:t>problem</w:t>
      </w:r>
    </w:p>
    <w:p>
      <w:pPr>
        <w:pStyle w:val="BodyText"/>
        <w:spacing w:line="216" w:lineRule="auto" w:before="174"/>
        <w:ind w:left="221" w:right="107"/>
      </w:pPr>
      <w:r>
        <w:rPr/>
        <w:t>The problem I want to discuss in this note, one that I have been working on for the last ten years or so, is simple to state.</w:t>
      </w:r>
      <w:r>
        <w:rPr>
          <w:spacing w:val="40"/>
        </w:rPr>
        <w:t> </w:t>
      </w:r>
      <w:r>
        <w:rPr/>
        <w:t>I want a computer system that reads </w:t>
      </w:r>
      <w:bookmarkStart w:name="_bookmark0" w:id="2"/>
      <w:bookmarkEnd w:id="2"/>
      <w:r>
        <w:rPr/>
        <w:t>se</w:t>
      </w:r>
      <w:r>
        <w:rPr/>
        <w:t>ntences</w:t>
      </w:r>
      <w:r>
        <w:rPr>
          <w:spacing w:val="-7"/>
        </w:rPr>
        <w:t> </w:t>
      </w:r>
      <w:r>
        <w:rPr/>
        <w:t>in</w:t>
      </w:r>
      <w:r>
        <w:rPr>
          <w:spacing w:val="-7"/>
        </w:rPr>
        <w:t> </w:t>
      </w:r>
      <w:r>
        <w:rPr/>
        <w:t>English</w:t>
      </w:r>
      <w:r>
        <w:rPr>
          <w:spacing w:val="-7"/>
        </w:rPr>
        <w:t> </w:t>
      </w:r>
      <w:r>
        <w:rPr/>
        <w:t>and</w:t>
      </w:r>
      <w:r>
        <w:rPr>
          <w:spacing w:val="-7"/>
        </w:rPr>
        <w:t> </w:t>
      </w:r>
      <w:r>
        <w:rPr/>
        <w:t>constructs</w:t>
      </w:r>
      <w:r>
        <w:rPr>
          <w:spacing w:val="-7"/>
        </w:rPr>
        <w:t> </w:t>
      </w:r>
      <w:r>
        <w:rPr/>
        <w:t>a</w:t>
      </w:r>
      <w:r>
        <w:rPr>
          <w:spacing w:val="-7"/>
        </w:rPr>
        <w:t> </w:t>
      </w:r>
      <w:r>
        <w:rPr/>
        <w:t>logical</w:t>
      </w:r>
      <w:r>
        <w:rPr>
          <w:spacing w:val="-7"/>
        </w:rPr>
        <w:t> </w:t>
      </w:r>
      <w:r>
        <w:rPr/>
        <w:t>representation</w:t>
      </w:r>
      <w:r>
        <w:rPr>
          <w:spacing w:val="-7"/>
        </w:rPr>
        <w:t> </w:t>
      </w:r>
      <w:r>
        <w:rPr/>
        <w:t>of</w:t>
      </w:r>
      <w:r>
        <w:rPr>
          <w:spacing w:val="-7"/>
        </w:rPr>
        <w:t> </w:t>
      </w:r>
      <w:r>
        <w:rPr/>
        <w:t>these</w:t>
      </w:r>
      <w:r>
        <w:rPr>
          <w:spacing w:val="-7"/>
        </w:rPr>
        <w:t> </w:t>
      </w:r>
      <w:r>
        <w:rPr/>
        <w:t>sentences</w:t>
      </w:r>
      <w:r>
        <w:rPr>
          <w:spacing w:val="-7"/>
        </w:rPr>
        <w:t> </w:t>
      </w:r>
      <w:r>
        <w:rPr/>
        <w:t>in</w:t>
      </w:r>
      <w:r>
        <w:rPr>
          <w:spacing w:val="-7"/>
        </w:rPr>
        <w:t> </w:t>
      </w:r>
      <w:r>
        <w:rPr/>
        <w:t>an </w:t>
      </w:r>
      <w:bookmarkStart w:name="_bookmark1" w:id="3"/>
      <w:bookmarkEnd w:id="3"/>
      <w:r>
        <w:rPr/>
        <w:t>automatic</w:t>
      </w:r>
      <w:r>
        <w:rPr>
          <w:spacing w:val="-6"/>
        </w:rPr>
        <w:t> </w:t>
      </w:r>
      <w:r>
        <w:rPr/>
        <w:t>and</w:t>
      </w:r>
      <w:r>
        <w:rPr>
          <w:spacing w:val="-5"/>
        </w:rPr>
        <w:t> </w:t>
      </w:r>
      <w:r>
        <w:rPr/>
        <w:t>efficient</w:t>
      </w:r>
      <w:r>
        <w:rPr>
          <w:spacing w:val="-6"/>
        </w:rPr>
        <w:t> </w:t>
      </w:r>
      <w:r>
        <w:rPr/>
        <w:t>way.</w:t>
      </w:r>
      <w:r>
        <w:rPr>
          <w:spacing w:val="19"/>
        </w:rPr>
        <w:t> </w:t>
      </w:r>
      <w:r>
        <w:rPr/>
        <w:t>I</w:t>
      </w:r>
      <w:r>
        <w:rPr>
          <w:spacing w:val="-5"/>
        </w:rPr>
        <w:t> </w:t>
      </w:r>
      <w:r>
        <w:rPr/>
        <w:t>do</w:t>
      </w:r>
      <w:r>
        <w:rPr>
          <w:spacing w:val="-6"/>
        </w:rPr>
        <w:t> </w:t>
      </w:r>
      <w:r>
        <w:rPr/>
        <w:t>not</w:t>
      </w:r>
      <w:r>
        <w:rPr>
          <w:spacing w:val="-6"/>
        </w:rPr>
        <w:t> </w:t>
      </w:r>
      <w:r>
        <w:rPr/>
        <w:t>want</w:t>
      </w:r>
      <w:r>
        <w:rPr>
          <w:spacing w:val="-6"/>
        </w:rPr>
        <w:t> </w:t>
      </w:r>
      <w:r>
        <w:rPr/>
        <w:t>very</w:t>
      </w:r>
      <w:r>
        <w:rPr>
          <w:spacing w:val="-6"/>
        </w:rPr>
        <w:t> </w:t>
      </w:r>
      <w:r>
        <w:rPr/>
        <w:t>complicated</w:t>
      </w:r>
      <w:r>
        <w:rPr>
          <w:spacing w:val="-6"/>
        </w:rPr>
        <w:t> </w:t>
      </w:r>
      <w:r>
        <w:rPr/>
        <w:t>sentences,</w:t>
      </w:r>
      <w:r>
        <w:rPr>
          <w:spacing w:val="-5"/>
        </w:rPr>
        <w:t> </w:t>
      </w:r>
      <w:r>
        <w:rPr/>
        <w:t>no</w:t>
      </w:r>
      <w:r>
        <w:rPr>
          <w:spacing w:val="-6"/>
        </w:rPr>
        <w:t> </w:t>
      </w:r>
      <w:r>
        <w:rPr/>
        <w:t>need</w:t>
      </w:r>
      <w:r>
        <w:rPr>
          <w:spacing w:val="-5"/>
        </w:rPr>
        <w:t> </w:t>
      </w:r>
      <w:r>
        <w:rPr/>
        <w:t>for several</w:t>
      </w:r>
      <w:r>
        <w:rPr>
          <w:spacing w:val="-2"/>
        </w:rPr>
        <w:t> </w:t>
      </w:r>
      <w:r>
        <w:rPr/>
        <w:t>layers</w:t>
      </w:r>
      <w:r>
        <w:rPr>
          <w:spacing w:val="-2"/>
        </w:rPr>
        <w:t> </w:t>
      </w:r>
      <w:r>
        <w:rPr/>
        <w:t>of</w:t>
      </w:r>
      <w:r>
        <w:rPr>
          <w:spacing w:val="-2"/>
        </w:rPr>
        <w:t> </w:t>
      </w:r>
      <w:r>
        <w:rPr/>
        <w:t>meaning,</w:t>
      </w:r>
      <w:r>
        <w:rPr>
          <w:spacing w:val="-2"/>
        </w:rPr>
        <w:t> </w:t>
      </w:r>
      <w:r>
        <w:rPr/>
        <w:t>metaphors</w:t>
      </w:r>
      <w:r>
        <w:rPr>
          <w:spacing w:val="-2"/>
        </w:rPr>
        <w:t> </w:t>
      </w:r>
      <w:r>
        <w:rPr/>
        <w:t>or</w:t>
      </w:r>
      <w:r>
        <w:rPr>
          <w:spacing w:val="-2"/>
        </w:rPr>
        <w:t> </w:t>
      </w:r>
      <w:r>
        <w:rPr/>
        <w:t>poetry. Simple,</w:t>
      </w:r>
      <w:r>
        <w:rPr>
          <w:spacing w:val="-2"/>
        </w:rPr>
        <w:t> </w:t>
      </w:r>
      <w:r>
        <w:rPr/>
        <w:t>factual</w:t>
      </w:r>
      <w:r>
        <w:rPr>
          <w:spacing w:val="-2"/>
        </w:rPr>
        <w:t> </w:t>
      </w:r>
      <w:r>
        <w:rPr/>
        <w:t>language</w:t>
      </w:r>
      <w:r>
        <w:rPr>
          <w:spacing w:val="-2"/>
        </w:rPr>
        <w:t> </w:t>
      </w:r>
      <w:r>
        <w:rPr/>
        <w:t>that</w:t>
      </w:r>
      <w:r>
        <w:rPr>
          <w:spacing w:val="-2"/>
        </w:rPr>
        <w:t> </w:t>
      </w:r>
      <w:r>
        <w:rPr/>
        <w:t>your average twelve-year old would understand is the goal here.</w:t>
      </w:r>
    </w:p>
    <w:p>
      <w:pPr>
        <w:pStyle w:val="BodyText"/>
        <w:spacing w:line="216" w:lineRule="auto" w:before="12"/>
        <w:ind w:left="221" w:right="106" w:firstLine="317"/>
      </w:pPr>
      <w:r>
        <w:rPr/>
        <w:t>But when I discuss this problem with friends I usually meet with opposing and uninformed</w:t>
      </w:r>
      <w:r>
        <w:rPr>
          <w:spacing w:val="-2"/>
        </w:rPr>
        <w:t> </w:t>
      </w:r>
      <w:r>
        <w:rPr/>
        <w:t>reactions. Too</w:t>
      </w:r>
      <w:r>
        <w:rPr>
          <w:spacing w:val="-2"/>
        </w:rPr>
        <w:t> </w:t>
      </w:r>
      <w:r>
        <w:rPr/>
        <w:t>many</w:t>
      </w:r>
      <w:r>
        <w:rPr>
          <w:spacing w:val="-2"/>
        </w:rPr>
        <w:t> </w:t>
      </w:r>
      <w:r>
        <w:rPr/>
        <w:t>people</w:t>
      </w:r>
      <w:r>
        <w:rPr>
          <w:spacing w:val="-2"/>
        </w:rPr>
        <w:t> </w:t>
      </w:r>
      <w:r>
        <w:rPr/>
        <w:t>grew</w:t>
      </w:r>
      <w:r>
        <w:rPr>
          <w:spacing w:val="-2"/>
        </w:rPr>
        <w:t> </w:t>
      </w:r>
      <w:r>
        <w:rPr/>
        <w:t>up</w:t>
      </w:r>
      <w:r>
        <w:rPr>
          <w:spacing w:val="-2"/>
        </w:rPr>
        <w:t> </w:t>
      </w:r>
      <w:r>
        <w:rPr/>
        <w:t>watching</w:t>
      </w:r>
      <w:r>
        <w:rPr>
          <w:spacing w:val="-2"/>
        </w:rPr>
        <w:t> </w:t>
      </w:r>
      <w:r>
        <w:rPr/>
        <w:t>science</w:t>
      </w:r>
      <w:r>
        <w:rPr>
          <w:spacing w:val="-2"/>
        </w:rPr>
        <w:t> </w:t>
      </w:r>
      <w:r>
        <w:rPr/>
        <w:t>fiction</w:t>
      </w:r>
      <w:r>
        <w:rPr>
          <w:spacing w:val="-2"/>
        </w:rPr>
        <w:t> </w:t>
      </w:r>
      <w:r>
        <w:rPr/>
        <w:t>films</w:t>
      </w:r>
      <w:r>
        <w:rPr>
          <w:spacing w:val="-2"/>
        </w:rPr>
        <w:t> </w:t>
      </w:r>
      <w:r>
        <w:rPr/>
        <w:t>and believe that the super efficient female ‘Computer’ of “Star Trek” or the menacing ‘HAL’ of “2001:</w:t>
      </w:r>
      <w:r>
        <w:rPr>
          <w:spacing w:val="40"/>
        </w:rPr>
        <w:t> </w:t>
      </w:r>
      <w:r>
        <w:rPr/>
        <w:t>An Space Odissey” are technology, if not totally developed, just around the corner.</w:t>
      </w:r>
      <w:r>
        <w:rPr>
          <w:spacing w:val="40"/>
        </w:rPr>
        <w:t> </w:t>
      </w:r>
      <w:r>
        <w:rPr/>
        <w:t>And they think that the problem is with the mechanics of sounds,</w:t>
      </w:r>
      <w:r>
        <w:rPr>
          <w:spacing w:val="-1"/>
        </w:rPr>
        <w:t> </w:t>
      </w:r>
      <w:r>
        <w:rPr/>
        <w:t>not</w:t>
      </w:r>
      <w:r>
        <w:rPr>
          <w:spacing w:val="-1"/>
        </w:rPr>
        <w:t> </w:t>
      </w:r>
      <w:r>
        <w:rPr/>
        <w:t>with</w:t>
      </w:r>
      <w:r>
        <w:rPr>
          <w:spacing w:val="-1"/>
        </w:rPr>
        <w:t> </w:t>
      </w:r>
      <w:r>
        <w:rPr/>
        <w:t>the</w:t>
      </w:r>
      <w:r>
        <w:rPr>
          <w:spacing w:val="-1"/>
        </w:rPr>
        <w:t> </w:t>
      </w:r>
      <w:r>
        <w:rPr/>
        <w:t>meaning</w:t>
      </w:r>
      <w:r>
        <w:rPr>
          <w:spacing w:val="-2"/>
        </w:rPr>
        <w:t> </w:t>
      </w:r>
      <w:r>
        <w:rPr/>
        <w:t>of</w:t>
      </w:r>
      <w:r>
        <w:rPr>
          <w:spacing w:val="-1"/>
        </w:rPr>
        <w:t> </w:t>
      </w:r>
      <w:r>
        <w:rPr/>
        <w:t>the</w:t>
      </w:r>
      <w:r>
        <w:rPr>
          <w:spacing w:val="-1"/>
        </w:rPr>
        <w:t> </w:t>
      </w:r>
      <w:r>
        <w:rPr/>
        <w:t>sentences.</w:t>
      </w:r>
      <w:r>
        <w:rPr>
          <w:spacing w:val="26"/>
        </w:rPr>
        <w:t> </w:t>
      </w:r>
      <w:r>
        <w:rPr/>
        <w:t>On</w:t>
      </w:r>
      <w:r>
        <w:rPr>
          <w:spacing w:val="-1"/>
        </w:rPr>
        <w:t> </w:t>
      </w:r>
      <w:r>
        <w:rPr/>
        <w:t>the</w:t>
      </w:r>
      <w:r>
        <w:rPr>
          <w:spacing w:val="-1"/>
        </w:rPr>
        <w:t> </w:t>
      </w:r>
      <w:r>
        <w:rPr/>
        <w:t>other</w:t>
      </w:r>
      <w:r>
        <w:rPr>
          <w:spacing w:val="-1"/>
        </w:rPr>
        <w:t> </w:t>
      </w:r>
      <w:r>
        <w:rPr/>
        <w:t>extreme,</w:t>
      </w:r>
      <w:r>
        <w:rPr>
          <w:spacing w:val="-1"/>
        </w:rPr>
        <w:t> </w:t>
      </w:r>
      <w:r>
        <w:rPr/>
        <w:t>some</w:t>
      </w:r>
      <w:r>
        <w:rPr>
          <w:spacing w:val="-1"/>
        </w:rPr>
        <w:t> </w:t>
      </w:r>
      <w:r>
        <w:rPr/>
        <w:t>people will</w:t>
      </w:r>
      <w:r>
        <w:rPr>
          <w:spacing w:val="-10"/>
        </w:rPr>
        <w:t> </w:t>
      </w:r>
      <w:r>
        <w:rPr/>
        <w:t>say</w:t>
      </w:r>
      <w:r>
        <w:rPr>
          <w:spacing w:val="-10"/>
        </w:rPr>
        <w:t> </w:t>
      </w:r>
      <w:r>
        <w:rPr/>
        <w:t>that</w:t>
      </w:r>
      <w:r>
        <w:rPr>
          <w:spacing w:val="-10"/>
        </w:rPr>
        <w:t> </w:t>
      </w:r>
      <w:r>
        <w:rPr/>
        <w:t>language</w:t>
      </w:r>
      <w:r>
        <w:rPr>
          <w:spacing w:val="-10"/>
        </w:rPr>
        <w:t> </w:t>
      </w:r>
      <w:r>
        <w:rPr/>
        <w:t>is</w:t>
      </w:r>
      <w:r>
        <w:rPr>
          <w:spacing w:val="-10"/>
        </w:rPr>
        <w:t> </w:t>
      </w:r>
      <w:r>
        <w:rPr/>
        <w:t>clearly</w:t>
      </w:r>
      <w:r>
        <w:rPr>
          <w:spacing w:val="-10"/>
        </w:rPr>
        <w:t> </w:t>
      </w:r>
      <w:r>
        <w:rPr/>
        <w:t>too</w:t>
      </w:r>
      <w:r>
        <w:rPr>
          <w:spacing w:val="-10"/>
        </w:rPr>
        <w:t> </w:t>
      </w:r>
      <w:r>
        <w:rPr/>
        <w:t>complicated,</w:t>
      </w:r>
      <w:r>
        <w:rPr>
          <w:spacing w:val="-8"/>
        </w:rPr>
        <w:t> </w:t>
      </w:r>
      <w:r>
        <w:rPr/>
        <w:t>too</w:t>
      </w:r>
      <w:r>
        <w:rPr>
          <w:spacing w:val="-10"/>
        </w:rPr>
        <w:t> </w:t>
      </w:r>
      <w:r>
        <w:rPr/>
        <w:t>full</w:t>
      </w:r>
      <w:r>
        <w:rPr>
          <w:spacing w:val="-10"/>
        </w:rPr>
        <w:t> </w:t>
      </w:r>
      <w:r>
        <w:rPr/>
        <w:t>of</w:t>
      </w:r>
      <w:r>
        <w:rPr>
          <w:spacing w:val="-10"/>
        </w:rPr>
        <w:t> </w:t>
      </w:r>
      <w:r>
        <w:rPr/>
        <w:t>nuances</w:t>
      </w:r>
      <w:r>
        <w:rPr>
          <w:spacing w:val="-10"/>
        </w:rPr>
        <w:t> </w:t>
      </w:r>
      <w:r>
        <w:rPr/>
        <w:t>of</w:t>
      </w:r>
      <w:r>
        <w:rPr>
          <w:spacing w:val="-10"/>
        </w:rPr>
        <w:t> </w:t>
      </w:r>
      <w:r>
        <w:rPr/>
        <w:t>meaning,</w:t>
      </w:r>
      <w:r>
        <w:rPr>
          <w:spacing w:val="-7"/>
        </w:rPr>
        <w:t> </w:t>
      </w:r>
      <w:r>
        <w:rPr/>
        <w:t>too human</w:t>
      </w:r>
      <w:r>
        <w:rPr>
          <w:spacing w:val="12"/>
        </w:rPr>
        <w:t> </w:t>
      </w:r>
      <w:r>
        <w:rPr/>
        <w:t>for</w:t>
      </w:r>
      <w:r>
        <w:rPr>
          <w:spacing w:val="12"/>
        </w:rPr>
        <w:t> </w:t>
      </w:r>
      <w:r>
        <w:rPr/>
        <w:t>computers</w:t>
      </w:r>
      <w:r>
        <w:rPr>
          <w:spacing w:val="12"/>
        </w:rPr>
        <w:t> </w:t>
      </w:r>
      <w:r>
        <w:rPr/>
        <w:t>to</w:t>
      </w:r>
      <w:r>
        <w:rPr>
          <w:spacing w:val="12"/>
        </w:rPr>
        <w:t> </w:t>
      </w:r>
      <w:r>
        <w:rPr/>
        <w:t>understand.</w:t>
      </w:r>
      <w:r>
        <w:rPr>
          <w:spacing w:val="58"/>
        </w:rPr>
        <w:t> </w:t>
      </w:r>
      <w:r>
        <w:rPr/>
        <w:t>That</w:t>
      </w:r>
      <w:r>
        <w:rPr>
          <w:spacing w:val="12"/>
        </w:rPr>
        <w:t> </w:t>
      </w:r>
      <w:r>
        <w:rPr/>
        <w:t>logic</w:t>
      </w:r>
      <w:r>
        <w:rPr>
          <w:spacing w:val="12"/>
        </w:rPr>
        <w:t> </w:t>
      </w:r>
      <w:r>
        <w:rPr/>
        <w:t>is</w:t>
      </w:r>
      <w:r>
        <w:rPr>
          <w:spacing w:val="12"/>
        </w:rPr>
        <w:t> </w:t>
      </w:r>
      <w:r>
        <w:rPr/>
        <w:t>not</w:t>
      </w:r>
      <w:r>
        <w:rPr>
          <w:spacing w:val="12"/>
        </w:rPr>
        <w:t> </w:t>
      </w:r>
      <w:r>
        <w:rPr/>
        <w:t>able</w:t>
      </w:r>
      <w:r>
        <w:rPr>
          <w:spacing w:val="12"/>
        </w:rPr>
        <w:t> </w:t>
      </w:r>
      <w:r>
        <w:rPr/>
        <w:t>to</w:t>
      </w:r>
      <w:r>
        <w:rPr>
          <w:spacing w:val="12"/>
        </w:rPr>
        <w:t> </w:t>
      </w:r>
      <w:r>
        <w:rPr/>
        <w:t>cope</w:t>
      </w:r>
      <w:r>
        <w:rPr>
          <w:spacing w:val="12"/>
        </w:rPr>
        <w:t> </w:t>
      </w:r>
      <w:r>
        <w:rPr/>
        <w:t>and</w:t>
      </w:r>
      <w:r>
        <w:rPr>
          <w:spacing w:val="12"/>
        </w:rPr>
        <w:t> </w:t>
      </w:r>
      <w:r>
        <w:rPr/>
        <w:t>that</w:t>
      </w:r>
      <w:r>
        <w:rPr>
          <w:spacing w:val="12"/>
        </w:rPr>
        <w:t> </w:t>
      </w:r>
      <w:r>
        <w:rPr>
          <w:spacing w:val="-5"/>
        </w:rPr>
        <w:t>the</w:t>
      </w:r>
    </w:p>
    <w:p>
      <w:pPr>
        <w:pStyle w:val="BodyText"/>
        <w:spacing w:before="4"/>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99182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809627pt;width:34.85pt;height:.1pt;mso-position-horizontal-relative:page;mso-position-vertical-relative:paragraph;z-index:-15727616;mso-wrap-distance-left:0;mso-wrap-distance-right:0" id="docshape3" coordorigin="902,156" coordsize="697,0" path="m902,156l1598,156e" filled="false" stroked="true" strokeweight=".386546pt" strokecolor="#000000">
                <v:path arrowok="t"/>
                <v:stroke dashstyle="solid"/>
                <w10:wrap type="topAndBottom"/>
              </v:shape>
            </w:pict>
          </mc:Fallback>
        </mc:AlternateContent>
      </w:r>
    </w:p>
    <w:p>
      <w:pPr>
        <w:spacing w:line="158" w:lineRule="auto" w:before="94"/>
        <w:ind w:left="221" w:right="107" w:hanging="1"/>
        <w:jc w:val="both"/>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Thanks</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all</w:t>
      </w:r>
      <w:r>
        <w:rPr>
          <w:rFonts w:ascii="LM Roman 8"/>
          <w:spacing w:val="-10"/>
          <w:w w:val="105"/>
          <w:sz w:val="15"/>
          <w:vertAlign w:val="baseline"/>
        </w:rPr>
        <w:t> </w:t>
      </w:r>
      <w:r>
        <w:rPr>
          <w:rFonts w:ascii="LM Roman 8"/>
          <w:w w:val="105"/>
          <w:sz w:val="15"/>
          <w:vertAlign w:val="baseline"/>
        </w:rPr>
        <w:t>my</w:t>
      </w:r>
      <w:r>
        <w:rPr>
          <w:rFonts w:ascii="LM Roman 8"/>
          <w:spacing w:val="-10"/>
          <w:w w:val="105"/>
          <w:sz w:val="15"/>
          <w:vertAlign w:val="baseline"/>
        </w:rPr>
        <w:t> </w:t>
      </w:r>
      <w:r>
        <w:rPr>
          <w:rFonts w:ascii="LM Roman 8"/>
          <w:w w:val="105"/>
          <w:sz w:val="15"/>
          <w:vertAlign w:val="baseline"/>
        </w:rPr>
        <w:t>ex-colleagues</w:t>
      </w:r>
      <w:r>
        <w:rPr>
          <w:rFonts w:ascii="LM Roman 8"/>
          <w:spacing w:val="-10"/>
          <w:w w:val="105"/>
          <w:sz w:val="15"/>
          <w:vertAlign w:val="baseline"/>
        </w:rPr>
        <w:t> </w:t>
      </w:r>
      <w:r>
        <w:rPr>
          <w:rFonts w:ascii="LM Roman 8"/>
          <w:w w:val="105"/>
          <w:sz w:val="15"/>
          <w:vertAlign w:val="baseline"/>
        </w:rPr>
        <w:t>at</w:t>
      </w:r>
      <w:r>
        <w:rPr>
          <w:rFonts w:ascii="LM Roman 8"/>
          <w:spacing w:val="-10"/>
          <w:w w:val="105"/>
          <w:sz w:val="15"/>
          <w:vertAlign w:val="baseline"/>
        </w:rPr>
        <w:t> </w:t>
      </w:r>
      <w:r>
        <w:rPr>
          <w:rFonts w:ascii="LM Roman 8"/>
          <w:w w:val="105"/>
          <w:sz w:val="15"/>
          <w:vertAlign w:val="baseline"/>
        </w:rPr>
        <w:t>PARC</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insights</w:t>
      </w:r>
      <w:r>
        <w:rPr>
          <w:rFonts w:ascii="LM Roman 8"/>
          <w:spacing w:val="-11"/>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discussions. Thanks</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Rodrigo</w:t>
      </w:r>
      <w:r>
        <w:rPr>
          <w:rFonts w:ascii="LM Roman 8"/>
          <w:spacing w:val="-10"/>
          <w:w w:val="105"/>
          <w:sz w:val="15"/>
          <w:vertAlign w:val="baseline"/>
        </w:rPr>
        <w:t> </w:t>
      </w:r>
      <w:r>
        <w:rPr>
          <w:rFonts w:ascii="LM Roman 8"/>
          <w:w w:val="105"/>
          <w:sz w:val="15"/>
          <w:vertAlign w:val="baseline"/>
        </w:rPr>
        <w:t>de</w:t>
      </w:r>
      <w:r>
        <w:rPr>
          <w:rFonts w:ascii="LM Roman 8"/>
          <w:spacing w:val="-10"/>
          <w:w w:val="105"/>
          <w:sz w:val="15"/>
          <w:vertAlign w:val="baseline"/>
        </w:rPr>
        <w:t> </w:t>
      </w:r>
      <w:r>
        <w:rPr>
          <w:rFonts w:ascii="LM Roman 8"/>
          <w:w w:val="105"/>
          <w:sz w:val="15"/>
          <w:vertAlign w:val="baseline"/>
        </w:rPr>
        <w:t>Salvo</w:t>
      </w:r>
      <w:r>
        <w:rPr>
          <w:rFonts w:ascii="LM Roman 8"/>
          <w:spacing w:val="-10"/>
          <w:w w:val="105"/>
          <w:sz w:val="15"/>
          <w:vertAlign w:val="baseline"/>
        </w:rPr>
        <w:t> </w:t>
      </w:r>
      <w:r>
        <w:rPr>
          <w:rFonts w:ascii="LM Roman 8"/>
          <w:w w:val="105"/>
          <w:sz w:val="15"/>
          <w:vertAlign w:val="baseline"/>
        </w:rPr>
        <w:t>Braz for inviting me to give a talk at SRI, that became this note.</w:t>
      </w:r>
      <w:r>
        <w:rPr>
          <w:rFonts w:ascii="LM Roman 8"/>
          <w:spacing w:val="40"/>
          <w:w w:val="105"/>
          <w:sz w:val="15"/>
          <w:vertAlign w:val="baseline"/>
        </w:rPr>
        <w:t> </w:t>
      </w:r>
      <w:r>
        <w:rPr>
          <w:rFonts w:ascii="LM Roman 8"/>
          <w:w w:val="105"/>
          <w:sz w:val="15"/>
          <w:vertAlign w:val="baseline"/>
        </w:rPr>
        <w:t>Special thanks to Dick Crouch and Ann Copestake, who tried to teach me this, a long time ago.</w:t>
      </w:r>
    </w:p>
    <w:p>
      <w:pPr>
        <w:spacing w:before="8"/>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valeria.depaiva@gmail.com.</w:t>
        </w:r>
      </w:hyperlink>
    </w:p>
    <w:p>
      <w:pPr>
        <w:pStyle w:val="BodyText"/>
        <w:spacing w:before="100"/>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9">
        <w:r>
          <w:rPr>
            <w:rFonts w:ascii="Times New Roman"/>
            <w:color w:val="152C83"/>
            <w:spacing w:val="-2"/>
            <w:sz w:val="16"/>
          </w:rPr>
          <w:t>doi:10.1016/j.entcs.2011.03.007</w:t>
        </w:r>
      </w:hyperlink>
    </w:p>
    <w:p>
      <w:pPr>
        <w:spacing w:after="0"/>
        <w:jc w:val="left"/>
        <w:rPr>
          <w:rFonts w:ascii="Times New Roman"/>
          <w:sz w:val="16"/>
        </w:rPr>
        <w:sectPr>
          <w:footerReference w:type="default" r:id="rId5"/>
          <w:type w:val="continuous"/>
          <w:pgSz w:w="9360" w:h="13610"/>
          <w:pgMar w:header="0" w:footer="0" w:top="920" w:bottom="280" w:left="680" w:right="680"/>
          <w:pgNumType w:start="83"/>
        </w:sectPr>
      </w:pPr>
    </w:p>
    <w:p>
      <w:pPr>
        <w:pStyle w:val="BodyText"/>
        <w:spacing w:line="216" w:lineRule="auto" w:before="136"/>
        <w:ind w:right="220"/>
      </w:pPr>
      <w:r>
        <w:rPr/>
        <w:t>problem</w:t>
      </w:r>
      <w:r>
        <w:rPr>
          <w:spacing w:val="-12"/>
        </w:rPr>
        <w:t> </w:t>
      </w:r>
      <w:r>
        <w:rPr/>
        <w:t>is</w:t>
      </w:r>
      <w:r>
        <w:rPr>
          <w:spacing w:val="-12"/>
        </w:rPr>
        <w:t> </w:t>
      </w:r>
      <w:r>
        <w:rPr/>
        <w:t>really</w:t>
      </w:r>
      <w:r>
        <w:rPr>
          <w:spacing w:val="-12"/>
        </w:rPr>
        <w:t> </w:t>
      </w:r>
      <w:r>
        <w:rPr/>
        <w:t>impossible.</w:t>
      </w:r>
      <w:r>
        <w:rPr>
          <w:spacing w:val="22"/>
        </w:rPr>
        <w:t> </w:t>
      </w:r>
      <w:r>
        <w:rPr/>
        <w:t>Myself,</w:t>
      </w:r>
      <w:r>
        <w:rPr>
          <w:spacing w:val="-9"/>
        </w:rPr>
        <w:t> </w:t>
      </w:r>
      <w:r>
        <w:rPr/>
        <w:t>I</w:t>
      </w:r>
      <w:r>
        <w:rPr>
          <w:spacing w:val="-12"/>
        </w:rPr>
        <w:t> </w:t>
      </w:r>
      <w:r>
        <w:rPr/>
        <w:t>have</w:t>
      </w:r>
      <w:r>
        <w:rPr>
          <w:spacing w:val="-12"/>
        </w:rPr>
        <w:t> </w:t>
      </w:r>
      <w:r>
        <w:rPr/>
        <w:t>been</w:t>
      </w:r>
      <w:r>
        <w:rPr>
          <w:spacing w:val="-12"/>
        </w:rPr>
        <w:t> </w:t>
      </w:r>
      <w:r>
        <w:rPr/>
        <w:t>guilty</w:t>
      </w:r>
      <w:r>
        <w:rPr>
          <w:spacing w:val="-12"/>
        </w:rPr>
        <w:t> </w:t>
      </w:r>
      <w:r>
        <w:rPr/>
        <w:t>of</w:t>
      </w:r>
      <w:r>
        <w:rPr>
          <w:spacing w:val="-12"/>
        </w:rPr>
        <w:t> </w:t>
      </w:r>
      <w:r>
        <w:rPr/>
        <w:t>both</w:t>
      </w:r>
      <w:r>
        <w:rPr>
          <w:spacing w:val="-12"/>
        </w:rPr>
        <w:t> </w:t>
      </w:r>
      <w:r>
        <w:rPr/>
        <w:t>misapprehensions</w:t>
      </w:r>
      <w:r>
        <w:rPr>
          <w:spacing w:val="-12"/>
        </w:rPr>
        <w:t> </w:t>
      </w:r>
      <w:r>
        <w:rPr/>
        <w:t>at different</w:t>
      </w:r>
      <w:r>
        <w:rPr>
          <w:spacing w:val="-2"/>
        </w:rPr>
        <w:t> </w:t>
      </w:r>
      <w:r>
        <w:rPr/>
        <w:t>times.</w:t>
      </w:r>
      <w:r>
        <w:rPr>
          <w:spacing w:val="27"/>
        </w:rPr>
        <w:t> </w:t>
      </w:r>
      <w:r>
        <w:rPr/>
        <w:t>Hence</w:t>
      </w:r>
      <w:r>
        <w:rPr>
          <w:spacing w:val="-2"/>
        </w:rPr>
        <w:t> </w:t>
      </w:r>
      <w:r>
        <w:rPr/>
        <w:t>the</w:t>
      </w:r>
      <w:r>
        <w:rPr>
          <w:spacing w:val="-2"/>
        </w:rPr>
        <w:t> </w:t>
      </w:r>
      <w:r>
        <w:rPr/>
        <w:t>goal</w:t>
      </w:r>
      <w:r>
        <w:rPr>
          <w:spacing w:val="-2"/>
        </w:rPr>
        <w:t> </w:t>
      </w:r>
      <w:r>
        <w:rPr/>
        <w:t>of</w:t>
      </w:r>
      <w:r>
        <w:rPr>
          <w:spacing w:val="-2"/>
        </w:rPr>
        <w:t> </w:t>
      </w:r>
      <w:r>
        <w:rPr/>
        <w:t>this</w:t>
      </w:r>
      <w:r>
        <w:rPr>
          <w:spacing w:val="-2"/>
        </w:rPr>
        <w:t> </w:t>
      </w:r>
      <w:r>
        <w:rPr/>
        <w:t>paper</w:t>
      </w:r>
      <w:r>
        <w:rPr>
          <w:spacing w:val="-2"/>
        </w:rPr>
        <w:t> </w:t>
      </w:r>
      <w:r>
        <w:rPr/>
        <w:t>is</w:t>
      </w:r>
      <w:r>
        <w:rPr>
          <w:spacing w:val="-2"/>
        </w:rPr>
        <w:t> </w:t>
      </w:r>
      <w:r>
        <w:rPr/>
        <w:t>to</w:t>
      </w:r>
      <w:r>
        <w:rPr>
          <w:spacing w:val="-2"/>
        </w:rPr>
        <w:t> </w:t>
      </w:r>
      <w:r>
        <w:rPr/>
        <w:t>describe</w:t>
      </w:r>
      <w:r>
        <w:rPr>
          <w:spacing w:val="-2"/>
        </w:rPr>
        <w:t> </w:t>
      </w:r>
      <w:r>
        <w:rPr/>
        <w:t>a</w:t>
      </w:r>
      <w:r>
        <w:rPr>
          <w:spacing w:val="-2"/>
        </w:rPr>
        <w:t> </w:t>
      </w:r>
      <w:r>
        <w:rPr/>
        <w:t>(collection</w:t>
      </w:r>
      <w:r>
        <w:rPr>
          <w:spacing w:val="-2"/>
        </w:rPr>
        <w:t> </w:t>
      </w:r>
      <w:r>
        <w:rPr/>
        <w:t>of)</w:t>
      </w:r>
      <w:r>
        <w:rPr>
          <w:spacing w:val="-2"/>
        </w:rPr>
        <w:t> </w:t>
      </w:r>
      <w:r>
        <w:rPr/>
        <w:t>possible approaches to the problem of making computers construct logical representations of sentences in a way that makes clear that the problem is indeed very hard, but not hopeless so.</w:t>
      </w:r>
      <w:r>
        <w:rPr>
          <w:spacing w:val="40"/>
        </w:rPr>
        <w:t> </w:t>
      </w:r>
      <w:r>
        <w:rPr/>
        <w:t>That we do not need (another) sixty years to crack it, but that indeed more resources, of different kinds, need to brought to bear to solve the problem</w:t>
      </w:r>
      <w:r>
        <w:rPr>
          <w:spacing w:val="-3"/>
        </w:rPr>
        <w:t> </w:t>
      </w:r>
      <w:r>
        <w:rPr/>
        <w:t>completely.</w:t>
      </w:r>
      <w:r>
        <w:rPr>
          <w:spacing w:val="23"/>
        </w:rPr>
        <w:t> </w:t>
      </w:r>
      <w:r>
        <w:rPr/>
        <w:t>That</w:t>
      </w:r>
      <w:r>
        <w:rPr>
          <w:spacing w:val="-3"/>
        </w:rPr>
        <w:t> </w:t>
      </w:r>
      <w:r>
        <w:rPr/>
        <w:t>with</w:t>
      </w:r>
      <w:r>
        <w:rPr>
          <w:spacing w:val="-3"/>
        </w:rPr>
        <w:t> </w:t>
      </w:r>
      <w:r>
        <w:rPr/>
        <w:t>more</w:t>
      </w:r>
      <w:r>
        <w:rPr>
          <w:spacing w:val="-3"/>
        </w:rPr>
        <w:t> </w:t>
      </w:r>
      <w:r>
        <w:rPr/>
        <w:t>groups</w:t>
      </w:r>
      <w:r>
        <w:rPr>
          <w:spacing w:val="-3"/>
        </w:rPr>
        <w:t> </w:t>
      </w:r>
      <w:r>
        <w:rPr/>
        <w:t>and</w:t>
      </w:r>
      <w:r>
        <w:rPr>
          <w:spacing w:val="-3"/>
        </w:rPr>
        <w:t> </w:t>
      </w:r>
      <w:r>
        <w:rPr/>
        <w:t>individual</w:t>
      </w:r>
      <w:r>
        <w:rPr>
          <w:spacing w:val="-3"/>
        </w:rPr>
        <w:t> </w:t>
      </w:r>
      <w:r>
        <w:rPr/>
        <w:t>researchers</w:t>
      </w:r>
      <w:r>
        <w:rPr>
          <w:spacing w:val="-3"/>
        </w:rPr>
        <w:t> </w:t>
      </w:r>
      <w:r>
        <w:rPr/>
        <w:t>working</w:t>
      </w:r>
      <w:r>
        <w:rPr>
          <w:spacing w:val="-3"/>
        </w:rPr>
        <w:t> </w:t>
      </w:r>
      <w:r>
        <w:rPr/>
        <w:t>on it presently and with Moore’s law on our side, we are well situated to get it done. </w:t>
      </w:r>
      <w:r>
        <w:rPr>
          <w:spacing w:val="-4"/>
        </w:rPr>
        <w:t>Soon.</w:t>
      </w:r>
    </w:p>
    <w:p>
      <w:pPr>
        <w:pStyle w:val="BodyText"/>
        <w:spacing w:line="216" w:lineRule="auto" w:before="8"/>
        <w:ind w:right="220" w:firstLine="317"/>
      </w:pPr>
      <w:r>
        <w:rPr/>
        <w:t>I call any proposed system that makes this translation from usual language sentences into logical representations, a Bridge system, as it is connecting the land of text to the land of logic.</w:t>
      </w:r>
      <w:r>
        <w:rPr>
          <w:spacing w:val="26"/>
        </w:rPr>
        <w:t> </w:t>
      </w:r>
      <w:r>
        <w:rPr/>
        <w:t>This was the name of a system of this kind develop by the group I worked with at PARC from 2000 till 2008, which I will discuss below. But</w:t>
      </w:r>
      <w:r>
        <w:rPr>
          <w:spacing w:val="-12"/>
        </w:rPr>
        <w:t> </w:t>
      </w:r>
      <w:r>
        <w:rPr/>
        <w:t>the</w:t>
      </w:r>
      <w:r>
        <w:rPr>
          <w:spacing w:val="-12"/>
        </w:rPr>
        <w:t> </w:t>
      </w:r>
      <w:r>
        <w:rPr/>
        <w:t>name</w:t>
      </w:r>
      <w:r>
        <w:rPr>
          <w:spacing w:val="-12"/>
        </w:rPr>
        <w:t> </w:t>
      </w:r>
      <w:r>
        <w:rPr/>
        <w:t>Bridge</w:t>
      </w:r>
      <w:r>
        <w:rPr>
          <w:spacing w:val="-12"/>
        </w:rPr>
        <w:t> </w:t>
      </w:r>
      <w:r>
        <w:rPr/>
        <w:t>is</w:t>
      </w:r>
      <w:r>
        <w:rPr>
          <w:spacing w:val="-12"/>
        </w:rPr>
        <w:t> </w:t>
      </w:r>
      <w:r>
        <w:rPr/>
        <w:t>used</w:t>
      </w:r>
      <w:r>
        <w:rPr>
          <w:spacing w:val="-12"/>
        </w:rPr>
        <w:t> </w:t>
      </w:r>
      <w:r>
        <w:rPr/>
        <w:t>here</w:t>
      </w:r>
      <w:r>
        <w:rPr>
          <w:spacing w:val="-12"/>
        </w:rPr>
        <w:t> </w:t>
      </w:r>
      <w:r>
        <w:rPr/>
        <w:t>in</w:t>
      </w:r>
      <w:r>
        <w:rPr>
          <w:spacing w:val="-12"/>
        </w:rPr>
        <w:t> </w:t>
      </w:r>
      <w:r>
        <w:rPr/>
        <w:t>a</w:t>
      </w:r>
      <w:r>
        <w:rPr>
          <w:spacing w:val="-12"/>
        </w:rPr>
        <w:t> </w:t>
      </w:r>
      <w:r>
        <w:rPr/>
        <w:t>generic</w:t>
      </w:r>
      <w:r>
        <w:rPr>
          <w:spacing w:val="-11"/>
        </w:rPr>
        <w:t> </w:t>
      </w:r>
      <w:r>
        <w:rPr/>
        <w:t>way,</w:t>
      </w:r>
      <w:r>
        <w:rPr>
          <w:spacing w:val="-9"/>
        </w:rPr>
        <w:t> </w:t>
      </w:r>
      <w:r>
        <w:rPr/>
        <w:t>for</w:t>
      </w:r>
      <w:r>
        <w:rPr>
          <w:spacing w:val="-12"/>
        </w:rPr>
        <w:t> </w:t>
      </w:r>
      <w:r>
        <w:rPr/>
        <w:t>any</w:t>
      </w:r>
      <w:r>
        <w:rPr>
          <w:spacing w:val="-12"/>
        </w:rPr>
        <w:t> </w:t>
      </w:r>
      <w:r>
        <w:rPr/>
        <w:t>system</w:t>
      </w:r>
      <w:r>
        <w:rPr>
          <w:spacing w:val="-12"/>
        </w:rPr>
        <w:t> </w:t>
      </w:r>
      <w:r>
        <w:rPr/>
        <w:t>of</w:t>
      </w:r>
      <w:r>
        <w:rPr>
          <w:spacing w:val="-12"/>
        </w:rPr>
        <w:t> </w:t>
      </w:r>
      <w:r>
        <w:rPr/>
        <w:t>this</w:t>
      </w:r>
      <w:r>
        <w:rPr>
          <w:spacing w:val="-12"/>
        </w:rPr>
        <w:t> </w:t>
      </w:r>
      <w:r>
        <w:rPr/>
        <w:t>kind.</w:t>
      </w:r>
      <w:r>
        <w:rPr>
          <w:spacing w:val="20"/>
        </w:rPr>
        <w:t> </w:t>
      </w:r>
      <w:r>
        <w:rPr/>
        <w:t>This </w:t>
      </w:r>
      <w:bookmarkStart w:name="Why a bridge?" w:id="4"/>
      <w:bookmarkEnd w:id="4"/>
      <w:r>
        <w:rPr/>
        <w:t>pa</w:t>
      </w:r>
      <w:r>
        <w:rPr/>
        <w:t>per</w:t>
      </w:r>
      <w:r>
        <w:rPr>
          <w:spacing w:val="-3"/>
        </w:rPr>
        <w:t> </w:t>
      </w:r>
      <w:r>
        <w:rPr/>
        <w:t>tries</w:t>
      </w:r>
      <w:r>
        <w:rPr>
          <w:spacing w:val="-3"/>
        </w:rPr>
        <w:t> </w:t>
      </w:r>
      <w:r>
        <w:rPr/>
        <w:t>to</w:t>
      </w:r>
      <w:r>
        <w:rPr>
          <w:spacing w:val="-3"/>
        </w:rPr>
        <w:t> </w:t>
      </w:r>
      <w:r>
        <w:rPr/>
        <w:t>summarize</w:t>
      </w:r>
      <w:r>
        <w:rPr>
          <w:spacing w:val="-3"/>
        </w:rPr>
        <w:t> </w:t>
      </w:r>
      <w:r>
        <w:rPr/>
        <w:t>the</w:t>
      </w:r>
      <w:r>
        <w:rPr>
          <w:spacing w:val="-3"/>
        </w:rPr>
        <w:t> </w:t>
      </w:r>
      <w:r>
        <w:rPr/>
        <w:t>more</w:t>
      </w:r>
      <w:r>
        <w:rPr>
          <w:spacing w:val="-3"/>
        </w:rPr>
        <w:t> </w:t>
      </w:r>
      <w:r>
        <w:rPr/>
        <w:t>abstract</w:t>
      </w:r>
      <w:r>
        <w:rPr>
          <w:spacing w:val="-3"/>
        </w:rPr>
        <w:t> </w:t>
      </w:r>
      <w:r>
        <w:rPr>
          <w:i/>
        </w:rPr>
        <w:t>logical</w:t>
      </w:r>
      <w:r>
        <w:rPr>
          <w:i/>
          <w:spacing w:val="-9"/>
        </w:rPr>
        <w:t> </w:t>
      </w:r>
      <w:r>
        <w:rPr/>
        <w:t>content</w:t>
      </w:r>
      <w:r>
        <w:rPr>
          <w:spacing w:val="-3"/>
        </w:rPr>
        <w:t> </w:t>
      </w:r>
      <w:r>
        <w:rPr/>
        <w:t>of</w:t>
      </w:r>
      <w:r>
        <w:rPr>
          <w:spacing w:val="-3"/>
        </w:rPr>
        <w:t> </w:t>
      </w:r>
      <w:r>
        <w:rPr/>
        <w:t>my</w:t>
      </w:r>
      <w:r>
        <w:rPr>
          <w:spacing w:val="-3"/>
        </w:rPr>
        <w:t> </w:t>
      </w:r>
      <w:r>
        <w:rPr/>
        <w:t>research</w:t>
      </w:r>
      <w:r>
        <w:rPr>
          <w:spacing w:val="-3"/>
        </w:rPr>
        <w:t> </w:t>
      </w:r>
      <w:r>
        <w:rPr/>
        <w:t>into</w:t>
      </w:r>
      <w:r>
        <w:rPr>
          <w:spacing w:val="-3"/>
        </w:rPr>
        <w:t> </w:t>
      </w:r>
      <w:r>
        <w:rPr/>
        <w:t>this problem.</w:t>
      </w:r>
      <w:r>
        <w:rPr>
          <w:spacing w:val="40"/>
        </w:rPr>
        <w:t> </w:t>
      </w:r>
      <w:r>
        <w:rPr/>
        <w:t>Most of the results of this research were described in the group’s papers (in</w:t>
      </w:r>
      <w:r>
        <w:rPr>
          <w:spacing w:val="26"/>
        </w:rPr>
        <w:t> </w:t>
      </w:r>
      <w:r>
        <w:rPr/>
        <w:t>the</w:t>
      </w:r>
      <w:r>
        <w:rPr>
          <w:spacing w:val="26"/>
        </w:rPr>
        <w:t> </w:t>
      </w:r>
      <w:r>
        <w:rPr/>
        <w:t>references),</w:t>
      </w:r>
      <w:r>
        <w:rPr>
          <w:spacing w:val="32"/>
        </w:rPr>
        <w:t> </w:t>
      </w:r>
      <w:r>
        <w:rPr/>
        <w:t>so</w:t>
      </w:r>
      <w:r>
        <w:rPr>
          <w:spacing w:val="25"/>
        </w:rPr>
        <w:t> </w:t>
      </w:r>
      <w:r>
        <w:rPr/>
        <w:t>this</w:t>
      </w:r>
      <w:r>
        <w:rPr>
          <w:spacing w:val="26"/>
        </w:rPr>
        <w:t> </w:t>
      </w:r>
      <w:r>
        <w:rPr/>
        <w:t>note</w:t>
      </w:r>
      <w:r>
        <w:rPr>
          <w:spacing w:val="26"/>
        </w:rPr>
        <w:t> </w:t>
      </w:r>
      <w:r>
        <w:rPr/>
        <w:t>reads</w:t>
      </w:r>
      <w:r>
        <w:rPr>
          <w:spacing w:val="26"/>
        </w:rPr>
        <w:t> </w:t>
      </w:r>
      <w:r>
        <w:rPr/>
        <w:t>somewhat</w:t>
      </w:r>
      <w:r>
        <w:rPr>
          <w:spacing w:val="26"/>
        </w:rPr>
        <w:t> </w:t>
      </w:r>
      <w:r>
        <w:rPr/>
        <w:t>like</w:t>
      </w:r>
      <w:r>
        <w:rPr>
          <w:spacing w:val="26"/>
        </w:rPr>
        <w:t> </w:t>
      </w:r>
      <w:r>
        <w:rPr/>
        <w:t>an</w:t>
      </w:r>
      <w:r>
        <w:rPr>
          <w:spacing w:val="26"/>
        </w:rPr>
        <w:t> </w:t>
      </w:r>
      <w:r>
        <w:rPr/>
        <w:t>annotated</w:t>
      </w:r>
      <w:r>
        <w:rPr>
          <w:spacing w:val="26"/>
        </w:rPr>
        <w:t> </w:t>
      </w:r>
      <w:r>
        <w:rPr/>
        <w:t>bibliography. It is a very personal view and in no way reflects the opinions of PARC or of my ex-colleagues.</w:t>
      </w:r>
      <w:r>
        <w:rPr>
          <w:spacing w:val="24"/>
        </w:rPr>
        <w:t> </w:t>
      </w:r>
      <w:r>
        <w:rPr/>
        <w:t>It</w:t>
      </w:r>
      <w:r>
        <w:rPr>
          <w:spacing w:val="-2"/>
        </w:rPr>
        <w:t> </w:t>
      </w:r>
      <w:r>
        <w:rPr/>
        <w:t>is</w:t>
      </w:r>
      <w:r>
        <w:rPr>
          <w:spacing w:val="-2"/>
        </w:rPr>
        <w:t> </w:t>
      </w:r>
      <w:r>
        <w:rPr/>
        <w:t>written</w:t>
      </w:r>
      <w:r>
        <w:rPr>
          <w:spacing w:val="-2"/>
        </w:rPr>
        <w:t> </w:t>
      </w:r>
      <w:r>
        <w:rPr/>
        <w:t>to</w:t>
      </w:r>
      <w:r>
        <w:rPr>
          <w:spacing w:val="-2"/>
        </w:rPr>
        <w:t> </w:t>
      </w:r>
      <w:r>
        <w:rPr/>
        <w:t>make</w:t>
      </w:r>
      <w:r>
        <w:rPr>
          <w:spacing w:val="-2"/>
        </w:rPr>
        <w:t> </w:t>
      </w:r>
      <w:r>
        <w:rPr/>
        <w:t>sure</w:t>
      </w:r>
      <w:r>
        <w:rPr>
          <w:spacing w:val="-2"/>
        </w:rPr>
        <w:t> </w:t>
      </w:r>
      <w:r>
        <w:rPr/>
        <w:t>that</w:t>
      </w:r>
      <w:r>
        <w:rPr>
          <w:spacing w:val="-2"/>
        </w:rPr>
        <w:t> </w:t>
      </w:r>
      <w:r>
        <w:rPr/>
        <w:t>I</w:t>
      </w:r>
      <w:r>
        <w:rPr>
          <w:spacing w:val="-2"/>
        </w:rPr>
        <w:t> </w:t>
      </w:r>
      <w:r>
        <w:rPr/>
        <w:t>pay</w:t>
      </w:r>
      <w:r>
        <w:rPr>
          <w:spacing w:val="-2"/>
        </w:rPr>
        <w:t> </w:t>
      </w:r>
      <w:r>
        <w:rPr/>
        <w:t>attention</w:t>
      </w:r>
      <w:r>
        <w:rPr>
          <w:spacing w:val="-2"/>
        </w:rPr>
        <w:t> </w:t>
      </w:r>
      <w:r>
        <w:rPr/>
        <w:t>to</w:t>
      </w:r>
      <w:r>
        <w:rPr>
          <w:spacing w:val="-2"/>
        </w:rPr>
        <w:t> </w:t>
      </w:r>
      <w:r>
        <w:rPr/>
        <w:t>the</w:t>
      </w:r>
      <w:r>
        <w:rPr>
          <w:spacing w:val="-2"/>
        </w:rPr>
        <w:t> </w:t>
      </w:r>
      <w:r>
        <w:rPr/>
        <w:t>lessons</w:t>
      </w:r>
      <w:r>
        <w:rPr>
          <w:spacing w:val="-2"/>
        </w:rPr>
        <w:t> </w:t>
      </w:r>
      <w:r>
        <w:rPr/>
        <w:t>learned and that I commit myself to doing some more future work.</w:t>
      </w:r>
    </w:p>
    <w:p>
      <w:pPr>
        <w:pStyle w:val="BodyText"/>
        <w:spacing w:before="92"/>
        <w:ind w:left="0"/>
        <w:jc w:val="left"/>
      </w:pPr>
    </w:p>
    <w:p>
      <w:pPr>
        <w:pStyle w:val="Heading1"/>
        <w:numPr>
          <w:ilvl w:val="0"/>
          <w:numId w:val="1"/>
        </w:numPr>
        <w:tabs>
          <w:tab w:pos="578" w:val="left" w:leader="none"/>
        </w:tabs>
        <w:spacing w:line="240" w:lineRule="auto" w:before="1" w:after="0"/>
        <w:ind w:left="578" w:right="0" w:hanging="470"/>
        <w:jc w:val="left"/>
      </w:pPr>
      <w:r>
        <w:rPr/>
        <w:t>Why</w:t>
      </w:r>
      <w:r>
        <w:rPr>
          <w:spacing w:val="-10"/>
        </w:rPr>
        <w:t> </w:t>
      </w:r>
      <w:r>
        <w:rPr/>
        <w:t>a</w:t>
      </w:r>
      <w:r>
        <w:rPr>
          <w:spacing w:val="-10"/>
        </w:rPr>
        <w:t> </w:t>
      </w:r>
      <w:r>
        <w:rPr>
          <w:spacing w:val="-2"/>
        </w:rPr>
        <w:t>bridge?</w:t>
      </w:r>
    </w:p>
    <w:p>
      <w:pPr>
        <w:pStyle w:val="BodyText"/>
        <w:spacing w:line="216" w:lineRule="auto" w:before="205"/>
        <w:ind w:right="220"/>
      </w:pPr>
      <w:r>
        <w:rPr/>
        <w:t>Why do we want this bridge from language to logic?</w:t>
      </w:r>
      <w:r>
        <w:rPr>
          <w:spacing w:val="40"/>
        </w:rPr>
        <w:t> </w:t>
      </w:r>
      <w:r>
        <w:rPr/>
        <w:t>We want our computer to understand us and to help us in our daily tasks.</w:t>
      </w:r>
      <w:r>
        <w:rPr>
          <w:spacing w:val="40"/>
        </w:rPr>
        <w:t> </w:t>
      </w:r>
      <w:r>
        <w:rPr/>
        <w:t>We want to to be able to ask questions, as we ask other humans.</w:t>
      </w:r>
      <w:r>
        <w:rPr>
          <w:spacing w:val="40"/>
        </w:rPr>
        <w:t> </w:t>
      </w:r>
      <w:r>
        <w:rPr/>
        <w:t>We want to search for content on the web, exploiting the large amounts of textual data explicitly there.</w:t>
      </w:r>
      <w:r>
        <w:rPr>
          <w:spacing w:val="80"/>
        </w:rPr>
        <w:t> </w:t>
      </w:r>
      <w:r>
        <w:rPr/>
        <w:t>But we also want</w:t>
      </w:r>
      <w:r>
        <w:rPr>
          <w:spacing w:val="40"/>
        </w:rPr>
        <w:t> </w:t>
      </w:r>
      <w:r>
        <w:rPr/>
        <w:t>the information that is only implicitly present, the conclusions you can draw from what is stated or known.</w:t>
      </w:r>
      <w:r>
        <w:rPr>
          <w:spacing w:val="40"/>
        </w:rPr>
        <w:t> </w:t>
      </w:r>
      <w:r>
        <w:rPr/>
        <w:t>We want large-scale intelligent information access, the ability</w:t>
      </w:r>
      <w:r>
        <w:rPr>
          <w:spacing w:val="-3"/>
        </w:rPr>
        <w:t> </w:t>
      </w:r>
      <w:r>
        <w:rPr/>
        <w:t>to</w:t>
      </w:r>
      <w:r>
        <w:rPr>
          <w:spacing w:val="-3"/>
        </w:rPr>
        <w:t> </w:t>
      </w:r>
      <w:r>
        <w:rPr/>
        <w:t>process</w:t>
      </w:r>
      <w:r>
        <w:rPr>
          <w:spacing w:val="-3"/>
        </w:rPr>
        <w:t> </w:t>
      </w:r>
      <w:r>
        <w:rPr/>
        <w:t>huge</w:t>
      </w:r>
      <w:r>
        <w:rPr>
          <w:spacing w:val="-3"/>
        </w:rPr>
        <w:t> </w:t>
      </w:r>
      <w:r>
        <w:rPr/>
        <w:t>amounts</w:t>
      </w:r>
      <w:r>
        <w:rPr>
          <w:spacing w:val="-3"/>
        </w:rPr>
        <w:t> </w:t>
      </w:r>
      <w:r>
        <w:rPr/>
        <w:t>of</w:t>
      </w:r>
      <w:r>
        <w:rPr>
          <w:spacing w:val="-3"/>
        </w:rPr>
        <w:t> </w:t>
      </w:r>
      <w:r>
        <w:rPr/>
        <w:t>data,</w:t>
      </w:r>
      <w:r>
        <w:rPr>
          <w:spacing w:val="-2"/>
        </w:rPr>
        <w:t> </w:t>
      </w:r>
      <w:r>
        <w:rPr/>
        <w:t>with</w:t>
      </w:r>
      <w:r>
        <w:rPr>
          <w:spacing w:val="-3"/>
        </w:rPr>
        <w:t> </w:t>
      </w:r>
      <w:r>
        <w:rPr/>
        <w:t>the</w:t>
      </w:r>
      <w:r>
        <w:rPr>
          <w:spacing w:val="-3"/>
        </w:rPr>
        <w:t> </w:t>
      </w:r>
      <w:r>
        <w:rPr/>
        <w:t>precision</w:t>
      </w:r>
      <w:r>
        <w:rPr>
          <w:spacing w:val="-3"/>
        </w:rPr>
        <w:t> </w:t>
      </w:r>
      <w:r>
        <w:rPr/>
        <w:t>that</w:t>
      </w:r>
      <w:r>
        <w:rPr>
          <w:spacing w:val="-3"/>
        </w:rPr>
        <w:t> </w:t>
      </w:r>
      <w:r>
        <w:rPr/>
        <w:t>real</w:t>
      </w:r>
      <w:r>
        <w:rPr>
          <w:spacing w:val="-3"/>
        </w:rPr>
        <w:t> </w:t>
      </w:r>
      <w:r>
        <w:rPr/>
        <w:t>understanding allows.</w:t>
      </w:r>
      <w:r>
        <w:rPr>
          <w:spacing w:val="40"/>
        </w:rPr>
        <w:t> </w:t>
      </w:r>
      <w:r>
        <w:rPr/>
        <w:t>We want to summarize logically and effectively and we would also like automatic, high quality, grammatical translation into other languages, inter alia. While there are systems around for all these tasks, it is clear that having “full semantic interpretation” would make these systems much better, more useful and more reliable.</w:t>
      </w:r>
    </w:p>
    <w:p>
      <w:pPr>
        <w:pStyle w:val="BodyText"/>
        <w:spacing w:line="216" w:lineRule="auto" w:before="4"/>
        <w:ind w:right="221" w:firstLine="317"/>
      </w:pPr>
      <w:r>
        <w:rPr/>
        <w:t>The usual rejoinder is that full semantic interpretation is too expensive, too brittle and only attainable for very restricted domains.</w:t>
      </w:r>
      <w:r>
        <w:rPr>
          <w:spacing w:val="40"/>
        </w:rPr>
        <w:t> </w:t>
      </w:r>
      <w:r>
        <w:rPr/>
        <w:t>Hence we settle for ‘ap- proximations’</w:t>
      </w:r>
      <w:r>
        <w:rPr>
          <w:spacing w:val="-10"/>
        </w:rPr>
        <w:t> </w:t>
      </w:r>
      <w:r>
        <w:rPr/>
        <w:t>of</w:t>
      </w:r>
      <w:r>
        <w:rPr>
          <w:spacing w:val="-10"/>
        </w:rPr>
        <w:t> </w:t>
      </w:r>
      <w:r>
        <w:rPr/>
        <w:t>interpretation</w:t>
      </w:r>
      <w:r>
        <w:rPr>
          <w:spacing w:val="-10"/>
        </w:rPr>
        <w:t> </w:t>
      </w:r>
      <w:r>
        <w:rPr/>
        <w:t>in</w:t>
      </w:r>
      <w:r>
        <w:rPr>
          <w:spacing w:val="-10"/>
        </w:rPr>
        <w:t> </w:t>
      </w:r>
      <w:r>
        <w:rPr/>
        <w:t>many</w:t>
      </w:r>
      <w:r>
        <w:rPr>
          <w:spacing w:val="-10"/>
        </w:rPr>
        <w:t> </w:t>
      </w:r>
      <w:r>
        <w:rPr/>
        <w:t>domains</w:t>
      </w:r>
      <w:r>
        <w:rPr>
          <w:spacing w:val="-10"/>
        </w:rPr>
        <w:t> </w:t>
      </w:r>
      <w:r>
        <w:rPr/>
        <w:t>and</w:t>
      </w:r>
      <w:r>
        <w:rPr>
          <w:spacing w:val="-10"/>
        </w:rPr>
        <w:t> </w:t>
      </w:r>
      <w:r>
        <w:rPr/>
        <w:t>the</w:t>
      </w:r>
      <w:r>
        <w:rPr>
          <w:spacing w:val="-10"/>
        </w:rPr>
        <w:t> </w:t>
      </w:r>
      <w:r>
        <w:rPr/>
        <w:t>results</w:t>
      </w:r>
      <w:r>
        <w:rPr>
          <w:spacing w:val="-10"/>
        </w:rPr>
        <w:t> </w:t>
      </w:r>
      <w:r>
        <w:rPr/>
        <w:t>can</w:t>
      </w:r>
      <w:r>
        <w:rPr>
          <w:spacing w:val="-10"/>
        </w:rPr>
        <w:t> </w:t>
      </w:r>
      <w:r>
        <w:rPr/>
        <w:t>be</w:t>
      </w:r>
      <w:r>
        <w:rPr>
          <w:spacing w:val="-10"/>
        </w:rPr>
        <w:t> </w:t>
      </w:r>
      <w:r>
        <w:rPr/>
        <w:t>surprisingly good.</w:t>
      </w:r>
      <w:r>
        <w:rPr>
          <w:spacing w:val="40"/>
        </w:rPr>
        <w:t> </w:t>
      </w:r>
      <w:r>
        <w:rPr/>
        <w:t>But in the best of all possible worlds what we really would like is the full semantic interpretation. And we should strive to build systems that get closer and closer to this ideal situation.</w:t>
      </w:r>
    </w:p>
    <w:p>
      <w:pPr>
        <w:pStyle w:val="BodyText"/>
        <w:spacing w:line="216" w:lineRule="auto" w:before="12"/>
        <w:ind w:right="220" w:firstLine="317"/>
        <w:rPr>
          <w:i/>
        </w:rPr>
      </w:pPr>
      <w:r>
        <w:rPr/>
        <w:t>We</w:t>
      </w:r>
      <w:r>
        <w:rPr>
          <w:spacing w:val="-9"/>
        </w:rPr>
        <w:t> </w:t>
      </w:r>
      <w:r>
        <w:rPr/>
        <w:t>want</w:t>
      </w:r>
      <w:r>
        <w:rPr>
          <w:spacing w:val="-9"/>
        </w:rPr>
        <w:t> </w:t>
      </w:r>
      <w:r>
        <w:rPr/>
        <w:t>a</w:t>
      </w:r>
      <w:r>
        <w:rPr>
          <w:spacing w:val="-9"/>
        </w:rPr>
        <w:t> </w:t>
      </w:r>
      <w:r>
        <w:rPr/>
        <w:t>translation</w:t>
      </w:r>
      <w:r>
        <w:rPr>
          <w:spacing w:val="-9"/>
        </w:rPr>
        <w:t> </w:t>
      </w:r>
      <w:r>
        <w:rPr/>
        <w:t>from</w:t>
      </w:r>
      <w:r>
        <w:rPr>
          <w:spacing w:val="-9"/>
        </w:rPr>
        <w:t> </w:t>
      </w:r>
      <w:r>
        <w:rPr/>
        <w:t>English</w:t>
      </w:r>
      <w:r>
        <w:rPr>
          <w:spacing w:val="-9"/>
        </w:rPr>
        <w:t> </w:t>
      </w:r>
      <w:r>
        <w:rPr/>
        <w:t>sentences</w:t>
      </w:r>
      <w:r>
        <w:rPr>
          <w:spacing w:val="-9"/>
        </w:rPr>
        <w:t> </w:t>
      </w:r>
      <w:r>
        <w:rPr/>
        <w:t>into</w:t>
      </w:r>
      <w:r>
        <w:rPr>
          <w:spacing w:val="-9"/>
        </w:rPr>
        <w:t> </w:t>
      </w:r>
      <w:r>
        <w:rPr/>
        <w:t>a</w:t>
      </w:r>
      <w:r>
        <w:rPr>
          <w:spacing w:val="-10"/>
        </w:rPr>
        <w:t> </w:t>
      </w:r>
      <w:r>
        <w:rPr/>
        <w:t>logical</w:t>
      </w:r>
      <w:r>
        <w:rPr>
          <w:spacing w:val="-9"/>
        </w:rPr>
        <w:t> </w:t>
      </w:r>
      <w:r>
        <w:rPr/>
        <w:t>system</w:t>
      </w:r>
      <w:r>
        <w:rPr>
          <w:spacing w:val="-9"/>
        </w:rPr>
        <w:t> </w:t>
      </w:r>
      <w:r>
        <w:rPr/>
        <w:t>(to</w:t>
      </w:r>
      <w:r>
        <w:rPr>
          <w:spacing w:val="-10"/>
        </w:rPr>
        <w:t> </w:t>
      </w:r>
      <w:r>
        <w:rPr/>
        <w:t>be</w:t>
      </w:r>
      <w:r>
        <w:rPr>
          <w:spacing w:val="-9"/>
        </w:rPr>
        <w:t> </w:t>
      </w:r>
      <w:r>
        <w:rPr/>
        <w:t>deter- mined) and this translation must satisfy a few constraints.</w:t>
      </w:r>
      <w:r>
        <w:rPr>
          <w:spacing w:val="40"/>
        </w:rPr>
        <w:t> </w:t>
      </w:r>
      <w:r>
        <w:rPr/>
        <w:t>Let us briefly examine some</w:t>
      </w:r>
      <w:r>
        <w:rPr>
          <w:spacing w:val="-6"/>
        </w:rPr>
        <w:t> </w:t>
      </w:r>
      <w:r>
        <w:rPr/>
        <w:t>of</w:t>
      </w:r>
      <w:r>
        <w:rPr>
          <w:spacing w:val="-5"/>
        </w:rPr>
        <w:t> </w:t>
      </w:r>
      <w:r>
        <w:rPr/>
        <w:t>these</w:t>
      </w:r>
      <w:r>
        <w:rPr>
          <w:spacing w:val="-5"/>
        </w:rPr>
        <w:t> </w:t>
      </w:r>
      <w:r>
        <w:rPr/>
        <w:t>constraints.</w:t>
      </w:r>
      <w:r>
        <w:rPr>
          <w:spacing w:val="20"/>
        </w:rPr>
        <w:t> </w:t>
      </w:r>
      <w:r>
        <w:rPr/>
        <w:t>The</w:t>
      </w:r>
      <w:r>
        <w:rPr>
          <w:spacing w:val="-5"/>
        </w:rPr>
        <w:t> </w:t>
      </w:r>
      <w:r>
        <w:rPr/>
        <w:t>first</w:t>
      </w:r>
      <w:r>
        <w:rPr>
          <w:spacing w:val="-5"/>
        </w:rPr>
        <w:t> </w:t>
      </w:r>
      <w:r>
        <w:rPr/>
        <w:t>constraint</w:t>
      </w:r>
      <w:r>
        <w:rPr>
          <w:spacing w:val="-5"/>
        </w:rPr>
        <w:t> </w:t>
      </w:r>
      <w:r>
        <w:rPr/>
        <w:t>is</w:t>
      </w:r>
      <w:r>
        <w:rPr>
          <w:spacing w:val="-5"/>
        </w:rPr>
        <w:t> </w:t>
      </w:r>
      <w:r>
        <w:rPr/>
        <w:t>that</w:t>
      </w:r>
      <w:r>
        <w:rPr>
          <w:spacing w:val="-5"/>
        </w:rPr>
        <w:t> </w:t>
      </w:r>
      <w:r>
        <w:rPr/>
        <w:t>the</w:t>
      </w:r>
      <w:r>
        <w:rPr>
          <w:spacing w:val="-6"/>
        </w:rPr>
        <w:t> </w:t>
      </w:r>
      <w:r>
        <w:rPr/>
        <w:t>translation</w:t>
      </w:r>
      <w:r>
        <w:rPr>
          <w:spacing w:val="-5"/>
        </w:rPr>
        <w:t> </w:t>
      </w:r>
      <w:r>
        <w:rPr/>
        <w:t>must</w:t>
      </w:r>
      <w:r>
        <w:rPr>
          <w:spacing w:val="-5"/>
        </w:rPr>
        <w:t> </w:t>
      </w:r>
      <w:r>
        <w:rPr/>
        <w:t>be</w:t>
      </w:r>
      <w:r>
        <w:rPr>
          <w:spacing w:val="-5"/>
        </w:rPr>
        <w:t> </w:t>
      </w:r>
      <w:r>
        <w:rPr>
          <w:i/>
          <w:spacing w:val="-4"/>
        </w:rPr>
        <w:t>com-</w:t>
      </w:r>
    </w:p>
    <w:p>
      <w:pPr>
        <w:spacing w:after="0" w:line="216" w:lineRule="auto"/>
        <w:sectPr>
          <w:headerReference w:type="even" r:id="rId13"/>
          <w:headerReference w:type="default" r:id="rId14"/>
          <w:pgSz w:w="9360" w:h="13610"/>
          <w:pgMar w:header="855" w:footer="0" w:top="1040" w:bottom="280" w:left="680" w:right="680"/>
          <w:pgNumType w:start="84"/>
        </w:sectPr>
      </w:pPr>
    </w:p>
    <w:p>
      <w:pPr>
        <w:pStyle w:val="BodyText"/>
        <w:spacing w:line="216" w:lineRule="auto" w:before="136"/>
        <w:ind w:left="221" w:right="106"/>
      </w:pPr>
      <w:r>
        <w:rPr>
          <w:i/>
        </w:rPr>
        <w:t>positional</w:t>
      </w:r>
      <w:r>
        <w:rPr/>
        <w:t>.</w:t>
      </w:r>
      <w:r>
        <w:rPr>
          <w:spacing w:val="26"/>
        </w:rPr>
        <w:t> </w:t>
      </w:r>
      <w:r>
        <w:rPr/>
        <w:t>We must be able to describe the translation of components and be able to compose the translation of components, until the whole sentence is dealt with. The translation must be </w:t>
      </w:r>
      <w:r>
        <w:rPr>
          <w:i/>
        </w:rPr>
        <w:t>principled</w:t>
      </w:r>
      <w:r>
        <w:rPr/>
        <w:t>.</w:t>
      </w:r>
      <w:r>
        <w:rPr>
          <w:spacing w:val="26"/>
        </w:rPr>
        <w:t> </w:t>
      </w:r>
      <w:r>
        <w:rPr/>
        <w:t>And of course it has to be </w:t>
      </w:r>
      <w:r>
        <w:rPr>
          <w:i/>
        </w:rPr>
        <w:t>meaning preserving</w:t>
      </w:r>
      <w:r>
        <w:rPr>
          <w:i/>
        </w:rPr>
        <w:t> </w:t>
      </w:r>
      <w:r>
        <w:rPr/>
        <w:t>to some extent.</w:t>
      </w:r>
      <w:r>
        <w:rPr>
          <w:spacing w:val="38"/>
        </w:rPr>
        <w:t> </w:t>
      </w:r>
      <w:r>
        <w:rPr/>
        <w:t>It must at least preserve truth-values, but we will not mind some simplification of meaning.</w:t>
      </w:r>
      <w:r>
        <w:rPr>
          <w:spacing w:val="35"/>
        </w:rPr>
        <w:t> </w:t>
      </w:r>
      <w:r>
        <w:rPr/>
        <w:t>It is clear that if I say ‘John managed to close the win- dow’ that there was something that made the process of closing the window hard for</w:t>
      </w:r>
      <w:r>
        <w:rPr>
          <w:spacing w:val="-13"/>
        </w:rPr>
        <w:t> </w:t>
      </w:r>
      <w:r>
        <w:rPr/>
        <w:t>John</w:t>
      </w:r>
      <w:r>
        <w:rPr>
          <w:spacing w:val="-13"/>
        </w:rPr>
        <w:t> </w:t>
      </w:r>
      <w:r>
        <w:rPr/>
        <w:t>in</w:t>
      </w:r>
      <w:r>
        <w:rPr>
          <w:spacing w:val="-13"/>
        </w:rPr>
        <w:t> </w:t>
      </w:r>
      <w:r>
        <w:rPr/>
        <w:t>that</w:t>
      </w:r>
      <w:r>
        <w:rPr>
          <w:spacing w:val="-13"/>
        </w:rPr>
        <w:t> </w:t>
      </w:r>
      <w:r>
        <w:rPr/>
        <w:t>situation.</w:t>
      </w:r>
      <w:r>
        <w:rPr>
          <w:spacing w:val="21"/>
        </w:rPr>
        <w:t> </w:t>
      </w:r>
      <w:r>
        <w:rPr/>
        <w:t>We</w:t>
      </w:r>
      <w:r>
        <w:rPr>
          <w:spacing w:val="-13"/>
        </w:rPr>
        <w:t> </w:t>
      </w:r>
      <w:r>
        <w:rPr/>
        <w:t>will</w:t>
      </w:r>
      <w:r>
        <w:rPr>
          <w:spacing w:val="-13"/>
        </w:rPr>
        <w:t> </w:t>
      </w:r>
      <w:r>
        <w:rPr/>
        <w:t>not</w:t>
      </w:r>
      <w:r>
        <w:rPr>
          <w:spacing w:val="-13"/>
        </w:rPr>
        <w:t> </w:t>
      </w:r>
      <w:r>
        <w:rPr/>
        <w:t>worry</w:t>
      </w:r>
      <w:r>
        <w:rPr>
          <w:spacing w:val="-13"/>
        </w:rPr>
        <w:t> </w:t>
      </w:r>
      <w:r>
        <w:rPr/>
        <w:t>about</w:t>
      </w:r>
      <w:r>
        <w:rPr>
          <w:spacing w:val="-13"/>
        </w:rPr>
        <w:t> </w:t>
      </w:r>
      <w:r>
        <w:rPr/>
        <w:t>that</w:t>
      </w:r>
      <w:r>
        <w:rPr>
          <w:spacing w:val="-13"/>
        </w:rPr>
        <w:t> </w:t>
      </w:r>
      <w:r>
        <w:rPr/>
        <w:t>component</w:t>
      </w:r>
      <w:r>
        <w:rPr>
          <w:spacing w:val="-13"/>
        </w:rPr>
        <w:t> </w:t>
      </w:r>
      <w:r>
        <w:rPr/>
        <w:t>of</w:t>
      </w:r>
      <w:r>
        <w:rPr>
          <w:spacing w:val="-13"/>
        </w:rPr>
        <w:t> </w:t>
      </w:r>
      <w:r>
        <w:rPr/>
        <w:t>the</w:t>
      </w:r>
      <w:r>
        <w:rPr>
          <w:spacing w:val="-13"/>
        </w:rPr>
        <w:t> </w:t>
      </w:r>
      <w:r>
        <w:rPr/>
        <w:t>meaning, but simply about the fact that if ‘John managed to close the window’ holds then ‘John closed the window’ also holds.</w:t>
      </w:r>
    </w:p>
    <w:p>
      <w:pPr>
        <w:pStyle w:val="BodyText"/>
        <w:spacing w:line="216" w:lineRule="auto" w:before="8"/>
        <w:ind w:left="221" w:right="106" w:firstLine="317"/>
      </w:pPr>
      <w:r>
        <w:rPr/>
        <w:t>Another constraint on the translation is that we want to cover a reasonable fragment</w:t>
      </w:r>
      <w:r>
        <w:rPr>
          <w:spacing w:val="19"/>
        </w:rPr>
        <w:t> </w:t>
      </w:r>
      <w:r>
        <w:rPr/>
        <w:t>of</w:t>
      </w:r>
      <w:r>
        <w:rPr>
          <w:spacing w:val="19"/>
        </w:rPr>
        <w:t> </w:t>
      </w:r>
      <w:r>
        <w:rPr/>
        <w:t>all</w:t>
      </w:r>
      <w:r>
        <w:rPr>
          <w:spacing w:val="20"/>
        </w:rPr>
        <w:t> </w:t>
      </w:r>
      <w:r>
        <w:rPr/>
        <w:t>possible</w:t>
      </w:r>
      <w:r>
        <w:rPr>
          <w:spacing w:val="20"/>
        </w:rPr>
        <w:t> </w:t>
      </w:r>
      <w:r>
        <w:rPr/>
        <w:t>English</w:t>
      </w:r>
      <w:r>
        <w:rPr>
          <w:spacing w:val="20"/>
        </w:rPr>
        <w:t> </w:t>
      </w:r>
      <w:r>
        <w:rPr/>
        <w:t>sentences.</w:t>
      </w:r>
      <w:r>
        <w:rPr>
          <w:spacing w:val="80"/>
        </w:rPr>
        <w:t> </w:t>
      </w:r>
      <w:r>
        <w:rPr/>
        <w:t>If</w:t>
      </w:r>
      <w:r>
        <w:rPr>
          <w:spacing w:val="19"/>
        </w:rPr>
        <w:t> </w:t>
      </w:r>
      <w:r>
        <w:rPr/>
        <w:t>you</w:t>
      </w:r>
      <w:r>
        <w:rPr>
          <w:spacing w:val="19"/>
        </w:rPr>
        <w:t> </w:t>
      </w:r>
      <w:r>
        <w:rPr/>
        <w:t>force</w:t>
      </w:r>
      <w:r>
        <w:rPr>
          <w:spacing w:val="20"/>
        </w:rPr>
        <w:t> </w:t>
      </w:r>
      <w:r>
        <w:rPr/>
        <w:t>all</w:t>
      </w:r>
      <w:r>
        <w:rPr>
          <w:spacing w:val="19"/>
        </w:rPr>
        <w:t> </w:t>
      </w:r>
      <w:r>
        <w:rPr/>
        <w:t>your</w:t>
      </w:r>
      <w:r>
        <w:rPr>
          <w:spacing w:val="19"/>
        </w:rPr>
        <w:t> </w:t>
      </w:r>
      <w:r>
        <w:rPr/>
        <w:t>sentences</w:t>
      </w:r>
      <w:r>
        <w:rPr>
          <w:spacing w:val="20"/>
        </w:rPr>
        <w:t> </w:t>
      </w:r>
      <w:r>
        <w:rPr/>
        <w:t>to</w:t>
      </w:r>
      <w:r>
        <w:rPr>
          <w:spacing w:val="19"/>
        </w:rPr>
        <w:t> </w:t>
      </w:r>
      <w:r>
        <w:rPr/>
        <w:t>use at most eight words in English, then the translation is easy, but useless.</w:t>
      </w:r>
      <w:r>
        <w:rPr>
          <w:spacing w:val="35"/>
        </w:rPr>
        <w:t> </w:t>
      </w:r>
      <w:r>
        <w:rPr/>
        <w:t>Similarly we want to be able to deal with generic texts, and not simply with pre-specified domains.</w:t>
      </w:r>
      <w:r>
        <w:rPr>
          <w:spacing w:val="40"/>
        </w:rPr>
        <w:t> </w:t>
      </w:r>
      <w:r>
        <w:rPr/>
        <w:t>A fourth and most important constraint is that the ‘logical forms’ that we obtain from our translation must be useful for automatic reasoning.</w:t>
      </w:r>
      <w:r>
        <w:rPr>
          <w:spacing w:val="40"/>
        </w:rPr>
        <w:t> </w:t>
      </w:r>
      <w:r>
        <w:rPr/>
        <w:t>It is the usual</w:t>
      </w:r>
      <w:r>
        <w:rPr>
          <w:spacing w:val="-4"/>
        </w:rPr>
        <w:t> </w:t>
      </w:r>
      <w:r>
        <w:rPr/>
        <w:t>trade-off:</w:t>
      </w:r>
      <w:r>
        <w:rPr>
          <w:spacing w:val="23"/>
        </w:rPr>
        <w:t> </w:t>
      </w:r>
      <w:r>
        <w:rPr/>
        <w:t>the</w:t>
      </w:r>
      <w:r>
        <w:rPr>
          <w:spacing w:val="-4"/>
        </w:rPr>
        <w:t> </w:t>
      </w:r>
      <w:r>
        <w:rPr/>
        <w:t>translation</w:t>
      </w:r>
      <w:r>
        <w:rPr>
          <w:spacing w:val="-4"/>
        </w:rPr>
        <w:t> </w:t>
      </w:r>
      <w:r>
        <w:rPr/>
        <w:t>has</w:t>
      </w:r>
      <w:r>
        <w:rPr>
          <w:spacing w:val="-4"/>
        </w:rPr>
        <w:t> </w:t>
      </w:r>
      <w:r>
        <w:rPr/>
        <w:t>to</w:t>
      </w:r>
      <w:r>
        <w:rPr>
          <w:spacing w:val="-4"/>
        </w:rPr>
        <w:t> </w:t>
      </w:r>
      <w:r>
        <w:rPr/>
        <w:t>deal</w:t>
      </w:r>
      <w:r>
        <w:rPr>
          <w:spacing w:val="-4"/>
        </w:rPr>
        <w:t> </w:t>
      </w:r>
      <w:r>
        <w:rPr/>
        <w:t>with</w:t>
      </w:r>
      <w:r>
        <w:rPr>
          <w:spacing w:val="-4"/>
        </w:rPr>
        <w:t> </w:t>
      </w:r>
      <w:r>
        <w:rPr/>
        <w:t>complicated</w:t>
      </w:r>
      <w:r>
        <w:rPr>
          <w:spacing w:val="-4"/>
        </w:rPr>
        <w:t> </w:t>
      </w:r>
      <w:r>
        <w:rPr/>
        <w:t>phenomena,</w:t>
      </w:r>
      <w:r>
        <w:rPr>
          <w:spacing w:val="-3"/>
        </w:rPr>
        <w:t> </w:t>
      </w:r>
      <w:r>
        <w:rPr/>
        <w:t>but</w:t>
      </w:r>
      <w:r>
        <w:rPr>
          <w:spacing w:val="-4"/>
        </w:rPr>
        <w:t> </w:t>
      </w:r>
      <w:r>
        <w:rPr/>
        <w:t>given that</w:t>
      </w:r>
      <w:r>
        <w:rPr>
          <w:spacing w:val="-2"/>
        </w:rPr>
        <w:t> </w:t>
      </w:r>
      <w:r>
        <w:rPr/>
        <w:t>we</w:t>
      </w:r>
      <w:r>
        <w:rPr>
          <w:spacing w:val="-2"/>
        </w:rPr>
        <w:t> </w:t>
      </w:r>
      <w:r>
        <w:rPr/>
        <w:t>want</w:t>
      </w:r>
      <w:r>
        <w:rPr>
          <w:spacing w:val="-2"/>
        </w:rPr>
        <w:t> </w:t>
      </w:r>
      <w:r>
        <w:rPr/>
        <w:t>to</w:t>
      </w:r>
      <w:r>
        <w:rPr>
          <w:spacing w:val="-2"/>
        </w:rPr>
        <w:t> </w:t>
      </w:r>
      <w:r>
        <w:rPr/>
        <w:t>use</w:t>
      </w:r>
      <w:r>
        <w:rPr>
          <w:spacing w:val="-2"/>
        </w:rPr>
        <w:t> </w:t>
      </w:r>
      <w:r>
        <w:rPr/>
        <w:t>it</w:t>
      </w:r>
      <w:r>
        <w:rPr>
          <w:spacing w:val="-2"/>
        </w:rPr>
        <w:t> </w:t>
      </w:r>
      <w:r>
        <w:rPr/>
        <w:t>for</w:t>
      </w:r>
      <w:r>
        <w:rPr>
          <w:spacing w:val="-2"/>
        </w:rPr>
        <w:t> </w:t>
      </w:r>
      <w:r>
        <w:rPr/>
        <w:t>reasoning,</w:t>
      </w:r>
      <w:r>
        <w:rPr>
          <w:spacing w:val="-2"/>
        </w:rPr>
        <w:t> </w:t>
      </w:r>
      <w:r>
        <w:rPr/>
        <w:t>we</w:t>
      </w:r>
      <w:r>
        <w:rPr>
          <w:spacing w:val="-2"/>
        </w:rPr>
        <w:t> </w:t>
      </w:r>
      <w:r>
        <w:rPr/>
        <w:t>want</w:t>
      </w:r>
      <w:r>
        <w:rPr>
          <w:spacing w:val="-2"/>
        </w:rPr>
        <w:t> </w:t>
      </w:r>
      <w:r>
        <w:rPr/>
        <w:t>its</w:t>
      </w:r>
      <w:r>
        <w:rPr>
          <w:spacing w:val="-2"/>
        </w:rPr>
        <w:t> </w:t>
      </w:r>
      <w:r>
        <w:rPr/>
        <w:t>image,</w:t>
      </w:r>
      <w:r>
        <w:rPr>
          <w:spacing w:val="-2"/>
        </w:rPr>
        <w:t> </w:t>
      </w:r>
      <w:r>
        <w:rPr/>
        <w:t>as</w:t>
      </w:r>
      <w:r>
        <w:rPr>
          <w:spacing w:val="-2"/>
        </w:rPr>
        <w:t> </w:t>
      </w:r>
      <w:r>
        <w:rPr/>
        <w:t>a</w:t>
      </w:r>
      <w:r>
        <w:rPr>
          <w:spacing w:val="-2"/>
        </w:rPr>
        <w:t> </w:t>
      </w:r>
      <w:r>
        <w:rPr/>
        <w:t>function,</w:t>
      </w:r>
      <w:r>
        <w:rPr>
          <w:spacing w:val="-2"/>
        </w:rPr>
        <w:t> </w:t>
      </w:r>
      <w:r>
        <w:rPr/>
        <w:t>as</w:t>
      </w:r>
      <w:r>
        <w:rPr>
          <w:spacing w:val="-2"/>
        </w:rPr>
        <w:t> </w:t>
      </w:r>
      <w:r>
        <w:rPr/>
        <w:t>simple</w:t>
      </w:r>
      <w:r>
        <w:rPr>
          <w:spacing w:val="-2"/>
        </w:rPr>
        <w:t> </w:t>
      </w:r>
      <w:r>
        <w:rPr/>
        <w:t>as </w:t>
      </w:r>
      <w:bookmarkStart w:name="A historical digression" w:id="5"/>
      <w:bookmarkEnd w:id="5"/>
      <w:r>
        <w:rPr>
          <w:spacing w:val="-2"/>
        </w:rPr>
        <w:t>p</w:t>
      </w:r>
      <w:r>
        <w:rPr>
          <w:spacing w:val="-2"/>
        </w:rPr>
        <w:t>ossible.</w:t>
      </w:r>
    </w:p>
    <w:p>
      <w:pPr>
        <w:pStyle w:val="BodyText"/>
        <w:spacing w:line="216" w:lineRule="auto" w:before="8"/>
        <w:ind w:left="221" w:right="107" w:firstLine="317"/>
      </w:pPr>
      <w:r>
        <w:rPr/>
        <w:t>Some of these issues are discussed at length in Condoravdi et al “Entailment, Intensionality and Text Understanding”[</w:t>
      </w:r>
      <w:hyperlink w:history="true" w:anchor="_bookmark4">
        <w:r>
          <w:rPr>
            <w:color w:val="152C83"/>
          </w:rPr>
          <w:t>5</w:t>
        </w:r>
      </w:hyperlink>
      <w:r>
        <w:rPr/>
        <w:t>].</w:t>
      </w:r>
      <w:r>
        <w:rPr>
          <w:spacing w:val="40"/>
        </w:rPr>
        <w:t> </w:t>
      </w:r>
      <w:r>
        <w:rPr/>
        <w:t>Several important questions arise out of this simple set up, for example:</w:t>
      </w:r>
      <w:r>
        <w:rPr>
          <w:spacing w:val="33"/>
        </w:rPr>
        <w:t> </w:t>
      </w:r>
      <w:r>
        <w:rPr/>
        <w:t>which kind of logic should be the target of this translation function?</w:t>
      </w:r>
      <w:r>
        <w:rPr>
          <w:spacing w:val="40"/>
        </w:rPr>
        <w:t> </w:t>
      </w:r>
      <w:r>
        <w:rPr/>
        <w:t>how do we know when we are done?</w:t>
      </w:r>
      <w:r>
        <w:rPr>
          <w:spacing w:val="40"/>
        </w:rPr>
        <w:t> </w:t>
      </w:r>
      <w:r>
        <w:rPr/>
        <w:t>how do we measure quality of the results of the translation?</w:t>
      </w:r>
    </w:p>
    <w:p>
      <w:pPr>
        <w:pStyle w:val="BodyText"/>
        <w:spacing w:before="125"/>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w:t>
      </w:r>
      <w:r>
        <w:rPr>
          <w:rFonts w:ascii="LM Roman 10"/>
          <w:i/>
          <w:spacing w:val="-6"/>
          <w:sz w:val="21"/>
        </w:rPr>
        <w:t> </w:t>
      </w:r>
      <w:r>
        <w:rPr>
          <w:rFonts w:ascii="LM Roman 10"/>
          <w:i/>
          <w:sz w:val="21"/>
        </w:rPr>
        <w:t>historical</w:t>
      </w:r>
      <w:r>
        <w:rPr>
          <w:rFonts w:ascii="LM Roman 10"/>
          <w:i/>
          <w:spacing w:val="-5"/>
          <w:sz w:val="21"/>
        </w:rPr>
        <w:t> </w:t>
      </w:r>
      <w:r>
        <w:rPr>
          <w:rFonts w:ascii="LM Roman 10"/>
          <w:i/>
          <w:spacing w:val="-2"/>
          <w:sz w:val="21"/>
        </w:rPr>
        <w:t>digression</w:t>
      </w:r>
    </w:p>
    <w:p>
      <w:pPr>
        <w:pStyle w:val="BodyText"/>
        <w:spacing w:line="216" w:lineRule="auto" w:before="162"/>
        <w:ind w:left="221" w:right="107"/>
      </w:pPr>
      <w:r>
        <w:rPr/>
        <w:t>Before we can address these questions, there is need to dispel the myth that the problem</w:t>
      </w:r>
      <w:r>
        <w:rPr>
          <w:spacing w:val="-10"/>
        </w:rPr>
        <w:t> </w:t>
      </w:r>
      <w:r>
        <w:rPr/>
        <w:t>of</w:t>
      </w:r>
      <w:r>
        <w:rPr>
          <w:spacing w:val="-10"/>
        </w:rPr>
        <w:t> </w:t>
      </w:r>
      <w:r>
        <w:rPr/>
        <w:t>providing</w:t>
      </w:r>
      <w:r>
        <w:rPr>
          <w:spacing w:val="-10"/>
        </w:rPr>
        <w:t> </w:t>
      </w:r>
      <w:r>
        <w:rPr/>
        <w:t>automatic</w:t>
      </w:r>
      <w:r>
        <w:rPr>
          <w:spacing w:val="-10"/>
        </w:rPr>
        <w:t> </w:t>
      </w:r>
      <w:r>
        <w:rPr/>
        <w:t>logical</w:t>
      </w:r>
      <w:r>
        <w:rPr>
          <w:spacing w:val="-10"/>
        </w:rPr>
        <w:t> </w:t>
      </w:r>
      <w:r>
        <w:rPr/>
        <w:t>translations</w:t>
      </w:r>
      <w:r>
        <w:rPr>
          <w:spacing w:val="-10"/>
        </w:rPr>
        <w:t> </w:t>
      </w:r>
      <w:r>
        <w:rPr/>
        <w:t>of</w:t>
      </w:r>
      <w:r>
        <w:rPr>
          <w:spacing w:val="-10"/>
        </w:rPr>
        <w:t> </w:t>
      </w:r>
      <w:r>
        <w:rPr/>
        <w:t>sentences</w:t>
      </w:r>
      <w:r>
        <w:rPr>
          <w:spacing w:val="-10"/>
        </w:rPr>
        <w:t> </w:t>
      </w:r>
      <w:r>
        <w:rPr/>
        <w:t>of</w:t>
      </w:r>
      <w:r>
        <w:rPr>
          <w:spacing w:val="-10"/>
        </w:rPr>
        <w:t> </w:t>
      </w:r>
      <w:r>
        <w:rPr/>
        <w:t>natural</w:t>
      </w:r>
      <w:r>
        <w:rPr>
          <w:spacing w:val="-10"/>
        </w:rPr>
        <w:t> </w:t>
      </w:r>
      <w:r>
        <w:rPr/>
        <w:t>language is impossible.</w:t>
      </w:r>
    </w:p>
    <w:p>
      <w:pPr>
        <w:pStyle w:val="BodyText"/>
        <w:spacing w:line="216" w:lineRule="auto" w:before="16"/>
        <w:ind w:left="221" w:right="107" w:firstLine="317"/>
      </w:pPr>
      <w:r>
        <w:rPr/>
        <w:t>The skepticism in logical circles about the possibility of describing natural lan- guage with logical methods is pervasive.</w:t>
      </w:r>
      <w:r>
        <w:rPr>
          <w:spacing w:val="40"/>
        </w:rPr>
        <w:t> </w:t>
      </w:r>
      <w:r>
        <w:rPr/>
        <w:t>Despite Russell’s initial optimism, most logicians</w:t>
      </w:r>
      <w:r>
        <w:rPr>
          <w:spacing w:val="-5"/>
        </w:rPr>
        <w:t> </w:t>
      </w:r>
      <w:r>
        <w:rPr/>
        <w:t>are</w:t>
      </w:r>
      <w:r>
        <w:rPr>
          <w:spacing w:val="-5"/>
        </w:rPr>
        <w:t> </w:t>
      </w:r>
      <w:r>
        <w:rPr/>
        <w:t>basically</w:t>
      </w:r>
      <w:r>
        <w:rPr>
          <w:spacing w:val="-5"/>
        </w:rPr>
        <w:t> </w:t>
      </w:r>
      <w:r>
        <w:rPr/>
        <w:t>influenced</w:t>
      </w:r>
      <w:r>
        <w:rPr>
          <w:spacing w:val="-5"/>
        </w:rPr>
        <w:t> </w:t>
      </w:r>
      <w:r>
        <w:rPr/>
        <w:t>by</w:t>
      </w:r>
      <w:r>
        <w:rPr>
          <w:spacing w:val="-5"/>
        </w:rPr>
        <w:t> </w:t>
      </w:r>
      <w:r>
        <w:rPr/>
        <w:t>Carnap,</w:t>
      </w:r>
      <w:r>
        <w:rPr>
          <w:spacing w:val="-4"/>
        </w:rPr>
        <w:t> </w:t>
      </w:r>
      <w:r>
        <w:rPr/>
        <w:t>Tarski</w:t>
      </w:r>
      <w:r>
        <w:rPr>
          <w:spacing w:val="-5"/>
        </w:rPr>
        <w:t> </w:t>
      </w:r>
      <w:r>
        <w:rPr/>
        <w:t>and</w:t>
      </w:r>
      <w:r>
        <w:rPr>
          <w:spacing w:val="-5"/>
        </w:rPr>
        <w:t> </w:t>
      </w:r>
      <w:r>
        <w:rPr/>
        <w:t>Quine’s</w:t>
      </w:r>
      <w:r>
        <w:rPr>
          <w:spacing w:val="-5"/>
        </w:rPr>
        <w:t> </w:t>
      </w:r>
      <w:r>
        <w:rPr/>
        <w:t>views</w:t>
      </w:r>
      <w:r>
        <w:rPr>
          <w:spacing w:val="-5"/>
        </w:rPr>
        <w:t> </w:t>
      </w:r>
      <w:r>
        <w:rPr/>
        <w:t>that</w:t>
      </w:r>
      <w:r>
        <w:rPr>
          <w:spacing w:val="-5"/>
        </w:rPr>
        <w:t> </w:t>
      </w:r>
      <w:r>
        <w:rPr/>
        <w:t>natural language is misleading because it is not sharply defined and because it is not sys- tematic</w:t>
      </w:r>
      <w:r>
        <w:rPr>
          <w:spacing w:val="-4"/>
        </w:rPr>
        <w:t> </w:t>
      </w:r>
      <w:r>
        <w:rPr/>
        <w:t>enough,</w:t>
      </w:r>
      <w:r>
        <w:rPr>
          <w:spacing w:val="-3"/>
        </w:rPr>
        <w:t> </w:t>
      </w:r>
      <w:r>
        <w:rPr/>
        <w:t>as</w:t>
      </w:r>
      <w:r>
        <w:rPr>
          <w:spacing w:val="-4"/>
        </w:rPr>
        <w:t> </w:t>
      </w:r>
      <w:r>
        <w:rPr/>
        <w:t>discussed</w:t>
      </w:r>
      <w:r>
        <w:rPr>
          <w:spacing w:val="-4"/>
        </w:rPr>
        <w:t> </w:t>
      </w:r>
      <w:r>
        <w:rPr/>
        <w:t>in</w:t>
      </w:r>
      <w:r>
        <w:rPr>
          <w:spacing w:val="-4"/>
        </w:rPr>
        <w:t> </w:t>
      </w:r>
      <w:r>
        <w:rPr/>
        <w:t>[</w:t>
      </w:r>
      <w:hyperlink w:history="true" w:anchor="_bookmark16">
        <w:r>
          <w:rPr>
            <w:color w:val="152C83"/>
          </w:rPr>
          <w:t>19</w:t>
        </w:r>
      </w:hyperlink>
      <w:r>
        <w:rPr/>
        <w:t>].</w:t>
      </w:r>
      <w:r>
        <w:rPr>
          <w:spacing w:val="24"/>
        </w:rPr>
        <w:t> </w:t>
      </w:r>
      <w:r>
        <w:rPr/>
        <w:t>The</w:t>
      </w:r>
      <w:r>
        <w:rPr>
          <w:spacing w:val="-4"/>
        </w:rPr>
        <w:t> </w:t>
      </w:r>
      <w:r>
        <w:rPr/>
        <w:t>prevalent</w:t>
      </w:r>
      <w:r>
        <w:rPr>
          <w:spacing w:val="-4"/>
        </w:rPr>
        <w:t> </w:t>
      </w:r>
      <w:r>
        <w:rPr/>
        <w:t>opinion</w:t>
      </w:r>
      <w:r>
        <w:rPr>
          <w:spacing w:val="-4"/>
        </w:rPr>
        <w:t> </w:t>
      </w:r>
      <w:r>
        <w:rPr/>
        <w:t>among</w:t>
      </w:r>
      <w:r>
        <w:rPr>
          <w:spacing w:val="-4"/>
        </w:rPr>
        <w:t> </w:t>
      </w:r>
      <w:r>
        <w:rPr/>
        <w:t>logicians</w:t>
      </w:r>
      <w:r>
        <w:rPr>
          <w:spacing w:val="-4"/>
        </w:rPr>
        <w:t> </w:t>
      </w:r>
      <w:r>
        <w:rPr/>
        <w:t>is</w:t>
      </w:r>
      <w:r>
        <w:rPr>
          <w:spacing w:val="-4"/>
        </w:rPr>
        <w:t> </w:t>
      </w:r>
      <w:r>
        <w:rPr/>
        <w:t>that it</w:t>
      </w:r>
      <w:r>
        <w:rPr>
          <w:spacing w:val="-2"/>
        </w:rPr>
        <w:t> </w:t>
      </w:r>
      <w:r>
        <w:rPr/>
        <w:t>is</w:t>
      </w:r>
      <w:r>
        <w:rPr>
          <w:spacing w:val="-2"/>
        </w:rPr>
        <w:t> </w:t>
      </w:r>
      <w:r>
        <w:rPr/>
        <w:t>problematic</w:t>
      </w:r>
      <w:r>
        <w:rPr>
          <w:spacing w:val="-2"/>
        </w:rPr>
        <w:t> </w:t>
      </w:r>
      <w:r>
        <w:rPr/>
        <w:t>to</w:t>
      </w:r>
      <w:r>
        <w:rPr>
          <w:spacing w:val="-2"/>
        </w:rPr>
        <w:t> </w:t>
      </w:r>
      <w:r>
        <w:rPr/>
        <w:t>use</w:t>
      </w:r>
      <w:r>
        <w:rPr>
          <w:spacing w:val="-2"/>
        </w:rPr>
        <w:t> </w:t>
      </w:r>
      <w:r>
        <w:rPr/>
        <w:t>logical</w:t>
      </w:r>
      <w:r>
        <w:rPr>
          <w:spacing w:val="-2"/>
        </w:rPr>
        <w:t> </w:t>
      </w:r>
      <w:r>
        <w:rPr/>
        <w:t>methods</w:t>
      </w:r>
      <w:r>
        <w:rPr>
          <w:spacing w:val="-2"/>
        </w:rPr>
        <w:t> </w:t>
      </w:r>
      <w:r>
        <w:rPr/>
        <w:t>for</w:t>
      </w:r>
      <w:r>
        <w:rPr>
          <w:spacing w:val="-2"/>
        </w:rPr>
        <w:t> </w:t>
      </w:r>
      <w:r>
        <w:rPr/>
        <w:t>natural</w:t>
      </w:r>
      <w:r>
        <w:rPr>
          <w:spacing w:val="-2"/>
        </w:rPr>
        <w:t> </w:t>
      </w:r>
      <w:r>
        <w:rPr/>
        <w:t>language</w:t>
      </w:r>
      <w:r>
        <w:rPr>
          <w:spacing w:val="-2"/>
        </w:rPr>
        <w:t> </w:t>
      </w:r>
      <w:r>
        <w:rPr/>
        <w:t>as</w:t>
      </w:r>
      <w:r>
        <w:rPr>
          <w:spacing w:val="-2"/>
        </w:rPr>
        <w:t> </w:t>
      </w:r>
      <w:r>
        <w:rPr/>
        <w:t>any</w:t>
      </w:r>
      <w:r>
        <w:rPr>
          <w:spacing w:val="-2"/>
        </w:rPr>
        <w:t> </w:t>
      </w:r>
      <w:r>
        <w:rPr/>
        <w:t>such</w:t>
      </w:r>
      <w:r>
        <w:rPr>
          <w:spacing w:val="-2"/>
        </w:rPr>
        <w:t> </w:t>
      </w:r>
      <w:r>
        <w:rPr/>
        <w:t>semantics assumes a precisely formulated syntax, and that it is out of the question that such could be found for natural languages [</w:t>
      </w:r>
      <w:hyperlink w:history="true" w:anchor="_bookmark16">
        <w:r>
          <w:rPr>
            <w:color w:val="152C83"/>
          </w:rPr>
          <w:t>19</w:t>
        </w:r>
      </w:hyperlink>
      <w:r>
        <w:rPr/>
        <w:t>].</w:t>
      </w:r>
    </w:p>
    <w:p>
      <w:pPr>
        <w:pStyle w:val="BodyText"/>
        <w:spacing w:line="216" w:lineRule="auto" w:before="9"/>
        <w:ind w:left="221" w:right="107" w:firstLine="317"/>
      </w:pPr>
      <w:r>
        <w:rPr/>
        <w:t>Despite logicians disbelief, the early seventies saw seminal work of Montague, Davidson,</w:t>
      </w:r>
      <w:r>
        <w:rPr>
          <w:spacing w:val="-3"/>
        </w:rPr>
        <w:t> </w:t>
      </w:r>
      <w:r>
        <w:rPr/>
        <w:t>Chomsky</w:t>
      </w:r>
      <w:r>
        <w:rPr>
          <w:spacing w:val="-4"/>
        </w:rPr>
        <w:t> </w:t>
      </w:r>
      <w:r>
        <w:rPr/>
        <w:t>and</w:t>
      </w:r>
      <w:r>
        <w:rPr>
          <w:spacing w:val="-4"/>
        </w:rPr>
        <w:t> </w:t>
      </w:r>
      <w:r>
        <w:rPr/>
        <w:t>many</w:t>
      </w:r>
      <w:r>
        <w:rPr>
          <w:spacing w:val="-4"/>
        </w:rPr>
        <w:t> </w:t>
      </w:r>
      <w:r>
        <w:rPr/>
        <w:t>others</w:t>
      </w:r>
      <w:r>
        <w:rPr>
          <w:spacing w:val="-4"/>
        </w:rPr>
        <w:t> </w:t>
      </w:r>
      <w:r>
        <w:rPr/>
        <w:t>establishing</w:t>
      </w:r>
      <w:r>
        <w:rPr>
          <w:spacing w:val="-4"/>
        </w:rPr>
        <w:t> </w:t>
      </w:r>
      <w:r>
        <w:rPr/>
        <w:t>the</w:t>
      </w:r>
      <w:r>
        <w:rPr>
          <w:spacing w:val="-4"/>
        </w:rPr>
        <w:t> </w:t>
      </w:r>
      <w:r>
        <w:rPr/>
        <w:t>field</w:t>
      </w:r>
      <w:r>
        <w:rPr>
          <w:spacing w:val="-3"/>
        </w:rPr>
        <w:t> </w:t>
      </w:r>
      <w:r>
        <w:rPr/>
        <w:t>of</w:t>
      </w:r>
      <w:r>
        <w:rPr>
          <w:spacing w:val="-4"/>
        </w:rPr>
        <w:t> </w:t>
      </w:r>
      <w:r>
        <w:rPr/>
        <w:t>Semantics</w:t>
      </w:r>
      <w:r>
        <w:rPr>
          <w:spacing w:val="-4"/>
        </w:rPr>
        <w:t> </w:t>
      </w:r>
      <w:r>
        <w:rPr/>
        <w:t>of</w:t>
      </w:r>
      <w:r>
        <w:rPr>
          <w:spacing w:val="-4"/>
        </w:rPr>
        <w:t> </w:t>
      </w:r>
      <w:r>
        <w:rPr/>
        <w:t>Natural Language, an intersection area, between philosophical logic and linguistics.</w:t>
      </w:r>
      <w:r>
        <w:rPr>
          <w:spacing w:val="40"/>
        </w:rPr>
        <w:t> </w:t>
      </w:r>
      <w:r>
        <w:rPr/>
        <w:t>Some forty-odd</w:t>
      </w:r>
      <w:r>
        <w:rPr>
          <w:spacing w:val="-17"/>
        </w:rPr>
        <w:t> </w:t>
      </w:r>
      <w:r>
        <w:rPr/>
        <w:t>years</w:t>
      </w:r>
      <w:r>
        <w:rPr>
          <w:spacing w:val="-17"/>
        </w:rPr>
        <w:t> </w:t>
      </w:r>
      <w:r>
        <w:rPr/>
        <w:t>on</w:t>
      </w:r>
      <w:r>
        <w:rPr>
          <w:spacing w:val="-17"/>
        </w:rPr>
        <w:t> </w:t>
      </w:r>
      <w:r>
        <w:rPr/>
        <w:t>of</w:t>
      </w:r>
      <w:r>
        <w:rPr>
          <w:spacing w:val="-17"/>
        </w:rPr>
        <w:t> </w:t>
      </w:r>
      <w:r>
        <w:rPr/>
        <w:t>solid</w:t>
      </w:r>
      <w:r>
        <w:rPr>
          <w:spacing w:val="-17"/>
        </w:rPr>
        <w:t> </w:t>
      </w:r>
      <w:r>
        <w:rPr/>
        <w:t>work</w:t>
      </w:r>
      <w:r>
        <w:rPr>
          <w:spacing w:val="-17"/>
        </w:rPr>
        <w:t> </w:t>
      </w:r>
      <w:r>
        <w:rPr/>
        <w:t>on</w:t>
      </w:r>
      <w:r>
        <w:rPr>
          <w:spacing w:val="-17"/>
        </w:rPr>
        <w:t> </w:t>
      </w:r>
      <w:r>
        <w:rPr/>
        <w:t>natural</w:t>
      </w:r>
      <w:r>
        <w:rPr>
          <w:spacing w:val="-17"/>
        </w:rPr>
        <w:t> </w:t>
      </w:r>
      <w:r>
        <w:rPr/>
        <w:t>language</w:t>
      </w:r>
      <w:r>
        <w:rPr>
          <w:spacing w:val="-17"/>
        </w:rPr>
        <w:t> </w:t>
      </w:r>
      <w:r>
        <w:rPr/>
        <w:t>semantics</w:t>
      </w:r>
      <w:r>
        <w:rPr>
          <w:spacing w:val="-17"/>
        </w:rPr>
        <w:t> </w:t>
      </w:r>
      <w:r>
        <w:rPr/>
        <w:t>by</w:t>
      </w:r>
      <w:r>
        <w:rPr>
          <w:spacing w:val="-17"/>
        </w:rPr>
        <w:t> </w:t>
      </w:r>
      <w:r>
        <w:rPr/>
        <w:t>linguists</w:t>
      </w:r>
      <w:r>
        <w:rPr>
          <w:spacing w:val="-17"/>
        </w:rPr>
        <w:t> </w:t>
      </w:r>
      <w:r>
        <w:rPr/>
        <w:t>and</w:t>
      </w:r>
      <w:r>
        <w:rPr>
          <w:spacing w:val="-17"/>
        </w:rPr>
        <w:t> </w:t>
      </w:r>
      <w:r>
        <w:rPr/>
        <w:t>com- putational linguists, the received wisdom is somewhat different. While Montague’s </w:t>
      </w:r>
      <w:r>
        <w:rPr>
          <w:spacing w:val="-2"/>
        </w:rPr>
        <w:t>quote</w:t>
      </w:r>
    </w:p>
    <w:p>
      <w:pPr>
        <w:pStyle w:val="BodyText"/>
        <w:spacing w:before="70"/>
        <w:ind w:left="433"/>
      </w:pPr>
      <w:r>
        <w:rPr/>
        <w:t>I</w:t>
      </w:r>
      <w:r>
        <w:rPr>
          <w:spacing w:val="22"/>
        </w:rPr>
        <w:t> </w:t>
      </w:r>
      <w:r>
        <w:rPr/>
        <w:t>reject</w:t>
      </w:r>
      <w:r>
        <w:rPr>
          <w:spacing w:val="23"/>
        </w:rPr>
        <w:t> </w:t>
      </w:r>
      <w:r>
        <w:rPr/>
        <w:t>the</w:t>
      </w:r>
      <w:r>
        <w:rPr>
          <w:spacing w:val="23"/>
        </w:rPr>
        <w:t> </w:t>
      </w:r>
      <w:r>
        <w:rPr/>
        <w:t>contention</w:t>
      </w:r>
      <w:r>
        <w:rPr>
          <w:spacing w:val="22"/>
        </w:rPr>
        <w:t> </w:t>
      </w:r>
      <w:r>
        <w:rPr/>
        <w:t>that</w:t>
      </w:r>
      <w:r>
        <w:rPr>
          <w:spacing w:val="23"/>
        </w:rPr>
        <w:t> </w:t>
      </w:r>
      <w:r>
        <w:rPr/>
        <w:t>an</w:t>
      </w:r>
      <w:r>
        <w:rPr>
          <w:spacing w:val="23"/>
        </w:rPr>
        <w:t> </w:t>
      </w:r>
      <w:r>
        <w:rPr/>
        <w:t>important</w:t>
      </w:r>
      <w:r>
        <w:rPr>
          <w:spacing w:val="22"/>
        </w:rPr>
        <w:t> </w:t>
      </w:r>
      <w:r>
        <w:rPr/>
        <w:t>theoretical</w:t>
      </w:r>
      <w:r>
        <w:rPr>
          <w:spacing w:val="23"/>
        </w:rPr>
        <w:t> </w:t>
      </w:r>
      <w:r>
        <w:rPr/>
        <w:t>difference</w:t>
      </w:r>
      <w:r>
        <w:rPr>
          <w:spacing w:val="23"/>
        </w:rPr>
        <w:t> </w:t>
      </w:r>
      <w:r>
        <w:rPr/>
        <w:t>exists</w:t>
      </w:r>
      <w:r>
        <w:rPr>
          <w:spacing w:val="23"/>
        </w:rPr>
        <w:t> </w:t>
      </w:r>
      <w:r>
        <w:rPr>
          <w:spacing w:val="-2"/>
        </w:rPr>
        <w:t>between</w:t>
      </w:r>
    </w:p>
    <w:p>
      <w:pPr>
        <w:spacing w:after="0"/>
        <w:sectPr>
          <w:pgSz w:w="9360" w:h="13610"/>
          <w:pgMar w:header="855" w:footer="0" w:top="1040" w:bottom="280" w:left="680" w:right="680"/>
        </w:sectPr>
      </w:pPr>
    </w:p>
    <w:p>
      <w:pPr>
        <w:pStyle w:val="BodyText"/>
        <w:spacing w:before="112"/>
        <w:ind w:left="320"/>
      </w:pPr>
      <w:bookmarkStart w:name="The architecture of bridges" w:id="6"/>
      <w:bookmarkEnd w:id="6"/>
      <w:r>
        <w:rPr/>
      </w:r>
      <w:r>
        <w:rPr/>
        <w:t>formal</w:t>
      </w:r>
      <w:r>
        <w:rPr>
          <w:spacing w:val="-1"/>
        </w:rPr>
        <w:t> </w:t>
      </w:r>
      <w:r>
        <w:rPr/>
        <w:t>and natural languages - English as a formal language, </w:t>
      </w:r>
      <w:r>
        <w:rPr>
          <w:spacing w:val="-2"/>
        </w:rPr>
        <w:t>1970[</w:t>
      </w:r>
      <w:hyperlink w:history="true" w:anchor="_bookmark17">
        <w:r>
          <w:rPr>
            <w:color w:val="152C83"/>
            <w:spacing w:val="-2"/>
          </w:rPr>
          <w:t>20</w:t>
        </w:r>
      </w:hyperlink>
      <w:r>
        <w:rPr>
          <w:spacing w:val="-2"/>
        </w:rPr>
        <w:t>]</w:t>
      </w:r>
    </w:p>
    <w:p>
      <w:pPr>
        <w:pStyle w:val="BodyText"/>
        <w:spacing w:line="216" w:lineRule="auto" w:before="93"/>
        <w:ind w:right="220"/>
      </w:pPr>
      <w:r>
        <w:rPr/>
        <w:t>is by now somewhat accepted, the use of logical methods for language is still </w:t>
      </w:r>
      <w:r>
        <w:rPr>
          <w:i/>
        </w:rPr>
        <w:t>not</w:t>
      </w:r>
      <w:r>
        <w:rPr>
          <w:i/>
        </w:rPr>
        <w:t> </w:t>
      </w:r>
      <w:r>
        <w:rPr/>
        <w:t>accepted as useful.</w:t>
      </w:r>
      <w:r>
        <w:rPr>
          <w:spacing w:val="40"/>
        </w:rPr>
        <w:t> </w:t>
      </w:r>
      <w:r>
        <w:rPr/>
        <w:t>The hugely successful use of statistical and learning methods for all tasks initially associated with symbolic processing of language meant that purely </w:t>
      </w:r>
      <w:r>
        <w:rPr>
          <w:i/>
        </w:rPr>
        <w:t>symbolic </w:t>
      </w:r>
      <w:r>
        <w:rPr/>
        <w:t>processing is now considered somewhat obsolete.</w:t>
      </w:r>
      <w:r>
        <w:rPr>
          <w:spacing w:val="37"/>
        </w:rPr>
        <w:t> </w:t>
      </w:r>
      <w:r>
        <w:rPr/>
        <w:t>But it should be clear that the symbolic methods should not be tossed aside.</w:t>
      </w:r>
    </w:p>
    <w:p>
      <w:pPr>
        <w:pStyle w:val="Heading1"/>
        <w:numPr>
          <w:ilvl w:val="0"/>
          <w:numId w:val="1"/>
        </w:numPr>
        <w:tabs>
          <w:tab w:pos="578" w:val="left" w:leader="none"/>
        </w:tabs>
        <w:spacing w:line="240" w:lineRule="auto" w:before="247" w:after="0"/>
        <w:ind w:left="578" w:right="0" w:hanging="470"/>
        <w:jc w:val="left"/>
      </w:pPr>
      <w:r>
        <w:rPr/>
        <w:t>The</w:t>
      </w:r>
      <w:r>
        <w:rPr>
          <w:spacing w:val="-13"/>
        </w:rPr>
        <w:t> </w:t>
      </w:r>
      <w:r>
        <w:rPr/>
        <w:t>architecture</w:t>
      </w:r>
      <w:r>
        <w:rPr>
          <w:spacing w:val="-12"/>
        </w:rPr>
        <w:t> </w:t>
      </w:r>
      <w:r>
        <w:rPr/>
        <w:t>of</w:t>
      </w:r>
      <w:r>
        <w:rPr>
          <w:spacing w:val="-12"/>
        </w:rPr>
        <w:t> </w:t>
      </w:r>
      <w:r>
        <w:rPr>
          <w:spacing w:val="-2"/>
        </w:rPr>
        <w:t>bridges</w:t>
      </w:r>
    </w:p>
    <w:p>
      <w:pPr>
        <w:pStyle w:val="BodyText"/>
        <w:spacing w:line="216" w:lineRule="auto" w:before="175"/>
        <w:ind w:right="220"/>
      </w:pPr>
      <w:r>
        <w:rPr/>
        <w:t>Knowledge-based (deep or logic-based) representations of meaning allow high pre- cision</w:t>
      </w:r>
      <w:r>
        <w:rPr>
          <w:spacing w:val="30"/>
        </w:rPr>
        <w:t> </w:t>
      </w:r>
      <w:r>
        <w:rPr/>
        <w:t>and</w:t>
      </w:r>
      <w:r>
        <w:rPr>
          <w:spacing w:val="30"/>
        </w:rPr>
        <w:t> </w:t>
      </w:r>
      <w:r>
        <w:rPr/>
        <w:t>recall,</w:t>
      </w:r>
      <w:r>
        <w:rPr>
          <w:spacing w:val="36"/>
        </w:rPr>
        <w:t> </w:t>
      </w:r>
      <w:r>
        <w:rPr/>
        <w:t>but</w:t>
      </w:r>
      <w:r>
        <w:rPr>
          <w:spacing w:val="30"/>
        </w:rPr>
        <w:t> </w:t>
      </w:r>
      <w:r>
        <w:rPr/>
        <w:t>typically</w:t>
      </w:r>
      <w:r>
        <w:rPr>
          <w:spacing w:val="30"/>
        </w:rPr>
        <w:t> </w:t>
      </w:r>
      <w:r>
        <w:rPr/>
        <w:t>on</w:t>
      </w:r>
      <w:r>
        <w:rPr>
          <w:spacing w:val="30"/>
        </w:rPr>
        <w:t> </w:t>
      </w:r>
      <w:r>
        <w:rPr/>
        <w:t>very</w:t>
      </w:r>
      <w:r>
        <w:rPr>
          <w:spacing w:val="30"/>
        </w:rPr>
        <w:t> </w:t>
      </w:r>
      <w:r>
        <w:rPr/>
        <w:t>restricted</w:t>
      </w:r>
      <w:r>
        <w:rPr>
          <w:spacing w:val="30"/>
        </w:rPr>
        <w:t> </w:t>
      </w:r>
      <w:r>
        <w:rPr/>
        <w:t>domains.</w:t>
      </w:r>
      <w:r>
        <w:rPr>
          <w:spacing w:val="80"/>
        </w:rPr>
        <w:t> </w:t>
      </w:r>
      <w:r>
        <w:rPr/>
        <w:t>It</w:t>
      </w:r>
      <w:r>
        <w:rPr>
          <w:spacing w:val="30"/>
        </w:rPr>
        <w:t> </w:t>
      </w:r>
      <w:r>
        <w:rPr/>
        <w:t>is</w:t>
      </w:r>
      <w:r>
        <w:rPr>
          <w:spacing w:val="30"/>
        </w:rPr>
        <w:t> </w:t>
      </w:r>
      <w:r>
        <w:rPr/>
        <w:t>hard</w:t>
      </w:r>
      <w:r>
        <w:rPr>
          <w:spacing w:val="30"/>
        </w:rPr>
        <w:t> </w:t>
      </w:r>
      <w:r>
        <w:rPr/>
        <w:t>for</w:t>
      </w:r>
      <w:r>
        <w:rPr>
          <w:spacing w:val="30"/>
        </w:rPr>
        <w:t> </w:t>
      </w:r>
      <w:r>
        <w:rPr/>
        <w:t>users to read/interpret the output of the system, but much more importantly, it is very hard</w:t>
      </w:r>
      <w:r>
        <w:rPr>
          <w:spacing w:val="-11"/>
        </w:rPr>
        <w:t> </w:t>
      </w:r>
      <w:r>
        <w:rPr/>
        <w:t>for</w:t>
      </w:r>
      <w:r>
        <w:rPr>
          <w:spacing w:val="-11"/>
        </w:rPr>
        <w:t> </w:t>
      </w:r>
      <w:r>
        <w:rPr/>
        <w:t>systems</w:t>
      </w:r>
      <w:r>
        <w:rPr>
          <w:spacing w:val="-11"/>
        </w:rPr>
        <w:t> </w:t>
      </w:r>
      <w:r>
        <w:rPr/>
        <w:t>to</w:t>
      </w:r>
      <w:r>
        <w:rPr>
          <w:spacing w:val="-11"/>
        </w:rPr>
        <w:t> </w:t>
      </w:r>
      <w:r>
        <w:rPr/>
        <w:t>build</w:t>
      </w:r>
      <w:r>
        <w:rPr>
          <w:spacing w:val="-11"/>
        </w:rPr>
        <w:t> </w:t>
      </w:r>
      <w:r>
        <w:rPr/>
        <w:t>up</w:t>
      </w:r>
      <w:r>
        <w:rPr>
          <w:spacing w:val="-11"/>
        </w:rPr>
        <w:t> </w:t>
      </w:r>
      <w:r>
        <w:rPr/>
        <w:t>knowledge.</w:t>
      </w:r>
      <w:r>
        <w:rPr>
          <w:spacing w:val="21"/>
        </w:rPr>
        <w:t> </w:t>
      </w:r>
      <w:r>
        <w:rPr/>
        <w:t>By</w:t>
      </w:r>
      <w:r>
        <w:rPr>
          <w:spacing w:val="-11"/>
        </w:rPr>
        <w:t> </w:t>
      </w:r>
      <w:r>
        <w:rPr/>
        <w:t>contrast</w:t>
      </w:r>
      <w:r>
        <w:rPr>
          <w:spacing w:val="-11"/>
        </w:rPr>
        <w:t> </w:t>
      </w:r>
      <w:r>
        <w:rPr/>
        <w:t>shallow,</w:t>
      </w:r>
      <w:r>
        <w:rPr>
          <w:spacing w:val="-9"/>
        </w:rPr>
        <w:t> </w:t>
      </w:r>
      <w:r>
        <w:rPr/>
        <w:t>key-word-based</w:t>
      </w:r>
      <w:r>
        <w:rPr>
          <w:spacing w:val="-11"/>
        </w:rPr>
        <w:t> </w:t>
      </w:r>
      <w:r>
        <w:rPr/>
        <w:t>open- domain representations, have broad-coverage and fail “gracefully. They do have lower precision and recall and are too sensitive to the form of sentences, but they work surprisingly well in the existing applications.</w:t>
      </w:r>
      <w:r>
        <w:rPr>
          <w:spacing w:val="40"/>
        </w:rPr>
        <w:t> </w:t>
      </w:r>
      <w:r>
        <w:rPr/>
        <w:t>Up to a point.</w:t>
      </w:r>
    </w:p>
    <w:p>
      <w:pPr>
        <w:pStyle w:val="BodyText"/>
        <w:spacing w:line="216" w:lineRule="auto" w:before="10"/>
        <w:ind w:right="220" w:firstLine="317"/>
      </w:pPr>
      <w:r>
        <w:rPr/>
        <w:t>Existing applications have been multiplying, and the more data one has, the better</w:t>
      </w:r>
      <w:r>
        <w:rPr>
          <w:spacing w:val="-5"/>
        </w:rPr>
        <w:t> </w:t>
      </w:r>
      <w:r>
        <w:rPr/>
        <w:t>these</w:t>
      </w:r>
      <w:r>
        <w:rPr>
          <w:spacing w:val="-5"/>
        </w:rPr>
        <w:t> </w:t>
      </w:r>
      <w:r>
        <w:rPr/>
        <w:t>methods</w:t>
      </w:r>
      <w:r>
        <w:rPr>
          <w:spacing w:val="-5"/>
        </w:rPr>
        <w:t> </w:t>
      </w:r>
      <w:r>
        <w:rPr/>
        <w:t>perform.</w:t>
      </w:r>
      <w:r>
        <w:rPr>
          <w:spacing w:val="25"/>
        </w:rPr>
        <w:t> </w:t>
      </w:r>
      <w:r>
        <w:rPr/>
        <w:t>For</w:t>
      </w:r>
      <w:r>
        <w:rPr>
          <w:spacing w:val="-5"/>
        </w:rPr>
        <w:t> </w:t>
      </w:r>
      <w:r>
        <w:rPr/>
        <w:t>example,</w:t>
      </w:r>
      <w:r>
        <w:rPr>
          <w:spacing w:val="-3"/>
        </w:rPr>
        <w:t> </w:t>
      </w:r>
      <w:r>
        <w:rPr/>
        <w:t>machine-learned</w:t>
      </w:r>
      <w:r>
        <w:rPr>
          <w:spacing w:val="-5"/>
        </w:rPr>
        <w:t> </w:t>
      </w:r>
      <w:r>
        <w:rPr/>
        <w:t>statistical</w:t>
      </w:r>
      <w:r>
        <w:rPr>
          <w:spacing w:val="-5"/>
        </w:rPr>
        <w:t> </w:t>
      </w:r>
      <w:r>
        <w:rPr/>
        <w:t>translation is</w:t>
      </w:r>
      <w:r>
        <w:rPr>
          <w:spacing w:val="-3"/>
        </w:rPr>
        <w:t> </w:t>
      </w:r>
      <w:r>
        <w:rPr/>
        <w:t>nowadays</w:t>
      </w:r>
      <w:r>
        <w:rPr>
          <w:spacing w:val="-3"/>
        </w:rPr>
        <w:t> </w:t>
      </w:r>
      <w:r>
        <w:rPr/>
        <w:t>much</w:t>
      </w:r>
      <w:r>
        <w:rPr>
          <w:spacing w:val="-3"/>
        </w:rPr>
        <w:t> </w:t>
      </w:r>
      <w:r>
        <w:rPr/>
        <w:t>better</w:t>
      </w:r>
      <w:r>
        <w:rPr>
          <w:spacing w:val="-3"/>
        </w:rPr>
        <w:t> </w:t>
      </w:r>
      <w:r>
        <w:rPr/>
        <w:t>than</w:t>
      </w:r>
      <w:r>
        <w:rPr>
          <w:spacing w:val="-3"/>
        </w:rPr>
        <w:t> </w:t>
      </w:r>
      <w:r>
        <w:rPr/>
        <w:t>it</w:t>
      </w:r>
      <w:r>
        <w:rPr>
          <w:spacing w:val="-3"/>
        </w:rPr>
        <w:t> </w:t>
      </w:r>
      <w:r>
        <w:rPr/>
        <w:t>was</w:t>
      </w:r>
      <w:r>
        <w:rPr>
          <w:spacing w:val="-3"/>
        </w:rPr>
        <w:t> </w:t>
      </w:r>
      <w:r>
        <w:rPr/>
        <w:t>only</w:t>
      </w:r>
      <w:r>
        <w:rPr>
          <w:spacing w:val="-3"/>
        </w:rPr>
        <w:t> </w:t>
      </w:r>
      <w:r>
        <w:rPr/>
        <w:t>a</w:t>
      </w:r>
      <w:r>
        <w:rPr>
          <w:spacing w:val="-3"/>
        </w:rPr>
        <w:t> </w:t>
      </w:r>
      <w:r>
        <w:rPr/>
        <w:t>few</w:t>
      </w:r>
      <w:r>
        <w:rPr>
          <w:spacing w:val="-3"/>
        </w:rPr>
        <w:t> </w:t>
      </w:r>
      <w:r>
        <w:rPr/>
        <w:t>years</w:t>
      </w:r>
      <w:r>
        <w:rPr>
          <w:spacing w:val="-3"/>
        </w:rPr>
        <w:t> </w:t>
      </w:r>
      <w:r>
        <w:rPr/>
        <w:t>back</w:t>
      </w:r>
      <w:r>
        <w:rPr>
          <w:spacing w:val="-3"/>
        </w:rPr>
        <w:t> </w:t>
      </w:r>
      <w:r>
        <w:rPr/>
        <w:t>and</w:t>
      </w:r>
      <w:r>
        <w:rPr>
          <w:spacing w:val="-3"/>
        </w:rPr>
        <w:t> </w:t>
      </w:r>
      <w:r>
        <w:rPr/>
        <w:t>for</w:t>
      </w:r>
      <w:r>
        <w:rPr>
          <w:spacing w:val="-3"/>
        </w:rPr>
        <w:t> </w:t>
      </w:r>
      <w:r>
        <w:rPr/>
        <w:t>some</w:t>
      </w:r>
      <w:r>
        <w:rPr>
          <w:spacing w:val="-3"/>
        </w:rPr>
        <w:t> </w:t>
      </w:r>
      <w:r>
        <w:rPr/>
        <w:t>tasks</w:t>
      </w:r>
      <w:r>
        <w:rPr>
          <w:spacing w:val="-3"/>
        </w:rPr>
        <w:t> </w:t>
      </w:r>
      <w:r>
        <w:rPr/>
        <w:t>it</w:t>
      </w:r>
      <w:r>
        <w:rPr>
          <w:spacing w:val="-3"/>
        </w:rPr>
        <w:t> </w:t>
      </w:r>
      <w:r>
        <w:rPr/>
        <w:t>is good enough.</w:t>
      </w:r>
      <w:r>
        <w:rPr>
          <w:spacing w:val="40"/>
        </w:rPr>
        <w:t> </w:t>
      </w:r>
      <w:r>
        <w:rPr/>
        <w:t>Some believe that all the problems of computational linguistics will be</w:t>
      </w:r>
      <w:r>
        <w:rPr>
          <w:spacing w:val="-3"/>
        </w:rPr>
        <w:t> </w:t>
      </w:r>
      <w:r>
        <w:rPr/>
        <w:t>solved</w:t>
      </w:r>
      <w:r>
        <w:rPr>
          <w:spacing w:val="-3"/>
        </w:rPr>
        <w:t> </w:t>
      </w:r>
      <w:r>
        <w:rPr/>
        <w:t>by</w:t>
      </w:r>
      <w:r>
        <w:rPr>
          <w:spacing w:val="-3"/>
        </w:rPr>
        <w:t> </w:t>
      </w:r>
      <w:r>
        <w:rPr/>
        <w:t>throwing</w:t>
      </w:r>
      <w:r>
        <w:rPr>
          <w:spacing w:val="-3"/>
        </w:rPr>
        <w:t> </w:t>
      </w:r>
      <w:r>
        <w:rPr/>
        <w:t>more</w:t>
      </w:r>
      <w:r>
        <w:rPr>
          <w:spacing w:val="-3"/>
        </w:rPr>
        <w:t> </w:t>
      </w:r>
      <w:r>
        <w:rPr/>
        <w:t>data</w:t>
      </w:r>
      <w:r>
        <w:rPr>
          <w:spacing w:val="-3"/>
        </w:rPr>
        <w:t> </w:t>
      </w:r>
      <w:r>
        <w:rPr/>
        <w:t>at</w:t>
      </w:r>
      <w:r>
        <w:rPr>
          <w:spacing w:val="-3"/>
        </w:rPr>
        <w:t> </w:t>
      </w:r>
      <w:r>
        <w:rPr/>
        <w:t>systems,</w:t>
      </w:r>
      <w:r>
        <w:rPr>
          <w:spacing w:val="-2"/>
        </w:rPr>
        <w:t> </w:t>
      </w:r>
      <w:r>
        <w:rPr/>
        <w:t>but</w:t>
      </w:r>
      <w:r>
        <w:rPr>
          <w:spacing w:val="-3"/>
        </w:rPr>
        <w:t> </w:t>
      </w:r>
      <w:r>
        <w:rPr/>
        <w:t>it</w:t>
      </w:r>
      <w:r>
        <w:rPr>
          <w:spacing w:val="-3"/>
        </w:rPr>
        <w:t> </w:t>
      </w:r>
      <w:r>
        <w:rPr/>
        <w:t>seems</w:t>
      </w:r>
      <w:r>
        <w:rPr>
          <w:spacing w:val="-3"/>
        </w:rPr>
        <w:t> </w:t>
      </w:r>
      <w:r>
        <w:rPr/>
        <w:t>clear</w:t>
      </w:r>
      <w:r>
        <w:rPr>
          <w:spacing w:val="-3"/>
        </w:rPr>
        <w:t> </w:t>
      </w:r>
      <w:r>
        <w:rPr/>
        <w:t>to</w:t>
      </w:r>
      <w:r>
        <w:rPr>
          <w:spacing w:val="-3"/>
        </w:rPr>
        <w:t> </w:t>
      </w:r>
      <w:r>
        <w:rPr/>
        <w:t>me</w:t>
      </w:r>
      <w:r>
        <w:rPr>
          <w:spacing w:val="-3"/>
        </w:rPr>
        <w:t> </w:t>
      </w:r>
      <w:r>
        <w:rPr/>
        <w:t>that</w:t>
      </w:r>
      <w:r>
        <w:rPr>
          <w:spacing w:val="-3"/>
        </w:rPr>
        <w:t> </w:t>
      </w:r>
      <w:r>
        <w:rPr/>
        <w:t>we</w:t>
      </w:r>
      <w:r>
        <w:rPr>
          <w:spacing w:val="-3"/>
        </w:rPr>
        <w:t> </w:t>
      </w:r>
      <w:r>
        <w:rPr/>
        <w:t>need both machine learning and symbolic methods in tandem. In particular data-driven methods seem to not perform well in the presence of negation and antinomy.</w:t>
      </w:r>
      <w:r>
        <w:rPr>
          <w:spacing w:val="40"/>
        </w:rPr>
        <w:t> </w:t>
      </w:r>
      <w:r>
        <w:rPr/>
        <w:t>For example</w:t>
      </w:r>
      <w:r>
        <w:rPr>
          <w:spacing w:val="-4"/>
        </w:rPr>
        <w:t> </w:t>
      </w:r>
      <w:r>
        <w:rPr/>
        <w:t>it</w:t>
      </w:r>
      <w:r>
        <w:rPr>
          <w:spacing w:val="-4"/>
        </w:rPr>
        <w:t> </w:t>
      </w:r>
      <w:r>
        <w:rPr/>
        <w:t>is</w:t>
      </w:r>
      <w:r>
        <w:rPr>
          <w:spacing w:val="-4"/>
        </w:rPr>
        <w:t> </w:t>
      </w:r>
      <w:r>
        <w:rPr/>
        <w:t>clear</w:t>
      </w:r>
      <w:r>
        <w:rPr>
          <w:spacing w:val="-4"/>
        </w:rPr>
        <w:t> </w:t>
      </w:r>
      <w:r>
        <w:rPr/>
        <w:t>that</w:t>
      </w:r>
      <w:r>
        <w:rPr>
          <w:spacing w:val="-4"/>
        </w:rPr>
        <w:t> </w:t>
      </w:r>
      <w:r>
        <w:rPr/>
        <w:t>the</w:t>
      </w:r>
      <w:r>
        <w:rPr>
          <w:spacing w:val="-4"/>
        </w:rPr>
        <w:t> </w:t>
      </w:r>
      <w:r>
        <w:rPr/>
        <w:t>sentences</w:t>
      </w:r>
      <w:r>
        <w:rPr>
          <w:spacing w:val="-4"/>
        </w:rPr>
        <w:t> </w:t>
      </w:r>
      <w:r>
        <w:rPr/>
        <w:t>below</w:t>
      </w:r>
      <w:r>
        <w:rPr>
          <w:spacing w:val="-4"/>
        </w:rPr>
        <w:t> </w:t>
      </w:r>
      <w:r>
        <w:rPr/>
        <w:t>are</w:t>
      </w:r>
      <w:r>
        <w:rPr>
          <w:spacing w:val="-4"/>
        </w:rPr>
        <w:t> </w:t>
      </w:r>
      <w:r>
        <w:rPr/>
        <w:t>contradictory,</w:t>
      </w:r>
      <w:r>
        <w:rPr>
          <w:spacing w:val="-3"/>
        </w:rPr>
        <w:t> </w:t>
      </w:r>
      <w:r>
        <w:rPr/>
        <w:t>if</w:t>
      </w:r>
      <w:r>
        <w:rPr>
          <w:spacing w:val="-4"/>
        </w:rPr>
        <w:t> </w:t>
      </w:r>
      <w:r>
        <w:rPr/>
        <w:t>we</w:t>
      </w:r>
      <w:r>
        <w:rPr>
          <w:spacing w:val="-4"/>
        </w:rPr>
        <w:t> </w:t>
      </w:r>
      <w:r>
        <w:rPr/>
        <w:t>are</w:t>
      </w:r>
      <w:r>
        <w:rPr>
          <w:spacing w:val="-4"/>
        </w:rPr>
        <w:t> </w:t>
      </w:r>
      <w:r>
        <w:rPr/>
        <w:t>referring</w:t>
      </w:r>
      <w:r>
        <w:rPr>
          <w:spacing w:val="-4"/>
        </w:rPr>
        <w:t> </w:t>
      </w:r>
      <w:r>
        <w:rPr/>
        <w:t>to the same incident:</w:t>
      </w:r>
    </w:p>
    <w:p>
      <w:pPr>
        <w:pStyle w:val="BodyText"/>
        <w:spacing w:line="216" w:lineRule="auto" w:before="90"/>
        <w:ind w:left="320" w:right="2707"/>
      </w:pPr>
      <w:r>
        <w:rPr/>
        <w:t>No civilians were killed in the Najaf suicide bombing. Two civilians died in the Najaf suicide bombing.</w:t>
      </w:r>
    </w:p>
    <w:p>
      <w:pPr>
        <w:pStyle w:val="BodyText"/>
        <w:spacing w:line="216" w:lineRule="auto" w:before="98"/>
        <w:ind w:right="221"/>
      </w:pPr>
      <w:r>
        <w:rPr/>
        <w:t>but</w:t>
      </w:r>
      <w:r>
        <w:rPr>
          <w:spacing w:val="-3"/>
        </w:rPr>
        <w:t> </w:t>
      </w:r>
      <w:r>
        <w:rPr/>
        <w:t>negations</w:t>
      </w:r>
      <w:r>
        <w:rPr>
          <w:spacing w:val="-3"/>
        </w:rPr>
        <w:t> </w:t>
      </w:r>
      <w:r>
        <w:rPr/>
        <w:t>are</w:t>
      </w:r>
      <w:r>
        <w:rPr>
          <w:spacing w:val="-2"/>
        </w:rPr>
        <w:t> </w:t>
      </w:r>
      <w:r>
        <w:rPr/>
        <w:t>not</w:t>
      </w:r>
      <w:r>
        <w:rPr>
          <w:spacing w:val="-2"/>
        </w:rPr>
        <w:t> </w:t>
      </w:r>
      <w:r>
        <w:rPr/>
        <w:t>very</w:t>
      </w:r>
      <w:r>
        <w:rPr>
          <w:spacing w:val="-3"/>
        </w:rPr>
        <w:t> </w:t>
      </w:r>
      <w:r>
        <w:rPr/>
        <w:t>prominent</w:t>
      </w:r>
      <w:r>
        <w:rPr>
          <w:spacing w:val="-3"/>
        </w:rPr>
        <w:t> </w:t>
      </w:r>
      <w:r>
        <w:rPr/>
        <w:t>in</w:t>
      </w:r>
      <w:r>
        <w:rPr>
          <w:spacing w:val="-2"/>
        </w:rPr>
        <w:t> </w:t>
      </w:r>
      <w:r>
        <w:rPr/>
        <w:t>texts</w:t>
      </w:r>
      <w:r>
        <w:rPr>
          <w:spacing w:val="-3"/>
        </w:rPr>
        <w:t> </w:t>
      </w:r>
      <w:r>
        <w:rPr/>
        <w:t>and</w:t>
      </w:r>
      <w:r>
        <w:rPr>
          <w:spacing w:val="-3"/>
        </w:rPr>
        <w:t> </w:t>
      </w:r>
      <w:r>
        <w:rPr/>
        <w:t>more</w:t>
      </w:r>
      <w:r>
        <w:rPr>
          <w:spacing w:val="-3"/>
        </w:rPr>
        <w:t> </w:t>
      </w:r>
      <w:r>
        <w:rPr/>
        <w:t>data</w:t>
      </w:r>
      <w:r>
        <w:rPr>
          <w:spacing w:val="-3"/>
        </w:rPr>
        <w:t> </w:t>
      </w:r>
      <w:r>
        <w:rPr/>
        <w:t>is</w:t>
      </w:r>
      <w:r>
        <w:rPr>
          <w:spacing w:val="-2"/>
        </w:rPr>
        <w:t> </w:t>
      </w:r>
      <w:r>
        <w:rPr/>
        <w:t>unlikely</w:t>
      </w:r>
      <w:r>
        <w:rPr>
          <w:spacing w:val="-3"/>
        </w:rPr>
        <w:t> </w:t>
      </w:r>
      <w:r>
        <w:rPr/>
        <w:t>to</w:t>
      </w:r>
      <w:r>
        <w:rPr>
          <w:spacing w:val="-3"/>
        </w:rPr>
        <w:t> </w:t>
      </w:r>
      <w:r>
        <w:rPr/>
        <w:t>make</w:t>
      </w:r>
      <w:r>
        <w:rPr>
          <w:spacing w:val="-2"/>
        </w:rPr>
        <w:t> </w:t>
      </w:r>
      <w:r>
        <w:rPr/>
        <w:t>it easier</w:t>
      </w:r>
      <w:r>
        <w:rPr>
          <w:spacing w:val="-4"/>
        </w:rPr>
        <w:t> </w:t>
      </w:r>
      <w:r>
        <w:rPr/>
        <w:t>for</w:t>
      </w:r>
      <w:r>
        <w:rPr>
          <w:spacing w:val="-4"/>
        </w:rPr>
        <w:t> </w:t>
      </w:r>
      <w:r>
        <w:rPr/>
        <w:t>a</w:t>
      </w:r>
      <w:r>
        <w:rPr>
          <w:spacing w:val="-4"/>
        </w:rPr>
        <w:t> </w:t>
      </w:r>
      <w:r>
        <w:rPr/>
        <w:t>key-word</w:t>
      </w:r>
      <w:r>
        <w:rPr>
          <w:spacing w:val="-4"/>
        </w:rPr>
        <w:t> </w:t>
      </w:r>
      <w:r>
        <w:rPr/>
        <w:t>based</w:t>
      </w:r>
      <w:r>
        <w:rPr>
          <w:spacing w:val="-4"/>
        </w:rPr>
        <w:t> </w:t>
      </w:r>
      <w:r>
        <w:rPr/>
        <w:t>system</w:t>
      </w:r>
      <w:r>
        <w:rPr>
          <w:spacing w:val="-4"/>
        </w:rPr>
        <w:t> </w:t>
      </w:r>
      <w:r>
        <w:rPr/>
        <w:t>to</w:t>
      </w:r>
      <w:r>
        <w:rPr>
          <w:spacing w:val="-4"/>
        </w:rPr>
        <w:t> </w:t>
      </w:r>
      <w:r>
        <w:rPr/>
        <w:t>note</w:t>
      </w:r>
      <w:r>
        <w:rPr>
          <w:spacing w:val="-4"/>
        </w:rPr>
        <w:t> </w:t>
      </w:r>
      <w:r>
        <w:rPr/>
        <w:t>the</w:t>
      </w:r>
      <w:r>
        <w:rPr>
          <w:spacing w:val="-4"/>
        </w:rPr>
        <w:t> </w:t>
      </w:r>
      <w:r>
        <w:rPr/>
        <w:t>contradiction.</w:t>
      </w:r>
      <w:r>
        <w:rPr>
          <w:spacing w:val="24"/>
        </w:rPr>
        <w:t> </w:t>
      </w:r>
      <w:r>
        <w:rPr/>
        <w:t>Our</w:t>
      </w:r>
      <w:r>
        <w:rPr>
          <w:spacing w:val="-4"/>
        </w:rPr>
        <w:t> </w:t>
      </w:r>
      <w:r>
        <w:rPr/>
        <w:t>approach</w:t>
      </w:r>
      <w:r>
        <w:rPr>
          <w:spacing w:val="-4"/>
        </w:rPr>
        <w:t> </w:t>
      </w:r>
      <w:r>
        <w:rPr/>
        <w:t>will</w:t>
      </w:r>
      <w:r>
        <w:rPr>
          <w:spacing w:val="-4"/>
        </w:rPr>
        <w:t> </w:t>
      </w:r>
      <w:r>
        <w:rPr/>
        <w:t>be firmly in the symbolic side of the divide, but hoping to use as much data provided by the machine-learned methods as possible.</w:t>
      </w:r>
    </w:p>
    <w:p>
      <w:pPr>
        <w:pStyle w:val="BodyText"/>
        <w:spacing w:line="216" w:lineRule="auto" w:before="14"/>
        <w:ind w:right="221" w:firstLine="317"/>
      </w:pPr>
      <w:r>
        <w:rPr/>
        <w:t>The traditional architecture of a symbolic system for language understanding consists of four components:</w:t>
      </w:r>
      <w:r>
        <w:rPr>
          <w:spacing w:val="40"/>
        </w:rPr>
        <w:t> </w:t>
      </w:r>
      <w:r>
        <w:rPr/>
        <w:t>a preprocessing module, a parsing module (based on </w:t>
      </w:r>
      <w:bookmarkStart w:name="The PARC approach" w:id="7"/>
      <w:bookmarkEnd w:id="7"/>
      <w:r>
        <w:rPr/>
        <w:t>some</w:t>
      </w:r>
      <w:r>
        <w:rPr/>
        <w:t> grammar), a semantics module and a post-processor.</w:t>
      </w:r>
      <w:r>
        <w:rPr>
          <w:spacing w:val="40"/>
        </w:rPr>
        <w:t> </w:t>
      </w:r>
      <w:r>
        <w:rPr/>
        <w:t>Traditionally many different</w:t>
      </w:r>
      <w:r>
        <w:rPr>
          <w:spacing w:val="31"/>
        </w:rPr>
        <w:t> </w:t>
      </w:r>
      <w:r>
        <w:rPr/>
        <w:t>kinds</w:t>
      </w:r>
      <w:r>
        <w:rPr>
          <w:spacing w:val="31"/>
        </w:rPr>
        <w:t> </w:t>
      </w:r>
      <w:r>
        <w:rPr/>
        <w:t>of</w:t>
      </w:r>
      <w:r>
        <w:rPr>
          <w:spacing w:val="31"/>
        </w:rPr>
        <w:t> </w:t>
      </w:r>
      <w:r>
        <w:rPr/>
        <w:t>grammar</w:t>
      </w:r>
      <w:r>
        <w:rPr>
          <w:spacing w:val="31"/>
        </w:rPr>
        <w:t> </w:t>
      </w:r>
      <w:r>
        <w:rPr/>
        <w:t>(based</w:t>
      </w:r>
      <w:r>
        <w:rPr>
          <w:spacing w:val="31"/>
        </w:rPr>
        <w:t> </w:t>
      </w:r>
      <w:r>
        <w:rPr/>
        <w:t>on</w:t>
      </w:r>
      <w:r>
        <w:rPr>
          <w:spacing w:val="31"/>
        </w:rPr>
        <w:t> </w:t>
      </w:r>
      <w:r>
        <w:rPr/>
        <w:t>different</w:t>
      </w:r>
      <w:r>
        <w:rPr>
          <w:spacing w:val="31"/>
        </w:rPr>
        <w:t> </w:t>
      </w:r>
      <w:r>
        <w:rPr/>
        <w:t>linguistic</w:t>
      </w:r>
      <w:r>
        <w:rPr>
          <w:spacing w:val="31"/>
        </w:rPr>
        <w:t> </w:t>
      </w:r>
      <w:r>
        <w:rPr/>
        <w:t>theories)</w:t>
      </w:r>
      <w:r>
        <w:rPr>
          <w:spacing w:val="31"/>
        </w:rPr>
        <w:t> </w:t>
      </w:r>
      <w:r>
        <w:rPr/>
        <w:t>are</w:t>
      </w:r>
      <w:r>
        <w:rPr>
          <w:spacing w:val="31"/>
        </w:rPr>
        <w:t> </w:t>
      </w:r>
      <w:r>
        <w:rPr/>
        <w:t>available, as are many different kinds of semantics.</w:t>
      </w:r>
      <w:r>
        <w:rPr>
          <w:spacing w:val="80"/>
        </w:rPr>
        <w:t> </w:t>
      </w:r>
      <w:r>
        <w:rPr/>
        <w:t>While for grammaticality there is at least some degree of consensus and there are huge numbers of annotated sentences with judgements, the situation for semantics is very different.</w:t>
      </w:r>
      <w:r>
        <w:rPr>
          <w:spacing w:val="40"/>
        </w:rPr>
        <w:t> </w:t>
      </w:r>
      <w:r>
        <w:rPr/>
        <w:t>There is almost no consensus and almost no annotated data.</w:t>
      </w:r>
    </w:p>
    <w:p>
      <w:pPr>
        <w:pStyle w:val="ListParagraph"/>
        <w:numPr>
          <w:ilvl w:val="1"/>
          <w:numId w:val="1"/>
        </w:numPr>
        <w:tabs>
          <w:tab w:pos="606" w:val="left" w:leader="none"/>
        </w:tabs>
        <w:spacing w:line="240" w:lineRule="auto" w:before="261" w:after="0"/>
        <w:ind w:left="606" w:right="0" w:hanging="498"/>
        <w:jc w:val="left"/>
        <w:rPr>
          <w:rFonts w:ascii="LM Roman 10"/>
          <w:i/>
          <w:sz w:val="21"/>
        </w:rPr>
      </w:pPr>
      <w:r>
        <w:rPr>
          <w:rFonts w:ascii="LM Roman 10"/>
          <w:i/>
          <w:sz w:val="21"/>
        </w:rPr>
        <w:t>The</w:t>
      </w:r>
      <w:r>
        <w:rPr>
          <w:rFonts w:ascii="LM Roman 10"/>
          <w:i/>
          <w:spacing w:val="-12"/>
          <w:sz w:val="21"/>
        </w:rPr>
        <w:t> </w:t>
      </w:r>
      <w:r>
        <w:rPr>
          <w:rFonts w:ascii="LM Roman 10"/>
          <w:i/>
          <w:sz w:val="21"/>
        </w:rPr>
        <w:t>PARC</w:t>
      </w:r>
      <w:r>
        <w:rPr>
          <w:rFonts w:ascii="LM Roman 10"/>
          <w:i/>
          <w:spacing w:val="-11"/>
          <w:sz w:val="21"/>
        </w:rPr>
        <w:t> </w:t>
      </w:r>
      <w:r>
        <w:rPr>
          <w:rFonts w:ascii="LM Roman 10"/>
          <w:i/>
          <w:spacing w:val="-2"/>
          <w:sz w:val="21"/>
        </w:rPr>
        <w:t>approach</w:t>
      </w:r>
    </w:p>
    <w:p>
      <w:pPr>
        <w:pStyle w:val="BodyText"/>
        <w:spacing w:line="216" w:lineRule="auto" w:before="131"/>
        <w:ind w:right="220"/>
      </w:pPr>
      <w:r>
        <w:rPr/>
        <w:t>The</w:t>
      </w:r>
      <w:r>
        <w:rPr>
          <w:spacing w:val="40"/>
        </w:rPr>
        <w:t> </w:t>
      </w:r>
      <w:r>
        <w:rPr/>
        <w:t>system</w:t>
      </w:r>
      <w:r>
        <w:rPr>
          <w:spacing w:val="40"/>
        </w:rPr>
        <w:t> </w:t>
      </w:r>
      <w:r>
        <w:rPr/>
        <w:t>Bridge</w:t>
      </w:r>
      <w:r>
        <w:rPr>
          <w:spacing w:val="40"/>
        </w:rPr>
        <w:t> </w:t>
      </w:r>
      <w:r>
        <w:rPr/>
        <w:t>developed</w:t>
      </w:r>
      <w:r>
        <w:rPr>
          <w:spacing w:val="40"/>
        </w:rPr>
        <w:t> </w:t>
      </w:r>
      <w:r>
        <w:rPr/>
        <w:t>at</w:t>
      </w:r>
      <w:r>
        <w:rPr>
          <w:spacing w:val="40"/>
        </w:rPr>
        <w:t> </w:t>
      </w:r>
      <w:r>
        <w:rPr/>
        <w:t>PARC</w:t>
      </w:r>
      <w:r>
        <w:rPr>
          <w:spacing w:val="40"/>
        </w:rPr>
        <w:t> </w:t>
      </w:r>
      <w:r>
        <w:rPr/>
        <w:t>and</w:t>
      </w:r>
      <w:r>
        <w:rPr>
          <w:spacing w:val="40"/>
        </w:rPr>
        <w:t> </w:t>
      </w:r>
      <w:r>
        <w:rPr/>
        <w:t>described</w:t>
      </w:r>
      <w:r>
        <w:rPr>
          <w:spacing w:val="40"/>
        </w:rPr>
        <w:t> </w:t>
      </w:r>
      <w:r>
        <w:rPr/>
        <w:t>in[</w:t>
      </w:r>
      <w:hyperlink w:history="true" w:anchor="_bookmark12">
        <w:r>
          <w:rPr>
            <w:color w:val="152C83"/>
          </w:rPr>
          <w:t>14</w:t>
        </w:r>
      </w:hyperlink>
      <w:r>
        <w:rPr/>
        <w:t>]</w:t>
      </w:r>
      <w:r>
        <w:rPr>
          <w:spacing w:val="40"/>
        </w:rPr>
        <w:t> </w:t>
      </w:r>
      <w:r>
        <w:rPr/>
        <w:t>parses</w:t>
      </w:r>
      <w:r>
        <w:rPr>
          <w:spacing w:val="40"/>
        </w:rPr>
        <w:t> </w:t>
      </w:r>
      <w:r>
        <w:rPr/>
        <w:t>sentences in</w:t>
      </w:r>
      <w:r>
        <w:rPr>
          <w:spacing w:val="38"/>
        </w:rPr>
        <w:t> </w:t>
      </w:r>
      <w:r>
        <w:rPr/>
        <w:t>English</w:t>
      </w:r>
      <w:r>
        <w:rPr>
          <w:spacing w:val="38"/>
        </w:rPr>
        <w:t> </w:t>
      </w:r>
      <w:r>
        <w:rPr/>
        <w:t>using</w:t>
      </w:r>
      <w:r>
        <w:rPr>
          <w:spacing w:val="38"/>
        </w:rPr>
        <w:t> </w:t>
      </w:r>
      <w:r>
        <w:rPr/>
        <w:t>the</w:t>
      </w:r>
      <w:r>
        <w:rPr>
          <w:spacing w:val="38"/>
        </w:rPr>
        <w:t> </w:t>
      </w:r>
      <w:r>
        <w:rPr/>
        <w:t>industrial-strength</w:t>
      </w:r>
      <w:r>
        <w:rPr>
          <w:spacing w:val="38"/>
        </w:rPr>
        <w:t> </w:t>
      </w:r>
      <w:r>
        <w:rPr/>
        <w:t>parser</w:t>
      </w:r>
      <w:r>
        <w:rPr>
          <w:spacing w:val="38"/>
        </w:rPr>
        <w:t> </w:t>
      </w:r>
      <w:r>
        <w:rPr/>
        <w:t>XLE</w:t>
      </w:r>
      <w:r>
        <w:rPr>
          <w:spacing w:val="38"/>
        </w:rPr>
        <w:t> </w:t>
      </w:r>
      <w:r>
        <w:rPr/>
        <w:t>and</w:t>
      </w:r>
      <w:r>
        <w:rPr>
          <w:spacing w:val="38"/>
        </w:rPr>
        <w:t> </w:t>
      </w:r>
      <w:r>
        <w:rPr/>
        <w:t>a</w:t>
      </w:r>
      <w:r>
        <w:rPr>
          <w:spacing w:val="38"/>
        </w:rPr>
        <w:t> </w:t>
      </w:r>
      <w:r>
        <w:rPr/>
        <w:t>hand-crafted</w:t>
      </w:r>
      <w:r>
        <w:rPr>
          <w:spacing w:val="38"/>
        </w:rPr>
        <w:t> </w:t>
      </w:r>
      <w:r>
        <w:rPr>
          <w:spacing w:val="-2"/>
        </w:rPr>
        <w:t>lexical</w:t>
      </w:r>
    </w:p>
    <w:p>
      <w:pPr>
        <w:spacing w:after="0" w:line="216" w:lineRule="auto"/>
        <w:sectPr>
          <w:pgSz w:w="9360" w:h="13610"/>
          <w:pgMar w:header="855" w:footer="0" w:top="1040" w:bottom="280" w:left="680" w:right="680"/>
        </w:sectPr>
      </w:pPr>
    </w:p>
    <w:p>
      <w:pPr>
        <w:pStyle w:val="BodyText"/>
        <w:spacing w:line="216" w:lineRule="auto" w:before="136"/>
        <w:ind w:left="221" w:right="107"/>
      </w:pPr>
      <w:r>
        <w:rPr/>
        <w:t>functional (LFG) grammar.</w:t>
      </w:r>
      <w:r>
        <w:rPr>
          <w:spacing w:val="80"/>
        </w:rPr>
        <w:t> </w:t>
      </w:r>
      <w:r>
        <w:rPr/>
        <w:t>The system’s long pipeline is shown in Figure 1.</w:t>
      </w:r>
      <w:r>
        <w:rPr>
          <w:spacing w:val="40"/>
        </w:rPr>
        <w:t> </w:t>
      </w:r>
      <w:r>
        <w:rPr/>
        <w:t>(This variation on the main pipeline of the Bridge system comes from “Con- structive</w:t>
      </w:r>
      <w:r>
        <w:rPr>
          <w:spacing w:val="10"/>
        </w:rPr>
        <w:t> </w:t>
      </w:r>
      <w:r>
        <w:rPr/>
        <w:t>Hybrid</w:t>
      </w:r>
      <w:r>
        <w:rPr>
          <w:spacing w:val="11"/>
        </w:rPr>
        <w:t> </w:t>
      </w:r>
      <w:r>
        <w:rPr/>
        <w:t>Logics</w:t>
      </w:r>
      <w:r>
        <w:rPr>
          <w:spacing w:val="11"/>
        </w:rPr>
        <w:t> </w:t>
      </w:r>
      <w:r>
        <w:rPr/>
        <w:t>and</w:t>
      </w:r>
      <w:r>
        <w:rPr>
          <w:spacing w:val="10"/>
        </w:rPr>
        <w:t> </w:t>
      </w:r>
      <w:r>
        <w:rPr/>
        <w:t>Contexts”,</w:t>
      </w:r>
      <w:r>
        <w:rPr>
          <w:spacing w:val="14"/>
        </w:rPr>
        <w:t> </w:t>
      </w:r>
      <w:r>
        <w:rPr/>
        <w:t>talk</w:t>
      </w:r>
      <w:r>
        <w:rPr>
          <w:spacing w:val="11"/>
        </w:rPr>
        <w:t> </w:t>
      </w:r>
      <w:r>
        <w:rPr/>
        <w:t>presented</w:t>
      </w:r>
      <w:r>
        <w:rPr>
          <w:spacing w:val="11"/>
        </w:rPr>
        <w:t> </w:t>
      </w:r>
      <w:r>
        <w:rPr/>
        <w:t>by</w:t>
      </w:r>
      <w:r>
        <w:rPr>
          <w:spacing w:val="10"/>
        </w:rPr>
        <w:t> </w:t>
      </w:r>
      <w:r>
        <w:rPr/>
        <w:t>de</w:t>
      </w:r>
      <w:r>
        <w:rPr>
          <w:spacing w:val="11"/>
        </w:rPr>
        <w:t> </w:t>
      </w:r>
      <w:r>
        <w:rPr/>
        <w:t>Paiva</w:t>
      </w:r>
      <w:r>
        <w:rPr>
          <w:spacing w:val="11"/>
        </w:rPr>
        <w:t> </w:t>
      </w:r>
      <w:r>
        <w:rPr/>
        <w:t>at</w:t>
      </w:r>
      <w:r>
        <w:rPr>
          <w:spacing w:val="11"/>
        </w:rPr>
        <w:t> </w:t>
      </w:r>
      <w:r>
        <w:rPr>
          <w:spacing w:val="-2"/>
        </w:rPr>
        <w:t>Hylo2006.)</w:t>
      </w:r>
    </w:p>
    <w:p>
      <w:pPr>
        <w:pStyle w:val="BodyText"/>
        <w:spacing w:before="11"/>
        <w:ind w:left="0"/>
        <w:jc w:val="left"/>
        <w:rPr>
          <w:sz w:val="5"/>
        </w:rPr>
      </w:pPr>
      <w:r>
        <w:rPr/>
        <w:drawing>
          <wp:anchor distT="0" distB="0" distL="0" distR="0" allowOverlap="1" layoutInCell="1" locked="0" behindDoc="1" simplePos="0" relativeHeight="487590400">
            <wp:simplePos x="0" y="0"/>
            <wp:positionH relativeFrom="page">
              <wp:posOffset>637810</wp:posOffset>
            </wp:positionH>
            <wp:positionV relativeFrom="paragraph">
              <wp:posOffset>67416</wp:posOffset>
            </wp:positionV>
            <wp:extent cx="4688297" cy="2815971"/>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688297" cy="2815971"/>
                    </a:xfrm>
                    <a:prstGeom prst="rect">
                      <a:avLst/>
                    </a:prstGeom>
                  </pic:spPr>
                </pic:pic>
              </a:graphicData>
            </a:graphic>
          </wp:anchor>
        </w:drawing>
      </w:r>
    </w:p>
    <w:p>
      <w:pPr>
        <w:pStyle w:val="BodyText"/>
        <w:spacing w:line="216" w:lineRule="auto" w:before="74"/>
        <w:ind w:left="221" w:right="107" w:firstLine="317"/>
      </w:pPr>
      <w:r>
        <w:rPr/>
        <w:t>Parsed sentences are mapped to f-structures and f-structures are then mapped to linguistic semantic structures. These are mapped to abstract Knowledge Repre- sentation (KR) structures using a robust rewriting system [</w:t>
      </w:r>
      <w:hyperlink w:history="true" w:anchor="_bookmark18">
        <w:r>
          <w:rPr>
            <w:color w:val="152C83"/>
          </w:rPr>
          <w:t>21</w:t>
        </w:r>
      </w:hyperlink>
      <w:r>
        <w:rPr/>
        <w:t>]. The mapping from syntactic structures to (linguistic) semantics and then abstract knowledge repre- sentations runs on the XLE platform and is described in Crouch and King[</w:t>
      </w:r>
      <w:hyperlink w:history="true" w:anchor="_bookmark22">
        <w:r>
          <w:rPr>
            <w:color w:val="152C83"/>
          </w:rPr>
          <w:t>30</w:t>
        </w:r>
      </w:hyperlink>
      <w:r>
        <w:rPr/>
        <w:t>] and Crouch [</w:t>
      </w:r>
      <w:hyperlink w:history="true" w:anchor="_bookmark18">
        <w:r>
          <w:rPr>
            <w:color w:val="152C83"/>
          </w:rPr>
          <w:t>21</w:t>
        </w:r>
      </w:hyperlink>
      <w:r>
        <w:rPr/>
        <w:t>]. The linguistic, semantic rationale for the use of concepts in AKR was originally described in Condoravdi et al.</w:t>
      </w:r>
      <w:r>
        <w:rPr>
          <w:spacing w:val="40"/>
        </w:rPr>
        <w:t> </w:t>
      </w:r>
      <w:r>
        <w:rPr/>
        <w:t>([</w:t>
      </w:r>
      <w:hyperlink w:history="true" w:anchor="_bookmark2">
        <w:r>
          <w:rPr>
            <w:color w:val="152C83"/>
          </w:rPr>
          <w:t>1</w:t>
        </w:r>
      </w:hyperlink>
      <w:r>
        <w:rPr/>
        <w:t>,</w:t>
      </w:r>
      <w:hyperlink w:history="true" w:anchor="_bookmark4">
        <w:r>
          <w:rPr>
            <w:color w:val="152C83"/>
          </w:rPr>
          <w:t>5</w:t>
        </w:r>
      </w:hyperlink>
      <w:r>
        <w:rPr/>
        <w:t>]).</w:t>
      </w:r>
      <w:r>
        <w:rPr>
          <w:spacing w:val="40"/>
        </w:rPr>
        <w:t> </w:t>
      </w:r>
      <w:r>
        <w:rPr/>
        <w:t>Components of the system have been</w:t>
      </w:r>
      <w:r>
        <w:rPr>
          <w:spacing w:val="-15"/>
        </w:rPr>
        <w:t> </w:t>
      </w:r>
      <w:r>
        <w:rPr/>
        <w:t>described</w:t>
      </w:r>
      <w:r>
        <w:rPr>
          <w:spacing w:val="-15"/>
        </w:rPr>
        <w:t> </w:t>
      </w:r>
      <w:r>
        <w:rPr/>
        <w:t>in</w:t>
      </w:r>
      <w:r>
        <w:rPr>
          <w:spacing w:val="-15"/>
        </w:rPr>
        <w:t> </w:t>
      </w:r>
      <w:r>
        <w:rPr/>
        <w:t>Crouch</w:t>
      </w:r>
      <w:r>
        <w:rPr>
          <w:spacing w:val="-15"/>
        </w:rPr>
        <w:t> </w:t>
      </w:r>
      <w:r>
        <w:rPr/>
        <w:t>and</w:t>
      </w:r>
      <w:r>
        <w:rPr>
          <w:spacing w:val="-15"/>
        </w:rPr>
        <w:t> </w:t>
      </w:r>
      <w:r>
        <w:rPr/>
        <w:t>King</w:t>
      </w:r>
      <w:r>
        <w:rPr>
          <w:spacing w:val="-15"/>
        </w:rPr>
        <w:t> </w:t>
      </w:r>
      <w:r>
        <w:rPr/>
        <w:t>[</w:t>
      </w:r>
      <w:hyperlink w:history="true" w:anchor="_bookmark22">
        <w:r>
          <w:rPr>
            <w:color w:val="152C83"/>
          </w:rPr>
          <w:t>30</w:t>
        </w:r>
      </w:hyperlink>
      <w:r>
        <w:rPr/>
        <w:t>],</w:t>
      </w:r>
      <w:r>
        <w:rPr>
          <w:spacing w:val="-11"/>
        </w:rPr>
        <w:t> </w:t>
      </w:r>
      <w:r>
        <w:rPr/>
        <w:t>Gurevich</w:t>
      </w:r>
      <w:r>
        <w:rPr>
          <w:spacing w:val="-15"/>
        </w:rPr>
        <w:t> </w:t>
      </w:r>
      <w:r>
        <w:rPr/>
        <w:t>et</w:t>
      </w:r>
      <w:r>
        <w:rPr>
          <w:spacing w:val="-15"/>
        </w:rPr>
        <w:t> </w:t>
      </w:r>
      <w:r>
        <w:rPr/>
        <w:t>al.[</w:t>
      </w:r>
      <w:hyperlink w:history="true" w:anchor="_bookmark13">
        <w:r>
          <w:rPr>
            <w:color w:val="152C83"/>
          </w:rPr>
          <w:t>15</w:t>
        </w:r>
      </w:hyperlink>
      <w:r>
        <w:rPr/>
        <w:t>],</w:t>
      </w:r>
      <w:r>
        <w:rPr>
          <w:spacing w:val="-12"/>
        </w:rPr>
        <w:t> </w:t>
      </w:r>
      <w:r>
        <w:rPr/>
        <w:t>and</w:t>
      </w:r>
      <w:r>
        <w:rPr>
          <w:spacing w:val="-15"/>
        </w:rPr>
        <w:t> </w:t>
      </w:r>
      <w:r>
        <w:rPr/>
        <w:t>Nairn</w:t>
      </w:r>
      <w:r>
        <w:rPr>
          <w:spacing w:val="-15"/>
        </w:rPr>
        <w:t> </w:t>
      </w:r>
      <w:r>
        <w:rPr/>
        <w:t>et</w:t>
      </w:r>
      <w:r>
        <w:rPr>
          <w:spacing w:val="-15"/>
        </w:rPr>
        <w:t> </w:t>
      </w:r>
      <w:r>
        <w:rPr/>
        <w:t>al.[</w:t>
      </w:r>
      <w:hyperlink w:history="true" w:anchor="_bookmark23">
        <w:r>
          <w:rPr>
            <w:color w:val="152C83"/>
          </w:rPr>
          <w:t>27</w:t>
        </w:r>
      </w:hyperlink>
      <w:r>
        <w:rPr/>
        <w:t>].</w:t>
      </w:r>
      <w:r>
        <w:rPr>
          <w:spacing w:val="21"/>
        </w:rPr>
        <w:t> </w:t>
      </w:r>
      <w:r>
        <w:rPr/>
        <w:t>An earlier</w:t>
      </w:r>
      <w:r>
        <w:rPr>
          <w:spacing w:val="-1"/>
        </w:rPr>
        <w:t> </w:t>
      </w:r>
      <w:r>
        <w:rPr/>
        <w:t>application</w:t>
      </w:r>
      <w:r>
        <w:rPr>
          <w:spacing w:val="-1"/>
        </w:rPr>
        <w:t> </w:t>
      </w:r>
      <w:r>
        <w:rPr/>
        <w:t>to</w:t>
      </w:r>
      <w:r>
        <w:rPr>
          <w:spacing w:val="-1"/>
        </w:rPr>
        <w:t> </w:t>
      </w:r>
      <w:r>
        <w:rPr/>
        <w:t>a</w:t>
      </w:r>
      <w:r>
        <w:rPr>
          <w:spacing w:val="-1"/>
        </w:rPr>
        <w:t> </w:t>
      </w:r>
      <w:r>
        <w:rPr/>
        <w:t>collection</w:t>
      </w:r>
      <w:r>
        <w:rPr>
          <w:spacing w:val="-1"/>
        </w:rPr>
        <w:t> </w:t>
      </w:r>
      <w:r>
        <w:rPr/>
        <w:t>of</w:t>
      </w:r>
      <w:r>
        <w:rPr>
          <w:spacing w:val="-1"/>
        </w:rPr>
        <w:t> </w:t>
      </w:r>
      <w:r>
        <w:rPr/>
        <w:t>copier</w:t>
      </w:r>
      <w:r>
        <w:rPr>
          <w:spacing w:val="-1"/>
        </w:rPr>
        <w:t> </w:t>
      </w:r>
      <w:r>
        <w:rPr/>
        <w:t>repair</w:t>
      </w:r>
      <w:r>
        <w:rPr>
          <w:spacing w:val="-1"/>
        </w:rPr>
        <w:t> </w:t>
      </w:r>
      <w:r>
        <w:rPr/>
        <w:t>tips</w:t>
      </w:r>
      <w:r>
        <w:rPr>
          <w:spacing w:val="-1"/>
        </w:rPr>
        <w:t> </w:t>
      </w:r>
      <w:r>
        <w:rPr/>
        <w:t>written</w:t>
      </w:r>
      <w:r>
        <w:rPr>
          <w:spacing w:val="-1"/>
        </w:rPr>
        <w:t> </w:t>
      </w:r>
      <w:r>
        <w:rPr/>
        <w:t>by</w:t>
      </w:r>
      <w:r>
        <w:rPr>
          <w:spacing w:val="-1"/>
        </w:rPr>
        <w:t> </w:t>
      </w:r>
      <w:r>
        <w:rPr/>
        <w:t>Xerox</w:t>
      </w:r>
      <w:r>
        <w:rPr>
          <w:spacing w:val="-1"/>
        </w:rPr>
        <w:t> </w:t>
      </w:r>
      <w:r>
        <w:rPr/>
        <w:t>technicians is</w:t>
      </w:r>
      <w:r>
        <w:rPr>
          <w:spacing w:val="-1"/>
        </w:rPr>
        <w:t> </w:t>
      </w:r>
      <w:r>
        <w:rPr/>
        <w:t>described</w:t>
      </w:r>
      <w:r>
        <w:rPr>
          <w:spacing w:val="-1"/>
        </w:rPr>
        <w:t> </w:t>
      </w:r>
      <w:r>
        <w:rPr/>
        <w:t>in</w:t>
      </w:r>
      <w:r>
        <w:rPr>
          <w:spacing w:val="-1"/>
        </w:rPr>
        <w:t> </w:t>
      </w:r>
      <w:r>
        <w:rPr/>
        <w:t>Crouch</w:t>
      </w:r>
      <w:r>
        <w:rPr>
          <w:spacing w:val="-1"/>
        </w:rPr>
        <w:t> </w:t>
      </w:r>
      <w:r>
        <w:rPr/>
        <w:t>et</w:t>
      </w:r>
      <w:r>
        <w:rPr>
          <w:spacing w:val="-1"/>
        </w:rPr>
        <w:t> </w:t>
      </w:r>
      <w:r>
        <w:rPr/>
        <w:t>al.[</w:t>
      </w:r>
      <w:hyperlink w:history="true" w:anchor="_bookmark3">
        <w:r>
          <w:rPr>
            <w:color w:val="152C83"/>
          </w:rPr>
          <w:t>3</w:t>
        </w:r>
      </w:hyperlink>
      <w:r>
        <w:rPr/>
        <w:t>]. The</w:t>
      </w:r>
      <w:r>
        <w:rPr>
          <w:spacing w:val="-1"/>
        </w:rPr>
        <w:t> </w:t>
      </w:r>
      <w:r>
        <w:rPr/>
        <w:t>more</w:t>
      </w:r>
      <w:r>
        <w:rPr>
          <w:spacing w:val="-1"/>
        </w:rPr>
        <w:t> </w:t>
      </w:r>
      <w:r>
        <w:rPr/>
        <w:t>recent</w:t>
      </w:r>
      <w:r>
        <w:rPr>
          <w:spacing w:val="-1"/>
        </w:rPr>
        <w:t> </w:t>
      </w:r>
      <w:r>
        <w:rPr/>
        <w:t>application</w:t>
      </w:r>
      <w:r>
        <w:rPr>
          <w:spacing w:val="-1"/>
        </w:rPr>
        <w:t> </w:t>
      </w:r>
      <w:r>
        <w:rPr/>
        <w:t>to</w:t>
      </w:r>
      <w:r>
        <w:rPr>
          <w:spacing w:val="-1"/>
        </w:rPr>
        <w:t> </w:t>
      </w:r>
      <w:r>
        <w:rPr/>
        <w:t>question-answering in the framework of the PASCAL-organized competition Recognizing Textual En- tailment (RTE) is described in Bobrow et al. [</w:t>
      </w:r>
      <w:hyperlink w:history="true" w:anchor="_bookmark11">
        <w:r>
          <w:rPr>
            <w:color w:val="152C83"/>
          </w:rPr>
          <w:t>13</w:t>
        </w:r>
      </w:hyperlink>
      <w:r>
        <w:rPr/>
        <w:t>].</w:t>
      </w:r>
    </w:p>
    <w:p>
      <w:pPr>
        <w:pStyle w:val="BodyText"/>
        <w:spacing w:line="216" w:lineRule="auto" w:before="5"/>
        <w:ind w:left="221" w:right="107" w:firstLine="317"/>
      </w:pPr>
      <w:r>
        <w:rPr/>
        <w:t>This layered approach to producing logic from text is useful and natural, but very much out of fashion.</w:t>
      </w:r>
      <w:r>
        <w:rPr>
          <w:spacing w:val="40"/>
        </w:rPr>
        <w:t> </w:t>
      </w:r>
      <w:r>
        <w:rPr/>
        <w:t>A quantified study of how much out of fashion this approach is, can be seen in Hall, Jurafsky and Manning’s paper[</w:t>
      </w:r>
      <w:hyperlink w:history="true" w:anchor="_bookmark27">
        <w:r>
          <w:rPr>
            <w:color w:val="152C83"/>
          </w:rPr>
          <w:t>32</w:t>
        </w:r>
      </w:hyperlink>
      <w:r>
        <w:rPr/>
        <w:t>].</w:t>
      </w:r>
      <w:r>
        <w:rPr>
          <w:spacing w:val="40"/>
        </w:rPr>
        <w:t> </w:t>
      </w:r>
      <w:r>
        <w:rPr/>
        <w:t>On the other hand, some of the new work in this tradition is described in Bos and Delmonte’s </w:t>
      </w:r>
      <w:r>
        <w:rPr>
          <w:spacing w:val="-2"/>
        </w:rPr>
        <w:t>book[</w:t>
      </w:r>
      <w:hyperlink w:history="true" w:anchor="_bookmark14">
        <w:r>
          <w:rPr>
            <w:color w:val="152C83"/>
            <w:spacing w:val="-2"/>
          </w:rPr>
          <w:t>17</w:t>
        </w:r>
      </w:hyperlink>
      <w:r>
        <w:rPr>
          <w:spacing w:val="-2"/>
        </w:rPr>
        <w:t>].</w:t>
      </w:r>
    </w:p>
    <w:p>
      <w:pPr>
        <w:pStyle w:val="BodyText"/>
        <w:spacing w:line="213" w:lineRule="auto" w:before="15"/>
        <w:ind w:left="221" w:right="107" w:firstLine="317"/>
      </w:pPr>
      <w:r>
        <w:rPr/>
        <w:t>The logic system associated with the system Bridge has been synthetized from the</w:t>
      </w:r>
      <w:r>
        <w:rPr>
          <w:spacing w:val="-12"/>
        </w:rPr>
        <w:t> </w:t>
      </w:r>
      <w:r>
        <w:rPr/>
        <w:t>actual</w:t>
      </w:r>
      <w:r>
        <w:rPr>
          <w:spacing w:val="-12"/>
        </w:rPr>
        <w:t> </w:t>
      </w:r>
      <w:r>
        <w:rPr/>
        <w:t>descriptions</w:t>
      </w:r>
      <w:r>
        <w:rPr>
          <w:spacing w:val="-12"/>
        </w:rPr>
        <w:t> </w:t>
      </w:r>
      <w:r>
        <w:rPr/>
        <w:t>produced</w:t>
      </w:r>
      <w:r>
        <w:rPr>
          <w:spacing w:val="-12"/>
        </w:rPr>
        <w:t> </w:t>
      </w:r>
      <w:r>
        <w:rPr/>
        <w:t>by</w:t>
      </w:r>
      <w:r>
        <w:rPr>
          <w:spacing w:val="-12"/>
        </w:rPr>
        <w:t> </w:t>
      </w:r>
      <w:r>
        <w:rPr/>
        <w:t>the</w:t>
      </w:r>
      <w:r>
        <w:rPr>
          <w:spacing w:val="-12"/>
        </w:rPr>
        <w:t> </w:t>
      </w:r>
      <w:r>
        <w:rPr/>
        <w:t>system.</w:t>
      </w:r>
      <w:r>
        <w:rPr>
          <w:spacing w:val="22"/>
        </w:rPr>
        <w:t> </w:t>
      </w:r>
      <w:r>
        <w:rPr/>
        <w:t>Each</w:t>
      </w:r>
      <w:r>
        <w:rPr>
          <w:spacing w:val="-12"/>
        </w:rPr>
        <w:t> </w:t>
      </w:r>
      <w:r>
        <w:rPr/>
        <w:t>sentence</w:t>
      </w:r>
      <w:r>
        <w:rPr>
          <w:spacing w:val="-12"/>
        </w:rPr>
        <w:t> </w:t>
      </w:r>
      <w:r>
        <w:rPr/>
        <w:t>produces</w:t>
      </w:r>
      <w:r>
        <w:rPr>
          <w:spacing w:val="-12"/>
        </w:rPr>
        <w:t> </w:t>
      </w:r>
      <w:r>
        <w:rPr/>
        <w:t>a</w:t>
      </w:r>
      <w:r>
        <w:rPr>
          <w:spacing w:val="-12"/>
        </w:rPr>
        <w:t> </w:t>
      </w:r>
      <w:r>
        <w:rPr/>
        <w:t>represen- tation,</w:t>
      </w:r>
      <w:r>
        <w:rPr>
          <w:spacing w:val="-3"/>
        </w:rPr>
        <w:t> </w:t>
      </w:r>
      <w:r>
        <w:rPr/>
        <w:t>consisting</w:t>
      </w:r>
      <w:r>
        <w:rPr>
          <w:spacing w:val="-5"/>
        </w:rPr>
        <w:t> </w:t>
      </w:r>
      <w:r>
        <w:rPr/>
        <w:t>of</w:t>
      </w:r>
      <w:r>
        <w:rPr>
          <w:spacing w:val="-5"/>
        </w:rPr>
        <w:t> </w:t>
      </w:r>
      <w:r>
        <w:rPr/>
        <w:t>concepts</w:t>
      </w:r>
      <w:r>
        <w:rPr>
          <w:spacing w:val="-5"/>
        </w:rPr>
        <w:t> </w:t>
      </w:r>
      <w:r>
        <w:rPr/>
        <w:t>and</w:t>
      </w:r>
      <w:r>
        <w:rPr>
          <w:spacing w:val="-5"/>
        </w:rPr>
        <w:t> </w:t>
      </w:r>
      <w:r>
        <w:rPr/>
        <w:t>contexts.</w:t>
      </w:r>
      <w:r>
        <w:rPr>
          <w:spacing w:val="25"/>
        </w:rPr>
        <w:t> </w:t>
      </w:r>
      <w:r>
        <w:rPr/>
        <w:t>The</w:t>
      </w:r>
      <w:r>
        <w:rPr>
          <w:spacing w:val="-5"/>
        </w:rPr>
        <w:t> </w:t>
      </w:r>
      <w:r>
        <w:rPr/>
        <w:t>logic</w:t>
      </w:r>
      <w:r>
        <w:rPr>
          <w:spacing w:val="-5"/>
        </w:rPr>
        <w:t> </w:t>
      </w:r>
      <w:r>
        <w:rPr/>
        <w:t>of</w:t>
      </w:r>
      <w:r>
        <w:rPr>
          <w:spacing w:val="-5"/>
        </w:rPr>
        <w:t> </w:t>
      </w:r>
      <w:r>
        <w:rPr/>
        <w:t>the</w:t>
      </w:r>
      <w:r>
        <w:rPr>
          <w:spacing w:val="-5"/>
        </w:rPr>
        <w:t> </w:t>
      </w:r>
      <w:r>
        <w:rPr/>
        <w:t>representations</w:t>
      </w:r>
      <w:r>
        <w:rPr>
          <w:spacing w:val="-5"/>
        </w:rPr>
        <w:t> </w:t>
      </w:r>
      <w:r>
        <w:rPr/>
        <w:t>system thus summarized, called </w:t>
      </w:r>
      <w:r>
        <w:rPr>
          <w:rFonts w:ascii="LM Sans 10"/>
        </w:rPr>
        <w:t>TIL </w:t>
      </w:r>
      <w:r>
        <w:rPr/>
        <w:t>for (textual inference logic) was described in Bobrow et al.</w:t>
      </w:r>
      <w:r>
        <w:rPr>
          <w:spacing w:val="40"/>
        </w:rPr>
        <w:t> </w:t>
      </w:r>
      <w:r>
        <w:rPr/>
        <w:t>[</w:t>
      </w:r>
      <w:hyperlink w:history="true" w:anchor="_bookmark5">
        <w:r>
          <w:rPr>
            <w:color w:val="152C83"/>
          </w:rPr>
          <w:t>7</w:t>
        </w:r>
      </w:hyperlink>
      <w:r>
        <w:rPr/>
        <w:t>] and de Paiva et al.</w:t>
      </w:r>
      <w:r>
        <w:rPr>
          <w:spacing w:val="40"/>
        </w:rPr>
        <w:t> </w:t>
      </w:r>
      <w:r>
        <w:rPr/>
        <w:t>[</w:t>
      </w:r>
      <w:hyperlink w:history="true" w:anchor="_bookmark10">
        <w:r>
          <w:rPr>
            <w:color w:val="152C83"/>
          </w:rPr>
          <w:t>12</w:t>
        </w:r>
      </w:hyperlink>
      <w:r>
        <w:rPr/>
        <w:t>].</w:t>
      </w:r>
      <w:r>
        <w:rPr>
          <w:spacing w:val="40"/>
        </w:rPr>
        <w:t> </w:t>
      </w:r>
      <w:r>
        <w:rPr/>
        <w:t>( The second paper discusses how the Bridge system went from a system based on the common sense ontology </w:t>
      </w:r>
      <w:r>
        <w:rPr>
          <w:rFonts w:ascii="LM Sans 10"/>
        </w:rPr>
        <w:t>Cyc </w:t>
      </w:r>
      <w:r>
        <w:rPr/>
        <w:t>to one based on</w:t>
      </w:r>
      <w:r>
        <w:rPr>
          <w:spacing w:val="-7"/>
        </w:rPr>
        <w:t> </w:t>
      </w:r>
      <w:r>
        <w:rPr/>
        <w:t>the</w:t>
      </w:r>
      <w:r>
        <w:rPr>
          <w:spacing w:val="-7"/>
        </w:rPr>
        <w:t> </w:t>
      </w:r>
      <w:r>
        <w:rPr/>
        <w:t>PARC</w:t>
      </w:r>
      <w:r>
        <w:rPr>
          <w:spacing w:val="-6"/>
        </w:rPr>
        <w:t> </w:t>
      </w:r>
      <w:r>
        <w:rPr/>
        <w:t>Unified</w:t>
      </w:r>
      <w:r>
        <w:rPr>
          <w:spacing w:val="-7"/>
        </w:rPr>
        <w:t> </w:t>
      </w:r>
      <w:r>
        <w:rPr/>
        <w:t>Lexicon</w:t>
      </w:r>
      <w:r>
        <w:rPr>
          <w:spacing w:val="-6"/>
        </w:rPr>
        <w:t> </w:t>
      </w:r>
      <w:r>
        <w:rPr/>
        <w:t>ontology</w:t>
      </w:r>
      <w:r>
        <w:rPr>
          <w:spacing w:val="-7"/>
        </w:rPr>
        <w:t> </w:t>
      </w:r>
      <w:r>
        <w:rPr/>
        <w:t>and</w:t>
      </w:r>
      <w:r>
        <w:rPr>
          <w:spacing w:val="-6"/>
        </w:rPr>
        <w:t> </w:t>
      </w:r>
      <w:r>
        <w:rPr/>
        <w:t>how</w:t>
      </w:r>
      <w:r>
        <w:rPr>
          <w:spacing w:val="-7"/>
        </w:rPr>
        <w:t> </w:t>
      </w:r>
      <w:r>
        <w:rPr/>
        <w:t>this</w:t>
      </w:r>
      <w:r>
        <w:rPr>
          <w:spacing w:val="-6"/>
        </w:rPr>
        <w:t> </w:t>
      </w:r>
      <w:r>
        <w:rPr/>
        <w:t>change</w:t>
      </w:r>
      <w:r>
        <w:rPr>
          <w:spacing w:val="-7"/>
        </w:rPr>
        <w:t> </w:t>
      </w:r>
      <w:r>
        <w:rPr/>
        <w:t>was</w:t>
      </w:r>
      <w:r>
        <w:rPr>
          <w:spacing w:val="-7"/>
        </w:rPr>
        <w:t> </w:t>
      </w:r>
      <w:r>
        <w:rPr/>
        <w:t>not</w:t>
      </w:r>
      <w:r>
        <w:rPr>
          <w:spacing w:val="-6"/>
        </w:rPr>
        <w:t> </w:t>
      </w:r>
      <w:r>
        <w:rPr>
          <w:spacing w:val="-2"/>
        </w:rPr>
        <w:t>problematic.)</w:t>
      </w:r>
    </w:p>
    <w:p>
      <w:pPr>
        <w:spacing w:after="0" w:line="213" w:lineRule="auto"/>
        <w:sectPr>
          <w:pgSz w:w="9360" w:h="13610"/>
          <w:pgMar w:header="855" w:footer="0" w:top="1040" w:bottom="280" w:left="680" w:right="680"/>
        </w:sectPr>
      </w:pPr>
    </w:p>
    <w:p>
      <w:pPr>
        <w:pStyle w:val="BodyText"/>
        <w:spacing w:line="213" w:lineRule="auto" w:before="133"/>
        <w:ind w:right="220"/>
      </w:pPr>
      <w:bookmarkStart w:name="Towards Textual Inference Logic TIL" w:id="8"/>
      <w:bookmarkEnd w:id="8"/>
      <w:r>
        <w:rPr/>
      </w:r>
      <w:r>
        <w:rPr/>
        <w:t>Here</w:t>
      </w:r>
      <w:r>
        <w:rPr>
          <w:spacing w:val="26"/>
        </w:rPr>
        <w:t> </w:t>
      </w:r>
      <w:r>
        <w:rPr/>
        <w:t>we</w:t>
      </w:r>
      <w:r>
        <w:rPr>
          <w:spacing w:val="26"/>
        </w:rPr>
        <w:t> </w:t>
      </w:r>
      <w:r>
        <w:rPr/>
        <w:t>present</w:t>
      </w:r>
      <w:r>
        <w:rPr>
          <w:spacing w:val="26"/>
        </w:rPr>
        <w:t> </w:t>
      </w:r>
      <w:r>
        <w:rPr/>
        <w:t>a</w:t>
      </w:r>
      <w:r>
        <w:rPr>
          <w:spacing w:val="26"/>
        </w:rPr>
        <w:t> </w:t>
      </w:r>
      <w:r>
        <w:rPr/>
        <w:t>third</w:t>
      </w:r>
      <w:r>
        <w:rPr>
          <w:spacing w:val="26"/>
        </w:rPr>
        <w:t> </w:t>
      </w:r>
      <w:r>
        <w:rPr/>
        <w:t>version</w:t>
      </w:r>
      <w:r>
        <w:rPr>
          <w:spacing w:val="26"/>
        </w:rPr>
        <w:t> </w:t>
      </w:r>
      <w:r>
        <w:rPr/>
        <w:t>of</w:t>
      </w:r>
      <w:r>
        <w:rPr>
          <w:spacing w:val="26"/>
        </w:rPr>
        <w:t> </w:t>
      </w:r>
      <w:r>
        <w:rPr>
          <w:rFonts w:ascii="LM Sans 10"/>
        </w:rPr>
        <w:t>TIL</w:t>
      </w:r>
      <w:r>
        <w:rPr>
          <w:rFonts w:ascii="LM Sans 10"/>
          <w:spacing w:val="26"/>
        </w:rPr>
        <w:t> </w:t>
      </w:r>
      <w:r>
        <w:rPr/>
        <w:t>this</w:t>
      </w:r>
      <w:r>
        <w:rPr>
          <w:spacing w:val="27"/>
        </w:rPr>
        <w:t> </w:t>
      </w:r>
      <w:r>
        <w:rPr/>
        <w:t>time</w:t>
      </w:r>
      <w:r>
        <w:rPr>
          <w:spacing w:val="27"/>
        </w:rPr>
        <w:t> </w:t>
      </w:r>
      <w:r>
        <w:rPr/>
        <w:t>trying</w:t>
      </w:r>
      <w:r>
        <w:rPr>
          <w:spacing w:val="26"/>
        </w:rPr>
        <w:t> </w:t>
      </w:r>
      <w:r>
        <w:rPr/>
        <w:t>to</w:t>
      </w:r>
      <w:r>
        <w:rPr>
          <w:spacing w:val="26"/>
        </w:rPr>
        <w:t> </w:t>
      </w:r>
      <w:r>
        <w:rPr/>
        <w:t>be</w:t>
      </w:r>
      <w:r>
        <w:rPr>
          <w:spacing w:val="27"/>
        </w:rPr>
        <w:t> </w:t>
      </w:r>
      <w:r>
        <w:rPr/>
        <w:t>independent</w:t>
      </w:r>
      <w:r>
        <w:rPr>
          <w:spacing w:val="26"/>
        </w:rPr>
        <w:t> </w:t>
      </w:r>
      <w:r>
        <w:rPr/>
        <w:t>from the grammar formalism (LFG), from the parsing mechanism (XLE) and from </w:t>
      </w:r>
      <w:r>
        <w:rPr/>
        <w:t>the rewriting linguistic semantics (Transfer) previously used.</w:t>
      </w:r>
    </w:p>
    <w:p>
      <w:pPr>
        <w:pStyle w:val="BodyText"/>
        <w:spacing w:before="18"/>
        <w:ind w:left="0"/>
        <w:jc w:val="left"/>
      </w:pPr>
    </w:p>
    <w:p>
      <w:pPr>
        <w:pStyle w:val="ListParagraph"/>
        <w:numPr>
          <w:ilvl w:val="1"/>
          <w:numId w:val="1"/>
        </w:numPr>
        <w:tabs>
          <w:tab w:pos="605" w:val="left" w:leader="none"/>
        </w:tabs>
        <w:spacing w:line="240" w:lineRule="auto" w:before="0" w:after="0"/>
        <w:ind w:left="605" w:right="0" w:hanging="497"/>
        <w:jc w:val="both"/>
        <w:rPr>
          <w:rFonts w:ascii="LM Sans 10"/>
          <w:sz w:val="21"/>
        </w:rPr>
      </w:pPr>
      <w:r>
        <w:rPr>
          <w:rFonts w:ascii="LM Roman 10"/>
          <w:i/>
          <w:spacing w:val="-2"/>
          <w:sz w:val="21"/>
        </w:rPr>
        <w:t>Towards</w:t>
      </w:r>
      <w:r>
        <w:rPr>
          <w:rFonts w:ascii="LM Roman 10"/>
          <w:i/>
          <w:spacing w:val="-11"/>
          <w:sz w:val="21"/>
        </w:rPr>
        <w:t> </w:t>
      </w:r>
      <w:r>
        <w:rPr>
          <w:rFonts w:ascii="LM Roman 10"/>
          <w:i/>
          <w:spacing w:val="-2"/>
          <w:sz w:val="21"/>
        </w:rPr>
        <w:t>Textual</w:t>
      </w:r>
      <w:r>
        <w:rPr>
          <w:rFonts w:ascii="LM Roman 10"/>
          <w:i/>
          <w:spacing w:val="-8"/>
          <w:sz w:val="21"/>
        </w:rPr>
        <w:t> </w:t>
      </w:r>
      <w:r>
        <w:rPr>
          <w:rFonts w:ascii="LM Roman 10"/>
          <w:i/>
          <w:spacing w:val="-2"/>
          <w:sz w:val="21"/>
        </w:rPr>
        <w:t>Inference</w:t>
      </w:r>
      <w:r>
        <w:rPr>
          <w:rFonts w:ascii="LM Roman 10"/>
          <w:i/>
          <w:spacing w:val="-8"/>
          <w:sz w:val="21"/>
        </w:rPr>
        <w:t> </w:t>
      </w:r>
      <w:r>
        <w:rPr>
          <w:rFonts w:ascii="LM Roman 10"/>
          <w:i/>
          <w:spacing w:val="-2"/>
          <w:sz w:val="21"/>
        </w:rPr>
        <w:t>Logic</w:t>
      </w:r>
      <w:r>
        <w:rPr>
          <w:rFonts w:ascii="LM Roman 10"/>
          <w:i/>
          <w:spacing w:val="-8"/>
          <w:sz w:val="21"/>
        </w:rPr>
        <w:t> </w:t>
      </w:r>
      <w:r>
        <w:rPr>
          <w:rFonts w:ascii="LM Sans 10"/>
          <w:spacing w:val="-5"/>
          <w:sz w:val="21"/>
        </w:rPr>
        <w:t>TIL</w:t>
      </w:r>
    </w:p>
    <w:p>
      <w:pPr>
        <w:pStyle w:val="BodyText"/>
        <w:spacing w:line="216" w:lineRule="auto" w:before="137"/>
        <w:ind w:right="221"/>
      </w:pPr>
      <w:r>
        <w:rPr/>
        <w:t>Consider a given a corpus </w:t>
      </w:r>
      <w:r>
        <w:rPr>
          <w:rFonts w:ascii="DejaVu Sans Condensed"/>
          <w:i/>
        </w:rPr>
        <w:t>C </w:t>
      </w:r>
      <w:r>
        <w:rPr/>
        <w:t>of English sentences, appropriately tokenized and parsed.</w:t>
      </w:r>
      <w:r>
        <w:rPr>
          <w:spacing w:val="37"/>
        </w:rPr>
        <w:t> </w:t>
      </w:r>
      <w:r>
        <w:rPr/>
        <w:t>The</w:t>
      </w:r>
      <w:r>
        <w:rPr>
          <w:spacing w:val="6"/>
        </w:rPr>
        <w:t> </w:t>
      </w:r>
      <w:r>
        <w:rPr/>
        <w:t>sentences</w:t>
      </w:r>
      <w:r>
        <w:rPr>
          <w:spacing w:val="6"/>
        </w:rPr>
        <w:t> </w:t>
      </w:r>
      <w:r>
        <w:rPr/>
        <w:t>in</w:t>
      </w:r>
      <w:r>
        <w:rPr>
          <w:spacing w:val="6"/>
        </w:rPr>
        <w:t> </w:t>
      </w:r>
      <w:r>
        <w:rPr>
          <w:rFonts w:ascii="DejaVu Sans Condensed"/>
          <w:i/>
        </w:rPr>
        <w:t>C</w:t>
      </w:r>
      <w:r>
        <w:rPr>
          <w:rFonts w:ascii="DejaVu Sans Condensed"/>
          <w:i/>
          <w:spacing w:val="29"/>
        </w:rPr>
        <w:t> </w:t>
      </w:r>
      <w:r>
        <w:rPr/>
        <w:t>will</w:t>
      </w:r>
      <w:r>
        <w:rPr>
          <w:spacing w:val="6"/>
        </w:rPr>
        <w:t> </w:t>
      </w:r>
      <w:r>
        <w:rPr/>
        <w:t>be</w:t>
      </w:r>
      <w:r>
        <w:rPr>
          <w:spacing w:val="6"/>
        </w:rPr>
        <w:t> </w:t>
      </w:r>
      <w:r>
        <w:rPr/>
        <w:t>denoted</w:t>
      </w:r>
      <w:r>
        <w:rPr>
          <w:spacing w:val="6"/>
        </w:rPr>
        <w:t> </w:t>
      </w:r>
      <w:r>
        <w:rPr>
          <w:rFonts w:ascii="Georgia"/>
          <w:i/>
        </w:rPr>
        <w:t>s</w:t>
      </w:r>
      <w:r>
        <w:rPr>
          <w:rFonts w:ascii="LM Roman 8"/>
          <w:vertAlign w:val="subscript"/>
        </w:rPr>
        <w:t>1</w:t>
      </w:r>
      <w:r>
        <w:rPr>
          <w:rFonts w:ascii="Georgia"/>
          <w:i/>
          <w:vertAlign w:val="baseline"/>
        </w:rPr>
        <w:t>,</w:t>
      </w:r>
      <w:r>
        <w:rPr>
          <w:rFonts w:ascii="Georgia"/>
          <w:i/>
          <w:spacing w:val="-15"/>
          <w:vertAlign w:val="baseline"/>
        </w:rPr>
        <w:t> </w:t>
      </w:r>
      <w:r>
        <w:rPr>
          <w:rFonts w:ascii="Georgia"/>
          <w:i/>
          <w:spacing w:val="11"/>
          <w:vertAlign w:val="baseline"/>
        </w:rPr>
        <w:t>s</w:t>
      </w:r>
      <w:r>
        <w:rPr>
          <w:rFonts w:ascii="LM Roman 8"/>
          <w:spacing w:val="11"/>
          <w:vertAlign w:val="subscript"/>
        </w:rPr>
        <w:t>2</w:t>
      </w:r>
      <w:r>
        <w:rPr>
          <w:rFonts w:ascii="Georgia"/>
          <w:i/>
          <w:spacing w:val="11"/>
          <w:vertAlign w:val="baseline"/>
        </w:rPr>
        <w:t>,.</w:t>
      </w:r>
      <w:r>
        <w:rPr>
          <w:rFonts w:ascii="Times New Roman"/>
          <w:spacing w:val="66"/>
          <w:vertAlign w:val="baseline"/>
        </w:rPr>
        <w:t>   </w:t>
      </w:r>
      <w:r>
        <w:rPr>
          <w:vertAlign w:val="baseline"/>
        </w:rPr>
        <w:t>Assume</w:t>
      </w:r>
      <w:r>
        <w:rPr>
          <w:spacing w:val="7"/>
          <w:vertAlign w:val="baseline"/>
        </w:rPr>
        <w:t> </w:t>
      </w:r>
      <w:r>
        <w:rPr>
          <w:vertAlign w:val="baseline"/>
        </w:rPr>
        <w:t>we</w:t>
      </w:r>
      <w:r>
        <w:rPr>
          <w:spacing w:val="6"/>
          <w:vertAlign w:val="baseline"/>
        </w:rPr>
        <w:t> </w:t>
      </w:r>
      <w:r>
        <w:rPr>
          <w:vertAlign w:val="baseline"/>
        </w:rPr>
        <w:t>have</w:t>
      </w:r>
      <w:r>
        <w:rPr>
          <w:spacing w:val="6"/>
          <w:vertAlign w:val="baseline"/>
        </w:rPr>
        <w:t> </w:t>
      </w:r>
      <w:r>
        <w:rPr>
          <w:vertAlign w:val="baseline"/>
        </w:rPr>
        <w:t>a</w:t>
      </w:r>
      <w:r>
        <w:rPr>
          <w:spacing w:val="5"/>
          <w:vertAlign w:val="baseline"/>
        </w:rPr>
        <w:t> </w:t>
      </w:r>
      <w:r>
        <w:rPr>
          <w:spacing w:val="-2"/>
          <w:vertAlign w:val="baseline"/>
        </w:rPr>
        <w:t>perfectly</w:t>
      </w:r>
    </w:p>
    <w:p>
      <w:pPr>
        <w:pStyle w:val="BodyText"/>
        <w:spacing w:line="216" w:lineRule="auto"/>
        <w:ind w:right="221"/>
      </w:pPr>
      <w:r>
        <w:rPr/>
        <w:t>extended</w:t>
      </w:r>
      <w:r>
        <w:rPr>
          <w:spacing w:val="-8"/>
        </w:rPr>
        <w:t> </w:t>
      </w:r>
      <w:r>
        <w:rPr/>
        <w:t>version</w:t>
      </w:r>
      <w:r>
        <w:rPr>
          <w:spacing w:val="-8"/>
        </w:rPr>
        <w:t> </w:t>
      </w:r>
      <w:r>
        <w:rPr/>
        <w:t>of</w:t>
      </w:r>
      <w:r>
        <w:rPr>
          <w:spacing w:val="-8"/>
        </w:rPr>
        <w:t> </w:t>
      </w:r>
      <w:r>
        <w:rPr/>
        <w:t>a</w:t>
      </w:r>
      <w:r>
        <w:rPr>
          <w:spacing w:val="-8"/>
        </w:rPr>
        <w:t> </w:t>
      </w:r>
      <w:r>
        <w:rPr/>
        <w:t>combination</w:t>
      </w:r>
      <w:r>
        <w:rPr>
          <w:spacing w:val="-8"/>
        </w:rPr>
        <w:t> </w:t>
      </w:r>
      <w:r>
        <w:rPr/>
        <w:t>of</w:t>
      </w:r>
      <w:r>
        <w:rPr>
          <w:spacing w:val="-8"/>
        </w:rPr>
        <w:t> </w:t>
      </w:r>
      <w:r>
        <w:rPr/>
        <w:t>WordNet</w:t>
      </w:r>
      <w:r>
        <w:rPr>
          <w:spacing w:val="-8"/>
        </w:rPr>
        <w:t> </w:t>
      </w:r>
      <w:r>
        <w:rPr/>
        <w:t>and</w:t>
      </w:r>
      <w:r>
        <w:rPr>
          <w:spacing w:val="-8"/>
        </w:rPr>
        <w:t> </w:t>
      </w:r>
      <w:r>
        <w:rPr/>
        <w:t>VerbNet</w:t>
      </w:r>
      <w:r>
        <w:rPr>
          <w:spacing w:val="-8"/>
        </w:rPr>
        <w:t> </w:t>
      </w:r>
      <w:r>
        <w:rPr/>
        <w:t>which</w:t>
      </w:r>
      <w:r>
        <w:rPr>
          <w:spacing w:val="-8"/>
        </w:rPr>
        <w:t> </w:t>
      </w:r>
      <w:r>
        <w:rPr/>
        <w:t>produces</w:t>
      </w:r>
      <w:r>
        <w:rPr>
          <w:spacing w:val="-8"/>
        </w:rPr>
        <w:t> </w:t>
      </w:r>
      <w:r>
        <w:rPr/>
        <w:t>lexical information about verbs, nouns, adjectives and adverbs in our corpus and that is accurate and complete.</w:t>
      </w:r>
      <w:r>
        <w:rPr>
          <w:spacing w:val="31"/>
        </w:rPr>
        <w:t> </w:t>
      </w:r>
      <w:r>
        <w:rPr/>
        <w:t>Assume that we have a named entity recognizer (NER) at our</w:t>
      </w:r>
      <w:r>
        <w:rPr>
          <w:spacing w:val="-4"/>
        </w:rPr>
        <w:t> </w:t>
      </w:r>
      <w:r>
        <w:rPr/>
        <w:t>disposal</w:t>
      </w:r>
      <w:r>
        <w:rPr>
          <w:spacing w:val="-4"/>
        </w:rPr>
        <w:t> </w:t>
      </w:r>
      <w:r>
        <w:rPr/>
        <w:t>as</w:t>
      </w:r>
      <w:r>
        <w:rPr>
          <w:spacing w:val="-4"/>
        </w:rPr>
        <w:t> </w:t>
      </w:r>
      <w:r>
        <w:rPr/>
        <w:t>well</w:t>
      </w:r>
      <w:r>
        <w:rPr>
          <w:spacing w:val="-4"/>
        </w:rPr>
        <w:t> </w:t>
      </w:r>
      <w:r>
        <w:rPr/>
        <w:t>as</w:t>
      </w:r>
      <w:r>
        <w:rPr>
          <w:spacing w:val="-4"/>
        </w:rPr>
        <w:t> </w:t>
      </w:r>
      <w:r>
        <w:rPr/>
        <w:t>a</w:t>
      </w:r>
      <w:r>
        <w:rPr>
          <w:spacing w:val="-4"/>
        </w:rPr>
        <w:t> </w:t>
      </w:r>
      <w:r>
        <w:rPr/>
        <w:t>parser</w:t>
      </w:r>
      <w:r>
        <w:rPr>
          <w:spacing w:val="-4"/>
        </w:rPr>
        <w:t> </w:t>
      </w:r>
      <w:r>
        <w:rPr/>
        <w:t>producing</w:t>
      </w:r>
      <w:r>
        <w:rPr>
          <w:spacing w:val="-4"/>
        </w:rPr>
        <w:t> </w:t>
      </w:r>
      <w:r>
        <w:rPr/>
        <w:t>a</w:t>
      </w:r>
      <w:r>
        <w:rPr>
          <w:spacing w:val="-4"/>
        </w:rPr>
        <w:t> </w:t>
      </w:r>
      <w:r>
        <w:rPr/>
        <w:t>well-ranked</w:t>
      </w:r>
      <w:r>
        <w:rPr>
          <w:spacing w:val="-4"/>
        </w:rPr>
        <w:t> </w:t>
      </w:r>
      <w:r>
        <w:rPr/>
        <w:t>collection</w:t>
      </w:r>
      <w:r>
        <w:rPr>
          <w:spacing w:val="-4"/>
        </w:rPr>
        <w:t> </w:t>
      </w:r>
      <w:r>
        <w:rPr/>
        <w:t>of</w:t>
      </w:r>
      <w:r>
        <w:rPr>
          <w:spacing w:val="-4"/>
        </w:rPr>
        <w:t> </w:t>
      </w:r>
      <w:r>
        <w:rPr/>
        <w:t>parse</w:t>
      </w:r>
      <w:r>
        <w:rPr>
          <w:spacing w:val="-4"/>
        </w:rPr>
        <w:t> </w:t>
      </w:r>
      <w:r>
        <w:rPr/>
        <w:t>trees</w:t>
      </w:r>
      <w:r>
        <w:rPr>
          <w:spacing w:val="-4"/>
        </w:rPr>
        <w:t> </w:t>
      </w:r>
      <w:r>
        <w:rPr/>
        <w:t>for each sentence.</w:t>
      </w:r>
    </w:p>
    <w:p>
      <w:pPr>
        <w:pStyle w:val="BodyText"/>
        <w:spacing w:line="213" w:lineRule="auto" w:before="13"/>
        <w:ind w:right="220" w:firstLine="317"/>
      </w:pPr>
      <w:r>
        <w:rPr/>
        <w:t>Then for each sentence </w:t>
      </w:r>
      <w:r>
        <w:rPr>
          <w:rFonts w:ascii="Georgia"/>
          <w:i/>
        </w:rPr>
        <w:t>s</w:t>
      </w:r>
      <w:r>
        <w:rPr>
          <w:rFonts w:ascii="Georgia"/>
          <w:i/>
          <w:vertAlign w:val="subscript"/>
        </w:rPr>
        <w:t>i</w:t>
      </w:r>
      <w:r>
        <w:rPr>
          <w:rFonts w:ascii="Georgia"/>
          <w:i/>
          <w:spacing w:val="40"/>
          <w:vertAlign w:val="baseline"/>
        </w:rPr>
        <w:t> </w:t>
      </w:r>
      <w:r>
        <w:rPr>
          <w:vertAlign w:val="baseline"/>
        </w:rPr>
        <w:t>in </w:t>
      </w:r>
      <w:r>
        <w:rPr>
          <w:rFonts w:ascii="DejaVu Sans Condensed"/>
          <w:i/>
          <w:vertAlign w:val="baseline"/>
        </w:rPr>
        <w:t>C</w:t>
      </w:r>
      <w:r>
        <w:rPr>
          <w:rFonts w:ascii="DejaVu Sans Condensed"/>
          <w:i/>
          <w:spacing w:val="40"/>
          <w:vertAlign w:val="baseline"/>
        </w:rPr>
        <w:t> </w:t>
      </w:r>
      <w:r>
        <w:rPr>
          <w:vertAlign w:val="baseline"/>
        </w:rPr>
        <w:t>a bridge system will produce a representation </w:t>
      </w:r>
      <w:r>
        <w:rPr>
          <w:rFonts w:ascii="Georgia"/>
          <w:i/>
          <w:vertAlign w:val="baseline"/>
        </w:rPr>
        <w:t>rep</w:t>
      </w:r>
      <w:r>
        <w:rPr>
          <w:rFonts w:ascii="Georgia"/>
          <w:i/>
          <w:vertAlign w:val="subscript"/>
        </w:rPr>
        <w:t>i</w:t>
      </w:r>
      <w:r>
        <w:rPr>
          <w:rFonts w:ascii="Georgia"/>
          <w:i/>
          <w:spacing w:val="37"/>
          <w:vertAlign w:val="baseline"/>
        </w:rPr>
        <w:t> </w:t>
      </w:r>
      <w:r>
        <w:rPr>
          <w:vertAlign w:val="baseline"/>
        </w:rPr>
        <w:t>of the semantical content of </w:t>
      </w:r>
      <w:r>
        <w:rPr>
          <w:rFonts w:ascii="Georgia"/>
          <w:i/>
          <w:vertAlign w:val="baseline"/>
        </w:rPr>
        <w:t>s</w:t>
      </w:r>
      <w:r>
        <w:rPr>
          <w:rFonts w:ascii="Georgia"/>
          <w:i/>
          <w:vertAlign w:val="subscript"/>
        </w:rPr>
        <w:t>i</w:t>
      </w:r>
      <w:r>
        <w:rPr>
          <w:vertAlign w:val="baseline"/>
        </w:rPr>
        <w:t>.</w:t>
      </w:r>
      <w:r>
        <w:rPr>
          <w:spacing w:val="40"/>
          <w:vertAlign w:val="baseline"/>
        </w:rPr>
        <w:t> </w:t>
      </w:r>
      <w:r>
        <w:rPr>
          <w:vertAlign w:val="baseline"/>
        </w:rPr>
        <w:t>This representation consists of a collection of assertions, relating the concepts and contexts mentioned in the sentence </w:t>
      </w:r>
      <w:r>
        <w:rPr>
          <w:rFonts w:ascii="Georgia"/>
          <w:i/>
          <w:vertAlign w:val="baseline"/>
        </w:rPr>
        <w:t>s</w:t>
      </w:r>
      <w:r>
        <w:rPr>
          <w:rFonts w:ascii="Georgia"/>
          <w:i/>
          <w:vertAlign w:val="subscript"/>
        </w:rPr>
        <w:t>i</w:t>
      </w:r>
      <w:r>
        <w:rPr>
          <w:vertAlign w:val="baseline"/>
        </w:rPr>
        <w:t>.</w:t>
      </w:r>
      <w:r>
        <w:rPr>
          <w:spacing w:val="40"/>
          <w:vertAlign w:val="baseline"/>
        </w:rPr>
        <w:t> </w:t>
      </w:r>
      <w:r>
        <w:rPr>
          <w:vertAlign w:val="baseline"/>
        </w:rPr>
        <w:t>Any sentence</w:t>
      </w:r>
      <w:r>
        <w:rPr>
          <w:spacing w:val="-2"/>
          <w:vertAlign w:val="baseline"/>
        </w:rPr>
        <w:t> </w:t>
      </w:r>
      <w:r>
        <w:rPr>
          <w:vertAlign w:val="baseline"/>
        </w:rPr>
        <w:t>has</w:t>
      </w:r>
      <w:r>
        <w:rPr>
          <w:spacing w:val="-2"/>
          <w:vertAlign w:val="baseline"/>
        </w:rPr>
        <w:t> </w:t>
      </w:r>
      <w:r>
        <w:rPr>
          <w:vertAlign w:val="baseline"/>
        </w:rPr>
        <w:t>one</w:t>
      </w:r>
      <w:r>
        <w:rPr>
          <w:spacing w:val="-2"/>
          <w:vertAlign w:val="baseline"/>
        </w:rPr>
        <w:t> </w:t>
      </w:r>
      <w:r>
        <w:rPr>
          <w:vertAlign w:val="baseline"/>
        </w:rPr>
        <w:t>or</w:t>
      </w:r>
      <w:r>
        <w:rPr>
          <w:spacing w:val="-2"/>
          <w:vertAlign w:val="baseline"/>
        </w:rPr>
        <w:t> </w:t>
      </w:r>
      <w:r>
        <w:rPr>
          <w:vertAlign w:val="baseline"/>
        </w:rPr>
        <w:t>more</w:t>
      </w:r>
      <w:r>
        <w:rPr>
          <w:spacing w:val="-2"/>
          <w:vertAlign w:val="baseline"/>
        </w:rPr>
        <w:t> </w:t>
      </w:r>
      <w:r>
        <w:rPr>
          <w:vertAlign w:val="baseline"/>
        </w:rPr>
        <w:t>contexts.</w:t>
      </w:r>
      <w:r>
        <w:rPr>
          <w:spacing w:val="21"/>
          <w:vertAlign w:val="baseline"/>
        </w:rPr>
        <w:t> </w:t>
      </w:r>
      <w:r>
        <w:rPr>
          <w:vertAlign w:val="baseline"/>
        </w:rPr>
        <w:t>Simple</w:t>
      </w:r>
      <w:r>
        <w:rPr>
          <w:spacing w:val="-2"/>
          <w:vertAlign w:val="baseline"/>
        </w:rPr>
        <w:t> </w:t>
      </w:r>
      <w:r>
        <w:rPr>
          <w:vertAlign w:val="baseline"/>
        </w:rPr>
        <w:t>sentences</w:t>
      </w:r>
      <w:r>
        <w:rPr>
          <w:spacing w:val="-2"/>
          <w:vertAlign w:val="baseline"/>
        </w:rPr>
        <w:t> </w:t>
      </w:r>
      <w:r>
        <w:rPr>
          <w:vertAlign w:val="baseline"/>
        </w:rPr>
        <w:t>like</w:t>
      </w:r>
      <w:r>
        <w:rPr>
          <w:spacing w:val="-2"/>
          <w:vertAlign w:val="baseline"/>
        </w:rPr>
        <w:t> </w:t>
      </w:r>
      <w:r>
        <w:rPr>
          <w:i/>
          <w:vertAlign w:val="baseline"/>
        </w:rPr>
        <w:t>The</w:t>
      </w:r>
      <w:r>
        <w:rPr>
          <w:i/>
          <w:spacing w:val="-2"/>
          <w:vertAlign w:val="baseline"/>
        </w:rPr>
        <w:t> </w:t>
      </w:r>
      <w:r>
        <w:rPr>
          <w:i/>
          <w:vertAlign w:val="baseline"/>
        </w:rPr>
        <w:t>boy</w:t>
      </w:r>
      <w:r>
        <w:rPr>
          <w:i/>
          <w:spacing w:val="-2"/>
          <w:vertAlign w:val="baseline"/>
        </w:rPr>
        <w:t> </w:t>
      </w:r>
      <w:r>
        <w:rPr>
          <w:i/>
          <w:vertAlign w:val="baseline"/>
        </w:rPr>
        <w:t>arrived</w:t>
      </w:r>
      <w:r>
        <w:rPr>
          <w:i/>
          <w:spacing w:val="-7"/>
          <w:vertAlign w:val="baseline"/>
        </w:rPr>
        <w:t> </w:t>
      </w:r>
      <w:r>
        <w:rPr>
          <w:vertAlign w:val="baseline"/>
        </w:rPr>
        <w:t>will</w:t>
      </w:r>
      <w:r>
        <w:rPr>
          <w:spacing w:val="-2"/>
          <w:vertAlign w:val="baseline"/>
        </w:rPr>
        <w:t> </w:t>
      </w:r>
      <w:r>
        <w:rPr>
          <w:vertAlign w:val="baseline"/>
        </w:rPr>
        <w:t>have a single context, which we write as </w:t>
      </w:r>
      <w:r>
        <w:rPr>
          <w:rFonts w:ascii="LM Sans 10"/>
          <w:vertAlign w:val="baseline"/>
        </w:rPr>
        <w:t>context</w:t>
      </w:r>
      <w:r>
        <w:rPr>
          <w:vertAlign w:val="baseline"/>
        </w:rPr>
        <w:t>(</w:t>
      </w:r>
      <w:r>
        <w:rPr>
          <w:rFonts w:ascii="LM Sans 10"/>
          <w:vertAlign w:val="baseline"/>
        </w:rPr>
        <w:t>t</w:t>
      </w:r>
      <w:r>
        <w:rPr>
          <w:vertAlign w:val="baseline"/>
        </w:rPr>
        <w:t>).</w:t>
      </w:r>
      <w:r>
        <w:rPr>
          <w:spacing w:val="40"/>
          <w:vertAlign w:val="baseline"/>
        </w:rPr>
        <w:t> </w:t>
      </w:r>
      <w:r>
        <w:rPr>
          <w:vertAlign w:val="baseline"/>
        </w:rPr>
        <w:t>This context represents the world from the viewpoint of the author of the sentence.</w:t>
      </w:r>
    </w:p>
    <w:p>
      <w:pPr>
        <w:pStyle w:val="BodyText"/>
        <w:spacing w:line="208" w:lineRule="auto" w:before="26"/>
        <w:ind w:right="220" w:firstLine="318"/>
        <w:jc w:val="left"/>
        <w:rPr>
          <w:rFonts w:ascii="LM Sans 10" w:hAnsi="LM Sans 10"/>
        </w:rPr>
      </w:pPr>
      <w:r>
        <w:rPr/>
        <w:t>For example for a sentence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like </w:t>
      </w:r>
      <w:r>
        <w:rPr>
          <w:i/>
          <w:vertAlign w:val="baseline"/>
        </w:rPr>
        <w:t>John Smith discovered that three men died</w:t>
      </w:r>
      <w:r>
        <w:rPr>
          <w:vertAlign w:val="baseline"/>
        </w:rPr>
        <w:t>, its representation </w:t>
      </w:r>
      <w:r>
        <w:rPr>
          <w:rFonts w:ascii="Georgia" w:hAnsi="Georgia"/>
          <w:i/>
          <w:vertAlign w:val="baseline"/>
        </w:rPr>
        <w:t>rep</w:t>
      </w:r>
      <w:r>
        <w:rPr>
          <w:rFonts w:ascii="LM Roman 8" w:hAnsi="LM Roman 8"/>
          <w:vertAlign w:val="subscript"/>
        </w:rPr>
        <w:t>1</w:t>
      </w:r>
      <w:r>
        <w:rPr>
          <w:rFonts w:ascii="LM Roman 8" w:hAnsi="LM Roman 8"/>
          <w:vertAlign w:val="baseline"/>
        </w:rPr>
        <w:t> </w:t>
      </w:r>
      <w:r>
        <w:rPr>
          <w:vertAlign w:val="baseline"/>
        </w:rPr>
        <w:t>will have two contexts, the top context </w:t>
      </w:r>
      <w:r>
        <w:rPr>
          <w:rFonts w:ascii="LM Sans 10" w:hAnsi="LM Sans 10"/>
          <w:vertAlign w:val="baseline"/>
        </w:rPr>
        <w:t>context</w:t>
      </w:r>
      <w:r>
        <w:rPr>
          <w:vertAlign w:val="baseline"/>
        </w:rPr>
        <w:t>(</w:t>
      </w:r>
      <w:r>
        <w:rPr>
          <w:rFonts w:ascii="LM Sans 10" w:hAnsi="LM Sans 10"/>
          <w:vertAlign w:val="baseline"/>
        </w:rPr>
        <w:t>t</w:t>
      </w:r>
      <w:r>
        <w:rPr>
          <w:vertAlign w:val="baseline"/>
        </w:rPr>
        <w:t>) and the context</w:t>
      </w:r>
      <w:r>
        <w:rPr>
          <w:spacing w:val="30"/>
          <w:vertAlign w:val="baseline"/>
        </w:rPr>
        <w:t> </w:t>
      </w:r>
      <w:r>
        <w:rPr>
          <w:vertAlign w:val="baseline"/>
        </w:rPr>
        <w:t>of</w:t>
      </w:r>
      <w:r>
        <w:rPr>
          <w:spacing w:val="30"/>
          <w:vertAlign w:val="baseline"/>
        </w:rPr>
        <w:t> </w:t>
      </w:r>
      <w:r>
        <w:rPr>
          <w:vertAlign w:val="baseline"/>
        </w:rPr>
        <w:t>what</w:t>
      </w:r>
      <w:r>
        <w:rPr>
          <w:spacing w:val="30"/>
          <w:vertAlign w:val="baseline"/>
        </w:rPr>
        <w:t> </w:t>
      </w:r>
      <w:r>
        <w:rPr>
          <w:vertAlign w:val="baseline"/>
        </w:rPr>
        <w:t>was</w:t>
      </w:r>
      <w:r>
        <w:rPr>
          <w:spacing w:val="30"/>
          <w:vertAlign w:val="baseline"/>
        </w:rPr>
        <w:t> </w:t>
      </w:r>
      <w:r>
        <w:rPr>
          <w:vertAlign w:val="baseline"/>
        </w:rPr>
        <w:t>discovered,</w:t>
      </w:r>
      <w:r>
        <w:rPr>
          <w:spacing w:val="37"/>
          <w:vertAlign w:val="baseline"/>
        </w:rPr>
        <w:t> </w:t>
      </w:r>
      <w:r>
        <w:rPr>
          <w:rFonts w:ascii="LM Sans 10" w:hAnsi="LM Sans 10"/>
          <w:vertAlign w:val="baseline"/>
        </w:rPr>
        <w:t>context</w:t>
      </w:r>
      <w:r>
        <w:rPr>
          <w:vertAlign w:val="baseline"/>
        </w:rPr>
        <w:t>(</w:t>
      </w:r>
      <w:r>
        <w:rPr>
          <w:rFonts w:ascii="LM Sans 10" w:hAnsi="LM Sans 10"/>
          <w:vertAlign w:val="baseline"/>
        </w:rPr>
        <w:t>ctx</w:t>
      </w:r>
      <w:r>
        <w:rPr>
          <w:vertAlign w:val="baseline"/>
        </w:rPr>
        <w:t>(</w:t>
      </w:r>
      <w:r>
        <w:rPr>
          <w:rFonts w:ascii="LM Sans 10" w:hAnsi="LM Sans 10"/>
          <w:vertAlign w:val="baseline"/>
        </w:rPr>
        <w:t>die</w:t>
      </w:r>
      <w:r>
        <w:rPr>
          <w:vertAlign w:val="baseline"/>
        </w:rPr>
        <w:t>:</w:t>
      </w:r>
      <w:r>
        <w:rPr>
          <w:spacing w:val="-35"/>
          <w:vertAlign w:val="baseline"/>
        </w:rPr>
        <w:t> </w:t>
      </w:r>
      <w:r>
        <w:rPr>
          <w:rFonts w:ascii="LM Sans 10" w:hAnsi="LM Sans 10"/>
          <w:vertAlign w:val="baseline"/>
        </w:rPr>
        <w:t>5</w:t>
      </w:r>
      <w:r>
        <w:rPr>
          <w:vertAlign w:val="baseline"/>
        </w:rPr>
        <w:t>))</w:t>
      </w:r>
      <w:r>
        <w:rPr>
          <w:spacing w:val="30"/>
          <w:vertAlign w:val="baseline"/>
        </w:rPr>
        <w:t> </w:t>
      </w:r>
      <w:r>
        <w:rPr>
          <w:vertAlign w:val="baseline"/>
        </w:rPr>
        <w:t>and</w:t>
      </w:r>
      <w:r>
        <w:rPr>
          <w:spacing w:val="30"/>
          <w:vertAlign w:val="baseline"/>
        </w:rPr>
        <w:t> </w:t>
      </w:r>
      <w:r>
        <w:rPr>
          <w:vertAlign w:val="baseline"/>
        </w:rPr>
        <w:t>four</w:t>
      </w:r>
      <w:r>
        <w:rPr>
          <w:spacing w:val="30"/>
          <w:vertAlign w:val="baseline"/>
        </w:rPr>
        <w:t> </w:t>
      </w:r>
      <w:r>
        <w:rPr>
          <w:vertAlign w:val="baseline"/>
        </w:rPr>
        <w:t>concepts:</w:t>
      </w:r>
      <w:r>
        <w:rPr>
          <w:spacing w:val="80"/>
          <w:vertAlign w:val="baseline"/>
        </w:rPr>
        <w:t> </w:t>
      </w:r>
      <w:r>
        <w:rPr>
          <w:rFonts w:ascii="LM Sans 10" w:hAnsi="LM Sans 10"/>
          <w:vertAlign w:val="baseline"/>
        </w:rPr>
        <w:t>Smith</w:t>
      </w:r>
      <w:r>
        <w:rPr>
          <w:vertAlign w:val="baseline"/>
        </w:rPr>
        <w:t>:</w:t>
      </w:r>
      <w:r>
        <w:rPr>
          <w:spacing w:val="-35"/>
          <w:vertAlign w:val="baseline"/>
        </w:rPr>
        <w:t> </w:t>
      </w:r>
      <w:r>
        <w:rPr>
          <w:rFonts w:ascii="LM Sans 10" w:hAnsi="LM Sans 10"/>
          <w:vertAlign w:val="baseline"/>
        </w:rPr>
        <w:t>1</w:t>
      </w:r>
      <w:r>
        <w:rPr>
          <w:vertAlign w:val="baseline"/>
        </w:rPr>
        <w:t>, </w:t>
      </w:r>
      <w:r>
        <w:rPr>
          <w:rFonts w:ascii="LM Sans 10" w:hAnsi="LM Sans 10"/>
          <w:vertAlign w:val="baseline"/>
        </w:rPr>
        <w:t>discover</w:t>
      </w:r>
      <w:r>
        <w:rPr>
          <w:vertAlign w:val="baseline"/>
        </w:rPr>
        <w:t>:</w:t>
      </w:r>
      <w:r>
        <w:rPr>
          <w:spacing w:val="-35"/>
          <w:vertAlign w:val="baseline"/>
        </w:rPr>
        <w:t> </w:t>
      </w:r>
      <w:r>
        <w:rPr>
          <w:rFonts w:ascii="LM Sans 10" w:hAnsi="LM Sans 10"/>
          <w:vertAlign w:val="baseline"/>
        </w:rPr>
        <w:t>2</w:t>
      </w:r>
      <w:r>
        <w:rPr>
          <w:vertAlign w:val="baseline"/>
        </w:rPr>
        <w:t>,</w:t>
      </w:r>
      <w:r>
        <w:rPr>
          <w:spacing w:val="-1"/>
          <w:vertAlign w:val="baseline"/>
        </w:rPr>
        <w:t> </w:t>
      </w:r>
      <w:r>
        <w:rPr>
          <w:rFonts w:ascii="LM Sans 10" w:hAnsi="LM Sans 10"/>
          <w:vertAlign w:val="baseline"/>
        </w:rPr>
        <w:t>man</w:t>
      </w:r>
      <w:r>
        <w:rPr>
          <w:vertAlign w:val="baseline"/>
        </w:rPr>
        <w:t>:</w:t>
      </w:r>
      <w:r>
        <w:rPr>
          <w:spacing w:val="-35"/>
          <w:vertAlign w:val="baseline"/>
        </w:rPr>
        <w:t> </w:t>
      </w:r>
      <w:r>
        <w:rPr>
          <w:rFonts w:ascii="LM Sans 10" w:hAnsi="LM Sans 10"/>
          <w:vertAlign w:val="baseline"/>
        </w:rPr>
        <w:t>4</w:t>
      </w:r>
      <w:r>
        <w:rPr>
          <w:rFonts w:ascii="LM Sans 10" w:hAnsi="LM Sans 10"/>
          <w:spacing w:val="-2"/>
          <w:vertAlign w:val="baseline"/>
        </w:rPr>
        <w:t> </w:t>
      </w:r>
      <w:r>
        <w:rPr>
          <w:vertAlign w:val="baseline"/>
        </w:rPr>
        <w:t>and</w:t>
      </w:r>
      <w:r>
        <w:rPr>
          <w:spacing w:val="-2"/>
          <w:vertAlign w:val="baseline"/>
        </w:rPr>
        <w:t> </w:t>
      </w:r>
      <w:r>
        <w:rPr>
          <w:rFonts w:ascii="LM Sans 10" w:hAnsi="LM Sans 10"/>
          <w:vertAlign w:val="baseline"/>
        </w:rPr>
        <w:t>die</w:t>
      </w:r>
      <w:r>
        <w:rPr>
          <w:vertAlign w:val="baseline"/>
        </w:rPr>
        <w:t>:</w:t>
      </w:r>
      <w:r>
        <w:rPr>
          <w:spacing w:val="-35"/>
          <w:vertAlign w:val="baseline"/>
        </w:rPr>
        <w:t> </w:t>
      </w:r>
      <w:r>
        <w:rPr>
          <w:rFonts w:ascii="LM Sans 10" w:hAnsi="LM Sans 10"/>
          <w:vertAlign w:val="baseline"/>
        </w:rPr>
        <w:t>5</w:t>
      </w:r>
      <w:r>
        <w:rPr>
          <w:vertAlign w:val="baseline"/>
        </w:rPr>
        <w:t>.</w:t>
      </w:r>
      <w:r>
        <w:rPr>
          <w:spacing w:val="24"/>
          <w:vertAlign w:val="baseline"/>
        </w:rPr>
        <w:t> </w:t>
      </w:r>
      <w:r>
        <w:rPr>
          <w:vertAlign w:val="baseline"/>
        </w:rPr>
        <w:t>These</w:t>
      </w:r>
      <w:r>
        <w:rPr>
          <w:spacing w:val="-2"/>
          <w:vertAlign w:val="baseline"/>
        </w:rPr>
        <w:t> </w:t>
      </w:r>
      <w:r>
        <w:rPr>
          <w:vertAlign w:val="baseline"/>
        </w:rPr>
        <w:t>concepts</w:t>
      </w:r>
      <w:r>
        <w:rPr>
          <w:spacing w:val="-2"/>
          <w:vertAlign w:val="baseline"/>
        </w:rPr>
        <w:t> </w:t>
      </w:r>
      <w:r>
        <w:rPr>
          <w:vertAlign w:val="baseline"/>
        </w:rPr>
        <w:t>are</w:t>
      </w:r>
      <w:r>
        <w:rPr>
          <w:spacing w:val="-2"/>
          <w:vertAlign w:val="baseline"/>
        </w:rPr>
        <w:t> </w:t>
      </w:r>
      <w:r>
        <w:rPr>
          <w:vertAlign w:val="baseline"/>
        </w:rPr>
        <w:t>subconcepts</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general</w:t>
      </w:r>
      <w:r>
        <w:rPr>
          <w:spacing w:val="-2"/>
          <w:vertAlign w:val="baseline"/>
        </w:rPr>
        <w:t> </w:t>
      </w:r>
      <w:r>
        <w:rPr>
          <w:vertAlign w:val="baseline"/>
        </w:rPr>
        <w:t>ontology, for</w:t>
      </w:r>
      <w:r>
        <w:rPr>
          <w:spacing w:val="-12"/>
          <w:vertAlign w:val="baseline"/>
        </w:rPr>
        <w:t> </w:t>
      </w:r>
      <w:r>
        <w:rPr>
          <w:vertAlign w:val="baseline"/>
        </w:rPr>
        <w:t>concreteness</w:t>
      </w:r>
      <w:r>
        <w:rPr>
          <w:spacing w:val="-12"/>
          <w:vertAlign w:val="baseline"/>
        </w:rPr>
        <w:t> </w:t>
      </w:r>
      <w:r>
        <w:rPr>
          <w:vertAlign w:val="baseline"/>
        </w:rPr>
        <w:t>sake,</w:t>
      </w:r>
      <w:r>
        <w:rPr>
          <w:spacing w:val="-10"/>
          <w:vertAlign w:val="baseline"/>
        </w:rPr>
        <w:t> </w:t>
      </w:r>
      <w:r>
        <w:rPr>
          <w:vertAlign w:val="baseline"/>
        </w:rPr>
        <w:t>subconcepts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WordNet</w:t>
      </w:r>
      <w:r>
        <w:rPr>
          <w:spacing w:val="-12"/>
          <w:vertAlign w:val="baseline"/>
        </w:rPr>
        <w:t> </w:t>
      </w:r>
      <w:r>
        <w:rPr>
          <w:vertAlign w:val="baseline"/>
        </w:rPr>
        <w:t>synsets</w:t>
      </w:r>
      <w:r>
        <w:rPr>
          <w:spacing w:val="-12"/>
          <w:vertAlign w:val="baseline"/>
        </w:rPr>
        <w:t> </w:t>
      </w:r>
      <w:r>
        <w:rPr>
          <w:vertAlign w:val="baseline"/>
        </w:rPr>
        <w:t>picked</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interpreta- tion</w:t>
      </w:r>
      <w:r>
        <w:rPr>
          <w:spacing w:val="-20"/>
          <w:vertAlign w:val="baseline"/>
        </w:rPr>
        <w:t> </w:t>
      </w:r>
      <w:r>
        <w:rPr>
          <w:vertAlign w:val="baseline"/>
        </w:rPr>
        <w:t>and</w:t>
      </w:r>
      <w:r>
        <w:rPr>
          <w:spacing w:val="-20"/>
          <w:vertAlign w:val="baseline"/>
        </w:rPr>
        <w:t> </w:t>
      </w:r>
      <w:r>
        <w:rPr>
          <w:vertAlign w:val="baseline"/>
        </w:rPr>
        <w:t>they</w:t>
      </w:r>
      <w:r>
        <w:rPr>
          <w:spacing w:val="-20"/>
          <w:vertAlign w:val="baseline"/>
        </w:rPr>
        <w:t> </w:t>
      </w:r>
      <w:r>
        <w:rPr>
          <w:vertAlign w:val="baseline"/>
        </w:rPr>
        <w:t>are</w:t>
      </w:r>
      <w:r>
        <w:rPr>
          <w:spacing w:val="-20"/>
          <w:vertAlign w:val="baseline"/>
        </w:rPr>
        <w:t> </w:t>
      </w:r>
      <w:r>
        <w:rPr>
          <w:vertAlign w:val="baseline"/>
        </w:rPr>
        <w:t>inter-connected</w:t>
      </w:r>
      <w:r>
        <w:rPr>
          <w:spacing w:val="-20"/>
          <w:vertAlign w:val="baseline"/>
        </w:rPr>
        <w:t> </w:t>
      </w:r>
      <w:r>
        <w:rPr>
          <w:vertAlign w:val="baseline"/>
        </w:rPr>
        <w:t>by</w:t>
      </w:r>
      <w:r>
        <w:rPr>
          <w:spacing w:val="-20"/>
          <w:vertAlign w:val="baseline"/>
        </w:rPr>
        <w:t> </w:t>
      </w:r>
      <w:r>
        <w:rPr>
          <w:vertAlign w:val="baseline"/>
        </w:rPr>
        <w:t>roles.</w:t>
      </w:r>
      <w:r>
        <w:rPr>
          <w:spacing w:val="18"/>
          <w:vertAlign w:val="baseline"/>
        </w:rPr>
        <w:t> </w:t>
      </w:r>
      <w:r>
        <w:rPr>
          <w:vertAlign w:val="baseline"/>
        </w:rPr>
        <w:t>For</w:t>
      </w:r>
      <w:r>
        <w:rPr>
          <w:spacing w:val="-20"/>
          <w:vertAlign w:val="baseline"/>
        </w:rPr>
        <w:t> </w:t>
      </w:r>
      <w:r>
        <w:rPr>
          <w:vertAlign w:val="baseline"/>
        </w:rPr>
        <w:t>example</w:t>
      </w:r>
      <w:r>
        <w:rPr>
          <w:spacing w:val="-20"/>
          <w:vertAlign w:val="baseline"/>
        </w:rPr>
        <w:t> </w:t>
      </w:r>
      <w:r>
        <w:rPr>
          <w:vertAlign w:val="baseline"/>
        </w:rPr>
        <w:t>the</w:t>
      </w:r>
      <w:r>
        <w:rPr>
          <w:spacing w:val="-20"/>
          <w:vertAlign w:val="baseline"/>
        </w:rPr>
        <w:t> </w:t>
      </w:r>
      <w:r>
        <w:rPr>
          <w:vertAlign w:val="baseline"/>
        </w:rPr>
        <w:t>“agent”</w:t>
      </w:r>
      <w:r>
        <w:rPr>
          <w:spacing w:val="-20"/>
          <w:vertAlign w:val="baseline"/>
        </w:rPr>
        <w:t> </w:t>
      </w:r>
      <w:r>
        <w:rPr>
          <w:vertAlign w:val="baseline"/>
        </w:rPr>
        <w:t>of</w:t>
      </w:r>
      <w:r>
        <w:rPr>
          <w:spacing w:val="-20"/>
          <w:vertAlign w:val="baseline"/>
        </w:rPr>
        <w:t> </w:t>
      </w:r>
      <w:r>
        <w:rPr>
          <w:vertAlign w:val="baseline"/>
        </w:rPr>
        <w:t>the</w:t>
      </w:r>
      <w:r>
        <w:rPr>
          <w:spacing w:val="-18"/>
          <w:vertAlign w:val="baseline"/>
        </w:rPr>
        <w:t> </w:t>
      </w:r>
      <w:r>
        <w:rPr>
          <w:rFonts w:ascii="LM Sans 10" w:hAnsi="LM Sans 10"/>
          <w:vertAlign w:val="baseline"/>
        </w:rPr>
        <w:t>discover</w:t>
      </w:r>
      <w:r>
        <w:rPr>
          <w:vertAlign w:val="baseline"/>
        </w:rPr>
        <w:t>:</w:t>
      </w:r>
      <w:r>
        <w:rPr>
          <w:spacing w:val="-35"/>
          <w:vertAlign w:val="baseline"/>
        </w:rPr>
        <w:t> </w:t>
      </w:r>
      <w:r>
        <w:rPr>
          <w:rFonts w:ascii="LM Sans 10" w:hAnsi="LM Sans 10"/>
          <w:vertAlign w:val="baseline"/>
        </w:rPr>
        <w:t>2 </w:t>
      </w:r>
      <w:r>
        <w:rPr>
          <w:vertAlign w:val="baseline"/>
        </w:rPr>
        <w:t>concept is the concept </w:t>
      </w:r>
      <w:r>
        <w:rPr>
          <w:rFonts w:ascii="LM Sans 10" w:hAnsi="LM Sans 10"/>
          <w:vertAlign w:val="baseline"/>
        </w:rPr>
        <w:t>Smith</w:t>
      </w:r>
      <w:r>
        <w:rPr>
          <w:vertAlign w:val="baseline"/>
        </w:rPr>
        <w:t>:</w:t>
      </w:r>
      <w:r>
        <w:rPr>
          <w:spacing w:val="-27"/>
          <w:vertAlign w:val="baseline"/>
        </w:rPr>
        <w:t> </w:t>
      </w:r>
      <w:r>
        <w:rPr>
          <w:rFonts w:ascii="LM Sans 10" w:hAnsi="LM Sans 10"/>
          <w:vertAlign w:val="baseline"/>
        </w:rPr>
        <w:t>1</w:t>
      </w:r>
      <w:r>
        <w:rPr>
          <w:vertAlign w:val="baseline"/>
        </w:rPr>
        <w:t>.</w:t>
      </w:r>
      <w:r>
        <w:rPr>
          <w:spacing w:val="40"/>
          <w:vertAlign w:val="baseline"/>
        </w:rPr>
        <w:t> </w:t>
      </w:r>
      <w:r>
        <w:rPr>
          <w:vertAlign w:val="baseline"/>
        </w:rPr>
        <w:t>The full representation </w:t>
      </w:r>
      <w:r>
        <w:rPr>
          <w:rFonts w:ascii="Georgia" w:hAnsi="Georgia"/>
          <w:i/>
          <w:vertAlign w:val="baseline"/>
        </w:rPr>
        <w:t>rep</w:t>
      </w:r>
      <w:r>
        <w:rPr>
          <w:rFonts w:ascii="LM Roman 8" w:hAnsi="LM Roman 8"/>
          <w:vertAlign w:val="subscript"/>
        </w:rPr>
        <w:t>1</w:t>
      </w:r>
      <w:r>
        <w:rPr>
          <w:rFonts w:ascii="LM Roman 8" w:hAnsi="LM Roman 8"/>
          <w:vertAlign w:val="baseline"/>
        </w:rPr>
        <w:t> </w:t>
      </w:r>
      <w:r>
        <w:rPr>
          <w:vertAlign w:val="baseline"/>
        </w:rPr>
        <w:t>is as below: </w:t>
      </w:r>
      <w:r>
        <w:rPr>
          <w:rFonts w:ascii="LM Sans 10" w:hAnsi="LM Sans 10"/>
          <w:vertAlign w:val="baseline"/>
        </w:rPr>
        <w:t>Conceptual Structure:</w:t>
      </w:r>
    </w:p>
    <w:p>
      <w:pPr>
        <w:pStyle w:val="BodyText"/>
        <w:tabs>
          <w:tab w:pos="3304" w:val="left" w:leader="dot"/>
        </w:tabs>
        <w:spacing w:line="261" w:lineRule="exact"/>
        <w:jc w:val="left"/>
        <w:rPr>
          <w:rFonts w:ascii="LM Sans 10"/>
        </w:rPr>
      </w:pPr>
      <w:r>
        <w:rPr>
          <w:rFonts w:ascii="LM Sans 10"/>
        </w:rPr>
        <w:t>subconcept(discover:2,</w:t>
      </w:r>
      <w:r>
        <w:rPr>
          <w:rFonts w:ascii="LM Sans 10"/>
          <w:spacing w:val="6"/>
        </w:rPr>
        <w:t> </w:t>
      </w:r>
      <w:r>
        <w:rPr>
          <w:rFonts w:ascii="LM Sans 10"/>
        </w:rPr>
        <w:t>[detect-</w:t>
      </w:r>
      <w:r>
        <w:rPr>
          <w:rFonts w:ascii="LM Sans 10"/>
          <w:spacing w:val="-5"/>
        </w:rPr>
        <w:t>1,.</w:t>
      </w:r>
      <w:r>
        <w:rPr>
          <w:rFonts w:ascii="Times New Roman"/>
        </w:rPr>
        <w:tab/>
      </w:r>
      <w:r>
        <w:rPr>
          <w:rFonts w:ascii="LM Sans 10"/>
        </w:rPr>
        <w:t>, identify-</w:t>
      </w:r>
      <w:r>
        <w:rPr>
          <w:rFonts w:ascii="LM Sans 10"/>
          <w:spacing w:val="-5"/>
        </w:rPr>
        <w:t>5])</w:t>
      </w:r>
    </w:p>
    <w:p>
      <w:pPr>
        <w:pStyle w:val="BodyText"/>
        <w:tabs>
          <w:tab w:pos="3122" w:val="left" w:leader="dot"/>
        </w:tabs>
        <w:spacing w:line="208" w:lineRule="auto" w:before="11"/>
        <w:ind w:right="4059"/>
        <w:jc w:val="left"/>
        <w:rPr>
          <w:rFonts w:ascii="LM Sans 10"/>
        </w:rPr>
      </w:pPr>
      <w:r>
        <w:rPr>
          <w:rFonts w:ascii="LM Sans 10"/>
        </w:rPr>
        <w:t>role(Theme, discover:2, ctx(die:5)) role(Agent, discover:2, Smith:1) subconcept(Smith:1, [male-2]) alias(Smith:1, [John, Smith, John Smith]) role(cardinality restriction, Smith:1, sg) subconcept(die:5, [die-1, die-2,.</w:t>
      </w:r>
      <w:r>
        <w:rPr>
          <w:rFonts w:ascii="Times New Roman"/>
        </w:rPr>
        <w:tab/>
      </w:r>
      <w:r>
        <w:rPr>
          <w:rFonts w:ascii="LM Sans 10"/>
        </w:rPr>
        <w:t>,</w:t>
      </w:r>
      <w:r>
        <w:rPr>
          <w:rFonts w:ascii="LM Sans 10"/>
          <w:spacing w:val="-18"/>
        </w:rPr>
        <w:t> </w:t>
      </w:r>
      <w:r>
        <w:rPr>
          <w:rFonts w:ascii="LM Sans 10"/>
        </w:rPr>
        <w:t>die-11])</w:t>
      </w:r>
    </w:p>
    <w:p>
      <w:pPr>
        <w:pStyle w:val="BodyText"/>
        <w:tabs>
          <w:tab w:pos="2801" w:val="left" w:leader="dot"/>
        </w:tabs>
        <w:spacing w:line="208" w:lineRule="auto"/>
        <w:ind w:right="4271"/>
        <w:jc w:val="left"/>
        <w:rPr>
          <w:rFonts w:ascii="LM Sans 10"/>
        </w:rPr>
      </w:pPr>
      <w:r>
        <w:rPr>
          <w:rFonts w:ascii="LM Sans 10"/>
        </w:rPr>
        <w:t>role(Theme, die:5, man:4) subconcept(man:4, [man-1,.</w:t>
      </w:r>
      <w:r>
        <w:rPr>
          <w:rFonts w:ascii="Times New Roman"/>
        </w:rPr>
        <w:tab/>
      </w:r>
      <w:r>
        <w:rPr>
          <w:rFonts w:ascii="LM Sans 10"/>
        </w:rPr>
        <w:t>,</w:t>
      </w:r>
      <w:r>
        <w:rPr>
          <w:rFonts w:ascii="LM Sans 10"/>
          <w:spacing w:val="-18"/>
        </w:rPr>
        <w:t> </w:t>
      </w:r>
      <w:r>
        <w:rPr>
          <w:rFonts w:ascii="LM Sans 10"/>
        </w:rPr>
        <w:t>world-8])</w:t>
      </w:r>
    </w:p>
    <w:p>
      <w:pPr>
        <w:pStyle w:val="BodyText"/>
        <w:spacing w:line="208" w:lineRule="auto"/>
        <w:ind w:right="4059"/>
        <w:jc w:val="left"/>
        <w:rPr>
          <w:rFonts w:ascii="LM Sans 10"/>
        </w:rPr>
      </w:pPr>
      <w:r>
        <w:rPr>
          <w:rFonts w:ascii="LM Sans 10"/>
        </w:rPr>
        <w:t>role(cardinality</w:t>
      </w:r>
      <w:r>
        <w:rPr>
          <w:rFonts w:ascii="LM Sans 10"/>
          <w:spacing w:val="-5"/>
        </w:rPr>
        <w:t> </w:t>
      </w:r>
      <w:r>
        <w:rPr>
          <w:rFonts w:ascii="LM Sans 10"/>
        </w:rPr>
        <w:t>restriction,</w:t>
      </w:r>
      <w:r>
        <w:rPr>
          <w:rFonts w:ascii="LM Sans 10"/>
          <w:spacing w:val="-5"/>
        </w:rPr>
        <w:t> </w:t>
      </w:r>
      <w:r>
        <w:rPr>
          <w:rFonts w:ascii="LM Sans 10"/>
        </w:rPr>
        <w:t>man:4,</w:t>
      </w:r>
      <w:r>
        <w:rPr>
          <w:rFonts w:ascii="LM Sans 10"/>
          <w:spacing w:val="-5"/>
        </w:rPr>
        <w:t> </w:t>
      </w:r>
      <w:r>
        <w:rPr>
          <w:rFonts w:ascii="LM Sans 10"/>
        </w:rPr>
        <w:t>3) Contextual Structure:</w:t>
      </w:r>
    </w:p>
    <w:p>
      <w:pPr>
        <w:pStyle w:val="BodyText"/>
        <w:spacing w:line="208" w:lineRule="auto"/>
        <w:ind w:right="6004"/>
        <w:jc w:val="left"/>
        <w:rPr>
          <w:rFonts w:ascii="LM Sans 10"/>
        </w:rPr>
      </w:pPr>
      <w:r>
        <w:rPr>
          <w:rFonts w:ascii="LM Sans 10"/>
          <w:spacing w:val="-2"/>
        </w:rPr>
        <w:t>context(t) context(ctx(die:5)) </w:t>
      </w:r>
      <w:r>
        <w:rPr>
          <w:rFonts w:ascii="LM Sans 10"/>
        </w:rPr>
        <w:t>top context(t)</w:t>
      </w:r>
    </w:p>
    <w:p>
      <w:pPr>
        <w:pStyle w:val="BodyText"/>
        <w:spacing w:line="253" w:lineRule="exact"/>
        <w:jc w:val="left"/>
        <w:rPr>
          <w:rFonts w:ascii="LM Sans 10"/>
        </w:rPr>
      </w:pPr>
      <w:r>
        <w:rPr>
          <w:rFonts w:ascii="LM Sans 10"/>
        </w:rPr>
        <w:t>context</w:t>
      </w:r>
      <w:r>
        <w:rPr>
          <w:rFonts w:ascii="LM Sans 10"/>
          <w:spacing w:val="-1"/>
        </w:rPr>
        <w:t> </w:t>
      </w:r>
      <w:r>
        <w:rPr>
          <w:rFonts w:ascii="LM Sans 10"/>
        </w:rPr>
        <w:t>lifting relation(veridical, t, </w:t>
      </w:r>
      <w:r>
        <w:rPr>
          <w:rFonts w:ascii="LM Sans 10"/>
          <w:spacing w:val="-2"/>
        </w:rPr>
        <w:t>ctx(die:5))</w:t>
      </w:r>
    </w:p>
    <w:p>
      <w:pPr>
        <w:pStyle w:val="BodyText"/>
        <w:spacing w:line="208" w:lineRule="auto" w:before="4"/>
        <w:ind w:right="1304"/>
        <w:jc w:val="left"/>
        <w:rPr>
          <w:rFonts w:ascii="LM Sans 10"/>
        </w:rPr>
      </w:pPr>
      <w:r>
        <w:rPr>
          <w:rFonts w:ascii="LM Sans 10"/>
        </w:rPr>
        <w:t>context relation(t, ctx(die:5), crel(Theme, discover:2)) instantiable(Smith:1, t)</w:t>
      </w:r>
    </w:p>
    <w:p>
      <w:pPr>
        <w:pStyle w:val="BodyText"/>
        <w:spacing w:line="274" w:lineRule="exact"/>
        <w:jc w:val="left"/>
        <w:rPr>
          <w:rFonts w:ascii="LM Sans 10"/>
        </w:rPr>
      </w:pPr>
      <w:r>
        <w:rPr>
          <w:rFonts w:ascii="LM Sans 10"/>
        </w:rPr>
        <w:t>instantiable(discover:2, </w:t>
      </w:r>
      <w:r>
        <w:rPr>
          <w:rFonts w:ascii="LM Sans 10"/>
          <w:spacing w:val="-5"/>
        </w:rPr>
        <w:t>t)</w:t>
      </w:r>
    </w:p>
    <w:p>
      <w:pPr>
        <w:spacing w:after="0" w:line="274" w:lineRule="exact"/>
        <w:jc w:val="left"/>
        <w:rPr>
          <w:rFonts w:ascii="LM Sans 10"/>
        </w:rPr>
        <w:sectPr>
          <w:pgSz w:w="9360" w:h="13610"/>
          <w:pgMar w:header="855" w:footer="0" w:top="1040" w:bottom="280" w:left="680" w:right="680"/>
        </w:sectPr>
      </w:pPr>
    </w:p>
    <w:p>
      <w:pPr>
        <w:pStyle w:val="BodyText"/>
        <w:spacing w:line="208" w:lineRule="auto" w:before="138"/>
        <w:ind w:left="221" w:right="4286"/>
        <w:jc w:val="left"/>
        <w:rPr>
          <w:rFonts w:ascii="LM Sans 10"/>
        </w:rPr>
      </w:pPr>
      <w:r>
        <w:rPr>
          <w:rFonts w:ascii="LM Sans 10"/>
        </w:rPr>
        <w:t>instantiable(die:5, ctx(die:5)) instantiable(man:4,</w:t>
      </w:r>
      <w:r>
        <w:rPr>
          <w:rFonts w:ascii="LM Sans 10"/>
          <w:spacing w:val="-7"/>
        </w:rPr>
        <w:t> </w:t>
      </w:r>
      <w:r>
        <w:rPr>
          <w:rFonts w:ascii="LM Sans 10"/>
        </w:rPr>
        <w:t>ctx(die:5)) Temporal Structure:</w:t>
      </w:r>
    </w:p>
    <w:p>
      <w:pPr>
        <w:pStyle w:val="BodyText"/>
        <w:spacing w:line="208" w:lineRule="auto"/>
        <w:ind w:left="221" w:right="1304"/>
        <w:jc w:val="left"/>
        <w:rPr>
          <w:rFonts w:ascii="LM Sans 10"/>
        </w:rPr>
      </w:pPr>
      <w:r>
        <w:rPr>
          <w:rFonts w:ascii="LM Sans 10"/>
        </w:rPr>
        <w:t>temporalRel(startsAfterEndingOf,</w:t>
      </w:r>
      <w:r>
        <w:rPr>
          <w:rFonts w:ascii="LM Sans 10"/>
          <w:spacing w:val="-2"/>
        </w:rPr>
        <w:t> </w:t>
      </w:r>
      <w:r>
        <w:rPr>
          <w:rFonts w:ascii="LM Sans 10"/>
        </w:rPr>
        <w:t>Now,</w:t>
      </w:r>
      <w:r>
        <w:rPr>
          <w:rFonts w:ascii="LM Sans 10"/>
          <w:spacing w:val="-2"/>
        </w:rPr>
        <w:t> </w:t>
      </w:r>
      <w:r>
        <w:rPr>
          <w:rFonts w:ascii="LM Sans 10"/>
        </w:rPr>
        <w:t>discover:2) temporalRel(startsAfterEndingOf, Now, die:5)</w:t>
      </w:r>
    </w:p>
    <w:p>
      <w:pPr>
        <w:pStyle w:val="BodyText"/>
        <w:spacing w:line="213" w:lineRule="auto" w:before="16"/>
        <w:ind w:left="221" w:right="107" w:firstLine="318"/>
      </w:pPr>
      <w:r>
        <w:rPr/>
        <w:t>A discussion on why using concepts, as subconcepts of given ones in a Word- Net/VerbNet</w:t>
      </w:r>
      <w:r>
        <w:rPr>
          <w:spacing w:val="-18"/>
        </w:rPr>
        <w:t> </w:t>
      </w:r>
      <w:r>
        <w:rPr/>
        <w:t>ontology</w:t>
      </w:r>
      <w:r>
        <w:rPr>
          <w:spacing w:val="-17"/>
        </w:rPr>
        <w:t> </w:t>
      </w:r>
      <w:r>
        <w:rPr/>
        <w:t>is</w:t>
      </w:r>
      <w:r>
        <w:rPr>
          <w:spacing w:val="-18"/>
        </w:rPr>
        <w:t> </w:t>
      </w:r>
      <w:r>
        <w:rPr/>
        <w:t>a</w:t>
      </w:r>
      <w:r>
        <w:rPr>
          <w:spacing w:val="-17"/>
        </w:rPr>
        <w:t> </w:t>
      </w:r>
      <w:r>
        <w:rPr/>
        <w:t>useful</w:t>
      </w:r>
      <w:r>
        <w:rPr>
          <w:spacing w:val="-18"/>
        </w:rPr>
        <w:t> </w:t>
      </w:r>
      <w:r>
        <w:rPr/>
        <w:t>representation</w:t>
      </w:r>
      <w:r>
        <w:rPr>
          <w:spacing w:val="-17"/>
        </w:rPr>
        <w:t> </w:t>
      </w:r>
      <w:r>
        <w:rPr/>
        <w:t>tool</w:t>
      </w:r>
      <w:r>
        <w:rPr>
          <w:spacing w:val="-18"/>
        </w:rPr>
        <w:t> </w:t>
      </w:r>
      <w:r>
        <w:rPr/>
        <w:t>for</w:t>
      </w:r>
      <w:r>
        <w:rPr>
          <w:spacing w:val="-17"/>
        </w:rPr>
        <w:t> </w:t>
      </w:r>
      <w:r>
        <w:rPr/>
        <w:t>natural</w:t>
      </w:r>
      <w:r>
        <w:rPr>
          <w:spacing w:val="-18"/>
        </w:rPr>
        <w:t> </w:t>
      </w:r>
      <w:r>
        <w:rPr/>
        <w:t>language</w:t>
      </w:r>
      <w:r>
        <w:rPr>
          <w:spacing w:val="-17"/>
        </w:rPr>
        <w:t> </w:t>
      </w:r>
      <w:r>
        <w:rPr/>
        <w:t>semantics, as it allows for natural inference of monotonicity entailments, is provided in [</w:t>
      </w:r>
      <w:hyperlink w:history="true" w:anchor="_bookmark2">
        <w:r>
          <w:rPr>
            <w:color w:val="152C83"/>
          </w:rPr>
          <w:t>1</w:t>
        </w:r>
      </w:hyperlink>
      <w:r>
        <w:rPr/>
        <w:t>,</w:t>
      </w:r>
      <w:hyperlink w:history="true" w:anchor="_bookmark10">
        <w:r>
          <w:rPr>
            <w:color w:val="152C83"/>
          </w:rPr>
          <w:t>12</w:t>
        </w:r>
      </w:hyperlink>
      <w:r>
        <w:rPr/>
        <w:t>]. Contexts</w:t>
      </w:r>
      <w:r>
        <w:rPr>
          <w:spacing w:val="-3"/>
        </w:rPr>
        <w:t> </w:t>
      </w:r>
      <w:r>
        <w:rPr/>
        <w:t>as</w:t>
      </w:r>
      <w:r>
        <w:rPr>
          <w:spacing w:val="-3"/>
        </w:rPr>
        <w:t> </w:t>
      </w:r>
      <w:r>
        <w:rPr/>
        <w:t>used</w:t>
      </w:r>
      <w:r>
        <w:rPr>
          <w:spacing w:val="-3"/>
        </w:rPr>
        <w:t> </w:t>
      </w:r>
      <w:r>
        <w:rPr/>
        <w:t>in</w:t>
      </w:r>
      <w:r>
        <w:rPr>
          <w:spacing w:val="-3"/>
        </w:rPr>
        <w:t> </w:t>
      </w:r>
      <w:r>
        <w:rPr/>
        <w:t>our</w:t>
      </w:r>
      <w:r>
        <w:rPr>
          <w:spacing w:val="-3"/>
        </w:rPr>
        <w:t> </w:t>
      </w:r>
      <w:r>
        <w:rPr/>
        <w:t>representations</w:t>
      </w:r>
      <w:r>
        <w:rPr>
          <w:spacing w:val="-3"/>
        </w:rPr>
        <w:t> </w:t>
      </w:r>
      <w:r>
        <w:rPr/>
        <w:t>come</w:t>
      </w:r>
      <w:r>
        <w:rPr>
          <w:spacing w:val="-3"/>
        </w:rPr>
        <w:t> </w:t>
      </w:r>
      <w:r>
        <w:rPr/>
        <w:t>from</w:t>
      </w:r>
      <w:r>
        <w:rPr>
          <w:spacing w:val="-3"/>
        </w:rPr>
        <w:t> </w:t>
      </w:r>
      <w:r>
        <w:rPr/>
        <w:t>ideas</w:t>
      </w:r>
      <w:r>
        <w:rPr>
          <w:spacing w:val="-3"/>
        </w:rPr>
        <w:t> </w:t>
      </w:r>
      <w:r>
        <w:rPr/>
        <w:t>of</w:t>
      </w:r>
      <w:r>
        <w:rPr>
          <w:spacing w:val="-3"/>
        </w:rPr>
        <w:t> </w:t>
      </w:r>
      <w:r>
        <w:rPr/>
        <w:t>McCarthy</w:t>
      </w:r>
      <w:r>
        <w:rPr>
          <w:spacing w:val="-3"/>
        </w:rPr>
        <w:t> </w:t>
      </w:r>
      <w:r>
        <w:rPr/>
        <w:t>and</w:t>
      </w:r>
      <w:r>
        <w:rPr>
          <w:spacing w:val="-3"/>
        </w:rPr>
        <w:t> </w:t>
      </w:r>
      <w:r>
        <w:rPr/>
        <w:t>Guha</w:t>
      </w:r>
      <w:r>
        <w:rPr>
          <w:spacing w:val="-3"/>
        </w:rPr>
        <w:t> </w:t>
      </w:r>
      <w:r>
        <w:rPr/>
        <w:t>of partitioning knowledge into so-called </w:t>
      </w:r>
      <w:r>
        <w:rPr>
          <w:i/>
        </w:rPr>
        <w:t>microtheories </w:t>
      </w:r>
      <w:r>
        <w:rPr/>
        <w:t>which one can enter and exit, using </w:t>
      </w:r>
      <w:r>
        <w:rPr>
          <w:i/>
        </w:rPr>
        <w:t>lifting axioms</w:t>
      </w:r>
      <w:r>
        <w:rPr>
          <w:i/>
          <w:spacing w:val="-5"/>
        </w:rPr>
        <w:t> </w:t>
      </w:r>
      <w:r>
        <w:rPr/>
        <w:t>– see [</w:t>
      </w:r>
      <w:hyperlink w:history="true" w:anchor="_bookmark20">
        <w:r>
          <w:rPr>
            <w:color w:val="152C83"/>
          </w:rPr>
          <w:t>23</w:t>
        </w:r>
      </w:hyperlink>
      <w:r>
        <w:rPr/>
        <w:t>,</w:t>
      </w:r>
      <w:hyperlink w:history="true" w:anchor="_bookmark6">
        <w:r>
          <w:rPr>
            <w:color w:val="152C83"/>
          </w:rPr>
          <w:t>6</w:t>
        </w:r>
      </w:hyperlink>
      <w:r>
        <w:rPr/>
        <w:t>]. In the example above, information from the inter- nal context (the context of what was discovered by John, the context </w:t>
      </w:r>
      <w:r>
        <w:rPr>
          <w:rFonts w:ascii="LM Sans 10" w:hAnsi="LM Sans 10"/>
        </w:rPr>
        <w:t>ctx</w:t>
      </w:r>
      <w:r>
        <w:rPr/>
        <w:t>(</w:t>
      </w:r>
      <w:r>
        <w:rPr>
          <w:rFonts w:ascii="LM Sans 10" w:hAnsi="LM Sans 10"/>
        </w:rPr>
        <w:t>die </w:t>
      </w:r>
      <w:r>
        <w:rPr/>
        <w:t>: </w:t>
      </w:r>
      <w:r>
        <w:rPr>
          <w:rFonts w:ascii="LM Sans 10" w:hAnsi="LM Sans 10"/>
        </w:rPr>
        <w:t>5</w:t>
      </w:r>
      <w:r>
        <w:rPr/>
        <w:t>), can be lifted to the top context, via the lift axiom that says that information in contexts introduced by ‘discover’ percolated up.</w:t>
      </w:r>
    </w:p>
    <w:p>
      <w:pPr>
        <w:pStyle w:val="BodyText"/>
        <w:spacing w:line="213" w:lineRule="auto" w:before="26"/>
        <w:ind w:left="221" w:right="107" w:firstLine="317"/>
      </w:pPr>
      <w:r>
        <w:rPr/>
        <w:t>Were</w:t>
      </w:r>
      <w:r>
        <w:rPr>
          <w:spacing w:val="-12"/>
        </w:rPr>
        <w:t> </w:t>
      </w:r>
      <w:r>
        <w:rPr/>
        <w:t>it</w:t>
      </w:r>
      <w:r>
        <w:rPr>
          <w:spacing w:val="-12"/>
        </w:rPr>
        <w:t> </w:t>
      </w:r>
      <w:r>
        <w:rPr/>
        <w:t>not</w:t>
      </w:r>
      <w:r>
        <w:rPr>
          <w:spacing w:val="-12"/>
        </w:rPr>
        <w:t> </w:t>
      </w:r>
      <w:r>
        <w:rPr/>
        <w:t>for</w:t>
      </w:r>
      <w:r>
        <w:rPr>
          <w:spacing w:val="-12"/>
        </w:rPr>
        <w:t> </w:t>
      </w:r>
      <w:r>
        <w:rPr/>
        <w:t>the</w:t>
      </w:r>
      <w:r>
        <w:rPr>
          <w:spacing w:val="-12"/>
        </w:rPr>
        <w:t> </w:t>
      </w:r>
      <w:r>
        <w:rPr/>
        <w:t>contexts,</w:t>
      </w:r>
      <w:r>
        <w:rPr>
          <w:spacing w:val="-9"/>
        </w:rPr>
        <w:t> </w:t>
      </w:r>
      <w:r>
        <w:rPr/>
        <w:t>the</w:t>
      </w:r>
      <w:r>
        <w:rPr>
          <w:spacing w:val="-12"/>
        </w:rPr>
        <w:t> </w:t>
      </w:r>
      <w:r>
        <w:rPr/>
        <w:t>logic</w:t>
      </w:r>
      <w:r>
        <w:rPr>
          <w:spacing w:val="-12"/>
        </w:rPr>
        <w:t> </w:t>
      </w:r>
      <w:r>
        <w:rPr/>
        <w:t>produced</w:t>
      </w:r>
      <w:r>
        <w:rPr>
          <w:spacing w:val="-12"/>
        </w:rPr>
        <w:t> </w:t>
      </w:r>
      <w:r>
        <w:rPr/>
        <w:t>by</w:t>
      </w:r>
      <w:r>
        <w:rPr>
          <w:spacing w:val="-12"/>
        </w:rPr>
        <w:t> </w:t>
      </w:r>
      <w:r>
        <w:rPr/>
        <w:t>the</w:t>
      </w:r>
      <w:r>
        <w:rPr>
          <w:spacing w:val="-12"/>
        </w:rPr>
        <w:t> </w:t>
      </w:r>
      <w:r>
        <w:rPr/>
        <w:t>bridge</w:t>
      </w:r>
      <w:r>
        <w:rPr>
          <w:spacing w:val="-12"/>
        </w:rPr>
        <w:t> </w:t>
      </w:r>
      <w:r>
        <w:rPr/>
        <w:t>system</w:t>
      </w:r>
      <w:r>
        <w:rPr>
          <w:spacing w:val="-12"/>
        </w:rPr>
        <w:t> </w:t>
      </w:r>
      <w:r>
        <w:rPr/>
        <w:t>would</w:t>
      </w:r>
      <w:r>
        <w:rPr>
          <w:spacing w:val="-12"/>
        </w:rPr>
        <w:t> </w:t>
      </w:r>
      <w:r>
        <w:rPr/>
        <w:t>be</w:t>
      </w:r>
      <w:r>
        <w:rPr>
          <w:spacing w:val="-12"/>
        </w:rPr>
        <w:t> </w:t>
      </w:r>
      <w:r>
        <w:rPr/>
        <w:t>a simplified</w:t>
      </w:r>
      <w:r>
        <w:rPr>
          <w:spacing w:val="-18"/>
        </w:rPr>
        <w:t> </w:t>
      </w:r>
      <w:r>
        <w:rPr/>
        <w:t>version</w:t>
      </w:r>
      <w:r>
        <w:rPr>
          <w:spacing w:val="-17"/>
        </w:rPr>
        <w:t> </w:t>
      </w:r>
      <w:r>
        <w:rPr/>
        <w:t>of</w:t>
      </w:r>
      <w:r>
        <w:rPr>
          <w:spacing w:val="-18"/>
        </w:rPr>
        <w:t> </w:t>
      </w:r>
      <w:r>
        <w:rPr/>
        <w:t>(a</w:t>
      </w:r>
      <w:r>
        <w:rPr>
          <w:spacing w:val="-17"/>
        </w:rPr>
        <w:t> </w:t>
      </w:r>
      <w:r>
        <w:rPr/>
        <w:t>translation</w:t>
      </w:r>
      <w:r>
        <w:rPr>
          <w:spacing w:val="-18"/>
        </w:rPr>
        <w:t> </w:t>
      </w:r>
      <w:r>
        <w:rPr/>
        <w:t>of)</w:t>
      </w:r>
      <w:r>
        <w:rPr>
          <w:spacing w:val="-17"/>
        </w:rPr>
        <w:t> </w:t>
      </w:r>
      <w:r>
        <w:rPr/>
        <w:t>a</w:t>
      </w:r>
      <w:r>
        <w:rPr>
          <w:spacing w:val="-18"/>
        </w:rPr>
        <w:t> </w:t>
      </w:r>
      <w:r>
        <w:rPr/>
        <w:t>description</w:t>
      </w:r>
      <w:r>
        <w:rPr>
          <w:spacing w:val="-17"/>
        </w:rPr>
        <w:t> </w:t>
      </w:r>
      <w:r>
        <w:rPr/>
        <w:t>logic,</w:t>
      </w:r>
      <w:r>
        <w:rPr>
          <w:spacing w:val="-18"/>
        </w:rPr>
        <w:t> </w:t>
      </w:r>
      <w:r>
        <w:rPr/>
        <w:t>with</w:t>
      </w:r>
      <w:r>
        <w:rPr>
          <w:spacing w:val="-17"/>
        </w:rPr>
        <w:t> </w:t>
      </w:r>
      <w:r>
        <w:rPr/>
        <w:t>only</w:t>
      </w:r>
      <w:r>
        <w:rPr>
          <w:spacing w:val="-18"/>
        </w:rPr>
        <w:t> </w:t>
      </w:r>
      <w:r>
        <w:rPr/>
        <w:t>conjunctions</w:t>
      </w:r>
      <w:r>
        <w:rPr>
          <w:spacing w:val="-17"/>
        </w:rPr>
        <w:t> </w:t>
      </w:r>
      <w:r>
        <w:rPr/>
        <w:t>and existential</w:t>
      </w:r>
      <w:r>
        <w:rPr>
          <w:spacing w:val="-1"/>
        </w:rPr>
        <w:t> </w:t>
      </w:r>
      <w:r>
        <w:rPr/>
        <w:t>roles. But</w:t>
      </w:r>
      <w:r>
        <w:rPr>
          <w:spacing w:val="-1"/>
        </w:rPr>
        <w:t> </w:t>
      </w:r>
      <w:r>
        <w:rPr/>
        <w:t>the</w:t>
      </w:r>
      <w:r>
        <w:rPr>
          <w:spacing w:val="-1"/>
        </w:rPr>
        <w:t> </w:t>
      </w:r>
      <w:r>
        <w:rPr/>
        <w:t>intermingling</w:t>
      </w:r>
      <w:r>
        <w:rPr>
          <w:spacing w:val="-1"/>
        </w:rPr>
        <w:t> </w:t>
      </w:r>
      <w:r>
        <w:rPr/>
        <w:t>of</w:t>
      </w:r>
      <w:r>
        <w:rPr>
          <w:spacing w:val="-1"/>
        </w:rPr>
        <w:t> </w:t>
      </w:r>
      <w:r>
        <w:rPr/>
        <w:t>contexts</w:t>
      </w:r>
      <w:r>
        <w:rPr>
          <w:spacing w:val="-1"/>
        </w:rPr>
        <w:t> </w:t>
      </w:r>
      <w:r>
        <w:rPr/>
        <w:t>and</w:t>
      </w:r>
      <w:r>
        <w:rPr>
          <w:spacing w:val="-1"/>
        </w:rPr>
        <w:t> </w:t>
      </w:r>
      <w:r>
        <w:rPr/>
        <w:t>roles,</w:t>
      </w:r>
      <w:r>
        <w:rPr>
          <w:spacing w:val="-1"/>
        </w:rPr>
        <w:t> </w:t>
      </w:r>
      <w:r>
        <w:rPr/>
        <w:t>represented</w:t>
      </w:r>
      <w:r>
        <w:rPr>
          <w:spacing w:val="-1"/>
        </w:rPr>
        <w:t> </w:t>
      </w:r>
      <w:r>
        <w:rPr/>
        <w:t>above</w:t>
      </w:r>
      <w:r>
        <w:rPr>
          <w:spacing w:val="-1"/>
        </w:rPr>
        <w:t> </w:t>
      </w:r>
      <w:r>
        <w:rPr/>
        <w:t>by the assertion </w:t>
      </w:r>
      <w:r>
        <w:rPr>
          <w:rFonts w:ascii="LM Sans 10"/>
        </w:rPr>
        <w:t>role(Theme, discover:2, ctx(die:5)) </w:t>
      </w:r>
      <w:r>
        <w:rPr/>
        <w:t>makes this system more interesting and more complicated.</w:t>
      </w:r>
    </w:p>
    <w:p>
      <w:pPr>
        <w:pStyle w:val="BodyText"/>
        <w:spacing w:line="216" w:lineRule="auto" w:before="17"/>
        <w:ind w:left="221" w:right="107" w:firstLine="317"/>
      </w:pPr>
      <w:bookmarkStart w:name="Constructive logics of contexts" w:id="9"/>
      <w:bookmarkEnd w:id="9"/>
      <w:r>
        <w:rPr/>
      </w:r>
      <w:r>
        <w:rPr/>
        <w:t>Given that we were trying to formalize an evolving system, it seemed a good strategy,</w:t>
      </w:r>
      <w:r>
        <w:rPr>
          <w:spacing w:val="-3"/>
        </w:rPr>
        <w:t> </w:t>
      </w:r>
      <w:r>
        <w:rPr/>
        <w:t>at</w:t>
      </w:r>
      <w:r>
        <w:rPr>
          <w:spacing w:val="-3"/>
        </w:rPr>
        <w:t> </w:t>
      </w:r>
      <w:r>
        <w:rPr/>
        <w:t>least</w:t>
      </w:r>
      <w:r>
        <w:rPr>
          <w:spacing w:val="-3"/>
        </w:rPr>
        <w:t> </w:t>
      </w:r>
      <w:r>
        <w:rPr/>
        <w:t>as</w:t>
      </w:r>
      <w:r>
        <w:rPr>
          <w:spacing w:val="-3"/>
        </w:rPr>
        <w:t> </w:t>
      </w:r>
      <w:r>
        <w:rPr/>
        <w:t>a</w:t>
      </w:r>
      <w:r>
        <w:rPr>
          <w:spacing w:val="-4"/>
        </w:rPr>
        <w:t> </w:t>
      </w:r>
      <w:r>
        <w:rPr/>
        <w:t>first</w:t>
      </w:r>
      <w:r>
        <w:rPr>
          <w:spacing w:val="-3"/>
        </w:rPr>
        <w:t> </w:t>
      </w:r>
      <w:r>
        <w:rPr/>
        <w:t>cut,</w:t>
      </w:r>
      <w:r>
        <w:rPr>
          <w:spacing w:val="-3"/>
        </w:rPr>
        <w:t> </w:t>
      </w:r>
      <w:r>
        <w:rPr/>
        <w:t>to</w:t>
      </w:r>
      <w:r>
        <w:rPr>
          <w:spacing w:val="-3"/>
        </w:rPr>
        <w:t> </w:t>
      </w:r>
      <w:r>
        <w:rPr/>
        <w:t>discuss</w:t>
      </w:r>
      <w:r>
        <w:rPr>
          <w:spacing w:val="-3"/>
        </w:rPr>
        <w:t> </w:t>
      </w:r>
      <w:r>
        <w:rPr/>
        <w:t>possible</w:t>
      </w:r>
      <w:r>
        <w:rPr>
          <w:spacing w:val="-3"/>
        </w:rPr>
        <w:t> </w:t>
      </w:r>
      <w:r>
        <w:rPr/>
        <w:t>logics</w:t>
      </w:r>
      <w:r>
        <w:rPr>
          <w:spacing w:val="-3"/>
        </w:rPr>
        <w:t> </w:t>
      </w:r>
      <w:r>
        <w:rPr/>
        <w:t>of</w:t>
      </w:r>
      <w:r>
        <w:rPr>
          <w:spacing w:val="-3"/>
        </w:rPr>
        <w:t> </w:t>
      </w:r>
      <w:r>
        <w:rPr/>
        <w:t>contexts</w:t>
      </w:r>
      <w:r>
        <w:rPr>
          <w:spacing w:val="-3"/>
        </w:rPr>
        <w:t> </w:t>
      </w:r>
      <w:r>
        <w:rPr/>
        <w:t>over</w:t>
      </w:r>
      <w:r>
        <w:rPr>
          <w:spacing w:val="-3"/>
        </w:rPr>
        <w:t> </w:t>
      </w:r>
      <w:r>
        <w:rPr/>
        <w:t>a</w:t>
      </w:r>
      <w:r>
        <w:rPr>
          <w:spacing w:val="-4"/>
        </w:rPr>
        <w:t> </w:t>
      </w:r>
      <w:r>
        <w:rPr/>
        <w:t>proposi- tional basis in an abstract and modular fashion and to try to match these possible systems with the output coming up from the implemented system.</w:t>
      </w:r>
      <w:r>
        <w:rPr>
          <w:spacing w:val="40"/>
        </w:rPr>
        <w:t> </w:t>
      </w:r>
      <w:r>
        <w:rPr/>
        <w:t>This was the approach pursued in [</w:t>
      </w:r>
      <w:hyperlink w:history="true" w:anchor="_bookmark6">
        <w:r>
          <w:rPr>
            <w:color w:val="152C83"/>
          </w:rPr>
          <w:t>6</w:t>
        </w:r>
      </w:hyperlink>
      <w:r>
        <w:rPr/>
        <w:t>], [</w:t>
      </w:r>
      <w:hyperlink w:history="true" w:anchor="_bookmark7">
        <w:r>
          <w:rPr>
            <w:color w:val="152C83"/>
          </w:rPr>
          <w:t>8</w:t>
        </w:r>
      </w:hyperlink>
      <w:r>
        <w:rPr/>
        <w:t>] and [</w:t>
      </w:r>
      <w:hyperlink w:history="true" w:anchor="_bookmark8">
        <w:r>
          <w:rPr>
            <w:color w:val="152C83"/>
          </w:rPr>
          <w:t>10</w:t>
        </w:r>
      </w:hyperlink>
      <w:r>
        <w:rPr/>
        <w:t>].</w:t>
      </w:r>
      <w:r>
        <w:rPr>
          <w:spacing w:val="40"/>
        </w:rPr>
        <w:t> </w:t>
      </w:r>
      <w:r>
        <w:rPr/>
        <w:t>We recap some of this approach, so that we set up some open problems later on.</w:t>
      </w:r>
    </w:p>
    <w:p>
      <w:pPr>
        <w:pStyle w:val="BodyText"/>
        <w:spacing w:before="67"/>
        <w:ind w:left="0"/>
        <w:jc w:val="left"/>
      </w:pPr>
    </w:p>
    <w:p>
      <w:pPr>
        <w:pStyle w:val="Heading1"/>
        <w:numPr>
          <w:ilvl w:val="0"/>
          <w:numId w:val="1"/>
        </w:numPr>
        <w:tabs>
          <w:tab w:pos="690" w:val="left" w:leader="none"/>
        </w:tabs>
        <w:spacing w:line="240" w:lineRule="auto" w:before="0" w:after="0"/>
        <w:ind w:left="690" w:right="0" w:hanging="469"/>
        <w:jc w:val="both"/>
      </w:pPr>
      <w:r>
        <w:rPr/>
        <w:t>Constructive</w:t>
      </w:r>
      <w:r>
        <w:rPr>
          <w:spacing w:val="-14"/>
        </w:rPr>
        <w:t> </w:t>
      </w:r>
      <w:r>
        <w:rPr/>
        <w:t>logics</w:t>
      </w:r>
      <w:r>
        <w:rPr>
          <w:spacing w:val="-13"/>
        </w:rPr>
        <w:t> </w:t>
      </w:r>
      <w:r>
        <w:rPr/>
        <w:t>of</w:t>
      </w:r>
      <w:r>
        <w:rPr>
          <w:spacing w:val="-13"/>
        </w:rPr>
        <w:t> </w:t>
      </w:r>
      <w:r>
        <w:rPr>
          <w:spacing w:val="-2"/>
        </w:rPr>
        <w:t>contexts</w:t>
      </w:r>
    </w:p>
    <w:p>
      <w:pPr>
        <w:pStyle w:val="BodyText"/>
        <w:spacing w:line="216" w:lineRule="auto" w:before="198"/>
        <w:ind w:left="221" w:right="107"/>
      </w:pPr>
      <w:r>
        <w:rPr/>
        <w:t>A survey of the extant logics of context for AI in the literature, as well as some adaptation</w:t>
      </w:r>
      <w:r>
        <w:rPr>
          <w:spacing w:val="-18"/>
        </w:rPr>
        <w:t> </w:t>
      </w:r>
      <w:r>
        <w:rPr/>
        <w:t>of</w:t>
      </w:r>
      <w:r>
        <w:rPr>
          <w:spacing w:val="-17"/>
        </w:rPr>
        <w:t> </w:t>
      </w:r>
      <w:r>
        <w:rPr/>
        <w:t>these</w:t>
      </w:r>
      <w:r>
        <w:rPr>
          <w:spacing w:val="-18"/>
        </w:rPr>
        <w:t> </w:t>
      </w:r>
      <w:r>
        <w:rPr/>
        <w:t>ideas</w:t>
      </w:r>
      <w:r>
        <w:rPr>
          <w:spacing w:val="-17"/>
        </w:rPr>
        <w:t> </w:t>
      </w:r>
      <w:r>
        <w:rPr/>
        <w:t>to</w:t>
      </w:r>
      <w:r>
        <w:rPr>
          <w:spacing w:val="-18"/>
        </w:rPr>
        <w:t> </w:t>
      </w:r>
      <w:r>
        <w:rPr/>
        <w:t>the</w:t>
      </w:r>
      <w:r>
        <w:rPr>
          <w:spacing w:val="-17"/>
        </w:rPr>
        <w:t> </w:t>
      </w:r>
      <w:r>
        <w:rPr/>
        <w:t>constructive</w:t>
      </w:r>
      <w:r>
        <w:rPr>
          <w:spacing w:val="-18"/>
        </w:rPr>
        <w:t> </w:t>
      </w:r>
      <w:r>
        <w:rPr/>
        <w:t>setting</w:t>
      </w:r>
      <w:r>
        <w:rPr>
          <w:spacing w:val="-17"/>
        </w:rPr>
        <w:t> </w:t>
      </w:r>
      <w:r>
        <w:rPr/>
        <w:t>was</w:t>
      </w:r>
      <w:r>
        <w:rPr>
          <w:spacing w:val="-18"/>
        </w:rPr>
        <w:t> </w:t>
      </w:r>
      <w:r>
        <w:rPr/>
        <w:t>presented</w:t>
      </w:r>
      <w:r>
        <w:rPr>
          <w:spacing w:val="-17"/>
        </w:rPr>
        <w:t> </w:t>
      </w:r>
      <w:r>
        <w:rPr/>
        <w:t>in</w:t>
      </w:r>
      <w:r>
        <w:rPr>
          <w:spacing w:val="-18"/>
        </w:rPr>
        <w:t> </w:t>
      </w:r>
      <w:r>
        <w:rPr/>
        <w:t>[</w:t>
      </w:r>
      <w:hyperlink w:history="true" w:anchor="_bookmark6">
        <w:r>
          <w:rPr>
            <w:color w:val="152C83"/>
          </w:rPr>
          <w:t>6</w:t>
        </w:r>
      </w:hyperlink>
      <w:r>
        <w:rPr/>
        <w:t>].</w:t>
      </w:r>
      <w:r>
        <w:rPr>
          <w:spacing w:val="-7"/>
        </w:rPr>
        <w:t> </w:t>
      </w:r>
      <w:r>
        <w:rPr/>
        <w:t>That</w:t>
      </w:r>
      <w:r>
        <w:rPr>
          <w:spacing w:val="-17"/>
        </w:rPr>
        <w:t> </w:t>
      </w:r>
      <w:r>
        <w:rPr/>
        <w:t>paper discusses how a very weak multi-modal logic, where modalities simply introduce boundaries</w:t>
      </w:r>
      <w:r>
        <w:rPr>
          <w:spacing w:val="-6"/>
        </w:rPr>
        <w:t> </w:t>
      </w:r>
      <w:r>
        <w:rPr/>
        <w:t>within</w:t>
      </w:r>
      <w:r>
        <w:rPr>
          <w:spacing w:val="-6"/>
        </w:rPr>
        <w:t> </w:t>
      </w:r>
      <w:r>
        <w:rPr/>
        <w:t>which</w:t>
      </w:r>
      <w:r>
        <w:rPr>
          <w:spacing w:val="-6"/>
        </w:rPr>
        <w:t> </w:t>
      </w:r>
      <w:r>
        <w:rPr/>
        <w:t>different</w:t>
      </w:r>
      <w:r>
        <w:rPr>
          <w:spacing w:val="-6"/>
        </w:rPr>
        <w:t> </w:t>
      </w:r>
      <w:r>
        <w:rPr/>
        <w:t>kinds</w:t>
      </w:r>
      <w:r>
        <w:rPr>
          <w:spacing w:val="-6"/>
        </w:rPr>
        <w:t> </w:t>
      </w:r>
      <w:r>
        <w:rPr/>
        <w:t>of</w:t>
      </w:r>
      <w:r>
        <w:rPr>
          <w:spacing w:val="-6"/>
        </w:rPr>
        <w:t> </w:t>
      </w:r>
      <w:r>
        <w:rPr/>
        <w:t>reasoning</w:t>
      </w:r>
      <w:r>
        <w:rPr>
          <w:spacing w:val="-6"/>
        </w:rPr>
        <w:t> </w:t>
      </w:r>
      <w:r>
        <w:rPr/>
        <w:t>can</w:t>
      </w:r>
      <w:r>
        <w:rPr>
          <w:spacing w:val="-6"/>
        </w:rPr>
        <w:t> </w:t>
      </w:r>
      <w:r>
        <w:rPr/>
        <w:t>happen</w:t>
      </w:r>
      <w:r>
        <w:rPr>
          <w:spacing w:val="-5"/>
        </w:rPr>
        <w:t> </w:t>
      </w:r>
      <w:r>
        <w:rPr/>
        <w:t>seems</w:t>
      </w:r>
      <w:r>
        <w:rPr>
          <w:spacing w:val="-6"/>
        </w:rPr>
        <w:t> </w:t>
      </w:r>
      <w:r>
        <w:rPr/>
        <w:t>a</w:t>
      </w:r>
      <w:r>
        <w:rPr>
          <w:spacing w:val="-6"/>
        </w:rPr>
        <w:t> </w:t>
      </w:r>
      <w:r>
        <w:rPr/>
        <w:t>promising way to deal with the contexts of the bridge systems.</w:t>
      </w:r>
    </w:p>
    <w:p>
      <w:pPr>
        <w:pStyle w:val="BodyText"/>
        <w:spacing w:line="213" w:lineRule="auto" w:before="16"/>
        <w:ind w:left="221" w:right="107" w:firstLine="317"/>
      </w:pPr>
      <w:r>
        <w:rPr/>
        <w:t>The idea following McCarthy is that apart from basic propositional variables, we</w:t>
      </w:r>
      <w:r>
        <w:rPr>
          <w:spacing w:val="-13"/>
        </w:rPr>
        <w:t> </w:t>
      </w:r>
      <w:r>
        <w:rPr/>
        <w:t>have</w:t>
      </w:r>
      <w:r>
        <w:rPr>
          <w:spacing w:val="-13"/>
        </w:rPr>
        <w:t> </w:t>
      </w:r>
      <w:r>
        <w:rPr/>
        <w:t>a</w:t>
      </w:r>
      <w:r>
        <w:rPr>
          <w:spacing w:val="-13"/>
        </w:rPr>
        <w:t> </w:t>
      </w:r>
      <w:r>
        <w:rPr/>
        <w:t>collection</w:t>
      </w:r>
      <w:r>
        <w:rPr>
          <w:spacing w:val="-13"/>
        </w:rPr>
        <w:t> </w:t>
      </w:r>
      <w:r>
        <w:rPr/>
        <w:t>of</w:t>
      </w:r>
      <w:r>
        <w:rPr>
          <w:spacing w:val="-13"/>
        </w:rPr>
        <w:t> </w:t>
      </w:r>
      <w:r>
        <w:rPr/>
        <w:t>contexts</w:t>
      </w:r>
      <w:r>
        <w:rPr>
          <w:spacing w:val="-11"/>
        </w:rPr>
        <w:t> </w:t>
      </w:r>
      <w:r>
        <w:rPr>
          <w:rFonts w:ascii="LM Sans 10" w:hAnsi="LM Sans 10"/>
        </w:rPr>
        <w:t>Contexts</w:t>
      </w:r>
      <w:r>
        <w:rPr>
          <w:rFonts w:ascii="LM Sans 10" w:hAnsi="LM Sans 10"/>
          <w:spacing w:val="-13"/>
        </w:rPr>
        <w:t> </w:t>
      </w:r>
      <w:r>
        <w:rPr/>
        <w:t>and</w:t>
      </w:r>
      <w:r>
        <w:rPr>
          <w:spacing w:val="-13"/>
        </w:rPr>
        <w:t> </w:t>
      </w:r>
      <w:r>
        <w:rPr/>
        <w:t>that</w:t>
      </w:r>
      <w:r>
        <w:rPr>
          <w:spacing w:val="-13"/>
        </w:rPr>
        <w:t> </w:t>
      </w:r>
      <w:r>
        <w:rPr/>
        <w:t>propositional</w:t>
      </w:r>
      <w:r>
        <w:rPr>
          <w:spacing w:val="-13"/>
        </w:rPr>
        <w:t> </w:t>
      </w:r>
      <w:r>
        <w:rPr/>
        <w:t>formulas</w:t>
      </w:r>
      <w:r>
        <w:rPr>
          <w:spacing w:val="-13"/>
        </w:rPr>
        <w:t> </w:t>
      </w:r>
      <w:r>
        <w:rPr/>
        <w:t>are</w:t>
      </w:r>
      <w:r>
        <w:rPr>
          <w:spacing w:val="-13"/>
        </w:rPr>
        <w:t> </w:t>
      </w:r>
      <w:r>
        <w:rPr/>
        <w:t>tagged with the contexts in which they hold.</w:t>
      </w:r>
      <w:r>
        <w:rPr>
          <w:spacing w:val="35"/>
        </w:rPr>
        <w:t> </w:t>
      </w:r>
      <w:r>
        <w:rPr/>
        <w:t>We write </w:t>
      </w:r>
      <w:r>
        <w:rPr>
          <w:rFonts w:ascii="Georgia" w:hAnsi="Georgia"/>
          <w:i/>
        </w:rPr>
        <w:t>C</w:t>
      </w:r>
      <w:r>
        <w:rPr>
          <w:rFonts w:ascii="Georgia" w:hAnsi="Georgia"/>
          <w:i/>
          <w:vertAlign w:val="subscript"/>
        </w:rPr>
        <w:t>i</w:t>
      </w:r>
      <w:r>
        <w:rPr>
          <w:vertAlign w:val="baseline"/>
        </w:rPr>
        <w:t>(</w:t>
      </w:r>
      <w:r>
        <w:rPr>
          <w:rFonts w:ascii="Georgia" w:hAnsi="Georgia"/>
          <w:i/>
          <w:vertAlign w:val="baseline"/>
        </w:rPr>
        <w:t>φ</w:t>
      </w:r>
      <w:r>
        <w:rPr>
          <w:vertAlign w:val="baseline"/>
        </w:rPr>
        <w:t>) meaning that proposition </w:t>
      </w:r>
      <w:r>
        <w:rPr>
          <w:rFonts w:ascii="Georgia" w:hAnsi="Georgia"/>
          <w:i/>
          <w:vertAlign w:val="baseline"/>
        </w:rPr>
        <w:t>φ</w:t>
      </w:r>
      <w:r>
        <w:rPr>
          <w:rFonts w:ascii="Georgia" w:hAnsi="Georgia"/>
          <w:i/>
          <w:vertAlign w:val="baseline"/>
        </w:rPr>
        <w:t> </w:t>
      </w:r>
      <w:r>
        <w:rPr>
          <w:vertAlign w:val="baseline"/>
        </w:rPr>
        <w:t>holds</w:t>
      </w:r>
      <w:r>
        <w:rPr>
          <w:spacing w:val="16"/>
          <w:vertAlign w:val="baseline"/>
        </w:rPr>
        <w:t> </w:t>
      </w:r>
      <w:r>
        <w:rPr>
          <w:vertAlign w:val="baseline"/>
        </w:rPr>
        <w:t>in</w:t>
      </w:r>
      <w:r>
        <w:rPr>
          <w:spacing w:val="15"/>
          <w:vertAlign w:val="baseline"/>
        </w:rPr>
        <w:t> </w:t>
      </w:r>
      <w:r>
        <w:rPr>
          <w:vertAlign w:val="baseline"/>
        </w:rPr>
        <w:t>context</w:t>
      </w:r>
      <w:r>
        <w:rPr>
          <w:spacing w:val="16"/>
          <w:vertAlign w:val="baseline"/>
        </w:rPr>
        <w:t> </w:t>
      </w:r>
      <w:r>
        <w:rPr>
          <w:rFonts w:ascii="Georgia" w:hAnsi="Georgia"/>
          <w:i/>
          <w:vertAlign w:val="baseline"/>
        </w:rPr>
        <w:t>C</w:t>
      </w:r>
      <w:r>
        <w:rPr>
          <w:rFonts w:ascii="Georgia" w:hAnsi="Georgia"/>
          <w:i/>
          <w:vertAlign w:val="subscript"/>
        </w:rPr>
        <w:t>i</w:t>
      </w:r>
      <w:r>
        <w:rPr>
          <w:vertAlign w:val="baseline"/>
        </w:rPr>
        <w:t>.</w:t>
      </w:r>
      <w:r>
        <w:rPr>
          <w:spacing w:val="68"/>
          <w:vertAlign w:val="baseline"/>
        </w:rPr>
        <w:t> </w:t>
      </w:r>
      <w:r>
        <w:rPr>
          <w:vertAlign w:val="baseline"/>
        </w:rPr>
        <w:t>Buvac</w:t>
      </w:r>
      <w:r>
        <w:rPr>
          <w:spacing w:val="16"/>
          <w:vertAlign w:val="baseline"/>
        </w:rPr>
        <w:t> </w:t>
      </w:r>
      <w:r>
        <w:rPr>
          <w:vertAlign w:val="baseline"/>
        </w:rPr>
        <w:t>and</w:t>
      </w:r>
      <w:r>
        <w:rPr>
          <w:spacing w:val="16"/>
          <w:vertAlign w:val="baseline"/>
        </w:rPr>
        <w:t> </w:t>
      </w:r>
      <w:r>
        <w:rPr>
          <w:vertAlign w:val="baseline"/>
        </w:rPr>
        <w:t>Mason</w:t>
      </w:r>
      <w:r>
        <w:rPr>
          <w:spacing w:val="16"/>
          <w:vertAlign w:val="baseline"/>
        </w:rPr>
        <w:t> </w:t>
      </w:r>
      <w:r>
        <w:rPr>
          <w:vertAlign w:val="baseline"/>
        </w:rPr>
        <w:t>formalized</w:t>
      </w:r>
      <w:r>
        <w:rPr>
          <w:spacing w:val="15"/>
          <w:vertAlign w:val="baseline"/>
        </w:rPr>
        <w:t> </w:t>
      </w:r>
      <w:r>
        <w:rPr>
          <w:vertAlign w:val="baseline"/>
        </w:rPr>
        <w:t>this</w:t>
      </w:r>
      <w:r>
        <w:rPr>
          <w:spacing w:val="16"/>
          <w:vertAlign w:val="baseline"/>
        </w:rPr>
        <w:t> </w:t>
      </w:r>
      <w:r>
        <w:rPr>
          <w:vertAlign w:val="baseline"/>
        </w:rPr>
        <w:t>idea</w:t>
      </w:r>
      <w:r>
        <w:rPr>
          <w:spacing w:val="15"/>
          <w:vertAlign w:val="baseline"/>
        </w:rPr>
        <w:t> </w:t>
      </w:r>
      <w:r>
        <w:rPr>
          <w:vertAlign w:val="baseline"/>
        </w:rPr>
        <w:t>in</w:t>
      </w:r>
      <w:r>
        <w:rPr>
          <w:spacing w:val="16"/>
          <w:vertAlign w:val="baseline"/>
        </w:rPr>
        <w:t> </w:t>
      </w:r>
      <w:r>
        <w:rPr>
          <w:vertAlign w:val="baseline"/>
        </w:rPr>
        <w:t>[</w:t>
      </w:r>
      <w:hyperlink w:history="true" w:anchor="_bookmark24">
        <w:r>
          <w:rPr>
            <w:color w:val="152C83"/>
            <w:vertAlign w:val="baseline"/>
          </w:rPr>
          <w:t>28</w:t>
        </w:r>
      </w:hyperlink>
      <w:r>
        <w:rPr>
          <w:vertAlign w:val="baseline"/>
        </w:rPr>
        <w:t>].</w:t>
      </w:r>
      <w:r>
        <w:rPr>
          <w:spacing w:val="68"/>
          <w:vertAlign w:val="baseline"/>
        </w:rPr>
        <w:t> </w:t>
      </w:r>
      <w:r>
        <w:rPr>
          <w:vertAlign w:val="baseline"/>
        </w:rPr>
        <w:t>The</w:t>
      </w:r>
      <w:r>
        <w:rPr>
          <w:spacing w:val="15"/>
          <w:vertAlign w:val="baseline"/>
        </w:rPr>
        <w:t> </w:t>
      </w:r>
      <w:r>
        <w:rPr>
          <w:vertAlign w:val="baseline"/>
        </w:rPr>
        <w:t>work</w:t>
      </w:r>
      <w:r>
        <w:rPr>
          <w:spacing w:val="16"/>
          <w:vertAlign w:val="baseline"/>
        </w:rPr>
        <w:t> </w:t>
      </w:r>
      <w:r>
        <w:rPr>
          <w:spacing w:val="-5"/>
          <w:vertAlign w:val="baseline"/>
        </w:rPr>
        <w:t>in</w:t>
      </w:r>
    </w:p>
    <w:p>
      <w:pPr>
        <w:pStyle w:val="BodyText"/>
        <w:spacing w:line="216" w:lineRule="auto"/>
        <w:ind w:left="221" w:right="107"/>
      </w:pPr>
      <w:r>
        <w:rPr/>
        <w:t>[</w:t>
      </w:r>
      <w:hyperlink w:history="true" w:anchor="_bookmark6">
        <w:r>
          <w:rPr>
            <w:color w:val="152C83"/>
          </w:rPr>
          <w:t>6</w:t>
        </w:r>
      </w:hyperlink>
      <w:r>
        <w:rPr/>
        <w:t>] changes the basis of the logic of contexts into an intuitionistic (or constructive) system and also removes one extra axiom, called Δ by Buvac and Mason.</w:t>
      </w:r>
      <w:r>
        <w:rPr>
          <w:spacing w:val="40"/>
        </w:rPr>
        <w:t> </w:t>
      </w:r>
      <w:r>
        <w:rPr/>
        <w:t>The slogan summary of [</w:t>
      </w:r>
      <w:hyperlink w:history="true" w:anchor="_bookmark6">
        <w:r>
          <w:rPr>
            <w:color w:val="152C83"/>
          </w:rPr>
          <w:t>6</w:t>
        </w:r>
      </w:hyperlink>
      <w:r>
        <w:rPr/>
        <w:t>] is “Contexts as Constructive Modalities”.</w:t>
      </w:r>
    </w:p>
    <w:p>
      <w:pPr>
        <w:pStyle w:val="BodyText"/>
        <w:spacing w:line="211" w:lineRule="auto" w:before="11"/>
        <w:ind w:left="221" w:right="107" w:firstLine="317"/>
      </w:pPr>
      <w:r>
        <w:rPr/>
        <w:t>The</w:t>
      </w:r>
      <w:r>
        <w:rPr>
          <w:spacing w:val="-5"/>
        </w:rPr>
        <w:t> </w:t>
      </w:r>
      <w:r>
        <w:rPr/>
        <w:t>system</w:t>
      </w:r>
      <w:r>
        <w:rPr>
          <w:spacing w:val="-6"/>
        </w:rPr>
        <w:t> </w:t>
      </w:r>
      <w:r>
        <w:rPr/>
        <w:t>proposed</w:t>
      </w:r>
      <w:r>
        <w:rPr>
          <w:spacing w:val="-5"/>
        </w:rPr>
        <w:t> </w:t>
      </w:r>
      <w:r>
        <w:rPr/>
        <w:t>in</w:t>
      </w:r>
      <w:r>
        <w:rPr>
          <w:spacing w:val="-6"/>
        </w:rPr>
        <w:t> </w:t>
      </w:r>
      <w:r>
        <w:rPr/>
        <w:t>[</w:t>
      </w:r>
      <w:hyperlink w:history="true" w:anchor="_bookmark6">
        <w:r>
          <w:rPr>
            <w:color w:val="152C83"/>
          </w:rPr>
          <w:t>6</w:t>
        </w:r>
      </w:hyperlink>
      <w:r>
        <w:rPr/>
        <w:t>],</w:t>
      </w:r>
      <w:r>
        <w:rPr>
          <w:spacing w:val="-4"/>
        </w:rPr>
        <w:t> </w:t>
      </w:r>
      <w:r>
        <w:rPr/>
        <w:t>called</w:t>
      </w:r>
      <w:r>
        <w:rPr>
          <w:spacing w:val="-5"/>
        </w:rPr>
        <w:t> </w:t>
      </w:r>
      <w:r>
        <w:rPr>
          <w:rFonts w:ascii="LM Sans 10" w:hAnsi="LM Sans 10"/>
        </w:rPr>
        <w:t>CK</w:t>
      </w:r>
      <w:r>
        <w:rPr>
          <w:rFonts w:ascii="Arial" w:hAnsi="Arial"/>
          <w:vertAlign w:val="subscript"/>
        </w:rPr>
        <w:t>n</w:t>
      </w:r>
      <w:r>
        <w:rPr>
          <w:rFonts w:ascii="Arial" w:hAnsi="Arial"/>
          <w:spacing w:val="16"/>
          <w:vertAlign w:val="baseline"/>
        </w:rPr>
        <w:t> </w:t>
      </w:r>
      <w:r>
        <w:rPr>
          <w:vertAlign w:val="baseline"/>
        </w:rPr>
        <w:t>(for</w:t>
      </w:r>
      <w:r>
        <w:rPr>
          <w:spacing w:val="-5"/>
          <w:vertAlign w:val="baseline"/>
        </w:rPr>
        <w:t> </w:t>
      </w:r>
      <w:r>
        <w:rPr>
          <w:vertAlign w:val="baseline"/>
        </w:rPr>
        <w:t>constructive</w:t>
      </w:r>
      <w:r>
        <w:rPr>
          <w:spacing w:val="-6"/>
          <w:vertAlign w:val="baseline"/>
        </w:rPr>
        <w:t> </w:t>
      </w:r>
      <w:r>
        <w:rPr>
          <w:vertAlign w:val="baseline"/>
        </w:rPr>
        <w:t>modal</w:t>
      </w:r>
      <w:r>
        <w:rPr>
          <w:spacing w:val="-5"/>
          <w:vertAlign w:val="baseline"/>
        </w:rPr>
        <w:t> </w:t>
      </w:r>
      <w:r>
        <w:rPr>
          <w:rFonts w:ascii="LM Sans 10" w:hAnsi="LM Sans 10"/>
          <w:vertAlign w:val="baseline"/>
        </w:rPr>
        <w:t>K</w:t>
      </w:r>
      <w:r>
        <w:rPr>
          <w:rFonts w:ascii="Arial" w:hAnsi="Arial"/>
          <w:vertAlign w:val="subscript"/>
        </w:rPr>
        <w:t>n</w:t>
      </w:r>
      <w:r>
        <w:rPr>
          <w:vertAlign w:val="baseline"/>
        </w:rPr>
        <w:t>)</w:t>
      </w:r>
      <w:r>
        <w:rPr>
          <w:spacing w:val="-5"/>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multiple operators </w:t>
      </w:r>
      <w:r>
        <w:rPr>
          <w:rFonts w:ascii="LM Sans 10" w:hAnsi="LM Sans 10"/>
          <w:vertAlign w:val="baseline"/>
        </w:rPr>
        <w:t>K</w:t>
      </w:r>
      <w:r>
        <w:rPr>
          <w:vertAlign w:val="baseline"/>
        </w:rPr>
        <w:t>-style multi-modality modal logic.</w:t>
      </w:r>
      <w:r>
        <w:rPr>
          <w:spacing w:val="40"/>
          <w:vertAlign w:val="baseline"/>
        </w:rPr>
        <w:t> </w:t>
      </w:r>
      <w:r>
        <w:rPr>
          <w:vertAlign w:val="baseline"/>
        </w:rPr>
        <w:t>The modalities are independent of each other, so that </w:t>
      </w:r>
      <w:r>
        <w:rPr>
          <w:rFonts w:ascii="Georgia" w:hAnsi="Georgia"/>
          <w:i/>
          <w:vertAlign w:val="baseline"/>
        </w:rPr>
        <w:t>C</w:t>
      </w:r>
      <w:r>
        <w:rPr>
          <w:rFonts w:ascii="Georgia" w:hAnsi="Georgia"/>
          <w:i/>
          <w:vertAlign w:val="subscript"/>
        </w:rPr>
        <w:t>i</w:t>
      </w:r>
      <w:r>
        <w:rPr>
          <w:rFonts w:ascii="Georgia" w:hAnsi="Georgia"/>
          <w:i/>
          <w:vertAlign w:val="baseline"/>
        </w:rPr>
        <w:t>C</w:t>
      </w:r>
      <w:r>
        <w:rPr>
          <w:rFonts w:ascii="Georgia" w:hAnsi="Georgia"/>
          <w:i/>
          <w:vertAlign w:val="subscript"/>
        </w:rPr>
        <w:t>j</w:t>
      </w:r>
      <w:r>
        <w:rPr>
          <w:vertAlign w:val="baseline"/>
        </w:rPr>
        <w:t>(</w:t>
      </w:r>
      <w:r>
        <w:rPr>
          <w:rFonts w:ascii="Georgia" w:hAnsi="Georgia"/>
          <w:i/>
          <w:vertAlign w:val="baseline"/>
        </w:rPr>
        <w:t>φ</w:t>
      </w:r>
      <w:r>
        <w:rPr>
          <w:vertAlign w:val="baseline"/>
        </w:rPr>
        <w:t>) is not the same as </w:t>
      </w:r>
      <w:r>
        <w:rPr>
          <w:rFonts w:ascii="Georgia" w:hAnsi="Georgia"/>
          <w:i/>
          <w:vertAlign w:val="baseline"/>
        </w:rPr>
        <w:t>C</w:t>
      </w:r>
      <w:r>
        <w:rPr>
          <w:rFonts w:ascii="Georgia" w:hAnsi="Georgia"/>
          <w:i/>
          <w:vertAlign w:val="subscript"/>
        </w:rPr>
        <w:t>j</w:t>
      </w:r>
      <w:r>
        <w:rPr>
          <w:rFonts w:ascii="Georgia" w:hAnsi="Georgia"/>
          <w:i/>
          <w:vertAlign w:val="baseline"/>
        </w:rPr>
        <w:t>C</w:t>
      </w:r>
      <w:r>
        <w:rPr>
          <w:rFonts w:ascii="Georgia" w:hAnsi="Georgia"/>
          <w:i/>
          <w:vertAlign w:val="subscript"/>
        </w:rPr>
        <w:t>i</w:t>
      </w:r>
      <w:r>
        <w:rPr>
          <w:vertAlign w:val="baseline"/>
        </w:rPr>
        <w:t>(</w:t>
      </w:r>
      <w:r>
        <w:rPr>
          <w:rFonts w:ascii="Georgia" w:hAnsi="Georgia"/>
          <w:i/>
          <w:vertAlign w:val="baseline"/>
        </w:rPr>
        <w:t>φ</w:t>
      </w:r>
      <w:r>
        <w:rPr>
          <w:vertAlign w:val="baseline"/>
        </w:rPr>
        <w:t>) in principle.</w:t>
      </w:r>
      <w:r>
        <w:rPr>
          <w:spacing w:val="40"/>
          <w:vertAlign w:val="baseline"/>
        </w:rPr>
        <w:t> </w:t>
      </w:r>
      <w:r>
        <w:rPr>
          <w:vertAlign w:val="baseline"/>
        </w:rPr>
        <w:t>Also the only property</w:t>
      </w:r>
      <w:r>
        <w:rPr>
          <w:spacing w:val="-7"/>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for</w:t>
      </w:r>
      <w:r>
        <w:rPr>
          <w:spacing w:val="-7"/>
          <w:vertAlign w:val="baseline"/>
        </w:rPr>
        <w:t> </w:t>
      </w:r>
      <w:r>
        <w:rPr>
          <w:vertAlign w:val="baseline"/>
        </w:rPr>
        <w:t>each</w:t>
      </w:r>
      <w:r>
        <w:rPr>
          <w:spacing w:val="-7"/>
          <w:vertAlign w:val="baseline"/>
        </w:rPr>
        <w:t> </w:t>
      </w:r>
      <w:r>
        <w:rPr>
          <w:vertAlign w:val="baseline"/>
        </w:rPr>
        <w:t>modality</w:t>
      </w:r>
      <w:r>
        <w:rPr>
          <w:spacing w:val="-5"/>
          <w:vertAlign w:val="baseline"/>
        </w:rPr>
        <w:t> </w:t>
      </w:r>
      <w:r>
        <w:rPr>
          <w:rFonts w:ascii="Georgia" w:hAnsi="Georgia"/>
          <w:i/>
          <w:vertAlign w:val="baseline"/>
        </w:rPr>
        <w:t>C</w:t>
      </w:r>
      <w:r>
        <w:rPr>
          <w:rFonts w:ascii="Georgia" w:hAnsi="Georgia"/>
          <w:i/>
          <w:vertAlign w:val="subscript"/>
        </w:rPr>
        <w:t>i</w:t>
      </w:r>
      <w:r>
        <w:rPr>
          <w:rFonts w:ascii="Georgia" w:hAnsi="Georgia"/>
          <w:i/>
          <w:spacing w:val="22"/>
          <w:vertAlign w:val="baseline"/>
        </w:rPr>
        <w:t> </w:t>
      </w:r>
      <w:r>
        <w:rPr>
          <w:vertAlign w:val="baseline"/>
        </w:rPr>
        <w:t>is</w:t>
      </w:r>
      <w:r>
        <w:rPr>
          <w:spacing w:val="-7"/>
          <w:vertAlign w:val="baseline"/>
        </w:rPr>
        <w:t> </w:t>
      </w:r>
      <w:r>
        <w:rPr>
          <w:vertAlign w:val="baseline"/>
        </w:rPr>
        <w:t>the</w:t>
      </w:r>
      <w:r>
        <w:rPr>
          <w:spacing w:val="-7"/>
          <w:vertAlign w:val="baseline"/>
        </w:rPr>
        <w:t> </w:t>
      </w:r>
      <w:r>
        <w:rPr>
          <w:rFonts w:ascii="LM Sans 10" w:hAnsi="LM Sans 10"/>
          <w:vertAlign w:val="baseline"/>
        </w:rPr>
        <w:t>K</w:t>
      </w:r>
      <w:r>
        <w:rPr>
          <w:rFonts w:ascii="LM Sans 10" w:hAnsi="LM Sans 10"/>
          <w:spacing w:val="-7"/>
          <w:vertAlign w:val="baseline"/>
        </w:rPr>
        <w:t> </w:t>
      </w:r>
      <w:r>
        <w:rPr>
          <w:vertAlign w:val="baseline"/>
        </w:rPr>
        <w:t>axiom,</w:t>
      </w:r>
      <w:r>
        <w:rPr>
          <w:spacing w:val="-4"/>
          <w:vertAlign w:val="baseline"/>
        </w:rPr>
        <w:t> </w:t>
      </w:r>
      <w:r>
        <w:rPr>
          <w:vertAlign w:val="baseline"/>
        </w:rPr>
        <w:t>or</w:t>
      </w:r>
      <w:r>
        <w:rPr>
          <w:spacing w:val="-7"/>
          <w:vertAlign w:val="baseline"/>
        </w:rPr>
        <w:t> </w:t>
      </w:r>
      <w:r>
        <w:rPr>
          <w:vertAlign w:val="baseline"/>
        </w:rPr>
        <w:t>that</w:t>
      </w:r>
      <w:r>
        <w:rPr>
          <w:spacing w:val="-7"/>
          <w:vertAlign w:val="baseline"/>
        </w:rPr>
        <w:t> </w:t>
      </w:r>
      <w:r>
        <w:rPr>
          <w:vertAlign w:val="baseline"/>
        </w:rPr>
        <w:t>modus</w:t>
      </w:r>
      <w:r>
        <w:rPr>
          <w:spacing w:val="-7"/>
          <w:vertAlign w:val="baseline"/>
        </w:rPr>
        <w:t> </w:t>
      </w:r>
      <w:r>
        <w:rPr>
          <w:vertAlign w:val="baseline"/>
        </w:rPr>
        <w:t>ponem</w:t>
      </w:r>
      <w:r>
        <w:rPr>
          <w:spacing w:val="-7"/>
          <w:vertAlign w:val="baseline"/>
        </w:rPr>
        <w:t> </w:t>
      </w:r>
      <w:r>
        <w:rPr>
          <w:vertAlign w:val="baseline"/>
        </w:rPr>
        <w:t>is</w:t>
      </w:r>
      <w:r>
        <w:rPr>
          <w:spacing w:val="-6"/>
          <w:vertAlign w:val="baseline"/>
        </w:rPr>
        <w:t> </w:t>
      </w:r>
      <w:r>
        <w:rPr>
          <w:spacing w:val="-4"/>
          <w:vertAlign w:val="baseline"/>
        </w:rPr>
        <w:t>pre-</w:t>
      </w:r>
    </w:p>
    <w:p>
      <w:pPr>
        <w:spacing w:after="0" w:line="211" w:lineRule="auto"/>
        <w:sectPr>
          <w:pgSz w:w="9360" w:h="13610"/>
          <w:pgMar w:header="855" w:footer="0" w:top="1040" w:bottom="280" w:left="680" w:right="680"/>
        </w:sectPr>
      </w:pPr>
    </w:p>
    <w:p>
      <w:pPr>
        <w:pStyle w:val="BodyText"/>
        <w:spacing w:line="211" w:lineRule="auto" w:before="135"/>
        <w:ind w:right="220"/>
      </w:pPr>
      <w:r>
        <w:rPr/>
        <w:t>served as </w:t>
      </w:r>
      <w:r>
        <w:rPr>
          <w:rFonts w:ascii="Georgia" w:hAnsi="Georgia"/>
          <w:i/>
        </w:rPr>
        <w:t>C</w:t>
      </w:r>
      <w:r>
        <w:rPr>
          <w:rFonts w:ascii="Georgia" w:hAnsi="Georgia"/>
          <w:i/>
          <w:vertAlign w:val="subscript"/>
        </w:rPr>
        <w:t>i</w:t>
      </w:r>
      <w:r>
        <w:rPr>
          <w:vertAlign w:val="baseline"/>
        </w:rPr>
        <w:t>(</w:t>
      </w:r>
      <w:r>
        <w:rPr>
          <w:rFonts w:ascii="Georgia" w:hAnsi="Georgia"/>
          <w:i/>
          <w:vertAlign w:val="baseline"/>
        </w:rPr>
        <w:t>φ </w:t>
      </w:r>
      <w:r>
        <w:rPr>
          <w:rFonts w:ascii="DejaVu Sans Condensed" w:hAnsi="DejaVu Sans Condensed"/>
          <w:i/>
          <w:w w:val="115"/>
          <w:vertAlign w:val="baseline"/>
        </w:rPr>
        <w:t>→ </w:t>
      </w:r>
      <w:r>
        <w:rPr>
          <w:rFonts w:ascii="Georgia" w:hAnsi="Georgia"/>
          <w:i/>
          <w:vertAlign w:val="baseline"/>
        </w:rPr>
        <w:t>ψ</w:t>
      </w:r>
      <w:r>
        <w:rPr>
          <w:vertAlign w:val="baseline"/>
        </w:rPr>
        <w:t>) </w:t>
      </w:r>
      <w:r>
        <w:rPr>
          <w:rFonts w:ascii="DejaVu Sans Condensed" w:hAnsi="DejaVu Sans Condensed"/>
          <w:i/>
          <w:w w:val="115"/>
          <w:vertAlign w:val="baseline"/>
        </w:rPr>
        <w:t>→ </w:t>
      </w:r>
      <w:r>
        <w:rPr>
          <w:rFonts w:ascii="Georgia" w:hAnsi="Georgia"/>
          <w:i/>
          <w:vertAlign w:val="baseline"/>
        </w:rPr>
        <w:t>C</w:t>
      </w:r>
      <w:r>
        <w:rPr>
          <w:rFonts w:ascii="Georgia" w:hAnsi="Georgia"/>
          <w:i/>
          <w:vertAlign w:val="subscript"/>
        </w:rPr>
        <w:t>i</w:t>
      </w:r>
      <w:r>
        <w:rPr>
          <w:vertAlign w:val="baseline"/>
        </w:rPr>
        <w:t>(</w:t>
      </w:r>
      <w:r>
        <w:rPr>
          <w:rFonts w:ascii="Georgia" w:hAnsi="Georgia"/>
          <w:i/>
          <w:vertAlign w:val="baseline"/>
        </w:rPr>
        <w:t>φ</w:t>
      </w:r>
      <w:r>
        <w:rPr>
          <w:vertAlign w:val="baseline"/>
        </w:rPr>
        <w:t>) </w:t>
      </w:r>
      <w:r>
        <w:rPr>
          <w:rFonts w:ascii="DejaVu Sans Condensed" w:hAnsi="DejaVu Sans Condensed"/>
          <w:i/>
          <w:w w:val="115"/>
          <w:vertAlign w:val="baseline"/>
        </w:rPr>
        <w:t>→ </w:t>
      </w:r>
      <w:r>
        <w:rPr>
          <w:rFonts w:ascii="Georgia" w:hAnsi="Georgia"/>
          <w:i/>
          <w:vertAlign w:val="baseline"/>
        </w:rPr>
        <w:t>C</w:t>
      </w:r>
      <w:r>
        <w:rPr>
          <w:rFonts w:ascii="Georgia" w:hAnsi="Georgia"/>
          <w:i/>
          <w:vertAlign w:val="subscript"/>
        </w:rPr>
        <w:t>i</w:t>
      </w:r>
      <w:r>
        <w:rPr>
          <w:vertAlign w:val="baseline"/>
        </w:rPr>
        <w:t>(</w:t>
      </w:r>
      <w:r>
        <w:rPr>
          <w:rFonts w:ascii="Georgia" w:hAnsi="Georgia"/>
          <w:i/>
          <w:vertAlign w:val="baseline"/>
        </w:rPr>
        <w:t>ψ</w:t>
      </w:r>
      <w:r>
        <w:rPr>
          <w:vertAlign w:val="baseline"/>
        </w:rPr>
        <w:t>).</w:t>
      </w:r>
      <w:r>
        <w:rPr>
          <w:spacing w:val="40"/>
          <w:vertAlign w:val="baseline"/>
        </w:rPr>
        <w:t> </w:t>
      </w:r>
      <w:r>
        <w:rPr>
          <w:vertAlign w:val="baseline"/>
        </w:rPr>
        <w:t>The system </w:t>
      </w:r>
      <w:r>
        <w:rPr>
          <w:rFonts w:ascii="LM Sans 10" w:hAnsi="LM Sans 10"/>
          <w:vertAlign w:val="baseline"/>
        </w:rPr>
        <w:t>CK </w:t>
      </w:r>
      <w:r>
        <w:rPr>
          <w:vertAlign w:val="baseline"/>
        </w:rPr>
        <w:t>was originally introduced with</w:t>
      </w:r>
      <w:r>
        <w:rPr>
          <w:spacing w:val="-6"/>
          <w:vertAlign w:val="baseline"/>
        </w:rPr>
        <w:t> </w:t>
      </w:r>
      <w:r>
        <w:rPr>
          <w:vertAlign w:val="baseline"/>
        </w:rPr>
        <w:t>a</w:t>
      </w:r>
      <w:r>
        <w:rPr>
          <w:spacing w:val="-6"/>
          <w:vertAlign w:val="baseline"/>
        </w:rPr>
        <w:t> </w:t>
      </w:r>
      <w:r>
        <w:rPr>
          <w:vertAlign w:val="baseline"/>
        </w:rPr>
        <w:t>Natural</w:t>
      </w:r>
      <w:r>
        <w:rPr>
          <w:spacing w:val="-6"/>
          <w:vertAlign w:val="baseline"/>
        </w:rPr>
        <w:t> </w:t>
      </w:r>
      <w:r>
        <w:rPr>
          <w:vertAlign w:val="baseline"/>
        </w:rPr>
        <w:t>Deduction</w:t>
      </w:r>
      <w:r>
        <w:rPr>
          <w:spacing w:val="-6"/>
          <w:vertAlign w:val="baseline"/>
        </w:rPr>
        <w:t> </w:t>
      </w:r>
      <w:r>
        <w:rPr>
          <w:vertAlign w:val="baseline"/>
        </w:rPr>
        <w:t>proof</w:t>
      </w:r>
      <w:r>
        <w:rPr>
          <w:spacing w:val="-6"/>
          <w:vertAlign w:val="baseline"/>
        </w:rPr>
        <w:t> </w:t>
      </w:r>
      <w:r>
        <w:rPr>
          <w:vertAlign w:val="baseline"/>
        </w:rPr>
        <w:t>theory</w:t>
      </w:r>
      <w:r>
        <w:rPr>
          <w:spacing w:val="-6"/>
          <w:vertAlign w:val="baseline"/>
        </w:rPr>
        <w:t> </w:t>
      </w:r>
      <w:r>
        <w:rPr>
          <w:vertAlign w:val="baseline"/>
        </w:rPr>
        <w:t>and</w:t>
      </w:r>
      <w:r>
        <w:rPr>
          <w:spacing w:val="-6"/>
          <w:vertAlign w:val="baseline"/>
        </w:rPr>
        <w:t> </w:t>
      </w:r>
      <w:r>
        <w:rPr>
          <w:vertAlign w:val="baseline"/>
        </w:rPr>
        <w:t>a</w:t>
      </w:r>
      <w:r>
        <w:rPr>
          <w:spacing w:val="-6"/>
          <w:vertAlign w:val="baseline"/>
        </w:rPr>
        <w:t> </w:t>
      </w:r>
      <w:r>
        <w:rPr>
          <w:vertAlign w:val="baseline"/>
        </w:rPr>
        <w:t>categorical</w:t>
      </w:r>
      <w:r>
        <w:rPr>
          <w:spacing w:val="-6"/>
          <w:vertAlign w:val="baseline"/>
        </w:rPr>
        <w:t> </w:t>
      </w:r>
      <w:r>
        <w:rPr>
          <w:vertAlign w:val="baseline"/>
        </w:rPr>
        <w:t>semantics</w:t>
      </w:r>
      <w:r>
        <w:rPr>
          <w:spacing w:val="-6"/>
          <w:vertAlign w:val="baseline"/>
        </w:rPr>
        <w:t> </w:t>
      </w:r>
      <w:r>
        <w:rPr>
          <w:vertAlign w:val="baseline"/>
        </w:rPr>
        <w:t>in</w:t>
      </w:r>
      <w:r>
        <w:rPr>
          <w:spacing w:val="-6"/>
          <w:vertAlign w:val="baseline"/>
        </w:rPr>
        <w:t> </w:t>
      </w:r>
      <w:r>
        <w:rPr>
          <w:vertAlign w:val="baseline"/>
        </w:rPr>
        <w:t>[</w:t>
      </w:r>
      <w:hyperlink w:history="true" w:anchor="_bookmark15">
        <w:r>
          <w:rPr>
            <w:color w:val="152C83"/>
            <w:vertAlign w:val="baseline"/>
          </w:rPr>
          <w:t>18</w:t>
        </w:r>
      </w:hyperlink>
      <w:r>
        <w:rPr>
          <w:vertAlign w:val="baseline"/>
        </w:rPr>
        <w:t>],</w:t>
      </w:r>
      <w:r>
        <w:rPr>
          <w:spacing w:val="-4"/>
          <w:vertAlign w:val="baseline"/>
        </w:rPr>
        <w:t> </w:t>
      </w:r>
      <w:r>
        <w:rPr>
          <w:vertAlign w:val="baseline"/>
        </w:rPr>
        <w:t>Mendler and de Paiva produced Kripke-style semantics for the system </w:t>
      </w:r>
      <w:r>
        <w:rPr>
          <w:rFonts w:ascii="LM Sans 10" w:hAnsi="LM Sans 10"/>
          <w:vertAlign w:val="baseline"/>
        </w:rPr>
        <w:t>CK</w:t>
      </w:r>
      <w:r>
        <w:rPr>
          <w:rFonts w:ascii="Arial" w:hAnsi="Arial"/>
          <w:vertAlign w:val="subscript"/>
        </w:rPr>
        <w:t>n</w:t>
      </w:r>
      <w:r>
        <w:rPr>
          <w:rFonts w:ascii="Arial" w:hAnsi="Arial"/>
          <w:vertAlign w:val="baseline"/>
        </w:rPr>
        <w:t> </w:t>
      </w:r>
      <w:r>
        <w:rPr>
          <w:vertAlign w:val="baseline"/>
        </w:rPr>
        <w:t>in [</w:t>
      </w:r>
      <w:hyperlink w:history="true" w:anchor="_bookmark7">
        <w:r>
          <w:rPr>
            <w:color w:val="152C83"/>
            <w:vertAlign w:val="baseline"/>
          </w:rPr>
          <w:t>8</w:t>
        </w:r>
      </w:hyperlink>
      <w:r>
        <w:rPr>
          <w:vertAlign w:val="baseline"/>
        </w:rPr>
        <w:t>].</w:t>
      </w:r>
      <w:r>
        <w:rPr>
          <w:spacing w:val="34"/>
          <w:vertAlign w:val="baseline"/>
        </w:rPr>
        <w:t> </w:t>
      </w:r>
      <w:r>
        <w:rPr>
          <w:vertAlign w:val="baseline"/>
        </w:rPr>
        <w:t>Recently Mendler and Scheele have done some work on the correspondence theory for </w:t>
      </w:r>
      <w:r>
        <w:rPr>
          <w:rFonts w:ascii="LM Sans 10" w:hAnsi="LM Sans 10"/>
          <w:vertAlign w:val="baseline"/>
        </w:rPr>
        <w:t>CK </w:t>
      </w:r>
      <w:r>
        <w:rPr>
          <w:vertAlign w:val="baseline"/>
        </w:rPr>
        <w:t>(personal</w:t>
      </w:r>
      <w:r>
        <w:rPr>
          <w:spacing w:val="-6"/>
          <w:vertAlign w:val="baseline"/>
        </w:rPr>
        <w:t> </w:t>
      </w:r>
      <w:r>
        <w:rPr>
          <w:vertAlign w:val="baseline"/>
        </w:rPr>
        <w:t>communication)</w:t>
      </w:r>
      <w:r>
        <w:rPr>
          <w:spacing w:val="-6"/>
          <w:vertAlign w:val="baseline"/>
        </w:rPr>
        <w:t> </w:t>
      </w:r>
      <w:r>
        <w:rPr>
          <w:vertAlign w:val="baseline"/>
        </w:rPr>
        <w:t>and</w:t>
      </w:r>
      <w:r>
        <w:rPr>
          <w:spacing w:val="-6"/>
          <w:vertAlign w:val="baseline"/>
        </w:rPr>
        <w:t> </w:t>
      </w:r>
      <w:r>
        <w:rPr>
          <w:vertAlign w:val="baseline"/>
        </w:rPr>
        <w:t>also</w:t>
      </w:r>
      <w:r>
        <w:rPr>
          <w:spacing w:val="-6"/>
          <w:vertAlign w:val="baseline"/>
        </w:rPr>
        <w:t> </w:t>
      </w:r>
      <w:r>
        <w:rPr>
          <w:vertAlign w:val="baseline"/>
        </w:rPr>
        <w:t>on</w:t>
      </w:r>
      <w:r>
        <w:rPr>
          <w:spacing w:val="-6"/>
          <w:vertAlign w:val="baseline"/>
        </w:rPr>
        <w:t> </w:t>
      </w:r>
      <w:r>
        <w:rPr>
          <w:vertAlign w:val="baseline"/>
        </w:rPr>
        <w:t>its</w:t>
      </w:r>
      <w:r>
        <w:rPr>
          <w:spacing w:val="-6"/>
          <w:vertAlign w:val="baseline"/>
        </w:rPr>
        <w:t> </w:t>
      </w:r>
      <w:r>
        <w:rPr>
          <w:vertAlign w:val="baseline"/>
        </w:rPr>
        <w:t>use</w:t>
      </w:r>
      <w:r>
        <w:rPr>
          <w:spacing w:val="-6"/>
          <w:vertAlign w:val="baseline"/>
        </w:rPr>
        <w:t> </w:t>
      </w:r>
      <w:r>
        <w:rPr>
          <w:vertAlign w:val="baseline"/>
        </w:rPr>
        <w:t>as</w:t>
      </w:r>
      <w:r>
        <w:rPr>
          <w:spacing w:val="-6"/>
          <w:vertAlign w:val="baseline"/>
        </w:rPr>
        <w:t> </w:t>
      </w:r>
      <w:r>
        <w:rPr>
          <w:vertAlign w:val="baseline"/>
        </w:rPr>
        <w:t>a</w:t>
      </w:r>
      <w:r>
        <w:rPr>
          <w:spacing w:val="-6"/>
          <w:vertAlign w:val="baseline"/>
        </w:rPr>
        <w:t> </w:t>
      </w:r>
      <w:r>
        <w:rPr>
          <w:vertAlign w:val="baseline"/>
        </w:rPr>
        <w:t>basis</w:t>
      </w:r>
      <w:r>
        <w:rPr>
          <w:spacing w:val="-6"/>
          <w:vertAlign w:val="baseline"/>
        </w:rPr>
        <w:t> </w:t>
      </w:r>
      <w:r>
        <w:rPr>
          <w:vertAlign w:val="baseline"/>
        </w:rPr>
        <w:t>for</w:t>
      </w:r>
      <w:r>
        <w:rPr>
          <w:spacing w:val="-6"/>
          <w:vertAlign w:val="baseline"/>
        </w:rPr>
        <w:t> </w:t>
      </w:r>
      <w:r>
        <w:rPr>
          <w:vertAlign w:val="baseline"/>
        </w:rPr>
        <w:t>constructive</w:t>
      </w:r>
      <w:r>
        <w:rPr>
          <w:spacing w:val="-6"/>
          <w:vertAlign w:val="baseline"/>
        </w:rPr>
        <w:t> </w:t>
      </w:r>
      <w:r>
        <w:rPr>
          <w:vertAlign w:val="baseline"/>
        </w:rPr>
        <w:t>description logic [</w:t>
      </w:r>
      <w:hyperlink w:history="true" w:anchor="_bookmark19">
        <w:r>
          <w:rPr>
            <w:color w:val="152C83"/>
            <w:vertAlign w:val="baseline"/>
          </w:rPr>
          <w:t>22</w:t>
        </w:r>
      </w:hyperlink>
      <w:r>
        <w:rPr>
          <w:vertAlign w:val="baseline"/>
        </w:rPr>
        <w:t>].</w:t>
      </w:r>
      <w:r>
        <w:rPr>
          <w:spacing w:val="40"/>
          <w:vertAlign w:val="baseline"/>
        </w:rPr>
        <w:t> </w:t>
      </w:r>
      <w:r>
        <w:rPr>
          <w:vertAlign w:val="baseline"/>
        </w:rPr>
        <w:t>The main characteristics of </w:t>
      </w:r>
      <w:r>
        <w:rPr>
          <w:rFonts w:ascii="LM Sans 10" w:hAnsi="LM Sans 10"/>
          <w:vertAlign w:val="baseline"/>
        </w:rPr>
        <w:t>CK</w:t>
      </w:r>
      <w:r>
        <w:rPr>
          <w:rFonts w:ascii="Arial" w:hAnsi="Arial"/>
          <w:vertAlign w:val="subscript"/>
        </w:rPr>
        <w:t>n</w:t>
      </w:r>
      <w:r>
        <w:rPr>
          <w:rFonts w:ascii="Arial" w:hAnsi="Arial"/>
          <w:vertAlign w:val="baseline"/>
        </w:rPr>
        <w:t> </w:t>
      </w:r>
      <w:r>
        <w:rPr>
          <w:vertAlign w:val="baseline"/>
        </w:rPr>
        <w:t>are that it has a very weak notion of </w:t>
      </w:r>
      <w:r>
        <w:rPr>
          <w:i/>
          <w:vertAlign w:val="baseline"/>
        </w:rPr>
        <w:t>necessity</w:t>
      </w:r>
      <w:r>
        <w:rPr>
          <w:vertAlign w:val="baseline"/>
        </w:rPr>
        <w:t>,</w:t>
      </w:r>
      <w:r>
        <w:rPr>
          <w:spacing w:val="-11"/>
          <w:vertAlign w:val="baseline"/>
        </w:rPr>
        <w:t> </w:t>
      </w:r>
      <w:r>
        <w:rPr>
          <w:vertAlign w:val="baseline"/>
        </w:rPr>
        <w:t>not</w:t>
      </w:r>
      <w:r>
        <w:rPr>
          <w:spacing w:val="-13"/>
          <w:vertAlign w:val="baseline"/>
        </w:rPr>
        <w:t> </w:t>
      </w:r>
      <w:r>
        <w:rPr>
          <w:vertAlign w:val="baseline"/>
        </w:rPr>
        <w:t>definable</w:t>
      </w:r>
      <w:r>
        <w:rPr>
          <w:spacing w:val="-14"/>
          <w:vertAlign w:val="baseline"/>
        </w:rPr>
        <w:t> </w:t>
      </w:r>
      <w:r>
        <w:rPr>
          <w:vertAlign w:val="baseline"/>
        </w:rPr>
        <w:t>in</w:t>
      </w:r>
      <w:r>
        <w:rPr>
          <w:spacing w:val="-14"/>
          <w:vertAlign w:val="baseline"/>
        </w:rPr>
        <w:t> </w:t>
      </w:r>
      <w:r>
        <w:rPr>
          <w:vertAlign w:val="baseline"/>
        </w:rPr>
        <w:t>terms</w:t>
      </w:r>
      <w:r>
        <w:rPr>
          <w:spacing w:val="-13"/>
          <w:vertAlign w:val="baseline"/>
        </w:rPr>
        <w:t> </w:t>
      </w:r>
      <w:r>
        <w:rPr>
          <w:vertAlign w:val="baseline"/>
        </w:rPr>
        <w:t>of</w:t>
      </w:r>
      <w:r>
        <w:rPr>
          <w:spacing w:val="-13"/>
          <w:vertAlign w:val="baseline"/>
        </w:rPr>
        <w:t> </w:t>
      </w:r>
      <w:r>
        <w:rPr>
          <w:i/>
          <w:vertAlign w:val="baseline"/>
        </w:rPr>
        <w:t>possibility</w:t>
      </w:r>
      <w:r>
        <w:rPr>
          <w:vertAlign w:val="baseline"/>
        </w:rPr>
        <w:t>,</w:t>
      </w:r>
      <w:r>
        <w:rPr>
          <w:spacing w:val="-11"/>
          <w:vertAlign w:val="baseline"/>
        </w:rPr>
        <w:t> </w:t>
      </w:r>
      <w:r>
        <w:rPr>
          <w:vertAlign w:val="baseline"/>
        </w:rPr>
        <w:t>as</w:t>
      </w:r>
      <w:r>
        <w:rPr>
          <w:spacing w:val="-14"/>
          <w:vertAlign w:val="baseline"/>
        </w:rPr>
        <w:t> </w:t>
      </w:r>
      <w:r>
        <w:rPr>
          <w:vertAlign w:val="baseline"/>
        </w:rPr>
        <w:t>traditional</w:t>
      </w:r>
      <w:r>
        <w:rPr>
          <w:spacing w:val="-14"/>
          <w:vertAlign w:val="baseline"/>
        </w:rPr>
        <w:t> </w:t>
      </w:r>
      <w:r>
        <w:rPr>
          <w:vertAlign w:val="baseline"/>
        </w:rPr>
        <w:t>in</w:t>
      </w:r>
      <w:r>
        <w:rPr>
          <w:spacing w:val="-14"/>
          <w:vertAlign w:val="baseline"/>
        </w:rPr>
        <w:t> </w:t>
      </w:r>
      <w:r>
        <w:rPr>
          <w:vertAlign w:val="baseline"/>
        </w:rPr>
        <w:t>constructive</w:t>
      </w:r>
      <w:r>
        <w:rPr>
          <w:spacing w:val="-14"/>
          <w:vertAlign w:val="baseline"/>
        </w:rPr>
        <w:t> </w:t>
      </w:r>
      <w:r>
        <w:rPr>
          <w:vertAlign w:val="baseline"/>
        </w:rPr>
        <w:t>versions of modal logic.</w:t>
      </w:r>
      <w:r>
        <w:rPr>
          <w:spacing w:val="40"/>
          <w:vertAlign w:val="baseline"/>
        </w:rPr>
        <w:t> </w:t>
      </w:r>
      <w:r>
        <w:rPr>
          <w:vertAlign w:val="baseline"/>
        </w:rPr>
        <w:t>Bt unlike most constructive modal logics, the possibility modality </w:t>
      </w:r>
      <w:r>
        <w:rPr>
          <w:rFonts w:ascii="Arial" w:hAnsi="Arial"/>
          <w:i/>
          <w:w w:val="115"/>
          <w:vertAlign w:val="baseline"/>
        </w:rPr>
        <w:t>3 </w:t>
      </w:r>
      <w:r>
        <w:rPr>
          <w:vertAlign w:val="baseline"/>
        </w:rPr>
        <w:t>does </w:t>
      </w:r>
      <w:r>
        <w:rPr>
          <w:i/>
          <w:vertAlign w:val="baseline"/>
        </w:rPr>
        <w:t>not </w:t>
      </w:r>
      <w:r>
        <w:rPr>
          <w:vertAlign w:val="baseline"/>
        </w:rPr>
        <w:t>satisfy distribution over disjunction:</w:t>
      </w:r>
    </w:p>
    <w:p>
      <w:pPr>
        <w:spacing w:before="76"/>
        <w:ind w:left="2981" w:right="0" w:firstLine="0"/>
        <w:jc w:val="both"/>
        <w:rPr>
          <w:sz w:val="21"/>
        </w:rPr>
      </w:pPr>
      <w:r>
        <w:rPr>
          <w:rFonts w:ascii="Arial" w:hAnsi="Arial"/>
          <w:i/>
          <w:sz w:val="21"/>
        </w:rPr>
        <w:t>3</w:t>
      </w:r>
      <w:r>
        <w:rPr>
          <w:sz w:val="21"/>
        </w:rPr>
        <w:t>(</w:t>
      </w:r>
      <w:r>
        <w:rPr>
          <w:rFonts w:ascii="Georgia" w:hAnsi="Georgia"/>
          <w:i/>
          <w:sz w:val="21"/>
        </w:rPr>
        <w:t>φ</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ψ</w:t>
      </w:r>
      <w:r>
        <w:rPr>
          <w:sz w:val="21"/>
        </w:rPr>
        <w:t>)</w:t>
      </w:r>
      <w:r>
        <w:rPr>
          <w:spacing w:val="9"/>
          <w:sz w:val="21"/>
        </w:rPr>
        <w:t> </w:t>
      </w:r>
      <w:r>
        <w:rPr>
          <w:rFonts w:ascii="DejaVu Sans Condensed" w:hAnsi="DejaVu Sans Condensed"/>
          <w:i/>
          <w:sz w:val="21"/>
        </w:rPr>
        <w:t>→</w:t>
      </w:r>
      <w:r>
        <w:rPr>
          <w:rFonts w:ascii="DejaVu Sans Condensed" w:hAnsi="DejaVu Sans Condensed"/>
          <w:i/>
          <w:spacing w:val="17"/>
          <w:sz w:val="21"/>
        </w:rPr>
        <w:t> </w:t>
      </w:r>
      <w:r>
        <w:rPr>
          <w:rFonts w:ascii="Arial" w:hAnsi="Arial"/>
          <w:i/>
          <w:sz w:val="21"/>
        </w:rPr>
        <w:t>3</w:t>
      </w:r>
      <w:r>
        <w:rPr>
          <w:sz w:val="21"/>
        </w:rPr>
        <w:t>(</w:t>
      </w:r>
      <w:r>
        <w:rPr>
          <w:rFonts w:ascii="Georgia" w:hAnsi="Georgia"/>
          <w:i/>
          <w:sz w:val="21"/>
        </w:rPr>
        <w:t>φ</w:t>
      </w:r>
      <w:r>
        <w:rPr>
          <w:sz w:val="21"/>
        </w:rPr>
        <w:t>)</w:t>
      </w:r>
      <w:r>
        <w:rPr>
          <w:spacing w:val="-7"/>
          <w:sz w:val="21"/>
        </w:rPr>
        <w:t> </w:t>
      </w:r>
      <w:r>
        <w:rPr>
          <w:rFonts w:ascii="DejaVu Sans Condensed" w:hAnsi="DejaVu Sans Condensed"/>
          <w:i/>
          <w:sz w:val="21"/>
        </w:rPr>
        <w:t>∨</w:t>
      </w:r>
      <w:r>
        <w:rPr>
          <w:rFonts w:ascii="DejaVu Sans Condensed" w:hAnsi="DejaVu Sans Condensed"/>
          <w:i/>
          <w:spacing w:val="2"/>
          <w:sz w:val="21"/>
        </w:rPr>
        <w:t> </w:t>
      </w:r>
      <w:r>
        <w:rPr>
          <w:rFonts w:ascii="Arial" w:hAnsi="Arial"/>
          <w:i/>
          <w:spacing w:val="-4"/>
          <w:sz w:val="21"/>
        </w:rPr>
        <w:t>3</w:t>
      </w:r>
      <w:r>
        <w:rPr>
          <w:spacing w:val="-4"/>
          <w:sz w:val="21"/>
        </w:rPr>
        <w:t>(</w:t>
      </w:r>
      <w:r>
        <w:rPr>
          <w:rFonts w:ascii="Georgia" w:hAnsi="Georgia"/>
          <w:i/>
          <w:spacing w:val="-4"/>
          <w:sz w:val="21"/>
        </w:rPr>
        <w:t>ψ</w:t>
      </w:r>
      <w:r>
        <w:rPr>
          <w:spacing w:val="-4"/>
          <w:sz w:val="21"/>
        </w:rPr>
        <w:t>)</w:t>
      </w:r>
    </w:p>
    <w:p>
      <w:pPr>
        <w:spacing w:before="60"/>
        <w:ind w:left="536" w:right="167" w:firstLine="0"/>
        <w:jc w:val="center"/>
        <w:rPr>
          <w:rFonts w:ascii="DejaVu Sans Condensed" w:hAnsi="DejaVu Sans Condensed"/>
          <w:i/>
          <w:sz w:val="21"/>
        </w:rPr>
      </w:pPr>
      <w:r>
        <w:rPr>
          <w:rFonts w:ascii="Arial" w:hAnsi="Arial"/>
          <w:i/>
          <w:w w:val="110"/>
          <w:sz w:val="21"/>
        </w:rPr>
        <w:t>3</w:t>
      </w:r>
      <w:r>
        <w:rPr>
          <w:w w:val="110"/>
          <w:sz w:val="21"/>
        </w:rPr>
        <w:t>(</w:t>
      </w:r>
      <w:r>
        <w:rPr>
          <w:rFonts w:ascii="DejaVu Sans Condensed" w:hAnsi="DejaVu Sans Condensed"/>
          <w:i/>
          <w:w w:val="110"/>
          <w:sz w:val="21"/>
        </w:rPr>
        <w:t>⊥</w:t>
      </w:r>
      <w:r>
        <w:rPr>
          <w:w w:val="110"/>
          <w:sz w:val="21"/>
        </w:rPr>
        <w:t>)</w:t>
      </w:r>
      <w:r>
        <w:rPr>
          <w:spacing w:val="-13"/>
          <w:w w:val="110"/>
          <w:sz w:val="21"/>
        </w:rPr>
        <w:t> </w:t>
      </w:r>
      <w:r>
        <w:rPr>
          <w:rFonts w:ascii="DejaVu Sans Condensed" w:hAnsi="DejaVu Sans Condensed"/>
          <w:i/>
          <w:spacing w:val="24"/>
          <w:w w:val="115"/>
          <w:sz w:val="21"/>
        </w:rPr>
        <w:t>→⊥ </w:t>
      </w:r>
    </w:p>
    <w:p>
      <w:pPr>
        <w:pStyle w:val="BodyText"/>
        <w:spacing w:line="213" w:lineRule="auto" w:before="105"/>
        <w:ind w:right="220" w:firstLine="318"/>
      </w:pPr>
      <w:r>
        <w:rPr/>
        <w:t>But</w:t>
      </w:r>
      <w:r>
        <w:rPr>
          <w:spacing w:val="-9"/>
        </w:rPr>
        <w:t> </w:t>
      </w:r>
      <w:r>
        <w:rPr/>
        <w:t>even</w:t>
      </w:r>
      <w:r>
        <w:rPr>
          <w:spacing w:val="-9"/>
        </w:rPr>
        <w:t> </w:t>
      </w:r>
      <w:r>
        <w:rPr/>
        <w:t>if</w:t>
      </w:r>
      <w:r>
        <w:rPr>
          <w:spacing w:val="-9"/>
        </w:rPr>
        <w:t> </w:t>
      </w:r>
      <w:r>
        <w:rPr/>
        <w:t>one</w:t>
      </w:r>
      <w:r>
        <w:rPr>
          <w:spacing w:val="-9"/>
        </w:rPr>
        <w:t> </w:t>
      </w:r>
      <w:r>
        <w:rPr/>
        <w:t>accepts</w:t>
      </w:r>
      <w:r>
        <w:rPr>
          <w:spacing w:val="-9"/>
        </w:rPr>
        <w:t> </w:t>
      </w:r>
      <w:r>
        <w:rPr/>
        <w:t>that</w:t>
      </w:r>
      <w:r>
        <w:rPr>
          <w:spacing w:val="-9"/>
        </w:rPr>
        <w:t> </w:t>
      </w:r>
      <w:r>
        <w:rPr/>
        <w:t>contexts</w:t>
      </w:r>
      <w:r>
        <w:rPr>
          <w:spacing w:val="-9"/>
        </w:rPr>
        <w:t> </w:t>
      </w:r>
      <w:r>
        <w:rPr/>
        <w:t>should</w:t>
      </w:r>
      <w:r>
        <w:rPr>
          <w:spacing w:val="-9"/>
        </w:rPr>
        <w:t> </w:t>
      </w:r>
      <w:r>
        <w:rPr/>
        <w:t>be</w:t>
      </w:r>
      <w:r>
        <w:rPr>
          <w:spacing w:val="-9"/>
        </w:rPr>
        <w:t> </w:t>
      </w:r>
      <w:r>
        <w:rPr/>
        <w:t>modelled</w:t>
      </w:r>
      <w:r>
        <w:rPr>
          <w:spacing w:val="-9"/>
        </w:rPr>
        <w:t> </w:t>
      </w:r>
      <w:r>
        <w:rPr/>
        <w:t>as</w:t>
      </w:r>
      <w:r>
        <w:rPr>
          <w:spacing w:val="-9"/>
        </w:rPr>
        <w:t> </w:t>
      </w:r>
      <w:r>
        <w:rPr/>
        <w:t>constructive</w:t>
      </w:r>
      <w:r>
        <w:rPr>
          <w:spacing w:val="-9"/>
        </w:rPr>
        <w:t> </w:t>
      </w:r>
      <w:r>
        <w:rPr/>
        <w:t>modal- ities, there are several possible kinds of constructive modalities.</w:t>
      </w:r>
      <w:r>
        <w:rPr>
          <w:spacing w:val="40"/>
        </w:rPr>
        <w:t> </w:t>
      </w:r>
      <w:r>
        <w:rPr/>
        <w:t>The system </w:t>
      </w:r>
      <w:r>
        <w:rPr>
          <w:rFonts w:ascii="LM Sans 10" w:hAnsi="LM Sans 10"/>
        </w:rPr>
        <w:t>CK</w:t>
      </w:r>
      <w:r>
        <w:rPr>
          <w:rFonts w:ascii="Arial" w:hAnsi="Arial"/>
          <w:vertAlign w:val="subscript"/>
        </w:rPr>
        <w:t>n</w:t>
      </w:r>
      <w:r>
        <w:rPr>
          <w:rFonts w:ascii="Arial" w:hAnsi="Arial"/>
          <w:vertAlign w:val="baseline"/>
        </w:rPr>
        <w:t> </w:t>
      </w:r>
      <w:r>
        <w:rPr>
          <w:vertAlign w:val="baseline"/>
        </w:rPr>
        <w:t>can be contrasted with the system proposed by Simpson in his doctoral thesis[</w:t>
      </w:r>
      <w:hyperlink w:history="true" w:anchor="_bookmark25">
        <w:r>
          <w:rPr>
            <w:color w:val="152C83"/>
            <w:vertAlign w:val="baseline"/>
          </w:rPr>
          <w:t>31</w:t>
        </w:r>
      </w:hyperlink>
      <w:r>
        <w:rPr>
          <w:vertAlign w:val="baseline"/>
        </w:rPr>
        <w:t>], systematizing previous work on intuitionistic modal logics. This builds up a whole framework</w:t>
      </w:r>
      <w:r>
        <w:rPr>
          <w:spacing w:val="-7"/>
          <w:vertAlign w:val="baseline"/>
        </w:rPr>
        <w:t> </w:t>
      </w:r>
      <w:r>
        <w:rPr>
          <w:vertAlign w:val="baseline"/>
        </w:rPr>
        <w:t>of</w:t>
      </w:r>
      <w:r>
        <w:rPr>
          <w:spacing w:val="-7"/>
          <w:vertAlign w:val="baseline"/>
        </w:rPr>
        <w:t> </w:t>
      </w:r>
      <w:r>
        <w:rPr>
          <w:vertAlign w:val="baseline"/>
        </w:rPr>
        <w:t>intuitionistic</w:t>
      </w:r>
      <w:r>
        <w:rPr>
          <w:spacing w:val="-7"/>
          <w:vertAlign w:val="baseline"/>
        </w:rPr>
        <w:t> </w:t>
      </w:r>
      <w:r>
        <w:rPr>
          <w:vertAlign w:val="baseline"/>
        </w:rPr>
        <w:t>modal</w:t>
      </w:r>
      <w:r>
        <w:rPr>
          <w:spacing w:val="-7"/>
          <w:vertAlign w:val="baseline"/>
        </w:rPr>
        <w:t> </w:t>
      </w:r>
      <w:r>
        <w:rPr>
          <w:vertAlign w:val="baseline"/>
        </w:rPr>
        <w:t>logics,</w:t>
      </w:r>
      <w:r>
        <w:rPr>
          <w:spacing w:val="-5"/>
          <w:vertAlign w:val="baseline"/>
        </w:rPr>
        <w:t> </w:t>
      </w:r>
      <w:r>
        <w:rPr>
          <w:vertAlign w:val="baseline"/>
        </w:rPr>
        <w:t>based</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system</w:t>
      </w:r>
      <w:r>
        <w:rPr>
          <w:spacing w:val="-7"/>
          <w:vertAlign w:val="baseline"/>
        </w:rPr>
        <w:t> </w:t>
      </w:r>
      <w:r>
        <w:rPr>
          <w:rFonts w:ascii="LM Sans 10" w:hAnsi="LM Sans 10"/>
          <w:vertAlign w:val="baseline"/>
        </w:rPr>
        <w:t>IK</w:t>
      </w:r>
      <w:r>
        <w:rPr>
          <w:vertAlign w:val="baseline"/>
        </w:rPr>
        <w:t>,</w:t>
      </w:r>
      <w:r>
        <w:rPr>
          <w:spacing w:val="-5"/>
          <w:vertAlign w:val="baseline"/>
        </w:rPr>
        <w:t> </w:t>
      </w:r>
      <w:r>
        <w:rPr>
          <w:vertAlign w:val="baseline"/>
        </w:rPr>
        <w:t>which</w:t>
      </w:r>
      <w:r>
        <w:rPr>
          <w:spacing w:val="-7"/>
          <w:vertAlign w:val="baseline"/>
        </w:rPr>
        <w:t> </w:t>
      </w:r>
      <w:r>
        <w:rPr>
          <w:vertAlign w:val="baseline"/>
        </w:rPr>
        <w:t>does</w:t>
      </w:r>
      <w:r>
        <w:rPr>
          <w:spacing w:val="-7"/>
          <w:vertAlign w:val="baseline"/>
        </w:rPr>
        <w:t> </w:t>
      </w:r>
      <w:r>
        <w:rPr>
          <w:vertAlign w:val="baseline"/>
        </w:rPr>
        <w:t>satisfy the two propositions above.</w:t>
      </w:r>
      <w:r>
        <w:rPr>
          <w:spacing w:val="40"/>
          <w:vertAlign w:val="baseline"/>
        </w:rPr>
        <w:t> </w:t>
      </w:r>
      <w:r>
        <w:rPr>
          <w:vertAlign w:val="baseline"/>
        </w:rPr>
        <w:t>Simpson’s systems give us a generic framework with many of the desired properties of intuitonistic modal logics,</w:t>
      </w:r>
      <w:r>
        <w:rPr>
          <w:spacing w:val="28"/>
          <w:vertAlign w:val="baseline"/>
        </w:rPr>
        <w:t> </w:t>
      </w:r>
      <w:r>
        <w:rPr>
          <w:vertAlign w:val="baseline"/>
        </w:rPr>
        <w:t>smoothly integrated</w:t>
      </w:r>
      <w:r>
        <w:rPr>
          <w:spacing w:val="80"/>
          <w:vertAlign w:val="baseline"/>
        </w:rPr>
        <w:t> </w:t>
      </w:r>
      <w:r>
        <w:rPr>
          <w:vertAlign w:val="baseline"/>
        </w:rPr>
        <w:t>in a single framework.</w:t>
      </w:r>
      <w:r>
        <w:rPr>
          <w:spacing w:val="80"/>
          <w:vertAlign w:val="baseline"/>
        </w:rPr>
        <w:t> </w:t>
      </w:r>
      <w:r>
        <w:rPr>
          <w:vertAlign w:val="baseline"/>
        </w:rPr>
        <w:t>Its proof theory makes use of an extra kind of assertion that builds in the Kripke semantics as part of the deductive apparatus of the log- ics concerned.</w:t>
      </w:r>
      <w:r>
        <w:rPr>
          <w:spacing w:val="40"/>
          <w:vertAlign w:val="baseline"/>
        </w:rPr>
        <w:t> </w:t>
      </w:r>
      <w:r>
        <w:rPr>
          <w:vertAlign w:val="baseline"/>
        </w:rPr>
        <w:t>Other viewpoints on constructive modal logics exist, in particular, </w:t>
      </w:r>
      <w:bookmarkStart w:name="Constructive Description Logic" w:id="10"/>
      <w:bookmarkEnd w:id="10"/>
      <w:r>
        <w:rPr>
          <w:vertAlign w:val="baseline"/>
        </w:rPr>
        <w:t>w</w:t>
      </w:r>
      <w:r>
        <w:rPr>
          <w:vertAlign w:val="baseline"/>
        </w:rPr>
        <w:t>ork starting from the premise that intuitionistic logic should be thought of as an S4-modality. This has produced different systems of constructive modal logics. In principle any of these competing systems of modal logic could be used in our mod- elling</w:t>
      </w:r>
      <w:r>
        <w:rPr>
          <w:spacing w:val="-3"/>
          <w:vertAlign w:val="baseline"/>
        </w:rPr>
        <w:t> </w:t>
      </w:r>
      <w:r>
        <w:rPr>
          <w:vertAlign w:val="baseline"/>
        </w:rPr>
        <w:t>of</w:t>
      </w:r>
      <w:r>
        <w:rPr>
          <w:spacing w:val="-3"/>
          <w:vertAlign w:val="baseline"/>
        </w:rPr>
        <w:t> </w:t>
      </w:r>
      <w:r>
        <w:rPr>
          <w:vertAlign w:val="baseline"/>
        </w:rPr>
        <w:t>contexts.</w:t>
      </w:r>
      <w:r>
        <w:rPr>
          <w:spacing w:val="24"/>
          <w:vertAlign w:val="baseline"/>
        </w:rPr>
        <w:t> </w:t>
      </w:r>
      <w:r>
        <w:rPr>
          <w:vertAlign w:val="baseline"/>
        </w:rPr>
        <w:t>One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reasons</w:t>
      </w:r>
      <w:r>
        <w:rPr>
          <w:spacing w:val="-3"/>
          <w:vertAlign w:val="baseline"/>
        </w:rPr>
        <w:t> </w:t>
      </w:r>
      <w:r>
        <w:rPr>
          <w:vertAlign w:val="baseline"/>
        </w:rPr>
        <w:t>for</w:t>
      </w:r>
      <w:r>
        <w:rPr>
          <w:spacing w:val="-3"/>
          <w:vertAlign w:val="baseline"/>
        </w:rPr>
        <w:t> </w:t>
      </w:r>
      <w:r>
        <w:rPr>
          <w:vertAlign w:val="baseline"/>
        </w:rPr>
        <w:t>using</w:t>
      </w:r>
      <w:r>
        <w:rPr>
          <w:spacing w:val="-2"/>
          <w:vertAlign w:val="baseline"/>
        </w:rPr>
        <w:t> </w:t>
      </w:r>
      <w:r>
        <w:rPr>
          <w:rFonts w:ascii="LM Sans 10" w:hAnsi="LM Sans 10"/>
          <w:vertAlign w:val="baseline"/>
        </w:rPr>
        <w:t>CK</w:t>
      </w:r>
      <w:r>
        <w:rPr>
          <w:rFonts w:ascii="Arial" w:hAnsi="Arial"/>
          <w:vertAlign w:val="subscript"/>
        </w:rPr>
        <w:t>n</w:t>
      </w:r>
      <w:r>
        <w:rPr>
          <w:rFonts w:ascii="Arial" w:hAnsi="Arial"/>
          <w:vertAlign w:val="baseline"/>
        </w:rPr>
        <w:t> </w:t>
      </w:r>
      <w:r>
        <w:rPr>
          <w:vertAlign w:val="baseline"/>
        </w:rPr>
        <w:t>is</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weaker</w:t>
      </w:r>
      <w:r>
        <w:rPr>
          <w:spacing w:val="-3"/>
          <w:vertAlign w:val="baseline"/>
        </w:rPr>
        <w:t> </w:t>
      </w:r>
      <w:r>
        <w:rPr>
          <w:vertAlign w:val="baseline"/>
        </w:rPr>
        <w:t>of</w:t>
      </w:r>
      <w:r>
        <w:rPr>
          <w:spacing w:val="-3"/>
          <w:vertAlign w:val="baseline"/>
        </w:rPr>
        <w:t> </w:t>
      </w:r>
      <w:r>
        <w:rPr>
          <w:vertAlign w:val="baseline"/>
        </w:rPr>
        <w:t>these systems</w:t>
      </w:r>
      <w:r>
        <w:rPr>
          <w:spacing w:val="-2"/>
          <w:vertAlign w:val="baseline"/>
        </w:rPr>
        <w:t> </w:t>
      </w:r>
      <w:r>
        <w:rPr>
          <w:vertAlign w:val="baseline"/>
        </w:rPr>
        <w:t>and</w:t>
      </w:r>
      <w:r>
        <w:rPr>
          <w:spacing w:val="-2"/>
          <w:vertAlign w:val="baseline"/>
        </w:rPr>
        <w:t> </w:t>
      </w:r>
      <w:r>
        <w:rPr>
          <w:vertAlign w:val="baseline"/>
        </w:rPr>
        <w:t>extra</w:t>
      </w:r>
      <w:r>
        <w:rPr>
          <w:spacing w:val="-2"/>
          <w:vertAlign w:val="baseline"/>
        </w:rPr>
        <w:t> </w:t>
      </w:r>
      <w:r>
        <w:rPr>
          <w:vertAlign w:val="baseline"/>
        </w:rPr>
        <w:t>axioms</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added,</w:t>
      </w:r>
      <w:r>
        <w:rPr>
          <w:spacing w:val="-1"/>
          <w:vertAlign w:val="baseline"/>
        </w:rPr>
        <w:t> </w:t>
      </w:r>
      <w:r>
        <w:rPr>
          <w:vertAlign w:val="baseline"/>
        </w:rPr>
        <w:t>as</w:t>
      </w:r>
      <w:r>
        <w:rPr>
          <w:spacing w:val="-2"/>
          <w:vertAlign w:val="baseline"/>
        </w:rPr>
        <w:t> </w:t>
      </w:r>
      <w:r>
        <w:rPr>
          <w:vertAlign w:val="baseline"/>
        </w:rPr>
        <w:t>necessary,</w:t>
      </w:r>
      <w:r>
        <w:rPr>
          <w:spacing w:val="-1"/>
          <w:vertAlign w:val="baseline"/>
        </w:rPr>
        <w:t> </w:t>
      </w:r>
      <w:r>
        <w:rPr>
          <w:vertAlign w:val="baseline"/>
        </w:rPr>
        <w:t>to</w:t>
      </w:r>
      <w:r>
        <w:rPr>
          <w:spacing w:val="-3"/>
          <w:vertAlign w:val="baseline"/>
        </w:rPr>
        <w:t> </w:t>
      </w:r>
      <w:r>
        <w:rPr>
          <w:vertAlign w:val="baseline"/>
        </w:rPr>
        <w:t>describe</w:t>
      </w:r>
      <w:r>
        <w:rPr>
          <w:spacing w:val="-2"/>
          <w:vertAlign w:val="baseline"/>
        </w:rPr>
        <w:t> </w:t>
      </w:r>
      <w:r>
        <w:rPr>
          <w:vertAlign w:val="baseline"/>
        </w:rPr>
        <w:t>phenomena</w:t>
      </w:r>
      <w:r>
        <w:rPr>
          <w:spacing w:val="-2"/>
          <w:vertAlign w:val="baseline"/>
        </w:rPr>
        <w:t> </w:t>
      </w:r>
      <w:r>
        <w:rPr>
          <w:vertAlign w:val="baseline"/>
        </w:rPr>
        <w:t>more </w:t>
      </w:r>
      <w:r>
        <w:rPr>
          <w:spacing w:val="-2"/>
          <w:vertAlign w:val="baseline"/>
        </w:rPr>
        <w:t>precisely.</w:t>
      </w:r>
    </w:p>
    <w:p>
      <w:pPr>
        <w:pStyle w:val="BodyText"/>
        <w:spacing w:before="36"/>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Constructive Description </w:t>
      </w:r>
      <w:r>
        <w:rPr>
          <w:rFonts w:ascii="LM Roman 10"/>
          <w:i/>
          <w:spacing w:val="-2"/>
          <w:sz w:val="21"/>
        </w:rPr>
        <w:t>Logic</w:t>
      </w:r>
    </w:p>
    <w:p>
      <w:pPr>
        <w:pStyle w:val="BodyText"/>
        <w:spacing w:line="213" w:lineRule="auto" w:before="146"/>
        <w:ind w:right="220"/>
      </w:pPr>
      <w:r>
        <w:rPr/>
        <w:t>Given the empirical evidence from the linguists, which suggest strongly that we want</w:t>
      </w:r>
      <w:r>
        <w:rPr>
          <w:spacing w:val="-13"/>
        </w:rPr>
        <w:t> </w:t>
      </w:r>
      <w:r>
        <w:rPr/>
        <w:t>a</w:t>
      </w:r>
      <w:r>
        <w:rPr>
          <w:spacing w:val="-13"/>
        </w:rPr>
        <w:t> </w:t>
      </w:r>
      <w:r>
        <w:rPr/>
        <w:t>logical</w:t>
      </w:r>
      <w:r>
        <w:rPr>
          <w:spacing w:val="-13"/>
        </w:rPr>
        <w:t> </w:t>
      </w:r>
      <w:r>
        <w:rPr/>
        <w:t>system</w:t>
      </w:r>
      <w:r>
        <w:rPr>
          <w:spacing w:val="-13"/>
        </w:rPr>
        <w:t> </w:t>
      </w:r>
      <w:r>
        <w:rPr/>
        <w:t>with</w:t>
      </w:r>
      <w:r>
        <w:rPr>
          <w:spacing w:val="-13"/>
        </w:rPr>
        <w:t> </w:t>
      </w:r>
      <w:r>
        <w:rPr/>
        <w:t>both</w:t>
      </w:r>
      <w:r>
        <w:rPr>
          <w:spacing w:val="-13"/>
        </w:rPr>
        <w:t> </w:t>
      </w:r>
      <w:r>
        <w:rPr/>
        <w:t>contexts</w:t>
      </w:r>
      <w:r>
        <w:rPr>
          <w:spacing w:val="-13"/>
        </w:rPr>
        <w:t> </w:t>
      </w:r>
      <w:r>
        <w:rPr/>
        <w:t>and</w:t>
      </w:r>
      <w:r>
        <w:rPr>
          <w:spacing w:val="-13"/>
        </w:rPr>
        <w:t> </w:t>
      </w:r>
      <w:r>
        <w:rPr>
          <w:i/>
        </w:rPr>
        <w:t>concepts</w:t>
      </w:r>
      <w:r>
        <w:rPr/>
        <w:t>,</w:t>
      </w:r>
      <w:r>
        <w:rPr>
          <w:spacing w:val="-11"/>
        </w:rPr>
        <w:t> </w:t>
      </w:r>
      <w:r>
        <w:rPr/>
        <w:t>it</w:t>
      </w:r>
      <w:r>
        <w:rPr>
          <w:spacing w:val="-13"/>
        </w:rPr>
        <w:t> </w:t>
      </w:r>
      <w:r>
        <w:rPr/>
        <w:t>makes</w:t>
      </w:r>
      <w:r>
        <w:rPr>
          <w:spacing w:val="-13"/>
        </w:rPr>
        <w:t> </w:t>
      </w:r>
      <w:r>
        <w:rPr/>
        <w:t>sense</w:t>
      </w:r>
      <w:r>
        <w:rPr>
          <w:spacing w:val="-13"/>
        </w:rPr>
        <w:t> </w:t>
      </w:r>
      <w:r>
        <w:rPr/>
        <w:t>to</w:t>
      </w:r>
      <w:r>
        <w:rPr>
          <w:spacing w:val="-13"/>
        </w:rPr>
        <w:t> </w:t>
      </w:r>
      <w:r>
        <w:rPr/>
        <w:t>investigate variations</w:t>
      </w:r>
      <w:r>
        <w:rPr>
          <w:spacing w:val="-18"/>
        </w:rPr>
        <w:t> </w:t>
      </w:r>
      <w:r>
        <w:rPr/>
        <w:t>on</w:t>
      </w:r>
      <w:r>
        <w:rPr>
          <w:spacing w:val="-17"/>
        </w:rPr>
        <w:t> </w:t>
      </w:r>
      <w:r>
        <w:rPr/>
        <w:t>the</w:t>
      </w:r>
      <w:r>
        <w:rPr>
          <w:spacing w:val="-18"/>
        </w:rPr>
        <w:t> </w:t>
      </w:r>
      <w:r>
        <w:rPr/>
        <w:t>kinds</w:t>
      </w:r>
      <w:r>
        <w:rPr>
          <w:spacing w:val="-17"/>
        </w:rPr>
        <w:t> </w:t>
      </w:r>
      <w:r>
        <w:rPr/>
        <w:t>of</w:t>
      </w:r>
      <w:r>
        <w:rPr>
          <w:spacing w:val="-18"/>
        </w:rPr>
        <w:t> </w:t>
      </w:r>
      <w:r>
        <w:rPr/>
        <w:t>description</w:t>
      </w:r>
      <w:r>
        <w:rPr>
          <w:spacing w:val="-17"/>
        </w:rPr>
        <w:t> </w:t>
      </w:r>
      <w:r>
        <w:rPr/>
        <w:t>logics</w:t>
      </w:r>
      <w:r>
        <w:rPr>
          <w:spacing w:val="-18"/>
        </w:rPr>
        <w:t> </w:t>
      </w:r>
      <w:r>
        <w:rPr/>
        <w:t>available</w:t>
      </w:r>
      <w:r>
        <w:rPr>
          <w:spacing w:val="-17"/>
        </w:rPr>
        <w:t> </w:t>
      </w:r>
      <w:r>
        <w:rPr/>
        <w:t>and</w:t>
      </w:r>
      <w:r>
        <w:rPr>
          <w:spacing w:val="-18"/>
        </w:rPr>
        <w:t> </w:t>
      </w:r>
      <w:r>
        <w:rPr/>
        <w:t>also</w:t>
      </w:r>
      <w:r>
        <w:rPr>
          <w:spacing w:val="-17"/>
        </w:rPr>
        <w:t> </w:t>
      </w:r>
      <w:r>
        <w:rPr/>
        <w:t>how</w:t>
      </w:r>
      <w:r>
        <w:rPr>
          <w:spacing w:val="-18"/>
        </w:rPr>
        <w:t> </w:t>
      </w:r>
      <w:r>
        <w:rPr/>
        <w:t>notions</w:t>
      </w:r>
      <w:r>
        <w:rPr>
          <w:spacing w:val="-17"/>
        </w:rPr>
        <w:t> </w:t>
      </w:r>
      <w:r>
        <w:rPr/>
        <w:t>of</w:t>
      </w:r>
      <w:r>
        <w:rPr>
          <w:spacing w:val="-18"/>
        </w:rPr>
        <w:t> </w:t>
      </w:r>
      <w:r>
        <w:rPr/>
        <w:t>context could</w:t>
      </w:r>
      <w:r>
        <w:rPr>
          <w:spacing w:val="17"/>
        </w:rPr>
        <w:t> </w:t>
      </w:r>
      <w:r>
        <w:rPr/>
        <w:t>be</w:t>
      </w:r>
      <w:r>
        <w:rPr>
          <w:spacing w:val="17"/>
        </w:rPr>
        <w:t> </w:t>
      </w:r>
      <w:r>
        <w:rPr/>
        <w:t>incorporated</w:t>
      </w:r>
      <w:r>
        <w:rPr>
          <w:spacing w:val="17"/>
        </w:rPr>
        <w:t> </w:t>
      </w:r>
      <w:r>
        <w:rPr/>
        <w:t>with</w:t>
      </w:r>
      <w:r>
        <w:rPr>
          <w:spacing w:val="17"/>
        </w:rPr>
        <w:t> </w:t>
      </w:r>
      <w:r>
        <w:rPr/>
        <w:t>the</w:t>
      </w:r>
      <w:r>
        <w:rPr>
          <w:spacing w:val="17"/>
        </w:rPr>
        <w:t> </w:t>
      </w:r>
      <w:r>
        <w:rPr/>
        <w:t>concepts.</w:t>
      </w:r>
      <w:r>
        <w:rPr>
          <w:spacing w:val="71"/>
        </w:rPr>
        <w:t> </w:t>
      </w:r>
      <w:r>
        <w:rPr/>
        <w:t>In</w:t>
      </w:r>
      <w:r>
        <w:rPr>
          <w:spacing w:val="17"/>
        </w:rPr>
        <w:t> </w:t>
      </w:r>
      <w:r>
        <w:rPr/>
        <w:t>particular</w:t>
      </w:r>
      <w:r>
        <w:rPr>
          <w:spacing w:val="17"/>
        </w:rPr>
        <w:t> </w:t>
      </w:r>
      <w:r>
        <w:rPr/>
        <w:t>we</w:t>
      </w:r>
      <w:r>
        <w:rPr>
          <w:spacing w:val="17"/>
        </w:rPr>
        <w:t> </w:t>
      </w:r>
      <w:r>
        <w:rPr/>
        <w:t>would</w:t>
      </w:r>
      <w:r>
        <w:rPr>
          <w:spacing w:val="17"/>
        </w:rPr>
        <w:t> </w:t>
      </w:r>
      <w:r>
        <w:rPr/>
        <w:t>like</w:t>
      </w:r>
      <w:r>
        <w:rPr>
          <w:spacing w:val="17"/>
        </w:rPr>
        <w:t> </w:t>
      </w:r>
      <w:r>
        <w:rPr/>
        <w:t>to</w:t>
      </w:r>
      <w:r>
        <w:rPr>
          <w:spacing w:val="17"/>
        </w:rPr>
        <w:t> </w:t>
      </w:r>
      <w:r>
        <w:rPr/>
        <w:t>describe a traditional description logic, say ALC, with contexts.</w:t>
      </w:r>
      <w:r>
        <w:rPr>
          <w:spacing w:val="40"/>
        </w:rPr>
        <w:t> </w:t>
      </w:r>
      <w:r>
        <w:rPr/>
        <w:t>Our philosophy has been, from</w:t>
      </w:r>
      <w:r>
        <w:rPr>
          <w:spacing w:val="-15"/>
        </w:rPr>
        <w:t> </w:t>
      </w:r>
      <w:r>
        <w:rPr/>
        <w:t>the</w:t>
      </w:r>
      <w:r>
        <w:rPr>
          <w:spacing w:val="-15"/>
        </w:rPr>
        <w:t> </w:t>
      </w:r>
      <w:r>
        <w:rPr/>
        <w:t>beginning,</w:t>
      </w:r>
      <w:r>
        <w:rPr>
          <w:spacing w:val="-12"/>
        </w:rPr>
        <w:t> </w:t>
      </w:r>
      <w:r>
        <w:rPr/>
        <w:t>to</w:t>
      </w:r>
      <w:r>
        <w:rPr>
          <w:spacing w:val="-15"/>
        </w:rPr>
        <w:t> </w:t>
      </w:r>
      <w:r>
        <w:rPr/>
        <w:t>produce</w:t>
      </w:r>
      <w:r>
        <w:rPr>
          <w:spacing w:val="-15"/>
        </w:rPr>
        <w:t> </w:t>
      </w:r>
      <w:r>
        <w:rPr/>
        <w:t>constructive</w:t>
      </w:r>
      <w:r>
        <w:rPr>
          <w:spacing w:val="-15"/>
        </w:rPr>
        <w:t> </w:t>
      </w:r>
      <w:r>
        <w:rPr/>
        <w:t>logics,</w:t>
      </w:r>
      <w:r>
        <w:rPr>
          <w:spacing w:val="-12"/>
        </w:rPr>
        <w:t> </w:t>
      </w:r>
      <w:r>
        <w:rPr/>
        <w:t>where</w:t>
      </w:r>
      <w:r>
        <w:rPr>
          <w:spacing w:val="-15"/>
        </w:rPr>
        <w:t> </w:t>
      </w:r>
      <w:r>
        <w:rPr/>
        <w:t>we</w:t>
      </w:r>
      <w:r>
        <w:rPr>
          <w:spacing w:val="-15"/>
        </w:rPr>
        <w:t> </w:t>
      </w:r>
      <w:r>
        <w:rPr/>
        <w:t>have</w:t>
      </w:r>
      <w:r>
        <w:rPr>
          <w:spacing w:val="-15"/>
        </w:rPr>
        <w:t> </w:t>
      </w:r>
      <w:r>
        <w:rPr/>
        <w:t>a</w:t>
      </w:r>
      <w:r>
        <w:rPr>
          <w:spacing w:val="-15"/>
        </w:rPr>
        <w:t> </w:t>
      </w:r>
      <w:r>
        <w:rPr/>
        <w:t>better</w:t>
      </w:r>
      <w:r>
        <w:rPr>
          <w:spacing w:val="-15"/>
        </w:rPr>
        <w:t> </w:t>
      </w:r>
      <w:r>
        <w:rPr/>
        <w:t>chance</w:t>
      </w:r>
      <w:r>
        <w:rPr>
          <w:spacing w:val="-15"/>
        </w:rPr>
        <w:t> </w:t>
      </w:r>
      <w:r>
        <w:rPr/>
        <w:t>of exploiting the Curry-Howard isomorphism to extract programs from specifications. So it make sense to think about a simple “constructive description logic” to begin with. Some of the issues involved here were spelled out in the paper “Constructive Description</w:t>
      </w:r>
      <w:r>
        <w:rPr>
          <w:spacing w:val="-8"/>
        </w:rPr>
        <w:t> </w:t>
      </w:r>
      <w:r>
        <w:rPr/>
        <w:t>Logics:</w:t>
      </w:r>
      <w:r>
        <w:rPr>
          <w:spacing w:val="22"/>
        </w:rPr>
        <w:t> </w:t>
      </w:r>
      <w:r>
        <w:rPr/>
        <w:t>what,</w:t>
      </w:r>
      <w:r>
        <w:rPr>
          <w:spacing w:val="-6"/>
        </w:rPr>
        <w:t> </w:t>
      </w:r>
      <w:r>
        <w:rPr/>
        <w:t>why</w:t>
      </w:r>
      <w:r>
        <w:rPr>
          <w:spacing w:val="-8"/>
        </w:rPr>
        <w:t> </w:t>
      </w:r>
      <w:r>
        <w:rPr/>
        <w:t>and</w:t>
      </w:r>
      <w:r>
        <w:rPr>
          <w:spacing w:val="-8"/>
        </w:rPr>
        <w:t> </w:t>
      </w:r>
      <w:r>
        <w:rPr/>
        <w:t>how”[</w:t>
      </w:r>
      <w:hyperlink w:history="true" w:anchor="_bookmark8">
        <w:r>
          <w:rPr>
            <w:color w:val="152C83"/>
          </w:rPr>
          <w:t>10</w:t>
        </w:r>
      </w:hyperlink>
      <w:r>
        <w:rPr/>
        <w:t>],</w:t>
      </w:r>
      <w:r>
        <w:rPr>
          <w:spacing w:val="-6"/>
        </w:rPr>
        <w:t> </w:t>
      </w:r>
      <w:r>
        <w:rPr/>
        <w:t>from</w:t>
      </w:r>
      <w:r>
        <w:rPr>
          <w:spacing w:val="-8"/>
        </w:rPr>
        <w:t> </w:t>
      </w:r>
      <w:r>
        <w:rPr/>
        <w:t>2006.</w:t>
      </w:r>
      <w:r>
        <w:rPr>
          <w:spacing w:val="24"/>
        </w:rPr>
        <w:t> </w:t>
      </w:r>
      <w:r>
        <w:rPr/>
        <w:t>This</w:t>
      </w:r>
      <w:r>
        <w:rPr>
          <w:spacing w:val="-8"/>
        </w:rPr>
        <w:t> </w:t>
      </w:r>
      <w:r>
        <w:rPr/>
        <w:t>line</w:t>
      </w:r>
      <w:r>
        <w:rPr>
          <w:spacing w:val="-8"/>
        </w:rPr>
        <w:t> </w:t>
      </w:r>
      <w:r>
        <w:rPr/>
        <w:t>of</w:t>
      </w:r>
      <w:r>
        <w:rPr>
          <w:spacing w:val="-8"/>
        </w:rPr>
        <w:t> </w:t>
      </w:r>
      <w:r>
        <w:rPr/>
        <w:t>work</w:t>
      </w:r>
      <w:r>
        <w:rPr>
          <w:spacing w:val="-8"/>
        </w:rPr>
        <w:t> </w:t>
      </w:r>
      <w:r>
        <w:rPr/>
        <w:t>has</w:t>
      </w:r>
      <w:r>
        <w:rPr>
          <w:spacing w:val="-8"/>
        </w:rPr>
        <w:t> </w:t>
      </w:r>
      <w:r>
        <w:rPr/>
        <w:t>been followed by M. Mendler and S. Scheele, who developed a fully functioning system, applicable</w:t>
      </w:r>
      <w:r>
        <w:rPr>
          <w:spacing w:val="-12"/>
        </w:rPr>
        <w:t> </w:t>
      </w:r>
      <w:r>
        <w:rPr/>
        <w:t>to</w:t>
      </w:r>
      <w:r>
        <w:rPr>
          <w:spacing w:val="-12"/>
        </w:rPr>
        <w:t> </w:t>
      </w:r>
      <w:r>
        <w:rPr/>
        <w:t>electronic</w:t>
      </w:r>
      <w:r>
        <w:rPr>
          <w:spacing w:val="-12"/>
        </w:rPr>
        <w:t> </w:t>
      </w:r>
      <w:r>
        <w:rPr/>
        <w:t>auditing</w:t>
      </w:r>
      <w:r>
        <w:rPr>
          <w:spacing w:val="-12"/>
        </w:rPr>
        <w:t> </w:t>
      </w:r>
      <w:r>
        <w:rPr/>
        <w:t>in</w:t>
      </w:r>
      <w:r>
        <w:rPr>
          <w:spacing w:val="-12"/>
        </w:rPr>
        <w:t> </w:t>
      </w:r>
      <w:r>
        <w:rPr/>
        <w:t>[</w:t>
      </w:r>
      <w:hyperlink w:history="true" w:anchor="_bookmark19">
        <w:r>
          <w:rPr>
            <w:color w:val="152C83"/>
          </w:rPr>
          <w:t>22</w:t>
        </w:r>
      </w:hyperlink>
      <w:r>
        <w:rPr/>
        <w:t>].</w:t>
      </w:r>
      <w:r>
        <w:rPr>
          <w:spacing w:val="23"/>
        </w:rPr>
        <w:t> </w:t>
      </w:r>
      <w:r>
        <w:rPr/>
        <w:t>Also</w:t>
      </w:r>
      <w:r>
        <w:rPr>
          <w:spacing w:val="-12"/>
        </w:rPr>
        <w:t> </w:t>
      </w:r>
      <w:r>
        <w:rPr/>
        <w:t>Bozzato</w:t>
      </w:r>
      <w:r>
        <w:rPr>
          <w:spacing w:val="-12"/>
        </w:rPr>
        <w:t> </w:t>
      </w:r>
      <w:r>
        <w:rPr/>
        <w:t>et</w:t>
      </w:r>
      <w:r>
        <w:rPr>
          <w:spacing w:val="-12"/>
        </w:rPr>
        <w:t> </w:t>
      </w:r>
      <w:r>
        <w:rPr/>
        <w:t>al</w:t>
      </w:r>
      <w:r>
        <w:rPr>
          <w:spacing w:val="-12"/>
        </w:rPr>
        <w:t> </w:t>
      </w:r>
      <w:r>
        <w:rPr/>
        <w:t>[</w:t>
      </w:r>
      <w:hyperlink w:history="true" w:anchor="_bookmark21">
        <w:r>
          <w:rPr>
            <w:color w:val="152C83"/>
          </w:rPr>
          <w:t>26</w:t>
        </w:r>
      </w:hyperlink>
      <w:r>
        <w:rPr/>
        <w:t>]</w:t>
      </w:r>
      <w:r>
        <w:rPr>
          <w:spacing w:val="-12"/>
        </w:rPr>
        <w:t> </w:t>
      </w:r>
      <w:r>
        <w:rPr/>
        <w:t>have</w:t>
      </w:r>
      <w:r>
        <w:rPr>
          <w:spacing w:val="-12"/>
        </w:rPr>
        <w:t> </w:t>
      </w:r>
      <w:r>
        <w:rPr/>
        <w:t>produced</w:t>
      </w:r>
      <w:r>
        <w:rPr>
          <w:spacing w:val="-12"/>
        </w:rPr>
        <w:t> </w:t>
      </w:r>
      <w:r>
        <w:rPr/>
        <w:t>a</w:t>
      </w:r>
      <w:r>
        <w:rPr>
          <w:spacing w:val="-12"/>
        </w:rPr>
        <w:t> </w:t>
      </w:r>
      <w:r>
        <w:rPr/>
        <w:t>full system</w:t>
      </w:r>
      <w:r>
        <w:rPr>
          <w:spacing w:val="-12"/>
        </w:rPr>
        <w:t> </w:t>
      </w:r>
      <w:r>
        <w:rPr>
          <w:rFonts w:ascii="LM Sans 10" w:hAnsi="LM Sans 10"/>
        </w:rPr>
        <w:t>KACL</w:t>
      </w:r>
      <w:r>
        <w:rPr/>
        <w:t>,</w:t>
      </w:r>
      <w:r>
        <w:rPr>
          <w:spacing w:val="-8"/>
        </w:rPr>
        <w:t> </w:t>
      </w:r>
      <w:r>
        <w:rPr/>
        <w:t>part</w:t>
      </w:r>
      <w:r>
        <w:rPr>
          <w:spacing w:val="-12"/>
        </w:rPr>
        <w:t> </w:t>
      </w:r>
      <w:r>
        <w:rPr/>
        <w:t>of</w:t>
      </w:r>
      <w:r>
        <w:rPr>
          <w:spacing w:val="-12"/>
        </w:rPr>
        <w:t> </w:t>
      </w:r>
      <w:r>
        <w:rPr/>
        <w:t>a</w:t>
      </w:r>
      <w:r>
        <w:rPr>
          <w:spacing w:val="-12"/>
        </w:rPr>
        <w:t> </w:t>
      </w:r>
      <w:r>
        <w:rPr/>
        <w:t>larger</w:t>
      </w:r>
      <w:r>
        <w:rPr>
          <w:spacing w:val="-12"/>
        </w:rPr>
        <w:t> </w:t>
      </w:r>
      <w:r>
        <w:rPr/>
        <w:t>programme</w:t>
      </w:r>
      <w:r>
        <w:rPr>
          <w:spacing w:val="-12"/>
        </w:rPr>
        <w:t> </w:t>
      </w:r>
      <w:r>
        <w:rPr/>
        <w:t>that</w:t>
      </w:r>
      <w:r>
        <w:rPr>
          <w:spacing w:val="-12"/>
        </w:rPr>
        <w:t> </w:t>
      </w:r>
      <w:r>
        <w:rPr/>
        <w:t>includes</w:t>
      </w:r>
      <w:r>
        <w:rPr>
          <w:spacing w:val="-12"/>
        </w:rPr>
        <w:t> </w:t>
      </w:r>
      <w:r>
        <w:rPr/>
        <w:t>the</w:t>
      </w:r>
      <w:r>
        <w:rPr>
          <w:spacing w:val="-12"/>
        </w:rPr>
        <w:t> </w:t>
      </w:r>
      <w:r>
        <w:rPr/>
        <w:t>system</w:t>
      </w:r>
      <w:r>
        <w:rPr>
          <w:spacing w:val="-10"/>
        </w:rPr>
        <w:t> </w:t>
      </w:r>
      <w:r>
        <w:rPr>
          <w:rFonts w:ascii="LM Sans 10" w:hAnsi="LM Sans 10"/>
        </w:rPr>
        <w:t>BCDL</w:t>
      </w:r>
      <w:r>
        <w:rPr>
          <w:rFonts w:ascii="LM Sans 10" w:hAnsi="LM Sans 10"/>
          <w:spacing w:val="-12"/>
        </w:rPr>
        <w:t> </w:t>
      </w:r>
      <w:r>
        <w:rPr/>
        <w:t>for</w:t>
      </w:r>
      <w:r>
        <w:rPr>
          <w:spacing w:val="-12"/>
        </w:rPr>
        <w:t> </w:t>
      </w:r>
      <w:r>
        <w:rPr/>
        <w:t>“Basic </w:t>
      </w:r>
      <w:r>
        <w:rPr>
          <w:spacing w:val="-2"/>
        </w:rPr>
        <w:t>Constructive</w:t>
      </w:r>
      <w:r>
        <w:rPr>
          <w:spacing w:val="-5"/>
        </w:rPr>
        <w:t> </w:t>
      </w:r>
      <w:r>
        <w:rPr>
          <w:spacing w:val="-2"/>
        </w:rPr>
        <w:t>Description</w:t>
      </w:r>
      <w:r>
        <w:rPr>
          <w:spacing w:val="-5"/>
        </w:rPr>
        <w:t> </w:t>
      </w:r>
      <w:r>
        <w:rPr>
          <w:spacing w:val="-2"/>
        </w:rPr>
        <w:t>Logic”,</w:t>
      </w:r>
      <w:r>
        <w:rPr>
          <w:spacing w:val="-1"/>
        </w:rPr>
        <w:t> </w:t>
      </w:r>
      <w:r>
        <w:rPr>
          <w:spacing w:val="-2"/>
        </w:rPr>
        <w:t>given</w:t>
      </w:r>
      <w:r>
        <w:rPr>
          <w:spacing w:val="-4"/>
        </w:rPr>
        <w:t> </w:t>
      </w:r>
      <w:r>
        <w:rPr>
          <w:spacing w:val="-2"/>
        </w:rPr>
        <w:t>Kripke</w:t>
      </w:r>
      <w:r>
        <w:rPr>
          <w:spacing w:val="-5"/>
        </w:rPr>
        <w:t> </w:t>
      </w:r>
      <w:r>
        <w:rPr>
          <w:spacing w:val="-2"/>
        </w:rPr>
        <w:t>semantics</w:t>
      </w:r>
      <w:r>
        <w:rPr>
          <w:spacing w:val="-4"/>
        </w:rPr>
        <w:t> </w:t>
      </w:r>
      <w:r>
        <w:rPr>
          <w:spacing w:val="-2"/>
        </w:rPr>
        <w:t>and</w:t>
      </w:r>
      <w:r>
        <w:rPr>
          <w:spacing w:val="-5"/>
        </w:rPr>
        <w:t> </w:t>
      </w:r>
      <w:r>
        <w:rPr>
          <w:spacing w:val="-2"/>
        </w:rPr>
        <w:t>a</w:t>
      </w:r>
      <w:r>
        <w:rPr>
          <w:spacing w:val="-4"/>
        </w:rPr>
        <w:t> </w:t>
      </w:r>
      <w:r>
        <w:rPr>
          <w:spacing w:val="-2"/>
        </w:rPr>
        <w:t>tableau</w:t>
      </w:r>
      <w:r>
        <w:rPr>
          <w:spacing w:val="-5"/>
        </w:rPr>
        <w:t> </w:t>
      </w:r>
      <w:r>
        <w:rPr>
          <w:spacing w:val="-2"/>
        </w:rPr>
        <w:t>construction</w:t>
      </w:r>
    </w:p>
    <w:p>
      <w:pPr>
        <w:spacing w:after="0" w:line="213" w:lineRule="auto"/>
        <w:sectPr>
          <w:pgSz w:w="9360" w:h="13610"/>
          <w:pgMar w:header="855" w:footer="0" w:top="1040" w:bottom="280" w:left="680" w:right="680"/>
        </w:sectPr>
      </w:pPr>
    </w:p>
    <w:p>
      <w:pPr>
        <w:pStyle w:val="BodyText"/>
        <w:spacing w:line="216" w:lineRule="auto" w:before="136"/>
        <w:ind w:left="221" w:right="107"/>
      </w:pPr>
      <w:r>
        <w:rPr/>
        <w:t>for</w:t>
      </w:r>
      <w:r>
        <w:rPr>
          <w:spacing w:val="-6"/>
        </w:rPr>
        <w:t> </w:t>
      </w:r>
      <w:r>
        <w:rPr/>
        <w:t>both</w:t>
      </w:r>
      <w:r>
        <w:rPr>
          <w:spacing w:val="-5"/>
        </w:rPr>
        <w:t> </w:t>
      </w:r>
      <w:r>
        <w:rPr/>
        <w:t>systems.</w:t>
      </w:r>
      <w:r>
        <w:rPr>
          <w:spacing w:val="24"/>
        </w:rPr>
        <w:t> </w:t>
      </w:r>
      <w:r>
        <w:rPr/>
        <w:t>These</w:t>
      </w:r>
      <w:r>
        <w:rPr>
          <w:spacing w:val="-5"/>
        </w:rPr>
        <w:t> </w:t>
      </w:r>
      <w:r>
        <w:rPr/>
        <w:t>systems</w:t>
      </w:r>
      <w:r>
        <w:rPr>
          <w:spacing w:val="-6"/>
        </w:rPr>
        <w:t> </w:t>
      </w:r>
      <w:r>
        <w:rPr/>
        <w:t>also</w:t>
      </w:r>
      <w:r>
        <w:rPr>
          <w:spacing w:val="-6"/>
        </w:rPr>
        <w:t> </w:t>
      </w:r>
      <w:r>
        <w:rPr/>
        <w:t>aim</w:t>
      </w:r>
      <w:r>
        <w:rPr>
          <w:spacing w:val="-5"/>
        </w:rPr>
        <w:t> </w:t>
      </w:r>
      <w:r>
        <w:rPr/>
        <w:t>for</w:t>
      </w:r>
      <w:r>
        <w:rPr>
          <w:spacing w:val="-6"/>
        </w:rPr>
        <w:t> </w:t>
      </w:r>
      <w:r>
        <w:rPr/>
        <w:t>a</w:t>
      </w:r>
      <w:r>
        <w:rPr>
          <w:spacing w:val="-6"/>
        </w:rPr>
        <w:t> </w:t>
      </w:r>
      <w:r>
        <w:rPr/>
        <w:t>Curry-Howard</w:t>
      </w:r>
      <w:r>
        <w:rPr>
          <w:spacing w:val="-6"/>
        </w:rPr>
        <w:t> </w:t>
      </w:r>
      <w:r>
        <w:rPr/>
        <w:t>isomorphism</w:t>
      </w:r>
      <w:r>
        <w:rPr>
          <w:spacing w:val="-5"/>
        </w:rPr>
        <w:t> </w:t>
      </w:r>
      <w:r>
        <w:rPr/>
        <w:t>applied to description logic, but insist on a version of Kuroda’s axiom</w:t>
      </w:r>
    </w:p>
    <w:p>
      <w:pPr>
        <w:spacing w:before="134"/>
        <w:ind w:left="536" w:right="0" w:firstLine="0"/>
        <w:jc w:val="center"/>
        <w:rPr>
          <w:rFonts w:ascii="Georgia" w:hAnsi="Georgia"/>
          <w:i/>
          <w:sz w:val="21"/>
        </w:rPr>
      </w:pPr>
      <w:bookmarkStart w:name="Constructive Hybrid Logic" w:id="11"/>
      <w:bookmarkEnd w:id="11"/>
      <w:r>
        <w:rPr/>
      </w:r>
      <w:r>
        <w:rPr>
          <w:rFonts w:ascii="DejaVu Sans Condensed" w:hAnsi="DejaVu Sans Condensed"/>
          <w:i/>
          <w:sz w:val="21"/>
        </w:rPr>
        <w:t>∀</w:t>
      </w:r>
      <w:r>
        <w:rPr>
          <w:rFonts w:ascii="Georgia" w:hAnsi="Georgia"/>
          <w:i/>
          <w:sz w:val="21"/>
        </w:rPr>
        <w:t>R.</w:t>
      </w:r>
      <w:r>
        <w:rPr>
          <w:rFonts w:ascii="DejaVu Sans Condensed" w:hAnsi="DejaVu Sans Condensed"/>
          <w:i/>
          <w:sz w:val="21"/>
        </w:rPr>
        <w:t>¬¬</w:t>
      </w:r>
      <w:r>
        <w:rPr>
          <w:rFonts w:ascii="Georgia" w:hAnsi="Georgia"/>
          <w:i/>
          <w:sz w:val="21"/>
        </w:rPr>
        <w:t>A</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6"/>
          <w:sz w:val="21"/>
        </w:rPr>
        <w:t> </w:t>
      </w:r>
      <w:r>
        <w:rPr>
          <w:rFonts w:ascii="DejaVu Sans Condensed" w:hAnsi="DejaVu Sans Condensed"/>
          <w:i/>
          <w:spacing w:val="-2"/>
          <w:sz w:val="21"/>
        </w:rPr>
        <w:t>¬¬∀</w:t>
      </w:r>
      <w:r>
        <w:rPr>
          <w:rFonts w:ascii="Georgia" w:hAnsi="Georgia"/>
          <w:i/>
          <w:spacing w:val="-2"/>
          <w:sz w:val="21"/>
        </w:rPr>
        <w:t>R.A</w:t>
      </w:r>
    </w:p>
    <w:p>
      <w:pPr>
        <w:pStyle w:val="BodyText"/>
        <w:spacing w:line="216" w:lineRule="auto" w:before="141"/>
        <w:ind w:left="221" w:right="107"/>
      </w:pPr>
      <w:r>
        <w:rPr/>
        <w:t>which</w:t>
      </w:r>
      <w:r>
        <w:rPr>
          <w:spacing w:val="-3"/>
        </w:rPr>
        <w:t> </w:t>
      </w:r>
      <w:r>
        <w:rPr/>
        <w:t>they</w:t>
      </w:r>
      <w:r>
        <w:rPr>
          <w:spacing w:val="-3"/>
        </w:rPr>
        <w:t> </w:t>
      </w:r>
      <w:r>
        <w:rPr/>
        <w:t>believe</w:t>
      </w:r>
      <w:r>
        <w:rPr>
          <w:spacing w:val="-4"/>
        </w:rPr>
        <w:t> </w:t>
      </w:r>
      <w:r>
        <w:rPr/>
        <w:t>is</w:t>
      </w:r>
      <w:r>
        <w:rPr>
          <w:spacing w:val="-3"/>
        </w:rPr>
        <w:t> </w:t>
      </w:r>
      <w:r>
        <w:rPr/>
        <w:t>necessary</w:t>
      </w:r>
      <w:r>
        <w:rPr>
          <w:spacing w:val="-3"/>
        </w:rPr>
        <w:t> </w:t>
      </w:r>
      <w:r>
        <w:rPr/>
        <w:t>for</w:t>
      </w:r>
      <w:r>
        <w:rPr>
          <w:spacing w:val="-3"/>
        </w:rPr>
        <w:t> </w:t>
      </w:r>
      <w:r>
        <w:rPr/>
        <w:t>a</w:t>
      </w:r>
      <w:r>
        <w:rPr>
          <w:spacing w:val="-4"/>
        </w:rPr>
        <w:t> </w:t>
      </w:r>
      <w:r>
        <w:rPr/>
        <w:t>finite</w:t>
      </w:r>
      <w:r>
        <w:rPr>
          <w:spacing w:val="-3"/>
        </w:rPr>
        <w:t> </w:t>
      </w:r>
      <w:r>
        <w:rPr/>
        <w:t>model</w:t>
      </w:r>
      <w:r>
        <w:rPr>
          <w:spacing w:val="-4"/>
        </w:rPr>
        <w:t> </w:t>
      </w:r>
      <w:r>
        <w:rPr/>
        <w:t>property</w:t>
      </w:r>
      <w:r>
        <w:rPr>
          <w:spacing w:val="-3"/>
        </w:rPr>
        <w:t> </w:t>
      </w:r>
      <w:r>
        <w:rPr/>
        <w:t>of</w:t>
      </w:r>
      <w:r>
        <w:rPr>
          <w:spacing w:val="-3"/>
        </w:rPr>
        <w:t> </w:t>
      </w:r>
      <w:r>
        <w:rPr/>
        <w:t>the</w:t>
      </w:r>
      <w:r>
        <w:rPr>
          <w:spacing w:val="-4"/>
        </w:rPr>
        <w:t> </w:t>
      </w:r>
      <w:r>
        <w:rPr/>
        <w:t>Kripke</w:t>
      </w:r>
      <w:r>
        <w:rPr>
          <w:spacing w:val="-3"/>
        </w:rPr>
        <w:t> </w:t>
      </w:r>
      <w:r>
        <w:rPr/>
        <w:t>semantics. Recent</w:t>
      </w:r>
      <w:r>
        <w:rPr>
          <w:spacing w:val="-5"/>
        </w:rPr>
        <w:t> </w:t>
      </w:r>
      <w:r>
        <w:rPr/>
        <w:t>work</w:t>
      </w:r>
      <w:r>
        <w:rPr>
          <w:spacing w:val="-5"/>
        </w:rPr>
        <w:t> </w:t>
      </w:r>
      <w:r>
        <w:rPr/>
        <w:t>of</w:t>
      </w:r>
      <w:r>
        <w:rPr>
          <w:spacing w:val="-5"/>
        </w:rPr>
        <w:t> </w:t>
      </w:r>
      <w:r>
        <w:rPr/>
        <w:t>de</w:t>
      </w:r>
      <w:r>
        <w:rPr>
          <w:spacing w:val="-5"/>
        </w:rPr>
        <w:t> </w:t>
      </w:r>
      <w:r>
        <w:rPr/>
        <w:t>Paiva,</w:t>
      </w:r>
      <w:r>
        <w:rPr>
          <w:spacing w:val="-4"/>
        </w:rPr>
        <w:t> </w:t>
      </w:r>
      <w:r>
        <w:rPr/>
        <w:t>Hausler</w:t>
      </w:r>
      <w:r>
        <w:rPr>
          <w:spacing w:val="-5"/>
        </w:rPr>
        <w:t> </w:t>
      </w:r>
      <w:r>
        <w:rPr/>
        <w:t>and</w:t>
      </w:r>
      <w:r>
        <w:rPr>
          <w:spacing w:val="-5"/>
        </w:rPr>
        <w:t> </w:t>
      </w:r>
      <w:r>
        <w:rPr/>
        <w:t>Rademaker[</w:t>
      </w:r>
      <w:hyperlink w:history="true" w:anchor="_bookmark9">
        <w:r>
          <w:rPr>
            <w:color w:val="152C83"/>
          </w:rPr>
          <w:t>11</w:t>
        </w:r>
      </w:hyperlink>
      <w:r>
        <w:rPr/>
        <w:t>]</w:t>
      </w:r>
      <w:r>
        <w:rPr>
          <w:spacing w:val="-5"/>
        </w:rPr>
        <w:t> </w:t>
      </w:r>
      <w:r>
        <w:rPr/>
        <w:t>produces</w:t>
      </w:r>
      <w:r>
        <w:rPr>
          <w:spacing w:val="-5"/>
        </w:rPr>
        <w:t> </w:t>
      </w:r>
      <w:r>
        <w:rPr/>
        <w:t>still</w:t>
      </w:r>
      <w:r>
        <w:rPr>
          <w:spacing w:val="-5"/>
        </w:rPr>
        <w:t> </w:t>
      </w:r>
      <w:r>
        <w:rPr/>
        <w:t>another</w:t>
      </w:r>
      <w:r>
        <w:rPr>
          <w:spacing w:val="-5"/>
        </w:rPr>
        <w:t> </w:t>
      </w:r>
      <w:r>
        <w:rPr/>
        <w:t>system of</w:t>
      </w:r>
      <w:r>
        <w:rPr>
          <w:spacing w:val="-18"/>
        </w:rPr>
        <w:t> </w:t>
      </w:r>
      <w:r>
        <w:rPr/>
        <w:t>constructive</w:t>
      </w:r>
      <w:r>
        <w:rPr>
          <w:spacing w:val="-17"/>
        </w:rPr>
        <w:t> </w:t>
      </w:r>
      <w:r>
        <w:rPr/>
        <w:t>description</w:t>
      </w:r>
      <w:r>
        <w:rPr>
          <w:spacing w:val="-18"/>
        </w:rPr>
        <w:t> </w:t>
      </w:r>
      <w:r>
        <w:rPr/>
        <w:t>logic,</w:t>
      </w:r>
      <w:r>
        <w:rPr>
          <w:spacing w:val="-17"/>
        </w:rPr>
        <w:t> </w:t>
      </w:r>
      <w:r>
        <w:rPr/>
        <w:t>this</w:t>
      </w:r>
      <w:r>
        <w:rPr>
          <w:spacing w:val="-18"/>
        </w:rPr>
        <w:t> </w:t>
      </w:r>
      <w:r>
        <w:rPr/>
        <w:t>time</w:t>
      </w:r>
      <w:r>
        <w:rPr>
          <w:spacing w:val="-17"/>
        </w:rPr>
        <w:t> </w:t>
      </w:r>
      <w:r>
        <w:rPr/>
        <w:t>following</w:t>
      </w:r>
      <w:r>
        <w:rPr>
          <w:spacing w:val="-18"/>
        </w:rPr>
        <w:t> </w:t>
      </w:r>
      <w:r>
        <w:rPr/>
        <w:t>the</w:t>
      </w:r>
      <w:r>
        <w:rPr>
          <w:spacing w:val="-17"/>
        </w:rPr>
        <w:t> </w:t>
      </w:r>
      <w:r>
        <w:rPr/>
        <w:t>lead</w:t>
      </w:r>
      <w:r>
        <w:rPr>
          <w:spacing w:val="-18"/>
        </w:rPr>
        <w:t> </w:t>
      </w:r>
      <w:r>
        <w:rPr/>
        <w:t>of</w:t>
      </w:r>
      <w:r>
        <w:rPr>
          <w:spacing w:val="-17"/>
        </w:rPr>
        <w:t> </w:t>
      </w:r>
      <w:r>
        <w:rPr/>
        <w:t>Simpson’s</w:t>
      </w:r>
      <w:r>
        <w:rPr>
          <w:spacing w:val="-18"/>
        </w:rPr>
        <w:t> </w:t>
      </w:r>
      <w:r>
        <w:rPr/>
        <w:t>framework for constructive modal logic.</w:t>
      </w:r>
    </w:p>
    <w:p>
      <w:pPr>
        <w:pStyle w:val="BodyText"/>
        <w:spacing w:before="160"/>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Constructive Hybrid </w:t>
      </w:r>
      <w:r>
        <w:rPr>
          <w:rFonts w:ascii="LM Roman 10"/>
          <w:i/>
          <w:spacing w:val="-2"/>
          <w:sz w:val="21"/>
        </w:rPr>
        <w:t>Logic</w:t>
      </w:r>
    </w:p>
    <w:p>
      <w:pPr>
        <w:pStyle w:val="BodyText"/>
        <w:spacing w:line="216" w:lineRule="auto" w:before="169"/>
        <w:ind w:left="221" w:right="106"/>
      </w:pPr>
      <w:r>
        <w:rPr/>
        <w:t>However, the case could be made that instead of constructive description logics,</w:t>
      </w:r>
      <w:r>
        <w:rPr>
          <w:spacing w:val="40"/>
        </w:rPr>
        <w:t> </w:t>
      </w:r>
      <w:r>
        <w:rPr/>
        <w:t>we should investigate the notion of constructive </w:t>
      </w:r>
      <w:r>
        <w:rPr>
          <w:i/>
        </w:rPr>
        <w:t>hybrid </w:t>
      </w:r>
      <w:r>
        <w:rPr/>
        <w:t>logics.</w:t>
      </w:r>
      <w:r>
        <w:rPr>
          <w:spacing w:val="40"/>
        </w:rPr>
        <w:t> </w:t>
      </w:r>
      <w:r>
        <w:rPr/>
        <w:t>Hybrid logics, like Simpson’s</w:t>
      </w:r>
      <w:r>
        <w:rPr>
          <w:spacing w:val="25"/>
        </w:rPr>
        <w:t> </w:t>
      </w:r>
      <w:r>
        <w:rPr/>
        <w:t>constructive</w:t>
      </w:r>
      <w:r>
        <w:rPr>
          <w:spacing w:val="25"/>
        </w:rPr>
        <w:t> </w:t>
      </w:r>
      <w:r>
        <w:rPr/>
        <w:t>modal</w:t>
      </w:r>
      <w:r>
        <w:rPr>
          <w:spacing w:val="25"/>
        </w:rPr>
        <w:t> </w:t>
      </w:r>
      <w:r>
        <w:rPr/>
        <w:t>logics,</w:t>
      </w:r>
      <w:r>
        <w:rPr>
          <w:spacing w:val="31"/>
        </w:rPr>
        <w:t> </w:t>
      </w:r>
      <w:r>
        <w:rPr/>
        <w:t>take</w:t>
      </w:r>
      <w:r>
        <w:rPr>
          <w:spacing w:val="25"/>
        </w:rPr>
        <w:t> </w:t>
      </w:r>
      <w:r>
        <w:rPr/>
        <w:t>the</w:t>
      </w:r>
      <w:r>
        <w:rPr>
          <w:spacing w:val="25"/>
        </w:rPr>
        <w:t> </w:t>
      </w:r>
      <w:r>
        <w:rPr/>
        <w:t>notion</w:t>
      </w:r>
      <w:r>
        <w:rPr>
          <w:spacing w:val="25"/>
        </w:rPr>
        <w:t> </w:t>
      </w:r>
      <w:r>
        <w:rPr/>
        <w:t>of</w:t>
      </w:r>
      <w:r>
        <w:rPr>
          <w:spacing w:val="25"/>
        </w:rPr>
        <w:t> </w:t>
      </w:r>
      <w:r>
        <w:rPr/>
        <w:t>Kripke</w:t>
      </w:r>
      <w:r>
        <w:rPr>
          <w:spacing w:val="25"/>
        </w:rPr>
        <w:t> </w:t>
      </w:r>
      <w:r>
        <w:rPr/>
        <w:t>model</w:t>
      </w:r>
      <w:r>
        <w:rPr>
          <w:spacing w:val="25"/>
        </w:rPr>
        <w:t> </w:t>
      </w:r>
      <w:r>
        <w:rPr/>
        <w:t>and</w:t>
      </w:r>
      <w:r>
        <w:rPr>
          <w:spacing w:val="25"/>
        </w:rPr>
        <w:t> </w:t>
      </w:r>
      <w:r>
        <w:rPr/>
        <w:t>make it part of the description of the logic itself.</w:t>
      </w:r>
      <w:r>
        <w:rPr>
          <w:spacing w:val="40"/>
        </w:rPr>
        <w:t> </w:t>
      </w:r>
      <w:r>
        <w:rPr/>
        <w:t>But while Simpson’s approach simply adds to usual Natural Deduction formulas, labels to denote in which world </w:t>
      </w:r>
      <w:r>
        <w:rPr>
          <w:rFonts w:ascii="Georgia" w:hAnsi="Georgia"/>
          <w:i/>
        </w:rPr>
        <w:t>x</w:t>
      </w:r>
      <w:r>
        <w:rPr>
          <w:rFonts w:ascii="Georgia" w:hAnsi="Georgia"/>
          <w:i/>
          <w:spacing w:val="27"/>
        </w:rPr>
        <w:t> </w:t>
      </w:r>
      <w:r>
        <w:rPr/>
        <w:t>that formula</w:t>
      </w:r>
      <w:r>
        <w:rPr>
          <w:spacing w:val="-6"/>
        </w:rPr>
        <w:t> </w:t>
      </w:r>
      <w:r>
        <w:rPr>
          <w:rFonts w:ascii="Georgia" w:hAnsi="Georgia"/>
          <w:i/>
        </w:rPr>
        <w:t>φ </w:t>
      </w:r>
      <w:r>
        <w:rPr/>
        <w:t>holds,</w:t>
      </w:r>
      <w:r>
        <w:rPr>
          <w:spacing w:val="-5"/>
        </w:rPr>
        <w:t> </w:t>
      </w:r>
      <w:r>
        <w:rPr/>
        <w:t>as</w:t>
      </w:r>
      <w:r>
        <w:rPr>
          <w:spacing w:val="-6"/>
        </w:rPr>
        <w:t> </w:t>
      </w:r>
      <w:r>
        <w:rPr/>
        <w:t>well</w:t>
      </w:r>
      <w:r>
        <w:rPr>
          <w:spacing w:val="-6"/>
        </w:rPr>
        <w:t> </w:t>
      </w:r>
      <w:r>
        <w:rPr/>
        <w:t>as</w:t>
      </w:r>
      <w:r>
        <w:rPr>
          <w:spacing w:val="-6"/>
        </w:rPr>
        <w:t> </w:t>
      </w:r>
      <w:r>
        <w:rPr/>
        <w:t>assertions</w:t>
      </w:r>
      <w:r>
        <w:rPr>
          <w:spacing w:val="-6"/>
        </w:rPr>
        <w:t> </w:t>
      </w:r>
      <w:r>
        <w:rPr/>
        <w:t>of</w:t>
      </w:r>
      <w:r>
        <w:rPr>
          <w:spacing w:val="-6"/>
        </w:rPr>
        <w:t> </w:t>
      </w:r>
      <w:r>
        <w:rPr/>
        <w:t>the</w:t>
      </w:r>
      <w:r>
        <w:rPr>
          <w:spacing w:val="-6"/>
        </w:rPr>
        <w:t> </w:t>
      </w:r>
      <w:r>
        <w:rPr/>
        <w:t>form</w:t>
      </w:r>
      <w:r>
        <w:rPr>
          <w:spacing w:val="-5"/>
        </w:rPr>
        <w:t> </w:t>
      </w:r>
      <w:r>
        <w:rPr>
          <w:rFonts w:ascii="Georgia" w:hAnsi="Georgia"/>
          <w:i/>
        </w:rPr>
        <w:t>xRy</w:t>
      </w:r>
      <w:r>
        <w:rPr>
          <w:rFonts w:ascii="Georgia" w:hAnsi="Georgia"/>
          <w:i/>
          <w:spacing w:val="22"/>
        </w:rPr>
        <w:t> </w:t>
      </w:r>
      <w:r>
        <w:rPr/>
        <w:t>to</w:t>
      </w:r>
      <w:r>
        <w:rPr>
          <w:spacing w:val="-6"/>
        </w:rPr>
        <w:t> </w:t>
      </w:r>
      <w:r>
        <w:rPr/>
        <w:t>explain</w:t>
      </w:r>
      <w:r>
        <w:rPr>
          <w:spacing w:val="-6"/>
        </w:rPr>
        <w:t> </w:t>
      </w:r>
      <w:r>
        <w:rPr/>
        <w:t>how</w:t>
      </w:r>
      <w:r>
        <w:rPr>
          <w:spacing w:val="-6"/>
        </w:rPr>
        <w:t> </w:t>
      </w:r>
      <w:r>
        <w:rPr/>
        <w:t>world</w:t>
      </w:r>
      <w:r>
        <w:rPr>
          <w:spacing w:val="-6"/>
        </w:rPr>
        <w:t> </w:t>
      </w:r>
      <w:r>
        <w:rPr>
          <w:rFonts w:ascii="Georgia" w:hAnsi="Georgia"/>
          <w:i/>
        </w:rPr>
        <w:t>x </w:t>
      </w:r>
      <w:r>
        <w:rPr/>
        <w:t>‘sees’ world </w:t>
      </w:r>
      <w:r>
        <w:rPr>
          <w:rFonts w:ascii="Georgia" w:hAnsi="Georgia"/>
          <w:i/>
        </w:rPr>
        <w:t>y</w:t>
      </w:r>
      <w:r>
        <w:rPr>
          <w:rFonts w:ascii="Georgia" w:hAnsi="Georgia"/>
          <w:i/>
          <w:spacing w:val="40"/>
        </w:rPr>
        <w:t> </w:t>
      </w:r>
      <w:r>
        <w:rPr/>
        <w:t>via the accessibililty relation </w:t>
      </w:r>
      <w:r>
        <w:rPr>
          <w:rFonts w:ascii="Georgia" w:hAnsi="Georgia"/>
          <w:i/>
        </w:rPr>
        <w:t>R</w:t>
      </w:r>
      <w:r>
        <w:rPr/>
        <w:t>, hybrid logics goes go a bit further and </w:t>
      </w:r>
      <w:bookmarkStart w:name="Logic Open Problems" w:id="12"/>
      <w:bookmarkEnd w:id="12"/>
      <w:r>
        <w:rPr/>
        <w:t>h</w:t>
      </w:r>
      <w:r>
        <w:rPr/>
        <w:t>ave the names of the worlds (‘nominals’) as a second kind of variable in the logic system, which can freely mix with the usual propositional variables.</w:t>
      </w:r>
      <w:r>
        <w:rPr>
          <w:spacing w:val="40"/>
        </w:rPr>
        <w:t> </w:t>
      </w:r>
      <w:r>
        <w:rPr/>
        <w:t>It is unclear to me whether this extra functionality might be useful (or not) for the application to natural language.</w:t>
      </w:r>
      <w:r>
        <w:rPr>
          <w:spacing w:val="36"/>
        </w:rPr>
        <w:t> </w:t>
      </w:r>
      <w:r>
        <w:rPr/>
        <w:t>But it is worth noticing that the rediscovery of </w:t>
      </w:r>
      <w:r>
        <w:rPr>
          <w:i/>
        </w:rPr>
        <w:t>hybrid logics</w:t>
      </w:r>
      <w:r>
        <w:rPr/>
        <w:t>, first conceived by Prior, was spear-headed by work of Seligman [</w:t>
      </w:r>
      <w:hyperlink w:history="true" w:anchor="_bookmark26">
        <w:r>
          <w:rPr>
            <w:color w:val="152C83"/>
          </w:rPr>
          <w:t>29</w:t>
        </w:r>
      </w:hyperlink>
      <w:r>
        <w:rPr/>
        <w:t>] and others on variants of hybrid logics for natural language descriptions.</w:t>
      </w:r>
    </w:p>
    <w:p>
      <w:pPr>
        <w:pStyle w:val="BodyText"/>
        <w:spacing w:before="149"/>
        <w:ind w:left="0"/>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Logic</w:t>
      </w:r>
      <w:r>
        <w:rPr>
          <w:rFonts w:ascii="LM Roman 10"/>
          <w:i/>
          <w:spacing w:val="-19"/>
          <w:sz w:val="21"/>
        </w:rPr>
        <w:t> </w:t>
      </w:r>
      <w:r>
        <w:rPr>
          <w:rFonts w:ascii="LM Roman 10"/>
          <w:i/>
          <w:sz w:val="21"/>
        </w:rPr>
        <w:t>Open</w:t>
      </w:r>
      <w:r>
        <w:rPr>
          <w:rFonts w:ascii="LM Roman 10"/>
          <w:i/>
          <w:spacing w:val="-16"/>
          <w:sz w:val="21"/>
        </w:rPr>
        <w:t> </w:t>
      </w:r>
      <w:r>
        <w:rPr>
          <w:rFonts w:ascii="LM Roman 10"/>
          <w:i/>
          <w:spacing w:val="-2"/>
          <w:sz w:val="21"/>
        </w:rPr>
        <w:t>Problems</w:t>
      </w:r>
    </w:p>
    <w:p>
      <w:pPr>
        <w:pStyle w:val="BodyText"/>
        <w:spacing w:line="216" w:lineRule="auto" w:before="169"/>
        <w:ind w:left="222" w:right="107"/>
      </w:pPr>
      <w:r>
        <w:rPr/>
        <w:t>Several options of logical systems, some partially described, some not investigated at all, were mentioned in the previous subsections.</w:t>
      </w:r>
      <w:r>
        <w:rPr>
          <w:spacing w:val="40"/>
        </w:rPr>
        <w:t> </w:t>
      </w:r>
      <w:r>
        <w:rPr/>
        <w:t>It is my belief that these sys- tems</w:t>
      </w:r>
      <w:r>
        <w:rPr>
          <w:spacing w:val="-1"/>
        </w:rPr>
        <w:t> </w:t>
      </w:r>
      <w:r>
        <w:rPr/>
        <w:t>should</w:t>
      </w:r>
      <w:r>
        <w:rPr>
          <w:spacing w:val="-1"/>
        </w:rPr>
        <w:t> </w:t>
      </w:r>
      <w:r>
        <w:rPr/>
        <w:t>be, at</w:t>
      </w:r>
      <w:r>
        <w:rPr>
          <w:spacing w:val="-1"/>
        </w:rPr>
        <w:t> </w:t>
      </w:r>
      <w:r>
        <w:rPr/>
        <w:t>least minimally, investigated</w:t>
      </w:r>
      <w:r>
        <w:rPr>
          <w:spacing w:val="-1"/>
        </w:rPr>
        <w:t> </w:t>
      </w:r>
      <w:r>
        <w:rPr/>
        <w:t>for</w:t>
      </w:r>
      <w:r>
        <w:rPr>
          <w:spacing w:val="-1"/>
        </w:rPr>
        <w:t> </w:t>
      </w:r>
      <w:r>
        <w:rPr/>
        <w:t>their</w:t>
      </w:r>
      <w:r>
        <w:rPr>
          <w:spacing w:val="-1"/>
        </w:rPr>
        <w:t> </w:t>
      </w:r>
      <w:r>
        <w:rPr/>
        <w:t>potential</w:t>
      </w:r>
      <w:r>
        <w:rPr>
          <w:spacing w:val="-1"/>
        </w:rPr>
        <w:t> </w:t>
      </w:r>
      <w:r>
        <w:rPr/>
        <w:t>uses</w:t>
      </w:r>
      <w:r>
        <w:rPr>
          <w:spacing w:val="-1"/>
        </w:rPr>
        <w:t> </w:t>
      </w:r>
      <w:r>
        <w:rPr/>
        <w:t>as logics</w:t>
      </w:r>
      <w:r>
        <w:rPr>
          <w:spacing w:val="-1"/>
        </w:rPr>
        <w:t> </w:t>
      </w:r>
      <w:r>
        <w:rPr/>
        <w:t>of context.</w:t>
      </w:r>
      <w:r>
        <w:rPr>
          <w:spacing w:val="29"/>
        </w:rPr>
        <w:t> </w:t>
      </w:r>
      <w:r>
        <w:rPr/>
        <w:t>To help start this chartering of the land, I present the following diagram, explaining some of the connections.</w:t>
      </w:r>
    </w:p>
    <w:p>
      <w:pPr>
        <w:pStyle w:val="BodyText"/>
        <w:spacing w:line="213" w:lineRule="auto" w:before="16"/>
        <w:ind w:left="221" w:right="106" w:firstLine="318"/>
      </w:pPr>
      <w:r>
        <w:rPr/>
        <w:t>In the figure below (extracted from slides presented by the author in a semi- nar in Nottingham, June 2010), we have in the middle row, the classical systems</w:t>
      </w:r>
      <w:r>
        <w:rPr>
          <w:spacing w:val="40"/>
        </w:rPr>
        <w:t> </w:t>
      </w:r>
      <w:r>
        <w:rPr/>
        <w:t>of Hybrid Logic, Multimodal K and the canonical Description Logic, </w:t>
      </w:r>
      <w:r>
        <w:rPr>
          <w:rFonts w:ascii="LM Sans 10" w:hAnsi="LM Sans 10"/>
        </w:rPr>
        <w:t>ALC</w:t>
      </w:r>
      <w:r>
        <w:rPr/>
        <w:t>. On the first row we have the corresponding systems, when constructivized in the Simpson way and in the bottom row, the systems constructivized in the de Paiva/Mendler way.</w:t>
      </w:r>
      <w:r>
        <w:rPr>
          <w:spacing w:val="80"/>
          <w:w w:val="150"/>
        </w:rPr>
        <w:t> </w:t>
      </w:r>
      <w:r>
        <w:rPr/>
        <w:t>The</w:t>
      </w:r>
      <w:r>
        <w:rPr>
          <w:spacing w:val="40"/>
        </w:rPr>
        <w:t> </w:t>
      </w:r>
      <w:r>
        <w:rPr/>
        <w:t>system</w:t>
      </w:r>
      <w:r>
        <w:rPr>
          <w:spacing w:val="40"/>
        </w:rPr>
        <w:t> </w:t>
      </w:r>
      <w:r>
        <w:rPr/>
        <w:t>at</w:t>
      </w:r>
      <w:r>
        <w:rPr>
          <w:spacing w:val="40"/>
        </w:rPr>
        <w:t> </w:t>
      </w:r>
      <w:r>
        <w:rPr/>
        <w:t>the</w:t>
      </w:r>
      <w:r>
        <w:rPr>
          <w:spacing w:val="40"/>
        </w:rPr>
        <w:t> </w:t>
      </w:r>
      <w:r>
        <w:rPr/>
        <w:t>bottom</w:t>
      </w:r>
      <w:r>
        <w:rPr>
          <w:spacing w:val="40"/>
        </w:rPr>
        <w:t> </w:t>
      </w:r>
      <w:r>
        <w:rPr/>
        <w:t>left</w:t>
      </w:r>
      <w:r>
        <w:rPr>
          <w:spacing w:val="40"/>
        </w:rPr>
        <w:t> </w:t>
      </w:r>
      <w:r>
        <w:rPr/>
        <w:t>does</w:t>
      </w:r>
      <w:r>
        <w:rPr>
          <w:spacing w:val="40"/>
        </w:rPr>
        <w:t> </w:t>
      </w:r>
      <w:r>
        <w:rPr/>
        <w:t>not</w:t>
      </w:r>
      <w:r>
        <w:rPr>
          <w:spacing w:val="40"/>
        </w:rPr>
        <w:t> </w:t>
      </w:r>
      <w:r>
        <w:rPr/>
        <w:t>exist,</w:t>
      </w:r>
      <w:r>
        <w:rPr>
          <w:spacing w:val="40"/>
        </w:rPr>
        <w:t> </w:t>
      </w:r>
      <w:r>
        <w:rPr/>
        <w:t>yet,</w:t>
      </w:r>
      <w:r>
        <w:rPr>
          <w:spacing w:val="40"/>
        </w:rPr>
        <w:t> </w:t>
      </w:r>
      <w:r>
        <w:rPr/>
        <w:t>it</w:t>
      </w:r>
      <w:r>
        <w:rPr>
          <w:spacing w:val="40"/>
        </w:rPr>
        <w:t> </w:t>
      </w:r>
      <w:r>
        <w:rPr/>
        <w:t>would</w:t>
      </w:r>
      <w:r>
        <w:rPr>
          <w:spacing w:val="40"/>
        </w:rPr>
        <w:t> </w:t>
      </w:r>
      <w:r>
        <w:rPr/>
        <w:t>be</w:t>
      </w:r>
      <w:r>
        <w:rPr>
          <w:spacing w:val="40"/>
        </w:rPr>
        <w:t> </w:t>
      </w:r>
      <w:r>
        <w:rPr/>
        <w:t>a</w:t>
      </w:r>
      <w:r>
        <w:rPr>
          <w:spacing w:val="40"/>
        </w:rPr>
        <w:t> </w:t>
      </w:r>
      <w:r>
        <w:rPr/>
        <w:t>“hy- brid logic” version of constructive </w:t>
      </w:r>
      <w:r>
        <w:rPr>
          <w:rFonts w:ascii="LM Sans 10" w:hAnsi="LM Sans 10"/>
        </w:rPr>
        <w:t>Kn</w:t>
      </w:r>
      <w:r>
        <w:rPr/>
        <w:t>.</w:t>
      </w:r>
      <w:r>
        <w:rPr>
          <w:spacing w:val="40"/>
        </w:rPr>
        <w:t> </w:t>
      </w:r>
      <w:r>
        <w:rPr/>
        <w:t>The middle system in the bottom is the system</w:t>
      </w:r>
      <w:r>
        <w:rPr>
          <w:spacing w:val="38"/>
        </w:rPr>
        <w:t> </w:t>
      </w:r>
      <w:r>
        <w:rPr>
          <w:rFonts w:ascii="LM Sans 10" w:hAnsi="LM Sans 10"/>
        </w:rPr>
        <w:t>CK</w:t>
      </w:r>
      <w:r>
        <w:rPr>
          <w:rFonts w:ascii="Arial" w:hAnsi="Arial"/>
          <w:vertAlign w:val="subscript"/>
        </w:rPr>
        <w:t>n</w:t>
      </w:r>
      <w:r>
        <w:rPr>
          <w:vertAlign w:val="baseline"/>
        </w:rPr>
        <w:t>,</w:t>
      </w:r>
      <w:r>
        <w:rPr>
          <w:spacing w:val="40"/>
          <w:vertAlign w:val="baseline"/>
        </w:rPr>
        <w:t> </w:t>
      </w:r>
      <w:r>
        <w:rPr>
          <w:vertAlign w:val="baseline"/>
        </w:rPr>
        <w:t>as</w:t>
      </w:r>
      <w:r>
        <w:rPr>
          <w:spacing w:val="38"/>
          <w:vertAlign w:val="baseline"/>
        </w:rPr>
        <w:t> </w:t>
      </w:r>
      <w:r>
        <w:rPr>
          <w:vertAlign w:val="baseline"/>
        </w:rPr>
        <w:t>described</w:t>
      </w:r>
      <w:r>
        <w:rPr>
          <w:spacing w:val="38"/>
          <w:vertAlign w:val="baseline"/>
        </w:rPr>
        <w:t> </w:t>
      </w:r>
      <w:r>
        <w:rPr>
          <w:vertAlign w:val="baseline"/>
        </w:rPr>
        <w:t>by</w:t>
      </w:r>
      <w:r>
        <w:rPr>
          <w:spacing w:val="38"/>
          <w:vertAlign w:val="baseline"/>
        </w:rPr>
        <w:t> </w:t>
      </w:r>
      <w:r>
        <w:rPr>
          <w:vertAlign w:val="baseline"/>
        </w:rPr>
        <w:t>Mendler</w:t>
      </w:r>
      <w:r>
        <w:rPr>
          <w:spacing w:val="38"/>
          <w:vertAlign w:val="baseline"/>
        </w:rPr>
        <w:t> </w:t>
      </w:r>
      <w:r>
        <w:rPr>
          <w:vertAlign w:val="baseline"/>
        </w:rPr>
        <w:t>and</w:t>
      </w:r>
      <w:r>
        <w:rPr>
          <w:spacing w:val="38"/>
          <w:vertAlign w:val="baseline"/>
        </w:rPr>
        <w:t> </w:t>
      </w:r>
      <w:r>
        <w:rPr>
          <w:vertAlign w:val="baseline"/>
        </w:rPr>
        <w:t>de</w:t>
      </w:r>
      <w:r>
        <w:rPr>
          <w:spacing w:val="38"/>
          <w:vertAlign w:val="baseline"/>
        </w:rPr>
        <w:t> </w:t>
      </w:r>
      <w:r>
        <w:rPr>
          <w:vertAlign w:val="baseline"/>
        </w:rPr>
        <w:t>Paiva,</w:t>
      </w:r>
      <w:r>
        <w:rPr>
          <w:spacing w:val="40"/>
          <w:vertAlign w:val="baseline"/>
        </w:rPr>
        <w:t> </w:t>
      </w:r>
      <w:r>
        <w:rPr>
          <w:vertAlign w:val="baseline"/>
        </w:rPr>
        <w:t>while</w:t>
      </w:r>
      <w:r>
        <w:rPr>
          <w:spacing w:val="38"/>
          <w:vertAlign w:val="baseline"/>
        </w:rPr>
        <w:t> </w:t>
      </w:r>
      <w:r>
        <w:rPr>
          <w:vertAlign w:val="baseline"/>
        </w:rPr>
        <w:t>the</w:t>
      </w:r>
      <w:r>
        <w:rPr>
          <w:spacing w:val="38"/>
          <w:vertAlign w:val="baseline"/>
        </w:rPr>
        <w:t> </w:t>
      </w:r>
      <w:r>
        <w:rPr>
          <w:vertAlign w:val="baseline"/>
        </w:rPr>
        <w:t>right</w:t>
      </w:r>
      <w:r>
        <w:rPr>
          <w:spacing w:val="38"/>
          <w:vertAlign w:val="baseline"/>
        </w:rPr>
        <w:t> </w:t>
      </w:r>
      <w:r>
        <w:rPr>
          <w:vertAlign w:val="baseline"/>
        </w:rPr>
        <w:t>most</w:t>
      </w:r>
      <w:r>
        <w:rPr>
          <w:spacing w:val="38"/>
          <w:vertAlign w:val="baseline"/>
        </w:rPr>
        <w:t> </w:t>
      </w:r>
      <w:r>
        <w:rPr>
          <w:vertAlign w:val="baseline"/>
        </w:rPr>
        <w:t>sys- tem</w:t>
      </w:r>
      <w:r>
        <w:rPr>
          <w:spacing w:val="37"/>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constructive</w:t>
      </w:r>
      <w:r>
        <w:rPr>
          <w:spacing w:val="37"/>
          <w:vertAlign w:val="baseline"/>
        </w:rPr>
        <w:t> </w:t>
      </w:r>
      <w:r>
        <w:rPr>
          <w:vertAlign w:val="baseline"/>
        </w:rPr>
        <w:t>description</w:t>
      </w:r>
      <w:r>
        <w:rPr>
          <w:spacing w:val="37"/>
          <w:vertAlign w:val="baseline"/>
        </w:rPr>
        <w:t> </w:t>
      </w:r>
      <w:r>
        <w:rPr>
          <w:vertAlign w:val="baseline"/>
        </w:rPr>
        <w:t>logic</w:t>
      </w:r>
      <w:r>
        <w:rPr>
          <w:spacing w:val="37"/>
          <w:vertAlign w:val="baseline"/>
        </w:rPr>
        <w:t> </w:t>
      </w:r>
      <w:r>
        <w:rPr>
          <w:vertAlign w:val="baseline"/>
        </w:rPr>
        <w:t>of</w:t>
      </w:r>
      <w:r>
        <w:rPr>
          <w:spacing w:val="37"/>
          <w:vertAlign w:val="baseline"/>
        </w:rPr>
        <w:t> </w:t>
      </w:r>
      <w:r>
        <w:rPr>
          <w:vertAlign w:val="baseline"/>
        </w:rPr>
        <w:t>Mendler</w:t>
      </w:r>
      <w:r>
        <w:rPr>
          <w:spacing w:val="37"/>
          <w:vertAlign w:val="baseline"/>
        </w:rPr>
        <w:t> </w:t>
      </w:r>
      <w:r>
        <w:rPr>
          <w:vertAlign w:val="baseline"/>
        </w:rPr>
        <w:t>and</w:t>
      </w:r>
      <w:r>
        <w:rPr>
          <w:spacing w:val="37"/>
          <w:vertAlign w:val="baseline"/>
        </w:rPr>
        <w:t> </w:t>
      </w:r>
      <w:r>
        <w:rPr>
          <w:vertAlign w:val="baseline"/>
        </w:rPr>
        <w:t>Scheele.</w:t>
      </w:r>
      <w:r>
        <w:rPr>
          <w:spacing w:val="80"/>
          <w:w w:val="150"/>
          <w:vertAlign w:val="baseline"/>
        </w:rPr>
        <w:t> </w:t>
      </w:r>
      <w:r>
        <w:rPr>
          <w:vertAlign w:val="baseline"/>
        </w:rPr>
        <w:t>Systems</w:t>
      </w:r>
      <w:r>
        <w:rPr>
          <w:spacing w:val="37"/>
          <w:vertAlign w:val="baseline"/>
        </w:rPr>
        <w:t> </w:t>
      </w:r>
      <w:r>
        <w:rPr>
          <w:vertAlign w:val="baseline"/>
        </w:rPr>
        <w:t>not in</w:t>
      </w:r>
      <w:r>
        <w:rPr>
          <w:spacing w:val="28"/>
          <w:vertAlign w:val="baseline"/>
        </w:rPr>
        <w:t> </w:t>
      </w:r>
      <w:r>
        <w:rPr>
          <w:vertAlign w:val="baseline"/>
        </w:rPr>
        <w:t>the</w:t>
      </w:r>
      <w:r>
        <w:rPr>
          <w:spacing w:val="28"/>
          <w:vertAlign w:val="baseline"/>
        </w:rPr>
        <w:t> </w:t>
      </w:r>
      <w:r>
        <w:rPr>
          <w:vertAlign w:val="baseline"/>
        </w:rPr>
        <w:t>diagram,</w:t>
      </w:r>
      <w:r>
        <w:rPr>
          <w:spacing w:val="34"/>
          <w:vertAlign w:val="baseline"/>
        </w:rPr>
        <w:t> </w:t>
      </w:r>
      <w:r>
        <w:rPr>
          <w:vertAlign w:val="baseline"/>
        </w:rPr>
        <w:t>but</w:t>
      </w:r>
      <w:r>
        <w:rPr>
          <w:spacing w:val="28"/>
          <w:vertAlign w:val="baseline"/>
        </w:rPr>
        <w:t> </w:t>
      </w:r>
      <w:r>
        <w:rPr>
          <w:vertAlign w:val="baseline"/>
        </w:rPr>
        <w:t>that</w:t>
      </w:r>
      <w:r>
        <w:rPr>
          <w:spacing w:val="28"/>
          <w:vertAlign w:val="baseline"/>
        </w:rPr>
        <w:t> </w:t>
      </w:r>
      <w:r>
        <w:rPr>
          <w:vertAlign w:val="baseline"/>
        </w:rPr>
        <w:t>should</w:t>
      </w:r>
      <w:r>
        <w:rPr>
          <w:spacing w:val="28"/>
          <w:vertAlign w:val="baseline"/>
        </w:rPr>
        <w:t> </w:t>
      </w:r>
      <w:r>
        <w:rPr>
          <w:vertAlign w:val="baseline"/>
        </w:rPr>
        <w:t>be</w:t>
      </w:r>
      <w:r>
        <w:rPr>
          <w:spacing w:val="28"/>
          <w:vertAlign w:val="baseline"/>
        </w:rPr>
        <w:t> </w:t>
      </w:r>
      <w:r>
        <w:rPr>
          <w:vertAlign w:val="baseline"/>
        </w:rPr>
        <w:t>considered</w:t>
      </w:r>
      <w:r>
        <w:rPr>
          <w:spacing w:val="28"/>
          <w:vertAlign w:val="baseline"/>
        </w:rPr>
        <w:t> </w:t>
      </w:r>
      <w:r>
        <w:rPr>
          <w:vertAlign w:val="baseline"/>
        </w:rPr>
        <w:t>are</w:t>
      </w:r>
      <w:r>
        <w:rPr>
          <w:spacing w:val="28"/>
          <w:vertAlign w:val="baseline"/>
        </w:rPr>
        <w:t> </w:t>
      </w:r>
      <w:r>
        <w:rPr>
          <w:vertAlign w:val="baseline"/>
        </w:rPr>
        <w:t>systems</w:t>
      </w:r>
      <w:r>
        <w:rPr>
          <w:spacing w:val="28"/>
          <w:vertAlign w:val="baseline"/>
        </w:rPr>
        <w:t> </w:t>
      </w:r>
      <w:r>
        <w:rPr>
          <w:vertAlign w:val="baseline"/>
        </w:rPr>
        <w:t>adding contexts,</w:t>
      </w:r>
      <w:r>
        <w:rPr>
          <w:spacing w:val="34"/>
          <w:vertAlign w:val="baseline"/>
        </w:rPr>
        <w:t> </w:t>
      </w:r>
      <w:r>
        <w:rPr>
          <w:vertAlign w:val="baseline"/>
        </w:rPr>
        <w:t>us- ing description logics endowed with modalities.</w:t>
      </w:r>
      <w:r>
        <w:rPr>
          <w:spacing w:val="40"/>
          <w:vertAlign w:val="baseline"/>
        </w:rPr>
        <w:t> </w:t>
      </w:r>
      <w:r>
        <w:rPr>
          <w:vertAlign w:val="baseline"/>
        </w:rPr>
        <w:t>As it can be seen there many opportunities</w:t>
      </w:r>
      <w:r>
        <w:rPr>
          <w:spacing w:val="3"/>
          <w:vertAlign w:val="baseline"/>
        </w:rPr>
        <w:t> </w:t>
      </w:r>
      <w:r>
        <w:rPr>
          <w:vertAlign w:val="baseline"/>
        </w:rPr>
        <w:t>for</w:t>
      </w:r>
      <w:r>
        <w:rPr>
          <w:spacing w:val="4"/>
          <w:vertAlign w:val="baseline"/>
        </w:rPr>
        <w:t> </w:t>
      </w:r>
      <w:r>
        <w:rPr>
          <w:vertAlign w:val="baseline"/>
        </w:rPr>
        <w:t>completing</w:t>
      </w:r>
      <w:r>
        <w:rPr>
          <w:spacing w:val="4"/>
          <w:vertAlign w:val="baseline"/>
        </w:rPr>
        <w:t> </w:t>
      </w:r>
      <w:r>
        <w:rPr>
          <w:vertAlign w:val="baseline"/>
        </w:rPr>
        <w:t>the</w:t>
      </w:r>
      <w:r>
        <w:rPr>
          <w:spacing w:val="4"/>
          <w:vertAlign w:val="baseline"/>
        </w:rPr>
        <w:t> </w:t>
      </w:r>
      <w:r>
        <w:rPr>
          <w:vertAlign w:val="baseline"/>
        </w:rPr>
        <w:t>diagrams</w:t>
      </w:r>
      <w:r>
        <w:rPr>
          <w:spacing w:val="4"/>
          <w:vertAlign w:val="baseline"/>
        </w:rPr>
        <w:t> </w:t>
      </w:r>
      <w:r>
        <w:rPr>
          <w:vertAlign w:val="baseline"/>
        </w:rPr>
        <w:t>and</w:t>
      </w:r>
      <w:r>
        <w:rPr>
          <w:spacing w:val="3"/>
          <w:vertAlign w:val="baseline"/>
        </w:rPr>
        <w:t> </w:t>
      </w:r>
      <w:r>
        <w:rPr>
          <w:vertAlign w:val="baseline"/>
        </w:rPr>
        <w:t>showing</w:t>
      </w:r>
      <w:r>
        <w:rPr>
          <w:spacing w:val="4"/>
          <w:vertAlign w:val="baseline"/>
        </w:rPr>
        <w:t> </w:t>
      </w:r>
      <w:r>
        <w:rPr>
          <w:vertAlign w:val="baseline"/>
        </w:rPr>
        <w:t>these</w:t>
      </w:r>
      <w:r>
        <w:rPr>
          <w:spacing w:val="4"/>
          <w:vertAlign w:val="baseline"/>
        </w:rPr>
        <w:t> </w:t>
      </w:r>
      <w:r>
        <w:rPr>
          <w:vertAlign w:val="baseline"/>
        </w:rPr>
        <w:t>logic</w:t>
      </w:r>
      <w:r>
        <w:rPr>
          <w:spacing w:val="4"/>
          <w:vertAlign w:val="baseline"/>
        </w:rPr>
        <w:t> </w:t>
      </w:r>
      <w:r>
        <w:rPr>
          <w:vertAlign w:val="baseline"/>
        </w:rPr>
        <w:t>systems</w:t>
      </w:r>
      <w:r>
        <w:rPr>
          <w:spacing w:val="4"/>
          <w:vertAlign w:val="baseline"/>
        </w:rPr>
        <w:t> </w:t>
      </w:r>
      <w:r>
        <w:rPr>
          <w:spacing w:val="-2"/>
          <w:vertAlign w:val="baseline"/>
        </w:rPr>
        <w:t>useful.</w:t>
      </w:r>
    </w:p>
    <w:p>
      <w:pPr>
        <w:spacing w:after="0" w:line="213" w:lineRule="auto"/>
        <w:sectPr>
          <w:pgSz w:w="9360" w:h="13610"/>
          <w:pgMar w:header="855" w:footer="0" w:top="1040" w:bottom="280" w:left="680" w:right="680"/>
        </w:sectPr>
      </w:pPr>
    </w:p>
    <w:p>
      <w:pPr>
        <w:pStyle w:val="BodyText"/>
        <w:spacing w:before="177" w:after="1"/>
        <w:ind w:left="0"/>
        <w:jc w:val="left"/>
        <w:rPr>
          <w:sz w:val="20"/>
        </w:rPr>
      </w:pPr>
    </w:p>
    <w:p>
      <w:pPr>
        <w:pStyle w:val="BodyText"/>
        <w:jc w:val="left"/>
        <w:rPr>
          <w:sz w:val="20"/>
        </w:rPr>
      </w:pPr>
      <w:r>
        <w:rPr>
          <w:sz w:val="20"/>
        </w:rPr>
        <w:drawing>
          <wp:inline distT="0" distB="0" distL="0" distR="0">
            <wp:extent cx="4500086" cy="361626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500086" cy="3616261"/>
                    </a:xfrm>
                    <a:prstGeom prst="rect">
                      <a:avLst/>
                    </a:prstGeom>
                  </pic:spPr>
                </pic:pic>
              </a:graphicData>
            </a:graphic>
          </wp:inline>
        </w:drawing>
      </w:r>
      <w:r>
        <w:rPr>
          <w:sz w:val="20"/>
        </w:rPr>
      </w:r>
    </w:p>
    <w:p>
      <w:pPr>
        <w:pStyle w:val="BodyText"/>
        <w:spacing w:before="134"/>
        <w:ind w:left="0"/>
        <w:jc w:val="left"/>
        <w:rPr>
          <w:sz w:val="28"/>
        </w:rPr>
      </w:pPr>
    </w:p>
    <w:p>
      <w:pPr>
        <w:pStyle w:val="Heading1"/>
        <w:numPr>
          <w:ilvl w:val="0"/>
          <w:numId w:val="1"/>
        </w:numPr>
        <w:tabs>
          <w:tab w:pos="578" w:val="left" w:leader="none"/>
        </w:tabs>
        <w:spacing w:line="240" w:lineRule="auto" w:before="0" w:after="0"/>
        <w:ind w:left="578" w:right="0" w:hanging="470"/>
        <w:jc w:val="left"/>
      </w:pPr>
      <w:bookmarkStart w:name="Conclusions" w:id="13"/>
      <w:bookmarkEnd w:id="13"/>
      <w:r>
        <w:rPr>
          <w:b w:val="0"/>
        </w:rPr>
      </w:r>
      <w:r>
        <w:rPr>
          <w:spacing w:val="-2"/>
        </w:rPr>
        <w:t>Conclusions</w:t>
      </w:r>
    </w:p>
    <w:p>
      <w:pPr>
        <w:pStyle w:val="BodyText"/>
        <w:spacing w:line="216" w:lineRule="auto" w:before="187"/>
        <w:ind w:right="221"/>
      </w:pPr>
      <w:r>
        <w:rPr/>
        <w:t>We discussed a class of systems that take natural language sentences as input and produce</w:t>
      </w:r>
      <w:r>
        <w:rPr>
          <w:spacing w:val="-5"/>
        </w:rPr>
        <w:t> </w:t>
      </w:r>
      <w:r>
        <w:rPr/>
        <w:t>logical</w:t>
      </w:r>
      <w:r>
        <w:rPr>
          <w:spacing w:val="-5"/>
        </w:rPr>
        <w:t> </w:t>
      </w:r>
      <w:r>
        <w:rPr/>
        <w:t>formulas</w:t>
      </w:r>
      <w:r>
        <w:rPr>
          <w:spacing w:val="-5"/>
        </w:rPr>
        <w:t> </w:t>
      </w:r>
      <w:r>
        <w:rPr/>
        <w:t>corresponding</w:t>
      </w:r>
      <w:r>
        <w:rPr>
          <w:spacing w:val="-6"/>
        </w:rPr>
        <w:t> </w:t>
      </w:r>
      <w:r>
        <w:rPr/>
        <w:t>to</w:t>
      </w:r>
      <w:r>
        <w:rPr>
          <w:spacing w:val="-5"/>
        </w:rPr>
        <w:t> </w:t>
      </w:r>
      <w:r>
        <w:rPr/>
        <w:t>these</w:t>
      </w:r>
      <w:r>
        <w:rPr>
          <w:spacing w:val="-5"/>
        </w:rPr>
        <w:t> </w:t>
      </w:r>
      <w:r>
        <w:rPr/>
        <w:t>sentences.</w:t>
      </w:r>
      <w:r>
        <w:rPr>
          <w:spacing w:val="24"/>
        </w:rPr>
        <w:t> </w:t>
      </w:r>
      <w:r>
        <w:rPr/>
        <w:t>We</w:t>
      </w:r>
      <w:r>
        <w:rPr>
          <w:spacing w:val="-5"/>
        </w:rPr>
        <w:t> </w:t>
      </w:r>
      <w:r>
        <w:rPr/>
        <w:t>called</w:t>
      </w:r>
      <w:r>
        <w:rPr>
          <w:spacing w:val="-5"/>
        </w:rPr>
        <w:t> </w:t>
      </w:r>
      <w:r>
        <w:rPr/>
        <w:t>these</w:t>
      </w:r>
      <w:r>
        <w:rPr>
          <w:spacing w:val="-5"/>
        </w:rPr>
        <w:t> </w:t>
      </w:r>
      <w:r>
        <w:rPr/>
        <w:t>systems bridges and we looked at possible targets for these bridges from language to logic. Then we surveyed some of purely logical systems. Much remains to be done. This enterprise is necessarily an empirical one and one of the main success criteria will </w:t>
      </w:r>
      <w:bookmarkStart w:name="References" w:id="14"/>
      <w:bookmarkEnd w:id="14"/>
      <w:r>
        <w:rPr/>
      </w:r>
      <w:bookmarkStart w:name="_bookmark2" w:id="15"/>
      <w:bookmarkEnd w:id="15"/>
      <w:r>
        <w:rPr/>
        <w:t>b</w:t>
      </w:r>
      <w:r>
        <w:rPr/>
        <w:t>e the coverage that any such system obtains.</w:t>
      </w:r>
      <w:r>
        <w:rPr>
          <w:spacing w:val="40"/>
        </w:rPr>
        <w:t> </w:t>
      </w:r>
      <w:r>
        <w:rPr/>
        <w:t>The pipelines of processing those possible</w:t>
      </w:r>
      <w:r>
        <w:rPr>
          <w:spacing w:val="-7"/>
        </w:rPr>
        <w:t> </w:t>
      </w:r>
      <w:r>
        <w:rPr/>
        <w:t>bridges</w:t>
      </w:r>
      <w:r>
        <w:rPr>
          <w:spacing w:val="-7"/>
        </w:rPr>
        <w:t> </w:t>
      </w:r>
      <w:r>
        <w:rPr/>
        <w:t>are</w:t>
      </w:r>
      <w:r>
        <w:rPr>
          <w:spacing w:val="-7"/>
        </w:rPr>
        <w:t> </w:t>
      </w:r>
      <w:r>
        <w:rPr/>
        <w:t>long</w:t>
      </w:r>
      <w:r>
        <w:rPr>
          <w:spacing w:val="-7"/>
        </w:rPr>
        <w:t> </w:t>
      </w:r>
      <w:r>
        <w:rPr/>
        <w:t>and</w:t>
      </w:r>
      <w:r>
        <w:rPr>
          <w:spacing w:val="-7"/>
        </w:rPr>
        <w:t> </w:t>
      </w:r>
      <w:r>
        <w:rPr/>
        <w:t>there</w:t>
      </w:r>
      <w:r>
        <w:rPr>
          <w:spacing w:val="-7"/>
        </w:rPr>
        <w:t> </w:t>
      </w:r>
      <w:r>
        <w:rPr/>
        <w:t>are</w:t>
      </w:r>
      <w:r>
        <w:rPr>
          <w:spacing w:val="-7"/>
        </w:rPr>
        <w:t> </w:t>
      </w:r>
      <w:r>
        <w:rPr/>
        <w:t>opportunities</w:t>
      </w:r>
      <w:r>
        <w:rPr>
          <w:spacing w:val="-7"/>
        </w:rPr>
        <w:t> </w:t>
      </w:r>
      <w:r>
        <w:rPr/>
        <w:t>for</w:t>
      </w:r>
      <w:r>
        <w:rPr>
          <w:spacing w:val="-7"/>
        </w:rPr>
        <w:t> </w:t>
      </w:r>
      <w:r>
        <w:rPr/>
        <w:t>mistakes</w:t>
      </w:r>
      <w:r>
        <w:rPr>
          <w:spacing w:val="-7"/>
        </w:rPr>
        <w:t> </w:t>
      </w:r>
      <w:r>
        <w:rPr/>
        <w:t>at</w:t>
      </w:r>
      <w:r>
        <w:rPr>
          <w:spacing w:val="-7"/>
        </w:rPr>
        <w:t> </w:t>
      </w:r>
      <w:r>
        <w:rPr/>
        <w:t>every</w:t>
      </w:r>
      <w:r>
        <w:rPr>
          <w:spacing w:val="-7"/>
        </w:rPr>
        <w:t> </w:t>
      </w:r>
      <w:r>
        <w:rPr/>
        <w:t>junction, so robust regression systems have to be in place.</w:t>
      </w:r>
    </w:p>
    <w:p>
      <w:pPr>
        <w:pStyle w:val="BodyText"/>
        <w:spacing w:before="162"/>
        <w:ind w:left="0"/>
        <w:jc w:val="left"/>
      </w:pPr>
    </w:p>
    <w:p>
      <w:pPr>
        <w:pStyle w:val="Heading1"/>
        <w:ind w:left="108" w:firstLine="0"/>
      </w:pPr>
      <w:bookmarkStart w:name="_bookmark3" w:id="16"/>
      <w:bookmarkEnd w:id="16"/>
      <w:r>
        <w:rPr>
          <w:b w:val="0"/>
        </w:rPr>
      </w:r>
      <w:r>
        <w:rPr>
          <w:spacing w:val="-2"/>
        </w:rPr>
        <w:t>References</w:t>
      </w:r>
    </w:p>
    <w:p>
      <w:pPr>
        <w:pStyle w:val="ListParagraph"/>
        <w:numPr>
          <w:ilvl w:val="0"/>
          <w:numId w:val="2"/>
        </w:numPr>
        <w:tabs>
          <w:tab w:pos="422" w:val="left" w:leader="none"/>
        </w:tabs>
        <w:spacing w:line="165" w:lineRule="auto" w:before="235" w:after="0"/>
        <w:ind w:left="422" w:right="218" w:hanging="232"/>
        <w:jc w:val="both"/>
        <w:rPr>
          <w:sz w:val="15"/>
        </w:rPr>
      </w:pPr>
      <w:r>
        <w:rPr>
          <w:w w:val="105"/>
          <w:sz w:val="15"/>
        </w:rPr>
        <w:t>C.</w:t>
      </w:r>
      <w:r>
        <w:rPr>
          <w:w w:val="105"/>
          <w:sz w:val="15"/>
        </w:rPr>
        <w:t> Condoravdi,</w:t>
      </w:r>
      <w:r>
        <w:rPr>
          <w:w w:val="105"/>
          <w:sz w:val="15"/>
        </w:rPr>
        <w:t> D.</w:t>
      </w:r>
      <w:r>
        <w:rPr>
          <w:w w:val="105"/>
          <w:sz w:val="15"/>
        </w:rPr>
        <w:t> Crouch,</w:t>
      </w:r>
      <w:r>
        <w:rPr>
          <w:w w:val="105"/>
          <w:sz w:val="15"/>
        </w:rPr>
        <w:t> J.</w:t>
      </w:r>
      <w:r>
        <w:rPr>
          <w:w w:val="105"/>
          <w:sz w:val="15"/>
        </w:rPr>
        <w:t> Everett,</w:t>
      </w:r>
      <w:r>
        <w:rPr>
          <w:w w:val="105"/>
          <w:sz w:val="15"/>
        </w:rPr>
        <w:t> R.</w:t>
      </w:r>
      <w:r>
        <w:rPr>
          <w:w w:val="105"/>
          <w:sz w:val="15"/>
        </w:rPr>
        <w:t> Stolle,</w:t>
      </w:r>
      <w:r>
        <w:rPr>
          <w:w w:val="105"/>
          <w:sz w:val="15"/>
        </w:rPr>
        <w:t> D.</w:t>
      </w:r>
      <w:r>
        <w:rPr>
          <w:w w:val="105"/>
          <w:sz w:val="15"/>
        </w:rPr>
        <w:t> Bobrow,</w:t>
      </w:r>
      <w:r>
        <w:rPr>
          <w:w w:val="105"/>
          <w:sz w:val="15"/>
        </w:rPr>
        <w:t> M.</w:t>
      </w:r>
      <w:r>
        <w:rPr>
          <w:w w:val="105"/>
          <w:sz w:val="15"/>
        </w:rPr>
        <w:t> van</w:t>
      </w:r>
      <w:r>
        <w:rPr>
          <w:w w:val="105"/>
          <w:sz w:val="15"/>
        </w:rPr>
        <w:t> den</w:t>
      </w:r>
      <w:r>
        <w:rPr>
          <w:w w:val="105"/>
          <w:sz w:val="15"/>
        </w:rPr>
        <w:t> Berg</w:t>
      </w:r>
      <w:r>
        <w:rPr>
          <w:w w:val="105"/>
          <w:sz w:val="15"/>
        </w:rPr>
        <w:t> and</w:t>
      </w:r>
      <w:r>
        <w:rPr>
          <w:w w:val="105"/>
          <w:sz w:val="15"/>
        </w:rPr>
        <w:t> V.</w:t>
      </w:r>
      <w:r>
        <w:rPr>
          <w:w w:val="105"/>
          <w:sz w:val="15"/>
        </w:rPr>
        <w:t> e</w:t>
      </w:r>
      <w:r>
        <w:rPr>
          <w:w w:val="105"/>
          <w:sz w:val="15"/>
        </w:rPr>
        <w:t> Paiva, </w:t>
      </w:r>
      <w:r>
        <w:rPr>
          <w:sz w:val="15"/>
        </w:rPr>
        <w:t>“Preventing Existence”. In Proceedings of Formal Ontology in Information Systems, FOIS’01, October </w:t>
      </w:r>
      <w:r>
        <w:rPr>
          <w:spacing w:val="-2"/>
          <w:w w:val="105"/>
          <w:sz w:val="15"/>
        </w:rPr>
        <w:t>2001.</w:t>
      </w:r>
    </w:p>
    <w:p>
      <w:pPr>
        <w:pStyle w:val="BodyText"/>
        <w:ind w:left="0"/>
        <w:jc w:val="left"/>
        <w:rPr>
          <w:rFonts w:ascii="LM Roman 8"/>
          <w:sz w:val="15"/>
        </w:rPr>
      </w:pPr>
    </w:p>
    <w:p>
      <w:pPr>
        <w:pStyle w:val="ListParagraph"/>
        <w:numPr>
          <w:ilvl w:val="0"/>
          <w:numId w:val="2"/>
        </w:numPr>
        <w:tabs>
          <w:tab w:pos="420" w:val="left" w:leader="none"/>
          <w:tab w:pos="422" w:val="left" w:leader="none"/>
        </w:tabs>
        <w:spacing w:line="165" w:lineRule="auto" w:before="0" w:after="0"/>
        <w:ind w:left="422" w:right="220" w:hanging="232"/>
        <w:jc w:val="both"/>
        <w:rPr>
          <w:sz w:val="15"/>
        </w:rPr>
      </w:pPr>
      <w:r>
        <w:rPr>
          <w:w w:val="105"/>
          <w:sz w:val="15"/>
        </w:rPr>
        <w:t>Everett,</w:t>
      </w:r>
      <w:r>
        <w:rPr>
          <w:spacing w:val="-9"/>
          <w:w w:val="105"/>
          <w:sz w:val="15"/>
        </w:rPr>
        <w:t> </w:t>
      </w:r>
      <w:r>
        <w:rPr>
          <w:w w:val="105"/>
          <w:sz w:val="15"/>
        </w:rPr>
        <w:t>J.,</w:t>
      </w:r>
      <w:r>
        <w:rPr>
          <w:spacing w:val="-9"/>
          <w:w w:val="105"/>
          <w:sz w:val="15"/>
        </w:rPr>
        <w:t> </w:t>
      </w:r>
      <w:r>
        <w:rPr>
          <w:w w:val="105"/>
          <w:sz w:val="15"/>
        </w:rPr>
        <w:t>Bobrow,</w:t>
      </w:r>
      <w:r>
        <w:rPr>
          <w:spacing w:val="-9"/>
          <w:w w:val="105"/>
          <w:sz w:val="15"/>
        </w:rPr>
        <w:t> </w:t>
      </w:r>
      <w:r>
        <w:rPr>
          <w:w w:val="105"/>
          <w:sz w:val="15"/>
        </w:rPr>
        <w:t>D.,</w:t>
      </w:r>
      <w:r>
        <w:rPr>
          <w:spacing w:val="-9"/>
          <w:w w:val="105"/>
          <w:sz w:val="15"/>
        </w:rPr>
        <w:t> </w:t>
      </w:r>
      <w:r>
        <w:rPr>
          <w:w w:val="105"/>
          <w:sz w:val="15"/>
        </w:rPr>
        <w:t>Condoravdi,</w:t>
      </w:r>
      <w:r>
        <w:rPr>
          <w:spacing w:val="-9"/>
          <w:w w:val="105"/>
          <w:sz w:val="15"/>
        </w:rPr>
        <w:t> </w:t>
      </w:r>
      <w:r>
        <w:rPr>
          <w:w w:val="105"/>
          <w:sz w:val="15"/>
        </w:rPr>
        <w:t>C.,</w:t>
      </w:r>
      <w:r>
        <w:rPr>
          <w:spacing w:val="-9"/>
          <w:w w:val="105"/>
          <w:sz w:val="15"/>
        </w:rPr>
        <w:t> </w:t>
      </w:r>
      <w:r>
        <w:rPr>
          <w:w w:val="105"/>
          <w:sz w:val="15"/>
        </w:rPr>
        <w:t>Crouch,</w:t>
      </w:r>
      <w:r>
        <w:rPr>
          <w:spacing w:val="-9"/>
          <w:w w:val="105"/>
          <w:sz w:val="15"/>
        </w:rPr>
        <w:t> </w:t>
      </w:r>
      <w:r>
        <w:rPr>
          <w:w w:val="105"/>
          <w:sz w:val="15"/>
        </w:rPr>
        <w:t>D.,</w:t>
      </w:r>
      <w:r>
        <w:rPr>
          <w:spacing w:val="-9"/>
          <w:w w:val="105"/>
          <w:sz w:val="15"/>
        </w:rPr>
        <w:t> </w:t>
      </w:r>
      <w:r>
        <w:rPr>
          <w:w w:val="105"/>
          <w:sz w:val="15"/>
        </w:rPr>
        <w:t>van</w:t>
      </w:r>
      <w:r>
        <w:rPr>
          <w:spacing w:val="-9"/>
          <w:w w:val="105"/>
          <w:sz w:val="15"/>
        </w:rPr>
        <w:t> </w:t>
      </w:r>
      <w:r>
        <w:rPr>
          <w:w w:val="105"/>
          <w:sz w:val="15"/>
        </w:rPr>
        <w:t>der</w:t>
      </w:r>
      <w:r>
        <w:rPr>
          <w:spacing w:val="-9"/>
          <w:w w:val="105"/>
          <w:sz w:val="15"/>
        </w:rPr>
        <w:t> </w:t>
      </w:r>
      <w:r>
        <w:rPr>
          <w:w w:val="105"/>
          <w:sz w:val="15"/>
        </w:rPr>
        <w:t>Berg,</w:t>
      </w:r>
      <w:r>
        <w:rPr>
          <w:spacing w:val="-9"/>
          <w:w w:val="105"/>
          <w:sz w:val="15"/>
        </w:rPr>
        <w:t> </w:t>
      </w:r>
      <w:r>
        <w:rPr>
          <w:w w:val="105"/>
          <w:sz w:val="15"/>
        </w:rPr>
        <w:t>M.,</w:t>
      </w:r>
      <w:r>
        <w:rPr>
          <w:spacing w:val="-9"/>
          <w:w w:val="105"/>
          <w:sz w:val="15"/>
        </w:rPr>
        <w:t> </w:t>
      </w:r>
      <w:r>
        <w:rPr>
          <w:w w:val="105"/>
          <w:sz w:val="15"/>
        </w:rPr>
        <w:t>Polanyi,</w:t>
      </w:r>
      <w:r>
        <w:rPr>
          <w:spacing w:val="-9"/>
          <w:w w:val="105"/>
          <w:sz w:val="15"/>
        </w:rPr>
        <w:t> </w:t>
      </w:r>
      <w:r>
        <w:rPr>
          <w:w w:val="105"/>
          <w:sz w:val="15"/>
        </w:rPr>
        <w:t>L.,</w:t>
      </w:r>
      <w:r>
        <w:rPr>
          <w:spacing w:val="-9"/>
          <w:w w:val="105"/>
          <w:sz w:val="15"/>
        </w:rPr>
        <w:t> </w:t>
      </w:r>
      <w:r>
        <w:rPr>
          <w:w w:val="105"/>
          <w:sz w:val="15"/>
        </w:rPr>
        <w:t>and</w:t>
      </w:r>
      <w:r>
        <w:rPr>
          <w:spacing w:val="-9"/>
          <w:w w:val="105"/>
          <w:sz w:val="15"/>
        </w:rPr>
        <w:t> </w:t>
      </w:r>
      <w:r>
        <w:rPr>
          <w:w w:val="105"/>
          <w:sz w:val="15"/>
        </w:rPr>
        <w:t>V.</w:t>
      </w:r>
      <w:r>
        <w:rPr>
          <w:spacing w:val="-9"/>
          <w:w w:val="105"/>
          <w:sz w:val="15"/>
        </w:rPr>
        <w:t> </w:t>
      </w:r>
      <w:r>
        <w:rPr>
          <w:w w:val="105"/>
          <w:sz w:val="15"/>
        </w:rPr>
        <w:t>de</w:t>
      </w:r>
      <w:r>
        <w:rPr>
          <w:spacing w:val="-9"/>
          <w:w w:val="105"/>
          <w:sz w:val="15"/>
        </w:rPr>
        <w:t> </w:t>
      </w:r>
      <w:r>
        <w:rPr>
          <w:w w:val="105"/>
          <w:sz w:val="15"/>
        </w:rPr>
        <w:t>Paiva, “Making Ontologies Work for Resolving Redundancies Across documents”, Communications of the ACM, 2002.</w:t>
      </w:r>
    </w:p>
    <w:p>
      <w:pPr>
        <w:pStyle w:val="BodyText"/>
        <w:ind w:left="0"/>
        <w:jc w:val="left"/>
        <w:rPr>
          <w:rFonts w:ascii="LM Roman 8"/>
          <w:sz w:val="15"/>
        </w:rPr>
      </w:pPr>
    </w:p>
    <w:p>
      <w:pPr>
        <w:pStyle w:val="ListParagraph"/>
        <w:numPr>
          <w:ilvl w:val="0"/>
          <w:numId w:val="2"/>
        </w:numPr>
        <w:tabs>
          <w:tab w:pos="422" w:val="left" w:leader="none"/>
        </w:tabs>
        <w:spacing w:line="165" w:lineRule="auto" w:before="0" w:after="0"/>
        <w:ind w:left="422" w:right="220" w:hanging="232"/>
        <w:jc w:val="both"/>
        <w:rPr>
          <w:sz w:val="15"/>
        </w:rPr>
      </w:pPr>
      <w:r>
        <w:rPr>
          <w:sz w:val="15"/>
        </w:rPr>
        <w:t>Crouch,</w:t>
      </w:r>
      <w:r>
        <w:rPr>
          <w:spacing w:val="-3"/>
          <w:sz w:val="15"/>
        </w:rPr>
        <w:t> </w:t>
      </w:r>
      <w:r>
        <w:rPr>
          <w:sz w:val="15"/>
        </w:rPr>
        <w:t>R.,</w:t>
      </w:r>
      <w:r>
        <w:rPr>
          <w:spacing w:val="-3"/>
          <w:sz w:val="15"/>
        </w:rPr>
        <w:t> </w:t>
      </w:r>
      <w:r>
        <w:rPr>
          <w:sz w:val="15"/>
        </w:rPr>
        <w:t>Condoravdi,</w:t>
      </w:r>
      <w:r>
        <w:rPr>
          <w:spacing w:val="-3"/>
          <w:sz w:val="15"/>
        </w:rPr>
        <w:t> </w:t>
      </w:r>
      <w:r>
        <w:rPr>
          <w:sz w:val="15"/>
        </w:rPr>
        <w:t>C.,</w:t>
      </w:r>
      <w:r>
        <w:rPr>
          <w:spacing w:val="-3"/>
          <w:sz w:val="15"/>
        </w:rPr>
        <w:t> </w:t>
      </w:r>
      <w:r>
        <w:rPr>
          <w:sz w:val="15"/>
        </w:rPr>
        <w:t>Stolle,</w:t>
      </w:r>
      <w:r>
        <w:rPr>
          <w:spacing w:val="-3"/>
          <w:sz w:val="15"/>
        </w:rPr>
        <w:t> </w:t>
      </w:r>
      <w:r>
        <w:rPr>
          <w:sz w:val="15"/>
        </w:rPr>
        <w:t>R.,</w:t>
      </w:r>
      <w:r>
        <w:rPr>
          <w:spacing w:val="-3"/>
          <w:sz w:val="15"/>
        </w:rPr>
        <w:t> </w:t>
      </w:r>
      <w:r>
        <w:rPr>
          <w:sz w:val="15"/>
        </w:rPr>
        <w:t>King,</w:t>
      </w:r>
      <w:r>
        <w:rPr>
          <w:spacing w:val="-3"/>
          <w:sz w:val="15"/>
        </w:rPr>
        <w:t> </w:t>
      </w:r>
      <w:r>
        <w:rPr>
          <w:sz w:val="15"/>
        </w:rPr>
        <w:t>T.</w:t>
      </w:r>
      <w:r>
        <w:rPr>
          <w:spacing w:val="-3"/>
          <w:sz w:val="15"/>
        </w:rPr>
        <w:t> </w:t>
      </w:r>
      <w:r>
        <w:rPr>
          <w:sz w:val="15"/>
        </w:rPr>
        <w:t>H.,</w:t>
      </w:r>
      <w:r>
        <w:rPr>
          <w:spacing w:val="-3"/>
          <w:sz w:val="15"/>
        </w:rPr>
        <w:t> </w:t>
      </w:r>
      <w:r>
        <w:rPr>
          <w:sz w:val="15"/>
        </w:rPr>
        <w:t>Everett,</w:t>
      </w:r>
      <w:r>
        <w:rPr>
          <w:spacing w:val="-3"/>
          <w:sz w:val="15"/>
        </w:rPr>
        <w:t> </w:t>
      </w:r>
      <w:r>
        <w:rPr>
          <w:sz w:val="15"/>
        </w:rPr>
        <w:t>J.</w:t>
      </w:r>
      <w:r>
        <w:rPr>
          <w:spacing w:val="-3"/>
          <w:sz w:val="15"/>
        </w:rPr>
        <w:t> </w:t>
      </w:r>
      <w:r>
        <w:rPr>
          <w:sz w:val="15"/>
        </w:rPr>
        <w:t>,</w:t>
      </w:r>
      <w:r>
        <w:rPr>
          <w:spacing w:val="-3"/>
          <w:sz w:val="15"/>
        </w:rPr>
        <w:t> </w:t>
      </w:r>
      <w:r>
        <w:rPr>
          <w:sz w:val="15"/>
        </w:rPr>
        <w:t>Bobrow,</w:t>
      </w:r>
      <w:r>
        <w:rPr>
          <w:spacing w:val="-3"/>
          <w:sz w:val="15"/>
        </w:rPr>
        <w:t> </w:t>
      </w:r>
      <w:r>
        <w:rPr>
          <w:sz w:val="15"/>
        </w:rPr>
        <w:t>D.</w:t>
      </w:r>
      <w:r>
        <w:rPr>
          <w:spacing w:val="-3"/>
          <w:sz w:val="15"/>
        </w:rPr>
        <w:t> </w:t>
      </w:r>
      <w:r>
        <w:rPr>
          <w:sz w:val="15"/>
        </w:rPr>
        <w:t>and</w:t>
      </w:r>
      <w:r>
        <w:rPr>
          <w:spacing w:val="-3"/>
          <w:sz w:val="15"/>
        </w:rPr>
        <w:t> </w:t>
      </w:r>
      <w:r>
        <w:rPr>
          <w:sz w:val="15"/>
        </w:rPr>
        <w:t>V.</w:t>
      </w:r>
      <w:r>
        <w:rPr>
          <w:spacing w:val="-3"/>
          <w:sz w:val="15"/>
        </w:rPr>
        <w:t> </w:t>
      </w:r>
      <w:r>
        <w:rPr>
          <w:sz w:val="15"/>
        </w:rPr>
        <w:t>de</w:t>
      </w:r>
      <w:r>
        <w:rPr>
          <w:spacing w:val="-3"/>
          <w:sz w:val="15"/>
        </w:rPr>
        <w:t> </w:t>
      </w:r>
      <w:r>
        <w:rPr>
          <w:sz w:val="15"/>
        </w:rPr>
        <w:t>Paiva“Scalability </w:t>
      </w:r>
      <w:r>
        <w:rPr>
          <w:w w:val="105"/>
          <w:sz w:val="15"/>
        </w:rPr>
        <w:t>of redundancy detection in focused document collections”, ScaNaLU, Heidelberg, 2002</w:t>
      </w:r>
    </w:p>
    <w:p>
      <w:pPr>
        <w:spacing w:after="0" w:line="165" w:lineRule="auto"/>
        <w:jc w:val="both"/>
        <w:rPr>
          <w:sz w:val="15"/>
        </w:rPr>
        <w:sectPr>
          <w:pgSz w:w="9360" w:h="13610"/>
          <w:pgMar w:header="855" w:footer="0" w:top="1040" w:bottom="280" w:left="680" w:right="680"/>
        </w:sectPr>
      </w:pPr>
    </w:p>
    <w:p>
      <w:pPr>
        <w:pStyle w:val="BodyText"/>
        <w:spacing w:before="19"/>
        <w:ind w:left="0"/>
        <w:jc w:val="left"/>
        <w:rPr>
          <w:rFonts w:ascii="LM Roman 8"/>
          <w:sz w:val="15"/>
        </w:rPr>
      </w:pPr>
    </w:p>
    <w:p>
      <w:pPr>
        <w:pStyle w:val="ListParagraph"/>
        <w:numPr>
          <w:ilvl w:val="0"/>
          <w:numId w:val="2"/>
        </w:numPr>
        <w:tabs>
          <w:tab w:pos="535" w:val="left" w:leader="none"/>
        </w:tabs>
        <w:spacing w:line="165" w:lineRule="auto" w:before="1" w:after="0"/>
        <w:ind w:left="535" w:right="106" w:hanging="232"/>
        <w:jc w:val="both"/>
        <w:rPr>
          <w:sz w:val="15"/>
        </w:rPr>
      </w:pPr>
      <w:bookmarkStart w:name="_bookmark4" w:id="17"/>
      <w:bookmarkEnd w:id="17"/>
      <w:r>
        <w:rPr/>
      </w:r>
      <w:bookmarkStart w:name="_bookmark5" w:id="18"/>
      <w:bookmarkEnd w:id="18"/>
      <w:r>
        <w:rPr/>
      </w:r>
      <w:bookmarkStart w:name="_bookmark6" w:id="19"/>
      <w:bookmarkEnd w:id="19"/>
      <w:r>
        <w:rPr/>
      </w:r>
      <w:r>
        <w:rPr>
          <w:w w:val="105"/>
          <w:sz w:val="15"/>
        </w:rPr>
        <w:t>Stolle,</w:t>
      </w:r>
      <w:r>
        <w:rPr>
          <w:spacing w:val="-14"/>
          <w:w w:val="105"/>
          <w:sz w:val="15"/>
        </w:rPr>
        <w:t> </w:t>
      </w:r>
      <w:r>
        <w:rPr>
          <w:w w:val="105"/>
          <w:sz w:val="15"/>
        </w:rPr>
        <w:t>R,</w:t>
      </w:r>
      <w:r>
        <w:rPr>
          <w:spacing w:val="-14"/>
          <w:w w:val="105"/>
          <w:sz w:val="15"/>
        </w:rPr>
        <w:t> </w:t>
      </w:r>
      <w:r>
        <w:rPr>
          <w:w w:val="105"/>
          <w:sz w:val="15"/>
        </w:rPr>
        <w:t>Bobrow,</w:t>
      </w:r>
      <w:r>
        <w:rPr>
          <w:spacing w:val="-14"/>
          <w:w w:val="105"/>
          <w:sz w:val="15"/>
        </w:rPr>
        <w:t> </w:t>
      </w:r>
      <w:r>
        <w:rPr>
          <w:w w:val="105"/>
          <w:sz w:val="15"/>
        </w:rPr>
        <w:t>D.,</w:t>
      </w:r>
      <w:r>
        <w:rPr>
          <w:spacing w:val="-14"/>
          <w:w w:val="105"/>
          <w:sz w:val="15"/>
        </w:rPr>
        <w:t> </w:t>
      </w:r>
      <w:r>
        <w:rPr>
          <w:w w:val="105"/>
          <w:sz w:val="15"/>
        </w:rPr>
        <w:t>Condoravdi,</w:t>
      </w:r>
      <w:r>
        <w:rPr>
          <w:spacing w:val="-14"/>
          <w:w w:val="105"/>
          <w:sz w:val="15"/>
        </w:rPr>
        <w:t> </w:t>
      </w:r>
      <w:r>
        <w:rPr>
          <w:w w:val="105"/>
          <w:sz w:val="15"/>
        </w:rPr>
        <w:t>C.,</w:t>
      </w:r>
      <w:r>
        <w:rPr>
          <w:spacing w:val="-14"/>
          <w:w w:val="105"/>
          <w:sz w:val="15"/>
        </w:rPr>
        <w:t> </w:t>
      </w:r>
      <w:r>
        <w:rPr>
          <w:w w:val="105"/>
          <w:sz w:val="15"/>
        </w:rPr>
        <w:t>Crouch,</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de</w:t>
      </w:r>
      <w:r>
        <w:rPr>
          <w:spacing w:val="-14"/>
          <w:w w:val="105"/>
          <w:sz w:val="15"/>
        </w:rPr>
        <w:t> </w:t>
      </w:r>
      <w:r>
        <w:rPr>
          <w:w w:val="105"/>
          <w:sz w:val="15"/>
        </w:rPr>
        <w:t>Paiva,</w:t>
      </w:r>
      <w:r>
        <w:rPr>
          <w:spacing w:val="-14"/>
          <w:w w:val="105"/>
          <w:sz w:val="15"/>
        </w:rPr>
        <w:t> </w:t>
      </w:r>
      <w:r>
        <w:rPr>
          <w:w w:val="105"/>
          <w:sz w:val="15"/>
        </w:rPr>
        <w:t>V.</w:t>
      </w:r>
      <w:r>
        <w:rPr>
          <w:spacing w:val="-14"/>
          <w:w w:val="105"/>
          <w:sz w:val="15"/>
        </w:rPr>
        <w:t> </w:t>
      </w:r>
      <w:r>
        <w:rPr>
          <w:w w:val="105"/>
          <w:sz w:val="15"/>
        </w:rPr>
        <w:t>”Knowledge</w:t>
      </w:r>
      <w:r>
        <w:rPr>
          <w:spacing w:val="-14"/>
          <w:w w:val="105"/>
          <w:sz w:val="15"/>
        </w:rPr>
        <w:t> </w:t>
      </w:r>
      <w:r>
        <w:rPr>
          <w:w w:val="105"/>
          <w:sz w:val="15"/>
        </w:rPr>
        <w:t>Tracking:</w:t>
      </w:r>
      <w:r>
        <w:rPr>
          <w:spacing w:val="-14"/>
          <w:w w:val="105"/>
          <w:sz w:val="15"/>
        </w:rPr>
        <w:t> </w:t>
      </w:r>
      <w:r>
        <w:rPr>
          <w:w w:val="105"/>
          <w:sz w:val="15"/>
        </w:rPr>
        <w:t>Answering Implicit</w:t>
      </w:r>
      <w:r>
        <w:rPr>
          <w:spacing w:val="-14"/>
          <w:w w:val="105"/>
          <w:sz w:val="15"/>
        </w:rPr>
        <w:t> </w:t>
      </w:r>
      <w:r>
        <w:rPr>
          <w:w w:val="105"/>
          <w:sz w:val="15"/>
        </w:rPr>
        <w:t>Questions”.</w:t>
      </w:r>
      <w:r>
        <w:rPr>
          <w:spacing w:val="-14"/>
          <w:w w:val="105"/>
          <w:sz w:val="15"/>
        </w:rPr>
        <w:t> </w:t>
      </w:r>
      <w:r>
        <w:rPr>
          <w:w w:val="105"/>
          <w:sz w:val="15"/>
        </w:rPr>
        <w:t>Proceedings</w:t>
      </w:r>
      <w:r>
        <w:rPr>
          <w:spacing w:val="-14"/>
          <w:w w:val="105"/>
          <w:sz w:val="15"/>
        </w:rPr>
        <w:t> </w:t>
      </w:r>
      <w:r>
        <w:rPr>
          <w:w w:val="105"/>
          <w:sz w:val="15"/>
        </w:rPr>
        <w:t>AAAI</w:t>
      </w:r>
      <w:r>
        <w:rPr>
          <w:spacing w:val="-14"/>
          <w:w w:val="105"/>
          <w:sz w:val="15"/>
        </w:rPr>
        <w:t> </w:t>
      </w:r>
      <w:r>
        <w:rPr>
          <w:w w:val="105"/>
          <w:sz w:val="15"/>
        </w:rPr>
        <w:t>Spring</w:t>
      </w:r>
      <w:r>
        <w:rPr>
          <w:spacing w:val="-14"/>
          <w:w w:val="105"/>
          <w:sz w:val="15"/>
        </w:rPr>
        <w:t> </w:t>
      </w:r>
      <w:r>
        <w:rPr>
          <w:w w:val="105"/>
          <w:sz w:val="15"/>
        </w:rPr>
        <w:t>Symposium</w:t>
      </w:r>
      <w:r>
        <w:rPr>
          <w:spacing w:val="-14"/>
          <w:w w:val="105"/>
          <w:sz w:val="15"/>
        </w:rPr>
        <w:t> </w:t>
      </w:r>
      <w:r>
        <w:rPr>
          <w:w w:val="105"/>
          <w:sz w:val="15"/>
        </w:rPr>
        <w:t>on</w:t>
      </w:r>
      <w:r>
        <w:rPr>
          <w:spacing w:val="-14"/>
          <w:w w:val="105"/>
          <w:sz w:val="15"/>
        </w:rPr>
        <w:t> </w:t>
      </w:r>
      <w:r>
        <w:rPr>
          <w:w w:val="105"/>
          <w:sz w:val="15"/>
        </w:rPr>
        <w:t>New</w:t>
      </w:r>
      <w:r>
        <w:rPr>
          <w:spacing w:val="-14"/>
          <w:w w:val="105"/>
          <w:sz w:val="15"/>
        </w:rPr>
        <w:t> </w:t>
      </w:r>
      <w:r>
        <w:rPr>
          <w:w w:val="105"/>
          <w:sz w:val="15"/>
        </w:rPr>
        <w:t>Directions</w:t>
      </w:r>
      <w:r>
        <w:rPr>
          <w:spacing w:val="-14"/>
          <w:w w:val="105"/>
          <w:sz w:val="15"/>
        </w:rPr>
        <w:t> </w:t>
      </w:r>
      <w:r>
        <w:rPr>
          <w:w w:val="105"/>
          <w:sz w:val="15"/>
        </w:rPr>
        <w:t>in</w:t>
      </w:r>
      <w:r>
        <w:rPr>
          <w:spacing w:val="-14"/>
          <w:w w:val="105"/>
          <w:sz w:val="15"/>
        </w:rPr>
        <w:t> </w:t>
      </w:r>
      <w:r>
        <w:rPr>
          <w:w w:val="105"/>
          <w:sz w:val="15"/>
        </w:rPr>
        <w:t>Question</w:t>
      </w:r>
      <w:r>
        <w:rPr>
          <w:spacing w:val="-14"/>
          <w:w w:val="105"/>
          <w:sz w:val="15"/>
        </w:rPr>
        <w:t> </w:t>
      </w:r>
      <w:r>
        <w:rPr>
          <w:w w:val="105"/>
          <w:sz w:val="15"/>
        </w:rPr>
        <w:t>Answering, Stanford, California, March 2003.</w:t>
      </w:r>
    </w:p>
    <w:p>
      <w:pPr>
        <w:pStyle w:val="ListParagraph"/>
        <w:numPr>
          <w:ilvl w:val="0"/>
          <w:numId w:val="2"/>
        </w:numPr>
        <w:tabs>
          <w:tab w:pos="535" w:val="left" w:leader="none"/>
        </w:tabs>
        <w:spacing w:line="182" w:lineRule="auto" w:before="162" w:after="0"/>
        <w:ind w:left="535" w:right="107" w:hanging="232"/>
        <w:jc w:val="both"/>
        <w:rPr>
          <w:sz w:val="15"/>
        </w:rPr>
      </w:pPr>
      <w:bookmarkStart w:name="_bookmark7" w:id="20"/>
      <w:bookmarkEnd w:id="20"/>
      <w:r>
        <w:rPr/>
      </w:r>
      <w:r>
        <w:rPr>
          <w:w w:val="105"/>
          <w:sz w:val="15"/>
        </w:rPr>
        <w:t>Condoravdi,</w:t>
      </w:r>
      <w:r>
        <w:rPr>
          <w:w w:val="105"/>
          <w:sz w:val="15"/>
        </w:rPr>
        <w:t> C.,</w:t>
      </w:r>
      <w:r>
        <w:rPr>
          <w:w w:val="105"/>
          <w:sz w:val="15"/>
        </w:rPr>
        <w:t> Crouch,</w:t>
      </w:r>
      <w:r>
        <w:rPr>
          <w:w w:val="105"/>
          <w:sz w:val="15"/>
        </w:rPr>
        <w:t> R.,</w:t>
      </w:r>
      <w:r>
        <w:rPr>
          <w:w w:val="105"/>
          <w:sz w:val="15"/>
        </w:rPr>
        <w:t> Stolle,</w:t>
      </w:r>
      <w:r>
        <w:rPr>
          <w:w w:val="105"/>
          <w:sz w:val="15"/>
        </w:rPr>
        <w:t> R.,</w:t>
      </w:r>
      <w:r>
        <w:rPr>
          <w:w w:val="105"/>
          <w:sz w:val="15"/>
        </w:rPr>
        <w:t> Bobrow,</w:t>
      </w:r>
      <w:r>
        <w:rPr>
          <w:w w:val="105"/>
          <w:sz w:val="15"/>
        </w:rPr>
        <w:t> D.</w:t>
      </w:r>
      <w:r>
        <w:rPr>
          <w:w w:val="105"/>
          <w:sz w:val="15"/>
        </w:rPr>
        <w:t> de</w:t>
      </w:r>
      <w:r>
        <w:rPr>
          <w:w w:val="105"/>
          <w:sz w:val="15"/>
        </w:rPr>
        <w:t> Paiva,</w:t>
      </w:r>
      <w:r>
        <w:rPr>
          <w:w w:val="105"/>
          <w:sz w:val="15"/>
        </w:rPr>
        <w:t> V.</w:t>
      </w:r>
      <w:r>
        <w:rPr>
          <w:w w:val="105"/>
          <w:sz w:val="15"/>
        </w:rPr>
        <w:t> “Entailment,</w:t>
      </w:r>
      <w:r>
        <w:rPr>
          <w:w w:val="105"/>
          <w:sz w:val="15"/>
        </w:rPr>
        <w:t> Intensionality</w:t>
      </w:r>
      <w:r>
        <w:rPr>
          <w:w w:val="105"/>
          <w:sz w:val="15"/>
        </w:rPr>
        <w:t> and Text Understanding ”, Proceedings Human Language Technology Conference (HLT-NAACL-2003), Workshop on Text Meaning, Edmonton, Canada, May 2003.</w:t>
      </w:r>
    </w:p>
    <w:p>
      <w:pPr>
        <w:pStyle w:val="ListParagraph"/>
        <w:numPr>
          <w:ilvl w:val="0"/>
          <w:numId w:val="2"/>
        </w:numPr>
        <w:tabs>
          <w:tab w:pos="535" w:val="left" w:leader="none"/>
        </w:tabs>
        <w:spacing w:line="165" w:lineRule="auto" w:before="169" w:after="0"/>
        <w:ind w:left="535" w:right="107" w:hanging="232"/>
        <w:jc w:val="both"/>
        <w:rPr>
          <w:sz w:val="15"/>
        </w:rPr>
      </w:pPr>
      <w:r>
        <w:rPr>
          <w:w w:val="105"/>
          <w:sz w:val="15"/>
        </w:rPr>
        <w:t>de Paiva, V.“Natural Deduction and Context as (Constructive) Modality”, In Modeling and Using Context,</w:t>
      </w:r>
      <w:r>
        <w:rPr>
          <w:w w:val="105"/>
          <w:sz w:val="15"/>
        </w:rPr>
        <w:t> Proceedings</w:t>
      </w:r>
      <w:r>
        <w:rPr>
          <w:w w:val="105"/>
          <w:sz w:val="15"/>
        </w:rPr>
        <w:t> of</w:t>
      </w:r>
      <w:r>
        <w:rPr>
          <w:w w:val="105"/>
          <w:sz w:val="15"/>
        </w:rPr>
        <w:t> the</w:t>
      </w:r>
      <w:r>
        <w:rPr>
          <w:w w:val="105"/>
          <w:sz w:val="15"/>
        </w:rPr>
        <w:t> 4th</w:t>
      </w:r>
      <w:r>
        <w:rPr>
          <w:w w:val="105"/>
          <w:sz w:val="15"/>
        </w:rPr>
        <w:t> International</w:t>
      </w:r>
      <w:r>
        <w:rPr>
          <w:w w:val="105"/>
          <w:sz w:val="15"/>
        </w:rPr>
        <w:t> and</w:t>
      </w:r>
      <w:r>
        <w:rPr>
          <w:w w:val="105"/>
          <w:sz w:val="15"/>
        </w:rPr>
        <w:t> Interdisciplinary</w:t>
      </w:r>
      <w:r>
        <w:rPr>
          <w:w w:val="105"/>
          <w:sz w:val="15"/>
        </w:rPr>
        <w:t> Conference</w:t>
      </w:r>
      <w:r>
        <w:rPr>
          <w:w w:val="105"/>
          <w:sz w:val="15"/>
        </w:rPr>
        <w:t> CONTEXT</w:t>
      </w:r>
      <w:r>
        <w:rPr>
          <w:w w:val="105"/>
          <w:sz w:val="15"/>
        </w:rPr>
        <w:t> </w:t>
      </w:r>
      <w:r>
        <w:rPr>
          <w:w w:val="105"/>
          <w:sz w:val="15"/>
        </w:rPr>
        <w:t>2003, </w:t>
      </w:r>
      <w:bookmarkStart w:name="_bookmark8" w:id="21"/>
      <w:bookmarkEnd w:id="21"/>
      <w:r>
        <w:rPr>
          <w:w w:val="105"/>
          <w:sz w:val="15"/>
        </w:rPr>
        <w:t>Stanford,</w:t>
      </w:r>
      <w:r>
        <w:rPr>
          <w:w w:val="105"/>
          <w:sz w:val="15"/>
        </w:rPr>
        <w:t> CA, USA, Springer Lecture Notes in Artificial Intelligence, vol 2680, June 2003.</w:t>
      </w:r>
    </w:p>
    <w:p>
      <w:pPr>
        <w:pStyle w:val="ListParagraph"/>
        <w:numPr>
          <w:ilvl w:val="0"/>
          <w:numId w:val="2"/>
        </w:numPr>
        <w:tabs>
          <w:tab w:pos="535" w:val="left" w:leader="none"/>
        </w:tabs>
        <w:spacing w:line="165" w:lineRule="auto" w:before="175" w:after="0"/>
        <w:ind w:left="535" w:right="106" w:hanging="232"/>
        <w:jc w:val="both"/>
        <w:rPr>
          <w:sz w:val="15"/>
        </w:rPr>
      </w:pPr>
      <w:r>
        <w:rPr>
          <w:w w:val="105"/>
          <w:sz w:val="15"/>
        </w:rPr>
        <w:t>Bobrow, D, Condoravdi, C., Crouch, R., Kaplan, R., Karttunen, L., King, T. H., de Paiva, V. and </w:t>
      </w:r>
      <w:bookmarkStart w:name="_bookmark9" w:id="22"/>
      <w:bookmarkEnd w:id="22"/>
      <w:r>
        <w:rPr>
          <w:w w:val="105"/>
          <w:sz w:val="15"/>
        </w:rPr>
        <w:t>Zaenen,</w:t>
      </w:r>
      <w:r>
        <w:rPr>
          <w:spacing w:val="-3"/>
          <w:w w:val="105"/>
          <w:sz w:val="15"/>
        </w:rPr>
        <w:t> </w:t>
      </w:r>
      <w:r>
        <w:rPr>
          <w:w w:val="105"/>
          <w:sz w:val="15"/>
        </w:rPr>
        <w:t>A.,“A</w:t>
      </w:r>
      <w:r>
        <w:rPr>
          <w:spacing w:val="-3"/>
          <w:w w:val="105"/>
          <w:sz w:val="15"/>
        </w:rPr>
        <w:t> </w:t>
      </w:r>
      <w:r>
        <w:rPr>
          <w:w w:val="105"/>
          <w:sz w:val="15"/>
        </w:rPr>
        <w:t>Basic</w:t>
      </w:r>
      <w:r>
        <w:rPr>
          <w:spacing w:val="-3"/>
          <w:w w:val="105"/>
          <w:sz w:val="15"/>
        </w:rPr>
        <w:t> </w:t>
      </w:r>
      <w:r>
        <w:rPr>
          <w:w w:val="105"/>
          <w:sz w:val="15"/>
        </w:rPr>
        <w:t>Logic</w:t>
      </w:r>
      <w:r>
        <w:rPr>
          <w:spacing w:val="-3"/>
          <w:w w:val="105"/>
          <w:sz w:val="15"/>
        </w:rPr>
        <w:t> </w:t>
      </w:r>
      <w:r>
        <w:rPr>
          <w:w w:val="105"/>
          <w:sz w:val="15"/>
        </w:rPr>
        <w:t>for</w:t>
      </w:r>
      <w:r>
        <w:rPr>
          <w:spacing w:val="-3"/>
          <w:w w:val="105"/>
          <w:sz w:val="15"/>
        </w:rPr>
        <w:t> </w:t>
      </w:r>
      <w:r>
        <w:rPr>
          <w:w w:val="105"/>
          <w:sz w:val="15"/>
        </w:rPr>
        <w:t>Textual</w:t>
      </w:r>
      <w:r>
        <w:rPr>
          <w:spacing w:val="-3"/>
          <w:w w:val="105"/>
          <w:sz w:val="15"/>
        </w:rPr>
        <w:t> </w:t>
      </w:r>
      <w:r>
        <w:rPr>
          <w:w w:val="105"/>
          <w:sz w:val="15"/>
        </w:rPr>
        <w:t>Inference”.</w:t>
      </w:r>
      <w:r>
        <w:rPr>
          <w:spacing w:val="-3"/>
          <w:w w:val="105"/>
          <w:sz w:val="15"/>
        </w:rPr>
        <w:t> </w:t>
      </w:r>
      <w:r>
        <w:rPr>
          <w:w w:val="105"/>
          <w:sz w:val="15"/>
        </w:rPr>
        <w:t>In</w:t>
      </w:r>
      <w:r>
        <w:rPr>
          <w:spacing w:val="-3"/>
          <w:w w:val="105"/>
          <w:sz w:val="15"/>
        </w:rPr>
        <w:t> </w:t>
      </w:r>
      <w:r>
        <w:rPr>
          <w:w w:val="105"/>
          <w:sz w:val="15"/>
        </w:rPr>
        <w:t>Procs.</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AAAI</w:t>
      </w:r>
      <w:r>
        <w:rPr>
          <w:spacing w:val="-3"/>
          <w:w w:val="105"/>
          <w:sz w:val="15"/>
        </w:rPr>
        <w:t> </w:t>
      </w:r>
      <w:r>
        <w:rPr>
          <w:w w:val="105"/>
          <w:sz w:val="15"/>
        </w:rPr>
        <w:t>Workshop</w:t>
      </w:r>
      <w:r>
        <w:rPr>
          <w:spacing w:val="-3"/>
          <w:w w:val="105"/>
          <w:sz w:val="15"/>
        </w:rPr>
        <w:t> </w:t>
      </w:r>
      <w:r>
        <w:rPr>
          <w:w w:val="105"/>
          <w:sz w:val="15"/>
        </w:rPr>
        <w:t>on</w:t>
      </w:r>
      <w:r>
        <w:rPr>
          <w:spacing w:val="-3"/>
          <w:w w:val="105"/>
          <w:sz w:val="15"/>
        </w:rPr>
        <w:t> </w:t>
      </w:r>
      <w:r>
        <w:rPr>
          <w:w w:val="105"/>
          <w:sz w:val="15"/>
        </w:rPr>
        <w:t>Inference</w:t>
      </w:r>
      <w:r>
        <w:rPr>
          <w:spacing w:val="-3"/>
          <w:w w:val="105"/>
          <w:sz w:val="15"/>
        </w:rPr>
        <w:t> </w:t>
      </w:r>
      <w:r>
        <w:rPr>
          <w:w w:val="105"/>
          <w:sz w:val="15"/>
        </w:rPr>
        <w:t>for Textual Question Answering, Pittsburgh PA, July 2005.</w:t>
      </w:r>
    </w:p>
    <w:p>
      <w:pPr>
        <w:pStyle w:val="ListParagraph"/>
        <w:numPr>
          <w:ilvl w:val="0"/>
          <w:numId w:val="2"/>
        </w:numPr>
        <w:tabs>
          <w:tab w:pos="535" w:val="left" w:leader="none"/>
        </w:tabs>
        <w:spacing w:line="165" w:lineRule="auto" w:before="174" w:after="0"/>
        <w:ind w:left="535" w:right="106" w:hanging="232"/>
        <w:jc w:val="both"/>
        <w:rPr>
          <w:sz w:val="15"/>
        </w:rPr>
      </w:pPr>
      <w:bookmarkStart w:name="_bookmark10" w:id="23"/>
      <w:bookmarkEnd w:id="23"/>
      <w:r>
        <w:rPr/>
      </w:r>
      <w:r>
        <w:rPr>
          <w:w w:val="105"/>
          <w:sz w:val="15"/>
        </w:rPr>
        <w:t>Mendler, M. and de Paiva, V. “Constructive CK for Contexts”, In Proceedings of the Worskhop on Context Representation and Reasoning, Paris, France, July 2005.</w:t>
      </w:r>
    </w:p>
    <w:p>
      <w:pPr>
        <w:pStyle w:val="ListParagraph"/>
        <w:numPr>
          <w:ilvl w:val="0"/>
          <w:numId w:val="2"/>
        </w:numPr>
        <w:tabs>
          <w:tab w:pos="533" w:val="left" w:leader="none"/>
          <w:tab w:pos="535" w:val="left" w:leader="none"/>
        </w:tabs>
        <w:spacing w:line="165" w:lineRule="auto" w:before="174" w:after="0"/>
        <w:ind w:left="535" w:right="107" w:hanging="232"/>
        <w:jc w:val="both"/>
        <w:rPr>
          <w:sz w:val="15"/>
        </w:rPr>
      </w:pPr>
      <w:r>
        <w:rPr>
          <w:sz w:val="15"/>
        </w:rPr>
        <w:t>Brau¨ner,</w:t>
      </w:r>
      <w:r>
        <w:rPr>
          <w:spacing w:val="-10"/>
          <w:sz w:val="15"/>
        </w:rPr>
        <w:t> </w:t>
      </w:r>
      <w:r>
        <w:rPr>
          <w:sz w:val="15"/>
        </w:rPr>
        <w:t>T.</w:t>
      </w:r>
      <w:r>
        <w:rPr>
          <w:spacing w:val="-10"/>
          <w:sz w:val="15"/>
        </w:rPr>
        <w:t> </w:t>
      </w:r>
      <w:r>
        <w:rPr>
          <w:sz w:val="15"/>
        </w:rPr>
        <w:t>and</w:t>
      </w:r>
      <w:r>
        <w:rPr>
          <w:spacing w:val="-10"/>
          <w:sz w:val="15"/>
        </w:rPr>
        <w:t> </w:t>
      </w:r>
      <w:r>
        <w:rPr>
          <w:sz w:val="15"/>
        </w:rPr>
        <w:t>de</w:t>
      </w:r>
      <w:r>
        <w:rPr>
          <w:spacing w:val="-10"/>
          <w:sz w:val="15"/>
        </w:rPr>
        <w:t> </w:t>
      </w:r>
      <w:r>
        <w:rPr>
          <w:sz w:val="15"/>
        </w:rPr>
        <w:t>Paiva,</w:t>
      </w:r>
      <w:r>
        <w:rPr>
          <w:spacing w:val="-10"/>
          <w:sz w:val="15"/>
        </w:rPr>
        <w:t> </w:t>
      </w:r>
      <w:r>
        <w:rPr>
          <w:sz w:val="15"/>
        </w:rPr>
        <w:t>V.“Towards</w:t>
      </w:r>
      <w:r>
        <w:rPr>
          <w:spacing w:val="-10"/>
          <w:sz w:val="15"/>
        </w:rPr>
        <w:t> </w:t>
      </w:r>
      <w:r>
        <w:rPr>
          <w:sz w:val="15"/>
        </w:rPr>
        <w:t>Constructive</w:t>
      </w:r>
      <w:r>
        <w:rPr>
          <w:spacing w:val="-10"/>
          <w:sz w:val="15"/>
        </w:rPr>
        <w:t> </w:t>
      </w:r>
      <w:r>
        <w:rPr>
          <w:sz w:val="15"/>
        </w:rPr>
        <w:t>Hybrid</w:t>
      </w:r>
      <w:r>
        <w:rPr>
          <w:spacing w:val="-10"/>
          <w:sz w:val="15"/>
        </w:rPr>
        <w:t> </w:t>
      </w:r>
      <w:r>
        <w:rPr>
          <w:sz w:val="15"/>
        </w:rPr>
        <w:t>Logic”,</w:t>
      </w:r>
      <w:r>
        <w:rPr>
          <w:spacing w:val="-10"/>
          <w:sz w:val="15"/>
        </w:rPr>
        <w:t> </w:t>
      </w:r>
      <w:r>
        <w:rPr>
          <w:sz w:val="15"/>
        </w:rPr>
        <w:t>Presented</w:t>
      </w:r>
      <w:r>
        <w:rPr>
          <w:spacing w:val="-10"/>
          <w:sz w:val="15"/>
        </w:rPr>
        <w:t> </w:t>
      </w:r>
      <w:r>
        <w:rPr>
          <w:sz w:val="15"/>
        </w:rPr>
        <w:t>at</w:t>
      </w:r>
      <w:r>
        <w:rPr>
          <w:spacing w:val="-10"/>
          <w:sz w:val="15"/>
        </w:rPr>
        <w:t> </w:t>
      </w:r>
      <w:r>
        <w:rPr>
          <w:sz w:val="15"/>
        </w:rPr>
        <w:t>Methods</w:t>
      </w:r>
      <w:r>
        <w:rPr>
          <w:spacing w:val="-10"/>
          <w:sz w:val="15"/>
        </w:rPr>
        <w:t> </w:t>
      </w:r>
      <w:r>
        <w:rPr>
          <w:sz w:val="15"/>
        </w:rPr>
        <w:t>for</w:t>
      </w:r>
      <w:r>
        <w:rPr>
          <w:spacing w:val="-10"/>
          <w:sz w:val="15"/>
        </w:rPr>
        <w:t> </w:t>
      </w:r>
      <w:r>
        <w:rPr>
          <w:sz w:val="15"/>
        </w:rPr>
        <w:t>Modalities </w:t>
      </w:r>
      <w:bookmarkStart w:name="_bookmark11" w:id="24"/>
      <w:bookmarkEnd w:id="24"/>
      <w:r>
        <w:rPr>
          <w:sz w:val="15"/>
        </w:rPr>
        <w:t>3,</w:t>
      </w:r>
      <w:r>
        <w:rPr>
          <w:spacing w:val="-2"/>
          <w:sz w:val="15"/>
        </w:rPr>
        <w:t> </w:t>
      </w:r>
      <w:r>
        <w:rPr>
          <w:sz w:val="15"/>
        </w:rPr>
        <w:t>LORIA,</w:t>
      </w:r>
      <w:r>
        <w:rPr>
          <w:spacing w:val="-2"/>
          <w:sz w:val="15"/>
        </w:rPr>
        <w:t> </w:t>
      </w:r>
      <w:r>
        <w:rPr>
          <w:sz w:val="15"/>
        </w:rPr>
        <w:t>Nancy,</w:t>
      </w:r>
      <w:r>
        <w:rPr>
          <w:spacing w:val="-2"/>
          <w:sz w:val="15"/>
        </w:rPr>
        <w:t> </w:t>
      </w:r>
      <w:r>
        <w:rPr>
          <w:sz w:val="15"/>
        </w:rPr>
        <w:t>France,</w:t>
      </w:r>
      <w:r>
        <w:rPr>
          <w:spacing w:val="-2"/>
          <w:sz w:val="15"/>
        </w:rPr>
        <w:t> </w:t>
      </w:r>
      <w:r>
        <w:rPr>
          <w:sz w:val="15"/>
        </w:rPr>
        <w:t>September</w:t>
      </w:r>
      <w:r>
        <w:rPr>
          <w:spacing w:val="-2"/>
          <w:sz w:val="15"/>
        </w:rPr>
        <w:t> </w:t>
      </w:r>
      <w:r>
        <w:rPr>
          <w:sz w:val="15"/>
        </w:rPr>
        <w:t>22-23,</w:t>
      </w:r>
      <w:r>
        <w:rPr>
          <w:spacing w:val="-2"/>
          <w:sz w:val="15"/>
        </w:rPr>
        <w:t> </w:t>
      </w:r>
      <w:r>
        <w:rPr>
          <w:sz w:val="15"/>
        </w:rPr>
        <w:t>2003.</w:t>
      </w:r>
      <w:r>
        <w:rPr>
          <w:spacing w:val="-2"/>
          <w:sz w:val="15"/>
        </w:rPr>
        <w:t> </w:t>
      </w:r>
      <w:r>
        <w:rPr>
          <w:sz w:val="15"/>
        </w:rPr>
        <w:t>Journal</w:t>
      </w:r>
      <w:r>
        <w:rPr>
          <w:spacing w:val="-2"/>
          <w:sz w:val="15"/>
        </w:rPr>
        <w:t> </w:t>
      </w:r>
      <w:r>
        <w:rPr>
          <w:sz w:val="15"/>
        </w:rPr>
        <w:t>version,</w:t>
      </w:r>
      <w:r>
        <w:rPr>
          <w:spacing w:val="-2"/>
          <w:sz w:val="15"/>
        </w:rPr>
        <w:t> </w:t>
      </w:r>
      <w:r>
        <w:rPr>
          <w:sz w:val="15"/>
        </w:rPr>
        <w:t>“Intuitionistic</w:t>
      </w:r>
      <w:r>
        <w:rPr>
          <w:spacing w:val="-2"/>
          <w:sz w:val="15"/>
        </w:rPr>
        <w:t> </w:t>
      </w:r>
      <w:r>
        <w:rPr>
          <w:sz w:val="15"/>
        </w:rPr>
        <w:t>Hybrid</w:t>
      </w:r>
      <w:r>
        <w:rPr>
          <w:spacing w:val="-2"/>
          <w:sz w:val="15"/>
        </w:rPr>
        <w:t> </w:t>
      </w:r>
      <w:r>
        <w:rPr>
          <w:sz w:val="15"/>
        </w:rPr>
        <w:t>Logic”</w:t>
      </w:r>
      <w:r>
        <w:rPr>
          <w:spacing w:val="-2"/>
          <w:sz w:val="15"/>
        </w:rPr>
        <w:t> </w:t>
      </w:r>
      <w:r>
        <w:rPr>
          <w:sz w:val="15"/>
        </w:rPr>
        <w:t>Journal </w:t>
      </w:r>
      <w:r>
        <w:rPr>
          <w:w w:val="105"/>
          <w:sz w:val="15"/>
        </w:rPr>
        <w:t>of Applied Logic(JAL), 4(2006), 231– 255, 2006.</w:t>
      </w:r>
    </w:p>
    <w:p>
      <w:pPr>
        <w:pStyle w:val="ListParagraph"/>
        <w:numPr>
          <w:ilvl w:val="0"/>
          <w:numId w:val="2"/>
        </w:numPr>
        <w:tabs>
          <w:tab w:pos="535" w:val="left" w:leader="none"/>
        </w:tabs>
        <w:spacing w:line="165" w:lineRule="auto" w:before="202" w:after="0"/>
        <w:ind w:left="535" w:right="107" w:hanging="314"/>
        <w:jc w:val="both"/>
        <w:rPr>
          <w:sz w:val="15"/>
        </w:rPr>
      </w:pPr>
      <w:r>
        <w:rPr>
          <w:w w:val="105"/>
          <w:sz w:val="15"/>
        </w:rPr>
        <w:t>de Paiva, V. “Constructive Description Logics: what, why and how” (extended draft) Presented at </w:t>
      </w:r>
      <w:bookmarkStart w:name="_bookmark12" w:id="25"/>
      <w:bookmarkEnd w:id="25"/>
      <w:r>
        <w:rPr>
          <w:w w:val="105"/>
          <w:sz w:val="15"/>
        </w:rPr>
        <w:t>Co</w:t>
      </w:r>
      <w:r>
        <w:rPr>
          <w:w w:val="105"/>
          <w:sz w:val="15"/>
        </w:rPr>
        <w:t>ntext Representation and Reasoning, Riva del Garda, August 2006.</w:t>
      </w:r>
    </w:p>
    <w:p>
      <w:pPr>
        <w:pStyle w:val="ListParagraph"/>
        <w:numPr>
          <w:ilvl w:val="0"/>
          <w:numId w:val="2"/>
        </w:numPr>
        <w:tabs>
          <w:tab w:pos="535" w:val="left" w:leader="none"/>
        </w:tabs>
        <w:spacing w:line="165" w:lineRule="auto" w:before="174" w:after="0"/>
        <w:ind w:left="535" w:right="107" w:hanging="314"/>
        <w:jc w:val="both"/>
        <w:rPr>
          <w:sz w:val="15"/>
        </w:rPr>
      </w:pPr>
      <w:r>
        <w:rPr>
          <w:w w:val="105"/>
          <w:sz w:val="15"/>
        </w:rPr>
        <w:t>de</w:t>
      </w:r>
      <w:r>
        <w:rPr>
          <w:w w:val="105"/>
          <w:sz w:val="15"/>
        </w:rPr>
        <w:t> Paiva,</w:t>
      </w:r>
      <w:r>
        <w:rPr>
          <w:w w:val="105"/>
          <w:sz w:val="15"/>
        </w:rPr>
        <w:t> V.,</w:t>
      </w:r>
      <w:r>
        <w:rPr>
          <w:w w:val="105"/>
          <w:sz w:val="15"/>
        </w:rPr>
        <w:t> Hausler</w:t>
      </w:r>
      <w:r>
        <w:rPr>
          <w:w w:val="105"/>
          <w:sz w:val="15"/>
        </w:rPr>
        <w:t> E.H.</w:t>
      </w:r>
      <w:r>
        <w:rPr>
          <w:w w:val="105"/>
          <w:sz w:val="15"/>
        </w:rPr>
        <w:t> and</w:t>
      </w:r>
      <w:r>
        <w:rPr>
          <w:w w:val="105"/>
          <w:sz w:val="15"/>
        </w:rPr>
        <w:t> Rademaker,</w:t>
      </w:r>
      <w:r>
        <w:rPr>
          <w:w w:val="105"/>
          <w:sz w:val="15"/>
        </w:rPr>
        <w:t> A.</w:t>
      </w:r>
      <w:r>
        <w:rPr>
          <w:w w:val="105"/>
          <w:sz w:val="15"/>
        </w:rPr>
        <w:t> “Constructive</w:t>
      </w:r>
      <w:r>
        <w:rPr>
          <w:w w:val="105"/>
          <w:sz w:val="15"/>
        </w:rPr>
        <w:t> Description</w:t>
      </w:r>
      <w:r>
        <w:rPr>
          <w:w w:val="105"/>
          <w:sz w:val="15"/>
        </w:rPr>
        <w:t> Logics</w:t>
      </w:r>
      <w:r>
        <w:rPr>
          <w:w w:val="105"/>
          <w:sz w:val="15"/>
        </w:rPr>
        <w:t> Hybrid-Style”, Manuscript submitted to HYLO10, Edinburgh 2010.</w:t>
      </w:r>
    </w:p>
    <w:p>
      <w:pPr>
        <w:pStyle w:val="ListParagraph"/>
        <w:numPr>
          <w:ilvl w:val="0"/>
          <w:numId w:val="2"/>
        </w:numPr>
        <w:tabs>
          <w:tab w:pos="535" w:val="left" w:leader="none"/>
        </w:tabs>
        <w:spacing w:line="165" w:lineRule="auto" w:before="174" w:after="0"/>
        <w:ind w:left="535" w:right="107" w:hanging="314"/>
        <w:jc w:val="both"/>
        <w:rPr>
          <w:sz w:val="15"/>
        </w:rPr>
      </w:pPr>
      <w:bookmarkStart w:name="_bookmark13" w:id="26"/>
      <w:bookmarkEnd w:id="26"/>
      <w:r>
        <w:rPr/>
      </w:r>
      <w:r>
        <w:rPr>
          <w:sz w:val="15"/>
        </w:rPr>
        <w:t>de</w:t>
      </w:r>
      <w:r>
        <w:rPr>
          <w:spacing w:val="-6"/>
          <w:sz w:val="15"/>
        </w:rPr>
        <w:t> </w:t>
      </w:r>
      <w:r>
        <w:rPr>
          <w:sz w:val="15"/>
        </w:rPr>
        <w:t>Paiva,</w:t>
      </w:r>
      <w:r>
        <w:rPr>
          <w:spacing w:val="-6"/>
          <w:sz w:val="15"/>
        </w:rPr>
        <w:t> </w:t>
      </w:r>
      <w:r>
        <w:rPr>
          <w:sz w:val="15"/>
        </w:rPr>
        <w:t>V.,</w:t>
      </w:r>
      <w:r>
        <w:rPr>
          <w:spacing w:val="-6"/>
          <w:sz w:val="15"/>
        </w:rPr>
        <w:t> </w:t>
      </w:r>
      <w:r>
        <w:rPr>
          <w:sz w:val="15"/>
        </w:rPr>
        <w:t>Bobrow,</w:t>
      </w:r>
      <w:r>
        <w:rPr>
          <w:spacing w:val="-6"/>
          <w:sz w:val="15"/>
        </w:rPr>
        <w:t> </w:t>
      </w:r>
      <w:r>
        <w:rPr>
          <w:sz w:val="15"/>
        </w:rPr>
        <w:t>D.,</w:t>
      </w:r>
      <w:r>
        <w:rPr>
          <w:spacing w:val="-6"/>
          <w:sz w:val="15"/>
        </w:rPr>
        <w:t> </w:t>
      </w:r>
      <w:r>
        <w:rPr>
          <w:sz w:val="15"/>
        </w:rPr>
        <w:t>Condoravdi,</w:t>
      </w:r>
      <w:r>
        <w:rPr>
          <w:spacing w:val="-6"/>
          <w:sz w:val="15"/>
        </w:rPr>
        <w:t> </w:t>
      </w:r>
      <w:r>
        <w:rPr>
          <w:sz w:val="15"/>
        </w:rPr>
        <w:t>C.,</w:t>
      </w:r>
      <w:r>
        <w:rPr>
          <w:spacing w:val="-6"/>
          <w:sz w:val="15"/>
        </w:rPr>
        <w:t> </w:t>
      </w:r>
      <w:r>
        <w:rPr>
          <w:sz w:val="15"/>
        </w:rPr>
        <w:t>Crouch,</w:t>
      </w:r>
      <w:r>
        <w:rPr>
          <w:spacing w:val="-6"/>
          <w:sz w:val="15"/>
        </w:rPr>
        <w:t> </w:t>
      </w:r>
      <w:r>
        <w:rPr>
          <w:sz w:val="15"/>
        </w:rPr>
        <w:t>R.,</w:t>
      </w:r>
      <w:r>
        <w:rPr>
          <w:spacing w:val="-6"/>
          <w:sz w:val="15"/>
        </w:rPr>
        <w:t> </w:t>
      </w:r>
      <w:r>
        <w:rPr>
          <w:sz w:val="15"/>
        </w:rPr>
        <w:t>Karttunen,</w:t>
      </w:r>
      <w:r>
        <w:rPr>
          <w:spacing w:val="-6"/>
          <w:sz w:val="15"/>
        </w:rPr>
        <w:t> </w:t>
      </w:r>
      <w:r>
        <w:rPr>
          <w:sz w:val="15"/>
        </w:rPr>
        <w:t>L,</w:t>
      </w:r>
      <w:r>
        <w:rPr>
          <w:spacing w:val="-6"/>
          <w:sz w:val="15"/>
        </w:rPr>
        <w:t> </w:t>
      </w:r>
      <w:r>
        <w:rPr>
          <w:sz w:val="15"/>
        </w:rPr>
        <w:t>King,</w:t>
      </w:r>
      <w:r>
        <w:rPr>
          <w:spacing w:val="-6"/>
          <w:sz w:val="15"/>
        </w:rPr>
        <w:t> </w:t>
      </w:r>
      <w:r>
        <w:rPr>
          <w:sz w:val="15"/>
        </w:rPr>
        <w:t>T.</w:t>
      </w:r>
      <w:r>
        <w:rPr>
          <w:spacing w:val="-6"/>
          <w:sz w:val="15"/>
        </w:rPr>
        <w:t> </w:t>
      </w:r>
      <w:r>
        <w:rPr>
          <w:sz w:val="15"/>
        </w:rPr>
        <w:t>H.,</w:t>
      </w:r>
      <w:r>
        <w:rPr>
          <w:spacing w:val="-6"/>
          <w:sz w:val="15"/>
        </w:rPr>
        <w:t> </w:t>
      </w:r>
      <w:r>
        <w:rPr>
          <w:sz w:val="15"/>
        </w:rPr>
        <w:t>Nairn,</w:t>
      </w:r>
      <w:r>
        <w:rPr>
          <w:spacing w:val="-6"/>
          <w:sz w:val="15"/>
        </w:rPr>
        <w:t> </w:t>
      </w:r>
      <w:r>
        <w:rPr>
          <w:sz w:val="15"/>
        </w:rPr>
        <w:t>R.,</w:t>
      </w:r>
      <w:r>
        <w:rPr>
          <w:spacing w:val="-6"/>
          <w:sz w:val="15"/>
        </w:rPr>
        <w:t> </w:t>
      </w:r>
      <w:r>
        <w:rPr>
          <w:sz w:val="15"/>
        </w:rPr>
        <w:t>and</w:t>
      </w:r>
      <w:r>
        <w:rPr>
          <w:spacing w:val="-6"/>
          <w:sz w:val="15"/>
        </w:rPr>
        <w:t> </w:t>
      </w:r>
      <w:r>
        <w:rPr>
          <w:sz w:val="15"/>
        </w:rPr>
        <w:t>Zaenen, </w:t>
      </w:r>
      <w:r>
        <w:rPr>
          <w:w w:val="105"/>
          <w:sz w:val="15"/>
        </w:rPr>
        <w:t>A.“Textual Inference Logic: Take Two”, Proceedings of the Workshop on Contexts and Ontologies, Representation and Reasoning, CONTEXT 2007.</w:t>
      </w:r>
    </w:p>
    <w:p>
      <w:pPr>
        <w:pStyle w:val="ListParagraph"/>
        <w:numPr>
          <w:ilvl w:val="0"/>
          <w:numId w:val="2"/>
        </w:numPr>
        <w:tabs>
          <w:tab w:pos="533" w:val="left" w:leader="none"/>
          <w:tab w:pos="535" w:val="left" w:leader="none"/>
        </w:tabs>
        <w:spacing w:line="165" w:lineRule="auto" w:before="174" w:after="0"/>
        <w:ind w:left="535" w:right="107" w:hanging="314"/>
        <w:jc w:val="both"/>
        <w:rPr>
          <w:sz w:val="15"/>
        </w:rPr>
      </w:pPr>
      <w:r>
        <w:rPr>
          <w:w w:val="105"/>
          <w:sz w:val="15"/>
        </w:rPr>
        <w:t>Bobrow, D., Condoravdi, C., Karttunen, L., King, T. H.,de Paiva, V., Price, C., Nairn, R., </w:t>
      </w:r>
      <w:r>
        <w:rPr>
          <w:w w:val="105"/>
          <w:sz w:val="15"/>
        </w:rPr>
        <w:t>Zaenen, A.“Precision-focused</w:t>
      </w:r>
      <w:r>
        <w:rPr>
          <w:w w:val="105"/>
          <w:sz w:val="15"/>
        </w:rPr>
        <w:t> Textual</w:t>
      </w:r>
      <w:r>
        <w:rPr>
          <w:w w:val="105"/>
          <w:sz w:val="15"/>
        </w:rPr>
        <w:t> Inference”,</w:t>
      </w:r>
      <w:r>
        <w:rPr>
          <w:w w:val="105"/>
          <w:sz w:val="15"/>
        </w:rPr>
        <w:t> in</w:t>
      </w:r>
      <w:r>
        <w:rPr>
          <w:w w:val="105"/>
          <w:sz w:val="15"/>
        </w:rPr>
        <w:t> Proceedings</w:t>
      </w:r>
      <w:r>
        <w:rPr>
          <w:w w:val="105"/>
          <w:sz w:val="15"/>
        </w:rPr>
        <w:t> of</w:t>
      </w:r>
      <w:r>
        <w:rPr>
          <w:w w:val="105"/>
          <w:sz w:val="15"/>
        </w:rPr>
        <w:t> ACL-PASCAL</w:t>
      </w:r>
      <w:r>
        <w:rPr>
          <w:w w:val="105"/>
          <w:sz w:val="15"/>
        </w:rPr>
        <w:t> Workshop</w:t>
      </w:r>
      <w:r>
        <w:rPr>
          <w:w w:val="105"/>
          <w:sz w:val="15"/>
        </w:rPr>
        <w:t> on</w:t>
      </w:r>
      <w:r>
        <w:rPr>
          <w:w w:val="105"/>
          <w:sz w:val="15"/>
        </w:rPr>
        <w:t> Textual Entailment and Paraphrasing, pp. 16-21, 2007.</w:t>
      </w:r>
    </w:p>
    <w:p>
      <w:pPr>
        <w:pStyle w:val="ListParagraph"/>
        <w:numPr>
          <w:ilvl w:val="0"/>
          <w:numId w:val="2"/>
        </w:numPr>
        <w:tabs>
          <w:tab w:pos="533" w:val="left" w:leader="none"/>
        </w:tabs>
        <w:spacing w:line="180" w:lineRule="exact" w:before="122" w:after="0"/>
        <w:ind w:left="533" w:right="0" w:hanging="312"/>
        <w:jc w:val="left"/>
        <w:rPr>
          <w:sz w:val="15"/>
        </w:rPr>
      </w:pPr>
      <w:bookmarkStart w:name="_bookmark14" w:id="27"/>
      <w:bookmarkEnd w:id="27"/>
      <w:r>
        <w:rPr/>
      </w:r>
      <w:r>
        <w:rPr>
          <w:w w:val="105"/>
          <w:sz w:val="15"/>
        </w:rPr>
        <w:t>Bobrow,</w:t>
      </w:r>
      <w:r>
        <w:rPr>
          <w:spacing w:val="-1"/>
          <w:w w:val="105"/>
          <w:sz w:val="15"/>
        </w:rPr>
        <w:t> </w:t>
      </w:r>
      <w:r>
        <w:rPr>
          <w:w w:val="105"/>
          <w:sz w:val="15"/>
        </w:rPr>
        <w:t>D., Cheslow, R.,</w:t>
      </w:r>
      <w:r>
        <w:rPr>
          <w:spacing w:val="-1"/>
          <w:w w:val="105"/>
          <w:sz w:val="15"/>
        </w:rPr>
        <w:t> </w:t>
      </w:r>
      <w:r>
        <w:rPr>
          <w:w w:val="105"/>
          <w:sz w:val="15"/>
        </w:rPr>
        <w:t>Condoravdi, C., Karttunen,</w:t>
      </w:r>
      <w:r>
        <w:rPr>
          <w:spacing w:val="-1"/>
          <w:w w:val="105"/>
          <w:sz w:val="15"/>
        </w:rPr>
        <w:t> </w:t>
      </w:r>
      <w:r>
        <w:rPr>
          <w:w w:val="105"/>
          <w:sz w:val="15"/>
        </w:rPr>
        <w:t>L., King, T.H,</w:t>
      </w:r>
      <w:r>
        <w:rPr>
          <w:spacing w:val="-1"/>
          <w:w w:val="105"/>
          <w:sz w:val="15"/>
        </w:rPr>
        <w:t> </w:t>
      </w:r>
      <w:r>
        <w:rPr>
          <w:w w:val="105"/>
          <w:sz w:val="15"/>
        </w:rPr>
        <w:t>Nairn, R., de Paiva,</w:t>
      </w:r>
      <w:r>
        <w:rPr>
          <w:spacing w:val="-1"/>
          <w:w w:val="105"/>
          <w:sz w:val="15"/>
        </w:rPr>
        <w:t> </w:t>
      </w:r>
      <w:r>
        <w:rPr>
          <w:w w:val="105"/>
          <w:sz w:val="15"/>
        </w:rPr>
        <w:t>V., </w:t>
      </w:r>
      <w:r>
        <w:rPr>
          <w:spacing w:val="-2"/>
          <w:w w:val="105"/>
          <w:sz w:val="15"/>
        </w:rPr>
        <w:t>Price,</w:t>
      </w:r>
    </w:p>
    <w:p>
      <w:pPr>
        <w:spacing w:line="165" w:lineRule="auto" w:before="20"/>
        <w:ind w:left="535" w:right="0" w:firstLine="0"/>
        <w:jc w:val="left"/>
        <w:rPr>
          <w:rFonts w:ascii="LM Roman 8" w:hAnsi="LM Roman 8"/>
          <w:sz w:val="15"/>
        </w:rPr>
      </w:pPr>
      <w:bookmarkStart w:name="_bookmark15" w:id="28"/>
      <w:bookmarkEnd w:id="28"/>
      <w:r>
        <w:rPr/>
      </w:r>
      <w:r>
        <w:rPr>
          <w:rFonts w:ascii="LM Roman 8" w:hAnsi="LM Roman 8"/>
          <w:w w:val="105"/>
          <w:sz w:val="15"/>
        </w:rPr>
        <w:t>C.</w:t>
      </w:r>
      <w:r>
        <w:rPr>
          <w:rFonts w:ascii="LM Roman 8" w:hAnsi="LM Roman 8"/>
          <w:spacing w:val="29"/>
          <w:w w:val="105"/>
          <w:sz w:val="15"/>
        </w:rPr>
        <w:t> </w:t>
      </w:r>
      <w:r>
        <w:rPr>
          <w:rFonts w:ascii="LM Roman 8" w:hAnsi="LM Roman 8"/>
          <w:w w:val="105"/>
          <w:sz w:val="15"/>
        </w:rPr>
        <w:t>and</w:t>
      </w:r>
      <w:r>
        <w:rPr>
          <w:rFonts w:ascii="LM Roman 8" w:hAnsi="LM Roman 8"/>
          <w:spacing w:val="29"/>
          <w:w w:val="105"/>
          <w:sz w:val="15"/>
        </w:rPr>
        <w:t> </w:t>
      </w:r>
      <w:r>
        <w:rPr>
          <w:rFonts w:ascii="LM Roman 8" w:hAnsi="LM Roman 8"/>
          <w:w w:val="105"/>
          <w:sz w:val="15"/>
        </w:rPr>
        <w:t>Zaenen,</w:t>
      </w:r>
      <w:r>
        <w:rPr>
          <w:rFonts w:ascii="LM Roman 8" w:hAnsi="LM Roman 8"/>
          <w:spacing w:val="29"/>
          <w:w w:val="105"/>
          <w:sz w:val="15"/>
        </w:rPr>
        <w:t> </w:t>
      </w:r>
      <w:r>
        <w:rPr>
          <w:rFonts w:ascii="LM Roman 8" w:hAnsi="LM Roman 8"/>
          <w:w w:val="105"/>
          <w:sz w:val="15"/>
        </w:rPr>
        <w:t>A.“PARC’s</w:t>
      </w:r>
      <w:r>
        <w:rPr>
          <w:rFonts w:ascii="LM Roman 8" w:hAnsi="LM Roman 8"/>
          <w:spacing w:val="29"/>
          <w:w w:val="105"/>
          <w:sz w:val="15"/>
        </w:rPr>
        <w:t> </w:t>
      </w:r>
      <w:r>
        <w:rPr>
          <w:rFonts w:ascii="LM Roman 8" w:hAnsi="LM Roman 8"/>
          <w:w w:val="105"/>
          <w:sz w:val="15"/>
        </w:rPr>
        <w:t>Bridge</w:t>
      </w:r>
      <w:r>
        <w:rPr>
          <w:rFonts w:ascii="LM Roman 8" w:hAnsi="LM Roman 8"/>
          <w:spacing w:val="29"/>
          <w:w w:val="105"/>
          <w:sz w:val="15"/>
        </w:rPr>
        <w:t> </w:t>
      </w:r>
      <w:r>
        <w:rPr>
          <w:rFonts w:ascii="LM Roman 8" w:hAnsi="LM Roman 8"/>
          <w:w w:val="105"/>
          <w:sz w:val="15"/>
        </w:rPr>
        <w:t>and</w:t>
      </w:r>
      <w:r>
        <w:rPr>
          <w:rFonts w:ascii="LM Roman 8" w:hAnsi="LM Roman 8"/>
          <w:spacing w:val="29"/>
          <w:w w:val="105"/>
          <w:sz w:val="15"/>
        </w:rPr>
        <w:t> </w:t>
      </w:r>
      <w:r>
        <w:rPr>
          <w:rFonts w:ascii="LM Roman 8" w:hAnsi="LM Roman 8"/>
          <w:w w:val="105"/>
          <w:sz w:val="15"/>
        </w:rPr>
        <w:t>Question</w:t>
      </w:r>
      <w:r>
        <w:rPr>
          <w:rFonts w:ascii="LM Roman 8" w:hAnsi="LM Roman 8"/>
          <w:spacing w:val="29"/>
          <w:w w:val="105"/>
          <w:sz w:val="15"/>
        </w:rPr>
        <w:t> </w:t>
      </w:r>
      <w:r>
        <w:rPr>
          <w:rFonts w:ascii="LM Roman 8" w:hAnsi="LM Roman 8"/>
          <w:w w:val="105"/>
          <w:sz w:val="15"/>
        </w:rPr>
        <w:t>Answering</w:t>
      </w:r>
      <w:r>
        <w:rPr>
          <w:rFonts w:ascii="LM Roman 8" w:hAnsi="LM Roman 8"/>
          <w:spacing w:val="29"/>
          <w:w w:val="105"/>
          <w:sz w:val="15"/>
        </w:rPr>
        <w:t> </w:t>
      </w:r>
      <w:r>
        <w:rPr>
          <w:rFonts w:ascii="LM Roman 8" w:hAnsi="LM Roman 8"/>
          <w:w w:val="105"/>
          <w:sz w:val="15"/>
        </w:rPr>
        <w:t>System”.</w:t>
      </w:r>
      <w:r>
        <w:rPr>
          <w:rFonts w:ascii="LM Roman 8" w:hAnsi="LM Roman 8"/>
          <w:spacing w:val="29"/>
          <w:w w:val="105"/>
          <w:sz w:val="15"/>
        </w:rPr>
        <w:t> </w:t>
      </w:r>
      <w:r>
        <w:rPr>
          <w:rFonts w:ascii="LM Roman 8" w:hAnsi="LM Roman 8"/>
          <w:w w:val="105"/>
          <w:sz w:val="15"/>
        </w:rPr>
        <w:t>Proceedings</w:t>
      </w:r>
      <w:r>
        <w:rPr>
          <w:rFonts w:ascii="LM Roman 8" w:hAnsi="LM Roman 8"/>
          <w:spacing w:val="29"/>
          <w:w w:val="105"/>
          <w:sz w:val="15"/>
        </w:rPr>
        <w:t> </w:t>
      </w:r>
      <w:r>
        <w:rPr>
          <w:rFonts w:ascii="LM Roman 8" w:hAnsi="LM Roman 8"/>
          <w:w w:val="105"/>
          <w:sz w:val="15"/>
        </w:rPr>
        <w:t>of</w:t>
      </w:r>
      <w:r>
        <w:rPr>
          <w:rFonts w:ascii="LM Roman 8" w:hAnsi="LM Roman 8"/>
          <w:spacing w:val="29"/>
          <w:w w:val="105"/>
          <w:sz w:val="15"/>
        </w:rPr>
        <w:t> </w:t>
      </w:r>
      <w:r>
        <w:rPr>
          <w:rFonts w:ascii="LM Roman 8" w:hAnsi="LM Roman 8"/>
          <w:w w:val="105"/>
          <w:sz w:val="15"/>
        </w:rPr>
        <w:t>Grammar Engineering Across Frameworks, pp 26–45, 2007.</w:t>
      </w:r>
    </w:p>
    <w:p>
      <w:pPr>
        <w:pStyle w:val="ListParagraph"/>
        <w:numPr>
          <w:ilvl w:val="0"/>
          <w:numId w:val="2"/>
        </w:numPr>
        <w:tabs>
          <w:tab w:pos="534" w:val="left" w:leader="none"/>
        </w:tabs>
        <w:spacing w:line="193" w:lineRule="exact" w:before="122" w:after="0"/>
        <w:ind w:left="534" w:right="0" w:hanging="313"/>
        <w:jc w:val="left"/>
        <w:rPr>
          <w:sz w:val="15"/>
        </w:rPr>
      </w:pPr>
      <w:bookmarkStart w:name="_bookmark16" w:id="29"/>
      <w:bookmarkEnd w:id="29"/>
      <w:r>
        <w:rPr/>
      </w:r>
      <w:r>
        <w:rPr>
          <w:sz w:val="15"/>
        </w:rPr>
        <w:t>Gurevich, O.,</w:t>
      </w:r>
      <w:r>
        <w:rPr>
          <w:spacing w:val="1"/>
          <w:sz w:val="15"/>
        </w:rPr>
        <w:t> </w:t>
      </w:r>
      <w:r>
        <w:rPr>
          <w:sz w:val="15"/>
        </w:rPr>
        <w:t>Crouch,</w:t>
      </w:r>
      <w:r>
        <w:rPr>
          <w:spacing w:val="1"/>
          <w:sz w:val="15"/>
        </w:rPr>
        <w:t> </w:t>
      </w:r>
      <w:r>
        <w:rPr>
          <w:sz w:val="15"/>
        </w:rPr>
        <w:t>R., King,</w:t>
      </w:r>
      <w:r>
        <w:rPr>
          <w:spacing w:val="1"/>
          <w:sz w:val="15"/>
        </w:rPr>
        <w:t> </w:t>
      </w:r>
      <w:r>
        <w:rPr>
          <w:sz w:val="15"/>
        </w:rPr>
        <w:t>T.</w:t>
      </w:r>
      <w:r>
        <w:rPr>
          <w:spacing w:val="1"/>
          <w:sz w:val="15"/>
        </w:rPr>
        <w:t> </w:t>
      </w:r>
      <w:r>
        <w:rPr>
          <w:sz w:val="15"/>
        </w:rPr>
        <w:t>H. and</w:t>
      </w:r>
      <w:r>
        <w:rPr>
          <w:spacing w:val="1"/>
          <w:sz w:val="15"/>
        </w:rPr>
        <w:t> </w:t>
      </w:r>
      <w:r>
        <w:rPr>
          <w:sz w:val="15"/>
        </w:rPr>
        <w:t>de</w:t>
      </w:r>
      <w:r>
        <w:rPr>
          <w:spacing w:val="1"/>
          <w:sz w:val="15"/>
        </w:rPr>
        <w:t> </w:t>
      </w:r>
      <w:r>
        <w:rPr>
          <w:sz w:val="15"/>
        </w:rPr>
        <w:t>Paiva, V.</w:t>
      </w:r>
      <w:r>
        <w:rPr>
          <w:spacing w:val="1"/>
          <w:sz w:val="15"/>
        </w:rPr>
        <w:t> </w:t>
      </w:r>
      <w:r>
        <w:rPr>
          <w:sz w:val="15"/>
        </w:rPr>
        <w:t>“Deverbal</w:t>
      </w:r>
      <w:r>
        <w:rPr>
          <w:spacing w:val="1"/>
          <w:sz w:val="15"/>
        </w:rPr>
        <w:t> </w:t>
      </w:r>
      <w:r>
        <w:rPr>
          <w:sz w:val="15"/>
        </w:rPr>
        <w:t>Nouns</w:t>
      </w:r>
      <w:r>
        <w:rPr>
          <w:spacing w:val="1"/>
          <w:sz w:val="15"/>
        </w:rPr>
        <w:t> </w:t>
      </w:r>
      <w:r>
        <w:rPr>
          <w:sz w:val="15"/>
        </w:rPr>
        <w:t>in Knowledge</w:t>
      </w:r>
      <w:r>
        <w:rPr>
          <w:spacing w:val="1"/>
          <w:sz w:val="15"/>
        </w:rPr>
        <w:t> </w:t>
      </w:r>
      <w:r>
        <w:rPr>
          <w:spacing w:val="-2"/>
          <w:sz w:val="15"/>
        </w:rPr>
        <w:t>Representation,</w:t>
      </w:r>
    </w:p>
    <w:p>
      <w:pPr>
        <w:spacing w:line="193" w:lineRule="exact" w:before="0"/>
        <w:ind w:left="535" w:right="0" w:firstLine="0"/>
        <w:jc w:val="left"/>
        <w:rPr>
          <w:rFonts w:ascii="LM Roman 8"/>
          <w:sz w:val="15"/>
        </w:rPr>
      </w:pPr>
      <w:r>
        <w:rPr>
          <w:rFonts w:ascii="LM Roman 8"/>
          <w:w w:val="105"/>
          <w:sz w:val="15"/>
        </w:rPr>
        <w:t>J.</w:t>
      </w:r>
      <w:r>
        <w:rPr>
          <w:rFonts w:ascii="LM Roman 8"/>
          <w:spacing w:val="-10"/>
          <w:w w:val="105"/>
          <w:sz w:val="15"/>
        </w:rPr>
        <w:t> </w:t>
      </w:r>
      <w:r>
        <w:rPr>
          <w:rFonts w:ascii="LM Roman 8"/>
          <w:w w:val="105"/>
          <w:sz w:val="15"/>
        </w:rPr>
        <w:t>Log.</w:t>
      </w:r>
      <w:r>
        <w:rPr>
          <w:rFonts w:ascii="LM Roman 8"/>
          <w:spacing w:val="-10"/>
          <w:w w:val="105"/>
          <w:sz w:val="15"/>
        </w:rPr>
        <w:t> </w:t>
      </w:r>
      <w:r>
        <w:rPr>
          <w:rFonts w:ascii="LM Roman 8"/>
          <w:w w:val="105"/>
          <w:sz w:val="15"/>
        </w:rPr>
        <w:t>Comput.</w:t>
      </w:r>
      <w:r>
        <w:rPr>
          <w:rFonts w:ascii="LM Roman 8"/>
          <w:spacing w:val="-10"/>
          <w:w w:val="105"/>
          <w:sz w:val="15"/>
        </w:rPr>
        <w:t> </w:t>
      </w:r>
      <w:r>
        <w:rPr>
          <w:rFonts w:ascii="LM Roman 8"/>
          <w:w w:val="105"/>
          <w:sz w:val="15"/>
        </w:rPr>
        <w:t>18(3):</w:t>
      </w:r>
      <w:r>
        <w:rPr>
          <w:rFonts w:ascii="LM Roman 8"/>
          <w:spacing w:val="-10"/>
          <w:w w:val="105"/>
          <w:sz w:val="15"/>
        </w:rPr>
        <w:t> </w:t>
      </w:r>
      <w:r>
        <w:rPr>
          <w:rFonts w:ascii="LM Roman 8"/>
          <w:w w:val="105"/>
          <w:sz w:val="15"/>
        </w:rPr>
        <w:t>385-404</w:t>
      </w:r>
      <w:r>
        <w:rPr>
          <w:rFonts w:ascii="LM Roman 8"/>
          <w:spacing w:val="-10"/>
          <w:w w:val="105"/>
          <w:sz w:val="15"/>
        </w:rPr>
        <w:t> </w:t>
      </w:r>
      <w:r>
        <w:rPr>
          <w:rFonts w:ascii="LM Roman 8"/>
          <w:w w:val="105"/>
          <w:sz w:val="15"/>
        </w:rPr>
        <w:t>(2008).</w:t>
      </w:r>
      <w:r>
        <w:rPr>
          <w:rFonts w:ascii="LM Roman 8"/>
          <w:spacing w:val="-10"/>
          <w:w w:val="105"/>
          <w:sz w:val="15"/>
        </w:rPr>
        <w:t> </w:t>
      </w:r>
      <w:r>
        <w:rPr>
          <w:rFonts w:ascii="LM Roman 8"/>
          <w:spacing w:val="-4"/>
          <w:w w:val="105"/>
          <w:sz w:val="15"/>
        </w:rPr>
        <w:t>2008</w:t>
      </w:r>
    </w:p>
    <w:p>
      <w:pPr>
        <w:pStyle w:val="ListParagraph"/>
        <w:numPr>
          <w:ilvl w:val="0"/>
          <w:numId w:val="2"/>
        </w:numPr>
        <w:tabs>
          <w:tab w:pos="535" w:val="left" w:leader="none"/>
        </w:tabs>
        <w:spacing w:line="182" w:lineRule="auto" w:before="175" w:after="0"/>
        <w:ind w:left="535" w:right="107" w:hanging="314"/>
        <w:jc w:val="both"/>
        <w:rPr>
          <w:sz w:val="15"/>
        </w:rPr>
      </w:pPr>
      <w:bookmarkStart w:name="_bookmark17" w:id="30"/>
      <w:bookmarkEnd w:id="30"/>
      <w:r>
        <w:rPr/>
      </w:r>
      <w:r>
        <w:rPr>
          <w:w w:val="105"/>
          <w:sz w:val="15"/>
        </w:rPr>
        <w:t>Price, C., de Paiva, V and King, T. H.. “Context Inducing Nouns, in Knowledge and Reasoning for Answering</w:t>
      </w:r>
      <w:r>
        <w:rPr>
          <w:spacing w:val="-14"/>
          <w:w w:val="105"/>
          <w:sz w:val="15"/>
        </w:rPr>
        <w:t> </w:t>
      </w:r>
      <w:r>
        <w:rPr>
          <w:w w:val="105"/>
          <w:sz w:val="15"/>
        </w:rPr>
        <w:t>Questions</w:t>
      </w:r>
      <w:r>
        <w:rPr>
          <w:spacing w:val="-14"/>
          <w:w w:val="105"/>
          <w:sz w:val="15"/>
        </w:rPr>
        <w:t> </w:t>
      </w:r>
      <w:r>
        <w:rPr>
          <w:w w:val="105"/>
          <w:sz w:val="15"/>
        </w:rPr>
        <w:t>(KRAQ’08)</w:t>
      </w:r>
      <w:r>
        <w:rPr>
          <w:spacing w:val="-14"/>
          <w:w w:val="105"/>
          <w:sz w:val="15"/>
        </w:rPr>
        <w:t> </w:t>
      </w:r>
      <w:r>
        <w:rPr>
          <w:w w:val="105"/>
          <w:sz w:val="15"/>
        </w:rPr>
        <w:t>workshop</w:t>
      </w:r>
      <w:r>
        <w:rPr>
          <w:spacing w:val="-14"/>
          <w:w w:val="105"/>
          <w:sz w:val="15"/>
        </w:rPr>
        <w:t> </w:t>
      </w:r>
      <w:r>
        <w:rPr>
          <w:w w:val="105"/>
          <w:sz w:val="15"/>
        </w:rPr>
        <w:t>associated</w:t>
      </w:r>
      <w:r>
        <w:rPr>
          <w:spacing w:val="-14"/>
          <w:w w:val="105"/>
          <w:sz w:val="15"/>
        </w:rPr>
        <w:t> </w:t>
      </w:r>
      <w:r>
        <w:rPr>
          <w:w w:val="105"/>
          <w:sz w:val="15"/>
        </w:rPr>
        <w:t>with</w:t>
      </w:r>
      <w:r>
        <w:rPr>
          <w:spacing w:val="-14"/>
          <w:w w:val="105"/>
          <w:sz w:val="15"/>
        </w:rPr>
        <w:t> </w:t>
      </w:r>
      <w:r>
        <w:rPr>
          <w:w w:val="105"/>
          <w:sz w:val="15"/>
        </w:rPr>
        <w:t>COLING’08,</w:t>
      </w:r>
      <w:r>
        <w:rPr>
          <w:spacing w:val="-14"/>
          <w:w w:val="105"/>
          <w:sz w:val="15"/>
        </w:rPr>
        <w:t> </w:t>
      </w:r>
      <w:r>
        <w:rPr>
          <w:w w:val="105"/>
          <w:sz w:val="15"/>
        </w:rPr>
        <w:t>Manchester,</w:t>
      </w:r>
      <w:r>
        <w:rPr>
          <w:spacing w:val="-14"/>
          <w:w w:val="105"/>
          <w:sz w:val="15"/>
        </w:rPr>
        <w:t> </w:t>
      </w:r>
      <w:r>
        <w:rPr>
          <w:w w:val="105"/>
          <w:sz w:val="15"/>
        </w:rPr>
        <w:t>UK,</w:t>
      </w:r>
      <w:r>
        <w:rPr>
          <w:spacing w:val="-14"/>
          <w:w w:val="105"/>
          <w:sz w:val="15"/>
        </w:rPr>
        <w:t> </w:t>
      </w:r>
      <w:r>
        <w:rPr>
          <w:w w:val="105"/>
          <w:sz w:val="15"/>
        </w:rPr>
        <w:t>23</w:t>
      </w:r>
      <w:r>
        <w:rPr>
          <w:spacing w:val="-14"/>
          <w:w w:val="105"/>
          <w:sz w:val="15"/>
        </w:rPr>
        <w:t> </w:t>
      </w:r>
      <w:r>
        <w:rPr>
          <w:w w:val="105"/>
          <w:sz w:val="15"/>
        </w:rPr>
        <w:t>August </w:t>
      </w:r>
      <w:bookmarkStart w:name="_bookmark18" w:id="31"/>
      <w:bookmarkEnd w:id="31"/>
      <w:r>
        <w:rPr>
          <w:w w:val="105"/>
          <w:sz w:val="15"/>
        </w:rPr>
        <w:t>2008,</w:t>
      </w:r>
      <w:r>
        <w:rPr>
          <w:w w:val="105"/>
          <w:sz w:val="15"/>
        </w:rPr>
        <w:t> preliminary version., 2008</w:t>
      </w:r>
    </w:p>
    <w:p>
      <w:pPr>
        <w:pStyle w:val="ListParagraph"/>
        <w:numPr>
          <w:ilvl w:val="0"/>
          <w:numId w:val="2"/>
        </w:numPr>
        <w:tabs>
          <w:tab w:pos="534" w:val="left" w:leader="none"/>
        </w:tabs>
        <w:spacing w:line="240" w:lineRule="auto" w:before="117" w:after="0"/>
        <w:ind w:left="534" w:right="0" w:hanging="313"/>
        <w:jc w:val="left"/>
        <w:rPr>
          <w:sz w:val="15"/>
        </w:rPr>
      </w:pPr>
      <w:r>
        <w:rPr>
          <w:w w:val="105"/>
          <w:sz w:val="15"/>
        </w:rPr>
        <w:t>Bos,</w:t>
      </w:r>
      <w:r>
        <w:rPr>
          <w:spacing w:val="-13"/>
          <w:w w:val="105"/>
          <w:sz w:val="15"/>
        </w:rPr>
        <w:t> </w:t>
      </w:r>
      <w:r>
        <w:rPr>
          <w:w w:val="105"/>
          <w:sz w:val="15"/>
        </w:rPr>
        <w:t>J.</w:t>
      </w:r>
      <w:r>
        <w:rPr>
          <w:spacing w:val="-12"/>
          <w:w w:val="105"/>
          <w:sz w:val="15"/>
        </w:rPr>
        <w:t> </w:t>
      </w:r>
      <w:r>
        <w:rPr>
          <w:w w:val="105"/>
          <w:sz w:val="15"/>
        </w:rPr>
        <w:t>and</w:t>
      </w:r>
      <w:r>
        <w:rPr>
          <w:spacing w:val="-12"/>
          <w:w w:val="105"/>
          <w:sz w:val="15"/>
        </w:rPr>
        <w:t> </w:t>
      </w:r>
      <w:r>
        <w:rPr>
          <w:w w:val="105"/>
          <w:sz w:val="15"/>
        </w:rPr>
        <w:t>Delmonte,</w:t>
      </w:r>
      <w:r>
        <w:rPr>
          <w:spacing w:val="-12"/>
          <w:w w:val="105"/>
          <w:sz w:val="15"/>
        </w:rPr>
        <w:t> </w:t>
      </w:r>
      <w:r>
        <w:rPr>
          <w:w w:val="105"/>
          <w:sz w:val="15"/>
        </w:rPr>
        <w:t>R.</w:t>
      </w:r>
      <w:r>
        <w:rPr>
          <w:spacing w:val="-12"/>
          <w:w w:val="105"/>
          <w:sz w:val="15"/>
        </w:rPr>
        <w:t> </w:t>
      </w:r>
      <w:r>
        <w:rPr>
          <w:w w:val="105"/>
          <w:sz w:val="15"/>
        </w:rPr>
        <w:t>“Semantics</w:t>
      </w:r>
      <w:r>
        <w:rPr>
          <w:spacing w:val="-13"/>
          <w:w w:val="105"/>
          <w:sz w:val="15"/>
        </w:rPr>
        <w:t> </w:t>
      </w:r>
      <w:r>
        <w:rPr>
          <w:w w:val="105"/>
          <w:sz w:val="15"/>
        </w:rPr>
        <w:t>in</w:t>
      </w:r>
      <w:r>
        <w:rPr>
          <w:spacing w:val="-12"/>
          <w:w w:val="105"/>
          <w:sz w:val="15"/>
        </w:rPr>
        <w:t> </w:t>
      </w:r>
      <w:r>
        <w:rPr>
          <w:w w:val="105"/>
          <w:sz w:val="15"/>
        </w:rPr>
        <w:t>Text</w:t>
      </w:r>
      <w:r>
        <w:rPr>
          <w:spacing w:val="-12"/>
          <w:w w:val="105"/>
          <w:sz w:val="15"/>
        </w:rPr>
        <w:t> </w:t>
      </w:r>
      <w:r>
        <w:rPr>
          <w:w w:val="105"/>
          <w:sz w:val="15"/>
        </w:rPr>
        <w:t>Processing”,</w:t>
      </w:r>
      <w:r>
        <w:rPr>
          <w:spacing w:val="-12"/>
          <w:w w:val="105"/>
          <w:sz w:val="15"/>
        </w:rPr>
        <w:t> </w:t>
      </w:r>
      <w:r>
        <w:rPr>
          <w:w w:val="105"/>
          <w:sz w:val="15"/>
        </w:rPr>
        <w:t>College</w:t>
      </w:r>
      <w:r>
        <w:rPr>
          <w:spacing w:val="-12"/>
          <w:w w:val="105"/>
          <w:sz w:val="15"/>
        </w:rPr>
        <w:t> </w:t>
      </w:r>
      <w:r>
        <w:rPr>
          <w:w w:val="105"/>
          <w:sz w:val="15"/>
        </w:rPr>
        <w:t>Publications,</w:t>
      </w:r>
      <w:r>
        <w:rPr>
          <w:spacing w:val="-13"/>
          <w:w w:val="105"/>
          <w:sz w:val="15"/>
        </w:rPr>
        <w:t> </w:t>
      </w:r>
      <w:r>
        <w:rPr>
          <w:spacing w:val="-2"/>
          <w:w w:val="105"/>
          <w:sz w:val="15"/>
        </w:rPr>
        <w:t>2008.</w:t>
      </w:r>
    </w:p>
    <w:p>
      <w:pPr>
        <w:pStyle w:val="ListParagraph"/>
        <w:numPr>
          <w:ilvl w:val="0"/>
          <w:numId w:val="2"/>
        </w:numPr>
        <w:tabs>
          <w:tab w:pos="533" w:val="left" w:leader="none"/>
          <w:tab w:pos="535" w:val="left" w:leader="none"/>
        </w:tabs>
        <w:spacing w:line="165" w:lineRule="auto" w:before="187" w:after="0"/>
        <w:ind w:left="535" w:right="108" w:hanging="314"/>
        <w:jc w:val="both"/>
        <w:rPr>
          <w:sz w:val="15"/>
        </w:rPr>
      </w:pPr>
      <w:bookmarkStart w:name="_bookmark19" w:id="32"/>
      <w:bookmarkEnd w:id="32"/>
      <w:r>
        <w:rPr/>
      </w:r>
      <w:r>
        <w:rPr>
          <w:sz w:val="15"/>
        </w:rPr>
        <w:t>Bellin,</w:t>
      </w:r>
      <w:r>
        <w:rPr>
          <w:spacing w:val="-4"/>
          <w:sz w:val="15"/>
        </w:rPr>
        <w:t> </w:t>
      </w:r>
      <w:r>
        <w:rPr>
          <w:sz w:val="15"/>
        </w:rPr>
        <w:t>G.,</w:t>
      </w:r>
      <w:r>
        <w:rPr>
          <w:spacing w:val="-4"/>
          <w:sz w:val="15"/>
        </w:rPr>
        <w:t> </w:t>
      </w:r>
      <w:r>
        <w:rPr>
          <w:sz w:val="15"/>
        </w:rPr>
        <w:t>de</w:t>
      </w:r>
      <w:r>
        <w:rPr>
          <w:spacing w:val="-4"/>
          <w:sz w:val="15"/>
        </w:rPr>
        <w:t> </w:t>
      </w:r>
      <w:r>
        <w:rPr>
          <w:sz w:val="15"/>
        </w:rPr>
        <w:t>Paiva,</w:t>
      </w:r>
      <w:r>
        <w:rPr>
          <w:spacing w:val="-4"/>
          <w:sz w:val="15"/>
        </w:rPr>
        <w:t> </w:t>
      </w:r>
      <w:r>
        <w:rPr>
          <w:sz w:val="15"/>
        </w:rPr>
        <w:t>V.</w:t>
      </w:r>
      <w:r>
        <w:rPr>
          <w:spacing w:val="-4"/>
          <w:sz w:val="15"/>
        </w:rPr>
        <w:t> </w:t>
      </w:r>
      <w:r>
        <w:rPr>
          <w:sz w:val="15"/>
        </w:rPr>
        <w:t>and</w:t>
      </w:r>
      <w:r>
        <w:rPr>
          <w:spacing w:val="-4"/>
          <w:sz w:val="15"/>
        </w:rPr>
        <w:t> </w:t>
      </w:r>
      <w:r>
        <w:rPr>
          <w:sz w:val="15"/>
        </w:rPr>
        <w:t>Ritter,</w:t>
      </w:r>
      <w:r>
        <w:rPr>
          <w:spacing w:val="-4"/>
          <w:sz w:val="15"/>
        </w:rPr>
        <w:t> </w:t>
      </w:r>
      <w:r>
        <w:rPr>
          <w:sz w:val="15"/>
        </w:rPr>
        <w:t>E.“Extended</w:t>
      </w:r>
      <w:r>
        <w:rPr>
          <w:spacing w:val="-4"/>
          <w:sz w:val="15"/>
        </w:rPr>
        <w:t> </w:t>
      </w:r>
      <w:r>
        <w:rPr>
          <w:sz w:val="15"/>
        </w:rPr>
        <w:t>Curry-Howard</w:t>
      </w:r>
      <w:r>
        <w:rPr>
          <w:spacing w:val="-4"/>
          <w:sz w:val="15"/>
        </w:rPr>
        <w:t> </w:t>
      </w:r>
      <w:r>
        <w:rPr>
          <w:sz w:val="15"/>
        </w:rPr>
        <w:t>Correspondence</w:t>
      </w:r>
      <w:r>
        <w:rPr>
          <w:spacing w:val="-4"/>
          <w:sz w:val="15"/>
        </w:rPr>
        <w:t> </w:t>
      </w:r>
      <w:r>
        <w:rPr>
          <w:sz w:val="15"/>
        </w:rPr>
        <w:t>for</w:t>
      </w:r>
      <w:r>
        <w:rPr>
          <w:spacing w:val="-4"/>
          <w:sz w:val="15"/>
        </w:rPr>
        <w:t> </w:t>
      </w:r>
      <w:r>
        <w:rPr>
          <w:sz w:val="15"/>
        </w:rPr>
        <w:t>a</w:t>
      </w:r>
      <w:r>
        <w:rPr>
          <w:spacing w:val="-4"/>
          <w:sz w:val="15"/>
        </w:rPr>
        <w:t> </w:t>
      </w:r>
      <w:r>
        <w:rPr>
          <w:sz w:val="15"/>
        </w:rPr>
        <w:t>Basic</w:t>
      </w:r>
      <w:r>
        <w:rPr>
          <w:spacing w:val="-4"/>
          <w:sz w:val="15"/>
        </w:rPr>
        <w:t> </w:t>
      </w:r>
      <w:r>
        <w:rPr>
          <w:sz w:val="15"/>
        </w:rPr>
        <w:t>Constructive </w:t>
      </w:r>
      <w:r>
        <w:rPr>
          <w:w w:val="105"/>
          <w:sz w:val="15"/>
        </w:rPr>
        <w:t>Modal Logic”, In Methods for Modalities, 2001.</w:t>
      </w:r>
    </w:p>
    <w:p>
      <w:pPr>
        <w:pStyle w:val="ListParagraph"/>
        <w:numPr>
          <w:ilvl w:val="0"/>
          <w:numId w:val="2"/>
        </w:numPr>
        <w:tabs>
          <w:tab w:pos="535" w:val="left" w:leader="none"/>
        </w:tabs>
        <w:spacing w:line="165" w:lineRule="auto" w:before="174" w:after="0"/>
        <w:ind w:left="535" w:right="107" w:hanging="314"/>
        <w:jc w:val="both"/>
        <w:rPr>
          <w:sz w:val="15"/>
        </w:rPr>
      </w:pPr>
      <w:bookmarkStart w:name="_bookmark20" w:id="33"/>
      <w:bookmarkEnd w:id="33"/>
      <w:r>
        <w:rPr/>
      </w:r>
      <w:r>
        <w:rPr>
          <w:sz w:val="15"/>
        </w:rPr>
        <w:t>Gamut, L. T. F., “Logic, Language and Meaning, Volume 1: Introduction to Logic”, CSLI Publications, </w:t>
      </w:r>
      <w:r>
        <w:rPr>
          <w:spacing w:val="-2"/>
          <w:w w:val="105"/>
          <w:sz w:val="15"/>
        </w:rPr>
        <w:t>1990.</w:t>
      </w:r>
    </w:p>
    <w:p>
      <w:pPr>
        <w:pStyle w:val="ListParagraph"/>
        <w:numPr>
          <w:ilvl w:val="0"/>
          <w:numId w:val="2"/>
        </w:numPr>
        <w:tabs>
          <w:tab w:pos="533" w:val="left" w:leader="none"/>
        </w:tabs>
        <w:spacing w:line="240" w:lineRule="auto" w:before="122" w:after="0"/>
        <w:ind w:left="533" w:right="0" w:hanging="312"/>
        <w:jc w:val="left"/>
        <w:rPr>
          <w:sz w:val="15"/>
        </w:rPr>
      </w:pPr>
      <w:r>
        <w:rPr>
          <w:w w:val="105"/>
          <w:sz w:val="15"/>
        </w:rPr>
        <w:t>Montague,</w:t>
      </w:r>
      <w:r>
        <w:rPr>
          <w:spacing w:val="-13"/>
          <w:w w:val="105"/>
          <w:sz w:val="15"/>
        </w:rPr>
        <w:t> </w:t>
      </w:r>
      <w:r>
        <w:rPr>
          <w:w w:val="105"/>
          <w:sz w:val="15"/>
        </w:rPr>
        <w:t>R.</w:t>
      </w:r>
      <w:r>
        <w:rPr>
          <w:spacing w:val="-13"/>
          <w:w w:val="105"/>
          <w:sz w:val="15"/>
        </w:rPr>
        <w:t> </w:t>
      </w:r>
      <w:r>
        <w:rPr>
          <w:w w:val="105"/>
          <w:sz w:val="15"/>
        </w:rPr>
        <w:t>“Universal</w:t>
      </w:r>
      <w:r>
        <w:rPr>
          <w:spacing w:val="-13"/>
          <w:w w:val="105"/>
          <w:sz w:val="15"/>
        </w:rPr>
        <w:t> </w:t>
      </w:r>
      <w:r>
        <w:rPr>
          <w:w w:val="105"/>
          <w:sz w:val="15"/>
        </w:rPr>
        <w:t>grammar”.</w:t>
      </w:r>
      <w:r>
        <w:rPr>
          <w:spacing w:val="-13"/>
          <w:w w:val="105"/>
          <w:sz w:val="15"/>
        </w:rPr>
        <w:t> </w:t>
      </w:r>
      <w:r>
        <w:rPr>
          <w:w w:val="105"/>
          <w:sz w:val="15"/>
        </w:rPr>
        <w:t>Theoria</w:t>
      </w:r>
      <w:r>
        <w:rPr>
          <w:spacing w:val="-13"/>
          <w:w w:val="105"/>
          <w:sz w:val="15"/>
        </w:rPr>
        <w:t> </w:t>
      </w:r>
      <w:r>
        <w:rPr>
          <w:w w:val="105"/>
          <w:sz w:val="15"/>
        </w:rPr>
        <w:t>36</w:t>
      </w:r>
      <w:r>
        <w:rPr>
          <w:spacing w:val="-13"/>
          <w:w w:val="105"/>
          <w:sz w:val="15"/>
        </w:rPr>
        <w:t> </w:t>
      </w:r>
      <w:r>
        <w:rPr>
          <w:w w:val="105"/>
          <w:sz w:val="15"/>
        </w:rPr>
        <w:t>(1970),</w:t>
      </w:r>
      <w:r>
        <w:rPr>
          <w:spacing w:val="-13"/>
          <w:w w:val="105"/>
          <w:sz w:val="15"/>
        </w:rPr>
        <w:t> </w:t>
      </w:r>
      <w:r>
        <w:rPr>
          <w:w w:val="105"/>
          <w:sz w:val="15"/>
        </w:rPr>
        <w:t>373398.</w:t>
      </w:r>
      <w:r>
        <w:rPr>
          <w:spacing w:val="-13"/>
          <w:w w:val="105"/>
          <w:sz w:val="15"/>
        </w:rPr>
        <w:t> </w:t>
      </w:r>
      <w:r>
        <w:rPr>
          <w:w w:val="105"/>
          <w:sz w:val="15"/>
        </w:rPr>
        <w:t>(reprinted</w:t>
      </w:r>
      <w:r>
        <w:rPr>
          <w:spacing w:val="-13"/>
          <w:w w:val="105"/>
          <w:sz w:val="15"/>
        </w:rPr>
        <w:t> </w:t>
      </w:r>
      <w:r>
        <w:rPr>
          <w:w w:val="105"/>
          <w:sz w:val="15"/>
        </w:rPr>
        <w:t>in</w:t>
      </w:r>
      <w:r>
        <w:rPr>
          <w:spacing w:val="-13"/>
          <w:w w:val="105"/>
          <w:sz w:val="15"/>
        </w:rPr>
        <w:t> </w:t>
      </w:r>
      <w:r>
        <w:rPr>
          <w:w w:val="105"/>
          <w:sz w:val="15"/>
        </w:rPr>
        <w:t>Thomason,</w:t>
      </w:r>
      <w:r>
        <w:rPr>
          <w:spacing w:val="-13"/>
          <w:w w:val="105"/>
          <w:sz w:val="15"/>
        </w:rPr>
        <w:t> </w:t>
      </w:r>
      <w:r>
        <w:rPr>
          <w:spacing w:val="-2"/>
          <w:w w:val="105"/>
          <w:sz w:val="15"/>
        </w:rPr>
        <w:t>1974).</w:t>
      </w:r>
    </w:p>
    <w:p>
      <w:pPr>
        <w:pStyle w:val="ListParagraph"/>
        <w:numPr>
          <w:ilvl w:val="0"/>
          <w:numId w:val="2"/>
        </w:numPr>
        <w:tabs>
          <w:tab w:pos="535" w:val="left" w:leader="none"/>
        </w:tabs>
        <w:spacing w:line="165" w:lineRule="auto" w:before="187" w:after="0"/>
        <w:ind w:left="535" w:right="107" w:hanging="314"/>
        <w:jc w:val="both"/>
        <w:rPr>
          <w:sz w:val="15"/>
        </w:rPr>
      </w:pPr>
      <w:r>
        <w:rPr>
          <w:w w:val="105"/>
          <w:sz w:val="15"/>
        </w:rPr>
        <w:t>Crouch, R. “Packed Rewriting for Mapping Semantics to KR.” In Proceedings Sixth International Workshop on Computational Semantics, 2005.</w:t>
      </w:r>
    </w:p>
    <w:p>
      <w:pPr>
        <w:pStyle w:val="ListParagraph"/>
        <w:numPr>
          <w:ilvl w:val="0"/>
          <w:numId w:val="2"/>
        </w:numPr>
        <w:tabs>
          <w:tab w:pos="533" w:val="left" w:leader="none"/>
          <w:tab w:pos="535" w:val="left" w:leader="none"/>
        </w:tabs>
        <w:spacing w:line="165" w:lineRule="auto" w:before="174" w:after="0"/>
        <w:ind w:left="535" w:right="107" w:hanging="314"/>
        <w:jc w:val="both"/>
        <w:rPr>
          <w:sz w:val="15"/>
        </w:rPr>
      </w:pPr>
      <w:r>
        <w:rPr>
          <w:w w:val="105"/>
          <w:sz w:val="15"/>
        </w:rPr>
        <w:t>Mendler,</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Scheele,</w:t>
      </w:r>
      <w:r>
        <w:rPr>
          <w:spacing w:val="-14"/>
          <w:w w:val="105"/>
          <w:sz w:val="15"/>
        </w:rPr>
        <w:t> </w:t>
      </w:r>
      <w:r>
        <w:rPr>
          <w:w w:val="105"/>
          <w:sz w:val="15"/>
        </w:rPr>
        <w:t>S.</w:t>
      </w:r>
      <w:r>
        <w:rPr>
          <w:spacing w:val="-14"/>
          <w:w w:val="105"/>
          <w:sz w:val="15"/>
        </w:rPr>
        <w:t> </w:t>
      </w:r>
      <w:r>
        <w:rPr>
          <w:w w:val="105"/>
          <w:sz w:val="15"/>
        </w:rPr>
        <w:t>“Towards</w:t>
      </w:r>
      <w:r>
        <w:rPr>
          <w:spacing w:val="-14"/>
          <w:w w:val="105"/>
          <w:sz w:val="15"/>
        </w:rPr>
        <w:t> </w:t>
      </w:r>
      <w:r>
        <w:rPr>
          <w:w w:val="105"/>
          <w:sz w:val="15"/>
        </w:rPr>
        <w:t>Constructive</w:t>
      </w:r>
      <w:r>
        <w:rPr>
          <w:spacing w:val="-14"/>
          <w:w w:val="105"/>
          <w:sz w:val="15"/>
        </w:rPr>
        <w:t> </w:t>
      </w:r>
      <w:r>
        <w:rPr>
          <w:w w:val="105"/>
          <w:sz w:val="15"/>
        </w:rPr>
        <w:t>DL</w:t>
      </w:r>
      <w:r>
        <w:rPr>
          <w:spacing w:val="-14"/>
          <w:w w:val="105"/>
          <w:sz w:val="15"/>
        </w:rPr>
        <w:t> </w:t>
      </w:r>
      <w:r>
        <w:rPr>
          <w:w w:val="105"/>
          <w:sz w:val="15"/>
        </w:rPr>
        <w:t>for</w:t>
      </w:r>
      <w:r>
        <w:rPr>
          <w:spacing w:val="-14"/>
          <w:w w:val="105"/>
          <w:sz w:val="15"/>
        </w:rPr>
        <w:t> </w:t>
      </w:r>
      <w:r>
        <w:rPr>
          <w:w w:val="105"/>
          <w:sz w:val="15"/>
        </w:rPr>
        <w:t>Abstraction</w:t>
      </w:r>
      <w:r>
        <w:rPr>
          <w:spacing w:val="-14"/>
          <w:w w:val="105"/>
          <w:sz w:val="15"/>
        </w:rPr>
        <w:t> </w:t>
      </w:r>
      <w:r>
        <w:rPr>
          <w:w w:val="105"/>
          <w:sz w:val="15"/>
        </w:rPr>
        <w:t>and</w:t>
      </w:r>
      <w:r>
        <w:rPr>
          <w:spacing w:val="-14"/>
          <w:w w:val="105"/>
          <w:sz w:val="15"/>
        </w:rPr>
        <w:t> </w:t>
      </w:r>
      <w:r>
        <w:rPr>
          <w:w w:val="105"/>
          <w:sz w:val="15"/>
        </w:rPr>
        <w:t>Refinement”.</w:t>
      </w:r>
      <w:r>
        <w:rPr>
          <w:spacing w:val="-14"/>
          <w:w w:val="105"/>
          <w:sz w:val="15"/>
        </w:rPr>
        <w:t> </w:t>
      </w:r>
      <w:r>
        <w:rPr>
          <w:w w:val="105"/>
          <w:sz w:val="15"/>
        </w:rPr>
        <w:t>Description </w:t>
      </w:r>
      <w:bookmarkStart w:name="_bookmark21" w:id="34"/>
      <w:bookmarkEnd w:id="34"/>
      <w:r>
        <w:rPr>
          <w:w w:val="105"/>
          <w:sz w:val="15"/>
        </w:rPr>
        <w:t>Logics,</w:t>
      </w:r>
      <w:r>
        <w:rPr>
          <w:w w:val="105"/>
          <w:sz w:val="15"/>
        </w:rPr>
        <w:t> 2008.</w:t>
      </w:r>
    </w:p>
    <w:p>
      <w:pPr>
        <w:pStyle w:val="ListParagraph"/>
        <w:numPr>
          <w:ilvl w:val="0"/>
          <w:numId w:val="2"/>
        </w:numPr>
        <w:tabs>
          <w:tab w:pos="534" w:val="left" w:leader="none"/>
        </w:tabs>
        <w:spacing w:line="240" w:lineRule="auto" w:before="122" w:after="0"/>
        <w:ind w:left="534" w:right="0" w:hanging="313"/>
        <w:jc w:val="left"/>
        <w:rPr>
          <w:sz w:val="15"/>
        </w:rPr>
      </w:pPr>
      <w:r>
        <w:rPr>
          <w:w w:val="105"/>
          <w:sz w:val="15"/>
        </w:rPr>
        <w:t>McCarthy,</w:t>
      </w:r>
      <w:r>
        <w:rPr>
          <w:spacing w:val="-13"/>
          <w:w w:val="105"/>
          <w:sz w:val="15"/>
        </w:rPr>
        <w:t> </w:t>
      </w:r>
      <w:r>
        <w:rPr>
          <w:w w:val="105"/>
          <w:sz w:val="15"/>
        </w:rPr>
        <w:t>J.</w:t>
      </w:r>
      <w:r>
        <w:rPr>
          <w:spacing w:val="-12"/>
          <w:w w:val="105"/>
          <w:sz w:val="15"/>
        </w:rPr>
        <w:t> </w:t>
      </w:r>
      <w:r>
        <w:rPr>
          <w:w w:val="105"/>
          <w:sz w:val="15"/>
        </w:rPr>
        <w:t>“Notes</w:t>
      </w:r>
      <w:r>
        <w:rPr>
          <w:spacing w:val="-12"/>
          <w:w w:val="105"/>
          <w:sz w:val="15"/>
        </w:rPr>
        <w:t> </w:t>
      </w:r>
      <w:r>
        <w:rPr>
          <w:w w:val="105"/>
          <w:sz w:val="15"/>
        </w:rPr>
        <w:t>on</w:t>
      </w:r>
      <w:r>
        <w:rPr>
          <w:spacing w:val="-13"/>
          <w:w w:val="105"/>
          <w:sz w:val="15"/>
        </w:rPr>
        <w:t> </w:t>
      </w:r>
      <w:r>
        <w:rPr>
          <w:w w:val="105"/>
          <w:sz w:val="15"/>
        </w:rPr>
        <w:t>Formalizing</w:t>
      </w:r>
      <w:r>
        <w:rPr>
          <w:spacing w:val="-12"/>
          <w:w w:val="105"/>
          <w:sz w:val="15"/>
        </w:rPr>
        <w:t> </w:t>
      </w:r>
      <w:r>
        <w:rPr>
          <w:w w:val="105"/>
          <w:sz w:val="15"/>
        </w:rPr>
        <w:t>Context”</w:t>
      </w:r>
      <w:r>
        <w:rPr>
          <w:spacing w:val="-12"/>
          <w:w w:val="105"/>
          <w:sz w:val="15"/>
        </w:rPr>
        <w:t> </w:t>
      </w:r>
      <w:r>
        <w:rPr>
          <w:w w:val="105"/>
          <w:sz w:val="15"/>
        </w:rPr>
        <w:t>in</w:t>
      </w:r>
      <w:r>
        <w:rPr>
          <w:spacing w:val="-12"/>
          <w:w w:val="105"/>
          <w:sz w:val="15"/>
        </w:rPr>
        <w:t> </w:t>
      </w:r>
      <w:r>
        <w:rPr>
          <w:w w:val="105"/>
          <w:sz w:val="15"/>
        </w:rPr>
        <w:t>Proceedings</w:t>
      </w:r>
      <w:r>
        <w:rPr>
          <w:spacing w:val="-13"/>
          <w:w w:val="105"/>
          <w:sz w:val="15"/>
        </w:rPr>
        <w:t> </w:t>
      </w:r>
      <w:r>
        <w:rPr>
          <w:w w:val="105"/>
          <w:sz w:val="15"/>
        </w:rPr>
        <w:t>of</w:t>
      </w:r>
      <w:r>
        <w:rPr>
          <w:spacing w:val="-12"/>
          <w:w w:val="105"/>
          <w:sz w:val="15"/>
        </w:rPr>
        <w:t> </w:t>
      </w:r>
      <w:r>
        <w:rPr>
          <w:w w:val="105"/>
          <w:sz w:val="15"/>
        </w:rPr>
        <w:t>IJCAI</w:t>
      </w:r>
      <w:r>
        <w:rPr>
          <w:spacing w:val="-12"/>
          <w:w w:val="105"/>
          <w:sz w:val="15"/>
        </w:rPr>
        <w:t> </w:t>
      </w:r>
      <w:r>
        <w:rPr>
          <w:w w:val="105"/>
          <w:sz w:val="15"/>
        </w:rPr>
        <w:t>-</w:t>
      </w:r>
      <w:r>
        <w:rPr>
          <w:spacing w:val="-13"/>
          <w:w w:val="105"/>
          <w:sz w:val="15"/>
        </w:rPr>
        <w:t> </w:t>
      </w:r>
      <w:r>
        <w:rPr>
          <w:spacing w:val="-2"/>
          <w:w w:val="105"/>
          <w:sz w:val="15"/>
        </w:rPr>
        <w:t>1993.</w:t>
      </w:r>
    </w:p>
    <w:p>
      <w:pPr>
        <w:pStyle w:val="ListParagraph"/>
        <w:numPr>
          <w:ilvl w:val="0"/>
          <w:numId w:val="2"/>
        </w:numPr>
        <w:tabs>
          <w:tab w:pos="535" w:val="left" w:leader="none"/>
        </w:tabs>
        <w:spacing w:line="158" w:lineRule="auto" w:before="192" w:after="0"/>
        <w:ind w:left="535" w:right="107" w:hanging="314"/>
        <w:jc w:val="both"/>
        <w:rPr>
          <w:sz w:val="15"/>
        </w:rPr>
      </w:pPr>
      <w:r>
        <w:rPr>
          <w:sz w:val="15"/>
        </w:rPr>
        <w:t>Copestake, A.“Slacker Semantics: Why Superficiality, Dependency and Avoidance of Commitment can be</w:t>
      </w:r>
      <w:r>
        <w:rPr>
          <w:spacing w:val="-3"/>
          <w:sz w:val="15"/>
        </w:rPr>
        <w:t> </w:t>
      </w:r>
      <w:r>
        <w:rPr>
          <w:sz w:val="15"/>
        </w:rPr>
        <w:t>the</w:t>
      </w:r>
      <w:r>
        <w:rPr>
          <w:spacing w:val="-3"/>
          <w:sz w:val="15"/>
        </w:rPr>
        <w:t> </w:t>
      </w:r>
      <w:r>
        <w:rPr>
          <w:sz w:val="15"/>
        </w:rPr>
        <w:t>Right</w:t>
      </w:r>
      <w:r>
        <w:rPr>
          <w:spacing w:val="-3"/>
          <w:sz w:val="15"/>
        </w:rPr>
        <w:t> </w:t>
      </w:r>
      <w:r>
        <w:rPr>
          <w:sz w:val="15"/>
        </w:rPr>
        <w:t>Way</w:t>
      </w:r>
      <w:r>
        <w:rPr>
          <w:spacing w:val="-3"/>
          <w:sz w:val="15"/>
        </w:rPr>
        <w:t> </w:t>
      </w:r>
      <w:r>
        <w:rPr>
          <w:sz w:val="15"/>
        </w:rPr>
        <w:t>to</w:t>
      </w:r>
      <w:r>
        <w:rPr>
          <w:spacing w:val="-3"/>
          <w:sz w:val="15"/>
        </w:rPr>
        <w:t> </w:t>
      </w:r>
      <w:r>
        <w:rPr>
          <w:sz w:val="15"/>
        </w:rPr>
        <w:t>Go”,</w:t>
      </w:r>
      <w:r>
        <w:rPr>
          <w:spacing w:val="-3"/>
          <w:sz w:val="15"/>
        </w:rPr>
        <w:t> </w:t>
      </w:r>
      <w:r>
        <w:rPr>
          <w:sz w:val="15"/>
        </w:rPr>
        <w:t>Invited</w:t>
      </w:r>
      <w:r>
        <w:rPr>
          <w:spacing w:val="-3"/>
          <w:sz w:val="15"/>
        </w:rPr>
        <w:t> </w:t>
      </w:r>
      <w:r>
        <w:rPr>
          <w:sz w:val="15"/>
        </w:rPr>
        <w:t>talk</w:t>
      </w:r>
      <w:r>
        <w:rPr>
          <w:spacing w:val="-3"/>
          <w:sz w:val="15"/>
        </w:rPr>
        <w:t> </w:t>
      </w:r>
      <w:r>
        <w:rPr>
          <w:sz w:val="15"/>
        </w:rPr>
        <w:t>at</w:t>
      </w:r>
      <w:r>
        <w:rPr>
          <w:spacing w:val="-3"/>
          <w:sz w:val="15"/>
        </w:rPr>
        <w:t> </w:t>
      </w:r>
      <w:r>
        <w:rPr>
          <w:sz w:val="15"/>
        </w:rPr>
        <w:t>EACL</w:t>
      </w:r>
      <w:r>
        <w:rPr>
          <w:spacing w:val="-3"/>
          <w:sz w:val="15"/>
        </w:rPr>
        <w:t> </w:t>
      </w:r>
      <w:r>
        <w:rPr>
          <w:sz w:val="15"/>
        </w:rPr>
        <w:t>2009,</w:t>
      </w:r>
      <w:r>
        <w:rPr>
          <w:spacing w:val="-3"/>
          <w:sz w:val="15"/>
        </w:rPr>
        <w:t> </w:t>
      </w:r>
      <w:r>
        <w:rPr>
          <w:sz w:val="15"/>
        </w:rPr>
        <w:t>available</w:t>
      </w:r>
      <w:r>
        <w:rPr>
          <w:spacing w:val="-3"/>
          <w:sz w:val="15"/>
        </w:rPr>
        <w:t> </w:t>
      </w:r>
      <w:r>
        <w:rPr>
          <w:sz w:val="15"/>
        </w:rPr>
        <w:t>from</w:t>
      </w:r>
      <w:r>
        <w:rPr>
          <w:spacing w:val="-3"/>
          <w:sz w:val="15"/>
        </w:rPr>
        <w:t> </w:t>
      </w:r>
      <w:hyperlink r:id="rId17">
        <w:r>
          <w:rPr>
            <w:rFonts w:ascii="MathJax_Typewriter" w:hAnsi="MathJax_Typewriter"/>
            <w:color w:val="152C83"/>
            <w:sz w:val="15"/>
          </w:rPr>
          <w:t>http://www.cl.cam.ac.uk/</w:t>
        </w:r>
        <w:r>
          <w:rPr>
            <w:rFonts w:ascii="MathJax_Typewriter" w:hAnsi="MathJax_Typewriter"/>
            <w:color w:val="152C83"/>
            <w:position w:val="-2"/>
            <w:sz w:val="15"/>
          </w:rPr>
          <w:t>~</w:t>
        </w:r>
        <w:r>
          <w:rPr>
            <w:rFonts w:ascii="MathJax_Typewriter" w:hAnsi="MathJax_Typewriter"/>
            <w:color w:val="152C83"/>
            <w:sz w:val="15"/>
          </w:rPr>
          <w:t>aac10/</w:t>
        </w:r>
      </w:hyperlink>
      <w:r>
        <w:rPr>
          <w:rFonts w:ascii="MathJax_Typewriter" w:hAnsi="MathJax_Typewriter"/>
          <w:color w:val="152C83"/>
          <w:spacing w:val="40"/>
          <w:w w:val="105"/>
          <w:sz w:val="15"/>
        </w:rPr>
        <w:t> </w:t>
      </w:r>
      <w:hyperlink r:id="rId17">
        <w:r>
          <w:rPr>
            <w:rFonts w:ascii="MathJax_Typewriter" w:hAnsi="MathJax_Typewriter"/>
            <w:color w:val="152C83"/>
            <w:spacing w:val="-2"/>
            <w:w w:val="105"/>
            <w:sz w:val="15"/>
          </w:rPr>
          <w:t>research.html</w:t>
        </w:r>
      </w:hyperlink>
      <w:r>
        <w:rPr>
          <w:spacing w:val="-2"/>
          <w:w w:val="105"/>
          <w:sz w:val="15"/>
        </w:rPr>
        <w:t>.</w:t>
      </w:r>
    </w:p>
    <w:p>
      <w:pPr>
        <w:pStyle w:val="ListParagraph"/>
        <w:numPr>
          <w:ilvl w:val="0"/>
          <w:numId w:val="2"/>
        </w:numPr>
        <w:tabs>
          <w:tab w:pos="535" w:val="left" w:leader="none"/>
        </w:tabs>
        <w:spacing w:line="196" w:lineRule="auto" w:before="146" w:after="0"/>
        <w:ind w:left="535" w:right="107" w:hanging="314"/>
        <w:jc w:val="both"/>
        <w:rPr>
          <w:sz w:val="15"/>
        </w:rPr>
      </w:pPr>
      <w:r>
        <w:rPr>
          <w:w w:val="105"/>
          <w:sz w:val="15"/>
        </w:rPr>
        <w:t>MacCartney, W. and Manning, C.“An extended model of natural logic.” The Eighth International Conference on Computational Semantics (IWCS-8), Tilburg, Netherlands. 2009.</w:t>
      </w:r>
    </w:p>
    <w:p>
      <w:pPr>
        <w:pStyle w:val="ListParagraph"/>
        <w:numPr>
          <w:ilvl w:val="0"/>
          <w:numId w:val="2"/>
        </w:numPr>
        <w:tabs>
          <w:tab w:pos="533" w:val="left" w:leader="none"/>
          <w:tab w:pos="535" w:val="left" w:leader="none"/>
        </w:tabs>
        <w:spacing w:line="165" w:lineRule="auto" w:before="195" w:after="0"/>
        <w:ind w:left="535" w:right="107" w:hanging="314"/>
        <w:jc w:val="both"/>
        <w:rPr>
          <w:sz w:val="15"/>
        </w:rPr>
      </w:pPr>
      <w:r>
        <w:rPr>
          <w:w w:val="105"/>
          <w:sz w:val="15"/>
        </w:rPr>
        <w:t>Bozzato,</w:t>
      </w:r>
      <w:r>
        <w:rPr>
          <w:spacing w:val="-10"/>
          <w:w w:val="105"/>
          <w:sz w:val="15"/>
        </w:rPr>
        <w:t> </w:t>
      </w:r>
      <w:r>
        <w:rPr>
          <w:w w:val="105"/>
          <w:sz w:val="15"/>
        </w:rPr>
        <w:t>L.,</w:t>
      </w:r>
      <w:r>
        <w:rPr>
          <w:spacing w:val="-10"/>
          <w:w w:val="105"/>
          <w:sz w:val="15"/>
        </w:rPr>
        <w:t> </w:t>
      </w:r>
      <w:r>
        <w:rPr>
          <w:w w:val="105"/>
          <w:sz w:val="15"/>
        </w:rPr>
        <w:t>Ferrari,</w:t>
      </w:r>
      <w:r>
        <w:rPr>
          <w:spacing w:val="-10"/>
          <w:w w:val="105"/>
          <w:sz w:val="15"/>
        </w:rPr>
        <w:t> </w:t>
      </w:r>
      <w:r>
        <w:rPr>
          <w:w w:val="105"/>
          <w:sz w:val="15"/>
        </w:rPr>
        <w:t>M.,</w:t>
      </w:r>
      <w:r>
        <w:rPr>
          <w:spacing w:val="-10"/>
          <w:w w:val="105"/>
          <w:sz w:val="15"/>
        </w:rPr>
        <w:t> </w:t>
      </w:r>
      <w:r>
        <w:rPr>
          <w:w w:val="105"/>
          <w:sz w:val="15"/>
        </w:rPr>
        <w:t>Villa,</w:t>
      </w:r>
      <w:r>
        <w:rPr>
          <w:spacing w:val="-10"/>
          <w:w w:val="105"/>
          <w:sz w:val="15"/>
        </w:rPr>
        <w:t> </w:t>
      </w:r>
      <w:r>
        <w:rPr>
          <w:w w:val="105"/>
          <w:sz w:val="15"/>
        </w:rPr>
        <w:t>P.</w:t>
      </w:r>
      <w:r>
        <w:rPr>
          <w:spacing w:val="-10"/>
          <w:w w:val="105"/>
          <w:sz w:val="15"/>
        </w:rPr>
        <w:t> </w:t>
      </w:r>
      <w:r>
        <w:rPr>
          <w:w w:val="105"/>
          <w:sz w:val="15"/>
        </w:rPr>
        <w:t>“A</w:t>
      </w:r>
      <w:r>
        <w:rPr>
          <w:spacing w:val="-10"/>
          <w:w w:val="105"/>
          <w:sz w:val="15"/>
        </w:rPr>
        <w:t> </w:t>
      </w:r>
      <w:r>
        <w:rPr>
          <w:w w:val="105"/>
          <w:sz w:val="15"/>
        </w:rPr>
        <w:t>note</w:t>
      </w:r>
      <w:r>
        <w:rPr>
          <w:spacing w:val="-10"/>
          <w:w w:val="105"/>
          <w:sz w:val="15"/>
        </w:rPr>
        <w:t> </w:t>
      </w:r>
      <w:r>
        <w:rPr>
          <w:w w:val="105"/>
          <w:sz w:val="15"/>
        </w:rPr>
        <w:t>on</w:t>
      </w:r>
      <w:r>
        <w:rPr>
          <w:spacing w:val="-10"/>
          <w:w w:val="105"/>
          <w:sz w:val="15"/>
        </w:rPr>
        <w:t> </w:t>
      </w:r>
      <w:r>
        <w:rPr>
          <w:w w:val="105"/>
          <w:sz w:val="15"/>
        </w:rPr>
        <w:t>constructive</w:t>
      </w:r>
      <w:r>
        <w:rPr>
          <w:spacing w:val="-10"/>
          <w:w w:val="105"/>
          <w:sz w:val="15"/>
        </w:rPr>
        <w:t> </w:t>
      </w:r>
      <w:r>
        <w:rPr>
          <w:w w:val="105"/>
          <w:sz w:val="15"/>
        </w:rPr>
        <w:t>semantics</w:t>
      </w:r>
      <w:r>
        <w:rPr>
          <w:spacing w:val="-10"/>
          <w:w w:val="105"/>
          <w:sz w:val="15"/>
        </w:rPr>
        <w:t> </w:t>
      </w:r>
      <w:r>
        <w:rPr>
          <w:w w:val="105"/>
          <w:sz w:val="15"/>
        </w:rPr>
        <w:t>for</w:t>
      </w:r>
      <w:r>
        <w:rPr>
          <w:spacing w:val="-10"/>
          <w:w w:val="105"/>
          <w:sz w:val="15"/>
        </w:rPr>
        <w:t> </w:t>
      </w:r>
      <w:r>
        <w:rPr>
          <w:w w:val="105"/>
          <w:sz w:val="15"/>
        </w:rPr>
        <w:t>description</w:t>
      </w:r>
      <w:r>
        <w:rPr>
          <w:spacing w:val="-10"/>
          <w:w w:val="105"/>
          <w:sz w:val="15"/>
        </w:rPr>
        <w:t> </w:t>
      </w:r>
      <w:r>
        <w:rPr>
          <w:w w:val="105"/>
          <w:sz w:val="15"/>
        </w:rPr>
        <w:t>logics.”</w:t>
      </w:r>
      <w:r>
        <w:rPr>
          <w:spacing w:val="-10"/>
          <w:w w:val="105"/>
          <w:sz w:val="15"/>
        </w:rPr>
        <w:t> </w:t>
      </w:r>
      <w:r>
        <w:rPr>
          <w:w w:val="105"/>
          <w:sz w:val="15"/>
        </w:rPr>
        <w:t>Accepted at CILC09 - 24 Convegno Italiano di Logica Computazionale. 2009.</w:t>
      </w:r>
    </w:p>
    <w:p>
      <w:pPr>
        <w:spacing w:after="0" w:line="165" w:lineRule="auto"/>
        <w:jc w:val="both"/>
        <w:rPr>
          <w:sz w:val="15"/>
        </w:rPr>
        <w:sectPr>
          <w:pgSz w:w="9360" w:h="13610"/>
          <w:pgMar w:header="855" w:footer="0" w:top="1040" w:bottom="280" w:left="680" w:right="680"/>
        </w:sectPr>
      </w:pPr>
    </w:p>
    <w:p>
      <w:pPr>
        <w:pStyle w:val="ListParagraph"/>
        <w:numPr>
          <w:ilvl w:val="0"/>
          <w:numId w:val="2"/>
        </w:numPr>
        <w:tabs>
          <w:tab w:pos="420" w:val="left" w:leader="none"/>
          <w:tab w:pos="422" w:val="left" w:leader="none"/>
        </w:tabs>
        <w:spacing w:line="196" w:lineRule="auto" w:before="210" w:after="0"/>
        <w:ind w:left="422" w:right="221" w:hanging="314"/>
        <w:jc w:val="both"/>
        <w:rPr>
          <w:sz w:val="15"/>
        </w:rPr>
      </w:pPr>
      <w:bookmarkStart w:name="_bookmark22" w:id="35"/>
      <w:bookmarkEnd w:id="35"/>
      <w:r>
        <w:rPr/>
      </w:r>
      <w:bookmarkStart w:name="_bookmark23" w:id="36"/>
      <w:bookmarkEnd w:id="36"/>
      <w:r>
        <w:rPr/>
      </w:r>
      <w:bookmarkStart w:name="_bookmark24" w:id="37"/>
      <w:bookmarkEnd w:id="37"/>
      <w:r>
        <w:rPr/>
      </w:r>
      <w:bookmarkStart w:name="_bookmark25" w:id="38"/>
      <w:bookmarkEnd w:id="38"/>
      <w:r>
        <w:rPr/>
      </w:r>
      <w:bookmarkStart w:name="_bookmark26" w:id="39"/>
      <w:bookmarkEnd w:id="39"/>
      <w:r>
        <w:rPr/>
      </w:r>
      <w:r>
        <w:rPr>
          <w:w w:val="105"/>
          <w:sz w:val="15"/>
        </w:rPr>
        <w:t>Nairn,</w:t>
      </w:r>
      <w:r>
        <w:rPr>
          <w:spacing w:val="-14"/>
          <w:w w:val="105"/>
          <w:sz w:val="15"/>
        </w:rPr>
        <w:t> </w:t>
      </w:r>
      <w:r>
        <w:rPr>
          <w:w w:val="105"/>
          <w:sz w:val="15"/>
        </w:rPr>
        <w:t>R.,</w:t>
      </w:r>
      <w:r>
        <w:rPr>
          <w:spacing w:val="-14"/>
          <w:w w:val="105"/>
          <w:sz w:val="15"/>
        </w:rPr>
        <w:t> </w:t>
      </w:r>
      <w:r>
        <w:rPr>
          <w:w w:val="105"/>
          <w:sz w:val="15"/>
        </w:rPr>
        <w:t>Condoravdi,</w:t>
      </w:r>
      <w:r>
        <w:rPr>
          <w:spacing w:val="-14"/>
          <w:w w:val="105"/>
          <w:sz w:val="15"/>
        </w:rPr>
        <w:t> </w:t>
      </w:r>
      <w:r>
        <w:rPr>
          <w:w w:val="105"/>
          <w:sz w:val="15"/>
        </w:rPr>
        <w:t>C.</w:t>
      </w:r>
      <w:r>
        <w:rPr>
          <w:spacing w:val="-13"/>
          <w:w w:val="105"/>
          <w:sz w:val="15"/>
        </w:rPr>
        <w:t> </w:t>
      </w:r>
      <w:r>
        <w:rPr>
          <w:w w:val="105"/>
          <w:sz w:val="15"/>
        </w:rPr>
        <w:t>and</w:t>
      </w:r>
      <w:r>
        <w:rPr>
          <w:spacing w:val="-13"/>
          <w:w w:val="105"/>
          <w:sz w:val="15"/>
        </w:rPr>
        <w:t> </w:t>
      </w:r>
      <w:r>
        <w:rPr>
          <w:w w:val="105"/>
          <w:sz w:val="15"/>
        </w:rPr>
        <w:t>Karttunen,</w:t>
      </w:r>
      <w:r>
        <w:rPr>
          <w:spacing w:val="-14"/>
          <w:w w:val="105"/>
          <w:sz w:val="15"/>
        </w:rPr>
        <w:t> </w:t>
      </w:r>
      <w:r>
        <w:rPr>
          <w:w w:val="105"/>
          <w:sz w:val="15"/>
        </w:rPr>
        <w:t>L.“</w:t>
      </w:r>
      <w:r>
        <w:rPr>
          <w:spacing w:val="-14"/>
          <w:w w:val="105"/>
          <w:sz w:val="15"/>
        </w:rPr>
        <w:t> </w:t>
      </w:r>
      <w:r>
        <w:rPr>
          <w:w w:val="105"/>
          <w:sz w:val="15"/>
        </w:rPr>
        <w:t>Computing</w:t>
      </w:r>
      <w:r>
        <w:rPr>
          <w:spacing w:val="-14"/>
          <w:w w:val="105"/>
          <w:sz w:val="15"/>
        </w:rPr>
        <w:t> </w:t>
      </w:r>
      <w:r>
        <w:rPr>
          <w:w w:val="105"/>
          <w:sz w:val="15"/>
        </w:rPr>
        <w:t>Relative</w:t>
      </w:r>
      <w:r>
        <w:rPr>
          <w:spacing w:val="-14"/>
          <w:w w:val="105"/>
          <w:sz w:val="15"/>
        </w:rPr>
        <w:t> </w:t>
      </w:r>
      <w:r>
        <w:rPr>
          <w:w w:val="105"/>
          <w:sz w:val="15"/>
        </w:rPr>
        <w:t>Polarity</w:t>
      </w:r>
      <w:r>
        <w:rPr>
          <w:spacing w:val="-13"/>
          <w:w w:val="105"/>
          <w:sz w:val="15"/>
        </w:rPr>
        <w:t> </w:t>
      </w:r>
      <w:r>
        <w:rPr>
          <w:w w:val="105"/>
          <w:sz w:val="15"/>
        </w:rPr>
        <w:t>for</w:t>
      </w:r>
      <w:r>
        <w:rPr>
          <w:spacing w:val="-14"/>
          <w:w w:val="105"/>
          <w:sz w:val="15"/>
        </w:rPr>
        <w:t> </w:t>
      </w:r>
      <w:r>
        <w:rPr>
          <w:w w:val="105"/>
          <w:sz w:val="15"/>
        </w:rPr>
        <w:t>Textual</w:t>
      </w:r>
      <w:r>
        <w:rPr>
          <w:spacing w:val="-14"/>
          <w:w w:val="105"/>
          <w:sz w:val="15"/>
        </w:rPr>
        <w:t> </w:t>
      </w:r>
      <w:r>
        <w:rPr>
          <w:w w:val="105"/>
          <w:sz w:val="15"/>
        </w:rPr>
        <w:t>Inference.”</w:t>
      </w:r>
      <w:r>
        <w:rPr>
          <w:spacing w:val="-14"/>
          <w:w w:val="105"/>
          <w:sz w:val="15"/>
        </w:rPr>
        <w:t> </w:t>
      </w:r>
      <w:r>
        <w:rPr>
          <w:w w:val="105"/>
          <w:sz w:val="15"/>
        </w:rPr>
        <w:t>In Proceedings of ICoS-5 (Inference in Computational Semantics), 2006.</w:t>
      </w:r>
    </w:p>
    <w:p>
      <w:pPr>
        <w:pStyle w:val="ListParagraph"/>
        <w:numPr>
          <w:ilvl w:val="0"/>
          <w:numId w:val="2"/>
        </w:numPr>
        <w:tabs>
          <w:tab w:pos="422" w:val="left" w:leader="none"/>
        </w:tabs>
        <w:spacing w:line="165" w:lineRule="auto" w:before="189" w:after="0"/>
        <w:ind w:left="422" w:right="220" w:hanging="314"/>
        <w:jc w:val="both"/>
        <w:rPr>
          <w:sz w:val="15"/>
        </w:rPr>
      </w:pPr>
      <w:bookmarkStart w:name="_bookmark27" w:id="40"/>
      <w:bookmarkEnd w:id="40"/>
      <w:r>
        <w:rPr/>
      </w:r>
      <w:r>
        <w:rPr>
          <w:w w:val="105"/>
          <w:sz w:val="15"/>
        </w:rPr>
        <w:t>Buvac,</w:t>
      </w:r>
      <w:r>
        <w:rPr>
          <w:spacing w:val="-14"/>
          <w:w w:val="105"/>
          <w:sz w:val="15"/>
        </w:rPr>
        <w:t> </w:t>
      </w:r>
      <w:r>
        <w:rPr>
          <w:w w:val="105"/>
          <w:sz w:val="15"/>
        </w:rPr>
        <w:t>S.,</w:t>
      </w:r>
      <w:r>
        <w:rPr>
          <w:spacing w:val="-14"/>
          <w:w w:val="105"/>
          <w:sz w:val="15"/>
        </w:rPr>
        <w:t> </w:t>
      </w:r>
      <w:r>
        <w:rPr>
          <w:w w:val="105"/>
          <w:sz w:val="15"/>
        </w:rPr>
        <w:t>Buvac,</w:t>
      </w:r>
      <w:r>
        <w:rPr>
          <w:spacing w:val="-14"/>
          <w:w w:val="105"/>
          <w:sz w:val="15"/>
        </w:rPr>
        <w:t> </w:t>
      </w:r>
      <w:r>
        <w:rPr>
          <w:w w:val="105"/>
          <w:sz w:val="15"/>
        </w:rPr>
        <w:t>V.</w:t>
      </w:r>
      <w:r>
        <w:rPr>
          <w:spacing w:val="-14"/>
          <w:w w:val="105"/>
          <w:sz w:val="15"/>
        </w:rPr>
        <w:t> </w:t>
      </w:r>
      <w:r>
        <w:rPr>
          <w:w w:val="105"/>
          <w:sz w:val="15"/>
        </w:rPr>
        <w:t>and</w:t>
      </w:r>
      <w:r>
        <w:rPr>
          <w:spacing w:val="-14"/>
          <w:w w:val="105"/>
          <w:sz w:val="15"/>
        </w:rPr>
        <w:t> </w:t>
      </w:r>
      <w:r>
        <w:rPr>
          <w:w w:val="105"/>
          <w:sz w:val="15"/>
        </w:rPr>
        <w:t>Mason,</w:t>
      </w:r>
      <w:r>
        <w:rPr>
          <w:spacing w:val="-14"/>
          <w:w w:val="105"/>
          <w:sz w:val="15"/>
        </w:rPr>
        <w:t> </w:t>
      </w:r>
      <w:r>
        <w:rPr>
          <w:w w:val="105"/>
          <w:sz w:val="15"/>
        </w:rPr>
        <w:t>I.</w:t>
      </w:r>
      <w:r>
        <w:rPr>
          <w:spacing w:val="-14"/>
          <w:w w:val="105"/>
          <w:sz w:val="15"/>
        </w:rPr>
        <w:t> </w:t>
      </w:r>
      <w:r>
        <w:rPr>
          <w:w w:val="105"/>
          <w:sz w:val="15"/>
        </w:rPr>
        <w:t>“Metamathematics</w:t>
      </w:r>
      <w:r>
        <w:rPr>
          <w:spacing w:val="-14"/>
          <w:w w:val="105"/>
          <w:sz w:val="15"/>
        </w:rPr>
        <w:t> </w:t>
      </w:r>
      <w:r>
        <w:rPr>
          <w:w w:val="105"/>
          <w:sz w:val="15"/>
        </w:rPr>
        <w:t>of</w:t>
      </w:r>
      <w:r>
        <w:rPr>
          <w:spacing w:val="-14"/>
          <w:w w:val="105"/>
          <w:sz w:val="15"/>
        </w:rPr>
        <w:t> </w:t>
      </w:r>
      <w:r>
        <w:rPr>
          <w:w w:val="105"/>
          <w:sz w:val="15"/>
        </w:rPr>
        <w:t>contexts”,</w:t>
      </w:r>
      <w:r>
        <w:rPr>
          <w:spacing w:val="-14"/>
          <w:w w:val="105"/>
          <w:sz w:val="15"/>
        </w:rPr>
        <w:t> </w:t>
      </w:r>
      <w:r>
        <w:rPr>
          <w:w w:val="105"/>
          <w:sz w:val="15"/>
        </w:rPr>
        <w:t>Fundamenta</w:t>
      </w:r>
      <w:r>
        <w:rPr>
          <w:spacing w:val="-14"/>
          <w:w w:val="105"/>
          <w:sz w:val="15"/>
        </w:rPr>
        <w:t> </w:t>
      </w:r>
      <w:r>
        <w:rPr>
          <w:w w:val="105"/>
          <w:sz w:val="15"/>
        </w:rPr>
        <w:t>Informaticae,</w:t>
      </w:r>
      <w:r>
        <w:rPr>
          <w:spacing w:val="-14"/>
          <w:w w:val="105"/>
          <w:sz w:val="15"/>
        </w:rPr>
        <w:t> </w:t>
      </w:r>
      <w:r>
        <w:rPr>
          <w:w w:val="105"/>
          <w:sz w:val="15"/>
        </w:rPr>
        <w:t>23(3), </w:t>
      </w:r>
      <w:r>
        <w:rPr>
          <w:spacing w:val="-2"/>
          <w:w w:val="105"/>
          <w:sz w:val="15"/>
        </w:rPr>
        <w:t>1995.</w:t>
      </w:r>
    </w:p>
    <w:p>
      <w:pPr>
        <w:pStyle w:val="ListParagraph"/>
        <w:numPr>
          <w:ilvl w:val="0"/>
          <w:numId w:val="2"/>
        </w:numPr>
        <w:tabs>
          <w:tab w:pos="422" w:val="left" w:leader="none"/>
        </w:tabs>
        <w:spacing w:line="165" w:lineRule="auto" w:before="168" w:after="0"/>
        <w:ind w:left="422" w:right="220" w:hanging="314"/>
        <w:jc w:val="both"/>
        <w:rPr>
          <w:sz w:val="15"/>
        </w:rPr>
      </w:pPr>
      <w:r>
        <w:rPr>
          <w:w w:val="105"/>
          <w:sz w:val="15"/>
        </w:rPr>
        <w:t>Seligman, J. “The Logic of Correct Description” In M. de Rijke, et al (ed.) Advances in Intensional Logic. Dordrecht, Kluwer Academic Publishers, 107-136, 1997.</w:t>
      </w:r>
    </w:p>
    <w:p>
      <w:pPr>
        <w:pStyle w:val="ListParagraph"/>
        <w:numPr>
          <w:ilvl w:val="0"/>
          <w:numId w:val="2"/>
        </w:numPr>
        <w:tabs>
          <w:tab w:pos="422" w:val="left" w:leader="none"/>
        </w:tabs>
        <w:spacing w:line="165" w:lineRule="auto" w:before="168" w:after="0"/>
        <w:ind w:left="422" w:right="220" w:hanging="314"/>
        <w:jc w:val="both"/>
        <w:rPr>
          <w:sz w:val="15"/>
        </w:rPr>
      </w:pPr>
      <w:r>
        <w:rPr>
          <w:sz w:val="15"/>
        </w:rPr>
        <w:t>Crouch, R. and King, T. H. “Unifying Lexical Resources” Proceedings of the Interdisciplinary Workshop </w:t>
      </w:r>
      <w:r>
        <w:rPr>
          <w:w w:val="105"/>
          <w:sz w:val="15"/>
        </w:rPr>
        <w:t>on</w:t>
      </w:r>
      <w:r>
        <w:rPr>
          <w:spacing w:val="-14"/>
          <w:w w:val="105"/>
          <w:sz w:val="15"/>
        </w:rPr>
        <w:t> </w:t>
      </w:r>
      <w:r>
        <w:rPr>
          <w:w w:val="105"/>
          <w:sz w:val="15"/>
        </w:rPr>
        <w:t>the</w:t>
      </w:r>
      <w:r>
        <w:rPr>
          <w:spacing w:val="-14"/>
          <w:w w:val="105"/>
          <w:sz w:val="15"/>
        </w:rPr>
        <w:t> </w:t>
      </w:r>
      <w:r>
        <w:rPr>
          <w:w w:val="105"/>
          <w:sz w:val="15"/>
        </w:rPr>
        <w:t>Identification</w:t>
      </w:r>
      <w:r>
        <w:rPr>
          <w:spacing w:val="-14"/>
          <w:w w:val="105"/>
          <w:sz w:val="15"/>
        </w:rPr>
        <w:t> </w:t>
      </w:r>
      <w:r>
        <w:rPr>
          <w:w w:val="105"/>
          <w:sz w:val="15"/>
        </w:rPr>
        <w:t>and</w:t>
      </w:r>
      <w:r>
        <w:rPr>
          <w:spacing w:val="-14"/>
          <w:w w:val="105"/>
          <w:sz w:val="15"/>
        </w:rPr>
        <w:t> </w:t>
      </w:r>
      <w:r>
        <w:rPr>
          <w:w w:val="105"/>
          <w:sz w:val="15"/>
        </w:rPr>
        <w:t>Representation</w:t>
      </w:r>
      <w:r>
        <w:rPr>
          <w:spacing w:val="-14"/>
          <w:w w:val="105"/>
          <w:sz w:val="15"/>
        </w:rPr>
        <w:t> </w:t>
      </w:r>
      <w:r>
        <w:rPr>
          <w:w w:val="105"/>
          <w:sz w:val="15"/>
        </w:rPr>
        <w:t>of</w:t>
      </w:r>
      <w:r>
        <w:rPr>
          <w:spacing w:val="-14"/>
          <w:w w:val="105"/>
          <w:sz w:val="15"/>
        </w:rPr>
        <w:t> </w:t>
      </w:r>
      <w:r>
        <w:rPr>
          <w:w w:val="105"/>
          <w:sz w:val="15"/>
        </w:rPr>
        <w:t>Verb</w:t>
      </w:r>
      <w:r>
        <w:rPr>
          <w:spacing w:val="-14"/>
          <w:w w:val="105"/>
          <w:sz w:val="15"/>
        </w:rPr>
        <w:t> </w:t>
      </w:r>
      <w:r>
        <w:rPr>
          <w:w w:val="105"/>
          <w:sz w:val="15"/>
        </w:rPr>
        <w:t>Features</w:t>
      </w:r>
      <w:r>
        <w:rPr>
          <w:spacing w:val="-14"/>
          <w:w w:val="105"/>
          <w:sz w:val="15"/>
        </w:rPr>
        <w:t> </w:t>
      </w:r>
      <w:r>
        <w:rPr>
          <w:w w:val="105"/>
          <w:sz w:val="15"/>
        </w:rPr>
        <w:t>and</w:t>
      </w:r>
      <w:r>
        <w:rPr>
          <w:spacing w:val="-14"/>
          <w:w w:val="105"/>
          <w:sz w:val="15"/>
        </w:rPr>
        <w:t> </w:t>
      </w:r>
      <w:r>
        <w:rPr>
          <w:w w:val="105"/>
          <w:sz w:val="15"/>
        </w:rPr>
        <w:t>Verb</w:t>
      </w:r>
      <w:r>
        <w:rPr>
          <w:spacing w:val="-14"/>
          <w:w w:val="105"/>
          <w:sz w:val="15"/>
        </w:rPr>
        <w:t> </w:t>
      </w:r>
      <w:r>
        <w:rPr>
          <w:w w:val="105"/>
          <w:sz w:val="15"/>
        </w:rPr>
        <w:t>Classes,</w:t>
      </w:r>
      <w:r>
        <w:rPr>
          <w:spacing w:val="-14"/>
          <w:w w:val="105"/>
          <w:sz w:val="15"/>
        </w:rPr>
        <w:t> </w:t>
      </w:r>
      <w:r>
        <w:rPr>
          <w:w w:val="105"/>
          <w:sz w:val="15"/>
        </w:rPr>
        <w:t>Saarbruecken,</w:t>
      </w:r>
      <w:r>
        <w:rPr>
          <w:spacing w:val="-14"/>
          <w:w w:val="105"/>
          <w:sz w:val="15"/>
        </w:rPr>
        <w:t> </w:t>
      </w:r>
      <w:r>
        <w:rPr>
          <w:w w:val="105"/>
          <w:sz w:val="15"/>
        </w:rPr>
        <w:t>Germany. </w:t>
      </w:r>
      <w:r>
        <w:rPr>
          <w:spacing w:val="-2"/>
          <w:w w:val="105"/>
          <w:sz w:val="15"/>
        </w:rPr>
        <w:t>2005.</w:t>
      </w:r>
    </w:p>
    <w:p>
      <w:pPr>
        <w:pStyle w:val="ListParagraph"/>
        <w:numPr>
          <w:ilvl w:val="0"/>
          <w:numId w:val="2"/>
        </w:numPr>
        <w:tabs>
          <w:tab w:pos="422" w:val="left" w:leader="none"/>
        </w:tabs>
        <w:spacing w:line="165" w:lineRule="auto" w:before="168" w:after="0"/>
        <w:ind w:left="422" w:right="220" w:hanging="314"/>
        <w:jc w:val="both"/>
        <w:rPr>
          <w:sz w:val="15"/>
        </w:rPr>
      </w:pPr>
      <w:r>
        <w:rPr>
          <w:w w:val="105"/>
          <w:sz w:val="15"/>
        </w:rPr>
        <w:t>Simpson,</w:t>
      </w:r>
      <w:r>
        <w:rPr>
          <w:spacing w:val="-8"/>
          <w:w w:val="105"/>
          <w:sz w:val="15"/>
        </w:rPr>
        <w:t> </w:t>
      </w:r>
      <w:r>
        <w:rPr>
          <w:w w:val="105"/>
          <w:sz w:val="15"/>
        </w:rPr>
        <w:t>A.</w:t>
      </w:r>
      <w:r>
        <w:rPr>
          <w:spacing w:val="-8"/>
          <w:w w:val="105"/>
          <w:sz w:val="15"/>
        </w:rPr>
        <w:t> </w:t>
      </w:r>
      <w:r>
        <w:rPr>
          <w:w w:val="105"/>
          <w:sz w:val="15"/>
        </w:rPr>
        <w:t>“The</w:t>
      </w:r>
      <w:r>
        <w:rPr>
          <w:spacing w:val="-8"/>
          <w:w w:val="105"/>
          <w:sz w:val="15"/>
        </w:rPr>
        <w:t> </w:t>
      </w:r>
      <w:r>
        <w:rPr>
          <w:w w:val="105"/>
          <w:sz w:val="15"/>
        </w:rPr>
        <w:t>Proof</w:t>
      </w:r>
      <w:r>
        <w:rPr>
          <w:spacing w:val="-8"/>
          <w:w w:val="105"/>
          <w:sz w:val="15"/>
        </w:rPr>
        <w:t> </w:t>
      </w:r>
      <w:r>
        <w:rPr>
          <w:w w:val="105"/>
          <w:sz w:val="15"/>
        </w:rPr>
        <w:t>Theory</w:t>
      </w:r>
      <w:r>
        <w:rPr>
          <w:spacing w:val="-8"/>
          <w:w w:val="105"/>
          <w:sz w:val="15"/>
        </w:rPr>
        <w:t> </w:t>
      </w:r>
      <w:r>
        <w:rPr>
          <w:w w:val="105"/>
          <w:sz w:val="15"/>
        </w:rPr>
        <w:t>and</w:t>
      </w:r>
      <w:r>
        <w:rPr>
          <w:spacing w:val="-8"/>
          <w:w w:val="105"/>
          <w:sz w:val="15"/>
        </w:rPr>
        <w:t> </w:t>
      </w:r>
      <w:r>
        <w:rPr>
          <w:w w:val="105"/>
          <w:sz w:val="15"/>
        </w:rPr>
        <w:t>Semantics</w:t>
      </w:r>
      <w:r>
        <w:rPr>
          <w:spacing w:val="-8"/>
          <w:w w:val="105"/>
          <w:sz w:val="15"/>
        </w:rPr>
        <w:t> </w:t>
      </w:r>
      <w:r>
        <w:rPr>
          <w:w w:val="105"/>
          <w:sz w:val="15"/>
        </w:rPr>
        <w:t>of</w:t>
      </w:r>
      <w:r>
        <w:rPr>
          <w:spacing w:val="-8"/>
          <w:w w:val="105"/>
          <w:sz w:val="15"/>
        </w:rPr>
        <w:t> </w:t>
      </w:r>
      <w:r>
        <w:rPr>
          <w:w w:val="105"/>
          <w:sz w:val="15"/>
        </w:rPr>
        <w:t>Intuitionistic</w:t>
      </w:r>
      <w:r>
        <w:rPr>
          <w:spacing w:val="-8"/>
          <w:w w:val="105"/>
          <w:sz w:val="15"/>
        </w:rPr>
        <w:t> </w:t>
      </w:r>
      <w:r>
        <w:rPr>
          <w:w w:val="105"/>
          <w:sz w:val="15"/>
        </w:rPr>
        <w:t>Modal</w:t>
      </w:r>
      <w:r>
        <w:rPr>
          <w:spacing w:val="-8"/>
          <w:w w:val="105"/>
          <w:sz w:val="15"/>
        </w:rPr>
        <w:t> </w:t>
      </w:r>
      <w:r>
        <w:rPr>
          <w:w w:val="105"/>
          <w:sz w:val="15"/>
        </w:rPr>
        <w:t>Logic”.PhD</w:t>
      </w:r>
      <w:r>
        <w:rPr>
          <w:spacing w:val="-8"/>
          <w:w w:val="105"/>
          <w:sz w:val="15"/>
        </w:rPr>
        <w:t> </w:t>
      </w:r>
      <w:r>
        <w:rPr>
          <w:w w:val="105"/>
          <w:sz w:val="15"/>
        </w:rPr>
        <w:t>thesis,</w:t>
      </w:r>
      <w:r>
        <w:rPr>
          <w:spacing w:val="-8"/>
          <w:w w:val="105"/>
          <w:sz w:val="15"/>
        </w:rPr>
        <w:t> </w:t>
      </w:r>
      <w:r>
        <w:rPr>
          <w:w w:val="105"/>
          <w:sz w:val="15"/>
        </w:rPr>
        <w:t>University of Edinburgh, 1994.</w:t>
      </w:r>
    </w:p>
    <w:p>
      <w:pPr>
        <w:pStyle w:val="ListParagraph"/>
        <w:numPr>
          <w:ilvl w:val="0"/>
          <w:numId w:val="2"/>
        </w:numPr>
        <w:tabs>
          <w:tab w:pos="422" w:val="left" w:leader="none"/>
        </w:tabs>
        <w:spacing w:line="165" w:lineRule="auto" w:before="168" w:after="0"/>
        <w:ind w:left="422" w:right="220" w:hanging="314"/>
        <w:jc w:val="both"/>
        <w:rPr>
          <w:sz w:val="15"/>
        </w:rPr>
      </w:pPr>
      <w:r>
        <w:rPr>
          <w:w w:val="105"/>
          <w:sz w:val="15"/>
        </w:rPr>
        <w:t>Hall,</w:t>
      </w:r>
      <w:r>
        <w:rPr>
          <w:spacing w:val="-8"/>
          <w:w w:val="105"/>
          <w:sz w:val="15"/>
        </w:rPr>
        <w:t> </w:t>
      </w:r>
      <w:r>
        <w:rPr>
          <w:w w:val="105"/>
          <w:sz w:val="15"/>
        </w:rPr>
        <w:t>D.,</w:t>
      </w:r>
      <w:r>
        <w:rPr>
          <w:spacing w:val="-8"/>
          <w:w w:val="105"/>
          <w:sz w:val="15"/>
        </w:rPr>
        <w:t> </w:t>
      </w:r>
      <w:r>
        <w:rPr>
          <w:w w:val="105"/>
          <w:sz w:val="15"/>
        </w:rPr>
        <w:t>D.</w:t>
      </w:r>
      <w:r>
        <w:rPr>
          <w:spacing w:val="-8"/>
          <w:w w:val="105"/>
          <w:sz w:val="15"/>
        </w:rPr>
        <w:t> </w:t>
      </w:r>
      <w:r>
        <w:rPr>
          <w:w w:val="105"/>
          <w:sz w:val="15"/>
        </w:rPr>
        <w:t>Jurafsky</w:t>
      </w:r>
      <w:r>
        <w:rPr>
          <w:spacing w:val="-8"/>
          <w:w w:val="105"/>
          <w:sz w:val="15"/>
        </w:rPr>
        <w:t> </w:t>
      </w:r>
      <w:r>
        <w:rPr>
          <w:w w:val="105"/>
          <w:sz w:val="15"/>
        </w:rPr>
        <w:t>and</w:t>
      </w:r>
      <w:r>
        <w:rPr>
          <w:spacing w:val="-8"/>
          <w:w w:val="105"/>
          <w:sz w:val="15"/>
        </w:rPr>
        <w:t> </w:t>
      </w:r>
      <w:r>
        <w:rPr>
          <w:w w:val="105"/>
          <w:sz w:val="15"/>
        </w:rPr>
        <w:t>C.</w:t>
      </w:r>
      <w:r>
        <w:rPr>
          <w:spacing w:val="-8"/>
          <w:w w:val="105"/>
          <w:sz w:val="15"/>
        </w:rPr>
        <w:t> </w:t>
      </w:r>
      <w:r>
        <w:rPr>
          <w:w w:val="105"/>
          <w:sz w:val="15"/>
        </w:rPr>
        <w:t>D.</w:t>
      </w:r>
      <w:r>
        <w:rPr>
          <w:spacing w:val="-8"/>
          <w:w w:val="105"/>
          <w:sz w:val="15"/>
        </w:rPr>
        <w:t> </w:t>
      </w:r>
      <w:r>
        <w:rPr>
          <w:w w:val="105"/>
          <w:sz w:val="15"/>
        </w:rPr>
        <w:t>Manning.</w:t>
      </w:r>
      <w:r>
        <w:rPr>
          <w:spacing w:val="-8"/>
          <w:w w:val="105"/>
          <w:sz w:val="15"/>
        </w:rPr>
        <w:t> </w:t>
      </w:r>
      <w:r>
        <w:rPr>
          <w:w w:val="105"/>
          <w:sz w:val="15"/>
        </w:rPr>
        <w:t>2008.</w:t>
      </w:r>
      <w:r>
        <w:rPr>
          <w:spacing w:val="-8"/>
          <w:w w:val="105"/>
          <w:sz w:val="15"/>
        </w:rPr>
        <w:t> </w:t>
      </w:r>
      <w:r>
        <w:rPr>
          <w:w w:val="105"/>
          <w:sz w:val="15"/>
        </w:rPr>
        <w:t>“Studying</w:t>
      </w:r>
      <w:r>
        <w:rPr>
          <w:spacing w:val="-8"/>
          <w:w w:val="105"/>
          <w:sz w:val="15"/>
        </w:rPr>
        <w:t> </w:t>
      </w:r>
      <w:r>
        <w:rPr>
          <w:w w:val="105"/>
          <w:sz w:val="15"/>
        </w:rPr>
        <w:t>the</w:t>
      </w:r>
      <w:r>
        <w:rPr>
          <w:spacing w:val="-8"/>
          <w:w w:val="105"/>
          <w:sz w:val="15"/>
        </w:rPr>
        <w:t> </w:t>
      </w:r>
      <w:r>
        <w:rPr>
          <w:w w:val="105"/>
          <w:sz w:val="15"/>
        </w:rPr>
        <w:t>History</w:t>
      </w:r>
      <w:r>
        <w:rPr>
          <w:spacing w:val="-8"/>
          <w:w w:val="105"/>
          <w:sz w:val="15"/>
        </w:rPr>
        <w:t> </w:t>
      </w:r>
      <w:r>
        <w:rPr>
          <w:w w:val="105"/>
          <w:sz w:val="15"/>
        </w:rPr>
        <w:t>of</w:t>
      </w:r>
      <w:r>
        <w:rPr>
          <w:spacing w:val="-8"/>
          <w:w w:val="105"/>
          <w:sz w:val="15"/>
        </w:rPr>
        <w:t> </w:t>
      </w:r>
      <w:r>
        <w:rPr>
          <w:w w:val="105"/>
          <w:sz w:val="15"/>
        </w:rPr>
        <w:t>Ideas</w:t>
      </w:r>
      <w:r>
        <w:rPr>
          <w:spacing w:val="-8"/>
          <w:w w:val="105"/>
          <w:sz w:val="15"/>
        </w:rPr>
        <w:t> </w:t>
      </w:r>
      <w:r>
        <w:rPr>
          <w:w w:val="105"/>
          <w:sz w:val="15"/>
        </w:rPr>
        <w:t>Using</w:t>
      </w:r>
      <w:r>
        <w:rPr>
          <w:spacing w:val="-8"/>
          <w:w w:val="105"/>
          <w:sz w:val="15"/>
        </w:rPr>
        <w:t> </w:t>
      </w:r>
      <w:r>
        <w:rPr>
          <w:w w:val="105"/>
          <w:sz w:val="15"/>
        </w:rPr>
        <w:t>Topic</w:t>
      </w:r>
      <w:r>
        <w:rPr>
          <w:spacing w:val="-8"/>
          <w:w w:val="105"/>
          <w:sz w:val="15"/>
        </w:rPr>
        <w:t> </w:t>
      </w:r>
      <w:r>
        <w:rPr>
          <w:w w:val="105"/>
          <w:sz w:val="15"/>
        </w:rPr>
        <w:t>Models”. </w:t>
      </w:r>
      <w:r>
        <w:rPr>
          <w:sz w:val="15"/>
        </w:rPr>
        <w:t>Proceedings of the 2008 Conference on Empirical Methods in Natural Language Processing, pp. 363-371.</w:t>
      </w:r>
    </w:p>
    <w:p>
      <w:pPr>
        <w:spacing w:before="13"/>
        <w:ind w:left="422" w:right="0" w:firstLine="0"/>
        <w:jc w:val="left"/>
        <w:rPr>
          <w:rFonts w:ascii="MathJax_Typewriter"/>
          <w:sz w:val="15"/>
        </w:rPr>
      </w:pPr>
      <w:hyperlink r:id="rId18">
        <w:r>
          <w:rPr>
            <w:rFonts w:ascii="MathJax_Typewriter"/>
            <w:color w:val="152C83"/>
            <w:sz w:val="15"/>
          </w:rPr>
          <w:t>http://nlp.stanford.edu/</w:t>
        </w:r>
        <w:r>
          <w:rPr>
            <w:rFonts w:ascii="MathJax_Typewriter"/>
            <w:color w:val="152C83"/>
            <w:position w:val="-2"/>
            <w:sz w:val="15"/>
          </w:rPr>
          <w:t>~</w:t>
        </w:r>
        <w:r>
          <w:rPr>
            <w:rFonts w:ascii="MathJax_Typewriter"/>
            <w:color w:val="152C83"/>
            <w:sz w:val="15"/>
          </w:rPr>
          <w:t>manning/papers/D08-</w:t>
        </w:r>
        <w:r>
          <w:rPr>
            <w:rFonts w:ascii="MathJax_Typewriter"/>
            <w:color w:val="152C83"/>
            <w:spacing w:val="-2"/>
            <w:sz w:val="15"/>
          </w:rPr>
          <w:t>1038.pdf</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168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8996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7344">
              <wp:simplePos x="0" y="0"/>
              <wp:positionH relativeFrom="page">
                <wp:posOffset>1267701</wp:posOffset>
              </wp:positionH>
              <wp:positionV relativeFrom="page">
                <wp:posOffset>545927</wp:posOffset>
              </wp:positionV>
              <wp:extent cx="33324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324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3"/>
                              <w:sz w:val="16"/>
                            </w:rPr>
                            <w:t> </w:t>
                          </w:r>
                          <w:r>
                            <w:rPr>
                              <w:rFonts w:ascii="Times New Roman" w:hAnsi="Times New Roman"/>
                              <w:i/>
                              <w:spacing w:val="-2"/>
                              <w:sz w:val="16"/>
                            </w:rPr>
                            <w:t>de Paiva / Electronic Notes in Theoretical Computer</w:t>
                          </w:r>
                          <w:r>
                            <w:rPr>
                              <w:rFonts w:ascii="Times New Roman" w:hAnsi="Times New Roman"/>
                              <w:i/>
                              <w:spacing w:val="-1"/>
                              <w:sz w:val="16"/>
                            </w:rPr>
                            <w:t> </w:t>
                          </w:r>
                          <w:r>
                            <w:rPr>
                              <w:rFonts w:ascii="Times New Roman" w:hAnsi="Times New Roman"/>
                              <w:i/>
                              <w:spacing w:val="-2"/>
                              <w:sz w:val="16"/>
                            </w:rPr>
                            <w:t>Science 269</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83–94</w:t>
                          </w:r>
                        </w:p>
                      </w:txbxContent>
                    </wps:txbx>
                    <wps:bodyPr wrap="square" lIns="0" tIns="0" rIns="0" bIns="0" rtlCol="0">
                      <a:noAutofit/>
                    </wps:bodyPr>
                  </wps:wsp>
                </a:graphicData>
              </a:graphic>
            </wp:anchor>
          </w:drawing>
        </mc:Choice>
        <mc:Fallback>
          <w:pict>
            <v:shape style="position:absolute;margin-left:99.819pt;margin-top:42.986404pt;width:262.4pt;height:10.8pt;mso-position-horizontal-relative:page;mso-position-vertical-relative:page;z-index:-158991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3"/>
                        <w:sz w:val="16"/>
                      </w:rPr>
                      <w:t> </w:t>
                    </w:r>
                    <w:r>
                      <w:rPr>
                        <w:rFonts w:ascii="Times New Roman" w:hAnsi="Times New Roman"/>
                        <w:i/>
                        <w:spacing w:val="-2"/>
                        <w:sz w:val="16"/>
                      </w:rPr>
                      <w:t>de Paiva / Electronic Notes in Theoretical Computer</w:t>
                    </w:r>
                    <w:r>
                      <w:rPr>
                        <w:rFonts w:ascii="Times New Roman" w:hAnsi="Times New Roman"/>
                        <w:i/>
                        <w:spacing w:val="-1"/>
                        <w:sz w:val="16"/>
                      </w:rPr>
                      <w:t> </w:t>
                    </w:r>
                    <w:r>
                      <w:rPr>
                        <w:rFonts w:ascii="Times New Roman" w:hAnsi="Times New Roman"/>
                        <w:i/>
                        <w:spacing w:val="-2"/>
                        <w:sz w:val="16"/>
                      </w:rPr>
                      <w:t>Science 269</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83–94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17856">
              <wp:simplePos x="0" y="0"/>
              <wp:positionH relativeFrom="page">
                <wp:posOffset>1339697</wp:posOffset>
              </wp:positionH>
              <wp:positionV relativeFrom="page">
                <wp:posOffset>545927</wp:posOffset>
              </wp:positionV>
              <wp:extent cx="33324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324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3"/>
                              <w:sz w:val="16"/>
                            </w:rPr>
                            <w:t> </w:t>
                          </w:r>
                          <w:r>
                            <w:rPr>
                              <w:rFonts w:ascii="Times New Roman" w:hAnsi="Times New Roman"/>
                              <w:i/>
                              <w:spacing w:val="-2"/>
                              <w:sz w:val="16"/>
                            </w:rPr>
                            <w:t>de Paiva / Electronic Notes in Theoretical Computer</w:t>
                          </w:r>
                          <w:r>
                            <w:rPr>
                              <w:rFonts w:ascii="Times New Roman" w:hAnsi="Times New Roman"/>
                              <w:i/>
                              <w:spacing w:val="-1"/>
                              <w:sz w:val="16"/>
                            </w:rPr>
                            <w:t> </w:t>
                          </w:r>
                          <w:r>
                            <w:rPr>
                              <w:rFonts w:ascii="Times New Roman" w:hAnsi="Times New Roman"/>
                              <w:i/>
                              <w:spacing w:val="-2"/>
                              <w:sz w:val="16"/>
                            </w:rPr>
                            <w:t>Science 269</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83–94</w:t>
                          </w:r>
                        </w:p>
                      </w:txbxContent>
                    </wps:txbx>
                    <wps:bodyPr wrap="square" lIns="0" tIns="0" rIns="0" bIns="0" rtlCol="0">
                      <a:noAutofit/>
                    </wps:bodyPr>
                  </wps:wsp>
                </a:graphicData>
              </a:graphic>
            </wp:anchor>
          </w:drawing>
        </mc:Choice>
        <mc:Fallback>
          <w:pict>
            <v:shape style="position:absolute;margin-left:105.487999pt;margin-top:42.986404pt;width:262.4pt;height:10.8pt;mso-position-horizontal-relative:page;mso-position-vertical-relative:page;z-index:-15898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3"/>
                        <w:sz w:val="16"/>
                      </w:rPr>
                      <w:t> </w:t>
                    </w:r>
                    <w:r>
                      <w:rPr>
                        <w:rFonts w:ascii="Times New Roman" w:hAnsi="Times New Roman"/>
                        <w:i/>
                        <w:spacing w:val="-2"/>
                        <w:sz w:val="16"/>
                      </w:rPr>
                      <w:t>de Paiva / Electronic Notes in Theoretical Computer</w:t>
                    </w:r>
                    <w:r>
                      <w:rPr>
                        <w:rFonts w:ascii="Times New Roman" w:hAnsi="Times New Roman"/>
                        <w:i/>
                        <w:spacing w:val="-1"/>
                        <w:sz w:val="16"/>
                      </w:rPr>
                      <w:t> </w:t>
                    </w:r>
                    <w:r>
                      <w:rPr>
                        <w:rFonts w:ascii="Times New Roman" w:hAnsi="Times New Roman"/>
                        <w:i/>
                        <w:spacing w:val="-2"/>
                        <w:sz w:val="16"/>
                      </w:rPr>
                      <w:t>Science 269</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83–94</w:t>
                    </w:r>
                  </w:p>
                </w:txbxContent>
              </v:textbox>
              <w10:wrap type="none"/>
            </v:shape>
          </w:pict>
        </mc:Fallback>
      </mc:AlternateContent>
    </w:r>
    <w:r>
      <w:rPr/>
      <mc:AlternateContent>
        <mc:Choice Requires="wps">
          <w:drawing>
            <wp:anchor distT="0" distB="0" distL="0" distR="0" allowOverlap="1" layoutInCell="1" locked="0" behindDoc="1" simplePos="0" relativeHeight="4874183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981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34" w:right="1075"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3.007" TargetMode="External"/><Relationship Id="rId10" Type="http://schemas.openxmlformats.org/officeDocument/2006/relationships/hyperlink" Target="http://www.elsevier.com/locate/entcs" TargetMode="External"/><Relationship Id="rId11" Type="http://schemas.openxmlformats.org/officeDocument/2006/relationships/hyperlink" Target="mailto:valeria.depaiva@g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www.cl.cam.ac.uk/~aac10/research.html" TargetMode="External"/><Relationship Id="rId18" Type="http://schemas.openxmlformats.org/officeDocument/2006/relationships/hyperlink" Target="http://nlp.stanford.edu/~manning/papers/D08-1038.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de Paiva</dc:creator>
  <cp:keywords>logics for natural language; contexts; ontologies; constructive modalities</cp:keywords>
  <dc:subject>Electronic Notes in Theoretical Computer Science, 269 (2011) 83–94. 10.1016/j.entcs.2011.03.007</dc:subject>
  <dc:title>Bridges from Language to Logic: Concepts, Contexts and Ontologies</dc:title>
  <dcterms:created xsi:type="dcterms:W3CDTF">2023-12-10T15:40:57Z</dcterms:created>
  <dcterms:modified xsi:type="dcterms:W3CDTF">2023-12-10T15:40:57Z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2011-04-18T00:00:00Z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