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Classification of Virtual Private networ"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57–68</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894"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bookmarkStart w:name="1 Introduction" w:id="2"/>
      <w:bookmarkEnd w:id="2"/>
      <w:r>
        <w:rPr/>
      </w:r>
      <w:r>
        <w:rPr>
          <w:w w:val="105"/>
          <w:sz w:val="27"/>
        </w:rPr>
        <w:t>Classification of Virtual Private networks encrypted traffic </w:t>
      </w:r>
      <w:r>
        <w:rPr>
          <w:w w:val="105"/>
          <w:sz w:val="27"/>
        </w:rPr>
        <w:t>using ensemble learning algorithms</w:t>
      </w:r>
    </w:p>
    <w:p>
      <w:pPr>
        <w:spacing w:before="164"/>
        <w:ind w:left="114" w:right="0" w:firstLine="0"/>
        <w:jc w:val="left"/>
        <w:rPr>
          <w:sz w:val="21"/>
        </w:rPr>
      </w:pPr>
      <w:bookmarkStart w:name="_bookmark0" w:id="3"/>
      <w:bookmarkEnd w:id="3"/>
      <w:r>
        <w:rPr/>
      </w:r>
      <w:r>
        <w:rPr>
          <w:sz w:val="21"/>
        </w:rPr>
        <w:t>Ammar</w:t>
      </w:r>
      <w:r>
        <w:rPr>
          <w:spacing w:val="52"/>
          <w:sz w:val="21"/>
        </w:rPr>
        <w:t> </w:t>
      </w:r>
      <w:r>
        <w:rPr>
          <w:sz w:val="21"/>
        </w:rPr>
        <w:t>Almomani</w:t>
      </w:r>
      <w:r>
        <w:rPr>
          <w:spacing w:val="2"/>
          <w:sz w:val="21"/>
        </w:rPr>
        <w:t> </w:t>
      </w:r>
      <w:hyperlink w:history="true" w:anchor="_bookmark0">
        <w:r>
          <w:rPr>
            <w:color w:val="007FAD"/>
            <w:spacing w:val="-5"/>
            <w:sz w:val="21"/>
            <w:vertAlign w:val="superscript"/>
          </w:rPr>
          <w:t>a</w:t>
        </w:r>
      </w:hyperlink>
      <w:r>
        <w:rPr>
          <w:spacing w:val="-5"/>
          <w:sz w:val="21"/>
          <w:vertAlign w:val="superscript"/>
        </w:rPr>
        <w:t>,</w:t>
      </w:r>
      <w:hyperlink w:history="true" w:anchor="_bookmark1">
        <w:r>
          <w:rPr>
            <w:color w:val="007FAD"/>
            <w:spacing w:val="-5"/>
            <w:sz w:val="21"/>
            <w:vertAlign w:val="superscript"/>
          </w:rPr>
          <w:t>b</w:t>
        </w:r>
      </w:hyperlink>
    </w:p>
    <w:p>
      <w:pPr>
        <w:spacing w:before="145"/>
        <w:ind w:left="112"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IT-department-</w:t>
      </w:r>
      <w:r>
        <w:rPr>
          <w:i/>
          <w:spacing w:val="-3"/>
          <w:w w:val="105"/>
          <w:sz w:val="12"/>
          <w:vertAlign w:val="baseline"/>
        </w:rPr>
        <w:t> </w:t>
      </w:r>
      <w:r>
        <w:rPr>
          <w:i/>
          <w:w w:val="105"/>
          <w:sz w:val="12"/>
          <w:vertAlign w:val="baseline"/>
        </w:rPr>
        <w:t>Al-Huson</w:t>
      </w:r>
      <w:r>
        <w:rPr>
          <w:i/>
          <w:spacing w:val="2"/>
          <w:w w:val="105"/>
          <w:sz w:val="12"/>
          <w:vertAlign w:val="baseline"/>
        </w:rPr>
        <w:t> </w:t>
      </w:r>
      <w:r>
        <w:rPr>
          <w:i/>
          <w:w w:val="105"/>
          <w:sz w:val="12"/>
          <w:vertAlign w:val="baseline"/>
        </w:rPr>
        <w:t>University</w:t>
      </w:r>
      <w:r>
        <w:rPr>
          <w:i/>
          <w:spacing w:val="2"/>
          <w:w w:val="105"/>
          <w:sz w:val="12"/>
          <w:vertAlign w:val="baseline"/>
        </w:rPr>
        <w:t> </w:t>
      </w:r>
      <w:r>
        <w:rPr>
          <w:i/>
          <w:w w:val="105"/>
          <w:sz w:val="12"/>
          <w:vertAlign w:val="baseline"/>
        </w:rPr>
        <w:t>College,</w:t>
      </w:r>
      <w:r>
        <w:rPr>
          <w:i/>
          <w:spacing w:val="1"/>
          <w:w w:val="105"/>
          <w:sz w:val="12"/>
          <w:vertAlign w:val="baseline"/>
        </w:rPr>
        <w:t> </w:t>
      </w:r>
      <w:r>
        <w:rPr>
          <w:i/>
          <w:w w:val="105"/>
          <w:sz w:val="12"/>
          <w:vertAlign w:val="baseline"/>
        </w:rPr>
        <w:t>AL-Balqa</w:t>
      </w:r>
      <w:r>
        <w:rPr>
          <w:i/>
          <w:spacing w:val="2"/>
          <w:w w:val="105"/>
          <w:sz w:val="12"/>
          <w:vertAlign w:val="baseline"/>
        </w:rPr>
        <w:t> </w:t>
      </w:r>
      <w:r>
        <w:rPr>
          <w:i/>
          <w:w w:val="105"/>
          <w:sz w:val="12"/>
          <w:vertAlign w:val="baseline"/>
        </w:rPr>
        <w:t>Applied</w:t>
      </w:r>
      <w:r>
        <w:rPr>
          <w:i/>
          <w:spacing w:val="2"/>
          <w:w w:val="105"/>
          <w:sz w:val="12"/>
          <w:vertAlign w:val="baseline"/>
        </w:rPr>
        <w:t> </w:t>
      </w:r>
      <w:r>
        <w:rPr>
          <w:i/>
          <w:w w:val="105"/>
          <w:sz w:val="12"/>
          <w:vertAlign w:val="baseline"/>
        </w:rPr>
        <w:t>University,</w:t>
      </w:r>
      <w:r>
        <w:rPr>
          <w:i/>
          <w:spacing w:val="2"/>
          <w:w w:val="105"/>
          <w:sz w:val="12"/>
          <w:vertAlign w:val="baseline"/>
        </w:rPr>
        <w:t> </w:t>
      </w:r>
      <w:r>
        <w:rPr>
          <w:i/>
          <w:w w:val="105"/>
          <w:sz w:val="12"/>
          <w:vertAlign w:val="baseline"/>
        </w:rPr>
        <w:t>P.</w:t>
      </w:r>
      <w:r>
        <w:rPr>
          <w:i/>
          <w:spacing w:val="2"/>
          <w:w w:val="105"/>
          <w:sz w:val="12"/>
          <w:vertAlign w:val="baseline"/>
        </w:rPr>
        <w:t> </w:t>
      </w:r>
      <w:r>
        <w:rPr>
          <w:i/>
          <w:w w:val="105"/>
          <w:sz w:val="12"/>
          <w:vertAlign w:val="baseline"/>
        </w:rPr>
        <w:t>O.</w:t>
      </w:r>
      <w:r>
        <w:rPr>
          <w:i/>
          <w:spacing w:val="2"/>
          <w:w w:val="105"/>
          <w:sz w:val="12"/>
          <w:vertAlign w:val="baseline"/>
        </w:rPr>
        <w:t> </w:t>
      </w:r>
      <w:r>
        <w:rPr>
          <w:i/>
          <w:w w:val="105"/>
          <w:sz w:val="12"/>
          <w:vertAlign w:val="baseline"/>
        </w:rPr>
        <w:t>Box</w:t>
      </w:r>
      <w:r>
        <w:rPr>
          <w:i/>
          <w:spacing w:val="2"/>
          <w:w w:val="105"/>
          <w:sz w:val="12"/>
          <w:vertAlign w:val="baseline"/>
        </w:rPr>
        <w:t> </w:t>
      </w:r>
      <w:r>
        <w:rPr>
          <w:i/>
          <w:w w:val="105"/>
          <w:sz w:val="12"/>
          <w:vertAlign w:val="baseline"/>
        </w:rPr>
        <w:t>50,</w:t>
      </w:r>
      <w:r>
        <w:rPr>
          <w:i/>
          <w:spacing w:val="2"/>
          <w:w w:val="105"/>
          <w:sz w:val="12"/>
          <w:vertAlign w:val="baseline"/>
        </w:rPr>
        <w:t> </w:t>
      </w:r>
      <w:r>
        <w:rPr>
          <w:i/>
          <w:w w:val="105"/>
          <w:sz w:val="12"/>
          <w:vertAlign w:val="baseline"/>
        </w:rPr>
        <w:t>Irbid,</w:t>
      </w:r>
      <w:r>
        <w:rPr>
          <w:i/>
          <w:spacing w:val="2"/>
          <w:w w:val="105"/>
          <w:sz w:val="12"/>
          <w:vertAlign w:val="baseline"/>
        </w:rPr>
        <w:t> </w:t>
      </w:r>
      <w:r>
        <w:rPr>
          <w:i/>
          <w:spacing w:val="-2"/>
          <w:w w:val="105"/>
          <w:sz w:val="12"/>
          <w:vertAlign w:val="baseline"/>
        </w:rPr>
        <w:t>Jordan</w:t>
      </w:r>
    </w:p>
    <w:p>
      <w:pPr>
        <w:spacing w:before="35"/>
        <w:ind w:left="112"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Research</w:t>
      </w:r>
      <w:r>
        <w:rPr>
          <w:i/>
          <w:spacing w:val="2"/>
          <w:w w:val="105"/>
          <w:sz w:val="12"/>
          <w:vertAlign w:val="baseline"/>
        </w:rPr>
        <w:t> </w:t>
      </w:r>
      <w:r>
        <w:rPr>
          <w:i/>
          <w:w w:val="105"/>
          <w:sz w:val="12"/>
          <w:vertAlign w:val="baseline"/>
        </w:rPr>
        <w:t>and</w:t>
      </w:r>
      <w:r>
        <w:rPr>
          <w:i/>
          <w:spacing w:val="6"/>
          <w:w w:val="105"/>
          <w:sz w:val="12"/>
          <w:vertAlign w:val="baseline"/>
        </w:rPr>
        <w:t> </w:t>
      </w:r>
      <w:r>
        <w:rPr>
          <w:i/>
          <w:w w:val="105"/>
          <w:sz w:val="12"/>
          <w:vertAlign w:val="baseline"/>
        </w:rPr>
        <w:t>Innovation</w:t>
      </w:r>
      <w:r>
        <w:rPr>
          <w:i/>
          <w:spacing w:val="5"/>
          <w:w w:val="105"/>
          <w:sz w:val="12"/>
          <w:vertAlign w:val="baseline"/>
        </w:rPr>
        <w:t> </w:t>
      </w:r>
      <w:r>
        <w:rPr>
          <w:i/>
          <w:w w:val="105"/>
          <w:sz w:val="12"/>
          <w:vertAlign w:val="baseline"/>
        </w:rPr>
        <w:t>Department,</w:t>
      </w:r>
      <w:r>
        <w:rPr>
          <w:i/>
          <w:spacing w:val="6"/>
          <w:w w:val="105"/>
          <w:sz w:val="12"/>
          <w:vertAlign w:val="baseline"/>
        </w:rPr>
        <w:t> </w:t>
      </w:r>
      <w:r>
        <w:rPr>
          <w:i/>
          <w:w w:val="105"/>
          <w:sz w:val="12"/>
          <w:vertAlign w:val="baseline"/>
        </w:rPr>
        <w:t>Skyline</w:t>
      </w:r>
      <w:r>
        <w:rPr>
          <w:i/>
          <w:spacing w:val="6"/>
          <w:w w:val="105"/>
          <w:sz w:val="12"/>
          <w:vertAlign w:val="baseline"/>
        </w:rPr>
        <w:t> </w:t>
      </w:r>
      <w:r>
        <w:rPr>
          <w:i/>
          <w:w w:val="105"/>
          <w:sz w:val="12"/>
          <w:vertAlign w:val="baseline"/>
        </w:rPr>
        <w:t>University</w:t>
      </w:r>
      <w:r>
        <w:rPr>
          <w:i/>
          <w:spacing w:val="5"/>
          <w:w w:val="105"/>
          <w:sz w:val="12"/>
          <w:vertAlign w:val="baseline"/>
        </w:rPr>
        <w:t> </w:t>
      </w:r>
      <w:r>
        <w:rPr>
          <w:i/>
          <w:w w:val="105"/>
          <w:sz w:val="12"/>
          <w:vertAlign w:val="baseline"/>
        </w:rPr>
        <w:t>College,</w:t>
      </w:r>
      <w:r>
        <w:rPr>
          <w:i/>
          <w:spacing w:val="7"/>
          <w:w w:val="105"/>
          <w:sz w:val="12"/>
          <w:vertAlign w:val="baseline"/>
        </w:rPr>
        <w:t> </w:t>
      </w:r>
      <w:r>
        <w:rPr>
          <w:i/>
          <w:w w:val="105"/>
          <w:sz w:val="12"/>
          <w:vertAlign w:val="baseline"/>
        </w:rPr>
        <w:t>University</w:t>
      </w:r>
      <w:r>
        <w:rPr>
          <w:i/>
          <w:spacing w:val="5"/>
          <w:w w:val="105"/>
          <w:sz w:val="12"/>
          <w:vertAlign w:val="baseline"/>
        </w:rPr>
        <w:t> </w:t>
      </w:r>
      <w:r>
        <w:rPr>
          <w:i/>
          <w:w w:val="105"/>
          <w:sz w:val="12"/>
          <w:vertAlign w:val="baseline"/>
        </w:rPr>
        <w:t>City</w:t>
      </w:r>
      <w:r>
        <w:rPr>
          <w:i/>
          <w:spacing w:val="5"/>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Sharjah,</w:t>
      </w:r>
      <w:r>
        <w:rPr>
          <w:i/>
          <w:spacing w:val="5"/>
          <w:w w:val="105"/>
          <w:sz w:val="12"/>
          <w:vertAlign w:val="baseline"/>
        </w:rPr>
        <w:t> </w:t>
      </w:r>
      <w:r>
        <w:rPr>
          <w:i/>
          <w:w w:val="105"/>
          <w:sz w:val="12"/>
          <w:vertAlign w:val="baseline"/>
        </w:rPr>
        <w:t>P.O.</w:t>
      </w:r>
      <w:r>
        <w:rPr>
          <w:i/>
          <w:spacing w:val="6"/>
          <w:w w:val="105"/>
          <w:sz w:val="12"/>
          <w:vertAlign w:val="baseline"/>
        </w:rPr>
        <w:t> </w:t>
      </w:r>
      <w:r>
        <w:rPr>
          <w:i/>
          <w:w w:val="105"/>
          <w:sz w:val="12"/>
          <w:vertAlign w:val="baseline"/>
        </w:rPr>
        <w:t>Box</w:t>
      </w:r>
      <w:r>
        <w:rPr>
          <w:i/>
          <w:spacing w:val="5"/>
          <w:w w:val="105"/>
          <w:sz w:val="12"/>
          <w:vertAlign w:val="baseline"/>
        </w:rPr>
        <w:t> </w:t>
      </w:r>
      <w:r>
        <w:rPr>
          <w:i/>
          <w:w w:val="105"/>
          <w:sz w:val="12"/>
          <w:vertAlign w:val="baseline"/>
        </w:rPr>
        <w:t>1797,</w:t>
      </w:r>
      <w:r>
        <w:rPr>
          <w:i/>
          <w:spacing w:val="5"/>
          <w:w w:val="105"/>
          <w:sz w:val="12"/>
          <w:vertAlign w:val="baseline"/>
        </w:rPr>
        <w:t> </w:t>
      </w:r>
      <w:r>
        <w:rPr>
          <w:i/>
          <w:w w:val="105"/>
          <w:sz w:val="12"/>
          <w:vertAlign w:val="baseline"/>
        </w:rPr>
        <w:t>Sharjah,</w:t>
      </w:r>
      <w:r>
        <w:rPr>
          <w:i/>
          <w:spacing w:val="6"/>
          <w:w w:val="105"/>
          <w:sz w:val="12"/>
          <w:vertAlign w:val="baseline"/>
        </w:rPr>
        <w:t> </w:t>
      </w:r>
      <w:r>
        <w:rPr>
          <w:i/>
          <w:w w:val="105"/>
          <w:sz w:val="12"/>
          <w:vertAlign w:val="baseline"/>
        </w:rPr>
        <w:t>United</w:t>
      </w:r>
      <w:r>
        <w:rPr>
          <w:i/>
          <w:spacing w:val="5"/>
          <w:w w:val="105"/>
          <w:sz w:val="12"/>
          <w:vertAlign w:val="baseline"/>
        </w:rPr>
        <w:t> </w:t>
      </w:r>
      <w:r>
        <w:rPr>
          <w:i/>
          <w:w w:val="105"/>
          <w:sz w:val="12"/>
          <w:vertAlign w:val="baseline"/>
        </w:rPr>
        <w:t>Arab</w:t>
      </w:r>
      <w:r>
        <w:rPr>
          <w:i/>
          <w:spacing w:val="6"/>
          <w:w w:val="105"/>
          <w:sz w:val="12"/>
          <w:vertAlign w:val="baseline"/>
        </w:rPr>
        <w:t> </w:t>
      </w:r>
      <w:r>
        <w:rPr>
          <w:i/>
          <w:spacing w:val="-2"/>
          <w:w w:val="105"/>
          <w:sz w:val="12"/>
          <w:vertAlign w:val="baseline"/>
        </w:rPr>
        <w:t>Emirates</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123891</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55224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3"/>
        <w:rPr>
          <w:sz w:val="14"/>
        </w:rPr>
      </w:pPr>
    </w:p>
    <w:p>
      <w:pPr>
        <w:pStyle w:val="BodyText"/>
        <w:spacing w:line="20" w:lineRule="exact"/>
        <w:ind w:left="111" w:right="-533"/>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000000" stroked="false">
                  <v:fill type="solid"/>
                </v:rect>
              </v:group>
            </w:pict>
          </mc:Fallback>
        </mc:AlternateContent>
      </w:r>
      <w:r>
        <w:rPr>
          <w:sz w:val="2"/>
        </w:rPr>
      </w:r>
    </w:p>
    <w:p>
      <w:pPr>
        <w:spacing w:before="47"/>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111" w:right="0" w:firstLine="0"/>
        <w:jc w:val="left"/>
        <w:rPr>
          <w:sz w:val="12"/>
        </w:rPr>
      </w:pPr>
      <w:r>
        <w:rPr>
          <w:w w:val="115"/>
          <w:sz w:val="12"/>
        </w:rPr>
        <w:t>Received</w:t>
      </w:r>
      <w:r>
        <w:rPr>
          <w:spacing w:val="7"/>
          <w:w w:val="115"/>
          <w:sz w:val="12"/>
        </w:rPr>
        <w:t> </w:t>
      </w:r>
      <w:r>
        <w:rPr>
          <w:w w:val="115"/>
          <w:sz w:val="12"/>
        </w:rPr>
        <w:t>11</w:t>
      </w:r>
      <w:r>
        <w:rPr>
          <w:spacing w:val="7"/>
          <w:w w:val="115"/>
          <w:sz w:val="12"/>
        </w:rPr>
        <w:t> </w:t>
      </w:r>
      <w:r>
        <w:rPr>
          <w:w w:val="115"/>
          <w:sz w:val="12"/>
        </w:rPr>
        <w:t>February</w:t>
      </w:r>
      <w:r>
        <w:rPr>
          <w:spacing w:val="7"/>
          <w:w w:val="115"/>
          <w:sz w:val="12"/>
        </w:rPr>
        <w:t> </w:t>
      </w:r>
      <w:r>
        <w:rPr>
          <w:spacing w:val="-4"/>
          <w:w w:val="115"/>
          <w:sz w:val="12"/>
        </w:rPr>
        <w:t>2022</w:t>
      </w:r>
    </w:p>
    <w:p>
      <w:pPr>
        <w:spacing w:before="35"/>
        <w:ind w:left="111" w:right="0" w:firstLine="0"/>
        <w:jc w:val="left"/>
        <w:rPr>
          <w:sz w:val="12"/>
        </w:rPr>
      </w:pPr>
      <w:r>
        <w:rPr>
          <w:w w:val="110"/>
          <w:sz w:val="12"/>
        </w:rPr>
        <w:t>Revised</w:t>
      </w:r>
      <w:r>
        <w:rPr>
          <w:spacing w:val="10"/>
          <w:w w:val="110"/>
          <w:sz w:val="12"/>
        </w:rPr>
        <w:t> </w:t>
      </w:r>
      <w:r>
        <w:rPr>
          <w:w w:val="110"/>
          <w:sz w:val="12"/>
        </w:rPr>
        <w:t>18</w:t>
      </w:r>
      <w:r>
        <w:rPr>
          <w:spacing w:val="10"/>
          <w:w w:val="110"/>
          <w:sz w:val="12"/>
        </w:rPr>
        <w:t> </w:t>
      </w:r>
      <w:r>
        <w:rPr>
          <w:w w:val="110"/>
          <w:sz w:val="12"/>
        </w:rPr>
        <w:t>June</w:t>
      </w:r>
      <w:r>
        <w:rPr>
          <w:spacing w:val="10"/>
          <w:w w:val="110"/>
          <w:sz w:val="12"/>
        </w:rPr>
        <w:t> </w:t>
      </w:r>
      <w:r>
        <w:rPr>
          <w:spacing w:val="-4"/>
          <w:w w:val="110"/>
          <w:sz w:val="12"/>
        </w:rPr>
        <w:t>2022</w:t>
      </w:r>
    </w:p>
    <w:p>
      <w:pPr>
        <w:spacing w:before="35"/>
        <w:ind w:left="111" w:right="0" w:firstLine="0"/>
        <w:jc w:val="left"/>
        <w:rPr>
          <w:sz w:val="12"/>
        </w:rPr>
      </w:pPr>
      <w:r>
        <w:rPr>
          <w:w w:val="110"/>
          <w:sz w:val="12"/>
        </w:rPr>
        <w:t>Accepted</w:t>
      </w:r>
      <w:r>
        <w:rPr>
          <w:spacing w:val="10"/>
          <w:w w:val="110"/>
          <w:sz w:val="12"/>
        </w:rPr>
        <w:t> </w:t>
      </w:r>
      <w:r>
        <w:rPr>
          <w:w w:val="110"/>
          <w:sz w:val="12"/>
        </w:rPr>
        <w:t>22</w:t>
      </w:r>
      <w:r>
        <w:rPr>
          <w:spacing w:val="9"/>
          <w:w w:val="110"/>
          <w:sz w:val="12"/>
        </w:rPr>
        <w:t> </w:t>
      </w:r>
      <w:r>
        <w:rPr>
          <w:w w:val="110"/>
          <w:sz w:val="12"/>
        </w:rPr>
        <w:t>June</w:t>
      </w:r>
      <w:r>
        <w:rPr>
          <w:spacing w:val="10"/>
          <w:w w:val="110"/>
          <w:sz w:val="12"/>
        </w:rPr>
        <w:t> </w:t>
      </w:r>
      <w:r>
        <w:rPr>
          <w:spacing w:val="-4"/>
          <w:w w:val="110"/>
          <w:sz w:val="12"/>
        </w:rPr>
        <w:t>2022</w:t>
      </w:r>
    </w:p>
    <w:p>
      <w:pPr>
        <w:spacing w:before="36"/>
        <w:ind w:left="111" w:right="0" w:firstLine="0"/>
        <w:jc w:val="left"/>
        <w:rPr>
          <w:sz w:val="12"/>
        </w:rPr>
      </w:pPr>
      <w:r>
        <w:rPr>
          <w:w w:val="110"/>
          <w:sz w:val="12"/>
        </w:rPr>
        <w:t>Available</w:t>
      </w:r>
      <w:r>
        <w:rPr>
          <w:spacing w:val="14"/>
          <w:w w:val="110"/>
          <w:sz w:val="12"/>
        </w:rPr>
        <w:t> </w:t>
      </w:r>
      <w:r>
        <w:rPr>
          <w:w w:val="110"/>
          <w:sz w:val="12"/>
        </w:rPr>
        <w:t>online</w:t>
      </w:r>
      <w:r>
        <w:rPr>
          <w:spacing w:val="15"/>
          <w:w w:val="110"/>
          <w:sz w:val="12"/>
        </w:rPr>
        <w:t> </w:t>
      </w:r>
      <w:r>
        <w:rPr>
          <w:w w:val="110"/>
          <w:sz w:val="12"/>
        </w:rPr>
        <w:t>25</w:t>
      </w:r>
      <w:r>
        <w:rPr>
          <w:spacing w:val="14"/>
          <w:w w:val="110"/>
          <w:sz w:val="12"/>
        </w:rPr>
        <w:t> </w:t>
      </w:r>
      <w:r>
        <w:rPr>
          <w:w w:val="110"/>
          <w:sz w:val="12"/>
        </w:rPr>
        <w:t>July</w:t>
      </w:r>
      <w:r>
        <w:rPr>
          <w:spacing w:val="15"/>
          <w:w w:val="110"/>
          <w:sz w:val="12"/>
        </w:rPr>
        <w:t> </w:t>
      </w:r>
      <w:r>
        <w:rPr>
          <w:spacing w:val="-4"/>
          <w:w w:val="110"/>
          <w:sz w:val="12"/>
        </w:rPr>
        <w:t>2022</w:t>
      </w:r>
    </w:p>
    <w:p>
      <w:pPr>
        <w:pStyle w:val="BodyText"/>
        <w:spacing w:before="5"/>
        <w:rPr>
          <w:sz w:val="17"/>
        </w:rPr>
      </w:pPr>
    </w:p>
    <w:p>
      <w:pPr>
        <w:pStyle w:val="BodyText"/>
        <w:spacing w:line="20" w:lineRule="exact"/>
        <w:ind w:left="111" w:right="-533"/>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000000" stroked="false">
                  <v:fill type="solid"/>
                </v:rect>
              </v:group>
            </w:pict>
          </mc:Fallback>
        </mc:AlternateContent>
      </w:r>
      <w:r>
        <w:rPr>
          <w:sz w:val="2"/>
        </w:rPr>
      </w:r>
    </w:p>
    <w:p>
      <w:pPr>
        <w:spacing w:before="45"/>
        <w:ind w:left="111" w:right="0" w:firstLine="0"/>
        <w:jc w:val="left"/>
        <w:rPr>
          <w:i/>
          <w:sz w:val="12"/>
        </w:rPr>
      </w:pPr>
      <w:r>
        <w:rPr>
          <w:i/>
          <w:spacing w:val="-2"/>
          <w:sz w:val="12"/>
        </w:rPr>
        <w:t>Keywords:</w:t>
      </w:r>
    </w:p>
    <w:p>
      <w:pPr>
        <w:spacing w:line="302" w:lineRule="auto" w:before="35"/>
        <w:ind w:left="111" w:right="579" w:firstLine="0"/>
        <w:jc w:val="left"/>
        <w:rPr>
          <w:sz w:val="12"/>
        </w:rPr>
      </w:pPr>
      <w:r>
        <w:rPr>
          <w:w w:val="110"/>
          <w:sz w:val="12"/>
        </w:rPr>
        <w:t>Ensemble</w:t>
      </w:r>
      <w:r>
        <w:rPr>
          <w:spacing w:val="-5"/>
          <w:w w:val="110"/>
          <w:sz w:val="12"/>
        </w:rPr>
        <w:t> </w:t>
      </w:r>
      <w:r>
        <w:rPr>
          <w:w w:val="110"/>
          <w:sz w:val="12"/>
        </w:rPr>
        <w:t>Learning</w:t>
      </w:r>
      <w:r>
        <w:rPr>
          <w:spacing w:val="40"/>
          <w:w w:val="110"/>
          <w:sz w:val="12"/>
        </w:rPr>
        <w:t> </w:t>
      </w:r>
      <w:r>
        <w:rPr>
          <w:w w:val="110"/>
          <w:sz w:val="12"/>
        </w:rPr>
        <w:t>Machine learning</w:t>
      </w:r>
    </w:p>
    <w:p>
      <w:pPr>
        <w:spacing w:line="302" w:lineRule="auto" w:before="0"/>
        <w:ind w:left="111" w:right="0" w:firstLine="0"/>
        <w:jc w:val="left"/>
        <w:rPr>
          <w:sz w:val="12"/>
        </w:rPr>
      </w:pPr>
      <w:r>
        <w:rPr>
          <w:w w:val="110"/>
          <w:sz w:val="12"/>
        </w:rPr>
        <w:t>(VPN (and Non-VPN traffic </w:t>
      </w:r>
      <w:r>
        <w:rPr>
          <w:w w:val="110"/>
          <w:sz w:val="12"/>
        </w:rPr>
        <w:t>analysis</w:t>
      </w:r>
      <w:r>
        <w:rPr>
          <w:spacing w:val="40"/>
          <w:w w:val="110"/>
          <w:sz w:val="12"/>
        </w:rPr>
        <w:t> </w:t>
      </w:r>
      <w:r>
        <w:rPr>
          <w:w w:val="110"/>
          <w:sz w:val="12"/>
        </w:rPr>
        <w:t>Encrypted traffic</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100442</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08833pt;width:355.464pt;height:.28348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Virtual Private Networks (VPNs) are one example of encrypted communication services commonly used</w:t>
      </w:r>
      <w:r>
        <w:rPr>
          <w:spacing w:val="40"/>
          <w:w w:val="110"/>
          <w:sz w:val="14"/>
        </w:rPr>
        <w:t> </w:t>
      </w:r>
      <w:r>
        <w:rPr>
          <w:w w:val="110"/>
          <w:sz w:val="14"/>
        </w:rPr>
        <w:t>to</w:t>
      </w:r>
      <w:r>
        <w:rPr>
          <w:spacing w:val="-3"/>
          <w:w w:val="110"/>
          <w:sz w:val="14"/>
        </w:rPr>
        <w:t> </w:t>
      </w:r>
      <w:r>
        <w:rPr>
          <w:w w:val="110"/>
          <w:sz w:val="14"/>
        </w:rPr>
        <w:t>bypass</w:t>
      </w:r>
      <w:r>
        <w:rPr>
          <w:spacing w:val="-2"/>
          <w:w w:val="110"/>
          <w:sz w:val="14"/>
        </w:rPr>
        <w:t> </w:t>
      </w:r>
      <w:r>
        <w:rPr>
          <w:w w:val="110"/>
          <w:sz w:val="14"/>
        </w:rPr>
        <w:t>censorship</w:t>
      </w:r>
      <w:r>
        <w:rPr>
          <w:spacing w:val="-2"/>
          <w:w w:val="110"/>
          <w:sz w:val="14"/>
        </w:rPr>
        <w:t> </w:t>
      </w:r>
      <w:r>
        <w:rPr>
          <w:w w:val="110"/>
          <w:sz w:val="14"/>
        </w:rPr>
        <w:t>and</w:t>
      </w:r>
      <w:r>
        <w:rPr>
          <w:spacing w:val="-3"/>
          <w:w w:val="110"/>
          <w:sz w:val="14"/>
        </w:rPr>
        <w:t> </w:t>
      </w:r>
      <w:r>
        <w:rPr>
          <w:w w:val="110"/>
          <w:sz w:val="14"/>
        </w:rPr>
        <w:t>access</w:t>
      </w:r>
      <w:r>
        <w:rPr>
          <w:spacing w:val="-2"/>
          <w:w w:val="110"/>
          <w:sz w:val="14"/>
        </w:rPr>
        <w:t> </w:t>
      </w:r>
      <w:r>
        <w:rPr>
          <w:w w:val="110"/>
          <w:sz w:val="14"/>
        </w:rPr>
        <w:t>geographically</w:t>
      </w:r>
      <w:r>
        <w:rPr>
          <w:spacing w:val="-2"/>
          <w:w w:val="110"/>
          <w:sz w:val="14"/>
        </w:rPr>
        <w:t> </w:t>
      </w:r>
      <w:r>
        <w:rPr>
          <w:w w:val="110"/>
          <w:sz w:val="14"/>
        </w:rPr>
        <w:t>locked</w:t>
      </w:r>
      <w:r>
        <w:rPr>
          <w:spacing w:val="-3"/>
          <w:w w:val="110"/>
          <w:sz w:val="14"/>
        </w:rPr>
        <w:t> </w:t>
      </w:r>
      <w:r>
        <w:rPr>
          <w:w w:val="110"/>
          <w:sz w:val="14"/>
        </w:rPr>
        <w:t>services.</w:t>
      </w:r>
      <w:r>
        <w:rPr>
          <w:spacing w:val="-2"/>
          <w:w w:val="110"/>
          <w:sz w:val="14"/>
        </w:rPr>
        <w:t> </w:t>
      </w:r>
      <w:r>
        <w:rPr>
          <w:w w:val="110"/>
          <w:sz w:val="14"/>
        </w:rPr>
        <w:t>This</w:t>
      </w:r>
      <w:r>
        <w:rPr>
          <w:spacing w:val="-3"/>
          <w:w w:val="110"/>
          <w:sz w:val="14"/>
        </w:rPr>
        <w:t> </w:t>
      </w:r>
      <w:r>
        <w:rPr>
          <w:w w:val="110"/>
          <w:sz w:val="14"/>
        </w:rPr>
        <w:t>study</w:t>
      </w:r>
      <w:r>
        <w:rPr>
          <w:spacing w:val="-2"/>
          <w:w w:val="110"/>
          <w:sz w:val="14"/>
        </w:rPr>
        <w:t> </w:t>
      </w:r>
      <w:r>
        <w:rPr>
          <w:w w:val="110"/>
          <w:sz w:val="14"/>
        </w:rPr>
        <w:t>performed</w:t>
      </w:r>
      <w:r>
        <w:rPr>
          <w:spacing w:val="-2"/>
          <w:w w:val="110"/>
          <w:sz w:val="14"/>
        </w:rPr>
        <w:t> </w:t>
      </w:r>
      <w:r>
        <w:rPr>
          <w:w w:val="110"/>
          <w:sz w:val="14"/>
        </w:rPr>
        <w:t>VPN</w:t>
      </w:r>
      <w:r>
        <w:rPr>
          <w:spacing w:val="-3"/>
          <w:w w:val="110"/>
          <w:sz w:val="14"/>
        </w:rPr>
        <w:t> </w:t>
      </w:r>
      <w:r>
        <w:rPr>
          <w:w w:val="110"/>
          <w:sz w:val="14"/>
        </w:rPr>
        <w:t>and</w:t>
      </w:r>
      <w:r>
        <w:rPr>
          <w:spacing w:val="-3"/>
          <w:w w:val="110"/>
          <w:sz w:val="14"/>
        </w:rPr>
        <w:t> </w:t>
      </w:r>
      <w:r>
        <w:rPr>
          <w:w w:val="110"/>
          <w:sz w:val="14"/>
        </w:rPr>
        <w:t>non-VPN</w:t>
      </w:r>
      <w:r>
        <w:rPr>
          <w:spacing w:val="40"/>
          <w:w w:val="110"/>
          <w:sz w:val="14"/>
        </w:rPr>
        <w:t> </w:t>
      </w:r>
      <w:r>
        <w:rPr>
          <w:w w:val="110"/>
          <w:sz w:val="14"/>
        </w:rPr>
        <w:t>traffic analysis and developed a classification system based on the new techniques of machine learning</w:t>
      </w:r>
      <w:r>
        <w:rPr>
          <w:spacing w:val="40"/>
          <w:w w:val="110"/>
          <w:sz w:val="14"/>
        </w:rPr>
        <w:t> </w:t>
      </w:r>
      <w:r>
        <w:rPr>
          <w:w w:val="110"/>
          <w:sz w:val="14"/>
        </w:rPr>
        <w:t>classifiers known as stacking ensemble learning. The methods used for VPN and Non-VPN classification</w:t>
      </w:r>
      <w:r>
        <w:rPr>
          <w:spacing w:val="40"/>
          <w:w w:val="110"/>
          <w:sz w:val="14"/>
        </w:rPr>
        <w:t> </w:t>
      </w:r>
      <w:r>
        <w:rPr>
          <w:w w:val="110"/>
          <w:sz w:val="14"/>
        </w:rPr>
        <w:t>use three machine learning techniques: random forest, neural network, and support vector machine. To</w:t>
      </w:r>
      <w:r>
        <w:rPr>
          <w:spacing w:val="40"/>
          <w:w w:val="110"/>
          <w:sz w:val="14"/>
        </w:rPr>
        <w:t> </w:t>
      </w:r>
      <w:r>
        <w:rPr>
          <w:w w:val="110"/>
          <w:sz w:val="14"/>
        </w:rPr>
        <w:t>assess the proposed method’s performance, we tested it on a dataset containing 61 features. The exper-</w:t>
      </w:r>
      <w:r>
        <w:rPr>
          <w:spacing w:val="40"/>
          <w:w w:val="110"/>
          <w:sz w:val="14"/>
        </w:rPr>
        <w:t> </w:t>
      </w:r>
      <w:r>
        <w:rPr>
          <w:w w:val="110"/>
          <w:sz w:val="14"/>
        </w:rPr>
        <w:t>iment results accurately prove the study’s classifiers to differentiate between VPN and Non-VPN traffic.</w:t>
      </w:r>
      <w:r>
        <w:rPr>
          <w:spacing w:val="40"/>
          <w:w w:val="110"/>
          <w:sz w:val="14"/>
        </w:rPr>
        <w:t> </w:t>
      </w:r>
      <w:r>
        <w:rPr>
          <w:w w:val="110"/>
          <w:sz w:val="14"/>
        </w:rPr>
        <w:t>The accuracy level was approximately 99% in the training and testing phase. The study’s classifiers also</w:t>
      </w:r>
      <w:r>
        <w:rPr>
          <w:spacing w:val="40"/>
          <w:w w:val="110"/>
          <w:sz w:val="14"/>
        </w:rPr>
        <w:t> </w:t>
      </w:r>
      <w:r>
        <w:rPr>
          <w:w w:val="110"/>
          <w:sz w:val="14"/>
        </w:rPr>
        <w:t>show</w:t>
      </w:r>
      <w:r>
        <w:rPr>
          <w:spacing w:val="5"/>
          <w:w w:val="110"/>
          <w:sz w:val="14"/>
        </w:rPr>
        <w:t> </w:t>
      </w:r>
      <w:r>
        <w:rPr>
          <w:w w:val="110"/>
          <w:sz w:val="14"/>
        </w:rPr>
        <w:t>the</w:t>
      </w:r>
      <w:r>
        <w:rPr>
          <w:spacing w:val="5"/>
          <w:w w:val="110"/>
          <w:sz w:val="14"/>
        </w:rPr>
        <w:t> </w:t>
      </w:r>
      <w:r>
        <w:rPr>
          <w:w w:val="110"/>
          <w:sz w:val="14"/>
        </w:rPr>
        <w:t>best</w:t>
      </w:r>
      <w:r>
        <w:rPr>
          <w:spacing w:val="5"/>
          <w:w w:val="110"/>
          <w:sz w:val="14"/>
        </w:rPr>
        <w:t> </w:t>
      </w:r>
      <w:r>
        <w:rPr>
          <w:w w:val="110"/>
          <w:sz w:val="14"/>
        </w:rPr>
        <w:t>standard</w:t>
      </w:r>
      <w:r>
        <w:rPr>
          <w:spacing w:val="5"/>
          <w:w w:val="110"/>
          <w:sz w:val="14"/>
        </w:rPr>
        <w:t> </w:t>
      </w:r>
      <w:r>
        <w:rPr>
          <w:w w:val="110"/>
          <w:sz w:val="14"/>
        </w:rPr>
        <w:t>deviation,</w:t>
      </w:r>
      <w:r>
        <w:rPr>
          <w:spacing w:val="7"/>
          <w:w w:val="110"/>
          <w:sz w:val="14"/>
        </w:rPr>
        <w:t> </w:t>
      </w:r>
      <w:r>
        <w:rPr>
          <w:w w:val="110"/>
          <w:sz w:val="14"/>
        </w:rPr>
        <w:t>with</w:t>
      </w:r>
      <w:r>
        <w:rPr>
          <w:spacing w:val="4"/>
          <w:w w:val="110"/>
          <w:sz w:val="14"/>
        </w:rPr>
        <w:t> </w:t>
      </w:r>
      <w:r>
        <w:rPr>
          <w:w w:val="110"/>
          <w:sz w:val="14"/>
        </w:rPr>
        <w:t>a</w:t>
      </w:r>
      <w:r>
        <w:rPr>
          <w:spacing w:val="6"/>
          <w:w w:val="110"/>
          <w:sz w:val="14"/>
        </w:rPr>
        <w:t> </w:t>
      </w:r>
      <w:r>
        <w:rPr>
          <w:w w:val="110"/>
          <w:sz w:val="14"/>
        </w:rPr>
        <w:t>100%</w:t>
      </w:r>
      <w:r>
        <w:rPr>
          <w:spacing w:val="5"/>
          <w:w w:val="110"/>
          <w:sz w:val="14"/>
        </w:rPr>
        <w:t> </w:t>
      </w:r>
      <w:r>
        <w:rPr>
          <w:w w:val="110"/>
          <w:sz w:val="14"/>
        </w:rPr>
        <w:t>accuracy</w:t>
      </w:r>
      <w:r>
        <w:rPr>
          <w:spacing w:val="7"/>
          <w:w w:val="110"/>
          <w:sz w:val="14"/>
        </w:rPr>
        <w:t> </w:t>
      </w:r>
      <w:r>
        <w:rPr>
          <w:w w:val="110"/>
          <w:sz w:val="14"/>
        </w:rPr>
        <w:t>rate</w:t>
      </w:r>
      <w:r>
        <w:rPr>
          <w:spacing w:val="5"/>
          <w:w w:val="110"/>
          <w:sz w:val="14"/>
        </w:rPr>
        <w:t> </w:t>
      </w:r>
      <w:r>
        <w:rPr>
          <w:w w:val="110"/>
          <w:sz w:val="14"/>
        </w:rPr>
        <w:t>compared</w:t>
      </w:r>
      <w:r>
        <w:rPr>
          <w:spacing w:val="6"/>
          <w:w w:val="110"/>
          <w:sz w:val="14"/>
        </w:rPr>
        <w:t> </w:t>
      </w:r>
      <w:r>
        <w:rPr>
          <w:w w:val="110"/>
          <w:sz w:val="14"/>
        </w:rPr>
        <w:t>to</w:t>
      </w:r>
      <w:r>
        <w:rPr>
          <w:spacing w:val="6"/>
          <w:w w:val="110"/>
          <w:sz w:val="14"/>
        </w:rPr>
        <w:t> </w:t>
      </w:r>
      <w:r>
        <w:rPr>
          <w:w w:val="110"/>
          <w:sz w:val="14"/>
        </w:rPr>
        <w:t>other</w:t>
      </w:r>
      <w:r>
        <w:rPr>
          <w:spacing w:val="5"/>
          <w:w w:val="110"/>
          <w:sz w:val="14"/>
        </w:rPr>
        <w:t> </w:t>
      </w:r>
      <w:r>
        <w:rPr>
          <w:w w:val="110"/>
          <w:sz w:val="14"/>
        </w:rPr>
        <w:t>A.I.</w:t>
      </w:r>
      <w:r>
        <w:rPr>
          <w:spacing w:val="5"/>
          <w:w w:val="110"/>
          <w:sz w:val="14"/>
        </w:rPr>
        <w:t> </w:t>
      </w:r>
      <w:r>
        <w:rPr>
          <w:w w:val="110"/>
          <w:sz w:val="14"/>
        </w:rPr>
        <w:t>classifier</w:t>
      </w:r>
      <w:r>
        <w:rPr>
          <w:spacing w:val="6"/>
          <w:w w:val="110"/>
          <w:sz w:val="14"/>
        </w:rPr>
        <w:t> </w:t>
      </w:r>
      <w:r>
        <w:rPr>
          <w:spacing w:val="-2"/>
          <w:w w:val="110"/>
          <w:sz w:val="14"/>
        </w:rPr>
        <w:t>methods.</w:t>
      </w:r>
    </w:p>
    <w:p>
      <w:pPr>
        <w:spacing w:line="172"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2022</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4"/>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4"/>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306" w:space="985"/>
            <w:col w:w="7339"/>
          </w:cols>
        </w:sectPr>
      </w:pPr>
    </w:p>
    <w:p>
      <w:pPr>
        <w:pStyle w:val="BodyText"/>
        <w:spacing w:before="10"/>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810"/>
                          <a:chExt cx="6604634" cy="3810"/>
                        </a:xfrm>
                      </wpg:grpSpPr>
                      <wps:wsp>
                        <wps:cNvPr id="14" name="Graphic 14"/>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0" coordorigin="0,0" coordsize="10401,6">
                <v:rect style="position:absolute;left:0;top:0;width:10401;height:6" id="docshape11" filled="true" fillcolor="#000000" stroked="false">
                  <v:fill type="solid"/>
                </v:rect>
              </v:group>
            </w:pict>
          </mc:Fallback>
        </mc:AlternateContent>
      </w:r>
      <w:r>
        <w:rPr>
          <w:sz w:val="2"/>
        </w:rPr>
      </w:r>
    </w:p>
    <w:p>
      <w:pPr>
        <w:pStyle w:val="BodyText"/>
        <w:spacing w:before="4"/>
        <w:rPr>
          <w:sz w:val="11"/>
        </w:rPr>
      </w:pPr>
    </w:p>
    <w:p>
      <w:pPr>
        <w:spacing w:after="0"/>
        <w:rPr>
          <w:sz w:val="11"/>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jc w:val="both"/>
      </w:pPr>
      <w:r>
        <w:rPr>
          <w:w w:val="105"/>
        </w:rPr>
        <w:t>Classification</w:t>
      </w:r>
      <w:r>
        <w:rPr>
          <w:w w:val="105"/>
        </w:rPr>
        <w:t> of</w:t>
      </w:r>
      <w:r>
        <w:rPr>
          <w:w w:val="105"/>
        </w:rPr>
        <w:t> network</w:t>
      </w:r>
      <w:r>
        <w:rPr>
          <w:w w:val="105"/>
        </w:rPr>
        <w:t> traffic</w:t>
      </w:r>
      <w:r>
        <w:rPr>
          <w:w w:val="105"/>
        </w:rPr>
        <w:t> has</w:t>
      </w:r>
      <w:r>
        <w:rPr>
          <w:w w:val="105"/>
        </w:rPr>
        <w:t> become</w:t>
      </w:r>
      <w:r>
        <w:rPr>
          <w:w w:val="105"/>
        </w:rPr>
        <w:t> popular</w:t>
      </w:r>
      <w:r>
        <w:rPr>
          <w:w w:val="105"/>
        </w:rPr>
        <w:t> </w:t>
      </w:r>
      <w:r>
        <w:rPr>
          <w:w w:val="105"/>
        </w:rPr>
        <w:t>recently</w:t>
      </w:r>
      <w:r>
        <w:rPr>
          <w:spacing w:val="40"/>
          <w:w w:val="105"/>
        </w:rPr>
        <w:t> </w:t>
      </w:r>
      <w:r>
        <w:rPr>
          <w:w w:val="105"/>
        </w:rPr>
        <w:t>due</w:t>
      </w:r>
      <w:r>
        <w:rPr>
          <w:w w:val="105"/>
        </w:rPr>
        <w:t> to</w:t>
      </w:r>
      <w:r>
        <w:rPr>
          <w:w w:val="105"/>
        </w:rPr>
        <w:t> breakthroughs</w:t>
      </w:r>
      <w:r>
        <w:rPr>
          <w:w w:val="105"/>
        </w:rPr>
        <w:t> in</w:t>
      </w:r>
      <w:r>
        <w:rPr>
          <w:w w:val="105"/>
        </w:rPr>
        <w:t> technology.</w:t>
      </w:r>
      <w:r>
        <w:rPr>
          <w:w w:val="105"/>
        </w:rPr>
        <w:t> The</w:t>
      </w:r>
      <w:r>
        <w:rPr>
          <w:w w:val="105"/>
        </w:rPr>
        <w:t> increasing</w:t>
      </w:r>
      <w:r>
        <w:rPr>
          <w:w w:val="105"/>
        </w:rPr>
        <w:t> growth</w:t>
      </w:r>
      <w:r>
        <w:rPr>
          <w:w w:val="105"/>
        </w:rPr>
        <w:t> of</w:t>
      </w:r>
      <w:r>
        <w:rPr>
          <w:spacing w:val="80"/>
          <w:w w:val="105"/>
        </w:rPr>
        <w:t> </w:t>
      </w:r>
      <w:r>
        <w:rPr>
          <w:w w:val="105"/>
        </w:rPr>
        <w:t>high-speed</w:t>
      </w:r>
      <w:r>
        <w:rPr>
          <w:w w:val="105"/>
        </w:rPr>
        <w:t> internet</w:t>
      </w:r>
      <w:r>
        <w:rPr>
          <w:w w:val="105"/>
        </w:rPr>
        <w:t> traffic</w:t>
      </w:r>
      <w:r>
        <w:rPr>
          <w:w w:val="105"/>
        </w:rPr>
        <w:t> demands</w:t>
      </w:r>
      <w:r>
        <w:rPr>
          <w:w w:val="105"/>
        </w:rPr>
        <w:t> has</w:t>
      </w:r>
      <w:r>
        <w:rPr>
          <w:w w:val="105"/>
        </w:rPr>
        <w:t> increased</w:t>
      </w:r>
      <w:r>
        <w:rPr>
          <w:w w:val="105"/>
        </w:rPr>
        <w:t> the</w:t>
      </w:r>
      <w:r>
        <w:rPr>
          <w:w w:val="105"/>
        </w:rPr>
        <w:t> need</w:t>
      </w:r>
      <w:r>
        <w:rPr>
          <w:w w:val="105"/>
        </w:rPr>
        <w:t> for</w:t>
      </w:r>
      <w:r>
        <w:rPr>
          <w:spacing w:val="80"/>
          <w:w w:val="105"/>
        </w:rPr>
        <w:t> </w:t>
      </w:r>
      <w:r>
        <w:rPr>
          <w:w w:val="105"/>
        </w:rPr>
        <w:t>such</w:t>
      </w:r>
      <w:r>
        <w:rPr>
          <w:w w:val="105"/>
        </w:rPr>
        <w:t> tasks.</w:t>
      </w:r>
      <w:r>
        <w:rPr>
          <w:w w:val="105"/>
        </w:rPr>
        <w:t> Network</w:t>
      </w:r>
      <w:r>
        <w:rPr>
          <w:w w:val="105"/>
        </w:rPr>
        <w:t> traffic</w:t>
      </w:r>
      <w:r>
        <w:rPr>
          <w:w w:val="105"/>
        </w:rPr>
        <w:t> classification</w:t>
      </w:r>
      <w:r>
        <w:rPr>
          <w:w w:val="105"/>
        </w:rPr>
        <w:t> facilitates</w:t>
      </w:r>
      <w:r>
        <w:rPr>
          <w:w w:val="105"/>
        </w:rPr>
        <w:t> the</w:t>
      </w:r>
      <w:r>
        <w:rPr>
          <w:w w:val="105"/>
        </w:rPr>
        <w:t> efficient management</w:t>
      </w:r>
      <w:r>
        <w:rPr>
          <w:w w:val="105"/>
        </w:rPr>
        <w:t> of</w:t>
      </w:r>
      <w:r>
        <w:rPr>
          <w:w w:val="105"/>
        </w:rPr>
        <w:t> network</w:t>
      </w:r>
      <w:r>
        <w:rPr>
          <w:w w:val="105"/>
        </w:rPr>
        <w:t> resources,</w:t>
      </w:r>
      <w:r>
        <w:rPr>
          <w:w w:val="105"/>
        </w:rPr>
        <w:t> which</w:t>
      </w:r>
      <w:r>
        <w:rPr>
          <w:w w:val="105"/>
        </w:rPr>
        <w:t> is</w:t>
      </w:r>
      <w:r>
        <w:rPr>
          <w:w w:val="105"/>
        </w:rPr>
        <w:t> also</w:t>
      </w:r>
      <w:r>
        <w:rPr>
          <w:w w:val="105"/>
        </w:rPr>
        <w:t> essential</w:t>
      </w:r>
      <w:r>
        <w:rPr>
          <w:w w:val="105"/>
        </w:rPr>
        <w:t> in managing</w:t>
      </w:r>
      <w:r>
        <w:rPr>
          <w:spacing w:val="40"/>
          <w:w w:val="105"/>
        </w:rPr>
        <w:t> </w:t>
      </w:r>
      <w:r>
        <w:rPr>
          <w:w w:val="105"/>
        </w:rPr>
        <w:t>and</w:t>
      </w:r>
      <w:r>
        <w:rPr>
          <w:spacing w:val="40"/>
          <w:w w:val="105"/>
        </w:rPr>
        <w:t> </w:t>
      </w:r>
      <w:r>
        <w:rPr>
          <w:w w:val="105"/>
        </w:rPr>
        <w:t>securing</w:t>
      </w:r>
      <w:r>
        <w:rPr>
          <w:spacing w:val="40"/>
          <w:w w:val="105"/>
        </w:rPr>
        <w:t> </w:t>
      </w:r>
      <w:r>
        <w:rPr>
          <w:w w:val="105"/>
        </w:rPr>
        <w:t>the</w:t>
      </w:r>
      <w:r>
        <w:rPr>
          <w:spacing w:val="40"/>
          <w:w w:val="105"/>
        </w:rPr>
        <w:t> </w:t>
      </w:r>
      <w:r>
        <w:rPr>
          <w:w w:val="105"/>
        </w:rPr>
        <w:t>network</w:t>
      </w:r>
      <w:r>
        <w:rPr>
          <w:spacing w:val="40"/>
          <w:w w:val="105"/>
        </w:rPr>
        <w:t> </w:t>
      </w:r>
      <w:hyperlink w:history="true" w:anchor="_bookmark32">
        <w:r>
          <w:rPr>
            <w:color w:val="007FAD"/>
            <w:w w:val="105"/>
          </w:rPr>
          <w:t>[1]</w:t>
        </w:r>
      </w:hyperlink>
      <w:r>
        <w:rPr>
          <w:w w:val="105"/>
        </w:rPr>
        <w:t>.</w:t>
      </w:r>
      <w:r>
        <w:rPr>
          <w:spacing w:val="40"/>
          <w:w w:val="105"/>
        </w:rPr>
        <w:t> </w:t>
      </w:r>
      <w:r>
        <w:rPr>
          <w:w w:val="105"/>
        </w:rPr>
        <w:t>Accurate</w:t>
      </w:r>
      <w:r>
        <w:rPr>
          <w:spacing w:val="40"/>
          <w:w w:val="105"/>
        </w:rPr>
        <w:t> </w:t>
      </w:r>
      <w:r>
        <w:rPr>
          <w:w w:val="105"/>
        </w:rPr>
        <w:t>Classification of</w:t>
      </w:r>
      <w:r>
        <w:rPr>
          <w:w w:val="105"/>
        </w:rPr>
        <w:t> network</w:t>
      </w:r>
      <w:r>
        <w:rPr>
          <w:w w:val="105"/>
        </w:rPr>
        <w:t> traffic</w:t>
      </w:r>
      <w:r>
        <w:rPr>
          <w:w w:val="105"/>
        </w:rPr>
        <w:t> will</w:t>
      </w:r>
      <w:r>
        <w:rPr>
          <w:w w:val="105"/>
        </w:rPr>
        <w:t> assure</w:t>
      </w:r>
      <w:r>
        <w:rPr>
          <w:w w:val="105"/>
        </w:rPr>
        <w:t> that</w:t>
      </w:r>
      <w:r>
        <w:rPr>
          <w:w w:val="105"/>
        </w:rPr>
        <w:t> customers</w:t>
      </w:r>
      <w:r>
        <w:rPr>
          <w:w w:val="105"/>
        </w:rPr>
        <w:t> are</w:t>
      </w:r>
      <w:r>
        <w:rPr>
          <w:w w:val="105"/>
        </w:rPr>
        <w:t> provided</w:t>
      </w:r>
      <w:r>
        <w:rPr>
          <w:w w:val="105"/>
        </w:rPr>
        <w:t> with</w:t>
      </w:r>
      <w:r>
        <w:rPr>
          <w:w w:val="105"/>
        </w:rPr>
        <w:t> a quality</w:t>
      </w:r>
      <w:r>
        <w:rPr>
          <w:w w:val="105"/>
        </w:rPr>
        <w:t> of</w:t>
      </w:r>
      <w:r>
        <w:rPr>
          <w:w w:val="105"/>
        </w:rPr>
        <w:t> Service</w:t>
      </w:r>
      <w:r>
        <w:rPr>
          <w:w w:val="105"/>
        </w:rPr>
        <w:t> (QoS)</w:t>
      </w:r>
      <w:r>
        <w:rPr>
          <w:w w:val="105"/>
        </w:rPr>
        <w:t> and</w:t>
      </w:r>
      <w:r>
        <w:rPr>
          <w:w w:val="105"/>
        </w:rPr>
        <w:t> that</w:t>
      </w:r>
      <w:r>
        <w:rPr>
          <w:w w:val="105"/>
        </w:rPr>
        <w:t> the</w:t>
      </w:r>
      <w:r>
        <w:rPr>
          <w:w w:val="105"/>
        </w:rPr>
        <w:t> network</w:t>
      </w:r>
      <w:r>
        <w:rPr>
          <w:w w:val="105"/>
        </w:rPr>
        <w:t> is</w:t>
      </w:r>
      <w:r>
        <w:rPr>
          <w:w w:val="105"/>
        </w:rPr>
        <w:t> managed</w:t>
      </w:r>
      <w:r>
        <w:rPr>
          <w:spacing w:val="80"/>
          <w:w w:val="105"/>
        </w:rPr>
        <w:t> </w:t>
      </w:r>
      <w:r>
        <w:rPr>
          <w:spacing w:val="-2"/>
          <w:w w:val="105"/>
        </w:rPr>
        <w:t>efficiently.</w:t>
      </w:r>
    </w:p>
    <w:p>
      <w:pPr>
        <w:pStyle w:val="BodyText"/>
        <w:spacing w:line="276" w:lineRule="auto" w:before="2"/>
        <w:ind w:left="111" w:right="38" w:firstLine="234"/>
        <w:jc w:val="both"/>
      </w:pPr>
      <w:r>
        <w:rPr>
          <w:w w:val="105"/>
        </w:rPr>
        <w:t>Various encryption methods are available today, and among </w:t>
      </w:r>
      <w:r>
        <w:rPr>
          <w:w w:val="105"/>
        </w:rPr>
        <w:t>the commonly</w:t>
      </w:r>
      <w:r>
        <w:rPr>
          <w:spacing w:val="-5"/>
          <w:w w:val="105"/>
        </w:rPr>
        <w:t> </w:t>
      </w:r>
      <w:r>
        <w:rPr>
          <w:w w:val="105"/>
        </w:rPr>
        <w:t>used</w:t>
      </w:r>
      <w:r>
        <w:rPr>
          <w:spacing w:val="-4"/>
          <w:w w:val="105"/>
        </w:rPr>
        <w:t> </w:t>
      </w:r>
      <w:r>
        <w:rPr>
          <w:w w:val="105"/>
        </w:rPr>
        <w:t>ones</w:t>
      </w:r>
      <w:r>
        <w:rPr>
          <w:spacing w:val="-4"/>
          <w:w w:val="105"/>
        </w:rPr>
        <w:t> </w:t>
      </w:r>
      <w:r>
        <w:rPr>
          <w:w w:val="105"/>
        </w:rPr>
        <w:t>include</w:t>
      </w:r>
      <w:r>
        <w:rPr>
          <w:spacing w:val="-4"/>
          <w:w w:val="105"/>
        </w:rPr>
        <w:t> </w:t>
      </w:r>
      <w:r>
        <w:rPr>
          <w:w w:val="105"/>
        </w:rPr>
        <w:t>HTTPS,</w:t>
      </w:r>
      <w:r>
        <w:rPr>
          <w:spacing w:val="-4"/>
          <w:w w:val="105"/>
        </w:rPr>
        <w:t> </w:t>
      </w:r>
      <w:r>
        <w:rPr>
          <w:w w:val="105"/>
        </w:rPr>
        <w:t>SSH,</w:t>
      </w:r>
      <w:r>
        <w:rPr>
          <w:spacing w:val="-4"/>
          <w:w w:val="105"/>
        </w:rPr>
        <w:t> </w:t>
      </w:r>
      <w:r>
        <w:rPr>
          <w:w w:val="105"/>
        </w:rPr>
        <w:t>SSL,</w:t>
      </w:r>
      <w:r>
        <w:rPr>
          <w:spacing w:val="-4"/>
          <w:w w:val="105"/>
        </w:rPr>
        <w:t> </w:t>
      </w:r>
      <w:r>
        <w:rPr>
          <w:w w:val="105"/>
        </w:rPr>
        <w:t>and</w:t>
      </w:r>
      <w:r>
        <w:rPr>
          <w:spacing w:val="-4"/>
          <w:w w:val="105"/>
        </w:rPr>
        <w:t> </w:t>
      </w:r>
      <w:r>
        <w:rPr>
          <w:w w:val="105"/>
        </w:rPr>
        <w:t>programs</w:t>
      </w:r>
      <w:r>
        <w:rPr>
          <w:spacing w:val="-4"/>
          <w:w w:val="105"/>
        </w:rPr>
        <w:t> </w:t>
      </w:r>
      <w:r>
        <w:rPr>
          <w:w w:val="105"/>
        </w:rPr>
        <w:t>such as</w:t>
      </w:r>
      <w:r>
        <w:rPr>
          <w:w w:val="105"/>
        </w:rPr>
        <w:t> Tor</w:t>
      </w:r>
      <w:r>
        <w:rPr>
          <w:w w:val="105"/>
        </w:rPr>
        <w:t> and</w:t>
      </w:r>
      <w:r>
        <w:rPr>
          <w:w w:val="105"/>
        </w:rPr>
        <w:t> TrueCrypt.</w:t>
      </w:r>
      <w:r>
        <w:rPr>
          <w:w w:val="105"/>
        </w:rPr>
        <w:t> These</w:t>
      </w:r>
      <w:r>
        <w:rPr>
          <w:w w:val="105"/>
        </w:rPr>
        <w:t> methods</w:t>
      </w:r>
      <w:r>
        <w:rPr>
          <w:w w:val="105"/>
        </w:rPr>
        <w:t> are</w:t>
      </w:r>
      <w:r>
        <w:rPr>
          <w:w w:val="105"/>
        </w:rPr>
        <w:t> used</w:t>
      </w:r>
      <w:r>
        <w:rPr>
          <w:w w:val="105"/>
        </w:rPr>
        <w:t> in</w:t>
      </w:r>
      <w:r>
        <w:rPr>
          <w:w w:val="105"/>
        </w:rPr>
        <w:t> internet</w:t>
      </w:r>
      <w:r>
        <w:rPr>
          <w:w w:val="105"/>
        </w:rPr>
        <w:t> traffic encryption</w:t>
      </w:r>
      <w:r>
        <w:rPr>
          <w:w w:val="105"/>
        </w:rPr>
        <w:t> to</w:t>
      </w:r>
      <w:r>
        <w:rPr>
          <w:w w:val="105"/>
        </w:rPr>
        <w:t> safeguard</w:t>
      </w:r>
      <w:r>
        <w:rPr>
          <w:w w:val="105"/>
        </w:rPr>
        <w:t> the</w:t>
      </w:r>
      <w:r>
        <w:rPr>
          <w:w w:val="105"/>
        </w:rPr>
        <w:t> privacy</w:t>
      </w:r>
      <w:r>
        <w:rPr>
          <w:w w:val="105"/>
        </w:rPr>
        <w:t> of</w:t>
      </w:r>
      <w:r>
        <w:rPr>
          <w:w w:val="105"/>
        </w:rPr>
        <w:t> internet</w:t>
      </w:r>
      <w:r>
        <w:rPr>
          <w:w w:val="105"/>
        </w:rPr>
        <w:t> users</w:t>
      </w:r>
      <w:r>
        <w:rPr>
          <w:w w:val="105"/>
        </w:rPr>
        <w:t> from</w:t>
      </w:r>
      <w:r>
        <w:rPr>
          <w:spacing w:val="80"/>
          <w:w w:val="105"/>
        </w:rPr>
        <w:t> </w:t>
      </w:r>
      <w:r>
        <w:rPr>
          <w:w w:val="105"/>
        </w:rPr>
        <w:t>breaches.</w:t>
      </w:r>
      <w:r>
        <w:rPr>
          <w:w w:val="105"/>
        </w:rPr>
        <w:t> Thus,</w:t>
      </w:r>
      <w:r>
        <w:rPr>
          <w:w w:val="105"/>
        </w:rPr>
        <w:t> there</w:t>
      </w:r>
      <w:r>
        <w:rPr>
          <w:w w:val="105"/>
        </w:rPr>
        <w:t> is</w:t>
      </w:r>
      <w:r>
        <w:rPr>
          <w:w w:val="105"/>
        </w:rPr>
        <w:t> a</w:t>
      </w:r>
      <w:r>
        <w:rPr>
          <w:w w:val="105"/>
        </w:rPr>
        <w:t> need</w:t>
      </w:r>
      <w:r>
        <w:rPr>
          <w:w w:val="105"/>
        </w:rPr>
        <w:t> to</w:t>
      </w:r>
      <w:r>
        <w:rPr>
          <w:w w:val="105"/>
        </w:rPr>
        <w:t> classify</w:t>
      </w:r>
      <w:r>
        <w:rPr>
          <w:w w:val="105"/>
        </w:rPr>
        <w:t> these</w:t>
      </w:r>
      <w:r>
        <w:rPr>
          <w:w w:val="105"/>
        </w:rPr>
        <w:t> network</w:t>
      </w:r>
      <w:r>
        <w:rPr>
          <w:w w:val="105"/>
        </w:rPr>
        <w:t> traffics</w:t>
      </w:r>
      <w:r>
        <w:rPr>
          <w:spacing w:val="80"/>
          <w:w w:val="105"/>
        </w:rPr>
        <w:t> </w:t>
      </w:r>
      <w:r>
        <w:rPr>
          <w:w w:val="105"/>
        </w:rPr>
        <w:t>that are generated by the applications. The Classification will facil- itate</w:t>
      </w:r>
      <w:r>
        <w:rPr>
          <w:spacing w:val="33"/>
          <w:w w:val="105"/>
        </w:rPr>
        <w:t> </w:t>
      </w:r>
      <w:r>
        <w:rPr>
          <w:w w:val="105"/>
        </w:rPr>
        <w:t>network</w:t>
      </w:r>
      <w:r>
        <w:rPr>
          <w:spacing w:val="31"/>
          <w:w w:val="105"/>
        </w:rPr>
        <w:t> </w:t>
      </w:r>
      <w:r>
        <w:rPr>
          <w:w w:val="105"/>
        </w:rPr>
        <w:t>management</w:t>
      </w:r>
      <w:r>
        <w:rPr>
          <w:spacing w:val="33"/>
          <w:w w:val="105"/>
        </w:rPr>
        <w:t> </w:t>
      </w:r>
      <w:r>
        <w:rPr>
          <w:w w:val="105"/>
        </w:rPr>
        <w:t>while</w:t>
      </w:r>
      <w:r>
        <w:rPr>
          <w:spacing w:val="34"/>
          <w:w w:val="105"/>
        </w:rPr>
        <w:t> </w:t>
      </w:r>
      <w:r>
        <w:rPr>
          <w:w w:val="105"/>
        </w:rPr>
        <w:t>preventing</w:t>
      </w:r>
      <w:r>
        <w:rPr>
          <w:spacing w:val="33"/>
          <w:w w:val="105"/>
        </w:rPr>
        <w:t> </w:t>
      </w:r>
      <w:r>
        <w:rPr>
          <w:w w:val="105"/>
        </w:rPr>
        <w:t>malware</w:t>
      </w:r>
      <w:r>
        <w:rPr>
          <w:spacing w:val="33"/>
          <w:w w:val="105"/>
        </w:rPr>
        <w:t> </w:t>
      </w:r>
      <w:r>
        <w:rPr>
          <w:w w:val="105"/>
        </w:rPr>
        <w:t>and</w:t>
      </w:r>
      <w:r>
        <w:rPr>
          <w:spacing w:val="34"/>
          <w:w w:val="105"/>
        </w:rPr>
        <w:t> </w:t>
      </w:r>
      <w:r>
        <w:rPr>
          <w:spacing w:val="-2"/>
          <w:w w:val="105"/>
        </w:rPr>
        <w:t>maxi-</w:t>
      </w:r>
    </w:p>
    <w:p>
      <w:pPr>
        <w:pStyle w:val="BodyText"/>
        <w:spacing w:before="70"/>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204195</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6.078400pt;width:35.9pt;height:.1pt;mso-position-horizontal-relative:page;mso-position-vertical-relative:paragraph;z-index:-15725568;mso-wrap-distance-left:0;mso-wrap-distance-right:0" id="docshape12" coordorigin="752,322" coordsize="718,0" path="m752,322l1469,322e" filled="false" stroked="true" strokeweight=".454pt" strokecolor="#000000">
                <v:path arrowok="t"/>
                <v:stroke dashstyle="solid"/>
                <w10:wrap type="topAndBottom"/>
              </v:shape>
            </w:pict>
          </mc:Fallback>
        </mc:AlternateContent>
      </w:r>
    </w:p>
    <w:p>
      <w:pPr>
        <w:spacing w:line="302" w:lineRule="auto" w:before="87"/>
        <w:ind w:left="11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spacing w:line="302" w:lineRule="auto" w:before="0"/>
        <w:ind w:left="11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265845</wp:posOffset>
                </wp:positionV>
                <wp:extent cx="3207385" cy="502284"/>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0.932695pt;width:252.55pt;height:39.550pt;mso-position-horizontal-relative:page;mso-position-vertical-relative:paragraph;z-index:15732736" id="docshapegroup13" coordorigin="752,419" coordsize="5051,791">
                <v:shape style="position:absolute;left:991;top:497;width:540;height:478" id="docshape14" coordorigin="992,497" coordsize="540,478" path="m1020,537l1014,535,1007,531,1002,527,1000,527,1000,529,1001,529,1006,533,1017,537,1020,537xm1026,536l1020,537,1024,537,1026,536xm1027,535l1026,535,1026,536,1027,535xm1045,830l1044,828,1043,827,1043,830,1042,833,1040,828,1037,827,1035,825,1039,825,1042,827,1043,830,1043,827,1042,825,1042,825,1040,824,1036,822,1035,822,1035,824,1033,823,1031,823,1028,824,1031,826,1034,827,1040,830,1041,833,1039,835,1034,835,1033,834,1033,830,1036,829,1035,828,1033,828,1032,829,1030,832,1030,834,1032,836,1035,838,1037,839,1040,838,1042,837,1043,835,1044,833,1045,830xm1052,947l1051,947,1050,948,1051,949,1051,948,1052,947xm1056,599l1056,584,1055,582,1055,599,1052,593,1051,588,1051,588,1051,587,1051,586,1052,584,1051,579,1054,583,1055,599,1055,582,1055,582,1053,579,1052,579,1049,577,1049,578,1050,582,1049,586,1047,580,1047,587,1041,583,1039,580,1036,575,1033,569,1037,571,1041,574,1045,579,1047,582,1047,587,1047,580,1044,575,1041,572,1037,569,1029,567,1033,572,1036,579,1038,583,1042,586,1046,588,1049,588,1049,592,1051,595,1053,599,1056,602,1056,599xm1064,957l1057,956,1055,957,1052,958,1050,958,1049,956,1049,955,1047,953,1046,951,1046,948,1047,947,1048,946,1046,945,1045,945,1044,946,1043,948,1043,949,1044,953,1043,954,1041,954,1040,956,1037,957,1035,959,1035,960,1036,960,1037,958,1039,957,1043,957,1050,959,1050,960,1051,960,1054,959,1058,958,1064,958,1064,957xm1065,953l1063,951,1059,950,1054,951,1052,953,1051,955,1054,953,1058,952,1062,952,1065,953xm1068,962l1066,962,1066,961,1064,960,1055,960,1052,962,1052,964,1053,962,1055,962,1060,961,1065,962,1057,962,1056,963,1055,964,1055,965,1057,965,1059,964,1067,964,1068,963,1068,962xm1068,945l1066,943,1064,941,1061,942,1057,943,1056,944,1055,946,1058,943,1065,943,1067,946,1067,947,1068,946,1068,945xm1077,949l1076,949,1072,948,1071,949,1069,950,1072,949,1075,949,1077,950,1077,949xm1088,953l1086,952,1073,952,1068,954,1066,957,1070,955,1074,954,1084,954,1086,955,1087,955,1088,954,1088,953xm1089,958l1082,956,1077,956,1074,957,1072,958,1070,960,1070,961,1074,959,1079,958,1084,958,1088,959,1089,958xm1093,962l1086,961,1080,961,1079,962,1079,962,1080,963,1083,962,1093,962xm1096,963l1086,963,1084,965,1096,965,1096,963xm1096,939l1094,937,1093,936,1091,937,1096,939xm1107,921l1106,919,1105,916,1105,916,1105,924,1104,923,1102,922,1100,918,1098,910,1100,913,1102,917,1104,920,1105,924,1105,916,1103,913,1101,910,1099,907,1098,911,1098,916,1099,920,1101,923,1100,923,1099,922,1098,920,1097,919,1094,916,1092,916,1095,924,1096,926,1099,929,1101,930,1103,930,1104,929,1105,928,1105,927,1105,926,1103,928,1101,928,1097,924,1095,922,1095,919,1097,922,1099,924,1103,925,1106,925,1106,924,1106,922,1107,921xm1111,925l1109,921,1108,918,1108,921,1109,925,1111,925xm1113,921l1112,918,1111,914,1109,912,1111,919,1112,921,1112,925,1113,925,1113,921xm1123,892l1121,893,1121,895,1116,902,1116,900,1117,899,1121,895,1121,893,1121,893,1118,895,1116,899,1115,902,1115,904,1118,904,1119,903,1119,902,1121,900,1121,896,1122,895,1123,892xm1127,881l1125,881,1125,882,1123,885,1123,887,1122,890,1119,891,1119,887,1121,884,1123,882,1125,882,1125,881,1122,881,1120,884,1118,887,1117,890,1117,892,1120,892,1122,891,1122,890,1125,886,1127,882,1127,881xm1129,619l1124,615,1119,611,1113,609,1106,607,1104,607,1109,609,1120,613,1125,617,1120,619,1114,615,1104,607,1102,607,1103,609,1104,609,1106,613,1109,615,1116,619,1117,619,1121,621,1126,621,1121,619,1129,619xm1135,912l1134,911,1134,912,1135,912xm1146,563l1141,561,1137,563,1146,563xm1146,602l1144,601,1144,602,1146,602xm1149,882l1142,886,1142,886,1149,882xm1153,602l1149,597,1146,597,1150,602,1153,602xm1156,527l1155,520,1155,525,1147,521,1143,517,1139,509,1139,505,1144,507,1147,509,1151,513,1153,519,1155,525,1155,520,1154,517,1153,513,1152,511,1150,509,1148,509,1145,505,1136,503,1140,515,1144,521,1149,525,1152,525,1156,527xm1160,889l1160,889,1156,887,1156,888,1154,889,1150,889,1144,887,1154,887,1156,888,1156,887,1155,887,1153,886,1150,885,1145,885,1143,887,1143,887,1142,887,1146,889,1150,890,1158,890,1160,889xm1171,885l1170,884,1168,883,1168,884,1160,884,1153,882,1157,881,1161,881,1168,884,1168,883,1165,881,1164,881,1161,880,1157,879,1160,874,1161,872,1162,869,1160,870,1160,872,1157,877,1151,880,1151,880,1152,877,1155,875,1160,872,1160,870,1156,873,1152,875,1150,879,1145,881,1142,881,1140,878,1141,875,1143,872,1147,868,1147,871,1146,873,1144,876,1142,878,1143,879,1144,879,1147,878,1145,877,1147,874,1148,871,1149,868,1149,866,1144,871,1141,874,1140,877,1140,878,1140,879,1140,880,1140,881,1139,876,1139,874,1139,871,1138,872,1138,874,1138,885,1137,884,1136,882,1135,879,1136,876,1138,874,1138,872,1137,873,1135,877,1133,885,1134,886,1134,885,1136,887,1137,889,1136,889,1136,892,1133,895,1133,898,1131,899,1128,901,1131,897,1132,896,1133,893,1135,891,1136,892,1136,889,1136,890,1134,891,1134,889,1134,888,1134,887,1133,888,1132,887,1132,890,1132,891,1132,891,1132,893,1129,897,1129,896,1126,899,1124,902,1124,899,1125,898,1128,894,1129,894,1129,896,1130,894,1130,893,1130,891,1127,893,1128,891,1130,890,1131,889,1132,890,1132,887,1132,887,1131,887,1129,888,1128,891,1127,891,1125,891,1127,886,1131,882,1131,886,1132,885,1132,882,1132,880,1133,877,1127,885,1124,891,1124,893,1125,894,1124,895,1123,897,1122,898,1122,901,1122,903,1122,905,1122,907,1121,909,1120,913,1121,913,1124,906,1127,903,1128,902,1131,901,1136,902,1138,903,1140,905,1138,905,1134,903,1132,903,1133,904,1132,905,1132,906,1129,909,1126,912,1126,910,1127,909,1132,906,1132,905,1131,906,1128,907,1125,909,1124,910,1123,912,1124,913,1125,913,1127,912,1128,912,1131,909,1133,908,1133,906,1134,905,1136,905,1136,908,1135,909,1135,910,1136,911,1136,909,1137,908,1138,909,1137,910,1137,910,1137,912,1136,913,1140,917,1142,918,1149,920,1150,919,1149,918,1148,916,1148,918,1146,918,1139,915,1144,915,1148,918,1148,916,1147,915,1147,914,1150,915,1152,916,1157,916,1156,915,1153,912,1153,915,1152,914,1150,913,1145,910,1148,910,1150,911,1153,915,1153,912,1153,911,1151,910,1151,909,1148,909,1144,909,1142,909,1141,909,1144,911,1146,913,1142,912,1140,912,1140,913,1139,911,1139,908,1143,907,1146,907,1149,908,1154,910,1159,914,1165,914,1169,912,1170,912,1169,911,1167,910,1167,912,1161,912,1158,912,1156,910,1159,910,1162,910,1167,912,1167,910,1167,910,1166,910,1166,909,1164,909,1155,909,1152,908,1151,907,1150,906,1159,906,1162,904,1162,904,1166,904,1166,903,1163,901,1163,901,1163,903,1158,904,1152,904,1155,903,1160,901,1163,903,1163,901,1160,900,1157,900,1148,906,1145,905,1143,904,1140,903,1137,900,1138,899,1140,899,1143,901,1148,901,1153,900,1157,899,1154,898,1154,899,1150,899,1147,900,1145,899,1141,898,1139,897,1142,896,1146,896,1154,899,1154,898,1151,896,1149,895,1145,894,1141,894,1140,895,1139,897,1137,898,1135,897,1137,895,1137,893,1143,893,1145,892,1147,891,1146,891,1144,891,1143,890,1143,891,1141,892,1139,891,1139,891,1143,891,1143,890,1142,890,1140,890,1137,891,1140,888,1142,886,1140,888,1139,888,1138,887,1139,886,1139,883,1140,882,1142,883,1145,882,1148,881,1150,880,1152,881,1152,883,1156,885,1160,886,1166,886,1171,885xm1179,583l1178,583,1177,585,1175,585,1175,587,1173,595,1169,599,1164,601,1166,597,1168,593,1171,589,1175,587,1175,585,1173,585,1169,587,1167,591,1163,597,1163,595,1163,587,1162,586,1162,591,1161,595,1156,591,1153,587,1152,583,1152,577,1155,581,1160,585,1162,591,1162,586,1159,583,1155,577,1151,571,1150,571,1150,583,1151,589,1154,591,1159,597,1163,601,1162,603,1162,605,1163,605,1168,603,1170,601,1172,599,1174,597,1175,595,1178,589,1178,587,1179,583xm1183,769l1180,767,1181,769,1183,769xm1186,946l1177,946,1166,950,1154,952,1128,953,1130,954,1133,955,1135,954,1136,955,1150,955,1153,954,1159,954,1163,953,1172,950,1181,947,1186,946xm1186,769l1183,769,1183,771,1186,769xm1188,789l1186,785,1186,787,1187,789,1188,789xm1191,935l1182,934,1182,933,1181,935,1177,935,1178,933,1182,931,1184,929,1180,929,1180,930,1176,933,1171,937,1171,938,1169,938,1169,937,1169,936,1161,936,1161,937,1159,940,1156,941,1155,941,1153,940,1152,940,1152,940,1156,938,1161,937,1161,936,1158,936,1151,939,1148,940,1146,939,1145,938,1142,937,1139,937,1132,938,1134,940,1135,940,1139,939,1143,939,1145,941,1140,942,1137,942,1137,943,1138,943,1142,943,1145,943,1147,941,1152,943,1158,943,1160,941,1161,941,1162,940,1164,939,1169,939,1170,940,1171,939,1176,938,1180,937,1191,935xm1191,938l1178,938,1168,942,1157,944,1134,945,1133,944,1133,946,1125,946,1121,945,1121,945,1118,943,1118,943,1125,943,1133,946,1133,944,1131,943,1129,943,1125,942,1125,941,1127,940,1129,940,1131,939,1134,935,1135,934,1135,933,1136,932,1137,932,1138,931,1137,931,1137,931,1140,929,1141,929,1143,928,1145,926,1148,925,1150,925,1151,924,1148,923,1148,922,1148,923,1144,925,1142,927,1138,928,1136,928,1140,923,1144,922,1148,923,1148,922,1148,922,1147,922,1145,921,1143,921,1140,922,1137,925,1136,926,1134,927,1133,927,1131,928,1134,928,1135,929,1135,930,1134,930,1134,931,1132,935,1129,937,1122,940,1122,939,1123,937,1124,937,1126,936,1128,934,1131,932,1134,931,1134,930,1131,930,1127,931,1124,934,1122,937,1121,937,1122,933,1122,932,1122,930,1130,928,1131,928,1136,923,1138,922,1139,922,1139,921,1139,921,1135,920,1135,920,1135,921,1128,928,1125,928,1130,924,1132,921,1135,921,1135,920,1131,921,1122,928,1120,930,1120,932,1119,936,1116,941,1114,943,1113,943,1113,942,1113,941,1114,941,1115,941,1115,939,1115,938,1116,936,1116,936,1120,932,1120,930,1114,936,1114,934,1115,932,1116,931,1118,930,1121,927,1122,925,1124,921,1129,920,1130,920,1131,919,1134,917,1135,915,1135,913,1134,914,1132,914,1132,915,1125,920,1125,919,1124,919,1122,920,1122,920,1122,921,1120,927,1118,929,1115,931,1116,927,1118,926,1120,924,1122,921,1122,920,1121,919,1124,917,1126,916,1132,915,1132,914,1125,915,1122,916,1119,919,1121,919,1122,920,1116,924,1119,915,1118,914,1117,914,1118,911,1119,910,1120,906,1119,906,1118,905,1116,908,1115,911,1114,908,1114,906,1114,904,1115,900,1115,897,1115,895,1116,891,1114,886,1114,892,1112,897,1111,896,1111,892,1112,887,1113,886,1114,892,1114,886,1114,886,1114,886,1115,882,1112,884,1111,888,1109,890,1109,895,1110,897,1113,900,1113,902,1112,904,1111,901,1111,906,1107,904,1105,901,1105,894,1107,896,1109,900,1111,906,1111,901,1111,900,1109,897,1107,894,1106,893,1103,890,1103,890,1103,896,1104,903,1106,907,1108,907,1110,908,1112,910,1114,914,1115,915,1117,916,1114,927,1112,931,1112,938,1112,937,1110,934,1110,951,1110,955,1107,955,1110,951,1110,934,1110,934,1110,946,1109,949,1108,951,1103,956,1105,950,1107,947,1109,946,1110,946,1110,934,1109,933,1109,939,1108,939,1102,938,1100,936,1098,933,1104,935,1109,939,1109,933,1109,933,1108,930,1108,927,1111,932,1111,935,1112,938,1112,931,1112,931,1111,928,1110,927,1111,927,1111,927,1112,927,1113,927,1113,926,1112,926,1111,926,1109,926,1107,926,1106,928,1109,936,1108,937,1105,933,1104,933,1101,931,1098,931,1096,932,1098,934,1100,937,1102,939,1105,940,1108,941,1108,941,1108,942,1106,944,1103,945,1096,946,1097,945,1099,943,1102,942,1108,942,1108,941,1101,941,1097,942,1095,945,1094,945,1093,943,1090,943,1089,942,1089,941,1089,939,1087,937,1085,937,1084,938,1079,940,1080,941,1077,942,1072,946,1070,946,1069,947,1071,947,1077,945,1080,943,1083,941,1088,941,1089,943,1088,943,1079,946,1082,946,1085,945,1088,945,1091,945,1094,945,1093,946,1093,947,1099,947,1101,948,1103,947,1101,956,1102,959,1105,957,1111,957,1112,959,1108,958,1104,959,1109,959,1115,961,1110,961,1107,962,1105,963,1116,963,1121,964,1126,964,1126,964,1122,962,1118,962,1117,961,1117,952,1123,955,1129,958,1128,956,1128,953,1128,953,1126,950,1126,953,1122,952,1121,952,1115,948,1115,947,1115,959,1114,957,1113,956,1113,955,1113,955,1112,953,1112,951,1112,947,1114,949,1114,952,1115,959,1115,947,1115,947,1115,946,1114,945,1116,947,1121,948,1124,950,1126,953,1126,950,1125,950,1123,948,1126,948,1141,949,1148,950,1160,950,1165,949,1182,944,1186,943,1183,943,1177,944,1167,946,1158,948,1139,948,1137,947,1136,947,1135,946,1141,946,1147,947,1153,947,1159,946,1165,945,1179,941,1191,939,1191,938xm1192,950l1182,950,1172,953,1162,956,1152,958,1141,959,1131,959,1131,960,1135,961,1153,961,1159,960,1170,956,1180,952,1192,950xm1192,955l1184,956,1177,958,1170,960,1155,963,1139,963,1131,962,1131,963,1140,965,1149,966,1158,965,1166,963,1175,961,1183,957,1187,956,1192,956,1192,955xm1195,771l1194,769,1193,769,1189,771,1183,771,1183,771,1183,773,1188,773,1191,771,1195,771xm1197,799l1196,798,1196,803,1193,799,1191,797,1189,797,1188,795,1188,793,1190,791,1192,791,1194,793,1195,795,1195,797,1194,799,1195,801,1196,803,1196,798,1196,797,1196,793,1193,791,1191,789,1188,789,1188,791,1187,793,1187,797,1189,799,1193,801,1194,803,1196,805,1196,803,1197,801,1197,799xm1200,651l1198,649,1196,649,1200,651xm1202,651l1200,651,1201,651,1202,651xm1205,927l1204,926,1201,926,1197,927,1195,929,1193,931,1197,928,1200,927,1204,928,1205,927xm1209,921l1208,920,1206,919,1204,920,1200,921,1195,926,1191,926,1190,927,1189,929,1188,930,1190,929,1193,927,1196,927,1197,925,1201,923,1204,922,1209,922,1209,921xm1210,630l1209,627,1209,627,1210,629,1210,630xm1212,743l1211,739,1210,731,1209,723,1209,721,1206,714,1201,708,1196,703,1189,701,1184,699,1178,697,1168,697,1159,698,1149,700,1129,706,1120,710,1110,713,1103,713,1102,712,1103,711,1104,710,1104,709,1106,707,1107,705,1108,702,1108,695,1108,693,1107,690,1106,691,1106,693,1106,699,1106,703,1104,707,1100,712,1099,706,1102,700,1106,693,1106,691,1102,697,1098,704,1098,709,1100,713,1089,713,1078,711,1067,708,1058,705,1060,703,1062,702,1065,700,1066,698,1070,693,1072,685,1072,682,1071,682,1070,683,1070,685,1070,689,1068,693,1057,703,1057,700,1058,696,1062,692,1066,689,1070,685,1070,683,1067,685,1064,688,1059,692,1056,696,1055,698,1055,701,1054,704,1047,703,1039,703,1031,705,1025,709,1023,716,1022,722,1022,729,1024,736,1020,738,1015,740,1011,744,1009,749,1007,752,1005,758,1005,760,1009,778,1012,781,1016,784,1020,786,1025,787,1032,791,1035,793,1039,796,1040,797,1040,799,1032,798,1028,799,1025,801,1021,804,1020,807,1020,814,1019,814,1019,817,1018,817,1018,818,1018,820,1015,820,1013,821,1013,823,1011,823,1011,825,1011,829,1009,829,1009,827,1011,825,1011,823,1009,823,1011,821,1013,823,1013,821,1013,821,1013,820,1013,820,1013,818,1018,818,1018,817,1014,817,1016,815,1017,815,1019,817,1019,814,1013,814,1011,814,1011,820,1008,820,1008,817,1011,820,1011,814,1009,815,1008,815,1008,823,1006,825,1006,820,1008,823,1008,815,1007,816,1006,818,1005,819,1005,825,1006,828,1009,834,1010,840,1009,843,1009,845,1006,846,1004,845,1003,844,1003,842,1004,839,1006,837,1009,837,1009,836,1008,835,1005,835,1002,836,1001,837,1000,839,999,843,1001,846,1004,848,1008,849,1010,848,1012,847,1013,846,1015,844,1015,837,1013,834,1012,831,1012,829,1013,827,1013,825,1013,825,1013,825,1014,823,1015,821,1015,821,1025,822,1034,821,1036,821,1036,821,1037,820,1038,820,1040,820,1042,819,1047,815,1047,814,1048,812,1048,809,1054,809,1057,808,1058,807,1059,807,1060,806,1064,805,1067,801,1070,796,1071,790,1071,781,1069,777,1069,776,1069,784,1069,790,1068,795,1067,798,1066,800,1063,803,1059,805,1054,806,1050,806,1050,803,1052,802,1056,801,1060,800,1060,799,1062,797,1063,794,1064,790,1064,784,1063,781,1062,778,1062,788,1061,792,1059,796,1056,798,1052,799,1049,799,1049,796,1049,806,1047,807,1047,810,1046,812,1044,814,1044,813,1044,813,1044,811,1047,808,1047,809,1047,810,1047,807,1047,807,1047,803,1047,801,1046,797,1046,803,1045,807,1044,804,1044,803,1044,801,1044,801,1044,815,1039,819,1039,819,1041,816,1043,814,1044,813,1044,815,1044,801,1044,801,1044,809,1041,813,1040,813,1040,814,1040,814,1040,816,1037,819,1034,819,1034,820,1031,820,1027,820,1027,818,1031,818,1033,819,1034,820,1034,819,1034,819,1035,818,1036,818,1037,817,1038,817,1039,817,1040,816,1040,814,1035,817,1032,816,1034,815,1037,814,1040,814,1040,813,1039,812,1041,810,1042,808,1043,804,1044,809,1044,801,1043,797,1043,803,1042,801,1041,799,1041,798,1041,802,1041,805,1040,805,1040,808,1040,810,1038,811,1036,813,1032,814,1031,815,1030,815,1029,814,1029,814,1029,812,1030,810,1033,809,1036,808,1040,808,1040,805,1035,805,1030,807,1028,808,1028,816,1028,817,1026,817,1026,819,1026,821,1021,820,1018,820,1021,818,1021,818,1026,819,1026,817,1024,817,1022,816,1021,816,1025,815,1028,816,1028,808,1028,808,1027,810,1027,812,1027,814,1022,814,1022,811,1022,810,1022,808,1023,806,1025,803,1028,802,1032,801,1037,802,1041,802,1041,798,1040,796,1036,792,1026,786,1022,784,1019,783,1017,781,1017,780,1015,776,1015,768,1017,774,1019,778,1024,782,1031,787,1038,792,1041,796,1042,798,1042,800,1043,803,1043,797,1042,796,1039,792,1035,789,1031,785,1025,782,1020,778,1018,775,1018,775,1017,771,1017,768,1017,765,1019,771,1022,775,1026,778,1037,787,1042,791,1044,794,1045,798,1046,801,1046,803,1046,797,1046,796,1044,792,1040,788,1032,782,1024,775,1021,772,1020,768,1019,765,1019,764,1022,762,1022,765,1021,767,1022,770,1024,772,1027,775,1037,781,1041,785,1044,789,1047,794,1048,799,1048,802,1049,806,1049,796,1048,795,1043,785,1039,781,1040,780,1043,778,1047,777,1052,777,1057,778,1060,780,1061,787,1062,788,1062,778,1061,778,1060,777,1059,776,1055,774,1051,773,1046,774,1041,776,1039,778,1038,780,1028,773,1032,772,1034,771,1039,768,1045,766,1048,766,1051,766,1055,767,1060,770,1064,773,1067,778,1069,784,1069,776,1066,773,1063,769,1058,766,1057,766,1053,764,1049,763,1046,763,1043,764,1039,766,1032,769,1029,771,1026,772,1024,771,1023,769,1023,765,1024,762,1024,762,1026,760,1030,758,1046,758,1049,757,1054,755,1056,753,1057,751,1055,751,1053,753,1049,755,1051,753,1052,751,1052,745,1050,743,1050,750,1045,753,1046,754,1040,755,1028,755,1025,757,1023,758,1019,762,1015,765,1013,769,1013,775,1015,781,1012,778,1010,774,1009,770,1009,766,1010,764,1011,760,1011,759,1016,754,1021,751,1027,747,1023,747,1019,748,1014,753,1006,760,1009,752,1013,745,1017,741,1023,738,1024,737,1025,737,1027,738,1029,740,1032,741,1043,743,1045,744,1048,745,1049,747,1050,750,1050,743,1050,743,1047,741,1042,740,1034,739,1030,738,1029,737,1028,736,1026,734,1026,732,1027,730,1029,729,1030,728,1030,727,1029,728,1028,728,1026,728,1028,726,1030,724,1027,724,1024,724,1027,723,1028,722,1030,721,1028,721,1025,720,1029,719,1031,717,1031,716,1029,717,1026,716,1028,715,1031,714,1032,713,1032,713,1033,713,1029,713,1026,713,1028,712,1030,711,1032,709,1033,708,1030,709,1028,709,1034,705,1040,704,1047,704,1052,705,1065,709,1071,711,1077,712,1082,714,1086,714,1096,716,1103,715,1108,714,1112,713,1121,711,1133,707,1144,703,1151,701,1166,699,1173,699,1180,700,1187,702,1194,704,1199,708,1191,705,1188,705,1195,708,1198,711,1200,712,1201,714,1196,711,1189,709,1196,713,1199,716,1204,721,1203,721,1199,719,1196,716,1187,713,1196,718,1199,720,1202,723,1201,722,1196,721,1192,720,1189,719,1198,723,1202,726,1206,731,1205,731,1202,728,1197,725,1194,724,1189,723,1196,726,1201,730,1206,735,1210,741,1210,745,1211,749,1212,743xm1212,953l1209,954,1207,955,1210,955,1210,954,1211,954,1212,953xm1215,771l1211,771,1213,773,1215,771xm1215,925l1215,925,1214,925,1212,924,1209,925,1207,926,1209,925,1215,925xm1217,949l1214,949,1211,950,1209,950,1208,951,1207,952,1213,951,1217,950,1217,949xm1222,944l1215,945,1210,946,1207,947,1205,949,1210,949,1214,947,1217,946,1222,945,1222,944xm1224,695l1221,695,1220,696,1224,695xm1225,919l1224,918,1222,918,1218,919,1225,919xm1226,940l1218,940,1212,942,1209,943,1207,943,1207,945,1216,943,1226,940xm1230,934l1217,936,1212,937,1206,940,1206,941,1206,943,1217,939,1230,934xm1234,929l1212,933,1208,934,1206,935,1206,937,1213,934,1219,932,1234,929xm1235,878l1234,875,1233,874,1229,874,1225,878,1224,880,1225,885,1229,888,1234,888,1234,889,1235,887,1229,887,1228,886,1227,882,1228,879,1229,877,1232,876,1234,878,1234,881,1233,883,1231,883,1232,884,1233,884,1235,881,1235,878xm1237,926l1227,926,1217,927,1213,927,1208,929,1204,931,1200,935,1210,931,1218,929,1228,927,1237,926xm1238,954l1236,952,1234,950,1228,949,1228,950,1230,950,1232,951,1235,952,1234,954,1232,955,1228,957,1235,957,1237,956,1238,955,1238,954xm1238,914l1237,913,1236,913,1232,915,1228,919,1223,922,1218,925,1221,924,1224,923,1229,919,1234,916,1236,915,1238,915,1238,914xm1238,565l1238,566,1238,566,1238,565xm1239,525l1237,525,1237,525,1239,525xm1239,886l1235,887,1237,887,1239,886xm1240,941l1235,941,1235,942,1238,942,1240,941xm1242,731l1241,729,1238,729,1240,731,1242,733,1242,735,1242,735,1242,731xm1242,721l1240,721,1238,723,1236,725,1234,727,1234,731,1232,735,1233,739,1235,743,1238,743,1237,741,1235,741,1234,739,1234,735,1236,735,1236,737,1239,737,1241,735,1236,735,1235,733,1236,731,1238,729,1236,729,1238,725,1240,723,1242,721xm1244,523l1243,523,1239,525,1244,523xm1245,517l1243,518,1244,517,1245,517xm1246,522l1244,523,1245,523,1246,522xm1247,591l1243,589,1239,589,1247,591xm1248,962l1247,961,1240,962,1233,961,1205,959,1197,960,1191,961,1196,961,1200,960,1212,961,1230,962,1238,962,1248,962xm1251,591l1247,591,1249,591,1251,591xm1252,731l1250,731,1249,732,1248,732,1249,730,1249,728,1250,726,1250,724,1248,722,1246,721,1243,721,1245,722,1247,723,1247,727,1246,730,1247,732,1248,733,1250,733,1252,731xm1253,939l1252,937,1247,937,1247,939,1248,939,1248,938,1251,938,1251,940,1250,942,1244,944,1243,943,1244,943,1244,943,1244,942,1242,941,1240,941,1241,942,1240,943,1239,944,1236,945,1239,945,1241,944,1244,945,1246,945,1250,944,1253,941,1253,939xm1256,519l1255,518,1255,519,1256,519xm1256,935l1254,934,1252,934,1254,935,1256,935xm1258,930l1254,930,1254,931,1258,931,1258,930xm1260,927l1257,926,1256,926,1256,927,1260,927xm1260,835l1258,835,1258,837,1260,835xm1264,831l1260,833,1260,835,1264,831xm1267,695l1262,691,1264,693,1267,695,1267,695xm1268,683l1265,681,1263,681,1265,683,1268,683xm1269,931l1267,931,1266,932,1265,932,1265,933,1268,933,1268,932,1269,931xm1270,935l1268,934,1266,935,1261,936,1268,936,1266,938,1261,938,1259,939,1258,940,1266,940,1266,941,1263,942,1256,942,1263,943,1263,943,1267,943,1268,941,1270,935xm1270,931l1269,933,1270,933,1270,931xm1273,845l1271,845,1272,845,1272,845,1273,845xm1275,947l1272,950,1271,951,1271,952,1271,953,1269,956,1268,957,1265,957,1265,959,1260,964,1255,962,1257,960,1262,960,1264,959,1265,959,1265,957,1264,957,1261,958,1257,959,1253,959,1254,957,1262,956,1262,956,1267,955,1271,953,1271,952,1270,952,1269,952,1269,950,1269,952,1263,953,1255,956,1255,953,1256,952,1259,953,1263,952,1269,952,1269,950,1269,950,1267,949,1266,948,1265,947,1265,946,1267,944,1264,944,1264,949,1263,951,1260,951,1258,952,1258,951,1260,948,1260,948,1263,947,1264,949,1264,944,1262,944,1257,944,1252,944,1255,945,1259,946,1255,948,1251,947,1250,947,1250,948,1255,950,1254,951,1251,951,1250,952,1253,952,1253,955,1253,956,1251,956,1248,955,1251,957,1253,959,1253,962,1255,964,1256,965,1258,966,1261,966,1260,965,1261,964,1261,964,1262,962,1265,962,1266,962,1268,959,1270,957,1271,953,1272,952,1272,951,1275,947xm1283,535l1283,535,1283,535,1283,535xm1288,825l1286,825,1286,826,1288,825xm1289,946l1289,945,1289,945,1289,946xm1290,935l1289,936,1289,936,1290,935xm1291,889l1290,889,1290,892,1291,895,1291,891,1291,889xm1292,876l1291,875,1290,875,1292,876xm1292,767l1291,767,1292,767,1292,767xm1293,881l1289,881,1289,883,1288,883,1289,885,1290,883,1293,881xm1295,879l1294,877,1293,877,1292,876,1293,879,1295,879xm1298,959l1296,959,1296,960,1298,959xm1300,829l1297,823,1293,819,1294,817,1296,815,1294,815,1291,819,1300,829xm1301,839l1301,839,1301,840,1301,839xm1305,887l1299,887,1296,890,1295,893,1294,897,1294,901,1295,896,1299,890,1302,888,1305,887xm1307,711l1306,711,1306,711,1307,711xm1309,542l1305,543,1295,547,1290,549,1288,549,1287,551,1285,555,1282,561,1280,563,1274,567,1269,573,1267,567,1270,565,1273,561,1278,557,1280,553,1281,551,1281,549,1282,547,1282,543,1279,546,1279,549,1278,553,1275,557,1267,565,1267,561,1268,557,1273,553,1279,549,1279,546,1277,547,1273,551,1269,553,1267,555,1265,561,1265,565,1263,563,1262,561,1261,555,1259,551,1259,547,1260,541,1264,547,1270,551,1271,547,1271,543,1269,539,1269,543,1269,547,1265,545,1262,541,1260,539,1260,535,1266,539,1269,543,1269,539,1265,537,1262,535,1269,537,1272,539,1274,539,1279,537,1285,537,1287,535,1283,535,1277,537,1271,537,1266,535,1261,533,1264,531,1275,531,1278,533,1283,535,1277,531,1276,529,1273,529,1269,527,1265,529,1263,529,1262,531,1261,529,1261,527,1263,527,1266,525,1271,525,1275,521,1279,513,1282,517,1285,519,1289,523,1293,525,1301,525,1299,523,1298,522,1298,523,1293,523,1288,521,1284,517,1282,513,1285,513,1291,517,1295,519,1298,523,1298,522,1295,517,1290,513,1286,511,1293,509,1287,509,1281,511,1282,509,1284,507,1289,505,1294,505,1300,503,1298,505,1293,509,1296,509,1299,507,1301,503,1301,499,1295,503,1289,503,1285,505,1282,507,1278,511,1278,512,1278,513,1276,517,1273,521,1269,523,1265,525,1268,521,1271,517,1274,515,1278,513,1278,512,1271,515,1265,521,1266,518,1267,511,1266,507,1265,506,1265,511,1264,517,1263,523,1260,517,1260,515,1259,509,1260,505,1262,501,1265,505,1265,511,1265,506,1264,503,1264,501,1263,499,1262,497,1260,503,1259,505,1258,509,1258,515,1256,513,1256,511,1255,509,1253,507,1250,505,1245,503,1248,507,1250,511,1247,515,1245,517,1248,515,1247,519,1246,522,1248,519,1249,518,1249,515,1249,513,1251,513,1254,517,1255,518,1253,515,1252,513,1249,507,1251,507,1254,509,1257,515,1262,523,1261,523,1261,523,1257,527,1253,527,1249,529,1244,529,1247,527,1250,523,1256,521,1258,523,1261,523,1261,523,1259,521,1255,519,1252,519,1249,521,1244,527,1241,527,1240,529,1244,531,1253,531,1255,529,1258,527,1260,525,1260,527,1259,527,1257,531,1254,539,1254,543,1257,535,1261,529,1258,539,1258,549,1261,559,1263,565,1267,571,1267,573,1270,575,1271,575,1272,573,1273,571,1281,563,1284,559,1287,555,1289,551,1293,549,1307,543,1309,542xm1311,541l1309,542,1310,541,1311,541xm1312,648l1310,647,1310,648,1312,648xm1312,733l1311,733,1312,735,1312,733xm1313,619l1308,619,1309,621,1311,621,1313,619xm1316,695l1314,693,1311,689,1307,691,1303,691,1307,695,1308,693,1308,691,1309,691,1313,695,1314,699,1314,701,1313,703,1312,703,1311,705,1307,707,1303,709,1309,709,1311,707,1312,707,1316,701,1316,695xm1316,949l1316,949,1316,949,1316,949xm1317,639l1315,639,1317,639,1317,639xm1318,961l1317,960,1310,962,1307,963,1304,965,1313,963,1318,961xm1318,707l1312,707,1307,711,1312,709,1318,709,1318,707xm1319,615l1315,613,1315,615,1311,615,1314,617,1317,615,1319,615xm1320,959l1319,959,1318,961,1320,959xm1320,818l1320,817,1320,817,1320,818xm1322,672l1320,670,1321,671,1322,672xm1322,957l1320,960,1322,959,1322,957xm1323,733l1322,733,1322,733,1323,733xm1324,637l1324,637,1324,637,1324,637xm1325,954l1324,954,1321,957,1323,956,1325,954xm1332,913l1328,907,1328,908,1332,913xm1335,863l1332,863,1333,865,1333,867,1331,871,1327,875,1324,873,1322,873,1322,869,1323,867,1325,865,1327,865,1328,867,1328,869,1327,869,1326,871,1328,871,1329,869,1330,865,1328,863,1329,863,1327,861,1331,853,1330,851,1328,849,1325,849,1326,851,1328,851,1328,855,1325,861,1326,863,1323,863,1321,867,1320,871,1322,875,1324,877,1326,877,1328,875,1331,873,1333,871,1335,867,1335,863xm1338,901l1337,899,1335,897,1334,897,1333,902,1332,904,1332,906,1330,906,1329,905,1328,906,1332,908,1334,913,1334,909,1335,909,1336,910,1336,909,1334,908,1333,907,1333,903,1334,901,1335,900,1336,902,1336,907,1338,906,1338,901xm1338,737l1336,737,1336,734,1336,733,1335,733,1334,736,1335,737,1336,737,1338,737xm1341,735l1338,733,1339,735,1339,739,1338,741,1337,741,1333,739,1332,735,1332,731,1333,729,1334,727,1333,727,1331,729,1329,733,1329,735,1331,739,1333,741,1335,743,1339,743,1340,741,1341,739,1341,735xm1342,525l1341,525,1341,525,1342,525xm1343,607l1341,605,1339,605,1343,607xm1348,523l1346,523,1342,525,1348,523xm1348,823l1347,825,1345,827,1342,831,1341,833,1341,835,1343,835,1344,831,1346,829,1348,825,1348,823xm1349,943l1348,943,1349,943,1349,943xm1351,633l1343,637,1337,639,1333,639,1329,637,1335,635,1342,633,1341,633,1333,635,1330,635,1325,639,1317,641,1307,643,1319,643,1323,641,1328,639,1331,641,1337,641,1346,637,1348,635,1351,633xm1353,908l1349,908,1348,908,1348,909,1346,910,1341,910,1344,908,1348,909,1348,908,1346,907,1343,906,1340,907,1337,909,1335,915,1339,911,1342,911,1344,912,1349,911,1351,910,1351,910,1353,908xm1353,501l1351,501,1351,503,1348,515,1344,521,1339,525,1342,511,1343,509,1349,505,1351,503,1351,501,1351,501,1348,503,1344,505,1341,509,1340,511,1339,517,1336,525,1333,525,1336,519,1336,517,1335,513,1334,511,1334,511,1334,519,1332,527,1332,523,1331,521,1327,519,1324,515,1323,511,1322,505,1325,509,1330,509,1333,513,1333,517,1334,519,1334,511,1333,509,1325,507,1323,505,1322,503,1321,503,1321,505,1320,509,1320,511,1321,513,1325,519,1331,525,1331,527,1316,533,1318,529,1321,525,1322,523,1322,522,1322,521,1322,519,1321,518,1321,521,1321,523,1319,527,1316,529,1315,535,1314,529,1317,519,1317,515,1319,517,1319,517,1321,519,1321,521,1321,518,1320,515,1318,513,1317,513,1316,519,1314,523,1312,529,1314,533,1314,535,1312,537,1311,534,1311,537,1300,537,1294,535,1289,531,1300,531,1304,533,1308,535,1311,537,1311,534,1310,533,1305,531,1299,529,1290,529,1286,531,1293,535,1298,537,1302,539,1312,539,1311,541,1315,537,1317,535,1323,533,1331,529,1334,527,1338,527,1340,525,1341,525,1346,521,1348,517,1349,515,1351,509,1353,503,1353,501xm1358,581l1355,582,1355,583,1353,587,1350,591,1345,593,1334,595,1335,593,1337,591,1343,587,1350,585,1355,583,1355,582,1343,585,1339,587,1337,585,1336,583,1336,585,1333,583,1328,581,1325,577,1322,567,1325,569,1328,571,1331,575,1336,585,1336,583,1332,573,1329,569,1327,567,1322,565,1319,565,1320,569,1323,577,1325,581,1328,583,1337,587,1335,591,1333,591,1332,590,1332,591,1326,593,1320,591,1315,587,1312,583,1317,583,1322,585,1328,589,1332,591,1332,590,1331,589,1328,587,1322,583,1315,581,1309,581,1311,585,1312,587,1317,591,1322,593,1327,595,1332,595,1333,597,1335,595,1346,595,1349,593,1353,589,1356,583,1358,581xm1360,801l1357,801,1355,801,1355,801,1357,803,1357,807,1359,807,1359,803,1360,801xm1363,761l1362,761,1361,763,1361,765,1362,769,1359,769,1363,771,1363,761xm1368,665l1365,665,1361,667,1358,669,1359,669,1368,665xm1372,701l1370,701,1367,703,1370,703,1372,701xm1373,701l1373,701,1372,701,1373,701xm1374,683l1370,681,1368,681,1369,683,1374,683xm1378,677l1378,677,1378,677,1378,677xm1387,679l1387,679,1378,677,1382,679,1385,679,1374,683,1378,683,1383,681,1387,679xm1388,952l1388,951,1388,951,1388,952xm1389,691l1389,691,1389,692,1389,691xm1397,709l1397,709,1397,709,1397,709xm1399,565l1395,563,1391,559,1388,557,1383,557,1388,559,1392,561,1393,561,1394,563,1389,565,1399,565xm1402,705l1402,703,1400,703,1402,705xm1409,870l1407,871,1407,871,1409,870xm1411,845l1410,845,1406,847,1406,847,1411,845xm1414,817l1414,817,1414,817,1414,817xm1419,959l1417,959,1418,959,1419,959xm1448,951l1448,951,1448,951,1448,951xm1451,604l1450,605,1450,605,1451,604xm1451,907l1449,906,1444,906,1440,907,1435,911,1431,917,1429,923,1428,928,1431,921,1433,917,1437,913,1440,911,1443,909,1451,909,1451,907xm1468,640l1468,639,1467,639,1468,640xm1478,641l1468,640,1472,641,1478,641xm1478,689l1476,687,1476,695,1474,705,1472,703,1471,701,1471,695,1472,691,1473,685,1474,687,1476,695,1476,687,1475,685,1474,683,1472,679,1470,687,1469,695,1469,699,1470,703,1472,707,1475,709,1476,705,1477,703,1478,696,1478,689xm1478,525l1477,521,1476,518,1476,521,1476,527,1474,531,1473,525,1471,519,1469,513,1469,509,1470,507,1472,511,1473,513,1476,521,1476,518,1475,515,1472,509,1471,507,1470,503,1468,507,1467,511,1472,531,1472,537,1472,541,1473,541,1476,531,1477,527,1478,525xm1479,642l1478,641,1478,641,1479,642xm1485,646l1484,645,1483,645,1485,646xm1492,937l1490,936,1484,934,1489,936,1492,937xm1497,947l1495,946,1495,947,1497,951,1497,947xm1498,631l1498,631,1498,631,1498,631xm1501,629l1489,627,1487,627,1494,631,1498,631,1501,629xm1518,635l1515,635,1511,639,1506,641,1503,643,1490,643,1491,641,1493,639,1501,635,1497,635,1493,637,1490,641,1488,643,1479,642,1487,646,1492,646,1490,645,1498,645,1505,643,1512,641,1518,635xm1520,935l1518,930,1513,925,1506,923,1502,922,1498,922,1491,924,1494,921,1497,919,1502,918,1506,916,1507,915,1505,915,1503,914,1501,914,1499,913,1496,914,1495,916,1492,918,1490,920,1487,925,1484,927,1482,928,1481,929,1483,925,1485,923,1488,920,1489,916,1489,914,1481,922,1479,925,1479,931,1478,934,1476,937,1480,933,1483,932,1485,933,1496,933,1500,931,1496,929,1492,929,1487,930,1483,931,1491,926,1495,925,1499,925,1501,929,1504,932,1509,938,1510,938,1509,935,1507,931,1501,925,1505,925,1509,926,1513,928,1515,931,1516,934,1516,937,1515,943,1516,943,1517,942,1517,941,1518,940,1519,938,1520,935xm1522,924l1520,921,1516,918,1515,917,1513,917,1511,918,1509,918,1508,919,1507,920,1505,921,1514,922,1518,923,1522,924xm1531,955l1530,952,1530,951,1529,949,1524,947,1520,947,1518,949,1513,949,1511,950,1511,955,1511,955,1511,959,1510,961,1509,961,1509,967,1500,967,1500,965,1502,963,1505,963,1509,967,1509,961,1508,961,1509,959,1511,959,1511,955,1509,955,1509,953,1511,955,1511,950,1509,951,1508,950,1508,957,1508,959,1503,959,1505,957,1508,957,1508,950,1508,949,1511,949,1513,947,1510,947,1507,945,1506,945,1502,941,1495,939,1492,937,1494,939,1499,941,1504,947,1501,949,1501,951,1506,951,1507,953,1502,953,1502,961,1499,963,1498,965,1497,965,1497,967,1489,967,1490,965,1491,965,1497,967,1497,965,1496,965,1498,961,1502,961,1502,953,1501,953,1501,955,1498,957,1496,961,1492,961,1498,957,1499,955,1501,955,1501,953,1499,953,1498,955,1497,955,1494,957,1491,957,1493,955,1497,955,1496,953,1497,953,1498,951,1497,951,1494,951,1492,950,1492,953,1491,955,1491,959,1489,959,1488,960,1488,963,1487,965,1486,963,1486,965,1485,966,1483,967,1480,967,1479,967,1478,965,1477,967,1472,967,1472,965,1466,965,1469,963,1471,961,1473,963,1473,965,1478,965,1480,965,1480,967,1485,966,1485,965,1486,965,1486,963,1488,963,1488,960,1487,961,1486,961,1485,959,1487,959,1489,957,1491,959,1491,955,1490,955,1488,955,1488,953,1490,951,1492,953,1492,950,1489,948,1489,951,1486,951,1485,951,1485,955,1485,957,1485,957,1485,961,1483,963,1479,963,1481,961,1485,961,1485,957,1481,957,1482,955,1485,955,1485,951,1482,948,1482,949,1481,949,1481,953,1480,954,1480,959,1479,961,1478,961,1476,959,1480,959,1480,954,1478,955,1477,955,1475,953,1476,953,1478,951,1481,953,1481,949,1479,949,1479,947,1482,949,1482,948,1481,947,1489,951,1489,948,1484,945,1475,945,1475,951,1472,953,1468,953,1469,951,1471,949,1475,951,1475,945,1469,945,1469,943,1468,943,1468,949,1467,950,1467,955,1466,957,1466,957,1466,961,1464,963,1460,963,1461,961,1466,961,1466,957,1459,957,1459,965,1454,967,1449,967,1454,965,1459,965,1459,957,1459,957,1459,959,1458,961,1452,961,1452,963,1450,965,1442,965,1447,963,1452,963,1452,961,1452,961,1453,959,1459,959,1459,957,1459,957,1463,955,1467,955,1467,950,1465,951,1460,951,1464,949,1466,947,1468,949,1468,943,1461,943,1461,947,1460,948,1460,953,1456,955,1455,957,1453,955,1456,953,1460,953,1460,948,1458,949,1455,949,1456,947,1461,947,1461,943,1461,943,1464,941,1476,941,1491,945,1494,947,1495,946,1495,945,1490,941,1486,939,1475,937,1474,939,1471,939,1463,941,1459,943,1456,945,1454,945,1455,943,1459,939,1464,937,1456,935,1456,935,1457,937,1458,937,1454,941,1454,941,1454,951,1451,953,1451,953,1451,957,1448,959,1444,959,1444,963,1439,965,1437,967,1434,965,1431,965,1431,967,1429,969,1424,969,1424,967,1423,967,1423,965,1425,965,1424,967,1431,967,1431,965,1430,965,1432,963,1435,961,1437,959,1440,959,1435,965,1437,965,1439,961,1442,961,1444,963,1444,959,1444,959,1448,957,1451,957,1451,953,1449,953,1448,951,1447,951,1447,955,1444,957,1442,959,1439,957,1444,953,1445,955,1447,955,1447,951,1446,951,1442,949,1443,947,1446,947,1449,949,1448,951,1450,949,1452,949,1454,951,1454,941,1452,941,1451,941,1451,943,1451,945,1447,945,1451,943,1451,941,1450,939,1449,939,1449,943,1446,945,1444,945,1444,943,1449,943,1449,939,1448,939,1450,937,1452,937,1456,935,1447,935,1452,931,1457,929,1468,929,1472,933,1472,935,1471,935,1469,933,1467,933,1467,935,1469,937,1472,937,1475,935,1475,933,1476,931,1475,929,1469,925,1462,925,1456,927,1450,931,1447,935,1447,937,1445,939,1445,937,1447,937,1447,935,1445,937,1442,937,1442,941,1442,943,1442,953,1435,959,1434,959,1434,959,1429,963,1421,963,1420,961,1416,961,1417,959,1409,959,1410,957,1412,955,1412,957,1419,957,1419,959,1421,957,1426,959,1423,959,1422,961,1423,961,1428,959,1434,959,1434,959,1432,957,1434,955,1435,953,1442,953,1442,943,1441,943,1441,943,1441,947,1439,949,1436,949,1438,947,1441,947,1441,943,1436,943,1436,947,1434,947,1434,951,1428,957,1427,957,1424,955,1430,953,1432,951,1434,951,1434,947,1429,947,1431,945,1436,947,1436,943,1435,943,1437,941,1442,941,1442,937,1440,937,1445,931,1447,929,1445,929,1439,937,1437,937,1436,936,1436,939,1432,941,1429,941,1430,939,1436,939,1436,936,1436,935,1440,931,1445,927,1449,925,1451,925,1454,923,1445,923,1442,925,1439,929,1435,935,1433,935,1434,931,1437,927,1441,923,1445,921,1457,921,1456,919,1452,917,1448,917,1443,921,1438,923,1434,929,1431,935,1432,933,1434,925,1440,917,1443,915,1441,915,1438,917,1434,921,1431,925,1430,930,1430,935,1430,937,1428,937,1428,951,1424,955,1418,955,1421,953,1423,951,1428,951,1428,937,1428,937,1428,939,1427,940,1427,943,1425,947,1420,947,1425,943,1427,943,1427,940,1426,941,1421,941,1421,943,1419,945,1419,945,1419,949,1415,953,1411,953,1413,951,1415,949,1419,949,1419,945,1418,945,1416,947,1414,947,1413,945,1416,943,1421,943,1421,941,1420,941,1424,939,1428,939,1428,937,1427,937,1428,935,1430,935,1430,930,1429,931,1428,933,1427,933,1426,931,1426,935,1423,937,1421,933,1422,931,1423,931,1426,929,1427,923,1427,921,1427,917,1428,913,1429,907,1429,903,1430,897,1430,891,1431,885,1433,881,1432,871,1432,867,1432,859,1432,855,1433,847,1433,843,1433,837,1433,829,1433,825,1433,819,1433,817,1432,806,1432,819,1431,821,1431,821,1431,845,1430,845,1430,855,1429,857,1418,865,1409,870,1418,867,1423,863,1430,859,1430,863,1429,864,1429,867,1429,871,1429,875,1429,879,1429,880,1429,891,1429,895,1428,895,1428,899,1427,901,1427,917,1425,919,1425,923,1422,927,1422,923,1425,923,1425,919,1422,921,1424,917,1427,917,1427,901,1427,901,1427,903,1427,905,1427,906,1427,913,1425,915,1423,915,1425,913,1427,913,1427,906,1426,907,1423,907,1424,905,1427,903,1427,901,1427,901,1423,903,1426,899,1428,899,1428,895,1426,895,1429,891,1429,880,1428,880,1428,881,1428,885,1425,887,1425,891,1424,895,1422,895,1422,901,1421,901,1421,911,1421,912,1421,923,1421,924,1421,931,1419,935,1414,939,1418,939,1415,941,1414,941,1414,943,1412,944,1412,947,1410,950,1410,955,1408,957,1405,957,1406,955,1410,955,1410,950,1409,951,1404,951,1408,949,1410,947,1412,947,1412,944,1411,945,1407,945,1410,943,1414,943,1414,941,1411,941,1411,939,1414,939,1418,935,1421,931,1421,924,1421,924,1421,929,1417,933,1414,933,1411,935,1416,931,1421,929,1421,924,1420,925,1420,927,1418,927,1415,929,1412,929,1421,923,1421,912,1421,912,1421,915,1421,919,1421,921,1419,923,1414,925,1413,925,1413,923,1421,919,1416,919,1413,921,1421,915,1421,912,1420,915,1419,915,1414,917,1415,915,1418,913,1421,911,1421,901,1421,901,1421,909,1421,911,1419,911,1414,913,1415,911,1417,909,1421,909,1421,901,1421,901,1421,905,1419,907,1415,909,1415,907,1417,905,1419,905,1421,903,1414,903,1418,901,1414,901,1414,899,1422,901,1422,895,1422,895,1420,897,1418,897,1416,895,1425,891,1425,887,1422,889,1419,890,1419,891,1414,895,1413,895,1413,899,1411,899,1411,901,1411,903,1410,903,1411,901,1411,899,1396,899,1403,901,1410,901,1407,903,1398,903,1405,905,1412,905,1412,907,1397,907,1398,909,1411,909,1412,911,1399,911,1397,913,1405,913,1408,915,1400,915,1396,917,1407,917,1407,919,1398,919,1395,921,1411,921,1411,923,1397,923,1395,925,1405,925,1410,927,1410,929,1406,927,1398,927,1394,929,1403,929,1409,931,1395,931,1395,933,1407,933,1409,935,1409,939,1409,941,1408,941,1407,940,1407,947,1405,949,1404,947,1407,947,1407,940,1406,940,1406,943,1405,945,1403,945,1403,943,1406,943,1406,940,1402,937,1403,937,1409,939,1409,935,1409,937,1406,935,1395,935,1395,937,1400,937,1399,939,1400,941,1403,941,1403,949,1404,957,1405,959,1406,961,1407,963,1406,965,1395,965,1389,967,1377,967,1376,965,1384,963,1387,961,1390,957,1391,955,1391,953,1390,953,1390,953,1389,955,1388,955,1388,957,1387,959,1385,959,1382,961,1380,961,1379,960,1379,961,1375,961,1373,963,1366,959,1357,959,1347,957,1337,957,1336,955,1347,955,1359,957,1379,961,1379,960,1377,957,1373,957,1365,955,1355,953,1336,953,1334,951,1333,951,1333,947,1331,946,1331,945,1333,943,1332,943,1329,941,1334,941,1332,939,1329,939,1328,938,1328,945,1325,947,1324,947,1321,945,1323,945,1325,943,1327,945,1328,945,1328,938,1327,937,1331,935,1331,935,1328,933,1331,931,1332,931,1335,933,1335,935,1337,933,1342,933,1342,935,1341,935,1341,941,1336,941,1336,939,1340,937,1341,941,1341,935,1335,935,1331,935,1332,937,1334,941,1334,941,1333,943,1335,943,1337,945,1340,947,1344,945,1345,945,1348,943,1347,943,1344,941,1350,941,1349,943,1354,939,1357,937,1358,931,1370,931,1368,935,1368,937,1367,939,1367,943,1367,945,1367,946,1368,949,1367,949,1364,951,1360,949,1338,949,1336,947,1334,947,1335,949,1338,951,1358,951,1364,953,1372,953,1380,955,1381,955,1383,957,1388,957,1388,955,1385,953,1385,951,1388,951,1384,948,1384,949,1384,953,1381,951,1377,949,1375,947,1369,943,1369,939,1370,939,1376,945,1384,949,1384,948,1380,945,1372,939,1369,937,1369,935,1371,935,1381,943,1391,951,1391,952,1392,952,1392,951,1392,947,1393,945,1393,943,1398,943,1399,941,1398,941,1399,939,1395,941,1393,939,1391,939,1391,947,1389,947,1388,946,1387,946,1387,945,1387,945,1382,943,1383,941,1387,945,1387,945,1388,946,1391,947,1391,939,1391,939,1389,937,1382,937,1388,939,1391,943,1391,945,1382,937,1382,937,1382,941,1373,935,1371,933,1373,933,1372,931,1379,931,1376,933,1373,933,1376,935,1380,939,1382,941,1382,937,1381,937,1381,935,1381,929,1381,927,1381,925,1381,923,1381,921,1382,917,1383,915,1383,913,1383,911,1383,907,1383,905,1383,903,1383,901,1384,899,1384,897,1384,895,1384,893,1383,891,1383,889,1383,885,1383,883,1383,881,1383,879,1383,877,1383,875,1383,873,1383,871,1383,869,1382,868,1382,875,1382,877,1382,879,1382,885,1382,895,1382,896,1382,899,1382,900,1382,909,1380,910,1380,935,1378,935,1377,933,1378,933,1380,935,1380,910,1380,911,1380,919,1380,921,1375,921,1375,923,1374,925,1374,927,1373,929,1373,927,1374,927,1374,925,1373,923,1375,923,1375,921,1374,921,1373,919,1376,919,1373,917,1378,917,1376,919,1380,919,1380,911,1379,911,1376,911,1376,913,1374,915,1374,913,1376,913,1376,911,1374,911,1374,909,1375,909,1375,907,1379,907,1376,909,1382,909,1382,900,1381,900,1381,903,1375,905,1375,903,1381,903,1381,900,1379,901,1376,901,1376,899,1382,899,1382,896,1381,897,1376,897,1376,895,1382,895,1382,885,1381,885,1381,887,1381,891,1380,893,1376,893,1376,891,1381,891,1381,887,1380,889,1376,889,1379,887,1381,887,1381,885,1377,885,1377,883,1381,883,1382,885,1382,879,1381,881,1380,881,1382,879,1382,877,1377,877,1377,875,1382,875,1382,868,1382,867,1382,867,1382,866,1382,871,1382,873,1378,873,1378,871,1382,871,1382,866,1382,866,1382,867,1382,869,1378,869,1379,867,1382,867,1382,866,1381,865,1378,865,1379,863,1380,863,1379,861,1381,861,1382,861,1382,863,1381,861,1380,863,1381,863,1383,865,1383,861,1383,859,1383,855,1383,853,1383,851,1383,849,1387,867,1388,869,1389,867,1392,867,1394,865,1394,867,1394,867,1391,869,1390,869,1389,871,1391,871,1393,869,1394,869,1395,871,1392,871,1389,873,1391,875,1392,875,1396,873,1394,875,1392,875,1391,877,1390,875,1389,873,1388,875,1389,875,1391,879,1391,881,1395,885,1399,893,1404,893,1404,891,1401,891,1411,889,1411,891,1407,891,1405,893,1404,893,1404,895,1400,895,1398,897,1405,897,1413,899,1413,895,1407,895,1419,891,1419,890,1415,891,1414,889,1414,887,1419,885,1422,885,1425,883,1428,881,1428,880,1424,881,1421,883,1420,883,1420,879,1423,879,1423,877,1424,877,1429,875,1429,871,1427,873,1424,875,1421,875,1419,879,1418,879,1418,881,1418,885,1413,885,1412,883,1415,883,1418,881,1418,879,1417,879,1414,881,1412,881,1411,879,1410,879,1410,885,1405,887,1400,887,1398,885,1400,885,1409,883,1410,883,1410,885,1410,879,1410,879,1405,881,1408,881,1405,883,1402,883,1404,881,1403,879,1408,877,1413,877,1420,873,1429,867,1429,864,1428,865,1423,867,1419,869,1416,873,1402,879,1400,878,1400,881,1397,883,1396,883,1395,881,1398,881,1399,879,1400,881,1400,878,1399,877,1398,875,1398,873,1398,877,1398,879,1393,879,1393,877,1398,877,1398,873,1398,873,1396,865,1394,861,1393,859,1398,859,1398,857,1399,855,1396,855,1395,853,1395,853,1395,855,1392,857,1392,859,1390,861,1388,861,1388,859,1392,859,1392,857,1392,857,1390,857,1386,859,1386,857,1387,857,1390,855,1386,855,1390,851,1386,851,1388,849,1385,849,1385,847,1386,847,1388,845,1389,847,1391,851,1390,851,1391,853,1393,855,1395,855,1395,853,1392,849,1390,845,1388,843,1388,842,1388,845,1384,845,1385,843,1383,843,1384,841,1382,841,1382,851,1382,853,1382,855,1382,857,1381,857,1382,859,1380,859,1380,857,1381,857,1381,855,1382,855,1382,853,1381,853,1382,851,1382,841,1382,841,1384,839,1385,841,1385,841,1385,843,1386,843,1388,845,1388,842,1384,836,1383,837,1384,839,1382,839,1381,835,1384,835,1384,836,1387,837,1389,837,1389,840,1397,847,1400,849,1402,849,1406,847,1399,847,1403,845,1408,843,1416,841,1415,843,1411,845,1415,845,1413,853,1411,859,1405,871,1407,871,1409,865,1415,863,1419,861,1430,855,1430,845,1430,845,1430,847,1430,851,1420,857,1415,861,1411,863,1413,857,1418,857,1421,855,1423,853,1430,847,1430,845,1429,845,1421,851,1414,855,1415,853,1415,851,1420,849,1424,847,1426,845,1430,843,1431,845,1431,821,1431,822,1431,825,1431,829,1431,833,1431,834,1431,841,1425,843,1416,847,1417,845,1418,843,1421,841,1424,839,1429,837,1431,837,1431,841,1431,834,1424,837,1418,839,1419,837,1420,835,1423,835,1426,833,1431,829,1431,825,1431,827,1426,829,1420,833,1421,831,1425,827,1431,825,1431,822,1428,823,1421,827,1422,823,1425,823,1427,821,1429,819,1432,819,1432,806,1431,804,1431,817,1422,821,1423,818,1423,817,1425,815,1429,815,1431,813,1431,817,1431,804,1431,802,1431,811,1429,811,1423,813,1424,811,1426,811,1431,807,1431,811,1431,802,1431,799,1430,795,1430,793,1430,793,1430,803,1430,805,1428,807,1424,807,1425,805,1427,805,1428,803,1430,803,1430,793,1429,791,1429,791,1429,799,1429,801,1425,803,1425,799,1429,799,1429,791,1429,791,1429,795,1426,797,1426,797,1425,797,1426,797,1426,795,1429,795,1429,791,1428,790,1428,793,1426,793,1426,791,1428,791,1428,793,1428,790,1427,787,1427,785,1427,773,1427,768,1427,785,1425,789,1423,791,1423,797,1422,797,1422,813,1417,819,1411,821,1407,823,1400,825,1402,823,1404,821,1410,819,1414,817,1409,817,1404,819,1402,821,1400,821,1399,827,1382,831,1382,831,1383,833,1392,831,1403,827,1404,829,1398,831,1393,833,1388,835,1403,833,1415,827,1419,825,1418,829,1418,831,1417,833,1417,834,1417,835,1416,839,1400,845,1397,845,1396,843,1401,841,1407,839,1417,835,1417,834,1412,835,1394,841,1392,839,1405,835,1411,833,1418,831,1418,829,1418,829,1415,829,1410,833,1391,837,1388,835,1388,835,1383,833,1381,833,1380,827,1387,827,1400,821,1393,821,1398,819,1404,817,1413,813,1417,813,1416,809,1419,809,1421,807,1421,811,1419,813,1416,815,1414,817,1422,813,1422,797,1422,797,1422,799,1420,803,1419,807,1408,811,1408,809,1414,805,1417,803,1422,799,1422,797,1419,797,1418,799,1417,801,1414,803,1414,803,1409,807,1407,809,1407,813,1400,817,1393,819,1393,823,1388,825,1382,825,1379,827,1379,847,1379,853,1377,861,1377,863,1373,879,1375,875,1377,869,1377,879,1375,887,1376,887,1373,909,1371,931,1364,929,1358,929,1358,927,1357,927,1357,931,1357,933,1355,933,1355,937,1352,939,1351,939,1352,937,1355,937,1355,933,1354,933,1355,931,1357,931,1357,927,1353,927,1353,925,1355,925,1355,923,1353,923,1353,933,1353,935,1350,937,1347,935,1347,937,1346,939,1343,939,1343,943,1340,945,1339,945,1337,943,1343,943,1343,939,1342,939,1342,937,1344,935,1347,937,1347,935,1347,935,1350,933,1353,933,1353,923,1351,923,1351,931,1347,933,1345,935,1343,933,1345,931,1351,931,1351,923,1349,923,1349,927,1347,929,1345,929,1343,927,1344,925,1347,925,1349,927,1349,923,1346,923,1350,921,1347,919,1344,919,1344,923,1342,923,1342,929,1342,931,1335,931,1334,929,1339,927,1341,927,1342,929,1342,923,1342,923,1339,925,1338,925,1337,923,1338,921,1341,921,1344,923,1344,919,1338,919,1337,920,1337,925,1334,927,1331,927,1331,929,1328,929,1328,935,1326,937,1326,939,1326,941,1325,941,1321,939,1326,939,1326,937,1325,937,1321,935,1328,935,1328,929,1327,929,1326,931,1324,929,1326,929,1327,927,1329,927,1331,929,1331,927,1331,927,1331,925,1332,923,1336,923,1337,925,1337,920,1334,921,1334,919,1335,917,1334,917,1332,919,1332,919,1331,921,1331,921,1328,923,1324,925,1327,921,1330,921,1332,919,1332,919,1332,919,1329,917,1325,915,1329,919,1330,919,1324,921,1324,925,1323,927,1323,931,1323,933,1318,933,1317,935,1318,935,1320,937,1319,939,1317,939,1314,937,1314,935,1314,935,1313,935,1313,937,1309,937,1306,935,1309,935,1311,933,1311,935,1313,937,1313,935,1312,933,1317,933,1320,931,1321,929,1323,931,1323,927,1322,927,1320,927,1320,925,1324,925,1324,921,1322,921,1321,921,1322,919,1323,917,1322,917,1320,918,1320,921,1320,923,1319,923,1319,927,1316,929,1314,929,1316,927,1319,927,1319,923,1317,923,1320,921,1320,918,1318,919,1315,919,1314,920,1314,923,1314,925,1312,925,1312,929,1312,931,1309,931,1307,929,1312,929,1312,925,1311,925,1312,923,1314,923,1314,920,1313,921,1310,921,1309,922,1309,925,1306,929,1305,929,1307,931,1306,933,1305,933,1303,931,1304,931,1305,929,1305,929,1304,928,1304,929,1301,929,1300,927,1301,927,1304,929,1304,928,1303,927,1306,925,1309,925,1309,922,1304,925,1299,925,1302,923,1310,921,1309,921,1311,919,1314,917,1321,913,1321,911,1322,915,1325,915,1325,913,1322,911,1322,911,1321,909,1319,908,1319,911,1317,913,1316,913,1316,913,1314,913,1312,915,1310,917,1308,919,1305,919,1307,917,1305,917,1303,919,1302,921,1299,921,1302,917,1305,915,1309,911,1311,911,1316,913,1316,913,1313,911,1310,909,1309,909,1307,911,1304,913,1302,915,1299,920,1299,925,1294,923,1296,921,1299,925,1299,920,1298,921,1299,915,1302,909,1305,907,1307,907,1310,905,1318,909,1319,911,1319,908,1319,907,1316,905,1313,903,1309,903,1308,901,1307,901,1308,903,1304,907,1302,907,1302,907,1302,907,1299,911,1298,915,1298,917,1296,915,1297,911,1300,907,1302,907,1302,907,1300,905,1300,903,1301,903,1304,901,1303,901,1304,899,1312,899,1315,901,1317,901,1321,905,1320,901,1319,899,1318,897,1316,895,1313,893,1306,893,1301,896,1301,901,1299,903,1298,907,1296,911,1296,919,1288,921,1282,921,1275,915,1269,911,1267,911,1263,909,1260,909,1258,905,1259,903,1258,901,1257,893,1257,891,1256,889,1256,901,1256,905,1254,901,1255,893,1256,901,1256,889,1256,885,1256,883,1255,879,1253,859,1253,849,1254,841,1258,843,1259,843,1260,841,1261,845,1262,847,1265,847,1263,845,1263,841,1265,839,1266,837,1265,835,1262,835,1262,837,1261,839,1259,841,1257,841,1255,840,1255,833,1256,831,1258,831,1259,829,1259,827,1260,825,1269,825,1276,825,1279,827,1280,829,1281,831,1280,831,1280,835,1280,837,1276,835,1280,835,1280,831,1275,831,1273,829,1269,829,1270,827,1269,825,1268,827,1268,829,1266,829,1264,831,1267,831,1267,836,1269,843,1271,845,1271,843,1270,840,1270,837,1269,836,1269,833,1268,831,1273,831,1277,833,1274,833,1273,837,1275,843,1273,845,1273,847,1272,849,1268,849,1270,847,1269,845,1268,845,1265,847,1265,849,1266,851,1269,853,1271,853,1273,851,1281,851,1278,849,1275,849,1275,847,1283,849,1281,851,1283,851,1282,853,1275,853,1283,855,1281,855,1280,857,1274,857,1268,855,1265,855,1273,857,1284,859,1281,859,1277,861,1267,859,1273,861,1279,863,1282,863,1280,865,1274,865,1271,867,1278,867,1277,869,1276,869,1270,871,1283,871,1281,873,1278,873,1273,875,1282,875,1280,877,1277,877,1272,879,1282,879,1282,881,1276,883,1275,883,1273,885,1284,885,1273,889,1286,889,1280,893,1275,893,1276,895,1281,895,1287,893,1287,895,1285,897,1276,897,1283,899,1290,899,1289,901,1278,901,1281,903,1291,903,1289,905,1287,905,1281,907,1286,907,1292,909,1291,909,1280,911,1284,911,1287,913,1294,913,1286,915,1278,915,1283,917,1295,917,1296,919,1296,911,1296,911,1294,907,1296,905,1298,903,1301,901,1301,896,1299,897,1296,901,1294,903,1294,905,1291,897,1289,893,1286,881,1288,883,1288,883,1288,881,1287,879,1286,879,1286,877,1285,875,1288,875,1290,871,1293,869,1296,867,1300,865,1301,863,1302,867,1302,869,1304,871,1305,871,1306,869,1307,869,1307,879,1310,877,1311,875,1313,869,1311,863,1308,863,1306,861,1305,861,1307,863,1310,865,1311,871,1310,873,1309,875,1308,869,1307,867,1305,869,1303,869,1302,863,1303,861,1303,861,1304,859,1308,859,1310,857,1311,855,1312,851,1313,849,1315,849,1316,851,1315,855,1316,857,1318,859,1319,859,1321,857,1322,857,1322,855,1324,853,1324,851,1325,849,1323,849,1322,851,1320,855,1318,857,1317,855,1319,853,1318,851,1318,849,1316,847,1313,847,1309,851,1308,853,1308,855,1307,855,1306,857,1305,857,1305,849,1304,846,1304,853,1303,853,1302,855,1302,857,1300,861,1299,861,1299,863,1297,863,1295,865,1294,865,1294,867,1291,867,1290,867,1290,867,1290,869,1287,867,1287,867,1287,871,1286,871,1286,873,1284,875,1284,871,1286,873,1286,871,1285,871,1283,869,1279,869,1283,865,1285,869,1287,871,1287,867,1285,867,1285,863,1286,863,1287,865,1289,867,1290,867,1290,867,1287,863,1289,861,1294,867,1294,865,1289,861,1291,859,1291,857,1293,859,1294,859,1296,861,1297,861,1299,863,1299,861,1297,859,1292,857,1293,855,1294,855,1299,857,1302,857,1302,855,1298,855,1294,853,1295,851,1297,851,1299,853,1303,851,1304,853,1304,846,1303,845,1304,843,1311,843,1314,845,1319,845,1320,843,1320,837,1322,837,1323,836,1323,833,1322,831,1322,831,1325,827,1324,825,1322,823,1324,819,1323,819,1320,818,1321,819,1321,821,1320,821,1320,825,1323,825,1323,827,1321,827,1320,829,1319,831,1320,831,1321,833,1320,835,1318,837,1318,839,1318,841,1318,843,1316,843,1313,841,1310,841,1309,840,1309,837,1308,835,1307,833,1308,833,1309,831,1309,829,1308,829,1308,827,1307,827,1303,825,1304,823,1308,823,1309,821,1309,819,1308,817,1310,817,1311,815,1313,819,1315,821,1317,821,1319,817,1320,817,1319,815,1317,817,1314,817,1313,815,1311,813,1309,813,1308,815,1307,815,1307,819,1306,821,1304,821,1302,819,1301,819,1302,823,1300,821,1298,821,1298,823,1299,825,1303,827,1305,827,1306,829,1306,831,1305,833,1307,837,1307,841,1303,843,1303,841,1303,841,1303,847,1303,849,1300,849,1295,851,1294,849,1299,847,1300,847,1302,845,1303,847,1303,841,1301,840,1301,841,1301,841,1301,841,1298,845,1295,847,1294,847,1293,843,1298,843,1299,841,1301,841,1301,841,1300,839,1300,839,1299,837,1299,835,1298,834,1298,839,1297,839,1296,841,1294,841,1293,843,1292,841,1292,847,1292,851,1289,857,1285,861,1286,857,1286,855,1286,845,1286,843,1286,841,1288,837,1289,841,1292,847,1292,841,1291,839,1292,839,1294,837,1296,837,1298,839,1298,834,1298,833,1297,835,1295,835,1294,833,1294,831,1295,829,1294,827,1294,827,1294,835,1292,837,1290,837,1292,833,1294,835,1294,827,1292,825,1291,827,1289,829,1289,831,1289,833,1287,835,1286,837,1284,837,1284,841,1283,842,1283,845,1283,847,1276,847,1277,845,1283,845,1283,842,1282,843,1278,843,1277,841,1278,841,1276,837,1280,837,1284,841,1284,841,1284,837,1282,837,1281,835,1283,833,1284,833,1284,829,1282,827,1282,825,1283,825,1285,817,1289,817,1287,820,1291,817,1290,817,1289,817,1291,809,1294,809,1300,811,1303,811,1304,813,1303,815,1301,815,1301,813,1300,813,1297,815,1298,815,1302,817,1304,817,1306,819,1307,819,1307,815,1306,815,1303,809,1301,809,1298,807,1289,807,1288,809,1288,811,1286,811,1287,801,1287,791,1290,791,1292,795,1296,795,1297,793,1299,791,1299,791,1296,787,1297,787,1299,785,1300,787,1300,791,1302,791,1302,789,1303,787,1301,785,1301,783,1302,781,1300,779,1300,781,1298,783,1296,785,1296,785,1296,789,1296,793,1293,793,1293,791,1291,791,1291,789,1296,789,1296,785,1295,783,1295,781,1297,783,1297,781,1298,779,1300,781,1300,779,1300,779,1301,775,1301,773,1300,771,1301,771,1301,773,1303,775,1305,777,1309,777,1308,783,1309,787,1312,789,1313,789,1315,795,1319,799,1324,799,1326,797,1330,793,1330,787,1329,785,1327,785,1325,787,1328,789,1328,793,1327,793,1326,795,1324,797,1321,797,1317,795,1317,793,1316,791,1319,789,1320,787,1321,791,1322,793,1327,793,1327,791,1327,789,1325,787,1323,787,1325,789,1325,791,1323,791,1322,789,1322,787,1322,787,1324,785,1322,780,1322,783,1321,785,1318,787,1316,789,1315,787,1317,783,1317,781,1318,779,1320,779,1322,783,1322,780,1322,779,1320,777,1319,777,1317,779,1315,781,1315,783,1314,787,1311,785,1310,783,1311,781,1312,779,1312,777,1310,777,1309,775,1307,775,1306,773,1309,773,1310,771,1309,767,1310,767,1311,765,1314,765,1317,763,1317,759,1315,758,1315,759,1315,761,1309,763,1305,765,1303,763,1301,763,1303,765,1307,767,1307,771,1303,771,1301,769,1299,771,1299,773,1298,775,1297,775,1297,777,1296,779,1295,779,1293,783,1294,785,1295,785,1294,787,1291,787,1292,785,1292,783,1291,782,1291,785,1288,787,1287,785,1286,787,1282,787,1284,785,1287,785,1287,783,1290,783,1291,785,1291,782,1290,781,1291,781,1292,779,1294,779,1292,777,1293,775,1295,773,1296,775,1297,777,1297,775,1296,773,1293,771,1298,771,1299,773,1299,771,1298,771,1297,769,1292,767,1291,773,1291,777,1289,781,1288,779,1287,781,1286,781,1286,783,1285,781,1283,783,1279,785,1278,781,1276,781,1278,777,1280,777,1281,775,1283,775,1283,779,1287,779,1289,777,1291,771,1291,767,1291,767,1289,765,1289,767,1288,773,1288,775,1286,777,1284,775,1283,771,1283,767,1282,767,1282,765,1281,769,1281,771,1280,775,1277,775,1274,781,1275,781,1277,783,1279,787,1273,787,1276,789,1287,789,1283,791,1274,791,1276,793,1284,793,1280,795,1273,795,1279,797,1285,797,1273,799,1279,799,1285,801,1282,803,1275,803,1284,805,1279,805,1272,807,1284,807,1282,809,1272,809,1274,811,1283,811,1278,813,1272,813,1275,815,1279,815,1285,813,1286,815,1282,815,1282,817,1282,821,1281,821,1281,823,1280,825,1273,823,1269,821,1269,823,1263,823,1257,825,1258,821,1263,821,1269,823,1269,821,1269,821,1264,819,1258,817,1255,815,1252,811,1249,807,1248,803,1247,797,1248,795,1248,789,1248,787,1250,781,1254,777,1261,765,1261,775,1260,776,1260,779,1258,793,1257,807,1255,801,1254,793,1257,785,1260,779,1260,776,1257,781,1253,789,1252,795,1253,799,1254,803,1255,807,1261,813,1265,815,1274,819,1277,819,1278,821,1280,821,1281,823,1281,821,1279,819,1282,817,1282,815,1281,815,1278,817,1276,817,1272,815,1270,815,1262,811,1259,809,1259,807,1259,799,1261,791,1262,779,1262,777,1263,775,1263,765,1262,757,1261,753,1261,763,1256,771,1251,777,1250,775,1247,773,1248,775,1249,779,1248,781,1246,783,1248,783,1246,787,1246,787,1246,791,1246,793,1245,793,1245,797,1244,797,1242,799,1241,797,1241,801,1241,803,1239,805,1236,801,1236,807,1231,807,1231,805,1231,803,1231,803,1231,799,1232,797,1235,799,1234,801,1232,803,1234,803,1236,807,1236,801,1236,799,1241,801,1241,797,1241,797,1241,795,1243,795,1245,797,1245,793,1243,793,1243,791,1246,791,1246,787,1245,787,1245,783,1246,783,1244,781,1245,779,1245,777,1243,779,1242,781,1242,783,1243,785,1242,787,1243,791,1241,791,1241,793,1236,799,1235,797,1235,795,1241,793,1241,791,1238,791,1238,777,1239,775,1243,777,1245,777,1245,777,1245,777,1247,777,1245,775,1239,775,1239,771,1240,769,1238,769,1238,769,1238,769,1236,775,1231,777,1227,777,1228,779,1230,779,1230,779,1233,777,1236,777,1236,781,1237,785,1237,791,1236,793,1234,793,1233,793,1233,793,1233,795,1232,797,1230,795,1229,794,1229,801,1228,803,1226,803,1226,799,1228,801,1229,801,1229,794,1229,793,1230,791,1231,791,1233,793,1233,793,1233,791,1231,785,1231,781,1230,779,1229,781,1229,795,1227,797,1225,799,1224,797,1223,797,1224,793,1229,795,1229,781,1228,782,1228,789,1227,793,1225,793,1225,789,1222,789,1220,787,1220,785,1222,787,1224,787,1227,789,1228,789,1228,782,1227,783,1226,787,1224,787,1224,785,1224,779,1232,771,1236,771,1238,769,1238,769,1235,767,1233,766,1233,769,1230,767,1228,767,1227,765,1229,763,1230,763,1230,765,1233,769,1233,766,1231,765,1231,763,1231,761,1232,759,1234,759,1236,761,1240,761,1241,759,1245,759,1247,757,1250,759,1250,761,1249,763,1243,767,1250,767,1249,765,1252,765,1252,767,1251,767,1252,769,1248,771,1242,771,1244,773,1246,773,1252,771,1254,769,1254,767,1255,765,1254,763,1252,763,1252,759,1251,757,1249,755,1256,755,1258,751,1259,751,1261,763,1261,753,1260,749,1259,741,1263,741,1267,739,1268,737,1270,735,1271,731,1271,733,1271,735,1271,737,1281,737,1278,739,1274,739,1273,741,1277,741,1275,743,1282,743,1277,745,1275,745,1274,747,1283,747,1281,749,1275,749,1278,751,1283,749,1280,751,1277,753,1284,753,1282,755,1269,755,1263,761,1264,763,1264,767,1265,769,1269,769,1267,773,1267,775,1269,775,1271,779,1272,781,1274,781,1272,779,1270,775,1269,773,1269,771,1271,767,1273,763,1272,761,1271,761,1270,763,1269,765,1268,767,1266,767,1265,765,1266,763,1265,763,1266,759,1269,757,1280,757,1278,759,1284,759,1286,763,1289,767,1289,765,1287,763,1287,761,1289,757,1292,753,1293,751,1299,751,1297,757,1301,757,1305,755,1310,755,1312,757,1315,759,1315,758,1314,755,1307,753,1303,753,1300,755,1301,753,1301,751,1302,749,1300,749,1295,747,1296,743,1295,737,1295,737,1295,743,1293,747,1292,751,1287,759,1282,757,1281,757,1285,755,1287,755,1286,753,1287,751,1288,749,1288,745,1288,739,1287,735,1287,743,1286,747,1285,749,1283,739,1283,735,1283,733,1283,731,1283,729,1286,737,1287,743,1287,735,1287,733,1285,729,1283,727,1282,725,1281,725,1281,733,1281,735,1277,735,1276,733,1281,733,1281,725,1281,725,1281,729,1281,731,1277,731,1277,729,1281,729,1281,725,1281,724,1281,727,1276,727,1276,731,1274,735,1272,735,1274,729,1275,729,1276,731,1276,727,1276,727,1276,725,1279,725,1281,727,1281,724,1277,719,1277,721,1274,727,1274,729,1273,729,1269,731,1268,731,1268,735,1267,737,1264,739,1261,739,1261,735,1261,731,1262,729,1264,729,1265,727,1265,725,1261,725,1261,727,1259,731,1259,739,1257,733,1257,727,1256,727,1257,725,1261,727,1261,725,1259,725,1261,723,1262,721,1264,717,1269,719,1275,719,1273,723,1267,723,1269,725,1270,727,1266,729,1262,733,1263,733,1267,731,1271,727,1273,729,1273,727,1274,725,1273,725,1276,719,1277,721,1277,719,1275,717,1271,715,1270,714,1270,717,1266,717,1267,713,1270,717,1270,714,1269,713,1266,711,1265,709,1265,715,1263,717,1261,719,1259,723,1256,723,1256,719,1254,717,1253,715,1249,709,1246,707,1243,705,1243,707,1240,713,1239,713,1235,715,1235,717,1234,717,1233,719,1231,717,1228,713,1229,711,1229,709,1228,709,1228,707,1226,707,1225,705,1226,703,1229,701,1230,699,1233,701,1237,703,1243,707,1243,705,1237,701,1233,699,1229,695,1223,689,1221,688,1221,691,1212,693,1205,691,1202,689,1200,687,1202,687,1205,685,1214,685,1216,687,1219,689,1221,691,1221,688,1216,683,1214,681,1214,683,1210,683,1209,682,1209,683,1203,683,1202,683,1202,685,1198,685,1196,682,1196,685,1195,687,1193,686,1193,687,1187,687,1185,684,1185,687,1181,687,1178,683,1178,687,1176,687,1174,683,1172,681,1171,681,1174,685,1170,685,1168,681,1164,679,1167,683,1163,683,1163,682,1163,685,1155,693,1150,695,1145,695,1149,691,1152,689,1157,687,1163,685,1163,682,1162,681,1159,677,1157,677,1160,681,1157,681,1156,679,1155,677,1153,675,1150,673,1152,677,1154,679,1151,677,1149,677,1147,675,1144,673,1146,676,1147,677,1146,677,1146,676,1145,675,1142,675,1138,677,1132,679,1132,685,1131,689,1129,693,1121,701,1123,695,1125,691,1128,687,1132,685,1132,679,1132,679,1132,681,1124,689,1122,695,1120,701,1119,695,1118,692,1118,705,1115,703,1113,701,1112,697,1112,693,1111,689,1115,691,1117,697,1118,705,1118,692,1118,691,1116,689,1114,687,1112,685,1110,685,1108,683,1125,683,1132,681,1132,679,1130,679,1112,681,1104,681,1095,679,1087,673,1076,667,1065,661,1063,661,1063,663,1059,663,1055,665,1051,665,1046,673,1046,663,1046,659,1055,661,1063,663,1063,661,1059,661,1046,657,1064,659,1078,665,1085,669,1095,673,1101,675,1105,677,1123,677,1128,675,1133,673,1136,673,1138,671,1134,669,1134,671,1127,675,1118,675,1121,673,1122,667,1120,659,1120,665,1120,671,1118,675,1117,673,1117,675,1109,673,1104,671,1101,667,1099,663,1098,657,1101,661,1106,665,1117,675,1117,673,1114,669,1113,665,1112,663,1112,669,1105,663,1100,657,1096,651,1096,659,1097,665,1100,669,1103,673,1106,675,1104,675,1098,671,1090,667,1086,665,1089,665,1091,663,1093,659,1093,655,1092,651,1093,647,1091,648,1091,651,1091,657,1089,663,1087,663,1084,665,1086,661,1087,657,1090,651,1091,651,1091,648,1089,649,1084,660,1084,667,1082,663,1077,661,1076,658,1076,663,1065,659,1067,653,1069,649,1070,649,1073,657,1076,663,1076,658,1073,653,1079,655,1081,659,1084,667,1084,660,1084,661,1083,657,1077,653,1073,651,1071,649,1071,647,1075,649,1080,651,1084,651,1088,649,1089,647,1090,647,1094,645,1100,645,1093,644,1093,645,1086,647,1083,649,1078,647,1072,645,1076,645,1082,643,1093,645,1093,644,1090,643,1084,641,1080,641,1070,645,1070,641,1069,637,1069,636,1069,643,1068,647,1065,653,1063,647,1061,643,1061,637,1063,631,1068,635,1069,643,1069,636,1067,633,1066,631,1065,629,1064,627,1059,637,1059,643,1062,649,1065,653,1065,657,1063,653,1062,651,1061,650,1061,653,1054,651,1048,645,1041,637,1048,637,1053,641,1057,647,1061,653,1061,650,1054,639,1051,637,1047,635,1039,635,1039,637,1043,643,1048,647,1055,653,1062,657,1051,657,1044,656,1044,663,1044,670,1043,673,1037,683,1035,677,1039,667,1043,663,1044,663,1044,656,1039,655,1037,653,1036,651,1036,649,1036,647,1037,643,1037,641,1035,638,1035,643,1034,649,1030,645,1026,637,1023,625,1029,631,1033,637,1035,643,1035,638,1031,629,1028,627,1043,627,1052,617,1049,617,1049,617,1049,617,1045,623,1041,625,1027,625,1038,621,1042,619,1049,617,1049,617,1038,613,1042,611,1046,611,1053,613,1060,613,1054,617,1055,617,1052,621,1050,623,1049,627,1049,631,1048,633,1056,631,1062,625,1066,629,1072,635,1078,637,1082,639,1087,639,1086,637,1084,635,1084,637,1077,635,1072,633,1065,625,1071,625,1075,627,1084,637,1084,635,1083,633,1074,625,1071,623,1064,623,1065,613,1071,617,1077,621,1084,625,1090,627,1102,637,1110,649,1109,649,1109,659,1110,665,1112,669,1112,663,1111,659,1111,653,1115,655,1118,661,1120,665,1120,659,1125,663,1134,671,1134,669,1126,663,1122,659,1117,653,1108,643,1100,633,1096,629,1092,625,1084,621,1076,617,1071,615,1066,613,1063,612,1063,613,1062,619,1060,623,1057,627,1052,631,1052,627,1054,621,1058,617,1063,613,1063,612,1046,599,1051,601,1066,611,1075,613,1085,617,1091,621,1098,621,1097,625,1099,625,1109,640,1115,647,1120,651,1126,659,1133,663,1148,671,1162,675,1174,677,1176,683,1178,687,1178,683,1178,683,1176,677,1181,679,1182,683,1185,687,1185,684,1185,683,1182,679,1185,681,1187,683,1193,687,1193,686,1190,683,1186,679,1190,679,1196,685,1196,682,1195,681,1192,679,1195,679,1202,685,1202,683,1200,681,1198,679,1196,677,1199,675,1201,679,1209,683,1209,682,1204,679,1201,675,1204,673,1206,673,1210,677,1211,679,1212,681,1214,683,1214,681,1207,669,1204,665,1204,665,1204,671,1197,673,1197,675,1192,677,1180,677,1175,675,1174,675,1178,673,1180,671,1182,669,1185,665,1187,659,1188,659,1195,665,1192,667,1190,667,1184,669,1179,673,1188,675,1197,675,1197,673,1195,673,1190,673,1184,671,1187,671,1190,669,1201,669,1204,671,1204,665,1202,663,1202,667,1198,667,1196,665,1190,659,1193,661,1198,663,1202,667,1202,663,1201,661,1191,647,1182,639,1178,635,1174,631,1165,627,1159,625,1159,627,1157,629,1156,631,1152,637,1145,641,1139,641,1142,637,1145,633,1151,629,1158,627,1159,627,1159,625,1155,623,1145,621,1135,617,1127,613,1118,605,1114,603,1110,597,1100,585,1089,571,1073,559,1068,555,1060,549,1068,553,1070,555,1075,559,1079,561,1089,569,1094,573,1099,577,1110,589,1119,599,1122,601,1125,605,1131,607,1142,613,1148,613,1154,615,1162,619,1159,621,1160,621,1164,619,1166,621,1168,621,1165,623,1171,623,1175,625,1173,625,1174,627,1177,625,1179,627,1179,628,1178,629,1182,627,1185,629,1184,631,1182,631,1184,633,1185,633,1187,631,1191,635,1187,635,1187,637,1192,637,1194,639,1196,641,1191,641,1193,643,1199,643,1201,645,1195,645,1199,647,1202,647,1204,649,1202,651,1202,651,1207,653,1209,655,1199,655,1205,657,1209,659,1211,661,1206,659,1201,659,1208,661,1214,663,1217,667,1213,667,1210,665,1209,665,1213,667,1218,669,1220,671,1219,677,1221,673,1226,677,1229,679,1231,681,1234,683,1235,685,1234,689,1235,687,1237,685,1240,687,1240,689,1240,692,1241,693,1241,689,1242,687,1245,689,1246,693,1247,697,1248,695,1248,691,1251,697,1252,703,1253,699,1253,697,1253,695,1256,703,1256,707,1258,705,1258,701,1261,705,1261,713,1263,707,1265,711,1265,715,1265,709,1264,707,1259,701,1258,699,1254,695,1252,693,1249,691,1244,687,1242,685,1236,681,1242,683,1248,685,1254,689,1261,697,1267,703,1271,709,1276,713,1280,715,1284,723,1288,727,1292,735,1294,739,1295,743,1295,737,1293,733,1290,729,1290,727,1291,725,1290,721,1293,715,1295,713,1295,717,1293,717,1292,721,1295,721,1296,723,1295,725,1295,727,1296,729,1299,729,1300,733,1301,739,1302,739,1303,741,1304,739,1305,739,1304,741,1304,743,1305,747,1308,747,1310,749,1313,751,1315,751,1316,749,1317,747,1319,749,1320,751,1322,753,1324,751,1321,765,1322,767,1323,769,1325,775,1326,779,1329,785,1332,787,1340,791,1342,795,1346,795,1350,793,1352,791,1347,793,1349,783,1349,771,1348,769,1348,771,1347,781,1347,787,1345,793,1343,793,1342,791,1345,787,1346,781,1348,771,1348,769,1347,767,1350,769,1351,771,1352,777,1352,803,1351,805,1348,807,1345,807,1343,809,1340,815,1339,819,1336,823,1340,825,1342,825,1345,823,1347,821,1347,823,1348,823,1347,819,1348,813,1349,809,1348,809,1346,815,1345,821,1344,819,1343,817,1343,817,1343,819,1343,821,1341,823,1340,823,1340,819,1341,817,1343,819,1343,817,1342,815,1343,813,1345,809,1347,809,1350,807,1351,811,1354,815,1357,817,1361,819,1362,819,1362,821,1361,823,1361,829,1360,831,1361,833,1359,839,1357,839,1358,837,1359,836,1359,833,1359,831,1358,830,1358,833,1357,837,1357,833,1358,833,1358,830,1358,829,1358,825,1359,825,1359,819,1357,825,1356,831,1357,831,1355,833,1354,836,1353,841,1352,839,1352,837,1354,833,1355,825,1357,819,1354,823,1354,825,1353,829,1352,835,1349,841,1348,840,1348,837,1351,831,1352,827,1352,819,1352,817,1351,817,1351,819,1350,823,1350,827,1348,831,1343,835,1344,835,1347,833,1349,831,1347,837,1346,839,1346,841,1348,843,1348,845,1350,843,1353,843,1354,841,1356,837,1356,841,1357,843,1359,843,1360,841,1359,841,1360,839,1359,851,1359,857,1360,863,1360,867,1358,887,1359,895,1358,897,1358,901,1359,905,1359,919,1358,925,1359,927,1361,915,1362,885,1362,875,1365,881,1367,883,1368,879,1368,877,1368,871,1369,863,1370,863,1369,861,1370,859,1369,851,1369,841,1374,841,1377,843,1376,843,1375,847,1373,849,1372,853,1370,861,1371,863,1373,859,1374,857,1375,851,1378,845,1379,847,1379,827,1379,827,1379,823,1386,821,1391,821,1393,823,1393,819,1392,819,1391,817,1397,815,1403,811,1405,811,1407,813,1407,809,1406,809,1404,807,1409,805,1414,803,1414,803,1408,805,1402,807,1402,811,1395,813,1390,815,1390,819,1385,821,1379,821,1378,819,1382,817,1388,817,1390,819,1390,815,1390,815,1388,813,1394,811,1401,809,1402,811,1402,807,1401,807,1400,807,1400,807,1392,809,1387,811,1387,815,1384,815,1380,817,1379,817,1379,815,1378,813,1379,813,1378,811,1377,809,1379,809,1382,807,1384,811,1382,811,1379,813,1385,813,1387,815,1387,811,1387,811,1385,809,1389,807,1396,805,1400,807,1400,807,1397,805,1402,803,1404,803,1412,799,1419,795,1423,797,1423,791,1421,791,1415,797,1408,799,1409,795,1411,795,1414,793,1422,789,1427,785,1427,768,1426,767,1426,781,1425,783,1421,787,1417,789,1411,793,1412,789,1415,787,1425,779,1426,781,1426,767,1426,764,1426,775,1426,777,1423,779,1422,779,1421,781,1417,783,1412,787,1413,781,1419,777,1422,775,1426,773,1426,775,1426,764,1426,761,1425,758,1425,771,1422,773,1417,777,1417,773,1420,771,1422,769,1424,767,1424,767,1425,769,1425,771,1425,758,1424,755,1424,755,1424,767,1422,767,1421,769,1419,769,1420,767,1418,767,1417,771,1416,772,1416,777,1414,779,1412,781,1412,783,1411,785,1411,787,1411,788,1411,789,1410,791,1408,793,1408,795,1407,799,1405,801,1400,803,1394,805,1392,802,1392,805,1385,807,1383,807,1382,805,1381,805,1384,803,1387,803,1389,801,1389,799,1391,799,1391,801,1390,801,1392,805,1392,802,1392,801,1400,799,1408,795,1408,793,1407,793,1404,795,1404,793,1405,791,1407,791,1408,789,1411,789,1411,788,1406,789,1407,785,1409,785,1412,783,1412,781,1408,783,1409,779,1411,777,1416,773,1416,777,1416,772,1413,773,1414,769,1417,765,1420,763,1422,761,1423,761,1424,767,1424,755,1423,750,1423,759,1421,761,1416,765,1417,759,1420,757,1422,755,1423,759,1423,750,1423,749,1422,747,1421,745,1421,755,1418,757,1418,753,1421,751,1421,753,1421,755,1421,745,1421,744,1421,749,1420,751,1418,751,1419,747,1420,747,1421,749,1421,749,1421,744,1420,741,1420,739,1420,741,1420,745,1417,747,1417,749,1417,753,1416,754,1416,755,1416,759,1415,760,1415,761,1414,765,1412,767,1412,769,1412,773,1410,775,1408,777,1408,779,1407,783,1407,783,1407,785,1405,789,1403,791,1403,792,1403,793,1400,797,1392,799,1394,797,1397,795,1403,793,1403,792,1397,793,1399,789,1402,787,1407,785,1407,783,1406,783,1402,785,1403,783,1405,781,1406,781,1408,779,1408,777,1405,779,1407,773,1412,769,1412,767,1409,769,1410,765,1411,763,1415,761,1415,760,1412,761,1413,759,1413,757,1416,755,1416,754,1415,755,1413,755,1413,751,1417,749,1417,747,1415,749,1415,747,1416,745,1420,741,1420,739,1419,737,1418,736,1418,739,1418,741,1417,743,1414,745,1418,739,1418,736,1418,735,1417,735,1417,739,1415,741,1412,743,1412,745,1411,746,1411,749,1411,751,1411,752,1411,753,1411,757,1411,759,1411,761,1410,763,1409,765,1408,766,1408,767,1406,771,1405,773,1404,774,1404,775,1403,779,1402,780,1402,781,1401,785,1399,787,1398,787,1398,789,1394,792,1394,793,1385,801,1386,799,1387,797,1390,795,1394,793,1394,792,1393,793,1395,789,1398,789,1398,787,1396,787,1398,783,1400,783,1402,781,1402,780,1399,781,1401,777,1404,775,1404,774,1402,775,1404,769,1406,769,1408,767,1408,766,1405,767,1406,765,1407,763,1408,761,1411,761,1411,759,1408,759,1409,755,1410,755,1411,753,1411,752,1410,753,1410,749,1411,747,1411,749,1411,746,1409,747,1409,745,1412,745,1412,743,1411,743,1411,741,1412,739,1415,737,1416,737,1417,739,1417,735,1416,735,1414,733,1414,737,1413,737,1413,735,1414,737,1414,733,1414,733,1413,733,1413,731,1414,729,1414,727,1413,725,1412,725,1412,727,1412,731,1411,733,1411,733,1411,735,1411,737,1409,737,1409,735,1411,735,1411,733,1410,733,1410,727,1412,727,1412,725,1409,725,1404,729,1408,729,1408,731,1408,733,1405,731,1404,731,1404,733,1402,733,1402,731,1400,731,1398,729,1399,727,1401,725,1403,723,1404,721,1404,717,1401,713,1403,719,1402,721,1400,717,1400,721,1400,723,1399,725,1398,721,1397,717,1397,723,1397,729,1398,731,1400,733,1399,733,1399,735,1398,735,1400,737,1401,737,1402,735,1408,735,1407,737,1408,737,1409,739,1410,741,1409,741,1409,743,1407,743,1405,741,1407,741,1409,743,1409,741,1408,741,1407,739,1400,739,1398,741,1399,741,1400,743,1403,743,1407,745,1408,749,1408,755,1406,763,1400,775,1398,781,1395,787,1390,793,1385,797,1385,798,1385,799,1382,801,1380,801,1380,805,1379,807,1377,807,1377,803,1379,803,1380,805,1380,801,1380,801,1385,799,1385,798,1379,801,1377,799,1377,793,1376,787,1378,783,1389,779,1390,779,1390,777,1386,777,1386,771,1388,763,1392,757,1392,761,1393,767,1394,765,1394,763,1394,759,1394,757,1393,753,1394,749,1395,747,1398,745,1397,743,1395,745,1392,751,1391,755,1387,759,1385,765,1384,771,1382,777,1381,781,1378,783,1376,783,1372,789,1373,791,1374,791,1374,803,1375,813,1378,839,1368,837,1368,827,1368,819,1370,809,1370,801,1371,795,1371,789,1370,789,1368,793,1367,803,1367,840,1368,841,1368,853,1368,857,1368,859,1368,861,1366,861,1364,865,1365,869,1366,869,1367,867,1365,867,1366,865,1369,863,1367,879,1365,875,1362,869,1360,863,1360,859,1360,853,1364,817,1364,811,1365,805,1365,803,1366,799,1366,793,1365,797,1362,799,1364,799,1364,803,1363,801,1362,803,1364,811,1362,807,1360,805,1361,811,1363,817,1360,814,1360,817,1354,813,1352,809,1352,805,1354,805,1356,811,1360,817,1360,814,1358,811,1354,805,1354,803,1355,801,1353,803,1353,783,1358,787,1363,793,1364,791,1363,789,1360,785,1358,785,1357,783,1354,783,1353,779,1354,775,1353,771,1359,783,1358,783,1360,785,1360,783,1358,777,1355,771,1357,771,1357,769,1358,769,1357,765,1357,761,1360,761,1362,749,1365,737,1366,735,1367,733,1370,733,1371,735,1370,737,1368,737,1367,741,1367,755,1366,759,1365,761,1363,761,1366,763,1367,765,1366,767,1366,771,1367,769,1367,781,1368,783,1368,785,1365,777,1359,769,1358,769,1358,771,1359,773,1362,775,1364,779,1365,783,1368,785,1368,787,1370,787,1368,785,1370,785,1370,787,1371,789,1372,787,1372,785,1376,783,1370,783,1372,779,1372,775,1373,771,1373,769,1374,767,1375,763,1376,761,1378,765,1377,769,1375,771,1377,771,1378,769,1379,763,1380,757,1381,753,1382,759,1382,757,1383,755,1383,753,1383,751,1384,749,1386,747,1394,737,1389,741,1384,747,1384,745,1386,743,1387,743,1387,741,1392,735,1396,733,1397,733,1396,731,1395,731,1396,727,1396,725,1396,719,1397,717,1397,715,1395,717,1396,719,1394,727,1392,727,1391,729,1390,721,1390,717,1393,715,1389,715,1392,713,1394,711,1397,709,1391,711,1392,709,1394,707,1392,707,1393,705,1395,705,1398,703,1400,703,1397,699,1402,699,1404,703,1404,705,1404,707,1406,705,1405,703,1408,703,1410,705,1410,707,1408,705,1407,705,1409,709,1410,713,1410,717,1409,721,1409,715,1408,711,1406,709,1408,715,1408,719,1407,723,1406,723,1407,719,1407,717,1406,713,1404,711,1405,715,1405,719,1405,721,1403,725,1403,727,1403,729,1404,729,1404,727,1407,725,1409,723,1410,721,1411,715,1411,711,1410,709,1410,707,1410,705,1409,703,1407,701,1405,701,1403,699,1400,697,1398,697,1397,695,1398,693,1394,691,1389,691,1389,691,1394,693,1396,695,1396,701,1397,701,1392,705,1390,709,1390,711,1388,715,1387,717,1387,721,1389,721,1390,729,1387,729,1386,727,1388,727,1388,725,1387,725,1385,727,1385,729,1386,729,1389,731,1391,731,1393,729,1395,727,1394,731,1395,733,1388,735,1385,739,1385,743,1383,743,1383,737,1382,737,1382,739,1382,747,1381,749,1381,741,1381,739,1379,737,1379,739,1379,741,1380,747,1379,751,1379,750,1379,753,1379,763,1378,761,1377,759,1377,759,1379,753,1379,750,1379,745,1378,743,1378,749,1376,759,1376,751,1374,757,1375,761,1375,763,1373,767,1372,771,1371,777,1369,783,1367,781,1367,779,1369,771,1368,769,1368,767,1367,765,1367,761,1371,749,1372,745,1372,741,1372,741,1368,749,1368,745,1369,739,1370,737,1372,735,1374,733,1373,731,1372,733,1371,733,1371,731,1372,729,1373,729,1375,727,1376,725,1374,725,1376,723,1378,727,1381,731,1381,739,1382,739,1382,737,1381,735,1381,731,1380,727,1382,725,1381,722,1381,723,1381,725,1379,727,1379,723,1377,721,1381,723,1381,722,1380,719,1379,717,1379,719,1375,719,1376,717,1378,717,1379,719,1379,717,1379,715,1385,713,1388,711,1387,709,1386,707,1384,706,1384,711,1382,711,1384,709,1384,711,1384,706,1383,705,1379,705,1380,707,1379,707,1380,709,1379,711,1378,711,1378,713,1374,713,1375,715,1376,715,1373,717,1370,717,1371,715,1374,711,1376,709,1378,705,1386,697,1390,699,1394,701,1396,701,1394,699,1393,697,1390,697,1387,695,1387,693,1386,693,1389,692,1385,692,1385,693,1385,695,1385,697,1383,697,1383,693,1385,693,1385,692,1382,693,1382,695,1383,697,1380,699,1377,703,1375,707,1371,713,1369,717,1370,719,1372,719,1372,721,1375,721,1373,723,1372,723,1372,727,1371,729,1370,729,1370,731,1366,733,1364,735,1364,737,1364,741,1363,741,1363,745,1362,747,1361,747,1361,751,1361,753,1359,753,1359,753,1359,757,1358,759,1356,757,1356,759,1356,769,1355,769,1355,759,1356,759,1356,757,1356,755,1356,753,1359,753,1359,753,1356,751,1358,747,1360,749,1361,751,1361,747,1359,745,1360,741,1363,745,1363,741,1361,741,1364,737,1364,735,1363,735,1359,741,1357,745,1354,756,1354,771,1349,765,1350,763,1353,767,1354,771,1354,756,1354,757,1354,759,1354,763,1352,763,1352,759,1354,759,1354,757,1353,757,1347,763,1347,765,1346,767,1347,767,1345,779,1341,791,1338,789,1339,787,1342,779,1344,773,1345,769,1346,767,1345,767,1344,765,1344,765,1344,769,1341,777,1338,783,1339,785,1338,787,1335,787,1333,785,1336,781,1338,781,1339,773,1344,769,1344,765,1342,763,1340,761,1339,760,1339,771,1336,779,1333,785,1331,785,1331,783,1339,763,1339,771,1339,760,1337,757,1337,756,1337,763,1335,769,1334,773,1329,783,1330,779,1330,777,1332,773,1337,763,1337,756,1336,755,1335,753,1335,752,1335,761,1333,769,1328,779,1326,775,1328,773,1328,771,1329,767,1333,761,1335,755,1335,761,1335,752,1334,749,1333,749,1333,753,1330,763,1326,771,1325,771,1325,769,1326,767,1333,753,1333,749,1333,749,1332,747,1331,744,1331,747,1329,759,1327,763,1324,767,1323,767,1323,765,1326,757,1331,747,1331,744,1331,743,1329,740,1329,743,1329,747,1328,751,1325,757,1323,765,1324,757,1327,751,1327,749,1328,747,1328,743,1329,743,1329,740,1327,735,1325,733,1323,733,1325,735,1327,741,1327,745,1326,749,1322,749,1320,747,1318,745,1321,745,1320,743,1316,743,1315,741,1317,741,1317,739,1315,738,1315,741,1315,745,1315,745,1315,745,1315,747,1314,749,1312,749,1312,745,1315,745,1315,745,1312,743,1312,741,1315,741,1315,738,1312,737,1311,736,1311,739,1310,740,1310,743,1310,745,1308,745,1307,743,1310,743,1310,740,1309,741,1308,741,1306,739,1306,737,1305,734,1305,735,1305,737,1304,739,1302,737,1302,733,1302,733,1301,731,1301,729,1304,729,1304,731,1303,733,1302,733,1305,735,1305,734,1305,733,1306,731,1307,731,1309,733,1309,737,1308,737,1311,739,1311,736,1310,735,1309,731,1310,729,1310,727,1311,727,1311,729,1312,731,1312,733,1314,733,1316,735,1320,735,1322,737,1322,739,1323,739,1323,735,1320,733,1315,731,1319,731,1319,729,1321,727,1321,731,1321,731,1322,733,1323,731,1322,729,1323,729,1321,725,1321,723,1320,721,1323,721,1324,719,1324,717,1323,715,1322,715,1323,713,1326,715,1327,715,1324,713,1324,711,1324,707,1325,705,1326,703,1327,703,1329,701,1330,701,1332,699,1329,699,1327,701,1324,699,1322,695,1322,693,1323,693,1324,691,1326,691,1327,693,1329,693,1330,691,1333,687,1339,687,1339,689,1338,691,1338,693,1339,695,1341,693,1344,693,1344,697,1342,699,1332,699,1336,701,1343,701,1347,705,1349,705,1350,707,1351,707,1351,709,1348,709,1342,705,1341,705,1344,711,1343,715,1344,715,1341,719,1342,719,1344,721,1344,725,1342,725,1341,723,1341,719,1340,719,1340,723,1337,723,1337,719,1338,719,1335,713,1332,713,1331,711,1333,711,1334,709,1332,707,1330,707,1329,709,1329,711,1331,713,1329,715,1331,715,1332,713,1333,715,1334,717,1334,719,1333,719,1332,717,1331,717,1334,721,1333,723,1335,725,1339,725,1341,727,1342,727,1343,729,1342,729,1338,727,1334,727,1342,731,1346,731,1351,733,1354,731,1357,729,1359,725,1360,721,1358,714,1358,721,1357,727,1353,729,1352,725,1352,721,1351,721,1351,723,1351,727,1349,731,1347,729,1346,729,1345,725,1346,723,1348,721,1350,721,1351,723,1351,721,1348,719,1343,719,1345,717,1345,709,1348,711,1352,711,1352,709,1353,707,1356,711,1358,721,1358,714,1358,713,1356,709,1351,705,1350,703,1346,701,1345,699,1344,699,1346,695,1346,693,1343,691,1341,691,1341,689,1339,687,1338,685,1334,685,1331,687,1330,689,1326,689,1321,693,1321,695,1322,699,1324,701,1325,701,1323,707,1322,709,1322,711,1322,711,1321,709,1319,709,1320,711,1320,713,1322,717,1323,719,1320,719,1320,721,1320,722,1320,725,1318,727,1317,725,1320,725,1320,722,1319,723,1318,721,1317,719,1318,713,1316,713,1316,727,1316,729,1313,729,1313,727,1316,727,1316,713,1315,713,1315,719,1316,723,1315,725,1314,723,1310,727,1309,725,1307,727,1306,729,1305,729,1304,727,1305,725,1301,725,1301,723,1301,721,1302,719,1304,717,1304,715,1302,715,1301,717,1300,719,1300,720,1300,725,1300,727,1298,727,1296,725,1300,725,1300,720,1299,723,1297,721,1296,719,1294,719,1298,715,1297,713,1302,713,1303,711,1297,711,1295,713,1296,711,1297,711,1303,699,1303,691,1303,689,1306,687,1310,685,1318,681,1319,685,1320,685,1322,687,1323,687,1326,685,1329,681,1330,679,1330,675,1332,673,1337,671,1339,669,1342,667,1340,669,1339,675,1338,681,1340,679,1341,679,1344,675,1346,671,1346,665,1347,665,1349,667,1346,675,1346,681,1347,687,1350,691,1351,695,1352,691,1353,689,1354,681,1355,679,1358,687,1356,689,1356,693,1359,695,1361,695,1362,693,1364,691,1365,693,1364,695,1361,697,1360,697,1359,699,1358,699,1364,703,1367,703,1363,701,1366,699,1369,699,1373,701,1374,699,1370,697,1368,697,1364,699,1361,699,1365,695,1366,693,1366,691,1366,691,1363,687,1362,687,1362,691,1361,693,1359,693,1358,692,1358,689,1359,687,1361,689,1362,691,1362,687,1357,683,1356,679,1360,679,1363,681,1367,685,1369,691,1370,691,1369,685,1369,683,1368,683,1366,681,1367,679,1370,679,1373,677,1371,677,1366,679,1360,677,1354,677,1354,675,1357,675,1362,677,1367,677,1371,675,1375,671,1372,671,1372,671,1370,673,1368,675,1358,675,1363,671,1372,671,1372,671,1368,669,1364,669,1358,673,1356,673,1353,675,1353,675,1353,679,1351,689,1349,687,1347,681,1348,675,1350,671,1352,675,1353,679,1353,675,1351,673,1351,671,1351,667,1352,669,1353,669,1351,667,1356,665,1365,665,1361,663,1354,663,1352,665,1351,665,1349,663,1350,663,1361,661,1392,661,1400,669,1409,677,1411,677,1410,683,1410,689,1411,695,1413,699,1415,695,1417,692,1417,685,1416,679,1417,679,1426,683,1432,685,1438,685,1441,683,1445,683,1448,681,1445,680,1445,681,1437,683,1431,683,1422,679,1416,676,1416,689,1413,695,1412,689,1412,683,1413,679,1415,679,1416,683,1416,689,1416,676,1415,675,1419,673,1423,673,1430,675,1445,681,1445,680,1429,673,1426,671,1421,671,1426,669,1433,663,1435,661,1437,659,1433,659,1433,661,1430,665,1424,669,1415,671,1416,667,1422,663,1433,661,1433,659,1426,659,1426,657,1426,653,1431,655,1437,657,1448,657,1449,655,1445,654,1445,655,1434,655,1432,653,1432,651,1439,653,1442,653,1445,655,1445,654,1440,651,1439,651,1437,649,1432,651,1429,651,1426,650,1426,651,1425,655,1425,657,1424,656,1424,661,1416,665,1414,669,1413,671,1413,673,1415,673,1413,675,1412,673,1409,673,1403,669,1409,667,1414,665,1420,659,1422,657,1424,661,1424,656,1423,655,1423,653,1423,651,1425,649,1426,651,1426,650,1426,649,1431,647,1438,645,1444,645,1449,647,1458,653,1465,663,1467,667,1469,677,1472,679,1471,677,1469,667,1470,669,1470,671,1472,671,1474,677,1480,685,1483,687,1487,687,1484,685,1481,685,1478,681,1475,675,1473,669,1477,673,1482,677,1486,681,1487,687,1488,687,1487,681,1491,681,1493,679,1496,675,1498,673,1499,669,1498,667,1498,665,1498,661,1499,661,1501,667,1501,668,1501,673,1501,677,1501,679,1500,683,1500,685,1498,687,1492,695,1491,691,1492,687,1494,683,1498,679,1500,677,1501,673,1501,668,1501,673,1500,675,1492,683,1490,687,1490,693,1491,697,1492,697,1494,695,1499,689,1501,685,1502,681,1502,673,1503,673,1504,677,1505,685,1501,692,1501,693,1500,697,1500,713,1499,715,1501,715,1503,713,1505,711,1507,707,1508,703,1509,697,1508,693,1507,690,1507,693,1507,699,1505,709,1502,711,1501,711,1501,699,1502,693,1505,689,1507,693,1507,690,1507,689,1506,687,1505,679,1507,679,1509,683,1510,691,1512,697,1515,699,1517,699,1514,697,1511,691,1511,681,1515,685,1518,691,1517,699,1519,699,1519,689,1518,687,1512,681,1510,679,1505,677,1504,673,1503,669,1501,661,1507,669,1510,673,1515,675,1518,677,1525,677,1524,675,1522,672,1522,675,1518,675,1515,673,1509,669,1504,663,1502,661,1500,659,1506,661,1513,663,1518,669,1520,671,1522,675,1522,672,1522,671,1520,667,1516,665,1510,661,1504,659,1498,655,1495,651,1491,649,1498,649,1502,653,1505,655,1508,657,1515,659,1519,659,1522,657,1519,657,1518,656,1518,657,1514,657,1509,655,1504,653,1501,649,1511,651,1515,653,1516,655,1518,657,1518,656,1516,651,1511,651,1503,649,1496,647,1490,647,1489,647,1488,647,1486,651,1485,657,1485,661,1487,671,1488,671,1489,669,1493,665,1494,663,1494,659,1493,655,1492,653,1492,661,1491,663,1489,669,1488,667,1488,665,1487,661,1487,657,1488,653,1489,649,1492,657,1492,661,1492,653,1490,649,1493,651,1495,653,1497,659,1497,670,1496,671,1494,677,1490,679,1488,679,1491,675,1493,671,1496,669,1497,665,1497,667,1497,670,1497,659,1496,665,1494,669,1491,673,1489,675,1487,679,1487,679,1482,675,1477,669,1474,669,1473,667,1472,669,1471,667,1470,665,1469,665,1465,659,1462,657,1460,653,1463,655,1464,655,1470,663,1473,665,1478,669,1485,669,1485,667,1483,665,1483,665,1483,667,1477,667,1472,663,1466,657,1470,657,1475,659,1479,661,1483,667,1483,665,1478,659,1476,657,1470,655,1475,655,1471,652,1471,653,1466,655,1462,653,1458,651,1462,649,1466,649,1468,651,1471,653,1471,652,1467,647,1462,647,1459,649,1455,649,1452,647,1456,647,1466,645,1483,645,1478,643,1465,643,1458,645,1445,645,1438,643,1422,648,1422,651,1422,655,1421,657,1418,657,1418,659,1414,663,1407,667,1402,669,1403,667,1405,663,1412,659,1418,659,1418,657,1414,657,1409,659,1405,661,1402,665,1401,667,1398,665,1396,661,1403,659,1409,657,1417,653,1422,651,1422,648,1419,649,1418,651,1416,651,1414,649,1414,651,1415,651,1413,653,1410,653,1407,651,1406,651,1407,653,1405,655,1403,655,1402,653,1400,655,1401,655,1404,657,1399,657,1395,655,1394,655,1396,657,1394,659,1392,659,1390,655,1388,657,1389,659,1387,659,1385,657,1383,655,1384,659,1382,659,1380,657,1378,657,1379,659,1377,659,1374,655,1372,655,1374,659,1372,659,1370,657,1368,657,1369,659,1367,659,1366,657,1365,655,1364,655,1365,659,1363,659,1361,657,1359,655,1358,655,1359,657,1360,659,1358,659,1352,657,1354,661,1351,661,1348,659,1347,657,1346,657,1346,659,1349,661,1346,663,1345,663,1345,664,1345,667,1344,671,1343,675,1339,679,1341,671,1342,669,1345,667,1345,664,1344,665,1339,659,1339,661,1342,665,1340,667,1336,663,1335,661,1334,663,1335,665,1338,667,1336,669,1335,667,1333,665,1330,665,1331,667,1333,669,1332,671,1329,669,1328,667,1327,667,1328,671,1331,673,1330,673,1328,673,1328,677,1328,679,1327,683,1325,685,1323,685,1320,683,1319,681,1321,681,1322,679,1323,679,1324,683,1325,683,1325,679,1325,679,1328,677,1328,673,1326,671,1324,669,1325,671,1328,675,1327,675,1325,673,1323,673,1322,672,1324,675,1320,675,1319,675,1319,677,1316,677,1315,677,1315,681,1313,680,1313,681,1310,681,1310,685,1305,684,1305,685,1305,687,1302,687,1298,677,1301,681,1302,685,1305,685,1305,684,1304,683,1301,679,1302,677,1303,677,1305,679,1307,681,1310,685,1310,681,1309,681,1304,675,1307,675,1313,681,1313,680,1311,679,1308,675,1310,673,1313,677,1315,681,1315,677,1311,673,1312,671,1315,669,1319,677,1319,675,1317,671,1317,669,1320,669,1320,670,1320,669,1324,665,1330,659,1332,659,1335,657,1337,655,1352,651,1354,649,1354,647,1352,645,1352,643,1354,645,1358,639,1361,633,1362,631,1364,627,1365,623,1366,611,1367,617,1368,623,1363,631,1362,637,1360,639,1359,642,1356,645,1356,649,1356,651,1368,651,1377,653,1393,653,1399,651,1405,647,1412,645,1418,641,1422,641,1431,639,1432,637,1435,625,1444,613,1446,609,1448,607,1450,605,1454,599,1455,595,1456,593,1458,589,1458,583,1456,582,1456,585,1456,589,1453,595,1453,589,1453,587,1453,583,1451,579,1456,583,1456,585,1456,582,1454,579,1450,575,1449,575,1452,587,1452,589,1452,599,1452,601,1450,603,1445,609,1444,609,1445,605,1445,599,1444,595,1444,594,1444,597,1444,605,1443,609,1442,613,1440,611,1440,609,1441,599,1442,593,1444,597,1444,594,1443,593,1442,591,1445,591,1441,589,1440,589,1440,597,1439,609,1440,613,1434,625,1430,639,1424,639,1424,637,1425,635,1427,631,1428,628,1428,623,1427,617,1427,617,1427,625,1426,631,1424,635,1423,634,1423,637,1422,639,1419,639,1418,639,1418,639,1410,643,1401,647,1404,643,1406,635,1405,631,1403,628,1403,633,1403,637,1402,641,1401,645,1399,647,1397,647,1396,643,1396,641,1397,637,1400,631,1402,627,1403,633,1403,628,1403,627,1402,625,1405,623,1410,633,1413,637,1416,639,1418,639,1418,639,1416,637,1413,635,1411,631,1407,625,1412,627,1418,629,1423,637,1423,634,1422,631,1422,629,1422,625,1423,619,1423,613,1425,617,1427,625,1427,617,1424,613,1423,611,1423,609,1425,611,1429,613,1432,621,1435,623,1435,621,1436,617,1438,609,1439,603,1438,599,1438,595,1437,594,1437,599,1437,601,1437,607,1434,621,1432,617,1432,613,1431,611,1431,607,1432,605,1434,601,1435,595,1437,599,1437,594,1436,591,1434,589,1434,593,1433,597,1430,605,1429,600,1429,611,1427,609,1424,607,1423,603,1421,599,1421,607,1421,611,1421,621,1420,629,1414,625,1407,623,1407,621,1409,619,1413,611,1419,611,1421,609,1421,611,1421,607,1421,606,1421,609,1416,609,1411,607,1405,603,1401,599,1406,601,1412,601,1414,603,1419,607,1421,609,1421,606,1420,605,1417,603,1413,601,1406,599,1399,597,1398,597,1403,605,1411,609,1410,610,1410,611,1409,615,1407,619,1404,623,1400,625,1400,627,1396,635,1395,638,1395,647,1395,649,1393,648,1393,649,1392,651,1371,649,1375,645,1377,643,1378,640,1378,637,1377,633,1376,633,1376,640,1376,643,1374,645,1371,647,1369,649,1368,647,1368,645,1369,641,1375,633,1376,635,1376,639,1376,640,1376,633,1376,631,1380,629,1383,635,1385,645,1390,649,1393,649,1393,648,1392,647,1390,645,1387,641,1383,631,1387,635,1393,643,1395,647,1395,638,1394,641,1392,637,1388,635,1385,631,1381,629,1385,627,1400,627,1400,625,1399,625,1390,625,1395,619,1399,617,1402,615,1410,611,1410,610,1406,611,1395,617,1396,613,1396,607,1394,604,1394,609,1394,613,1392,621,1388,625,1388,623,1387,621,1388,615,1390,609,1392,605,1392,603,1394,609,1394,604,1394,603,1390,599,1389,599,1390,601,1390,605,1387,603,1384,603,1379,605,1372,607,1380,607,1385,605,1389,605,1388,607,1386,609,1382,611,1375,609,1373,609,1371,607,1374,611,1384,613,1386,611,1388,609,1386,617,1386,623,1379,615,1374,613,1368,613,1373,621,1376,625,1378,627,1383,627,1378,625,1374,621,1372,617,1371,615,1375,615,1379,619,1383,621,1386,625,1383,627,1374,629,1374,631,1368,639,1365,645,1366,649,1357,649,1358,647,1360,645,1363,639,1365,635,1367,633,1374,631,1374,629,1373,629,1369,631,1364,635,1366,631,1367,627,1369,625,1369,623,1368,617,1368,613,1367,611,1367,609,1365,605,1374,603,1382,601,1389,597,1396,591,1400,595,1403,597,1408,599,1414,599,1417,597,1419,593,1420,601,1421,605,1421,607,1421,599,1421,597,1421,593,1421,591,1425,595,1427,601,1428,605,1429,611,1429,600,1429,599,1427,595,1423,591,1419,587,1418,589,1418,591,1419,591,1418,591,1418,591,1408,589,1400,591,1408,591,1413,593,1417,595,1414,597,1410,597,1403,595,1399,593,1398,593,1397,591,1400,591,1406,587,1414,587,1430,585,1432,587,1435,589,1440,591,1440,593,1440,597,1440,589,1434,587,1431,585,1444,585,1450,589,1445,591,1447,591,1452,589,1452,587,1446,585,1444,583,1436,583,1455,571,1459,571,1464,567,1468,563,1471,557,1480,561,1485,561,1490,559,1489,560,1489,565,1489,571,1487,577,1482,585,1482,581,1483,575,1486,569,1489,565,1489,560,1488,563,1482,571,1480,575,1479,585,1475,589,1471,591,1472,593,1474,593,1480,597,1487,599,1494,599,1497,597,1500,595,1503,595,1503,596,1503,599,1502,603,1499,609,1494,613,1490,617,1490,615,1491,609,1494,605,1503,599,1503,596,1498,601,1490,607,1488,613,1489,617,1484,619,1479,623,1481,615,1481,611,1481,609,1480,609,1480,609,1480,611,1479,619,1477,625,1472,629,1472,623,1473,619,1476,615,1480,611,1480,609,1477,611,1473,615,1471,621,1470,623,1471,627,1471,628,1472,629,1471,631,1470,628,1470,627,1469,626,1469,633,1467,637,1464,637,1462,633,1463,627,1464,619,1467,623,1468,629,1469,633,1469,626,1468,625,1464,619,1463,617,1460,633,1461,637,1463,639,1460,641,1457,641,1450,639,1442,639,1436,637,1437,633,1440,627,1443,633,1449,637,1454,639,1459,639,1458,637,1457,637,1457,637,1452,637,1447,635,1441,627,1445,627,1450,631,1457,637,1457,637,1456,635,1450,627,1445,627,1449,625,1452,623,1457,617,1459,611,1460,607,1461,603,1459,605,1459,607,1456,615,1453,619,1447,623,1441,625,1443,621,1448,615,1450,613,1458,607,1459,607,1459,605,1458,605,1455,609,1446,613,1456,599,1460,593,1462,579,1466,573,1469,567,1469,573,1467,581,1464,587,1460,593,1466,589,1469,583,1470,575,1471,571,1470,567,1470,563,1465,571,1460,577,1459,581,1459,585,1458,593,1451,604,1455,599,1448,607,1443,617,1439,625,1437,629,1434,639,1439,639,1447,641,1460,643,1462,641,1464,639,1467,639,1469,637,1470,635,1471,633,1472,633,1477,635,1489,635,1496,633,1498,631,1492,633,1480,633,1474,631,1475,629,1478,629,1483,627,1476,627,1482,623,1487,621,1493,623,1499,627,1507,627,1500,625,1495,623,1492,621,1489,619,1493,617,1498,619,1502,621,1507,623,1513,625,1507,627,1514,627,1516,625,1517,625,1513,623,1508,623,1501,619,1498,617,1496,615,1493,615,1496,613,1498,613,1503,617,1512,617,1516,615,1523,611,1520,610,1520,611,1515,613,1510,615,1504,615,1498,613,1500,611,1505,609,1509,609,1515,611,1520,611,1520,610,1518,609,1513,609,1507,607,1501,609,1502,605,1504,602,1504,599,1504,595,1503,593,1501,593,1499,593,1499,595,1497,595,1492,597,1486,595,1481,595,1474,591,1477,589,1482,589,1488,591,1496,593,1499,595,1499,593,1490,589,1485,587,1479,587,1484,585,1490,587,1494,589,1501,589,1508,587,1515,585,1520,583,1518,583,1516,583,1516,583,1508,587,1496,587,1488,585,1501,583,1516,583,1516,583,1505,581,1499,581,1493,583,1498,579,1501,575,1502,573,1506,567,1509,561,1513,553,1511,544,1511,553,1509,557,1507,561,1506,553,1507,545,1508,541,1510,545,1511,553,1511,544,1510,541,1508,535,1505,545,1505,553,1504,561,1505,565,1501,573,1501,565,1501,555,1501,553,1500,553,1500,557,1500,571,1497,575,1496,569,1496,559,1498,553,1500,557,1500,553,1500,551,1498,547,1497,547,1497,553,1495,559,1495,571,1496,577,1494,581,1492,581,1485,583,1489,579,1491,573,1492,567,1492,565,1492,563,1491,561,1492,557,1497,553,1497,547,1496,548,1496,551,1494,553,1492,555,1486,557,1481,559,1473,557,1474,555,1481,553,1488,551,1496,551,1496,548,1490,549,1486,549,1474,553,1478,543,1481,545,1487,545,1482,543,1479,541,1481,539,1487,537,1492,537,1500,539,1494,541,1490,543,1487,545,1494,545,1504,539,1493,535,1486,535,1481,537,1485,533,1507,533,1511,531,1514,527,1517,521,1515,521,1513,523,1514,523,1511,529,1507,531,1486,531,1490,527,1496,525,1503,523,1513,523,1508,521,1500,521,1493,523,1487,527,1488,525,1488,519,1486,513,1486,513,1486,519,1486,525,1484,531,1481,525,1480,522,1480,515,1481,509,1483,511,1486,519,1486,513,1483,509,1478,503,1479,521,1479,525,1481,529,1481,531,1477,535,1473,543,1469,549,1465,555,1461,559,1464,555,1465,551,1466,549,1467,545,1466,541,1466,541,1466,545,1466,547,1464,551,1463,555,1458,561,1457,561,1458,555,1460,551,1463,547,1464,541,1466,545,1466,541,1464,539,1472,537,1470,535,1470,533,1469,530,1469,537,1463,537,1456,533,1453,531,1452,529,1462,531,1466,533,1469,537,1469,530,1469,529,1468,526,1468,533,1467,533,1459,523,1455,517,1452,511,1457,515,1462,521,1465,523,1467,525,1468,527,1468,533,1468,526,1468,525,1467,523,1465,521,1456,513,1454,511,1452,509,1451,509,1452,515,1457,525,1461,529,1457,529,1454,527,1448,527,1448,529,1455,533,1459,537,1463,537,1462,542,1462,545,1458,549,1456,555,1455,559,1456,563,1451,567,1442,571,1437,575,1431,577,1425,577,1413,579,1401,581,1395,583,1390,585,1384,589,1376,591,1370,593,1362,591,1371,583,1373,583,1376,585,1378,585,1381,587,1383,587,1389,585,1392,583,1396,579,1392,579,1392,581,1390,583,1386,585,1380,585,1378,583,1377,583,1384,581,1392,581,1392,579,1380,579,1381,577,1382,573,1382,565,1385,565,1381,564,1381,573,1380,575,1377,579,1374,581,1374,577,1376,573,1381,569,1381,573,1381,564,1379,563,1374,561,1376,561,1379,559,1383,557,1378,557,1375,559,1373,561,1374,557,1374,555,1373,549,1372,549,1372,555,1372,561,1372,565,1371,565,1371,569,1367,575,1361,577,1348,579,1358,571,1371,569,1371,565,1368,561,1367,551,1367,545,1370,549,1371,551,1372,555,1372,549,1370,545,1367,541,1365,549,1365,553,1367,561,1362,557,1351,553,1347,553,1359,557,1364,561,1369,567,1368,567,1362,565,1358,563,1356,561,1353,561,1351,557,1349,555,1347,553,1345,553,1345,561,1344,569,1342,575,1338,581,1338,575,1338,569,1342,557,1343,555,1344,555,1345,557,1345,561,1345,553,1344,553,1342,551,1342,553,1336,565,1336,569,1335,573,1336,579,1338,581,1339,583,1340,581,1344,577,1346,571,1347,567,1347,559,1346,555,1354,563,1358,567,1369,569,1365,569,1358,571,1355,571,1348,577,1343,581,1344,583,1346,581,1350,579,1362,579,1365,577,1368,575,1370,573,1371,571,1373,569,1373,567,1374,565,1374,563,1377,565,1381,567,1380,569,1378,569,1372,577,1371,581,1370,582,1370,583,1364,587,1362,589,1360,591,1354,595,1357,589,1359,587,1363,585,1365,583,1370,583,1370,582,1364,583,1358,585,1356,587,1354,591,1352,597,1321,601,1315,603,1310,607,1312,603,1313,599,1313,595,1313,591,1312,587,1312,588,1312,595,1311,601,1309,605,1307,609,1303,611,1302,609,1302,605,1304,601,1308,597,1310,595,1312,591,1312,595,1312,588,1311,589,1308,595,1303,601,1301,603,1300,607,1300,609,1302,613,1298,615,1296,617,1294,615,1292,611,1291,607,1291,603,1290,599,1287,595,1287,595,1289,593,1294,585,1300,581,1306,579,1305,585,1303,589,1298,593,1293,593,1289,595,1295,595,1303,591,1305,591,1307,583,1308,579,1309,577,1310,575,1312,575,1311,573,1310,573,1306,577,1301,579,1297,581,1293,585,1292,577,1291,573,1291,583,1291,587,1289,591,1287,593,1286,591,1285,587,1286,581,1289,573,1291,579,1291,583,1291,573,1291,573,1290,571,1289,571,1287,575,1285,581,1284,587,1285,591,1279,585,1277,581,1277,575,1279,573,1285,571,1288,565,1290,557,1291,555,1293,553,1295,551,1298,551,1298,553,1295,557,1293,561,1293,567,1294,571,1297,575,1299,579,1300,575,1302,571,1304,566,1304,559,1302,556,1302,566,1299,575,1296,569,1295,563,1296,559,1298,553,1300,557,1302,559,1302,566,1302,556,1301,553,1300,551,1307,549,1306,553,1307,559,1309,565,1316,571,1318,573,1319,575,1320,575,1320,573,1319,571,1318,566,1318,565,1318,561,1317,560,1317,571,1314,567,1309,563,1307,557,1308,551,1309,551,1310,553,1312,555,1316,561,1317,571,1317,560,1315,555,1311,551,1309,549,1310,547,1317,555,1322,559,1333,559,1333,557,1332,556,1332,557,1326,557,1321,555,1316,553,1312,547,1317,549,1323,551,1328,555,1332,557,1332,556,1327,551,1323,549,1318,547,1312,545,1318,539,1323,537,1330,535,1329,539,1328,545,1330,549,1332,553,1335,557,1337,557,1338,555,1338,551,1338,545,1337,541,1337,551,1336,555,1332,551,1330,545,1331,539,1332,535,1332,533,1334,539,1337,545,1337,551,1337,541,1334,535,1339,541,1344,545,1347,547,1351,549,1353,549,1346,545,1341,541,1338,535,1343,537,1349,541,1359,549,1362,549,1356,545,1351,539,1348,537,1343,535,1338,535,1334,533,1340,533,1347,535,1355,531,1358,529,1356,529,1356,529,1353,531,1348,533,1341,533,1335,531,1340,529,1346,527,1352,529,1356,529,1356,529,1352,527,1346,525,1351,525,1353,521,1358,521,1359,522,1360,527,1365,536,1368,538,1371,539,1373,539,1373,539,1376,545,1379,545,1378,543,1376,537,1377,533,1379,523,1380,519,1382,525,1383,533,1382,541,1379,545,1383,545,1385,537,1385,529,1383,523,1381,519,1379,515,1379,521,1377,525,1374,533,1373,531,1373,538,1371,537,1369,536,1365,532,1363,527,1361,524,1359,522,1364,523,1369,527,1371,533,1373,538,1373,531,1372,529,1370,525,1366,523,1361,519,1365,519,1368,515,1372,509,1376,503,1374,503,1372,507,1370,509,1367,513,1365,515,1360,517,1357,519,1351,521,1353,517,1354,513,1357,511,1361,507,1374,503,1372,503,1363,505,1355,509,1352,513,1351,517,1351,521,1349,523,1348,523,1343,525,1340,527,1331,533,1319,537,1309,547,1304,547,1299,549,1295,549,1292,551,1288,561,1285,565,1282,569,1280,571,1277,573,1276,575,1274,577,1276,581,1275,583,1272,583,1273,585,1277,585,1278,587,1275,587,1276,589,1281,589,1282,593,1279,591,1277,593,1283,595,1285,597,1282,597,1281,599,1286,601,1289,601,1289,603,1285,603,1289,605,1285,605,1285,607,1289,607,1290,609,1286,609,1288,611,1291,611,1291,613,1288,613,1292,615,1294,617,1290,617,1291,619,1293,619,1296,621,1299,619,1303,615,1309,611,1311,609,1316,607,1320,605,1321,605,1331,601,1342,601,1352,599,1359,595,1363,593,1370,595,1376,593,1383,591,1388,589,1390,587,1397,585,1402,583,1413,581,1426,579,1432,579,1439,577,1456,567,1462,561,1464,559,1468,555,1471,551,1475,543,1480,533,1470,555,1467,561,1464,565,1459,567,1451,573,1445,575,1441,579,1437,581,1431,583,1420,583,1409,585,1404,585,1398,589,1395,589,1395,591,1393,591,1390,593,1384,593,1386,595,1388,595,1385,597,1377,597,1379,599,1370,599,1372,601,1367,601,1363,599,1364,601,1360,601,1358,599,1356,599,1355,601,1359,603,1357,603,1356,605,1353,603,1351,603,1354,605,1352,607,1350,607,1348,605,1347,603,1345,605,1348,607,1343,607,1340,609,1338,607,1336,605,1335,605,1337,609,1335,609,1332,607,1330,605,1327,605,1330,607,1334,611,1330,611,1325,607,1324,607,1328,611,1326,613,1323,611,1321,609,1318,609,1317,611,1321,611,1323,613,1319,615,1322,615,1321,619,1319,625,1319,631,1320,635,1322,637,1320,637,1318,635,1316,631,1314,629,1310,627,1313,629,1315,631,1318,637,1317,639,1323,637,1324,637,1322,635,1320,631,1320,627,1322,623,1323,617,1325,623,1325,631,1324,637,1330,635,1329,635,1335,628,1335,627,1336,621,1336,619,1336,615,1335,617,1335,619,1334,623,1333,627,1333,628,1328,635,1326,635,1327,631,1327,628,1327,627,1329,625,1330,623,1335,619,1335,617,1331,621,1328,623,1327,625,1324,617,1324,615,1331,613,1340,611,1348,609,1356,607,1361,605,1365,605,1365,617,1364,623,1362,627,1361,627,1361,633,1354,629,1350,625,1347,619,1344,613,1350,617,1356,621,1359,628,1361,633,1361,627,1360,625,1359,621,1358,619,1350,615,1346,613,1342,611,1342,613,1344,615,1345,617,1346,623,1354,631,1360,633,1354,643,1352,641,1351,643,1353,647,1352,649,1346,645,1342,643,1331,641,1326,641,1328,645,1330,647,1333,649,1339,651,1333,647,1328,643,1334,645,1345,645,1348,647,1350,651,1339,651,1339,651,1330,657,1329,657,1327,655,1319,649,1315,649,1312,648,1318,651,1322,653,1325,655,1328,657,1328,659,1320,659,1317,657,1314,655,1310,648,1308,647,1310,651,1314,657,1321,661,1326,661,1323,663,1319,665,1317,665,1317,667,1308,671,1306,671,1306,673,1299,677,1298,675,1299,673,1306,673,1306,671,1299,671,1297,673,1297,676,1297,677,1298,681,1299,683,1301,689,1302,693,1301,697,1300,701,1297,707,1295,711,1292,713,1290,717,1289,721,1289,723,1289,725,1286,721,1283,719,1281,715,1281,711,1284,701,1290,695,1296,691,1297,693,1296,695,1296,697,1295,703,1293,703,1292,701,1293,697,1296,697,1296,695,1296,695,1292,695,1291,697,1291,699,1290,701,1292,705,1289,709,1288,713,1287,717,1288,721,1288,715,1290,713,1292,709,1296,703,1297,697,1298,695,1297,691,1297,689,1296,687,1296,685,1296,683,1295,681,1294,681,1294,681,1294,685,1293,685,1293,689,1290,691,1288,691,1288,689,1293,689,1293,685,1291,685,1292,681,1294,681,1294,681,1294,679,1294,675,1297,669,1309,669,1313,667,1302,667,1298,666,1298,667,1294,671,1292,675,1292,677,1290,679,1290,683,1290,685,1287,685,1287,683,1289,681,1290,683,1290,679,1289,679,1287,679,1287,689,1285,690,1285,695,1282,695,1284,693,1285,695,1285,690,1284,691,1282,689,1287,689,1287,679,1286,679,1286,683,1286,685,1282,685,1282,683,1286,683,1286,679,1281,679,1272,681,1268,683,1281,683,1280,685,1263,685,1260,683,1264,687,1270,687,1272,689,1277,687,1280,687,1281,689,1276,691,1269,691,1265,689,1260,687,1263,689,1268,693,1282,693,1280,695,1269,695,1275,697,1282,697,1281,699,1271,699,1277,701,1282,701,1281,703,1270,703,1272,705,1276,705,1281,707,1280,709,1277,709,1280,711,1276,711,1273,709,1277,709,1272,707,1264,697,1256,689,1257,687,1258,683,1259,677,1264,667,1262,664,1262,665,1261,669,1257,677,1256,681,1255,685,1255,687,1254,685,1254,677,1247,663,1247,664,1247,666,1253,677,1253,681,1252,685,1250,683,1250,681,1251,677,1246,667,1247,666,1247,665,1247,664,1247,663,1249,659,1249,655,1249,653,1248,649,1247,649,1247,653,1247,655,1245,655,1244,653,1242,649,1243,645,1247,649,1247,653,1247,649,1246,645,1242,641,1241,649,1242,653,1243,655,1247,657,1247,659,1247,661,1246,663,1246,663,1244,671,1242,673,1239,675,1236,675,1232,673,1239,669,1242,665,1246,663,1246,663,1245,663,1240,663,1238,665,1235,669,1233,671,1229,671,1229,673,1232,675,1235,677,1242,677,1244,675,1245,673,1246,667,1249,673,1249,676,1250,677,1248,681,1248,683,1241,681,1234,679,1227,675,1225,673,1221,667,1217,661,1206,647,1194,635,1188,631,1183,627,1179,623,1175,621,1171,619,1176,615,1180,607,1179,601,1178,599,1178,600,1178,607,1175,613,1173,615,1170,619,1169,619,1168,613,1170,607,1173,603,1177,601,1178,607,1178,600,1171,603,1167,609,1166,613,1164,607,1162,605,1162,605,1162,605,1160,603,1159,601,1151,597,1149,597,1153,599,1157,601,1160,603,1163,609,1164,613,1155,605,1154,603,1151,603,1149,603,1153,605,1148,607,1140,607,1144,609,1152,609,1154,607,1156,609,1161,611,1165,615,1167,617,1168,619,1134,607,1136,607,1136,605,1138,603,1141,603,1144,602,1143,601,1139,601,1136,603,1139,593,1139,591,1137,589,1137,595,1135,601,1133,605,1131,602,1131,597,1131,595,1133,583,1136,589,1137,593,1137,595,1137,589,1137,587,1137,585,1140,585,1142,583,1145,579,1148,573,1150,571,1152,569,1159,569,1185,573,1184,573,1184,575,1180,579,1175,581,1164,581,1168,577,1173,575,1184,575,1184,573,1172,573,1166,575,1164,579,1161,581,1163,583,1173,583,1178,581,1183,579,1186,575,1187,573,1190,573,1194,575,1190,575,1188,577,1185,579,1180,591,1181,591,1182,597,1184,603,1187,609,1191,613,1196,615,1200,615,1200,619,1201,621,1203,623,1209,627,1206,623,1212,625,1216,625,1221,627,1228,637,1222,637,1215,633,1210,630,1215,635,1217,637,1221,639,1229,639,1230,641,1228,641,1228,643,1227,645,1226,649,1225,653,1223,653,1220,655,1218,655,1223,647,1228,643,1228,641,1227,641,1225,643,1221,645,1215,655,1220,657,1223,655,1226,653,1227,651,1229,645,1229,643,1231,641,1229,637,1226,631,1223,627,1221,625,1218,625,1211,623,1207,623,1203,621,1206,619,1208,617,1212,613,1215,609,1215,603,1215,599,1215,595,1213,597,1213,599,1213,604,1213,607,1210,613,1207,615,1202,619,1203,613,1206,607,1213,599,1213,597,1207,603,1204,607,1201,613,1201,613,1200,611,1201,609,1202,607,1203,605,1204,603,1205,601,1204,593,1203,589,1203,602,1200,609,1197,597,1197,585,1199,587,1201,591,1202,595,1203,597,1203,602,1203,589,1202,587,1201,585,1197,581,1197,579,1195,589,1195,597,1196,605,1199,613,1198,610,1198,613,1195,613,1192,611,1188,607,1186,601,1183,595,1188,599,1192,603,1198,613,1198,610,1196,607,1193,601,1188,595,1185,593,1181,591,1182,591,1188,581,1191,577,1193,577,1196,575,1194,581,1190,585,1186,587,1182,591,1186,591,1194,583,1196,577,1197,577,1199,579,1202,583,1214,591,1219,597,1227,611,1232,619,1237,628,1244,635,1250,645,1251,647,1252,649,1252,649,1255,653,1255,653,1255,655,1258,661,1260,663,1261,663,1262,665,1262,664,1261,661,1256,653,1244,633,1235,621,1228,611,1225,603,1220,595,1217,591,1213,587,1205,583,1201,579,1200,577,1198,575,1195,567,1183,551,1175,543,1170,539,1178,543,1185,551,1196,561,1199,565,1201,571,1206,575,1211,579,1222,585,1221,587,1222,589,1225,591,1224,593,1227,595,1228,597,1227,599,1230,599,1232,603,1229,603,1233,605,1234,607,1230,607,1235,609,1236,611,1233,611,1234,613,1238,613,1240,615,1237,615,1239,617,1243,617,1245,619,1241,619,1239,621,1246,621,1248,623,1249,623,1245,625,1243,625,1247,627,1250,625,1252,627,1247,629,1245,629,1247,631,1253,631,1250,633,1249,635,1254,635,1255,637,1253,637,1254,639,1254,642,1255,643,1257,645,1258,647,1261,649,1262,649,1263,651,1259,651,1262,653,1265,651,1267,653,1269,655,1271,657,1272,657,1272,655,1285,655,1287,657,1276,657,1269,659,1287,659,1281,661,1268,663,1276,665,1283,663,1285,663,1278,667,1270,667,1276,669,1283,667,1283,669,1276,673,1283,673,1282,675,1281,675,1277,677,1262,677,1269,679,1287,679,1286,677,1285,673,1286,669,1288,667,1289,663,1298,667,1298,666,1295,665,1292,663,1289,661,1293,659,1299,659,1304,661,1316,665,1313,667,1317,667,1317,665,1311,663,1305,659,1301,659,1298,657,1290,659,1292,655,1293,653,1295,649,1296,647,1298,643,1307,643,1299,641,1300,639,1309,641,1315,639,1315,639,1313,637,1311,635,1310,627,1310,633,1311,637,1312,639,1307,639,1301,637,1303,633,1304,631,1306,629,1307,627,1311,623,1310,623,1306,623,1303,621,1307,625,1306,627,1305,625,1301,625,1304,627,1304,629,1303,629,1300,627,1297,627,1299,629,1302,631,1301,633,1300,633,1294,629,1296,631,1299,635,1299,637,1297,635,1294,633,1292,633,1293,635,1294,635,1298,639,1295,639,1291,637,1289,637,1296,641,1294,643,1289,641,1286,639,1287,641,1289,643,1295,647,1291,645,1288,645,1284,643,1285,645,1287,647,1292,649,1290,649,1290,651,1286,651,1284,653,1273,653,1275,647,1277,645,1284,649,1290,651,1290,649,1287,649,1282,647,1280,645,1278,643,1283,635,1289,629,1291,627,1292,623,1290,623,1288,619,1288,618,1288,625,1287,628,1278,639,1270,653,1268,651,1267,647,1269,647,1271,645,1272,640,1272,639,1271,633,1270,632,1270,635,1270,637,1269,643,1268,645,1266,647,1264,645,1265,643,1266,639,1264,637,1264,637,1264,643,1264,643,1264,647,1260,647,1258,645,1256,641,1256,640,1256,639,1257,637,1264,647,1264,643,1261,641,1260,639,1262,637,1263,639,1264,643,1264,637,1262,635,1260,637,1258,637,1257,635,1259,631,1261,631,1264,629,1268,631,1270,635,1270,632,1268,629,1265,628,1264,627,1263,627,1260,629,1258,629,1256,631,1253,625,1248,619,1253,619,1258,621,1270,621,1274,617,1281,617,1280,619,1276,621,1271,623,1264,627,1265,627,1265,628,1272,629,1281,629,1284,625,1285,623,1285,619,1288,625,1288,618,1285,613,1284,611,1283,609,1283,617,1283,623,1280,627,1267,627,1273,623,1277,623,1280,621,1283,617,1283,609,1283,608,1283,617,1277,615,1274,614,1274,615,1272,617,1269,619,1256,619,1250,617,1252,615,1255,613,1262,613,1274,615,1274,614,1272,613,1269,610,1269,613,1263,611,1257,611,1252,613,1247,617,1245,615,1244,615,1246,611,1248,605,1247,601,1244,595,1250,593,1254,591,1251,591,1247,593,1245,593,1242,595,1242,595,1245,601,1246,605,1245,609,1243,613,1242,613,1243,605,1242,595,1241,595,1241,611,1237,607,1234,603,1230,593,1235,595,1238,597,1241,595,1236,595,1233,593,1229,591,1233,591,1239,589,1232,589,1235,587,1237,583,1238,581,1240,573,1240,565,1248,565,1242,571,1241,577,1241,581,1244,579,1250,575,1253,571,1256,567,1257,565,1259,571,1262,573,1266,581,1265,581,1265,585,1264,589,1262,595,1258,599,1254,603,1254,599,1256,593,1259,589,1263,585,1265,585,1265,581,1264,581,1264,583,1262,585,1259,587,1247,587,1242,585,1248,583,1251,581,1259,581,1264,583,1264,581,1259,579,1252,579,1237,585,1239,585,1240,587,1244,587,1253,589,1258,589,1254,593,1253,599,1252,607,1257,603,1260,605,1266,611,1269,613,1269,610,1263,605,1269,607,1272,607,1275,609,1283,617,1283,608,1282,606,1282,611,1282,613,1280,609,1272,605,1268,603,1259,603,1264,595,1266,589,1266,585,1270,591,1276,597,1280,603,1282,611,1282,606,1280,601,1277,595,1272,591,1269,585,1268,581,1267,579,1262,569,1259,565,1258,563,1257,559,1256,555,1256,552,1256,563,1255,567,1253,569,1250,573,1245,577,1242,579,1243,575,1246,569,1249,565,1253,563,1256,563,1256,552,1256,551,1254,548,1254,555,1253,559,1252,559,1252,561,1249,563,1239,563,1232,561,1234,559,1237,557,1245,557,1252,561,1252,559,1247,557,1242,555,1238,555,1240,551,1240,547,1239,539,1242,543,1247,543,1251,545,1253,547,1253,549,1254,555,1254,548,1254,547,1250,543,1246,541,1242,539,1239,535,1238,534,1238,545,1238,551,1236,555,1233,553,1232,549,1232,543,1233,539,1235,537,1236,535,1238,545,1238,534,1238,533,1236,531,1235,529,1233,523,1240,533,1243,537,1247,539,1249,541,1252,541,1252,539,1249,539,1246,537,1236,525,1237,525,1239,521,1240,519,1243,518,1239,519,1239,513,1237,511,1237,519,1236,525,1232,521,1231,515,1231,505,1237,513,1237,519,1237,511,1237,509,1234,505,1230,501,1230,509,1230,513,1230,515,1231,523,1226,519,1222,515,1226,511,1228,507,1226,501,1226,501,1226,505,1226,507,1225,511,1223,513,1221,515,1221,513,1221,511,1222,505,1225,501,1226,505,1226,501,1225,497,1224,499,1224,501,1221,503,1220,507,1219,512,1219,515,1215,515,1211,513,1208,509,1206,505,1210,507,1213,509,1219,515,1219,512,1219,513,1216,509,1212,507,1210,505,1207,503,1202,503,1205,507,1207,511,1212,515,1215,517,1220,517,1224,519,1233,527,1234,529,1234,531,1233,531,1233,533,1228,537,1223,539,1212,539,1216,535,1222,533,1233,533,1233,531,1222,531,1219,533,1212,537,1207,541,1226,541,1229,539,1232,537,1232,539,1231,541,1230,545,1230,549,1231,553,1233,555,1234,557,1232,559,1228,559,1231,561,1232,563,1236,563,1239,565,1239,569,1239,573,1237,579,1235,583,1229,589,1228,583,1230,575,1234,571,1238,566,1236,567,1232,569,1229,573,1227,577,1227,583,1226,583,1225,581,1224,579,1224,571,1224,570,1224,581,1220,579,1218,573,1216,569,1213,565,1215,565,1217,567,1220,569,1222,573,1224,581,1224,570,1223,569,1216,565,1212,563,1216,555,1220,549,1222,547,1224,545,1220,545,1220,547,1215,553,1212,559,1209,561,1203,563,1204,559,1212,551,1217,549,1220,547,1220,545,1219,545,1213,549,1208,551,1204,555,1202,561,1202,563,1202,565,1206,565,1211,563,1214,569,1218,575,1220,581,1223,583,1227,585,1227,589,1224,585,1221,583,1215,579,1207,575,1202,567,1200,565,1198,561,1192,555,1183,547,1186,547,1193,551,1203,551,1205,549,1206,547,1209,545,1203,545,1199,543,1193,543,1206,547,1202,549,1192,549,1189,547,1187,545,1189,545,1193,543,1189,543,1199,531,1201,529,1197,530,1197,531,1191,537,1188,541,1182,545,1184,543,1187,537,1189,533,1197,531,1197,530,1189,531,1185,535,1184,539,1183,542,1181,545,1176,541,1173,539,1170,537,1160,529,1157,527,1157,527,1157,531,1155,539,1152,543,1144,553,1145,547,1147,541,1157,531,1157,527,1156,527,1146,527,1141,525,1133,525,1129,527,1125,531,1137,533,1138,533,1128,531,1130,529,1135,527,1140,527,1150,529,1145,531,1138,533,1146,533,1149,531,1152,529,1153,529,1155,531,1148,537,1147,535,1146,535,1146,537,1145,539,1144,541,1143,541,1143,543,1142,547,1142,553,1140,549,1137,547,1135,545,1140,545,1143,543,1143,541,1133,543,1124,543,1128,541,1132,539,1138,537,1146,537,1146,535,1144,535,1132,537,1127,539,1121,545,1121,547,1123,545,1125,545,1127,551,1128,553,1133,555,1140,559,1146,563,1150,563,1162,565,1170,567,1176,569,1180,569,1183,567,1189,569,1193,569,1188,567,1183,565,1179,567,1173,567,1166,565,1153,563,1154,561,1156,559,1158,555,1159,551,1158,547,1157,545,1157,546,1157,547,1157,551,1156,553,1155,557,1151,561,1149,561,1149,557,1150,553,1157,547,1157,546,1151,551,1148,553,1147,557,1147,561,1146,559,1145,557,1145,559,1135,553,1130,551,1128,547,1132,547,1139,551,1145,559,1145,557,1144,555,1146,553,1149,549,1152,547,1156,543,1155,541,1157,536,1157,535,1158,531,1158,529,1170,539,1172,541,1163,541,1158,543,1161,545,1165,549,1171,549,1165,547,1160,543,1170,543,1174,545,1178,549,1180,549,1181,551,1169,551,1163,555,1161,557,1158,561,1160,561,1164,557,1168,553,1180,553,1176,557,1170,559,1160,561,1174,561,1177,557,1180,555,1181,553,1182,551,1183,553,1193,569,1193,569,1195,575,1190,573,1185,571,1172,571,1165,569,1158,567,1152,566,1152,567,1146,573,1144,579,1140,583,1135,583,1136,581,1137,579,1139,573,1145,569,1152,567,1152,566,1151,565,1144,565,1144,567,1140,571,1138,573,1135,577,1134,581,1132,579,1131,579,1131,583,1130,587,1129,593,1129,605,1125,603,1123,599,1122,597,1120,591,1118,587,1122,589,1127,595,1129,605,1129,593,1129,595,1127,591,1123,589,1121,587,1117,583,1117,581,1123,581,1129,577,1135,571,1140,567,1144,567,1144,565,1140,565,1133,563,1133,563,1139,565,1135,566,1135,569,1131,573,1125,577,1115,581,1112,579,1115,575,1117,573,1123,571,1129,569,1135,569,1135,566,1130,567,1124,569,1121,569,1116,571,1114,573,1111,577,1111,581,1113,583,1115,583,1117,587,1119,595,1121,599,1105,583,1097,573,1088,567,1080,559,1082,557,1084,555,1086,553,1087,551,1087,557,1089,561,1094,567,1099,571,1115,571,1118,569,1122,567,1127,563,1127,563,1124,562,1124,563,1119,567,1114,569,1101,569,1102,567,1103,565,1107,563,1111,561,1117,561,1124,563,1124,562,1123,561,1119,561,1114,559,1109,559,1104,563,1099,567,1099,561,1098,558,1098,563,1098,569,1094,565,1090,561,1089,555,1089,551,1090,549,1096,555,1098,563,1098,558,1098,555,1092,549,1089,545,1089,537,1089,531,1088,531,1087,533,1087,537,1087,543,1086,547,1084,551,1078,557,1078,551,1080,545,1083,541,1087,537,1087,533,1085,537,1080,543,1077,547,1076,551,1076,555,1077,555,1077,559,1073,555,1068,551,1064,549,1060,547,1053,545,1046,541,1038,539,1035,537,1035,541,1032,551,1027,555,1022,557,1025,551,1028,547,1035,541,1035,537,1035,537,1032,535,1020,527,1009,527,1021,531,1027,535,1027,535,1029,537,1025,539,1019,539,1023,541,1018,545,1010,549,1000,551,1004,545,1010,543,1019,539,1015,539,1008,541,1003,545,997,551,996,553,1006,551,1011,551,1018,547,1027,539,1032,537,1033,537,1035,539,1032,543,1027,545,1024,549,1022,553,1020,555,1018,559,1023,557,1029,555,1033,553,1036,545,1036,541,1037,539,1045,543,1052,545,1060,551,1057,551,1062,553,1065,555,1064,557,1062,559,1057,559,1051,557,1045,555,1052,551,1047,551,1044,555,1041,555,1045,557,1051,559,1054,561,1049,561,1041,565,1037,565,1034,567,1049,571,1053,571,1059,569,1062,567,1064,566,1064,563,1062,562,1062,563,1060,567,1054,569,1043,569,1040,567,1055,561,1062,561,1062,563,1062,562,1062,561,1065,559,1066,557,1066,555,1076,563,1082,569,1088,573,1093,579,1095,581,1103,591,1110,601,1124,613,1130,615,1142,621,1156,627,1149,627,1146,629,1142,631,1139,637,1134,643,1147,643,1150,641,1153,639,1155,637,1159,631,1160,627,1159,637,1159,643,1159,645,1161,647,1163,647,1165,649,1166,645,1167,639,1166,637,1166,635,1164,631,1164,647,1162,643,1160,640,1160,639,1161,635,1161,631,1162,629,1164,639,1164,647,1164,631,1163,629,1162,627,1166,629,1171,631,1178,639,1184,643,1198,661,1194,659,1190,657,1187,657,1187,653,1186,649,1185,647,1185,647,1185,657,1184,661,1182,665,1180,669,1176,671,1177,661,1177,659,1179,655,1180,653,1181,651,1183,647,1185,651,1185,657,1185,647,1182,645,1178,653,1178,649,1176,645,1175,645,1175,657,1172,663,1171,661,1170,659,1170,657,1168,651,1170,645,1171,639,1173,643,1175,651,1175,657,1175,645,1172,639,1170,635,1169,637,1169,643,1167,647,1166,653,1168,659,1166,659,1165,655,1163,651,1160,647,1157,645,1147,645,1154,647,1159,649,1163,657,1168,661,1165,661,1161,659,1157,655,1152,649,1150,647,1147,645,1142,645,1145,647,1149,649,1155,655,1158,659,1160,661,1164,663,1170,663,1170,666,1171,667,1174,663,1176,659,1175,665,1174,667,1171,675,1154,671,1145,667,1138,663,1138,661,1138,657,1137,651,1136,649,1136,661,1135,660,1135,661,1130,659,1125,655,1118,647,1120,645,1120,635,1119,634,1119,645,1117,642,1117,645,1113,641,1110,637,1103,627,1103,625,1109,625,1111,635,1114,639,1117,645,1117,642,1114,637,1112,633,1111,627,1114,629,1117,633,1118,637,1118,639,1119,645,1119,634,1117,631,1113,627,1122,627,1130,625,1126,627,1122,635,1122,642,1122,643,1123,643,1124,641,1127,641,1127,646,1128,651,1131,657,1135,661,1135,660,1133,657,1131,653,1130,648,1130,643,1132,643,1134,645,1135,651,1136,661,1136,649,1134,645,1133,643,1130,639,1133,635,1135,633,1136,628,1136,619,1134,619,1134,621,1134,621,1135,623,1134,628,1132,633,1128,637,1123,641,1124,635,1134,621,1130,621,1126,623,1123,625,1112,625,1106,621,1108,621,1112,619,1107,619,1104,621,1103,617,1103,621,1102,627,1101,625,1100,619,1096,609,1094,605,1090,601,1093,607,1089,605,1084,605,1080,607,1077,609,1074,609,1077,611,1081,609,1085,607,1093,609,1090,609,1085,611,1077,611,1082,613,1086,613,1094,609,1098,619,1093,619,1089,617,1065,609,1066,607,1067,603,1074,605,1080,605,1086,603,1088,601,1090,597,1092,601,1093,601,1099,613,1102,617,1103,621,1103,617,1102,613,1098,605,1098,603,1099,601,1100,597,1100,593,1099,591,1098,589,1098,597,1097,603,1095,599,1093,593,1093,587,1094,583,1097,589,1098,593,1098,597,1098,589,1096,583,1093,581,1093,583,1092,587,1092,591,1094,599,1092,597,1090,595,1090,591,1089,587,1089,586,1089,595,1087,599,1080,603,1070,603,1079,599,1089,595,1089,586,1089,586,1089,595,1086,593,1086,595,1084,595,1084,595,1076,597,1072,599,1068,603,1068,599,1067,593,1066,592,1066,599,1066,603,1064,607,1063,605,1061,603,1060,599,1061,595,1062,589,1065,593,1066,599,1066,592,1065,591,1064,589,1063,587,1067,589,1075,593,1080,595,1084,595,1084,595,1079,593,1074,591,1066,587,1071,587,1076,589,1080,591,1086,595,1086,593,1084,591,1083,589,1082,587,1080,581,1079,575,1085,579,1087,583,1088,587,1089,595,1089,586,1088,581,1087,579,1085,577,1080,575,1075,573,1078,579,1081,589,1080,589,1078,587,1076,585,1062,585,1067,579,1069,575,1069,571,1068,567,1068,566,1068,571,1067,577,1064,581,1061,585,1061,579,1062,575,1066,567,1068,571,1068,566,1067,561,1059,575,1058,577,1058,581,1060,587,1058,595,1058,602,1059,603,1061,605,1054,601,1048,599,1041,597,1041,595,1041,593,1040,589,1040,589,1040,595,1037,593,1028,583,1027,581,1027,577,1036,585,1039,589,1040,595,1040,589,1038,585,1036,583,1031,579,1029,577,1026,573,1025,577,1026,583,1028,587,1033,591,1038,597,1036,597,1034,599,1034,599,1031,605,1028,609,1020,613,1021,609,1023,605,1034,599,1034,599,1033,599,1028,601,1024,601,1020,605,1018,609,1019,617,1020,615,1021,615,1024,613,1027,611,1034,603,1037,599,1051,603,1062,613,1056,611,1051,609,1039,609,1035,611,1033,615,1036,615,1039,617,1041,617,1033,621,1029,621,1025,623,1020,623,1021,631,1024,639,1028,645,1033,651,1027,647,1023,642,1023,645,1016,643,1007,639,997,633,1005,633,1012,635,1018,639,1023,645,1023,642,1022,641,1018,637,1013,633,1007,631,1003,629,999,631,992,631,992,633,996,635,1003,641,1007,641,1015,645,1022,645,1028,649,1027,649,1027,651,1019,655,1013,659,1006,661,1000,661,1003,657,1012,651,1027,651,1027,649,1014,649,1009,651,1001,655,998,659,997,663,1007,663,1011,661,1015,659,1023,655,1030,651,1033,655,1036,655,1037,657,1034,658,1034,659,1031,665,1026,671,1019,679,1016,681,1018,675,1022,667,1034,659,1034,658,1031,659,1028,661,1024,663,1021,665,1018,669,1015,677,1014,683,1015,683,1019,681,1025,677,1033,667,1037,659,1038,657,1041,659,1043,659,1038,665,1034,671,1033,677,1034,685,1036,687,1039,683,1040,681,1043,677,1044,675,1050,673,1048,673,1052,667,1058,665,1068,665,1060,671,1051,673,1055,673,1056,675,1052,677,1050,677,1048,681,1056,681,1060,683,1063,683,1060,685,1060,685,1051,691,1039,693,1045,687,1048,685,1060,685,1057,683,1048,683,1043,687,1036,695,1050,693,1056,691,1062,687,1063,685,1067,681,1070,681,1071,679,1077,675,1073,675,1073,677,1071,679,1069,679,1064,681,1052,679,1055,677,1057,677,1062,675,1073,677,1073,675,1071,675,1061,673,1058,673,1064,671,1070,665,1074,667,1079,671,1088,677,1091,679,1096,681,1099,681,1103,683,1099,683,1104,685,1109,685,1104,689,1094,689,1090,685,1094,685,1099,683,1091,683,1089,685,1084,685,1088,687,1090,689,1097,691,1104,691,1107,689,1109,687,1110,689,1110,693,1109,695,1112,701,1115,705,1119,709,1119,705,1119,701,1120,703,1124,699,1127,697,1130,695,1132,691,1133,685,1134,681,1136,685,1137,691,1137,695,1138,697,1139,697,1139,695,1140,693,1141,689,1143,685,1141,681,1141,681,1141,685,1139,693,1138,687,1136,681,1138,681,1140,683,1141,685,1141,681,1135,679,1139,679,1144,677,1160,683,1161,683,1155,685,1151,687,1147,691,1145,693,1143,697,1150,697,1153,695,1156,695,1164,687,1166,685,1172,687,1165,689,1160,693,1159,695,1161,695,1164,691,1167,691,1173,689,1171,692,1168,693,1161,695,1168,695,1172,693,1174,691,1175,689,1191,689,1200,695,1203,695,1208,697,1211,699,1214,699,1219,697,1220,696,1215,697,1208,697,1205,695,1195,689,1196,689,1198,687,1200,689,1201,691,1205,693,1209,695,1212,695,1217,693,1223,693,1224,695,1226,695,1229,697,1227,701,1225,701,1223,705,1224,707,1225,707,1227,709,1227,711,1226,713,1226,715,1229,715,1229,717,1230,719,1232,721,1235,721,1237,719,1237,715,1240,715,1242,711,1243,707,1244,707,1252,715,1254,719,1255,727,1257,735,1257,743,1258,751,1257,751,1257,753,1246,753,1246,755,1245,757,1242,755,1246,755,1246,753,1242,753,1241,755,1241,753,1242,751,1246,749,1251,749,1257,753,1257,751,1256,751,1254,749,1250,745,1247,741,1241,741,1238,743,1245,743,1248,745,1249,747,1245,747,1241,749,1239,753,1239,757,1239,757,1239,757,1239,759,1237,759,1235,757,1233,757,1229,759,1228,759,1228,761,1227,763,1227,765,1225,767,1220,767,1219,765,1218,767,1215,767,1214,763,1212,761,1212,759,1216,759,1218,757,1221,753,1223,753,1223,755,1225,759,1226,761,1228,761,1228,759,1227,759,1225,757,1225,753,1222,751,1220,751,1220,753,1217,755,1214,755,1212,757,1210,761,1212,763,1212,767,1203,767,1199,769,1195,771,1194,773,1190,775,1187,779,1185,783,1183,785,1179,787,1174,787,1172,785,1171,781,1172,777,1174,773,1178,773,1182,777,1182,779,1179,783,1177,783,1176,781,1175,781,1177,777,1176,777,1174,781,1178,785,1180,783,1181,783,1183,779,1183,773,1180,773,1179,771,1175,771,1171,775,1169,779,1170,785,1172,787,1176,789,1180,789,1183,787,1186,785,1189,779,1193,775,1192,777,1192,781,1194,783,1196,783,1196,785,1198,789,1199,789,1197,791,1199,793,1200,795,1200,797,1201,799,1202,799,1204,803,1206,801,1204,801,1204,797,1207,799,1207,801,1208,801,1208,799,1210,797,1211,797,1211,795,1213,793,1214,791,1214,789,1214,787,1212,787,1212,789,1212,791,1211,793,1211,789,1212,789,1212,787,1211,787,1214,781,1216,783,1220,779,1221,775,1220,774,1220,775,1219,779,1217,781,1215,781,1211,773,1210,773,1209,775,1210,777,1211,781,1212,783,1209,789,1209,790,1209,791,1209,795,1206,795,1206,793,1209,791,1209,790,1207,791,1204,790,1204,791,1204,793,1203,793,1203,795,1203,797,1201,797,1201,795,1203,795,1203,793,1202,793,1199,791,1204,791,1204,790,1204,789,1202,789,1201,787,1200,784,1200,789,1198,787,1198,781,1200,789,1200,784,1200,783,1200,781,1200,777,1202,775,1201,775,1199,777,1198,779,1196,779,1195,781,1193,781,1193,777,1194,775,1196,773,1205,773,1204,779,1204,783,1206,787,1205,779,1206,773,1208,771,1197,771,1199,769,1217,769,1218,773,1219,773,1220,775,1220,774,1220,773,1220,771,1218,769,1228,769,1231,771,1228,771,1224,775,1224,777,1223,779,1221,781,1219,783,1219,787,1220,789,1222,791,1221,791,1220,795,1221,797,1223,799,1224,801,1224,805,1229,805,1231,809,1236,809,1237,807,1241,807,1242,805,1242,803,1242,799,1244,799,1246,797,1246,805,1248,809,1241,809,1238,813,1238,818,1239,819,1240,821,1238,823,1236,829,1237,831,1237,833,1239,833,1245,831,1249,829,1251,827,1253,827,1252,825,1252,821,1250,821,1250,823,1249,825,1248,827,1247,829,1246,829,1243,831,1238,831,1239,829,1239,827,1238,827,1240,825,1242,821,1240,819,1239,817,1240,815,1240,813,1242,811,1249,811,1251,813,1253,817,1256,819,1256,823,1255,827,1255,827,1253,836,1252,843,1251,851,1251,857,1253,873,1253,877,1254,881,1254,883,1251,883,1251,881,1250,880,1250,883,1250,885,1249,887,1248,887,1248,889,1248,891,1247,891,1246,889,1248,889,1248,887,1247,887,1244,883,1246,879,1248,877,1250,883,1250,880,1249,877,1247,873,1246,875,1246,877,1244,879,1243,881,1243,883,1242,885,1240,885,1242,887,1239,889,1239,891,1237,893,1234,893,1236,897,1239,897,1242,895,1245,891,1244,891,1239,895,1237,895,1239,893,1240,891,1244,889,1245,891,1245,891,1246,893,1246,897,1245,901,1245,903,1246,907,1250,913,1256,915,1256,917,1255,919,1252,921,1249,919,1239,919,1226,923,1230,923,1235,921,1245,921,1247,923,1251,923,1251,927,1249,933,1247,935,1251,933,1253,929,1253,925,1254,923,1265,923,1269,925,1272,927,1274,929,1277,931,1278,931,1279,933,1279,937,1278,939,1278,941,1280,943,1281,943,1281,941,1288,941,1284,943,1282,943,1285,945,1289,945,1298,941,1298,945,1292,945,1292,947,1295,947,1297,951,1292,947,1289,946,1298,955,1301,957,1303,955,1306,955,1311,951,1314,951,1315,949,1316,949,1314,948,1314,949,1308,951,1300,955,1301,953,1304,951,1309,949,1309,947,1310,947,1313,949,1314,949,1314,948,1313,947,1311,947,1308,945,1308,945,1308,947,1302,951,1297,951,1302,949,1308,947,1308,945,1305,945,1303,947,1301,949,1298,947,1299,946,1300,945,1301,943,1299,941,1295,939,1291,937,1289,936,1286,939,1281,939,1281,937,1285,937,1289,936,1288,935,1283,933,1281,931,1277,929,1274,925,1267,923,1261,917,1260,917,1260,921,1256,921,1258,917,1260,921,1260,917,1260,915,1254,913,1251,911,1248,907,1247,901,1248,895,1250,889,1252,887,1253,885,1254,887,1254,889,1254,893,1253,899,1253,901,1253,903,1255,907,1258,909,1262,911,1266,911,1268,915,1272,917,1275,919,1277,921,1279,921,1281,923,1291,923,1293,925,1297,925,1298,927,1299,927,1301,931,1303,935,1311,939,1313,939,1319,941,1319,946,1318,947,1320,949,1330,949,1334,955,1337,959,1339,959,1340,961,1342,959,1345,961,1346,961,1348,959,1362,961,1375,967,1376,967,1376,969,1374,969,1372,967,1369,965,1361,963,1352,961,1347,961,1354,963,1369,967,1362,967,1356,965,1351,965,1338,963,1337,963,1339,961,1334,961,1333,959,1330,955,1329,953,1327,951,1325,951,1322,953,1321,951,1322,951,1316,949,1316,951,1312,953,1306,957,1310,957,1313,955,1314,953,1319,953,1316,955,1314,957,1317,957,1323,953,1326,953,1329,957,1333,961,1335,963,1314,963,1332,965,1340,965,1349,967,1296,967,1300,965,1303,961,1295,965,1288,967,1288,963,1293,963,1296,960,1286,963,1289,959,1295,959,1296,957,1298,959,1298,959,1299,961,1300,961,1301,959,1296,955,1296,955,1290,957,1286,957,1290,955,1296,955,1296,955,1294,953,1291,951,1290,951,1290,953,1287,955,1284,955,1283,953,1290,953,1290,951,1288,949,1288,949,1288,949,1284,951,1283,951,1281,949,1288,949,1288,949,1286,947,1280,947,1280,949,1281,953,1282,955,1285,957,1285,963,1286,967,1277,967,1279,965,1280,965,1277,964,1277,967,1270,967,1276,965,1277,967,1277,964,1276,963,1277,963,1280,961,1280,965,1282,965,1282,963,1279,959,1279,957,1278,957,1278,959,1278,961,1275,961,1275,963,1269,965,1271,963,1275,963,1275,961,1274,961,1277,959,1278,959,1278,957,1276,957,1273,959,1270,963,1266,965,1265,965,1263,967,1261,967,1247,969,1245,967,1248,967,1250,965,1233,965,1227,965,1227,967,1170,967,1184,965,1213,965,1227,967,1227,965,1216,963,1187,963,1159,967,1127,967,1119,965,1115,965,1111,967,1071,967,1071,965,1066,965,1061,967,1026,967,1029,963,1033,961,1030,961,1030,959,1031,957,1034,955,1033,953,1026,953,1026,955,1025,957,1025,959,1026,961,1026,959,1027,957,1028,957,1028,963,1026,963,1022,959,1023,957,1023,955,1022,955,1020,957,1022,961,1024,963,1023,965,1022,965,1020,967,1007,967,1007,975,1513,975,1513,969,1513,967,1513,965,1514,963,1514,961,1516,961,1517,963,1520,963,1517,959,1515,957,1514,953,1512,952,1512,963,1512,965,1511,967,1509,967,1510,965,1510,963,1509,963,1511,961,1512,963,1512,952,1512,951,1522,951,1527,953,1531,955xm1532,959l1529,956,1526,955,1519,953,1519,954,1525,958,1528,959,1532,960,1532,959xe" filled="true" fillcolor="#231f20" stroked="false">
                  <v:path arrowok="t"/>
                  <v:fill type="solid"/>
                </v:shape>
                <v:shape style="position:absolute;left:993;top:499;width:497;height:328" id="docshape15" coordorigin="993,499" coordsize="497,328" path="m1018,587l1017,586,1016,585,1015,581,1015,586,1012,586,1008,584,1004,581,1001,576,998,570,1004,572,1008,576,1012,580,1015,586,1015,581,1012,577,1007,571,1004,570,999,569,993,564,996,571,1000,579,1002,582,1005,584,1009,587,1014,587,1018,587xm1024,579l1023,572,1022,572,1022,577,1022,582,1022,588,1018,580,1016,574,1017,568,1020,573,1022,577,1022,572,1020,568,1020,568,1016,563,1015,564,1015,565,1016,568,1015,572,1015,574,1016,579,1018,585,1022,590,1021,590,1021,592,1016,595,1011,596,1002,597,1005,593,1009,591,1016,591,1021,592,1021,590,1015,589,1008,589,1005,590,1003,592,1000,595,999,598,1004,599,1009,598,1016,597,1018,596,1021,594,1024,592,1024,591,1023,590,1023,588,1023,586,1024,582,1024,579xm1051,536l1051,536,1049,533,1048,533,1048,535,1044,536,1040,535,1036,532,1032,530,1039,530,1045,532,1048,535,1048,533,1047,531,1042,530,1036,528,1029,528,1037,535,1042,537,1050,537,1051,536xm1052,711l1046,709,1046,710,1047,710,1048,711,1047,716,1047,719,1040,709,1034,709,1034,711,1035,711,1037,712,1037,716,1037,718,1036,721,1036,722,1034,723,1034,724,1040,726,1041,725,1041,724,1040,724,1039,723,1038,723,1038,721,1039,718,1039,717,1040,716,1043,721,1047,727,1050,713,1050,712,1052,712,1052,711xm1055,534l1055,523,1054,519,1054,518,1054,534,1050,529,1049,526,1048,525,1048,524,1047,523,1047,515,1048,510,1050,516,1053,522,1054,534,1054,518,1051,514,1049,511,1049,510,1048,505,1047,505,1045,519,1046,524,1045,524,1045,525,1039,525,1034,522,1027,515,1032,516,1037,518,1042,521,1045,525,1045,524,1042,519,1037,516,1032,515,1031,514,1025,513,1026,515,1026,516,1032,523,1034,524,1037,525,1040,527,1043,527,1047,526,1048,530,1052,534,1052,535,1055,538,1055,534xm1059,749l1057,748,1056,748,1055,748,1055,749,1056,750,1059,750,1059,749xm1060,746l1058,745,1054,744,1055,746,1056,747,1058,747,1060,748,1060,746xm1060,743l1054,740,1047,738,1040,737,1033,737,1039,738,1044,739,1049,739,1051,740,1053,742,1060,744,1060,743xm1071,719l1070,716,1068,714,1067,713,1067,713,1067,718,1067,720,1065,726,1064,727,1062,728,1061,727,1059,726,1060,725,1059,725,1058,723,1058,720,1060,716,1061,714,1063,714,1066,715,1067,718,1067,713,1065,712,1062,712,1059,713,1057,715,1054,718,1054,721,1055,724,1057,728,1060,729,1062,730,1065,730,1067,729,1069,728,1070,725,1071,719xm1076,546l1075,543,1075,547,1070,544,1064,537,1062,531,1067,534,1071,539,1075,547,1075,543,1074,540,1073,538,1069,533,1065,531,1060,528,1059,528,1063,539,1066,542,1068,546,1072,548,1076,548,1076,547,1076,546xm1082,538l1082,534,1081,529,1080,528,1080,539,1075,534,1071,523,1070,516,1075,522,1078,527,1080,533,1080,539,1080,528,1078,523,1072,516,1070,513,1068,513,1068,516,1069,522,1071,530,1072,532,1074,536,1077,539,1080,541,1081,540,1081,539,1082,538xm1093,719l1088,719,1084,718,1084,719,1085,720,1088,720,1087,725,1086,729,1084,725,1083,723,1082,720,1078,717,1076,716,1074,716,1075,718,1076,720,1075,724,1075,728,1074,730,1073,731,1071,732,1073,733,1078,734,1079,733,1079,732,1077,732,1076,731,1076,729,1077,726,1077,723,1082,730,1086,736,1088,729,1089,722,1089,721,1090,720,1092,721,1093,720,1093,719xm1103,692l1099,692,1099,694,1099,695,1095,698,1090,701,1083,704,1077,705,1081,700,1083,699,1086,697,1093,695,1099,694,1099,692,1098,692,1093,693,1085,695,1080,699,1080,697,1082,693,1082,687,1083,686,1082,681,1081,678,1081,677,1081,686,1081,691,1079,697,1078,691,1077,687,1077,683,1079,678,1080,682,1081,686,1081,677,1080,675,1078,676,1077,677,1077,679,1076,681,1075,684,1075,687,1076,695,1077,697,1077,700,1076,703,1074,706,1083,706,1086,705,1086,705,1090,703,1097,699,1102,694,1103,693,1103,692xm1106,537l1106,536,1105,534,1104,532,1104,536,1100,533,1095,530,1093,525,1090,519,1096,523,1100,527,1104,536,1104,532,1103,529,1100,524,1096,520,1094,519,1091,517,1085,516,1088,519,1090,522,1092,529,1095,532,1099,535,1106,540,1106,537xm1118,727l1116,725,1110,722,1109,720,1109,719,1110,718,1112,718,1114,718,1114,720,1116,719,1117,718,1115,717,1113,717,1109,718,1108,718,1106,719,1106,724,1112,728,1114,730,1113,732,1111,732,1110,732,1108,731,1106,729,1104,736,1107,734,1110,734,1114,733,1115,733,1117,731,1118,729,1118,727xm1124,531l1123,531,1122,531,1122,532,1119,538,1117,543,1109,550,1108,550,1108,549,1109,544,1111,541,1117,535,1120,534,1122,532,1122,531,1119,532,1114,535,1111,538,1108,541,1107,544,1107,549,1106,546,1106,552,1098,547,1095,542,1094,538,1099,541,1102,544,1105,548,1106,552,1106,546,1104,544,1101,541,1097,538,1093,534,1092,534,1094,544,1097,548,1100,550,1103,552,1106,555,1107,554,1107,552,1107,550,1109,550,1111,550,1117,546,1119,543,1122,536,1123,532,1124,531xm1128,515l1123,512,1123,514,1117,515,1112,516,1106,516,1100,512,1104,510,1107,510,1112,510,1119,512,1123,514,1123,512,1120,511,1117,510,1115,509,1109,508,1104,509,1099,511,1097,512,1100,514,1106,517,1116,517,1123,516,1128,515xm1133,718l1132,716,1129,714,1129,714,1129,725,1128,727,1126,727,1122,725,1122,716,1124,714,1126,714,1128,717,1129,719,1129,725,1129,714,1128,713,1124,713,1121,715,1119,718,1119,723,1120,727,1121,729,1124,730,1128,729,1130,728,1130,727,1132,724,1133,720,1133,718xm1141,518l1141,518,1140,516,1139,516,1139,518,1132,514,1129,511,1127,509,1124,507,1121,506,1124,505,1128,505,1130,506,1132,508,1135,512,1139,518,1139,516,1138,513,1136,510,1132,505,1131,504,1127,502,1116,505,1122,508,1126,512,1131,515,1136,518,1135,519,1132,519,1132,520,1125,526,1120,527,1115,527,1118,522,1122,520,1130,520,1132,520,1132,519,1126,518,1122,518,1118,520,1116,522,1114,525,1113,527,1112,530,1120,530,1123,529,1125,527,1135,521,1138,520,1140,520,1141,519,1141,518xm1151,714l1150,716,1146,719,1144,720,1142,720,1140,710,1140,709,1141,708,1137,709,1132,711,1133,712,1135,712,1135,713,1137,718,1139,723,1136,724,1135,725,1135,726,1141,723,1149,720,1151,714xm1168,702l1164,702,1161,703,1161,704,1164,704,1165,715,1163,718,1161,718,1160,718,1158,716,1157,713,1155,706,1156,705,1157,705,1158,705,1158,704,1152,705,1147,706,1147,707,1150,707,1152,711,1154,718,1156,719,1159,720,1161,719,1164,718,1166,715,1166,712,1165,704,1166,703,1167,703,1168,702xm1171,671l1168,668,1166,666,1166,668,1162,668,1161,668,1161,668,1156,666,1147,663,1150,661,1154,661,1158,661,1161,662,1164,665,1165,666,1166,668,1166,666,1166,665,1162,661,1160,660,1156,659,1152,659,1144,662,1145,663,1154,667,1159,669,1163,670,1167,670,1171,671xm1183,704l1179,702,1175,702,1173,704,1172,707,1174,710,1178,715,1179,718,1178,718,1177,718,1174,717,1174,714,1171,717,1169,719,1171,718,1174,719,1176,720,1177,720,1179,719,1181,718,1182,716,1182,714,1180,711,1177,708,1175,704,1177,703,1178,703,1179,704,1180,706,1181,708,1183,706,1183,704xm1196,759l1190,759,1183,758,1176,755,1171,751,1161,744,1150,736,1144,734,1141,733,1140,734,1139,735,1145,737,1152,739,1165,749,1172,753,1178,757,1185,760,1193,760,1196,759,1196,759xm1197,633l1196,628,1195,627,1194,622,1194,627,1190,624,1184,618,1183,614,1183,610,1187,613,1191,616,1193,622,1194,627,1194,622,1194,619,1192,615,1190,612,1187,610,1181,607,1181,617,1182,620,1184,622,1194,629,1197,633xm1209,517l1207,514,1207,518,1203,522,1199,524,1189,528,1190,526,1192,523,1200,521,1207,518,1207,514,1206,514,1206,517,1202,517,1196,516,1193,515,1188,512,1187,511,1190,511,1192,510,1196,511,1201,512,1204,514,1206,517,1206,514,1203,511,1201,510,1199,510,1193,509,1184,511,1185,505,1186,502,1188,499,1185,501,1185,501,1185,502,1183,506,1182,509,1180,514,1176,518,1174,520,1171,522,1172,517,1173,517,1176,510,1179,506,1185,502,1185,501,1182,502,1177,505,1173,511,1170,520,1170,521,1171,524,1173,522,1173,522,1175,521,1171,527,1170,529,1170,525,1169,519,1169,518,1169,530,1167,527,1162,526,1159,518,1159,517,1159,512,1157,506,1159,508,1164,511,1166,516,1168,524,1169,530,1169,518,1166,511,1164,509,1161,506,1159,505,1153,502,1155,505,1156,508,1157,514,1157,515,1159,522,1159,524,1161,527,1163,529,1166,530,1168,531,1170,532,1171,531,1177,531,1179,530,1181,529,1190,520,1192,518,1188,519,1188,520,1181,527,1177,529,1172,530,1172,529,1173,527,1176,523,1179,522,1182,521,1183,521,1188,520,1188,519,1183,519,1176,521,1180,516,1184,512,1187,512,1190,514,1192,516,1196,517,1198,518,1201,518,1196,520,1192,522,1188,526,1187,528,1186,531,1194,528,1196,527,1201,525,1204,524,1206,521,1209,518,1209,517xm1210,750l1210,746,1209,744,1209,743,1208,739,1208,744,1207,748,1205,751,1202,753,1199,755,1193,756,1190,755,1185,753,1178,751,1173,747,1160,737,1155,733,1152,731,1150,730,1150,729,1156,731,1162,733,1171,741,1175,746,1184,751,1191,752,1197,751,1203,748,1204,750,1205,748,1205,747,1208,744,1208,739,1207,738,1207,739,1207,743,1205,745,1201,748,1196,750,1190,751,1186,750,1181,748,1177,746,1171,739,1164,734,1157,729,1156,728,1157,727,1165,731,1171,737,1180,743,1185,746,1190,747,1195,747,1197,746,1199,745,1203,743,1206,739,1207,739,1207,738,1205,736,1204,735,1204,738,1203,740,1200,743,1196,745,1193,746,1188,746,1184,745,1181,744,1177,741,1171,735,1168,731,1165,728,1166,728,1169,730,1175,735,1180,740,1186,743,1190,743,1192,743,1197,742,1198,741,1199,740,1201,737,1201,737,1202,735,1203,736,1204,738,1204,735,1204,735,1202,733,1199,731,1199,734,1198,738,1197,739,1196,740,1192,741,1188,741,1185,740,1181,738,1176,734,1170,728,1170,728,1177,728,1185,729,1193,730,1199,734,1199,731,1198,730,1195,728,1194,728,1191,727,1176,724,1160,724,1153,725,1131,731,1117,737,1108,739,1099,739,1089,738,1080,737,1062,732,1052,729,1044,727,1035,727,1031,728,1028,731,1028,733,1029,734,1030,734,1031,736,1039,736,1047,737,1061,741,1061,740,1060,739,1050,737,1040,735,1034,735,1030,734,1037,733,1045,734,1053,736,1060,738,1060,737,1059,736,1048,733,1046,732,1044,731,1037,731,1034,732,1030,732,1030,730,1031,730,1037,729,1043,729,1053,732,1065,735,1075,738,1085,741,1097,743,1103,743,1114,741,1118,739,1120,738,1126,737,1134,733,1140,731,1144,731,1148,732,1157,736,1163,740,1175,750,1181,754,1189,756,1192,757,1196,756,1200,755,1204,753,1206,751,1208,750,1209,751,1207,754,1204,757,1200,758,1196,759,1197,759,1198,760,1192,762,1185,762,1179,760,1171,755,1162,749,1152,741,1150,740,1148,739,1147,739,1146,739,1143,738,1142,737,1135,736,1128,738,1122,741,1121,744,1120,746,1120,754,1121,757,1122,759,1132,767,1134,769,1135,771,1136,776,1135,778,1134,779,1131,780,1128,780,1123,779,1119,776,1115,773,1107,764,1100,758,1099,757,1093,757,1087,757,1084,757,1083,758,1080,762,1078,767,1077,772,1077,773,1078,777,1078,778,1080,781,1084,784,1089,784,1091,783,1092,782,1093,781,1093,780,1094,778,1094,776,1093,775,1090,772,1091,774,1092,776,1092,778,1090,780,1088,780,1086,778,1084,776,1084,773,1084,768,1086,765,1088,764,1090,764,1094,766,1098,769,1111,782,1118,788,1122,790,1128,792,1134,792,1139,789,1140,788,1143,785,1145,781,1146,778,1146,773,1145,770,1144,768,1144,778,1143,781,1141,785,1138,787,1134,789,1129,789,1123,788,1118,785,1115,783,1111,779,1105,773,1099,767,1096,764,1095,764,1092,762,1088,762,1084,764,1082,767,1082,767,1081,770,1081,774,1082,778,1085,780,1090,782,1086,782,1082,780,1080,777,1080,777,1079,774,1079,770,1080,767,1082,763,1085,760,1088,759,1092,758,1096,759,1100,761,1105,765,1115,775,1120,780,1124,782,1127,783,1130,783,1133,783,1136,782,1137,780,1138,779,1139,777,1139,776,1139,775,1139,773,1138,770,1136,767,1131,763,1127,760,1124,758,1122,754,1122,748,1123,745,1124,743,1128,740,1131,738,1135,737,1130,742,1129,745,1128,747,1128,754,1129,757,1132,760,1136,763,1140,766,1142,769,1144,773,1144,778,1144,768,1143,766,1144,767,1146,768,1147,769,1150,770,1153,774,1154,778,1153,781,1152,782,1152,785,1148,790,1143,793,1143,794,1141,796,1141,798,1141,798,1141,812,1138,806,1141,809,1141,812,1141,798,1140,798,1140,799,1138,805,1138,799,1140,799,1140,798,1140,798,1140,795,1141,794,1143,794,1143,793,1142,793,1149,786,1152,785,1152,782,1150,784,1143,790,1140,794,1139,796,1137,800,1137,802,1139,810,1140,814,1144,816,1147,817,1151,817,1154,816,1155,815,1157,814,1157,814,1158,813,1159,813,1159,812,1159,811,1161,809,1162,806,1163,803,1164,801,1165,800,1166,799,1170,797,1173,800,1173,804,1172,805,1169,806,1167,806,1169,808,1172,808,1175,806,1176,800,1176,800,1176,798,1175,797,1175,796,1175,795,1174,795,1173,794,1172,793,1169,793,1168,793,1168,793,1167,795,1166,795,1168,793,1168,793,1165,793,1165,793,1165,796,1164,799,1164,800,1162,800,1162,799,1162,798,1165,796,1165,793,1163,795,1162,796,1162,803,1159,809,1159,806,1162,803,1162,796,1162,796,1162,799,1162,802,1161,803,1159,804,1158,806,1158,808,1157,808,1157,812,1157,813,1155,813,1155,812,1155,812,1157,812,1157,808,1155,809,1152,812,1150,812,1151,812,1154,809,1158,806,1158,805,1159,804,1162,799,1162,796,1160,797,1158,803,1155,806,1153,809,1151,809,1150,808,1150,809,1150,812,1149,810,1149,814,1149,815,1147,815,1147,814,1147,814,1149,814,1149,810,1147,807,1150,809,1150,808,1149,807,1147,804,1147,804,1148,802,1148,800,1148,800,1149,798,1150,797,1151,796,1151,795,1155,793,1159,791,1162,788,1165,785,1165,784,1166,782,1166,774,1165,772,1165,780,1165,782,1164,784,1162,784,1162,785,1161,788,1157,790,1156,790,1152,793,1149,796,1149,797,1146,801,1146,804,1146,807,1146,806,1145,806,1145,806,1145,805,1146,804,1146,801,1146,802,1146,799,1148,797,1149,797,1149,796,1148,796,1151,792,1153,791,1154,790,1153,790,1159,787,1162,785,1162,784,1162,784,1163,781,1163,778,1163,775,1163,774,1162,772,1162,778,1162,781,1161,783,1161,784,1154,788,1151,791,1149,791,1149,792,1147,795,1145,797,1145,812,1145,814,1143,814,1143,812,1145,812,1145,797,1145,797,1145,798,1143,802,1143,806,1142,806,1142,805,1142,800,1143,799,1143,798,1145,798,1145,797,1144,797,1146,794,1146,793,1149,792,1149,791,1148,791,1153,786,1155,785,1156,785,1159,785,1161,784,1161,783,1158,784,1161,779,1160,777,1160,775,1160,774,1159,773,1159,779,1158,782,1156,784,1153,785,1155,779,1156,777,1155,775,1155,773,1152,771,1148,768,1145,766,1139,764,1134,761,1130,757,1129,752,1129,750,1130,749,1130,746,1131,744,1133,742,1137,739,1135,741,1132,743,1131,746,1131,751,1134,756,1136,758,1141,761,1144,764,1149,766,1155,769,1159,774,1159,776,1159,779,1159,773,1158,771,1154,767,1144,762,1140,760,1137,758,1134,754,1132,750,1132,749,1133,744,1136,741,1139,739,1135,744,1135,747,1135,748,1135,750,1135,751,1137,756,1140,758,1149,763,1154,766,1158,769,1162,773,1162,775,1162,778,1162,772,1162,771,1157,766,1151,762,1138,756,1136,751,1136,749,1136,746,1137,744,1141,740,1139,744,1138,747,1138,748,1138,749,1138,750,1139,753,1142,756,1145,757,1153,761,1156,763,1160,766,1163,770,1165,774,1165,776,1165,780,1165,772,1164,770,1161,766,1158,763,1149,758,1141,754,1140,750,1140,745,1141,742,1142,741,1144,741,1150,743,1156,747,1166,755,1172,758,1177,761,1183,764,1190,764,1196,763,1199,762,1201,761,1205,758,1209,754,1210,750xm1216,679l1215,673,1214,671,1211,670,1214,674,1215,676,1216,679xm1217,522l1217,521,1216,519,1215,518,1215,519,1215,521,1215,526,1212,531,1209,534,1205,537,1208,529,1211,524,1213,522,1215,521,1215,519,1209,522,1205,530,1205,534,1203,539,1208,537,1212,534,1215,531,1216,527,1217,522xm1224,641l1220,638,1220,640,1217,641,1215,642,1209,641,1204,639,1199,636,1202,635,1204,635,1210,635,1220,640,1220,638,1216,637,1214,635,1213,634,1208,633,1205,632,1202,633,1198,634,1196,636,1208,643,1210,643,1212,644,1216,643,1220,642,1220,642,1224,641xm1239,709l1237,706,1235,704,1234,704,1228,702,1234,705,1234,711,1235,708,1237,708,1239,709xm1240,654l1239,650,1238,646,1238,653,1237,655,1237,655,1236,657,1233,659,1229,660,1230,657,1231,655,1231,649,1232,644,1236,640,1236,644,1237,649,1238,653,1238,646,1237,645,1236,642,1236,640,1236,640,1237,639,1238,638,1239,635,1239,631,1238,628,1238,628,1238,634,1236,638,1232,635,1230,631,1228,622,1234,626,1237,629,1238,634,1238,628,1236,626,1230,622,1228,621,1226,618,1225,615,1224,615,1227,622,1228,628,1229,632,1230,635,1233,638,1235,640,1234,641,1232,643,1230,646,1229,654,1229,655,1228,659,1227,663,1230,662,1233,662,1235,660,1235,660,1238,658,1240,654xm1241,767l1238,764,1237,763,1236,763,1238,766,1241,767xm1245,759l1244,761,1243,762,1242,766,1244,762,1245,761,1245,759xm1267,661l1266,661,1264,662,1266,662,1267,661xm1269,665l1266,665,1267,666,1268,666,1269,665xm1270,670l1268,669,1264,669,1268,670,1270,670xm1275,758l1274,758,1271,758,1275,758xm1278,759l1276,757,1275,758,1275,758,1275,759,1276,760,1276,770,1277,767,1278,759xm1284,761l1283,760,1280,760,1278,759,1284,763,1284,761xm1288,825l1286,825,1286,826,1288,825xm1311,514l1310,510,1309,507,1309,506,1309,513,1309,519,1308,524,1307,525,1305,521,1304,516,1305,504,1308,508,1309,513,1309,506,1308,505,1306,504,1303,502,1303,505,1302,512,1302,518,1305,527,1308,530,1309,525,1310,520,1311,514xm1348,662l1346,662,1344,657,1342,658,1344,661,1345,662,1348,662xm1392,744l1388,748,1386,753,1384,757,1383,763,1385,757,1388,754,1389,749,1392,744xm1397,675l1395,677,1395,678,1393,681,1390,685,1387,686,1383,687,1395,678,1395,677,1393,679,1384,684,1382,686,1381,689,1387,687,1389,687,1390,686,1393,683,1396,680,1396,678,1397,677,1397,675xm1406,682l1405,678,1405,677,1405,683,1404,688,1403,685,1400,679,1400,673,1402,675,1404,677,1405,680,1405,683,1405,677,1402,674,1402,673,1402,673,1401,672,1400,672,1400,671,1397,670,1397,670,1397,671,1397,672,1389,674,1381,674,1384,671,1388,670,1392,670,1397,671,1397,670,1395,669,1393,668,1386,668,1383,670,1379,673,1375,675,1380,675,1381,676,1393,675,1395,675,1396,674,1398,673,1399,674,1399,679,1402,686,1403,691,1405,688,1405,687,1406,682xm1415,533l1413,531,1412,530,1411,529,1410,526,1410,526,1410,530,1399,527,1394,525,1390,522,1396,522,1401,523,1406,526,1408,527,1410,530,1410,526,1406,522,1405,522,1403,521,1394,519,1388,519,1389,522,1392,525,1398,529,1398,529,1406,531,1410,531,1415,533xm1420,519l1419,515,1418,512,1416,509,1411,504,1405,499,1406,504,1406,510,1407,513,1407,516,1407,516,1405,513,1405,516,1399,514,1394,512,1389,508,1385,503,1391,504,1396,507,1401,510,1405,516,1405,513,1403,509,1399,505,1394,503,1393,503,1386,502,1382,502,1383,504,1384,504,1388,510,1393,513,1399,517,1402,517,1405,518,1407,517,1408,517,1409,518,1416,529,1416,526,1410,516,1409,511,1408,505,1408,504,1414,510,1415,513,1417,516,1418,522,1418,530,1420,523,1420,519xm1440,524l1440,516,1439,511,1439,509,1439,512,1439,517,1436,531,1435,529,1433,516,1435,506,1438,508,1439,512,1439,509,1437,506,1437,505,1433,500,1434,504,1433,509,1431,517,1432,526,1433,530,1436,532,1438,531,1439,529,1440,524xm1446,695l1443,692,1443,695,1439,694,1435,692,1432,691,1427,688,1427,688,1432,688,1437,690,1441,691,1443,695,1443,692,1442,691,1438,688,1438,688,1432,687,1426,687,1426,699,1425,704,1422,708,1421,699,1421,692,1422,688,1425,693,1426,697,1426,699,1426,687,1425,687,1421,684,1421,683,1421,685,1422,686,1421,689,1420,693,1419,695,1419,699,1421,705,1421,711,1422,712,1425,708,1425,707,1427,702,1427,691,1431,697,1434,703,1436,707,1435,711,1435,717,1437,718,1439,715,1439,708,1438,705,1434,699,1430,693,1430,691,1434,694,1438,696,1446,696,1446,695,1446,695xm1456,555l1456,547,1454,540,1454,551,1453,556,1452,560,1450,562,1450,562,1448,559,1448,563,1447,564,1445,564,1442,563,1440,560,1437,557,1435,553,1432,551,1436,552,1441,555,1448,563,1448,559,1448,558,1448,556,1447,555,1448,552,1448,549,1452,537,1453,544,1454,551,1454,540,1453,537,1452,533,1451,537,1449,541,1446,549,1445,556,1441,552,1437,551,1437,550,1435,550,1433,550,1431,548,1437,546,1440,545,1442,545,1445,543,1446,540,1448,537,1448,533,1447,531,1447,530,1447,521,1446,523,1446,530,1446,536,1445,538,1444,541,1444,541,1440,543,1433,545,1433,544,1440,536,1445,530,1446,530,1446,523,1443,528,1439,534,1433,542,1429,549,1435,557,1438,561,1441,565,1441,565,1441,566,1438,567,1436,569,1432,572,1429,572,1426,572,1423,571,1421,571,1421,570,1423,569,1425,568,1430,566,1441,566,1441,565,1428,565,1427,566,1426,565,1428,560,1428,560,1429,556,1429,549,1428,545,1428,545,1428,555,1425,562,1423,566,1419,569,1419,567,1419,564,1419,563,1421,557,1427,549,1427,552,1428,555,1428,545,1427,545,1425,550,1421,553,1419,558,1417,563,1416,560,1416,558,1416,567,1415,566,1414,564,1414,566,1412,565,1409,563,1405,562,1400,560,1393,553,1399,554,1406,556,1410,560,1414,566,1414,564,1414,563,1411,558,1408,555,1403,553,1403,553,1403,552,1402,549,1402,547,1405,548,1408,550,1413,555,1415,561,1416,567,1416,558,1416,557,1414,553,1412,550,1406,547,1404,546,1402,544,1401,543,1399,541,1402,552,1390,551,1390,550,1393,550,1395,548,1397,544,1397,538,1398,533,1401,536,1409,548,1412,550,1421,550,1422,548,1423,547,1423,546,1425,544,1426,541,1427,537,1427,534,1426,530,1425,526,1425,525,1424,523,1424,530,1424,537,1423,542,1420,547,1420,543,1419,542,1419,541,1420,535,1421,530,1422,525,1424,530,1424,523,1423,521,1421,521,1418,535,1418,547,1417,548,1415,548,1411,547,1411,547,1408,545,1404,539,1403,536,1407,537,1411,540,1418,547,1418,547,1418,535,1418,535,1417,543,1412,538,1408,536,1405,534,1404,533,1402,532,1400,532,1398,531,1398,531,1398,529,1396,530,1396,531,1394,535,1394,541,1393,545,1392,547,1391,548,1386,552,1389,546,1390,541,1392,535,1396,531,1396,530,1395,531,1393,532,1391,533,1389,535,1388,539,1386,548,1385,551,1384,553,1384,555,1387,553,1389,552,1389,551,1395,557,1397,560,1400,563,1404,565,1414,567,1416,568,1418,569,1417,570,1416,570,1414,570,1414,572,1412,574,1403,574,1390,572,1396,569,1401,568,1406,568,1411,572,1414,572,1414,570,1410,568,1409,568,1402,566,1395,568,1391,569,1388,572,1395,574,1406,577,1410,576,1414,574,1417,572,1419,571,1421,571,1422,572,1423,573,1425,574,1430,574,1433,573,1434,572,1439,569,1443,567,1446,566,1446,566,1449,566,1450,565,1450,564,1450,563,1451,562,1452,562,1452,562,1451,562,1452,562,1454,559,1456,555xm1463,665l1461,662,1461,662,1461,664,1461,669,1458,673,1455,677,1457,669,1457,667,1458,664,1458,660,1461,664,1461,662,1460,660,1459,659,1458,656,1458,658,1457,660,1457,662,1456,662,1454,663,1454,664,1453,667,1451,668,1446,669,1443,668,1440,666,1454,664,1454,663,1445,664,1440,664,1436,665,1440,668,1442,670,1451,670,1454,669,1456,667,1454,674,1453,678,1452,681,1456,677,1458,676,1460,673,1462,670,1463,667,1463,665xm1467,672l1466,670,1466,668,1466,670,1466,676,1464,679,1461,680,1466,670,1466,668,1465,667,1462,675,1459,682,1460,681,1463,681,1464,680,1467,677,1467,672xm1469,677l1467,680,1465,681,1465,685,1465,687,1456,704,1456,700,1457,695,1458,691,1460,688,1465,685,1465,681,1464,682,1460,685,1458,688,1455,692,1454,697,1454,702,1456,707,1458,704,1461,700,1465,693,1467,685,1467,684,1469,677xm1490,605l1489,604,1486,602,1486,603,1480,604,1474,604,1468,602,1463,600,1469,599,1475,599,1481,601,1486,603,1486,602,1482,599,1481,599,1478,598,1474,597,1469,597,1464,598,1460,601,1467,605,1475,606,1482,606,1490,605xe" filled="true" fillcolor="#231f20" stroked="false">
                  <v:path arrowok="t"/>
                  <v:fill type="solid"/>
                </v:shape>
                <v:shape style="position:absolute;left:1383;top:712;width:3;height:3" id="docshape16" coordorigin="1384,713" coordsize="3,3" path="m1384,713l1386,715,1386,714,1385,713,1384,713xe" filled="true" fillcolor="#ffffff" stroked="false">
                  <v:path arrowok="t"/>
                  <v:fill type="solid"/>
                </v:shape>
                <v:shape style="position:absolute;left:1002;top:1012;width:524;height:81" id="docshape17" coordorigin="1003,1012" coordsize="524,81" path="m1074,1072l1072,1072,1069,1080,1063,1087,1026,1087,1026,1084,1026,1053,1055,1053,1058,1056,1058,1064,1061,1064,1061,1038,1058,1038,1058,1045,1055,1048,1026,1048,1026,1019,1059,1019,1064,1022,1065,1031,1067,1031,1066,1014,1003,1014,1003,1016,1011,1016,1014,1018,1014,1087,1011,1089,1003,1089,1003,1091,1068,1091,1074,1072xm1141,1071l1138,1071,1134,1082,1128,1087,1096,1087,1095,1083,1095,1018,1098,1016,1107,1016,1107,1014,1073,1014,1073,1016,1081,1017,1084,1018,1084,1087,1081,1089,1073,1089,1073,1091,1134,1091,1141,1071xm1192,1060l1183,1053,1162,1040,1154,1036,1154,1022,1160,1016,1177,1016,1183,1026,1186,1036,1189,1036,1186,1013,1184,1013,1184,1015,1184,1016,1178,1016,1175,1012,1155,1012,1145,1020,1145,1043,1153,1049,1175,1065,1181,1070,1181,1084,1175,1089,1156,1089,1149,1078,1145,1068,1143,1068,1147,1092,1149,1092,1149,1091,1150,1090,1154,1090,1162,1093,1182,1093,1192,1084,1192,1060xm1264,1072l1261,1072,1259,1080,1253,1087,1216,1087,1215,1084,1215,1053,1245,1053,1248,1056,1248,1064,1250,1064,1250,1038,1248,1038,1247,1045,1245,1048,1215,1048,1215,1019,1249,1019,1254,1022,1255,1031,1257,1031,1256,1014,1192,1014,1192,1016,1201,1016,1204,1018,1204,1087,1201,1089,1192,1089,1192,1091,1258,1091,1264,1072xm1338,1014l1315,1014,1315,1016,1321,1017,1323,1018,1323,1023,1323,1025,1302,1074,1280,1022,1280,1016,1289,1016,1289,1014,1258,1014,1258,1016,1261,1016,1265,1018,1271,1029,1274,1037,1298,1092,1299,1092,1326,1031,1330,1020,1335,1017,1338,1016,1338,1014xm1373,1014l1339,1014,1339,1016,1347,1016,1350,1018,1350,1087,1347,1089,1339,1089,1339,1091,1373,1091,1373,1089,1365,1089,1362,1087,1362,1018,1365,1016,1373,1016,1373,1014xm1449,1072l1447,1072,1444,1080,1438,1087,1401,1087,1401,1084,1401,1053,1430,1053,1433,1056,1433,1064,1436,1064,1436,1038,1433,1038,1433,1045,1431,1048,1401,1048,1401,1019,1435,1019,1439,1022,1440,1031,1442,1031,1441,1014,1378,1014,1378,1016,1386,1016,1389,1018,1389,1087,1386,1089,1378,1089,1378,1091,1443,1091,1449,1072xm1526,1089l1521,1088,1520,1086,1496,1057,1494,1054,1502,1052,1505,1052,1513,1046,1513,1018,1513,1015,1500,1014,1500,1022,1500,1048,1489,1052,1472,1052,1472,1019,1473,1018,1490,1018,1500,1022,1500,1014,1497,1014,1449,1014,1449,1016,1457,1016,1460,1018,1460,1087,1457,1089,1449,1089,1449,1091,1483,1091,1483,1089,1475,1089,1472,1087,1472,1057,1481,1057,1509,1091,1526,1091,1526,1089xe" filled="true" fillcolor="#231f20" stroked="false">
                  <v:path arrowok="t"/>
                  <v:fill type="solid"/>
                </v:shape>
                <v:line style="position:absolute" from="1688,500" to="1688,1093" stroked="true" strokeweight=".529pt" strokecolor="#231f20">
                  <v:stroke dashstyle="solid"/>
                </v:line>
                <v:shape style="position:absolute;left:757;top:423;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i/>
          <w:w w:val="110"/>
          <w:sz w:val="12"/>
        </w:rPr>
        <w:t>E-mail</w:t>
      </w:r>
      <w:r>
        <w:rPr>
          <w:i/>
          <w:spacing w:val="5"/>
          <w:w w:val="110"/>
          <w:sz w:val="12"/>
        </w:rPr>
        <w:t> </w:t>
      </w:r>
      <w:r>
        <w:rPr>
          <w:i/>
          <w:w w:val="110"/>
          <w:sz w:val="12"/>
        </w:rPr>
        <w:t>addresses:</w:t>
      </w:r>
      <w:r>
        <w:rPr>
          <w:i/>
          <w:spacing w:val="4"/>
          <w:w w:val="110"/>
          <w:sz w:val="12"/>
        </w:rPr>
        <w:t> </w:t>
      </w:r>
      <w:hyperlink r:id="rId13">
        <w:r>
          <w:rPr>
            <w:color w:val="007FAD"/>
            <w:w w:val="110"/>
            <w:sz w:val="12"/>
          </w:rPr>
          <w:t>ammarnav6@bau.edu.jo</w:t>
        </w:r>
      </w:hyperlink>
      <w:r>
        <w:rPr>
          <w:w w:val="110"/>
          <w:sz w:val="12"/>
        </w:rPr>
        <w:t>,</w:t>
      </w:r>
      <w:r>
        <w:rPr>
          <w:spacing w:val="4"/>
          <w:w w:val="110"/>
          <w:sz w:val="12"/>
        </w:rPr>
        <w:t> </w:t>
      </w:r>
      <w:hyperlink r:id="rId14">
        <w:r>
          <w:rPr>
            <w:color w:val="007FAD"/>
            <w:w w:val="110"/>
            <w:sz w:val="12"/>
          </w:rPr>
          <w:t>ammar.almomani@skylineuniversity.ac.</w:t>
        </w:r>
      </w:hyperlink>
      <w:r>
        <w:rPr>
          <w:color w:val="007FAD"/>
          <w:spacing w:val="40"/>
          <w:w w:val="110"/>
          <w:sz w:val="12"/>
        </w:rPr>
        <w:t> </w:t>
      </w:r>
      <w:hyperlink r:id="rId14">
        <w:r>
          <w:rPr>
            <w:color w:val="007FAD"/>
            <w:spacing w:val="-6"/>
            <w:w w:val="110"/>
            <w:sz w:val="12"/>
          </w:rPr>
          <w:t>ae</w:t>
        </w:r>
      </w:hyperlink>
    </w:p>
    <w:p>
      <w:pPr>
        <w:pStyle w:val="BodyText"/>
        <w:spacing w:line="276" w:lineRule="auto" w:before="111"/>
        <w:ind w:left="111" w:right="110"/>
        <w:jc w:val="both"/>
      </w:pPr>
      <w:r>
        <w:rPr/>
        <w:br w:type="column"/>
      </w:r>
      <w:r>
        <w:rPr>
          <w:w w:val="105"/>
        </w:rPr>
        <w:t>mizing</w:t>
      </w:r>
      <w:r>
        <w:rPr>
          <w:w w:val="105"/>
        </w:rPr>
        <w:t> network</w:t>
      </w:r>
      <w:r>
        <w:rPr>
          <w:w w:val="105"/>
        </w:rPr>
        <w:t> intrusion</w:t>
      </w:r>
      <w:r>
        <w:rPr>
          <w:w w:val="105"/>
        </w:rPr>
        <w:t> detection.</w:t>
      </w:r>
      <w:r>
        <w:rPr>
          <w:w w:val="105"/>
        </w:rPr>
        <w:t> Also,</w:t>
      </w:r>
      <w:r>
        <w:rPr>
          <w:w w:val="105"/>
        </w:rPr>
        <w:t> Classification</w:t>
      </w:r>
      <w:r>
        <w:rPr>
          <w:w w:val="105"/>
        </w:rPr>
        <w:t> </w:t>
      </w:r>
      <w:r>
        <w:rPr>
          <w:w w:val="105"/>
        </w:rPr>
        <w:t>will facilitate</w:t>
      </w:r>
      <w:r>
        <w:rPr>
          <w:w w:val="105"/>
        </w:rPr>
        <w:t> ISPs</w:t>
      </w:r>
      <w:r>
        <w:rPr>
          <w:w w:val="105"/>
        </w:rPr>
        <w:t> (Internet</w:t>
      </w:r>
      <w:r>
        <w:rPr>
          <w:w w:val="105"/>
        </w:rPr>
        <w:t> Service</w:t>
      </w:r>
      <w:r>
        <w:rPr>
          <w:w w:val="105"/>
        </w:rPr>
        <w:t> Providers)</w:t>
      </w:r>
      <w:r>
        <w:rPr>
          <w:w w:val="105"/>
        </w:rPr>
        <w:t> in</w:t>
      </w:r>
      <w:r>
        <w:rPr>
          <w:w w:val="105"/>
        </w:rPr>
        <w:t> carrying</w:t>
      </w:r>
      <w:r>
        <w:rPr>
          <w:w w:val="105"/>
        </w:rPr>
        <w:t> out</w:t>
      </w:r>
      <w:r>
        <w:rPr>
          <w:w w:val="105"/>
        </w:rPr>
        <w:t> a</w:t>
      </w:r>
      <w:r>
        <w:rPr>
          <w:w w:val="105"/>
        </w:rPr>
        <w:t> trou- bleshooting</w:t>
      </w:r>
      <w:r>
        <w:rPr>
          <w:w w:val="105"/>
        </w:rPr>
        <w:t> process</w:t>
      </w:r>
      <w:r>
        <w:rPr>
          <w:w w:val="105"/>
        </w:rPr>
        <w:t> for</w:t>
      </w:r>
      <w:r>
        <w:rPr>
          <w:w w:val="105"/>
        </w:rPr>
        <w:t> the</w:t>
      </w:r>
      <w:r>
        <w:rPr>
          <w:w w:val="105"/>
        </w:rPr>
        <w:t> network.</w:t>
      </w:r>
      <w:r>
        <w:rPr>
          <w:w w:val="105"/>
        </w:rPr>
        <w:t> However,</w:t>
      </w:r>
      <w:r>
        <w:rPr>
          <w:w w:val="105"/>
        </w:rPr>
        <w:t> classifying</w:t>
      </w:r>
      <w:r>
        <w:rPr>
          <w:w w:val="105"/>
        </w:rPr>
        <w:t> those encrypted network traffics has led to the emergence of new chal- lenges </w:t>
      </w:r>
      <w:hyperlink w:history="true" w:anchor="_bookmark33">
        <w:r>
          <w:rPr>
            <w:color w:val="007FAD"/>
            <w:w w:val="105"/>
          </w:rPr>
          <w:t>[2]</w:t>
        </w:r>
      </w:hyperlink>
      <w:r>
        <w:rPr>
          <w:w w:val="105"/>
        </w:rPr>
        <w:t>.</w:t>
      </w:r>
    </w:p>
    <w:p>
      <w:pPr>
        <w:pStyle w:val="BodyText"/>
        <w:spacing w:line="276" w:lineRule="auto" w:before="1"/>
        <w:ind w:left="111" w:right="109" w:firstLine="233"/>
        <w:jc w:val="both"/>
      </w:pPr>
      <w:r>
        <w:rPr>
          <w:w w:val="105"/>
        </w:rPr>
        <w:t>Meanwhile,</w:t>
      </w:r>
      <w:r>
        <w:rPr>
          <w:w w:val="105"/>
        </w:rPr>
        <w:t> the</w:t>
      </w:r>
      <w:r>
        <w:rPr>
          <w:w w:val="105"/>
        </w:rPr>
        <w:t> most</w:t>
      </w:r>
      <w:r>
        <w:rPr>
          <w:w w:val="105"/>
        </w:rPr>
        <w:t> commonly</w:t>
      </w:r>
      <w:r>
        <w:rPr>
          <w:w w:val="105"/>
        </w:rPr>
        <w:t> used</w:t>
      </w:r>
      <w:r>
        <w:rPr>
          <w:w w:val="105"/>
        </w:rPr>
        <w:t> approaches</w:t>
      </w:r>
      <w:r>
        <w:rPr>
          <w:w w:val="105"/>
        </w:rPr>
        <w:t> in</w:t>
      </w:r>
      <w:r>
        <w:rPr>
          <w:w w:val="105"/>
        </w:rPr>
        <w:t> </w:t>
      </w:r>
      <w:r>
        <w:rPr>
          <w:w w:val="105"/>
        </w:rPr>
        <w:t>network traffic</w:t>
      </w:r>
      <w:r>
        <w:rPr>
          <w:w w:val="105"/>
        </w:rPr>
        <w:t> categorization</w:t>
      </w:r>
      <w:r>
        <w:rPr>
          <w:w w:val="105"/>
        </w:rPr>
        <w:t> are</w:t>
      </w:r>
      <w:r>
        <w:rPr>
          <w:w w:val="105"/>
        </w:rPr>
        <w:t> Deep</w:t>
      </w:r>
      <w:r>
        <w:rPr>
          <w:w w:val="105"/>
        </w:rPr>
        <w:t> Packets</w:t>
      </w:r>
      <w:r>
        <w:rPr>
          <w:w w:val="105"/>
        </w:rPr>
        <w:t> Inspection-based</w:t>
      </w:r>
      <w:r>
        <w:rPr>
          <w:w w:val="105"/>
        </w:rPr>
        <w:t> DPI</w:t>
      </w:r>
      <w:r>
        <w:rPr>
          <w:w w:val="105"/>
        </w:rPr>
        <w:t> and statistical and behavioural network traffic classification </w:t>
      </w:r>
      <w:hyperlink w:history="true" w:anchor="_bookmark34">
        <w:r>
          <w:rPr>
            <w:color w:val="007FAD"/>
            <w:w w:val="105"/>
          </w:rPr>
          <w:t>[3]</w:t>
        </w:r>
      </w:hyperlink>
      <w:r>
        <w:rPr>
          <w:w w:val="105"/>
        </w:rPr>
        <w:t>. Nota- bly,</w:t>
      </w:r>
      <w:r>
        <w:rPr>
          <w:w w:val="105"/>
        </w:rPr>
        <w:t> the</w:t>
      </w:r>
      <w:r>
        <w:rPr>
          <w:w w:val="105"/>
        </w:rPr>
        <w:t> port-based classification method has</w:t>
      </w:r>
      <w:r>
        <w:rPr>
          <w:w w:val="105"/>
        </w:rPr>
        <w:t> recently</w:t>
      </w:r>
      <w:r>
        <w:rPr>
          <w:w w:val="105"/>
        </w:rPr>
        <w:t> shown low accuracy,</w:t>
      </w:r>
      <w:r>
        <w:rPr>
          <w:w w:val="105"/>
        </w:rPr>
        <w:t> which</w:t>
      </w:r>
      <w:r>
        <w:rPr>
          <w:w w:val="105"/>
        </w:rPr>
        <w:t> is</w:t>
      </w:r>
      <w:r>
        <w:rPr>
          <w:w w:val="105"/>
        </w:rPr>
        <w:t> attributed</w:t>
      </w:r>
      <w:r>
        <w:rPr>
          <w:w w:val="105"/>
        </w:rPr>
        <w:t> to</w:t>
      </w:r>
      <w:r>
        <w:rPr>
          <w:w w:val="105"/>
        </w:rPr>
        <w:t> the</w:t>
      </w:r>
      <w:r>
        <w:rPr>
          <w:w w:val="105"/>
        </w:rPr>
        <w:t> unsystematic</w:t>
      </w:r>
      <w:r>
        <w:rPr>
          <w:w w:val="105"/>
        </w:rPr>
        <w:t> use</w:t>
      </w:r>
      <w:r>
        <w:rPr>
          <w:w w:val="105"/>
        </w:rPr>
        <w:t> of</w:t>
      </w:r>
      <w:r>
        <w:rPr>
          <w:w w:val="105"/>
        </w:rPr>
        <w:t> port</w:t>
      </w:r>
      <w:r>
        <w:rPr>
          <w:w w:val="105"/>
        </w:rPr>
        <w:t> or</w:t>
      </w:r>
      <w:r>
        <w:rPr>
          <w:spacing w:val="80"/>
          <w:w w:val="105"/>
        </w:rPr>
        <w:t> </w:t>
      </w:r>
      <w:r>
        <w:rPr>
          <w:w w:val="105"/>
        </w:rPr>
        <w:t>port</w:t>
      </w:r>
      <w:r>
        <w:rPr>
          <w:w w:val="105"/>
        </w:rPr>
        <w:t> concealment.</w:t>
      </w:r>
      <w:r>
        <w:rPr>
          <w:w w:val="105"/>
        </w:rPr>
        <w:t> As</w:t>
      </w:r>
      <w:r>
        <w:rPr>
          <w:w w:val="105"/>
        </w:rPr>
        <w:t> for</w:t>
      </w:r>
      <w:r>
        <w:rPr>
          <w:w w:val="105"/>
        </w:rPr>
        <w:t> the</w:t>
      </w:r>
      <w:r>
        <w:rPr>
          <w:w w:val="105"/>
        </w:rPr>
        <w:t> method</w:t>
      </w:r>
      <w:r>
        <w:rPr>
          <w:w w:val="105"/>
        </w:rPr>
        <w:t> based</w:t>
      </w:r>
      <w:r>
        <w:rPr>
          <w:w w:val="105"/>
        </w:rPr>
        <w:t> on</w:t>
      </w:r>
      <w:r>
        <w:rPr>
          <w:w w:val="105"/>
        </w:rPr>
        <w:t> DPI,</w:t>
      </w:r>
      <w:r>
        <w:rPr>
          <w:w w:val="105"/>
        </w:rPr>
        <w:t> it</w:t>
      </w:r>
      <w:r>
        <w:rPr>
          <w:w w:val="105"/>
        </w:rPr>
        <w:t> cannot</w:t>
      </w:r>
      <w:r>
        <w:rPr>
          <w:w w:val="105"/>
        </w:rPr>
        <w:t> be employed</w:t>
      </w:r>
      <w:r>
        <w:rPr>
          <w:w w:val="105"/>
        </w:rPr>
        <w:t> in</w:t>
      </w:r>
      <w:r>
        <w:rPr>
          <w:w w:val="105"/>
        </w:rPr>
        <w:t> classifying</w:t>
      </w:r>
      <w:r>
        <w:rPr>
          <w:w w:val="105"/>
        </w:rPr>
        <w:t> the</w:t>
      </w:r>
      <w:r>
        <w:rPr>
          <w:w w:val="105"/>
        </w:rPr>
        <w:t> encrypted</w:t>
      </w:r>
      <w:r>
        <w:rPr>
          <w:w w:val="105"/>
        </w:rPr>
        <w:t> network</w:t>
      </w:r>
      <w:r>
        <w:rPr>
          <w:w w:val="105"/>
        </w:rPr>
        <w:t> traffic</w:t>
      </w:r>
      <w:r>
        <w:rPr>
          <w:w w:val="105"/>
        </w:rPr>
        <w:t> because</w:t>
      </w:r>
      <w:r>
        <w:rPr>
          <w:w w:val="105"/>
        </w:rPr>
        <w:t> it could infringe users’ privacy.</w:t>
      </w:r>
    </w:p>
    <w:p>
      <w:pPr>
        <w:pStyle w:val="BodyText"/>
        <w:spacing w:line="276" w:lineRule="auto" w:before="1"/>
        <w:ind w:left="111" w:right="109" w:firstLine="233"/>
        <w:jc w:val="both"/>
      </w:pPr>
      <w:r>
        <w:rPr>
          <w:w w:val="105"/>
        </w:rPr>
        <w:t>Researchers</w:t>
      </w:r>
      <w:r>
        <w:rPr>
          <w:w w:val="105"/>
        </w:rPr>
        <w:t> have</w:t>
      </w:r>
      <w:r>
        <w:rPr>
          <w:w w:val="105"/>
        </w:rPr>
        <w:t> hence</w:t>
      </w:r>
      <w:r>
        <w:rPr>
          <w:w w:val="105"/>
        </w:rPr>
        <w:t> opted</w:t>
      </w:r>
      <w:r>
        <w:rPr>
          <w:w w:val="105"/>
        </w:rPr>
        <w:t> to</w:t>
      </w:r>
      <w:r>
        <w:rPr>
          <w:w w:val="105"/>
        </w:rPr>
        <w:t> use</w:t>
      </w:r>
      <w:r>
        <w:rPr>
          <w:w w:val="105"/>
        </w:rPr>
        <w:t> the</w:t>
      </w:r>
      <w:r>
        <w:rPr>
          <w:w w:val="105"/>
        </w:rPr>
        <w:t> statistical</w:t>
      </w:r>
      <w:r>
        <w:rPr>
          <w:w w:val="105"/>
        </w:rPr>
        <w:t> and</w:t>
      </w:r>
      <w:r>
        <w:rPr>
          <w:w w:val="105"/>
        </w:rPr>
        <w:t> </w:t>
      </w:r>
      <w:r>
        <w:rPr>
          <w:w w:val="105"/>
        </w:rPr>
        <w:t>beha- vioural methodologies</w:t>
      </w:r>
      <w:r>
        <w:rPr>
          <w:w w:val="105"/>
        </w:rPr>
        <w:t> that</w:t>
      </w:r>
      <w:r>
        <w:rPr>
          <w:w w:val="105"/>
        </w:rPr>
        <w:t> are</w:t>
      </w:r>
      <w:r>
        <w:rPr>
          <w:w w:val="105"/>
        </w:rPr>
        <w:t> based</w:t>
      </w:r>
      <w:r>
        <w:rPr>
          <w:w w:val="105"/>
        </w:rPr>
        <w:t> on</w:t>
      </w:r>
      <w:r>
        <w:rPr>
          <w:w w:val="105"/>
        </w:rPr>
        <w:t> machine learning. These methodologies</w:t>
      </w:r>
      <w:r>
        <w:rPr>
          <w:w w:val="105"/>
        </w:rPr>
        <w:t> involve</w:t>
      </w:r>
      <w:r>
        <w:rPr>
          <w:w w:val="105"/>
        </w:rPr>
        <w:t> manually</w:t>
      </w:r>
      <w:r>
        <w:rPr>
          <w:w w:val="105"/>
        </w:rPr>
        <w:t> engineering</w:t>
      </w:r>
      <w:r>
        <w:rPr>
          <w:w w:val="105"/>
        </w:rPr>
        <w:t> the</w:t>
      </w:r>
      <w:r>
        <w:rPr>
          <w:w w:val="105"/>
        </w:rPr>
        <w:t> features</w:t>
      </w:r>
      <w:r>
        <w:rPr>
          <w:w w:val="105"/>
        </w:rPr>
        <w:t> associ- ated with the raw traffic flow, which are extracted and applied in</w:t>
      </w:r>
      <w:r>
        <w:rPr>
          <w:spacing w:val="40"/>
          <w:w w:val="105"/>
        </w:rPr>
        <w:t> </w:t>
      </w:r>
      <w:r>
        <w:rPr>
          <w:w w:val="105"/>
        </w:rPr>
        <w:t>the</w:t>
      </w:r>
      <w:r>
        <w:rPr>
          <w:w w:val="105"/>
        </w:rPr>
        <w:t> Classification</w:t>
      </w:r>
      <w:r>
        <w:rPr>
          <w:w w:val="105"/>
        </w:rPr>
        <w:t> of</w:t>
      </w:r>
      <w:r>
        <w:rPr>
          <w:w w:val="105"/>
        </w:rPr>
        <w:t> network</w:t>
      </w:r>
      <w:r>
        <w:rPr>
          <w:w w:val="105"/>
        </w:rPr>
        <w:t> traffic</w:t>
      </w:r>
      <w:r>
        <w:rPr>
          <w:w w:val="105"/>
        </w:rPr>
        <w:t> </w:t>
      </w:r>
      <w:hyperlink w:history="true" w:anchor="_bookmark35">
        <w:r>
          <w:rPr>
            <w:color w:val="007FAD"/>
            <w:w w:val="105"/>
          </w:rPr>
          <w:t>[4]</w:t>
        </w:r>
      </w:hyperlink>
      <w:r>
        <w:rPr>
          <w:w w:val="105"/>
        </w:rPr>
        <w:t>.</w:t>
      </w:r>
      <w:r>
        <w:rPr>
          <w:w w:val="105"/>
        </w:rPr>
        <w:t> Somehow,</w:t>
      </w:r>
      <w:r>
        <w:rPr>
          <w:w w:val="105"/>
        </w:rPr>
        <w:t> it</w:t>
      </w:r>
      <w:r>
        <w:rPr>
          <w:w w:val="105"/>
        </w:rPr>
        <w:t> should</w:t>
      </w:r>
      <w:r>
        <w:rPr>
          <w:w w:val="105"/>
        </w:rPr>
        <w:t> be noted that this method has a</w:t>
      </w:r>
      <w:r>
        <w:rPr>
          <w:w w:val="105"/>
        </w:rPr>
        <w:t> disadvantage, especially concerning the</w:t>
      </w:r>
      <w:r>
        <w:rPr>
          <w:w w:val="105"/>
        </w:rPr>
        <w:t> manually</w:t>
      </w:r>
      <w:r>
        <w:rPr>
          <w:w w:val="105"/>
        </w:rPr>
        <w:t> generated</w:t>
      </w:r>
      <w:r>
        <w:rPr>
          <w:w w:val="105"/>
        </w:rPr>
        <w:t> features,</w:t>
      </w:r>
      <w:r>
        <w:rPr>
          <w:w w:val="105"/>
        </w:rPr>
        <w:t> whereby</w:t>
      </w:r>
      <w:r>
        <w:rPr>
          <w:w w:val="105"/>
        </w:rPr>
        <w:t> a</w:t>
      </w:r>
      <w:r>
        <w:rPr>
          <w:w w:val="105"/>
        </w:rPr>
        <w:t> professional</w:t>
      </w:r>
      <w:r>
        <w:rPr>
          <w:w w:val="105"/>
        </w:rPr>
        <w:t> special- ized</w:t>
      </w:r>
      <w:r>
        <w:rPr>
          <w:w w:val="105"/>
        </w:rPr>
        <w:t> in</w:t>
      </w:r>
      <w:r>
        <w:rPr>
          <w:w w:val="105"/>
        </w:rPr>
        <w:t> the</w:t>
      </w:r>
      <w:r>
        <w:rPr>
          <w:w w:val="105"/>
        </w:rPr>
        <w:t> networking</w:t>
      </w:r>
      <w:r>
        <w:rPr>
          <w:w w:val="105"/>
        </w:rPr>
        <w:t> field</w:t>
      </w:r>
      <w:r>
        <w:rPr>
          <w:w w:val="105"/>
        </w:rPr>
        <w:t> and</w:t>
      </w:r>
      <w:r>
        <w:rPr>
          <w:w w:val="105"/>
        </w:rPr>
        <w:t> has</w:t>
      </w:r>
      <w:r>
        <w:rPr>
          <w:w w:val="105"/>
        </w:rPr>
        <w:t> much</w:t>
      </w:r>
      <w:r>
        <w:rPr>
          <w:w w:val="105"/>
        </w:rPr>
        <w:t> domain</w:t>
      </w:r>
      <w:r>
        <w:rPr>
          <w:w w:val="105"/>
        </w:rPr>
        <w:t> knowledge</w:t>
      </w:r>
      <w:r>
        <w:rPr>
          <w:w w:val="105"/>
        </w:rPr>
        <w:t> is required</w:t>
      </w:r>
      <w:r>
        <w:rPr>
          <w:w w:val="105"/>
        </w:rPr>
        <w:t> to</w:t>
      </w:r>
      <w:r>
        <w:rPr>
          <w:w w:val="105"/>
        </w:rPr>
        <w:t> run</w:t>
      </w:r>
      <w:r>
        <w:rPr>
          <w:w w:val="105"/>
        </w:rPr>
        <w:t> the</w:t>
      </w:r>
      <w:r>
        <w:rPr>
          <w:w w:val="105"/>
        </w:rPr>
        <w:t> task.</w:t>
      </w:r>
      <w:r>
        <w:rPr>
          <w:w w:val="105"/>
        </w:rPr>
        <w:t> He/she</w:t>
      </w:r>
      <w:r>
        <w:rPr>
          <w:w w:val="105"/>
        </w:rPr>
        <w:t> must</w:t>
      </w:r>
      <w:r>
        <w:rPr>
          <w:w w:val="105"/>
        </w:rPr>
        <w:t> possess</w:t>
      </w:r>
      <w:r>
        <w:rPr>
          <w:w w:val="105"/>
        </w:rPr>
        <w:t> knowledge</w:t>
      </w:r>
      <w:r>
        <w:rPr>
          <w:w w:val="105"/>
        </w:rPr>
        <w:t> of</w:t>
      </w:r>
      <w:r>
        <w:rPr>
          <w:w w:val="105"/>
        </w:rPr>
        <w:t> the flow-based</w:t>
      </w:r>
      <w:r>
        <w:rPr>
          <w:w w:val="105"/>
        </w:rPr>
        <w:t> network</w:t>
      </w:r>
      <w:r>
        <w:rPr>
          <w:w w:val="105"/>
        </w:rPr>
        <w:t> traffic’s</w:t>
      </w:r>
      <w:r>
        <w:rPr>
          <w:w w:val="105"/>
        </w:rPr>
        <w:t> statistical</w:t>
      </w:r>
      <w:r>
        <w:rPr>
          <w:w w:val="105"/>
        </w:rPr>
        <w:t> features,</w:t>
      </w:r>
      <w:r>
        <w:rPr>
          <w:w w:val="105"/>
        </w:rPr>
        <w:t> which</w:t>
      </w:r>
      <w:r>
        <w:rPr>
          <w:w w:val="105"/>
        </w:rPr>
        <w:t> must</w:t>
      </w:r>
      <w:r>
        <w:rPr>
          <w:w w:val="105"/>
        </w:rPr>
        <w:t> be considered while designing the classification model.</w:t>
      </w:r>
    </w:p>
    <w:p>
      <w:pPr>
        <w:pStyle w:val="BodyText"/>
        <w:spacing w:line="276" w:lineRule="auto" w:before="1"/>
        <w:ind w:left="111" w:right="109" w:firstLine="233"/>
        <w:jc w:val="both"/>
      </w:pPr>
      <w:r>
        <w:rPr>
          <w:w w:val="105"/>
        </w:rPr>
        <w:t>In</w:t>
      </w:r>
      <w:r>
        <w:rPr>
          <w:w w:val="105"/>
        </w:rPr>
        <w:t> Non-VPN</w:t>
      </w:r>
      <w:r>
        <w:rPr>
          <w:w w:val="105"/>
        </w:rPr>
        <w:t> encrypted</w:t>
      </w:r>
      <w:r>
        <w:rPr>
          <w:w w:val="105"/>
        </w:rPr>
        <w:t> traffic</w:t>
      </w:r>
      <w:r>
        <w:rPr>
          <w:w w:val="105"/>
        </w:rPr>
        <w:t> classification,</w:t>
      </w:r>
      <w:r>
        <w:rPr>
          <w:w w:val="105"/>
        </w:rPr>
        <w:t> network</w:t>
      </w:r>
      <w:r>
        <w:rPr>
          <w:w w:val="105"/>
        </w:rPr>
        <w:t> </w:t>
      </w:r>
      <w:r>
        <w:rPr>
          <w:w w:val="105"/>
        </w:rPr>
        <w:t>intrusion and</w:t>
      </w:r>
      <w:r>
        <w:rPr>
          <w:w w:val="105"/>
        </w:rPr>
        <w:t> user</w:t>
      </w:r>
      <w:r>
        <w:rPr>
          <w:w w:val="105"/>
        </w:rPr>
        <w:t> privacy</w:t>
      </w:r>
      <w:r>
        <w:rPr>
          <w:w w:val="105"/>
        </w:rPr>
        <w:t> violations</w:t>
      </w:r>
      <w:r>
        <w:rPr>
          <w:w w:val="105"/>
        </w:rPr>
        <w:t> are</w:t>
      </w:r>
      <w:r>
        <w:rPr>
          <w:w w:val="105"/>
        </w:rPr>
        <w:t> preventable</w:t>
      </w:r>
      <w:r>
        <w:rPr>
          <w:w w:val="105"/>
        </w:rPr>
        <w:t> through</w:t>
      </w:r>
      <w:r>
        <w:rPr>
          <w:w w:val="105"/>
        </w:rPr>
        <w:t> an</w:t>
      </w:r>
      <w:r>
        <w:rPr>
          <w:w w:val="105"/>
        </w:rPr>
        <w:t> ensemble learning</w:t>
      </w:r>
      <w:r>
        <w:rPr>
          <w:spacing w:val="32"/>
          <w:w w:val="105"/>
        </w:rPr>
        <w:t> </w:t>
      </w:r>
      <w:r>
        <w:rPr>
          <w:w w:val="105"/>
        </w:rPr>
        <w:t>algorithm.</w:t>
      </w:r>
      <w:r>
        <w:rPr>
          <w:spacing w:val="33"/>
          <w:w w:val="105"/>
        </w:rPr>
        <w:t> </w:t>
      </w:r>
      <w:r>
        <w:rPr>
          <w:w w:val="105"/>
        </w:rPr>
        <w:t>This</w:t>
      </w:r>
      <w:r>
        <w:rPr>
          <w:spacing w:val="32"/>
          <w:w w:val="105"/>
        </w:rPr>
        <w:t> </w:t>
      </w:r>
      <w:r>
        <w:rPr>
          <w:w w:val="105"/>
        </w:rPr>
        <w:t>can</w:t>
      </w:r>
      <w:r>
        <w:rPr>
          <w:spacing w:val="35"/>
          <w:w w:val="105"/>
        </w:rPr>
        <w:t> </w:t>
      </w:r>
      <w:r>
        <w:rPr>
          <w:w w:val="105"/>
        </w:rPr>
        <w:t>be</w:t>
      </w:r>
      <w:r>
        <w:rPr>
          <w:spacing w:val="34"/>
          <w:w w:val="105"/>
        </w:rPr>
        <w:t> </w:t>
      </w:r>
      <w:r>
        <w:rPr>
          <w:w w:val="105"/>
        </w:rPr>
        <w:t>exemplified</w:t>
      </w:r>
      <w:r>
        <w:rPr>
          <w:spacing w:val="32"/>
          <w:w w:val="105"/>
        </w:rPr>
        <w:t> </w:t>
      </w:r>
      <w:r>
        <w:rPr>
          <w:w w:val="105"/>
        </w:rPr>
        <w:t>in</w:t>
      </w:r>
      <w:r>
        <w:rPr>
          <w:spacing w:val="34"/>
          <w:w w:val="105"/>
        </w:rPr>
        <w:t> </w:t>
      </w:r>
      <w:r>
        <w:rPr>
          <w:w w:val="105"/>
        </w:rPr>
        <w:t>the</w:t>
      </w:r>
      <w:r>
        <w:rPr>
          <w:spacing w:val="33"/>
          <w:w w:val="105"/>
        </w:rPr>
        <w:t> </w:t>
      </w:r>
      <w:r>
        <w:rPr>
          <w:spacing w:val="-2"/>
          <w:w w:val="105"/>
        </w:rPr>
        <w:t>Classification</w:t>
      </w:r>
    </w:p>
    <w:p>
      <w:pPr>
        <w:spacing w:after="0" w:line="276" w:lineRule="auto"/>
        <w:jc w:val="both"/>
        <w:sectPr>
          <w:type w:val="continuous"/>
          <w:pgSz w:w="11910" w:h="15880"/>
          <w:pgMar w:top="840" w:bottom="280" w:left="640" w:right="640"/>
          <w:cols w:num="2" w:equalWidth="0">
            <w:col w:w="5174" w:space="206"/>
            <w:col w:w="5250"/>
          </w:cols>
        </w:sectPr>
      </w:pPr>
    </w:p>
    <w:p>
      <w:pPr>
        <w:pStyle w:val="BodyText"/>
        <w:rPr>
          <w:sz w:val="12"/>
        </w:rPr>
      </w:pPr>
    </w:p>
    <w:p>
      <w:pPr>
        <w:pStyle w:val="BodyText"/>
        <w:spacing w:before="60"/>
        <w:rPr>
          <w:sz w:val="12"/>
        </w:rPr>
      </w:pPr>
    </w:p>
    <w:p>
      <w:pPr>
        <w:spacing w:before="0"/>
        <w:ind w:left="111" w:right="0" w:firstLine="0"/>
        <w:jc w:val="left"/>
        <w:rPr>
          <w:sz w:val="12"/>
        </w:rPr>
      </w:pPr>
      <w:hyperlink r:id="rId9">
        <w:r>
          <w:rPr>
            <w:color w:val="007FAD"/>
            <w:spacing w:val="-2"/>
            <w:w w:val="110"/>
            <w:sz w:val="12"/>
          </w:rPr>
          <w:t>https://doi.org/10.1016/j.eij.2022.06.006</w:t>
        </w:r>
      </w:hyperlink>
    </w:p>
    <w:p>
      <w:pPr>
        <w:spacing w:line="278" w:lineRule="auto" w:before="13"/>
        <w:ind w:left="111" w:right="1894" w:hanging="1"/>
        <w:jc w:val="left"/>
        <w:rPr>
          <w:sz w:val="12"/>
        </w:rPr>
      </w:pPr>
      <w:r>
        <w:rPr>
          <w:w w:val="110"/>
          <w:sz w:val="12"/>
        </w:rPr>
        <w:t>1110-8665/</w:t>
      </w:r>
      <w:r>
        <w:rPr>
          <w:rFonts w:ascii="Comic Sans MS" w:hAnsi="Comic Sans MS"/>
          <w:w w:val="110"/>
          <w:sz w:val="12"/>
        </w:rPr>
        <w:t>© </w:t>
      </w:r>
      <w:r>
        <w:rPr>
          <w:w w:val="110"/>
          <w:sz w:val="12"/>
        </w:rPr>
        <w:t>2022</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5"/>
          <w:footerReference w:type="default" r:id="rId16"/>
          <w:pgSz w:w="11910" w:h="15880"/>
          <w:pgMar w:header="887" w:footer="420" w:top="1080" w:bottom="620" w:left="640" w:right="640"/>
          <w:pgNumType w:start="58"/>
        </w:sectPr>
      </w:pPr>
    </w:p>
    <w:p>
      <w:pPr>
        <w:pStyle w:val="BodyText"/>
        <w:spacing w:line="276" w:lineRule="auto" w:before="110"/>
        <w:ind w:left="111" w:right="38"/>
        <w:jc w:val="both"/>
      </w:pPr>
      <w:bookmarkStart w:name="2.1 Classification of network traffic en" w:id="5"/>
      <w:bookmarkEnd w:id="5"/>
      <w:r>
        <w:rPr/>
      </w:r>
      <w:r>
        <w:rPr>
          <w:w w:val="105"/>
        </w:rPr>
        <w:t>of encrypted network traffics so that ISPs could provide </w:t>
      </w:r>
      <w:r>
        <w:rPr>
          <w:w w:val="105"/>
        </w:rPr>
        <w:t>high-level service quality to users. The encrypted network traffics is catego- rized</w:t>
      </w:r>
      <w:r>
        <w:rPr>
          <w:w w:val="105"/>
        </w:rPr>
        <w:t> so</w:t>
      </w:r>
      <w:r>
        <w:rPr>
          <w:w w:val="105"/>
        </w:rPr>
        <w:t> the</w:t>
      </w:r>
      <w:r>
        <w:rPr>
          <w:w w:val="105"/>
        </w:rPr>
        <w:t> network</w:t>
      </w:r>
      <w:r>
        <w:rPr>
          <w:w w:val="105"/>
        </w:rPr>
        <w:t> can</w:t>
      </w:r>
      <w:r>
        <w:rPr>
          <w:w w:val="105"/>
        </w:rPr>
        <w:t> be</w:t>
      </w:r>
      <w:r>
        <w:rPr>
          <w:w w:val="105"/>
        </w:rPr>
        <w:t> debugged</w:t>
      </w:r>
      <w:r>
        <w:rPr>
          <w:w w:val="105"/>
        </w:rPr>
        <w:t> and</w:t>
      </w:r>
      <w:r>
        <w:rPr>
          <w:w w:val="105"/>
        </w:rPr>
        <w:t> managed</w:t>
      </w:r>
      <w:r>
        <w:rPr>
          <w:w w:val="105"/>
        </w:rPr>
        <w:t> while</w:t>
      </w:r>
      <w:r>
        <w:rPr>
          <w:w w:val="105"/>
        </w:rPr>
        <w:t> cus- tomer</w:t>
      </w:r>
      <w:r>
        <w:rPr>
          <w:w w:val="105"/>
        </w:rPr>
        <w:t> information</w:t>
      </w:r>
      <w:r>
        <w:rPr>
          <w:w w:val="105"/>
        </w:rPr>
        <w:t> remains</w:t>
      </w:r>
      <w:r>
        <w:rPr>
          <w:w w:val="105"/>
        </w:rPr>
        <w:t> safeguarded.</w:t>
      </w:r>
      <w:r>
        <w:rPr>
          <w:w w:val="105"/>
        </w:rPr>
        <w:t> In</w:t>
      </w:r>
      <w:r>
        <w:rPr>
          <w:w w:val="105"/>
        </w:rPr>
        <w:t> this</w:t>
      </w:r>
      <w:r>
        <w:rPr>
          <w:w w:val="105"/>
        </w:rPr>
        <w:t> regard,</w:t>
      </w:r>
      <w:r>
        <w:rPr>
          <w:w w:val="105"/>
        </w:rPr>
        <w:t> a</w:t>
      </w:r>
      <w:r>
        <w:rPr>
          <w:w w:val="105"/>
        </w:rPr>
        <w:t> system that could predict the category of network traffic data is proposed</w:t>
      </w:r>
      <w:r>
        <w:rPr>
          <w:spacing w:val="40"/>
          <w:w w:val="105"/>
        </w:rPr>
        <w:t> </w:t>
      </w:r>
      <w:r>
        <w:rPr>
          <w:w w:val="105"/>
        </w:rPr>
        <w:t>by using hidden patterns found in transmitted packets, as in speci- fic</w:t>
      </w:r>
      <w:r>
        <w:rPr>
          <w:w w:val="105"/>
        </w:rPr>
        <w:t> security</w:t>
      </w:r>
      <w:r>
        <w:rPr>
          <w:w w:val="105"/>
        </w:rPr>
        <w:t> protocols,</w:t>
      </w:r>
      <w:r>
        <w:rPr>
          <w:w w:val="105"/>
        </w:rPr>
        <w:t> such</w:t>
      </w:r>
      <w:r>
        <w:rPr>
          <w:w w:val="105"/>
        </w:rPr>
        <w:t> as</w:t>
      </w:r>
      <w:r>
        <w:rPr>
          <w:w w:val="105"/>
        </w:rPr>
        <w:t> HTTPS,</w:t>
      </w:r>
      <w:r>
        <w:rPr>
          <w:w w:val="105"/>
        </w:rPr>
        <w:t> which</w:t>
      </w:r>
      <w:r>
        <w:rPr>
          <w:w w:val="105"/>
        </w:rPr>
        <w:t> use</w:t>
      </w:r>
      <w:r>
        <w:rPr>
          <w:w w:val="105"/>
        </w:rPr>
        <w:t> encryption.</w:t>
      </w:r>
      <w:r>
        <w:rPr>
          <w:w w:val="105"/>
        </w:rPr>
        <w:t> This system can significantly impact time-sensitive and essential appli- cations</w:t>
      </w:r>
      <w:r>
        <w:rPr>
          <w:w w:val="105"/>
        </w:rPr>
        <w:t> because</w:t>
      </w:r>
      <w:r>
        <w:rPr>
          <w:w w:val="105"/>
        </w:rPr>
        <w:t> it</w:t>
      </w:r>
      <w:r>
        <w:rPr>
          <w:w w:val="105"/>
        </w:rPr>
        <w:t> prioritizes</w:t>
      </w:r>
      <w:r>
        <w:rPr>
          <w:w w:val="105"/>
        </w:rPr>
        <w:t> transaction</w:t>
      </w:r>
      <w:r>
        <w:rPr>
          <w:w w:val="105"/>
        </w:rPr>
        <w:t> application</w:t>
      </w:r>
      <w:r>
        <w:rPr>
          <w:w w:val="105"/>
        </w:rPr>
        <w:t> traffic</w:t>
      </w:r>
      <w:r>
        <w:rPr>
          <w:w w:val="105"/>
        </w:rPr>
        <w:t> over other traffic types. Consequently, the available bandwidth becomes optimized,</w:t>
      </w:r>
      <w:r>
        <w:rPr>
          <w:w w:val="105"/>
        </w:rPr>
        <w:t> and</w:t>
      </w:r>
      <w:r>
        <w:rPr>
          <w:w w:val="105"/>
        </w:rPr>
        <w:t> the</w:t>
      </w:r>
      <w:r>
        <w:rPr>
          <w:w w:val="105"/>
        </w:rPr>
        <w:t> network’s</w:t>
      </w:r>
      <w:r>
        <w:rPr>
          <w:w w:val="105"/>
        </w:rPr>
        <w:t> performance</w:t>
      </w:r>
      <w:r>
        <w:rPr>
          <w:w w:val="105"/>
        </w:rPr>
        <w:t> is</w:t>
      </w:r>
      <w:r>
        <w:rPr>
          <w:w w:val="105"/>
        </w:rPr>
        <w:t> increased.</w:t>
      </w:r>
      <w:r>
        <w:rPr>
          <w:w w:val="105"/>
        </w:rPr>
        <w:t> This</w:t>
      </w:r>
      <w:r>
        <w:rPr>
          <w:w w:val="105"/>
        </w:rPr>
        <w:t> can significantly affect user experience.</w:t>
      </w:r>
    </w:p>
    <w:p>
      <w:pPr>
        <w:pStyle w:val="BodyText"/>
        <w:spacing w:line="276" w:lineRule="auto" w:before="2"/>
        <w:ind w:left="111" w:right="38" w:firstLine="234"/>
        <w:jc w:val="both"/>
      </w:pPr>
      <w:r>
        <w:rPr>
          <w:w w:val="105"/>
        </w:rPr>
        <w:t>Ensemble</w:t>
      </w:r>
      <w:r>
        <w:rPr>
          <w:w w:val="105"/>
        </w:rPr>
        <w:t> learning</w:t>
      </w:r>
      <w:r>
        <w:rPr>
          <w:w w:val="105"/>
        </w:rPr>
        <w:t> techniques</w:t>
      </w:r>
      <w:r>
        <w:rPr>
          <w:w w:val="105"/>
        </w:rPr>
        <w:t> are</w:t>
      </w:r>
      <w:r>
        <w:rPr>
          <w:w w:val="105"/>
        </w:rPr>
        <w:t> proposed</w:t>
      </w:r>
      <w:r>
        <w:rPr>
          <w:w w:val="105"/>
        </w:rPr>
        <w:t> in</w:t>
      </w:r>
      <w:r>
        <w:rPr>
          <w:w w:val="105"/>
        </w:rPr>
        <w:t> this</w:t>
      </w:r>
      <w:r>
        <w:rPr>
          <w:w w:val="105"/>
        </w:rPr>
        <w:t> study</w:t>
      </w:r>
      <w:r>
        <w:rPr>
          <w:w w:val="105"/>
        </w:rPr>
        <w:t> </w:t>
      </w:r>
      <w:r>
        <w:rPr>
          <w:w w:val="105"/>
        </w:rPr>
        <w:t>to classify encrypted network data. The traffic is classified using deep learning</w:t>
      </w:r>
      <w:r>
        <w:rPr>
          <w:w w:val="105"/>
        </w:rPr>
        <w:t> and</w:t>
      </w:r>
      <w:r>
        <w:rPr>
          <w:w w:val="105"/>
        </w:rPr>
        <w:t> machine</w:t>
      </w:r>
      <w:r>
        <w:rPr>
          <w:w w:val="105"/>
        </w:rPr>
        <w:t> learning</w:t>
      </w:r>
      <w:r>
        <w:rPr>
          <w:w w:val="105"/>
        </w:rPr>
        <w:t> methods.</w:t>
      </w:r>
      <w:r>
        <w:rPr>
          <w:w w:val="105"/>
        </w:rPr>
        <w:t> Deep</w:t>
      </w:r>
      <w:r>
        <w:rPr>
          <w:w w:val="105"/>
        </w:rPr>
        <w:t> learning</w:t>
      </w:r>
      <w:r>
        <w:rPr>
          <w:w w:val="105"/>
        </w:rPr>
        <w:t> is</w:t>
      </w:r>
      <w:r>
        <w:rPr>
          <w:spacing w:val="80"/>
          <w:w w:val="105"/>
        </w:rPr>
        <w:t> </w:t>
      </w:r>
      <w:r>
        <w:rPr>
          <w:w w:val="105"/>
        </w:rPr>
        <w:t>employed as a learning algorithm, which automatically learns fea- tures based on the raw network traffic </w:t>
      </w:r>
      <w:hyperlink w:history="true" w:anchor="_bookmark36">
        <w:r>
          <w:rPr>
            <w:color w:val="007FAD"/>
            <w:w w:val="105"/>
          </w:rPr>
          <w:t>[5]</w:t>
        </w:r>
      </w:hyperlink>
      <w:r>
        <w:rPr>
          <w:w w:val="105"/>
        </w:rPr>
        <w:t>. Many researchers used different</w:t>
      </w:r>
      <w:r>
        <w:rPr>
          <w:w w:val="105"/>
        </w:rPr>
        <w:t> statistical</w:t>
      </w:r>
      <w:r>
        <w:rPr>
          <w:w w:val="105"/>
        </w:rPr>
        <w:t> features</w:t>
      </w:r>
      <w:r>
        <w:rPr>
          <w:w w:val="105"/>
        </w:rPr>
        <w:t> for</w:t>
      </w:r>
      <w:r>
        <w:rPr>
          <w:w w:val="105"/>
        </w:rPr>
        <w:t> developing their</w:t>
      </w:r>
      <w:r>
        <w:rPr>
          <w:w w:val="105"/>
        </w:rPr>
        <w:t> models. This</w:t>
      </w:r>
      <w:r>
        <w:rPr>
          <w:w w:val="105"/>
        </w:rPr>
        <w:t> has resulted</w:t>
      </w:r>
      <w:r>
        <w:rPr>
          <w:w w:val="105"/>
        </w:rPr>
        <w:t> in</w:t>
      </w:r>
      <w:r>
        <w:rPr>
          <w:w w:val="105"/>
        </w:rPr>
        <w:t> models</w:t>
      </w:r>
      <w:r>
        <w:rPr>
          <w:w w:val="105"/>
        </w:rPr>
        <w:t> with</w:t>
      </w:r>
      <w:r>
        <w:rPr>
          <w:w w:val="105"/>
        </w:rPr>
        <w:t> different</w:t>
      </w:r>
      <w:r>
        <w:rPr>
          <w:w w:val="105"/>
        </w:rPr>
        <w:t> overall</w:t>
      </w:r>
      <w:r>
        <w:rPr>
          <w:w w:val="105"/>
        </w:rPr>
        <w:t> accuracy</w:t>
      </w:r>
      <w:r>
        <w:rPr>
          <w:w w:val="105"/>
        </w:rPr>
        <w:t> levels.</w:t>
      </w:r>
      <w:r>
        <w:rPr>
          <w:w w:val="105"/>
        </w:rPr>
        <w:t> For instance,</w:t>
      </w:r>
      <w:r>
        <w:rPr>
          <w:w w:val="105"/>
        </w:rPr>
        <w:t> the</w:t>
      </w:r>
      <w:r>
        <w:rPr>
          <w:w w:val="105"/>
        </w:rPr>
        <w:t> researchers</w:t>
      </w:r>
      <w:r>
        <w:rPr>
          <w:w w:val="105"/>
        </w:rPr>
        <w:t> in</w:t>
      </w:r>
      <w:r>
        <w:rPr>
          <w:w w:val="105"/>
        </w:rPr>
        <w:t> ref.</w:t>
      </w:r>
      <w:r>
        <w:rPr>
          <w:w w:val="105"/>
        </w:rPr>
        <w:t> </w:t>
      </w:r>
      <w:hyperlink w:history="true" w:anchor="_bookmark37">
        <w:r>
          <w:rPr>
            <w:color w:val="007FAD"/>
            <w:w w:val="105"/>
          </w:rPr>
          <w:t>[6]</w:t>
        </w:r>
      </w:hyperlink>
      <w:r>
        <w:rPr>
          <w:w w:val="105"/>
        </w:rPr>
        <w:t>,</w:t>
      </w:r>
      <w:r>
        <w:rPr>
          <w:w w:val="105"/>
        </w:rPr>
        <w:t> employed</w:t>
      </w:r>
      <w:r>
        <w:rPr>
          <w:w w:val="105"/>
        </w:rPr>
        <w:t> 44</w:t>
      </w:r>
      <w:r>
        <w:rPr>
          <w:w w:val="105"/>
        </w:rPr>
        <w:t> statistical</w:t>
      </w:r>
      <w:r>
        <w:rPr>
          <w:w w:val="105"/>
        </w:rPr>
        <w:t> fea- tures</w:t>
      </w:r>
      <w:r>
        <w:rPr>
          <w:spacing w:val="30"/>
          <w:w w:val="105"/>
        </w:rPr>
        <w:t> </w:t>
      </w:r>
      <w:r>
        <w:rPr>
          <w:w w:val="105"/>
        </w:rPr>
        <w:t>extracted</w:t>
      </w:r>
      <w:r>
        <w:rPr>
          <w:spacing w:val="28"/>
          <w:w w:val="105"/>
        </w:rPr>
        <w:t> </w:t>
      </w:r>
      <w:r>
        <w:rPr>
          <w:w w:val="105"/>
        </w:rPr>
        <w:t>from</w:t>
      </w:r>
      <w:r>
        <w:rPr>
          <w:spacing w:val="28"/>
          <w:w w:val="105"/>
        </w:rPr>
        <w:t> </w:t>
      </w:r>
      <w:r>
        <w:rPr>
          <w:w w:val="105"/>
        </w:rPr>
        <w:t>the</w:t>
      </w:r>
      <w:r>
        <w:rPr>
          <w:spacing w:val="30"/>
          <w:w w:val="105"/>
        </w:rPr>
        <w:t> </w:t>
      </w:r>
      <w:r>
        <w:rPr>
          <w:w w:val="105"/>
        </w:rPr>
        <w:t>raw</w:t>
      </w:r>
      <w:r>
        <w:rPr>
          <w:spacing w:val="28"/>
          <w:w w:val="105"/>
        </w:rPr>
        <w:t> </w:t>
      </w:r>
      <w:r>
        <w:rPr>
          <w:w w:val="105"/>
        </w:rPr>
        <w:t>PCAP</w:t>
      </w:r>
      <w:r>
        <w:rPr>
          <w:spacing w:val="28"/>
          <w:w w:val="105"/>
        </w:rPr>
        <w:t> </w:t>
      </w:r>
      <w:r>
        <w:rPr>
          <w:w w:val="105"/>
        </w:rPr>
        <w:t>file,</w:t>
      </w:r>
      <w:r>
        <w:rPr>
          <w:spacing w:val="28"/>
          <w:w w:val="105"/>
        </w:rPr>
        <w:t> </w:t>
      </w:r>
      <w:r>
        <w:rPr>
          <w:w w:val="105"/>
        </w:rPr>
        <w:t>while</w:t>
      </w:r>
      <w:r>
        <w:rPr>
          <w:spacing w:val="30"/>
          <w:w w:val="105"/>
        </w:rPr>
        <w:t> </w:t>
      </w:r>
      <w:r>
        <w:rPr>
          <w:w w:val="105"/>
        </w:rPr>
        <w:t>the</w:t>
      </w:r>
      <w:r>
        <w:rPr>
          <w:spacing w:val="28"/>
          <w:w w:val="105"/>
        </w:rPr>
        <w:t> </w:t>
      </w:r>
      <w:r>
        <w:rPr>
          <w:w w:val="105"/>
        </w:rPr>
        <w:t>researchers</w:t>
      </w:r>
      <w:r>
        <w:rPr>
          <w:spacing w:val="30"/>
          <w:w w:val="105"/>
        </w:rPr>
        <w:t> </w:t>
      </w:r>
      <w:r>
        <w:rPr>
          <w:w w:val="105"/>
        </w:rPr>
        <w:t>in ref.</w:t>
      </w:r>
      <w:r>
        <w:rPr>
          <w:w w:val="105"/>
        </w:rPr>
        <w:t> </w:t>
      </w:r>
      <w:hyperlink w:history="true" w:anchor="_bookmark38">
        <w:r>
          <w:rPr>
            <w:color w:val="007FAD"/>
            <w:w w:val="105"/>
          </w:rPr>
          <w:t>[7]</w:t>
        </w:r>
      </w:hyperlink>
      <w:r>
        <w:rPr>
          <w:color w:val="007FAD"/>
          <w:w w:val="105"/>
        </w:rPr>
        <w:t> </w:t>
      </w:r>
      <w:r>
        <w:rPr>
          <w:w w:val="105"/>
        </w:rPr>
        <w:t>employed</w:t>
      </w:r>
      <w:r>
        <w:rPr>
          <w:w w:val="105"/>
        </w:rPr>
        <w:t> four</w:t>
      </w:r>
      <w:r>
        <w:rPr>
          <w:w w:val="105"/>
        </w:rPr>
        <w:t> (4)</w:t>
      </w:r>
      <w:r>
        <w:rPr>
          <w:w w:val="105"/>
        </w:rPr>
        <w:t> statistical</w:t>
      </w:r>
      <w:r>
        <w:rPr>
          <w:w w:val="105"/>
        </w:rPr>
        <w:t> features.</w:t>
      </w:r>
      <w:r>
        <w:rPr>
          <w:w w:val="105"/>
        </w:rPr>
        <w:t> However,</w:t>
      </w:r>
      <w:r>
        <w:rPr>
          <w:w w:val="105"/>
        </w:rPr>
        <w:t> there</w:t>
      </w:r>
      <w:r>
        <w:rPr>
          <w:w w:val="105"/>
        </w:rPr>
        <w:t> are some researchers, such as </w:t>
      </w:r>
      <w:hyperlink w:history="true" w:anchor="_bookmark51">
        <w:r>
          <w:rPr>
            <w:color w:val="007FAD"/>
            <w:w w:val="105"/>
          </w:rPr>
          <w:t>[8,9]</w:t>
        </w:r>
      </w:hyperlink>
      <w:r>
        <w:rPr>
          <w:color w:val="007FAD"/>
          <w:w w:val="105"/>
        </w:rPr>
        <w:t> </w:t>
      </w:r>
      <w:r>
        <w:rPr>
          <w:w w:val="105"/>
        </w:rPr>
        <w:t>they did not provide nor mention the number of statistical features they have used.</w:t>
      </w:r>
    </w:p>
    <w:p>
      <w:pPr>
        <w:pStyle w:val="BodyText"/>
        <w:spacing w:line="276" w:lineRule="auto" w:before="1"/>
        <w:ind w:left="111" w:right="38" w:firstLine="234"/>
        <w:jc w:val="both"/>
      </w:pPr>
      <w:r>
        <w:rPr>
          <w:w w:val="105"/>
        </w:rPr>
        <w:t>The motivation of the research comes in twofold: one is moti- vated</w:t>
      </w:r>
      <w:r>
        <w:rPr>
          <w:w w:val="105"/>
        </w:rPr>
        <w:t> by</w:t>
      </w:r>
      <w:r>
        <w:rPr>
          <w:w w:val="105"/>
        </w:rPr>
        <w:t> network</w:t>
      </w:r>
      <w:r>
        <w:rPr>
          <w:w w:val="105"/>
        </w:rPr>
        <w:t> uses,</w:t>
      </w:r>
      <w:r>
        <w:rPr>
          <w:w w:val="105"/>
        </w:rPr>
        <w:t> and</w:t>
      </w:r>
      <w:r>
        <w:rPr>
          <w:w w:val="105"/>
        </w:rPr>
        <w:t> the</w:t>
      </w:r>
      <w:r>
        <w:rPr>
          <w:w w:val="105"/>
        </w:rPr>
        <w:t> other</w:t>
      </w:r>
      <w:r>
        <w:rPr>
          <w:w w:val="105"/>
        </w:rPr>
        <w:t> is</w:t>
      </w:r>
      <w:r>
        <w:rPr>
          <w:w w:val="105"/>
        </w:rPr>
        <w:t> motivated</w:t>
      </w:r>
      <w:r>
        <w:rPr>
          <w:w w:val="105"/>
        </w:rPr>
        <w:t> by</w:t>
      </w:r>
      <w:r>
        <w:rPr>
          <w:w w:val="105"/>
        </w:rPr>
        <w:t> </w:t>
      </w:r>
      <w:r>
        <w:rPr>
          <w:w w:val="105"/>
        </w:rPr>
        <w:t>achieving better tradeoffs to meet the identification needs, ultimately boost- ing network activities. Another reason is that the number of appli- cation</w:t>
      </w:r>
      <w:r>
        <w:rPr>
          <w:w w:val="105"/>
        </w:rPr>
        <w:t> types</w:t>
      </w:r>
      <w:r>
        <w:rPr>
          <w:w w:val="105"/>
        </w:rPr>
        <w:t> significantly</w:t>
      </w:r>
      <w:r>
        <w:rPr>
          <w:w w:val="105"/>
        </w:rPr>
        <w:t> impacts</w:t>
      </w:r>
      <w:r>
        <w:rPr>
          <w:w w:val="105"/>
        </w:rPr>
        <w:t> the</w:t>
      </w:r>
      <w:r>
        <w:rPr>
          <w:w w:val="105"/>
        </w:rPr>
        <w:t> accuracy</w:t>
      </w:r>
      <w:r>
        <w:rPr>
          <w:w w:val="105"/>
        </w:rPr>
        <w:t> of</w:t>
      </w:r>
      <w:r>
        <w:rPr>
          <w:w w:val="105"/>
        </w:rPr>
        <w:t> ML-based</w:t>
      </w:r>
      <w:r>
        <w:rPr>
          <w:w w:val="105"/>
        </w:rPr>
        <w:t> and ensemble</w:t>
      </w:r>
      <w:r>
        <w:rPr>
          <w:w w:val="105"/>
        </w:rPr>
        <w:t> learning</w:t>
      </w:r>
      <w:r>
        <w:rPr>
          <w:w w:val="105"/>
        </w:rPr>
        <w:t> classification.</w:t>
      </w:r>
      <w:r>
        <w:rPr>
          <w:w w:val="105"/>
        </w:rPr>
        <w:t> The</w:t>
      </w:r>
      <w:r>
        <w:rPr>
          <w:w w:val="105"/>
        </w:rPr>
        <w:t> preceding</w:t>
      </w:r>
      <w:r>
        <w:rPr>
          <w:w w:val="105"/>
        </w:rPr>
        <w:t> motivates</w:t>
      </w:r>
      <w:r>
        <w:rPr>
          <w:w w:val="105"/>
        </w:rPr>
        <w:t> us</w:t>
      </w:r>
      <w:r>
        <w:rPr>
          <w:w w:val="105"/>
        </w:rPr>
        <w:t> to develop</w:t>
      </w:r>
      <w:r>
        <w:rPr>
          <w:w w:val="105"/>
        </w:rPr>
        <w:t> a</w:t>
      </w:r>
      <w:r>
        <w:rPr>
          <w:w w:val="105"/>
        </w:rPr>
        <w:t> lightweight</w:t>
      </w:r>
      <w:r>
        <w:rPr>
          <w:w w:val="105"/>
        </w:rPr>
        <w:t> ensemble</w:t>
      </w:r>
      <w:r>
        <w:rPr>
          <w:w w:val="105"/>
        </w:rPr>
        <w:t> classification</w:t>
      </w:r>
      <w:r>
        <w:rPr>
          <w:w w:val="105"/>
        </w:rPr>
        <w:t> system</w:t>
      </w:r>
      <w:r>
        <w:rPr>
          <w:w w:val="105"/>
        </w:rPr>
        <w:t> capable</w:t>
      </w:r>
      <w:r>
        <w:rPr>
          <w:w w:val="105"/>
        </w:rPr>
        <w:t> of accurately and quickly identifying VPN traffic.</w:t>
      </w:r>
    </w:p>
    <w:p>
      <w:pPr>
        <w:pStyle w:val="BodyText"/>
        <w:spacing w:line="276" w:lineRule="auto" w:before="1"/>
        <w:ind w:left="111" w:right="38" w:firstLine="234"/>
        <w:jc w:val="both"/>
      </w:pPr>
      <w:bookmarkStart w:name="2 Related work" w:id="6"/>
      <w:bookmarkEnd w:id="6"/>
      <w:r>
        <w:rPr/>
      </w:r>
      <w:bookmarkStart w:name="_bookmark2" w:id="7"/>
      <w:bookmarkEnd w:id="7"/>
      <w:r>
        <w:rPr/>
      </w:r>
      <w:r>
        <w:rPr>
          <w:w w:val="105"/>
        </w:rPr>
        <w:t>This study proposes a Virtual Private Networks Traffic </w:t>
      </w:r>
      <w:r>
        <w:rPr>
          <w:w w:val="105"/>
        </w:rPr>
        <w:t>analysis and</w:t>
      </w:r>
      <w:r>
        <w:rPr>
          <w:w w:val="105"/>
        </w:rPr>
        <w:t> Classification</w:t>
      </w:r>
      <w:r>
        <w:rPr>
          <w:w w:val="105"/>
        </w:rPr>
        <w:t> system</w:t>
      </w:r>
      <w:r>
        <w:rPr>
          <w:w w:val="105"/>
        </w:rPr>
        <w:t> based</w:t>
      </w:r>
      <w:r>
        <w:rPr>
          <w:w w:val="105"/>
        </w:rPr>
        <w:t> on</w:t>
      </w:r>
      <w:r>
        <w:rPr>
          <w:w w:val="105"/>
        </w:rPr>
        <w:t> stacking</w:t>
      </w:r>
      <w:r>
        <w:rPr>
          <w:w w:val="105"/>
        </w:rPr>
        <w:t> ensemble</w:t>
      </w:r>
      <w:r>
        <w:rPr>
          <w:w w:val="105"/>
        </w:rPr>
        <w:t> learning,</w:t>
      </w:r>
      <w:r>
        <w:rPr>
          <w:spacing w:val="80"/>
          <w:w w:val="105"/>
        </w:rPr>
        <w:t> </w:t>
      </w:r>
      <w:r>
        <w:rPr>
          <w:w w:val="105"/>
        </w:rPr>
        <w:t>and this is the first time this approach has been used in VPN and Non -VPN traffic classification problems. Based on the experiment results,</w:t>
      </w:r>
      <w:r>
        <w:rPr>
          <w:spacing w:val="-2"/>
          <w:w w:val="105"/>
        </w:rPr>
        <w:t> </w:t>
      </w:r>
      <w:r>
        <w:rPr>
          <w:w w:val="105"/>
        </w:rPr>
        <w:t>the</w:t>
      </w:r>
      <w:r>
        <w:rPr>
          <w:spacing w:val="-3"/>
          <w:w w:val="105"/>
        </w:rPr>
        <w:t> </w:t>
      </w:r>
      <w:r>
        <w:rPr>
          <w:w w:val="105"/>
        </w:rPr>
        <w:t>classifiers</w:t>
      </w:r>
      <w:r>
        <w:rPr>
          <w:spacing w:val="-3"/>
          <w:w w:val="105"/>
        </w:rPr>
        <w:t> </w:t>
      </w:r>
      <w:r>
        <w:rPr>
          <w:w w:val="105"/>
        </w:rPr>
        <w:t>can</w:t>
      </w:r>
      <w:r>
        <w:rPr>
          <w:spacing w:val="-2"/>
          <w:w w:val="105"/>
        </w:rPr>
        <w:t> </w:t>
      </w:r>
      <w:r>
        <w:rPr>
          <w:w w:val="105"/>
        </w:rPr>
        <w:t>distinguish</w:t>
      </w:r>
      <w:r>
        <w:rPr>
          <w:spacing w:val="-1"/>
          <w:w w:val="105"/>
        </w:rPr>
        <w:t> </w:t>
      </w:r>
      <w:r>
        <w:rPr>
          <w:w w:val="105"/>
        </w:rPr>
        <w:t>between</w:t>
      </w:r>
      <w:r>
        <w:rPr>
          <w:spacing w:val="-4"/>
          <w:w w:val="105"/>
        </w:rPr>
        <w:t> </w:t>
      </w:r>
      <w:r>
        <w:rPr>
          <w:w w:val="105"/>
        </w:rPr>
        <w:t>VPN</w:t>
      </w:r>
      <w:r>
        <w:rPr>
          <w:spacing w:val="-3"/>
          <w:w w:val="105"/>
        </w:rPr>
        <w:t> </w:t>
      </w:r>
      <w:r>
        <w:rPr>
          <w:w w:val="105"/>
        </w:rPr>
        <w:t>traffic</w:t>
      </w:r>
      <w:r>
        <w:rPr>
          <w:spacing w:val="-2"/>
          <w:w w:val="105"/>
        </w:rPr>
        <w:t> </w:t>
      </w:r>
      <w:r>
        <w:rPr>
          <w:w w:val="105"/>
        </w:rPr>
        <w:t>and</w:t>
      </w:r>
      <w:r>
        <w:rPr>
          <w:spacing w:val="-3"/>
          <w:w w:val="105"/>
        </w:rPr>
        <w:t> </w:t>
      </w:r>
      <w:r>
        <w:rPr>
          <w:w w:val="105"/>
        </w:rPr>
        <w:t>non- VPN traffic. The main contribution of the paper includes1) the pro- posed</w:t>
      </w:r>
      <w:r>
        <w:rPr>
          <w:w w:val="105"/>
        </w:rPr>
        <w:t> ensemble</w:t>
      </w:r>
      <w:r>
        <w:rPr>
          <w:w w:val="105"/>
        </w:rPr>
        <w:t> model</w:t>
      </w:r>
      <w:r>
        <w:rPr>
          <w:w w:val="105"/>
        </w:rPr>
        <w:t> merger</w:t>
      </w:r>
      <w:r>
        <w:rPr>
          <w:w w:val="105"/>
        </w:rPr>
        <w:t> between</w:t>
      </w:r>
      <w:r>
        <w:rPr>
          <w:w w:val="105"/>
        </w:rPr>
        <w:t> three</w:t>
      </w:r>
      <w:r>
        <w:rPr>
          <w:w w:val="105"/>
        </w:rPr>
        <w:t> different</w:t>
      </w:r>
      <w:r>
        <w:rPr>
          <w:w w:val="105"/>
        </w:rPr>
        <w:t> machine learning</w:t>
      </w:r>
      <w:r>
        <w:rPr>
          <w:w w:val="105"/>
        </w:rPr>
        <w:t> algorithms</w:t>
      </w:r>
      <w:r>
        <w:rPr>
          <w:w w:val="105"/>
        </w:rPr>
        <w:t> from</w:t>
      </w:r>
      <w:r>
        <w:rPr>
          <w:w w:val="105"/>
        </w:rPr>
        <w:t> distinct</w:t>
      </w:r>
      <w:r>
        <w:rPr>
          <w:w w:val="105"/>
        </w:rPr>
        <w:t> categories.</w:t>
      </w:r>
      <w:r>
        <w:rPr>
          <w:w w:val="105"/>
        </w:rPr>
        <w:t> 2)</w:t>
      </w:r>
      <w:r>
        <w:rPr>
          <w:w w:val="105"/>
        </w:rPr>
        <w:t> the</w:t>
      </w:r>
      <w:r>
        <w:rPr>
          <w:w w:val="105"/>
        </w:rPr>
        <w:t> proposed method does not require deep packet inspection features; all used features</w:t>
      </w:r>
      <w:r>
        <w:rPr>
          <w:w w:val="105"/>
        </w:rPr>
        <w:t> are</w:t>
      </w:r>
      <w:r>
        <w:rPr>
          <w:w w:val="105"/>
        </w:rPr>
        <w:t> based</w:t>
      </w:r>
      <w:r>
        <w:rPr>
          <w:w w:val="105"/>
        </w:rPr>
        <w:t> header</w:t>
      </w:r>
      <w:r>
        <w:rPr>
          <w:w w:val="105"/>
        </w:rPr>
        <w:t> of</w:t>
      </w:r>
      <w:r>
        <w:rPr>
          <w:w w:val="105"/>
        </w:rPr>
        <w:t> packets.</w:t>
      </w:r>
      <w:r>
        <w:rPr>
          <w:w w:val="105"/>
        </w:rPr>
        <w:t> 3)</w:t>
      </w:r>
      <w:r>
        <w:rPr>
          <w:w w:val="105"/>
        </w:rPr>
        <w:t> the</w:t>
      </w:r>
      <w:r>
        <w:rPr>
          <w:w w:val="105"/>
        </w:rPr>
        <w:t> proposed</w:t>
      </w:r>
      <w:r>
        <w:rPr>
          <w:w w:val="105"/>
        </w:rPr>
        <w:t> approach achieves acceptable performance compared with the deep learning algorithm, which requires many resources. However, the proposed model can have the unknown threats detected effectively by show- ing</w:t>
      </w:r>
      <w:r>
        <w:rPr>
          <w:spacing w:val="-6"/>
          <w:w w:val="105"/>
        </w:rPr>
        <w:t> </w:t>
      </w:r>
      <w:r>
        <w:rPr>
          <w:w w:val="105"/>
        </w:rPr>
        <w:t>a</w:t>
      </w:r>
      <w:r>
        <w:rPr>
          <w:spacing w:val="-5"/>
          <w:w w:val="105"/>
        </w:rPr>
        <w:t> </w:t>
      </w:r>
      <w:r>
        <w:rPr>
          <w:w w:val="105"/>
        </w:rPr>
        <w:t>rate</w:t>
      </w:r>
      <w:r>
        <w:rPr>
          <w:spacing w:val="-5"/>
          <w:w w:val="105"/>
        </w:rPr>
        <w:t> </w:t>
      </w:r>
      <w:r>
        <w:rPr>
          <w:w w:val="105"/>
        </w:rPr>
        <w:t>of</w:t>
      </w:r>
      <w:r>
        <w:rPr>
          <w:spacing w:val="-5"/>
          <w:w w:val="105"/>
        </w:rPr>
        <w:t> </w:t>
      </w:r>
      <w:r>
        <w:rPr>
          <w:w w:val="105"/>
        </w:rPr>
        <w:t>accuracy</w:t>
      </w:r>
      <w:r>
        <w:rPr>
          <w:spacing w:val="-6"/>
          <w:w w:val="105"/>
        </w:rPr>
        <w:t> </w:t>
      </w:r>
      <w:r>
        <w:rPr>
          <w:w w:val="105"/>
        </w:rPr>
        <w:t>greater</w:t>
      </w:r>
      <w:r>
        <w:rPr>
          <w:spacing w:val="-6"/>
          <w:w w:val="105"/>
        </w:rPr>
        <w:t> </w:t>
      </w:r>
      <w:r>
        <w:rPr>
          <w:w w:val="105"/>
        </w:rPr>
        <w:t>than</w:t>
      </w:r>
      <w:r>
        <w:rPr>
          <w:spacing w:val="-5"/>
          <w:w w:val="105"/>
        </w:rPr>
        <w:t> </w:t>
      </w:r>
      <w:r>
        <w:rPr>
          <w:w w:val="105"/>
        </w:rPr>
        <w:t>99%.</w:t>
      </w:r>
      <w:r>
        <w:rPr>
          <w:spacing w:val="-5"/>
          <w:w w:val="105"/>
        </w:rPr>
        <w:t> </w:t>
      </w:r>
      <w:r>
        <w:rPr>
          <w:w w:val="105"/>
        </w:rPr>
        <w:t>Other</w:t>
      </w:r>
      <w:r>
        <w:rPr>
          <w:spacing w:val="-5"/>
          <w:w w:val="105"/>
        </w:rPr>
        <w:t> </w:t>
      </w:r>
      <w:r>
        <w:rPr>
          <w:w w:val="105"/>
        </w:rPr>
        <w:t>parts</w:t>
      </w:r>
      <w:r>
        <w:rPr>
          <w:spacing w:val="-6"/>
          <w:w w:val="105"/>
        </w:rPr>
        <w:t> </w:t>
      </w:r>
      <w:r>
        <w:rPr>
          <w:w w:val="105"/>
        </w:rPr>
        <w:t>of</w:t>
      </w:r>
      <w:r>
        <w:rPr>
          <w:spacing w:val="-5"/>
          <w:w w:val="105"/>
        </w:rPr>
        <w:t> </w:t>
      </w:r>
      <w:r>
        <w:rPr>
          <w:w w:val="105"/>
        </w:rPr>
        <w:t>this</w:t>
      </w:r>
      <w:r>
        <w:rPr>
          <w:spacing w:val="-5"/>
          <w:w w:val="105"/>
        </w:rPr>
        <w:t> </w:t>
      </w:r>
      <w:r>
        <w:rPr>
          <w:w w:val="105"/>
        </w:rPr>
        <w:t>study</w:t>
      </w:r>
      <w:r>
        <w:rPr>
          <w:spacing w:val="-5"/>
          <w:w w:val="105"/>
        </w:rPr>
        <w:t> </w:t>
      </w:r>
      <w:r>
        <w:rPr>
          <w:w w:val="105"/>
        </w:rPr>
        <w:t>are mentioned in the paragraph below:</w:t>
      </w:r>
    </w:p>
    <w:p>
      <w:pPr>
        <w:pStyle w:val="BodyText"/>
        <w:spacing w:line="276" w:lineRule="auto" w:before="3"/>
        <w:ind w:left="111" w:right="38" w:firstLine="234"/>
        <w:jc w:val="both"/>
      </w:pPr>
      <w:hyperlink w:history="true" w:anchor="_bookmark2">
        <w:r>
          <w:rPr>
            <w:color w:val="007FAD"/>
            <w:w w:val="105"/>
          </w:rPr>
          <w:t>Section 2</w:t>
        </w:r>
      </w:hyperlink>
      <w:r>
        <w:rPr>
          <w:color w:val="007FAD"/>
          <w:w w:val="105"/>
        </w:rPr>
        <w:t> </w:t>
      </w:r>
      <w:r>
        <w:rPr>
          <w:w w:val="105"/>
        </w:rPr>
        <w:t>discusses</w:t>
      </w:r>
      <w:r>
        <w:rPr>
          <w:w w:val="105"/>
        </w:rPr>
        <w:t> the</w:t>
      </w:r>
      <w:r>
        <w:rPr>
          <w:w w:val="105"/>
        </w:rPr>
        <w:t> study’s</w:t>
      </w:r>
      <w:r>
        <w:rPr>
          <w:w w:val="105"/>
        </w:rPr>
        <w:t> background and</w:t>
      </w:r>
      <w:r>
        <w:rPr>
          <w:w w:val="105"/>
        </w:rPr>
        <w:t> past</w:t>
      </w:r>
      <w:r>
        <w:rPr>
          <w:w w:val="105"/>
        </w:rPr>
        <w:t> works </w:t>
      </w:r>
      <w:r>
        <w:rPr>
          <w:w w:val="105"/>
        </w:rPr>
        <w:t>on Ensemble</w:t>
      </w:r>
      <w:r>
        <w:rPr>
          <w:w w:val="105"/>
        </w:rPr>
        <w:t> learning.</w:t>
      </w:r>
      <w:r>
        <w:rPr>
          <w:w w:val="105"/>
        </w:rPr>
        <w:t> The</w:t>
      </w:r>
      <w:r>
        <w:rPr>
          <w:w w:val="105"/>
        </w:rPr>
        <w:t> discussion</w:t>
      </w:r>
      <w:r>
        <w:rPr>
          <w:w w:val="105"/>
        </w:rPr>
        <w:t> highlights</w:t>
      </w:r>
      <w:r>
        <w:rPr>
          <w:w w:val="105"/>
        </w:rPr>
        <w:t> machine</w:t>
      </w:r>
      <w:r>
        <w:rPr>
          <w:w w:val="105"/>
        </w:rPr>
        <w:t> learning</w:t>
      </w:r>
      <w:r>
        <w:rPr>
          <w:spacing w:val="80"/>
          <w:w w:val="105"/>
        </w:rPr>
        <w:t> </w:t>
      </w:r>
      <w:r>
        <w:rPr>
          <w:w w:val="105"/>
        </w:rPr>
        <w:t>and combining various methods to create hybrid approaches. Rel- evant articles are reviewed, focusing on VPN and NON-VPN traffic analysis and</w:t>
      </w:r>
      <w:r>
        <w:rPr>
          <w:spacing w:val="-1"/>
          <w:w w:val="105"/>
        </w:rPr>
        <w:t> </w:t>
      </w:r>
      <w:r>
        <w:rPr>
          <w:w w:val="105"/>
        </w:rPr>
        <w:t>Classification.</w:t>
      </w:r>
      <w:r>
        <w:rPr>
          <w:spacing w:val="-1"/>
          <w:w w:val="105"/>
        </w:rPr>
        <w:t> </w:t>
      </w:r>
      <w:hyperlink w:history="true" w:anchor="_bookmark4">
        <w:r>
          <w:rPr>
            <w:color w:val="007FAD"/>
            <w:w w:val="105"/>
          </w:rPr>
          <w:t>Section 3</w:t>
        </w:r>
      </w:hyperlink>
      <w:r>
        <w:rPr>
          <w:color w:val="007FAD"/>
          <w:w w:val="105"/>
        </w:rPr>
        <w:t> </w:t>
      </w:r>
      <w:r>
        <w:rPr>
          <w:w w:val="105"/>
        </w:rPr>
        <w:t>discusses</w:t>
      </w:r>
      <w:r>
        <w:rPr>
          <w:spacing w:val="-1"/>
          <w:w w:val="105"/>
        </w:rPr>
        <w:t> </w:t>
      </w:r>
      <w:r>
        <w:rPr>
          <w:w w:val="105"/>
        </w:rPr>
        <w:t>the study</w:t>
      </w:r>
      <w:r>
        <w:rPr>
          <w:spacing w:val="-1"/>
          <w:w w:val="105"/>
        </w:rPr>
        <w:t> </w:t>
      </w:r>
      <w:r>
        <w:rPr>
          <w:w w:val="105"/>
        </w:rPr>
        <w:t>methodol- ogy.</w:t>
      </w:r>
      <w:r>
        <w:rPr>
          <w:spacing w:val="-2"/>
          <w:w w:val="105"/>
        </w:rPr>
        <w:t> </w:t>
      </w:r>
      <w:r>
        <w:rPr>
          <w:w w:val="105"/>
        </w:rPr>
        <w:t>The</w:t>
      </w:r>
      <w:r>
        <w:rPr>
          <w:spacing w:val="-2"/>
          <w:w w:val="105"/>
        </w:rPr>
        <w:t> </w:t>
      </w:r>
      <w:r>
        <w:rPr>
          <w:w w:val="105"/>
        </w:rPr>
        <w:t>new</w:t>
      </w:r>
      <w:r>
        <w:rPr>
          <w:spacing w:val="-3"/>
          <w:w w:val="105"/>
        </w:rPr>
        <w:t> </w:t>
      </w:r>
      <w:r>
        <w:rPr>
          <w:w w:val="105"/>
        </w:rPr>
        <w:t>VPN</w:t>
      </w:r>
      <w:r>
        <w:rPr>
          <w:spacing w:val="-1"/>
          <w:w w:val="105"/>
        </w:rPr>
        <w:t> </w:t>
      </w:r>
      <w:r>
        <w:rPr>
          <w:w w:val="105"/>
        </w:rPr>
        <w:t>and</w:t>
      </w:r>
      <w:r>
        <w:rPr>
          <w:spacing w:val="-2"/>
          <w:w w:val="105"/>
        </w:rPr>
        <w:t> </w:t>
      </w:r>
      <w:r>
        <w:rPr>
          <w:w w:val="105"/>
        </w:rPr>
        <w:t>NON-VPN</w:t>
      </w:r>
      <w:r>
        <w:rPr>
          <w:spacing w:val="-3"/>
          <w:w w:val="105"/>
        </w:rPr>
        <w:t> </w:t>
      </w:r>
      <w:r>
        <w:rPr>
          <w:w w:val="105"/>
        </w:rPr>
        <w:t>Traffic</w:t>
      </w:r>
      <w:r>
        <w:rPr>
          <w:spacing w:val="-2"/>
          <w:w w:val="105"/>
        </w:rPr>
        <w:t> </w:t>
      </w:r>
      <w:r>
        <w:rPr>
          <w:w w:val="105"/>
        </w:rPr>
        <w:t>analysis</w:t>
      </w:r>
      <w:r>
        <w:rPr>
          <w:spacing w:val="-3"/>
          <w:w w:val="105"/>
        </w:rPr>
        <w:t> </w:t>
      </w:r>
      <w:r>
        <w:rPr>
          <w:w w:val="105"/>
        </w:rPr>
        <w:t>and</w:t>
      </w:r>
      <w:r>
        <w:rPr>
          <w:spacing w:val="-1"/>
          <w:w w:val="105"/>
        </w:rPr>
        <w:t> </w:t>
      </w:r>
      <w:r>
        <w:rPr>
          <w:w w:val="105"/>
        </w:rPr>
        <w:t>classification systems are outlined via the stacking ensemble learning classifiers approach.</w:t>
      </w:r>
      <w:r>
        <w:rPr>
          <w:w w:val="105"/>
        </w:rPr>
        <w:t> </w:t>
      </w:r>
      <w:hyperlink w:history="true" w:anchor="_bookmark13">
        <w:r>
          <w:rPr>
            <w:color w:val="007FAD"/>
            <w:w w:val="105"/>
          </w:rPr>
          <w:t>Section</w:t>
        </w:r>
        <w:r>
          <w:rPr>
            <w:color w:val="007FAD"/>
            <w:w w:val="105"/>
          </w:rPr>
          <w:t> 4</w:t>
        </w:r>
      </w:hyperlink>
      <w:r>
        <w:rPr>
          <w:color w:val="007FAD"/>
          <w:w w:val="105"/>
        </w:rPr>
        <w:t> </w:t>
      </w:r>
      <w:r>
        <w:rPr>
          <w:w w:val="105"/>
        </w:rPr>
        <w:t>presents</w:t>
      </w:r>
      <w:r>
        <w:rPr>
          <w:w w:val="105"/>
        </w:rPr>
        <w:t> data</w:t>
      </w:r>
      <w:r>
        <w:rPr>
          <w:w w:val="105"/>
        </w:rPr>
        <w:t> on</w:t>
      </w:r>
      <w:r>
        <w:rPr>
          <w:w w:val="105"/>
        </w:rPr>
        <w:t> the</w:t>
      </w:r>
      <w:r>
        <w:rPr>
          <w:w w:val="105"/>
        </w:rPr>
        <w:t> experiments</w:t>
      </w:r>
      <w:r>
        <w:rPr>
          <w:w w:val="105"/>
        </w:rPr>
        <w:t> and</w:t>
      </w:r>
      <w:r>
        <w:rPr>
          <w:w w:val="105"/>
        </w:rPr>
        <w:t> the achieved</w:t>
      </w:r>
      <w:r>
        <w:rPr>
          <w:spacing w:val="34"/>
          <w:w w:val="105"/>
        </w:rPr>
        <w:t> </w:t>
      </w:r>
      <w:r>
        <w:rPr>
          <w:w w:val="105"/>
        </w:rPr>
        <w:t>results.</w:t>
      </w:r>
      <w:r>
        <w:rPr>
          <w:spacing w:val="35"/>
          <w:w w:val="105"/>
        </w:rPr>
        <w:t> </w:t>
      </w:r>
      <w:r>
        <w:rPr>
          <w:w w:val="105"/>
        </w:rPr>
        <w:t>The</w:t>
      </w:r>
      <w:r>
        <w:rPr>
          <w:spacing w:val="34"/>
          <w:w w:val="105"/>
        </w:rPr>
        <w:t> </w:t>
      </w:r>
      <w:r>
        <w:rPr>
          <w:w w:val="105"/>
        </w:rPr>
        <w:t>descriptions</w:t>
      </w:r>
      <w:r>
        <w:rPr>
          <w:spacing w:val="34"/>
          <w:w w:val="105"/>
        </w:rPr>
        <w:t> </w:t>
      </w:r>
      <w:r>
        <w:rPr>
          <w:w w:val="105"/>
        </w:rPr>
        <w:t>of</w:t>
      </w:r>
      <w:r>
        <w:rPr>
          <w:spacing w:val="35"/>
          <w:w w:val="105"/>
        </w:rPr>
        <w:t> </w:t>
      </w:r>
      <w:r>
        <w:rPr>
          <w:w w:val="105"/>
        </w:rPr>
        <w:t>the</w:t>
      </w:r>
      <w:r>
        <w:rPr>
          <w:spacing w:val="34"/>
          <w:w w:val="105"/>
        </w:rPr>
        <w:t> </w:t>
      </w:r>
      <w:r>
        <w:rPr>
          <w:w w:val="105"/>
        </w:rPr>
        <w:t>data</w:t>
      </w:r>
      <w:r>
        <w:rPr>
          <w:spacing w:val="34"/>
          <w:w w:val="105"/>
        </w:rPr>
        <w:t> </w:t>
      </w:r>
      <w:r>
        <w:rPr>
          <w:w w:val="105"/>
        </w:rPr>
        <w:t>used</w:t>
      </w:r>
      <w:r>
        <w:rPr>
          <w:spacing w:val="34"/>
          <w:w w:val="105"/>
        </w:rPr>
        <w:t> </w:t>
      </w:r>
      <w:r>
        <w:rPr>
          <w:w w:val="105"/>
        </w:rPr>
        <w:t>in</w:t>
      </w:r>
      <w:r>
        <w:rPr>
          <w:spacing w:val="35"/>
          <w:w w:val="105"/>
        </w:rPr>
        <w:t> </w:t>
      </w:r>
      <w:r>
        <w:rPr>
          <w:w w:val="105"/>
        </w:rPr>
        <w:t>the</w:t>
      </w:r>
      <w:r>
        <w:rPr>
          <w:spacing w:val="34"/>
          <w:w w:val="105"/>
        </w:rPr>
        <w:t> </w:t>
      </w:r>
      <w:r>
        <w:rPr>
          <w:w w:val="105"/>
        </w:rPr>
        <w:t>study are presented as well. In section 5, the researcher presents the con- clusion and the study implications.</w:t>
      </w:r>
    </w:p>
    <w:p>
      <w:pPr>
        <w:pStyle w:val="BodyText"/>
      </w:pPr>
    </w:p>
    <w:p>
      <w:pPr>
        <w:pStyle w:val="BodyText"/>
        <w:spacing w:before="56"/>
      </w:pPr>
    </w:p>
    <w:p>
      <w:pPr>
        <w:pStyle w:val="ListParagraph"/>
        <w:numPr>
          <w:ilvl w:val="0"/>
          <w:numId w:val="1"/>
        </w:numPr>
        <w:tabs>
          <w:tab w:pos="303" w:val="left" w:leader="none"/>
        </w:tabs>
        <w:spacing w:line="240" w:lineRule="auto" w:before="1" w:after="0"/>
        <w:ind w:left="303" w:right="0" w:hanging="189"/>
        <w:jc w:val="left"/>
        <w:rPr>
          <w:sz w:val="16"/>
        </w:rPr>
      </w:pPr>
      <w:r>
        <w:rPr>
          <w:w w:val="110"/>
          <w:sz w:val="16"/>
        </w:rPr>
        <w:t>Related</w:t>
      </w:r>
      <w:r>
        <w:rPr>
          <w:spacing w:val="7"/>
          <w:w w:val="115"/>
          <w:sz w:val="16"/>
        </w:rPr>
        <w:t> </w:t>
      </w:r>
      <w:r>
        <w:rPr>
          <w:spacing w:val="-4"/>
          <w:w w:val="115"/>
          <w:sz w:val="16"/>
        </w:rPr>
        <w:t>work</w:t>
      </w:r>
    </w:p>
    <w:p>
      <w:pPr>
        <w:pStyle w:val="BodyText"/>
        <w:spacing w:before="54"/>
      </w:pPr>
    </w:p>
    <w:p>
      <w:pPr>
        <w:pStyle w:val="BodyText"/>
        <w:spacing w:line="276" w:lineRule="auto"/>
        <w:ind w:left="111" w:right="38" w:firstLine="234"/>
        <w:jc w:val="both"/>
      </w:pPr>
      <w:r>
        <w:rPr>
          <w:w w:val="105"/>
        </w:rPr>
        <w:t>Encryption</w:t>
      </w:r>
      <w:r>
        <w:rPr>
          <w:w w:val="105"/>
        </w:rPr>
        <w:t> has</w:t>
      </w:r>
      <w:r>
        <w:rPr>
          <w:w w:val="105"/>
        </w:rPr>
        <w:t> been</w:t>
      </w:r>
      <w:r>
        <w:rPr>
          <w:w w:val="105"/>
        </w:rPr>
        <w:t> regarded</w:t>
      </w:r>
      <w:r>
        <w:rPr>
          <w:w w:val="105"/>
        </w:rPr>
        <w:t> as</w:t>
      </w:r>
      <w:r>
        <w:rPr>
          <w:w w:val="105"/>
        </w:rPr>
        <w:t> a</w:t>
      </w:r>
      <w:r>
        <w:rPr>
          <w:w w:val="105"/>
        </w:rPr>
        <w:t> critical</w:t>
      </w:r>
      <w:r>
        <w:rPr>
          <w:w w:val="105"/>
        </w:rPr>
        <w:t> feature</w:t>
      </w:r>
      <w:r>
        <w:rPr>
          <w:w w:val="105"/>
        </w:rPr>
        <w:t> in</w:t>
      </w:r>
      <w:r>
        <w:rPr>
          <w:w w:val="105"/>
        </w:rPr>
        <w:t> </w:t>
      </w:r>
      <w:r>
        <w:rPr>
          <w:w w:val="105"/>
        </w:rPr>
        <w:t>network traffic’s</w:t>
      </w:r>
      <w:r>
        <w:rPr>
          <w:spacing w:val="40"/>
          <w:w w:val="105"/>
        </w:rPr>
        <w:t> </w:t>
      </w:r>
      <w:r>
        <w:rPr>
          <w:w w:val="105"/>
        </w:rPr>
        <w:t>cryptography,</w:t>
      </w:r>
      <w:r>
        <w:rPr>
          <w:spacing w:val="40"/>
          <w:w w:val="105"/>
        </w:rPr>
        <w:t> </w:t>
      </w:r>
      <w:r>
        <w:rPr>
          <w:w w:val="105"/>
        </w:rPr>
        <w:t>and</w:t>
      </w:r>
      <w:r>
        <w:rPr>
          <w:spacing w:val="40"/>
          <w:w w:val="105"/>
        </w:rPr>
        <w:t> </w:t>
      </w:r>
      <w:r>
        <w:rPr>
          <w:w w:val="105"/>
        </w:rPr>
        <w:t>it</w:t>
      </w:r>
      <w:r>
        <w:rPr>
          <w:spacing w:val="40"/>
          <w:w w:val="105"/>
        </w:rPr>
        <w:t> </w:t>
      </w:r>
      <w:r>
        <w:rPr>
          <w:w w:val="105"/>
        </w:rPr>
        <w:t>is</w:t>
      </w:r>
      <w:r>
        <w:rPr>
          <w:spacing w:val="40"/>
          <w:w w:val="105"/>
        </w:rPr>
        <w:t> </w:t>
      </w:r>
      <w:r>
        <w:rPr>
          <w:w w:val="105"/>
        </w:rPr>
        <w:t>increasingly</w:t>
      </w:r>
      <w:r>
        <w:rPr>
          <w:spacing w:val="40"/>
          <w:w w:val="105"/>
        </w:rPr>
        <w:t> </w:t>
      </w:r>
      <w:r>
        <w:rPr>
          <w:w w:val="105"/>
        </w:rPr>
        <w:t>pervasive</w:t>
      </w:r>
      <w:r>
        <w:rPr>
          <w:spacing w:val="40"/>
          <w:w w:val="105"/>
        </w:rPr>
        <w:t> </w:t>
      </w:r>
      <w:r>
        <w:rPr>
          <w:w w:val="105"/>
        </w:rPr>
        <w:t>on</w:t>
      </w:r>
      <w:r>
        <w:rPr>
          <w:spacing w:val="40"/>
          <w:w w:val="105"/>
        </w:rPr>
        <w:t> </w:t>
      </w:r>
      <w:r>
        <w:rPr>
          <w:w w:val="105"/>
        </w:rPr>
        <w:t>the web.</w:t>
      </w:r>
      <w:r>
        <w:rPr>
          <w:w w:val="105"/>
        </w:rPr>
        <w:t> Definitions</w:t>
      </w:r>
      <w:r>
        <w:rPr>
          <w:w w:val="105"/>
        </w:rPr>
        <w:t> for</w:t>
      </w:r>
      <w:r>
        <w:rPr>
          <w:w w:val="105"/>
        </w:rPr>
        <w:t> the</w:t>
      </w:r>
      <w:r>
        <w:rPr>
          <w:w w:val="105"/>
        </w:rPr>
        <w:t> expression</w:t>
      </w:r>
      <w:r>
        <w:rPr>
          <w:w w:val="105"/>
        </w:rPr>
        <w:t> (Classifying</w:t>
      </w:r>
      <w:r>
        <w:rPr>
          <w:w w:val="105"/>
        </w:rPr>
        <w:t> I.P.</w:t>
      </w:r>
      <w:r>
        <w:rPr>
          <w:w w:val="105"/>
        </w:rPr>
        <w:t> traffic)</w:t>
      </w:r>
      <w:r>
        <w:rPr>
          <w:w w:val="105"/>
        </w:rPr>
        <w:t> could</w:t>
      </w:r>
      <w:r>
        <w:rPr>
          <w:spacing w:val="80"/>
          <w:w w:val="105"/>
        </w:rPr>
        <w:t> </w:t>
      </w:r>
      <w:r>
        <w:rPr>
          <w:w w:val="105"/>
        </w:rPr>
        <w:t>be</w:t>
      </w:r>
      <w:r>
        <w:rPr>
          <w:spacing w:val="23"/>
          <w:w w:val="105"/>
        </w:rPr>
        <w:t> </w:t>
      </w:r>
      <w:r>
        <w:rPr>
          <w:w w:val="105"/>
        </w:rPr>
        <w:t>provided</w:t>
      </w:r>
      <w:r>
        <w:rPr>
          <w:spacing w:val="23"/>
          <w:w w:val="105"/>
        </w:rPr>
        <w:t> </w:t>
      </w:r>
      <w:r>
        <w:rPr>
          <w:w w:val="105"/>
        </w:rPr>
        <w:t>based</w:t>
      </w:r>
      <w:r>
        <w:rPr>
          <w:spacing w:val="24"/>
          <w:w w:val="105"/>
        </w:rPr>
        <w:t> </w:t>
      </w:r>
      <w:r>
        <w:rPr>
          <w:w w:val="105"/>
        </w:rPr>
        <w:t>on</w:t>
      </w:r>
      <w:r>
        <w:rPr>
          <w:spacing w:val="23"/>
          <w:w w:val="105"/>
        </w:rPr>
        <w:t> </w:t>
      </w:r>
      <w:r>
        <w:rPr>
          <w:w w:val="105"/>
        </w:rPr>
        <w:t>several</w:t>
      </w:r>
      <w:r>
        <w:rPr>
          <w:spacing w:val="25"/>
          <w:w w:val="105"/>
        </w:rPr>
        <w:t> </w:t>
      </w:r>
      <w:r>
        <w:rPr>
          <w:w w:val="105"/>
        </w:rPr>
        <w:t>functions,</w:t>
      </w:r>
      <w:r>
        <w:rPr>
          <w:spacing w:val="22"/>
          <w:w w:val="105"/>
        </w:rPr>
        <w:t> </w:t>
      </w:r>
      <w:r>
        <w:rPr>
          <w:w w:val="105"/>
        </w:rPr>
        <w:t>for</w:t>
      </w:r>
      <w:r>
        <w:rPr>
          <w:spacing w:val="24"/>
          <w:w w:val="105"/>
        </w:rPr>
        <w:t> </w:t>
      </w:r>
      <w:r>
        <w:rPr>
          <w:w w:val="105"/>
        </w:rPr>
        <w:t>instance,</w:t>
      </w:r>
      <w:r>
        <w:rPr>
          <w:spacing w:val="23"/>
          <w:w w:val="105"/>
        </w:rPr>
        <w:t> </w:t>
      </w:r>
      <w:r>
        <w:rPr>
          <w:w w:val="105"/>
        </w:rPr>
        <w:t>the</w:t>
      </w:r>
      <w:r>
        <w:rPr>
          <w:spacing w:val="23"/>
          <w:w w:val="105"/>
        </w:rPr>
        <w:t> </w:t>
      </w:r>
      <w:r>
        <w:rPr>
          <w:spacing w:val="-2"/>
          <w:w w:val="105"/>
        </w:rPr>
        <w:t>encryp-</w:t>
      </w:r>
    </w:p>
    <w:p>
      <w:pPr>
        <w:pStyle w:val="BodyText"/>
        <w:spacing w:line="276" w:lineRule="auto" w:before="110"/>
        <w:ind w:left="111" w:right="109"/>
        <w:jc w:val="both"/>
      </w:pPr>
      <w:r>
        <w:rPr/>
        <w:br w:type="column"/>
      </w:r>
      <w:r>
        <w:rPr>
          <w:w w:val="105"/>
        </w:rPr>
        <w:t>tion</w:t>
      </w:r>
      <w:r>
        <w:rPr>
          <w:w w:val="105"/>
        </w:rPr>
        <w:t> of</w:t>
      </w:r>
      <w:r>
        <w:rPr>
          <w:w w:val="105"/>
        </w:rPr>
        <w:t> traffic</w:t>
      </w:r>
      <w:r>
        <w:rPr>
          <w:w w:val="105"/>
        </w:rPr>
        <w:t> (through</w:t>
      </w:r>
      <w:r>
        <w:rPr>
          <w:w w:val="105"/>
        </w:rPr>
        <w:t> the</w:t>
      </w:r>
      <w:r>
        <w:rPr>
          <w:w w:val="105"/>
        </w:rPr>
        <w:t> use</w:t>
      </w:r>
      <w:r>
        <w:rPr>
          <w:w w:val="105"/>
        </w:rPr>
        <w:t> of</w:t>
      </w:r>
      <w:r>
        <w:rPr>
          <w:w w:val="105"/>
        </w:rPr>
        <w:t> HTTPS)</w:t>
      </w:r>
      <w:r>
        <w:rPr>
          <w:w w:val="105"/>
        </w:rPr>
        <w:t> throughout</w:t>
      </w:r>
      <w:r>
        <w:rPr>
          <w:w w:val="105"/>
        </w:rPr>
        <w:t> the</w:t>
      </w:r>
      <w:r>
        <w:rPr>
          <w:w w:val="105"/>
        </w:rPr>
        <w:t> </w:t>
      </w:r>
      <w:r>
        <w:rPr>
          <w:w w:val="105"/>
        </w:rPr>
        <w:t>process</w:t>
      </w:r>
      <w:r>
        <w:rPr>
          <w:spacing w:val="80"/>
          <w:w w:val="105"/>
        </w:rPr>
        <w:t> </w:t>
      </w:r>
      <w:r>
        <w:rPr>
          <w:w w:val="105"/>
        </w:rPr>
        <w:t>of</w:t>
      </w:r>
      <w:r>
        <w:rPr>
          <w:w w:val="105"/>
        </w:rPr>
        <w:t> communication</w:t>
      </w:r>
      <w:r>
        <w:rPr>
          <w:w w:val="105"/>
        </w:rPr>
        <w:t> from</w:t>
      </w:r>
      <w:r>
        <w:rPr>
          <w:w w:val="105"/>
        </w:rPr>
        <w:t> the</w:t>
      </w:r>
      <w:r>
        <w:rPr>
          <w:w w:val="105"/>
        </w:rPr>
        <w:t> source</w:t>
      </w:r>
      <w:r>
        <w:rPr>
          <w:w w:val="105"/>
        </w:rPr>
        <w:t> to</w:t>
      </w:r>
      <w:r>
        <w:rPr>
          <w:w w:val="105"/>
        </w:rPr>
        <w:t> the</w:t>
      </w:r>
      <w:r>
        <w:rPr>
          <w:w w:val="105"/>
        </w:rPr>
        <w:t> concerned</w:t>
      </w:r>
      <w:r>
        <w:rPr>
          <w:w w:val="105"/>
        </w:rPr>
        <w:t> destination based</w:t>
      </w:r>
      <w:r>
        <w:rPr>
          <w:w w:val="105"/>
        </w:rPr>
        <w:t> on</w:t>
      </w:r>
      <w:r>
        <w:rPr>
          <w:w w:val="105"/>
        </w:rPr>
        <w:t> the</w:t>
      </w:r>
      <w:r>
        <w:rPr>
          <w:w w:val="105"/>
        </w:rPr>
        <w:t> I.P. address,</w:t>
      </w:r>
      <w:r>
        <w:rPr>
          <w:w w:val="105"/>
        </w:rPr>
        <w:t> protocol</w:t>
      </w:r>
      <w:r>
        <w:rPr>
          <w:w w:val="105"/>
        </w:rPr>
        <w:t> encapsulation</w:t>
      </w:r>
      <w:r>
        <w:rPr>
          <w:w w:val="105"/>
        </w:rPr>
        <w:t> through the</w:t>
      </w:r>
      <w:r>
        <w:rPr>
          <w:w w:val="105"/>
        </w:rPr>
        <w:t> use</w:t>
      </w:r>
      <w:r>
        <w:rPr>
          <w:spacing w:val="80"/>
          <w:w w:val="105"/>
        </w:rPr>
        <w:t> </w:t>
      </w:r>
      <w:r>
        <w:rPr>
          <w:w w:val="105"/>
        </w:rPr>
        <w:t>of I.P. Security protocol, and application-specific port numbers, or particular applications, like Gmail. Some of those real-time appli- cations</w:t>
      </w:r>
      <w:r>
        <w:rPr>
          <w:w w:val="105"/>
        </w:rPr>
        <w:t> have</w:t>
      </w:r>
      <w:r>
        <w:rPr>
          <w:w w:val="105"/>
        </w:rPr>
        <w:t> complex</w:t>
      </w:r>
      <w:r>
        <w:rPr>
          <w:w w:val="105"/>
        </w:rPr>
        <w:t> nature</w:t>
      </w:r>
      <w:r>
        <w:rPr>
          <w:w w:val="105"/>
        </w:rPr>
        <w:t> because</w:t>
      </w:r>
      <w:r>
        <w:rPr>
          <w:w w:val="105"/>
        </w:rPr>
        <w:t> they</w:t>
      </w:r>
      <w:r>
        <w:rPr>
          <w:w w:val="105"/>
        </w:rPr>
        <w:t> employ</w:t>
      </w:r>
      <w:r>
        <w:rPr>
          <w:w w:val="105"/>
        </w:rPr>
        <w:t> various</w:t>
      </w:r>
      <w:r>
        <w:rPr>
          <w:w w:val="105"/>
        </w:rPr>
        <w:t> ser-</w:t>
      </w:r>
      <w:r>
        <w:rPr>
          <w:spacing w:val="40"/>
          <w:w w:val="105"/>
        </w:rPr>
        <w:t> </w:t>
      </w:r>
      <w:r>
        <w:rPr>
          <w:w w:val="105"/>
        </w:rPr>
        <w:t>vices.</w:t>
      </w:r>
      <w:r>
        <w:rPr>
          <w:w w:val="105"/>
        </w:rPr>
        <w:t> Hence,</w:t>
      </w:r>
      <w:r>
        <w:rPr>
          <w:w w:val="105"/>
        </w:rPr>
        <w:t> the</w:t>
      </w:r>
      <w:r>
        <w:rPr>
          <w:w w:val="105"/>
        </w:rPr>
        <w:t> applications</w:t>
      </w:r>
      <w:r>
        <w:rPr>
          <w:w w:val="105"/>
        </w:rPr>
        <w:t> are</w:t>
      </w:r>
      <w:r>
        <w:rPr>
          <w:w w:val="105"/>
        </w:rPr>
        <w:t> usually</w:t>
      </w:r>
      <w:r>
        <w:rPr>
          <w:w w:val="105"/>
        </w:rPr>
        <w:t> identified</w:t>
      </w:r>
      <w:r>
        <w:rPr>
          <w:w w:val="105"/>
        </w:rPr>
        <w:t> with</w:t>
      </w:r>
      <w:r>
        <w:rPr>
          <w:w w:val="105"/>
        </w:rPr>
        <w:t> their associated tasks </w:t>
      </w:r>
      <w:hyperlink w:history="true" w:anchor="_bookmark32">
        <w:r>
          <w:rPr>
            <w:color w:val="007FAD"/>
            <w:w w:val="105"/>
          </w:rPr>
          <w:t>[1,10]</w:t>
        </w:r>
      </w:hyperlink>
      <w:r>
        <w:rPr>
          <w:w w:val="105"/>
        </w:rPr>
        <w:t>.</w:t>
      </w:r>
    </w:p>
    <w:p>
      <w:pPr>
        <w:pStyle w:val="BodyText"/>
        <w:spacing w:line="276" w:lineRule="auto" w:before="1"/>
        <w:ind w:left="111" w:right="109" w:firstLine="233"/>
        <w:jc w:val="both"/>
      </w:pPr>
      <w:r>
        <w:rPr>
          <w:w w:val="105"/>
        </w:rPr>
        <w:t>VPN technologies</w:t>
      </w:r>
      <w:r>
        <w:rPr>
          <w:w w:val="105"/>
        </w:rPr>
        <w:t> have</w:t>
      </w:r>
      <w:r>
        <w:rPr>
          <w:w w:val="105"/>
        </w:rPr>
        <w:t> been developing rapidly, becoming </w:t>
      </w:r>
      <w:r>
        <w:rPr>
          <w:w w:val="105"/>
        </w:rPr>
        <w:t>the preferred</w:t>
      </w:r>
      <w:r>
        <w:rPr>
          <w:w w:val="105"/>
        </w:rPr>
        <w:t> network</w:t>
      </w:r>
      <w:r>
        <w:rPr>
          <w:w w:val="105"/>
        </w:rPr>
        <w:t> access</w:t>
      </w:r>
      <w:r>
        <w:rPr>
          <w:w w:val="105"/>
        </w:rPr>
        <w:t> medium</w:t>
      </w:r>
      <w:r>
        <w:rPr>
          <w:w w:val="105"/>
        </w:rPr>
        <w:t> to</w:t>
      </w:r>
      <w:r>
        <w:rPr>
          <w:w w:val="105"/>
        </w:rPr>
        <w:t> route</w:t>
      </w:r>
      <w:r>
        <w:rPr>
          <w:w w:val="105"/>
        </w:rPr>
        <w:t> the</w:t>
      </w:r>
      <w:r>
        <w:rPr>
          <w:w w:val="105"/>
        </w:rPr>
        <w:t> internet</w:t>
      </w:r>
      <w:r>
        <w:rPr>
          <w:w w:val="105"/>
        </w:rPr>
        <w:t> traffic between 2 endpoints linked together on the web. The most salient feature of VPN is represented in the tunnelling of I.P. traffic that is already</w:t>
      </w:r>
      <w:r>
        <w:rPr>
          <w:w w:val="105"/>
        </w:rPr>
        <w:t> encrypted</w:t>
      </w:r>
      <w:r>
        <w:rPr>
          <w:w w:val="105"/>
        </w:rPr>
        <w:t> to</w:t>
      </w:r>
      <w:r>
        <w:rPr>
          <w:w w:val="105"/>
        </w:rPr>
        <w:t> ensure</w:t>
      </w:r>
      <w:r>
        <w:rPr>
          <w:w w:val="105"/>
        </w:rPr>
        <w:t> secure</w:t>
      </w:r>
      <w:r>
        <w:rPr>
          <w:w w:val="105"/>
        </w:rPr>
        <w:t> remote</w:t>
      </w:r>
      <w:r>
        <w:rPr>
          <w:w w:val="105"/>
        </w:rPr>
        <w:t> access</w:t>
      </w:r>
      <w:r>
        <w:rPr>
          <w:w w:val="105"/>
        </w:rPr>
        <w:t> to</w:t>
      </w:r>
      <w:r>
        <w:rPr>
          <w:w w:val="105"/>
        </w:rPr>
        <w:t> the</w:t>
      </w:r>
      <w:r>
        <w:rPr>
          <w:w w:val="105"/>
        </w:rPr>
        <w:t> servers.</w:t>
      </w:r>
      <w:r>
        <w:rPr>
          <w:spacing w:val="40"/>
          <w:w w:val="105"/>
        </w:rPr>
        <w:t> </w:t>
      </w:r>
      <w:r>
        <w:rPr>
          <w:w w:val="105"/>
        </w:rPr>
        <w:t>The IPsec protocol governing the VPN tunnelling mechanism shall contribute to maintaining the packet-level encryption. The proto- col</w:t>
      </w:r>
      <w:r>
        <w:rPr>
          <w:w w:val="105"/>
        </w:rPr>
        <w:t> makes</w:t>
      </w:r>
      <w:r>
        <w:rPr>
          <w:w w:val="105"/>
        </w:rPr>
        <w:t> it</w:t>
      </w:r>
      <w:r>
        <w:rPr>
          <w:w w:val="105"/>
        </w:rPr>
        <w:t> semi-impossible</w:t>
      </w:r>
      <w:r>
        <w:rPr>
          <w:w w:val="105"/>
        </w:rPr>
        <w:t> to</w:t>
      </w:r>
      <w:r>
        <w:rPr>
          <w:w w:val="105"/>
        </w:rPr>
        <w:t> detect</w:t>
      </w:r>
      <w:r>
        <w:rPr>
          <w:w w:val="105"/>
        </w:rPr>
        <w:t> the</w:t>
      </w:r>
      <w:r>
        <w:rPr>
          <w:w w:val="105"/>
        </w:rPr>
        <w:t> application</w:t>
      </w:r>
      <w:r>
        <w:rPr>
          <w:w w:val="105"/>
        </w:rPr>
        <w:t> running through the tunnel’s endpoints </w:t>
      </w:r>
      <w:hyperlink w:history="true" w:anchor="_bookmark32">
        <w:r>
          <w:rPr>
            <w:color w:val="007FAD"/>
            <w:w w:val="105"/>
          </w:rPr>
          <w:t>[1]</w:t>
        </w:r>
      </w:hyperlink>
      <w:r>
        <w:rPr>
          <w:w w:val="105"/>
        </w:rPr>
        <w:t>.</w:t>
      </w:r>
    </w:p>
    <w:p>
      <w:pPr>
        <w:pStyle w:val="BodyText"/>
        <w:spacing w:line="276" w:lineRule="auto" w:before="2"/>
        <w:ind w:left="111" w:right="110" w:firstLine="233"/>
        <w:jc w:val="both"/>
      </w:pPr>
      <w:r>
        <w:rPr>
          <w:w w:val="105"/>
        </w:rPr>
        <w:t>Countless</w:t>
      </w:r>
      <w:r>
        <w:rPr>
          <w:w w:val="105"/>
        </w:rPr>
        <w:t> studies</w:t>
      </w:r>
      <w:r>
        <w:rPr>
          <w:w w:val="105"/>
        </w:rPr>
        <w:t> have</w:t>
      </w:r>
      <w:r>
        <w:rPr>
          <w:w w:val="105"/>
        </w:rPr>
        <w:t> been</w:t>
      </w:r>
      <w:r>
        <w:rPr>
          <w:w w:val="105"/>
        </w:rPr>
        <w:t> conducted</w:t>
      </w:r>
      <w:r>
        <w:rPr>
          <w:w w:val="105"/>
        </w:rPr>
        <w:t> on</w:t>
      </w:r>
      <w:r>
        <w:rPr>
          <w:w w:val="105"/>
        </w:rPr>
        <w:t> the</w:t>
      </w:r>
      <w:r>
        <w:rPr>
          <w:w w:val="105"/>
        </w:rPr>
        <w:t> internet</w:t>
      </w:r>
      <w:r>
        <w:rPr>
          <w:w w:val="105"/>
        </w:rPr>
        <w:t> </w:t>
      </w:r>
      <w:r>
        <w:rPr>
          <w:w w:val="105"/>
        </w:rPr>
        <w:t>traffic classification and</w:t>
      </w:r>
      <w:r>
        <w:rPr>
          <w:spacing w:val="-1"/>
          <w:w w:val="105"/>
        </w:rPr>
        <w:t> </w:t>
      </w:r>
      <w:r>
        <w:rPr>
          <w:w w:val="105"/>
        </w:rPr>
        <w:t>characterization</w:t>
      </w:r>
      <w:r>
        <w:rPr>
          <w:spacing w:val="-1"/>
          <w:w w:val="105"/>
        </w:rPr>
        <w:t> </w:t>
      </w:r>
      <w:r>
        <w:rPr>
          <w:w w:val="105"/>
        </w:rPr>
        <w:t>in real-</w:t>
      </w:r>
      <w:r>
        <w:rPr>
          <w:spacing w:val="-1"/>
          <w:w w:val="105"/>
        </w:rPr>
        <w:t> </w:t>
      </w:r>
      <w:r>
        <w:rPr>
          <w:w w:val="105"/>
        </w:rPr>
        <w:t>and</w:t>
      </w:r>
      <w:r>
        <w:rPr>
          <w:spacing w:val="-1"/>
          <w:w w:val="105"/>
        </w:rPr>
        <w:t> </w:t>
      </w:r>
      <w:r>
        <w:rPr>
          <w:w w:val="105"/>
        </w:rPr>
        <w:t>Non-real-time. Most of</w:t>
      </w:r>
      <w:r>
        <w:rPr>
          <w:w w:val="105"/>
        </w:rPr>
        <w:t> these</w:t>
      </w:r>
      <w:r>
        <w:rPr>
          <w:w w:val="105"/>
        </w:rPr>
        <w:t> researches</w:t>
      </w:r>
      <w:r>
        <w:rPr>
          <w:w w:val="105"/>
        </w:rPr>
        <w:t> used</w:t>
      </w:r>
      <w:r>
        <w:rPr>
          <w:w w:val="105"/>
        </w:rPr>
        <w:t> statistical</w:t>
      </w:r>
      <w:r>
        <w:rPr>
          <w:w w:val="105"/>
        </w:rPr>
        <w:t> techniques</w:t>
      </w:r>
      <w:r>
        <w:rPr>
          <w:w w:val="105"/>
        </w:rPr>
        <w:t> and</w:t>
      </w:r>
      <w:r>
        <w:rPr>
          <w:w w:val="105"/>
        </w:rPr>
        <w:t> machine- learning ones to solve problems found in practice </w:t>
      </w:r>
      <w:hyperlink w:history="true" w:anchor="_bookmark32">
        <w:r>
          <w:rPr>
            <w:color w:val="007FAD"/>
            <w:w w:val="105"/>
          </w:rPr>
          <w:t>[1]</w:t>
        </w:r>
      </w:hyperlink>
      <w:r>
        <w:rPr>
          <w:w w:val="105"/>
        </w:rPr>
        <w:t>.</w:t>
      </w:r>
    </w:p>
    <w:p>
      <w:pPr>
        <w:pStyle w:val="BodyText"/>
        <w:spacing w:line="276" w:lineRule="auto" w:before="1"/>
        <w:ind w:left="111" w:right="109" w:firstLine="233"/>
        <w:jc w:val="both"/>
      </w:pPr>
      <w:r>
        <w:rPr>
          <w:w w:val="105"/>
        </w:rPr>
        <w:t>In this section, the researcher reviews some related articles </w:t>
      </w:r>
      <w:r>
        <w:rPr>
          <w:w w:val="105"/>
        </w:rPr>
        <w:t>on the VPN and</w:t>
      </w:r>
      <w:r>
        <w:rPr>
          <w:w w:val="105"/>
        </w:rPr>
        <w:t> Non-VPN as encrypted network traffic classification, focusing</w:t>
      </w:r>
      <w:r>
        <w:rPr>
          <w:w w:val="105"/>
        </w:rPr>
        <w:t> on</w:t>
      </w:r>
      <w:r>
        <w:rPr>
          <w:w w:val="105"/>
        </w:rPr>
        <w:t> the</w:t>
      </w:r>
      <w:r>
        <w:rPr>
          <w:w w:val="105"/>
        </w:rPr>
        <w:t> strengths</w:t>
      </w:r>
      <w:r>
        <w:rPr>
          <w:w w:val="105"/>
        </w:rPr>
        <w:t> and</w:t>
      </w:r>
      <w:r>
        <w:rPr>
          <w:w w:val="105"/>
        </w:rPr>
        <w:t> weaknesses</w:t>
      </w:r>
      <w:r>
        <w:rPr>
          <w:w w:val="105"/>
        </w:rPr>
        <w:t> of</w:t>
      </w:r>
      <w:r>
        <w:rPr>
          <w:w w:val="105"/>
        </w:rPr>
        <w:t> the</w:t>
      </w:r>
      <w:r>
        <w:rPr>
          <w:w w:val="105"/>
        </w:rPr>
        <w:t> encrypted</w:t>
      </w:r>
      <w:r>
        <w:rPr>
          <w:w w:val="105"/>
        </w:rPr>
        <w:t> net- work traffic classification scenario.</w:t>
      </w:r>
    </w:p>
    <w:p>
      <w:pPr>
        <w:pStyle w:val="BodyText"/>
        <w:spacing w:before="27"/>
      </w:pPr>
    </w:p>
    <w:p>
      <w:pPr>
        <w:pStyle w:val="ListParagraph"/>
        <w:numPr>
          <w:ilvl w:val="1"/>
          <w:numId w:val="1"/>
        </w:numPr>
        <w:tabs>
          <w:tab w:pos="420" w:val="left" w:leader="none"/>
        </w:tabs>
        <w:spacing w:line="240" w:lineRule="auto" w:before="0" w:after="0"/>
        <w:ind w:left="420" w:right="0" w:hanging="308"/>
        <w:jc w:val="both"/>
        <w:rPr>
          <w:i/>
          <w:sz w:val="16"/>
        </w:rPr>
      </w:pPr>
      <w:r>
        <w:rPr>
          <w:i/>
          <w:sz w:val="16"/>
        </w:rPr>
        <w:t>Classification</w:t>
      </w:r>
      <w:r>
        <w:rPr>
          <w:i/>
          <w:spacing w:val="-1"/>
          <w:sz w:val="16"/>
        </w:rPr>
        <w:t> </w:t>
      </w:r>
      <w:r>
        <w:rPr>
          <w:i/>
          <w:sz w:val="16"/>
        </w:rPr>
        <w:t>of</w:t>
      </w:r>
      <w:r>
        <w:rPr>
          <w:i/>
          <w:spacing w:val="2"/>
          <w:sz w:val="16"/>
        </w:rPr>
        <w:t> </w:t>
      </w:r>
      <w:r>
        <w:rPr>
          <w:i/>
          <w:sz w:val="16"/>
        </w:rPr>
        <w:t>network</w:t>
      </w:r>
      <w:r>
        <w:rPr>
          <w:i/>
          <w:spacing w:val="2"/>
          <w:sz w:val="16"/>
        </w:rPr>
        <w:t> </w:t>
      </w:r>
      <w:r>
        <w:rPr>
          <w:i/>
          <w:sz w:val="16"/>
        </w:rPr>
        <w:t>traffic</w:t>
      </w:r>
      <w:r>
        <w:rPr>
          <w:i/>
          <w:spacing w:val="2"/>
          <w:sz w:val="16"/>
        </w:rPr>
        <w:t> </w:t>
      </w:r>
      <w:r>
        <w:rPr>
          <w:i/>
          <w:sz w:val="16"/>
        </w:rPr>
        <w:t>enabled</w:t>
      </w:r>
      <w:r>
        <w:rPr>
          <w:i/>
          <w:spacing w:val="3"/>
          <w:sz w:val="16"/>
        </w:rPr>
        <w:t> </w:t>
      </w:r>
      <w:r>
        <w:rPr>
          <w:i/>
          <w:sz w:val="16"/>
        </w:rPr>
        <w:t>by</w:t>
      </w:r>
      <w:r>
        <w:rPr>
          <w:i/>
          <w:spacing w:val="2"/>
          <w:sz w:val="16"/>
        </w:rPr>
        <w:t> </w:t>
      </w:r>
      <w:r>
        <w:rPr>
          <w:i/>
          <w:sz w:val="16"/>
        </w:rPr>
        <w:t>deep</w:t>
      </w:r>
      <w:r>
        <w:rPr>
          <w:i/>
          <w:spacing w:val="2"/>
          <w:sz w:val="16"/>
        </w:rPr>
        <w:t> </w:t>
      </w:r>
      <w:r>
        <w:rPr>
          <w:i/>
          <w:spacing w:val="-2"/>
          <w:sz w:val="16"/>
        </w:rPr>
        <w:t>learning</w:t>
      </w:r>
    </w:p>
    <w:p>
      <w:pPr>
        <w:pStyle w:val="BodyText"/>
        <w:spacing w:before="54"/>
        <w:rPr>
          <w:i/>
        </w:rPr>
      </w:pPr>
    </w:p>
    <w:p>
      <w:pPr>
        <w:pStyle w:val="BodyText"/>
        <w:spacing w:line="276" w:lineRule="auto" w:before="1"/>
        <w:ind w:left="111" w:right="109" w:firstLine="233"/>
        <w:jc w:val="both"/>
      </w:pPr>
      <w:r>
        <w:rPr>
          <w:w w:val="105"/>
        </w:rPr>
        <w:t>Salman</w:t>
      </w:r>
      <w:r>
        <w:rPr>
          <w:w w:val="105"/>
        </w:rPr>
        <w:t> et</w:t>
      </w:r>
      <w:r>
        <w:rPr>
          <w:w w:val="105"/>
        </w:rPr>
        <w:t> al.</w:t>
      </w:r>
      <w:r>
        <w:rPr>
          <w:w w:val="105"/>
        </w:rPr>
        <w:t> </w:t>
      </w:r>
      <w:hyperlink w:history="true" w:anchor="_bookmark38">
        <w:r>
          <w:rPr>
            <w:color w:val="007FAD"/>
            <w:w w:val="105"/>
          </w:rPr>
          <w:t>[7]</w:t>
        </w:r>
      </w:hyperlink>
      <w:r>
        <w:rPr>
          <w:color w:val="007FAD"/>
          <w:w w:val="105"/>
        </w:rPr>
        <w:t> </w:t>
      </w:r>
      <w:r>
        <w:rPr>
          <w:w w:val="105"/>
        </w:rPr>
        <w:t>proposed</w:t>
      </w:r>
      <w:r>
        <w:rPr>
          <w:w w:val="105"/>
        </w:rPr>
        <w:t> a</w:t>
      </w:r>
      <w:r>
        <w:rPr>
          <w:w w:val="105"/>
        </w:rPr>
        <w:t> multi-level</w:t>
      </w:r>
      <w:r>
        <w:rPr>
          <w:w w:val="105"/>
        </w:rPr>
        <w:t> classification</w:t>
      </w:r>
      <w:r>
        <w:rPr>
          <w:w w:val="105"/>
        </w:rPr>
        <w:t> </w:t>
      </w:r>
      <w:r>
        <w:rPr>
          <w:w w:val="105"/>
        </w:rPr>
        <w:t>frame- work</w:t>
      </w:r>
      <w:r>
        <w:rPr>
          <w:w w:val="105"/>
        </w:rPr>
        <w:t> for</w:t>
      </w:r>
      <w:r>
        <w:rPr>
          <w:w w:val="105"/>
        </w:rPr>
        <w:t> the</w:t>
      </w:r>
      <w:r>
        <w:rPr>
          <w:w w:val="105"/>
        </w:rPr>
        <w:t> Classification</w:t>
      </w:r>
      <w:r>
        <w:rPr>
          <w:w w:val="105"/>
        </w:rPr>
        <w:t> of</w:t>
      </w:r>
      <w:r>
        <w:rPr>
          <w:w w:val="105"/>
        </w:rPr>
        <w:t> internet</w:t>
      </w:r>
      <w:r>
        <w:rPr>
          <w:w w:val="105"/>
        </w:rPr>
        <w:t> traffic</w:t>
      </w:r>
      <w:r>
        <w:rPr>
          <w:w w:val="105"/>
        </w:rPr>
        <w:t> data</w:t>
      </w:r>
      <w:r>
        <w:rPr>
          <w:w w:val="105"/>
        </w:rPr>
        <w:t> based</w:t>
      </w:r>
      <w:r>
        <w:rPr>
          <w:w w:val="105"/>
        </w:rPr>
        <w:t> on</w:t>
      </w:r>
      <w:r>
        <w:rPr>
          <w:w w:val="105"/>
        </w:rPr>
        <w:t> addi- tional</w:t>
      </w:r>
      <w:r>
        <w:rPr>
          <w:w w:val="105"/>
        </w:rPr>
        <w:t> security</w:t>
      </w:r>
      <w:r>
        <w:rPr>
          <w:w w:val="105"/>
        </w:rPr>
        <w:t> and</w:t>
      </w:r>
      <w:r>
        <w:rPr>
          <w:w w:val="105"/>
        </w:rPr>
        <w:t> quality</w:t>
      </w:r>
      <w:r>
        <w:rPr>
          <w:w w:val="105"/>
        </w:rPr>
        <w:t> of service</w:t>
      </w:r>
      <w:r>
        <w:rPr>
          <w:w w:val="105"/>
        </w:rPr>
        <w:t> network</w:t>
      </w:r>
      <w:r>
        <w:rPr>
          <w:w w:val="105"/>
        </w:rPr>
        <w:t> requirements. Involving the use of the deep learning (Convolutional Neural Net- work)</w:t>
      </w:r>
      <w:r>
        <w:rPr>
          <w:w w:val="105"/>
        </w:rPr>
        <w:t> method,</w:t>
      </w:r>
      <w:r>
        <w:rPr>
          <w:w w:val="105"/>
        </w:rPr>
        <w:t> the</w:t>
      </w:r>
      <w:r>
        <w:rPr>
          <w:w w:val="105"/>
        </w:rPr>
        <w:t> authors</w:t>
      </w:r>
      <w:r>
        <w:rPr>
          <w:w w:val="105"/>
        </w:rPr>
        <w:t> classified</w:t>
      </w:r>
      <w:r>
        <w:rPr>
          <w:w w:val="105"/>
        </w:rPr>
        <w:t> the</w:t>
      </w:r>
      <w:r>
        <w:rPr>
          <w:w w:val="105"/>
        </w:rPr>
        <w:t> traffic</w:t>
      </w:r>
      <w:r>
        <w:rPr>
          <w:w w:val="105"/>
        </w:rPr>
        <w:t> into</w:t>
      </w:r>
      <w:r>
        <w:rPr>
          <w:w w:val="105"/>
        </w:rPr>
        <w:t> four</w:t>
      </w:r>
      <w:r>
        <w:rPr>
          <w:w w:val="105"/>
        </w:rPr>
        <w:t> groups: interactive, data transfer,</w:t>
      </w:r>
      <w:r>
        <w:rPr>
          <w:spacing w:val="-2"/>
          <w:w w:val="105"/>
        </w:rPr>
        <w:t> </w:t>
      </w:r>
      <w:r>
        <w:rPr>
          <w:w w:val="105"/>
        </w:rPr>
        <w:t>streaming,</w:t>
      </w:r>
      <w:r>
        <w:rPr>
          <w:spacing w:val="-2"/>
          <w:w w:val="105"/>
        </w:rPr>
        <w:t> </w:t>
      </w:r>
      <w:r>
        <w:rPr>
          <w:w w:val="105"/>
        </w:rPr>
        <w:t>and transaction. For</w:t>
      </w:r>
      <w:r>
        <w:rPr>
          <w:spacing w:val="-1"/>
          <w:w w:val="105"/>
        </w:rPr>
        <w:t> </w:t>
      </w:r>
      <w:r>
        <w:rPr>
          <w:w w:val="105"/>
        </w:rPr>
        <w:t>each</w:t>
      </w:r>
      <w:r>
        <w:rPr>
          <w:spacing w:val="-2"/>
          <w:w w:val="105"/>
        </w:rPr>
        <w:t> </w:t>
      </w:r>
      <w:r>
        <w:rPr>
          <w:w w:val="105"/>
        </w:rPr>
        <w:t>flow and sub-flow, the authors employed an MTU of 784 bytes and 16 packets</w:t>
      </w:r>
      <w:r>
        <w:rPr>
          <w:spacing w:val="40"/>
          <w:w w:val="105"/>
        </w:rPr>
        <w:t> </w:t>
      </w:r>
      <w:r>
        <w:rPr>
          <w:w w:val="105"/>
        </w:rPr>
        <w:t>for</w:t>
      </w:r>
      <w:r>
        <w:rPr>
          <w:spacing w:val="40"/>
          <w:w w:val="105"/>
        </w:rPr>
        <w:t> </w:t>
      </w:r>
      <w:r>
        <w:rPr>
          <w:w w:val="105"/>
        </w:rPr>
        <w:t>offline</w:t>
      </w:r>
      <w:r>
        <w:rPr>
          <w:spacing w:val="40"/>
          <w:w w:val="105"/>
        </w:rPr>
        <w:t> </w:t>
      </w:r>
      <w:r>
        <w:rPr>
          <w:w w:val="105"/>
        </w:rPr>
        <w:t>and</w:t>
      </w:r>
      <w:r>
        <w:rPr>
          <w:spacing w:val="40"/>
          <w:w w:val="105"/>
        </w:rPr>
        <w:t> </w:t>
      </w:r>
      <w:r>
        <w:rPr>
          <w:w w:val="105"/>
        </w:rPr>
        <w:t>online</w:t>
      </w:r>
      <w:r>
        <w:rPr>
          <w:spacing w:val="40"/>
          <w:w w:val="105"/>
        </w:rPr>
        <w:t> </w:t>
      </w:r>
      <w:r>
        <w:rPr>
          <w:w w:val="105"/>
        </w:rPr>
        <w:t>traffic</w:t>
      </w:r>
      <w:r>
        <w:rPr>
          <w:spacing w:val="40"/>
          <w:w w:val="105"/>
        </w:rPr>
        <w:t> </w:t>
      </w:r>
      <w:r>
        <w:rPr>
          <w:w w:val="105"/>
        </w:rPr>
        <w:t>classification</w:t>
      </w:r>
      <w:r>
        <w:rPr>
          <w:spacing w:val="40"/>
          <w:w w:val="105"/>
        </w:rPr>
        <w:t> </w:t>
      </w:r>
      <w:r>
        <w:rPr>
          <w:w w:val="105"/>
        </w:rPr>
        <w:t>from</w:t>
      </w:r>
      <w:r>
        <w:rPr>
          <w:spacing w:val="40"/>
          <w:w w:val="105"/>
        </w:rPr>
        <w:t> </w:t>
      </w:r>
      <w:r>
        <w:rPr>
          <w:w w:val="105"/>
        </w:rPr>
        <w:t>devices and applications of various kinds. Four discrete features were con- sidered.</w:t>
      </w:r>
      <w:r>
        <w:rPr>
          <w:w w:val="105"/>
        </w:rPr>
        <w:t> There</w:t>
      </w:r>
      <w:r>
        <w:rPr>
          <w:w w:val="105"/>
        </w:rPr>
        <w:t> were</w:t>
      </w:r>
      <w:r>
        <w:rPr>
          <w:w w:val="105"/>
        </w:rPr>
        <w:t> two</w:t>
      </w:r>
      <w:r>
        <w:rPr>
          <w:w w:val="105"/>
        </w:rPr>
        <w:t> significant</w:t>
      </w:r>
      <w:r>
        <w:rPr>
          <w:w w:val="105"/>
        </w:rPr>
        <w:t> weaknesses</w:t>
      </w:r>
      <w:r>
        <w:rPr>
          <w:w w:val="105"/>
        </w:rPr>
        <w:t> of</w:t>
      </w:r>
      <w:r>
        <w:rPr>
          <w:w w:val="105"/>
        </w:rPr>
        <w:t> this</w:t>
      </w:r>
      <w:r>
        <w:rPr>
          <w:w w:val="105"/>
        </w:rPr>
        <w:t> study.</w:t>
      </w:r>
      <w:r>
        <w:rPr>
          <w:spacing w:val="40"/>
          <w:w w:val="105"/>
        </w:rPr>
        <w:t> </w:t>
      </w:r>
      <w:r>
        <w:rPr>
          <w:w w:val="105"/>
        </w:rPr>
        <w:t>Firstly,</w:t>
      </w:r>
      <w:r>
        <w:rPr>
          <w:w w:val="105"/>
        </w:rPr>
        <w:t> the</w:t>
      </w:r>
      <w:r>
        <w:rPr>
          <w:w w:val="105"/>
        </w:rPr>
        <w:t> online</w:t>
      </w:r>
      <w:r>
        <w:rPr>
          <w:w w:val="105"/>
        </w:rPr>
        <w:t> categorization</w:t>
      </w:r>
      <w:r>
        <w:rPr>
          <w:w w:val="105"/>
        </w:rPr>
        <w:t> did</w:t>
      </w:r>
      <w:r>
        <w:rPr>
          <w:w w:val="105"/>
        </w:rPr>
        <w:t> not</w:t>
      </w:r>
      <w:r>
        <w:rPr>
          <w:w w:val="105"/>
        </w:rPr>
        <w:t> consider</w:t>
      </w:r>
      <w:r>
        <w:rPr>
          <w:w w:val="105"/>
        </w:rPr>
        <w:t> the</w:t>
      </w:r>
      <w:r>
        <w:rPr>
          <w:w w:val="105"/>
        </w:rPr>
        <w:t> required bandwidth amount, and secondly, the study used imbalanced pub- lic datasets, which may affect the system’s accuracy.</w:t>
      </w:r>
    </w:p>
    <w:p>
      <w:pPr>
        <w:pStyle w:val="BodyText"/>
        <w:spacing w:line="276" w:lineRule="auto" w:before="2"/>
        <w:ind w:left="111" w:right="111" w:firstLine="233"/>
        <w:jc w:val="both"/>
      </w:pPr>
      <w:r>
        <w:rPr>
          <w:w w:val="105"/>
        </w:rPr>
        <w:t>A Deep Packet approach was presented by Lotfollahi et al. </w:t>
      </w:r>
      <w:hyperlink w:history="true" w:anchor="_bookmark51">
        <w:r>
          <w:rPr>
            <w:color w:val="007FAD"/>
            <w:w w:val="105"/>
          </w:rPr>
          <w:t>[8]</w:t>
        </w:r>
      </w:hyperlink>
      <w:r>
        <w:rPr>
          <w:color w:val="007FAD"/>
          <w:w w:val="105"/>
        </w:rPr>
        <w:t> </w:t>
      </w:r>
      <w:r>
        <w:rPr>
          <w:w w:val="105"/>
        </w:rPr>
        <w:t>in developing an end-user application classification system (s). Deep learning</w:t>
      </w:r>
      <w:r>
        <w:rPr>
          <w:w w:val="105"/>
        </w:rPr>
        <w:t> algorithms</w:t>
      </w:r>
      <w:r>
        <w:rPr>
          <w:w w:val="105"/>
        </w:rPr>
        <w:t> were</w:t>
      </w:r>
      <w:r>
        <w:rPr>
          <w:w w:val="105"/>
        </w:rPr>
        <w:t> used</w:t>
      </w:r>
      <w:r>
        <w:rPr>
          <w:w w:val="105"/>
        </w:rPr>
        <w:t> in</w:t>
      </w:r>
      <w:r>
        <w:rPr>
          <w:w w:val="105"/>
        </w:rPr>
        <w:t> network</w:t>
      </w:r>
      <w:r>
        <w:rPr>
          <w:w w:val="105"/>
        </w:rPr>
        <w:t> traffic</w:t>
      </w:r>
      <w:r>
        <w:rPr>
          <w:w w:val="105"/>
        </w:rPr>
        <w:t> classification. Datasets provided by Gil et al. </w:t>
      </w:r>
      <w:hyperlink w:history="true" w:anchor="_bookmark25">
        <w:r>
          <w:rPr>
            <w:color w:val="007FAD"/>
            <w:w w:val="105"/>
          </w:rPr>
          <w:t>[11]</w:t>
        </w:r>
      </w:hyperlink>
      <w:r>
        <w:rPr>
          <w:color w:val="007FAD"/>
          <w:w w:val="105"/>
        </w:rPr>
        <w:t> </w:t>
      </w:r>
      <w:r>
        <w:rPr>
          <w:w w:val="105"/>
        </w:rPr>
        <w:t>for public ISCX VPN-Non-VPN traffic were used in the application of 1D convolutional neural net- works</w:t>
      </w:r>
      <w:r>
        <w:rPr>
          <w:w w:val="105"/>
        </w:rPr>
        <w:t> and</w:t>
      </w:r>
      <w:r>
        <w:rPr>
          <w:w w:val="105"/>
        </w:rPr>
        <w:t> stack</w:t>
      </w:r>
      <w:r>
        <w:rPr>
          <w:w w:val="105"/>
        </w:rPr>
        <w:t> auto-encoding</w:t>
      </w:r>
      <w:r>
        <w:rPr>
          <w:w w:val="105"/>
        </w:rPr>
        <w:t> neural</w:t>
      </w:r>
      <w:r>
        <w:rPr>
          <w:w w:val="105"/>
        </w:rPr>
        <w:t> networks</w:t>
      </w:r>
      <w:r>
        <w:rPr>
          <w:w w:val="105"/>
        </w:rPr>
        <w:t> in</w:t>
      </w:r>
      <w:r>
        <w:rPr>
          <w:w w:val="105"/>
        </w:rPr>
        <w:t> testing</w:t>
      </w:r>
      <w:r>
        <w:rPr>
          <w:w w:val="105"/>
        </w:rPr>
        <w:t> and forming the proposed solution. A total of 17 application categories were</w:t>
      </w:r>
      <w:r>
        <w:rPr>
          <w:w w:val="105"/>
        </w:rPr>
        <w:t> identified. 1D-CNN</w:t>
      </w:r>
      <w:r>
        <w:rPr>
          <w:w w:val="105"/>
        </w:rPr>
        <w:t> generated</w:t>
      </w:r>
      <w:r>
        <w:rPr>
          <w:w w:val="105"/>
        </w:rPr>
        <w:t> the best</w:t>
      </w:r>
      <w:r>
        <w:rPr>
          <w:w w:val="105"/>
        </w:rPr>
        <w:t> results in</w:t>
      </w:r>
      <w:r>
        <w:rPr>
          <w:w w:val="105"/>
        </w:rPr>
        <w:t> the</w:t>
      </w:r>
      <w:r>
        <w:rPr>
          <w:w w:val="105"/>
        </w:rPr>
        <w:t> trial, specifically in the recognition and Classification of network traffic and</w:t>
      </w:r>
      <w:r>
        <w:rPr>
          <w:spacing w:val="-1"/>
          <w:w w:val="105"/>
        </w:rPr>
        <w:t> </w:t>
      </w:r>
      <w:r>
        <w:rPr>
          <w:w w:val="105"/>
        </w:rPr>
        <w:t>application</w:t>
      </w:r>
      <w:r>
        <w:rPr>
          <w:spacing w:val="-2"/>
          <w:w w:val="105"/>
        </w:rPr>
        <w:t> </w:t>
      </w:r>
      <w:r>
        <w:rPr>
          <w:w w:val="105"/>
        </w:rPr>
        <w:t>traffic, with</w:t>
      </w:r>
      <w:r>
        <w:rPr>
          <w:spacing w:val="-1"/>
          <w:w w:val="105"/>
        </w:rPr>
        <w:t> </w:t>
      </w:r>
      <w:r>
        <w:rPr>
          <w:w w:val="105"/>
        </w:rPr>
        <w:t>98 and</w:t>
      </w:r>
      <w:r>
        <w:rPr>
          <w:spacing w:val="-1"/>
          <w:w w:val="105"/>
        </w:rPr>
        <w:t> </w:t>
      </w:r>
      <w:r>
        <w:rPr>
          <w:w w:val="105"/>
        </w:rPr>
        <w:t>93%</w:t>
      </w:r>
      <w:r>
        <w:rPr>
          <w:spacing w:val="-1"/>
          <w:w w:val="105"/>
        </w:rPr>
        <w:t> </w:t>
      </w:r>
      <w:r>
        <w:rPr>
          <w:w w:val="105"/>
        </w:rPr>
        <w:t>accuracy</w:t>
      </w:r>
      <w:r>
        <w:rPr>
          <w:spacing w:val="-1"/>
          <w:w w:val="105"/>
        </w:rPr>
        <w:t> </w:t>
      </w:r>
      <w:r>
        <w:rPr>
          <w:w w:val="105"/>
        </w:rPr>
        <w:t>rates.</w:t>
      </w:r>
      <w:r>
        <w:rPr>
          <w:spacing w:val="-1"/>
          <w:w w:val="105"/>
        </w:rPr>
        <w:t> </w:t>
      </w:r>
      <w:r>
        <w:rPr>
          <w:w w:val="105"/>
        </w:rPr>
        <w:t>Two</w:t>
      </w:r>
      <w:r>
        <w:rPr>
          <w:spacing w:val="-1"/>
          <w:w w:val="105"/>
        </w:rPr>
        <w:t> </w:t>
      </w:r>
      <w:r>
        <w:rPr>
          <w:w w:val="105"/>
        </w:rPr>
        <w:t>signif- icant limitations were highlighted. Firstly, the researchers did not state their used features in</w:t>
      </w:r>
      <w:r>
        <w:rPr>
          <w:w w:val="105"/>
        </w:rPr>
        <w:t> object classification. Hence, their pro- posed system could not detect traffic from any classes recognized during</w:t>
      </w:r>
      <w:r>
        <w:rPr>
          <w:w w:val="105"/>
        </w:rPr>
        <w:t> its</w:t>
      </w:r>
      <w:r>
        <w:rPr>
          <w:w w:val="105"/>
        </w:rPr>
        <w:t> training</w:t>
      </w:r>
      <w:r>
        <w:rPr>
          <w:w w:val="105"/>
        </w:rPr>
        <w:t> and</w:t>
      </w:r>
      <w:r>
        <w:rPr>
          <w:w w:val="105"/>
        </w:rPr>
        <w:t> testing.</w:t>
      </w:r>
      <w:r>
        <w:rPr>
          <w:w w:val="105"/>
        </w:rPr>
        <w:t> Also,</w:t>
      </w:r>
      <w:r>
        <w:rPr>
          <w:w w:val="105"/>
        </w:rPr>
        <w:t> the</w:t>
      </w:r>
      <w:r>
        <w:rPr>
          <w:w w:val="105"/>
        </w:rPr>
        <w:t> system</w:t>
      </w:r>
      <w:r>
        <w:rPr>
          <w:w w:val="105"/>
        </w:rPr>
        <w:t> runs</w:t>
      </w:r>
      <w:r>
        <w:rPr>
          <w:w w:val="105"/>
        </w:rPr>
        <w:t> on</w:t>
      </w:r>
      <w:r>
        <w:rPr>
          <w:w w:val="105"/>
        </w:rPr>
        <w:t> a</w:t>
      </w:r>
      <w:r>
        <w:rPr>
          <w:w w:val="105"/>
        </w:rPr>
        <w:t> packet header; therefore, it needs data and the internet to run.</w:t>
      </w:r>
    </w:p>
    <w:p>
      <w:pPr>
        <w:pStyle w:val="BodyText"/>
        <w:spacing w:line="276" w:lineRule="auto" w:before="2"/>
        <w:ind w:left="111" w:right="110" w:firstLine="233"/>
        <w:jc w:val="both"/>
      </w:pPr>
      <w:r>
        <w:rPr>
          <w:w w:val="105"/>
        </w:rPr>
        <w:t>Zeng</w:t>
      </w:r>
      <w:r>
        <w:rPr>
          <w:w w:val="105"/>
        </w:rPr>
        <w:t> et</w:t>
      </w:r>
      <w:r>
        <w:rPr>
          <w:w w:val="105"/>
        </w:rPr>
        <w:t> al.</w:t>
      </w:r>
      <w:r>
        <w:rPr>
          <w:w w:val="105"/>
        </w:rPr>
        <w:t> </w:t>
      </w:r>
      <w:hyperlink w:history="true" w:anchor="_bookmark25">
        <w:r>
          <w:rPr>
            <w:color w:val="007FAD"/>
            <w:w w:val="105"/>
          </w:rPr>
          <w:t>[12]</w:t>
        </w:r>
      </w:hyperlink>
      <w:r>
        <w:rPr>
          <w:color w:val="007FAD"/>
          <w:w w:val="105"/>
        </w:rPr>
        <w:t> </w:t>
      </w:r>
      <w:r>
        <w:rPr>
          <w:w w:val="105"/>
        </w:rPr>
        <w:t>proposed</w:t>
      </w:r>
      <w:r>
        <w:rPr>
          <w:w w:val="105"/>
        </w:rPr>
        <w:t> the</w:t>
      </w:r>
      <w:r>
        <w:rPr>
          <w:w w:val="105"/>
        </w:rPr>
        <w:t> Deep</w:t>
      </w:r>
      <w:r>
        <w:rPr>
          <w:w w:val="105"/>
        </w:rPr>
        <w:t> Full</w:t>
      </w:r>
      <w:r>
        <w:rPr>
          <w:w w:val="105"/>
        </w:rPr>
        <w:t> Range</w:t>
      </w:r>
      <w:r>
        <w:rPr>
          <w:w w:val="105"/>
        </w:rPr>
        <w:t> (DPR)</w:t>
      </w:r>
      <w:r>
        <w:rPr>
          <w:w w:val="105"/>
        </w:rPr>
        <w:t> </w:t>
      </w:r>
      <w:r>
        <w:rPr>
          <w:w w:val="105"/>
        </w:rPr>
        <w:t>system framework.</w:t>
      </w:r>
      <w:r>
        <w:rPr>
          <w:spacing w:val="38"/>
          <w:w w:val="105"/>
        </w:rPr>
        <w:t> </w:t>
      </w:r>
      <w:r>
        <w:rPr>
          <w:w w:val="105"/>
        </w:rPr>
        <w:t>The</w:t>
      </w:r>
      <w:r>
        <w:rPr>
          <w:spacing w:val="38"/>
          <w:w w:val="105"/>
        </w:rPr>
        <w:t> </w:t>
      </w:r>
      <w:r>
        <w:rPr>
          <w:w w:val="105"/>
        </w:rPr>
        <w:t>system</w:t>
      </w:r>
      <w:r>
        <w:rPr>
          <w:spacing w:val="38"/>
          <w:w w:val="105"/>
        </w:rPr>
        <w:t> </w:t>
      </w:r>
      <w:r>
        <w:rPr>
          <w:w w:val="105"/>
        </w:rPr>
        <w:t>used</w:t>
      </w:r>
      <w:r>
        <w:rPr>
          <w:spacing w:val="38"/>
          <w:w w:val="105"/>
        </w:rPr>
        <w:t> </w:t>
      </w:r>
      <w:r>
        <w:rPr>
          <w:w w:val="105"/>
        </w:rPr>
        <w:t>Deep</w:t>
      </w:r>
      <w:r>
        <w:rPr>
          <w:spacing w:val="38"/>
          <w:w w:val="105"/>
        </w:rPr>
        <w:t> </w:t>
      </w:r>
      <w:r>
        <w:rPr>
          <w:w w:val="105"/>
        </w:rPr>
        <w:t>Learning</w:t>
      </w:r>
      <w:r>
        <w:rPr>
          <w:spacing w:val="38"/>
          <w:w w:val="105"/>
        </w:rPr>
        <w:t> </w:t>
      </w:r>
      <w:r>
        <w:rPr>
          <w:w w:val="105"/>
        </w:rPr>
        <w:t>algorithms</w:t>
      </w:r>
      <w:r>
        <w:rPr>
          <w:spacing w:val="38"/>
          <w:w w:val="105"/>
        </w:rPr>
        <w:t> </w:t>
      </w:r>
      <w:r>
        <w:rPr>
          <w:w w:val="105"/>
        </w:rPr>
        <w:t>such</w:t>
      </w:r>
      <w:r>
        <w:rPr>
          <w:spacing w:val="38"/>
          <w:w w:val="105"/>
        </w:rPr>
        <w:t> </w:t>
      </w:r>
      <w:r>
        <w:rPr>
          <w:w w:val="105"/>
        </w:rPr>
        <w:t>as 1D-CNN,</w:t>
      </w:r>
      <w:r>
        <w:rPr>
          <w:w w:val="105"/>
        </w:rPr>
        <w:t> LSTM,</w:t>
      </w:r>
      <w:r>
        <w:rPr>
          <w:w w:val="105"/>
        </w:rPr>
        <w:t> and</w:t>
      </w:r>
      <w:r>
        <w:rPr>
          <w:w w:val="105"/>
        </w:rPr>
        <w:t> SAE-NN</w:t>
      </w:r>
      <w:r>
        <w:rPr>
          <w:w w:val="105"/>
        </w:rPr>
        <w:t> to</w:t>
      </w:r>
      <w:r>
        <w:rPr>
          <w:w w:val="105"/>
        </w:rPr>
        <w:t> classify</w:t>
      </w:r>
      <w:r>
        <w:rPr>
          <w:w w:val="105"/>
        </w:rPr>
        <w:t> encrypted</w:t>
      </w:r>
      <w:r>
        <w:rPr>
          <w:w w:val="105"/>
        </w:rPr>
        <w:t> network</w:t>
      </w:r>
      <w:r>
        <w:rPr>
          <w:w w:val="105"/>
        </w:rPr>
        <w:t> traffic and</w:t>
      </w:r>
      <w:r>
        <w:rPr>
          <w:spacing w:val="40"/>
          <w:w w:val="105"/>
        </w:rPr>
        <w:t> </w:t>
      </w:r>
      <w:r>
        <w:rPr>
          <w:w w:val="105"/>
        </w:rPr>
        <w:t>detect</w:t>
      </w:r>
      <w:r>
        <w:rPr>
          <w:spacing w:val="40"/>
          <w:w w:val="105"/>
        </w:rPr>
        <w:t> </w:t>
      </w:r>
      <w:r>
        <w:rPr>
          <w:w w:val="105"/>
        </w:rPr>
        <w:t>malware</w:t>
      </w:r>
      <w:r>
        <w:rPr>
          <w:spacing w:val="40"/>
          <w:w w:val="105"/>
        </w:rPr>
        <w:t> </w:t>
      </w:r>
      <w:r>
        <w:rPr>
          <w:w w:val="105"/>
        </w:rPr>
        <w:t>incursions.</w:t>
      </w:r>
      <w:r>
        <w:rPr>
          <w:spacing w:val="40"/>
          <w:w w:val="105"/>
        </w:rPr>
        <w:t> </w:t>
      </w:r>
      <w:r>
        <w:rPr>
          <w:w w:val="105"/>
        </w:rPr>
        <w:t>The</w:t>
      </w:r>
      <w:r>
        <w:rPr>
          <w:spacing w:val="40"/>
          <w:w w:val="105"/>
        </w:rPr>
        <w:t> </w:t>
      </w:r>
      <w:r>
        <w:rPr>
          <w:w w:val="105"/>
        </w:rPr>
        <w:t>proposed</w:t>
      </w:r>
      <w:r>
        <w:rPr>
          <w:spacing w:val="40"/>
          <w:w w:val="105"/>
        </w:rPr>
        <w:t> </w:t>
      </w:r>
      <w:r>
        <w:rPr>
          <w:w w:val="105"/>
        </w:rPr>
        <w:t>system’s</w:t>
      </w:r>
      <w:r>
        <w:rPr>
          <w:spacing w:val="40"/>
          <w:w w:val="105"/>
        </w:rPr>
        <w:t> </w:t>
      </w:r>
      <w:r>
        <w:rPr>
          <w:w w:val="105"/>
        </w:rPr>
        <w:t>capacity to</w:t>
      </w:r>
      <w:r>
        <w:rPr>
          <w:spacing w:val="36"/>
          <w:w w:val="105"/>
        </w:rPr>
        <w:t> </w:t>
      </w:r>
      <w:r>
        <w:rPr>
          <w:w w:val="105"/>
        </w:rPr>
        <w:t>accurately</w:t>
      </w:r>
      <w:r>
        <w:rPr>
          <w:spacing w:val="34"/>
          <w:w w:val="105"/>
        </w:rPr>
        <w:t> </w:t>
      </w:r>
      <w:r>
        <w:rPr>
          <w:w w:val="105"/>
        </w:rPr>
        <w:t>classify</w:t>
      </w:r>
      <w:r>
        <w:rPr>
          <w:spacing w:val="36"/>
          <w:w w:val="105"/>
        </w:rPr>
        <w:t> </w:t>
      </w:r>
      <w:r>
        <w:rPr>
          <w:w w:val="105"/>
        </w:rPr>
        <w:t>encrypted</w:t>
      </w:r>
      <w:r>
        <w:rPr>
          <w:spacing w:val="36"/>
          <w:w w:val="105"/>
        </w:rPr>
        <w:t> </w:t>
      </w:r>
      <w:r>
        <w:rPr>
          <w:w w:val="105"/>
        </w:rPr>
        <w:t>network</w:t>
      </w:r>
      <w:r>
        <w:rPr>
          <w:spacing w:val="34"/>
          <w:w w:val="105"/>
        </w:rPr>
        <w:t> </w:t>
      </w:r>
      <w:r>
        <w:rPr>
          <w:w w:val="105"/>
        </w:rPr>
        <w:t>traffic</w:t>
      </w:r>
      <w:r>
        <w:rPr>
          <w:spacing w:val="36"/>
          <w:w w:val="105"/>
        </w:rPr>
        <w:t> </w:t>
      </w:r>
      <w:r>
        <w:rPr>
          <w:w w:val="105"/>
        </w:rPr>
        <w:t>was</w:t>
      </w:r>
      <w:r>
        <w:rPr>
          <w:spacing w:val="36"/>
          <w:w w:val="105"/>
        </w:rPr>
        <w:t> </w:t>
      </w:r>
      <w:r>
        <w:rPr>
          <w:w w:val="105"/>
        </w:rPr>
        <w:t>tested</w:t>
      </w:r>
      <w:r>
        <w:rPr>
          <w:spacing w:val="37"/>
          <w:w w:val="105"/>
        </w:rPr>
        <w:t> </w:t>
      </w:r>
      <w:r>
        <w:rPr>
          <w:w w:val="105"/>
        </w:rPr>
        <w:t>using a dataset. The limitation of this study is that it did not reveal the statistical</w:t>
      </w:r>
      <w:r>
        <w:rPr>
          <w:spacing w:val="40"/>
          <w:w w:val="105"/>
        </w:rPr>
        <w:t> </w:t>
      </w:r>
      <w:r>
        <w:rPr>
          <w:w w:val="105"/>
        </w:rPr>
        <w:t>features</w:t>
      </w:r>
      <w:r>
        <w:rPr>
          <w:spacing w:val="40"/>
          <w:w w:val="105"/>
        </w:rPr>
        <w:t> </w:t>
      </w:r>
      <w:r>
        <w:rPr>
          <w:w w:val="105"/>
        </w:rPr>
        <w:t>and</w:t>
      </w:r>
      <w:r>
        <w:rPr>
          <w:spacing w:val="40"/>
          <w:w w:val="105"/>
        </w:rPr>
        <w:t> </w:t>
      </w:r>
      <w:r>
        <w:rPr>
          <w:w w:val="105"/>
        </w:rPr>
        <w:t>the</w:t>
      </w:r>
      <w:r>
        <w:rPr>
          <w:spacing w:val="40"/>
          <w:w w:val="105"/>
        </w:rPr>
        <w:t> </w:t>
      </w:r>
      <w:r>
        <w:rPr>
          <w:w w:val="105"/>
        </w:rPr>
        <w:t>number</w:t>
      </w:r>
      <w:r>
        <w:rPr>
          <w:spacing w:val="40"/>
          <w:w w:val="105"/>
        </w:rPr>
        <w:t> </w:t>
      </w:r>
      <w:r>
        <w:rPr>
          <w:w w:val="105"/>
        </w:rPr>
        <w:t>of</w:t>
      </w:r>
      <w:r>
        <w:rPr>
          <w:spacing w:val="40"/>
          <w:w w:val="105"/>
        </w:rPr>
        <w:t> </w:t>
      </w:r>
      <w:r>
        <w:rPr>
          <w:w w:val="105"/>
        </w:rPr>
        <w:t>used</w:t>
      </w:r>
      <w:r>
        <w:rPr>
          <w:spacing w:val="40"/>
          <w:w w:val="105"/>
        </w:rPr>
        <w:t> </w:t>
      </w:r>
      <w:r>
        <w:rPr>
          <w:w w:val="105"/>
        </w:rPr>
        <w:t>packets</w:t>
      </w:r>
      <w:r>
        <w:rPr>
          <w:spacing w:val="40"/>
          <w:w w:val="105"/>
        </w:rPr>
        <w:t> </w:t>
      </w:r>
      <w:r>
        <w:rPr>
          <w:w w:val="105"/>
        </w:rPr>
        <w:t>per</w:t>
      </w:r>
      <w:r>
        <w:rPr>
          <w:spacing w:val="40"/>
          <w:w w:val="105"/>
        </w:rPr>
        <w:t> </w:t>
      </w:r>
      <w:r>
        <w:rPr>
          <w:w w:val="105"/>
        </w:rPr>
        <w:t>flow</w:t>
      </w:r>
      <w:r>
        <w:rPr>
          <w:spacing w:val="40"/>
          <w:w w:val="105"/>
        </w:rPr>
        <w:t> </w:t>
      </w:r>
      <w:r>
        <w:rPr>
          <w:w w:val="105"/>
        </w:rPr>
        <w:t>in the encrypted network traffic classification.</w:t>
      </w:r>
    </w:p>
    <w:p>
      <w:pPr>
        <w:pStyle w:val="BodyText"/>
        <w:spacing w:before="1"/>
        <w:ind w:left="345"/>
        <w:jc w:val="both"/>
      </w:pPr>
      <w:r>
        <w:rPr>
          <w:w w:val="105"/>
        </w:rPr>
        <w:t>A</w:t>
      </w:r>
      <w:r>
        <w:rPr>
          <w:spacing w:val="8"/>
          <w:w w:val="105"/>
        </w:rPr>
        <w:t> </w:t>
      </w:r>
      <w:r>
        <w:rPr>
          <w:w w:val="105"/>
        </w:rPr>
        <w:t>classification</w:t>
      </w:r>
      <w:r>
        <w:rPr>
          <w:spacing w:val="7"/>
          <w:w w:val="105"/>
        </w:rPr>
        <w:t> </w:t>
      </w:r>
      <w:r>
        <w:rPr>
          <w:w w:val="105"/>
        </w:rPr>
        <w:t>system</w:t>
      </w:r>
      <w:r>
        <w:rPr>
          <w:spacing w:val="7"/>
          <w:w w:val="105"/>
        </w:rPr>
        <w:t> </w:t>
      </w:r>
      <w:r>
        <w:rPr>
          <w:w w:val="105"/>
        </w:rPr>
        <w:t>called</w:t>
      </w:r>
      <w:r>
        <w:rPr>
          <w:spacing w:val="7"/>
          <w:w w:val="105"/>
        </w:rPr>
        <w:t> </w:t>
      </w:r>
      <w:r>
        <w:rPr>
          <w:w w:val="105"/>
        </w:rPr>
        <w:t>SPCaps</w:t>
      </w:r>
      <w:r>
        <w:rPr>
          <w:spacing w:val="7"/>
          <w:w w:val="105"/>
        </w:rPr>
        <w:t> </w:t>
      </w:r>
      <w:r>
        <w:rPr>
          <w:w w:val="105"/>
        </w:rPr>
        <w:t>was</w:t>
      </w:r>
      <w:r>
        <w:rPr>
          <w:spacing w:val="6"/>
          <w:w w:val="105"/>
        </w:rPr>
        <w:t> </w:t>
      </w:r>
      <w:r>
        <w:rPr>
          <w:w w:val="105"/>
        </w:rPr>
        <w:t>proposed</w:t>
      </w:r>
      <w:r>
        <w:rPr>
          <w:spacing w:val="7"/>
          <w:w w:val="105"/>
        </w:rPr>
        <w:t> </w:t>
      </w:r>
      <w:r>
        <w:rPr>
          <w:w w:val="105"/>
        </w:rPr>
        <w:t>by</w:t>
      </w:r>
      <w:r>
        <w:rPr>
          <w:spacing w:val="7"/>
          <w:w w:val="105"/>
        </w:rPr>
        <w:t> </w:t>
      </w:r>
      <w:r>
        <w:rPr>
          <w:i/>
          <w:w w:val="105"/>
        </w:rPr>
        <w:t>Cui</w:t>
      </w:r>
      <w:r>
        <w:rPr>
          <w:i/>
          <w:spacing w:val="7"/>
          <w:w w:val="105"/>
        </w:rPr>
        <w:t> </w:t>
      </w:r>
      <w:r>
        <w:rPr>
          <w:i/>
          <w:w w:val="105"/>
        </w:rPr>
        <w:t>et</w:t>
      </w:r>
      <w:r>
        <w:rPr>
          <w:i/>
          <w:spacing w:val="7"/>
          <w:w w:val="105"/>
        </w:rPr>
        <w:t> </w:t>
      </w:r>
      <w:r>
        <w:rPr>
          <w:i/>
          <w:spacing w:val="-5"/>
          <w:w w:val="105"/>
        </w:rPr>
        <w:t>al</w:t>
      </w:r>
      <w:r>
        <w:rPr>
          <w:spacing w:val="-5"/>
          <w:w w:val="105"/>
        </w:rPr>
        <w:t>.</w:t>
      </w:r>
    </w:p>
    <w:p>
      <w:pPr>
        <w:pStyle w:val="BodyText"/>
        <w:spacing w:before="27"/>
        <w:ind w:left="111"/>
        <w:jc w:val="both"/>
      </w:pPr>
      <w:hyperlink w:history="true" w:anchor="_bookmark53">
        <w:r>
          <w:rPr>
            <w:color w:val="007FAD"/>
            <w:w w:val="110"/>
          </w:rPr>
          <w:t>[9]</w:t>
        </w:r>
      </w:hyperlink>
      <w:r>
        <w:rPr>
          <w:color w:val="007FAD"/>
          <w:spacing w:val="11"/>
          <w:w w:val="110"/>
        </w:rPr>
        <w:t> </w:t>
      </w:r>
      <w:r>
        <w:rPr>
          <w:w w:val="110"/>
        </w:rPr>
        <w:t>involving</w:t>
      </w:r>
      <w:r>
        <w:rPr>
          <w:spacing w:val="12"/>
          <w:w w:val="110"/>
        </w:rPr>
        <w:t> </w:t>
      </w:r>
      <w:r>
        <w:rPr>
          <w:w w:val="110"/>
        </w:rPr>
        <w:t>the</w:t>
      </w:r>
      <w:r>
        <w:rPr>
          <w:spacing w:val="12"/>
          <w:w w:val="110"/>
        </w:rPr>
        <w:t> </w:t>
      </w:r>
      <w:r>
        <w:rPr>
          <w:w w:val="110"/>
        </w:rPr>
        <w:t>use</w:t>
      </w:r>
      <w:r>
        <w:rPr>
          <w:spacing w:val="12"/>
          <w:w w:val="110"/>
        </w:rPr>
        <w:t> </w:t>
      </w:r>
      <w:r>
        <w:rPr>
          <w:w w:val="110"/>
        </w:rPr>
        <w:t>of</w:t>
      </w:r>
      <w:r>
        <w:rPr>
          <w:spacing w:val="13"/>
          <w:w w:val="110"/>
        </w:rPr>
        <w:t> </w:t>
      </w:r>
      <w:r>
        <w:rPr>
          <w:w w:val="110"/>
        </w:rPr>
        <w:t>Capsule</w:t>
      </w:r>
      <w:r>
        <w:rPr>
          <w:spacing w:val="12"/>
          <w:w w:val="110"/>
        </w:rPr>
        <w:t> </w:t>
      </w:r>
      <w:r>
        <w:rPr>
          <w:w w:val="110"/>
        </w:rPr>
        <w:t>Neural</w:t>
      </w:r>
      <w:r>
        <w:rPr>
          <w:spacing w:val="12"/>
          <w:w w:val="110"/>
        </w:rPr>
        <w:t> </w:t>
      </w:r>
      <w:r>
        <w:rPr>
          <w:w w:val="110"/>
        </w:rPr>
        <w:t>Network</w:t>
      </w:r>
      <w:r>
        <w:rPr>
          <w:spacing w:val="12"/>
          <w:w w:val="110"/>
        </w:rPr>
        <w:t> </w:t>
      </w:r>
      <w:r>
        <w:rPr>
          <w:w w:val="110"/>
        </w:rPr>
        <w:t>11</w:t>
      </w:r>
      <w:r>
        <w:rPr>
          <w:spacing w:val="12"/>
          <w:w w:val="110"/>
        </w:rPr>
        <w:t> </w:t>
      </w:r>
      <w:r>
        <w:rPr>
          <w:w w:val="110"/>
        </w:rPr>
        <w:t>that</w:t>
      </w:r>
      <w:r>
        <w:rPr>
          <w:spacing w:val="12"/>
          <w:w w:val="110"/>
        </w:rPr>
        <w:t> </w:t>
      </w:r>
      <w:r>
        <w:rPr>
          <w:spacing w:val="-2"/>
          <w:w w:val="110"/>
        </w:rPr>
        <w:t>utilizes</w:t>
      </w:r>
    </w:p>
    <w:p>
      <w:pPr>
        <w:spacing w:after="0"/>
        <w:jc w:val="both"/>
        <w:sectPr>
          <w:type w:val="continuous"/>
          <w:pgSz w:w="11910" w:h="15880"/>
          <w:pgMar w:header="887" w:footer="420" w:top="840" w:bottom="280" w:left="640" w:right="640"/>
          <w:cols w:num="2" w:equalWidth="0">
            <w:col w:w="5175" w:space="206"/>
            <w:col w:w="5249"/>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2.2 Network traffic classification aided" w:id="8"/>
      <w:bookmarkEnd w:id="8"/>
      <w:r>
        <w:rPr/>
      </w:r>
      <w:r>
        <w:rPr>
          <w:w w:val="105"/>
        </w:rPr>
        <w:t>vectors rather than scalars as a neuron for encrypted network traf- fic classification. The ISCX VPN-Non-VPN dataset by </w:t>
      </w:r>
      <w:r>
        <w:rPr>
          <w:i/>
          <w:w w:val="105"/>
        </w:rPr>
        <w:t>Gil et al. </w:t>
      </w:r>
      <w:hyperlink w:history="true" w:anchor="_bookmark25">
        <w:r>
          <w:rPr>
            <w:color w:val="007FAD"/>
            <w:w w:val="105"/>
          </w:rPr>
          <w:t>[11]</w:t>
        </w:r>
      </w:hyperlink>
      <w:r>
        <w:rPr>
          <w:color w:val="007FAD"/>
          <w:w w:val="105"/>
        </w:rPr>
        <w:t> </w:t>
      </w:r>
      <w:r>
        <w:rPr>
          <w:w w:val="105"/>
        </w:rPr>
        <w:t>was used in testing and training the system. SPCaps learn the </w:t>
      </w:r>
      <w:r>
        <w:rPr>
          <w:w w:val="105"/>
        </w:rPr>
        <w:t>spa- tial properties of network traffic and the location and sequence of fixed</w:t>
      </w:r>
      <w:r>
        <w:rPr>
          <w:w w:val="105"/>
        </w:rPr>
        <w:t> strings</w:t>
      </w:r>
      <w:r>
        <w:rPr>
          <w:w w:val="105"/>
        </w:rPr>
        <w:t> in</w:t>
      </w:r>
      <w:r>
        <w:rPr>
          <w:w w:val="105"/>
        </w:rPr>
        <w:t> packets.</w:t>
      </w:r>
      <w:r>
        <w:rPr>
          <w:w w:val="105"/>
        </w:rPr>
        <w:t> There</w:t>
      </w:r>
      <w:r>
        <w:rPr>
          <w:w w:val="105"/>
        </w:rPr>
        <w:t> are</w:t>
      </w:r>
      <w:r>
        <w:rPr>
          <w:w w:val="105"/>
        </w:rPr>
        <w:t> two</w:t>
      </w:r>
      <w:r>
        <w:rPr>
          <w:w w:val="105"/>
        </w:rPr>
        <w:t> significant</w:t>
      </w:r>
      <w:r>
        <w:rPr>
          <w:w w:val="105"/>
        </w:rPr>
        <w:t> issues</w:t>
      </w:r>
      <w:r>
        <w:rPr>
          <w:w w:val="105"/>
        </w:rPr>
        <w:t> of</w:t>
      </w:r>
      <w:r>
        <w:rPr>
          <w:w w:val="105"/>
        </w:rPr>
        <w:t> this study.</w:t>
      </w:r>
      <w:r>
        <w:rPr>
          <w:w w:val="105"/>
        </w:rPr>
        <w:t> Firstly,</w:t>
      </w:r>
      <w:r>
        <w:rPr>
          <w:w w:val="105"/>
        </w:rPr>
        <w:t> the</w:t>
      </w:r>
      <w:r>
        <w:rPr>
          <w:w w:val="105"/>
        </w:rPr>
        <w:t> authors</w:t>
      </w:r>
      <w:r>
        <w:rPr>
          <w:w w:val="105"/>
        </w:rPr>
        <w:t> did</w:t>
      </w:r>
      <w:r>
        <w:rPr>
          <w:w w:val="105"/>
        </w:rPr>
        <w:t> not</w:t>
      </w:r>
      <w:r>
        <w:rPr>
          <w:w w:val="105"/>
        </w:rPr>
        <w:t> consider</w:t>
      </w:r>
      <w:r>
        <w:rPr>
          <w:w w:val="105"/>
        </w:rPr>
        <w:t> the</w:t>
      </w:r>
      <w:r>
        <w:rPr>
          <w:w w:val="105"/>
        </w:rPr>
        <w:t> surfing</w:t>
      </w:r>
      <w:r>
        <w:rPr>
          <w:w w:val="105"/>
        </w:rPr>
        <w:t> and</w:t>
      </w:r>
      <w:r>
        <w:rPr>
          <w:w w:val="105"/>
        </w:rPr>
        <w:t> VPN browsing labels as these labels were eliminated from the datasets. Another issue is that the classes were reduced to 12 from 14, which may affect the system’s accuracy. The system may fail to categorize new traffic data correctly, and thus, the system may suffer from an underfitting problem.</w:t>
      </w:r>
    </w:p>
    <w:p>
      <w:pPr>
        <w:pStyle w:val="BodyText"/>
        <w:spacing w:line="276" w:lineRule="auto" w:before="1"/>
        <w:ind w:left="111" w:right="38" w:firstLine="234"/>
        <w:jc w:val="both"/>
      </w:pPr>
      <w:r>
        <w:rPr>
          <w:w w:val="105"/>
        </w:rPr>
        <w:t>Shapira and Shavitt </w:t>
      </w:r>
      <w:hyperlink w:history="true" w:anchor="_bookmark25">
        <w:r>
          <w:rPr>
            <w:color w:val="007FAD"/>
            <w:w w:val="105"/>
          </w:rPr>
          <w:t>[13]</w:t>
        </w:r>
      </w:hyperlink>
      <w:r>
        <w:rPr>
          <w:color w:val="007FAD"/>
          <w:w w:val="105"/>
        </w:rPr>
        <w:t> </w:t>
      </w:r>
      <w:r>
        <w:rPr>
          <w:w w:val="105"/>
        </w:rPr>
        <w:t>proposed a ‘‘ FlowPic ” system to clas- sify encrypted internet traffic. This system employs network </w:t>
      </w:r>
      <w:r>
        <w:rPr>
          <w:w w:val="105"/>
        </w:rPr>
        <w:t>flow data</w:t>
      </w:r>
      <w:r>
        <w:rPr>
          <w:w w:val="105"/>
        </w:rPr>
        <w:t> comprising</w:t>
      </w:r>
      <w:r>
        <w:rPr>
          <w:w w:val="105"/>
        </w:rPr>
        <w:t> packet</w:t>
      </w:r>
      <w:r>
        <w:rPr>
          <w:w w:val="105"/>
        </w:rPr>
        <w:t> sizes</w:t>
      </w:r>
      <w:r>
        <w:rPr>
          <w:w w:val="105"/>
        </w:rPr>
        <w:t> and</w:t>
      </w:r>
      <w:r>
        <w:rPr>
          <w:w w:val="105"/>
        </w:rPr>
        <w:t> arrival</w:t>
      </w:r>
      <w:r>
        <w:rPr>
          <w:w w:val="105"/>
        </w:rPr>
        <w:t> times</w:t>
      </w:r>
      <w:r>
        <w:rPr>
          <w:w w:val="105"/>
        </w:rPr>
        <w:t> in</w:t>
      </w:r>
      <w:r>
        <w:rPr>
          <w:w w:val="105"/>
        </w:rPr>
        <w:t> forming</w:t>
      </w:r>
      <w:r>
        <w:rPr>
          <w:w w:val="105"/>
        </w:rPr>
        <w:t> an</w:t>
      </w:r>
      <w:r>
        <w:rPr>
          <w:spacing w:val="80"/>
          <w:w w:val="105"/>
        </w:rPr>
        <w:t> </w:t>
      </w:r>
      <w:r>
        <w:rPr>
          <w:w w:val="105"/>
        </w:rPr>
        <w:t>image. Additionally, the CNN technique was used to classify traffic flow</w:t>
      </w:r>
      <w:r>
        <w:rPr>
          <w:w w:val="105"/>
        </w:rPr>
        <w:t> into</w:t>
      </w:r>
      <w:r>
        <w:rPr>
          <w:w w:val="105"/>
        </w:rPr>
        <w:t> its</w:t>
      </w:r>
      <w:r>
        <w:rPr>
          <w:w w:val="105"/>
        </w:rPr>
        <w:t> corresponding</w:t>
      </w:r>
      <w:r>
        <w:rPr>
          <w:w w:val="105"/>
        </w:rPr>
        <w:t> classes</w:t>
      </w:r>
      <w:r>
        <w:rPr>
          <w:w w:val="105"/>
        </w:rPr>
        <w:t> and</w:t>
      </w:r>
      <w:r>
        <w:rPr>
          <w:w w:val="105"/>
        </w:rPr>
        <w:t> identify</w:t>
      </w:r>
      <w:r>
        <w:rPr>
          <w:w w:val="105"/>
        </w:rPr>
        <w:t> applications.</w:t>
      </w:r>
      <w:r>
        <w:rPr>
          <w:w w:val="105"/>
        </w:rPr>
        <w:t> The flow-based dataset and tiny packets were used to test the proposed system’s accuracy. The model was trained using the Non-VPN traf- fic</w:t>
      </w:r>
      <w:r>
        <w:rPr>
          <w:w w:val="105"/>
        </w:rPr>
        <w:t> dataset</w:t>
      </w:r>
      <w:r>
        <w:rPr>
          <w:w w:val="105"/>
        </w:rPr>
        <w:t> and</w:t>
      </w:r>
      <w:r>
        <w:rPr>
          <w:w w:val="105"/>
        </w:rPr>
        <w:t> was</w:t>
      </w:r>
      <w:r>
        <w:rPr>
          <w:w w:val="105"/>
        </w:rPr>
        <w:t> tested</w:t>
      </w:r>
      <w:r>
        <w:rPr>
          <w:w w:val="105"/>
        </w:rPr>
        <w:t> using</w:t>
      </w:r>
      <w:r>
        <w:rPr>
          <w:w w:val="105"/>
        </w:rPr>
        <w:t> the</w:t>
      </w:r>
      <w:r>
        <w:rPr>
          <w:w w:val="105"/>
        </w:rPr>
        <w:t> VPN</w:t>
      </w:r>
      <w:r>
        <w:rPr>
          <w:w w:val="105"/>
        </w:rPr>
        <w:t> traffic</w:t>
      </w:r>
      <w:r>
        <w:rPr>
          <w:w w:val="105"/>
        </w:rPr>
        <w:t> dataset.</w:t>
      </w:r>
      <w:r>
        <w:rPr>
          <w:w w:val="105"/>
        </w:rPr>
        <w:t> FlowPic showed an accuracy rate of 85% for Non-VPN networks classifica- tion and</w:t>
      </w:r>
      <w:r>
        <w:rPr>
          <w:w w:val="105"/>
        </w:rPr>
        <w:t> 98%</w:t>
      </w:r>
      <w:r>
        <w:rPr>
          <w:w w:val="105"/>
        </w:rPr>
        <w:t> for</w:t>
      </w:r>
      <w:r>
        <w:rPr>
          <w:w w:val="105"/>
        </w:rPr>
        <w:t> VPN</w:t>
      </w:r>
      <w:r>
        <w:rPr>
          <w:w w:val="105"/>
        </w:rPr>
        <w:t> networks classification. This</w:t>
      </w:r>
      <w:r>
        <w:rPr>
          <w:w w:val="105"/>
        </w:rPr>
        <w:t> study had</w:t>
      </w:r>
      <w:r>
        <w:rPr>
          <w:w w:val="105"/>
        </w:rPr>
        <w:t> two major</w:t>
      </w:r>
      <w:r>
        <w:rPr>
          <w:w w:val="105"/>
        </w:rPr>
        <w:t> weaknesses.</w:t>
      </w:r>
      <w:r>
        <w:rPr>
          <w:w w:val="105"/>
        </w:rPr>
        <w:t> Firstly,</w:t>
      </w:r>
      <w:r>
        <w:rPr>
          <w:w w:val="105"/>
        </w:rPr>
        <w:t> the</w:t>
      </w:r>
      <w:r>
        <w:rPr>
          <w:w w:val="105"/>
        </w:rPr>
        <w:t> authors</w:t>
      </w:r>
      <w:r>
        <w:rPr>
          <w:w w:val="105"/>
        </w:rPr>
        <w:t> did</w:t>
      </w:r>
      <w:r>
        <w:rPr>
          <w:w w:val="105"/>
        </w:rPr>
        <w:t> not</w:t>
      </w:r>
      <w:r>
        <w:rPr>
          <w:w w:val="105"/>
        </w:rPr>
        <w:t> include</w:t>
      </w:r>
      <w:r>
        <w:rPr>
          <w:w w:val="105"/>
        </w:rPr>
        <w:t> the</w:t>
      </w:r>
      <w:r>
        <w:rPr>
          <w:w w:val="105"/>
        </w:rPr>
        <w:t> time- series</w:t>
      </w:r>
      <w:r>
        <w:rPr>
          <w:w w:val="105"/>
        </w:rPr>
        <w:t> features</w:t>
      </w:r>
      <w:r>
        <w:rPr>
          <w:w w:val="105"/>
        </w:rPr>
        <w:t> that</w:t>
      </w:r>
      <w:r>
        <w:rPr>
          <w:w w:val="105"/>
        </w:rPr>
        <w:t> may</w:t>
      </w:r>
      <w:r>
        <w:rPr>
          <w:w w:val="105"/>
        </w:rPr>
        <w:t> increase</w:t>
      </w:r>
      <w:r>
        <w:rPr>
          <w:w w:val="105"/>
        </w:rPr>
        <w:t> the</w:t>
      </w:r>
      <w:r>
        <w:rPr>
          <w:w w:val="105"/>
        </w:rPr>
        <w:t> system’s</w:t>
      </w:r>
      <w:r>
        <w:rPr>
          <w:w w:val="105"/>
        </w:rPr>
        <w:t> performance</w:t>
      </w:r>
      <w:r>
        <w:rPr>
          <w:w w:val="105"/>
        </w:rPr>
        <w:t> on</w:t>
      </w:r>
      <w:r>
        <w:rPr>
          <w:spacing w:val="80"/>
          <w:w w:val="105"/>
        </w:rPr>
        <w:t> </w:t>
      </w:r>
      <w:r>
        <w:rPr>
          <w:w w:val="105"/>
        </w:rPr>
        <w:t>Non-VPN traffic</w:t>
      </w:r>
      <w:r>
        <w:rPr>
          <w:w w:val="105"/>
        </w:rPr>
        <w:t> when used</w:t>
      </w:r>
      <w:r>
        <w:rPr>
          <w:w w:val="105"/>
        </w:rPr>
        <w:t> as</w:t>
      </w:r>
      <w:r>
        <w:rPr>
          <w:w w:val="105"/>
        </w:rPr>
        <w:t> input</w:t>
      </w:r>
      <w:r>
        <w:rPr>
          <w:w w:val="105"/>
        </w:rPr>
        <w:t> during implementation. Fur- thermore,</w:t>
      </w:r>
      <w:r>
        <w:rPr>
          <w:w w:val="105"/>
        </w:rPr>
        <w:t> Deep</w:t>
      </w:r>
      <w:r>
        <w:rPr>
          <w:w w:val="105"/>
        </w:rPr>
        <w:t> learning</w:t>
      </w:r>
      <w:r>
        <w:rPr>
          <w:w w:val="105"/>
        </w:rPr>
        <w:t> has</w:t>
      </w:r>
      <w:r>
        <w:rPr>
          <w:w w:val="105"/>
        </w:rPr>
        <w:t> been</w:t>
      </w:r>
      <w:r>
        <w:rPr>
          <w:w w:val="105"/>
        </w:rPr>
        <w:t> used</w:t>
      </w:r>
      <w:r>
        <w:rPr>
          <w:w w:val="105"/>
        </w:rPr>
        <w:t> in</w:t>
      </w:r>
      <w:r>
        <w:rPr>
          <w:w w:val="105"/>
        </w:rPr>
        <w:t> other</w:t>
      </w:r>
      <w:r>
        <w:rPr>
          <w:w w:val="105"/>
        </w:rPr>
        <w:t> studies,</w:t>
      </w:r>
      <w:r>
        <w:rPr>
          <w:w w:val="105"/>
        </w:rPr>
        <w:t> for instance, </w:t>
      </w:r>
      <w:hyperlink w:history="true" w:anchor="_bookmark36">
        <w:r>
          <w:rPr>
            <w:color w:val="007FAD"/>
            <w:w w:val="105"/>
          </w:rPr>
          <w:t>[5,14,15]</w:t>
        </w:r>
      </w:hyperlink>
      <w:r>
        <w:rPr>
          <w:w w:val="105"/>
        </w:rPr>
        <w:t>.</w:t>
      </w:r>
    </w:p>
    <w:p>
      <w:pPr>
        <w:pStyle w:val="BodyText"/>
        <w:spacing w:before="30"/>
      </w:pPr>
    </w:p>
    <w:p>
      <w:pPr>
        <w:pStyle w:val="ListParagraph"/>
        <w:numPr>
          <w:ilvl w:val="1"/>
          <w:numId w:val="1"/>
        </w:numPr>
        <w:tabs>
          <w:tab w:pos="420" w:val="left" w:leader="none"/>
        </w:tabs>
        <w:spacing w:line="240" w:lineRule="auto" w:before="1" w:after="0"/>
        <w:ind w:left="420" w:right="0" w:hanging="306"/>
        <w:jc w:val="both"/>
        <w:rPr>
          <w:i/>
          <w:sz w:val="16"/>
        </w:rPr>
      </w:pPr>
      <w:r>
        <w:rPr>
          <w:i/>
          <w:sz w:val="16"/>
        </w:rPr>
        <w:t>Network traffic classification</w:t>
      </w:r>
      <w:r>
        <w:rPr>
          <w:i/>
          <w:spacing w:val="-1"/>
          <w:sz w:val="16"/>
        </w:rPr>
        <w:t> </w:t>
      </w:r>
      <w:r>
        <w:rPr>
          <w:i/>
          <w:sz w:val="16"/>
        </w:rPr>
        <w:t>aided</w:t>
      </w:r>
      <w:r>
        <w:rPr>
          <w:i/>
          <w:spacing w:val="-1"/>
          <w:sz w:val="16"/>
        </w:rPr>
        <w:t> </w:t>
      </w:r>
      <w:r>
        <w:rPr>
          <w:i/>
          <w:sz w:val="16"/>
        </w:rPr>
        <w:t>by Machine </w:t>
      </w:r>
      <w:r>
        <w:rPr>
          <w:i/>
          <w:spacing w:val="-2"/>
          <w:sz w:val="16"/>
        </w:rPr>
        <w:t>learning</w:t>
      </w:r>
    </w:p>
    <w:p>
      <w:pPr>
        <w:pStyle w:val="BodyText"/>
        <w:spacing w:before="54"/>
        <w:rPr>
          <w:i/>
        </w:rPr>
      </w:pPr>
    </w:p>
    <w:p>
      <w:pPr>
        <w:pStyle w:val="BodyText"/>
        <w:spacing w:line="276" w:lineRule="auto"/>
        <w:ind w:left="111" w:right="38" w:firstLine="234"/>
        <w:jc w:val="both"/>
      </w:pPr>
      <w:r>
        <w:rPr>
          <w:w w:val="105"/>
        </w:rPr>
        <w:t>McGaughey</w:t>
      </w:r>
      <w:r>
        <w:rPr>
          <w:w w:val="105"/>
        </w:rPr>
        <w:t> et</w:t>
      </w:r>
      <w:r>
        <w:rPr>
          <w:w w:val="105"/>
        </w:rPr>
        <w:t> al.</w:t>
      </w:r>
      <w:r>
        <w:rPr>
          <w:w w:val="105"/>
        </w:rPr>
        <w:t> </w:t>
      </w:r>
      <w:hyperlink w:history="true" w:anchor="_bookmark37">
        <w:r>
          <w:rPr>
            <w:color w:val="007FAD"/>
            <w:w w:val="105"/>
          </w:rPr>
          <w:t>[6]</w:t>
        </w:r>
      </w:hyperlink>
      <w:r>
        <w:rPr>
          <w:color w:val="007FAD"/>
          <w:w w:val="105"/>
        </w:rPr>
        <w:t> </w:t>
      </w:r>
      <w:r>
        <w:rPr>
          <w:w w:val="105"/>
        </w:rPr>
        <w:t>formulated</w:t>
      </w:r>
      <w:r>
        <w:rPr>
          <w:w w:val="105"/>
        </w:rPr>
        <w:t> a</w:t>
      </w:r>
      <w:r>
        <w:rPr>
          <w:w w:val="105"/>
        </w:rPr>
        <w:t> statistical</w:t>
      </w:r>
      <w:r>
        <w:rPr>
          <w:w w:val="105"/>
        </w:rPr>
        <w:t> feature</w:t>
      </w:r>
      <w:r>
        <w:rPr>
          <w:w w:val="105"/>
        </w:rPr>
        <w:t> </w:t>
      </w:r>
      <w:r>
        <w:rPr>
          <w:w w:val="105"/>
        </w:rPr>
        <w:t>selection method</w:t>
      </w:r>
      <w:r>
        <w:rPr>
          <w:w w:val="105"/>
        </w:rPr>
        <w:t> involving</w:t>
      </w:r>
      <w:r>
        <w:rPr>
          <w:w w:val="105"/>
        </w:rPr>
        <w:t> selecting</w:t>
      </w:r>
      <w:r>
        <w:rPr>
          <w:w w:val="105"/>
        </w:rPr>
        <w:t> features</w:t>
      </w:r>
      <w:r>
        <w:rPr>
          <w:w w:val="105"/>
        </w:rPr>
        <w:t> with</w:t>
      </w:r>
      <w:r>
        <w:rPr>
          <w:w w:val="105"/>
        </w:rPr>
        <w:t> predictive</w:t>
      </w:r>
      <w:r>
        <w:rPr>
          <w:w w:val="105"/>
        </w:rPr>
        <w:t> values</w:t>
      </w:r>
      <w:r>
        <w:rPr>
          <w:w w:val="105"/>
        </w:rPr>
        <w:t> from</w:t>
      </w:r>
      <w:r>
        <w:rPr>
          <w:spacing w:val="80"/>
          <w:w w:val="105"/>
        </w:rPr>
        <w:t> </w:t>
      </w:r>
      <w:r>
        <w:rPr>
          <w:w w:val="105"/>
        </w:rPr>
        <w:t>raw</w:t>
      </w:r>
      <w:r>
        <w:rPr>
          <w:w w:val="105"/>
        </w:rPr>
        <w:t> network</w:t>
      </w:r>
      <w:r>
        <w:rPr>
          <w:w w:val="105"/>
        </w:rPr>
        <w:t> traffic</w:t>
      </w:r>
      <w:r>
        <w:rPr>
          <w:w w:val="105"/>
        </w:rPr>
        <w:t> data</w:t>
      </w:r>
      <w:r>
        <w:rPr>
          <w:w w:val="105"/>
        </w:rPr>
        <w:t> by</w:t>
      </w:r>
      <w:r>
        <w:rPr>
          <w:w w:val="105"/>
        </w:rPr>
        <w:t> applying</w:t>
      </w:r>
      <w:r>
        <w:rPr>
          <w:w w:val="105"/>
        </w:rPr>
        <w:t> the</w:t>
      </w:r>
      <w:r>
        <w:rPr>
          <w:w w:val="105"/>
        </w:rPr>
        <w:t> Fast</w:t>
      </w:r>
      <w:r>
        <w:rPr>
          <w:w w:val="105"/>
        </w:rPr>
        <w:t> Orthogonal</w:t>
      </w:r>
      <w:r>
        <w:rPr>
          <w:w w:val="105"/>
        </w:rPr>
        <w:t> Search (FOS)</w:t>
      </w:r>
      <w:r>
        <w:rPr>
          <w:w w:val="105"/>
        </w:rPr>
        <w:t> algorithm</w:t>
      </w:r>
      <w:r>
        <w:rPr>
          <w:w w:val="105"/>
        </w:rPr>
        <w:t> for</w:t>
      </w:r>
      <w:r>
        <w:rPr>
          <w:w w:val="105"/>
        </w:rPr>
        <w:t> encrypted</w:t>
      </w:r>
      <w:r>
        <w:rPr>
          <w:w w:val="105"/>
        </w:rPr>
        <w:t> communications</w:t>
      </w:r>
      <w:r>
        <w:rPr>
          <w:w w:val="105"/>
        </w:rPr>
        <w:t> classification. Selecting just a subset of features from the raw traffic data in the classification process can minimize errors. The raw traffic data fea- ture</w:t>
      </w:r>
      <w:r>
        <w:rPr>
          <w:spacing w:val="15"/>
          <w:w w:val="105"/>
        </w:rPr>
        <w:t> </w:t>
      </w:r>
      <w:r>
        <w:rPr>
          <w:w w:val="105"/>
        </w:rPr>
        <w:t>is</w:t>
      </w:r>
      <w:r>
        <w:rPr>
          <w:spacing w:val="16"/>
          <w:w w:val="105"/>
        </w:rPr>
        <w:t> </w:t>
      </w:r>
      <w:r>
        <w:rPr>
          <w:w w:val="105"/>
        </w:rPr>
        <w:t>the</w:t>
      </w:r>
      <w:r>
        <w:rPr>
          <w:spacing w:val="16"/>
          <w:w w:val="105"/>
        </w:rPr>
        <w:t> </w:t>
      </w:r>
      <w:r>
        <w:rPr>
          <w:w w:val="105"/>
        </w:rPr>
        <w:t>primary</w:t>
      </w:r>
      <w:r>
        <w:rPr>
          <w:spacing w:val="15"/>
          <w:w w:val="105"/>
        </w:rPr>
        <w:t> </w:t>
      </w:r>
      <w:r>
        <w:rPr>
          <w:w w:val="105"/>
        </w:rPr>
        <w:t>feature</w:t>
      </w:r>
      <w:r>
        <w:rPr>
          <w:spacing w:val="15"/>
          <w:w w:val="105"/>
        </w:rPr>
        <w:t> </w:t>
      </w:r>
      <w:r>
        <w:rPr>
          <w:w w:val="105"/>
        </w:rPr>
        <w:t>set</w:t>
      </w:r>
      <w:r>
        <w:rPr>
          <w:spacing w:val="15"/>
          <w:w w:val="105"/>
        </w:rPr>
        <w:t> </w:t>
      </w:r>
      <w:r>
        <w:rPr>
          <w:w w:val="105"/>
        </w:rPr>
        <w:t>extracted</w:t>
      </w:r>
      <w:r>
        <w:rPr>
          <w:spacing w:val="15"/>
          <w:w w:val="105"/>
        </w:rPr>
        <w:t> </w:t>
      </w:r>
      <w:r>
        <w:rPr>
          <w:w w:val="105"/>
        </w:rPr>
        <w:t>using</w:t>
      </w:r>
      <w:r>
        <w:rPr>
          <w:spacing w:val="16"/>
          <w:w w:val="105"/>
        </w:rPr>
        <w:t> </w:t>
      </w:r>
      <w:r>
        <w:rPr>
          <w:w w:val="105"/>
        </w:rPr>
        <w:t>NetMate.</w:t>
      </w:r>
      <w:r>
        <w:rPr>
          <w:spacing w:val="15"/>
          <w:w w:val="105"/>
        </w:rPr>
        <w:t> </w:t>
      </w:r>
      <w:r>
        <w:rPr>
          <w:w w:val="105"/>
        </w:rPr>
        <w:t>A</w:t>
      </w:r>
      <w:r>
        <w:rPr>
          <w:spacing w:val="15"/>
          <w:w w:val="105"/>
        </w:rPr>
        <w:t> </w:t>
      </w:r>
      <w:r>
        <w:rPr>
          <w:w w:val="105"/>
        </w:rPr>
        <w:t>total</w:t>
      </w:r>
      <w:r>
        <w:rPr>
          <w:spacing w:val="15"/>
          <w:w w:val="105"/>
        </w:rPr>
        <w:t> </w:t>
      </w:r>
      <w:r>
        <w:rPr>
          <w:spacing w:val="-5"/>
          <w:w w:val="105"/>
        </w:rPr>
        <w:t>of</w:t>
      </w:r>
    </w:p>
    <w:p>
      <w:pPr>
        <w:pStyle w:val="BodyText"/>
        <w:spacing w:line="276" w:lineRule="auto" w:before="1"/>
        <w:ind w:left="111" w:right="38"/>
        <w:jc w:val="both"/>
      </w:pPr>
      <w:r>
        <w:rPr>
          <w:w w:val="105"/>
        </w:rPr>
        <w:t>44</w:t>
      </w:r>
      <w:r>
        <w:rPr>
          <w:w w:val="105"/>
        </w:rPr>
        <w:t> features</w:t>
      </w:r>
      <w:r>
        <w:rPr>
          <w:w w:val="105"/>
        </w:rPr>
        <w:t> were</w:t>
      </w:r>
      <w:r>
        <w:rPr>
          <w:w w:val="105"/>
        </w:rPr>
        <w:t> accordingly</w:t>
      </w:r>
      <w:r>
        <w:rPr>
          <w:w w:val="105"/>
        </w:rPr>
        <w:t> extracted</w:t>
      </w:r>
      <w:r>
        <w:rPr>
          <w:w w:val="105"/>
        </w:rPr>
        <w:t> </w:t>
      </w:r>
      <w:hyperlink w:history="true" w:anchor="_bookmark25">
        <w:r>
          <w:rPr>
            <w:color w:val="007FAD"/>
            <w:w w:val="105"/>
          </w:rPr>
          <w:t>[16]</w:t>
        </w:r>
      </w:hyperlink>
      <w:r>
        <w:rPr>
          <w:w w:val="105"/>
        </w:rPr>
        <w:t>.</w:t>
      </w:r>
      <w:r>
        <w:rPr>
          <w:w w:val="105"/>
        </w:rPr>
        <w:t> In</w:t>
      </w:r>
      <w:r>
        <w:rPr>
          <w:w w:val="105"/>
        </w:rPr>
        <w:t> this</w:t>
      </w:r>
      <w:r>
        <w:rPr>
          <w:w w:val="105"/>
        </w:rPr>
        <w:t> study,</w:t>
      </w:r>
      <w:r>
        <w:rPr>
          <w:w w:val="105"/>
        </w:rPr>
        <w:t> </w:t>
      </w:r>
      <w:r>
        <w:rPr>
          <w:w w:val="105"/>
        </w:rPr>
        <w:t>the </w:t>
      </w:r>
      <w:bookmarkStart w:name="_bookmark3" w:id="9"/>
      <w:bookmarkEnd w:id="9"/>
      <w:r>
        <w:rPr>
          <w:w w:val="105"/>
        </w:rPr>
        <w:t>problem</w:t>
      </w:r>
      <w:r>
        <w:rPr>
          <w:w w:val="105"/>
        </w:rPr>
        <w:t> that</w:t>
      </w:r>
      <w:r>
        <w:rPr>
          <w:w w:val="105"/>
        </w:rPr>
        <w:t> may</w:t>
      </w:r>
      <w:r>
        <w:rPr>
          <w:w w:val="105"/>
        </w:rPr>
        <w:t> arise</w:t>
      </w:r>
      <w:r>
        <w:rPr>
          <w:w w:val="105"/>
        </w:rPr>
        <w:t> is</w:t>
      </w:r>
      <w:r>
        <w:rPr>
          <w:w w:val="105"/>
        </w:rPr>
        <w:t> overfitting</w:t>
      </w:r>
      <w:r>
        <w:rPr>
          <w:w w:val="105"/>
        </w:rPr>
        <w:t> which</w:t>
      </w:r>
      <w:r>
        <w:rPr>
          <w:w w:val="105"/>
        </w:rPr>
        <w:t> can</w:t>
      </w:r>
      <w:r>
        <w:rPr>
          <w:w w:val="105"/>
        </w:rPr>
        <w:t> occur</w:t>
      </w:r>
      <w:r>
        <w:rPr>
          <w:w w:val="105"/>
        </w:rPr>
        <w:t> when</w:t>
      </w:r>
      <w:r>
        <w:rPr>
          <w:w w:val="105"/>
        </w:rPr>
        <w:t> the classification device is fed with unfamiliar traffic data, particularly in the situation of Dropbox network traffic. Another problem is the dependency of the method on professional knowledge of the fea- tures,</w:t>
      </w:r>
      <w:r>
        <w:rPr>
          <w:w w:val="105"/>
        </w:rPr>
        <w:t> which</w:t>
      </w:r>
      <w:r>
        <w:rPr>
          <w:w w:val="105"/>
        </w:rPr>
        <w:t> does</w:t>
      </w:r>
      <w:r>
        <w:rPr>
          <w:w w:val="105"/>
        </w:rPr>
        <w:t> not</w:t>
      </w:r>
      <w:r>
        <w:rPr>
          <w:w w:val="105"/>
        </w:rPr>
        <w:t> happen</w:t>
      </w:r>
      <w:r>
        <w:rPr>
          <w:w w:val="105"/>
        </w:rPr>
        <w:t> in</w:t>
      </w:r>
      <w:r>
        <w:rPr>
          <w:w w:val="105"/>
        </w:rPr>
        <w:t> sequential</w:t>
      </w:r>
      <w:r>
        <w:rPr>
          <w:w w:val="105"/>
        </w:rPr>
        <w:t> feature</w:t>
      </w:r>
      <w:r>
        <w:rPr>
          <w:w w:val="105"/>
        </w:rPr>
        <w:t> selection</w:t>
      </w:r>
      <w:r>
        <w:rPr>
          <w:w w:val="105"/>
        </w:rPr>
        <w:t> and deep learning.</w:t>
      </w:r>
    </w:p>
    <w:p>
      <w:pPr>
        <w:pStyle w:val="BodyText"/>
        <w:spacing w:line="276" w:lineRule="auto" w:before="1"/>
        <w:ind w:left="111" w:right="38" w:firstLine="234"/>
        <w:jc w:val="both"/>
      </w:pPr>
      <w:r>
        <w:rPr>
          <w:w w:val="105"/>
        </w:rPr>
        <w:t>Aouini</w:t>
      </w:r>
      <w:r>
        <w:rPr>
          <w:w w:val="105"/>
        </w:rPr>
        <w:t> et</w:t>
      </w:r>
      <w:r>
        <w:rPr>
          <w:w w:val="105"/>
        </w:rPr>
        <w:t> al.</w:t>
      </w:r>
      <w:r>
        <w:rPr>
          <w:w w:val="105"/>
        </w:rPr>
        <w:t> </w:t>
      </w:r>
      <w:hyperlink w:history="true" w:anchor="_bookmark25">
        <w:r>
          <w:rPr>
            <w:color w:val="007FAD"/>
            <w:w w:val="105"/>
          </w:rPr>
          <w:t>[17]</w:t>
        </w:r>
      </w:hyperlink>
      <w:r>
        <w:rPr>
          <w:color w:val="007FAD"/>
          <w:w w:val="105"/>
        </w:rPr>
        <w:t> </w:t>
      </w:r>
      <w:r>
        <w:rPr>
          <w:w w:val="105"/>
        </w:rPr>
        <w:t>constructed</w:t>
      </w:r>
      <w:r>
        <w:rPr>
          <w:w w:val="105"/>
        </w:rPr>
        <w:t> a</w:t>
      </w:r>
      <w:r>
        <w:rPr>
          <w:w w:val="105"/>
        </w:rPr>
        <w:t> system</w:t>
      </w:r>
      <w:r>
        <w:rPr>
          <w:w w:val="105"/>
        </w:rPr>
        <w:t> to</w:t>
      </w:r>
      <w:r>
        <w:rPr>
          <w:w w:val="105"/>
        </w:rPr>
        <w:t> classify</w:t>
      </w:r>
      <w:r>
        <w:rPr>
          <w:w w:val="105"/>
        </w:rPr>
        <w:t> </w:t>
      </w:r>
      <w:r>
        <w:rPr>
          <w:w w:val="105"/>
        </w:rPr>
        <w:t>residential encrypted</w:t>
      </w:r>
      <w:r>
        <w:rPr>
          <w:w w:val="105"/>
        </w:rPr>
        <w:t> network</w:t>
      </w:r>
      <w:r>
        <w:rPr>
          <w:w w:val="105"/>
        </w:rPr>
        <w:t> data</w:t>
      </w:r>
      <w:r>
        <w:rPr>
          <w:w w:val="105"/>
        </w:rPr>
        <w:t> using</w:t>
      </w:r>
      <w:r>
        <w:rPr>
          <w:w w:val="105"/>
        </w:rPr>
        <w:t> the</w:t>
      </w:r>
      <w:r>
        <w:rPr>
          <w:w w:val="105"/>
        </w:rPr>
        <w:t> C5.0</w:t>
      </w:r>
      <w:r>
        <w:rPr>
          <w:w w:val="105"/>
        </w:rPr>
        <w:t> machine</w:t>
      </w:r>
      <w:r>
        <w:rPr>
          <w:w w:val="105"/>
        </w:rPr>
        <w:t> learning</w:t>
      </w:r>
      <w:r>
        <w:rPr>
          <w:w w:val="105"/>
        </w:rPr>
        <w:t> algo- rithm. The system employed an extensive French residential aggre- gation network with over 34,000 users as traffic data input. From the</w:t>
      </w:r>
      <w:r>
        <w:rPr>
          <w:w w:val="105"/>
        </w:rPr>
        <w:t> training</w:t>
      </w:r>
      <w:r>
        <w:rPr>
          <w:w w:val="105"/>
        </w:rPr>
        <w:t> data,</w:t>
      </w:r>
      <w:r>
        <w:rPr>
          <w:w w:val="105"/>
        </w:rPr>
        <w:t> the</w:t>
      </w:r>
      <w:r>
        <w:rPr>
          <w:w w:val="105"/>
        </w:rPr>
        <w:t> proposed</w:t>
      </w:r>
      <w:r>
        <w:rPr>
          <w:w w:val="105"/>
        </w:rPr>
        <w:t> system</w:t>
      </w:r>
      <w:r>
        <w:rPr>
          <w:w w:val="105"/>
        </w:rPr>
        <w:t> could</w:t>
      </w:r>
      <w:r>
        <w:rPr>
          <w:w w:val="105"/>
        </w:rPr>
        <w:t> classify</w:t>
      </w:r>
      <w:r>
        <w:rPr>
          <w:w w:val="105"/>
        </w:rPr>
        <w:t> seven</w:t>
      </w:r>
      <w:r>
        <w:rPr>
          <w:w w:val="105"/>
        </w:rPr>
        <w:t> fea- tures.</w:t>
      </w:r>
      <w:r>
        <w:rPr>
          <w:spacing w:val="39"/>
          <w:w w:val="105"/>
        </w:rPr>
        <w:t> </w:t>
      </w:r>
      <w:r>
        <w:rPr>
          <w:w w:val="105"/>
        </w:rPr>
        <w:t>Features</w:t>
      </w:r>
      <w:r>
        <w:rPr>
          <w:spacing w:val="39"/>
          <w:w w:val="105"/>
        </w:rPr>
        <w:t> </w:t>
      </w:r>
      <w:r>
        <w:rPr>
          <w:w w:val="105"/>
        </w:rPr>
        <w:t>with</w:t>
      </w:r>
      <w:r>
        <w:rPr>
          <w:spacing w:val="39"/>
          <w:w w:val="105"/>
        </w:rPr>
        <w:t> </w:t>
      </w:r>
      <w:r>
        <w:rPr>
          <w:w w:val="105"/>
        </w:rPr>
        <w:t>high</w:t>
      </w:r>
      <w:r>
        <w:rPr>
          <w:spacing w:val="39"/>
          <w:w w:val="105"/>
        </w:rPr>
        <w:t> </w:t>
      </w:r>
      <w:r>
        <w:rPr>
          <w:w w:val="105"/>
        </w:rPr>
        <w:t>accuracy</w:t>
      </w:r>
      <w:r>
        <w:rPr>
          <w:spacing w:val="39"/>
          <w:w w:val="105"/>
        </w:rPr>
        <w:t> </w:t>
      </w:r>
      <w:r>
        <w:rPr>
          <w:w w:val="105"/>
        </w:rPr>
        <w:t>rates</w:t>
      </w:r>
      <w:r>
        <w:rPr>
          <w:spacing w:val="39"/>
          <w:w w:val="105"/>
        </w:rPr>
        <w:t> </w:t>
      </w:r>
      <w:r>
        <w:rPr>
          <w:w w:val="105"/>
        </w:rPr>
        <w:t>in</w:t>
      </w:r>
      <w:r>
        <w:rPr>
          <w:spacing w:val="39"/>
          <w:w w:val="105"/>
        </w:rPr>
        <w:t> </w:t>
      </w:r>
      <w:r>
        <w:rPr>
          <w:w w:val="105"/>
        </w:rPr>
        <w:t>positively</w:t>
      </w:r>
      <w:r>
        <w:rPr>
          <w:spacing w:val="39"/>
          <w:w w:val="105"/>
        </w:rPr>
        <w:t> </w:t>
      </w:r>
      <w:r>
        <w:rPr>
          <w:w w:val="105"/>
        </w:rPr>
        <w:t>impacting the</w:t>
      </w:r>
      <w:r>
        <w:rPr>
          <w:w w:val="105"/>
        </w:rPr>
        <w:t> categorization</w:t>
      </w:r>
      <w:r>
        <w:rPr>
          <w:w w:val="105"/>
        </w:rPr>
        <w:t> process</w:t>
      </w:r>
      <w:r>
        <w:rPr>
          <w:w w:val="105"/>
        </w:rPr>
        <w:t> were</w:t>
      </w:r>
      <w:r>
        <w:rPr>
          <w:w w:val="105"/>
        </w:rPr>
        <w:t> manually</w:t>
      </w:r>
      <w:r>
        <w:rPr>
          <w:w w:val="105"/>
        </w:rPr>
        <w:t> created</w:t>
      </w:r>
      <w:r>
        <w:rPr>
          <w:w w:val="105"/>
        </w:rPr>
        <w:t> during</w:t>
      </w:r>
      <w:r>
        <w:rPr>
          <w:w w:val="105"/>
        </w:rPr>
        <w:t> extrac- tion;</w:t>
      </w:r>
      <w:r>
        <w:rPr>
          <w:spacing w:val="33"/>
          <w:w w:val="105"/>
        </w:rPr>
        <w:t> </w:t>
      </w:r>
      <w:r>
        <w:rPr>
          <w:w w:val="105"/>
        </w:rPr>
        <w:t>therefore,</w:t>
      </w:r>
      <w:r>
        <w:rPr>
          <w:spacing w:val="32"/>
          <w:w w:val="105"/>
        </w:rPr>
        <w:t> </w:t>
      </w:r>
      <w:r>
        <w:rPr>
          <w:w w:val="105"/>
        </w:rPr>
        <w:t>the</w:t>
      </w:r>
      <w:r>
        <w:rPr>
          <w:spacing w:val="33"/>
          <w:w w:val="105"/>
        </w:rPr>
        <w:t> </w:t>
      </w:r>
      <w:r>
        <w:rPr>
          <w:w w:val="105"/>
        </w:rPr>
        <w:t>authors</w:t>
      </w:r>
      <w:r>
        <w:rPr>
          <w:spacing w:val="34"/>
          <w:w w:val="105"/>
        </w:rPr>
        <w:t> </w:t>
      </w:r>
      <w:r>
        <w:rPr>
          <w:w w:val="105"/>
        </w:rPr>
        <w:t>could</w:t>
      </w:r>
      <w:r>
        <w:rPr>
          <w:spacing w:val="33"/>
          <w:w w:val="105"/>
        </w:rPr>
        <w:t> </w:t>
      </w:r>
      <w:r>
        <w:rPr>
          <w:w w:val="105"/>
        </w:rPr>
        <w:t>not</w:t>
      </w:r>
      <w:r>
        <w:rPr>
          <w:spacing w:val="33"/>
          <w:w w:val="105"/>
        </w:rPr>
        <w:t> </w:t>
      </w:r>
      <w:r>
        <w:rPr>
          <w:w w:val="105"/>
        </w:rPr>
        <w:t>determine</w:t>
      </w:r>
      <w:r>
        <w:rPr>
          <w:spacing w:val="33"/>
          <w:w w:val="105"/>
        </w:rPr>
        <w:t> </w:t>
      </w:r>
      <w:r>
        <w:rPr>
          <w:w w:val="105"/>
        </w:rPr>
        <w:t>the</w:t>
      </w:r>
      <w:r>
        <w:rPr>
          <w:spacing w:val="33"/>
          <w:w w:val="105"/>
        </w:rPr>
        <w:t> </w:t>
      </w:r>
      <w:r>
        <w:rPr>
          <w:w w:val="105"/>
        </w:rPr>
        <w:t>importance of</w:t>
      </w:r>
      <w:r>
        <w:rPr>
          <w:w w:val="105"/>
        </w:rPr>
        <w:t> the</w:t>
      </w:r>
      <w:r>
        <w:rPr>
          <w:w w:val="105"/>
        </w:rPr>
        <w:t> source</w:t>
      </w:r>
      <w:r>
        <w:rPr>
          <w:w w:val="105"/>
        </w:rPr>
        <w:t> of</w:t>
      </w:r>
      <w:r>
        <w:rPr>
          <w:w w:val="105"/>
        </w:rPr>
        <w:t> the</w:t>
      </w:r>
      <w:r>
        <w:rPr>
          <w:w w:val="105"/>
        </w:rPr>
        <w:t> option.</w:t>
      </w:r>
      <w:r>
        <w:rPr>
          <w:w w:val="105"/>
        </w:rPr>
        <w:t> Meanwhile,</w:t>
      </w:r>
      <w:r>
        <w:rPr>
          <w:w w:val="105"/>
        </w:rPr>
        <w:t> the</w:t>
      </w:r>
      <w:r>
        <w:rPr>
          <w:w w:val="105"/>
        </w:rPr>
        <w:t> turbo</w:t>
      </w:r>
      <w:r>
        <w:rPr>
          <w:w w:val="105"/>
        </w:rPr>
        <w:t> mode</w:t>
      </w:r>
      <w:r>
        <w:rPr>
          <w:w w:val="105"/>
        </w:rPr>
        <w:t> of</w:t>
      </w:r>
      <w:r>
        <w:rPr>
          <w:w w:val="105"/>
        </w:rPr>
        <w:t> C5.0 increased</w:t>
      </w:r>
      <w:r>
        <w:rPr>
          <w:w w:val="105"/>
        </w:rPr>
        <w:t> the</w:t>
      </w:r>
      <w:r>
        <w:rPr>
          <w:w w:val="105"/>
        </w:rPr>
        <w:t> training</w:t>
      </w:r>
      <w:r>
        <w:rPr>
          <w:w w:val="105"/>
        </w:rPr>
        <w:t> time</w:t>
      </w:r>
      <w:r>
        <w:rPr>
          <w:w w:val="105"/>
        </w:rPr>
        <w:t> nine-fold,</w:t>
      </w:r>
      <w:r>
        <w:rPr>
          <w:w w:val="105"/>
        </w:rPr>
        <w:t> and</w:t>
      </w:r>
      <w:r>
        <w:rPr>
          <w:w w:val="105"/>
        </w:rPr>
        <w:t> despite</w:t>
      </w:r>
      <w:r>
        <w:rPr>
          <w:w w:val="105"/>
        </w:rPr>
        <w:t> the</w:t>
      </w:r>
      <w:r>
        <w:rPr>
          <w:w w:val="105"/>
        </w:rPr>
        <w:t> use</w:t>
      </w:r>
      <w:r>
        <w:rPr>
          <w:w w:val="105"/>
        </w:rPr>
        <w:t> of</w:t>
      </w:r>
      <w:r>
        <w:rPr>
          <w:w w:val="105"/>
        </w:rPr>
        <w:t> the destination</w:t>
      </w:r>
      <w:r>
        <w:rPr>
          <w:w w:val="105"/>
        </w:rPr>
        <w:t> port</w:t>
      </w:r>
      <w:r>
        <w:rPr>
          <w:w w:val="105"/>
        </w:rPr>
        <w:t> to</w:t>
      </w:r>
      <w:r>
        <w:rPr>
          <w:w w:val="105"/>
        </w:rPr>
        <w:t> improve</w:t>
      </w:r>
      <w:r>
        <w:rPr>
          <w:w w:val="105"/>
        </w:rPr>
        <w:t> the</w:t>
      </w:r>
      <w:r>
        <w:rPr>
          <w:w w:val="105"/>
        </w:rPr>
        <w:t> speed,</w:t>
      </w:r>
      <w:r>
        <w:rPr>
          <w:w w:val="105"/>
        </w:rPr>
        <w:t> there</w:t>
      </w:r>
      <w:r>
        <w:rPr>
          <w:w w:val="105"/>
        </w:rPr>
        <w:t> was</w:t>
      </w:r>
      <w:r>
        <w:rPr>
          <w:w w:val="105"/>
        </w:rPr>
        <w:t> a</w:t>
      </w:r>
      <w:r>
        <w:rPr>
          <w:w w:val="105"/>
        </w:rPr>
        <w:t> risk</w:t>
      </w:r>
      <w:r>
        <w:rPr>
          <w:w w:val="105"/>
        </w:rPr>
        <w:t> of</w:t>
      </w:r>
      <w:r>
        <w:rPr>
          <w:spacing w:val="40"/>
          <w:w w:val="105"/>
        </w:rPr>
        <w:t> </w:t>
      </w:r>
      <w:r>
        <w:rPr>
          <w:spacing w:val="-2"/>
          <w:w w:val="105"/>
        </w:rPr>
        <w:t>overfitting.</w:t>
      </w:r>
    </w:p>
    <w:p>
      <w:pPr>
        <w:pStyle w:val="BodyText"/>
        <w:spacing w:line="276" w:lineRule="auto" w:before="2"/>
        <w:ind w:left="111" w:right="38" w:firstLine="234"/>
        <w:jc w:val="both"/>
      </w:pPr>
      <w:r>
        <w:rPr>
          <w:w w:val="105"/>
        </w:rPr>
        <w:t>Tong et al. </w:t>
      </w:r>
      <w:hyperlink w:history="true" w:anchor="_bookmark25">
        <w:r>
          <w:rPr>
            <w:color w:val="007FAD"/>
            <w:w w:val="105"/>
          </w:rPr>
          <w:t>[18]</w:t>
        </w:r>
      </w:hyperlink>
      <w:r>
        <w:rPr>
          <w:color w:val="007FAD"/>
          <w:w w:val="105"/>
        </w:rPr>
        <w:t> </w:t>
      </w:r>
      <w:r>
        <w:rPr>
          <w:w w:val="105"/>
        </w:rPr>
        <w:t>proposed a method of encrypted network </w:t>
      </w:r>
      <w:r>
        <w:rPr>
          <w:w w:val="105"/>
        </w:rPr>
        <w:t>traffic classification grounded upon CNN. This method classifies traffic in two stages,</w:t>
      </w:r>
      <w:r>
        <w:rPr>
          <w:w w:val="105"/>
        </w:rPr>
        <w:t> involving flow-based</w:t>
      </w:r>
      <w:r>
        <w:rPr>
          <w:w w:val="105"/>
        </w:rPr>
        <w:t> and</w:t>
      </w:r>
      <w:r>
        <w:rPr>
          <w:w w:val="105"/>
        </w:rPr>
        <w:t> packet-based information. Similar features are also being used in Google services of file trans- fers,</w:t>
      </w:r>
      <w:r>
        <w:rPr>
          <w:w w:val="105"/>
        </w:rPr>
        <w:t> voice</w:t>
      </w:r>
      <w:r>
        <w:rPr>
          <w:w w:val="105"/>
        </w:rPr>
        <w:t> calls,</w:t>
      </w:r>
      <w:r>
        <w:rPr>
          <w:w w:val="105"/>
        </w:rPr>
        <w:t> video</w:t>
      </w:r>
      <w:r>
        <w:rPr>
          <w:w w:val="105"/>
        </w:rPr>
        <w:t> streaming,</w:t>
      </w:r>
      <w:r>
        <w:rPr>
          <w:w w:val="105"/>
        </w:rPr>
        <w:t> chat,</w:t>
      </w:r>
      <w:r>
        <w:rPr>
          <w:w w:val="105"/>
        </w:rPr>
        <w:t> and</w:t>
      </w:r>
      <w:r>
        <w:rPr>
          <w:w w:val="105"/>
        </w:rPr>
        <w:t> Google</w:t>
      </w:r>
      <w:r>
        <w:rPr>
          <w:w w:val="105"/>
        </w:rPr>
        <w:t> Play</w:t>
      </w:r>
      <w:r>
        <w:rPr>
          <w:w w:val="105"/>
        </w:rPr>
        <w:t> Music, through the</w:t>
      </w:r>
      <w:r>
        <w:rPr>
          <w:w w:val="105"/>
        </w:rPr>
        <w:t> protocol</w:t>
      </w:r>
      <w:r>
        <w:rPr>
          <w:w w:val="105"/>
        </w:rPr>
        <w:t> of</w:t>
      </w:r>
      <w:r>
        <w:rPr>
          <w:w w:val="105"/>
        </w:rPr>
        <w:t> QUIC</w:t>
      </w:r>
      <w:r>
        <w:rPr>
          <w:w w:val="105"/>
        </w:rPr>
        <w:t> (Quick UDP</w:t>
      </w:r>
      <w:r>
        <w:rPr>
          <w:w w:val="105"/>
        </w:rPr>
        <w:t> Internet Connection). QUIC</w:t>
      </w:r>
      <w:r>
        <w:rPr>
          <w:spacing w:val="40"/>
          <w:w w:val="105"/>
        </w:rPr>
        <w:t> </w:t>
      </w:r>
      <w:r>
        <w:rPr>
          <w:w w:val="105"/>
        </w:rPr>
        <w:t>is</w:t>
      </w:r>
      <w:r>
        <w:rPr>
          <w:spacing w:val="40"/>
          <w:w w:val="105"/>
        </w:rPr>
        <w:t> </w:t>
      </w:r>
      <w:r>
        <w:rPr>
          <w:w w:val="105"/>
        </w:rPr>
        <w:t>a</w:t>
      </w:r>
      <w:r>
        <w:rPr>
          <w:spacing w:val="40"/>
          <w:w w:val="105"/>
        </w:rPr>
        <w:t> </w:t>
      </w:r>
      <w:r>
        <w:rPr>
          <w:w w:val="105"/>
        </w:rPr>
        <w:t>transport</w:t>
      </w:r>
      <w:r>
        <w:rPr>
          <w:spacing w:val="40"/>
          <w:w w:val="105"/>
        </w:rPr>
        <w:t> </w:t>
      </w:r>
      <w:r>
        <w:rPr>
          <w:w w:val="105"/>
        </w:rPr>
        <w:t>layer</w:t>
      </w:r>
      <w:r>
        <w:rPr>
          <w:spacing w:val="40"/>
          <w:w w:val="105"/>
        </w:rPr>
        <w:t> </w:t>
      </w:r>
      <w:r>
        <w:rPr>
          <w:w w:val="105"/>
        </w:rPr>
        <w:t>network</w:t>
      </w:r>
      <w:r>
        <w:rPr>
          <w:spacing w:val="40"/>
          <w:w w:val="105"/>
        </w:rPr>
        <w:t> </w:t>
      </w:r>
      <w:r>
        <w:rPr>
          <w:w w:val="105"/>
        </w:rPr>
        <w:t>protocol</w:t>
      </w:r>
      <w:r>
        <w:rPr>
          <w:spacing w:val="40"/>
          <w:w w:val="105"/>
        </w:rPr>
        <w:t> </w:t>
      </w:r>
      <w:r>
        <w:rPr>
          <w:w w:val="105"/>
        </w:rPr>
        <w:t>created</w:t>
      </w:r>
      <w:r>
        <w:rPr>
          <w:spacing w:val="40"/>
          <w:w w:val="105"/>
        </w:rPr>
        <w:t> </w:t>
      </w:r>
      <w:r>
        <w:rPr>
          <w:w w:val="105"/>
        </w:rPr>
        <w:t>by</w:t>
      </w:r>
      <w:r>
        <w:rPr>
          <w:spacing w:val="40"/>
          <w:w w:val="105"/>
        </w:rPr>
        <w:t> </w:t>
      </w:r>
      <w:r>
        <w:rPr>
          <w:w w:val="105"/>
        </w:rPr>
        <w:t>Google, and</w:t>
      </w:r>
      <w:r>
        <w:rPr>
          <w:spacing w:val="38"/>
          <w:w w:val="105"/>
        </w:rPr>
        <w:t> </w:t>
      </w:r>
      <w:r>
        <w:rPr>
          <w:w w:val="105"/>
        </w:rPr>
        <w:t>it</w:t>
      </w:r>
      <w:r>
        <w:rPr>
          <w:spacing w:val="37"/>
          <w:w w:val="105"/>
        </w:rPr>
        <w:t> </w:t>
      </w:r>
      <w:r>
        <w:rPr>
          <w:w w:val="105"/>
        </w:rPr>
        <w:t>provides</w:t>
      </w:r>
      <w:r>
        <w:rPr>
          <w:spacing w:val="37"/>
          <w:w w:val="105"/>
        </w:rPr>
        <w:t> </w:t>
      </w:r>
      <w:r>
        <w:rPr>
          <w:w w:val="105"/>
        </w:rPr>
        <w:t>security</w:t>
      </w:r>
      <w:r>
        <w:rPr>
          <w:spacing w:val="37"/>
          <w:w w:val="105"/>
        </w:rPr>
        <w:t> </w:t>
      </w:r>
      <w:r>
        <w:rPr>
          <w:w w:val="105"/>
        </w:rPr>
        <w:t>comparable</w:t>
      </w:r>
      <w:r>
        <w:rPr>
          <w:spacing w:val="36"/>
          <w:w w:val="105"/>
        </w:rPr>
        <w:t> </w:t>
      </w:r>
      <w:r>
        <w:rPr>
          <w:w w:val="105"/>
        </w:rPr>
        <w:t>to</w:t>
      </w:r>
      <w:r>
        <w:rPr>
          <w:spacing w:val="38"/>
          <w:w w:val="105"/>
        </w:rPr>
        <w:t> </w:t>
      </w:r>
      <w:r>
        <w:rPr>
          <w:w w:val="105"/>
        </w:rPr>
        <w:t>TLS,</w:t>
      </w:r>
      <w:r>
        <w:rPr>
          <w:spacing w:val="37"/>
          <w:w w:val="105"/>
        </w:rPr>
        <w:t> </w:t>
      </w:r>
      <w:r>
        <w:rPr>
          <w:w w:val="105"/>
        </w:rPr>
        <w:t>except</w:t>
      </w:r>
      <w:r>
        <w:rPr>
          <w:spacing w:val="37"/>
          <w:w w:val="105"/>
        </w:rPr>
        <w:t> </w:t>
      </w:r>
      <w:r>
        <w:rPr>
          <w:w w:val="105"/>
        </w:rPr>
        <w:t>that</w:t>
      </w:r>
      <w:r>
        <w:rPr>
          <w:spacing w:val="37"/>
          <w:w w:val="105"/>
        </w:rPr>
        <w:t> </w:t>
      </w:r>
      <w:r>
        <w:rPr>
          <w:w w:val="105"/>
        </w:rPr>
        <w:t>it</w:t>
      </w:r>
      <w:r>
        <w:rPr>
          <w:spacing w:val="38"/>
          <w:w w:val="105"/>
        </w:rPr>
        <w:t> </w:t>
      </w:r>
      <w:r>
        <w:rPr>
          <w:w w:val="105"/>
        </w:rPr>
        <w:t>does not</w:t>
      </w:r>
      <w:r>
        <w:rPr>
          <w:spacing w:val="40"/>
          <w:w w:val="105"/>
        </w:rPr>
        <w:t> </w:t>
      </w:r>
      <w:r>
        <w:rPr>
          <w:w w:val="105"/>
        </w:rPr>
        <w:t>require</w:t>
      </w:r>
      <w:r>
        <w:rPr>
          <w:spacing w:val="40"/>
          <w:w w:val="105"/>
        </w:rPr>
        <w:t> </w:t>
      </w:r>
      <w:r>
        <w:rPr>
          <w:w w:val="105"/>
        </w:rPr>
        <w:t>a</w:t>
      </w:r>
      <w:r>
        <w:rPr>
          <w:spacing w:val="40"/>
          <w:w w:val="105"/>
        </w:rPr>
        <w:t> </w:t>
      </w:r>
      <w:r>
        <w:rPr>
          <w:w w:val="105"/>
        </w:rPr>
        <w:t>devoted</w:t>
      </w:r>
      <w:r>
        <w:rPr>
          <w:spacing w:val="40"/>
          <w:w w:val="105"/>
        </w:rPr>
        <w:t> </w:t>
      </w:r>
      <w:r>
        <w:rPr>
          <w:w w:val="105"/>
        </w:rPr>
        <w:t>server.</w:t>
      </w:r>
      <w:r>
        <w:rPr>
          <w:spacing w:val="40"/>
          <w:w w:val="105"/>
        </w:rPr>
        <w:t> </w:t>
      </w:r>
      <w:r>
        <w:rPr>
          <w:w w:val="105"/>
        </w:rPr>
        <w:t>This</w:t>
      </w:r>
      <w:r>
        <w:rPr>
          <w:spacing w:val="40"/>
          <w:w w:val="105"/>
        </w:rPr>
        <w:t> </w:t>
      </w:r>
      <w:r>
        <w:rPr>
          <w:w w:val="105"/>
        </w:rPr>
        <w:t>method’s</w:t>
      </w:r>
      <w:r>
        <w:rPr>
          <w:spacing w:val="40"/>
          <w:w w:val="105"/>
        </w:rPr>
        <w:t> </w:t>
      </w:r>
      <w:r>
        <w:rPr>
          <w:w w:val="105"/>
        </w:rPr>
        <w:t>inability</w:t>
      </w:r>
      <w:r>
        <w:rPr>
          <w:spacing w:val="40"/>
          <w:w w:val="105"/>
        </w:rPr>
        <w:t> </w:t>
      </w:r>
      <w:r>
        <w:rPr>
          <w:w w:val="105"/>
        </w:rPr>
        <w:t>to</w:t>
      </w:r>
      <w:r>
        <w:rPr>
          <w:spacing w:val="40"/>
          <w:w w:val="105"/>
        </w:rPr>
        <w:t> </w:t>
      </w:r>
      <w:r>
        <w:rPr>
          <w:w w:val="105"/>
        </w:rPr>
        <w:t>detect flow-based</w:t>
      </w:r>
      <w:r>
        <w:rPr>
          <w:w w:val="105"/>
        </w:rPr>
        <w:t> traffic</w:t>
      </w:r>
      <w:r>
        <w:rPr>
          <w:w w:val="105"/>
        </w:rPr>
        <w:t> during</w:t>
      </w:r>
      <w:r>
        <w:rPr>
          <w:w w:val="105"/>
        </w:rPr>
        <w:t> first-stage</w:t>
      </w:r>
      <w:r>
        <w:rPr>
          <w:w w:val="105"/>
        </w:rPr>
        <w:t> categorization</w:t>
      </w:r>
      <w:r>
        <w:rPr>
          <w:w w:val="105"/>
        </w:rPr>
        <w:t> causes</w:t>
      </w:r>
      <w:r>
        <w:rPr>
          <w:w w:val="105"/>
        </w:rPr>
        <w:t> the</w:t>
      </w:r>
      <w:r>
        <w:rPr>
          <w:spacing w:val="80"/>
          <w:w w:val="105"/>
        </w:rPr>
        <w:t> </w:t>
      </w:r>
      <w:r>
        <w:rPr>
          <w:w w:val="105"/>
        </w:rPr>
        <w:t>online</w:t>
      </w:r>
      <w:r>
        <w:rPr>
          <w:spacing w:val="11"/>
          <w:w w:val="105"/>
        </w:rPr>
        <w:t> </w:t>
      </w:r>
      <w:r>
        <w:rPr>
          <w:w w:val="105"/>
        </w:rPr>
        <w:t>system</w:t>
      </w:r>
      <w:r>
        <w:rPr>
          <w:spacing w:val="11"/>
          <w:w w:val="105"/>
        </w:rPr>
        <w:t> </w:t>
      </w:r>
      <w:r>
        <w:rPr>
          <w:w w:val="105"/>
        </w:rPr>
        <w:t>to</w:t>
      </w:r>
      <w:r>
        <w:rPr>
          <w:spacing w:val="11"/>
          <w:w w:val="105"/>
        </w:rPr>
        <w:t> </w:t>
      </w:r>
      <w:r>
        <w:rPr>
          <w:w w:val="105"/>
        </w:rPr>
        <w:t>be</w:t>
      </w:r>
      <w:r>
        <w:rPr>
          <w:spacing w:val="11"/>
          <w:w w:val="105"/>
        </w:rPr>
        <w:t> </w:t>
      </w:r>
      <w:r>
        <w:rPr>
          <w:w w:val="105"/>
        </w:rPr>
        <w:t>unfit</w:t>
      </w:r>
      <w:r>
        <w:rPr>
          <w:spacing w:val="11"/>
          <w:w w:val="105"/>
        </w:rPr>
        <w:t> </w:t>
      </w:r>
      <w:r>
        <w:rPr>
          <w:w w:val="105"/>
        </w:rPr>
        <w:t>for</w:t>
      </w:r>
      <w:r>
        <w:rPr>
          <w:spacing w:val="12"/>
          <w:w w:val="105"/>
        </w:rPr>
        <w:t> </w:t>
      </w:r>
      <w:r>
        <w:rPr>
          <w:w w:val="105"/>
        </w:rPr>
        <w:t>offline</w:t>
      </w:r>
      <w:r>
        <w:rPr>
          <w:spacing w:val="11"/>
          <w:w w:val="105"/>
        </w:rPr>
        <w:t> </w:t>
      </w:r>
      <w:r>
        <w:rPr>
          <w:w w:val="105"/>
        </w:rPr>
        <w:t>applications</w:t>
      </w:r>
      <w:r>
        <w:rPr>
          <w:spacing w:val="10"/>
          <w:w w:val="105"/>
        </w:rPr>
        <w:t> </w:t>
      </w:r>
      <w:r>
        <w:rPr>
          <w:w w:val="105"/>
        </w:rPr>
        <w:t>and</w:t>
      </w:r>
      <w:r>
        <w:rPr>
          <w:spacing w:val="11"/>
          <w:w w:val="105"/>
        </w:rPr>
        <w:t> </w:t>
      </w:r>
      <w:r>
        <w:rPr>
          <w:w w:val="105"/>
        </w:rPr>
        <w:t>for</w:t>
      </w:r>
      <w:r>
        <w:rPr>
          <w:spacing w:val="13"/>
          <w:w w:val="105"/>
        </w:rPr>
        <w:t> </w:t>
      </w:r>
      <w:r>
        <w:rPr>
          <w:w w:val="105"/>
        </w:rPr>
        <w:t>the</w:t>
      </w:r>
      <w:r>
        <w:rPr>
          <w:spacing w:val="10"/>
          <w:w w:val="105"/>
        </w:rPr>
        <w:t> </w:t>
      </w:r>
      <w:r>
        <w:rPr>
          <w:spacing w:val="-2"/>
          <w:w w:val="105"/>
        </w:rPr>
        <w:t>initial</w:t>
      </w:r>
    </w:p>
    <w:p>
      <w:pPr>
        <w:pStyle w:val="BodyText"/>
        <w:spacing w:line="276" w:lineRule="auto" w:before="109"/>
        <w:ind w:left="111" w:right="110"/>
        <w:jc w:val="both"/>
      </w:pPr>
      <w:r>
        <w:rPr/>
        <w:br w:type="column"/>
      </w:r>
      <w:r>
        <w:rPr>
          <w:w w:val="105"/>
        </w:rPr>
        <w:t>traffic</w:t>
      </w:r>
      <w:r>
        <w:rPr>
          <w:spacing w:val="-1"/>
          <w:w w:val="105"/>
        </w:rPr>
        <w:t> </w:t>
      </w:r>
      <w:r>
        <w:rPr>
          <w:w w:val="105"/>
        </w:rPr>
        <w:t>flow prediction.</w:t>
      </w:r>
      <w:r>
        <w:rPr>
          <w:spacing w:val="-1"/>
          <w:w w:val="105"/>
        </w:rPr>
        <w:t> </w:t>
      </w:r>
      <w:r>
        <w:rPr>
          <w:w w:val="105"/>
        </w:rPr>
        <w:t>In addition,</w:t>
      </w:r>
      <w:r>
        <w:rPr>
          <w:spacing w:val="-1"/>
          <w:w w:val="105"/>
        </w:rPr>
        <w:t> </w:t>
      </w:r>
      <w:r>
        <w:rPr>
          <w:w w:val="105"/>
        </w:rPr>
        <w:t>there was no clarification on </w:t>
      </w:r>
      <w:r>
        <w:rPr>
          <w:w w:val="105"/>
        </w:rPr>
        <w:t>the obtained features. Also, the use of flow-based features has caused the computational and Classification time to increase.</w:t>
      </w:r>
    </w:p>
    <w:p>
      <w:pPr>
        <w:pStyle w:val="BodyText"/>
        <w:spacing w:line="276" w:lineRule="auto"/>
        <w:ind w:left="111" w:right="109" w:firstLine="233"/>
        <w:jc w:val="both"/>
      </w:pPr>
      <w:r>
        <w:rPr>
          <w:w w:val="105"/>
        </w:rPr>
        <w:t>Still, the problem of classifying a network flow as VPN or </w:t>
      </w:r>
      <w:r>
        <w:rPr>
          <w:w w:val="105"/>
        </w:rPr>
        <w:t>Non- VPN</w:t>
      </w:r>
      <w:r>
        <w:rPr>
          <w:w w:val="105"/>
        </w:rPr>
        <w:t> encrypted</w:t>
      </w:r>
      <w:r>
        <w:rPr>
          <w:w w:val="105"/>
        </w:rPr>
        <w:t> remains</w:t>
      </w:r>
      <w:r>
        <w:rPr>
          <w:w w:val="105"/>
        </w:rPr>
        <w:t> unresolved.</w:t>
      </w:r>
      <w:r>
        <w:rPr>
          <w:w w:val="105"/>
        </w:rPr>
        <w:t> In</w:t>
      </w:r>
      <w:r>
        <w:rPr>
          <w:w w:val="105"/>
        </w:rPr>
        <w:t> the</w:t>
      </w:r>
      <w:r>
        <w:rPr>
          <w:w w:val="105"/>
        </w:rPr>
        <w:t> present</w:t>
      </w:r>
      <w:r>
        <w:rPr>
          <w:w w:val="105"/>
        </w:rPr>
        <w:t> research,</w:t>
      </w:r>
      <w:r>
        <w:rPr>
          <w:w w:val="105"/>
        </w:rPr>
        <w:t> the researcher employed ensemble learning methods for classifying a network flow as VPN or Non-VPN encrypted. The methods require</w:t>
      </w:r>
      <w:r>
        <w:rPr>
          <w:spacing w:val="40"/>
          <w:w w:val="105"/>
        </w:rPr>
        <w:t> </w:t>
      </w:r>
      <w:r>
        <w:rPr>
          <w:w w:val="105"/>
        </w:rPr>
        <w:t>a</w:t>
      </w:r>
      <w:r>
        <w:rPr>
          <w:w w:val="105"/>
        </w:rPr>
        <w:t> simple</w:t>
      </w:r>
      <w:r>
        <w:rPr>
          <w:w w:val="105"/>
        </w:rPr>
        <w:t> setup,</w:t>
      </w:r>
      <w:r>
        <w:rPr>
          <w:w w:val="105"/>
        </w:rPr>
        <w:t> and</w:t>
      </w:r>
      <w:r>
        <w:rPr>
          <w:w w:val="105"/>
        </w:rPr>
        <w:t> the</w:t>
      </w:r>
      <w:r>
        <w:rPr>
          <w:w w:val="105"/>
        </w:rPr>
        <w:t> results</w:t>
      </w:r>
      <w:r>
        <w:rPr>
          <w:w w:val="105"/>
        </w:rPr>
        <w:t> are</w:t>
      </w:r>
      <w:r>
        <w:rPr>
          <w:w w:val="105"/>
        </w:rPr>
        <w:t> interpretable.</w:t>
      </w:r>
      <w:r>
        <w:rPr>
          <w:w w:val="105"/>
        </w:rPr>
        <w:t> Through</w:t>
      </w:r>
      <w:r>
        <w:rPr>
          <w:w w:val="105"/>
        </w:rPr>
        <w:t> deep learning</w:t>
      </w:r>
      <w:r>
        <w:rPr>
          <w:w w:val="105"/>
        </w:rPr>
        <w:t> for</w:t>
      </w:r>
      <w:r>
        <w:rPr>
          <w:w w:val="105"/>
        </w:rPr>
        <w:t> VPN</w:t>
      </w:r>
      <w:r>
        <w:rPr>
          <w:w w:val="105"/>
        </w:rPr>
        <w:t> and</w:t>
      </w:r>
      <w:r>
        <w:rPr>
          <w:w w:val="105"/>
        </w:rPr>
        <w:t> Non-VPN</w:t>
      </w:r>
      <w:r>
        <w:rPr>
          <w:w w:val="105"/>
        </w:rPr>
        <w:t> Traffic</w:t>
      </w:r>
      <w:r>
        <w:rPr>
          <w:w w:val="105"/>
        </w:rPr>
        <w:t> analysis</w:t>
      </w:r>
      <w:r>
        <w:rPr>
          <w:w w:val="105"/>
        </w:rPr>
        <w:t> and</w:t>
      </w:r>
      <w:r>
        <w:rPr>
          <w:w w:val="105"/>
        </w:rPr>
        <w:t> Classification, fast</w:t>
      </w:r>
      <w:r>
        <w:rPr>
          <w:w w:val="105"/>
        </w:rPr>
        <w:t> convergence</w:t>
      </w:r>
      <w:r>
        <w:rPr>
          <w:w w:val="105"/>
        </w:rPr>
        <w:t> on</w:t>
      </w:r>
      <w:r>
        <w:rPr>
          <w:w w:val="105"/>
        </w:rPr>
        <w:t> large</w:t>
      </w:r>
      <w:r>
        <w:rPr>
          <w:w w:val="105"/>
        </w:rPr>
        <w:t> and</w:t>
      </w:r>
      <w:r>
        <w:rPr>
          <w:w w:val="105"/>
        </w:rPr>
        <w:t> small</w:t>
      </w:r>
      <w:r>
        <w:rPr>
          <w:w w:val="105"/>
        </w:rPr>
        <w:t> datasets</w:t>
      </w:r>
      <w:r>
        <w:rPr>
          <w:w w:val="105"/>
        </w:rPr>
        <w:t> could</w:t>
      </w:r>
      <w:r>
        <w:rPr>
          <w:w w:val="105"/>
        </w:rPr>
        <w:t> be</w:t>
      </w:r>
      <w:r>
        <w:rPr>
          <w:w w:val="105"/>
        </w:rPr>
        <w:t> achieved.</w:t>
      </w:r>
      <w:r>
        <w:rPr>
          <w:spacing w:val="80"/>
          <w:w w:val="105"/>
        </w:rPr>
        <w:t> </w:t>
      </w:r>
      <w:r>
        <w:rPr>
          <w:w w:val="105"/>
        </w:rPr>
        <w:t>The</w:t>
      </w:r>
      <w:r>
        <w:rPr>
          <w:spacing w:val="37"/>
          <w:w w:val="105"/>
        </w:rPr>
        <w:t> </w:t>
      </w:r>
      <w:r>
        <w:rPr>
          <w:w w:val="105"/>
        </w:rPr>
        <w:t>full</w:t>
      </w:r>
      <w:r>
        <w:rPr>
          <w:spacing w:val="37"/>
          <w:w w:val="105"/>
        </w:rPr>
        <w:t> </w:t>
      </w:r>
      <w:r>
        <w:rPr>
          <w:w w:val="105"/>
        </w:rPr>
        <w:t>description</w:t>
      </w:r>
      <w:r>
        <w:rPr>
          <w:spacing w:val="36"/>
          <w:w w:val="105"/>
        </w:rPr>
        <w:t> </w:t>
      </w:r>
      <w:r>
        <w:rPr>
          <w:w w:val="105"/>
        </w:rPr>
        <w:t>of</w:t>
      </w:r>
      <w:r>
        <w:rPr>
          <w:spacing w:val="37"/>
          <w:w w:val="105"/>
        </w:rPr>
        <w:t> </w:t>
      </w:r>
      <w:r>
        <w:rPr>
          <w:w w:val="105"/>
        </w:rPr>
        <w:t>the</w:t>
      </w:r>
      <w:r>
        <w:rPr>
          <w:spacing w:val="37"/>
          <w:w w:val="105"/>
        </w:rPr>
        <w:t> </w:t>
      </w:r>
      <w:r>
        <w:rPr>
          <w:w w:val="105"/>
        </w:rPr>
        <w:t>proposed</w:t>
      </w:r>
      <w:r>
        <w:rPr>
          <w:spacing w:val="36"/>
          <w:w w:val="105"/>
        </w:rPr>
        <w:t> </w:t>
      </w:r>
      <w:r>
        <w:rPr>
          <w:w w:val="105"/>
        </w:rPr>
        <w:t>system</w:t>
      </w:r>
      <w:r>
        <w:rPr>
          <w:spacing w:val="36"/>
          <w:w w:val="105"/>
        </w:rPr>
        <w:t> </w:t>
      </w:r>
      <w:r>
        <w:rPr>
          <w:w w:val="105"/>
        </w:rPr>
        <w:t>is</w:t>
      </w:r>
      <w:r>
        <w:rPr>
          <w:spacing w:val="37"/>
          <w:w w:val="105"/>
        </w:rPr>
        <w:t> </w:t>
      </w:r>
      <w:r>
        <w:rPr>
          <w:w w:val="105"/>
        </w:rPr>
        <w:t>provided</w:t>
      </w:r>
      <w:r>
        <w:rPr>
          <w:spacing w:val="37"/>
          <w:w w:val="105"/>
        </w:rPr>
        <w:t> </w:t>
      </w:r>
      <w:r>
        <w:rPr>
          <w:w w:val="105"/>
        </w:rPr>
        <w:t>below:</w:t>
      </w:r>
    </w:p>
    <w:p>
      <w:pPr>
        <w:pStyle w:val="BodyText"/>
        <w:spacing w:line="276" w:lineRule="auto" w:before="1"/>
        <w:ind w:left="111" w:right="109" w:firstLine="233"/>
        <w:jc w:val="both"/>
      </w:pPr>
      <w:r>
        <w:rPr/>
        <w:t>The models of the stacking method are developed by </w:t>
      </w:r>
      <w:r>
        <w:rPr/>
        <w:t>employing</w:t>
      </w:r>
      <w:r>
        <w:rPr>
          <w:w w:val="110"/>
        </w:rPr>
        <w:t> several</w:t>
      </w:r>
      <w:r>
        <w:rPr>
          <w:w w:val="110"/>
        </w:rPr>
        <w:t> learning</w:t>
      </w:r>
      <w:r>
        <w:rPr>
          <w:spacing w:val="-1"/>
          <w:w w:val="110"/>
        </w:rPr>
        <w:t> </w:t>
      </w:r>
      <w:r>
        <w:rPr>
          <w:w w:val="110"/>
        </w:rPr>
        <w:t>algorithms.</w:t>
      </w:r>
      <w:r>
        <w:rPr>
          <w:spacing w:val="-1"/>
          <w:w w:val="110"/>
        </w:rPr>
        <w:t> </w:t>
      </w:r>
      <w:r>
        <w:rPr>
          <w:w w:val="110"/>
        </w:rPr>
        <w:t>The</w:t>
      </w:r>
      <w:r>
        <w:rPr>
          <w:spacing w:val="-1"/>
          <w:w w:val="110"/>
        </w:rPr>
        <w:t> </w:t>
      </w:r>
      <w:r>
        <w:rPr>
          <w:w w:val="110"/>
        </w:rPr>
        <w:t>stacking</w:t>
      </w:r>
      <w:r>
        <w:rPr>
          <w:spacing w:val="-1"/>
          <w:w w:val="110"/>
        </w:rPr>
        <w:t> </w:t>
      </w:r>
      <w:r>
        <w:rPr>
          <w:w w:val="110"/>
        </w:rPr>
        <w:t>method</w:t>
      </w:r>
      <w:r>
        <w:rPr>
          <w:w w:val="110"/>
        </w:rPr>
        <w:t> creates</w:t>
      </w:r>
      <w:r>
        <w:rPr>
          <w:spacing w:val="-1"/>
          <w:w w:val="110"/>
        </w:rPr>
        <w:t> </w:t>
      </w:r>
      <w:r>
        <w:rPr>
          <w:w w:val="110"/>
        </w:rPr>
        <w:t>a</w:t>
      </w:r>
      <w:r>
        <w:rPr>
          <w:w w:val="110"/>
        </w:rPr>
        <w:t> com- biner</w:t>
      </w:r>
      <w:r>
        <w:rPr>
          <w:w w:val="110"/>
        </w:rPr>
        <w:t> algorithm,</w:t>
      </w:r>
      <w:r>
        <w:rPr>
          <w:w w:val="110"/>
        </w:rPr>
        <w:t> which</w:t>
      </w:r>
      <w:r>
        <w:rPr>
          <w:w w:val="110"/>
        </w:rPr>
        <w:t> is</w:t>
      </w:r>
      <w:r>
        <w:rPr>
          <w:w w:val="110"/>
        </w:rPr>
        <w:t> trained</w:t>
      </w:r>
      <w:r>
        <w:rPr>
          <w:w w:val="110"/>
        </w:rPr>
        <w:t> to</w:t>
      </w:r>
      <w:r>
        <w:rPr>
          <w:w w:val="110"/>
        </w:rPr>
        <w:t> make</w:t>
      </w:r>
      <w:r>
        <w:rPr>
          <w:w w:val="110"/>
        </w:rPr>
        <w:t> ultimate</w:t>
      </w:r>
      <w:r>
        <w:rPr>
          <w:w w:val="110"/>
        </w:rPr>
        <w:t> predictions using</w:t>
      </w:r>
      <w:r>
        <w:rPr>
          <w:w w:val="110"/>
        </w:rPr>
        <w:t> the</w:t>
      </w:r>
      <w:r>
        <w:rPr>
          <w:w w:val="110"/>
        </w:rPr>
        <w:t> predictions</w:t>
      </w:r>
      <w:r>
        <w:rPr>
          <w:w w:val="110"/>
        </w:rPr>
        <w:t> that</w:t>
      </w:r>
      <w:r>
        <w:rPr>
          <w:w w:val="110"/>
        </w:rPr>
        <w:t> have</w:t>
      </w:r>
      <w:r>
        <w:rPr>
          <w:w w:val="110"/>
        </w:rPr>
        <w:t> been</w:t>
      </w:r>
      <w:r>
        <w:rPr>
          <w:w w:val="110"/>
        </w:rPr>
        <w:t> made</w:t>
      </w:r>
      <w:r>
        <w:rPr>
          <w:w w:val="110"/>
        </w:rPr>
        <w:t> using</w:t>
      </w:r>
      <w:r>
        <w:rPr>
          <w:w w:val="110"/>
        </w:rPr>
        <w:t> the</w:t>
      </w:r>
      <w:r>
        <w:rPr>
          <w:w w:val="110"/>
        </w:rPr>
        <w:t> base</w:t>
      </w:r>
      <w:r>
        <w:rPr>
          <w:w w:val="110"/>
        </w:rPr>
        <w:t> algo- rithms.</w:t>
      </w:r>
      <w:r>
        <w:rPr>
          <w:w w:val="110"/>
        </w:rPr>
        <w:t> This</w:t>
      </w:r>
      <w:r>
        <w:rPr>
          <w:w w:val="110"/>
        </w:rPr>
        <w:t> combiner</w:t>
      </w:r>
      <w:r>
        <w:rPr>
          <w:w w:val="110"/>
        </w:rPr>
        <w:t> algorithm</w:t>
      </w:r>
      <w:r>
        <w:rPr>
          <w:w w:val="110"/>
        </w:rPr>
        <w:t> may</w:t>
      </w:r>
      <w:r>
        <w:rPr>
          <w:w w:val="110"/>
        </w:rPr>
        <w:t> be</w:t>
      </w:r>
      <w:r>
        <w:rPr>
          <w:w w:val="110"/>
        </w:rPr>
        <w:t> any</w:t>
      </w:r>
      <w:r>
        <w:rPr>
          <w:w w:val="110"/>
        </w:rPr>
        <w:t> ensemble</w:t>
      </w:r>
      <w:r>
        <w:rPr>
          <w:w w:val="110"/>
        </w:rPr>
        <w:t> method, as shown in </w:t>
      </w:r>
      <w:hyperlink w:history="true" w:anchor="_bookmark3">
        <w:r>
          <w:rPr>
            <w:color w:val="007FAD"/>
            <w:w w:val="110"/>
          </w:rPr>
          <w:t>Fig. 1</w:t>
        </w:r>
      </w:hyperlink>
      <w:r>
        <w:rPr>
          <w:color w:val="007FAD"/>
          <w:w w:val="110"/>
        </w:rPr>
        <w:t> </w:t>
      </w:r>
      <w:hyperlink w:history="true" w:anchor="_bookmark25">
        <w:r>
          <w:rPr>
            <w:color w:val="007FAD"/>
            <w:w w:val="110"/>
          </w:rPr>
          <w:t>[19]</w:t>
        </w:r>
      </w:hyperlink>
      <w:r>
        <w:rPr>
          <w:w w:val="110"/>
        </w:rPr>
        <w:t>.</w:t>
      </w:r>
    </w:p>
    <w:p>
      <w:pPr>
        <w:pStyle w:val="BodyText"/>
        <w:spacing w:line="276" w:lineRule="auto" w:before="2"/>
        <w:ind w:left="111" w:right="109" w:firstLine="233"/>
        <w:jc w:val="both"/>
      </w:pPr>
      <w:r>
        <w:rPr>
          <w:w w:val="105"/>
        </w:rPr>
        <w:t>Based</w:t>
      </w:r>
      <w:r>
        <w:rPr>
          <w:w w:val="105"/>
        </w:rPr>
        <w:t> on</w:t>
      </w:r>
      <w:r>
        <w:rPr>
          <w:w w:val="105"/>
        </w:rPr>
        <w:t> IoT technology, Al-Qurabat</w:t>
      </w:r>
      <w:r>
        <w:rPr>
          <w:w w:val="105"/>
        </w:rPr>
        <w:t> et al.</w:t>
      </w:r>
      <w:r>
        <w:rPr>
          <w:w w:val="105"/>
        </w:rPr>
        <w:t> </w:t>
      </w:r>
      <w:hyperlink w:history="true" w:anchor="_bookmark26">
        <w:r>
          <w:rPr>
            <w:color w:val="007FAD"/>
            <w:w w:val="105"/>
          </w:rPr>
          <w:t>[21]</w:t>
        </w:r>
      </w:hyperlink>
      <w:r>
        <w:rPr>
          <w:color w:val="007FAD"/>
          <w:w w:val="105"/>
        </w:rPr>
        <w:t> </w:t>
      </w:r>
      <w:r>
        <w:rPr>
          <w:w w:val="105"/>
        </w:rPr>
        <w:t>used </w:t>
      </w:r>
      <w:r>
        <w:rPr>
          <w:w w:val="105"/>
        </w:rPr>
        <w:t>compres- sion</w:t>
      </w:r>
      <w:r>
        <w:rPr>
          <w:w w:val="105"/>
        </w:rPr>
        <w:t> and</w:t>
      </w:r>
      <w:r>
        <w:rPr>
          <w:w w:val="105"/>
        </w:rPr>
        <w:t> minimum</w:t>
      </w:r>
      <w:r>
        <w:rPr>
          <w:w w:val="105"/>
        </w:rPr>
        <w:t> description</w:t>
      </w:r>
      <w:r>
        <w:rPr>
          <w:w w:val="105"/>
        </w:rPr>
        <w:t> length</w:t>
      </w:r>
      <w:r>
        <w:rPr>
          <w:w w:val="105"/>
        </w:rPr>
        <w:t> technology</w:t>
      </w:r>
      <w:r>
        <w:rPr>
          <w:w w:val="105"/>
        </w:rPr>
        <w:t> to</w:t>
      </w:r>
      <w:r>
        <w:rPr>
          <w:w w:val="105"/>
        </w:rPr>
        <w:t> send</w:t>
      </w:r>
      <w:r>
        <w:rPr>
          <w:w w:val="105"/>
        </w:rPr>
        <w:t> data</w:t>
      </w:r>
      <w:r>
        <w:rPr>
          <w:spacing w:val="80"/>
          <w:w w:val="105"/>
        </w:rPr>
        <w:t> </w:t>
      </w:r>
      <w:r>
        <w:rPr>
          <w:w w:val="105"/>
        </w:rPr>
        <w:t>from sensors to set up a remote monitoring system for smart agri- culture.</w:t>
      </w:r>
      <w:r>
        <w:rPr>
          <w:w w:val="105"/>
        </w:rPr>
        <w:t> The</w:t>
      </w:r>
      <w:r>
        <w:rPr>
          <w:w w:val="105"/>
        </w:rPr>
        <w:t> results</w:t>
      </w:r>
      <w:r>
        <w:rPr>
          <w:w w:val="105"/>
        </w:rPr>
        <w:t> showed</w:t>
      </w:r>
      <w:r>
        <w:rPr>
          <w:w w:val="105"/>
        </w:rPr>
        <w:t> that</w:t>
      </w:r>
      <w:r>
        <w:rPr>
          <w:w w:val="105"/>
        </w:rPr>
        <w:t> this</w:t>
      </w:r>
      <w:r>
        <w:rPr>
          <w:w w:val="105"/>
        </w:rPr>
        <w:t> method</w:t>
      </w:r>
      <w:r>
        <w:rPr>
          <w:w w:val="105"/>
        </w:rPr>
        <w:t> could</w:t>
      </w:r>
      <w:r>
        <w:rPr>
          <w:w w:val="105"/>
        </w:rPr>
        <w:t> significantly slow</w:t>
      </w:r>
      <w:r>
        <w:rPr>
          <w:spacing w:val="36"/>
          <w:w w:val="105"/>
        </w:rPr>
        <w:t> </w:t>
      </w:r>
      <w:r>
        <w:rPr>
          <w:w w:val="105"/>
        </w:rPr>
        <w:t>down</w:t>
      </w:r>
      <w:r>
        <w:rPr>
          <w:spacing w:val="36"/>
          <w:w w:val="105"/>
        </w:rPr>
        <w:t> </w:t>
      </w:r>
      <w:r>
        <w:rPr>
          <w:w w:val="105"/>
        </w:rPr>
        <w:t>the</w:t>
      </w:r>
      <w:r>
        <w:rPr>
          <w:spacing w:val="36"/>
          <w:w w:val="105"/>
        </w:rPr>
        <w:t> </w:t>
      </w:r>
      <w:r>
        <w:rPr>
          <w:w w:val="105"/>
        </w:rPr>
        <w:t>speed</w:t>
      </w:r>
      <w:r>
        <w:rPr>
          <w:spacing w:val="37"/>
          <w:w w:val="105"/>
        </w:rPr>
        <w:t> </w:t>
      </w:r>
      <w:r>
        <w:rPr>
          <w:w w:val="105"/>
        </w:rPr>
        <w:t>of</w:t>
      </w:r>
      <w:r>
        <w:rPr>
          <w:spacing w:val="37"/>
          <w:w w:val="105"/>
        </w:rPr>
        <w:t> </w:t>
      </w:r>
      <w:r>
        <w:rPr>
          <w:w w:val="105"/>
        </w:rPr>
        <w:t>data</w:t>
      </w:r>
      <w:r>
        <w:rPr>
          <w:spacing w:val="37"/>
          <w:w w:val="105"/>
        </w:rPr>
        <w:t> </w:t>
      </w:r>
      <w:r>
        <w:rPr>
          <w:w w:val="105"/>
        </w:rPr>
        <w:t>transmission</w:t>
      </w:r>
      <w:r>
        <w:rPr>
          <w:spacing w:val="36"/>
          <w:w w:val="105"/>
        </w:rPr>
        <w:t> </w:t>
      </w:r>
      <w:r>
        <w:rPr>
          <w:w w:val="105"/>
        </w:rPr>
        <w:t>and</w:t>
      </w:r>
      <w:r>
        <w:rPr>
          <w:spacing w:val="37"/>
          <w:w w:val="105"/>
        </w:rPr>
        <w:t> </w:t>
      </w:r>
      <w:r>
        <w:rPr>
          <w:w w:val="105"/>
        </w:rPr>
        <w:t>provide</w:t>
      </w:r>
      <w:r>
        <w:rPr>
          <w:spacing w:val="36"/>
          <w:w w:val="105"/>
        </w:rPr>
        <w:t> </w:t>
      </w:r>
      <w:r>
        <w:rPr>
          <w:w w:val="105"/>
        </w:rPr>
        <w:t>a</w:t>
      </w:r>
      <w:r>
        <w:rPr>
          <w:spacing w:val="37"/>
          <w:w w:val="105"/>
        </w:rPr>
        <w:t> </w:t>
      </w:r>
      <w:r>
        <w:rPr>
          <w:w w:val="105"/>
        </w:rPr>
        <w:t>better way to monitor in real-time. China was slow to start smart farm- ing,</w:t>
      </w:r>
      <w:r>
        <w:rPr>
          <w:spacing w:val="21"/>
          <w:w w:val="105"/>
        </w:rPr>
        <w:t> </w:t>
      </w:r>
      <w:r>
        <w:rPr>
          <w:w w:val="105"/>
        </w:rPr>
        <w:t>and</w:t>
      </w:r>
      <w:r>
        <w:rPr>
          <w:spacing w:val="21"/>
          <w:w w:val="105"/>
        </w:rPr>
        <w:t> </w:t>
      </w:r>
      <w:r>
        <w:rPr>
          <w:w w:val="105"/>
        </w:rPr>
        <w:t>smart</w:t>
      </w:r>
      <w:r>
        <w:rPr>
          <w:spacing w:val="20"/>
          <w:w w:val="105"/>
        </w:rPr>
        <w:t> </w:t>
      </w:r>
      <w:r>
        <w:rPr>
          <w:w w:val="105"/>
        </w:rPr>
        <w:t>farming</w:t>
      </w:r>
      <w:r>
        <w:rPr>
          <w:spacing w:val="21"/>
          <w:w w:val="105"/>
        </w:rPr>
        <w:t> </w:t>
      </w:r>
      <w:r>
        <w:rPr>
          <w:w w:val="105"/>
        </w:rPr>
        <w:t>based</w:t>
      </w:r>
      <w:r>
        <w:rPr>
          <w:spacing w:val="21"/>
          <w:w w:val="105"/>
        </w:rPr>
        <w:t> </w:t>
      </w:r>
      <w:r>
        <w:rPr>
          <w:w w:val="105"/>
        </w:rPr>
        <w:t>on</w:t>
      </w:r>
      <w:r>
        <w:rPr>
          <w:spacing w:val="20"/>
          <w:w w:val="105"/>
        </w:rPr>
        <w:t> </w:t>
      </w:r>
      <w:r>
        <w:rPr>
          <w:w w:val="105"/>
        </w:rPr>
        <w:t>the</w:t>
      </w:r>
      <w:r>
        <w:rPr>
          <w:spacing w:val="21"/>
          <w:w w:val="105"/>
        </w:rPr>
        <w:t> </w:t>
      </w:r>
      <w:r>
        <w:rPr>
          <w:w w:val="105"/>
        </w:rPr>
        <w:t>Internet</w:t>
      </w:r>
      <w:r>
        <w:rPr>
          <w:spacing w:val="20"/>
          <w:w w:val="105"/>
        </w:rPr>
        <w:t> </w:t>
      </w:r>
      <w:r>
        <w:rPr>
          <w:w w:val="105"/>
        </w:rPr>
        <w:t>of</w:t>
      </w:r>
      <w:r>
        <w:rPr>
          <w:spacing w:val="22"/>
          <w:w w:val="105"/>
        </w:rPr>
        <w:t> </w:t>
      </w:r>
      <w:r>
        <w:rPr>
          <w:w w:val="105"/>
        </w:rPr>
        <w:t>Things</w:t>
      </w:r>
      <w:r>
        <w:rPr>
          <w:spacing w:val="21"/>
          <w:w w:val="105"/>
        </w:rPr>
        <w:t> </w:t>
      </w:r>
      <w:r>
        <w:rPr>
          <w:w w:val="105"/>
        </w:rPr>
        <w:t>is</w:t>
      </w:r>
      <w:r>
        <w:rPr>
          <w:spacing w:val="22"/>
          <w:w w:val="105"/>
        </w:rPr>
        <w:t> </w:t>
      </w:r>
      <w:r>
        <w:rPr>
          <w:w w:val="105"/>
        </w:rPr>
        <w:t>still</w:t>
      </w:r>
      <w:r>
        <w:rPr>
          <w:spacing w:val="20"/>
          <w:w w:val="105"/>
        </w:rPr>
        <w:t> </w:t>
      </w:r>
      <w:r>
        <w:rPr>
          <w:w w:val="105"/>
        </w:rPr>
        <w:t>in its early stages.</w:t>
      </w:r>
    </w:p>
    <w:p>
      <w:pPr>
        <w:pStyle w:val="BodyText"/>
        <w:spacing w:line="276" w:lineRule="auto" w:before="1"/>
        <w:ind w:left="111" w:right="109" w:firstLine="233"/>
        <w:jc w:val="both"/>
      </w:pPr>
      <w:r>
        <w:rPr>
          <w:w w:val="105"/>
        </w:rPr>
        <w:t>Al-Qurabat</w:t>
      </w:r>
      <w:r>
        <w:rPr>
          <w:w w:val="105"/>
        </w:rPr>
        <w:t> and</w:t>
      </w:r>
      <w:r>
        <w:rPr>
          <w:w w:val="105"/>
        </w:rPr>
        <w:t> Kadhum</w:t>
      </w:r>
      <w:r>
        <w:rPr>
          <w:w w:val="105"/>
        </w:rPr>
        <w:t> </w:t>
      </w:r>
      <w:hyperlink w:history="true" w:anchor="_bookmark27">
        <w:r>
          <w:rPr>
            <w:color w:val="007FAD"/>
            <w:w w:val="105"/>
          </w:rPr>
          <w:t>[22]</w:t>
        </w:r>
      </w:hyperlink>
      <w:r>
        <w:rPr>
          <w:color w:val="007FAD"/>
          <w:w w:val="105"/>
        </w:rPr>
        <w:t> </w:t>
      </w:r>
      <w:r>
        <w:rPr>
          <w:w w:val="105"/>
        </w:rPr>
        <w:t>proposed</w:t>
      </w:r>
      <w:r>
        <w:rPr>
          <w:w w:val="105"/>
        </w:rPr>
        <w:t> a</w:t>
      </w:r>
      <w:r>
        <w:rPr>
          <w:w w:val="105"/>
        </w:rPr>
        <w:t> lightweight</w:t>
      </w:r>
      <w:r>
        <w:rPr>
          <w:w w:val="105"/>
        </w:rPr>
        <w:t> </w:t>
      </w:r>
      <w:r>
        <w:rPr>
          <w:w w:val="105"/>
        </w:rPr>
        <w:t>lossless compression</w:t>
      </w:r>
      <w:r>
        <w:rPr>
          <w:w w:val="105"/>
        </w:rPr>
        <w:t> algorithm</w:t>
      </w:r>
      <w:r>
        <w:rPr>
          <w:w w:val="105"/>
        </w:rPr>
        <w:t> based</w:t>
      </w:r>
      <w:r>
        <w:rPr>
          <w:w w:val="105"/>
        </w:rPr>
        <w:t> on</w:t>
      </w:r>
      <w:r>
        <w:rPr>
          <w:w w:val="105"/>
        </w:rPr>
        <w:t> Differential</w:t>
      </w:r>
      <w:r>
        <w:rPr>
          <w:w w:val="105"/>
        </w:rPr>
        <w:t> Encoding</w:t>
      </w:r>
      <w:r>
        <w:rPr>
          <w:w w:val="105"/>
        </w:rPr>
        <w:t> (DE)</w:t>
      </w:r>
      <w:r>
        <w:rPr>
          <w:w w:val="105"/>
        </w:rPr>
        <w:t> and Huffman algorithms that is especially advantageous for IoT sensor nodes</w:t>
      </w:r>
      <w:r>
        <w:rPr>
          <w:w w:val="105"/>
        </w:rPr>
        <w:t> that</w:t>
      </w:r>
      <w:r>
        <w:rPr>
          <w:w w:val="105"/>
        </w:rPr>
        <w:t> monitor</w:t>
      </w:r>
      <w:r>
        <w:rPr>
          <w:w w:val="105"/>
        </w:rPr>
        <w:t> the</w:t>
      </w:r>
      <w:r>
        <w:rPr>
          <w:w w:val="105"/>
        </w:rPr>
        <w:t> environment’s</w:t>
      </w:r>
      <w:r>
        <w:rPr>
          <w:w w:val="105"/>
        </w:rPr>
        <w:t> properties,</w:t>
      </w:r>
      <w:r>
        <w:rPr>
          <w:w w:val="105"/>
        </w:rPr>
        <w:t> particularly</w:t>
      </w:r>
      <w:r>
        <w:rPr>
          <w:spacing w:val="80"/>
          <w:w w:val="105"/>
        </w:rPr>
        <w:t> </w:t>
      </w:r>
      <w:r>
        <w:rPr>
          <w:w w:val="105"/>
        </w:rPr>
        <w:t>those with limited CPU and memory resources. Instead of develop- ing</w:t>
      </w:r>
      <w:r>
        <w:rPr>
          <w:w w:val="105"/>
        </w:rPr>
        <w:t> novel</w:t>
      </w:r>
      <w:r>
        <w:rPr>
          <w:w w:val="105"/>
        </w:rPr>
        <w:t> ad</w:t>
      </w:r>
      <w:r>
        <w:rPr>
          <w:w w:val="105"/>
        </w:rPr>
        <w:t> hoc</w:t>
      </w:r>
      <w:r>
        <w:rPr>
          <w:w w:val="105"/>
        </w:rPr>
        <w:t> algorithms,</w:t>
      </w:r>
      <w:r>
        <w:rPr>
          <w:w w:val="105"/>
        </w:rPr>
        <w:t> they</w:t>
      </w:r>
      <w:r>
        <w:rPr>
          <w:w w:val="105"/>
        </w:rPr>
        <w:t> demonstrated</w:t>
      </w:r>
      <w:r>
        <w:rPr>
          <w:w w:val="105"/>
        </w:rPr>
        <w:t> that,</w:t>
      </w:r>
      <w:r>
        <w:rPr>
          <w:w w:val="105"/>
        </w:rPr>
        <w:t> given</w:t>
      </w:r>
      <w:r>
        <w:rPr>
          <w:w w:val="105"/>
        </w:rPr>
        <w:t> basic knowledge</w:t>
      </w:r>
      <w:r>
        <w:rPr>
          <w:w w:val="105"/>
        </w:rPr>
        <w:t> of</w:t>
      </w:r>
      <w:r>
        <w:rPr>
          <w:w w:val="105"/>
        </w:rPr>
        <w:t> the</w:t>
      </w:r>
      <w:r>
        <w:rPr>
          <w:w w:val="105"/>
        </w:rPr>
        <w:t> features</w:t>
      </w:r>
      <w:r>
        <w:rPr>
          <w:w w:val="105"/>
        </w:rPr>
        <w:t> to</w:t>
      </w:r>
      <w:r>
        <w:rPr>
          <w:w w:val="105"/>
        </w:rPr>
        <w:t> be</w:t>
      </w:r>
      <w:r>
        <w:rPr>
          <w:w w:val="105"/>
        </w:rPr>
        <w:t> monitored,</w:t>
      </w:r>
      <w:r>
        <w:rPr>
          <w:w w:val="105"/>
        </w:rPr>
        <w:t> traditional</w:t>
      </w:r>
      <w:r>
        <w:rPr>
          <w:w w:val="105"/>
        </w:rPr>
        <w:t> Huffman coding</w:t>
      </w:r>
      <w:r>
        <w:rPr>
          <w:w w:val="105"/>
        </w:rPr>
        <w:t> might</w:t>
      </w:r>
      <w:r>
        <w:rPr>
          <w:w w:val="105"/>
        </w:rPr>
        <w:t> be</w:t>
      </w:r>
      <w:r>
        <w:rPr>
          <w:w w:val="105"/>
        </w:rPr>
        <w:t> utilized</w:t>
      </w:r>
      <w:r>
        <w:rPr>
          <w:w w:val="105"/>
        </w:rPr>
        <w:t> to</w:t>
      </w:r>
      <w:r>
        <w:rPr>
          <w:w w:val="105"/>
        </w:rPr>
        <w:t> successfully</w:t>
      </w:r>
      <w:r>
        <w:rPr>
          <w:w w:val="105"/>
        </w:rPr>
        <w:t> express</w:t>
      </w:r>
      <w:r>
        <w:rPr>
          <w:w w:val="105"/>
        </w:rPr>
        <w:t> the</w:t>
      </w:r>
      <w:r>
        <w:rPr>
          <w:w w:val="105"/>
        </w:rPr>
        <w:t> same</w:t>
      </w:r>
      <w:r>
        <w:rPr>
          <w:w w:val="105"/>
        </w:rPr>
        <w:t> attri-</w:t>
      </w:r>
      <w:r>
        <w:rPr>
          <w:spacing w:val="40"/>
          <w:w w:val="105"/>
        </w:rPr>
        <w:t> </w:t>
      </w:r>
      <w:r>
        <w:rPr>
          <w:w w:val="105"/>
        </w:rPr>
        <w:t>butes measured at different times and locations. Although the pro- posed</w:t>
      </w:r>
      <w:r>
        <w:rPr>
          <w:w w:val="105"/>
        </w:rPr>
        <w:t> system</w:t>
      </w:r>
      <w:r>
        <w:rPr>
          <w:w w:val="105"/>
        </w:rPr>
        <w:t> does</w:t>
      </w:r>
      <w:r>
        <w:rPr>
          <w:w w:val="105"/>
        </w:rPr>
        <w:t> not</w:t>
      </w:r>
      <w:r>
        <w:rPr>
          <w:w w:val="105"/>
        </w:rPr>
        <w:t> achieve</w:t>
      </w:r>
      <w:r>
        <w:rPr>
          <w:w w:val="105"/>
        </w:rPr>
        <w:t> its</w:t>
      </w:r>
      <w:r>
        <w:rPr>
          <w:w w:val="105"/>
        </w:rPr>
        <w:t> theoretical</w:t>
      </w:r>
      <w:r>
        <w:rPr>
          <w:w w:val="105"/>
        </w:rPr>
        <w:t> maximum, temperature</w:t>
      </w:r>
      <w:r>
        <w:rPr>
          <w:w w:val="105"/>
        </w:rPr>
        <w:t> measurements</w:t>
      </w:r>
      <w:r>
        <w:rPr>
          <w:w w:val="105"/>
        </w:rPr>
        <w:t> show</w:t>
      </w:r>
      <w:r>
        <w:rPr>
          <w:w w:val="105"/>
        </w:rPr>
        <w:t> that</w:t>
      </w:r>
      <w:r>
        <w:rPr>
          <w:w w:val="105"/>
        </w:rPr>
        <w:t> it</w:t>
      </w:r>
      <w:r>
        <w:rPr>
          <w:w w:val="105"/>
        </w:rPr>
        <w:t> beats</w:t>
      </w:r>
      <w:r>
        <w:rPr>
          <w:w w:val="105"/>
        </w:rPr>
        <w:t> standard</w:t>
      </w:r>
      <w:r>
        <w:rPr>
          <w:w w:val="105"/>
        </w:rPr>
        <w:t> methods explicitly created for WSNs.</w:t>
      </w:r>
    </w:p>
    <w:p>
      <w:pPr>
        <w:pStyle w:val="BodyText"/>
        <w:spacing w:line="276" w:lineRule="auto" w:before="2"/>
        <w:ind w:left="111" w:right="109" w:firstLine="233"/>
        <w:jc w:val="both"/>
      </w:pPr>
      <w:r>
        <w:rPr>
          <w:w w:val="105"/>
        </w:rPr>
        <w:t>All</w:t>
      </w:r>
      <w:r>
        <w:rPr>
          <w:w w:val="105"/>
        </w:rPr>
        <w:t> works that use</w:t>
      </w:r>
      <w:r>
        <w:rPr>
          <w:w w:val="105"/>
        </w:rPr>
        <w:t> machine learning algorithms for</w:t>
      </w:r>
      <w:r>
        <w:rPr>
          <w:w w:val="105"/>
        </w:rPr>
        <w:t> </w:t>
      </w:r>
      <w:r>
        <w:rPr>
          <w:w w:val="105"/>
        </w:rPr>
        <w:t>network traffic classification must be retrained to remain robust in the face of</w:t>
      </w:r>
      <w:r>
        <w:rPr>
          <w:w w:val="105"/>
        </w:rPr>
        <w:t> new</w:t>
      </w:r>
      <w:r>
        <w:rPr>
          <w:w w:val="105"/>
        </w:rPr>
        <w:t> and</w:t>
      </w:r>
      <w:r>
        <w:rPr>
          <w:w w:val="105"/>
        </w:rPr>
        <w:t> diverse</w:t>
      </w:r>
      <w:r>
        <w:rPr>
          <w:w w:val="105"/>
        </w:rPr>
        <w:t> data.</w:t>
      </w:r>
      <w:r>
        <w:rPr>
          <w:w w:val="105"/>
        </w:rPr>
        <w:t> Furthermore,</w:t>
      </w:r>
      <w:r>
        <w:rPr>
          <w:w w:val="105"/>
        </w:rPr>
        <w:t> most</w:t>
      </w:r>
      <w:r>
        <w:rPr>
          <w:w w:val="105"/>
        </w:rPr>
        <w:t> such</w:t>
      </w:r>
      <w:r>
        <w:rPr>
          <w:w w:val="105"/>
        </w:rPr>
        <w:t> efforts</w:t>
      </w:r>
      <w:r>
        <w:rPr>
          <w:w w:val="105"/>
        </w:rPr>
        <w:t> select</w:t>
      </w:r>
      <w:r>
        <w:rPr>
          <w:w w:val="105"/>
        </w:rPr>
        <w:t> a subset of applications or protocols to test the feasibility of Classifi- cation.</w:t>
      </w:r>
      <w:r>
        <w:rPr>
          <w:w w:val="105"/>
        </w:rPr>
        <w:t> As</w:t>
      </w:r>
      <w:r>
        <w:rPr>
          <w:w w:val="105"/>
        </w:rPr>
        <w:t> a</w:t>
      </w:r>
      <w:r>
        <w:rPr>
          <w:w w:val="105"/>
        </w:rPr>
        <w:t> result,</w:t>
      </w:r>
      <w:r>
        <w:rPr>
          <w:w w:val="105"/>
        </w:rPr>
        <w:t> such</w:t>
      </w:r>
      <w:r>
        <w:rPr>
          <w:w w:val="105"/>
        </w:rPr>
        <w:t> solutions</w:t>
      </w:r>
      <w:r>
        <w:rPr>
          <w:w w:val="105"/>
        </w:rPr>
        <w:t> are</w:t>
      </w:r>
      <w:r>
        <w:rPr>
          <w:w w:val="105"/>
        </w:rPr>
        <w:t> most</w:t>
      </w:r>
      <w:r>
        <w:rPr>
          <w:w w:val="105"/>
        </w:rPr>
        <w:t> effective</w:t>
      </w:r>
      <w:r>
        <w:rPr>
          <w:w w:val="105"/>
        </w:rPr>
        <w:t> for</w:t>
      </w:r>
      <w:r>
        <w:rPr>
          <w:w w:val="105"/>
        </w:rPr>
        <w:t> training applications and protocols, posing scalability and adaptation con- cerns.</w:t>
      </w:r>
      <w:r>
        <w:rPr>
          <w:w w:val="105"/>
        </w:rPr>
        <w:t> In</w:t>
      </w:r>
      <w:r>
        <w:rPr>
          <w:w w:val="105"/>
        </w:rPr>
        <w:t> any</w:t>
      </w:r>
      <w:r>
        <w:rPr>
          <w:w w:val="105"/>
        </w:rPr>
        <w:t> discipline</w:t>
      </w:r>
      <w:r>
        <w:rPr>
          <w:w w:val="105"/>
        </w:rPr>
        <w:t> of</w:t>
      </w:r>
      <w:r>
        <w:rPr>
          <w:w w:val="105"/>
        </w:rPr>
        <w:t> traffic</w:t>
      </w:r>
      <w:r>
        <w:rPr>
          <w:w w:val="105"/>
        </w:rPr>
        <w:t> analysis,</w:t>
      </w:r>
      <w:r>
        <w:rPr>
          <w:w w:val="105"/>
        </w:rPr>
        <w:t> the</w:t>
      </w:r>
      <w:r>
        <w:rPr>
          <w:w w:val="105"/>
        </w:rPr>
        <w:t> problem</w:t>
      </w:r>
      <w:r>
        <w:rPr>
          <w:w w:val="105"/>
        </w:rPr>
        <w:t> of</w:t>
      </w:r>
      <w:r>
        <w:rPr>
          <w:w w:val="105"/>
        </w:rPr>
        <w:t> high</w:t>
      </w:r>
      <w:r>
        <w:rPr>
          <w:spacing w:val="80"/>
          <w:w w:val="105"/>
        </w:rPr>
        <w:t> </w:t>
      </w:r>
      <w:r>
        <w:rPr>
          <w:w w:val="105"/>
        </w:rPr>
        <w:t>false-positive rates is a crucial obstacle. Unfortunately, due to the great</w:t>
      </w:r>
      <w:r>
        <w:rPr>
          <w:spacing w:val="37"/>
          <w:w w:val="105"/>
        </w:rPr>
        <w:t> </w:t>
      </w:r>
      <w:r>
        <w:rPr>
          <w:w w:val="105"/>
        </w:rPr>
        <w:t>diversity</w:t>
      </w:r>
      <w:r>
        <w:rPr>
          <w:spacing w:val="38"/>
          <w:w w:val="105"/>
        </w:rPr>
        <w:t> </w:t>
      </w:r>
      <w:r>
        <w:rPr>
          <w:w w:val="105"/>
        </w:rPr>
        <w:t>and</w:t>
      </w:r>
      <w:r>
        <w:rPr>
          <w:spacing w:val="37"/>
          <w:w w:val="105"/>
        </w:rPr>
        <w:t> </w:t>
      </w:r>
      <w:r>
        <w:rPr>
          <w:w w:val="105"/>
        </w:rPr>
        <w:t>variability</w:t>
      </w:r>
      <w:r>
        <w:rPr>
          <w:spacing w:val="39"/>
          <w:w w:val="105"/>
        </w:rPr>
        <w:t> </w:t>
      </w:r>
      <w:r>
        <w:rPr>
          <w:w w:val="105"/>
        </w:rPr>
        <w:t>presented</w:t>
      </w:r>
      <w:r>
        <w:rPr>
          <w:spacing w:val="37"/>
          <w:w w:val="105"/>
        </w:rPr>
        <w:t> </w:t>
      </w:r>
      <w:r>
        <w:rPr>
          <w:w w:val="105"/>
        </w:rPr>
        <w:t>in</w:t>
      </w:r>
      <w:r>
        <w:rPr>
          <w:spacing w:val="38"/>
          <w:w w:val="105"/>
        </w:rPr>
        <w:t> </w:t>
      </w:r>
      <w:r>
        <w:rPr>
          <w:w w:val="105"/>
        </w:rPr>
        <w:t>recent</w:t>
      </w:r>
      <w:r>
        <w:rPr>
          <w:spacing w:val="38"/>
          <w:w w:val="105"/>
        </w:rPr>
        <w:t> </w:t>
      </w:r>
      <w:r>
        <w:rPr>
          <w:w w:val="105"/>
        </w:rPr>
        <w:t>years,</w:t>
      </w:r>
      <w:r>
        <w:rPr>
          <w:spacing w:val="38"/>
          <w:w w:val="105"/>
        </w:rPr>
        <w:t> </w:t>
      </w:r>
      <w:r>
        <w:rPr>
          <w:w w:val="105"/>
        </w:rPr>
        <w:t>it</w:t>
      </w:r>
      <w:r>
        <w:rPr>
          <w:spacing w:val="37"/>
          <w:w w:val="105"/>
        </w:rPr>
        <w:t> </w:t>
      </w:r>
      <w:r>
        <w:rPr>
          <w:spacing w:val="-4"/>
          <w:w w:val="105"/>
        </w:rPr>
        <w:t>does</w:t>
      </w:r>
    </w:p>
    <w:p>
      <w:pPr>
        <w:pStyle w:val="BodyText"/>
        <w:rPr>
          <w:sz w:val="20"/>
        </w:rPr>
      </w:pPr>
    </w:p>
    <w:p>
      <w:pPr>
        <w:pStyle w:val="BodyText"/>
        <w:spacing w:before="38"/>
        <w:rPr>
          <w:sz w:val="20"/>
        </w:rPr>
      </w:pPr>
      <w:r>
        <w:rPr/>
        <w:drawing>
          <wp:anchor distT="0" distB="0" distL="0" distR="0" allowOverlap="1" layoutInCell="1" locked="0" behindDoc="1" simplePos="0" relativeHeight="487594496">
            <wp:simplePos x="0" y="0"/>
            <wp:positionH relativeFrom="page">
              <wp:posOffset>4047121</wp:posOffset>
            </wp:positionH>
            <wp:positionV relativeFrom="paragraph">
              <wp:posOffset>183967</wp:posOffset>
            </wp:positionV>
            <wp:extent cx="2884177" cy="2100072"/>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7" cstate="print"/>
                    <a:stretch>
                      <a:fillRect/>
                    </a:stretch>
                  </pic:blipFill>
                  <pic:spPr>
                    <a:xfrm>
                      <a:off x="0" y="0"/>
                      <a:ext cx="2884177" cy="2100072"/>
                    </a:xfrm>
                    <a:prstGeom prst="rect">
                      <a:avLst/>
                    </a:prstGeom>
                  </pic:spPr>
                </pic:pic>
              </a:graphicData>
            </a:graphic>
          </wp:anchor>
        </w:drawing>
      </w:r>
    </w:p>
    <w:p>
      <w:pPr>
        <w:pStyle w:val="BodyText"/>
        <w:spacing w:before="6"/>
      </w:pPr>
    </w:p>
    <w:p>
      <w:pPr>
        <w:spacing w:before="0"/>
        <w:ind w:left="634" w:right="0" w:firstLine="0"/>
        <w:jc w:val="left"/>
        <w:rPr>
          <w:sz w:val="12"/>
        </w:rPr>
      </w:pPr>
      <w:r>
        <w:rPr>
          <w:w w:val="110"/>
          <w:sz w:val="12"/>
        </w:rPr>
        <w:t>Fig.</w:t>
      </w:r>
      <w:r>
        <w:rPr>
          <w:spacing w:val="14"/>
          <w:w w:val="110"/>
          <w:sz w:val="12"/>
        </w:rPr>
        <w:t> </w:t>
      </w:r>
      <w:r>
        <w:rPr>
          <w:w w:val="110"/>
          <w:sz w:val="12"/>
        </w:rPr>
        <w:t>1.</w:t>
      </w:r>
      <w:r>
        <w:rPr>
          <w:spacing w:val="38"/>
          <w:w w:val="110"/>
          <w:sz w:val="12"/>
        </w:rPr>
        <w:t> </w:t>
      </w:r>
      <w:r>
        <w:rPr>
          <w:w w:val="110"/>
          <w:sz w:val="12"/>
        </w:rPr>
        <w:t>The</w:t>
      </w:r>
      <w:r>
        <w:rPr>
          <w:spacing w:val="14"/>
          <w:w w:val="110"/>
          <w:sz w:val="12"/>
        </w:rPr>
        <w:t> </w:t>
      </w:r>
      <w:r>
        <w:rPr>
          <w:w w:val="110"/>
          <w:sz w:val="12"/>
        </w:rPr>
        <w:t>Concept</w:t>
      </w:r>
      <w:r>
        <w:rPr>
          <w:spacing w:val="15"/>
          <w:w w:val="110"/>
          <w:sz w:val="12"/>
        </w:rPr>
        <w:t> </w:t>
      </w:r>
      <w:r>
        <w:rPr>
          <w:w w:val="110"/>
          <w:sz w:val="12"/>
        </w:rPr>
        <w:t>Diagram</w:t>
      </w:r>
      <w:r>
        <w:rPr>
          <w:spacing w:val="14"/>
          <w:w w:val="110"/>
          <w:sz w:val="12"/>
        </w:rPr>
        <w:t> </w:t>
      </w:r>
      <w:r>
        <w:rPr>
          <w:w w:val="110"/>
          <w:sz w:val="12"/>
        </w:rPr>
        <w:t>of</w:t>
      </w:r>
      <w:r>
        <w:rPr>
          <w:spacing w:val="15"/>
          <w:w w:val="110"/>
          <w:sz w:val="12"/>
        </w:rPr>
        <w:t> </w:t>
      </w:r>
      <w:r>
        <w:rPr>
          <w:w w:val="110"/>
          <w:sz w:val="12"/>
        </w:rPr>
        <w:t>Stacking</w:t>
      </w:r>
      <w:r>
        <w:rPr>
          <w:spacing w:val="14"/>
          <w:w w:val="110"/>
          <w:sz w:val="12"/>
        </w:rPr>
        <w:t> </w:t>
      </w:r>
      <w:r>
        <w:rPr>
          <w:w w:val="110"/>
          <w:sz w:val="12"/>
        </w:rPr>
        <w:t>Ensemble</w:t>
      </w:r>
      <w:r>
        <w:rPr>
          <w:spacing w:val="15"/>
          <w:w w:val="110"/>
          <w:sz w:val="12"/>
        </w:rPr>
        <w:t> </w:t>
      </w:r>
      <w:r>
        <w:rPr>
          <w:w w:val="110"/>
          <w:sz w:val="12"/>
        </w:rPr>
        <w:t>Learning</w:t>
      </w:r>
      <w:r>
        <w:rPr>
          <w:spacing w:val="14"/>
          <w:w w:val="110"/>
          <w:sz w:val="12"/>
        </w:rPr>
        <w:t> </w:t>
      </w:r>
      <w:hyperlink w:history="true" w:anchor="_bookmark25">
        <w:r>
          <w:rPr>
            <w:color w:val="007FAD"/>
            <w:spacing w:val="-2"/>
            <w:w w:val="110"/>
            <w:sz w:val="12"/>
          </w:rPr>
          <w:t>[20]</w:t>
        </w:r>
      </w:hyperlink>
      <w:r>
        <w:rPr>
          <w:spacing w:val="-2"/>
          <w:w w:val="110"/>
          <w:sz w:val="12"/>
        </w:rPr>
        <w:t>.</w:t>
      </w:r>
    </w:p>
    <w:p>
      <w:pPr>
        <w:spacing w:after="0"/>
        <w:jc w:val="left"/>
        <w:rPr>
          <w:sz w:val="12"/>
        </w:rPr>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3 The proposed methodology:" w:id="10"/>
      <w:bookmarkEnd w:id="10"/>
      <w:r>
        <w:rPr/>
      </w:r>
      <w:bookmarkStart w:name="3.2 Data and features Pre-Processing:" w:id="11"/>
      <w:bookmarkEnd w:id="11"/>
      <w:r>
        <w:rPr/>
      </w:r>
      <w:bookmarkStart w:name="3.3 The proposed ensemble learning syste" w:id="12"/>
      <w:bookmarkEnd w:id="12"/>
      <w:r>
        <w:rPr/>
      </w:r>
      <w:bookmarkStart w:name="_bookmark4" w:id="13"/>
      <w:bookmarkEnd w:id="13"/>
      <w:r>
        <w:rPr/>
      </w:r>
      <w:r>
        <w:rPr>
          <w:w w:val="105"/>
        </w:rPr>
        <w:t>not look easy to build a universal solution capable of covering an entire</w:t>
      </w:r>
      <w:r>
        <w:rPr>
          <w:spacing w:val="27"/>
          <w:w w:val="105"/>
        </w:rPr>
        <w:t> </w:t>
      </w:r>
      <w:r>
        <w:rPr>
          <w:w w:val="105"/>
        </w:rPr>
        <w:t>area.</w:t>
      </w:r>
      <w:r>
        <w:rPr>
          <w:spacing w:val="27"/>
          <w:w w:val="105"/>
        </w:rPr>
        <w:t> </w:t>
      </w:r>
      <w:r>
        <w:rPr>
          <w:w w:val="105"/>
        </w:rPr>
        <w:t>So</w:t>
      </w:r>
      <w:r>
        <w:rPr>
          <w:spacing w:val="27"/>
          <w:w w:val="105"/>
        </w:rPr>
        <w:t> </w:t>
      </w:r>
      <w:r>
        <w:rPr>
          <w:w w:val="105"/>
        </w:rPr>
        <w:t>the</w:t>
      </w:r>
      <w:r>
        <w:rPr>
          <w:spacing w:val="26"/>
          <w:w w:val="105"/>
        </w:rPr>
        <w:t> </w:t>
      </w:r>
      <w:r>
        <w:rPr>
          <w:w w:val="105"/>
        </w:rPr>
        <w:t>primary</w:t>
      </w:r>
      <w:r>
        <w:rPr>
          <w:spacing w:val="26"/>
          <w:w w:val="105"/>
        </w:rPr>
        <w:t> </w:t>
      </w:r>
      <w:r>
        <w:rPr>
          <w:w w:val="105"/>
        </w:rPr>
        <w:t>concern</w:t>
      </w:r>
      <w:r>
        <w:rPr>
          <w:spacing w:val="27"/>
          <w:w w:val="105"/>
        </w:rPr>
        <w:t> </w:t>
      </w:r>
      <w:r>
        <w:rPr>
          <w:w w:val="105"/>
        </w:rPr>
        <w:t>of</w:t>
      </w:r>
      <w:r>
        <w:rPr>
          <w:spacing w:val="26"/>
          <w:w w:val="105"/>
        </w:rPr>
        <w:t> </w:t>
      </w:r>
      <w:r>
        <w:rPr>
          <w:w w:val="105"/>
        </w:rPr>
        <w:t>the</w:t>
      </w:r>
      <w:r>
        <w:rPr>
          <w:spacing w:val="27"/>
          <w:w w:val="105"/>
        </w:rPr>
        <w:t> </w:t>
      </w:r>
      <w:r>
        <w:rPr>
          <w:w w:val="105"/>
        </w:rPr>
        <w:t>proposed</w:t>
      </w:r>
      <w:r>
        <w:rPr>
          <w:spacing w:val="27"/>
          <w:w w:val="105"/>
        </w:rPr>
        <w:t> </w:t>
      </w:r>
      <w:r>
        <w:rPr>
          <w:w w:val="105"/>
        </w:rPr>
        <w:t>approach</w:t>
      </w:r>
      <w:r>
        <w:rPr>
          <w:spacing w:val="26"/>
          <w:w w:val="105"/>
        </w:rPr>
        <w:t> </w:t>
      </w:r>
      <w:r>
        <w:rPr>
          <w:w w:val="105"/>
        </w:rPr>
        <w:t>is </w:t>
      </w:r>
      <w:bookmarkStart w:name="3.1 VPN and Non-VPN dataset" w:id="14"/>
      <w:bookmarkEnd w:id="14"/>
      <w:r>
        <w:rPr>
          <w:w w:val="105"/>
        </w:rPr>
        <w:t>to</w:t>
      </w:r>
      <w:r>
        <w:rPr>
          <w:w w:val="105"/>
        </w:rPr>
        <w:t> build</w:t>
      </w:r>
      <w:r>
        <w:rPr>
          <w:w w:val="105"/>
        </w:rPr>
        <w:t> a</w:t>
      </w:r>
      <w:r>
        <w:rPr>
          <w:w w:val="105"/>
        </w:rPr>
        <w:t> scalable</w:t>
      </w:r>
      <w:r>
        <w:rPr>
          <w:w w:val="105"/>
        </w:rPr>
        <w:t> and</w:t>
      </w:r>
      <w:r>
        <w:rPr>
          <w:w w:val="105"/>
        </w:rPr>
        <w:t> robust</w:t>
      </w:r>
      <w:r>
        <w:rPr>
          <w:w w:val="105"/>
        </w:rPr>
        <w:t> system</w:t>
      </w:r>
      <w:r>
        <w:rPr>
          <w:w w:val="105"/>
        </w:rPr>
        <w:t> using</w:t>
      </w:r>
      <w:r>
        <w:rPr>
          <w:w w:val="105"/>
        </w:rPr>
        <w:t> a</w:t>
      </w:r>
      <w:r>
        <w:rPr>
          <w:w w:val="105"/>
        </w:rPr>
        <w:t> dataset</w:t>
      </w:r>
      <w:r>
        <w:rPr>
          <w:w w:val="105"/>
        </w:rPr>
        <w:t> containing diverse VPN applications and an ensemble to gain the performance of several machine learning in one system.</w:t>
      </w:r>
    </w:p>
    <w:p>
      <w:pPr>
        <w:pStyle w:val="BodyText"/>
        <w:spacing w:line="276" w:lineRule="auto"/>
        <w:ind w:left="111" w:right="38" w:firstLine="234"/>
        <w:jc w:val="both"/>
      </w:pPr>
      <w:bookmarkStart w:name="3.3.1 Base module –level 1" w:id="15"/>
      <w:bookmarkEnd w:id="15"/>
      <w:r>
        <w:rPr/>
      </w:r>
      <w:r>
        <w:rPr>
          <w:w w:val="105"/>
        </w:rPr>
        <w:t>In</w:t>
      </w:r>
      <w:r>
        <w:rPr>
          <w:w w:val="105"/>
        </w:rPr>
        <w:t> the</w:t>
      </w:r>
      <w:r>
        <w:rPr>
          <w:w w:val="105"/>
        </w:rPr>
        <w:t> present</w:t>
      </w:r>
      <w:r>
        <w:rPr>
          <w:w w:val="105"/>
        </w:rPr>
        <w:t> research,</w:t>
      </w:r>
      <w:r>
        <w:rPr>
          <w:w w:val="105"/>
        </w:rPr>
        <w:t> the</w:t>
      </w:r>
      <w:r>
        <w:rPr>
          <w:spacing w:val="40"/>
          <w:w w:val="105"/>
        </w:rPr>
        <w:t> </w:t>
      </w:r>
      <w:r>
        <w:rPr>
          <w:w w:val="105"/>
        </w:rPr>
        <w:t>ensemble</w:t>
      </w:r>
      <w:r>
        <w:rPr>
          <w:w w:val="105"/>
        </w:rPr>
        <w:t> model</w:t>
      </w:r>
      <w:r>
        <w:rPr>
          <w:w w:val="105"/>
        </w:rPr>
        <w:t> was</w:t>
      </w:r>
      <w:r>
        <w:rPr>
          <w:w w:val="105"/>
        </w:rPr>
        <w:t> </w:t>
      </w:r>
      <w:r>
        <w:rPr>
          <w:w w:val="105"/>
        </w:rPr>
        <w:t>designed</w:t>
      </w:r>
      <w:r>
        <w:rPr>
          <w:spacing w:val="40"/>
          <w:w w:val="105"/>
        </w:rPr>
        <w:t> </w:t>
      </w:r>
      <w:r>
        <w:rPr>
          <w:w w:val="105"/>
        </w:rPr>
        <w:t>using 3</w:t>
      </w:r>
      <w:r>
        <w:rPr>
          <w:w w:val="105"/>
        </w:rPr>
        <w:t> machine learning from various categories. The researcher used</w:t>
      </w:r>
      <w:r>
        <w:rPr>
          <w:spacing w:val="-1"/>
          <w:w w:val="105"/>
        </w:rPr>
        <w:t> </w:t>
      </w:r>
      <w:r>
        <w:rPr>
          <w:w w:val="105"/>
        </w:rPr>
        <w:t>random forest</w:t>
      </w:r>
      <w:r>
        <w:rPr>
          <w:spacing w:val="-1"/>
          <w:w w:val="105"/>
        </w:rPr>
        <w:t> </w:t>
      </w:r>
      <w:r>
        <w:rPr>
          <w:w w:val="105"/>
        </w:rPr>
        <w:t>(R.F) from</w:t>
      </w:r>
      <w:r>
        <w:rPr>
          <w:spacing w:val="-1"/>
          <w:w w:val="105"/>
        </w:rPr>
        <w:t> </w:t>
      </w:r>
      <w:r>
        <w:rPr>
          <w:w w:val="105"/>
        </w:rPr>
        <w:t>the</w:t>
      </w:r>
      <w:r>
        <w:rPr>
          <w:spacing w:val="-1"/>
          <w:w w:val="105"/>
        </w:rPr>
        <w:t> </w:t>
      </w:r>
      <w:r>
        <w:rPr>
          <w:w w:val="105"/>
        </w:rPr>
        <w:t>tree categories, Neural networks as</w:t>
      </w:r>
      <w:r>
        <w:rPr>
          <w:w w:val="105"/>
        </w:rPr>
        <w:t> computational</w:t>
      </w:r>
      <w:r>
        <w:rPr>
          <w:w w:val="105"/>
        </w:rPr>
        <w:t> machine</w:t>
      </w:r>
      <w:r>
        <w:rPr>
          <w:w w:val="105"/>
        </w:rPr>
        <w:t> learning</w:t>
      </w:r>
      <w:r>
        <w:rPr>
          <w:w w:val="105"/>
        </w:rPr>
        <w:t> (N.N.),</w:t>
      </w:r>
      <w:r>
        <w:rPr>
          <w:w w:val="105"/>
        </w:rPr>
        <w:t> and</w:t>
      </w:r>
      <w:r>
        <w:rPr>
          <w:w w:val="105"/>
        </w:rPr>
        <w:t> Support</w:t>
      </w:r>
      <w:r>
        <w:rPr>
          <w:w w:val="105"/>
        </w:rPr>
        <w:t> Vector Machines (SVM) as statistical machine learning.</w:t>
      </w:r>
    </w:p>
    <w:p>
      <w:pPr>
        <w:pStyle w:val="BodyText"/>
        <w:spacing w:before="138"/>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The</w:t>
      </w:r>
      <w:r>
        <w:rPr>
          <w:spacing w:val="7"/>
          <w:w w:val="110"/>
          <w:sz w:val="16"/>
        </w:rPr>
        <w:t> </w:t>
      </w:r>
      <w:r>
        <w:rPr>
          <w:w w:val="110"/>
          <w:sz w:val="16"/>
        </w:rPr>
        <w:t>proposed</w:t>
      </w:r>
      <w:r>
        <w:rPr>
          <w:spacing w:val="7"/>
          <w:w w:val="110"/>
          <w:sz w:val="16"/>
        </w:rPr>
        <w:t> </w:t>
      </w:r>
      <w:r>
        <w:rPr>
          <w:spacing w:val="-2"/>
          <w:w w:val="110"/>
          <w:sz w:val="16"/>
        </w:rPr>
        <w:t>methodology:</w:t>
      </w:r>
    </w:p>
    <w:p>
      <w:pPr>
        <w:pStyle w:val="BodyText"/>
        <w:spacing w:before="55"/>
      </w:pPr>
    </w:p>
    <w:p>
      <w:pPr>
        <w:pStyle w:val="BodyText"/>
        <w:spacing w:line="276" w:lineRule="auto"/>
        <w:ind w:left="111" w:right="38" w:firstLine="234"/>
        <w:jc w:val="both"/>
      </w:pPr>
      <w:r>
        <w:rPr>
          <w:w w:val="105"/>
        </w:rPr>
        <w:t>Ensemble machine learning techniques to increase the </w:t>
      </w:r>
      <w:r>
        <w:rPr>
          <w:w w:val="105"/>
        </w:rPr>
        <w:t>capacity of prediction of current models. Meta-algorithms are thus applied</w:t>
      </w:r>
      <w:r>
        <w:rPr>
          <w:spacing w:val="40"/>
          <w:w w:val="105"/>
        </w:rPr>
        <w:t> </w:t>
      </w:r>
      <w:r>
        <w:rPr>
          <w:w w:val="105"/>
        </w:rPr>
        <w:t>to predict the model’s core mechanisms (s). As opposed to the sim- pler prediction models, these models have the potential to identify anomalies, making them appropriate for network intrusions detec- tion </w:t>
      </w:r>
      <w:hyperlink w:history="true" w:anchor="_bookmark28">
        <w:r>
          <w:rPr>
            <w:color w:val="007FAD"/>
            <w:w w:val="105"/>
          </w:rPr>
          <w:t>[23]</w:t>
        </w:r>
      </w:hyperlink>
      <w:r>
        <w:rPr>
          <w:w w:val="105"/>
        </w:rPr>
        <w:t>.</w:t>
      </w:r>
    </w:p>
    <w:p>
      <w:pPr>
        <w:pStyle w:val="BodyText"/>
        <w:spacing w:line="276" w:lineRule="auto" w:before="1"/>
        <w:ind w:left="111" w:right="38" w:firstLine="234"/>
        <w:jc w:val="both"/>
      </w:pPr>
      <w:r>
        <w:rPr>
          <w:w w:val="105"/>
        </w:rPr>
        <w:t>The</w:t>
      </w:r>
      <w:r>
        <w:rPr>
          <w:w w:val="105"/>
        </w:rPr>
        <w:t> proposed</w:t>
      </w:r>
      <w:r>
        <w:rPr>
          <w:w w:val="105"/>
        </w:rPr>
        <w:t> system</w:t>
      </w:r>
      <w:r>
        <w:rPr>
          <w:w w:val="105"/>
        </w:rPr>
        <w:t> proved</w:t>
      </w:r>
      <w:r>
        <w:rPr>
          <w:w w:val="105"/>
        </w:rPr>
        <w:t> superior</w:t>
      </w:r>
      <w:r>
        <w:rPr>
          <w:w w:val="105"/>
        </w:rPr>
        <w:t> in</w:t>
      </w:r>
      <w:r>
        <w:rPr>
          <w:w w:val="105"/>
        </w:rPr>
        <w:t> VPN</w:t>
      </w:r>
      <w:r>
        <w:rPr>
          <w:w w:val="105"/>
        </w:rPr>
        <w:t> and</w:t>
      </w:r>
      <w:r>
        <w:rPr>
          <w:w w:val="105"/>
        </w:rPr>
        <w:t> </w:t>
      </w:r>
      <w:r>
        <w:rPr>
          <w:w w:val="105"/>
        </w:rPr>
        <w:t>Non-VPN Traffic</w:t>
      </w:r>
      <w:r>
        <w:rPr>
          <w:w w:val="105"/>
        </w:rPr>
        <w:t> analysis</w:t>
      </w:r>
      <w:r>
        <w:rPr>
          <w:w w:val="105"/>
        </w:rPr>
        <w:t> and</w:t>
      </w:r>
      <w:r>
        <w:rPr>
          <w:w w:val="105"/>
        </w:rPr>
        <w:t> Classification.</w:t>
      </w:r>
      <w:r>
        <w:rPr>
          <w:w w:val="105"/>
        </w:rPr>
        <w:t> An</w:t>
      </w:r>
      <w:r>
        <w:rPr>
          <w:w w:val="105"/>
        </w:rPr>
        <w:t> approach</w:t>
      </w:r>
      <w:r>
        <w:rPr>
          <w:w w:val="105"/>
        </w:rPr>
        <w:t> to</w:t>
      </w:r>
      <w:r>
        <w:rPr>
          <w:w w:val="105"/>
        </w:rPr>
        <w:t> VPN</w:t>
      </w:r>
      <w:r>
        <w:rPr>
          <w:w w:val="105"/>
        </w:rPr>
        <w:t> and</w:t>
      </w:r>
      <w:r>
        <w:rPr>
          <w:w w:val="105"/>
        </w:rPr>
        <w:t> Non- VPN</w:t>
      </w:r>
      <w:r>
        <w:rPr>
          <w:w w:val="105"/>
        </w:rPr>
        <w:t> Traffic</w:t>
      </w:r>
      <w:r>
        <w:rPr>
          <w:w w:val="105"/>
        </w:rPr>
        <w:t> analysis</w:t>
      </w:r>
      <w:r>
        <w:rPr>
          <w:w w:val="105"/>
        </w:rPr>
        <w:t> and</w:t>
      </w:r>
      <w:r>
        <w:rPr>
          <w:w w:val="105"/>
        </w:rPr>
        <w:t> Classification</w:t>
      </w:r>
      <w:r>
        <w:rPr>
          <w:w w:val="105"/>
        </w:rPr>
        <w:t> Systems</w:t>
      </w:r>
      <w:r>
        <w:rPr>
          <w:w w:val="105"/>
        </w:rPr>
        <w:t> with</w:t>
      </w:r>
      <w:r>
        <w:rPr>
          <w:w w:val="105"/>
        </w:rPr>
        <w:t> ensemble learning adaptive techniques is accordingly proposed in this study. </w:t>
      </w:r>
      <w:hyperlink w:history="true" w:anchor="_bookmark5">
        <w:r>
          <w:rPr>
            <w:color w:val="007FAD"/>
            <w:w w:val="105"/>
          </w:rPr>
          <w:t>Fig.</w:t>
        </w:r>
        <w:r>
          <w:rPr>
            <w:color w:val="007FAD"/>
            <w:w w:val="105"/>
          </w:rPr>
          <w:t> 2</w:t>
        </w:r>
      </w:hyperlink>
      <w:r>
        <w:rPr>
          <w:color w:val="007FAD"/>
          <w:w w:val="105"/>
        </w:rPr>
        <w:t> </w:t>
      </w:r>
      <w:r>
        <w:rPr>
          <w:w w:val="105"/>
        </w:rPr>
        <w:t>illustrates</w:t>
      </w:r>
      <w:r>
        <w:rPr>
          <w:w w:val="105"/>
        </w:rPr>
        <w:t> Algorithm</w:t>
      </w:r>
      <w:r>
        <w:rPr>
          <w:w w:val="105"/>
        </w:rPr>
        <w:t> 1,</w:t>
      </w:r>
      <w:r>
        <w:rPr>
          <w:w w:val="105"/>
        </w:rPr>
        <w:t> which</w:t>
      </w:r>
      <w:r>
        <w:rPr>
          <w:w w:val="105"/>
        </w:rPr>
        <w:t> encompasses</w:t>
      </w:r>
      <w:r>
        <w:rPr>
          <w:w w:val="105"/>
        </w:rPr>
        <w:t> a</w:t>
      </w:r>
      <w:r>
        <w:rPr>
          <w:w w:val="105"/>
        </w:rPr>
        <w:t> strategy</w:t>
      </w:r>
      <w:r>
        <w:rPr>
          <w:w w:val="105"/>
        </w:rPr>
        <w:t> for implementing the stacking ensemble learning in the proposed sys- tem.</w:t>
      </w:r>
      <w:r>
        <w:rPr>
          <w:spacing w:val="-5"/>
          <w:w w:val="105"/>
        </w:rPr>
        <w:t> </w:t>
      </w:r>
      <w:r>
        <w:rPr>
          <w:w w:val="105"/>
        </w:rPr>
        <w:t>Meanwhile,</w:t>
      </w:r>
      <w:r>
        <w:rPr>
          <w:spacing w:val="-5"/>
          <w:w w:val="105"/>
        </w:rPr>
        <w:t> </w:t>
      </w:r>
      <w:r>
        <w:rPr>
          <w:w w:val="105"/>
        </w:rPr>
        <w:t>the</w:t>
      </w:r>
      <w:r>
        <w:rPr>
          <w:spacing w:val="-5"/>
          <w:w w:val="105"/>
        </w:rPr>
        <w:t> </w:t>
      </w:r>
      <w:r>
        <w:rPr>
          <w:w w:val="105"/>
        </w:rPr>
        <w:t>full</w:t>
      </w:r>
      <w:r>
        <w:rPr>
          <w:spacing w:val="-6"/>
          <w:w w:val="105"/>
        </w:rPr>
        <w:t> </w:t>
      </w:r>
      <w:r>
        <w:rPr>
          <w:w w:val="105"/>
        </w:rPr>
        <w:t>description</w:t>
      </w:r>
      <w:r>
        <w:rPr>
          <w:spacing w:val="-6"/>
          <w:w w:val="105"/>
        </w:rPr>
        <w:t> </w:t>
      </w:r>
      <w:r>
        <w:rPr>
          <w:w w:val="105"/>
        </w:rPr>
        <w:t>of</w:t>
      </w:r>
      <w:r>
        <w:rPr>
          <w:spacing w:val="-5"/>
          <w:w w:val="105"/>
        </w:rPr>
        <w:t> </w:t>
      </w:r>
      <w:r>
        <w:rPr>
          <w:w w:val="105"/>
        </w:rPr>
        <w:t>the</w:t>
      </w:r>
      <w:r>
        <w:rPr>
          <w:spacing w:val="-6"/>
          <w:w w:val="105"/>
        </w:rPr>
        <w:t> </w:t>
      </w:r>
      <w:r>
        <w:rPr>
          <w:w w:val="105"/>
        </w:rPr>
        <w:t>VPN</w:t>
      </w:r>
      <w:r>
        <w:rPr>
          <w:spacing w:val="-5"/>
          <w:w w:val="105"/>
        </w:rPr>
        <w:t> </w:t>
      </w:r>
      <w:r>
        <w:rPr>
          <w:w w:val="105"/>
        </w:rPr>
        <w:t>and</w:t>
      </w:r>
      <w:r>
        <w:rPr>
          <w:spacing w:val="-5"/>
          <w:w w:val="105"/>
        </w:rPr>
        <w:t> </w:t>
      </w:r>
      <w:r>
        <w:rPr>
          <w:w w:val="105"/>
        </w:rPr>
        <w:t>Non-VPN</w:t>
      </w:r>
      <w:r>
        <w:rPr>
          <w:spacing w:val="-6"/>
          <w:w w:val="105"/>
        </w:rPr>
        <w:t> </w:t>
      </w:r>
      <w:r>
        <w:rPr>
          <w:w w:val="105"/>
        </w:rPr>
        <w:t>Traf- fic analysis and</w:t>
      </w:r>
      <w:r>
        <w:rPr>
          <w:w w:val="105"/>
        </w:rPr>
        <w:t> the classification</w:t>
      </w:r>
      <w:r>
        <w:rPr>
          <w:w w:val="105"/>
        </w:rPr>
        <w:t> system</w:t>
      </w:r>
      <w:r>
        <w:rPr>
          <w:w w:val="105"/>
        </w:rPr>
        <w:t> based on the</w:t>
      </w:r>
      <w:r>
        <w:rPr>
          <w:w w:val="105"/>
        </w:rPr>
        <w:t> stacking ensemble learning is shown in </w:t>
      </w:r>
      <w:hyperlink w:history="true" w:anchor="_bookmark6">
        <w:r>
          <w:rPr>
            <w:color w:val="007FAD"/>
            <w:w w:val="105"/>
          </w:rPr>
          <w:t>Fig. 3</w:t>
        </w:r>
      </w:hyperlink>
      <w:r>
        <w:rPr>
          <w:w w:val="105"/>
        </w:rPr>
        <w:t>.</w:t>
      </w:r>
    </w:p>
    <w:p>
      <w:pPr>
        <w:pStyle w:val="BodyText"/>
        <w:spacing w:before="103"/>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VPN</w:t>
      </w:r>
      <w:r>
        <w:rPr>
          <w:i/>
          <w:spacing w:val="1"/>
          <w:sz w:val="16"/>
        </w:rPr>
        <w:t> </w:t>
      </w:r>
      <w:r>
        <w:rPr>
          <w:i/>
          <w:spacing w:val="-2"/>
          <w:sz w:val="16"/>
        </w:rPr>
        <w:t>and</w:t>
      </w:r>
      <w:r>
        <w:rPr>
          <w:i/>
          <w:spacing w:val="2"/>
          <w:sz w:val="16"/>
        </w:rPr>
        <w:t> </w:t>
      </w:r>
      <w:r>
        <w:rPr>
          <w:i/>
          <w:spacing w:val="-2"/>
          <w:sz w:val="16"/>
        </w:rPr>
        <w:t>Non-VPN</w:t>
      </w:r>
      <w:r>
        <w:rPr>
          <w:i/>
          <w:spacing w:val="1"/>
          <w:sz w:val="16"/>
        </w:rPr>
        <w:t> </w:t>
      </w:r>
      <w:r>
        <w:rPr>
          <w:i/>
          <w:spacing w:val="-2"/>
          <w:sz w:val="16"/>
        </w:rPr>
        <w:t>dataset</w:t>
      </w:r>
    </w:p>
    <w:p>
      <w:pPr>
        <w:pStyle w:val="BodyText"/>
        <w:spacing w:before="55"/>
        <w:rPr>
          <w:i/>
        </w:rPr>
      </w:pPr>
    </w:p>
    <w:p>
      <w:pPr>
        <w:pStyle w:val="BodyText"/>
        <w:spacing w:line="276" w:lineRule="auto"/>
        <w:ind w:left="111" w:right="38" w:firstLine="234"/>
        <w:jc w:val="both"/>
      </w:pPr>
      <w:r>
        <w:rPr>
          <w:w w:val="105"/>
        </w:rPr>
        <w:t>The</w:t>
      </w:r>
      <w:r>
        <w:rPr>
          <w:w w:val="105"/>
        </w:rPr>
        <w:t> researcher</w:t>
      </w:r>
      <w:r>
        <w:rPr>
          <w:w w:val="105"/>
        </w:rPr>
        <w:t> conducted</w:t>
      </w:r>
      <w:r>
        <w:rPr>
          <w:w w:val="105"/>
        </w:rPr>
        <w:t> several</w:t>
      </w:r>
      <w:r>
        <w:rPr>
          <w:w w:val="105"/>
        </w:rPr>
        <w:t> experiments</w:t>
      </w:r>
      <w:r>
        <w:rPr>
          <w:w w:val="105"/>
        </w:rPr>
        <w:t> assessing</w:t>
      </w:r>
      <w:r>
        <w:rPr>
          <w:w w:val="105"/>
        </w:rPr>
        <w:t> </w:t>
      </w:r>
      <w:r>
        <w:rPr>
          <w:w w:val="105"/>
        </w:rPr>
        <w:t>the proposed</w:t>
      </w:r>
      <w:r>
        <w:rPr>
          <w:w w:val="105"/>
        </w:rPr>
        <w:t> system</w:t>
      </w:r>
      <w:r>
        <w:rPr>
          <w:w w:val="105"/>
        </w:rPr>
        <w:t> and</w:t>
      </w:r>
      <w:r>
        <w:rPr>
          <w:w w:val="105"/>
        </w:rPr>
        <w:t> having</w:t>
      </w:r>
      <w:r>
        <w:rPr>
          <w:w w:val="105"/>
        </w:rPr>
        <w:t> it</w:t>
      </w:r>
      <w:r>
        <w:rPr>
          <w:w w:val="105"/>
        </w:rPr>
        <w:t> compared</w:t>
      </w:r>
      <w:r>
        <w:rPr>
          <w:w w:val="105"/>
        </w:rPr>
        <w:t> with</w:t>
      </w:r>
      <w:r>
        <w:rPr>
          <w:w w:val="105"/>
        </w:rPr>
        <w:t> other</w:t>
      </w:r>
      <w:r>
        <w:rPr>
          <w:w w:val="105"/>
        </w:rPr>
        <w:t> comparable systems. The VPN-Non-VPN dataset </w:t>
      </w:r>
      <w:hyperlink w:history="true" w:anchor="_bookmark25">
        <w:r>
          <w:rPr>
            <w:color w:val="007FAD"/>
            <w:w w:val="105"/>
          </w:rPr>
          <w:t>[11,24]</w:t>
        </w:r>
      </w:hyperlink>
      <w:r>
        <w:rPr>
          <w:w w:val="105"/>
        </w:rPr>
        <w:t>, utilized in numerous experiments</w:t>
      </w:r>
      <w:r>
        <w:rPr>
          <w:w w:val="105"/>
        </w:rPr>
        <w:t> by</w:t>
      </w:r>
      <w:r>
        <w:rPr>
          <w:w w:val="105"/>
        </w:rPr>
        <w:t> researchers</w:t>
      </w:r>
      <w:r>
        <w:rPr>
          <w:w w:val="105"/>
        </w:rPr>
        <w:t> like</w:t>
      </w:r>
      <w:r>
        <w:rPr>
          <w:w w:val="105"/>
        </w:rPr>
        <w:t> </w:t>
      </w:r>
      <w:hyperlink w:history="true" w:anchor="_bookmark29">
        <w:r>
          <w:rPr>
            <w:color w:val="007FAD"/>
            <w:w w:val="105"/>
          </w:rPr>
          <w:t>[25]</w:t>
        </w:r>
      </w:hyperlink>
      <w:r>
        <w:rPr>
          <w:w w:val="105"/>
        </w:rPr>
        <w:t>,</w:t>
      </w:r>
      <w:r>
        <w:rPr>
          <w:w w:val="105"/>
        </w:rPr>
        <w:t> was</w:t>
      </w:r>
      <w:r>
        <w:rPr>
          <w:w w:val="105"/>
        </w:rPr>
        <w:t> used</w:t>
      </w:r>
      <w:r>
        <w:rPr>
          <w:w w:val="105"/>
        </w:rPr>
        <w:t> in</w:t>
      </w:r>
      <w:r>
        <w:rPr>
          <w:w w:val="105"/>
        </w:rPr>
        <w:t> this</w:t>
      </w:r>
      <w:r>
        <w:rPr>
          <w:w w:val="105"/>
        </w:rPr>
        <w:t> study.</w:t>
      </w:r>
      <w:r>
        <w:rPr>
          <w:w w:val="105"/>
        </w:rPr>
        <w:t> The researcher</w:t>
      </w:r>
      <w:r>
        <w:rPr>
          <w:spacing w:val="78"/>
          <w:w w:val="105"/>
        </w:rPr>
        <w:t> </w:t>
      </w:r>
      <w:r>
        <w:rPr>
          <w:w w:val="105"/>
        </w:rPr>
        <w:t>utilized</w:t>
      </w:r>
      <w:r>
        <w:rPr>
          <w:spacing w:val="78"/>
          <w:w w:val="105"/>
        </w:rPr>
        <w:t> </w:t>
      </w:r>
      <w:r>
        <w:rPr>
          <w:w w:val="105"/>
        </w:rPr>
        <w:t>the</w:t>
      </w:r>
      <w:r>
        <w:rPr>
          <w:spacing w:val="62"/>
          <w:w w:val="150"/>
        </w:rPr>
        <w:t> </w:t>
      </w:r>
      <w:r>
        <w:rPr>
          <w:w w:val="105"/>
        </w:rPr>
        <w:t>Intel(R)</w:t>
      </w:r>
      <w:r>
        <w:rPr>
          <w:spacing w:val="78"/>
          <w:w w:val="105"/>
        </w:rPr>
        <w:t> </w:t>
      </w:r>
      <w:r>
        <w:rPr>
          <w:w w:val="105"/>
        </w:rPr>
        <w:t>Core</w:t>
      </w:r>
      <w:r>
        <w:rPr>
          <w:spacing w:val="79"/>
          <w:w w:val="105"/>
        </w:rPr>
        <w:t> </w:t>
      </w:r>
      <w:r>
        <w:rPr>
          <w:w w:val="105"/>
        </w:rPr>
        <w:t>(T.M.)</w:t>
      </w:r>
      <w:r>
        <w:rPr>
          <w:spacing w:val="79"/>
          <w:w w:val="105"/>
        </w:rPr>
        <w:t> </w:t>
      </w:r>
      <w:r>
        <w:rPr>
          <w:w w:val="105"/>
        </w:rPr>
        <w:t>i7-8700</w:t>
      </w:r>
      <w:r>
        <w:rPr>
          <w:spacing w:val="78"/>
          <w:w w:val="105"/>
        </w:rPr>
        <w:t> </w:t>
      </w:r>
      <w:r>
        <w:rPr>
          <w:w w:val="105"/>
        </w:rPr>
        <w:t>CPU</w:t>
      </w:r>
      <w:r>
        <w:rPr>
          <w:spacing w:val="79"/>
          <w:w w:val="105"/>
        </w:rPr>
        <w:t> </w:t>
      </w:r>
      <w:r>
        <w:rPr>
          <w:spacing w:val="-12"/>
          <w:w w:val="105"/>
        </w:rPr>
        <w:t>@</w:t>
      </w:r>
    </w:p>
    <w:p>
      <w:pPr>
        <w:pStyle w:val="BodyText"/>
        <w:spacing w:before="1"/>
        <w:ind w:left="111"/>
      </w:pPr>
      <w:bookmarkStart w:name="_bookmark5" w:id="16"/>
      <w:bookmarkEnd w:id="16"/>
      <w:r>
        <w:rPr/>
      </w:r>
      <w:r>
        <w:rPr>
          <w:w w:val="105"/>
        </w:rPr>
        <w:t>3.20</w:t>
      </w:r>
      <w:r>
        <w:rPr>
          <w:spacing w:val="1"/>
          <w:w w:val="105"/>
        </w:rPr>
        <w:t> </w:t>
      </w:r>
      <w:r>
        <w:rPr>
          <w:w w:val="105"/>
        </w:rPr>
        <w:t>GHz</w:t>
      </w:r>
      <w:r>
        <w:rPr>
          <w:spacing w:val="2"/>
          <w:w w:val="105"/>
        </w:rPr>
        <w:t> </w:t>
      </w:r>
      <w:r>
        <w:rPr>
          <w:w w:val="105"/>
        </w:rPr>
        <w:t>3.19</w:t>
      </w:r>
      <w:r>
        <w:rPr>
          <w:spacing w:val="1"/>
          <w:w w:val="105"/>
        </w:rPr>
        <w:t> </w:t>
      </w:r>
      <w:r>
        <w:rPr>
          <w:w w:val="105"/>
        </w:rPr>
        <w:t>GHz,</w:t>
      </w:r>
      <w:r>
        <w:rPr>
          <w:spacing w:val="1"/>
          <w:w w:val="105"/>
        </w:rPr>
        <w:t> </w:t>
      </w:r>
      <w:r>
        <w:rPr>
          <w:w w:val="105"/>
        </w:rPr>
        <w:t>RAM</w:t>
      </w:r>
      <w:r>
        <w:rPr>
          <w:spacing w:val="1"/>
          <w:w w:val="105"/>
        </w:rPr>
        <w:t> </w:t>
      </w:r>
      <w:r>
        <w:rPr>
          <w:w w:val="105"/>
        </w:rPr>
        <w:t>32.0</w:t>
      </w:r>
      <w:r>
        <w:rPr>
          <w:spacing w:val="1"/>
          <w:w w:val="105"/>
        </w:rPr>
        <w:t> </w:t>
      </w:r>
      <w:r>
        <w:rPr>
          <w:w w:val="105"/>
        </w:rPr>
        <w:t>GB,</w:t>
      </w:r>
      <w:r>
        <w:rPr>
          <w:spacing w:val="2"/>
          <w:w w:val="105"/>
        </w:rPr>
        <w:t> </w:t>
      </w:r>
      <w:r>
        <w:rPr>
          <w:w w:val="105"/>
        </w:rPr>
        <w:t>and</w:t>
      </w:r>
      <w:r>
        <w:rPr>
          <w:spacing w:val="2"/>
          <w:w w:val="105"/>
        </w:rPr>
        <w:t> </w:t>
      </w:r>
      <w:r>
        <w:rPr>
          <w:w w:val="105"/>
        </w:rPr>
        <w:t>WINDOWS</w:t>
      </w:r>
      <w:r>
        <w:rPr>
          <w:spacing w:val="1"/>
          <w:w w:val="105"/>
        </w:rPr>
        <w:t> </w:t>
      </w:r>
      <w:r>
        <w:rPr>
          <w:w w:val="105"/>
        </w:rPr>
        <w:t>10</w:t>
      </w:r>
      <w:r>
        <w:rPr>
          <w:spacing w:val="1"/>
          <w:w w:val="105"/>
        </w:rPr>
        <w:t> </w:t>
      </w:r>
      <w:r>
        <w:rPr>
          <w:w w:val="105"/>
        </w:rPr>
        <w:t>64-bit</w:t>
      </w:r>
      <w:r>
        <w:rPr>
          <w:spacing w:val="2"/>
          <w:w w:val="105"/>
        </w:rPr>
        <w:t> </w:t>
      </w:r>
      <w:r>
        <w:rPr>
          <w:spacing w:val="-2"/>
          <w:w w:val="105"/>
        </w:rPr>
        <w:t>oper-</w:t>
      </w:r>
    </w:p>
    <w:p>
      <w:pPr>
        <w:pStyle w:val="BodyText"/>
        <w:spacing w:before="27"/>
        <w:ind w:left="111"/>
        <w:jc w:val="both"/>
      </w:pPr>
      <w:r>
        <w:rPr>
          <w:w w:val="110"/>
        </w:rPr>
        <w:t>ating</w:t>
      </w:r>
      <w:r>
        <w:rPr>
          <w:spacing w:val="3"/>
          <w:w w:val="110"/>
        </w:rPr>
        <w:t> </w:t>
      </w:r>
      <w:r>
        <w:rPr>
          <w:w w:val="110"/>
        </w:rPr>
        <w:t>system</w:t>
      </w:r>
      <w:r>
        <w:rPr>
          <w:spacing w:val="3"/>
          <w:w w:val="110"/>
        </w:rPr>
        <w:t> </w:t>
      </w:r>
      <w:r>
        <w:rPr>
          <w:w w:val="110"/>
        </w:rPr>
        <w:t>to</w:t>
      </w:r>
      <w:r>
        <w:rPr>
          <w:spacing w:val="3"/>
          <w:w w:val="110"/>
        </w:rPr>
        <w:t> </w:t>
      </w:r>
      <w:r>
        <w:rPr>
          <w:w w:val="110"/>
        </w:rPr>
        <w:t>execute</w:t>
      </w:r>
      <w:r>
        <w:rPr>
          <w:spacing w:val="4"/>
          <w:w w:val="110"/>
        </w:rPr>
        <w:t> </w:t>
      </w:r>
      <w:r>
        <w:rPr>
          <w:w w:val="110"/>
        </w:rPr>
        <w:t>the</w:t>
      </w:r>
      <w:r>
        <w:rPr>
          <w:spacing w:val="3"/>
          <w:w w:val="110"/>
        </w:rPr>
        <w:t> </w:t>
      </w:r>
      <w:r>
        <w:rPr>
          <w:spacing w:val="-2"/>
          <w:w w:val="110"/>
        </w:rPr>
        <w:t>experiments.</w:t>
      </w:r>
    </w:p>
    <w:p>
      <w:pPr>
        <w:pStyle w:val="BodyText"/>
        <w:spacing w:line="276" w:lineRule="auto" w:before="66"/>
        <w:ind w:left="111" w:right="38" w:firstLine="234"/>
        <w:jc w:val="both"/>
      </w:pPr>
      <w:r>
        <w:rPr>
          <w:w w:val="105"/>
        </w:rPr>
        <w:t>The </w:t>
      </w:r>
      <w:hyperlink r:id="rId18">
        <w:r>
          <w:rPr>
            <w:color w:val="007FAD"/>
            <w:w w:val="105"/>
            <w:u w:val="single" w:color="000000"/>
          </w:rPr>
          <w:t>ISCXVPN2016</w:t>
        </w:r>
      </w:hyperlink>
      <w:r>
        <w:rPr>
          <w:color w:val="007FAD"/>
          <w:w w:val="105"/>
          <w:u w:val="none"/>
        </w:rPr>
        <w:t> </w:t>
      </w:r>
      <w:r>
        <w:rPr>
          <w:w w:val="105"/>
          <w:u w:val="none"/>
        </w:rPr>
        <w:t>dataset was used for the generation of </w:t>
      </w:r>
      <w:r>
        <w:rPr>
          <w:w w:val="105"/>
          <w:u w:val="none"/>
        </w:rPr>
        <w:t>Non- VPN</w:t>
      </w:r>
      <w:r>
        <w:rPr>
          <w:w w:val="105"/>
          <w:u w:val="none"/>
        </w:rPr>
        <w:t> and</w:t>
      </w:r>
      <w:r>
        <w:rPr>
          <w:w w:val="105"/>
          <w:u w:val="none"/>
        </w:rPr>
        <w:t> VPN</w:t>
      </w:r>
      <w:r>
        <w:rPr>
          <w:w w:val="105"/>
          <w:u w:val="none"/>
        </w:rPr>
        <w:t> traffic.</w:t>
      </w:r>
      <w:r>
        <w:rPr>
          <w:w w:val="105"/>
          <w:u w:val="none"/>
        </w:rPr>
        <w:t> The</w:t>
      </w:r>
      <w:r>
        <w:rPr>
          <w:w w:val="105"/>
          <w:u w:val="none"/>
        </w:rPr>
        <w:t> researcher</w:t>
      </w:r>
      <w:r>
        <w:rPr>
          <w:w w:val="105"/>
          <w:u w:val="none"/>
        </w:rPr>
        <w:t> listed</w:t>
      </w:r>
      <w:r>
        <w:rPr>
          <w:w w:val="105"/>
          <w:u w:val="none"/>
        </w:rPr>
        <w:t> the</w:t>
      </w:r>
      <w:r>
        <w:rPr>
          <w:w w:val="105"/>
          <w:u w:val="none"/>
        </w:rPr>
        <w:t> details</w:t>
      </w:r>
      <w:r>
        <w:rPr>
          <w:w w:val="105"/>
          <w:u w:val="none"/>
        </w:rPr>
        <w:t> related</w:t>
      </w:r>
      <w:r>
        <w:rPr>
          <w:w w:val="105"/>
          <w:u w:val="none"/>
        </w:rPr>
        <w:t> to VPN</w:t>
      </w:r>
      <w:r>
        <w:rPr>
          <w:w w:val="105"/>
          <w:u w:val="none"/>
        </w:rPr>
        <w:t> and</w:t>
      </w:r>
      <w:r>
        <w:rPr>
          <w:w w:val="105"/>
          <w:u w:val="none"/>
        </w:rPr>
        <w:t> Non-VPN</w:t>
      </w:r>
      <w:r>
        <w:rPr>
          <w:w w:val="105"/>
          <w:u w:val="none"/>
        </w:rPr>
        <w:t> traffic</w:t>
      </w:r>
      <w:r>
        <w:rPr>
          <w:w w:val="105"/>
          <w:u w:val="none"/>
        </w:rPr>
        <w:t> categories</w:t>
      </w:r>
      <w:r>
        <w:rPr>
          <w:w w:val="105"/>
          <w:u w:val="none"/>
        </w:rPr>
        <w:t> in</w:t>
      </w:r>
      <w:r>
        <w:rPr>
          <w:w w:val="105"/>
          <w:u w:val="none"/>
        </w:rPr>
        <w:t> the</w:t>
      </w:r>
      <w:r>
        <w:rPr>
          <w:w w:val="105"/>
          <w:u w:val="none"/>
        </w:rPr>
        <w:t> first</w:t>
      </w:r>
      <w:r>
        <w:rPr>
          <w:w w:val="105"/>
          <w:u w:val="none"/>
        </w:rPr>
        <w:t> table.</w:t>
      </w:r>
      <w:r>
        <w:rPr>
          <w:w w:val="105"/>
          <w:u w:val="none"/>
        </w:rPr>
        <w:t> The researcher also presented the applications employed in producing network</w:t>
      </w:r>
      <w:r>
        <w:rPr>
          <w:spacing w:val="17"/>
          <w:w w:val="105"/>
          <w:u w:val="none"/>
        </w:rPr>
        <w:t> </w:t>
      </w:r>
      <w:r>
        <w:rPr>
          <w:w w:val="105"/>
          <w:u w:val="none"/>
        </w:rPr>
        <w:t>traffic.</w:t>
      </w:r>
      <w:r>
        <w:rPr>
          <w:spacing w:val="19"/>
          <w:w w:val="105"/>
          <w:u w:val="none"/>
        </w:rPr>
        <w:t> </w:t>
      </w:r>
      <w:r>
        <w:rPr>
          <w:w w:val="105"/>
          <w:u w:val="none"/>
        </w:rPr>
        <w:t>There</w:t>
      </w:r>
      <w:r>
        <w:rPr>
          <w:spacing w:val="19"/>
          <w:w w:val="105"/>
          <w:u w:val="none"/>
        </w:rPr>
        <w:t> </w:t>
      </w:r>
      <w:r>
        <w:rPr>
          <w:w w:val="105"/>
          <w:u w:val="none"/>
        </w:rPr>
        <w:t>are</w:t>
      </w:r>
      <w:r>
        <w:rPr>
          <w:spacing w:val="18"/>
          <w:w w:val="105"/>
          <w:u w:val="none"/>
        </w:rPr>
        <w:t> </w:t>
      </w:r>
      <w:r>
        <w:rPr>
          <w:w w:val="105"/>
          <w:u w:val="none"/>
        </w:rPr>
        <w:t>43,191</w:t>
      </w:r>
      <w:r>
        <w:rPr>
          <w:spacing w:val="20"/>
          <w:w w:val="105"/>
          <w:u w:val="none"/>
        </w:rPr>
        <w:t> </w:t>
      </w:r>
      <w:r>
        <w:rPr>
          <w:w w:val="105"/>
          <w:u w:val="none"/>
        </w:rPr>
        <w:t>records,</w:t>
      </w:r>
      <w:r>
        <w:rPr>
          <w:spacing w:val="18"/>
          <w:w w:val="105"/>
          <w:u w:val="none"/>
        </w:rPr>
        <w:t> </w:t>
      </w:r>
      <w:r>
        <w:rPr>
          <w:w w:val="105"/>
          <w:u w:val="none"/>
        </w:rPr>
        <w:t>as</w:t>
      </w:r>
      <w:r>
        <w:rPr>
          <w:spacing w:val="19"/>
          <w:w w:val="105"/>
          <w:u w:val="none"/>
        </w:rPr>
        <w:t> </w:t>
      </w:r>
      <w:r>
        <w:rPr>
          <w:w w:val="105"/>
          <w:u w:val="none"/>
        </w:rPr>
        <w:t>displayed</w:t>
      </w:r>
      <w:r>
        <w:rPr>
          <w:spacing w:val="19"/>
          <w:w w:val="105"/>
          <w:u w:val="none"/>
        </w:rPr>
        <w:t> </w:t>
      </w:r>
      <w:r>
        <w:rPr>
          <w:w w:val="105"/>
          <w:u w:val="none"/>
        </w:rPr>
        <w:t>in</w:t>
      </w:r>
      <w:r>
        <w:rPr>
          <w:spacing w:val="19"/>
          <w:w w:val="105"/>
          <w:u w:val="none"/>
        </w:rPr>
        <w:t> </w:t>
      </w:r>
      <w:hyperlink w:history="true" w:anchor="_bookmark7">
        <w:r>
          <w:rPr>
            <w:color w:val="007FAD"/>
            <w:w w:val="105"/>
            <w:u w:val="none"/>
          </w:rPr>
          <w:t>Table</w:t>
        </w:r>
        <w:r>
          <w:rPr>
            <w:color w:val="007FAD"/>
            <w:spacing w:val="19"/>
            <w:w w:val="105"/>
            <w:u w:val="none"/>
          </w:rPr>
          <w:t> </w:t>
        </w:r>
        <w:r>
          <w:rPr>
            <w:color w:val="007FAD"/>
            <w:spacing w:val="-5"/>
            <w:w w:val="105"/>
            <w:u w:val="none"/>
          </w:rPr>
          <w:t>2</w:t>
        </w:r>
      </w:hyperlink>
      <w:r>
        <w:rPr>
          <w:spacing w:val="-5"/>
          <w:w w:val="105"/>
          <w:u w:val="none"/>
        </w:rPr>
        <w:t>.</w:t>
      </w:r>
    </w:p>
    <w:p>
      <w:pPr>
        <w:pStyle w:val="BodyText"/>
        <w:spacing w:line="276" w:lineRule="auto" w:before="109"/>
        <w:ind w:left="111" w:right="109"/>
        <w:jc w:val="both"/>
      </w:pPr>
      <w:r>
        <w:rPr/>
        <w:br w:type="column"/>
      </w:r>
      <w:r>
        <w:rPr>
          <w:w w:val="110"/>
        </w:rPr>
        <w:t>Meanwhile,</w:t>
      </w:r>
      <w:r>
        <w:rPr>
          <w:spacing w:val="-11"/>
          <w:w w:val="110"/>
        </w:rPr>
        <w:t> </w:t>
      </w:r>
      <w:hyperlink w:history="true" w:anchor="_bookmark8">
        <w:r>
          <w:rPr>
            <w:color w:val="007FAD"/>
            <w:w w:val="110"/>
          </w:rPr>
          <w:t>Table</w:t>
        </w:r>
        <w:r>
          <w:rPr>
            <w:color w:val="007FAD"/>
            <w:spacing w:val="-11"/>
            <w:w w:val="110"/>
          </w:rPr>
          <w:t> </w:t>
        </w:r>
        <w:r>
          <w:rPr>
            <w:color w:val="007FAD"/>
            <w:w w:val="110"/>
          </w:rPr>
          <w:t>1</w:t>
        </w:r>
      </w:hyperlink>
      <w:r>
        <w:rPr>
          <w:color w:val="007FAD"/>
          <w:spacing w:val="-10"/>
          <w:w w:val="110"/>
        </w:rPr>
        <w:t> </w:t>
      </w:r>
      <w:r>
        <w:rPr>
          <w:w w:val="110"/>
        </w:rPr>
        <w:t>shows</w:t>
      </w:r>
      <w:r>
        <w:rPr>
          <w:spacing w:val="-11"/>
          <w:w w:val="110"/>
        </w:rPr>
        <w:t> </w:t>
      </w:r>
      <w:r>
        <w:rPr>
          <w:w w:val="110"/>
        </w:rPr>
        <w:t>the</w:t>
      </w:r>
      <w:r>
        <w:rPr>
          <w:spacing w:val="-11"/>
          <w:w w:val="110"/>
        </w:rPr>
        <w:t> </w:t>
      </w:r>
      <w:r>
        <w:rPr>
          <w:w w:val="110"/>
        </w:rPr>
        <w:t>data</w:t>
      </w:r>
      <w:r>
        <w:rPr>
          <w:spacing w:val="-10"/>
          <w:w w:val="110"/>
        </w:rPr>
        <w:t> </w:t>
      </w:r>
      <w:r>
        <w:rPr>
          <w:w w:val="110"/>
        </w:rPr>
        <w:t>on</w:t>
      </w:r>
      <w:r>
        <w:rPr>
          <w:spacing w:val="-11"/>
          <w:w w:val="110"/>
        </w:rPr>
        <w:t> </w:t>
      </w:r>
      <w:r>
        <w:rPr>
          <w:w w:val="110"/>
        </w:rPr>
        <w:t>the</w:t>
      </w:r>
      <w:r>
        <w:rPr>
          <w:spacing w:val="-10"/>
          <w:w w:val="110"/>
        </w:rPr>
        <w:t> </w:t>
      </w:r>
      <w:r>
        <w:rPr>
          <w:w w:val="110"/>
        </w:rPr>
        <w:t>Encrypted</w:t>
      </w:r>
      <w:r>
        <w:rPr>
          <w:spacing w:val="-11"/>
          <w:w w:val="110"/>
        </w:rPr>
        <w:t> </w:t>
      </w:r>
      <w:r>
        <w:rPr>
          <w:w w:val="110"/>
        </w:rPr>
        <w:t>applications. </w:t>
      </w:r>
      <w:hyperlink w:history="true" w:anchor="_bookmark9">
        <w:r>
          <w:rPr>
            <w:color w:val="007FAD"/>
            <w:w w:val="110"/>
          </w:rPr>
          <w:t>Table</w:t>
        </w:r>
        <w:r>
          <w:rPr>
            <w:color w:val="007FAD"/>
            <w:w w:val="110"/>
          </w:rPr>
          <w:t> 3</w:t>
        </w:r>
      </w:hyperlink>
      <w:r>
        <w:rPr>
          <w:color w:val="007FAD"/>
          <w:w w:val="110"/>
        </w:rPr>
        <w:t> </w:t>
      </w:r>
      <w:r>
        <w:rPr>
          <w:w w:val="110"/>
        </w:rPr>
        <w:t>presents</w:t>
      </w:r>
      <w:r>
        <w:rPr>
          <w:w w:val="110"/>
        </w:rPr>
        <w:t> the</w:t>
      </w:r>
      <w:r>
        <w:rPr>
          <w:w w:val="110"/>
        </w:rPr>
        <w:t> information</w:t>
      </w:r>
      <w:r>
        <w:rPr>
          <w:w w:val="110"/>
        </w:rPr>
        <w:t> on</w:t>
      </w:r>
      <w:r>
        <w:rPr>
          <w:w w:val="110"/>
        </w:rPr>
        <w:t> the</w:t>
      </w:r>
      <w:r>
        <w:rPr>
          <w:w w:val="110"/>
        </w:rPr>
        <w:t> quantity</w:t>
      </w:r>
      <w:r>
        <w:rPr>
          <w:w w:val="110"/>
        </w:rPr>
        <w:t> of</w:t>
      </w:r>
      <w:r>
        <w:rPr>
          <w:w w:val="110"/>
        </w:rPr>
        <w:t> data</w:t>
      </w:r>
      <w:r>
        <w:rPr>
          <w:w w:val="110"/>
        </w:rPr>
        <w:t> used</w:t>
      </w:r>
      <w:r>
        <w:rPr>
          <w:w w:val="110"/>
        </w:rPr>
        <w:t> in the study’s experiments.</w:t>
      </w:r>
    </w:p>
    <w:p>
      <w:pPr>
        <w:pStyle w:val="BodyText"/>
        <w:spacing w:before="87"/>
      </w:pPr>
    </w:p>
    <w:p>
      <w:pPr>
        <w:pStyle w:val="ListParagraph"/>
        <w:numPr>
          <w:ilvl w:val="1"/>
          <w:numId w:val="1"/>
        </w:numPr>
        <w:tabs>
          <w:tab w:pos="420" w:val="left" w:leader="none"/>
        </w:tabs>
        <w:spacing w:line="240" w:lineRule="auto" w:before="1" w:after="0"/>
        <w:ind w:left="420" w:right="0" w:hanging="308"/>
        <w:jc w:val="both"/>
        <w:rPr>
          <w:i/>
          <w:sz w:val="16"/>
        </w:rPr>
      </w:pPr>
      <w:r>
        <w:rPr>
          <w:rFonts w:ascii="Verdana"/>
          <w:i/>
          <w:spacing w:val="-6"/>
          <w:sz w:val="16"/>
        </w:rPr>
        <w:t>Data</w:t>
      </w:r>
      <w:r>
        <w:rPr>
          <w:rFonts w:ascii="Verdana"/>
          <w:i/>
          <w:sz w:val="16"/>
        </w:rPr>
        <w:t> </w:t>
      </w:r>
      <w:r>
        <w:rPr>
          <w:rFonts w:ascii="Verdana"/>
          <w:i/>
          <w:spacing w:val="-6"/>
          <w:sz w:val="16"/>
        </w:rPr>
        <w:t>and</w:t>
      </w:r>
      <w:r>
        <w:rPr>
          <w:rFonts w:ascii="Verdana"/>
          <w:i/>
          <w:spacing w:val="2"/>
          <w:sz w:val="16"/>
        </w:rPr>
        <w:t> </w:t>
      </w:r>
      <w:r>
        <w:rPr>
          <w:rFonts w:ascii="Verdana"/>
          <w:i/>
          <w:spacing w:val="-6"/>
          <w:sz w:val="16"/>
        </w:rPr>
        <w:t>features</w:t>
      </w:r>
      <w:r>
        <w:rPr>
          <w:rFonts w:ascii="Verdana"/>
          <w:i/>
          <w:sz w:val="16"/>
        </w:rPr>
        <w:t> </w:t>
      </w:r>
      <w:r>
        <w:rPr>
          <w:rFonts w:ascii="Verdana"/>
          <w:i/>
          <w:spacing w:val="-6"/>
          <w:sz w:val="16"/>
        </w:rPr>
        <w:t>Pre-Processing</w:t>
      </w:r>
      <w:r>
        <w:rPr>
          <w:i/>
          <w:spacing w:val="-6"/>
          <w:sz w:val="16"/>
        </w:rPr>
        <w:t>:</w:t>
      </w:r>
    </w:p>
    <w:p>
      <w:pPr>
        <w:pStyle w:val="BodyText"/>
        <w:spacing w:before="54"/>
        <w:rPr>
          <w:i/>
        </w:rPr>
      </w:pPr>
    </w:p>
    <w:p>
      <w:pPr>
        <w:pStyle w:val="BodyText"/>
        <w:ind w:left="345"/>
        <w:jc w:val="both"/>
      </w:pPr>
      <w:r>
        <w:rPr>
          <w:w w:val="105"/>
        </w:rPr>
        <w:t>Data</w:t>
      </w:r>
      <w:r>
        <w:rPr>
          <w:spacing w:val="5"/>
          <w:w w:val="105"/>
        </w:rPr>
        <w:t> </w:t>
      </w:r>
      <w:r>
        <w:rPr>
          <w:w w:val="105"/>
        </w:rPr>
        <w:t>Cleaning</w:t>
      </w:r>
      <w:r>
        <w:rPr>
          <w:spacing w:val="5"/>
          <w:w w:val="105"/>
        </w:rPr>
        <w:t> </w:t>
      </w:r>
      <w:r>
        <w:rPr>
          <w:spacing w:val="-2"/>
          <w:w w:val="105"/>
        </w:rPr>
        <w:t>Phase:</w:t>
      </w:r>
    </w:p>
    <w:p>
      <w:pPr>
        <w:pStyle w:val="BodyText"/>
        <w:spacing w:line="276" w:lineRule="auto" w:before="27"/>
        <w:ind w:left="111" w:right="110" w:firstLine="233"/>
        <w:jc w:val="both"/>
      </w:pPr>
      <w:r>
        <w:rPr>
          <w:w w:val="105"/>
        </w:rPr>
        <w:t>From</w:t>
      </w:r>
      <w:r>
        <w:rPr>
          <w:w w:val="105"/>
        </w:rPr>
        <w:t> the</w:t>
      </w:r>
      <w:r>
        <w:rPr>
          <w:w w:val="105"/>
        </w:rPr>
        <w:t> full</w:t>
      </w:r>
      <w:r>
        <w:rPr>
          <w:w w:val="105"/>
        </w:rPr>
        <w:t> dataset</w:t>
      </w:r>
      <w:r>
        <w:rPr>
          <w:w w:val="105"/>
        </w:rPr>
        <w:t> employed</w:t>
      </w:r>
      <w:r>
        <w:rPr>
          <w:w w:val="105"/>
        </w:rPr>
        <w:t> in</w:t>
      </w:r>
      <w:r>
        <w:rPr>
          <w:w w:val="105"/>
        </w:rPr>
        <w:t> the</w:t>
      </w:r>
      <w:r>
        <w:rPr>
          <w:w w:val="105"/>
        </w:rPr>
        <w:t> present</w:t>
      </w:r>
      <w:r>
        <w:rPr>
          <w:w w:val="105"/>
        </w:rPr>
        <w:t> </w:t>
      </w:r>
      <w:r>
        <w:rPr>
          <w:w w:val="105"/>
        </w:rPr>
        <w:t>experiments</w:t>
      </w:r>
      <w:r>
        <w:rPr>
          <w:spacing w:val="40"/>
          <w:w w:val="105"/>
        </w:rPr>
        <w:t> </w:t>
      </w:r>
      <w:r>
        <w:rPr>
          <w:w w:val="105"/>
        </w:rPr>
        <w:t>which</w:t>
      </w:r>
      <w:r>
        <w:rPr>
          <w:w w:val="105"/>
        </w:rPr>
        <w:t> included</w:t>
      </w:r>
      <w:r>
        <w:rPr>
          <w:w w:val="105"/>
        </w:rPr>
        <w:t> about</w:t>
      </w:r>
      <w:r>
        <w:rPr>
          <w:w w:val="105"/>
        </w:rPr>
        <w:t> 77</w:t>
      </w:r>
      <w:r>
        <w:rPr>
          <w:w w:val="105"/>
        </w:rPr>
        <w:t> features,</w:t>
      </w:r>
      <w:r>
        <w:rPr>
          <w:spacing w:val="40"/>
          <w:w w:val="105"/>
        </w:rPr>
        <w:t> </w:t>
      </w:r>
      <w:r>
        <w:rPr>
          <w:w w:val="105"/>
        </w:rPr>
        <w:t>the</w:t>
      </w:r>
      <w:r>
        <w:rPr>
          <w:w w:val="105"/>
        </w:rPr>
        <w:t> researcher</w:t>
      </w:r>
      <w:r>
        <w:rPr>
          <w:spacing w:val="40"/>
          <w:w w:val="105"/>
        </w:rPr>
        <w:t> </w:t>
      </w:r>
      <w:r>
        <w:rPr>
          <w:w w:val="105"/>
        </w:rPr>
        <w:t>utilized</w:t>
      </w:r>
      <w:r>
        <w:rPr>
          <w:w w:val="105"/>
        </w:rPr>
        <w:t> only sixty-one</w:t>
      </w:r>
      <w:r>
        <w:rPr>
          <w:w w:val="105"/>
        </w:rPr>
        <w:t> (61)</w:t>
      </w:r>
      <w:r>
        <w:rPr>
          <w:w w:val="105"/>
        </w:rPr>
        <w:t> features,</w:t>
      </w:r>
      <w:r>
        <w:rPr>
          <w:w w:val="105"/>
        </w:rPr>
        <w:t> because</w:t>
      </w:r>
      <w:r>
        <w:rPr>
          <w:w w:val="105"/>
        </w:rPr>
        <w:t> the</w:t>
      </w:r>
      <w:r>
        <w:rPr>
          <w:w w:val="105"/>
        </w:rPr>
        <w:t> remaining</w:t>
      </w:r>
      <w:r>
        <w:rPr>
          <w:w w:val="105"/>
        </w:rPr>
        <w:t> sixteen</w:t>
      </w:r>
      <w:r>
        <w:rPr>
          <w:w w:val="105"/>
        </w:rPr>
        <w:t> (16)</w:t>
      </w:r>
      <w:r>
        <w:rPr>
          <w:w w:val="105"/>
        </w:rPr>
        <w:t> fea-</w:t>
      </w:r>
      <w:r>
        <w:rPr>
          <w:spacing w:val="40"/>
          <w:w w:val="105"/>
        </w:rPr>
        <w:t> </w:t>
      </w:r>
      <w:r>
        <w:rPr>
          <w:w w:val="105"/>
        </w:rPr>
        <w:t>tures contained many NAN, null, and zero-value records.</w:t>
      </w:r>
    </w:p>
    <w:p>
      <w:pPr>
        <w:pStyle w:val="BodyText"/>
        <w:spacing w:line="89" w:lineRule="exact" w:before="2"/>
        <w:ind w:left="345"/>
        <w:jc w:val="both"/>
      </w:pPr>
      <w:r>
        <w:rPr>
          <w:w w:val="105"/>
        </w:rPr>
        <w:t>In</w:t>
      </w:r>
      <w:r>
        <w:rPr>
          <w:spacing w:val="10"/>
          <w:w w:val="105"/>
        </w:rPr>
        <w:t> </w:t>
      </w:r>
      <w:r>
        <w:rPr>
          <w:w w:val="105"/>
        </w:rPr>
        <w:t>the</w:t>
      </w:r>
      <w:r>
        <w:rPr>
          <w:spacing w:val="11"/>
          <w:w w:val="105"/>
        </w:rPr>
        <w:t> </w:t>
      </w:r>
      <w:r>
        <w:rPr>
          <w:w w:val="105"/>
        </w:rPr>
        <w:t>present</w:t>
      </w:r>
      <w:r>
        <w:rPr>
          <w:spacing w:val="11"/>
          <w:w w:val="105"/>
        </w:rPr>
        <w:t> </w:t>
      </w:r>
      <w:r>
        <w:rPr>
          <w:spacing w:val="-2"/>
          <w:w w:val="105"/>
        </w:rPr>
        <w:t>phase:</w:t>
      </w:r>
    </w:p>
    <w:p>
      <w:pPr>
        <w:pStyle w:val="BodyText"/>
        <w:spacing w:before="106"/>
      </w:pPr>
    </w:p>
    <w:p>
      <w:pPr>
        <w:pStyle w:val="ListParagraph"/>
        <w:numPr>
          <w:ilvl w:val="0"/>
          <w:numId w:val="2"/>
        </w:numPr>
        <w:tabs>
          <w:tab w:pos="343" w:val="left" w:leader="none"/>
        </w:tabs>
        <w:spacing w:line="79" w:lineRule="auto" w:before="1" w:after="0"/>
        <w:ind w:left="343" w:right="110" w:hanging="144"/>
        <w:jc w:val="left"/>
        <w:rPr>
          <w:sz w:val="16"/>
        </w:rPr>
      </w:pPr>
      <w:r>
        <w:rPr>
          <w:w w:val="105"/>
          <w:sz w:val="16"/>
        </w:rPr>
        <w:t>The</w:t>
      </w:r>
      <w:r>
        <w:rPr>
          <w:w w:val="105"/>
          <w:sz w:val="16"/>
        </w:rPr>
        <w:t> researcher</w:t>
      </w:r>
      <w:r>
        <w:rPr>
          <w:w w:val="105"/>
          <w:sz w:val="16"/>
        </w:rPr>
        <w:t> handled</w:t>
      </w:r>
      <w:r>
        <w:rPr>
          <w:w w:val="105"/>
          <w:sz w:val="16"/>
        </w:rPr>
        <w:t> the</w:t>
      </w:r>
      <w:r>
        <w:rPr>
          <w:w w:val="105"/>
          <w:sz w:val="16"/>
        </w:rPr>
        <w:t> missing</w:t>
      </w:r>
      <w:r>
        <w:rPr>
          <w:w w:val="105"/>
          <w:sz w:val="16"/>
        </w:rPr>
        <w:t> values</w:t>
      </w:r>
      <w:r>
        <w:rPr>
          <w:w w:val="105"/>
          <w:sz w:val="16"/>
        </w:rPr>
        <w:t> and</w:t>
      </w:r>
      <w:r>
        <w:rPr>
          <w:w w:val="105"/>
          <w:sz w:val="16"/>
        </w:rPr>
        <w:t> replaced</w:t>
      </w:r>
      <w:r>
        <w:rPr>
          <w:w w:val="105"/>
          <w:sz w:val="16"/>
        </w:rPr>
        <w:t> </w:t>
      </w:r>
      <w:r>
        <w:rPr>
          <w:w w:val="105"/>
          <w:sz w:val="16"/>
        </w:rPr>
        <w:t>them</w:t>
      </w:r>
      <w:r>
        <w:rPr>
          <w:spacing w:val="40"/>
          <w:w w:val="105"/>
          <w:sz w:val="16"/>
        </w:rPr>
        <w:t> </w:t>
      </w:r>
      <w:r>
        <w:rPr>
          <w:w w:val="105"/>
          <w:sz w:val="16"/>
        </w:rPr>
        <w:t>with the mean value of the respective column.</w:t>
      </w:r>
    </w:p>
    <w:p>
      <w:pPr>
        <w:pStyle w:val="ListParagraph"/>
        <w:numPr>
          <w:ilvl w:val="0"/>
          <w:numId w:val="2"/>
        </w:numPr>
        <w:tabs>
          <w:tab w:pos="343" w:val="left" w:leader="none"/>
        </w:tabs>
        <w:spacing w:line="79" w:lineRule="auto" w:before="8" w:after="0"/>
        <w:ind w:left="343" w:right="110" w:hanging="144"/>
        <w:jc w:val="left"/>
        <w:rPr>
          <w:sz w:val="16"/>
        </w:rPr>
      </w:pPr>
      <w:r>
        <w:rPr>
          <w:w w:val="105"/>
          <w:sz w:val="16"/>
        </w:rPr>
        <w:t>The null and NaN values records were deleted, and the zero </w:t>
      </w:r>
      <w:r>
        <w:rPr>
          <w:w w:val="105"/>
          <w:sz w:val="16"/>
        </w:rPr>
        <w:t>col- umns were removed.</w:t>
      </w:r>
    </w:p>
    <w:p>
      <w:pPr>
        <w:pStyle w:val="ListParagraph"/>
        <w:numPr>
          <w:ilvl w:val="0"/>
          <w:numId w:val="2"/>
        </w:numPr>
        <w:tabs>
          <w:tab w:pos="343" w:val="left" w:leader="none"/>
        </w:tabs>
        <w:spacing w:line="79" w:lineRule="auto" w:before="9" w:after="0"/>
        <w:ind w:left="343" w:right="110" w:hanging="144"/>
        <w:jc w:val="left"/>
        <w:rPr>
          <w:sz w:val="16"/>
        </w:rPr>
      </w:pPr>
      <w:r>
        <w:rPr>
          <w:w w:val="105"/>
          <w:sz w:val="16"/>
        </w:rPr>
        <w:t>The</w:t>
      </w:r>
      <w:r>
        <w:rPr>
          <w:spacing w:val="40"/>
          <w:w w:val="105"/>
          <w:sz w:val="16"/>
        </w:rPr>
        <w:t> </w:t>
      </w:r>
      <w:r>
        <w:rPr>
          <w:w w:val="105"/>
          <w:sz w:val="16"/>
        </w:rPr>
        <w:t>columns,</w:t>
      </w:r>
      <w:r>
        <w:rPr>
          <w:spacing w:val="40"/>
          <w:w w:val="105"/>
          <w:sz w:val="16"/>
        </w:rPr>
        <w:t> </w:t>
      </w:r>
      <w:r>
        <w:rPr>
          <w:w w:val="105"/>
          <w:sz w:val="16"/>
        </w:rPr>
        <w:t>including</w:t>
      </w:r>
      <w:r>
        <w:rPr>
          <w:spacing w:val="40"/>
          <w:w w:val="105"/>
          <w:sz w:val="16"/>
        </w:rPr>
        <w:t> </w:t>
      </w:r>
      <w:r>
        <w:rPr>
          <w:w w:val="105"/>
          <w:sz w:val="16"/>
        </w:rPr>
        <w:t>infinite</w:t>
      </w:r>
      <w:r>
        <w:rPr>
          <w:spacing w:val="40"/>
          <w:w w:val="105"/>
          <w:sz w:val="16"/>
        </w:rPr>
        <w:t> </w:t>
      </w:r>
      <w:r>
        <w:rPr>
          <w:w w:val="105"/>
          <w:sz w:val="16"/>
        </w:rPr>
        <w:t>ones</w:t>
      </w:r>
      <w:r>
        <w:rPr>
          <w:spacing w:val="40"/>
          <w:w w:val="105"/>
          <w:sz w:val="16"/>
        </w:rPr>
        <w:t> </w:t>
      </w:r>
      <w:r>
        <w:rPr>
          <w:w w:val="105"/>
          <w:sz w:val="16"/>
        </w:rPr>
        <w:t>(without</w:t>
      </w:r>
      <w:r>
        <w:rPr>
          <w:spacing w:val="40"/>
          <w:w w:val="105"/>
          <w:sz w:val="16"/>
        </w:rPr>
        <w:t> </w:t>
      </w:r>
      <w:r>
        <w:rPr>
          <w:w w:val="105"/>
          <w:sz w:val="16"/>
        </w:rPr>
        <w:t>value),</w:t>
      </w:r>
      <w:r>
        <w:rPr>
          <w:spacing w:val="40"/>
          <w:w w:val="105"/>
          <w:sz w:val="16"/>
        </w:rPr>
        <w:t> </w:t>
      </w:r>
      <w:r>
        <w:rPr>
          <w:w w:val="105"/>
          <w:sz w:val="16"/>
        </w:rPr>
        <w:t>were </w:t>
      </w:r>
      <w:r>
        <w:rPr>
          <w:spacing w:val="-2"/>
          <w:w w:val="105"/>
          <w:sz w:val="16"/>
        </w:rPr>
        <w:t>deleted.</w:t>
      </w:r>
    </w:p>
    <w:p>
      <w:pPr>
        <w:pStyle w:val="BodyText"/>
        <w:spacing w:before="151"/>
      </w:pPr>
    </w:p>
    <w:p>
      <w:pPr>
        <w:pStyle w:val="ListParagraph"/>
        <w:numPr>
          <w:ilvl w:val="1"/>
          <w:numId w:val="1"/>
        </w:numPr>
        <w:tabs>
          <w:tab w:pos="420" w:val="left" w:leader="none"/>
        </w:tabs>
        <w:spacing w:line="240" w:lineRule="auto" w:before="0" w:after="0"/>
        <w:ind w:left="420" w:right="0" w:hanging="308"/>
        <w:jc w:val="both"/>
        <w:rPr>
          <w:i/>
          <w:sz w:val="16"/>
        </w:rPr>
      </w:pPr>
      <w:r>
        <w:rPr>
          <w:i/>
          <w:sz w:val="16"/>
        </w:rPr>
        <w:t>The</w:t>
      </w:r>
      <w:r>
        <w:rPr>
          <w:i/>
          <w:spacing w:val="1"/>
          <w:sz w:val="16"/>
        </w:rPr>
        <w:t> </w:t>
      </w:r>
      <w:r>
        <w:rPr>
          <w:i/>
          <w:sz w:val="16"/>
        </w:rPr>
        <w:t>proposed</w:t>
      </w:r>
      <w:r>
        <w:rPr>
          <w:i/>
          <w:spacing w:val="1"/>
          <w:sz w:val="16"/>
        </w:rPr>
        <w:t> </w:t>
      </w:r>
      <w:r>
        <w:rPr>
          <w:i/>
          <w:sz w:val="16"/>
        </w:rPr>
        <w:t>ensemble</w:t>
      </w:r>
      <w:r>
        <w:rPr>
          <w:i/>
          <w:spacing w:val="2"/>
          <w:sz w:val="16"/>
        </w:rPr>
        <w:t> </w:t>
      </w:r>
      <w:r>
        <w:rPr>
          <w:i/>
          <w:sz w:val="16"/>
        </w:rPr>
        <w:t>learning</w:t>
      </w:r>
      <w:r>
        <w:rPr>
          <w:i/>
          <w:spacing w:val="1"/>
          <w:sz w:val="16"/>
        </w:rPr>
        <w:t> </w:t>
      </w:r>
      <w:r>
        <w:rPr>
          <w:i/>
          <w:spacing w:val="-2"/>
          <w:sz w:val="16"/>
        </w:rPr>
        <w:t>system:</w:t>
      </w:r>
    </w:p>
    <w:p>
      <w:pPr>
        <w:pStyle w:val="BodyText"/>
        <w:spacing w:before="55"/>
        <w:rPr>
          <w:i/>
        </w:rPr>
      </w:pPr>
    </w:p>
    <w:p>
      <w:pPr>
        <w:pStyle w:val="BodyText"/>
        <w:spacing w:line="276" w:lineRule="auto"/>
        <w:ind w:left="111" w:right="110" w:firstLine="233"/>
        <w:jc w:val="both"/>
      </w:pPr>
      <w:r>
        <w:rPr>
          <w:w w:val="105"/>
        </w:rPr>
        <w:t>This</w:t>
      </w:r>
      <w:r>
        <w:rPr>
          <w:w w:val="105"/>
        </w:rPr>
        <w:t> section</w:t>
      </w:r>
      <w:r>
        <w:rPr>
          <w:w w:val="105"/>
        </w:rPr>
        <w:t> describes</w:t>
      </w:r>
      <w:r>
        <w:rPr>
          <w:w w:val="105"/>
        </w:rPr>
        <w:t> the</w:t>
      </w:r>
      <w:r>
        <w:rPr>
          <w:w w:val="105"/>
        </w:rPr>
        <w:t> proposed</w:t>
      </w:r>
      <w:r>
        <w:rPr>
          <w:w w:val="105"/>
        </w:rPr>
        <w:t> VPN</w:t>
      </w:r>
      <w:r>
        <w:rPr>
          <w:w w:val="105"/>
        </w:rPr>
        <w:t> and</w:t>
      </w:r>
      <w:r>
        <w:rPr>
          <w:w w:val="105"/>
        </w:rPr>
        <w:t> Non-VPN</w:t>
      </w:r>
      <w:r>
        <w:rPr>
          <w:w w:val="105"/>
        </w:rPr>
        <w:t> </w:t>
      </w:r>
      <w:r>
        <w:rPr>
          <w:w w:val="105"/>
        </w:rPr>
        <w:t>Traffic analysis</w:t>
      </w:r>
      <w:r>
        <w:rPr>
          <w:w w:val="105"/>
        </w:rPr>
        <w:t> and</w:t>
      </w:r>
      <w:r>
        <w:rPr>
          <w:w w:val="105"/>
        </w:rPr>
        <w:t> a</w:t>
      </w:r>
      <w:r>
        <w:rPr>
          <w:w w:val="105"/>
        </w:rPr>
        <w:t> classification</w:t>
      </w:r>
      <w:r>
        <w:rPr>
          <w:w w:val="105"/>
        </w:rPr>
        <w:t> system</w:t>
      </w:r>
      <w:r>
        <w:rPr>
          <w:w w:val="105"/>
        </w:rPr>
        <w:t> based</w:t>
      </w:r>
      <w:r>
        <w:rPr>
          <w:w w:val="105"/>
        </w:rPr>
        <w:t> on</w:t>
      </w:r>
      <w:r>
        <w:rPr>
          <w:w w:val="105"/>
        </w:rPr>
        <w:t> stacking</w:t>
      </w:r>
      <w:r>
        <w:rPr>
          <w:w w:val="105"/>
        </w:rPr>
        <w:t> ensemble learning. Based on the empirical results, ensemble learning shows better</w:t>
      </w:r>
      <w:r>
        <w:rPr>
          <w:w w:val="105"/>
        </w:rPr>
        <w:t> performance</w:t>
      </w:r>
      <w:r>
        <w:rPr>
          <w:w w:val="105"/>
        </w:rPr>
        <w:t> when</w:t>
      </w:r>
      <w:r>
        <w:rPr>
          <w:w w:val="105"/>
        </w:rPr>
        <w:t> significant</w:t>
      </w:r>
      <w:r>
        <w:rPr>
          <w:w w:val="105"/>
        </w:rPr>
        <w:t> differences</w:t>
      </w:r>
      <w:r>
        <w:rPr>
          <w:w w:val="105"/>
        </w:rPr>
        <w:t> among</w:t>
      </w:r>
      <w:r>
        <w:rPr>
          <w:w w:val="105"/>
        </w:rPr>
        <w:t> the ensemble models exist. The stacked model involves several learn- ing stages, and the ensemble learning approach has been the most popular. Therefore, the researcher proposed a new system, which possesses 2 levels of structure, namely a base module and a com- bining</w:t>
      </w:r>
      <w:r>
        <w:rPr>
          <w:w w:val="105"/>
        </w:rPr>
        <w:t> module.</w:t>
      </w:r>
      <w:r>
        <w:rPr>
          <w:w w:val="105"/>
        </w:rPr>
        <w:t> It</w:t>
      </w:r>
      <w:r>
        <w:rPr>
          <w:w w:val="105"/>
        </w:rPr>
        <w:t> aims</w:t>
      </w:r>
      <w:r>
        <w:rPr>
          <w:w w:val="105"/>
        </w:rPr>
        <w:t> at</w:t>
      </w:r>
      <w:r>
        <w:rPr>
          <w:w w:val="105"/>
        </w:rPr>
        <w:t> employing</w:t>
      </w:r>
      <w:r>
        <w:rPr>
          <w:w w:val="105"/>
        </w:rPr>
        <w:t> the</w:t>
      </w:r>
      <w:r>
        <w:rPr>
          <w:w w:val="105"/>
        </w:rPr>
        <w:t> base</w:t>
      </w:r>
      <w:r>
        <w:rPr>
          <w:w w:val="105"/>
        </w:rPr>
        <w:t> modules</w:t>
      </w:r>
      <w:r>
        <w:rPr>
          <w:w w:val="105"/>
        </w:rPr>
        <w:t> and</w:t>
      </w:r>
      <w:r>
        <w:rPr>
          <w:w w:val="105"/>
        </w:rPr>
        <w:t> com- bining ones.</w:t>
      </w:r>
    </w:p>
    <w:p>
      <w:pPr>
        <w:pStyle w:val="BodyText"/>
        <w:spacing w:before="102"/>
      </w:pPr>
    </w:p>
    <w:p>
      <w:pPr>
        <w:pStyle w:val="ListParagraph"/>
        <w:numPr>
          <w:ilvl w:val="2"/>
          <w:numId w:val="1"/>
        </w:numPr>
        <w:tabs>
          <w:tab w:pos="548" w:val="left" w:leader="none"/>
        </w:tabs>
        <w:spacing w:line="240" w:lineRule="auto" w:before="1" w:after="0"/>
        <w:ind w:left="548" w:right="0" w:hanging="436"/>
        <w:jc w:val="both"/>
        <w:rPr>
          <w:i/>
          <w:sz w:val="16"/>
        </w:rPr>
      </w:pPr>
      <w:r>
        <w:rPr>
          <w:i/>
          <w:sz w:val="16"/>
        </w:rPr>
        <w:t>Base</w:t>
      </w:r>
      <w:r>
        <w:rPr>
          <w:i/>
          <w:spacing w:val="4"/>
          <w:sz w:val="16"/>
        </w:rPr>
        <w:t> </w:t>
      </w:r>
      <w:r>
        <w:rPr>
          <w:i/>
          <w:sz w:val="16"/>
        </w:rPr>
        <w:t>module</w:t>
      </w:r>
      <w:r>
        <w:rPr>
          <w:i/>
          <w:spacing w:val="5"/>
          <w:sz w:val="16"/>
        </w:rPr>
        <w:t> </w:t>
      </w:r>
      <w:r>
        <w:rPr>
          <w:i/>
          <w:sz w:val="16"/>
        </w:rPr>
        <w:t>–level</w:t>
      </w:r>
      <w:r>
        <w:rPr>
          <w:i/>
          <w:spacing w:val="5"/>
          <w:sz w:val="16"/>
        </w:rPr>
        <w:t> </w:t>
      </w:r>
      <w:r>
        <w:rPr>
          <w:i/>
          <w:spacing w:val="-10"/>
          <w:sz w:val="16"/>
        </w:rPr>
        <w:t>1</w:t>
      </w:r>
    </w:p>
    <w:p>
      <w:pPr>
        <w:pStyle w:val="BodyText"/>
        <w:spacing w:line="276" w:lineRule="auto" w:before="28"/>
        <w:ind w:left="111" w:right="110" w:firstLine="233"/>
        <w:jc w:val="both"/>
      </w:pPr>
      <w:r>
        <w:rPr>
          <w:w w:val="105"/>
        </w:rPr>
        <w:t>The base module involves training, testing, and utilizing a set to have</w:t>
      </w:r>
      <w:r>
        <w:rPr>
          <w:w w:val="105"/>
        </w:rPr>
        <w:t> the</w:t>
      </w:r>
      <w:r>
        <w:rPr>
          <w:w w:val="105"/>
        </w:rPr>
        <w:t> base</w:t>
      </w:r>
      <w:r>
        <w:rPr>
          <w:w w:val="105"/>
        </w:rPr>
        <w:t> classifiers</w:t>
      </w:r>
      <w:r>
        <w:rPr>
          <w:w w:val="105"/>
        </w:rPr>
        <w:t> tested</w:t>
      </w:r>
      <w:r>
        <w:rPr>
          <w:w w:val="105"/>
        </w:rPr>
        <w:t> and</w:t>
      </w:r>
      <w:r>
        <w:rPr>
          <w:w w:val="105"/>
        </w:rPr>
        <w:t> trained.</w:t>
      </w:r>
      <w:r>
        <w:rPr>
          <w:w w:val="105"/>
        </w:rPr>
        <w:t> After</w:t>
      </w:r>
      <w:r>
        <w:rPr>
          <w:w w:val="105"/>
        </w:rPr>
        <w:t> that,</w:t>
      </w:r>
      <w:r>
        <w:rPr>
          <w:w w:val="105"/>
        </w:rPr>
        <w:t> </w:t>
      </w:r>
      <w:r>
        <w:rPr>
          <w:w w:val="105"/>
        </w:rPr>
        <w:t>decisions shall</w:t>
      </w:r>
      <w:r>
        <w:rPr>
          <w:w w:val="105"/>
        </w:rPr>
        <w:t> be</w:t>
      </w:r>
      <w:r>
        <w:rPr>
          <w:w w:val="105"/>
        </w:rPr>
        <w:t> forwarded</w:t>
      </w:r>
      <w:r>
        <w:rPr>
          <w:w w:val="105"/>
        </w:rPr>
        <w:t> to</w:t>
      </w:r>
      <w:r>
        <w:rPr>
          <w:w w:val="105"/>
        </w:rPr>
        <w:t> the</w:t>
      </w:r>
      <w:r>
        <w:rPr>
          <w:w w:val="105"/>
        </w:rPr>
        <w:t> logistic</w:t>
      </w:r>
      <w:r>
        <w:rPr>
          <w:w w:val="105"/>
        </w:rPr>
        <w:t> regression</w:t>
      </w:r>
      <w:r>
        <w:rPr>
          <w:w w:val="105"/>
        </w:rPr>
        <w:t> algorithm</w:t>
      </w:r>
      <w:r>
        <w:rPr>
          <w:w w:val="105"/>
        </w:rPr>
        <w:t> to</w:t>
      </w:r>
      <w:r>
        <w:rPr>
          <w:w w:val="105"/>
        </w:rPr>
        <w:t> make decisions</w:t>
      </w:r>
      <w:r>
        <w:rPr>
          <w:spacing w:val="35"/>
          <w:w w:val="105"/>
        </w:rPr>
        <w:t> </w:t>
      </w:r>
      <w:r>
        <w:rPr>
          <w:w w:val="105"/>
        </w:rPr>
        <w:t>in</w:t>
      </w:r>
      <w:r>
        <w:rPr>
          <w:spacing w:val="38"/>
          <w:w w:val="105"/>
        </w:rPr>
        <w:t> </w:t>
      </w:r>
      <w:r>
        <w:rPr>
          <w:w w:val="105"/>
        </w:rPr>
        <w:t>the</w:t>
      </w:r>
      <w:r>
        <w:rPr>
          <w:spacing w:val="36"/>
          <w:w w:val="105"/>
        </w:rPr>
        <w:t> </w:t>
      </w:r>
      <w:r>
        <w:rPr>
          <w:w w:val="105"/>
        </w:rPr>
        <w:t>second</w:t>
      </w:r>
      <w:r>
        <w:rPr>
          <w:spacing w:val="36"/>
          <w:w w:val="105"/>
        </w:rPr>
        <w:t> </w:t>
      </w:r>
      <w:r>
        <w:rPr>
          <w:w w:val="105"/>
        </w:rPr>
        <w:t>level.</w:t>
      </w:r>
      <w:r>
        <w:rPr>
          <w:spacing w:val="35"/>
          <w:w w:val="105"/>
        </w:rPr>
        <w:t> </w:t>
      </w:r>
      <w:r>
        <w:rPr>
          <w:w w:val="105"/>
        </w:rPr>
        <w:t>The</w:t>
      </w:r>
      <w:r>
        <w:rPr>
          <w:spacing w:val="36"/>
          <w:w w:val="105"/>
        </w:rPr>
        <w:t> </w:t>
      </w:r>
      <w:r>
        <w:rPr>
          <w:w w:val="105"/>
        </w:rPr>
        <w:t>present</w:t>
      </w:r>
      <w:r>
        <w:rPr>
          <w:spacing w:val="36"/>
          <w:w w:val="105"/>
        </w:rPr>
        <w:t> </w:t>
      </w:r>
      <w:r>
        <w:rPr>
          <w:w w:val="105"/>
        </w:rPr>
        <w:t>study</w:t>
      </w:r>
      <w:r>
        <w:rPr>
          <w:spacing w:val="35"/>
          <w:w w:val="105"/>
        </w:rPr>
        <w:t> </w:t>
      </w:r>
      <w:r>
        <w:rPr>
          <w:w w:val="105"/>
        </w:rPr>
        <w:t>addresses</w:t>
      </w:r>
      <w:r>
        <w:rPr>
          <w:spacing w:val="36"/>
          <w:w w:val="105"/>
        </w:rPr>
        <w:t> </w:t>
      </w:r>
      <w:r>
        <w:rPr>
          <w:w w:val="105"/>
        </w:rPr>
        <w:t>VPN and Non-VPN Traffic problem detection on the internet.</w:t>
      </w:r>
      <w:r>
        <w:rPr>
          <w:spacing w:val="-1"/>
          <w:w w:val="105"/>
        </w:rPr>
        <w:t> </w:t>
      </w:r>
      <w:r>
        <w:rPr>
          <w:w w:val="105"/>
        </w:rPr>
        <w:t>This prob- lem is connected to binary Classification. Therefore, this study uses three (3) base classifiers to create a base module for the proposed system.</w:t>
      </w:r>
      <w:r>
        <w:rPr>
          <w:spacing w:val="-6"/>
          <w:w w:val="105"/>
        </w:rPr>
        <w:t> </w:t>
      </w:r>
      <w:r>
        <w:rPr>
          <w:w w:val="105"/>
        </w:rPr>
        <w:t>The</w:t>
      </w:r>
      <w:r>
        <w:rPr>
          <w:spacing w:val="-5"/>
          <w:w w:val="105"/>
        </w:rPr>
        <w:t> </w:t>
      </w:r>
      <w:r>
        <w:rPr>
          <w:w w:val="105"/>
        </w:rPr>
        <w:t>latter</w:t>
      </w:r>
      <w:r>
        <w:rPr>
          <w:spacing w:val="-5"/>
          <w:w w:val="105"/>
        </w:rPr>
        <w:t> </w:t>
      </w:r>
      <w:r>
        <w:rPr>
          <w:w w:val="105"/>
        </w:rPr>
        <w:t>classifiers</w:t>
      </w:r>
      <w:r>
        <w:rPr>
          <w:spacing w:val="-4"/>
          <w:w w:val="105"/>
        </w:rPr>
        <w:t> </w:t>
      </w:r>
      <w:r>
        <w:rPr>
          <w:w w:val="105"/>
        </w:rPr>
        <w:t>involve</w:t>
      </w:r>
      <w:r>
        <w:rPr>
          <w:spacing w:val="-5"/>
          <w:w w:val="105"/>
        </w:rPr>
        <w:t> </w:t>
      </w:r>
      <w:r>
        <w:rPr>
          <w:w w:val="105"/>
        </w:rPr>
        <w:t>random</w:t>
      </w:r>
      <w:r>
        <w:rPr>
          <w:spacing w:val="-6"/>
          <w:w w:val="105"/>
        </w:rPr>
        <w:t> </w:t>
      </w:r>
      <w:r>
        <w:rPr>
          <w:w w:val="105"/>
        </w:rPr>
        <w:t>forest</w:t>
      </w:r>
      <w:r>
        <w:rPr>
          <w:spacing w:val="-5"/>
          <w:w w:val="105"/>
        </w:rPr>
        <w:t> </w:t>
      </w:r>
      <w:r>
        <w:rPr>
          <w:w w:val="105"/>
        </w:rPr>
        <w:t>(R.F.)</w:t>
      </w:r>
      <w:r>
        <w:rPr>
          <w:spacing w:val="-5"/>
          <w:w w:val="105"/>
        </w:rPr>
        <w:t> </w:t>
      </w:r>
      <w:hyperlink w:history="true" w:anchor="_bookmark39">
        <w:r>
          <w:rPr>
            <w:color w:val="007FAD"/>
            <w:w w:val="105"/>
          </w:rPr>
          <w:t>[33]</w:t>
        </w:r>
      </w:hyperlink>
      <w:r>
        <w:rPr>
          <w:w w:val="105"/>
        </w:rPr>
        <w:t>,</w:t>
      </w:r>
      <w:r>
        <w:rPr>
          <w:spacing w:val="-4"/>
          <w:w w:val="105"/>
        </w:rPr>
        <w:t> </w:t>
      </w:r>
      <w:r>
        <w:rPr>
          <w:w w:val="105"/>
        </w:rPr>
        <w:t>Arti- ficial</w:t>
      </w:r>
      <w:r>
        <w:rPr>
          <w:spacing w:val="25"/>
          <w:w w:val="105"/>
        </w:rPr>
        <w:t> </w:t>
      </w:r>
      <w:r>
        <w:rPr>
          <w:w w:val="105"/>
        </w:rPr>
        <w:t>Neural</w:t>
      </w:r>
      <w:r>
        <w:rPr>
          <w:spacing w:val="26"/>
          <w:w w:val="105"/>
        </w:rPr>
        <w:t> </w:t>
      </w:r>
      <w:r>
        <w:rPr>
          <w:w w:val="105"/>
        </w:rPr>
        <w:t>Networks</w:t>
      </w:r>
      <w:r>
        <w:rPr>
          <w:spacing w:val="25"/>
          <w:w w:val="105"/>
        </w:rPr>
        <w:t> </w:t>
      </w:r>
      <w:r>
        <w:rPr>
          <w:w w:val="105"/>
        </w:rPr>
        <w:t>(ANNs)</w:t>
      </w:r>
      <w:hyperlink w:history="true" w:anchor="_bookmark30">
        <w:r>
          <w:rPr>
            <w:color w:val="007FAD"/>
            <w:w w:val="105"/>
          </w:rPr>
          <w:t>[26]</w:t>
        </w:r>
      </w:hyperlink>
      <w:r>
        <w:rPr>
          <w:w w:val="105"/>
        </w:rPr>
        <w:t>,</w:t>
      </w:r>
      <w:r>
        <w:rPr>
          <w:spacing w:val="28"/>
          <w:w w:val="105"/>
        </w:rPr>
        <w:t> </w:t>
      </w:r>
      <w:r>
        <w:rPr>
          <w:w w:val="105"/>
        </w:rPr>
        <w:t>and</w:t>
      </w:r>
      <w:r>
        <w:rPr>
          <w:spacing w:val="26"/>
          <w:w w:val="105"/>
        </w:rPr>
        <w:t> </w:t>
      </w:r>
      <w:r>
        <w:rPr>
          <w:w w:val="105"/>
        </w:rPr>
        <w:t>support-vector</w:t>
      </w:r>
      <w:r>
        <w:rPr>
          <w:spacing w:val="25"/>
          <w:w w:val="105"/>
        </w:rPr>
        <w:t> </w:t>
      </w:r>
      <w:r>
        <w:rPr>
          <w:spacing w:val="-2"/>
          <w:w w:val="105"/>
        </w:rPr>
        <w:t>networks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50"/>
        <w:rPr>
          <w:sz w:val="20"/>
        </w:rPr>
      </w:pPr>
    </w:p>
    <w:p>
      <w:pPr>
        <w:pStyle w:val="BodyText"/>
        <w:ind w:left="1018"/>
        <w:rPr>
          <w:sz w:val="20"/>
        </w:rPr>
      </w:pPr>
      <w:r>
        <w:rPr>
          <w:sz w:val="20"/>
        </w:rPr>
        <mc:AlternateContent>
          <mc:Choice Requires="wps">
            <w:drawing>
              <wp:inline distT="0" distB="0" distL="0" distR="0">
                <wp:extent cx="5404485" cy="2445385"/>
                <wp:effectExtent l="0" t="0" r="0" b="2539"/>
                <wp:docPr id="27" name="Group 27"/>
                <wp:cNvGraphicFramePr>
                  <a:graphicFrameLocks/>
                </wp:cNvGraphicFramePr>
                <a:graphic>
                  <a:graphicData uri="http://schemas.microsoft.com/office/word/2010/wordprocessingGroup">
                    <wpg:wgp>
                      <wpg:cNvPr id="27" name="Group 27"/>
                      <wpg:cNvGrpSpPr/>
                      <wpg:grpSpPr>
                        <a:xfrm>
                          <a:off x="0" y="0"/>
                          <a:ext cx="5404485" cy="2445385"/>
                          <a:chExt cx="5404485" cy="2445385"/>
                        </a:xfrm>
                      </wpg:grpSpPr>
                      <pic:pic>
                        <pic:nvPicPr>
                          <pic:cNvPr id="28" name="Image 28"/>
                          <pic:cNvPicPr/>
                        </pic:nvPicPr>
                        <pic:blipFill>
                          <a:blip r:embed="rId19" cstate="print"/>
                          <a:stretch>
                            <a:fillRect/>
                          </a:stretch>
                        </pic:blipFill>
                        <pic:spPr>
                          <a:xfrm>
                            <a:off x="1025347" y="49258"/>
                            <a:ext cx="69113" cy="84315"/>
                          </a:xfrm>
                          <a:prstGeom prst="rect">
                            <a:avLst/>
                          </a:prstGeom>
                        </pic:spPr>
                      </pic:pic>
                      <wps:wsp>
                        <wps:cNvPr id="29" name="Graphic 29"/>
                        <wps:cNvSpPr/>
                        <wps:spPr>
                          <a:xfrm>
                            <a:off x="1171954" y="80513"/>
                            <a:ext cx="76200" cy="34290"/>
                          </a:xfrm>
                          <a:custGeom>
                            <a:avLst/>
                            <a:gdLst/>
                            <a:ahLst/>
                            <a:cxnLst/>
                            <a:rect l="l" t="t" r="r" b="b"/>
                            <a:pathLst>
                              <a:path w="76200" h="34290">
                                <a:moveTo>
                                  <a:pt x="76086" y="0"/>
                                </a:moveTo>
                                <a:lnTo>
                                  <a:pt x="0" y="0"/>
                                </a:lnTo>
                                <a:lnTo>
                                  <a:pt x="0" y="8216"/>
                                </a:lnTo>
                                <a:lnTo>
                                  <a:pt x="76086" y="8216"/>
                                </a:lnTo>
                                <a:lnTo>
                                  <a:pt x="76086" y="0"/>
                                </a:lnTo>
                                <a:close/>
                              </a:path>
                              <a:path w="76200" h="34290">
                                <a:moveTo>
                                  <a:pt x="76086" y="25628"/>
                                </a:moveTo>
                                <a:lnTo>
                                  <a:pt x="0" y="25628"/>
                                </a:lnTo>
                                <a:lnTo>
                                  <a:pt x="0" y="33845"/>
                                </a:lnTo>
                                <a:lnTo>
                                  <a:pt x="76086" y="33845"/>
                                </a:lnTo>
                                <a:lnTo>
                                  <a:pt x="76086" y="25628"/>
                                </a:lnTo>
                                <a:close/>
                              </a:path>
                            </a:pathLst>
                          </a:custGeom>
                          <a:solidFill>
                            <a:srgbClr val="231F20"/>
                          </a:solidFill>
                        </wps:spPr>
                        <wps:bodyPr wrap="square" lIns="0" tIns="0" rIns="0" bIns="0" rtlCol="0">
                          <a:prstTxWarp prst="textNoShape">
                            <a:avLst/>
                          </a:prstTxWarp>
                          <a:noAutofit/>
                        </wps:bodyPr>
                      </wps:wsp>
                      <pic:pic>
                        <pic:nvPicPr>
                          <pic:cNvPr id="30" name="Image 30"/>
                          <pic:cNvPicPr/>
                        </pic:nvPicPr>
                        <pic:blipFill>
                          <a:blip r:embed="rId20" cstate="print"/>
                          <a:stretch>
                            <a:fillRect/>
                          </a:stretch>
                        </pic:blipFill>
                        <pic:spPr>
                          <a:xfrm>
                            <a:off x="1306372" y="39200"/>
                            <a:ext cx="1062266" cy="125628"/>
                          </a:xfrm>
                          <a:prstGeom prst="rect">
                            <a:avLst/>
                          </a:prstGeom>
                        </pic:spPr>
                      </pic:pic>
                      <pic:pic>
                        <pic:nvPicPr>
                          <pic:cNvPr id="31" name="Image 31"/>
                          <pic:cNvPicPr/>
                        </pic:nvPicPr>
                        <pic:blipFill>
                          <a:blip r:embed="rId21" cstate="print"/>
                          <a:stretch>
                            <a:fillRect/>
                          </a:stretch>
                        </pic:blipFill>
                        <pic:spPr>
                          <a:xfrm>
                            <a:off x="2486583" y="44331"/>
                            <a:ext cx="120014" cy="117157"/>
                          </a:xfrm>
                          <a:prstGeom prst="rect">
                            <a:avLst/>
                          </a:prstGeom>
                        </pic:spPr>
                      </pic:pic>
                      <wps:wsp>
                        <wps:cNvPr id="32" name="Graphic 32"/>
                        <wps:cNvSpPr/>
                        <wps:spPr>
                          <a:xfrm>
                            <a:off x="812190" y="636544"/>
                            <a:ext cx="367030" cy="86360"/>
                          </a:xfrm>
                          <a:custGeom>
                            <a:avLst/>
                            <a:gdLst/>
                            <a:ahLst/>
                            <a:cxnLst/>
                            <a:rect l="l" t="t" r="r" b="b"/>
                            <a:pathLst>
                              <a:path w="367030" h="86360">
                                <a:moveTo>
                                  <a:pt x="69608" y="75336"/>
                                </a:moveTo>
                                <a:lnTo>
                                  <a:pt x="66090" y="71869"/>
                                </a:lnTo>
                                <a:lnTo>
                                  <a:pt x="63538" y="74714"/>
                                </a:lnTo>
                                <a:lnTo>
                                  <a:pt x="61556" y="76644"/>
                                </a:lnTo>
                                <a:lnTo>
                                  <a:pt x="58762" y="78651"/>
                                </a:lnTo>
                                <a:lnTo>
                                  <a:pt x="57442" y="79159"/>
                                </a:lnTo>
                                <a:lnTo>
                                  <a:pt x="55054" y="79159"/>
                                </a:lnTo>
                                <a:lnTo>
                                  <a:pt x="54216" y="78790"/>
                                </a:lnTo>
                                <a:lnTo>
                                  <a:pt x="53136" y="77317"/>
                                </a:lnTo>
                                <a:lnTo>
                                  <a:pt x="52870" y="76111"/>
                                </a:lnTo>
                                <a:lnTo>
                                  <a:pt x="52870" y="72618"/>
                                </a:lnTo>
                                <a:lnTo>
                                  <a:pt x="53428" y="69443"/>
                                </a:lnTo>
                                <a:lnTo>
                                  <a:pt x="59753" y="44005"/>
                                </a:lnTo>
                                <a:lnTo>
                                  <a:pt x="60337" y="40322"/>
                                </a:lnTo>
                                <a:lnTo>
                                  <a:pt x="60337" y="33807"/>
                                </a:lnTo>
                                <a:lnTo>
                                  <a:pt x="59309" y="30759"/>
                                </a:lnTo>
                                <a:lnTo>
                                  <a:pt x="55194" y="26339"/>
                                </a:lnTo>
                                <a:lnTo>
                                  <a:pt x="52247" y="25234"/>
                                </a:lnTo>
                                <a:lnTo>
                                  <a:pt x="44551" y="25234"/>
                                </a:lnTo>
                                <a:lnTo>
                                  <a:pt x="40792" y="26619"/>
                                </a:lnTo>
                                <a:lnTo>
                                  <a:pt x="33515" y="32092"/>
                                </a:lnTo>
                                <a:lnTo>
                                  <a:pt x="29667" y="36309"/>
                                </a:lnTo>
                                <a:lnTo>
                                  <a:pt x="25641" y="41986"/>
                                </a:lnTo>
                                <a:lnTo>
                                  <a:pt x="24892" y="41732"/>
                                </a:lnTo>
                                <a:lnTo>
                                  <a:pt x="25882" y="39052"/>
                                </a:lnTo>
                                <a:lnTo>
                                  <a:pt x="26377" y="36626"/>
                                </a:lnTo>
                                <a:lnTo>
                                  <a:pt x="26377" y="31686"/>
                                </a:lnTo>
                                <a:lnTo>
                                  <a:pt x="25628" y="29451"/>
                                </a:lnTo>
                                <a:lnTo>
                                  <a:pt x="22618" y="26035"/>
                                </a:lnTo>
                                <a:lnTo>
                                  <a:pt x="20574" y="25196"/>
                                </a:lnTo>
                                <a:lnTo>
                                  <a:pt x="14808" y="25196"/>
                                </a:lnTo>
                                <a:lnTo>
                                  <a:pt x="11963" y="26022"/>
                                </a:lnTo>
                                <a:lnTo>
                                  <a:pt x="6934" y="29362"/>
                                </a:lnTo>
                                <a:lnTo>
                                  <a:pt x="3784" y="32156"/>
                                </a:lnTo>
                                <a:lnTo>
                                  <a:pt x="0" y="36118"/>
                                </a:lnTo>
                                <a:lnTo>
                                  <a:pt x="3517" y="39573"/>
                                </a:lnTo>
                                <a:lnTo>
                                  <a:pt x="5994" y="36817"/>
                                </a:lnTo>
                                <a:lnTo>
                                  <a:pt x="7937" y="34912"/>
                                </a:lnTo>
                                <a:lnTo>
                                  <a:pt x="10782" y="32804"/>
                                </a:lnTo>
                                <a:lnTo>
                                  <a:pt x="12128" y="32283"/>
                                </a:lnTo>
                                <a:lnTo>
                                  <a:pt x="14554" y="32283"/>
                                </a:lnTo>
                                <a:lnTo>
                                  <a:pt x="15405" y="32651"/>
                                </a:lnTo>
                                <a:lnTo>
                                  <a:pt x="16471" y="34150"/>
                                </a:lnTo>
                                <a:lnTo>
                                  <a:pt x="16738" y="35331"/>
                                </a:lnTo>
                                <a:lnTo>
                                  <a:pt x="16738" y="39116"/>
                                </a:lnTo>
                                <a:lnTo>
                                  <a:pt x="16281" y="42164"/>
                                </a:lnTo>
                                <a:lnTo>
                                  <a:pt x="15379" y="46126"/>
                                </a:lnTo>
                                <a:lnTo>
                                  <a:pt x="6362" y="85280"/>
                                </a:lnTo>
                                <a:lnTo>
                                  <a:pt x="17043" y="85280"/>
                                </a:lnTo>
                                <a:lnTo>
                                  <a:pt x="27609" y="46266"/>
                                </a:lnTo>
                                <a:lnTo>
                                  <a:pt x="41871" y="32473"/>
                                </a:lnTo>
                                <a:lnTo>
                                  <a:pt x="45758" y="32473"/>
                                </a:lnTo>
                                <a:lnTo>
                                  <a:pt x="47294" y="33108"/>
                                </a:lnTo>
                                <a:lnTo>
                                  <a:pt x="49187" y="35610"/>
                                </a:lnTo>
                                <a:lnTo>
                                  <a:pt x="49657" y="37655"/>
                                </a:lnTo>
                                <a:lnTo>
                                  <a:pt x="49657" y="41656"/>
                                </a:lnTo>
                                <a:lnTo>
                                  <a:pt x="48895" y="46863"/>
                                </a:lnTo>
                                <a:lnTo>
                                  <a:pt x="43167" y="69469"/>
                                </a:lnTo>
                                <a:lnTo>
                                  <a:pt x="42494" y="73393"/>
                                </a:lnTo>
                                <a:lnTo>
                                  <a:pt x="42494" y="79044"/>
                                </a:lnTo>
                                <a:lnTo>
                                  <a:pt x="43294" y="81483"/>
                                </a:lnTo>
                                <a:lnTo>
                                  <a:pt x="46507" y="85318"/>
                                </a:lnTo>
                                <a:lnTo>
                                  <a:pt x="48653" y="86271"/>
                                </a:lnTo>
                                <a:lnTo>
                                  <a:pt x="54711" y="86271"/>
                                </a:lnTo>
                                <a:lnTo>
                                  <a:pt x="57708" y="85394"/>
                                </a:lnTo>
                                <a:lnTo>
                                  <a:pt x="62979" y="81889"/>
                                </a:lnTo>
                                <a:lnTo>
                                  <a:pt x="66065" y="79133"/>
                                </a:lnTo>
                                <a:lnTo>
                                  <a:pt x="69608" y="75336"/>
                                </a:lnTo>
                                <a:close/>
                              </a:path>
                              <a:path w="367030" h="86360">
                                <a:moveTo>
                                  <a:pt x="263512" y="45021"/>
                                </a:moveTo>
                                <a:lnTo>
                                  <a:pt x="185508" y="45021"/>
                                </a:lnTo>
                                <a:lnTo>
                                  <a:pt x="199656" y="27038"/>
                                </a:lnTo>
                                <a:lnTo>
                                  <a:pt x="196011" y="23647"/>
                                </a:lnTo>
                                <a:lnTo>
                                  <a:pt x="171729" y="47167"/>
                                </a:lnTo>
                                <a:lnTo>
                                  <a:pt x="171729" y="51130"/>
                                </a:lnTo>
                                <a:lnTo>
                                  <a:pt x="196011" y="74650"/>
                                </a:lnTo>
                                <a:lnTo>
                                  <a:pt x="199656" y="71272"/>
                                </a:lnTo>
                                <a:lnTo>
                                  <a:pt x="185508" y="53225"/>
                                </a:lnTo>
                                <a:lnTo>
                                  <a:pt x="263512" y="53225"/>
                                </a:lnTo>
                                <a:lnTo>
                                  <a:pt x="263512" y="45021"/>
                                </a:lnTo>
                                <a:close/>
                              </a:path>
                              <a:path w="367030" h="86360">
                                <a:moveTo>
                                  <a:pt x="366522" y="80784"/>
                                </a:moveTo>
                                <a:lnTo>
                                  <a:pt x="349288" y="69164"/>
                                </a:lnTo>
                                <a:lnTo>
                                  <a:pt x="349288" y="16421"/>
                                </a:lnTo>
                                <a:lnTo>
                                  <a:pt x="349415" y="3937"/>
                                </a:lnTo>
                                <a:lnTo>
                                  <a:pt x="349656" y="0"/>
                                </a:lnTo>
                                <a:lnTo>
                                  <a:pt x="346265" y="0"/>
                                </a:lnTo>
                                <a:lnTo>
                                  <a:pt x="317360" y="17221"/>
                                </a:lnTo>
                                <a:lnTo>
                                  <a:pt x="320078" y="21983"/>
                                </a:lnTo>
                                <a:lnTo>
                                  <a:pt x="326656" y="17716"/>
                                </a:lnTo>
                                <a:lnTo>
                                  <a:pt x="331520" y="14998"/>
                                </a:lnTo>
                                <a:lnTo>
                                  <a:pt x="333400" y="14325"/>
                                </a:lnTo>
                                <a:lnTo>
                                  <a:pt x="335826" y="14325"/>
                                </a:lnTo>
                                <a:lnTo>
                                  <a:pt x="336664" y="14706"/>
                                </a:lnTo>
                                <a:lnTo>
                                  <a:pt x="337820" y="16230"/>
                                </a:lnTo>
                                <a:lnTo>
                                  <a:pt x="338112" y="17437"/>
                                </a:lnTo>
                                <a:lnTo>
                                  <a:pt x="338112" y="72059"/>
                                </a:lnTo>
                                <a:lnTo>
                                  <a:pt x="320878" y="80784"/>
                                </a:lnTo>
                                <a:lnTo>
                                  <a:pt x="320878" y="85293"/>
                                </a:lnTo>
                                <a:lnTo>
                                  <a:pt x="366522" y="85293"/>
                                </a:lnTo>
                                <a:lnTo>
                                  <a:pt x="366522" y="80784"/>
                                </a:lnTo>
                                <a:close/>
                              </a:path>
                            </a:pathLst>
                          </a:custGeom>
                          <a:solidFill>
                            <a:srgbClr val="231F20"/>
                          </a:solidFill>
                        </wps:spPr>
                        <wps:bodyPr wrap="square" lIns="0" tIns="0" rIns="0" bIns="0" rtlCol="0">
                          <a:prstTxWarp prst="textNoShape">
                            <a:avLst/>
                          </a:prstTxWarp>
                          <a:noAutofit/>
                        </wps:bodyPr>
                      </wps:wsp>
                      <pic:pic>
                        <pic:nvPicPr>
                          <pic:cNvPr id="33" name="Image 33"/>
                          <pic:cNvPicPr/>
                        </pic:nvPicPr>
                        <pic:blipFill>
                          <a:blip r:embed="rId22" cstate="print"/>
                          <a:stretch>
                            <a:fillRect/>
                          </a:stretch>
                        </pic:blipFill>
                        <pic:spPr>
                          <a:xfrm>
                            <a:off x="1252270" y="647517"/>
                            <a:ext cx="103657" cy="75361"/>
                          </a:xfrm>
                          <a:prstGeom prst="rect">
                            <a:avLst/>
                          </a:prstGeom>
                        </pic:spPr>
                      </pic:pic>
                      <pic:pic>
                        <pic:nvPicPr>
                          <pic:cNvPr id="34" name="Image 34"/>
                          <pic:cNvPicPr/>
                        </pic:nvPicPr>
                        <pic:blipFill>
                          <a:blip r:embed="rId23" cstate="print"/>
                          <a:stretch>
                            <a:fillRect/>
                          </a:stretch>
                        </pic:blipFill>
                        <pic:spPr>
                          <a:xfrm>
                            <a:off x="1396263" y="637522"/>
                            <a:ext cx="85737" cy="84315"/>
                          </a:xfrm>
                          <a:prstGeom prst="rect">
                            <a:avLst/>
                          </a:prstGeom>
                        </pic:spPr>
                      </pic:pic>
                      <wps:wsp>
                        <wps:cNvPr id="35" name="Graphic 35"/>
                        <wps:cNvSpPr/>
                        <wps:spPr>
                          <a:xfrm>
                            <a:off x="921918" y="1077222"/>
                            <a:ext cx="367030" cy="86360"/>
                          </a:xfrm>
                          <a:custGeom>
                            <a:avLst/>
                            <a:gdLst/>
                            <a:ahLst/>
                            <a:cxnLst/>
                            <a:rect l="l" t="t" r="r" b="b"/>
                            <a:pathLst>
                              <a:path w="367030" h="86360">
                                <a:moveTo>
                                  <a:pt x="69608" y="75349"/>
                                </a:moveTo>
                                <a:lnTo>
                                  <a:pt x="66090" y="71882"/>
                                </a:lnTo>
                                <a:lnTo>
                                  <a:pt x="63538" y="74726"/>
                                </a:lnTo>
                                <a:lnTo>
                                  <a:pt x="61556" y="76657"/>
                                </a:lnTo>
                                <a:lnTo>
                                  <a:pt x="58762" y="78663"/>
                                </a:lnTo>
                                <a:lnTo>
                                  <a:pt x="57442" y="79171"/>
                                </a:lnTo>
                                <a:lnTo>
                                  <a:pt x="55054" y="79171"/>
                                </a:lnTo>
                                <a:lnTo>
                                  <a:pt x="54216" y="78803"/>
                                </a:lnTo>
                                <a:lnTo>
                                  <a:pt x="53136" y="77317"/>
                                </a:lnTo>
                                <a:lnTo>
                                  <a:pt x="52870" y="76123"/>
                                </a:lnTo>
                                <a:lnTo>
                                  <a:pt x="52870" y="72631"/>
                                </a:lnTo>
                                <a:lnTo>
                                  <a:pt x="53428" y="69456"/>
                                </a:lnTo>
                                <a:lnTo>
                                  <a:pt x="59753" y="44018"/>
                                </a:lnTo>
                                <a:lnTo>
                                  <a:pt x="60350" y="40322"/>
                                </a:lnTo>
                                <a:lnTo>
                                  <a:pt x="60350" y="33820"/>
                                </a:lnTo>
                                <a:lnTo>
                                  <a:pt x="59309" y="30759"/>
                                </a:lnTo>
                                <a:lnTo>
                                  <a:pt x="55194" y="26352"/>
                                </a:lnTo>
                                <a:lnTo>
                                  <a:pt x="52247" y="25247"/>
                                </a:lnTo>
                                <a:lnTo>
                                  <a:pt x="44551" y="25247"/>
                                </a:lnTo>
                                <a:lnTo>
                                  <a:pt x="40792" y="26631"/>
                                </a:lnTo>
                                <a:lnTo>
                                  <a:pt x="33502" y="32092"/>
                                </a:lnTo>
                                <a:lnTo>
                                  <a:pt x="29667" y="36309"/>
                                </a:lnTo>
                                <a:lnTo>
                                  <a:pt x="25641" y="41998"/>
                                </a:lnTo>
                                <a:lnTo>
                                  <a:pt x="24892" y="41744"/>
                                </a:lnTo>
                                <a:lnTo>
                                  <a:pt x="25882" y="39065"/>
                                </a:lnTo>
                                <a:lnTo>
                                  <a:pt x="26377" y="36639"/>
                                </a:lnTo>
                                <a:lnTo>
                                  <a:pt x="26377" y="31699"/>
                                </a:lnTo>
                                <a:lnTo>
                                  <a:pt x="25628" y="29476"/>
                                </a:lnTo>
                                <a:lnTo>
                                  <a:pt x="22618" y="26047"/>
                                </a:lnTo>
                                <a:lnTo>
                                  <a:pt x="20574" y="25196"/>
                                </a:lnTo>
                                <a:lnTo>
                                  <a:pt x="14808" y="25196"/>
                                </a:lnTo>
                                <a:lnTo>
                                  <a:pt x="11963" y="26035"/>
                                </a:lnTo>
                                <a:lnTo>
                                  <a:pt x="6934" y="29362"/>
                                </a:lnTo>
                                <a:lnTo>
                                  <a:pt x="3784" y="32169"/>
                                </a:lnTo>
                                <a:lnTo>
                                  <a:pt x="0" y="36131"/>
                                </a:lnTo>
                                <a:lnTo>
                                  <a:pt x="3517" y="39585"/>
                                </a:lnTo>
                                <a:lnTo>
                                  <a:pt x="5994" y="36830"/>
                                </a:lnTo>
                                <a:lnTo>
                                  <a:pt x="7937" y="34925"/>
                                </a:lnTo>
                                <a:lnTo>
                                  <a:pt x="10782" y="32816"/>
                                </a:lnTo>
                                <a:lnTo>
                                  <a:pt x="12128" y="32296"/>
                                </a:lnTo>
                                <a:lnTo>
                                  <a:pt x="14554" y="32296"/>
                                </a:lnTo>
                                <a:lnTo>
                                  <a:pt x="15405" y="32664"/>
                                </a:lnTo>
                                <a:lnTo>
                                  <a:pt x="16471" y="34150"/>
                                </a:lnTo>
                                <a:lnTo>
                                  <a:pt x="16738" y="35344"/>
                                </a:lnTo>
                                <a:lnTo>
                                  <a:pt x="16738" y="39128"/>
                                </a:lnTo>
                                <a:lnTo>
                                  <a:pt x="16281" y="42176"/>
                                </a:lnTo>
                                <a:lnTo>
                                  <a:pt x="15379" y="46126"/>
                                </a:lnTo>
                                <a:lnTo>
                                  <a:pt x="6362" y="85293"/>
                                </a:lnTo>
                                <a:lnTo>
                                  <a:pt x="17043" y="85293"/>
                                </a:lnTo>
                                <a:lnTo>
                                  <a:pt x="27609" y="46266"/>
                                </a:lnTo>
                                <a:lnTo>
                                  <a:pt x="41871" y="32486"/>
                                </a:lnTo>
                                <a:lnTo>
                                  <a:pt x="45745" y="32486"/>
                                </a:lnTo>
                                <a:lnTo>
                                  <a:pt x="47294" y="33121"/>
                                </a:lnTo>
                                <a:lnTo>
                                  <a:pt x="49187" y="35623"/>
                                </a:lnTo>
                                <a:lnTo>
                                  <a:pt x="49657" y="37668"/>
                                </a:lnTo>
                                <a:lnTo>
                                  <a:pt x="49657" y="40513"/>
                                </a:lnTo>
                                <a:lnTo>
                                  <a:pt x="49504" y="43180"/>
                                </a:lnTo>
                                <a:lnTo>
                                  <a:pt x="48234" y="49733"/>
                                </a:lnTo>
                                <a:lnTo>
                                  <a:pt x="43167" y="69481"/>
                                </a:lnTo>
                                <a:lnTo>
                                  <a:pt x="42494" y="73406"/>
                                </a:lnTo>
                                <a:lnTo>
                                  <a:pt x="42494" y="79057"/>
                                </a:lnTo>
                                <a:lnTo>
                                  <a:pt x="43294" y="81495"/>
                                </a:lnTo>
                                <a:lnTo>
                                  <a:pt x="46507" y="85318"/>
                                </a:lnTo>
                                <a:lnTo>
                                  <a:pt x="48653" y="86283"/>
                                </a:lnTo>
                                <a:lnTo>
                                  <a:pt x="54698" y="86283"/>
                                </a:lnTo>
                                <a:lnTo>
                                  <a:pt x="57708" y="85407"/>
                                </a:lnTo>
                                <a:lnTo>
                                  <a:pt x="62979" y="81902"/>
                                </a:lnTo>
                                <a:lnTo>
                                  <a:pt x="66065" y="79146"/>
                                </a:lnTo>
                                <a:lnTo>
                                  <a:pt x="69608" y="75349"/>
                                </a:lnTo>
                                <a:close/>
                              </a:path>
                              <a:path w="367030" h="86360">
                                <a:moveTo>
                                  <a:pt x="263512" y="45034"/>
                                </a:moveTo>
                                <a:lnTo>
                                  <a:pt x="185496" y="45034"/>
                                </a:lnTo>
                                <a:lnTo>
                                  <a:pt x="199644" y="27051"/>
                                </a:lnTo>
                                <a:lnTo>
                                  <a:pt x="196011" y="23660"/>
                                </a:lnTo>
                                <a:lnTo>
                                  <a:pt x="171729" y="47180"/>
                                </a:lnTo>
                                <a:lnTo>
                                  <a:pt x="171729" y="51142"/>
                                </a:lnTo>
                                <a:lnTo>
                                  <a:pt x="196011" y="74663"/>
                                </a:lnTo>
                                <a:lnTo>
                                  <a:pt x="199644" y="71272"/>
                                </a:lnTo>
                                <a:lnTo>
                                  <a:pt x="185496" y="53238"/>
                                </a:lnTo>
                                <a:lnTo>
                                  <a:pt x="263512" y="53238"/>
                                </a:lnTo>
                                <a:lnTo>
                                  <a:pt x="263512" y="45034"/>
                                </a:lnTo>
                                <a:close/>
                              </a:path>
                              <a:path w="367030" h="86360">
                                <a:moveTo>
                                  <a:pt x="366522" y="80784"/>
                                </a:moveTo>
                                <a:lnTo>
                                  <a:pt x="349288" y="69176"/>
                                </a:lnTo>
                                <a:lnTo>
                                  <a:pt x="349288" y="16433"/>
                                </a:lnTo>
                                <a:lnTo>
                                  <a:pt x="349415" y="3949"/>
                                </a:lnTo>
                                <a:lnTo>
                                  <a:pt x="349656" y="0"/>
                                </a:lnTo>
                                <a:lnTo>
                                  <a:pt x="346265" y="0"/>
                                </a:lnTo>
                                <a:lnTo>
                                  <a:pt x="317360" y="17233"/>
                                </a:lnTo>
                                <a:lnTo>
                                  <a:pt x="320078" y="21983"/>
                                </a:lnTo>
                                <a:lnTo>
                                  <a:pt x="326656" y="17729"/>
                                </a:lnTo>
                                <a:lnTo>
                                  <a:pt x="331520" y="15011"/>
                                </a:lnTo>
                                <a:lnTo>
                                  <a:pt x="333400" y="14338"/>
                                </a:lnTo>
                                <a:lnTo>
                                  <a:pt x="335826" y="14338"/>
                                </a:lnTo>
                                <a:lnTo>
                                  <a:pt x="336677" y="14719"/>
                                </a:lnTo>
                                <a:lnTo>
                                  <a:pt x="337820" y="16230"/>
                                </a:lnTo>
                                <a:lnTo>
                                  <a:pt x="338112" y="17437"/>
                                </a:lnTo>
                                <a:lnTo>
                                  <a:pt x="338112" y="72059"/>
                                </a:lnTo>
                                <a:lnTo>
                                  <a:pt x="320878" y="80784"/>
                                </a:lnTo>
                                <a:lnTo>
                                  <a:pt x="320878" y="85305"/>
                                </a:lnTo>
                                <a:lnTo>
                                  <a:pt x="366522" y="85305"/>
                                </a:lnTo>
                                <a:lnTo>
                                  <a:pt x="366522" y="80784"/>
                                </a:lnTo>
                                <a:close/>
                              </a:path>
                            </a:pathLst>
                          </a:custGeom>
                          <a:solidFill>
                            <a:srgbClr val="231F20"/>
                          </a:solidFill>
                        </wps:spPr>
                        <wps:bodyPr wrap="square" lIns="0" tIns="0" rIns="0" bIns="0" rtlCol="0">
                          <a:prstTxWarp prst="textNoShape">
                            <a:avLst/>
                          </a:prstTxWarp>
                          <a:noAutofit/>
                        </wps:bodyPr>
                      </wps:wsp>
                      <pic:pic>
                        <pic:nvPicPr>
                          <pic:cNvPr id="36" name="Image 36"/>
                          <pic:cNvPicPr/>
                        </pic:nvPicPr>
                        <pic:blipFill>
                          <a:blip r:embed="rId24" cstate="print"/>
                          <a:stretch>
                            <a:fillRect/>
                          </a:stretch>
                        </pic:blipFill>
                        <pic:spPr>
                          <a:xfrm>
                            <a:off x="1360474" y="1088207"/>
                            <a:ext cx="103657" cy="75349"/>
                          </a:xfrm>
                          <a:prstGeom prst="rect">
                            <a:avLst/>
                          </a:prstGeom>
                        </pic:spPr>
                      </pic:pic>
                      <wps:wsp>
                        <wps:cNvPr id="37" name="Graphic 37"/>
                        <wps:cNvSpPr/>
                        <wps:spPr>
                          <a:xfrm>
                            <a:off x="1383538" y="1102419"/>
                            <a:ext cx="224154" cy="647065"/>
                          </a:xfrm>
                          <a:custGeom>
                            <a:avLst/>
                            <a:gdLst/>
                            <a:ahLst/>
                            <a:cxnLst/>
                            <a:rect l="l" t="t" r="r" b="b"/>
                            <a:pathLst>
                              <a:path w="224154" h="647065">
                                <a:moveTo>
                                  <a:pt x="60769" y="574078"/>
                                </a:moveTo>
                                <a:lnTo>
                                  <a:pt x="28778" y="574078"/>
                                </a:lnTo>
                                <a:lnTo>
                                  <a:pt x="23342" y="574802"/>
                                </a:lnTo>
                                <a:lnTo>
                                  <a:pt x="0" y="604393"/>
                                </a:lnTo>
                                <a:lnTo>
                                  <a:pt x="0" y="614883"/>
                                </a:lnTo>
                                <a:lnTo>
                                  <a:pt x="26873" y="646595"/>
                                </a:lnTo>
                                <a:lnTo>
                                  <a:pt x="30365" y="646836"/>
                                </a:lnTo>
                                <a:lnTo>
                                  <a:pt x="60769" y="646836"/>
                                </a:lnTo>
                                <a:lnTo>
                                  <a:pt x="60769" y="638251"/>
                                </a:lnTo>
                                <a:lnTo>
                                  <a:pt x="29552" y="638251"/>
                                </a:lnTo>
                                <a:lnTo>
                                  <a:pt x="25539" y="637768"/>
                                </a:lnTo>
                                <a:lnTo>
                                  <a:pt x="9753" y="614413"/>
                                </a:lnTo>
                                <a:lnTo>
                                  <a:pt x="60769" y="614413"/>
                                </a:lnTo>
                                <a:lnTo>
                                  <a:pt x="60769" y="605828"/>
                                </a:lnTo>
                                <a:lnTo>
                                  <a:pt x="9817" y="605828"/>
                                </a:lnTo>
                                <a:lnTo>
                                  <a:pt x="10020" y="602399"/>
                                </a:lnTo>
                                <a:lnTo>
                                  <a:pt x="31318" y="582663"/>
                                </a:lnTo>
                                <a:lnTo>
                                  <a:pt x="60769" y="582663"/>
                                </a:lnTo>
                                <a:lnTo>
                                  <a:pt x="60769" y="574078"/>
                                </a:lnTo>
                                <a:close/>
                              </a:path>
                              <a:path w="224154" h="647065">
                                <a:moveTo>
                                  <a:pt x="224015" y="50152"/>
                                </a:moveTo>
                                <a:lnTo>
                                  <a:pt x="220484" y="46685"/>
                                </a:lnTo>
                                <a:lnTo>
                                  <a:pt x="215963" y="51460"/>
                                </a:lnTo>
                                <a:lnTo>
                                  <a:pt x="213156" y="53479"/>
                                </a:lnTo>
                                <a:lnTo>
                                  <a:pt x="211848" y="53987"/>
                                </a:lnTo>
                                <a:lnTo>
                                  <a:pt x="209461" y="53987"/>
                                </a:lnTo>
                                <a:lnTo>
                                  <a:pt x="208610" y="53606"/>
                                </a:lnTo>
                                <a:lnTo>
                                  <a:pt x="207543" y="52120"/>
                                </a:lnTo>
                                <a:lnTo>
                                  <a:pt x="207276" y="50927"/>
                                </a:lnTo>
                                <a:lnTo>
                                  <a:pt x="207276" y="47434"/>
                                </a:lnTo>
                                <a:lnTo>
                                  <a:pt x="207835" y="44259"/>
                                </a:lnTo>
                                <a:lnTo>
                                  <a:pt x="214147" y="18821"/>
                                </a:lnTo>
                                <a:lnTo>
                                  <a:pt x="214744" y="15125"/>
                                </a:lnTo>
                                <a:lnTo>
                                  <a:pt x="214744" y="8572"/>
                                </a:lnTo>
                                <a:lnTo>
                                  <a:pt x="213715" y="5511"/>
                                </a:lnTo>
                                <a:lnTo>
                                  <a:pt x="209600" y="1155"/>
                                </a:lnTo>
                                <a:lnTo>
                                  <a:pt x="206679" y="63"/>
                                </a:lnTo>
                                <a:lnTo>
                                  <a:pt x="199097" y="63"/>
                                </a:lnTo>
                                <a:lnTo>
                                  <a:pt x="195440" y="1282"/>
                                </a:lnTo>
                                <a:lnTo>
                                  <a:pt x="188404" y="6184"/>
                                </a:lnTo>
                                <a:lnTo>
                                  <a:pt x="184873" y="9918"/>
                                </a:lnTo>
                                <a:lnTo>
                                  <a:pt x="181330" y="14935"/>
                                </a:lnTo>
                                <a:lnTo>
                                  <a:pt x="181394" y="8915"/>
                                </a:lnTo>
                                <a:lnTo>
                                  <a:pt x="180365" y="5676"/>
                                </a:lnTo>
                                <a:lnTo>
                                  <a:pt x="176250" y="1181"/>
                                </a:lnTo>
                                <a:lnTo>
                                  <a:pt x="173240" y="63"/>
                                </a:lnTo>
                                <a:lnTo>
                                  <a:pt x="165455" y="63"/>
                                </a:lnTo>
                                <a:lnTo>
                                  <a:pt x="161671" y="1435"/>
                                </a:lnTo>
                                <a:lnTo>
                                  <a:pt x="154178" y="6908"/>
                                </a:lnTo>
                                <a:lnTo>
                                  <a:pt x="150406" y="11099"/>
                                </a:lnTo>
                                <a:lnTo>
                                  <a:pt x="146621" y="16738"/>
                                </a:lnTo>
                                <a:lnTo>
                                  <a:pt x="145884" y="16484"/>
                                </a:lnTo>
                                <a:lnTo>
                                  <a:pt x="146824" y="13931"/>
                                </a:lnTo>
                                <a:lnTo>
                                  <a:pt x="147294" y="11531"/>
                                </a:lnTo>
                                <a:lnTo>
                                  <a:pt x="147294" y="6502"/>
                                </a:lnTo>
                                <a:lnTo>
                                  <a:pt x="146545" y="4279"/>
                                </a:lnTo>
                                <a:lnTo>
                                  <a:pt x="143548" y="850"/>
                                </a:lnTo>
                                <a:lnTo>
                                  <a:pt x="141490" y="0"/>
                                </a:lnTo>
                                <a:lnTo>
                                  <a:pt x="135775" y="0"/>
                                </a:lnTo>
                                <a:lnTo>
                                  <a:pt x="132892" y="876"/>
                                </a:lnTo>
                                <a:lnTo>
                                  <a:pt x="127673" y="4368"/>
                                </a:lnTo>
                                <a:lnTo>
                                  <a:pt x="124548" y="7137"/>
                                </a:lnTo>
                                <a:lnTo>
                                  <a:pt x="120929" y="10934"/>
                                </a:lnTo>
                                <a:lnTo>
                                  <a:pt x="124447" y="14389"/>
                                </a:lnTo>
                                <a:lnTo>
                                  <a:pt x="126911" y="11633"/>
                                </a:lnTo>
                                <a:lnTo>
                                  <a:pt x="128866" y="9728"/>
                                </a:lnTo>
                                <a:lnTo>
                                  <a:pt x="131699" y="7620"/>
                                </a:lnTo>
                                <a:lnTo>
                                  <a:pt x="133045" y="7099"/>
                                </a:lnTo>
                                <a:lnTo>
                                  <a:pt x="135483" y="7099"/>
                                </a:lnTo>
                                <a:lnTo>
                                  <a:pt x="136321" y="7480"/>
                                </a:lnTo>
                                <a:lnTo>
                                  <a:pt x="137401" y="8953"/>
                                </a:lnTo>
                                <a:lnTo>
                                  <a:pt x="137668" y="10160"/>
                                </a:lnTo>
                                <a:lnTo>
                                  <a:pt x="137668" y="13931"/>
                                </a:lnTo>
                                <a:lnTo>
                                  <a:pt x="137210" y="16992"/>
                                </a:lnTo>
                                <a:lnTo>
                                  <a:pt x="127292" y="60096"/>
                                </a:lnTo>
                                <a:lnTo>
                                  <a:pt x="137972" y="60096"/>
                                </a:lnTo>
                                <a:lnTo>
                                  <a:pt x="148336" y="21082"/>
                                </a:lnTo>
                                <a:lnTo>
                                  <a:pt x="162534" y="7289"/>
                                </a:lnTo>
                                <a:lnTo>
                                  <a:pt x="166319" y="7289"/>
                                </a:lnTo>
                                <a:lnTo>
                                  <a:pt x="167957" y="7924"/>
                                </a:lnTo>
                                <a:lnTo>
                                  <a:pt x="170053" y="10426"/>
                                </a:lnTo>
                                <a:lnTo>
                                  <a:pt x="170586" y="12534"/>
                                </a:lnTo>
                                <a:lnTo>
                                  <a:pt x="170434" y="18389"/>
                                </a:lnTo>
                                <a:lnTo>
                                  <a:pt x="161264" y="60096"/>
                                </a:lnTo>
                                <a:lnTo>
                                  <a:pt x="171945" y="60096"/>
                                </a:lnTo>
                                <a:lnTo>
                                  <a:pt x="182245" y="20726"/>
                                </a:lnTo>
                                <a:lnTo>
                                  <a:pt x="196278" y="7289"/>
                                </a:lnTo>
                                <a:lnTo>
                                  <a:pt x="200152" y="7289"/>
                                </a:lnTo>
                                <a:lnTo>
                                  <a:pt x="201688" y="7924"/>
                                </a:lnTo>
                                <a:lnTo>
                                  <a:pt x="203593" y="10426"/>
                                </a:lnTo>
                                <a:lnTo>
                                  <a:pt x="204063" y="12471"/>
                                </a:lnTo>
                                <a:lnTo>
                                  <a:pt x="204063" y="16471"/>
                                </a:lnTo>
                                <a:lnTo>
                                  <a:pt x="203288" y="21678"/>
                                </a:lnTo>
                                <a:lnTo>
                                  <a:pt x="197573" y="44284"/>
                                </a:lnTo>
                                <a:lnTo>
                                  <a:pt x="196900" y="48209"/>
                                </a:lnTo>
                                <a:lnTo>
                                  <a:pt x="196900" y="53860"/>
                                </a:lnTo>
                                <a:lnTo>
                                  <a:pt x="197700" y="56299"/>
                                </a:lnTo>
                                <a:lnTo>
                                  <a:pt x="200914" y="60121"/>
                                </a:lnTo>
                                <a:lnTo>
                                  <a:pt x="203047" y="61087"/>
                                </a:lnTo>
                                <a:lnTo>
                                  <a:pt x="209105" y="61087"/>
                                </a:lnTo>
                                <a:lnTo>
                                  <a:pt x="212115" y="60198"/>
                                </a:lnTo>
                                <a:lnTo>
                                  <a:pt x="217385" y="56667"/>
                                </a:lnTo>
                                <a:lnTo>
                                  <a:pt x="220472" y="53898"/>
                                </a:lnTo>
                                <a:lnTo>
                                  <a:pt x="224015" y="50152"/>
                                </a:lnTo>
                                <a:close/>
                              </a:path>
                            </a:pathLst>
                          </a:custGeom>
                          <a:solidFill>
                            <a:srgbClr val="231F20"/>
                          </a:solidFill>
                        </wps:spPr>
                        <wps:bodyPr wrap="square" lIns="0" tIns="0" rIns="0" bIns="0" rtlCol="0">
                          <a:prstTxWarp prst="textNoShape">
                            <a:avLst/>
                          </a:prstTxWarp>
                          <a:noAutofit/>
                        </wps:bodyPr>
                      </wps:wsp>
                      <pic:pic>
                        <pic:nvPicPr>
                          <pic:cNvPr id="38" name="Image 38"/>
                          <pic:cNvPicPr/>
                        </pic:nvPicPr>
                        <pic:blipFill>
                          <a:blip r:embed="rId25" cstate="print"/>
                          <a:stretch>
                            <a:fillRect/>
                          </a:stretch>
                        </pic:blipFill>
                        <pic:spPr>
                          <a:xfrm>
                            <a:off x="1940801" y="1838206"/>
                            <a:ext cx="134594" cy="110185"/>
                          </a:xfrm>
                          <a:prstGeom prst="rect">
                            <a:avLst/>
                          </a:prstGeom>
                        </pic:spPr>
                      </pic:pic>
                      <wps:wsp>
                        <wps:cNvPr id="39" name="Graphic 39"/>
                        <wps:cNvSpPr/>
                        <wps:spPr>
                          <a:xfrm>
                            <a:off x="2111400" y="1836174"/>
                            <a:ext cx="52069" cy="85725"/>
                          </a:xfrm>
                          <a:custGeom>
                            <a:avLst/>
                            <a:gdLst/>
                            <a:ahLst/>
                            <a:cxnLst/>
                            <a:rect l="l" t="t" r="r" b="b"/>
                            <a:pathLst>
                              <a:path w="52069" h="85725">
                                <a:moveTo>
                                  <a:pt x="35204" y="0"/>
                                </a:moveTo>
                                <a:lnTo>
                                  <a:pt x="24091" y="0"/>
                                </a:lnTo>
                                <a:lnTo>
                                  <a:pt x="20193" y="520"/>
                                </a:lnTo>
                                <a:lnTo>
                                  <a:pt x="11506" y="2616"/>
                                </a:lnTo>
                                <a:lnTo>
                                  <a:pt x="6832" y="4318"/>
                                </a:lnTo>
                                <a:lnTo>
                                  <a:pt x="1854" y="6680"/>
                                </a:lnTo>
                                <a:lnTo>
                                  <a:pt x="1854" y="18529"/>
                                </a:lnTo>
                                <a:lnTo>
                                  <a:pt x="9334" y="18529"/>
                                </a:lnTo>
                                <a:lnTo>
                                  <a:pt x="12014" y="9956"/>
                                </a:lnTo>
                                <a:lnTo>
                                  <a:pt x="17195" y="5676"/>
                                </a:lnTo>
                                <a:lnTo>
                                  <a:pt x="27978" y="5676"/>
                                </a:lnTo>
                                <a:lnTo>
                                  <a:pt x="30543" y="6362"/>
                                </a:lnTo>
                                <a:lnTo>
                                  <a:pt x="34620" y="9080"/>
                                </a:lnTo>
                                <a:lnTo>
                                  <a:pt x="36144" y="10934"/>
                                </a:lnTo>
                                <a:lnTo>
                                  <a:pt x="38112" y="15671"/>
                                </a:lnTo>
                                <a:lnTo>
                                  <a:pt x="38608" y="18402"/>
                                </a:lnTo>
                                <a:lnTo>
                                  <a:pt x="38608" y="23431"/>
                                </a:lnTo>
                                <a:lnTo>
                                  <a:pt x="14439" y="59182"/>
                                </a:lnTo>
                                <a:lnTo>
                                  <a:pt x="10172" y="64516"/>
                                </a:lnTo>
                                <a:lnTo>
                                  <a:pt x="4165" y="73583"/>
                                </a:lnTo>
                                <a:lnTo>
                                  <a:pt x="1778" y="78003"/>
                                </a:lnTo>
                                <a:lnTo>
                                  <a:pt x="0" y="82334"/>
                                </a:lnTo>
                                <a:lnTo>
                                  <a:pt x="0" y="85293"/>
                                </a:lnTo>
                                <a:lnTo>
                                  <a:pt x="50838" y="85293"/>
                                </a:lnTo>
                                <a:lnTo>
                                  <a:pt x="51879" y="67259"/>
                                </a:lnTo>
                                <a:lnTo>
                                  <a:pt x="46634" y="67259"/>
                                </a:lnTo>
                                <a:lnTo>
                                  <a:pt x="45974" y="69189"/>
                                </a:lnTo>
                                <a:lnTo>
                                  <a:pt x="44564" y="72478"/>
                                </a:lnTo>
                                <a:lnTo>
                                  <a:pt x="35394" y="75412"/>
                                </a:lnTo>
                                <a:lnTo>
                                  <a:pt x="12103" y="75412"/>
                                </a:lnTo>
                                <a:lnTo>
                                  <a:pt x="15245" y="70580"/>
                                </a:lnTo>
                                <a:lnTo>
                                  <a:pt x="19167" y="65358"/>
                                </a:lnTo>
                                <a:lnTo>
                                  <a:pt x="23865" y="59744"/>
                                </a:lnTo>
                                <a:lnTo>
                                  <a:pt x="41059" y="41021"/>
                                </a:lnTo>
                                <a:lnTo>
                                  <a:pt x="45923" y="34810"/>
                                </a:lnTo>
                                <a:lnTo>
                                  <a:pt x="50774" y="21818"/>
                                </a:lnTo>
                                <a:lnTo>
                                  <a:pt x="50774" y="13258"/>
                                </a:lnTo>
                                <a:lnTo>
                                  <a:pt x="48818" y="8382"/>
                                </a:lnTo>
                                <a:lnTo>
                                  <a:pt x="40995" y="1676"/>
                                </a:lnTo>
                                <a:lnTo>
                                  <a:pt x="35204" y="0"/>
                                </a:lnTo>
                                <a:close/>
                              </a:path>
                            </a:pathLst>
                          </a:custGeom>
                          <a:solidFill>
                            <a:srgbClr val="231F20"/>
                          </a:solidFill>
                        </wps:spPr>
                        <wps:bodyPr wrap="square" lIns="0" tIns="0" rIns="0" bIns="0" rtlCol="0">
                          <a:prstTxWarp prst="textNoShape">
                            <a:avLst/>
                          </a:prstTxWarp>
                          <a:noAutofit/>
                        </wps:bodyPr>
                      </wps:wsp>
                      <pic:pic>
                        <pic:nvPicPr>
                          <pic:cNvPr id="40" name="Image 40"/>
                          <pic:cNvPicPr/>
                        </pic:nvPicPr>
                        <pic:blipFill>
                          <a:blip r:embed="rId26" cstate="print"/>
                          <a:stretch>
                            <a:fillRect/>
                          </a:stretch>
                        </pic:blipFill>
                        <pic:spPr>
                          <a:xfrm>
                            <a:off x="2184539" y="1832224"/>
                            <a:ext cx="132397" cy="117157"/>
                          </a:xfrm>
                          <a:prstGeom prst="rect">
                            <a:avLst/>
                          </a:prstGeom>
                        </pic:spPr>
                      </pic:pic>
                      <pic:pic>
                        <pic:nvPicPr>
                          <pic:cNvPr id="41" name="Image 41"/>
                          <pic:cNvPicPr/>
                        </pic:nvPicPr>
                        <pic:blipFill>
                          <a:blip r:embed="rId27" cstate="print"/>
                          <a:stretch>
                            <a:fillRect/>
                          </a:stretch>
                        </pic:blipFill>
                        <pic:spPr>
                          <a:xfrm>
                            <a:off x="2725661" y="1861434"/>
                            <a:ext cx="97218" cy="86956"/>
                          </a:xfrm>
                          <a:prstGeom prst="rect">
                            <a:avLst/>
                          </a:prstGeom>
                        </pic:spPr>
                      </pic:pic>
                      <wps:wsp>
                        <wps:cNvPr id="42" name="Graphic 42"/>
                        <wps:cNvSpPr/>
                        <wps:spPr>
                          <a:xfrm>
                            <a:off x="2859900" y="1824617"/>
                            <a:ext cx="20320" cy="39370"/>
                          </a:xfrm>
                          <a:custGeom>
                            <a:avLst/>
                            <a:gdLst/>
                            <a:ahLst/>
                            <a:cxnLst/>
                            <a:rect l="l" t="t" r="r" b="b"/>
                            <a:pathLst>
                              <a:path w="20320" h="39370">
                                <a:moveTo>
                                  <a:pt x="20142" y="0"/>
                                </a:moveTo>
                                <a:lnTo>
                                  <a:pt x="8585" y="0"/>
                                </a:lnTo>
                                <a:lnTo>
                                  <a:pt x="0" y="37807"/>
                                </a:lnTo>
                                <a:lnTo>
                                  <a:pt x="5245" y="39357"/>
                                </a:lnTo>
                                <a:lnTo>
                                  <a:pt x="20142" y="3517"/>
                                </a:lnTo>
                                <a:lnTo>
                                  <a:pt x="20142" y="0"/>
                                </a:lnTo>
                                <a:close/>
                              </a:path>
                            </a:pathLst>
                          </a:custGeom>
                          <a:solidFill>
                            <a:srgbClr val="231F20"/>
                          </a:solidFill>
                        </wps:spPr>
                        <wps:bodyPr wrap="square" lIns="0" tIns="0" rIns="0" bIns="0" rtlCol="0">
                          <a:prstTxWarp prst="textNoShape">
                            <a:avLst/>
                          </a:prstTxWarp>
                          <a:noAutofit/>
                        </wps:bodyPr>
                      </wps:wsp>
                      <pic:pic>
                        <pic:nvPicPr>
                          <pic:cNvPr id="43" name="Image 43"/>
                          <pic:cNvPicPr/>
                        </pic:nvPicPr>
                        <pic:blipFill>
                          <a:blip r:embed="rId28" cstate="print"/>
                          <a:stretch>
                            <a:fillRect/>
                          </a:stretch>
                        </pic:blipFill>
                        <pic:spPr>
                          <a:xfrm>
                            <a:off x="2958452" y="1832224"/>
                            <a:ext cx="1026083" cy="117157"/>
                          </a:xfrm>
                          <a:prstGeom prst="rect">
                            <a:avLst/>
                          </a:prstGeom>
                        </pic:spPr>
                      </pic:pic>
                      <wps:wsp>
                        <wps:cNvPr id="44" name="Graphic 44"/>
                        <wps:cNvSpPr/>
                        <wps:spPr>
                          <a:xfrm>
                            <a:off x="3997972" y="1907141"/>
                            <a:ext cx="19050" cy="31750"/>
                          </a:xfrm>
                          <a:custGeom>
                            <a:avLst/>
                            <a:gdLst/>
                            <a:ahLst/>
                            <a:cxnLst/>
                            <a:rect l="l" t="t" r="r" b="b"/>
                            <a:pathLst>
                              <a:path w="19050" h="31750">
                                <a:moveTo>
                                  <a:pt x="17602" y="0"/>
                                </a:moveTo>
                                <a:lnTo>
                                  <a:pt x="6781" y="0"/>
                                </a:lnTo>
                                <a:lnTo>
                                  <a:pt x="7086" y="3035"/>
                                </a:lnTo>
                                <a:lnTo>
                                  <a:pt x="7226" y="6121"/>
                                </a:lnTo>
                                <a:lnTo>
                                  <a:pt x="7226" y="12306"/>
                                </a:lnTo>
                                <a:lnTo>
                                  <a:pt x="7023" y="14846"/>
                                </a:lnTo>
                                <a:lnTo>
                                  <a:pt x="0" y="27609"/>
                                </a:lnTo>
                                <a:lnTo>
                                  <a:pt x="3340" y="31381"/>
                                </a:lnTo>
                                <a:lnTo>
                                  <a:pt x="18465" y="11391"/>
                                </a:lnTo>
                                <a:lnTo>
                                  <a:pt x="18465" y="5715"/>
                                </a:lnTo>
                                <a:lnTo>
                                  <a:pt x="18173" y="2882"/>
                                </a:lnTo>
                                <a:lnTo>
                                  <a:pt x="17602" y="0"/>
                                </a:lnTo>
                                <a:close/>
                              </a:path>
                            </a:pathLst>
                          </a:custGeom>
                          <a:solidFill>
                            <a:srgbClr val="231F20"/>
                          </a:solidFill>
                        </wps:spPr>
                        <wps:bodyPr wrap="square" lIns="0" tIns="0" rIns="0" bIns="0" rtlCol="0">
                          <a:prstTxWarp prst="textNoShape">
                            <a:avLst/>
                          </a:prstTxWarp>
                          <a:noAutofit/>
                        </wps:bodyPr>
                      </wps:wsp>
                      <pic:pic>
                        <pic:nvPicPr>
                          <pic:cNvPr id="45" name="Image 45"/>
                          <pic:cNvPicPr/>
                        </pic:nvPicPr>
                        <pic:blipFill>
                          <a:blip r:embed="rId29" cstate="print"/>
                          <a:stretch>
                            <a:fillRect/>
                          </a:stretch>
                        </pic:blipFill>
                        <pic:spPr>
                          <a:xfrm>
                            <a:off x="4050461" y="1832224"/>
                            <a:ext cx="654913" cy="117157"/>
                          </a:xfrm>
                          <a:prstGeom prst="rect">
                            <a:avLst/>
                          </a:prstGeom>
                        </pic:spPr>
                      </pic:pic>
                      <pic:pic>
                        <pic:nvPicPr>
                          <pic:cNvPr id="46" name="Image 46"/>
                          <pic:cNvPicPr/>
                        </pic:nvPicPr>
                        <pic:blipFill>
                          <a:blip r:embed="rId30" cstate="print"/>
                          <a:stretch>
                            <a:fillRect/>
                          </a:stretch>
                        </pic:blipFill>
                        <pic:spPr>
                          <a:xfrm>
                            <a:off x="948474" y="2316602"/>
                            <a:ext cx="897394" cy="117792"/>
                          </a:xfrm>
                          <a:prstGeom prst="rect">
                            <a:avLst/>
                          </a:prstGeom>
                        </pic:spPr>
                      </pic:pic>
                      <wps:wsp>
                        <wps:cNvPr id="47" name="Graphic 47"/>
                        <wps:cNvSpPr/>
                        <wps:spPr>
                          <a:xfrm>
                            <a:off x="1880044" y="2391773"/>
                            <a:ext cx="60325" cy="14604"/>
                          </a:xfrm>
                          <a:custGeom>
                            <a:avLst/>
                            <a:gdLst/>
                            <a:ahLst/>
                            <a:cxnLst/>
                            <a:rect l="l" t="t" r="r" b="b"/>
                            <a:pathLst>
                              <a:path w="60325" h="14604">
                                <a:moveTo>
                                  <a:pt x="12471" y="0"/>
                                </a:moveTo>
                                <a:lnTo>
                                  <a:pt x="0" y="0"/>
                                </a:lnTo>
                                <a:lnTo>
                                  <a:pt x="0" y="14325"/>
                                </a:lnTo>
                                <a:lnTo>
                                  <a:pt x="12471" y="14325"/>
                                </a:lnTo>
                                <a:lnTo>
                                  <a:pt x="12471" y="0"/>
                                </a:lnTo>
                                <a:close/>
                              </a:path>
                              <a:path w="60325" h="14604">
                                <a:moveTo>
                                  <a:pt x="59728" y="0"/>
                                </a:moveTo>
                                <a:lnTo>
                                  <a:pt x="47244" y="0"/>
                                </a:lnTo>
                                <a:lnTo>
                                  <a:pt x="47244" y="14325"/>
                                </a:lnTo>
                                <a:lnTo>
                                  <a:pt x="59728" y="14325"/>
                                </a:lnTo>
                                <a:lnTo>
                                  <a:pt x="59728" y="0"/>
                                </a:lnTo>
                                <a:close/>
                              </a:path>
                            </a:pathLst>
                          </a:custGeom>
                          <a:solidFill>
                            <a:srgbClr val="231F20"/>
                          </a:solidFill>
                        </wps:spPr>
                        <wps:bodyPr wrap="square" lIns="0" tIns="0" rIns="0" bIns="0" rtlCol="0">
                          <a:prstTxWarp prst="textNoShape">
                            <a:avLst/>
                          </a:prstTxWarp>
                          <a:noAutofit/>
                        </wps:bodyPr>
                      </wps:wsp>
                      <pic:pic>
                        <pic:nvPicPr>
                          <pic:cNvPr id="48" name="Image 48"/>
                          <pic:cNvPicPr/>
                        </pic:nvPicPr>
                        <pic:blipFill>
                          <a:blip r:embed="rId31" cstate="print"/>
                          <a:stretch>
                            <a:fillRect/>
                          </a:stretch>
                        </pic:blipFill>
                        <pic:spPr>
                          <a:xfrm>
                            <a:off x="1968423" y="2316602"/>
                            <a:ext cx="204025" cy="117792"/>
                          </a:xfrm>
                          <a:prstGeom prst="rect">
                            <a:avLst/>
                          </a:prstGeom>
                        </pic:spPr>
                      </pic:pic>
                      <wps:wsp>
                        <wps:cNvPr id="49" name="Graphic 49"/>
                        <wps:cNvSpPr/>
                        <wps:spPr>
                          <a:xfrm>
                            <a:off x="0" y="8834"/>
                            <a:ext cx="5404485" cy="2435225"/>
                          </a:xfrm>
                          <a:custGeom>
                            <a:avLst/>
                            <a:gdLst/>
                            <a:ahLst/>
                            <a:cxnLst/>
                            <a:rect l="l" t="t" r="r" b="b"/>
                            <a:pathLst>
                              <a:path w="5404485" h="2435225">
                                <a:moveTo>
                                  <a:pt x="6083" y="0"/>
                                </a:moveTo>
                                <a:lnTo>
                                  <a:pt x="0" y="0"/>
                                </a:lnTo>
                                <a:lnTo>
                                  <a:pt x="0" y="5854"/>
                                </a:lnTo>
                                <a:lnTo>
                                  <a:pt x="0" y="2429268"/>
                                </a:lnTo>
                                <a:lnTo>
                                  <a:pt x="0" y="2435034"/>
                                </a:lnTo>
                                <a:lnTo>
                                  <a:pt x="6083" y="2435034"/>
                                </a:lnTo>
                                <a:lnTo>
                                  <a:pt x="6083" y="2429268"/>
                                </a:lnTo>
                                <a:lnTo>
                                  <a:pt x="6083" y="5854"/>
                                </a:lnTo>
                                <a:lnTo>
                                  <a:pt x="6083" y="0"/>
                                </a:lnTo>
                                <a:close/>
                              </a:path>
                              <a:path w="5404485" h="2435225">
                                <a:moveTo>
                                  <a:pt x="5398859" y="2429268"/>
                                </a:moveTo>
                                <a:lnTo>
                                  <a:pt x="6096" y="2429268"/>
                                </a:lnTo>
                                <a:lnTo>
                                  <a:pt x="6096" y="2435034"/>
                                </a:lnTo>
                                <a:lnTo>
                                  <a:pt x="5398859" y="2435034"/>
                                </a:lnTo>
                                <a:lnTo>
                                  <a:pt x="5398859" y="2429268"/>
                                </a:lnTo>
                                <a:close/>
                              </a:path>
                              <a:path w="5404485" h="2435225">
                                <a:moveTo>
                                  <a:pt x="5398859" y="0"/>
                                </a:moveTo>
                                <a:lnTo>
                                  <a:pt x="6096" y="0"/>
                                </a:lnTo>
                                <a:lnTo>
                                  <a:pt x="6096" y="5854"/>
                                </a:lnTo>
                                <a:lnTo>
                                  <a:pt x="5398859" y="5854"/>
                                </a:lnTo>
                                <a:lnTo>
                                  <a:pt x="5398859" y="0"/>
                                </a:lnTo>
                                <a:close/>
                              </a:path>
                              <a:path w="5404485" h="2435225">
                                <a:moveTo>
                                  <a:pt x="5404307" y="0"/>
                                </a:moveTo>
                                <a:lnTo>
                                  <a:pt x="5398935" y="0"/>
                                </a:lnTo>
                                <a:lnTo>
                                  <a:pt x="5398935" y="5854"/>
                                </a:lnTo>
                                <a:lnTo>
                                  <a:pt x="5398935" y="2429268"/>
                                </a:lnTo>
                                <a:lnTo>
                                  <a:pt x="5398935" y="2435034"/>
                                </a:lnTo>
                                <a:lnTo>
                                  <a:pt x="5404307" y="2435034"/>
                                </a:lnTo>
                                <a:lnTo>
                                  <a:pt x="5404307" y="2429268"/>
                                </a:lnTo>
                                <a:lnTo>
                                  <a:pt x="5404307" y="5854"/>
                                </a:lnTo>
                                <a:lnTo>
                                  <a:pt x="5404307" y="0"/>
                                </a:lnTo>
                                <a:close/>
                              </a:path>
                            </a:pathLst>
                          </a:custGeom>
                          <a:solidFill>
                            <a:srgbClr val="231F20"/>
                          </a:solidFill>
                        </wps:spPr>
                        <wps:bodyPr wrap="square" lIns="0" tIns="0" rIns="0" bIns="0" rtlCol="0">
                          <a:prstTxWarp prst="textNoShape">
                            <a:avLst/>
                          </a:prstTxWarp>
                          <a:noAutofit/>
                        </wps:bodyPr>
                      </wps:wsp>
                      <wps:wsp>
                        <wps:cNvPr id="50" name="Textbox 50"/>
                        <wps:cNvSpPr txBox="1"/>
                        <wps:spPr>
                          <a:xfrm>
                            <a:off x="71625" y="0"/>
                            <a:ext cx="5215890" cy="1788160"/>
                          </a:xfrm>
                          <a:prstGeom prst="rect">
                            <a:avLst/>
                          </a:prstGeom>
                        </wps:spPr>
                        <wps:txbx>
                          <w:txbxContent>
                            <w:p>
                              <w:pPr>
                                <w:spacing w:before="23"/>
                                <w:ind w:left="0" w:right="0" w:firstLine="0"/>
                                <w:jc w:val="left"/>
                                <w:rPr>
                                  <w:rFonts w:ascii="Times New Roman"/>
                                  <w:sz w:val="20"/>
                                </w:rPr>
                              </w:pPr>
                              <w:r>
                                <w:rPr>
                                  <w:rFonts w:ascii="Times New Roman"/>
                                  <w:b/>
                                  <w:color w:val="231F20"/>
                                  <w:sz w:val="20"/>
                                </w:rPr>
                                <w:t>Input</w:t>
                              </w:r>
                              <w:r>
                                <w:rPr>
                                  <w:rFonts w:ascii="Times New Roman"/>
                                  <w:color w:val="231F20"/>
                                  <w:sz w:val="20"/>
                                </w:rPr>
                                <w:t>:</w:t>
                              </w:r>
                              <w:r>
                                <w:rPr>
                                  <w:rFonts w:ascii="Times New Roman"/>
                                  <w:color w:val="231F20"/>
                                  <w:spacing w:val="-8"/>
                                  <w:sz w:val="20"/>
                                </w:rPr>
                                <w:t> </w:t>
                              </w:r>
                              <w:r>
                                <w:rPr>
                                  <w:rFonts w:ascii="Times New Roman"/>
                                  <w:color w:val="231F20"/>
                                  <w:sz w:val="20"/>
                                </w:rPr>
                                <w:t>Train</w:t>
                              </w:r>
                              <w:r>
                                <w:rPr>
                                  <w:rFonts w:ascii="Times New Roman"/>
                                  <w:color w:val="231F20"/>
                                  <w:spacing w:val="-7"/>
                                  <w:sz w:val="20"/>
                                </w:rPr>
                                <w:t> </w:t>
                              </w:r>
                              <w:r>
                                <w:rPr>
                                  <w:rFonts w:ascii="Times New Roman"/>
                                  <w:color w:val="231F20"/>
                                  <w:spacing w:val="-4"/>
                                  <w:sz w:val="20"/>
                                </w:rPr>
                                <w:t>Data</w:t>
                              </w:r>
                            </w:p>
                            <w:p>
                              <w:pPr>
                                <w:spacing w:before="1"/>
                                <w:ind w:left="0" w:right="0" w:firstLine="0"/>
                                <w:jc w:val="left"/>
                                <w:rPr>
                                  <w:rFonts w:ascii="Times New Roman"/>
                                  <w:sz w:val="20"/>
                                </w:rPr>
                              </w:pPr>
                              <w:r>
                                <w:rPr>
                                  <w:rFonts w:ascii="Times New Roman"/>
                                  <w:b/>
                                  <w:color w:val="231F20"/>
                                  <w:sz w:val="20"/>
                                </w:rPr>
                                <w:t>Output</w:t>
                              </w:r>
                              <w:r>
                                <w:rPr>
                                  <w:rFonts w:ascii="Times New Roman"/>
                                  <w:color w:val="231F20"/>
                                  <w:sz w:val="20"/>
                                </w:rPr>
                                <w:t>:</w:t>
                              </w:r>
                              <w:r>
                                <w:rPr>
                                  <w:rFonts w:ascii="Times New Roman"/>
                                  <w:color w:val="231F20"/>
                                  <w:spacing w:val="-9"/>
                                  <w:sz w:val="20"/>
                                </w:rPr>
                                <w:t> </w:t>
                              </w:r>
                              <w:r>
                                <w:rPr>
                                  <w:rFonts w:ascii="Times New Roman"/>
                                  <w:color w:val="231F20"/>
                                  <w:sz w:val="20"/>
                                </w:rPr>
                                <w:t>Predictions</w:t>
                              </w:r>
                              <w:r>
                                <w:rPr>
                                  <w:rFonts w:ascii="Times New Roman"/>
                                  <w:color w:val="231F20"/>
                                  <w:spacing w:val="-8"/>
                                  <w:sz w:val="20"/>
                                </w:rPr>
                                <w:t> </w:t>
                              </w:r>
                              <w:r>
                                <w:rPr>
                                  <w:rFonts w:ascii="Times New Roman"/>
                                  <w:color w:val="231F20"/>
                                  <w:sz w:val="20"/>
                                </w:rPr>
                                <w:t>from</w:t>
                              </w:r>
                              <w:r>
                                <w:rPr>
                                  <w:rFonts w:ascii="Times New Roman"/>
                                  <w:color w:val="231F20"/>
                                  <w:spacing w:val="-11"/>
                                  <w:sz w:val="20"/>
                                </w:rPr>
                                <w:t> </w:t>
                              </w:r>
                              <w:r>
                                <w:rPr>
                                  <w:rFonts w:ascii="Times New Roman"/>
                                  <w:color w:val="231F20"/>
                                  <w:sz w:val="20"/>
                                </w:rPr>
                                <w:t>the</w:t>
                              </w:r>
                              <w:r>
                                <w:rPr>
                                  <w:rFonts w:ascii="Times New Roman"/>
                                  <w:color w:val="231F20"/>
                                  <w:spacing w:val="-6"/>
                                  <w:sz w:val="20"/>
                                </w:rPr>
                                <w:t> </w:t>
                              </w:r>
                              <w:r>
                                <w:rPr>
                                  <w:rFonts w:ascii="Times New Roman"/>
                                  <w:color w:val="231F20"/>
                                  <w:sz w:val="20"/>
                                </w:rPr>
                                <w:t>ensemble</w:t>
                              </w:r>
                              <w:r>
                                <w:rPr>
                                  <w:rFonts w:ascii="Times New Roman"/>
                                  <w:color w:val="231F20"/>
                                  <w:spacing w:val="-8"/>
                                  <w:sz w:val="20"/>
                                </w:rPr>
                                <w:t> </w:t>
                              </w:r>
                              <w:r>
                                <w:rPr>
                                  <w:rFonts w:ascii="Times New Roman"/>
                                  <w:color w:val="231F20"/>
                                  <w:spacing w:val="-10"/>
                                  <w:sz w:val="20"/>
                                </w:rPr>
                                <w:t>E</w:t>
                              </w:r>
                            </w:p>
                            <w:p>
                              <w:pPr>
                                <w:numPr>
                                  <w:ilvl w:val="0"/>
                                  <w:numId w:val="3"/>
                                </w:numPr>
                                <w:tabs>
                                  <w:tab w:pos="719" w:val="left" w:leader="none"/>
                                </w:tabs>
                                <w:spacing w:before="0"/>
                                <w:ind w:left="719" w:right="0" w:hanging="360"/>
                                <w:jc w:val="left"/>
                                <w:rPr>
                                  <w:rFonts w:ascii="Times New Roman"/>
                                  <w:sz w:val="20"/>
                                </w:rPr>
                              </w:pPr>
                              <w:r>
                                <w:rPr>
                                  <w:rFonts w:ascii="Times New Roman"/>
                                  <w:color w:val="231F20"/>
                                  <w:sz w:val="20"/>
                                </w:rPr>
                                <w:t>Impose</w:t>
                              </w:r>
                              <w:r>
                                <w:rPr>
                                  <w:rFonts w:ascii="Times New Roman"/>
                                  <w:color w:val="231F20"/>
                                  <w:spacing w:val="-9"/>
                                  <w:sz w:val="20"/>
                                </w:rPr>
                                <w:t> </w:t>
                              </w:r>
                              <w:r>
                                <w:rPr>
                                  <w:rFonts w:ascii="Times New Roman"/>
                                  <w:color w:val="231F20"/>
                                  <w:sz w:val="20"/>
                                </w:rPr>
                                <w:t>cross-validation</w:t>
                              </w:r>
                              <w:r>
                                <w:rPr>
                                  <w:rFonts w:ascii="Times New Roman"/>
                                  <w:color w:val="231F20"/>
                                  <w:spacing w:val="-9"/>
                                  <w:sz w:val="20"/>
                                </w:rPr>
                                <w:t> </w:t>
                              </w:r>
                              <w:r>
                                <w:rPr>
                                  <w:rFonts w:ascii="Times New Roman"/>
                                  <w:color w:val="231F20"/>
                                  <w:sz w:val="20"/>
                                </w:rPr>
                                <w:t>to</w:t>
                              </w:r>
                              <w:r>
                                <w:rPr>
                                  <w:rFonts w:ascii="Times New Roman"/>
                                  <w:color w:val="231F20"/>
                                  <w:spacing w:val="-9"/>
                                  <w:sz w:val="20"/>
                                </w:rPr>
                                <w:t> </w:t>
                              </w:r>
                              <w:r>
                                <w:rPr>
                                  <w:rFonts w:ascii="Times New Roman"/>
                                  <w:color w:val="231F20"/>
                                  <w:sz w:val="20"/>
                                </w:rPr>
                                <w:t>prepare</w:t>
                              </w:r>
                              <w:r>
                                <w:rPr>
                                  <w:rFonts w:ascii="Times New Roman"/>
                                  <w:color w:val="231F20"/>
                                  <w:spacing w:val="-8"/>
                                  <w:sz w:val="20"/>
                                </w:rPr>
                                <w:t> </w:t>
                              </w:r>
                              <w:r>
                                <w:rPr>
                                  <w:rFonts w:ascii="Times New Roman"/>
                                  <w:color w:val="231F20"/>
                                  <w:sz w:val="20"/>
                                </w:rPr>
                                <w:t>a</w:t>
                              </w:r>
                              <w:r>
                                <w:rPr>
                                  <w:rFonts w:ascii="Times New Roman"/>
                                  <w:color w:val="231F20"/>
                                  <w:spacing w:val="-9"/>
                                  <w:sz w:val="20"/>
                                </w:rPr>
                                <w:t> </w:t>
                              </w:r>
                              <w:r>
                                <w:rPr>
                                  <w:rFonts w:ascii="Times New Roman"/>
                                  <w:color w:val="231F20"/>
                                  <w:sz w:val="20"/>
                                </w:rPr>
                                <w:t>training</w:t>
                              </w:r>
                              <w:r>
                                <w:rPr>
                                  <w:rFonts w:ascii="Times New Roman"/>
                                  <w:color w:val="231F20"/>
                                  <w:spacing w:val="-8"/>
                                  <w:sz w:val="20"/>
                                </w:rPr>
                                <w:t> </w:t>
                              </w:r>
                              <w:r>
                                <w:rPr>
                                  <w:rFonts w:ascii="Times New Roman"/>
                                  <w:color w:val="231F20"/>
                                  <w:sz w:val="20"/>
                                </w:rPr>
                                <w:t>set</w:t>
                              </w:r>
                              <w:r>
                                <w:rPr>
                                  <w:rFonts w:ascii="Times New Roman"/>
                                  <w:color w:val="231F20"/>
                                  <w:spacing w:val="-8"/>
                                  <w:sz w:val="20"/>
                                </w:rPr>
                                <w:t> </w:t>
                              </w:r>
                              <w:r>
                                <w:rPr>
                                  <w:rFonts w:ascii="Times New Roman"/>
                                  <w:color w:val="231F20"/>
                                  <w:sz w:val="20"/>
                                </w:rPr>
                                <w:t>for</w:t>
                              </w:r>
                              <w:r>
                                <w:rPr>
                                  <w:rFonts w:ascii="Times New Roman"/>
                                  <w:color w:val="231F20"/>
                                  <w:spacing w:val="-2"/>
                                  <w:sz w:val="20"/>
                                </w:rPr>
                                <w:t> </w:t>
                              </w:r>
                              <w:r>
                                <w:rPr>
                                  <w:rFonts w:ascii="Times New Roman"/>
                                  <w:color w:val="231F20"/>
                                  <w:sz w:val="20"/>
                                </w:rPr>
                                <w:t>meta-</w:t>
                              </w:r>
                              <w:r>
                                <w:rPr>
                                  <w:rFonts w:ascii="Times New Roman"/>
                                  <w:color w:val="231F20"/>
                                  <w:spacing w:val="-2"/>
                                  <w:sz w:val="20"/>
                                </w:rPr>
                                <w:t>classifier</w:t>
                              </w:r>
                            </w:p>
                            <w:p>
                              <w:pPr>
                                <w:numPr>
                                  <w:ilvl w:val="0"/>
                                  <w:numId w:val="3"/>
                                </w:numPr>
                                <w:tabs>
                                  <w:tab w:pos="770" w:val="left" w:leader="none"/>
                                </w:tabs>
                                <w:spacing w:before="1"/>
                                <w:ind w:left="770" w:right="0" w:hanging="411"/>
                                <w:jc w:val="left"/>
                                <w:rPr>
                                  <w:rFonts w:ascii="Times New Roman"/>
                                  <w:sz w:val="20"/>
                                </w:rPr>
                              </w:pPr>
                              <w:r>
                                <w:rPr>
                                  <w:rFonts w:ascii="Times New Roman"/>
                                  <w:color w:val="231F20"/>
                                  <w:sz w:val="20"/>
                                </w:rPr>
                                <w:t>Randomly</w:t>
                              </w:r>
                              <w:r>
                                <w:rPr>
                                  <w:rFonts w:ascii="Times New Roman"/>
                                  <w:color w:val="231F20"/>
                                  <w:spacing w:val="-6"/>
                                  <w:sz w:val="20"/>
                                </w:rPr>
                                <w:t> </w:t>
                              </w:r>
                              <w:r>
                                <w:rPr>
                                  <w:rFonts w:ascii="Times New Roman"/>
                                  <w:color w:val="231F20"/>
                                  <w:sz w:val="20"/>
                                </w:rPr>
                                <w:t>split</w:t>
                              </w:r>
                              <w:r>
                                <w:rPr>
                                  <w:rFonts w:ascii="Times New Roman"/>
                                  <w:color w:val="231F20"/>
                                  <w:spacing w:val="-4"/>
                                  <w:sz w:val="20"/>
                                </w:rPr>
                                <w:t> </w:t>
                              </w:r>
                              <w:r>
                                <w:rPr>
                                  <w:rFonts w:ascii="Times New Roman"/>
                                  <w:color w:val="231F20"/>
                                  <w:sz w:val="20"/>
                                </w:rPr>
                                <w:t>T</w:t>
                              </w:r>
                              <w:r>
                                <w:rPr>
                                  <w:rFonts w:ascii="Times New Roman"/>
                                  <w:color w:val="231F20"/>
                                  <w:spacing w:val="-1"/>
                                  <w:sz w:val="20"/>
                                </w:rPr>
                                <w:t> </w:t>
                              </w:r>
                              <w:r>
                                <w:rPr>
                                  <w:rFonts w:ascii="Times New Roman"/>
                                  <w:color w:val="231F20"/>
                                  <w:sz w:val="20"/>
                                </w:rPr>
                                <w:t>into</w:t>
                              </w:r>
                              <w:r>
                                <w:rPr>
                                  <w:rFonts w:ascii="Times New Roman"/>
                                  <w:color w:val="231F20"/>
                                  <w:spacing w:val="-1"/>
                                  <w:sz w:val="20"/>
                                </w:rPr>
                                <w:t> </w:t>
                              </w:r>
                              <w:r>
                                <w:rPr>
                                  <w:rFonts w:ascii="Times New Roman"/>
                                  <w:color w:val="231F20"/>
                                  <w:sz w:val="20"/>
                                </w:rPr>
                                <w:t>"n"</w:t>
                              </w:r>
                              <w:r>
                                <w:rPr>
                                  <w:rFonts w:ascii="Times New Roman"/>
                                  <w:color w:val="231F20"/>
                                  <w:spacing w:val="-1"/>
                                  <w:sz w:val="20"/>
                                </w:rPr>
                                <w:t> </w:t>
                              </w:r>
                              <w:r>
                                <w:rPr>
                                  <w:rFonts w:ascii="Times New Roman"/>
                                  <w:color w:val="231F20"/>
                                  <w:sz w:val="20"/>
                                </w:rPr>
                                <w:t>equal</w:t>
                              </w:r>
                              <w:r>
                                <w:rPr>
                                  <w:rFonts w:ascii="Times New Roman"/>
                                  <w:color w:val="231F20"/>
                                  <w:spacing w:val="-3"/>
                                  <w:sz w:val="20"/>
                                </w:rPr>
                                <w:t> </w:t>
                              </w:r>
                              <w:r>
                                <w:rPr>
                                  <w:rFonts w:ascii="Times New Roman"/>
                                  <w:color w:val="231F20"/>
                                  <w:sz w:val="20"/>
                                </w:rPr>
                                <w:t>size</w:t>
                              </w:r>
                              <w:r>
                                <w:rPr>
                                  <w:rFonts w:ascii="Times New Roman"/>
                                  <w:color w:val="231F20"/>
                                  <w:spacing w:val="-4"/>
                                  <w:sz w:val="20"/>
                                </w:rPr>
                                <w:t> </w:t>
                              </w:r>
                              <w:r>
                                <w:rPr>
                                  <w:rFonts w:ascii="Times New Roman"/>
                                  <w:color w:val="231F20"/>
                                  <w:sz w:val="20"/>
                                </w:rPr>
                                <w:t>subsets,</w:t>
                              </w:r>
                              <w:r>
                                <w:rPr>
                                  <w:rFonts w:ascii="Times New Roman"/>
                                  <w:color w:val="231F20"/>
                                  <w:spacing w:val="-4"/>
                                  <w:sz w:val="20"/>
                                </w:rPr>
                                <w:t> </w:t>
                              </w:r>
                              <w:r>
                                <w:rPr>
                                  <w:rFonts w:ascii="Times New Roman"/>
                                  <w:color w:val="231F20"/>
                                  <w:sz w:val="20"/>
                                </w:rPr>
                                <w:t>Le.</w:t>
                              </w:r>
                              <w:r>
                                <w:rPr>
                                  <w:rFonts w:ascii="Times New Roman"/>
                                  <w:color w:val="231F20"/>
                                  <w:spacing w:val="-3"/>
                                  <w:sz w:val="20"/>
                                </w:rPr>
                                <w:t> </w:t>
                              </w:r>
                              <w:r>
                                <w:rPr>
                                  <w:rFonts w:ascii="Times New Roman"/>
                                  <w:color w:val="231F20"/>
                                  <w:sz w:val="20"/>
                                </w:rPr>
                                <w:t>T=</w:t>
                              </w:r>
                              <w:r>
                                <w:rPr>
                                  <w:rFonts w:ascii="Times New Roman"/>
                                  <w:color w:val="231F20"/>
                                  <w:spacing w:val="-4"/>
                                  <w:sz w:val="20"/>
                                </w:rPr>
                                <w:t> </w:t>
                              </w:r>
                              <w:r>
                                <w:rPr>
                                  <w:rFonts w:ascii="Times New Roman"/>
                                  <w:color w:val="231F20"/>
                                  <w:sz w:val="20"/>
                                </w:rPr>
                                <w:t>(T1,</w:t>
                              </w:r>
                              <w:r>
                                <w:rPr>
                                  <w:rFonts w:ascii="Times New Roman"/>
                                  <w:color w:val="231F20"/>
                                  <w:spacing w:val="-6"/>
                                  <w:sz w:val="20"/>
                                </w:rPr>
                                <w:t> </w:t>
                              </w:r>
                              <w:r>
                                <w:rPr>
                                  <w:rFonts w:ascii="Times New Roman"/>
                                  <w:color w:val="231F20"/>
                                  <w:sz w:val="20"/>
                                </w:rPr>
                                <w:t>T2,</w:t>
                              </w:r>
                              <w:r>
                                <w:rPr>
                                  <w:rFonts w:ascii="Times New Roman"/>
                                  <w:color w:val="231F20"/>
                                  <w:spacing w:val="-5"/>
                                  <w:sz w:val="20"/>
                                </w:rPr>
                                <w:t> </w:t>
                              </w:r>
                              <w:r>
                                <w:rPr>
                                  <w:rFonts w:ascii="Times New Roman"/>
                                  <w:color w:val="231F20"/>
                                  <w:sz w:val="20"/>
                                </w:rPr>
                                <w:t>T3...</w:t>
                              </w:r>
                              <w:r>
                                <w:rPr>
                                  <w:rFonts w:ascii="Times New Roman"/>
                                  <w:color w:val="231F20"/>
                                  <w:spacing w:val="-6"/>
                                  <w:sz w:val="20"/>
                                </w:rPr>
                                <w:t> </w:t>
                              </w:r>
                              <w:r>
                                <w:rPr>
                                  <w:rFonts w:ascii="Times New Roman"/>
                                  <w:color w:val="231F20"/>
                                  <w:spacing w:val="-5"/>
                                  <w:sz w:val="20"/>
                                </w:rPr>
                                <w:t>Tn)</w:t>
                              </w:r>
                            </w:p>
                            <w:p>
                              <w:pPr>
                                <w:numPr>
                                  <w:ilvl w:val="0"/>
                                  <w:numId w:val="3"/>
                                </w:numPr>
                                <w:tabs>
                                  <w:tab w:pos="786" w:val="left" w:leader="none"/>
                                </w:tabs>
                                <w:spacing w:before="5"/>
                                <w:ind w:left="786" w:right="0" w:hanging="410"/>
                                <w:jc w:val="left"/>
                                <w:rPr>
                                  <w:rFonts w:ascii="Times New Roman"/>
                                  <w:sz w:val="20"/>
                                </w:rPr>
                              </w:pPr>
                              <w:r>
                                <w:rPr>
                                  <w:rFonts w:ascii="Times New Roman"/>
                                  <w:color w:val="231F20"/>
                                  <w:spacing w:val="-5"/>
                                  <w:sz w:val="20"/>
                                </w:rPr>
                                <w:t>For</w:t>
                              </w:r>
                            </w:p>
                            <w:p>
                              <w:pPr>
                                <w:spacing w:before="1"/>
                                <w:ind w:left="1019" w:right="0" w:hanging="13"/>
                                <w:jc w:val="left"/>
                                <w:rPr>
                                  <w:rFonts w:ascii="Times New Roman"/>
                                  <w:sz w:val="20"/>
                                </w:rPr>
                              </w:pPr>
                              <w:r>
                                <w:rPr>
                                  <w:rFonts w:ascii="Times New Roman"/>
                                  <w:color w:val="231F20"/>
                                  <w:sz w:val="20"/>
                                </w:rPr>
                                <w:t>Learn</w:t>
                              </w:r>
                              <w:r>
                                <w:rPr>
                                  <w:rFonts w:ascii="Times New Roman"/>
                                  <w:color w:val="231F20"/>
                                  <w:spacing w:val="-5"/>
                                  <w:sz w:val="20"/>
                                </w:rPr>
                                <w:t> </w:t>
                              </w:r>
                              <w:r>
                                <w:rPr>
                                  <w:rFonts w:ascii="Times New Roman"/>
                                  <w:color w:val="231F20"/>
                                  <w:sz w:val="20"/>
                                </w:rPr>
                                <w:t>base</w:t>
                              </w:r>
                              <w:r>
                                <w:rPr>
                                  <w:rFonts w:ascii="Times New Roman"/>
                                  <w:color w:val="231F20"/>
                                  <w:spacing w:val="-5"/>
                                  <w:sz w:val="20"/>
                                </w:rPr>
                                <w:t> </w:t>
                              </w:r>
                              <w:r>
                                <w:rPr>
                                  <w:rFonts w:ascii="Times New Roman"/>
                                  <w:color w:val="231F20"/>
                                  <w:sz w:val="20"/>
                                </w:rPr>
                                <w:t>classifiers,</w:t>
                              </w:r>
                              <w:r>
                                <w:rPr>
                                  <w:rFonts w:ascii="Times New Roman"/>
                                  <w:color w:val="231F20"/>
                                  <w:spacing w:val="-2"/>
                                  <w:sz w:val="20"/>
                                </w:rPr>
                                <w:t> </w:t>
                              </w:r>
                              <w:r>
                                <w:rPr>
                                  <w:rFonts w:ascii="Times New Roman"/>
                                  <w:color w:val="231F20"/>
                                  <w:sz w:val="20"/>
                                </w:rPr>
                                <w:t>namely</w:t>
                              </w:r>
                              <w:r>
                                <w:rPr>
                                  <w:rFonts w:ascii="Times New Roman"/>
                                  <w:color w:val="231F20"/>
                                  <w:spacing w:val="-6"/>
                                  <w:sz w:val="20"/>
                                </w:rPr>
                                <w:t> </w:t>
                              </w:r>
                              <w:r>
                                <w:rPr>
                                  <w:rFonts w:ascii="Times New Roman"/>
                                  <w:color w:val="231F20"/>
                                  <w:sz w:val="20"/>
                                </w:rPr>
                                <w:t>random</w:t>
                              </w:r>
                              <w:r>
                                <w:rPr>
                                  <w:rFonts w:ascii="Times New Roman"/>
                                  <w:color w:val="231F20"/>
                                  <w:spacing w:val="-7"/>
                                  <w:sz w:val="20"/>
                                </w:rPr>
                                <w:t> </w:t>
                              </w:r>
                              <w:r>
                                <w:rPr>
                                  <w:rFonts w:ascii="Times New Roman"/>
                                  <w:color w:val="231F20"/>
                                  <w:sz w:val="20"/>
                                </w:rPr>
                                <w:t>forest,</w:t>
                              </w:r>
                              <w:r>
                                <w:rPr>
                                  <w:rFonts w:ascii="Times New Roman"/>
                                  <w:color w:val="231F20"/>
                                  <w:spacing w:val="-5"/>
                                  <w:sz w:val="20"/>
                                </w:rPr>
                                <w:t> </w:t>
                              </w:r>
                              <w:r>
                                <w:rPr>
                                  <w:rFonts w:ascii="Times New Roman"/>
                                  <w:color w:val="231F20"/>
                                  <w:sz w:val="20"/>
                                </w:rPr>
                                <w:t>neural</w:t>
                              </w:r>
                              <w:r>
                                <w:rPr>
                                  <w:rFonts w:ascii="Times New Roman"/>
                                  <w:color w:val="231F20"/>
                                  <w:spacing w:val="-5"/>
                                  <w:sz w:val="20"/>
                                </w:rPr>
                                <w:t> </w:t>
                              </w:r>
                              <w:r>
                                <w:rPr>
                                  <w:rFonts w:ascii="Times New Roman"/>
                                  <w:color w:val="231F20"/>
                                  <w:sz w:val="20"/>
                                </w:rPr>
                                <w:t>network,</w:t>
                              </w:r>
                              <w:r>
                                <w:rPr>
                                  <w:rFonts w:ascii="Times New Roman"/>
                                  <w:color w:val="231F20"/>
                                  <w:spacing w:val="-5"/>
                                  <w:sz w:val="20"/>
                                </w:rPr>
                                <w:t> </w:t>
                              </w:r>
                              <w:r>
                                <w:rPr>
                                  <w:rFonts w:ascii="Times New Roman"/>
                                  <w:color w:val="231F20"/>
                                  <w:sz w:val="20"/>
                                </w:rPr>
                                <w:t>and</w:t>
                              </w:r>
                              <w:r>
                                <w:rPr>
                                  <w:rFonts w:ascii="Times New Roman"/>
                                  <w:color w:val="231F20"/>
                                  <w:spacing w:val="-5"/>
                                  <w:sz w:val="20"/>
                                </w:rPr>
                                <w:t> </w:t>
                              </w:r>
                              <w:r>
                                <w:rPr>
                                  <w:rFonts w:ascii="Times New Roman"/>
                                  <w:color w:val="231F20"/>
                                  <w:sz w:val="20"/>
                                </w:rPr>
                                <w:t>support</w:t>
                              </w:r>
                              <w:r>
                                <w:rPr>
                                  <w:rFonts w:ascii="Times New Roman"/>
                                  <w:color w:val="231F20"/>
                                  <w:spacing w:val="-5"/>
                                  <w:sz w:val="20"/>
                                </w:rPr>
                                <w:t> </w:t>
                              </w:r>
                              <w:r>
                                <w:rPr>
                                  <w:rFonts w:ascii="Times New Roman"/>
                                  <w:color w:val="231F20"/>
                                  <w:sz w:val="20"/>
                                </w:rPr>
                                <w:t>vector</w:t>
                              </w:r>
                              <w:r>
                                <w:rPr>
                                  <w:rFonts w:ascii="Times New Roman"/>
                                  <w:color w:val="231F20"/>
                                  <w:spacing w:val="-5"/>
                                  <w:sz w:val="20"/>
                                </w:rPr>
                                <w:t> </w:t>
                              </w:r>
                              <w:r>
                                <w:rPr>
                                  <w:rFonts w:ascii="Times New Roman"/>
                                  <w:color w:val="231F20"/>
                                  <w:sz w:val="20"/>
                                </w:rPr>
                                <w:t>machine </w:t>
                              </w:r>
                              <w:r>
                                <w:rPr>
                                  <w:rFonts w:ascii="Times New Roman"/>
                                  <w:color w:val="231F20"/>
                                  <w:spacing w:val="-2"/>
                                  <w:sz w:val="20"/>
                                </w:rPr>
                                <w:t>(SVM)</w:t>
                              </w:r>
                            </w:p>
                            <w:p>
                              <w:pPr>
                                <w:spacing w:before="3"/>
                                <w:ind w:left="1007" w:right="0" w:firstLine="0"/>
                                <w:jc w:val="left"/>
                                <w:rPr>
                                  <w:rFonts w:ascii="Times New Roman"/>
                                  <w:sz w:val="20"/>
                                </w:rPr>
                              </w:pPr>
                              <w:r>
                                <w:rPr>
                                  <w:rFonts w:ascii="Times New Roman"/>
                                  <w:color w:val="231F20"/>
                                  <w:spacing w:val="-5"/>
                                  <w:sz w:val="20"/>
                                </w:rPr>
                                <w:t>For</w:t>
                              </w:r>
                            </w:p>
                            <w:p>
                              <w:pPr>
                                <w:spacing w:before="0"/>
                                <w:ind w:left="1739" w:right="0" w:firstLine="0"/>
                                <w:jc w:val="left"/>
                                <w:rPr>
                                  <w:rFonts w:ascii="Times New Roman"/>
                                  <w:sz w:val="20"/>
                                </w:rPr>
                              </w:pPr>
                              <w:r>
                                <w:rPr>
                                  <w:rFonts w:ascii="Times New Roman"/>
                                  <w:color w:val="231F20"/>
                                  <w:sz w:val="20"/>
                                </w:rPr>
                                <w:t>Learn</w:t>
                              </w:r>
                              <w:r>
                                <w:rPr>
                                  <w:rFonts w:ascii="Times New Roman"/>
                                  <w:color w:val="231F20"/>
                                  <w:spacing w:val="-4"/>
                                  <w:sz w:val="20"/>
                                </w:rPr>
                                <w:t> </w:t>
                              </w:r>
                              <w:r>
                                <w:rPr>
                                  <w:rFonts w:ascii="Times New Roman"/>
                                  <w:color w:val="231F20"/>
                                  <w:sz w:val="20"/>
                                </w:rPr>
                                <w:t>a</w:t>
                              </w:r>
                              <w:r>
                                <w:rPr>
                                  <w:rFonts w:ascii="Times New Roman"/>
                                  <w:color w:val="231F20"/>
                                  <w:spacing w:val="-3"/>
                                  <w:sz w:val="20"/>
                                </w:rPr>
                                <w:t> </w:t>
                              </w:r>
                              <w:r>
                                <w:rPr>
                                  <w:rFonts w:ascii="Times New Roman"/>
                                  <w:color w:val="231F20"/>
                                  <w:sz w:val="20"/>
                                </w:rPr>
                                <w:t>classifier</w:t>
                              </w:r>
                              <w:r>
                                <w:rPr>
                                  <w:rFonts w:ascii="Times New Roman"/>
                                  <w:color w:val="231F20"/>
                                  <w:spacing w:val="-4"/>
                                  <w:sz w:val="20"/>
                                </w:rPr>
                                <w:t> </w:t>
                              </w:r>
                              <w:r>
                                <w:rPr>
                                  <w:rFonts w:ascii="Times New Roman"/>
                                  <w:color w:val="231F20"/>
                                  <w:sz w:val="20"/>
                                </w:rPr>
                                <w:t>Pin</w:t>
                              </w:r>
                              <w:r>
                                <w:rPr>
                                  <w:rFonts w:ascii="Times New Roman"/>
                                  <w:color w:val="231F20"/>
                                  <w:spacing w:val="-5"/>
                                  <w:sz w:val="20"/>
                                </w:rPr>
                                <w:t> </w:t>
                              </w:r>
                              <w:r>
                                <w:rPr>
                                  <w:rFonts w:ascii="Times New Roman"/>
                                  <w:color w:val="231F20"/>
                                  <w:sz w:val="20"/>
                                </w:rPr>
                                <w:t>from</w:t>
                              </w:r>
                              <w:r>
                                <w:rPr>
                                  <w:rFonts w:ascii="Times New Roman"/>
                                  <w:color w:val="231F20"/>
                                  <w:spacing w:val="-7"/>
                                  <w:sz w:val="20"/>
                                </w:rPr>
                                <w:t> </w:t>
                              </w:r>
                              <w:r>
                                <w:rPr>
                                  <w:rFonts w:ascii="Times New Roman"/>
                                  <w:color w:val="231F20"/>
                                  <w:sz w:val="20"/>
                                </w:rPr>
                                <w:t>T</w:t>
                              </w:r>
                              <w:r>
                                <w:rPr>
                                  <w:rFonts w:ascii="Times New Roman"/>
                                  <w:color w:val="231F20"/>
                                  <w:spacing w:val="4"/>
                                  <w:sz w:val="20"/>
                                </w:rPr>
                                <w:t> </w:t>
                              </w:r>
                              <w:r>
                                <w:rPr>
                                  <w:rFonts w:ascii="Times New Roman"/>
                                  <w:color w:val="231F20"/>
                                  <w:sz w:val="20"/>
                                </w:rPr>
                                <w:t>or</w:t>
                              </w:r>
                              <w:r>
                                <w:rPr>
                                  <w:rFonts w:ascii="Times New Roman"/>
                                  <w:color w:val="231F20"/>
                                  <w:spacing w:val="-6"/>
                                  <w:sz w:val="20"/>
                                </w:rPr>
                                <w:t> </w:t>
                              </w:r>
                              <w:r>
                                <w:rPr>
                                  <w:rFonts w:ascii="Times New Roman"/>
                                  <w:color w:val="231F20"/>
                                  <w:spacing w:val="-5"/>
                                  <w:sz w:val="20"/>
                                </w:rPr>
                                <w:t>T,</w:t>
                              </w:r>
                            </w:p>
                            <w:p>
                              <w:pPr>
                                <w:spacing w:before="1"/>
                                <w:ind w:left="1007" w:right="0" w:firstLine="0"/>
                                <w:jc w:val="left"/>
                                <w:rPr>
                                  <w:rFonts w:ascii="Times New Roman"/>
                                  <w:sz w:val="20"/>
                                </w:rPr>
                              </w:pPr>
                              <w:r>
                                <w:rPr>
                                  <w:rFonts w:ascii="Times New Roman"/>
                                  <w:color w:val="231F20"/>
                                  <w:sz w:val="20"/>
                                </w:rPr>
                                <w:t>End</w:t>
                              </w:r>
                              <w:r>
                                <w:rPr>
                                  <w:rFonts w:ascii="Times New Roman"/>
                                  <w:color w:val="231F20"/>
                                  <w:spacing w:val="-5"/>
                                  <w:sz w:val="20"/>
                                </w:rPr>
                                <w:t> for</w:t>
                              </w:r>
                            </w:p>
                            <w:p>
                              <w:pPr>
                                <w:numPr>
                                  <w:ilvl w:val="0"/>
                                  <w:numId w:val="3"/>
                                </w:numPr>
                                <w:tabs>
                                  <w:tab w:pos="736" w:val="left" w:leader="none"/>
                                  <w:tab w:pos="1019" w:val="left" w:leader="none"/>
                                  <w:tab w:pos="2239" w:val="left" w:leader="none"/>
                                </w:tabs>
                                <w:spacing w:line="242" w:lineRule="auto" w:before="0"/>
                                <w:ind w:left="1019" w:right="2352" w:hanging="644"/>
                                <w:jc w:val="left"/>
                                <w:rPr>
                                  <w:rFonts w:ascii="Times New Roman"/>
                                  <w:sz w:val="20"/>
                                </w:rPr>
                              </w:pPr>
                              <w:r>
                                <w:rPr>
                                  <w:rFonts w:ascii="Times New Roman"/>
                                  <w:color w:val="231F20"/>
                                  <w:sz w:val="20"/>
                                </w:rPr>
                                <w:t>Formulate</w:t>
                              </w:r>
                              <w:r>
                                <w:rPr>
                                  <w:rFonts w:ascii="Times New Roman"/>
                                  <w:color w:val="231F20"/>
                                  <w:spacing w:val="-7"/>
                                  <w:sz w:val="20"/>
                                </w:rPr>
                                <w:t> </w:t>
                              </w:r>
                              <w:r>
                                <w:rPr>
                                  <w:rFonts w:ascii="Times New Roman"/>
                                  <w:color w:val="231F20"/>
                                  <w:sz w:val="20"/>
                                </w:rPr>
                                <w:t>a</w:t>
                              </w:r>
                              <w:r>
                                <w:rPr>
                                  <w:rFonts w:ascii="Times New Roman"/>
                                  <w:color w:val="231F20"/>
                                  <w:spacing w:val="-7"/>
                                  <w:sz w:val="20"/>
                                </w:rPr>
                                <w:t> </w:t>
                              </w:r>
                              <w:r>
                                <w:rPr>
                                  <w:rFonts w:ascii="Times New Roman"/>
                                  <w:color w:val="231F20"/>
                                  <w:sz w:val="20"/>
                                </w:rPr>
                                <w:t>training</w:t>
                              </w:r>
                              <w:r>
                                <w:rPr>
                                  <w:rFonts w:ascii="Times New Roman"/>
                                  <w:color w:val="231F20"/>
                                  <w:spacing w:val="-6"/>
                                  <w:sz w:val="20"/>
                                </w:rPr>
                                <w:t> </w:t>
                              </w:r>
                              <w:r>
                                <w:rPr>
                                  <w:rFonts w:ascii="Times New Roman"/>
                                  <w:color w:val="231F20"/>
                                  <w:sz w:val="20"/>
                                </w:rPr>
                                <w:t>set</w:t>
                              </w:r>
                              <w:r>
                                <w:rPr>
                                  <w:rFonts w:ascii="Times New Roman"/>
                                  <w:color w:val="231F20"/>
                                  <w:spacing w:val="-7"/>
                                  <w:sz w:val="20"/>
                                </w:rPr>
                                <w:t> </w:t>
                              </w:r>
                              <w:r>
                                <w:rPr>
                                  <w:rFonts w:ascii="Times New Roman"/>
                                  <w:color w:val="231F20"/>
                                  <w:sz w:val="20"/>
                                </w:rPr>
                                <w:t>for</w:t>
                              </w:r>
                              <w:r>
                                <w:rPr>
                                  <w:rFonts w:ascii="Times New Roman"/>
                                  <w:color w:val="231F20"/>
                                  <w:spacing w:val="-5"/>
                                  <w:sz w:val="20"/>
                                </w:rPr>
                                <w:t> </w:t>
                              </w:r>
                              <w:r>
                                <w:rPr>
                                  <w:rFonts w:ascii="Times New Roman"/>
                                  <w:color w:val="231F20"/>
                                  <w:sz w:val="20"/>
                                </w:rPr>
                                <w:t>meta-classifier</w:t>
                              </w:r>
                              <w:r>
                                <w:rPr>
                                  <w:rFonts w:ascii="Times New Roman"/>
                                  <w:color w:val="231F20"/>
                                  <w:spacing w:val="-7"/>
                                  <w:sz w:val="20"/>
                                </w:rPr>
                                <w:t> </w:t>
                              </w:r>
                              <w:r>
                                <w:rPr>
                                  <w:rFonts w:ascii="Times New Roman"/>
                                  <w:color w:val="231F20"/>
                                  <w:sz w:val="20"/>
                                </w:rPr>
                                <w:t>(Logistic</w:t>
                              </w:r>
                              <w:r>
                                <w:rPr>
                                  <w:rFonts w:ascii="Times New Roman"/>
                                  <w:color w:val="231F20"/>
                                  <w:spacing w:val="-7"/>
                                  <w:sz w:val="20"/>
                                </w:rPr>
                                <w:t> </w:t>
                              </w:r>
                              <w:r>
                                <w:rPr>
                                  <w:rFonts w:ascii="Times New Roman"/>
                                  <w:color w:val="231F20"/>
                                  <w:sz w:val="20"/>
                                </w:rPr>
                                <w:t>regression) For each </w:t>
                              </w:r>
                              <w:r>
                                <w:rPr>
                                  <w:rFonts w:ascii="Times New Roman"/>
                                  <w:color w:val="231F20"/>
                                  <w:spacing w:val="11"/>
                                  <w:position w:val="-3"/>
                                  <w:sz w:val="20"/>
                                </w:rPr>
                                <w:drawing>
                                  <wp:inline distT="0" distB="0" distL="0" distR="0">
                                    <wp:extent cx="104939" cy="111728"/>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32" cstate="print"/>
                                            <a:stretch>
                                              <a:fillRect/>
                                            </a:stretch>
                                          </pic:blipFill>
                                          <pic:spPr>
                                            <a:xfrm>
                                              <a:off x="0" y="0"/>
                                              <a:ext cx="104939" cy="111728"/>
                                            </a:xfrm>
                                            <a:prstGeom prst="rect">
                                              <a:avLst/>
                                            </a:prstGeom>
                                          </pic:spPr>
                                        </pic:pic>
                                      </a:graphicData>
                                    </a:graphic>
                                  </wp:inline>
                                </w:drawing>
                              </w:r>
                              <w:r>
                                <w:rPr>
                                  <w:rFonts w:ascii="Times New Roman"/>
                                  <w:color w:val="231F20"/>
                                  <w:spacing w:val="11"/>
                                  <w:position w:val="-3"/>
                                  <w:sz w:val="20"/>
                                </w:rPr>
                              </w:r>
                              <w:r>
                                <w:rPr>
                                  <w:rFonts w:ascii="Times New Roman"/>
                                  <w:color w:val="231F20"/>
                                  <w:position w:val="-3"/>
                                  <w:sz w:val="20"/>
                                </w:rPr>
                                <w:tab/>
                              </w:r>
                              <w:r>
                                <w:rPr>
                                  <w:rFonts w:ascii="Times New Roman"/>
                                  <w:color w:val="231F20"/>
                                  <w:spacing w:val="11"/>
                                  <w:position w:val="-3"/>
                                  <w:sz w:val="20"/>
                                </w:rPr>
                                <w:drawing>
                                  <wp:inline distT="0" distB="0" distL="0" distR="0">
                                    <wp:extent cx="110130" cy="111728"/>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33" cstate="print"/>
                                            <a:stretch>
                                              <a:fillRect/>
                                            </a:stretch>
                                          </pic:blipFill>
                                          <pic:spPr>
                                            <a:xfrm>
                                              <a:off x="0" y="0"/>
                                              <a:ext cx="110130" cy="111728"/>
                                            </a:xfrm>
                                            <a:prstGeom prst="rect">
                                              <a:avLst/>
                                            </a:prstGeom>
                                          </pic:spPr>
                                        </pic:pic>
                                      </a:graphicData>
                                    </a:graphic>
                                  </wp:inline>
                                </w:drawing>
                              </w:r>
                              <w:r>
                                <w:rPr>
                                  <w:rFonts w:ascii="Times New Roman"/>
                                  <w:color w:val="231F20"/>
                                  <w:spacing w:val="11"/>
                                  <w:position w:val="-3"/>
                                  <w:sz w:val="20"/>
                                </w:rPr>
                              </w:r>
                            </w:p>
                          </w:txbxContent>
                        </wps:txbx>
                        <wps:bodyPr wrap="square" lIns="0" tIns="0" rIns="0" bIns="0" rtlCol="0">
                          <a:noAutofit/>
                        </wps:bodyPr>
                      </wps:wsp>
                      <wps:wsp>
                        <wps:cNvPr id="53" name="Textbox 53"/>
                        <wps:cNvSpPr txBox="1"/>
                        <wps:spPr>
                          <a:xfrm>
                            <a:off x="310901" y="1789915"/>
                            <a:ext cx="1638300" cy="655320"/>
                          </a:xfrm>
                          <a:prstGeom prst="rect">
                            <a:avLst/>
                          </a:prstGeom>
                        </wps:spPr>
                        <wps:txbx>
                          <w:txbxContent>
                            <w:p>
                              <w:pPr>
                                <w:spacing w:line="278" w:lineRule="auto" w:before="20"/>
                                <w:ind w:left="643" w:right="0" w:firstLine="0"/>
                                <w:jc w:val="left"/>
                                <w:rPr>
                                  <w:rFonts w:ascii="Times New Roman"/>
                                  <w:sz w:val="20"/>
                                </w:rPr>
                              </w:pPr>
                              <w:r>
                                <w:rPr>
                                  <w:rFonts w:ascii="Times New Roman"/>
                                  <w:color w:val="231F20"/>
                                  <w:sz w:val="20"/>
                                </w:rPr>
                                <w:t>Extract</w:t>
                              </w:r>
                              <w:r>
                                <w:rPr>
                                  <w:rFonts w:ascii="Times New Roman"/>
                                  <w:color w:val="231F20"/>
                                  <w:spacing w:val="-11"/>
                                  <w:sz w:val="20"/>
                                </w:rPr>
                                <w:t> </w:t>
                              </w:r>
                              <w:r>
                                <w:rPr>
                                  <w:rFonts w:ascii="Times New Roman"/>
                                  <w:color w:val="231F20"/>
                                  <w:sz w:val="20"/>
                                </w:rPr>
                                <w:t>a</w:t>
                              </w:r>
                              <w:r>
                                <w:rPr>
                                  <w:rFonts w:ascii="Times New Roman"/>
                                  <w:color w:val="231F20"/>
                                  <w:spacing w:val="-11"/>
                                  <w:sz w:val="20"/>
                                </w:rPr>
                                <w:t> </w:t>
                              </w:r>
                              <w:r>
                                <w:rPr>
                                  <w:rFonts w:ascii="Times New Roman"/>
                                  <w:color w:val="231F20"/>
                                  <w:sz w:val="20"/>
                                </w:rPr>
                                <w:t>new</w:t>
                              </w:r>
                              <w:r>
                                <w:rPr>
                                  <w:rFonts w:ascii="Times New Roman"/>
                                  <w:color w:val="231F20"/>
                                  <w:spacing w:val="-12"/>
                                  <w:sz w:val="20"/>
                                </w:rPr>
                                <w:t> </w:t>
                              </w:r>
                              <w:r>
                                <w:rPr>
                                  <w:rFonts w:ascii="Times New Roman"/>
                                  <w:color w:val="231F20"/>
                                  <w:sz w:val="20"/>
                                </w:rPr>
                                <w:t>instance</w:t>
                              </w:r>
                              <w:r>
                                <w:rPr>
                                  <w:rFonts w:ascii="Times New Roman"/>
                                  <w:color w:val="231F20"/>
                                  <w:spacing w:val="-11"/>
                                  <w:sz w:val="20"/>
                                </w:rPr>
                                <w:t> </w:t>
                              </w:r>
                              <w:r>
                                <w:rPr>
                                  <w:rFonts w:ascii="Times New Roman"/>
                                  <w:color w:val="231F20"/>
                                  <w:sz w:val="20"/>
                                </w:rPr>
                                <w:t>( End for</w:t>
                              </w:r>
                            </w:p>
                            <w:p>
                              <w:pPr>
                                <w:numPr>
                                  <w:ilvl w:val="0"/>
                                  <w:numId w:val="4"/>
                                </w:numPr>
                                <w:tabs>
                                  <w:tab w:pos="359" w:val="left" w:leader="none"/>
                                </w:tabs>
                                <w:spacing w:line="224" w:lineRule="exact" w:before="0"/>
                                <w:ind w:left="359" w:right="0" w:hanging="359"/>
                                <w:jc w:val="left"/>
                                <w:rPr>
                                  <w:rFonts w:ascii="Times New Roman"/>
                                  <w:sz w:val="20"/>
                                </w:rPr>
                              </w:pPr>
                              <w:r>
                                <w:rPr>
                                  <w:rFonts w:ascii="Times New Roman"/>
                                  <w:color w:val="231F20"/>
                                  <w:sz w:val="20"/>
                                </w:rPr>
                                <w:t>End</w:t>
                              </w:r>
                              <w:r>
                                <w:rPr>
                                  <w:rFonts w:ascii="Times New Roman"/>
                                  <w:color w:val="231F20"/>
                                  <w:spacing w:val="-6"/>
                                  <w:sz w:val="20"/>
                                </w:rPr>
                                <w:t> </w:t>
                              </w:r>
                              <w:r>
                                <w:rPr>
                                  <w:rFonts w:ascii="Times New Roman"/>
                                  <w:color w:val="231F20"/>
                                  <w:spacing w:val="-5"/>
                                  <w:sz w:val="20"/>
                                </w:rPr>
                                <w:t>For</w:t>
                              </w:r>
                            </w:p>
                            <w:p>
                              <w:pPr>
                                <w:numPr>
                                  <w:ilvl w:val="0"/>
                                  <w:numId w:val="4"/>
                                </w:numPr>
                                <w:tabs>
                                  <w:tab w:pos="359" w:val="left" w:leader="none"/>
                                </w:tabs>
                                <w:spacing w:before="5"/>
                                <w:ind w:left="359" w:right="0" w:hanging="359"/>
                                <w:jc w:val="left"/>
                                <w:rPr>
                                  <w:rFonts w:ascii="Times New Roman"/>
                                  <w:sz w:val="20"/>
                                </w:rPr>
                              </w:pPr>
                              <w:r>
                                <w:rPr>
                                  <w:rFonts w:ascii="Times New Roman"/>
                                  <w:color w:val="231F20"/>
                                  <w:spacing w:val="-2"/>
                                  <w:sz w:val="20"/>
                                </w:rPr>
                                <w:t>Return</w:t>
                              </w:r>
                            </w:p>
                          </w:txbxContent>
                        </wps:txbx>
                        <wps:bodyPr wrap="square" lIns="0" tIns="0" rIns="0" bIns="0" rtlCol="0">
                          <a:noAutofit/>
                        </wps:bodyPr>
                      </wps:wsp>
                      <wps:wsp>
                        <wps:cNvPr id="54" name="Textbox 54"/>
                        <wps:cNvSpPr txBox="1"/>
                        <wps:spPr>
                          <a:xfrm>
                            <a:off x="2354897" y="1789915"/>
                            <a:ext cx="350520" cy="170815"/>
                          </a:xfrm>
                          <a:prstGeom prst="rect">
                            <a:avLst/>
                          </a:prstGeom>
                        </wps:spPr>
                        <wps:txbx>
                          <w:txbxContent>
                            <w:p>
                              <w:pPr>
                                <w:spacing w:before="20"/>
                                <w:ind w:left="0" w:right="0" w:firstLine="0"/>
                                <w:jc w:val="left"/>
                                <w:rPr>
                                  <w:rFonts w:ascii="Times New Roman"/>
                                  <w:sz w:val="20"/>
                                </w:rPr>
                              </w:pPr>
                              <w:r>
                                <w:rPr>
                                  <w:rFonts w:ascii="Times New Roman"/>
                                  <w:color w:val="231F20"/>
                                  <w:spacing w:val="-2"/>
                                  <w:sz w:val="20"/>
                                </w:rPr>
                                <w:t>Where</w:t>
                              </w:r>
                            </w:p>
                          </w:txbxContent>
                        </wps:txbx>
                        <wps:bodyPr wrap="square" lIns="0" tIns="0" rIns="0" bIns="0" rtlCol="0">
                          <a:noAutofit/>
                        </wps:bodyPr>
                      </wps:wsp>
                      <wps:wsp>
                        <wps:cNvPr id="55" name="Textbox 55"/>
                        <wps:cNvSpPr txBox="1"/>
                        <wps:spPr>
                          <a:xfrm>
                            <a:off x="2210117" y="2274545"/>
                            <a:ext cx="770255" cy="170815"/>
                          </a:xfrm>
                          <a:prstGeom prst="rect">
                            <a:avLst/>
                          </a:prstGeom>
                        </wps:spPr>
                        <wps:txbx>
                          <w:txbxContent>
                            <w:p>
                              <w:pPr>
                                <w:spacing w:before="20"/>
                                <w:ind w:left="0" w:right="0" w:firstLine="0"/>
                                <w:jc w:val="left"/>
                                <w:rPr>
                                  <w:rFonts w:ascii="Times New Roman"/>
                                  <w:sz w:val="20"/>
                                </w:rPr>
                              </w:pPr>
                              <w:r>
                                <w:rPr>
                                  <w:rFonts w:ascii="Times New Roman"/>
                                  <w:color w:val="231F20"/>
                                  <w:sz w:val="20"/>
                                </w:rPr>
                                <w:t>from</w:t>
                              </w:r>
                              <w:r>
                                <w:rPr>
                                  <w:rFonts w:ascii="Times New Roman"/>
                                  <w:color w:val="231F20"/>
                                  <w:spacing w:val="-7"/>
                                  <w:sz w:val="20"/>
                                </w:rPr>
                                <w:t> </w:t>
                              </w:r>
                              <w:r>
                                <w:rPr>
                                  <w:rFonts w:ascii="Times New Roman"/>
                                  <w:color w:val="231F20"/>
                                  <w:spacing w:val="-2"/>
                                  <w:sz w:val="20"/>
                                </w:rPr>
                                <w:t>ensemble</w:t>
                              </w:r>
                            </w:p>
                          </w:txbxContent>
                        </wps:txbx>
                        <wps:bodyPr wrap="square" lIns="0" tIns="0" rIns="0" bIns="0" rtlCol="0">
                          <a:noAutofit/>
                        </wps:bodyPr>
                      </wps:wsp>
                    </wpg:wgp>
                  </a:graphicData>
                </a:graphic>
              </wp:inline>
            </w:drawing>
          </mc:Choice>
          <mc:Fallback>
            <w:pict>
              <v:group style="width:425.55pt;height:192.55pt;mso-position-horizontal-relative:char;mso-position-vertical-relative:line" id="docshapegroup22" coordorigin="0,0" coordsize="8511,3851">
                <v:shape style="position:absolute;left:1614;top:77;width:109;height:133" type="#_x0000_t75" id="docshape23" stroked="false">
                  <v:imagedata r:id="rId19" o:title=""/>
                </v:shape>
                <v:shape style="position:absolute;left:1845;top:126;width:120;height:54" id="docshape24" coordorigin="1846,127" coordsize="120,54" path="m1965,127l1846,127,1846,140,1965,140,1965,127xm1965,167l1846,167,1846,180,1965,180,1965,167xe" filled="true" fillcolor="#231f20" stroked="false">
                  <v:path arrowok="t"/>
                  <v:fill type="solid"/>
                </v:shape>
                <v:shape style="position:absolute;left:2057;top:61;width:1673;height:198" type="#_x0000_t75" id="docshape25" stroked="false">
                  <v:imagedata r:id="rId20" o:title=""/>
                </v:shape>
                <v:shape style="position:absolute;left:3915;top:69;width:189;height:185" type="#_x0000_t75" id="docshape26" stroked="false">
                  <v:imagedata r:id="rId21" o:title=""/>
                </v:shape>
                <v:shape style="position:absolute;left:1279;top:1002;width:578;height:136" id="docshape27" coordorigin="1279,1002" coordsize="578,136" path="m1389,1121l1383,1116,1379,1120,1376,1123,1372,1126,1370,1127,1366,1127,1364,1127,1363,1124,1362,1122,1362,1117,1363,1112,1373,1072,1374,1066,1374,1056,1372,1051,1366,1044,1361,1042,1349,1042,1343,1044,1332,1053,1326,1060,1319,1069,1318,1068,1320,1064,1321,1060,1321,1052,1319,1049,1315,1043,1311,1042,1302,1042,1298,1043,1290,1049,1285,1053,1279,1059,1285,1065,1288,1060,1292,1057,1296,1054,1298,1053,1302,1053,1303,1054,1305,1056,1305,1058,1305,1064,1305,1069,1303,1075,1289,1137,1306,1137,1317,1089,1318,1084,1323,1075,1325,1071,1332,1062,1336,1059,1342,1055,1345,1054,1351,1054,1354,1055,1357,1059,1357,1062,1357,1068,1356,1076,1347,1112,1346,1118,1346,1127,1347,1131,1352,1137,1356,1138,1365,1138,1370,1137,1378,1131,1383,1127,1389,1121xm1694,1073l1571,1073,1593,1045,1588,1040,1549,1077,1549,1083,1588,1120,1593,1115,1571,1086,1694,1086,1694,1073xm1856,1130l1847,1129,1839,1128,1835,1127,1833,1126,1831,1123,1830,1122,1829,1118,1829,1111,1829,1028,1829,1009,1830,1002,1824,1002,1779,1030,1783,1037,1793,1030,1801,1026,1804,1025,1808,1025,1809,1026,1811,1028,1812,1030,1812,1116,1811,1119,1810,1123,1808,1125,1805,1127,1803,1128,1797,1129,1784,1130,1784,1137,1856,1137,1856,1130xe" filled="true" fillcolor="#231f20" stroked="false">
                  <v:path arrowok="t"/>
                  <v:fill type="solid"/>
                </v:shape>
                <v:shape style="position:absolute;left:1972;top:1019;width:164;height:119" type="#_x0000_t75" id="docshape28" stroked="false">
                  <v:imagedata r:id="rId22" o:title=""/>
                </v:shape>
                <v:shape style="position:absolute;left:2198;top:1003;width:136;height:133" type="#_x0000_t75" id="docshape29" stroked="false">
                  <v:imagedata r:id="rId23" o:title=""/>
                </v:shape>
                <v:shape style="position:absolute;left:1451;top:1696;width:578;height:136" id="docshape30" coordorigin="1452,1696" coordsize="578,136" path="m1561,1815l1556,1810,1552,1814,1549,1817,1544,1820,1542,1821,1539,1821,1537,1821,1536,1818,1535,1816,1535,1811,1536,1806,1546,1766,1547,1760,1547,1750,1545,1745,1539,1738,1534,1736,1522,1736,1516,1738,1505,1747,1499,1754,1492,1763,1491,1762,1493,1758,1493,1754,1493,1746,1492,1743,1487,1737,1484,1736,1475,1736,1471,1737,1463,1743,1458,1747,1452,1753,1457,1759,1461,1754,1464,1751,1469,1748,1471,1747,1475,1747,1476,1748,1478,1750,1478,1752,1478,1758,1477,1763,1476,1769,1462,1831,1479,1831,1489,1783,1491,1778,1495,1769,1498,1765,1505,1756,1509,1753,1515,1749,1518,1748,1524,1748,1526,1749,1529,1753,1530,1756,1530,1760,1530,1764,1528,1775,1520,1806,1519,1812,1519,1821,1520,1825,1525,1831,1528,1832,1538,1832,1543,1831,1551,1825,1556,1821,1561,1815xm1867,1767l1744,1767,1766,1739,1761,1734,1722,1771,1722,1777,1761,1814,1766,1809,1744,1780,1867,1780,1867,1767xm2029,1824l2020,1823,2011,1822,2007,1821,2006,1820,2004,1817,2003,1816,2002,1812,2002,1805,2002,1722,2002,1703,2002,1696,1997,1696,1952,1724,1956,1731,1966,1724,1974,1720,1977,1719,1981,1719,1982,1720,1984,1722,1984,1724,1984,1810,1984,1813,1982,1817,1981,1819,1978,1821,1976,1822,1970,1823,1957,1824,1957,1831,2029,1831,2029,1824xe" filled="true" fillcolor="#231f20" stroked="false">
                  <v:path arrowok="t"/>
                  <v:fill type="solid"/>
                </v:shape>
                <v:shape style="position:absolute;left:2142;top:1713;width:164;height:119" type="#_x0000_t75" id="docshape31" stroked="false">
                  <v:imagedata r:id="rId24" o:title=""/>
                </v:shape>
                <v:shape style="position:absolute;left:2178;top:1736;width:353;height:1019" id="docshape32" coordorigin="2179,1736" coordsize="353,1019" path="m2275,2640l2224,2640,2216,2641,2202,2646,2197,2650,2187,2660,2184,2666,2180,2679,2179,2688,2179,2704,2179,2710,2181,2721,2183,2726,2187,2734,2190,2738,2197,2745,2200,2748,2208,2752,2212,2753,2221,2754,2227,2755,2275,2755,2275,2741,2225,2741,2219,2740,2210,2737,2206,2735,2200,2728,2198,2724,2195,2715,2195,2710,2194,2704,2275,2704,2275,2690,2194,2690,2195,2685,2195,2680,2198,2671,2200,2668,2204,2662,2206,2660,2212,2657,2215,2655,2223,2654,2228,2654,2275,2654,2275,2640xm2532,1815l2526,1810,2519,1817,2514,1820,2512,1821,2509,1821,2507,1821,2506,1818,2505,1816,2505,1811,2506,1806,2516,1766,2517,1760,2517,1750,2515,1745,2509,1738,2504,1736,2492,1736,2487,1738,2476,1746,2470,1752,2464,1760,2464,1750,2463,1745,2456,1738,2452,1736,2439,1736,2433,1738,2422,1747,2416,1754,2410,1762,2409,1762,2410,1758,2411,1754,2411,1746,2410,1743,2405,1737,2402,1736,2393,1736,2388,1737,2380,1743,2375,1747,2369,1753,2375,1759,2379,1754,2382,1751,2386,1748,2388,1747,2392,1747,2393,1748,2395,1750,2396,1752,2396,1758,2395,1763,2379,1831,2396,1831,2407,1783,2408,1778,2412,1769,2415,1765,2422,1756,2426,1753,2432,1749,2435,1748,2441,1748,2443,1749,2447,1753,2447,1756,2447,1765,2433,1831,2450,1831,2460,1782,2461,1777,2466,1769,2469,1764,2475,1756,2479,1753,2485,1749,2488,1748,2494,1748,2496,1749,2499,1753,2500,1756,2500,1762,2499,1770,2490,1806,2489,1812,2489,1821,2490,1825,2495,1831,2499,1832,2508,1832,2513,1831,2521,1825,2526,1821,2532,1815xe" filled="true" fillcolor="#231f20" stroked="false">
                  <v:path arrowok="t"/>
                  <v:fill type="solid"/>
                </v:shape>
                <v:shape style="position:absolute;left:3056;top:2894;width:212;height:174" type="#_x0000_t75" id="docshape33" stroked="false">
                  <v:imagedata r:id="rId25" o:title=""/>
                </v:shape>
                <v:shape style="position:absolute;left:3325;top:2891;width:82;height:135" id="docshape34" coordorigin="3325,2892" coordsize="82,135" path="m3380,2892l3363,2892,3357,2892,3343,2896,3336,2898,3328,2902,3328,2921,3340,2921,3344,2907,3352,2901,3369,2901,3373,2902,3380,2906,3382,2909,3385,2916,3386,2921,3386,2929,3348,2985,3341,2993,3332,3007,3328,3014,3325,3021,3325,3026,3405,3026,3407,2998,3398,2998,3397,3001,3395,3006,3381,3010,3344,3010,3349,3003,3355,2995,3363,2986,3390,2956,3397,2946,3405,2926,3405,2912,3402,2905,3390,2894,3380,2892xe" filled="true" fillcolor="#231f20" stroked="false">
                  <v:path arrowok="t"/>
                  <v:fill type="solid"/>
                </v:shape>
                <v:shape style="position:absolute;left:3440;top:2885;width:209;height:185" type="#_x0000_t75" id="docshape35" stroked="false">
                  <v:imagedata r:id="rId26" o:title=""/>
                </v:shape>
                <v:shape style="position:absolute;left:4292;top:2931;width:154;height:137" type="#_x0000_t75" id="docshape36" stroked="false">
                  <v:imagedata r:id="rId27" o:title=""/>
                </v:shape>
                <v:shape style="position:absolute;left:4503;top:2873;width:32;height:62" id="docshape37" coordorigin="4504,2873" coordsize="32,62" path="m4535,2873l4517,2873,4504,2933,4512,2935,4535,2879,4535,2873xe" filled="true" fillcolor="#231f20" stroked="false">
                  <v:path arrowok="t"/>
                  <v:fill type="solid"/>
                </v:shape>
                <v:shape style="position:absolute;left:4658;top:2885;width:1616;height:185" type="#_x0000_t75" id="docshape38" stroked="false">
                  <v:imagedata r:id="rId28" o:title=""/>
                </v:shape>
                <v:shape style="position:absolute;left:6296;top:3003;width:30;height:50" id="docshape39" coordorigin="6296,3003" coordsize="30,50" path="m6324,3003l6307,3003,6307,3008,6307,3013,6307,3023,6307,3027,6296,3047,6301,3053,6325,3021,6325,3012,6325,3008,6324,3003xe" filled="true" fillcolor="#231f20" stroked="false">
                  <v:path arrowok="t"/>
                  <v:fill type="solid"/>
                </v:shape>
                <v:shape style="position:absolute;left:6378;top:2885;width:1032;height:185" type="#_x0000_t75" id="docshape40" stroked="false">
                  <v:imagedata r:id="rId29" o:title=""/>
                </v:shape>
                <v:shape style="position:absolute;left:1493;top:3648;width:1414;height:186" type="#_x0000_t75" id="docshape41" stroked="false">
                  <v:imagedata r:id="rId30" o:title=""/>
                </v:shape>
                <v:shape style="position:absolute;left:2960;top:3766;width:95;height:23" id="docshape42" coordorigin="2961,3767" coordsize="95,23" path="m2980,3767l2961,3767,2961,3789,2980,3789,2980,3767xm3055,3767l3035,3767,3035,3789,3055,3789,3055,3767xe" filled="true" fillcolor="#231f20" stroked="false">
                  <v:path arrowok="t"/>
                  <v:fill type="solid"/>
                </v:shape>
                <v:shape style="position:absolute;left:3099;top:3648;width:322;height:186" type="#_x0000_t75" id="docshape43" stroked="false">
                  <v:imagedata r:id="rId31" o:title=""/>
                </v:shape>
                <v:shape style="position:absolute;left:0;top:13;width:8511;height:3835" id="docshape44" coordorigin="0,14" coordsize="8511,3835" path="m10,14l0,14,0,23,0,3840,0,3849,10,3849,10,3840,10,23,10,14xm8502,3840l10,3840,10,3849,8502,3849,8502,3840xm8502,14l10,14,10,23,8502,23,8502,14xm8511,14l8502,14,8502,23,8502,3840,8502,3849,8511,3849,8511,3840,8511,23,8511,14xe" filled="true" fillcolor="#231f20" stroked="false">
                  <v:path arrowok="t"/>
                  <v:fill type="solid"/>
                </v:shape>
                <v:shape style="position:absolute;left:112;top:0;width:8214;height:2816" type="#_x0000_t202" id="docshape45" filled="false" stroked="false">
                  <v:textbox inset="0,0,0,0">
                    <w:txbxContent>
                      <w:p>
                        <w:pPr>
                          <w:spacing w:before="23"/>
                          <w:ind w:left="0" w:right="0" w:firstLine="0"/>
                          <w:jc w:val="left"/>
                          <w:rPr>
                            <w:rFonts w:ascii="Times New Roman"/>
                            <w:sz w:val="20"/>
                          </w:rPr>
                        </w:pPr>
                        <w:r>
                          <w:rPr>
                            <w:rFonts w:ascii="Times New Roman"/>
                            <w:b/>
                            <w:color w:val="231F20"/>
                            <w:sz w:val="20"/>
                          </w:rPr>
                          <w:t>Input</w:t>
                        </w:r>
                        <w:r>
                          <w:rPr>
                            <w:rFonts w:ascii="Times New Roman"/>
                            <w:color w:val="231F20"/>
                            <w:sz w:val="20"/>
                          </w:rPr>
                          <w:t>:</w:t>
                        </w:r>
                        <w:r>
                          <w:rPr>
                            <w:rFonts w:ascii="Times New Roman"/>
                            <w:color w:val="231F20"/>
                            <w:spacing w:val="-8"/>
                            <w:sz w:val="20"/>
                          </w:rPr>
                          <w:t> </w:t>
                        </w:r>
                        <w:r>
                          <w:rPr>
                            <w:rFonts w:ascii="Times New Roman"/>
                            <w:color w:val="231F20"/>
                            <w:sz w:val="20"/>
                          </w:rPr>
                          <w:t>Train</w:t>
                        </w:r>
                        <w:r>
                          <w:rPr>
                            <w:rFonts w:ascii="Times New Roman"/>
                            <w:color w:val="231F20"/>
                            <w:spacing w:val="-7"/>
                            <w:sz w:val="20"/>
                          </w:rPr>
                          <w:t> </w:t>
                        </w:r>
                        <w:r>
                          <w:rPr>
                            <w:rFonts w:ascii="Times New Roman"/>
                            <w:color w:val="231F20"/>
                            <w:spacing w:val="-4"/>
                            <w:sz w:val="20"/>
                          </w:rPr>
                          <w:t>Data</w:t>
                        </w:r>
                      </w:p>
                      <w:p>
                        <w:pPr>
                          <w:spacing w:before="1"/>
                          <w:ind w:left="0" w:right="0" w:firstLine="0"/>
                          <w:jc w:val="left"/>
                          <w:rPr>
                            <w:rFonts w:ascii="Times New Roman"/>
                            <w:sz w:val="20"/>
                          </w:rPr>
                        </w:pPr>
                        <w:r>
                          <w:rPr>
                            <w:rFonts w:ascii="Times New Roman"/>
                            <w:b/>
                            <w:color w:val="231F20"/>
                            <w:sz w:val="20"/>
                          </w:rPr>
                          <w:t>Output</w:t>
                        </w:r>
                        <w:r>
                          <w:rPr>
                            <w:rFonts w:ascii="Times New Roman"/>
                            <w:color w:val="231F20"/>
                            <w:sz w:val="20"/>
                          </w:rPr>
                          <w:t>:</w:t>
                        </w:r>
                        <w:r>
                          <w:rPr>
                            <w:rFonts w:ascii="Times New Roman"/>
                            <w:color w:val="231F20"/>
                            <w:spacing w:val="-9"/>
                            <w:sz w:val="20"/>
                          </w:rPr>
                          <w:t> </w:t>
                        </w:r>
                        <w:r>
                          <w:rPr>
                            <w:rFonts w:ascii="Times New Roman"/>
                            <w:color w:val="231F20"/>
                            <w:sz w:val="20"/>
                          </w:rPr>
                          <w:t>Predictions</w:t>
                        </w:r>
                        <w:r>
                          <w:rPr>
                            <w:rFonts w:ascii="Times New Roman"/>
                            <w:color w:val="231F20"/>
                            <w:spacing w:val="-8"/>
                            <w:sz w:val="20"/>
                          </w:rPr>
                          <w:t> </w:t>
                        </w:r>
                        <w:r>
                          <w:rPr>
                            <w:rFonts w:ascii="Times New Roman"/>
                            <w:color w:val="231F20"/>
                            <w:sz w:val="20"/>
                          </w:rPr>
                          <w:t>from</w:t>
                        </w:r>
                        <w:r>
                          <w:rPr>
                            <w:rFonts w:ascii="Times New Roman"/>
                            <w:color w:val="231F20"/>
                            <w:spacing w:val="-11"/>
                            <w:sz w:val="20"/>
                          </w:rPr>
                          <w:t> </w:t>
                        </w:r>
                        <w:r>
                          <w:rPr>
                            <w:rFonts w:ascii="Times New Roman"/>
                            <w:color w:val="231F20"/>
                            <w:sz w:val="20"/>
                          </w:rPr>
                          <w:t>the</w:t>
                        </w:r>
                        <w:r>
                          <w:rPr>
                            <w:rFonts w:ascii="Times New Roman"/>
                            <w:color w:val="231F20"/>
                            <w:spacing w:val="-6"/>
                            <w:sz w:val="20"/>
                          </w:rPr>
                          <w:t> </w:t>
                        </w:r>
                        <w:r>
                          <w:rPr>
                            <w:rFonts w:ascii="Times New Roman"/>
                            <w:color w:val="231F20"/>
                            <w:sz w:val="20"/>
                          </w:rPr>
                          <w:t>ensemble</w:t>
                        </w:r>
                        <w:r>
                          <w:rPr>
                            <w:rFonts w:ascii="Times New Roman"/>
                            <w:color w:val="231F20"/>
                            <w:spacing w:val="-8"/>
                            <w:sz w:val="20"/>
                          </w:rPr>
                          <w:t> </w:t>
                        </w:r>
                        <w:r>
                          <w:rPr>
                            <w:rFonts w:ascii="Times New Roman"/>
                            <w:color w:val="231F20"/>
                            <w:spacing w:val="-10"/>
                            <w:sz w:val="20"/>
                          </w:rPr>
                          <w:t>E</w:t>
                        </w:r>
                      </w:p>
                      <w:p>
                        <w:pPr>
                          <w:numPr>
                            <w:ilvl w:val="0"/>
                            <w:numId w:val="3"/>
                          </w:numPr>
                          <w:tabs>
                            <w:tab w:pos="719" w:val="left" w:leader="none"/>
                          </w:tabs>
                          <w:spacing w:before="0"/>
                          <w:ind w:left="719" w:right="0" w:hanging="360"/>
                          <w:jc w:val="left"/>
                          <w:rPr>
                            <w:rFonts w:ascii="Times New Roman"/>
                            <w:sz w:val="20"/>
                          </w:rPr>
                        </w:pPr>
                        <w:r>
                          <w:rPr>
                            <w:rFonts w:ascii="Times New Roman"/>
                            <w:color w:val="231F20"/>
                            <w:sz w:val="20"/>
                          </w:rPr>
                          <w:t>Impose</w:t>
                        </w:r>
                        <w:r>
                          <w:rPr>
                            <w:rFonts w:ascii="Times New Roman"/>
                            <w:color w:val="231F20"/>
                            <w:spacing w:val="-9"/>
                            <w:sz w:val="20"/>
                          </w:rPr>
                          <w:t> </w:t>
                        </w:r>
                        <w:r>
                          <w:rPr>
                            <w:rFonts w:ascii="Times New Roman"/>
                            <w:color w:val="231F20"/>
                            <w:sz w:val="20"/>
                          </w:rPr>
                          <w:t>cross-validation</w:t>
                        </w:r>
                        <w:r>
                          <w:rPr>
                            <w:rFonts w:ascii="Times New Roman"/>
                            <w:color w:val="231F20"/>
                            <w:spacing w:val="-9"/>
                            <w:sz w:val="20"/>
                          </w:rPr>
                          <w:t> </w:t>
                        </w:r>
                        <w:r>
                          <w:rPr>
                            <w:rFonts w:ascii="Times New Roman"/>
                            <w:color w:val="231F20"/>
                            <w:sz w:val="20"/>
                          </w:rPr>
                          <w:t>to</w:t>
                        </w:r>
                        <w:r>
                          <w:rPr>
                            <w:rFonts w:ascii="Times New Roman"/>
                            <w:color w:val="231F20"/>
                            <w:spacing w:val="-9"/>
                            <w:sz w:val="20"/>
                          </w:rPr>
                          <w:t> </w:t>
                        </w:r>
                        <w:r>
                          <w:rPr>
                            <w:rFonts w:ascii="Times New Roman"/>
                            <w:color w:val="231F20"/>
                            <w:sz w:val="20"/>
                          </w:rPr>
                          <w:t>prepare</w:t>
                        </w:r>
                        <w:r>
                          <w:rPr>
                            <w:rFonts w:ascii="Times New Roman"/>
                            <w:color w:val="231F20"/>
                            <w:spacing w:val="-8"/>
                            <w:sz w:val="20"/>
                          </w:rPr>
                          <w:t> </w:t>
                        </w:r>
                        <w:r>
                          <w:rPr>
                            <w:rFonts w:ascii="Times New Roman"/>
                            <w:color w:val="231F20"/>
                            <w:sz w:val="20"/>
                          </w:rPr>
                          <w:t>a</w:t>
                        </w:r>
                        <w:r>
                          <w:rPr>
                            <w:rFonts w:ascii="Times New Roman"/>
                            <w:color w:val="231F20"/>
                            <w:spacing w:val="-9"/>
                            <w:sz w:val="20"/>
                          </w:rPr>
                          <w:t> </w:t>
                        </w:r>
                        <w:r>
                          <w:rPr>
                            <w:rFonts w:ascii="Times New Roman"/>
                            <w:color w:val="231F20"/>
                            <w:sz w:val="20"/>
                          </w:rPr>
                          <w:t>training</w:t>
                        </w:r>
                        <w:r>
                          <w:rPr>
                            <w:rFonts w:ascii="Times New Roman"/>
                            <w:color w:val="231F20"/>
                            <w:spacing w:val="-8"/>
                            <w:sz w:val="20"/>
                          </w:rPr>
                          <w:t> </w:t>
                        </w:r>
                        <w:r>
                          <w:rPr>
                            <w:rFonts w:ascii="Times New Roman"/>
                            <w:color w:val="231F20"/>
                            <w:sz w:val="20"/>
                          </w:rPr>
                          <w:t>set</w:t>
                        </w:r>
                        <w:r>
                          <w:rPr>
                            <w:rFonts w:ascii="Times New Roman"/>
                            <w:color w:val="231F20"/>
                            <w:spacing w:val="-8"/>
                            <w:sz w:val="20"/>
                          </w:rPr>
                          <w:t> </w:t>
                        </w:r>
                        <w:r>
                          <w:rPr>
                            <w:rFonts w:ascii="Times New Roman"/>
                            <w:color w:val="231F20"/>
                            <w:sz w:val="20"/>
                          </w:rPr>
                          <w:t>for</w:t>
                        </w:r>
                        <w:r>
                          <w:rPr>
                            <w:rFonts w:ascii="Times New Roman"/>
                            <w:color w:val="231F20"/>
                            <w:spacing w:val="-2"/>
                            <w:sz w:val="20"/>
                          </w:rPr>
                          <w:t> </w:t>
                        </w:r>
                        <w:r>
                          <w:rPr>
                            <w:rFonts w:ascii="Times New Roman"/>
                            <w:color w:val="231F20"/>
                            <w:sz w:val="20"/>
                          </w:rPr>
                          <w:t>meta-</w:t>
                        </w:r>
                        <w:r>
                          <w:rPr>
                            <w:rFonts w:ascii="Times New Roman"/>
                            <w:color w:val="231F20"/>
                            <w:spacing w:val="-2"/>
                            <w:sz w:val="20"/>
                          </w:rPr>
                          <w:t>classifier</w:t>
                        </w:r>
                      </w:p>
                      <w:p>
                        <w:pPr>
                          <w:numPr>
                            <w:ilvl w:val="0"/>
                            <w:numId w:val="3"/>
                          </w:numPr>
                          <w:tabs>
                            <w:tab w:pos="770" w:val="left" w:leader="none"/>
                          </w:tabs>
                          <w:spacing w:before="1"/>
                          <w:ind w:left="770" w:right="0" w:hanging="411"/>
                          <w:jc w:val="left"/>
                          <w:rPr>
                            <w:rFonts w:ascii="Times New Roman"/>
                            <w:sz w:val="20"/>
                          </w:rPr>
                        </w:pPr>
                        <w:r>
                          <w:rPr>
                            <w:rFonts w:ascii="Times New Roman"/>
                            <w:color w:val="231F20"/>
                            <w:sz w:val="20"/>
                          </w:rPr>
                          <w:t>Randomly</w:t>
                        </w:r>
                        <w:r>
                          <w:rPr>
                            <w:rFonts w:ascii="Times New Roman"/>
                            <w:color w:val="231F20"/>
                            <w:spacing w:val="-6"/>
                            <w:sz w:val="20"/>
                          </w:rPr>
                          <w:t> </w:t>
                        </w:r>
                        <w:r>
                          <w:rPr>
                            <w:rFonts w:ascii="Times New Roman"/>
                            <w:color w:val="231F20"/>
                            <w:sz w:val="20"/>
                          </w:rPr>
                          <w:t>split</w:t>
                        </w:r>
                        <w:r>
                          <w:rPr>
                            <w:rFonts w:ascii="Times New Roman"/>
                            <w:color w:val="231F20"/>
                            <w:spacing w:val="-4"/>
                            <w:sz w:val="20"/>
                          </w:rPr>
                          <w:t> </w:t>
                        </w:r>
                        <w:r>
                          <w:rPr>
                            <w:rFonts w:ascii="Times New Roman"/>
                            <w:color w:val="231F20"/>
                            <w:sz w:val="20"/>
                          </w:rPr>
                          <w:t>T</w:t>
                        </w:r>
                        <w:r>
                          <w:rPr>
                            <w:rFonts w:ascii="Times New Roman"/>
                            <w:color w:val="231F20"/>
                            <w:spacing w:val="-1"/>
                            <w:sz w:val="20"/>
                          </w:rPr>
                          <w:t> </w:t>
                        </w:r>
                        <w:r>
                          <w:rPr>
                            <w:rFonts w:ascii="Times New Roman"/>
                            <w:color w:val="231F20"/>
                            <w:sz w:val="20"/>
                          </w:rPr>
                          <w:t>into</w:t>
                        </w:r>
                        <w:r>
                          <w:rPr>
                            <w:rFonts w:ascii="Times New Roman"/>
                            <w:color w:val="231F20"/>
                            <w:spacing w:val="-1"/>
                            <w:sz w:val="20"/>
                          </w:rPr>
                          <w:t> </w:t>
                        </w:r>
                        <w:r>
                          <w:rPr>
                            <w:rFonts w:ascii="Times New Roman"/>
                            <w:color w:val="231F20"/>
                            <w:sz w:val="20"/>
                          </w:rPr>
                          <w:t>"n"</w:t>
                        </w:r>
                        <w:r>
                          <w:rPr>
                            <w:rFonts w:ascii="Times New Roman"/>
                            <w:color w:val="231F20"/>
                            <w:spacing w:val="-1"/>
                            <w:sz w:val="20"/>
                          </w:rPr>
                          <w:t> </w:t>
                        </w:r>
                        <w:r>
                          <w:rPr>
                            <w:rFonts w:ascii="Times New Roman"/>
                            <w:color w:val="231F20"/>
                            <w:sz w:val="20"/>
                          </w:rPr>
                          <w:t>equal</w:t>
                        </w:r>
                        <w:r>
                          <w:rPr>
                            <w:rFonts w:ascii="Times New Roman"/>
                            <w:color w:val="231F20"/>
                            <w:spacing w:val="-3"/>
                            <w:sz w:val="20"/>
                          </w:rPr>
                          <w:t> </w:t>
                        </w:r>
                        <w:r>
                          <w:rPr>
                            <w:rFonts w:ascii="Times New Roman"/>
                            <w:color w:val="231F20"/>
                            <w:sz w:val="20"/>
                          </w:rPr>
                          <w:t>size</w:t>
                        </w:r>
                        <w:r>
                          <w:rPr>
                            <w:rFonts w:ascii="Times New Roman"/>
                            <w:color w:val="231F20"/>
                            <w:spacing w:val="-4"/>
                            <w:sz w:val="20"/>
                          </w:rPr>
                          <w:t> </w:t>
                        </w:r>
                        <w:r>
                          <w:rPr>
                            <w:rFonts w:ascii="Times New Roman"/>
                            <w:color w:val="231F20"/>
                            <w:sz w:val="20"/>
                          </w:rPr>
                          <w:t>subsets,</w:t>
                        </w:r>
                        <w:r>
                          <w:rPr>
                            <w:rFonts w:ascii="Times New Roman"/>
                            <w:color w:val="231F20"/>
                            <w:spacing w:val="-4"/>
                            <w:sz w:val="20"/>
                          </w:rPr>
                          <w:t> </w:t>
                        </w:r>
                        <w:r>
                          <w:rPr>
                            <w:rFonts w:ascii="Times New Roman"/>
                            <w:color w:val="231F20"/>
                            <w:sz w:val="20"/>
                          </w:rPr>
                          <w:t>Le.</w:t>
                        </w:r>
                        <w:r>
                          <w:rPr>
                            <w:rFonts w:ascii="Times New Roman"/>
                            <w:color w:val="231F20"/>
                            <w:spacing w:val="-3"/>
                            <w:sz w:val="20"/>
                          </w:rPr>
                          <w:t> </w:t>
                        </w:r>
                        <w:r>
                          <w:rPr>
                            <w:rFonts w:ascii="Times New Roman"/>
                            <w:color w:val="231F20"/>
                            <w:sz w:val="20"/>
                          </w:rPr>
                          <w:t>T=</w:t>
                        </w:r>
                        <w:r>
                          <w:rPr>
                            <w:rFonts w:ascii="Times New Roman"/>
                            <w:color w:val="231F20"/>
                            <w:spacing w:val="-4"/>
                            <w:sz w:val="20"/>
                          </w:rPr>
                          <w:t> </w:t>
                        </w:r>
                        <w:r>
                          <w:rPr>
                            <w:rFonts w:ascii="Times New Roman"/>
                            <w:color w:val="231F20"/>
                            <w:sz w:val="20"/>
                          </w:rPr>
                          <w:t>(T1,</w:t>
                        </w:r>
                        <w:r>
                          <w:rPr>
                            <w:rFonts w:ascii="Times New Roman"/>
                            <w:color w:val="231F20"/>
                            <w:spacing w:val="-6"/>
                            <w:sz w:val="20"/>
                          </w:rPr>
                          <w:t> </w:t>
                        </w:r>
                        <w:r>
                          <w:rPr>
                            <w:rFonts w:ascii="Times New Roman"/>
                            <w:color w:val="231F20"/>
                            <w:sz w:val="20"/>
                          </w:rPr>
                          <w:t>T2,</w:t>
                        </w:r>
                        <w:r>
                          <w:rPr>
                            <w:rFonts w:ascii="Times New Roman"/>
                            <w:color w:val="231F20"/>
                            <w:spacing w:val="-5"/>
                            <w:sz w:val="20"/>
                          </w:rPr>
                          <w:t> </w:t>
                        </w:r>
                        <w:r>
                          <w:rPr>
                            <w:rFonts w:ascii="Times New Roman"/>
                            <w:color w:val="231F20"/>
                            <w:sz w:val="20"/>
                          </w:rPr>
                          <w:t>T3...</w:t>
                        </w:r>
                        <w:r>
                          <w:rPr>
                            <w:rFonts w:ascii="Times New Roman"/>
                            <w:color w:val="231F20"/>
                            <w:spacing w:val="-6"/>
                            <w:sz w:val="20"/>
                          </w:rPr>
                          <w:t> </w:t>
                        </w:r>
                        <w:r>
                          <w:rPr>
                            <w:rFonts w:ascii="Times New Roman"/>
                            <w:color w:val="231F20"/>
                            <w:spacing w:val="-5"/>
                            <w:sz w:val="20"/>
                          </w:rPr>
                          <w:t>Tn)</w:t>
                        </w:r>
                      </w:p>
                      <w:p>
                        <w:pPr>
                          <w:numPr>
                            <w:ilvl w:val="0"/>
                            <w:numId w:val="3"/>
                          </w:numPr>
                          <w:tabs>
                            <w:tab w:pos="786" w:val="left" w:leader="none"/>
                          </w:tabs>
                          <w:spacing w:before="5"/>
                          <w:ind w:left="786" w:right="0" w:hanging="410"/>
                          <w:jc w:val="left"/>
                          <w:rPr>
                            <w:rFonts w:ascii="Times New Roman"/>
                            <w:sz w:val="20"/>
                          </w:rPr>
                        </w:pPr>
                        <w:r>
                          <w:rPr>
                            <w:rFonts w:ascii="Times New Roman"/>
                            <w:color w:val="231F20"/>
                            <w:spacing w:val="-5"/>
                            <w:sz w:val="20"/>
                          </w:rPr>
                          <w:t>For</w:t>
                        </w:r>
                      </w:p>
                      <w:p>
                        <w:pPr>
                          <w:spacing w:before="1"/>
                          <w:ind w:left="1019" w:right="0" w:hanging="13"/>
                          <w:jc w:val="left"/>
                          <w:rPr>
                            <w:rFonts w:ascii="Times New Roman"/>
                            <w:sz w:val="20"/>
                          </w:rPr>
                        </w:pPr>
                        <w:r>
                          <w:rPr>
                            <w:rFonts w:ascii="Times New Roman"/>
                            <w:color w:val="231F20"/>
                            <w:sz w:val="20"/>
                          </w:rPr>
                          <w:t>Learn</w:t>
                        </w:r>
                        <w:r>
                          <w:rPr>
                            <w:rFonts w:ascii="Times New Roman"/>
                            <w:color w:val="231F20"/>
                            <w:spacing w:val="-5"/>
                            <w:sz w:val="20"/>
                          </w:rPr>
                          <w:t> </w:t>
                        </w:r>
                        <w:r>
                          <w:rPr>
                            <w:rFonts w:ascii="Times New Roman"/>
                            <w:color w:val="231F20"/>
                            <w:sz w:val="20"/>
                          </w:rPr>
                          <w:t>base</w:t>
                        </w:r>
                        <w:r>
                          <w:rPr>
                            <w:rFonts w:ascii="Times New Roman"/>
                            <w:color w:val="231F20"/>
                            <w:spacing w:val="-5"/>
                            <w:sz w:val="20"/>
                          </w:rPr>
                          <w:t> </w:t>
                        </w:r>
                        <w:r>
                          <w:rPr>
                            <w:rFonts w:ascii="Times New Roman"/>
                            <w:color w:val="231F20"/>
                            <w:sz w:val="20"/>
                          </w:rPr>
                          <w:t>classifiers,</w:t>
                        </w:r>
                        <w:r>
                          <w:rPr>
                            <w:rFonts w:ascii="Times New Roman"/>
                            <w:color w:val="231F20"/>
                            <w:spacing w:val="-2"/>
                            <w:sz w:val="20"/>
                          </w:rPr>
                          <w:t> </w:t>
                        </w:r>
                        <w:r>
                          <w:rPr>
                            <w:rFonts w:ascii="Times New Roman"/>
                            <w:color w:val="231F20"/>
                            <w:sz w:val="20"/>
                          </w:rPr>
                          <w:t>namely</w:t>
                        </w:r>
                        <w:r>
                          <w:rPr>
                            <w:rFonts w:ascii="Times New Roman"/>
                            <w:color w:val="231F20"/>
                            <w:spacing w:val="-6"/>
                            <w:sz w:val="20"/>
                          </w:rPr>
                          <w:t> </w:t>
                        </w:r>
                        <w:r>
                          <w:rPr>
                            <w:rFonts w:ascii="Times New Roman"/>
                            <w:color w:val="231F20"/>
                            <w:sz w:val="20"/>
                          </w:rPr>
                          <w:t>random</w:t>
                        </w:r>
                        <w:r>
                          <w:rPr>
                            <w:rFonts w:ascii="Times New Roman"/>
                            <w:color w:val="231F20"/>
                            <w:spacing w:val="-7"/>
                            <w:sz w:val="20"/>
                          </w:rPr>
                          <w:t> </w:t>
                        </w:r>
                        <w:r>
                          <w:rPr>
                            <w:rFonts w:ascii="Times New Roman"/>
                            <w:color w:val="231F20"/>
                            <w:sz w:val="20"/>
                          </w:rPr>
                          <w:t>forest,</w:t>
                        </w:r>
                        <w:r>
                          <w:rPr>
                            <w:rFonts w:ascii="Times New Roman"/>
                            <w:color w:val="231F20"/>
                            <w:spacing w:val="-5"/>
                            <w:sz w:val="20"/>
                          </w:rPr>
                          <w:t> </w:t>
                        </w:r>
                        <w:r>
                          <w:rPr>
                            <w:rFonts w:ascii="Times New Roman"/>
                            <w:color w:val="231F20"/>
                            <w:sz w:val="20"/>
                          </w:rPr>
                          <w:t>neural</w:t>
                        </w:r>
                        <w:r>
                          <w:rPr>
                            <w:rFonts w:ascii="Times New Roman"/>
                            <w:color w:val="231F20"/>
                            <w:spacing w:val="-5"/>
                            <w:sz w:val="20"/>
                          </w:rPr>
                          <w:t> </w:t>
                        </w:r>
                        <w:r>
                          <w:rPr>
                            <w:rFonts w:ascii="Times New Roman"/>
                            <w:color w:val="231F20"/>
                            <w:sz w:val="20"/>
                          </w:rPr>
                          <w:t>network,</w:t>
                        </w:r>
                        <w:r>
                          <w:rPr>
                            <w:rFonts w:ascii="Times New Roman"/>
                            <w:color w:val="231F20"/>
                            <w:spacing w:val="-5"/>
                            <w:sz w:val="20"/>
                          </w:rPr>
                          <w:t> </w:t>
                        </w:r>
                        <w:r>
                          <w:rPr>
                            <w:rFonts w:ascii="Times New Roman"/>
                            <w:color w:val="231F20"/>
                            <w:sz w:val="20"/>
                          </w:rPr>
                          <w:t>and</w:t>
                        </w:r>
                        <w:r>
                          <w:rPr>
                            <w:rFonts w:ascii="Times New Roman"/>
                            <w:color w:val="231F20"/>
                            <w:spacing w:val="-5"/>
                            <w:sz w:val="20"/>
                          </w:rPr>
                          <w:t> </w:t>
                        </w:r>
                        <w:r>
                          <w:rPr>
                            <w:rFonts w:ascii="Times New Roman"/>
                            <w:color w:val="231F20"/>
                            <w:sz w:val="20"/>
                          </w:rPr>
                          <w:t>support</w:t>
                        </w:r>
                        <w:r>
                          <w:rPr>
                            <w:rFonts w:ascii="Times New Roman"/>
                            <w:color w:val="231F20"/>
                            <w:spacing w:val="-5"/>
                            <w:sz w:val="20"/>
                          </w:rPr>
                          <w:t> </w:t>
                        </w:r>
                        <w:r>
                          <w:rPr>
                            <w:rFonts w:ascii="Times New Roman"/>
                            <w:color w:val="231F20"/>
                            <w:sz w:val="20"/>
                          </w:rPr>
                          <w:t>vector</w:t>
                        </w:r>
                        <w:r>
                          <w:rPr>
                            <w:rFonts w:ascii="Times New Roman"/>
                            <w:color w:val="231F20"/>
                            <w:spacing w:val="-5"/>
                            <w:sz w:val="20"/>
                          </w:rPr>
                          <w:t> </w:t>
                        </w:r>
                        <w:r>
                          <w:rPr>
                            <w:rFonts w:ascii="Times New Roman"/>
                            <w:color w:val="231F20"/>
                            <w:sz w:val="20"/>
                          </w:rPr>
                          <w:t>machine </w:t>
                        </w:r>
                        <w:r>
                          <w:rPr>
                            <w:rFonts w:ascii="Times New Roman"/>
                            <w:color w:val="231F20"/>
                            <w:spacing w:val="-2"/>
                            <w:sz w:val="20"/>
                          </w:rPr>
                          <w:t>(SVM)</w:t>
                        </w:r>
                      </w:p>
                      <w:p>
                        <w:pPr>
                          <w:spacing w:before="3"/>
                          <w:ind w:left="1007" w:right="0" w:firstLine="0"/>
                          <w:jc w:val="left"/>
                          <w:rPr>
                            <w:rFonts w:ascii="Times New Roman"/>
                            <w:sz w:val="20"/>
                          </w:rPr>
                        </w:pPr>
                        <w:r>
                          <w:rPr>
                            <w:rFonts w:ascii="Times New Roman"/>
                            <w:color w:val="231F20"/>
                            <w:spacing w:val="-5"/>
                            <w:sz w:val="20"/>
                          </w:rPr>
                          <w:t>For</w:t>
                        </w:r>
                      </w:p>
                      <w:p>
                        <w:pPr>
                          <w:spacing w:before="0"/>
                          <w:ind w:left="1739" w:right="0" w:firstLine="0"/>
                          <w:jc w:val="left"/>
                          <w:rPr>
                            <w:rFonts w:ascii="Times New Roman"/>
                            <w:sz w:val="20"/>
                          </w:rPr>
                        </w:pPr>
                        <w:r>
                          <w:rPr>
                            <w:rFonts w:ascii="Times New Roman"/>
                            <w:color w:val="231F20"/>
                            <w:sz w:val="20"/>
                          </w:rPr>
                          <w:t>Learn</w:t>
                        </w:r>
                        <w:r>
                          <w:rPr>
                            <w:rFonts w:ascii="Times New Roman"/>
                            <w:color w:val="231F20"/>
                            <w:spacing w:val="-4"/>
                            <w:sz w:val="20"/>
                          </w:rPr>
                          <w:t> </w:t>
                        </w:r>
                        <w:r>
                          <w:rPr>
                            <w:rFonts w:ascii="Times New Roman"/>
                            <w:color w:val="231F20"/>
                            <w:sz w:val="20"/>
                          </w:rPr>
                          <w:t>a</w:t>
                        </w:r>
                        <w:r>
                          <w:rPr>
                            <w:rFonts w:ascii="Times New Roman"/>
                            <w:color w:val="231F20"/>
                            <w:spacing w:val="-3"/>
                            <w:sz w:val="20"/>
                          </w:rPr>
                          <w:t> </w:t>
                        </w:r>
                        <w:r>
                          <w:rPr>
                            <w:rFonts w:ascii="Times New Roman"/>
                            <w:color w:val="231F20"/>
                            <w:sz w:val="20"/>
                          </w:rPr>
                          <w:t>classifier</w:t>
                        </w:r>
                        <w:r>
                          <w:rPr>
                            <w:rFonts w:ascii="Times New Roman"/>
                            <w:color w:val="231F20"/>
                            <w:spacing w:val="-4"/>
                            <w:sz w:val="20"/>
                          </w:rPr>
                          <w:t> </w:t>
                        </w:r>
                        <w:r>
                          <w:rPr>
                            <w:rFonts w:ascii="Times New Roman"/>
                            <w:color w:val="231F20"/>
                            <w:sz w:val="20"/>
                          </w:rPr>
                          <w:t>Pin</w:t>
                        </w:r>
                        <w:r>
                          <w:rPr>
                            <w:rFonts w:ascii="Times New Roman"/>
                            <w:color w:val="231F20"/>
                            <w:spacing w:val="-5"/>
                            <w:sz w:val="20"/>
                          </w:rPr>
                          <w:t> </w:t>
                        </w:r>
                        <w:r>
                          <w:rPr>
                            <w:rFonts w:ascii="Times New Roman"/>
                            <w:color w:val="231F20"/>
                            <w:sz w:val="20"/>
                          </w:rPr>
                          <w:t>from</w:t>
                        </w:r>
                        <w:r>
                          <w:rPr>
                            <w:rFonts w:ascii="Times New Roman"/>
                            <w:color w:val="231F20"/>
                            <w:spacing w:val="-7"/>
                            <w:sz w:val="20"/>
                          </w:rPr>
                          <w:t> </w:t>
                        </w:r>
                        <w:r>
                          <w:rPr>
                            <w:rFonts w:ascii="Times New Roman"/>
                            <w:color w:val="231F20"/>
                            <w:sz w:val="20"/>
                          </w:rPr>
                          <w:t>T</w:t>
                        </w:r>
                        <w:r>
                          <w:rPr>
                            <w:rFonts w:ascii="Times New Roman"/>
                            <w:color w:val="231F20"/>
                            <w:spacing w:val="4"/>
                            <w:sz w:val="20"/>
                          </w:rPr>
                          <w:t> </w:t>
                        </w:r>
                        <w:r>
                          <w:rPr>
                            <w:rFonts w:ascii="Times New Roman"/>
                            <w:color w:val="231F20"/>
                            <w:sz w:val="20"/>
                          </w:rPr>
                          <w:t>or</w:t>
                        </w:r>
                        <w:r>
                          <w:rPr>
                            <w:rFonts w:ascii="Times New Roman"/>
                            <w:color w:val="231F20"/>
                            <w:spacing w:val="-6"/>
                            <w:sz w:val="20"/>
                          </w:rPr>
                          <w:t> </w:t>
                        </w:r>
                        <w:r>
                          <w:rPr>
                            <w:rFonts w:ascii="Times New Roman"/>
                            <w:color w:val="231F20"/>
                            <w:spacing w:val="-5"/>
                            <w:sz w:val="20"/>
                          </w:rPr>
                          <w:t>T,</w:t>
                        </w:r>
                      </w:p>
                      <w:p>
                        <w:pPr>
                          <w:spacing w:before="1"/>
                          <w:ind w:left="1007" w:right="0" w:firstLine="0"/>
                          <w:jc w:val="left"/>
                          <w:rPr>
                            <w:rFonts w:ascii="Times New Roman"/>
                            <w:sz w:val="20"/>
                          </w:rPr>
                        </w:pPr>
                        <w:r>
                          <w:rPr>
                            <w:rFonts w:ascii="Times New Roman"/>
                            <w:color w:val="231F20"/>
                            <w:sz w:val="20"/>
                          </w:rPr>
                          <w:t>End</w:t>
                        </w:r>
                        <w:r>
                          <w:rPr>
                            <w:rFonts w:ascii="Times New Roman"/>
                            <w:color w:val="231F20"/>
                            <w:spacing w:val="-5"/>
                            <w:sz w:val="20"/>
                          </w:rPr>
                          <w:t> for</w:t>
                        </w:r>
                      </w:p>
                      <w:p>
                        <w:pPr>
                          <w:numPr>
                            <w:ilvl w:val="0"/>
                            <w:numId w:val="3"/>
                          </w:numPr>
                          <w:tabs>
                            <w:tab w:pos="736" w:val="left" w:leader="none"/>
                            <w:tab w:pos="1019" w:val="left" w:leader="none"/>
                            <w:tab w:pos="2239" w:val="left" w:leader="none"/>
                          </w:tabs>
                          <w:spacing w:line="242" w:lineRule="auto" w:before="0"/>
                          <w:ind w:left="1019" w:right="2352" w:hanging="644"/>
                          <w:jc w:val="left"/>
                          <w:rPr>
                            <w:rFonts w:ascii="Times New Roman"/>
                            <w:sz w:val="20"/>
                          </w:rPr>
                        </w:pPr>
                        <w:r>
                          <w:rPr>
                            <w:rFonts w:ascii="Times New Roman"/>
                            <w:color w:val="231F20"/>
                            <w:sz w:val="20"/>
                          </w:rPr>
                          <w:t>Formulate</w:t>
                        </w:r>
                        <w:r>
                          <w:rPr>
                            <w:rFonts w:ascii="Times New Roman"/>
                            <w:color w:val="231F20"/>
                            <w:spacing w:val="-7"/>
                            <w:sz w:val="20"/>
                          </w:rPr>
                          <w:t> </w:t>
                        </w:r>
                        <w:r>
                          <w:rPr>
                            <w:rFonts w:ascii="Times New Roman"/>
                            <w:color w:val="231F20"/>
                            <w:sz w:val="20"/>
                          </w:rPr>
                          <w:t>a</w:t>
                        </w:r>
                        <w:r>
                          <w:rPr>
                            <w:rFonts w:ascii="Times New Roman"/>
                            <w:color w:val="231F20"/>
                            <w:spacing w:val="-7"/>
                            <w:sz w:val="20"/>
                          </w:rPr>
                          <w:t> </w:t>
                        </w:r>
                        <w:r>
                          <w:rPr>
                            <w:rFonts w:ascii="Times New Roman"/>
                            <w:color w:val="231F20"/>
                            <w:sz w:val="20"/>
                          </w:rPr>
                          <w:t>training</w:t>
                        </w:r>
                        <w:r>
                          <w:rPr>
                            <w:rFonts w:ascii="Times New Roman"/>
                            <w:color w:val="231F20"/>
                            <w:spacing w:val="-6"/>
                            <w:sz w:val="20"/>
                          </w:rPr>
                          <w:t> </w:t>
                        </w:r>
                        <w:r>
                          <w:rPr>
                            <w:rFonts w:ascii="Times New Roman"/>
                            <w:color w:val="231F20"/>
                            <w:sz w:val="20"/>
                          </w:rPr>
                          <w:t>set</w:t>
                        </w:r>
                        <w:r>
                          <w:rPr>
                            <w:rFonts w:ascii="Times New Roman"/>
                            <w:color w:val="231F20"/>
                            <w:spacing w:val="-7"/>
                            <w:sz w:val="20"/>
                          </w:rPr>
                          <w:t> </w:t>
                        </w:r>
                        <w:r>
                          <w:rPr>
                            <w:rFonts w:ascii="Times New Roman"/>
                            <w:color w:val="231F20"/>
                            <w:sz w:val="20"/>
                          </w:rPr>
                          <w:t>for</w:t>
                        </w:r>
                        <w:r>
                          <w:rPr>
                            <w:rFonts w:ascii="Times New Roman"/>
                            <w:color w:val="231F20"/>
                            <w:spacing w:val="-5"/>
                            <w:sz w:val="20"/>
                          </w:rPr>
                          <w:t> </w:t>
                        </w:r>
                        <w:r>
                          <w:rPr>
                            <w:rFonts w:ascii="Times New Roman"/>
                            <w:color w:val="231F20"/>
                            <w:sz w:val="20"/>
                          </w:rPr>
                          <w:t>meta-classifier</w:t>
                        </w:r>
                        <w:r>
                          <w:rPr>
                            <w:rFonts w:ascii="Times New Roman"/>
                            <w:color w:val="231F20"/>
                            <w:spacing w:val="-7"/>
                            <w:sz w:val="20"/>
                          </w:rPr>
                          <w:t> </w:t>
                        </w:r>
                        <w:r>
                          <w:rPr>
                            <w:rFonts w:ascii="Times New Roman"/>
                            <w:color w:val="231F20"/>
                            <w:sz w:val="20"/>
                          </w:rPr>
                          <w:t>(Logistic</w:t>
                        </w:r>
                        <w:r>
                          <w:rPr>
                            <w:rFonts w:ascii="Times New Roman"/>
                            <w:color w:val="231F20"/>
                            <w:spacing w:val="-7"/>
                            <w:sz w:val="20"/>
                          </w:rPr>
                          <w:t> </w:t>
                        </w:r>
                        <w:r>
                          <w:rPr>
                            <w:rFonts w:ascii="Times New Roman"/>
                            <w:color w:val="231F20"/>
                            <w:sz w:val="20"/>
                          </w:rPr>
                          <w:t>regression) For each </w:t>
                        </w:r>
                        <w:r>
                          <w:rPr>
                            <w:rFonts w:ascii="Times New Roman"/>
                            <w:color w:val="231F20"/>
                            <w:spacing w:val="11"/>
                            <w:position w:val="-3"/>
                            <w:sz w:val="20"/>
                          </w:rPr>
                          <w:drawing>
                            <wp:inline distT="0" distB="0" distL="0" distR="0">
                              <wp:extent cx="104939" cy="111728"/>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32" cstate="print"/>
                                      <a:stretch>
                                        <a:fillRect/>
                                      </a:stretch>
                                    </pic:blipFill>
                                    <pic:spPr>
                                      <a:xfrm>
                                        <a:off x="0" y="0"/>
                                        <a:ext cx="104939" cy="111728"/>
                                      </a:xfrm>
                                      <a:prstGeom prst="rect">
                                        <a:avLst/>
                                      </a:prstGeom>
                                    </pic:spPr>
                                  </pic:pic>
                                </a:graphicData>
                              </a:graphic>
                            </wp:inline>
                          </w:drawing>
                        </w:r>
                        <w:r>
                          <w:rPr>
                            <w:rFonts w:ascii="Times New Roman"/>
                            <w:color w:val="231F20"/>
                            <w:spacing w:val="11"/>
                            <w:position w:val="-3"/>
                            <w:sz w:val="20"/>
                          </w:rPr>
                        </w:r>
                        <w:r>
                          <w:rPr>
                            <w:rFonts w:ascii="Times New Roman"/>
                            <w:color w:val="231F20"/>
                            <w:position w:val="-3"/>
                            <w:sz w:val="20"/>
                          </w:rPr>
                          <w:tab/>
                        </w:r>
                        <w:r>
                          <w:rPr>
                            <w:rFonts w:ascii="Times New Roman"/>
                            <w:color w:val="231F20"/>
                            <w:spacing w:val="11"/>
                            <w:position w:val="-3"/>
                            <w:sz w:val="20"/>
                          </w:rPr>
                          <w:drawing>
                            <wp:inline distT="0" distB="0" distL="0" distR="0">
                              <wp:extent cx="110130" cy="111728"/>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3" cstate="print"/>
                                      <a:stretch>
                                        <a:fillRect/>
                                      </a:stretch>
                                    </pic:blipFill>
                                    <pic:spPr>
                                      <a:xfrm>
                                        <a:off x="0" y="0"/>
                                        <a:ext cx="110130" cy="111728"/>
                                      </a:xfrm>
                                      <a:prstGeom prst="rect">
                                        <a:avLst/>
                                      </a:prstGeom>
                                    </pic:spPr>
                                  </pic:pic>
                                </a:graphicData>
                              </a:graphic>
                            </wp:inline>
                          </w:drawing>
                        </w:r>
                        <w:r>
                          <w:rPr>
                            <w:rFonts w:ascii="Times New Roman"/>
                            <w:color w:val="231F20"/>
                            <w:spacing w:val="11"/>
                            <w:position w:val="-3"/>
                            <w:sz w:val="20"/>
                          </w:rPr>
                        </w:r>
                      </w:p>
                    </w:txbxContent>
                  </v:textbox>
                  <w10:wrap type="none"/>
                </v:shape>
                <v:shape style="position:absolute;left:489;top:2818;width:2580;height:1032" type="#_x0000_t202" id="docshape46" filled="false" stroked="false">
                  <v:textbox inset="0,0,0,0">
                    <w:txbxContent>
                      <w:p>
                        <w:pPr>
                          <w:spacing w:line="278" w:lineRule="auto" w:before="20"/>
                          <w:ind w:left="643" w:right="0" w:firstLine="0"/>
                          <w:jc w:val="left"/>
                          <w:rPr>
                            <w:rFonts w:ascii="Times New Roman"/>
                            <w:sz w:val="20"/>
                          </w:rPr>
                        </w:pPr>
                        <w:r>
                          <w:rPr>
                            <w:rFonts w:ascii="Times New Roman"/>
                            <w:color w:val="231F20"/>
                            <w:sz w:val="20"/>
                          </w:rPr>
                          <w:t>Extract</w:t>
                        </w:r>
                        <w:r>
                          <w:rPr>
                            <w:rFonts w:ascii="Times New Roman"/>
                            <w:color w:val="231F20"/>
                            <w:spacing w:val="-11"/>
                            <w:sz w:val="20"/>
                          </w:rPr>
                          <w:t> </w:t>
                        </w:r>
                        <w:r>
                          <w:rPr>
                            <w:rFonts w:ascii="Times New Roman"/>
                            <w:color w:val="231F20"/>
                            <w:sz w:val="20"/>
                          </w:rPr>
                          <w:t>a</w:t>
                        </w:r>
                        <w:r>
                          <w:rPr>
                            <w:rFonts w:ascii="Times New Roman"/>
                            <w:color w:val="231F20"/>
                            <w:spacing w:val="-11"/>
                            <w:sz w:val="20"/>
                          </w:rPr>
                          <w:t> </w:t>
                        </w:r>
                        <w:r>
                          <w:rPr>
                            <w:rFonts w:ascii="Times New Roman"/>
                            <w:color w:val="231F20"/>
                            <w:sz w:val="20"/>
                          </w:rPr>
                          <w:t>new</w:t>
                        </w:r>
                        <w:r>
                          <w:rPr>
                            <w:rFonts w:ascii="Times New Roman"/>
                            <w:color w:val="231F20"/>
                            <w:spacing w:val="-12"/>
                            <w:sz w:val="20"/>
                          </w:rPr>
                          <w:t> </w:t>
                        </w:r>
                        <w:r>
                          <w:rPr>
                            <w:rFonts w:ascii="Times New Roman"/>
                            <w:color w:val="231F20"/>
                            <w:sz w:val="20"/>
                          </w:rPr>
                          <w:t>instance</w:t>
                        </w:r>
                        <w:r>
                          <w:rPr>
                            <w:rFonts w:ascii="Times New Roman"/>
                            <w:color w:val="231F20"/>
                            <w:spacing w:val="-11"/>
                            <w:sz w:val="20"/>
                          </w:rPr>
                          <w:t> </w:t>
                        </w:r>
                        <w:r>
                          <w:rPr>
                            <w:rFonts w:ascii="Times New Roman"/>
                            <w:color w:val="231F20"/>
                            <w:sz w:val="20"/>
                          </w:rPr>
                          <w:t>( End for</w:t>
                        </w:r>
                      </w:p>
                      <w:p>
                        <w:pPr>
                          <w:numPr>
                            <w:ilvl w:val="0"/>
                            <w:numId w:val="4"/>
                          </w:numPr>
                          <w:tabs>
                            <w:tab w:pos="359" w:val="left" w:leader="none"/>
                          </w:tabs>
                          <w:spacing w:line="224" w:lineRule="exact" w:before="0"/>
                          <w:ind w:left="359" w:right="0" w:hanging="359"/>
                          <w:jc w:val="left"/>
                          <w:rPr>
                            <w:rFonts w:ascii="Times New Roman"/>
                            <w:sz w:val="20"/>
                          </w:rPr>
                        </w:pPr>
                        <w:r>
                          <w:rPr>
                            <w:rFonts w:ascii="Times New Roman"/>
                            <w:color w:val="231F20"/>
                            <w:sz w:val="20"/>
                          </w:rPr>
                          <w:t>End</w:t>
                        </w:r>
                        <w:r>
                          <w:rPr>
                            <w:rFonts w:ascii="Times New Roman"/>
                            <w:color w:val="231F20"/>
                            <w:spacing w:val="-6"/>
                            <w:sz w:val="20"/>
                          </w:rPr>
                          <w:t> </w:t>
                        </w:r>
                        <w:r>
                          <w:rPr>
                            <w:rFonts w:ascii="Times New Roman"/>
                            <w:color w:val="231F20"/>
                            <w:spacing w:val="-5"/>
                            <w:sz w:val="20"/>
                          </w:rPr>
                          <w:t>For</w:t>
                        </w:r>
                      </w:p>
                      <w:p>
                        <w:pPr>
                          <w:numPr>
                            <w:ilvl w:val="0"/>
                            <w:numId w:val="4"/>
                          </w:numPr>
                          <w:tabs>
                            <w:tab w:pos="359" w:val="left" w:leader="none"/>
                          </w:tabs>
                          <w:spacing w:before="5"/>
                          <w:ind w:left="359" w:right="0" w:hanging="359"/>
                          <w:jc w:val="left"/>
                          <w:rPr>
                            <w:rFonts w:ascii="Times New Roman"/>
                            <w:sz w:val="20"/>
                          </w:rPr>
                        </w:pPr>
                        <w:r>
                          <w:rPr>
                            <w:rFonts w:ascii="Times New Roman"/>
                            <w:color w:val="231F20"/>
                            <w:spacing w:val="-2"/>
                            <w:sz w:val="20"/>
                          </w:rPr>
                          <w:t>Return</w:t>
                        </w:r>
                      </w:p>
                    </w:txbxContent>
                  </v:textbox>
                  <w10:wrap type="none"/>
                </v:shape>
                <v:shape style="position:absolute;left:3708;top:2818;width:552;height:269" type="#_x0000_t202" id="docshape47" filled="false" stroked="false">
                  <v:textbox inset="0,0,0,0">
                    <w:txbxContent>
                      <w:p>
                        <w:pPr>
                          <w:spacing w:before="20"/>
                          <w:ind w:left="0" w:right="0" w:firstLine="0"/>
                          <w:jc w:val="left"/>
                          <w:rPr>
                            <w:rFonts w:ascii="Times New Roman"/>
                            <w:sz w:val="20"/>
                          </w:rPr>
                        </w:pPr>
                        <w:r>
                          <w:rPr>
                            <w:rFonts w:ascii="Times New Roman"/>
                            <w:color w:val="231F20"/>
                            <w:spacing w:val="-2"/>
                            <w:sz w:val="20"/>
                          </w:rPr>
                          <w:t>Where</w:t>
                        </w:r>
                      </w:p>
                    </w:txbxContent>
                  </v:textbox>
                  <w10:wrap type="none"/>
                </v:shape>
                <v:shape style="position:absolute;left:3480;top:3581;width:1213;height:269" type="#_x0000_t202" id="docshape48" filled="false" stroked="false">
                  <v:textbox inset="0,0,0,0">
                    <w:txbxContent>
                      <w:p>
                        <w:pPr>
                          <w:spacing w:before="20"/>
                          <w:ind w:left="0" w:right="0" w:firstLine="0"/>
                          <w:jc w:val="left"/>
                          <w:rPr>
                            <w:rFonts w:ascii="Times New Roman"/>
                            <w:sz w:val="20"/>
                          </w:rPr>
                        </w:pPr>
                        <w:r>
                          <w:rPr>
                            <w:rFonts w:ascii="Times New Roman"/>
                            <w:color w:val="231F20"/>
                            <w:sz w:val="20"/>
                          </w:rPr>
                          <w:t>from</w:t>
                        </w:r>
                        <w:r>
                          <w:rPr>
                            <w:rFonts w:ascii="Times New Roman"/>
                            <w:color w:val="231F20"/>
                            <w:spacing w:val="-7"/>
                            <w:sz w:val="20"/>
                          </w:rPr>
                          <w:t> </w:t>
                        </w:r>
                        <w:r>
                          <w:rPr>
                            <w:rFonts w:ascii="Times New Roman"/>
                            <w:color w:val="231F20"/>
                            <w:spacing w:val="-2"/>
                            <w:sz w:val="20"/>
                          </w:rPr>
                          <w:t>ensemble</w:t>
                        </w:r>
                      </w:p>
                    </w:txbxContent>
                  </v:textbox>
                  <w10:wrap type="none"/>
                </v:shape>
              </v:group>
            </w:pict>
          </mc:Fallback>
        </mc:AlternateContent>
      </w:r>
      <w:r>
        <w:rPr>
          <w:sz w:val="20"/>
        </w:rPr>
      </w:r>
    </w:p>
    <w:p>
      <w:pPr>
        <w:pStyle w:val="BodyText"/>
        <w:spacing w:before="23"/>
        <w:rPr>
          <w:sz w:val="12"/>
        </w:rPr>
      </w:pPr>
    </w:p>
    <w:p>
      <w:pPr>
        <w:spacing w:before="1"/>
        <w:ind w:left="1" w:right="1" w:firstLine="0"/>
        <w:jc w:val="center"/>
        <w:rPr>
          <w:sz w:val="12"/>
        </w:rPr>
      </w:pPr>
      <w:r>
        <w:rPr>
          <w:w w:val="110"/>
          <w:sz w:val="12"/>
        </w:rPr>
        <w:t>Fig.</w:t>
      </w:r>
      <w:r>
        <w:rPr>
          <w:spacing w:val="15"/>
          <w:w w:val="110"/>
          <w:sz w:val="12"/>
        </w:rPr>
        <w:t> </w:t>
      </w:r>
      <w:r>
        <w:rPr>
          <w:w w:val="110"/>
          <w:sz w:val="12"/>
        </w:rPr>
        <w:t>2.</w:t>
      </w:r>
      <w:r>
        <w:rPr>
          <w:spacing w:val="39"/>
          <w:w w:val="110"/>
          <w:sz w:val="12"/>
        </w:rPr>
        <w:t> </w:t>
      </w:r>
      <w:r>
        <w:rPr>
          <w:w w:val="110"/>
          <w:sz w:val="12"/>
        </w:rPr>
        <w:t>Algorithm</w:t>
      </w:r>
      <w:r>
        <w:rPr>
          <w:spacing w:val="13"/>
          <w:w w:val="120"/>
          <w:sz w:val="12"/>
        </w:rPr>
        <w:t> </w:t>
      </w:r>
      <w:r>
        <w:rPr>
          <w:w w:val="120"/>
          <w:sz w:val="12"/>
        </w:rPr>
        <w:t>1</w:t>
      </w:r>
      <w:r>
        <w:rPr>
          <w:spacing w:val="12"/>
          <w:w w:val="120"/>
          <w:sz w:val="12"/>
        </w:rPr>
        <w:t> </w:t>
      </w:r>
      <w:r>
        <w:rPr>
          <w:w w:val="110"/>
          <w:sz w:val="12"/>
        </w:rPr>
        <w:t>as</w:t>
      </w:r>
      <w:r>
        <w:rPr>
          <w:spacing w:val="16"/>
          <w:w w:val="110"/>
          <w:sz w:val="12"/>
        </w:rPr>
        <w:t> </w:t>
      </w:r>
      <w:r>
        <w:rPr>
          <w:w w:val="110"/>
          <w:sz w:val="12"/>
        </w:rPr>
        <w:t>a</w:t>
      </w:r>
      <w:r>
        <w:rPr>
          <w:spacing w:val="16"/>
          <w:w w:val="110"/>
          <w:sz w:val="12"/>
        </w:rPr>
        <w:t> </w:t>
      </w:r>
      <w:r>
        <w:rPr>
          <w:w w:val="110"/>
          <w:sz w:val="12"/>
        </w:rPr>
        <w:t>Strategy</w:t>
      </w:r>
      <w:r>
        <w:rPr>
          <w:spacing w:val="17"/>
          <w:w w:val="110"/>
          <w:sz w:val="12"/>
        </w:rPr>
        <w:t> </w:t>
      </w:r>
      <w:r>
        <w:rPr>
          <w:w w:val="110"/>
          <w:sz w:val="12"/>
        </w:rPr>
        <w:t>for</w:t>
      </w:r>
      <w:r>
        <w:rPr>
          <w:spacing w:val="14"/>
          <w:w w:val="110"/>
          <w:sz w:val="12"/>
        </w:rPr>
        <w:t> </w:t>
      </w:r>
      <w:r>
        <w:rPr>
          <w:w w:val="110"/>
          <w:sz w:val="12"/>
        </w:rPr>
        <w:t>Implementing</w:t>
      </w:r>
      <w:r>
        <w:rPr>
          <w:spacing w:val="17"/>
          <w:w w:val="110"/>
          <w:sz w:val="12"/>
        </w:rPr>
        <w:t> </w:t>
      </w:r>
      <w:r>
        <w:rPr>
          <w:w w:val="110"/>
          <w:sz w:val="12"/>
        </w:rPr>
        <w:t>Stacking</w:t>
      </w:r>
      <w:r>
        <w:rPr>
          <w:spacing w:val="15"/>
          <w:w w:val="110"/>
          <w:sz w:val="12"/>
        </w:rPr>
        <w:t> </w:t>
      </w:r>
      <w:r>
        <w:rPr>
          <w:w w:val="110"/>
          <w:sz w:val="12"/>
        </w:rPr>
        <w:t>Ensemble</w:t>
      </w:r>
      <w:r>
        <w:rPr>
          <w:spacing w:val="16"/>
          <w:w w:val="110"/>
          <w:sz w:val="12"/>
        </w:rPr>
        <w:t> </w:t>
      </w:r>
      <w:r>
        <w:rPr>
          <w:w w:val="110"/>
          <w:sz w:val="12"/>
        </w:rPr>
        <w:t>Learning</w:t>
      </w:r>
      <w:r>
        <w:rPr>
          <w:spacing w:val="15"/>
          <w:w w:val="110"/>
          <w:sz w:val="12"/>
        </w:rPr>
        <w:t> </w:t>
      </w:r>
      <w:r>
        <w:rPr>
          <w:w w:val="110"/>
          <w:sz w:val="12"/>
        </w:rPr>
        <w:t>in</w:t>
      </w:r>
      <w:r>
        <w:rPr>
          <w:spacing w:val="16"/>
          <w:w w:val="110"/>
          <w:sz w:val="12"/>
        </w:rPr>
        <w:t> </w:t>
      </w:r>
      <w:r>
        <w:rPr>
          <w:w w:val="110"/>
          <w:sz w:val="12"/>
        </w:rPr>
        <w:t>the</w:t>
      </w:r>
      <w:r>
        <w:rPr>
          <w:spacing w:val="16"/>
          <w:w w:val="110"/>
          <w:sz w:val="12"/>
        </w:rPr>
        <w:t> </w:t>
      </w:r>
      <w:r>
        <w:rPr>
          <w:w w:val="110"/>
          <w:sz w:val="12"/>
        </w:rPr>
        <w:t>Proposed</w:t>
      </w:r>
      <w:r>
        <w:rPr>
          <w:spacing w:val="16"/>
          <w:w w:val="110"/>
          <w:sz w:val="12"/>
        </w:rPr>
        <w:t> </w:t>
      </w:r>
      <w:r>
        <w:rPr>
          <w:spacing w:val="-2"/>
          <w:w w:val="110"/>
          <w:sz w:val="12"/>
        </w:rPr>
        <w:t>System.</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735"/>
        <w:rPr>
          <w:sz w:val="20"/>
        </w:rPr>
      </w:pPr>
      <w:r>
        <w:rPr>
          <w:sz w:val="20"/>
        </w:rPr>
        <w:drawing>
          <wp:inline distT="0" distB="0" distL="0" distR="0">
            <wp:extent cx="5763509" cy="2670048"/>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34" cstate="print"/>
                    <a:stretch>
                      <a:fillRect/>
                    </a:stretch>
                  </pic:blipFill>
                  <pic:spPr>
                    <a:xfrm>
                      <a:off x="0" y="0"/>
                      <a:ext cx="5763509" cy="2670048"/>
                    </a:xfrm>
                    <a:prstGeom prst="rect">
                      <a:avLst/>
                    </a:prstGeom>
                  </pic:spPr>
                </pic:pic>
              </a:graphicData>
            </a:graphic>
          </wp:inline>
        </w:drawing>
      </w:r>
      <w:r>
        <w:rPr>
          <w:sz w:val="20"/>
        </w:rPr>
      </w:r>
    </w:p>
    <w:p>
      <w:pPr>
        <w:pStyle w:val="BodyText"/>
        <w:spacing w:before="55"/>
        <w:rPr>
          <w:sz w:val="12"/>
        </w:rPr>
      </w:pPr>
    </w:p>
    <w:p>
      <w:pPr>
        <w:spacing w:before="0"/>
        <w:ind w:left="1" w:right="1" w:firstLine="0"/>
        <w:jc w:val="center"/>
        <w:rPr>
          <w:sz w:val="12"/>
        </w:rPr>
      </w:pPr>
      <w:bookmarkStart w:name="_bookmark6" w:id="17"/>
      <w:bookmarkEnd w:id="17"/>
      <w:r>
        <w:rPr/>
      </w:r>
      <w:bookmarkStart w:name="_bookmark7" w:id="18"/>
      <w:bookmarkEnd w:id="18"/>
      <w:r>
        <w:rPr/>
      </w:r>
      <w:bookmarkStart w:name="_bookmark8" w:id="19"/>
      <w:bookmarkEnd w:id="19"/>
      <w:r>
        <w:rPr/>
      </w:r>
      <w:r>
        <w:rPr>
          <w:w w:val="110"/>
          <w:sz w:val="12"/>
        </w:rPr>
        <w:t>Fig.</w:t>
      </w:r>
      <w:r>
        <w:rPr>
          <w:spacing w:val="14"/>
          <w:w w:val="110"/>
          <w:sz w:val="12"/>
        </w:rPr>
        <w:t> </w:t>
      </w:r>
      <w:r>
        <w:rPr>
          <w:w w:val="110"/>
          <w:sz w:val="12"/>
        </w:rPr>
        <w:t>3.</w:t>
      </w:r>
      <w:r>
        <w:rPr>
          <w:spacing w:val="35"/>
          <w:w w:val="110"/>
          <w:sz w:val="12"/>
        </w:rPr>
        <w:t> </w:t>
      </w:r>
      <w:r>
        <w:rPr>
          <w:w w:val="110"/>
          <w:sz w:val="12"/>
        </w:rPr>
        <w:t>VPN</w:t>
      </w:r>
      <w:r>
        <w:rPr>
          <w:spacing w:val="13"/>
          <w:w w:val="110"/>
          <w:sz w:val="12"/>
        </w:rPr>
        <w:t> </w:t>
      </w:r>
      <w:r>
        <w:rPr>
          <w:w w:val="110"/>
          <w:sz w:val="12"/>
        </w:rPr>
        <w:t>and</w:t>
      </w:r>
      <w:r>
        <w:rPr>
          <w:spacing w:val="13"/>
          <w:w w:val="110"/>
          <w:sz w:val="12"/>
        </w:rPr>
        <w:t> </w:t>
      </w:r>
      <w:r>
        <w:rPr>
          <w:w w:val="110"/>
          <w:sz w:val="12"/>
        </w:rPr>
        <w:t>Non-VPN</w:t>
      </w:r>
      <w:r>
        <w:rPr>
          <w:spacing w:val="15"/>
          <w:w w:val="110"/>
          <w:sz w:val="12"/>
        </w:rPr>
        <w:t> </w:t>
      </w:r>
      <w:r>
        <w:rPr>
          <w:w w:val="110"/>
          <w:sz w:val="12"/>
        </w:rPr>
        <w:t>Traffic</w:t>
      </w:r>
      <w:r>
        <w:rPr>
          <w:spacing w:val="13"/>
          <w:w w:val="110"/>
          <w:sz w:val="12"/>
        </w:rPr>
        <w:t> </w:t>
      </w:r>
      <w:r>
        <w:rPr>
          <w:w w:val="110"/>
          <w:sz w:val="12"/>
        </w:rPr>
        <w:t>analysis</w:t>
      </w:r>
      <w:r>
        <w:rPr>
          <w:spacing w:val="13"/>
          <w:w w:val="110"/>
          <w:sz w:val="12"/>
        </w:rPr>
        <w:t> </w:t>
      </w:r>
      <w:r>
        <w:rPr>
          <w:w w:val="110"/>
          <w:sz w:val="12"/>
        </w:rPr>
        <w:t>and</w:t>
      </w:r>
      <w:r>
        <w:rPr>
          <w:spacing w:val="13"/>
          <w:w w:val="110"/>
          <w:sz w:val="12"/>
        </w:rPr>
        <w:t> </w:t>
      </w:r>
      <w:r>
        <w:rPr>
          <w:w w:val="110"/>
          <w:sz w:val="12"/>
        </w:rPr>
        <w:t>Classification</w:t>
      </w:r>
      <w:r>
        <w:rPr>
          <w:spacing w:val="14"/>
          <w:w w:val="110"/>
          <w:sz w:val="12"/>
        </w:rPr>
        <w:t> </w:t>
      </w:r>
      <w:r>
        <w:rPr>
          <w:w w:val="110"/>
          <w:sz w:val="12"/>
        </w:rPr>
        <w:t>System</w:t>
      </w:r>
      <w:r>
        <w:rPr>
          <w:spacing w:val="14"/>
          <w:w w:val="110"/>
          <w:sz w:val="12"/>
        </w:rPr>
        <w:t> </w:t>
      </w:r>
      <w:r>
        <w:rPr>
          <w:w w:val="110"/>
          <w:sz w:val="12"/>
        </w:rPr>
        <w:t>based</w:t>
      </w:r>
      <w:r>
        <w:rPr>
          <w:spacing w:val="13"/>
          <w:w w:val="110"/>
          <w:sz w:val="12"/>
        </w:rPr>
        <w:t> </w:t>
      </w:r>
      <w:r>
        <w:rPr>
          <w:w w:val="110"/>
          <w:sz w:val="12"/>
        </w:rPr>
        <w:t>on</w:t>
      </w:r>
      <w:r>
        <w:rPr>
          <w:spacing w:val="13"/>
          <w:w w:val="110"/>
          <w:sz w:val="12"/>
        </w:rPr>
        <w:t> </w:t>
      </w:r>
      <w:r>
        <w:rPr>
          <w:w w:val="110"/>
          <w:sz w:val="12"/>
        </w:rPr>
        <w:t>Stacking</w:t>
      </w:r>
      <w:r>
        <w:rPr>
          <w:spacing w:val="14"/>
          <w:w w:val="110"/>
          <w:sz w:val="12"/>
        </w:rPr>
        <w:t> </w:t>
      </w:r>
      <w:r>
        <w:rPr>
          <w:w w:val="110"/>
          <w:sz w:val="12"/>
        </w:rPr>
        <w:t>Ensemble</w:t>
      </w:r>
      <w:r>
        <w:rPr>
          <w:spacing w:val="13"/>
          <w:w w:val="110"/>
          <w:sz w:val="12"/>
        </w:rPr>
        <w:t> </w:t>
      </w:r>
      <w:r>
        <w:rPr>
          <w:spacing w:val="-2"/>
          <w:w w:val="110"/>
          <w:sz w:val="12"/>
        </w:rPr>
        <w:t>Learning.</w:t>
      </w:r>
    </w:p>
    <w:p>
      <w:pPr>
        <w:pStyle w:val="BodyText"/>
        <w:spacing w:before="61"/>
        <w:rPr>
          <w:sz w:val="20"/>
        </w:rPr>
      </w:pPr>
    </w:p>
    <w:p>
      <w:pPr>
        <w:spacing w:after="0"/>
        <w:rPr>
          <w:sz w:val="20"/>
        </w:rPr>
        <w:sectPr>
          <w:pgSz w:w="11910" w:h="15880"/>
          <w:pgMar w:header="887" w:footer="420" w:top="1080" w:bottom="620" w:left="640" w:right="640"/>
        </w:sectPr>
      </w:pPr>
    </w:p>
    <w:p>
      <w:pPr>
        <w:spacing w:before="125"/>
        <w:ind w:left="112" w:right="0" w:firstLine="0"/>
        <w:jc w:val="left"/>
        <w:rPr>
          <w:sz w:val="12"/>
        </w:rPr>
      </w:pPr>
      <w:r>
        <w:rPr>
          <w:w w:val="115"/>
          <w:sz w:val="12"/>
        </w:rPr>
        <w:t>Table</w:t>
      </w:r>
      <w:r>
        <w:rPr>
          <w:spacing w:val="-1"/>
          <w:w w:val="115"/>
          <w:sz w:val="12"/>
        </w:rPr>
        <w:t> </w:t>
      </w:r>
      <w:r>
        <w:rPr>
          <w:spacing w:val="-10"/>
          <w:w w:val="125"/>
          <w:sz w:val="12"/>
        </w:rPr>
        <w:t>1</w:t>
      </w:r>
    </w:p>
    <w:p>
      <w:pPr>
        <w:spacing w:before="34"/>
        <w:ind w:left="111" w:right="0" w:firstLine="0"/>
        <w:jc w:val="left"/>
        <w:rPr>
          <w:sz w:val="12"/>
        </w:rPr>
      </w:pPr>
      <w:r>
        <w:rPr>
          <w:w w:val="110"/>
          <w:sz w:val="12"/>
        </w:rPr>
        <w:t>Details</w:t>
      </w:r>
      <w:r>
        <w:rPr>
          <w:spacing w:val="7"/>
          <w:w w:val="110"/>
          <w:sz w:val="12"/>
        </w:rPr>
        <w:t> </w:t>
      </w:r>
      <w:r>
        <w:rPr>
          <w:w w:val="110"/>
          <w:sz w:val="12"/>
        </w:rPr>
        <w:t>on</w:t>
      </w:r>
      <w:r>
        <w:rPr>
          <w:spacing w:val="8"/>
          <w:w w:val="110"/>
          <w:sz w:val="12"/>
        </w:rPr>
        <w:t> </w:t>
      </w:r>
      <w:r>
        <w:rPr>
          <w:w w:val="110"/>
          <w:sz w:val="12"/>
        </w:rPr>
        <w:t>the</w:t>
      </w:r>
      <w:r>
        <w:rPr>
          <w:spacing w:val="7"/>
          <w:w w:val="110"/>
          <w:sz w:val="12"/>
        </w:rPr>
        <w:t> </w:t>
      </w:r>
      <w:r>
        <w:rPr>
          <w:w w:val="110"/>
          <w:sz w:val="12"/>
        </w:rPr>
        <w:t>Encrypted</w:t>
      </w:r>
      <w:r>
        <w:rPr>
          <w:spacing w:val="8"/>
          <w:w w:val="110"/>
          <w:sz w:val="12"/>
        </w:rPr>
        <w:t> </w:t>
      </w:r>
      <w:r>
        <w:rPr>
          <w:spacing w:val="-2"/>
          <w:w w:val="110"/>
          <w:sz w:val="12"/>
        </w:rPr>
        <w:t>Applications.</w:t>
      </w:r>
    </w:p>
    <w:p>
      <w:pPr>
        <w:pStyle w:val="BodyText"/>
        <w:spacing w:before="2"/>
        <w:rPr>
          <w:sz w:val="7"/>
        </w:rPr>
      </w:pPr>
    </w:p>
    <w:p>
      <w:pPr>
        <w:pStyle w:val="BodyText"/>
        <w:spacing w:line="20" w:lineRule="exact"/>
        <w:ind w:left="111" w:right="-188"/>
        <w:rPr>
          <w:sz w:val="2"/>
        </w:rPr>
      </w:pPr>
      <w:r>
        <w:rPr>
          <w:sz w:val="2"/>
        </w:rPr>
        <mc:AlternateContent>
          <mc:Choice Requires="wps">
            <w:drawing>
              <wp:inline distT="0" distB="0" distL="0" distR="0">
                <wp:extent cx="3188335" cy="6350"/>
                <wp:effectExtent l="0" t="0" r="0" b="0"/>
                <wp:docPr id="59" name="Group 59"/>
                <wp:cNvGraphicFramePr>
                  <a:graphicFrameLocks/>
                </wp:cNvGraphicFramePr>
                <a:graphic>
                  <a:graphicData uri="http://schemas.microsoft.com/office/word/2010/wordprocessingGroup">
                    <wpg:wgp>
                      <wpg:cNvPr id="59" name="Group 59"/>
                      <wpg:cNvGrpSpPr/>
                      <wpg:grpSpPr>
                        <a:xfrm>
                          <a:off x="0" y="0"/>
                          <a:ext cx="3188335" cy="6350"/>
                          <a:chExt cx="3188335" cy="6350"/>
                        </a:xfrm>
                      </wpg:grpSpPr>
                      <wps:wsp>
                        <wps:cNvPr id="60" name="Graphic 60"/>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49" coordorigin="0,0" coordsize="5021,10">
                <v:rect style="position:absolute;left:0;top:0;width:5021;height:10" id="docshape50" filled="true" fillcolor="#000000" stroked="false">
                  <v:fill type="solid"/>
                </v:rect>
              </v:group>
            </w:pict>
          </mc:Fallback>
        </mc:AlternateContent>
      </w:r>
      <w:r>
        <w:rPr>
          <w:sz w:val="2"/>
        </w:rPr>
      </w:r>
    </w:p>
    <w:p>
      <w:pPr>
        <w:tabs>
          <w:tab w:pos="2445" w:val="left" w:leader="none"/>
        </w:tabs>
        <w:spacing w:before="49"/>
        <w:ind w:left="281" w:right="0" w:firstLine="0"/>
        <w:jc w:val="left"/>
        <w:rPr>
          <w:sz w:val="12"/>
        </w:rPr>
      </w:pPr>
      <w:r>
        <w:rPr>
          <w:spacing w:val="-2"/>
          <w:w w:val="115"/>
          <w:sz w:val="12"/>
        </w:rPr>
        <w:t>Traffic</w:t>
      </w:r>
      <w:r>
        <w:rPr>
          <w:sz w:val="12"/>
        </w:rPr>
        <w:tab/>
      </w:r>
      <w:r>
        <w:rPr>
          <w:spacing w:val="-2"/>
          <w:w w:val="115"/>
          <w:sz w:val="12"/>
        </w:rPr>
        <w:t>Application</w:t>
      </w:r>
    </w:p>
    <w:p>
      <w:pPr>
        <w:pStyle w:val="BodyText"/>
        <w:spacing w:before="7"/>
        <w:rPr>
          <w:sz w:val="3"/>
        </w:rPr>
      </w:pPr>
    </w:p>
    <w:p>
      <w:pPr>
        <w:pStyle w:val="BodyText"/>
        <w:spacing w:line="20" w:lineRule="exact"/>
        <w:ind w:left="111" w:right="-188"/>
        <w:rPr>
          <w:sz w:val="2"/>
        </w:rPr>
      </w:pPr>
      <w:r>
        <w:rPr>
          <w:sz w:val="2"/>
        </w:rPr>
        <mc:AlternateContent>
          <mc:Choice Requires="wps">
            <w:drawing>
              <wp:inline distT="0" distB="0" distL="0" distR="0">
                <wp:extent cx="3188335" cy="6350"/>
                <wp:effectExtent l="0" t="0" r="0" b="0"/>
                <wp:docPr id="61" name="Group 61"/>
                <wp:cNvGraphicFramePr>
                  <a:graphicFrameLocks/>
                </wp:cNvGraphicFramePr>
                <a:graphic>
                  <a:graphicData uri="http://schemas.microsoft.com/office/word/2010/wordprocessingGroup">
                    <wpg:wgp>
                      <wpg:cNvPr id="61" name="Group 61"/>
                      <wpg:cNvGrpSpPr/>
                      <wpg:grpSpPr>
                        <a:xfrm>
                          <a:off x="0" y="0"/>
                          <a:ext cx="3188335" cy="6350"/>
                          <a:chExt cx="3188335" cy="6350"/>
                        </a:xfrm>
                      </wpg:grpSpPr>
                      <wps:wsp>
                        <wps:cNvPr id="62" name="Graphic 62"/>
                        <wps:cNvSpPr/>
                        <wps:spPr>
                          <a:xfrm>
                            <a:off x="0" y="5"/>
                            <a:ext cx="3188335" cy="6350"/>
                          </a:xfrm>
                          <a:custGeom>
                            <a:avLst/>
                            <a:gdLst/>
                            <a:ahLst/>
                            <a:cxnLst/>
                            <a:rect l="l" t="t" r="r" b="b"/>
                            <a:pathLst>
                              <a:path w="3188335" h="6350">
                                <a:moveTo>
                                  <a:pt x="3188157" y="0"/>
                                </a:moveTo>
                                <a:lnTo>
                                  <a:pt x="1589760" y="0"/>
                                </a:lnTo>
                                <a:lnTo>
                                  <a:pt x="257759" y="0"/>
                                </a:lnTo>
                                <a:lnTo>
                                  <a:pt x="0" y="0"/>
                                </a:lnTo>
                                <a:lnTo>
                                  <a:pt x="0" y="5753"/>
                                </a:lnTo>
                                <a:lnTo>
                                  <a:pt x="257759" y="5753"/>
                                </a:lnTo>
                                <a:lnTo>
                                  <a:pt x="1589760"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51" coordorigin="0,0" coordsize="5021,10">
                <v:shape style="position:absolute;left:0;top:0;width:5021;height:10" id="docshape52" coordorigin="0,0" coordsize="5021,10" path="m5021,0l2504,0,406,0,0,0,0,9,406,9,2504,9,5021,9,5021,0xe" filled="true" fillcolor="#000000" stroked="false">
                  <v:path arrowok="t"/>
                  <v:fill type="solid"/>
                </v:shape>
              </v:group>
            </w:pict>
          </mc:Fallback>
        </mc:AlternateContent>
      </w:r>
      <w:r>
        <w:rPr>
          <w:sz w:val="2"/>
        </w:rPr>
      </w:r>
    </w:p>
    <w:p>
      <w:pPr>
        <w:tabs>
          <w:tab w:pos="2445" w:val="left" w:leader="none"/>
        </w:tabs>
        <w:spacing w:before="55"/>
        <w:ind w:left="281" w:right="0" w:firstLine="0"/>
        <w:jc w:val="left"/>
        <w:rPr>
          <w:sz w:val="12"/>
        </w:rPr>
      </w:pPr>
      <w:r>
        <w:rPr>
          <w:spacing w:val="-5"/>
          <w:w w:val="105"/>
          <w:sz w:val="12"/>
        </w:rPr>
        <w:t>FTP</w:t>
      </w:r>
      <w:r>
        <w:rPr>
          <w:sz w:val="12"/>
        </w:rPr>
        <w:tab/>
      </w:r>
      <w:r>
        <w:rPr>
          <w:w w:val="105"/>
          <w:sz w:val="12"/>
        </w:rPr>
        <w:t>FTPS,</w:t>
      </w:r>
      <w:r>
        <w:rPr>
          <w:spacing w:val="13"/>
          <w:w w:val="105"/>
          <w:sz w:val="12"/>
        </w:rPr>
        <w:t> </w:t>
      </w:r>
      <w:r>
        <w:rPr>
          <w:w w:val="105"/>
          <w:sz w:val="12"/>
        </w:rPr>
        <w:t>Skype,</w:t>
      </w:r>
      <w:r>
        <w:rPr>
          <w:spacing w:val="15"/>
          <w:w w:val="105"/>
          <w:sz w:val="12"/>
        </w:rPr>
        <w:t> </w:t>
      </w:r>
      <w:r>
        <w:rPr>
          <w:w w:val="105"/>
          <w:sz w:val="12"/>
        </w:rPr>
        <w:t>and</w:t>
      </w:r>
      <w:r>
        <w:rPr>
          <w:spacing w:val="14"/>
          <w:w w:val="105"/>
          <w:sz w:val="12"/>
        </w:rPr>
        <w:t> </w:t>
      </w:r>
      <w:r>
        <w:rPr>
          <w:spacing w:val="-2"/>
          <w:w w:val="105"/>
          <w:sz w:val="12"/>
        </w:rPr>
        <w:t>SFTP,</w:t>
      </w:r>
    </w:p>
    <w:p>
      <w:pPr>
        <w:tabs>
          <w:tab w:pos="2445" w:val="left" w:leader="none"/>
        </w:tabs>
        <w:spacing w:before="35"/>
        <w:ind w:left="281" w:right="0" w:firstLine="0"/>
        <w:jc w:val="left"/>
        <w:rPr>
          <w:sz w:val="12"/>
        </w:rPr>
      </w:pPr>
      <w:r>
        <w:rPr>
          <w:spacing w:val="-4"/>
          <w:w w:val="110"/>
          <w:sz w:val="12"/>
        </w:rPr>
        <w:t>Chat</w:t>
      </w:r>
      <w:r>
        <w:rPr>
          <w:sz w:val="12"/>
        </w:rPr>
        <w:tab/>
      </w:r>
      <w:r>
        <w:rPr>
          <w:w w:val="110"/>
          <w:sz w:val="12"/>
        </w:rPr>
        <w:t>ICQ, AIM,</w:t>
      </w:r>
      <w:r>
        <w:rPr>
          <w:spacing w:val="1"/>
          <w:w w:val="110"/>
          <w:sz w:val="12"/>
        </w:rPr>
        <w:t> </w:t>
      </w:r>
      <w:r>
        <w:rPr>
          <w:w w:val="110"/>
          <w:sz w:val="12"/>
        </w:rPr>
        <w:t>Skype,</w:t>
      </w:r>
      <w:r>
        <w:rPr>
          <w:spacing w:val="2"/>
          <w:w w:val="110"/>
          <w:sz w:val="12"/>
        </w:rPr>
        <w:t> </w:t>
      </w:r>
      <w:r>
        <w:rPr>
          <w:w w:val="110"/>
          <w:sz w:val="12"/>
        </w:rPr>
        <w:t>Facebook,</w:t>
      </w:r>
      <w:r>
        <w:rPr>
          <w:spacing w:val="1"/>
          <w:w w:val="110"/>
          <w:sz w:val="12"/>
        </w:rPr>
        <w:t> </w:t>
      </w:r>
      <w:r>
        <w:rPr>
          <w:w w:val="110"/>
          <w:sz w:val="12"/>
        </w:rPr>
        <w:t>and</w:t>
      </w:r>
      <w:r>
        <w:rPr>
          <w:spacing w:val="1"/>
          <w:w w:val="110"/>
          <w:sz w:val="12"/>
        </w:rPr>
        <w:t> </w:t>
      </w:r>
      <w:r>
        <w:rPr>
          <w:spacing w:val="-2"/>
          <w:w w:val="110"/>
          <w:sz w:val="12"/>
        </w:rPr>
        <w:t>Hangouts</w:t>
      </w:r>
    </w:p>
    <w:p>
      <w:pPr>
        <w:tabs>
          <w:tab w:pos="2445" w:val="left" w:leader="none"/>
        </w:tabs>
        <w:spacing w:before="35"/>
        <w:ind w:left="281" w:right="0" w:firstLine="0"/>
        <w:jc w:val="left"/>
        <w:rPr>
          <w:sz w:val="12"/>
        </w:rPr>
      </w:pPr>
      <w:r>
        <w:rPr>
          <w:spacing w:val="-2"/>
          <w:w w:val="110"/>
          <w:sz w:val="12"/>
        </w:rPr>
        <w:t>Audio</w:t>
      </w:r>
      <w:r>
        <w:rPr>
          <w:sz w:val="12"/>
        </w:rPr>
        <w:tab/>
      </w:r>
      <w:r>
        <w:rPr>
          <w:spacing w:val="-2"/>
          <w:w w:val="110"/>
          <w:sz w:val="12"/>
        </w:rPr>
        <w:t>Spotify</w:t>
      </w:r>
    </w:p>
    <w:p>
      <w:pPr>
        <w:tabs>
          <w:tab w:pos="2445" w:val="left" w:leader="none"/>
        </w:tabs>
        <w:spacing w:before="35"/>
        <w:ind w:left="281" w:right="0" w:firstLine="0"/>
        <w:jc w:val="left"/>
        <w:rPr>
          <w:sz w:val="12"/>
        </w:rPr>
      </w:pPr>
      <w:r>
        <w:rPr>
          <w:spacing w:val="-2"/>
          <w:w w:val="110"/>
          <w:sz w:val="12"/>
        </w:rPr>
        <w:t>Video</w:t>
      </w:r>
      <w:r>
        <w:rPr>
          <w:sz w:val="12"/>
        </w:rPr>
        <w:tab/>
      </w:r>
      <w:r>
        <w:rPr>
          <w:w w:val="110"/>
          <w:sz w:val="12"/>
        </w:rPr>
        <w:t>Vimeo</w:t>
      </w:r>
      <w:r>
        <w:rPr>
          <w:spacing w:val="17"/>
          <w:w w:val="110"/>
          <w:sz w:val="12"/>
        </w:rPr>
        <w:t> </w:t>
      </w:r>
      <w:r>
        <w:rPr>
          <w:w w:val="110"/>
          <w:sz w:val="12"/>
        </w:rPr>
        <w:t>and</w:t>
      </w:r>
      <w:r>
        <w:rPr>
          <w:spacing w:val="17"/>
          <w:w w:val="110"/>
          <w:sz w:val="12"/>
        </w:rPr>
        <w:t> </w:t>
      </w:r>
      <w:r>
        <w:rPr>
          <w:spacing w:val="-2"/>
          <w:w w:val="110"/>
          <w:sz w:val="12"/>
        </w:rPr>
        <w:t>YouTube</w:t>
      </w:r>
    </w:p>
    <w:p>
      <w:pPr>
        <w:tabs>
          <w:tab w:pos="2445" w:val="left" w:leader="none"/>
        </w:tabs>
        <w:spacing w:before="35"/>
        <w:ind w:left="281" w:right="0" w:firstLine="0"/>
        <w:jc w:val="left"/>
        <w:rPr>
          <w:sz w:val="12"/>
        </w:rPr>
      </w:pPr>
      <w:r>
        <w:rPr>
          <w:spacing w:val="-2"/>
          <w:w w:val="105"/>
          <w:sz w:val="12"/>
        </w:rPr>
        <w:t>Email</w:t>
      </w:r>
      <w:r>
        <w:rPr>
          <w:sz w:val="12"/>
        </w:rPr>
        <w:tab/>
      </w:r>
      <w:r>
        <w:rPr>
          <w:w w:val="105"/>
          <w:sz w:val="12"/>
        </w:rPr>
        <w:t>POP3S,</w:t>
      </w:r>
      <w:r>
        <w:rPr>
          <w:spacing w:val="9"/>
          <w:w w:val="105"/>
          <w:sz w:val="12"/>
        </w:rPr>
        <w:t> </w:t>
      </w:r>
      <w:r>
        <w:rPr>
          <w:w w:val="105"/>
          <w:sz w:val="12"/>
        </w:rPr>
        <w:t>IMAPS,</w:t>
      </w:r>
      <w:r>
        <w:rPr>
          <w:spacing w:val="9"/>
          <w:w w:val="105"/>
          <w:sz w:val="12"/>
        </w:rPr>
        <w:t> </w:t>
      </w:r>
      <w:r>
        <w:rPr>
          <w:w w:val="105"/>
          <w:sz w:val="12"/>
        </w:rPr>
        <w:t>and</w:t>
      </w:r>
      <w:r>
        <w:rPr>
          <w:spacing w:val="10"/>
          <w:w w:val="105"/>
          <w:sz w:val="12"/>
        </w:rPr>
        <w:t> </w:t>
      </w:r>
      <w:r>
        <w:rPr>
          <w:spacing w:val="-4"/>
          <w:w w:val="105"/>
          <w:sz w:val="12"/>
        </w:rPr>
        <w:t>SMTPS</w:t>
      </w:r>
    </w:p>
    <w:p>
      <w:pPr>
        <w:pStyle w:val="BodyText"/>
        <w:rPr>
          <w:sz w:val="7"/>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63" name="Group 63"/>
                <wp:cNvGraphicFramePr>
                  <a:graphicFrameLocks/>
                </wp:cNvGraphicFramePr>
                <a:graphic>
                  <a:graphicData uri="http://schemas.microsoft.com/office/word/2010/wordprocessingGroup">
                    <wpg:wgp>
                      <wpg:cNvPr id="63" name="Group 63"/>
                      <wpg:cNvGrpSpPr/>
                      <wpg:grpSpPr>
                        <a:xfrm>
                          <a:off x="0" y="0"/>
                          <a:ext cx="3188335" cy="6985"/>
                          <a:chExt cx="3188335" cy="6985"/>
                        </a:xfrm>
                      </wpg:grpSpPr>
                      <wps:wsp>
                        <wps:cNvPr id="64" name="Graphic 6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3" coordorigin="0,0" coordsize="5021,11">
                <v:rect style="position:absolute;left:0;top:0;width:5021;height:11" id="docshape54"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spacing w:before="53"/>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mc:AlternateContent>
          <mc:Choice Requires="wps">
            <w:drawing>
              <wp:anchor distT="0" distB="0" distL="0" distR="0" allowOverlap="1" layoutInCell="1" locked="0" behindDoc="0" simplePos="0" relativeHeight="15740416">
                <wp:simplePos x="0" y="0"/>
                <wp:positionH relativeFrom="page">
                  <wp:posOffset>439254</wp:posOffset>
                </wp:positionH>
                <wp:positionV relativeFrom="paragraph">
                  <wp:posOffset>163264</wp:posOffset>
                </wp:positionV>
                <wp:extent cx="3264535" cy="45910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3264535" cy="45910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7"/>
                              <w:gridCol w:w="746"/>
                              <w:gridCol w:w="640"/>
                              <w:gridCol w:w="677"/>
                              <w:gridCol w:w="744"/>
                              <w:gridCol w:w="680"/>
                              <w:gridCol w:w="641"/>
                            </w:tblGrid>
                            <w:tr>
                              <w:trPr>
                                <w:trHeight w:val="232" w:hRule="atLeast"/>
                              </w:trPr>
                              <w:tc>
                                <w:tcPr>
                                  <w:tcW w:w="897" w:type="dxa"/>
                                  <w:tcBorders>
                                    <w:top w:val="single" w:sz="6" w:space="0" w:color="000000"/>
                                    <w:bottom w:val="single" w:sz="6" w:space="0" w:color="000000"/>
                                  </w:tcBorders>
                                </w:tcPr>
                                <w:p>
                                  <w:pPr>
                                    <w:pStyle w:val="TableParagraph"/>
                                    <w:spacing w:before="57"/>
                                    <w:ind w:left="170"/>
                                    <w:rPr>
                                      <w:sz w:val="12"/>
                                    </w:rPr>
                                  </w:pPr>
                                  <w:r>
                                    <w:rPr>
                                      <w:spacing w:val="-2"/>
                                      <w:w w:val="110"/>
                                      <w:sz w:val="12"/>
                                    </w:rPr>
                                    <w:t>Traffic</w:t>
                                  </w:r>
                                </w:p>
                              </w:tc>
                              <w:tc>
                                <w:tcPr>
                                  <w:tcW w:w="746" w:type="dxa"/>
                                  <w:tcBorders>
                                    <w:top w:val="single" w:sz="6" w:space="0" w:color="000000"/>
                                    <w:bottom w:val="single" w:sz="6" w:space="0" w:color="000000"/>
                                  </w:tcBorders>
                                </w:tcPr>
                                <w:p>
                                  <w:pPr>
                                    <w:pStyle w:val="TableParagraph"/>
                                    <w:spacing w:before="57"/>
                                    <w:ind w:left="166"/>
                                    <w:rPr>
                                      <w:sz w:val="12"/>
                                    </w:rPr>
                                  </w:pPr>
                                  <w:r>
                                    <w:rPr>
                                      <w:spacing w:val="-4"/>
                                      <w:w w:val="110"/>
                                      <w:sz w:val="12"/>
                                    </w:rPr>
                                    <w:t>Chat</w:t>
                                  </w:r>
                                </w:p>
                              </w:tc>
                              <w:tc>
                                <w:tcPr>
                                  <w:tcW w:w="640" w:type="dxa"/>
                                  <w:tcBorders>
                                    <w:top w:val="single" w:sz="6" w:space="0" w:color="000000"/>
                                    <w:bottom w:val="single" w:sz="6" w:space="0" w:color="000000"/>
                                  </w:tcBorders>
                                </w:tcPr>
                                <w:p>
                                  <w:pPr>
                                    <w:pStyle w:val="TableParagraph"/>
                                    <w:spacing w:before="57"/>
                                    <w:ind w:right="90"/>
                                    <w:jc w:val="center"/>
                                    <w:rPr>
                                      <w:sz w:val="12"/>
                                    </w:rPr>
                                  </w:pPr>
                                  <w:r>
                                    <w:rPr>
                                      <w:spacing w:val="-5"/>
                                      <w:sz w:val="12"/>
                                    </w:rPr>
                                    <w:t>FTP</w:t>
                                  </w:r>
                                </w:p>
                              </w:tc>
                              <w:tc>
                                <w:tcPr>
                                  <w:tcW w:w="677" w:type="dxa"/>
                                  <w:tcBorders>
                                    <w:top w:val="single" w:sz="6" w:space="0" w:color="000000"/>
                                    <w:bottom w:val="single" w:sz="6" w:space="0" w:color="000000"/>
                                  </w:tcBorders>
                                </w:tcPr>
                                <w:p>
                                  <w:pPr>
                                    <w:pStyle w:val="TableParagraph"/>
                                    <w:spacing w:before="57"/>
                                    <w:ind w:left="165"/>
                                    <w:rPr>
                                      <w:sz w:val="12"/>
                                    </w:rPr>
                                  </w:pPr>
                                  <w:r>
                                    <w:rPr>
                                      <w:spacing w:val="-2"/>
                                      <w:w w:val="110"/>
                                      <w:sz w:val="12"/>
                                    </w:rPr>
                                    <w:t>Email</w:t>
                                  </w:r>
                                </w:p>
                              </w:tc>
                              <w:tc>
                                <w:tcPr>
                                  <w:tcW w:w="744" w:type="dxa"/>
                                  <w:tcBorders>
                                    <w:top w:val="single" w:sz="6" w:space="0" w:color="000000"/>
                                    <w:bottom w:val="single" w:sz="6" w:space="0" w:color="000000"/>
                                  </w:tcBorders>
                                </w:tcPr>
                                <w:p>
                                  <w:pPr>
                                    <w:pStyle w:val="TableParagraph"/>
                                    <w:spacing w:before="57"/>
                                    <w:ind w:left="164"/>
                                    <w:rPr>
                                      <w:sz w:val="12"/>
                                    </w:rPr>
                                  </w:pPr>
                                  <w:r>
                                    <w:rPr>
                                      <w:spacing w:val="-2"/>
                                      <w:w w:val="110"/>
                                      <w:sz w:val="12"/>
                                    </w:rPr>
                                    <w:t>Audio</w:t>
                                  </w:r>
                                </w:p>
                              </w:tc>
                              <w:tc>
                                <w:tcPr>
                                  <w:tcW w:w="680" w:type="dxa"/>
                                  <w:tcBorders>
                                    <w:top w:val="single" w:sz="6" w:space="0" w:color="000000"/>
                                    <w:bottom w:val="single" w:sz="6" w:space="0" w:color="000000"/>
                                  </w:tcBorders>
                                </w:tcPr>
                                <w:p>
                                  <w:pPr>
                                    <w:pStyle w:val="TableParagraph"/>
                                    <w:spacing w:before="57"/>
                                    <w:ind w:left="41" w:right="45"/>
                                    <w:jc w:val="center"/>
                                    <w:rPr>
                                      <w:sz w:val="12"/>
                                    </w:rPr>
                                  </w:pPr>
                                  <w:r>
                                    <w:rPr>
                                      <w:spacing w:val="-2"/>
                                      <w:w w:val="110"/>
                                      <w:sz w:val="12"/>
                                    </w:rPr>
                                    <w:t>Video</w:t>
                                  </w:r>
                                </w:p>
                              </w:tc>
                              <w:tc>
                                <w:tcPr>
                                  <w:tcW w:w="641" w:type="dxa"/>
                                  <w:tcBorders>
                                    <w:top w:val="single" w:sz="6" w:space="0" w:color="000000"/>
                                    <w:bottom w:val="single" w:sz="6" w:space="0" w:color="000000"/>
                                  </w:tcBorders>
                                </w:tcPr>
                                <w:p>
                                  <w:pPr>
                                    <w:pStyle w:val="TableParagraph"/>
                                    <w:spacing w:before="57"/>
                                    <w:ind w:left="162"/>
                                    <w:rPr>
                                      <w:sz w:val="12"/>
                                    </w:rPr>
                                  </w:pPr>
                                  <w:r>
                                    <w:rPr>
                                      <w:spacing w:val="-4"/>
                                      <w:w w:val="110"/>
                                      <w:sz w:val="12"/>
                                    </w:rPr>
                                    <w:t>Class</w:t>
                                  </w:r>
                                </w:p>
                              </w:tc>
                            </w:tr>
                            <w:tr>
                              <w:trPr>
                                <w:trHeight w:val="211" w:hRule="atLeast"/>
                              </w:trPr>
                              <w:tc>
                                <w:tcPr>
                                  <w:tcW w:w="897" w:type="dxa"/>
                                  <w:tcBorders>
                                    <w:top w:val="single" w:sz="6" w:space="0" w:color="000000"/>
                                  </w:tcBorders>
                                </w:tcPr>
                                <w:p>
                                  <w:pPr>
                                    <w:pStyle w:val="TableParagraph"/>
                                    <w:spacing w:line="130" w:lineRule="exact" w:before="62"/>
                                    <w:ind w:left="170"/>
                                    <w:rPr>
                                      <w:sz w:val="12"/>
                                    </w:rPr>
                                  </w:pPr>
                                  <w:r>
                                    <w:rPr>
                                      <w:spacing w:val="-5"/>
                                      <w:w w:val="105"/>
                                      <w:sz w:val="12"/>
                                    </w:rPr>
                                    <w:t>VPN</w:t>
                                  </w:r>
                                </w:p>
                              </w:tc>
                              <w:tc>
                                <w:tcPr>
                                  <w:tcW w:w="746" w:type="dxa"/>
                                  <w:tcBorders>
                                    <w:top w:val="single" w:sz="6" w:space="0" w:color="000000"/>
                                  </w:tcBorders>
                                </w:tcPr>
                                <w:p>
                                  <w:pPr>
                                    <w:pStyle w:val="TableParagraph"/>
                                    <w:spacing w:line="130" w:lineRule="exact" w:before="62"/>
                                    <w:ind w:left="166"/>
                                    <w:rPr>
                                      <w:sz w:val="12"/>
                                    </w:rPr>
                                  </w:pPr>
                                  <w:r>
                                    <w:rPr>
                                      <w:spacing w:val="-4"/>
                                      <w:w w:val="115"/>
                                      <w:sz w:val="12"/>
                                    </w:rPr>
                                    <w:t>4476</w:t>
                                  </w:r>
                                </w:p>
                              </w:tc>
                              <w:tc>
                                <w:tcPr>
                                  <w:tcW w:w="640" w:type="dxa"/>
                                  <w:tcBorders>
                                    <w:top w:val="single" w:sz="6" w:space="0" w:color="000000"/>
                                  </w:tcBorders>
                                </w:tcPr>
                                <w:p>
                                  <w:pPr>
                                    <w:pStyle w:val="TableParagraph"/>
                                    <w:spacing w:line="130" w:lineRule="exact" w:before="62"/>
                                    <w:ind w:left="90" w:right="90"/>
                                    <w:jc w:val="center"/>
                                    <w:rPr>
                                      <w:sz w:val="12"/>
                                    </w:rPr>
                                  </w:pPr>
                                  <w:r>
                                    <w:rPr>
                                      <w:spacing w:val="-4"/>
                                      <w:w w:val="120"/>
                                      <w:sz w:val="12"/>
                                    </w:rPr>
                                    <w:t>2501</w:t>
                                  </w:r>
                                </w:p>
                              </w:tc>
                              <w:tc>
                                <w:tcPr>
                                  <w:tcW w:w="677" w:type="dxa"/>
                                  <w:tcBorders>
                                    <w:top w:val="single" w:sz="6" w:space="0" w:color="000000"/>
                                  </w:tcBorders>
                                </w:tcPr>
                                <w:p>
                                  <w:pPr>
                                    <w:pStyle w:val="TableParagraph"/>
                                    <w:spacing w:line="130" w:lineRule="exact" w:before="62"/>
                                    <w:ind w:left="165"/>
                                    <w:rPr>
                                      <w:sz w:val="12"/>
                                    </w:rPr>
                                  </w:pPr>
                                  <w:r>
                                    <w:rPr>
                                      <w:spacing w:val="-5"/>
                                      <w:w w:val="115"/>
                                      <w:sz w:val="12"/>
                                    </w:rPr>
                                    <w:t>569</w:t>
                                  </w:r>
                                </w:p>
                              </w:tc>
                              <w:tc>
                                <w:tcPr>
                                  <w:tcW w:w="744" w:type="dxa"/>
                                  <w:tcBorders>
                                    <w:top w:val="single" w:sz="6" w:space="0" w:color="000000"/>
                                  </w:tcBorders>
                                </w:tcPr>
                                <w:p>
                                  <w:pPr>
                                    <w:pStyle w:val="TableParagraph"/>
                                    <w:spacing w:line="130" w:lineRule="exact" w:before="62"/>
                                    <w:ind w:left="164"/>
                                    <w:rPr>
                                      <w:sz w:val="12"/>
                                    </w:rPr>
                                  </w:pPr>
                                  <w:r>
                                    <w:rPr>
                                      <w:spacing w:val="-2"/>
                                      <w:w w:val="110"/>
                                      <w:sz w:val="12"/>
                                    </w:rPr>
                                    <w:t>13,060</w:t>
                                  </w:r>
                                </w:p>
                              </w:tc>
                              <w:tc>
                                <w:tcPr>
                                  <w:tcW w:w="680" w:type="dxa"/>
                                  <w:tcBorders>
                                    <w:top w:val="single" w:sz="6" w:space="0" w:color="000000"/>
                                  </w:tcBorders>
                                </w:tcPr>
                                <w:p>
                                  <w:pPr>
                                    <w:pStyle w:val="TableParagraph"/>
                                    <w:spacing w:line="130" w:lineRule="exact" w:before="62"/>
                                    <w:ind w:right="45"/>
                                    <w:jc w:val="center"/>
                                    <w:rPr>
                                      <w:sz w:val="12"/>
                                    </w:rPr>
                                  </w:pPr>
                                  <w:r>
                                    <w:rPr>
                                      <w:spacing w:val="-4"/>
                                      <w:w w:val="125"/>
                                      <w:sz w:val="12"/>
                                    </w:rPr>
                                    <w:t>1144</w:t>
                                  </w:r>
                                </w:p>
                              </w:tc>
                              <w:tc>
                                <w:tcPr>
                                  <w:tcW w:w="641" w:type="dxa"/>
                                  <w:tcBorders>
                                    <w:top w:val="single" w:sz="6" w:space="0" w:color="000000"/>
                                  </w:tcBorders>
                                </w:tcPr>
                                <w:p>
                                  <w:pPr>
                                    <w:pStyle w:val="TableParagraph"/>
                                    <w:spacing w:line="130" w:lineRule="exact" w:before="62"/>
                                    <w:ind w:left="162"/>
                                    <w:rPr>
                                      <w:sz w:val="12"/>
                                    </w:rPr>
                                  </w:pPr>
                                  <w:r>
                                    <w:rPr>
                                      <w:spacing w:val="-10"/>
                                      <w:w w:val="150"/>
                                      <w:sz w:val="12"/>
                                    </w:rPr>
                                    <w:t>1</w:t>
                                  </w:r>
                                </w:p>
                              </w:tc>
                            </w:tr>
                            <w:tr>
                              <w:trPr>
                                <w:trHeight w:val="235" w:hRule="atLeast"/>
                              </w:trPr>
                              <w:tc>
                                <w:tcPr>
                                  <w:tcW w:w="897" w:type="dxa"/>
                                  <w:tcBorders>
                                    <w:bottom w:val="single" w:sz="6" w:space="0" w:color="000000"/>
                                  </w:tcBorders>
                                </w:tcPr>
                                <w:p>
                                  <w:pPr>
                                    <w:pStyle w:val="TableParagraph"/>
                                    <w:ind w:left="170"/>
                                    <w:rPr>
                                      <w:sz w:val="12"/>
                                    </w:rPr>
                                  </w:pPr>
                                  <w:r>
                                    <w:rPr>
                                      <w:sz w:val="12"/>
                                    </w:rPr>
                                    <w:t>Non-</w:t>
                                  </w:r>
                                  <w:r>
                                    <w:rPr>
                                      <w:spacing w:val="-5"/>
                                      <w:sz w:val="12"/>
                                    </w:rPr>
                                    <w:t>VPN</w:t>
                                  </w:r>
                                </w:p>
                              </w:tc>
                              <w:tc>
                                <w:tcPr>
                                  <w:tcW w:w="746" w:type="dxa"/>
                                  <w:tcBorders>
                                    <w:bottom w:val="single" w:sz="6" w:space="0" w:color="000000"/>
                                  </w:tcBorders>
                                </w:tcPr>
                                <w:p>
                                  <w:pPr>
                                    <w:pStyle w:val="TableParagraph"/>
                                    <w:ind w:left="166"/>
                                    <w:rPr>
                                      <w:sz w:val="12"/>
                                    </w:rPr>
                                  </w:pPr>
                                  <w:r>
                                    <w:rPr>
                                      <w:spacing w:val="-2"/>
                                      <w:w w:val="120"/>
                                      <w:sz w:val="12"/>
                                    </w:rPr>
                                    <w:t>65,521</w:t>
                                  </w:r>
                                </w:p>
                              </w:tc>
                              <w:tc>
                                <w:tcPr>
                                  <w:tcW w:w="640" w:type="dxa"/>
                                  <w:tcBorders>
                                    <w:bottom w:val="single" w:sz="6" w:space="0" w:color="000000"/>
                                  </w:tcBorders>
                                </w:tcPr>
                                <w:p>
                                  <w:pPr>
                                    <w:pStyle w:val="TableParagraph"/>
                                    <w:ind w:left="89" w:right="90"/>
                                    <w:jc w:val="center"/>
                                    <w:rPr>
                                      <w:sz w:val="12"/>
                                    </w:rPr>
                                  </w:pPr>
                                  <w:r>
                                    <w:rPr>
                                      <w:spacing w:val="-4"/>
                                      <w:w w:val="125"/>
                                      <w:sz w:val="12"/>
                                    </w:rPr>
                                    <w:t>1795</w:t>
                                  </w:r>
                                </w:p>
                              </w:tc>
                              <w:tc>
                                <w:tcPr>
                                  <w:tcW w:w="677" w:type="dxa"/>
                                  <w:tcBorders>
                                    <w:bottom w:val="single" w:sz="6" w:space="0" w:color="000000"/>
                                  </w:tcBorders>
                                </w:tcPr>
                                <w:p>
                                  <w:pPr>
                                    <w:pStyle w:val="TableParagraph"/>
                                    <w:ind w:left="165"/>
                                    <w:rPr>
                                      <w:sz w:val="12"/>
                                    </w:rPr>
                                  </w:pPr>
                                  <w:r>
                                    <w:rPr>
                                      <w:spacing w:val="-4"/>
                                      <w:w w:val="120"/>
                                      <w:sz w:val="12"/>
                                    </w:rPr>
                                    <w:t>5071</w:t>
                                  </w:r>
                                </w:p>
                              </w:tc>
                              <w:tc>
                                <w:tcPr>
                                  <w:tcW w:w="744" w:type="dxa"/>
                                  <w:tcBorders>
                                    <w:bottom w:val="single" w:sz="6" w:space="0" w:color="000000"/>
                                  </w:tcBorders>
                                </w:tcPr>
                                <w:p>
                                  <w:pPr>
                                    <w:pStyle w:val="TableParagraph"/>
                                    <w:ind w:left="164"/>
                                    <w:rPr>
                                      <w:sz w:val="12"/>
                                    </w:rPr>
                                  </w:pPr>
                                  <w:r>
                                    <w:rPr>
                                      <w:spacing w:val="-4"/>
                                      <w:w w:val="115"/>
                                      <w:sz w:val="12"/>
                                    </w:rPr>
                                    <w:t>3296</w:t>
                                  </w:r>
                                </w:p>
                              </w:tc>
                              <w:tc>
                                <w:tcPr>
                                  <w:tcW w:w="680" w:type="dxa"/>
                                  <w:tcBorders>
                                    <w:bottom w:val="single" w:sz="6" w:space="0" w:color="000000"/>
                                  </w:tcBorders>
                                </w:tcPr>
                                <w:p>
                                  <w:pPr>
                                    <w:pStyle w:val="TableParagraph"/>
                                    <w:ind w:right="45"/>
                                    <w:jc w:val="center"/>
                                    <w:rPr>
                                      <w:sz w:val="12"/>
                                    </w:rPr>
                                  </w:pPr>
                                  <w:r>
                                    <w:rPr>
                                      <w:spacing w:val="-4"/>
                                      <w:w w:val="115"/>
                                      <w:sz w:val="12"/>
                                    </w:rPr>
                                    <w:t>4758</w:t>
                                  </w:r>
                                </w:p>
                              </w:tc>
                              <w:tc>
                                <w:tcPr>
                                  <w:tcW w:w="641" w:type="dxa"/>
                                  <w:tcBorders>
                                    <w:bottom w:val="single" w:sz="6" w:space="0" w:color="000000"/>
                                  </w:tcBorders>
                                </w:tcPr>
                                <w:p>
                                  <w:pPr>
                                    <w:pStyle w:val="TableParagraph"/>
                                    <w:ind w:left="162"/>
                                    <w:rPr>
                                      <w:sz w:val="12"/>
                                    </w:rPr>
                                  </w:pPr>
                                  <w:r>
                                    <w:rPr>
                                      <w:spacing w:val="-10"/>
                                      <w:w w:val="115"/>
                                      <w:sz w:val="12"/>
                                    </w:rPr>
                                    <w:t>2</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2.855459pt;width:257.05pt;height:36.15pt;mso-position-horizontal-relative:page;mso-position-vertical-relative:paragraph;z-index:15740416" type="#_x0000_t202" id="docshape5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7"/>
                        <w:gridCol w:w="746"/>
                        <w:gridCol w:w="640"/>
                        <w:gridCol w:w="677"/>
                        <w:gridCol w:w="744"/>
                        <w:gridCol w:w="680"/>
                        <w:gridCol w:w="641"/>
                      </w:tblGrid>
                      <w:tr>
                        <w:trPr>
                          <w:trHeight w:val="232" w:hRule="atLeast"/>
                        </w:trPr>
                        <w:tc>
                          <w:tcPr>
                            <w:tcW w:w="897" w:type="dxa"/>
                            <w:tcBorders>
                              <w:top w:val="single" w:sz="6" w:space="0" w:color="000000"/>
                              <w:bottom w:val="single" w:sz="6" w:space="0" w:color="000000"/>
                            </w:tcBorders>
                          </w:tcPr>
                          <w:p>
                            <w:pPr>
                              <w:pStyle w:val="TableParagraph"/>
                              <w:spacing w:before="57"/>
                              <w:ind w:left="170"/>
                              <w:rPr>
                                <w:sz w:val="12"/>
                              </w:rPr>
                            </w:pPr>
                            <w:r>
                              <w:rPr>
                                <w:spacing w:val="-2"/>
                                <w:w w:val="110"/>
                                <w:sz w:val="12"/>
                              </w:rPr>
                              <w:t>Traffic</w:t>
                            </w:r>
                          </w:p>
                        </w:tc>
                        <w:tc>
                          <w:tcPr>
                            <w:tcW w:w="746" w:type="dxa"/>
                            <w:tcBorders>
                              <w:top w:val="single" w:sz="6" w:space="0" w:color="000000"/>
                              <w:bottom w:val="single" w:sz="6" w:space="0" w:color="000000"/>
                            </w:tcBorders>
                          </w:tcPr>
                          <w:p>
                            <w:pPr>
                              <w:pStyle w:val="TableParagraph"/>
                              <w:spacing w:before="57"/>
                              <w:ind w:left="166"/>
                              <w:rPr>
                                <w:sz w:val="12"/>
                              </w:rPr>
                            </w:pPr>
                            <w:r>
                              <w:rPr>
                                <w:spacing w:val="-4"/>
                                <w:w w:val="110"/>
                                <w:sz w:val="12"/>
                              </w:rPr>
                              <w:t>Chat</w:t>
                            </w:r>
                          </w:p>
                        </w:tc>
                        <w:tc>
                          <w:tcPr>
                            <w:tcW w:w="640" w:type="dxa"/>
                            <w:tcBorders>
                              <w:top w:val="single" w:sz="6" w:space="0" w:color="000000"/>
                              <w:bottom w:val="single" w:sz="6" w:space="0" w:color="000000"/>
                            </w:tcBorders>
                          </w:tcPr>
                          <w:p>
                            <w:pPr>
                              <w:pStyle w:val="TableParagraph"/>
                              <w:spacing w:before="57"/>
                              <w:ind w:right="90"/>
                              <w:jc w:val="center"/>
                              <w:rPr>
                                <w:sz w:val="12"/>
                              </w:rPr>
                            </w:pPr>
                            <w:r>
                              <w:rPr>
                                <w:spacing w:val="-5"/>
                                <w:sz w:val="12"/>
                              </w:rPr>
                              <w:t>FTP</w:t>
                            </w:r>
                          </w:p>
                        </w:tc>
                        <w:tc>
                          <w:tcPr>
                            <w:tcW w:w="677" w:type="dxa"/>
                            <w:tcBorders>
                              <w:top w:val="single" w:sz="6" w:space="0" w:color="000000"/>
                              <w:bottom w:val="single" w:sz="6" w:space="0" w:color="000000"/>
                            </w:tcBorders>
                          </w:tcPr>
                          <w:p>
                            <w:pPr>
                              <w:pStyle w:val="TableParagraph"/>
                              <w:spacing w:before="57"/>
                              <w:ind w:left="165"/>
                              <w:rPr>
                                <w:sz w:val="12"/>
                              </w:rPr>
                            </w:pPr>
                            <w:r>
                              <w:rPr>
                                <w:spacing w:val="-2"/>
                                <w:w w:val="110"/>
                                <w:sz w:val="12"/>
                              </w:rPr>
                              <w:t>Email</w:t>
                            </w:r>
                          </w:p>
                        </w:tc>
                        <w:tc>
                          <w:tcPr>
                            <w:tcW w:w="744" w:type="dxa"/>
                            <w:tcBorders>
                              <w:top w:val="single" w:sz="6" w:space="0" w:color="000000"/>
                              <w:bottom w:val="single" w:sz="6" w:space="0" w:color="000000"/>
                            </w:tcBorders>
                          </w:tcPr>
                          <w:p>
                            <w:pPr>
                              <w:pStyle w:val="TableParagraph"/>
                              <w:spacing w:before="57"/>
                              <w:ind w:left="164"/>
                              <w:rPr>
                                <w:sz w:val="12"/>
                              </w:rPr>
                            </w:pPr>
                            <w:r>
                              <w:rPr>
                                <w:spacing w:val="-2"/>
                                <w:w w:val="110"/>
                                <w:sz w:val="12"/>
                              </w:rPr>
                              <w:t>Audio</w:t>
                            </w:r>
                          </w:p>
                        </w:tc>
                        <w:tc>
                          <w:tcPr>
                            <w:tcW w:w="680" w:type="dxa"/>
                            <w:tcBorders>
                              <w:top w:val="single" w:sz="6" w:space="0" w:color="000000"/>
                              <w:bottom w:val="single" w:sz="6" w:space="0" w:color="000000"/>
                            </w:tcBorders>
                          </w:tcPr>
                          <w:p>
                            <w:pPr>
                              <w:pStyle w:val="TableParagraph"/>
                              <w:spacing w:before="57"/>
                              <w:ind w:left="41" w:right="45"/>
                              <w:jc w:val="center"/>
                              <w:rPr>
                                <w:sz w:val="12"/>
                              </w:rPr>
                            </w:pPr>
                            <w:r>
                              <w:rPr>
                                <w:spacing w:val="-2"/>
                                <w:w w:val="110"/>
                                <w:sz w:val="12"/>
                              </w:rPr>
                              <w:t>Video</w:t>
                            </w:r>
                          </w:p>
                        </w:tc>
                        <w:tc>
                          <w:tcPr>
                            <w:tcW w:w="641" w:type="dxa"/>
                            <w:tcBorders>
                              <w:top w:val="single" w:sz="6" w:space="0" w:color="000000"/>
                              <w:bottom w:val="single" w:sz="6" w:space="0" w:color="000000"/>
                            </w:tcBorders>
                          </w:tcPr>
                          <w:p>
                            <w:pPr>
                              <w:pStyle w:val="TableParagraph"/>
                              <w:spacing w:before="57"/>
                              <w:ind w:left="162"/>
                              <w:rPr>
                                <w:sz w:val="12"/>
                              </w:rPr>
                            </w:pPr>
                            <w:r>
                              <w:rPr>
                                <w:spacing w:val="-4"/>
                                <w:w w:val="110"/>
                                <w:sz w:val="12"/>
                              </w:rPr>
                              <w:t>Class</w:t>
                            </w:r>
                          </w:p>
                        </w:tc>
                      </w:tr>
                      <w:tr>
                        <w:trPr>
                          <w:trHeight w:val="211" w:hRule="atLeast"/>
                        </w:trPr>
                        <w:tc>
                          <w:tcPr>
                            <w:tcW w:w="897" w:type="dxa"/>
                            <w:tcBorders>
                              <w:top w:val="single" w:sz="6" w:space="0" w:color="000000"/>
                            </w:tcBorders>
                          </w:tcPr>
                          <w:p>
                            <w:pPr>
                              <w:pStyle w:val="TableParagraph"/>
                              <w:spacing w:line="130" w:lineRule="exact" w:before="62"/>
                              <w:ind w:left="170"/>
                              <w:rPr>
                                <w:sz w:val="12"/>
                              </w:rPr>
                            </w:pPr>
                            <w:r>
                              <w:rPr>
                                <w:spacing w:val="-5"/>
                                <w:w w:val="105"/>
                                <w:sz w:val="12"/>
                              </w:rPr>
                              <w:t>VPN</w:t>
                            </w:r>
                          </w:p>
                        </w:tc>
                        <w:tc>
                          <w:tcPr>
                            <w:tcW w:w="746" w:type="dxa"/>
                            <w:tcBorders>
                              <w:top w:val="single" w:sz="6" w:space="0" w:color="000000"/>
                            </w:tcBorders>
                          </w:tcPr>
                          <w:p>
                            <w:pPr>
                              <w:pStyle w:val="TableParagraph"/>
                              <w:spacing w:line="130" w:lineRule="exact" w:before="62"/>
                              <w:ind w:left="166"/>
                              <w:rPr>
                                <w:sz w:val="12"/>
                              </w:rPr>
                            </w:pPr>
                            <w:r>
                              <w:rPr>
                                <w:spacing w:val="-4"/>
                                <w:w w:val="115"/>
                                <w:sz w:val="12"/>
                              </w:rPr>
                              <w:t>4476</w:t>
                            </w:r>
                          </w:p>
                        </w:tc>
                        <w:tc>
                          <w:tcPr>
                            <w:tcW w:w="640" w:type="dxa"/>
                            <w:tcBorders>
                              <w:top w:val="single" w:sz="6" w:space="0" w:color="000000"/>
                            </w:tcBorders>
                          </w:tcPr>
                          <w:p>
                            <w:pPr>
                              <w:pStyle w:val="TableParagraph"/>
                              <w:spacing w:line="130" w:lineRule="exact" w:before="62"/>
                              <w:ind w:left="90" w:right="90"/>
                              <w:jc w:val="center"/>
                              <w:rPr>
                                <w:sz w:val="12"/>
                              </w:rPr>
                            </w:pPr>
                            <w:r>
                              <w:rPr>
                                <w:spacing w:val="-4"/>
                                <w:w w:val="120"/>
                                <w:sz w:val="12"/>
                              </w:rPr>
                              <w:t>2501</w:t>
                            </w:r>
                          </w:p>
                        </w:tc>
                        <w:tc>
                          <w:tcPr>
                            <w:tcW w:w="677" w:type="dxa"/>
                            <w:tcBorders>
                              <w:top w:val="single" w:sz="6" w:space="0" w:color="000000"/>
                            </w:tcBorders>
                          </w:tcPr>
                          <w:p>
                            <w:pPr>
                              <w:pStyle w:val="TableParagraph"/>
                              <w:spacing w:line="130" w:lineRule="exact" w:before="62"/>
                              <w:ind w:left="165"/>
                              <w:rPr>
                                <w:sz w:val="12"/>
                              </w:rPr>
                            </w:pPr>
                            <w:r>
                              <w:rPr>
                                <w:spacing w:val="-5"/>
                                <w:w w:val="115"/>
                                <w:sz w:val="12"/>
                              </w:rPr>
                              <w:t>569</w:t>
                            </w:r>
                          </w:p>
                        </w:tc>
                        <w:tc>
                          <w:tcPr>
                            <w:tcW w:w="744" w:type="dxa"/>
                            <w:tcBorders>
                              <w:top w:val="single" w:sz="6" w:space="0" w:color="000000"/>
                            </w:tcBorders>
                          </w:tcPr>
                          <w:p>
                            <w:pPr>
                              <w:pStyle w:val="TableParagraph"/>
                              <w:spacing w:line="130" w:lineRule="exact" w:before="62"/>
                              <w:ind w:left="164"/>
                              <w:rPr>
                                <w:sz w:val="12"/>
                              </w:rPr>
                            </w:pPr>
                            <w:r>
                              <w:rPr>
                                <w:spacing w:val="-2"/>
                                <w:w w:val="110"/>
                                <w:sz w:val="12"/>
                              </w:rPr>
                              <w:t>13,060</w:t>
                            </w:r>
                          </w:p>
                        </w:tc>
                        <w:tc>
                          <w:tcPr>
                            <w:tcW w:w="680" w:type="dxa"/>
                            <w:tcBorders>
                              <w:top w:val="single" w:sz="6" w:space="0" w:color="000000"/>
                            </w:tcBorders>
                          </w:tcPr>
                          <w:p>
                            <w:pPr>
                              <w:pStyle w:val="TableParagraph"/>
                              <w:spacing w:line="130" w:lineRule="exact" w:before="62"/>
                              <w:ind w:right="45"/>
                              <w:jc w:val="center"/>
                              <w:rPr>
                                <w:sz w:val="12"/>
                              </w:rPr>
                            </w:pPr>
                            <w:r>
                              <w:rPr>
                                <w:spacing w:val="-4"/>
                                <w:w w:val="125"/>
                                <w:sz w:val="12"/>
                              </w:rPr>
                              <w:t>1144</w:t>
                            </w:r>
                          </w:p>
                        </w:tc>
                        <w:tc>
                          <w:tcPr>
                            <w:tcW w:w="641" w:type="dxa"/>
                            <w:tcBorders>
                              <w:top w:val="single" w:sz="6" w:space="0" w:color="000000"/>
                            </w:tcBorders>
                          </w:tcPr>
                          <w:p>
                            <w:pPr>
                              <w:pStyle w:val="TableParagraph"/>
                              <w:spacing w:line="130" w:lineRule="exact" w:before="62"/>
                              <w:ind w:left="162"/>
                              <w:rPr>
                                <w:sz w:val="12"/>
                              </w:rPr>
                            </w:pPr>
                            <w:r>
                              <w:rPr>
                                <w:spacing w:val="-10"/>
                                <w:w w:val="150"/>
                                <w:sz w:val="12"/>
                              </w:rPr>
                              <w:t>1</w:t>
                            </w:r>
                          </w:p>
                        </w:tc>
                      </w:tr>
                      <w:tr>
                        <w:trPr>
                          <w:trHeight w:val="235" w:hRule="atLeast"/>
                        </w:trPr>
                        <w:tc>
                          <w:tcPr>
                            <w:tcW w:w="897" w:type="dxa"/>
                            <w:tcBorders>
                              <w:bottom w:val="single" w:sz="6" w:space="0" w:color="000000"/>
                            </w:tcBorders>
                          </w:tcPr>
                          <w:p>
                            <w:pPr>
                              <w:pStyle w:val="TableParagraph"/>
                              <w:ind w:left="170"/>
                              <w:rPr>
                                <w:sz w:val="12"/>
                              </w:rPr>
                            </w:pPr>
                            <w:r>
                              <w:rPr>
                                <w:sz w:val="12"/>
                              </w:rPr>
                              <w:t>Non-</w:t>
                            </w:r>
                            <w:r>
                              <w:rPr>
                                <w:spacing w:val="-5"/>
                                <w:sz w:val="12"/>
                              </w:rPr>
                              <w:t>VPN</w:t>
                            </w:r>
                          </w:p>
                        </w:tc>
                        <w:tc>
                          <w:tcPr>
                            <w:tcW w:w="746" w:type="dxa"/>
                            <w:tcBorders>
                              <w:bottom w:val="single" w:sz="6" w:space="0" w:color="000000"/>
                            </w:tcBorders>
                          </w:tcPr>
                          <w:p>
                            <w:pPr>
                              <w:pStyle w:val="TableParagraph"/>
                              <w:ind w:left="166"/>
                              <w:rPr>
                                <w:sz w:val="12"/>
                              </w:rPr>
                            </w:pPr>
                            <w:r>
                              <w:rPr>
                                <w:spacing w:val="-2"/>
                                <w:w w:val="120"/>
                                <w:sz w:val="12"/>
                              </w:rPr>
                              <w:t>65,521</w:t>
                            </w:r>
                          </w:p>
                        </w:tc>
                        <w:tc>
                          <w:tcPr>
                            <w:tcW w:w="640" w:type="dxa"/>
                            <w:tcBorders>
                              <w:bottom w:val="single" w:sz="6" w:space="0" w:color="000000"/>
                            </w:tcBorders>
                          </w:tcPr>
                          <w:p>
                            <w:pPr>
                              <w:pStyle w:val="TableParagraph"/>
                              <w:ind w:left="89" w:right="90"/>
                              <w:jc w:val="center"/>
                              <w:rPr>
                                <w:sz w:val="12"/>
                              </w:rPr>
                            </w:pPr>
                            <w:r>
                              <w:rPr>
                                <w:spacing w:val="-4"/>
                                <w:w w:val="125"/>
                                <w:sz w:val="12"/>
                              </w:rPr>
                              <w:t>1795</w:t>
                            </w:r>
                          </w:p>
                        </w:tc>
                        <w:tc>
                          <w:tcPr>
                            <w:tcW w:w="677" w:type="dxa"/>
                            <w:tcBorders>
                              <w:bottom w:val="single" w:sz="6" w:space="0" w:color="000000"/>
                            </w:tcBorders>
                          </w:tcPr>
                          <w:p>
                            <w:pPr>
                              <w:pStyle w:val="TableParagraph"/>
                              <w:ind w:left="165"/>
                              <w:rPr>
                                <w:sz w:val="12"/>
                              </w:rPr>
                            </w:pPr>
                            <w:r>
                              <w:rPr>
                                <w:spacing w:val="-4"/>
                                <w:w w:val="120"/>
                                <w:sz w:val="12"/>
                              </w:rPr>
                              <w:t>5071</w:t>
                            </w:r>
                          </w:p>
                        </w:tc>
                        <w:tc>
                          <w:tcPr>
                            <w:tcW w:w="744" w:type="dxa"/>
                            <w:tcBorders>
                              <w:bottom w:val="single" w:sz="6" w:space="0" w:color="000000"/>
                            </w:tcBorders>
                          </w:tcPr>
                          <w:p>
                            <w:pPr>
                              <w:pStyle w:val="TableParagraph"/>
                              <w:ind w:left="164"/>
                              <w:rPr>
                                <w:sz w:val="12"/>
                              </w:rPr>
                            </w:pPr>
                            <w:r>
                              <w:rPr>
                                <w:spacing w:val="-4"/>
                                <w:w w:val="115"/>
                                <w:sz w:val="12"/>
                              </w:rPr>
                              <w:t>3296</w:t>
                            </w:r>
                          </w:p>
                        </w:tc>
                        <w:tc>
                          <w:tcPr>
                            <w:tcW w:w="680" w:type="dxa"/>
                            <w:tcBorders>
                              <w:bottom w:val="single" w:sz="6" w:space="0" w:color="000000"/>
                            </w:tcBorders>
                          </w:tcPr>
                          <w:p>
                            <w:pPr>
                              <w:pStyle w:val="TableParagraph"/>
                              <w:ind w:right="45"/>
                              <w:jc w:val="center"/>
                              <w:rPr>
                                <w:sz w:val="12"/>
                              </w:rPr>
                            </w:pPr>
                            <w:r>
                              <w:rPr>
                                <w:spacing w:val="-4"/>
                                <w:w w:val="115"/>
                                <w:sz w:val="12"/>
                              </w:rPr>
                              <w:t>4758</w:t>
                            </w:r>
                          </w:p>
                        </w:tc>
                        <w:tc>
                          <w:tcPr>
                            <w:tcW w:w="641" w:type="dxa"/>
                            <w:tcBorders>
                              <w:bottom w:val="single" w:sz="6" w:space="0" w:color="000000"/>
                            </w:tcBorders>
                          </w:tcPr>
                          <w:p>
                            <w:pPr>
                              <w:pStyle w:val="TableParagraph"/>
                              <w:ind w:left="162"/>
                              <w:rPr>
                                <w:sz w:val="12"/>
                              </w:rPr>
                            </w:pPr>
                            <w:r>
                              <w:rPr>
                                <w:spacing w:val="-10"/>
                                <w:w w:val="115"/>
                                <w:sz w:val="12"/>
                              </w:rPr>
                              <w:t>2</w:t>
                            </w:r>
                          </w:p>
                        </w:tc>
                      </w:tr>
                    </w:tbl>
                    <w:p>
                      <w:pPr>
                        <w:pStyle w:val="BodyText"/>
                      </w:pPr>
                    </w:p>
                  </w:txbxContent>
                </v:textbox>
                <w10:wrap type="none"/>
              </v:shape>
            </w:pict>
          </mc:Fallback>
        </mc:AlternateContent>
      </w:r>
      <w:r>
        <w:rPr>
          <w:w w:val="110"/>
          <w:sz w:val="12"/>
        </w:rPr>
        <w:t>Specific</w:t>
      </w:r>
      <w:r>
        <w:rPr>
          <w:spacing w:val="7"/>
          <w:w w:val="110"/>
          <w:sz w:val="12"/>
        </w:rPr>
        <w:t> </w:t>
      </w:r>
      <w:r>
        <w:rPr>
          <w:w w:val="110"/>
          <w:sz w:val="12"/>
        </w:rPr>
        <w:t>Quantity</w:t>
      </w:r>
      <w:r>
        <w:rPr>
          <w:spacing w:val="7"/>
          <w:w w:val="110"/>
          <w:sz w:val="12"/>
        </w:rPr>
        <w:t> </w:t>
      </w:r>
      <w:r>
        <w:rPr>
          <w:w w:val="110"/>
          <w:sz w:val="12"/>
        </w:rPr>
        <w:t>of</w:t>
      </w:r>
      <w:r>
        <w:rPr>
          <w:spacing w:val="8"/>
          <w:w w:val="110"/>
          <w:sz w:val="12"/>
        </w:rPr>
        <w:t> </w:t>
      </w:r>
      <w:r>
        <w:rPr>
          <w:spacing w:val="-2"/>
          <w:w w:val="110"/>
          <w:sz w:val="12"/>
        </w:rPr>
        <w:t>Data.</w:t>
      </w:r>
    </w:p>
    <w:p>
      <w:pPr>
        <w:pStyle w:val="BodyText"/>
        <w:spacing w:line="276" w:lineRule="auto" w:before="109"/>
        <w:ind w:left="111" w:right="109"/>
        <w:jc w:val="both"/>
      </w:pPr>
      <w:r>
        <w:rPr/>
        <w:br w:type="column"/>
      </w:r>
      <w:r>
        <w:rPr>
          <w:w w:val="105"/>
        </w:rPr>
        <w:t>data</w:t>
      </w:r>
      <w:r>
        <w:rPr>
          <w:w w:val="105"/>
        </w:rPr>
        <w:t> obtained</w:t>
      </w:r>
      <w:r>
        <w:rPr>
          <w:w w:val="105"/>
        </w:rPr>
        <w:t> from</w:t>
      </w:r>
      <w:r>
        <w:rPr>
          <w:w w:val="105"/>
        </w:rPr>
        <w:t> DARPA</w:t>
      </w:r>
      <w:r>
        <w:rPr>
          <w:w w:val="105"/>
        </w:rPr>
        <w:t> intrusion</w:t>
      </w:r>
      <w:r>
        <w:rPr>
          <w:w w:val="105"/>
        </w:rPr>
        <w:t> detection</w:t>
      </w:r>
      <w:r>
        <w:rPr>
          <w:w w:val="105"/>
        </w:rPr>
        <w:t> dataset.</w:t>
      </w:r>
      <w:r>
        <w:rPr>
          <w:w w:val="105"/>
        </w:rPr>
        <w:t> This</w:t>
      </w:r>
      <w:r>
        <w:rPr>
          <w:w w:val="105"/>
        </w:rPr>
        <w:t> </w:t>
      </w:r>
      <w:r>
        <w:rPr>
          <w:w w:val="105"/>
        </w:rPr>
        <w:t>is because ANN requires much training data. As for SVM, it can show a high level of performance with fewer relatively data. In addition, SVM can carry out the execution process faster. Despite that, it is known</w:t>
      </w:r>
      <w:r>
        <w:rPr>
          <w:w w:val="105"/>
        </w:rPr>
        <w:t> that</w:t>
      </w:r>
      <w:r>
        <w:rPr>
          <w:w w:val="105"/>
        </w:rPr>
        <w:t> SVM</w:t>
      </w:r>
      <w:r>
        <w:rPr>
          <w:w w:val="105"/>
        </w:rPr>
        <w:t> excels</w:t>
      </w:r>
      <w:r>
        <w:rPr>
          <w:w w:val="105"/>
        </w:rPr>
        <w:t> in</w:t>
      </w:r>
      <w:r>
        <w:rPr>
          <w:w w:val="105"/>
        </w:rPr>
        <w:t> binary</w:t>
      </w:r>
      <w:r>
        <w:rPr>
          <w:w w:val="105"/>
        </w:rPr>
        <w:t> classification.</w:t>
      </w:r>
      <w:r>
        <w:rPr>
          <w:w w:val="105"/>
        </w:rPr>
        <w:t> However,</w:t>
      </w:r>
      <w:r>
        <w:rPr>
          <w:w w:val="105"/>
        </w:rPr>
        <w:t> when SVM is combined with other classifiers, it could also show superior multiclass classification. Details are shown in </w:t>
      </w:r>
      <w:hyperlink w:history="true" w:anchor="_bookmark11">
        <w:r>
          <w:rPr>
            <w:color w:val="007FAD"/>
            <w:w w:val="105"/>
          </w:rPr>
          <w:t>Fig. 5</w:t>
        </w:r>
      </w:hyperlink>
      <w:r>
        <w:rPr>
          <w:w w:val="105"/>
        </w:rPr>
        <w:t>.</w:t>
      </w:r>
    </w:p>
    <w:p>
      <w:pPr>
        <w:pStyle w:val="BodyText"/>
        <w:spacing w:line="276" w:lineRule="auto" w:before="2"/>
        <w:ind w:left="111" w:right="109" w:firstLine="233"/>
        <w:jc w:val="both"/>
      </w:pPr>
      <w:r>
        <w:rPr>
          <w:w w:val="105"/>
        </w:rPr>
        <w:t>Artificial</w:t>
      </w:r>
      <w:r>
        <w:rPr>
          <w:w w:val="105"/>
        </w:rPr>
        <w:t> Neural</w:t>
      </w:r>
      <w:r>
        <w:rPr>
          <w:w w:val="105"/>
        </w:rPr>
        <w:t> Networks</w:t>
      </w:r>
      <w:r>
        <w:rPr>
          <w:w w:val="105"/>
        </w:rPr>
        <w:t> (ANNs)</w:t>
      </w:r>
      <w:hyperlink w:history="true" w:anchor="_bookmark44">
        <w:r>
          <w:rPr>
            <w:color w:val="007FAD"/>
            <w:w w:val="105"/>
          </w:rPr>
          <w:t>[34]</w:t>
        </w:r>
      </w:hyperlink>
      <w:r>
        <w:rPr>
          <w:w w:val="105"/>
        </w:rPr>
        <w:t>:</w:t>
      </w:r>
      <w:r>
        <w:rPr>
          <w:w w:val="105"/>
        </w:rPr>
        <w:t> ANNs</w:t>
      </w:r>
      <w:r>
        <w:rPr>
          <w:w w:val="105"/>
        </w:rPr>
        <w:t> may</w:t>
      </w:r>
      <w:r>
        <w:rPr>
          <w:w w:val="105"/>
        </w:rPr>
        <w:t> be</w:t>
      </w:r>
      <w:r>
        <w:rPr>
          <w:w w:val="105"/>
        </w:rPr>
        <w:t> </w:t>
      </w:r>
      <w:r>
        <w:rPr>
          <w:w w:val="105"/>
        </w:rPr>
        <w:t>called (neural networks),</w:t>
      </w:r>
      <w:r>
        <w:rPr>
          <w:w w:val="105"/>
        </w:rPr>
        <w:t> and ANNs comprise an input layer of neurons, and</w:t>
      </w:r>
      <w:r>
        <w:rPr>
          <w:spacing w:val="-2"/>
          <w:w w:val="105"/>
        </w:rPr>
        <w:t> </w:t>
      </w:r>
      <w:r>
        <w:rPr>
          <w:w w:val="105"/>
        </w:rPr>
        <w:t>1,</w:t>
      </w:r>
      <w:r>
        <w:rPr>
          <w:spacing w:val="-3"/>
          <w:w w:val="105"/>
        </w:rPr>
        <w:t> </w:t>
      </w:r>
      <w:r>
        <w:rPr>
          <w:w w:val="105"/>
        </w:rPr>
        <w:t>2,</w:t>
      </w:r>
      <w:r>
        <w:rPr>
          <w:spacing w:val="-3"/>
          <w:w w:val="105"/>
        </w:rPr>
        <w:t> </w:t>
      </w:r>
      <w:r>
        <w:rPr>
          <w:w w:val="105"/>
        </w:rPr>
        <w:t>or</w:t>
      </w:r>
      <w:r>
        <w:rPr>
          <w:spacing w:val="-2"/>
          <w:w w:val="105"/>
        </w:rPr>
        <w:t> </w:t>
      </w:r>
      <w:r>
        <w:rPr>
          <w:w w:val="105"/>
        </w:rPr>
        <w:t>3</w:t>
      </w:r>
      <w:r>
        <w:rPr>
          <w:spacing w:val="-2"/>
          <w:w w:val="105"/>
        </w:rPr>
        <w:t> </w:t>
      </w:r>
      <w:r>
        <w:rPr>
          <w:w w:val="105"/>
        </w:rPr>
        <w:t>hidden</w:t>
      </w:r>
      <w:r>
        <w:rPr>
          <w:spacing w:val="-3"/>
          <w:w w:val="105"/>
        </w:rPr>
        <w:t> </w:t>
      </w:r>
      <w:r>
        <w:rPr>
          <w:w w:val="105"/>
        </w:rPr>
        <w:t>layers</w:t>
      </w:r>
      <w:r>
        <w:rPr>
          <w:spacing w:val="-3"/>
          <w:w w:val="105"/>
        </w:rPr>
        <w:t> </w:t>
      </w:r>
      <w:r>
        <w:rPr>
          <w:w w:val="105"/>
        </w:rPr>
        <w:t>of</w:t>
      </w:r>
      <w:r>
        <w:rPr>
          <w:spacing w:val="-3"/>
          <w:w w:val="105"/>
        </w:rPr>
        <w:t> </w:t>
      </w:r>
      <w:r>
        <w:rPr>
          <w:w w:val="105"/>
        </w:rPr>
        <w:t>neurons.</w:t>
      </w:r>
      <w:r>
        <w:rPr>
          <w:spacing w:val="-3"/>
          <w:w w:val="105"/>
        </w:rPr>
        <w:t> </w:t>
      </w:r>
      <w:r>
        <w:rPr>
          <w:w w:val="105"/>
        </w:rPr>
        <w:t>ANNs</w:t>
      </w:r>
      <w:r>
        <w:rPr>
          <w:spacing w:val="-2"/>
          <w:w w:val="105"/>
        </w:rPr>
        <w:t> </w:t>
      </w:r>
      <w:r>
        <w:rPr>
          <w:w w:val="105"/>
        </w:rPr>
        <w:t>also</w:t>
      </w:r>
      <w:r>
        <w:rPr>
          <w:spacing w:val="-3"/>
          <w:w w:val="105"/>
        </w:rPr>
        <w:t> </w:t>
      </w:r>
      <w:r>
        <w:rPr>
          <w:w w:val="105"/>
        </w:rPr>
        <w:t>carry</w:t>
      </w:r>
      <w:r>
        <w:rPr>
          <w:spacing w:val="-3"/>
          <w:w w:val="105"/>
        </w:rPr>
        <w:t> </w:t>
      </w:r>
      <w:r>
        <w:rPr>
          <w:w w:val="105"/>
        </w:rPr>
        <w:t>a</w:t>
      </w:r>
      <w:r>
        <w:rPr>
          <w:spacing w:val="-1"/>
          <w:w w:val="105"/>
        </w:rPr>
        <w:t> </w:t>
      </w:r>
      <w:r>
        <w:rPr>
          <w:w w:val="105"/>
        </w:rPr>
        <w:t>final</w:t>
      </w:r>
      <w:r>
        <w:rPr>
          <w:spacing w:val="-4"/>
          <w:w w:val="105"/>
        </w:rPr>
        <w:t> </w:t>
      </w:r>
      <w:r>
        <w:rPr>
          <w:w w:val="105"/>
        </w:rPr>
        <w:t>layer of</w:t>
      </w:r>
      <w:r>
        <w:rPr>
          <w:w w:val="105"/>
        </w:rPr>
        <w:t> output</w:t>
      </w:r>
      <w:r>
        <w:rPr>
          <w:w w:val="105"/>
        </w:rPr>
        <w:t> neurons.</w:t>
      </w:r>
      <w:r>
        <w:rPr>
          <w:w w:val="105"/>
        </w:rPr>
        <w:t> </w:t>
      </w:r>
      <w:hyperlink w:history="true" w:anchor="_bookmark12">
        <w:r>
          <w:rPr>
            <w:color w:val="007FAD"/>
            <w:w w:val="105"/>
          </w:rPr>
          <w:t>Fig.</w:t>
        </w:r>
        <w:r>
          <w:rPr>
            <w:color w:val="007FAD"/>
            <w:w w:val="105"/>
          </w:rPr>
          <w:t> 6</w:t>
        </w:r>
      </w:hyperlink>
      <w:r>
        <w:rPr>
          <w:color w:val="007FAD"/>
          <w:w w:val="105"/>
        </w:rPr>
        <w:t> </w:t>
      </w:r>
      <w:r>
        <w:rPr>
          <w:w w:val="105"/>
        </w:rPr>
        <w:t>accordingly</w:t>
      </w:r>
      <w:r>
        <w:rPr>
          <w:w w:val="105"/>
        </w:rPr>
        <w:t> displays</w:t>
      </w:r>
      <w:r>
        <w:rPr>
          <w:w w:val="105"/>
        </w:rPr>
        <w:t> a</w:t>
      </w:r>
      <w:r>
        <w:rPr>
          <w:w w:val="105"/>
        </w:rPr>
        <w:t> typical</w:t>
      </w:r>
      <w:r>
        <w:rPr>
          <w:w w:val="105"/>
        </w:rPr>
        <w:t> architec- ture.</w:t>
      </w:r>
      <w:r>
        <w:rPr>
          <w:w w:val="105"/>
        </w:rPr>
        <w:t> In</w:t>
      </w:r>
      <w:r>
        <w:rPr>
          <w:w w:val="105"/>
        </w:rPr>
        <w:t> the</w:t>
      </w:r>
      <w:r>
        <w:rPr>
          <w:w w:val="105"/>
        </w:rPr>
        <w:t> figure,</w:t>
      </w:r>
      <w:r>
        <w:rPr>
          <w:w w:val="105"/>
        </w:rPr>
        <w:t> lines</w:t>
      </w:r>
      <w:r>
        <w:rPr>
          <w:w w:val="105"/>
        </w:rPr>
        <w:t> connecting</w:t>
      </w:r>
      <w:r>
        <w:rPr>
          <w:w w:val="105"/>
        </w:rPr>
        <w:t> neurons</w:t>
      </w:r>
      <w:r>
        <w:rPr>
          <w:w w:val="105"/>
        </w:rPr>
        <w:t> are</w:t>
      </w:r>
      <w:r>
        <w:rPr>
          <w:w w:val="105"/>
        </w:rPr>
        <w:t> shown</w:t>
      </w:r>
      <w:r>
        <w:rPr>
          <w:w w:val="105"/>
        </w:rPr>
        <w:t> too.</w:t>
      </w:r>
      <w:r>
        <w:rPr>
          <w:w w:val="105"/>
        </w:rPr>
        <w:t> It should be noted that each connection comprises a numeric number named (weight). Meanwhile, the output, </w:t>
      </w:r>
      <w:r>
        <w:rPr>
          <w:i/>
          <w:w w:val="105"/>
        </w:rPr>
        <w:t>hi</w:t>
      </w:r>
      <w:r>
        <w:rPr>
          <w:w w:val="105"/>
        </w:rPr>
        <w:t>, of neuron I in the hid- den layer is as expressed below:</w:t>
      </w:r>
    </w:p>
    <w:p>
      <w:pPr>
        <w:spacing w:after="0" w:line="276" w:lineRule="auto"/>
        <w:jc w:val="both"/>
        <w:sectPr>
          <w:type w:val="continuous"/>
          <w:pgSz w:w="11910" w:h="15880"/>
          <w:pgMar w:header="887" w:footer="420" w:top="840" w:bottom="280" w:left="640" w:right="640"/>
          <w:cols w:num="2" w:equalWidth="0">
            <w:col w:w="5004" w:space="377"/>
            <w:col w:w="5249"/>
          </w:cols>
        </w:sectPr>
      </w:pPr>
    </w:p>
    <w:p>
      <w:pPr>
        <w:spacing w:line="665" w:lineRule="exact" w:before="0"/>
        <w:ind w:left="0" w:right="0" w:firstLine="0"/>
        <w:jc w:val="right"/>
        <w:rPr>
          <w:i/>
          <w:sz w:val="17"/>
        </w:rPr>
      </w:pPr>
      <w:r>
        <w:rPr/>
        <mc:AlternateContent>
          <mc:Choice Requires="wps">
            <w:drawing>
              <wp:anchor distT="0" distB="0" distL="0" distR="0" allowOverlap="1" layoutInCell="1" locked="0" behindDoc="0" simplePos="0" relativeHeight="15738368">
                <wp:simplePos x="0" y="0"/>
                <wp:positionH relativeFrom="page">
                  <wp:posOffset>477359</wp:posOffset>
                </wp:positionH>
                <wp:positionV relativeFrom="paragraph">
                  <wp:posOffset>289360</wp:posOffset>
                </wp:positionV>
                <wp:extent cx="3188970" cy="12446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3188970" cy="124460"/>
                        </a:xfrm>
                        <a:prstGeom prst="rect">
                          <a:avLst/>
                        </a:prstGeom>
                      </wps:spPr>
                      <wps:txbx>
                        <w:txbxContent>
                          <w:p>
                            <w:pPr>
                              <w:pStyle w:val="BodyText"/>
                              <w:spacing w:before="9"/>
                            </w:pPr>
                            <w:hyperlink w:history="true" w:anchor="_bookmark31">
                              <w:r>
                                <w:rPr>
                                  <w:color w:val="007FAD"/>
                                  <w:w w:val="105"/>
                                </w:rPr>
                                <w:t>[27]</w:t>
                              </w:r>
                            </w:hyperlink>
                            <w:r>
                              <w:rPr>
                                <w:w w:val="105"/>
                              </w:rPr>
                              <w:t>.</w:t>
                            </w:r>
                            <w:r>
                              <w:rPr>
                                <w:spacing w:val="23"/>
                                <w:w w:val="105"/>
                              </w:rPr>
                              <w:t> </w:t>
                            </w:r>
                            <w:r>
                              <w:rPr>
                                <w:w w:val="105"/>
                              </w:rPr>
                              <w:t>All</w:t>
                            </w:r>
                            <w:r>
                              <w:rPr>
                                <w:spacing w:val="22"/>
                                <w:w w:val="105"/>
                              </w:rPr>
                              <w:t> </w:t>
                            </w:r>
                            <w:r>
                              <w:rPr>
                                <w:w w:val="105"/>
                              </w:rPr>
                              <w:t>the</w:t>
                            </w:r>
                            <w:r>
                              <w:rPr>
                                <w:spacing w:val="23"/>
                                <w:w w:val="105"/>
                              </w:rPr>
                              <w:t> </w:t>
                            </w:r>
                            <w:r>
                              <w:rPr>
                                <w:w w:val="105"/>
                              </w:rPr>
                              <w:t>algorithms</w:t>
                            </w:r>
                            <w:r>
                              <w:rPr>
                                <w:spacing w:val="21"/>
                                <w:w w:val="105"/>
                              </w:rPr>
                              <w:t> </w:t>
                            </w:r>
                            <w:r>
                              <w:rPr>
                                <w:w w:val="105"/>
                              </w:rPr>
                              <w:t>are</w:t>
                            </w:r>
                            <w:r>
                              <w:rPr>
                                <w:spacing w:val="23"/>
                                <w:w w:val="105"/>
                              </w:rPr>
                              <w:t> </w:t>
                            </w:r>
                            <w:r>
                              <w:rPr>
                                <w:w w:val="105"/>
                              </w:rPr>
                              <w:t>deemed</w:t>
                            </w:r>
                            <w:r>
                              <w:rPr>
                                <w:spacing w:val="22"/>
                                <w:w w:val="105"/>
                              </w:rPr>
                              <w:t> </w:t>
                            </w:r>
                            <w:r>
                              <w:rPr>
                                <w:w w:val="105"/>
                              </w:rPr>
                              <w:t>adequate</w:t>
                            </w:r>
                            <w:r>
                              <w:rPr>
                                <w:spacing w:val="23"/>
                                <w:w w:val="105"/>
                              </w:rPr>
                              <w:t> </w:t>
                            </w:r>
                            <w:r>
                              <w:rPr>
                                <w:w w:val="105"/>
                              </w:rPr>
                              <w:t>for</w:t>
                            </w:r>
                            <w:r>
                              <w:rPr>
                                <w:spacing w:val="22"/>
                                <w:w w:val="105"/>
                              </w:rPr>
                              <w:t> </w:t>
                            </w:r>
                            <w:r>
                              <w:rPr>
                                <w:w w:val="105"/>
                              </w:rPr>
                              <w:t>their</w:t>
                            </w:r>
                            <w:r>
                              <w:rPr>
                                <w:spacing w:val="23"/>
                                <w:w w:val="105"/>
                              </w:rPr>
                              <w:t> </w:t>
                            </w:r>
                            <w:r>
                              <w:rPr>
                                <w:w w:val="105"/>
                              </w:rPr>
                              <w:t>success</w:t>
                            </w:r>
                            <w:r>
                              <w:rPr>
                                <w:spacing w:val="22"/>
                                <w:w w:val="105"/>
                              </w:rPr>
                              <w:t> </w:t>
                            </w:r>
                            <w:r>
                              <w:rPr>
                                <w:spacing w:val="-5"/>
                                <w:w w:val="105"/>
                              </w:rPr>
                              <w:t>in</w:t>
                            </w:r>
                          </w:p>
                        </w:txbxContent>
                      </wps:txbx>
                      <wps:bodyPr wrap="square" lIns="0" tIns="0" rIns="0" bIns="0" rtlCol="0">
                        <a:noAutofit/>
                      </wps:bodyPr>
                    </wps:wsp>
                  </a:graphicData>
                </a:graphic>
              </wp:anchor>
            </w:drawing>
          </mc:Choice>
          <mc:Fallback>
            <w:pict>
              <v:shape style="position:absolute;margin-left:37.587399pt;margin-top:22.78430pt;width:251.1pt;height:9.8pt;mso-position-horizontal-relative:page;mso-position-vertical-relative:paragraph;z-index:15738368" type="#_x0000_t202" id="docshape56" filled="false" stroked="false">
                <v:textbox inset="0,0,0,0">
                  <w:txbxContent>
                    <w:p>
                      <w:pPr>
                        <w:pStyle w:val="BodyText"/>
                        <w:spacing w:before="9"/>
                      </w:pPr>
                      <w:hyperlink w:history="true" w:anchor="_bookmark31">
                        <w:r>
                          <w:rPr>
                            <w:color w:val="007FAD"/>
                            <w:w w:val="105"/>
                          </w:rPr>
                          <w:t>[27]</w:t>
                        </w:r>
                      </w:hyperlink>
                      <w:r>
                        <w:rPr>
                          <w:w w:val="105"/>
                        </w:rPr>
                        <w:t>.</w:t>
                      </w:r>
                      <w:r>
                        <w:rPr>
                          <w:spacing w:val="23"/>
                          <w:w w:val="105"/>
                        </w:rPr>
                        <w:t> </w:t>
                      </w:r>
                      <w:r>
                        <w:rPr>
                          <w:w w:val="105"/>
                        </w:rPr>
                        <w:t>All</w:t>
                      </w:r>
                      <w:r>
                        <w:rPr>
                          <w:spacing w:val="22"/>
                          <w:w w:val="105"/>
                        </w:rPr>
                        <w:t> </w:t>
                      </w:r>
                      <w:r>
                        <w:rPr>
                          <w:w w:val="105"/>
                        </w:rPr>
                        <w:t>the</w:t>
                      </w:r>
                      <w:r>
                        <w:rPr>
                          <w:spacing w:val="23"/>
                          <w:w w:val="105"/>
                        </w:rPr>
                        <w:t> </w:t>
                      </w:r>
                      <w:r>
                        <w:rPr>
                          <w:w w:val="105"/>
                        </w:rPr>
                        <w:t>algorithms</w:t>
                      </w:r>
                      <w:r>
                        <w:rPr>
                          <w:spacing w:val="21"/>
                          <w:w w:val="105"/>
                        </w:rPr>
                        <w:t> </w:t>
                      </w:r>
                      <w:r>
                        <w:rPr>
                          <w:w w:val="105"/>
                        </w:rPr>
                        <w:t>are</w:t>
                      </w:r>
                      <w:r>
                        <w:rPr>
                          <w:spacing w:val="23"/>
                          <w:w w:val="105"/>
                        </w:rPr>
                        <w:t> </w:t>
                      </w:r>
                      <w:r>
                        <w:rPr>
                          <w:w w:val="105"/>
                        </w:rPr>
                        <w:t>deemed</w:t>
                      </w:r>
                      <w:r>
                        <w:rPr>
                          <w:spacing w:val="22"/>
                          <w:w w:val="105"/>
                        </w:rPr>
                        <w:t> </w:t>
                      </w:r>
                      <w:r>
                        <w:rPr>
                          <w:w w:val="105"/>
                        </w:rPr>
                        <w:t>adequate</w:t>
                      </w:r>
                      <w:r>
                        <w:rPr>
                          <w:spacing w:val="23"/>
                          <w:w w:val="105"/>
                        </w:rPr>
                        <w:t> </w:t>
                      </w:r>
                      <w:r>
                        <w:rPr>
                          <w:w w:val="105"/>
                        </w:rPr>
                        <w:t>for</w:t>
                      </w:r>
                      <w:r>
                        <w:rPr>
                          <w:spacing w:val="22"/>
                          <w:w w:val="105"/>
                        </w:rPr>
                        <w:t> </w:t>
                      </w:r>
                      <w:r>
                        <w:rPr>
                          <w:w w:val="105"/>
                        </w:rPr>
                        <w:t>their</w:t>
                      </w:r>
                      <w:r>
                        <w:rPr>
                          <w:spacing w:val="23"/>
                          <w:w w:val="105"/>
                        </w:rPr>
                        <w:t> </w:t>
                      </w:r>
                      <w:r>
                        <w:rPr>
                          <w:w w:val="105"/>
                        </w:rPr>
                        <w:t>success</w:t>
                      </w:r>
                      <w:r>
                        <w:rPr>
                          <w:spacing w:val="22"/>
                          <w:w w:val="105"/>
                        </w:rPr>
                        <w:t> </w:t>
                      </w:r>
                      <w:r>
                        <w:rPr>
                          <w:spacing w:val="-5"/>
                          <w:w w:val="105"/>
                        </w:rPr>
                        <w:t>in</w:t>
                      </w:r>
                    </w:p>
                  </w:txbxContent>
                </v:textbox>
                <w10:wrap type="none"/>
              </v:shape>
            </w:pict>
          </mc:Fallback>
        </mc:AlternateContent>
      </w:r>
      <w:r>
        <w:rPr/>
        <mc:AlternateContent>
          <mc:Choice Requires="wps">
            <w:drawing>
              <wp:anchor distT="0" distB="0" distL="0" distR="0" allowOverlap="1" layoutInCell="1" locked="0" behindDoc="1" simplePos="0" relativeHeight="486797312">
                <wp:simplePos x="0" y="0"/>
                <wp:positionH relativeFrom="page">
                  <wp:posOffset>3952798</wp:posOffset>
                </wp:positionH>
                <wp:positionV relativeFrom="paragraph">
                  <wp:posOffset>239060</wp:posOffset>
                </wp:positionV>
                <wp:extent cx="19685" cy="8382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311.243988pt;margin-top:18.823647pt;width:1.55pt;height:6.6pt;mso-position-horizontal-relative:page;mso-position-vertical-relative:paragraph;z-index:-16519168" type="#_x0000_t202" id="docshape57"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797824">
                <wp:simplePos x="0" y="0"/>
                <wp:positionH relativeFrom="page">
                  <wp:posOffset>4324324</wp:posOffset>
                </wp:positionH>
                <wp:positionV relativeFrom="paragraph">
                  <wp:posOffset>274333</wp:posOffset>
                </wp:positionV>
                <wp:extent cx="20320" cy="8382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0320" cy="83820"/>
                        </a:xfrm>
                        <a:prstGeom prst="rect">
                          <a:avLst/>
                        </a:prstGeom>
                      </wps:spPr>
                      <wps:txbx>
                        <w:txbxContent>
                          <w:p>
                            <w:pPr>
                              <w:spacing w:before="5"/>
                              <w:ind w:left="0" w:right="0" w:firstLine="0"/>
                              <w:jc w:val="left"/>
                              <w:rPr>
                                <w:i/>
                                <w:sz w:val="11"/>
                              </w:rPr>
                            </w:pPr>
                            <w:r>
                              <w:rPr>
                                <w:i/>
                                <w:spacing w:val="-12"/>
                                <w:sz w:val="11"/>
                              </w:rPr>
                              <w:t>j</w:t>
                            </w:r>
                          </w:p>
                        </w:txbxContent>
                      </wps:txbx>
                      <wps:bodyPr wrap="square" lIns="0" tIns="0" rIns="0" bIns="0" rtlCol="0">
                        <a:noAutofit/>
                      </wps:bodyPr>
                    </wps:wsp>
                  </a:graphicData>
                </a:graphic>
              </wp:anchor>
            </w:drawing>
          </mc:Choice>
          <mc:Fallback>
            <w:pict>
              <v:shape style="position:absolute;margin-left:340.497986pt;margin-top:21.601068pt;width:1.6pt;height:6.6pt;mso-position-horizontal-relative:page;mso-position-vertical-relative:paragraph;z-index:-16518656" type="#_x0000_t202" id="docshape58" filled="false" stroked="false">
                <v:textbox inset="0,0,0,0">
                  <w:txbxContent>
                    <w:p>
                      <w:pPr>
                        <w:spacing w:before="5"/>
                        <w:ind w:left="0" w:right="0" w:firstLine="0"/>
                        <w:jc w:val="left"/>
                        <w:rPr>
                          <w:i/>
                          <w:sz w:val="11"/>
                        </w:rPr>
                      </w:pPr>
                      <w:r>
                        <w:rPr>
                          <w:i/>
                          <w:spacing w:val="-12"/>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6798336">
                <wp:simplePos x="0" y="0"/>
                <wp:positionH relativeFrom="page">
                  <wp:posOffset>4791595</wp:posOffset>
                </wp:positionH>
                <wp:positionV relativeFrom="paragraph">
                  <wp:posOffset>252745</wp:posOffset>
                </wp:positionV>
                <wp:extent cx="19685" cy="8382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377.290985pt;margin-top:19.901217pt;width:1.55pt;height:6.6pt;mso-position-horizontal-relative:page;mso-position-vertical-relative:paragraph;z-index:-16518144" type="#_x0000_t202" id="docshape59"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w:i/>
          <w:w w:val="105"/>
          <w:sz w:val="17"/>
        </w:rPr>
        <w:t>h</w:t>
      </w:r>
      <w:r>
        <w:rPr>
          <w:i/>
          <w:spacing w:val="54"/>
          <w:w w:val="105"/>
          <w:sz w:val="17"/>
        </w:rPr>
        <w:t> </w:t>
      </w:r>
      <w:r>
        <w:rPr>
          <w:rFonts w:ascii="Latin Modern Math"/>
          <w:w w:val="105"/>
          <w:sz w:val="17"/>
        </w:rPr>
        <w:t>=</w:t>
      </w:r>
      <w:r>
        <w:rPr>
          <w:rFonts w:ascii="Latin Modern Math"/>
          <w:spacing w:val="-8"/>
          <w:w w:val="105"/>
          <w:sz w:val="17"/>
        </w:rPr>
        <w:t> </w:t>
      </w:r>
      <w:r>
        <w:rPr>
          <w:rFonts w:ascii="Standard Symbols PS"/>
          <w:w w:val="105"/>
          <w:sz w:val="17"/>
        </w:rPr>
        <w:t>d</w:t>
      </w:r>
      <w:r>
        <w:rPr>
          <w:rFonts w:ascii="Arimo"/>
          <w:w w:val="105"/>
          <w:position w:val="16"/>
          <w:sz w:val="17"/>
        </w:rPr>
        <w:t>X</w:t>
      </w:r>
      <w:r>
        <w:rPr>
          <w:i/>
          <w:w w:val="105"/>
          <w:position w:val="12"/>
          <w:sz w:val="11"/>
        </w:rPr>
        <w:t>N</w:t>
      </w:r>
      <w:r>
        <w:rPr>
          <w:i/>
          <w:w w:val="105"/>
          <w:sz w:val="17"/>
        </w:rPr>
        <w:t>VijXj</w:t>
      </w:r>
      <w:r>
        <w:rPr>
          <w:i/>
          <w:spacing w:val="-2"/>
          <w:w w:val="105"/>
          <w:sz w:val="17"/>
        </w:rPr>
        <w:t> </w:t>
      </w:r>
      <w:r>
        <w:rPr>
          <w:rFonts w:ascii="Latin Modern Math"/>
          <w:w w:val="105"/>
          <w:sz w:val="17"/>
        </w:rPr>
        <w:t>+</w:t>
      </w:r>
      <w:r>
        <w:rPr>
          <w:rFonts w:ascii="Latin Modern Math"/>
          <w:spacing w:val="-18"/>
          <w:w w:val="105"/>
          <w:sz w:val="17"/>
        </w:rPr>
        <w:t> </w:t>
      </w:r>
      <w:r>
        <w:rPr>
          <w:i/>
          <w:spacing w:val="-4"/>
          <w:w w:val="105"/>
          <w:sz w:val="17"/>
        </w:rPr>
        <w:t>T</w:t>
      </w:r>
      <w:r>
        <w:rPr>
          <w:i/>
          <w:spacing w:val="-4"/>
          <w:w w:val="105"/>
          <w:sz w:val="17"/>
          <w:vertAlign w:val="superscript"/>
        </w:rPr>
        <w:t>hid</w:t>
      </w:r>
    </w:p>
    <w:p>
      <w:pPr>
        <w:spacing w:line="665" w:lineRule="exact" w:before="0"/>
        <w:ind w:left="0" w:right="111" w:firstLine="0"/>
        <w:jc w:val="right"/>
        <w:rPr>
          <w:rFonts w:ascii="Latin Modern Math"/>
          <w:sz w:val="17"/>
        </w:rPr>
      </w:pPr>
      <w:r>
        <w:rPr/>
        <w:br w:type="column"/>
      </w:r>
      <w:r>
        <w:rPr>
          <w:rFonts w:ascii="Latin Modern Math"/>
          <w:spacing w:val="-5"/>
          <w:w w:val="110"/>
          <w:sz w:val="17"/>
        </w:rPr>
        <w:t>(</w:t>
      </w:r>
      <w:r>
        <w:rPr>
          <w:spacing w:val="-5"/>
          <w:w w:val="110"/>
          <w:sz w:val="17"/>
        </w:rPr>
        <w:t>1</w:t>
      </w:r>
      <w:r>
        <w:rPr>
          <w:rFonts w:ascii="Latin Modern Math"/>
          <w:spacing w:val="-5"/>
          <w:w w:val="110"/>
          <w:sz w:val="17"/>
        </w:rPr>
        <w:t>)</w:t>
      </w:r>
    </w:p>
    <w:p>
      <w:pPr>
        <w:spacing w:after="0" w:line="665" w:lineRule="exact"/>
        <w:jc w:val="right"/>
        <w:rPr>
          <w:rFonts w:ascii="Latin Modern Math"/>
          <w:sz w:val="17"/>
        </w:rPr>
        <w:sectPr>
          <w:type w:val="continuous"/>
          <w:pgSz w:w="11910" w:h="15880"/>
          <w:pgMar w:header="887" w:footer="420" w:top="840" w:bottom="280" w:left="640" w:right="640"/>
          <w:cols w:num="2" w:equalWidth="0">
            <w:col w:w="7058" w:space="40"/>
            <w:col w:w="3532"/>
          </w:cols>
        </w:sectPr>
      </w:pPr>
    </w:p>
    <w:p>
      <w:pPr>
        <w:pStyle w:val="BodyText"/>
        <w:spacing w:before="9"/>
        <w:ind w:left="111"/>
        <w:jc w:val="both"/>
      </w:pPr>
      <w:r>
        <w:rPr>
          <w:w w:val="105"/>
        </w:rPr>
        <w:t>solving</w:t>
      </w:r>
      <w:r>
        <w:rPr>
          <w:spacing w:val="20"/>
          <w:w w:val="105"/>
        </w:rPr>
        <w:t> </w:t>
      </w:r>
      <w:r>
        <w:rPr>
          <w:w w:val="105"/>
        </w:rPr>
        <w:t>binary</w:t>
      </w:r>
      <w:r>
        <w:rPr>
          <w:spacing w:val="19"/>
          <w:w w:val="105"/>
        </w:rPr>
        <w:t> </w:t>
      </w:r>
      <w:r>
        <w:rPr>
          <w:w w:val="105"/>
        </w:rPr>
        <w:t>classification</w:t>
      </w:r>
      <w:r>
        <w:rPr>
          <w:spacing w:val="19"/>
          <w:w w:val="105"/>
        </w:rPr>
        <w:t> </w:t>
      </w:r>
      <w:r>
        <w:rPr>
          <w:spacing w:val="-2"/>
          <w:w w:val="105"/>
        </w:rPr>
        <w:t>problems.</w:t>
      </w:r>
    </w:p>
    <w:p>
      <w:pPr>
        <w:pStyle w:val="BodyText"/>
        <w:spacing w:before="27"/>
        <w:ind w:left="346"/>
        <w:jc w:val="both"/>
      </w:pPr>
      <w:r>
        <w:rPr/>
        <w:t>Random</w:t>
      </w:r>
      <w:r>
        <w:rPr>
          <w:spacing w:val="32"/>
        </w:rPr>
        <w:t> </w:t>
      </w:r>
      <w:r>
        <w:rPr/>
        <w:t>forest</w:t>
      </w:r>
      <w:r>
        <w:rPr>
          <w:spacing w:val="36"/>
        </w:rPr>
        <w:t> </w:t>
      </w:r>
      <w:r>
        <w:rPr>
          <w:spacing w:val="-2"/>
        </w:rPr>
        <w:t>(R.F.):</w:t>
      </w:r>
    </w:p>
    <w:p>
      <w:pPr>
        <w:pStyle w:val="BodyText"/>
        <w:spacing w:line="276" w:lineRule="auto" w:before="28"/>
        <w:ind w:left="111" w:right="38" w:firstLine="234"/>
        <w:jc w:val="both"/>
      </w:pPr>
      <w:r>
        <w:rPr>
          <w:w w:val="110"/>
        </w:rPr>
        <w:t>Random</w:t>
      </w:r>
      <w:r>
        <w:rPr>
          <w:spacing w:val="-7"/>
          <w:w w:val="110"/>
        </w:rPr>
        <w:t> </w:t>
      </w:r>
      <w:r>
        <w:rPr>
          <w:w w:val="110"/>
        </w:rPr>
        <w:t>Forests</w:t>
      </w:r>
      <w:r>
        <w:rPr>
          <w:spacing w:val="-6"/>
          <w:w w:val="110"/>
        </w:rPr>
        <w:t> </w:t>
      </w:r>
      <w:r>
        <w:rPr>
          <w:w w:val="110"/>
        </w:rPr>
        <w:t>could</w:t>
      </w:r>
      <w:r>
        <w:rPr>
          <w:spacing w:val="-5"/>
          <w:w w:val="110"/>
        </w:rPr>
        <w:t> </w:t>
      </w:r>
      <w:r>
        <w:rPr>
          <w:w w:val="110"/>
        </w:rPr>
        <w:t>be</w:t>
      </w:r>
      <w:r>
        <w:rPr>
          <w:spacing w:val="-6"/>
          <w:w w:val="110"/>
        </w:rPr>
        <w:t> </w:t>
      </w:r>
      <w:r>
        <w:rPr>
          <w:w w:val="110"/>
        </w:rPr>
        <w:t>employed</w:t>
      </w:r>
      <w:r>
        <w:rPr>
          <w:spacing w:val="-7"/>
          <w:w w:val="110"/>
        </w:rPr>
        <w:t> </w:t>
      </w:r>
      <w:r>
        <w:rPr>
          <w:w w:val="110"/>
        </w:rPr>
        <w:t>for</w:t>
      </w:r>
      <w:r>
        <w:rPr>
          <w:spacing w:val="-5"/>
          <w:w w:val="110"/>
        </w:rPr>
        <w:t> </w:t>
      </w:r>
      <w:r>
        <w:rPr>
          <w:w w:val="110"/>
        </w:rPr>
        <w:t>a</w:t>
      </w:r>
      <w:r>
        <w:rPr>
          <w:spacing w:val="-5"/>
          <w:w w:val="110"/>
        </w:rPr>
        <w:t> </w:t>
      </w:r>
      <w:r>
        <w:rPr>
          <w:w w:val="110"/>
        </w:rPr>
        <w:t>categorical</w:t>
      </w:r>
      <w:r>
        <w:rPr>
          <w:spacing w:val="-6"/>
          <w:w w:val="110"/>
        </w:rPr>
        <w:t> </w:t>
      </w:r>
      <w:r>
        <w:rPr>
          <w:w w:val="110"/>
        </w:rPr>
        <w:t>response variable,</w:t>
      </w:r>
      <w:r>
        <w:rPr>
          <w:w w:val="110"/>
        </w:rPr>
        <w:t> called</w:t>
      </w:r>
      <w:r>
        <w:rPr>
          <w:w w:val="110"/>
        </w:rPr>
        <w:t> in</w:t>
      </w:r>
      <w:r>
        <w:rPr>
          <w:w w:val="110"/>
        </w:rPr>
        <w:t> ref.</w:t>
      </w:r>
      <w:r>
        <w:rPr>
          <w:w w:val="110"/>
        </w:rPr>
        <w:t> </w:t>
      </w:r>
      <w:hyperlink w:history="true" w:anchor="_bookmark40">
        <w:r>
          <w:rPr>
            <w:color w:val="007FAD"/>
            <w:w w:val="110"/>
          </w:rPr>
          <w:t>[28]</w:t>
        </w:r>
      </w:hyperlink>
      <w:r>
        <w:rPr>
          <w:color w:val="007FAD"/>
          <w:w w:val="110"/>
        </w:rPr>
        <w:t> </w:t>
      </w:r>
      <w:r>
        <w:rPr>
          <w:w w:val="110"/>
        </w:rPr>
        <w:t>‘‘classification,”</w:t>
      </w:r>
      <w:r>
        <w:rPr>
          <w:w w:val="110"/>
        </w:rPr>
        <w:t> or</w:t>
      </w:r>
      <w:r>
        <w:rPr>
          <w:w w:val="110"/>
        </w:rPr>
        <w:t> a</w:t>
      </w:r>
      <w:r>
        <w:rPr>
          <w:w w:val="110"/>
        </w:rPr>
        <w:t> continuous response</w:t>
      </w:r>
      <w:r>
        <w:rPr>
          <w:w w:val="110"/>
        </w:rPr>
        <w:t> called</w:t>
      </w:r>
      <w:r>
        <w:rPr>
          <w:w w:val="110"/>
        </w:rPr>
        <w:t> ‘‘regression.”</w:t>
      </w:r>
      <w:r>
        <w:rPr>
          <w:w w:val="110"/>
        </w:rPr>
        <w:t> Similar</w:t>
      </w:r>
      <w:r>
        <w:rPr>
          <w:w w:val="110"/>
        </w:rPr>
        <w:t> to</w:t>
      </w:r>
      <w:r>
        <w:rPr>
          <w:w w:val="110"/>
        </w:rPr>
        <w:t> that,</w:t>
      </w:r>
      <w:r>
        <w:rPr>
          <w:w w:val="110"/>
        </w:rPr>
        <w:t> the</w:t>
      </w:r>
      <w:r>
        <w:rPr>
          <w:w w:val="110"/>
        </w:rPr>
        <w:t> predictor</w:t>
      </w:r>
      <w:r>
        <w:rPr>
          <w:w w:val="110"/>
        </w:rPr>
        <w:t> vari- ables</w:t>
      </w:r>
      <w:r>
        <w:rPr>
          <w:spacing w:val="-4"/>
          <w:w w:val="110"/>
        </w:rPr>
        <w:t> </w:t>
      </w:r>
      <w:r>
        <w:rPr>
          <w:w w:val="110"/>
        </w:rPr>
        <w:t>may</w:t>
      </w:r>
      <w:r>
        <w:rPr>
          <w:spacing w:val="-4"/>
          <w:w w:val="110"/>
        </w:rPr>
        <w:t> </w:t>
      </w:r>
      <w:r>
        <w:rPr>
          <w:w w:val="110"/>
        </w:rPr>
        <w:t>be</w:t>
      </w:r>
      <w:r>
        <w:rPr>
          <w:spacing w:val="-4"/>
          <w:w w:val="110"/>
        </w:rPr>
        <w:t> </w:t>
      </w:r>
      <w:r>
        <w:rPr>
          <w:w w:val="110"/>
        </w:rPr>
        <w:t>categorical.</w:t>
      </w:r>
      <w:r>
        <w:rPr>
          <w:spacing w:val="-4"/>
          <w:w w:val="110"/>
        </w:rPr>
        <w:t> </w:t>
      </w:r>
      <w:r>
        <w:rPr>
          <w:w w:val="110"/>
        </w:rPr>
        <w:t>It</w:t>
      </w:r>
      <w:r>
        <w:rPr>
          <w:spacing w:val="-4"/>
          <w:w w:val="110"/>
        </w:rPr>
        <w:t> </w:t>
      </w:r>
      <w:r>
        <w:rPr>
          <w:w w:val="110"/>
        </w:rPr>
        <w:t>may</w:t>
      </w:r>
      <w:r>
        <w:rPr>
          <w:spacing w:val="-4"/>
          <w:w w:val="110"/>
        </w:rPr>
        <w:t> </w:t>
      </w:r>
      <w:r>
        <w:rPr>
          <w:w w:val="110"/>
        </w:rPr>
        <w:t>continue.</w:t>
      </w:r>
      <w:r>
        <w:rPr>
          <w:spacing w:val="-5"/>
          <w:w w:val="110"/>
        </w:rPr>
        <w:t> </w:t>
      </w:r>
      <w:r>
        <w:rPr>
          <w:w w:val="110"/>
        </w:rPr>
        <w:t>From</w:t>
      </w:r>
      <w:r>
        <w:rPr>
          <w:spacing w:val="-4"/>
          <w:w w:val="110"/>
        </w:rPr>
        <w:t> </w:t>
      </w:r>
      <w:r>
        <w:rPr>
          <w:w w:val="110"/>
        </w:rPr>
        <w:t>a</w:t>
      </w:r>
      <w:r>
        <w:rPr>
          <w:spacing w:val="-4"/>
          <w:w w:val="110"/>
        </w:rPr>
        <w:t> </w:t>
      </w:r>
      <w:r>
        <w:rPr>
          <w:w w:val="110"/>
        </w:rPr>
        <w:t>computational view,</w:t>
      </w:r>
      <w:r>
        <w:rPr>
          <w:spacing w:val="-4"/>
          <w:w w:val="110"/>
        </w:rPr>
        <w:t> </w:t>
      </w:r>
      <w:r>
        <w:rPr>
          <w:w w:val="110"/>
        </w:rPr>
        <w:t>random</w:t>
      </w:r>
      <w:r>
        <w:rPr>
          <w:spacing w:val="-5"/>
          <w:w w:val="110"/>
        </w:rPr>
        <w:t> </w:t>
      </w:r>
      <w:r>
        <w:rPr>
          <w:w w:val="110"/>
        </w:rPr>
        <w:t>forests</w:t>
      </w:r>
      <w:r>
        <w:rPr>
          <w:spacing w:val="-4"/>
          <w:w w:val="110"/>
        </w:rPr>
        <w:t> </w:t>
      </w:r>
      <w:r>
        <w:rPr>
          <w:w w:val="110"/>
        </w:rPr>
        <w:t>are</w:t>
      </w:r>
      <w:r>
        <w:rPr>
          <w:spacing w:val="-5"/>
          <w:w w:val="110"/>
        </w:rPr>
        <w:t> </w:t>
      </w:r>
      <w:r>
        <w:rPr>
          <w:w w:val="110"/>
        </w:rPr>
        <w:t>deemed</w:t>
      </w:r>
      <w:r>
        <w:rPr>
          <w:spacing w:val="-5"/>
          <w:w w:val="110"/>
        </w:rPr>
        <w:t> </w:t>
      </w:r>
      <w:r>
        <w:rPr>
          <w:w w:val="110"/>
        </w:rPr>
        <w:t>appealing.</w:t>
      </w:r>
      <w:r>
        <w:rPr>
          <w:spacing w:val="-5"/>
          <w:w w:val="110"/>
        </w:rPr>
        <w:t> </w:t>
      </w:r>
      <w:r>
        <w:rPr>
          <w:w w:val="110"/>
        </w:rPr>
        <w:t>That</w:t>
      </w:r>
      <w:r>
        <w:rPr>
          <w:spacing w:val="-5"/>
          <w:w w:val="110"/>
        </w:rPr>
        <w:t> </w:t>
      </w:r>
      <w:r>
        <w:rPr>
          <w:w w:val="110"/>
        </w:rPr>
        <w:t>is</w:t>
      </w:r>
      <w:r>
        <w:rPr>
          <w:spacing w:val="-4"/>
          <w:w w:val="110"/>
        </w:rPr>
        <w:t> </w:t>
      </w:r>
      <w:r>
        <w:rPr>
          <w:w w:val="110"/>
        </w:rPr>
        <w:t>because</w:t>
      </w:r>
      <w:r>
        <w:rPr>
          <w:spacing w:val="-5"/>
          <w:w w:val="110"/>
        </w:rPr>
        <w:t> </w:t>
      </w:r>
      <w:r>
        <w:rPr>
          <w:w w:val="110"/>
        </w:rPr>
        <w:t>they are</w:t>
      </w:r>
      <w:r>
        <w:rPr>
          <w:spacing w:val="-11"/>
          <w:w w:val="110"/>
        </w:rPr>
        <w:t> </w:t>
      </w:r>
      <w:r>
        <w:rPr>
          <w:w w:val="110"/>
        </w:rPr>
        <w:t>capable</w:t>
      </w:r>
      <w:r>
        <w:rPr>
          <w:spacing w:val="-11"/>
          <w:w w:val="110"/>
        </w:rPr>
        <w:t> </w:t>
      </w:r>
      <w:r>
        <w:rPr>
          <w:w w:val="110"/>
        </w:rPr>
        <w:t>of</w:t>
      </w:r>
      <w:r>
        <w:rPr>
          <w:spacing w:val="-10"/>
          <w:w w:val="110"/>
        </w:rPr>
        <w:t> </w:t>
      </w:r>
      <w:r>
        <w:rPr>
          <w:w w:val="110"/>
        </w:rPr>
        <w:t>handling</w:t>
      </w:r>
      <w:r>
        <w:rPr>
          <w:spacing w:val="-11"/>
          <w:w w:val="110"/>
        </w:rPr>
        <w:t> </w:t>
      </w:r>
      <w:r>
        <w:rPr>
          <w:w w:val="110"/>
        </w:rPr>
        <w:t>the</w:t>
      </w:r>
      <w:r>
        <w:rPr>
          <w:spacing w:val="-11"/>
          <w:w w:val="110"/>
        </w:rPr>
        <w:t> </w:t>
      </w:r>
      <w:r>
        <w:rPr>
          <w:w w:val="110"/>
        </w:rPr>
        <w:t>classification</w:t>
      </w:r>
      <w:r>
        <w:rPr>
          <w:spacing w:val="-10"/>
          <w:w w:val="110"/>
        </w:rPr>
        <w:t> </w:t>
      </w:r>
      <w:r>
        <w:rPr>
          <w:w w:val="110"/>
        </w:rPr>
        <w:t>and</w:t>
      </w:r>
      <w:r>
        <w:rPr>
          <w:spacing w:val="-11"/>
          <w:w w:val="110"/>
        </w:rPr>
        <w:t> </w:t>
      </w:r>
      <w:r>
        <w:rPr>
          <w:w w:val="110"/>
        </w:rPr>
        <w:t>regression.</w:t>
      </w:r>
      <w:r>
        <w:rPr>
          <w:spacing w:val="-10"/>
          <w:w w:val="110"/>
        </w:rPr>
        <w:t> </w:t>
      </w:r>
      <w:r>
        <w:rPr>
          <w:w w:val="110"/>
        </w:rPr>
        <w:t>Random forests</w:t>
      </w:r>
      <w:r>
        <w:rPr>
          <w:spacing w:val="-1"/>
          <w:w w:val="110"/>
        </w:rPr>
        <w:t> </w:t>
      </w:r>
      <w:r>
        <w:rPr>
          <w:w w:val="110"/>
        </w:rPr>
        <w:t>are</w:t>
      </w:r>
      <w:r>
        <w:rPr>
          <w:spacing w:val="-1"/>
          <w:w w:val="110"/>
        </w:rPr>
        <w:t> </w:t>
      </w:r>
      <w:r>
        <w:rPr>
          <w:w w:val="110"/>
        </w:rPr>
        <w:t>fast</w:t>
      </w:r>
      <w:r>
        <w:rPr>
          <w:spacing w:val="-1"/>
          <w:w w:val="110"/>
        </w:rPr>
        <w:t> </w:t>
      </w:r>
      <w:r>
        <w:rPr>
          <w:w w:val="110"/>
        </w:rPr>
        <w:t>relative</w:t>
      </w:r>
      <w:r>
        <w:rPr>
          <w:spacing w:val="-2"/>
          <w:w w:val="110"/>
        </w:rPr>
        <w:t> </w:t>
      </w:r>
      <w:r>
        <w:rPr>
          <w:w w:val="110"/>
        </w:rPr>
        <w:t>to</w:t>
      </w:r>
      <w:r>
        <w:rPr>
          <w:spacing w:val="-1"/>
          <w:w w:val="110"/>
        </w:rPr>
        <w:t> </w:t>
      </w:r>
      <w:r>
        <w:rPr>
          <w:w w:val="110"/>
        </w:rPr>
        <w:t>the</w:t>
      </w:r>
      <w:r>
        <w:rPr>
          <w:spacing w:val="-1"/>
          <w:w w:val="110"/>
        </w:rPr>
        <w:t> </w:t>
      </w:r>
      <w:r>
        <w:rPr>
          <w:w w:val="110"/>
        </w:rPr>
        <w:t>train</w:t>
      </w:r>
      <w:r>
        <w:rPr>
          <w:spacing w:val="-1"/>
          <w:w w:val="110"/>
        </w:rPr>
        <w:t> </w:t>
      </w:r>
      <w:r>
        <w:rPr>
          <w:w w:val="110"/>
        </w:rPr>
        <w:t>in</w:t>
      </w:r>
      <w:r>
        <w:rPr>
          <w:spacing w:val="-1"/>
          <w:w w:val="110"/>
        </w:rPr>
        <w:t> </w:t>
      </w:r>
      <w:r>
        <w:rPr>
          <w:w w:val="110"/>
        </w:rPr>
        <w:t>predicting</w:t>
      </w:r>
      <w:r>
        <w:rPr>
          <w:spacing w:val="-1"/>
          <w:w w:val="110"/>
        </w:rPr>
        <w:t> </w:t>
      </w:r>
      <w:r>
        <w:rPr>
          <w:w w:val="110"/>
        </w:rPr>
        <w:t>and</w:t>
      </w:r>
      <w:r>
        <w:rPr>
          <w:spacing w:val="-1"/>
          <w:w w:val="110"/>
        </w:rPr>
        <w:t> </w:t>
      </w:r>
      <w:r>
        <w:rPr>
          <w:w w:val="110"/>
        </w:rPr>
        <w:t>rely</w:t>
      </w:r>
      <w:r>
        <w:rPr>
          <w:spacing w:val="-2"/>
          <w:w w:val="110"/>
        </w:rPr>
        <w:t> </w:t>
      </w:r>
      <w:r>
        <w:rPr>
          <w:w w:val="110"/>
        </w:rPr>
        <w:t>on</w:t>
      </w:r>
      <w:r>
        <w:rPr>
          <w:spacing w:val="-1"/>
          <w:w w:val="110"/>
        </w:rPr>
        <w:t> </w:t>
      </w:r>
      <w:r>
        <w:rPr>
          <w:w w:val="110"/>
        </w:rPr>
        <w:t>only 2</w:t>
      </w:r>
      <w:r>
        <w:rPr>
          <w:w w:val="110"/>
        </w:rPr>
        <w:t> or</w:t>
      </w:r>
      <w:r>
        <w:rPr>
          <w:w w:val="110"/>
        </w:rPr>
        <w:t> 1</w:t>
      </w:r>
      <w:r>
        <w:rPr>
          <w:w w:val="110"/>
        </w:rPr>
        <w:t> tuning</w:t>
      </w:r>
      <w:r>
        <w:rPr>
          <w:w w:val="110"/>
        </w:rPr>
        <w:t> parameter.</w:t>
      </w:r>
      <w:r>
        <w:rPr>
          <w:w w:val="110"/>
        </w:rPr>
        <w:t> They</w:t>
      </w:r>
      <w:r>
        <w:rPr>
          <w:w w:val="110"/>
        </w:rPr>
        <w:t> possess</w:t>
      </w:r>
      <w:r>
        <w:rPr>
          <w:w w:val="110"/>
        </w:rPr>
        <w:t> a</w:t>
      </w:r>
      <w:r>
        <w:rPr>
          <w:w w:val="110"/>
        </w:rPr>
        <w:t> built-in</w:t>
      </w:r>
      <w:r>
        <w:rPr>
          <w:w w:val="110"/>
        </w:rPr>
        <w:t> estimate</w:t>
      </w:r>
      <w:r>
        <w:rPr>
          <w:w w:val="110"/>
        </w:rPr>
        <w:t> of</w:t>
      </w:r>
      <w:r>
        <w:rPr>
          <w:w w:val="110"/>
        </w:rPr>
        <w:t> the generalization</w:t>
      </w:r>
      <w:r>
        <w:rPr>
          <w:spacing w:val="-9"/>
          <w:w w:val="110"/>
        </w:rPr>
        <w:t> </w:t>
      </w:r>
      <w:r>
        <w:rPr>
          <w:w w:val="110"/>
        </w:rPr>
        <w:t>error</w:t>
      </w:r>
      <w:r>
        <w:rPr>
          <w:spacing w:val="-9"/>
          <w:w w:val="110"/>
        </w:rPr>
        <w:t> </w:t>
      </w:r>
      <w:r>
        <w:rPr>
          <w:w w:val="110"/>
        </w:rPr>
        <w:t>and</w:t>
      </w:r>
      <w:r>
        <w:rPr>
          <w:spacing w:val="-10"/>
          <w:w w:val="110"/>
        </w:rPr>
        <w:t> </w:t>
      </w:r>
      <w:r>
        <w:rPr>
          <w:w w:val="110"/>
        </w:rPr>
        <w:t>can</w:t>
      </w:r>
      <w:r>
        <w:rPr>
          <w:spacing w:val="-9"/>
          <w:w w:val="110"/>
        </w:rPr>
        <w:t> </w:t>
      </w:r>
      <w:r>
        <w:rPr>
          <w:w w:val="110"/>
        </w:rPr>
        <w:t>get</w:t>
      </w:r>
      <w:r>
        <w:rPr>
          <w:spacing w:val="-9"/>
          <w:w w:val="110"/>
        </w:rPr>
        <w:t> </w:t>
      </w:r>
      <w:r>
        <w:rPr>
          <w:w w:val="110"/>
        </w:rPr>
        <w:t>employed</w:t>
      </w:r>
      <w:r>
        <w:rPr>
          <w:spacing w:val="-10"/>
          <w:w w:val="110"/>
        </w:rPr>
        <w:t> </w:t>
      </w:r>
      <w:r>
        <w:rPr>
          <w:w w:val="110"/>
        </w:rPr>
        <w:t>directly</w:t>
      </w:r>
      <w:r>
        <w:rPr>
          <w:spacing w:val="-10"/>
          <w:w w:val="110"/>
        </w:rPr>
        <w:t> </w:t>
      </w:r>
      <w:r>
        <w:rPr>
          <w:w w:val="110"/>
        </w:rPr>
        <w:t>for</w:t>
      </w:r>
      <w:r>
        <w:rPr>
          <w:spacing w:val="-9"/>
          <w:w w:val="110"/>
        </w:rPr>
        <w:t> </w:t>
      </w:r>
      <w:r>
        <w:rPr>
          <w:w w:val="110"/>
        </w:rPr>
        <w:t>addressing high-dimensional problems.</w:t>
      </w:r>
    </w:p>
    <w:p>
      <w:pPr>
        <w:pStyle w:val="BodyText"/>
        <w:spacing w:line="276" w:lineRule="auto" w:before="1"/>
        <w:ind w:left="111" w:right="38" w:firstLine="234"/>
        <w:jc w:val="both"/>
      </w:pPr>
      <w:r>
        <w:rPr>
          <w:w w:val="105"/>
        </w:rPr>
        <w:t>Random</w:t>
      </w:r>
      <w:r>
        <w:rPr>
          <w:w w:val="105"/>
        </w:rPr>
        <w:t> forests</w:t>
      </w:r>
      <w:r>
        <w:rPr>
          <w:w w:val="105"/>
        </w:rPr>
        <w:t> can</w:t>
      </w:r>
      <w:r>
        <w:rPr>
          <w:w w:val="105"/>
        </w:rPr>
        <w:t> be</w:t>
      </w:r>
      <w:r>
        <w:rPr>
          <w:w w:val="105"/>
        </w:rPr>
        <w:t> easily</w:t>
      </w:r>
      <w:r>
        <w:rPr>
          <w:w w:val="105"/>
        </w:rPr>
        <w:t> implemented</w:t>
      </w:r>
      <w:r>
        <w:rPr>
          <w:w w:val="105"/>
        </w:rPr>
        <w:t> in</w:t>
      </w:r>
      <w:r>
        <w:rPr>
          <w:w w:val="105"/>
        </w:rPr>
        <w:t> parallel.</w:t>
      </w:r>
      <w:r>
        <w:rPr>
          <w:w w:val="105"/>
        </w:rPr>
        <w:t> From</w:t>
      </w:r>
      <w:r>
        <w:rPr>
          <w:w w:val="105"/>
        </w:rPr>
        <w:t> </w:t>
      </w:r>
      <w:r>
        <w:rPr>
          <w:w w:val="105"/>
        </w:rPr>
        <w:t>a statistical</w:t>
      </w:r>
      <w:r>
        <w:rPr>
          <w:w w:val="105"/>
        </w:rPr>
        <w:t> view,</w:t>
      </w:r>
      <w:r>
        <w:rPr>
          <w:w w:val="105"/>
        </w:rPr>
        <w:t> random</w:t>
      </w:r>
      <w:r>
        <w:rPr>
          <w:w w:val="105"/>
        </w:rPr>
        <w:t> forests</w:t>
      </w:r>
      <w:r>
        <w:rPr>
          <w:w w:val="105"/>
        </w:rPr>
        <w:t> are</w:t>
      </w:r>
      <w:r>
        <w:rPr>
          <w:w w:val="105"/>
        </w:rPr>
        <w:t> deemed</w:t>
      </w:r>
      <w:r>
        <w:rPr>
          <w:w w:val="105"/>
        </w:rPr>
        <w:t> appealing.</w:t>
      </w:r>
      <w:r>
        <w:rPr>
          <w:w w:val="105"/>
        </w:rPr>
        <w:t> This</w:t>
      </w:r>
      <w:r>
        <w:rPr>
          <w:w w:val="105"/>
        </w:rPr>
        <w:t> is attributed</w:t>
      </w:r>
      <w:r>
        <w:rPr>
          <w:w w:val="105"/>
        </w:rPr>
        <w:t> to</w:t>
      </w:r>
      <w:r>
        <w:rPr>
          <w:w w:val="105"/>
        </w:rPr>
        <w:t> the</w:t>
      </w:r>
      <w:r>
        <w:rPr>
          <w:w w:val="105"/>
        </w:rPr>
        <w:t> additional</w:t>
      </w:r>
      <w:r>
        <w:rPr>
          <w:w w:val="105"/>
        </w:rPr>
        <w:t> features</w:t>
      </w:r>
      <w:r>
        <w:rPr>
          <w:w w:val="105"/>
        </w:rPr>
        <w:t> they</w:t>
      </w:r>
      <w:r>
        <w:rPr>
          <w:w w:val="105"/>
        </w:rPr>
        <w:t> offer.</w:t>
      </w:r>
      <w:r>
        <w:rPr>
          <w:w w:val="105"/>
        </w:rPr>
        <w:t> The</w:t>
      </w:r>
      <w:r>
        <w:rPr>
          <w:w w:val="105"/>
        </w:rPr>
        <w:t> features</w:t>
      </w:r>
      <w:r>
        <w:rPr>
          <w:spacing w:val="80"/>
          <w:w w:val="105"/>
        </w:rPr>
        <w:t> </w:t>
      </w:r>
      <w:r>
        <w:rPr>
          <w:w w:val="105"/>
        </w:rPr>
        <w:t>include measures of variable importance, in addition to differential class weighting as well as visualization. They also include missing value imputation and outlier detection. They include unsupervised learning as well </w:t>
      </w:r>
      <w:hyperlink w:history="true" w:anchor="_bookmark41">
        <w:r>
          <w:rPr>
            <w:color w:val="007FAD"/>
            <w:w w:val="105"/>
          </w:rPr>
          <w:t>[29]</w:t>
        </w:r>
      </w:hyperlink>
      <w:r>
        <w:rPr>
          <w:w w:val="105"/>
        </w:rPr>
        <w:t>. Details are shown in </w:t>
      </w:r>
      <w:hyperlink w:history="true" w:anchor="_bookmark10">
        <w:r>
          <w:rPr>
            <w:color w:val="007FAD"/>
            <w:w w:val="105"/>
          </w:rPr>
          <w:t>Fig. 4</w:t>
        </w:r>
      </w:hyperlink>
      <w:r>
        <w:rPr>
          <w:w w:val="105"/>
        </w:rPr>
        <w:t>.</w:t>
      </w:r>
    </w:p>
    <w:p>
      <w:pPr>
        <w:pStyle w:val="BodyText"/>
        <w:spacing w:line="276" w:lineRule="auto" w:before="2"/>
        <w:ind w:left="111" w:right="38" w:firstLine="234"/>
        <w:jc w:val="both"/>
      </w:pPr>
      <w:r>
        <w:rPr>
          <w:w w:val="105"/>
        </w:rPr>
        <w:t>Support-vector</w:t>
      </w:r>
      <w:r>
        <w:rPr>
          <w:w w:val="105"/>
        </w:rPr>
        <w:t> networks</w:t>
      </w:r>
      <w:r>
        <w:rPr>
          <w:w w:val="105"/>
        </w:rPr>
        <w:t> (SVM)</w:t>
      </w:r>
      <w:r>
        <w:rPr>
          <w:w w:val="105"/>
        </w:rPr>
        <w:t> is</w:t>
      </w:r>
      <w:r>
        <w:rPr>
          <w:w w:val="105"/>
        </w:rPr>
        <w:t> a</w:t>
      </w:r>
      <w:r>
        <w:rPr>
          <w:w w:val="105"/>
        </w:rPr>
        <w:t> known</w:t>
      </w:r>
      <w:r>
        <w:rPr>
          <w:w w:val="105"/>
        </w:rPr>
        <w:t> classifier.</w:t>
      </w:r>
      <w:r>
        <w:rPr>
          <w:w w:val="105"/>
        </w:rPr>
        <w:t> </w:t>
      </w:r>
      <w:r>
        <w:rPr>
          <w:w w:val="105"/>
        </w:rPr>
        <w:t>This classifier</w:t>
      </w:r>
      <w:r>
        <w:rPr>
          <w:spacing w:val="34"/>
          <w:w w:val="105"/>
        </w:rPr>
        <w:t> </w:t>
      </w:r>
      <w:r>
        <w:rPr>
          <w:w w:val="105"/>
        </w:rPr>
        <w:t>can</w:t>
      </w:r>
      <w:r>
        <w:rPr>
          <w:spacing w:val="35"/>
          <w:w w:val="105"/>
        </w:rPr>
        <w:t> </w:t>
      </w:r>
      <w:r>
        <w:rPr>
          <w:w w:val="105"/>
        </w:rPr>
        <w:t>classify</w:t>
      </w:r>
      <w:r>
        <w:rPr>
          <w:spacing w:val="34"/>
          <w:w w:val="105"/>
        </w:rPr>
        <w:t> </w:t>
      </w:r>
      <w:r>
        <w:rPr>
          <w:w w:val="105"/>
        </w:rPr>
        <w:t>with</w:t>
      </w:r>
      <w:r>
        <w:rPr>
          <w:spacing w:val="36"/>
          <w:w w:val="105"/>
        </w:rPr>
        <w:t> </w:t>
      </w:r>
      <w:r>
        <w:rPr>
          <w:w w:val="105"/>
        </w:rPr>
        <w:t>a</w:t>
      </w:r>
      <w:r>
        <w:rPr>
          <w:spacing w:val="35"/>
          <w:w w:val="105"/>
        </w:rPr>
        <w:t> </w:t>
      </w:r>
      <w:r>
        <w:rPr>
          <w:w w:val="105"/>
        </w:rPr>
        <w:t>limited</w:t>
      </w:r>
      <w:r>
        <w:rPr>
          <w:spacing w:val="35"/>
          <w:w w:val="105"/>
        </w:rPr>
        <w:t> </w:t>
      </w:r>
      <w:r>
        <w:rPr>
          <w:w w:val="105"/>
        </w:rPr>
        <w:t>set</w:t>
      </w:r>
      <w:r>
        <w:rPr>
          <w:spacing w:val="35"/>
          <w:w w:val="105"/>
        </w:rPr>
        <w:t> </w:t>
      </w:r>
      <w:r>
        <w:rPr>
          <w:w w:val="105"/>
        </w:rPr>
        <w:t>of</w:t>
      </w:r>
      <w:r>
        <w:rPr>
          <w:spacing w:val="36"/>
          <w:w w:val="105"/>
        </w:rPr>
        <w:t> </w:t>
      </w:r>
      <w:r>
        <w:rPr>
          <w:w w:val="105"/>
        </w:rPr>
        <w:t>samples.</w:t>
      </w:r>
      <w:r>
        <w:rPr>
          <w:spacing w:val="34"/>
          <w:w w:val="105"/>
        </w:rPr>
        <w:t> </w:t>
      </w:r>
      <w:r>
        <w:rPr>
          <w:w w:val="105"/>
        </w:rPr>
        <w:t>However,</w:t>
      </w:r>
      <w:r>
        <w:rPr>
          <w:spacing w:val="35"/>
          <w:w w:val="105"/>
        </w:rPr>
        <w:t> </w:t>
      </w:r>
      <w:r>
        <w:rPr>
          <w:w w:val="105"/>
        </w:rPr>
        <w:t>it can</w:t>
      </w:r>
      <w:r>
        <w:rPr>
          <w:w w:val="105"/>
        </w:rPr>
        <w:t> have</w:t>
      </w:r>
      <w:r>
        <w:rPr>
          <w:w w:val="105"/>
        </w:rPr>
        <w:t> predictions</w:t>
      </w:r>
      <w:r>
        <w:rPr>
          <w:w w:val="105"/>
        </w:rPr>
        <w:t> optimized</w:t>
      </w:r>
      <w:r>
        <w:rPr>
          <w:w w:val="105"/>
        </w:rPr>
        <w:t> </w:t>
      </w:r>
      <w:hyperlink w:history="true" w:anchor="_bookmark42">
        <w:r>
          <w:rPr>
            <w:color w:val="007FAD"/>
            <w:w w:val="105"/>
          </w:rPr>
          <w:t>[31]</w:t>
        </w:r>
      </w:hyperlink>
      <w:r>
        <w:rPr>
          <w:w w:val="105"/>
        </w:rPr>
        <w:t>.</w:t>
      </w:r>
      <w:r>
        <w:rPr>
          <w:w w:val="105"/>
        </w:rPr>
        <w:t> Researchers</w:t>
      </w:r>
      <w:r>
        <w:rPr>
          <w:w w:val="105"/>
        </w:rPr>
        <w:t> in</w:t>
      </w:r>
      <w:r>
        <w:rPr>
          <w:w w:val="105"/>
        </w:rPr>
        <w:t> ref.</w:t>
      </w:r>
      <w:r>
        <w:rPr>
          <w:w w:val="105"/>
        </w:rPr>
        <w:t> </w:t>
      </w:r>
      <w:hyperlink w:history="true" w:anchor="_bookmark43">
        <w:r>
          <w:rPr>
            <w:color w:val="007FAD"/>
            <w:w w:val="105"/>
          </w:rPr>
          <w:t>[32]</w:t>
        </w:r>
      </w:hyperlink>
      <w:r>
        <w:rPr>
          <w:color w:val="007FAD"/>
          <w:spacing w:val="80"/>
          <w:w w:val="105"/>
        </w:rPr>
        <w:t> </w:t>
      </w:r>
      <w:r>
        <w:rPr>
          <w:w w:val="105"/>
        </w:rPr>
        <w:t>proved that SVM is better than ANNs in terms of detecting intru- sions</w:t>
      </w:r>
      <w:r>
        <w:rPr>
          <w:spacing w:val="9"/>
          <w:w w:val="105"/>
        </w:rPr>
        <w:t> </w:t>
      </w:r>
      <w:r>
        <w:rPr>
          <w:w w:val="105"/>
        </w:rPr>
        <w:t>while</w:t>
      </w:r>
      <w:r>
        <w:rPr>
          <w:spacing w:val="10"/>
          <w:w w:val="105"/>
        </w:rPr>
        <w:t> </w:t>
      </w:r>
      <w:r>
        <w:rPr>
          <w:w w:val="105"/>
        </w:rPr>
        <w:t>experimenting</w:t>
      </w:r>
      <w:r>
        <w:rPr>
          <w:spacing w:val="10"/>
          <w:w w:val="105"/>
        </w:rPr>
        <w:t> </w:t>
      </w:r>
      <w:r>
        <w:rPr>
          <w:w w:val="105"/>
        </w:rPr>
        <w:t>with</w:t>
      </w:r>
      <w:r>
        <w:rPr>
          <w:spacing w:val="10"/>
          <w:w w:val="105"/>
        </w:rPr>
        <w:t> </w:t>
      </w:r>
      <w:r>
        <w:rPr>
          <w:w w:val="105"/>
        </w:rPr>
        <w:t>basic</w:t>
      </w:r>
      <w:r>
        <w:rPr>
          <w:spacing w:val="9"/>
          <w:w w:val="105"/>
        </w:rPr>
        <w:t> </w:t>
      </w:r>
      <w:r>
        <w:rPr>
          <w:w w:val="105"/>
        </w:rPr>
        <w:t>security</w:t>
      </w:r>
      <w:r>
        <w:rPr>
          <w:spacing w:val="10"/>
          <w:w w:val="105"/>
        </w:rPr>
        <w:t> </w:t>
      </w:r>
      <w:r>
        <w:rPr>
          <w:w w:val="105"/>
        </w:rPr>
        <w:t>module</w:t>
      </w:r>
      <w:r>
        <w:rPr>
          <w:spacing w:val="11"/>
          <w:w w:val="105"/>
        </w:rPr>
        <w:t> </w:t>
      </w:r>
      <w:r>
        <w:rPr>
          <w:w w:val="105"/>
        </w:rPr>
        <w:t>(BSM)</w:t>
      </w:r>
      <w:r>
        <w:rPr>
          <w:spacing w:val="10"/>
          <w:w w:val="105"/>
        </w:rPr>
        <w:t> </w:t>
      </w:r>
      <w:r>
        <w:rPr>
          <w:spacing w:val="-2"/>
          <w:w w:val="105"/>
        </w:rPr>
        <w:t>audit</w:t>
      </w:r>
    </w:p>
    <w:p>
      <w:pPr>
        <w:pStyle w:val="BodyText"/>
        <w:spacing w:line="210" w:lineRule="exact" w:before="2"/>
        <w:ind w:left="111" w:right="109" w:firstLine="233"/>
        <w:jc w:val="both"/>
      </w:pPr>
      <w:r>
        <w:rPr/>
        <w:br w:type="column"/>
      </w:r>
      <w:r>
        <w:rPr>
          <w:w w:val="105"/>
        </w:rPr>
        <w:t>From the expression above: </w:t>
      </w:r>
      <w:r>
        <w:rPr>
          <w:rFonts w:ascii="Verdana"/>
          <w:w w:val="105"/>
          <w:sz w:val="18"/>
        </w:rPr>
        <w:t>r</w:t>
      </w:r>
      <w:r>
        <w:rPr>
          <w:w w:val="105"/>
        </w:rPr>
        <w:t>()</w:t>
      </w:r>
      <w:r>
        <w:rPr>
          <w:w w:val="105"/>
        </w:rPr>
        <w:t> is called transfer or</w:t>
      </w:r>
      <w:r>
        <w:rPr>
          <w:w w:val="105"/>
        </w:rPr>
        <w:t> activation function,</w:t>
      </w:r>
      <w:r>
        <w:rPr>
          <w:spacing w:val="21"/>
          <w:w w:val="105"/>
        </w:rPr>
        <w:t> </w:t>
      </w:r>
      <w:r>
        <w:rPr>
          <w:i/>
          <w:w w:val="105"/>
        </w:rPr>
        <w:t>T</w:t>
      </w:r>
      <w:r>
        <w:rPr>
          <w:i/>
          <w:w w:val="105"/>
          <w:vertAlign w:val="superscript"/>
        </w:rPr>
        <w:t>hid</w:t>
      </w:r>
      <w:r>
        <w:rPr>
          <w:i/>
          <w:spacing w:val="24"/>
          <w:w w:val="105"/>
          <w:vertAlign w:val="baseline"/>
        </w:rPr>
        <w:t> </w:t>
      </w:r>
      <w:r>
        <w:rPr>
          <w:w w:val="105"/>
          <w:vertAlign w:val="baseline"/>
        </w:rPr>
        <w:t>denotes</w:t>
      </w:r>
      <w:r>
        <w:rPr>
          <w:spacing w:val="22"/>
          <w:w w:val="105"/>
          <w:vertAlign w:val="baseline"/>
        </w:rPr>
        <w:t> </w:t>
      </w:r>
      <w:r>
        <w:rPr>
          <w:w w:val="105"/>
          <w:vertAlign w:val="baseline"/>
        </w:rPr>
        <w:t>the</w:t>
      </w:r>
      <w:r>
        <w:rPr>
          <w:spacing w:val="24"/>
          <w:w w:val="105"/>
          <w:vertAlign w:val="baseline"/>
        </w:rPr>
        <w:t> </w:t>
      </w:r>
      <w:r>
        <w:rPr>
          <w:w w:val="105"/>
          <w:vertAlign w:val="baseline"/>
        </w:rPr>
        <w:t>threshold</w:t>
      </w:r>
      <w:r>
        <w:rPr>
          <w:spacing w:val="23"/>
          <w:w w:val="105"/>
          <w:vertAlign w:val="baseline"/>
        </w:rPr>
        <w:t> </w:t>
      </w:r>
      <w:r>
        <w:rPr>
          <w:w w:val="105"/>
          <w:vertAlign w:val="baseline"/>
        </w:rPr>
        <w:t>terms</w:t>
      </w:r>
      <w:r>
        <w:rPr>
          <w:spacing w:val="22"/>
          <w:w w:val="105"/>
          <w:vertAlign w:val="baseline"/>
        </w:rPr>
        <w:t> </w:t>
      </w:r>
      <w:r>
        <w:rPr>
          <w:w w:val="105"/>
          <w:vertAlign w:val="baseline"/>
        </w:rPr>
        <w:t>of</w:t>
      </w:r>
      <w:r>
        <w:rPr>
          <w:spacing w:val="24"/>
          <w:w w:val="105"/>
          <w:vertAlign w:val="baseline"/>
        </w:rPr>
        <w:t> </w:t>
      </w:r>
      <w:r>
        <w:rPr>
          <w:w w:val="105"/>
          <w:vertAlign w:val="baseline"/>
        </w:rPr>
        <w:t>the</w:t>
      </w:r>
      <w:r>
        <w:rPr>
          <w:spacing w:val="23"/>
          <w:w w:val="105"/>
          <w:vertAlign w:val="baseline"/>
        </w:rPr>
        <w:t> </w:t>
      </w:r>
      <w:r>
        <w:rPr>
          <w:w w:val="105"/>
          <w:vertAlign w:val="baseline"/>
        </w:rPr>
        <w:t>hidden</w:t>
      </w:r>
      <w:r>
        <w:rPr>
          <w:spacing w:val="24"/>
          <w:w w:val="105"/>
          <w:vertAlign w:val="baseline"/>
        </w:rPr>
        <w:t> </w:t>
      </w:r>
      <w:r>
        <w:rPr>
          <w:spacing w:val="-2"/>
          <w:w w:val="105"/>
          <w:vertAlign w:val="baseline"/>
        </w:rPr>
        <w:t>neurons,</w:t>
      </w:r>
    </w:p>
    <w:p>
      <w:pPr>
        <w:pStyle w:val="BodyText"/>
        <w:spacing w:line="276" w:lineRule="auto" w:before="20"/>
        <w:ind w:left="111" w:right="109"/>
        <w:jc w:val="both"/>
      </w:pPr>
      <w:r>
        <w:rPr/>
        <mc:AlternateContent>
          <mc:Choice Requires="wps">
            <w:drawing>
              <wp:anchor distT="0" distB="0" distL="0" distR="0" allowOverlap="1" layoutInCell="1" locked="0" behindDoc="1" simplePos="0" relativeHeight="486796288">
                <wp:simplePos x="0" y="0"/>
                <wp:positionH relativeFrom="page">
                  <wp:posOffset>4409998</wp:posOffset>
                </wp:positionH>
                <wp:positionV relativeFrom="paragraph">
                  <wp:posOffset>-75067</wp:posOffset>
                </wp:positionV>
                <wp:extent cx="21590" cy="8128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21590" cy="81280"/>
                        </a:xfrm>
                        <a:prstGeom prst="rect">
                          <a:avLst/>
                        </a:prstGeom>
                      </wps:spPr>
                      <wps:txbx>
                        <w:txbxContent>
                          <w:p>
                            <w:pPr>
                              <w:spacing w:before="11"/>
                              <w:ind w:left="0" w:right="0" w:firstLine="0"/>
                              <w:jc w:val="left"/>
                              <w:rPr>
                                <w:i/>
                                <w:sz w:val="10"/>
                              </w:rPr>
                            </w:pPr>
                            <w:r>
                              <w:rPr>
                                <w:i/>
                                <w:spacing w:val="-10"/>
                                <w:w w:val="110"/>
                                <w:sz w:val="10"/>
                              </w:rPr>
                              <w:t>i</w:t>
                            </w:r>
                          </w:p>
                        </w:txbxContent>
                      </wps:txbx>
                      <wps:bodyPr wrap="square" lIns="0" tIns="0" rIns="0" bIns="0" rtlCol="0">
                        <a:noAutofit/>
                      </wps:bodyPr>
                    </wps:wsp>
                  </a:graphicData>
                </a:graphic>
              </wp:anchor>
            </w:drawing>
          </mc:Choice>
          <mc:Fallback>
            <w:pict>
              <v:shape style="position:absolute;margin-left:347.243988pt;margin-top:-5.910854pt;width:1.7pt;height:6.4pt;mso-position-horizontal-relative:page;mso-position-vertical-relative:paragraph;z-index:-16520192" type="#_x0000_t202" id="docshape60" filled="false" stroked="false">
                <v:textbox inset="0,0,0,0">
                  <w:txbxContent>
                    <w:p>
                      <w:pPr>
                        <w:spacing w:before="11"/>
                        <w:ind w:left="0" w:right="0" w:firstLine="0"/>
                        <w:jc w:val="left"/>
                        <w:rPr>
                          <w:i/>
                          <w:sz w:val="10"/>
                        </w:rPr>
                      </w:pPr>
                      <w:r>
                        <w:rPr>
                          <w:i/>
                          <w:spacing w:val="-10"/>
                          <w:w w:val="110"/>
                          <w:sz w:val="10"/>
                        </w:rPr>
                        <w:t>i</w:t>
                      </w:r>
                    </w:p>
                  </w:txbxContent>
                </v:textbox>
                <w10:wrap type="none"/>
              </v:shape>
            </w:pict>
          </mc:Fallback>
        </mc:AlternateContent>
      </w:r>
      <w:r>
        <w:rPr>
          <w:i/>
          <w:w w:val="105"/>
        </w:rPr>
        <w:t>V</w:t>
      </w:r>
      <w:r>
        <w:rPr>
          <w:i/>
          <w:w w:val="105"/>
          <w:vertAlign w:val="subscript"/>
        </w:rPr>
        <w:t>ij</w:t>
      </w:r>
      <w:r>
        <w:rPr>
          <w:i/>
          <w:w w:val="105"/>
          <w:vertAlign w:val="baseline"/>
        </w:rPr>
        <w:t> is </w:t>
      </w:r>
      <w:r>
        <w:rPr>
          <w:w w:val="105"/>
          <w:vertAlign w:val="baseline"/>
        </w:rPr>
        <w:t>the weights, </w:t>
      </w:r>
      <w:r>
        <w:rPr>
          <w:i/>
          <w:w w:val="105"/>
          <w:vertAlign w:val="baseline"/>
        </w:rPr>
        <w:t>N </w:t>
      </w:r>
      <w:r>
        <w:rPr>
          <w:w w:val="105"/>
          <w:vertAlign w:val="baseline"/>
        </w:rPr>
        <w:t>is the number of input neurons, and </w:t>
      </w:r>
      <w:r>
        <w:rPr>
          <w:i/>
          <w:w w:val="105"/>
          <w:vertAlign w:val="baseline"/>
        </w:rPr>
        <w:t>X</w:t>
      </w:r>
      <w:r>
        <w:rPr>
          <w:i/>
          <w:w w:val="105"/>
          <w:vertAlign w:val="subscript"/>
        </w:rPr>
        <w:t>j</w:t>
      </w:r>
      <w:r>
        <w:rPr>
          <w:i/>
          <w:w w:val="105"/>
          <w:vertAlign w:val="baseline"/>
        </w:rPr>
        <w:t> </w:t>
      </w:r>
      <w:r>
        <w:rPr>
          <w:w w:val="105"/>
          <w:vertAlign w:val="baseline"/>
        </w:rPr>
        <w:t>is </w:t>
      </w:r>
      <w:r>
        <w:rPr>
          <w:w w:val="105"/>
          <w:vertAlign w:val="baseline"/>
        </w:rPr>
        <w:t>the inputs</w:t>
      </w:r>
      <w:r>
        <w:rPr>
          <w:w w:val="105"/>
          <w:vertAlign w:val="baseline"/>
        </w:rPr>
        <w:t> to</w:t>
      </w:r>
      <w:r>
        <w:rPr>
          <w:w w:val="105"/>
          <w:vertAlign w:val="baseline"/>
        </w:rPr>
        <w:t> the</w:t>
      </w:r>
      <w:r>
        <w:rPr>
          <w:w w:val="105"/>
          <w:vertAlign w:val="baseline"/>
        </w:rPr>
        <w:t> input</w:t>
      </w:r>
      <w:r>
        <w:rPr>
          <w:w w:val="105"/>
          <w:vertAlign w:val="baseline"/>
        </w:rPr>
        <w:t> neurons.</w:t>
      </w:r>
      <w:r>
        <w:rPr>
          <w:w w:val="105"/>
          <w:vertAlign w:val="baseline"/>
        </w:rPr>
        <w:t> The</w:t>
      </w:r>
      <w:r>
        <w:rPr>
          <w:w w:val="105"/>
          <w:vertAlign w:val="baseline"/>
        </w:rPr>
        <w:t> goal</w:t>
      </w:r>
      <w:r>
        <w:rPr>
          <w:w w:val="105"/>
          <w:vertAlign w:val="baseline"/>
        </w:rPr>
        <w:t> sought</w:t>
      </w:r>
      <w:r>
        <w:rPr>
          <w:w w:val="105"/>
          <w:vertAlign w:val="baseline"/>
        </w:rPr>
        <w:t> from</w:t>
      </w:r>
      <w:r>
        <w:rPr>
          <w:w w:val="105"/>
          <w:vertAlign w:val="baseline"/>
        </w:rPr>
        <w:t> the</w:t>
      </w:r>
      <w:r>
        <w:rPr>
          <w:w w:val="105"/>
          <w:vertAlign w:val="baseline"/>
        </w:rPr>
        <w:t> activation function</w:t>
      </w:r>
      <w:r>
        <w:rPr>
          <w:spacing w:val="40"/>
          <w:w w:val="105"/>
          <w:vertAlign w:val="baseline"/>
        </w:rPr>
        <w:t> </w:t>
      </w:r>
      <w:r>
        <w:rPr>
          <w:w w:val="105"/>
          <w:vertAlign w:val="baseline"/>
        </w:rPr>
        <w:t>is</w:t>
      </w:r>
      <w:r>
        <w:rPr>
          <w:spacing w:val="40"/>
          <w:w w:val="105"/>
          <w:vertAlign w:val="baseline"/>
        </w:rPr>
        <w:t> </w:t>
      </w:r>
      <w:r>
        <w:rPr>
          <w:w w:val="105"/>
          <w:vertAlign w:val="baseline"/>
        </w:rPr>
        <w:t>represented</w:t>
      </w:r>
      <w:r>
        <w:rPr>
          <w:spacing w:val="40"/>
          <w:w w:val="105"/>
          <w:vertAlign w:val="baseline"/>
        </w:rPr>
        <w:t> </w:t>
      </w:r>
      <w:r>
        <w:rPr>
          <w:w w:val="105"/>
          <w:vertAlign w:val="baseline"/>
        </w:rPr>
        <w:t>in</w:t>
      </w:r>
      <w:r>
        <w:rPr>
          <w:spacing w:val="40"/>
          <w:w w:val="105"/>
          <w:vertAlign w:val="baseline"/>
        </w:rPr>
        <w:t> </w:t>
      </w:r>
      <w:r>
        <w:rPr>
          <w:w w:val="105"/>
          <w:vertAlign w:val="baseline"/>
        </w:rPr>
        <w:t>the</w:t>
      </w:r>
      <w:r>
        <w:rPr>
          <w:spacing w:val="40"/>
          <w:w w:val="105"/>
          <w:vertAlign w:val="baseline"/>
        </w:rPr>
        <w:t> </w:t>
      </w:r>
      <w:r>
        <w:rPr>
          <w:w w:val="105"/>
          <w:vertAlign w:val="baseline"/>
        </w:rPr>
        <w:t>introduction</w:t>
      </w:r>
      <w:r>
        <w:rPr>
          <w:spacing w:val="40"/>
          <w:w w:val="105"/>
          <w:vertAlign w:val="baseline"/>
        </w:rPr>
        <w:t> </w:t>
      </w:r>
      <w:r>
        <w:rPr>
          <w:w w:val="105"/>
          <w:vertAlign w:val="baseline"/>
        </w:rPr>
        <w:t>of</w:t>
      </w:r>
      <w:r>
        <w:rPr>
          <w:spacing w:val="40"/>
          <w:w w:val="105"/>
          <w:vertAlign w:val="baseline"/>
        </w:rPr>
        <w:t> </w:t>
      </w:r>
      <w:r>
        <w:rPr>
          <w:w w:val="105"/>
          <w:vertAlign w:val="baseline"/>
        </w:rPr>
        <w:t>Nonlinearity</w:t>
      </w:r>
      <w:r>
        <w:rPr>
          <w:spacing w:val="40"/>
          <w:w w:val="105"/>
          <w:vertAlign w:val="baseline"/>
        </w:rPr>
        <w:t> </w:t>
      </w:r>
      <w:r>
        <w:rPr>
          <w:w w:val="105"/>
          <w:vertAlign w:val="baseline"/>
        </w:rPr>
        <w:t>into the neural network to bound the value of the neuron to ensure that the divergent neurons do not paralyze the neural network. Details are shown in </w:t>
      </w:r>
      <w:hyperlink w:history="true" w:anchor="_bookmark12">
        <w:r>
          <w:rPr>
            <w:color w:val="007FAD"/>
            <w:w w:val="105"/>
            <w:vertAlign w:val="baseline"/>
          </w:rPr>
          <w:t>Fig. 6</w:t>
        </w:r>
      </w:hyperlink>
      <w:r>
        <w:rPr>
          <w:w w:val="105"/>
          <w:vertAlign w:val="baseline"/>
        </w:rPr>
        <w:t>.</w:t>
      </w:r>
    </w:p>
    <w:p>
      <w:pPr>
        <w:pStyle w:val="BodyText"/>
        <w:spacing w:line="276" w:lineRule="auto" w:before="2"/>
        <w:ind w:left="111" w:right="109" w:firstLine="233"/>
        <w:jc w:val="right"/>
      </w:pPr>
      <w:r>
        <w:rPr>
          <w:w w:val="105"/>
        </w:rPr>
        <w:t>The generation methods of the stacking model involve the use</w:t>
      </w:r>
      <w:r>
        <w:rPr>
          <w:spacing w:val="80"/>
          <w:w w:val="105"/>
        </w:rPr>
        <w:t> </w:t>
      </w:r>
      <w:r>
        <w:rPr>
          <w:w w:val="105"/>
        </w:rPr>
        <w:t>of</w:t>
      </w:r>
      <w:r>
        <w:rPr>
          <w:spacing w:val="37"/>
          <w:w w:val="105"/>
        </w:rPr>
        <w:t> </w:t>
      </w:r>
      <w:r>
        <w:rPr>
          <w:w w:val="105"/>
        </w:rPr>
        <w:t>cross-validation.</w:t>
      </w:r>
      <w:r>
        <w:rPr>
          <w:spacing w:val="38"/>
          <w:w w:val="105"/>
        </w:rPr>
        <w:t> </w:t>
      </w:r>
      <w:r>
        <w:rPr>
          <w:w w:val="105"/>
        </w:rPr>
        <w:t>Based</w:t>
      </w:r>
      <w:r>
        <w:rPr>
          <w:spacing w:val="37"/>
          <w:w w:val="105"/>
        </w:rPr>
        <w:t> </w:t>
      </w:r>
      <w:r>
        <w:rPr>
          <w:w w:val="105"/>
        </w:rPr>
        <w:t>on</w:t>
      </w:r>
      <w:r>
        <w:rPr>
          <w:spacing w:val="37"/>
          <w:w w:val="105"/>
        </w:rPr>
        <w:t> </w:t>
      </w:r>
      <w:hyperlink w:history="true" w:anchor="_bookmark5">
        <w:r>
          <w:rPr>
            <w:color w:val="007FAD"/>
            <w:w w:val="105"/>
          </w:rPr>
          <w:t>Fig.</w:t>
        </w:r>
        <w:r>
          <w:rPr>
            <w:color w:val="007FAD"/>
            <w:spacing w:val="38"/>
            <w:w w:val="105"/>
          </w:rPr>
          <w:t> </w:t>
        </w:r>
        <w:r>
          <w:rPr>
            <w:color w:val="007FAD"/>
            <w:w w:val="105"/>
          </w:rPr>
          <w:t>2</w:t>
        </w:r>
      </w:hyperlink>
      <w:r>
        <w:rPr>
          <w:w w:val="105"/>
        </w:rPr>
        <w:t>,</w:t>
      </w:r>
      <w:r>
        <w:rPr>
          <w:spacing w:val="38"/>
          <w:w w:val="105"/>
        </w:rPr>
        <w:t> </w:t>
      </w:r>
      <w:r>
        <w:rPr>
          <w:w w:val="105"/>
        </w:rPr>
        <w:t>the</w:t>
      </w:r>
      <w:r>
        <w:rPr>
          <w:spacing w:val="37"/>
          <w:w w:val="105"/>
        </w:rPr>
        <w:t> </w:t>
      </w:r>
      <w:r>
        <w:rPr>
          <w:w w:val="105"/>
        </w:rPr>
        <w:t>researcher</w:t>
      </w:r>
      <w:r>
        <w:rPr>
          <w:spacing w:val="38"/>
          <w:w w:val="105"/>
        </w:rPr>
        <w:t> </w:t>
      </w:r>
      <w:r>
        <w:rPr>
          <w:w w:val="105"/>
        </w:rPr>
        <w:t>selected</w:t>
      </w:r>
      <w:r>
        <w:rPr>
          <w:spacing w:val="37"/>
          <w:w w:val="105"/>
        </w:rPr>
        <w:t> </w:t>
      </w:r>
      <w:r>
        <w:rPr>
          <w:w w:val="105"/>
        </w:rPr>
        <w:t>the cross-validation K-fold method. First, the original dataset is </w:t>
      </w:r>
      <w:r>
        <w:rPr>
          <w:w w:val="105"/>
        </w:rPr>
        <w:t>parti- tioned</w:t>
      </w:r>
      <w:r>
        <w:rPr>
          <w:spacing w:val="30"/>
          <w:w w:val="105"/>
        </w:rPr>
        <w:t> </w:t>
      </w:r>
      <w:r>
        <w:rPr>
          <w:w w:val="105"/>
        </w:rPr>
        <w:t>into</w:t>
      </w:r>
      <w:r>
        <w:rPr>
          <w:spacing w:val="31"/>
          <w:w w:val="105"/>
        </w:rPr>
        <w:t> </w:t>
      </w:r>
      <w:r>
        <w:rPr>
          <w:w w:val="105"/>
        </w:rPr>
        <w:t>a</w:t>
      </w:r>
      <w:r>
        <w:rPr>
          <w:spacing w:val="31"/>
          <w:w w:val="105"/>
        </w:rPr>
        <w:t> </w:t>
      </w:r>
      <w:r>
        <w:rPr>
          <w:w w:val="105"/>
        </w:rPr>
        <w:t>test</w:t>
      </w:r>
      <w:r>
        <w:rPr>
          <w:spacing w:val="30"/>
          <w:w w:val="105"/>
        </w:rPr>
        <w:t> </w:t>
      </w:r>
      <w:r>
        <w:rPr>
          <w:w w:val="105"/>
        </w:rPr>
        <w:t>set</w:t>
      </w:r>
      <w:r>
        <w:rPr>
          <w:spacing w:val="31"/>
          <w:w w:val="105"/>
        </w:rPr>
        <w:t> </w:t>
      </w:r>
      <w:r>
        <w:rPr>
          <w:w w:val="105"/>
        </w:rPr>
        <w:t>D</w:t>
      </w:r>
      <w:r>
        <w:rPr>
          <w:spacing w:val="30"/>
          <w:w w:val="105"/>
        </w:rPr>
        <w:t> </w:t>
      </w:r>
      <w:r>
        <w:rPr>
          <w:w w:val="105"/>
        </w:rPr>
        <w:t>and</w:t>
      </w:r>
      <w:r>
        <w:rPr>
          <w:spacing w:val="31"/>
          <w:w w:val="105"/>
        </w:rPr>
        <w:t> </w:t>
      </w:r>
      <w:r>
        <w:rPr>
          <w:w w:val="105"/>
        </w:rPr>
        <w:t>training</w:t>
      </w:r>
      <w:r>
        <w:rPr>
          <w:spacing w:val="30"/>
          <w:w w:val="105"/>
        </w:rPr>
        <w:t> </w:t>
      </w:r>
      <w:r>
        <w:rPr>
          <w:w w:val="105"/>
        </w:rPr>
        <w:t>set</w:t>
      </w:r>
      <w:r>
        <w:rPr>
          <w:spacing w:val="30"/>
          <w:w w:val="105"/>
        </w:rPr>
        <w:t> </w:t>
      </w:r>
      <w:r>
        <w:rPr>
          <w:w w:val="105"/>
        </w:rPr>
        <w:t>D</w:t>
      </w:r>
      <w:r>
        <w:rPr>
          <w:spacing w:val="31"/>
          <w:w w:val="105"/>
        </w:rPr>
        <w:t> </w:t>
      </w:r>
      <w:r>
        <w:rPr>
          <w:w w:val="105"/>
        </w:rPr>
        <w:t>train.</w:t>
      </w:r>
      <w:r>
        <w:rPr>
          <w:spacing w:val="30"/>
          <w:w w:val="105"/>
        </w:rPr>
        <w:t> </w:t>
      </w:r>
      <w:r>
        <w:rPr>
          <w:w w:val="105"/>
        </w:rPr>
        <w:t>While</w:t>
      </w:r>
      <w:r>
        <w:rPr>
          <w:spacing w:val="30"/>
          <w:w w:val="105"/>
        </w:rPr>
        <w:t> </w:t>
      </w:r>
      <w:r>
        <w:rPr>
          <w:w w:val="105"/>
        </w:rPr>
        <w:t>carrying out</w:t>
      </w:r>
      <w:r>
        <w:rPr>
          <w:spacing w:val="23"/>
          <w:w w:val="105"/>
        </w:rPr>
        <w:t> </w:t>
      </w:r>
      <w:r>
        <w:rPr>
          <w:w w:val="105"/>
        </w:rPr>
        <w:t>the</w:t>
      </w:r>
      <w:r>
        <w:rPr>
          <w:spacing w:val="23"/>
          <w:w w:val="105"/>
        </w:rPr>
        <w:t> </w:t>
      </w:r>
      <w:r>
        <w:rPr>
          <w:w w:val="105"/>
        </w:rPr>
        <w:t>K</w:t>
      </w:r>
      <w:r>
        <w:rPr>
          <w:spacing w:val="23"/>
          <w:w w:val="105"/>
        </w:rPr>
        <w:t> </w:t>
      </w:r>
      <w:r>
        <w:rPr>
          <w:w w:val="105"/>
        </w:rPr>
        <w:t>-fold</w:t>
      </w:r>
      <w:r>
        <w:rPr>
          <w:spacing w:val="22"/>
          <w:w w:val="105"/>
        </w:rPr>
        <w:t> </w:t>
      </w:r>
      <w:r>
        <w:rPr>
          <w:w w:val="105"/>
        </w:rPr>
        <w:t>cross-validation</w:t>
      </w:r>
      <w:r>
        <w:rPr>
          <w:spacing w:val="23"/>
          <w:w w:val="105"/>
        </w:rPr>
        <w:t> </w:t>
      </w:r>
      <w:r>
        <w:rPr>
          <w:w w:val="105"/>
        </w:rPr>
        <w:t>procedure,</w:t>
      </w:r>
      <w:r>
        <w:rPr>
          <w:spacing w:val="22"/>
          <w:w w:val="105"/>
        </w:rPr>
        <w:t> </w:t>
      </w:r>
      <w:r>
        <w:rPr>
          <w:w w:val="105"/>
        </w:rPr>
        <w:t>the</w:t>
      </w:r>
      <w:r>
        <w:rPr>
          <w:spacing w:val="23"/>
          <w:w w:val="105"/>
        </w:rPr>
        <w:t> </w:t>
      </w:r>
      <w:r>
        <w:rPr>
          <w:w w:val="105"/>
        </w:rPr>
        <w:t>D</w:t>
      </w:r>
      <w:r>
        <w:rPr>
          <w:spacing w:val="19"/>
          <w:w w:val="115"/>
        </w:rPr>
        <w:t> </w:t>
      </w:r>
      <w:r>
        <w:rPr>
          <w:w w:val="115"/>
          <w:vertAlign w:val="subscript"/>
        </w:rPr>
        <w:t>train</w:t>
      </w:r>
      <w:r>
        <w:rPr>
          <w:spacing w:val="19"/>
          <w:w w:val="115"/>
          <w:vertAlign w:val="baseline"/>
        </w:rPr>
        <w:t> </w:t>
      </w:r>
      <w:r>
        <w:rPr>
          <w:w w:val="105"/>
          <w:vertAlign w:val="baseline"/>
        </w:rPr>
        <w:t>is</w:t>
      </w:r>
      <w:r>
        <w:rPr>
          <w:spacing w:val="23"/>
          <w:w w:val="105"/>
          <w:vertAlign w:val="baseline"/>
        </w:rPr>
        <w:t> </w:t>
      </w:r>
      <w:r>
        <w:rPr>
          <w:w w:val="105"/>
          <w:vertAlign w:val="baseline"/>
        </w:rPr>
        <w:t>split</w:t>
      </w:r>
      <w:r>
        <w:rPr>
          <w:spacing w:val="23"/>
          <w:w w:val="105"/>
          <w:vertAlign w:val="baseline"/>
        </w:rPr>
        <w:t> </w:t>
      </w:r>
      <w:r>
        <w:rPr>
          <w:w w:val="105"/>
          <w:vertAlign w:val="baseline"/>
        </w:rPr>
        <w:t>into K</w:t>
      </w:r>
      <w:r>
        <w:rPr>
          <w:w w:val="105"/>
          <w:vertAlign w:val="baseline"/>
        </w:rPr>
        <w:t> disjoint</w:t>
      </w:r>
      <w:r>
        <w:rPr>
          <w:w w:val="105"/>
          <w:vertAlign w:val="baseline"/>
        </w:rPr>
        <w:t> subsets</w:t>
      </w:r>
      <w:r>
        <w:rPr>
          <w:w w:val="105"/>
          <w:vertAlign w:val="baseline"/>
        </w:rPr>
        <w:t> with</w:t>
      </w:r>
      <w:r>
        <w:rPr>
          <w:w w:val="105"/>
          <w:vertAlign w:val="baseline"/>
        </w:rPr>
        <w:t> comparable</w:t>
      </w:r>
      <w:r>
        <w:rPr>
          <w:spacing w:val="24"/>
          <w:w w:val="105"/>
          <w:vertAlign w:val="baseline"/>
        </w:rPr>
        <w:t> </w:t>
      </w:r>
      <w:r>
        <w:rPr>
          <w:w w:val="105"/>
          <w:vertAlign w:val="baseline"/>
        </w:rPr>
        <w:t>sizes.</w:t>
      </w:r>
      <w:r>
        <w:rPr>
          <w:w w:val="105"/>
          <w:vertAlign w:val="baseline"/>
        </w:rPr>
        <w:t> It</w:t>
      </w:r>
      <w:r>
        <w:rPr>
          <w:w w:val="105"/>
          <w:vertAlign w:val="baseline"/>
        </w:rPr>
        <w:t> should</w:t>
      </w:r>
      <w:r>
        <w:rPr>
          <w:w w:val="105"/>
          <w:vertAlign w:val="baseline"/>
        </w:rPr>
        <w:t> be</w:t>
      </w:r>
      <w:r>
        <w:rPr>
          <w:w w:val="105"/>
          <w:vertAlign w:val="baseline"/>
        </w:rPr>
        <w:t> noted</w:t>
      </w:r>
      <w:r>
        <w:rPr>
          <w:w w:val="105"/>
          <w:vertAlign w:val="baseline"/>
        </w:rPr>
        <w:t> that</w:t>
      </w:r>
      <w:r>
        <w:rPr>
          <w:spacing w:val="80"/>
          <w:w w:val="105"/>
          <w:vertAlign w:val="baseline"/>
        </w:rPr>
        <w:t> </w:t>
      </w:r>
      <w:r>
        <w:rPr>
          <w:w w:val="105"/>
          <w:vertAlign w:val="baseline"/>
        </w:rPr>
        <w:t>each</w:t>
      </w:r>
      <w:r>
        <w:rPr>
          <w:spacing w:val="22"/>
          <w:w w:val="105"/>
          <w:vertAlign w:val="baseline"/>
        </w:rPr>
        <w:t> </w:t>
      </w:r>
      <w:r>
        <w:rPr>
          <w:w w:val="105"/>
          <w:vertAlign w:val="baseline"/>
        </w:rPr>
        <w:t>subset</w:t>
      </w:r>
      <w:r>
        <w:rPr>
          <w:spacing w:val="22"/>
          <w:w w:val="105"/>
          <w:vertAlign w:val="baseline"/>
        </w:rPr>
        <w:t> </w:t>
      </w:r>
      <w:r>
        <w:rPr>
          <w:w w:val="105"/>
          <w:vertAlign w:val="baseline"/>
        </w:rPr>
        <w:t>is</w:t>
      </w:r>
      <w:r>
        <w:rPr>
          <w:spacing w:val="22"/>
          <w:w w:val="105"/>
          <w:vertAlign w:val="baseline"/>
        </w:rPr>
        <w:t> </w:t>
      </w:r>
      <w:r>
        <w:rPr>
          <w:w w:val="105"/>
          <w:vertAlign w:val="baseline"/>
        </w:rPr>
        <w:t>called</w:t>
      </w:r>
      <w:r>
        <w:rPr>
          <w:spacing w:val="22"/>
          <w:w w:val="105"/>
          <w:vertAlign w:val="baseline"/>
        </w:rPr>
        <w:t> </w:t>
      </w:r>
      <w:r>
        <w:rPr>
          <w:w w:val="105"/>
          <w:vertAlign w:val="baseline"/>
        </w:rPr>
        <w:t>a</w:t>
      </w:r>
      <w:r>
        <w:rPr>
          <w:spacing w:val="22"/>
          <w:w w:val="105"/>
          <w:vertAlign w:val="baseline"/>
        </w:rPr>
        <w:t> </w:t>
      </w:r>
      <w:r>
        <w:rPr>
          <w:w w:val="105"/>
          <w:vertAlign w:val="baseline"/>
        </w:rPr>
        <w:t>fold,</w:t>
      </w:r>
      <w:r>
        <w:rPr>
          <w:spacing w:val="23"/>
          <w:w w:val="105"/>
          <w:vertAlign w:val="baseline"/>
        </w:rPr>
        <w:t> </w:t>
      </w:r>
      <w:r>
        <w:rPr>
          <w:w w:val="105"/>
          <w:vertAlign w:val="baseline"/>
        </w:rPr>
        <w:t>and</w:t>
      </w:r>
      <w:r>
        <w:rPr>
          <w:spacing w:val="20"/>
          <w:w w:val="105"/>
          <w:vertAlign w:val="baseline"/>
        </w:rPr>
        <w:t> </w:t>
      </w:r>
      <w:r>
        <w:rPr>
          <w:w w:val="105"/>
          <w:vertAlign w:val="baseline"/>
        </w:rPr>
        <w:t>the</w:t>
      </w:r>
      <w:r>
        <w:rPr>
          <w:spacing w:val="23"/>
          <w:w w:val="105"/>
          <w:vertAlign w:val="baseline"/>
        </w:rPr>
        <w:t> </w:t>
      </w:r>
      <w:r>
        <w:rPr>
          <w:w w:val="105"/>
          <w:vertAlign w:val="baseline"/>
        </w:rPr>
        <w:t>subset</w:t>
      </w:r>
      <w:r>
        <w:rPr>
          <w:spacing w:val="22"/>
          <w:w w:val="105"/>
          <w:vertAlign w:val="baseline"/>
        </w:rPr>
        <w:t> </w:t>
      </w:r>
      <w:r>
        <w:rPr>
          <w:w w:val="105"/>
          <w:vertAlign w:val="baseline"/>
        </w:rPr>
        <w:t>seeks</w:t>
      </w:r>
      <w:r>
        <w:rPr>
          <w:spacing w:val="22"/>
          <w:w w:val="105"/>
          <w:vertAlign w:val="baseline"/>
        </w:rPr>
        <w:t> </w:t>
      </w:r>
      <w:r>
        <w:rPr>
          <w:w w:val="105"/>
          <w:vertAlign w:val="baseline"/>
        </w:rPr>
        <w:t>to</w:t>
      </w:r>
      <w:r>
        <w:rPr>
          <w:spacing w:val="22"/>
          <w:w w:val="105"/>
          <w:vertAlign w:val="baseline"/>
        </w:rPr>
        <w:t> </w:t>
      </w:r>
      <w:r>
        <w:rPr>
          <w:w w:val="105"/>
          <w:vertAlign w:val="baseline"/>
        </w:rPr>
        <w:t>maintain</w:t>
      </w:r>
      <w:r>
        <w:rPr>
          <w:spacing w:val="20"/>
          <w:w w:val="105"/>
          <w:vertAlign w:val="baseline"/>
        </w:rPr>
        <w:t> </w:t>
      </w:r>
      <w:r>
        <w:rPr>
          <w:w w:val="105"/>
          <w:vertAlign w:val="baseline"/>
        </w:rPr>
        <w:t>the same</w:t>
      </w:r>
      <w:r>
        <w:rPr>
          <w:spacing w:val="40"/>
          <w:w w:val="105"/>
          <w:vertAlign w:val="baseline"/>
        </w:rPr>
        <w:t> </w:t>
      </w:r>
      <w:r>
        <w:rPr>
          <w:w w:val="105"/>
          <w:vertAlign w:val="baseline"/>
        </w:rPr>
        <w:t>class</w:t>
      </w:r>
      <w:r>
        <w:rPr>
          <w:spacing w:val="40"/>
          <w:w w:val="105"/>
          <w:vertAlign w:val="baseline"/>
        </w:rPr>
        <w:t> </w:t>
      </w:r>
      <w:r>
        <w:rPr>
          <w:w w:val="105"/>
          <w:vertAlign w:val="baseline"/>
        </w:rPr>
        <w:t>scale</w:t>
      </w:r>
      <w:r>
        <w:rPr>
          <w:spacing w:val="40"/>
          <w:w w:val="105"/>
          <w:vertAlign w:val="baseline"/>
        </w:rPr>
        <w:t> </w:t>
      </w:r>
      <w:r>
        <w:rPr>
          <w:w w:val="105"/>
          <w:vertAlign w:val="baseline"/>
        </w:rPr>
        <w:t>as</w:t>
      </w:r>
      <w:r>
        <w:rPr>
          <w:spacing w:val="40"/>
          <w:w w:val="105"/>
          <w:vertAlign w:val="baseline"/>
        </w:rPr>
        <w:t> </w:t>
      </w:r>
      <w:r>
        <w:rPr>
          <w:w w:val="105"/>
          <w:vertAlign w:val="baseline"/>
        </w:rPr>
        <w:t>the</w:t>
      </w:r>
      <w:r>
        <w:rPr>
          <w:spacing w:val="40"/>
          <w:w w:val="105"/>
          <w:vertAlign w:val="baseline"/>
        </w:rPr>
        <w:t> </w:t>
      </w:r>
      <w:r>
        <w:rPr>
          <w:w w:val="105"/>
          <w:vertAlign w:val="baseline"/>
        </w:rPr>
        <w:t>dataset</w:t>
      </w:r>
      <w:r>
        <w:rPr>
          <w:spacing w:val="40"/>
          <w:w w:val="105"/>
          <w:vertAlign w:val="baseline"/>
        </w:rPr>
        <w:t> </w:t>
      </w:r>
      <w:r>
        <w:rPr>
          <w:w w:val="105"/>
          <w:vertAlign w:val="baseline"/>
        </w:rPr>
        <w:t>is</w:t>
      </w:r>
      <w:r>
        <w:rPr>
          <w:spacing w:val="40"/>
          <w:w w:val="105"/>
          <w:vertAlign w:val="baseline"/>
        </w:rPr>
        <w:t> </w:t>
      </w:r>
      <w:r>
        <w:rPr>
          <w:w w:val="105"/>
          <w:vertAlign w:val="baseline"/>
        </w:rPr>
        <w:t>deemed</w:t>
      </w:r>
      <w:r>
        <w:rPr>
          <w:spacing w:val="40"/>
          <w:w w:val="105"/>
          <w:vertAlign w:val="baseline"/>
        </w:rPr>
        <w:t> </w:t>
      </w:r>
      <w:r>
        <w:rPr>
          <w:w w:val="105"/>
          <w:vertAlign w:val="baseline"/>
        </w:rPr>
        <w:t>original.</w:t>
      </w:r>
      <w:r>
        <w:rPr>
          <w:spacing w:val="40"/>
          <w:w w:val="105"/>
          <w:vertAlign w:val="baseline"/>
        </w:rPr>
        <w:t> </w:t>
      </w:r>
      <w:r>
        <w:rPr>
          <w:w w:val="105"/>
          <w:vertAlign w:val="baseline"/>
        </w:rPr>
        <w:t>The</w:t>
      </w:r>
      <w:r>
        <w:rPr>
          <w:spacing w:val="40"/>
          <w:w w:val="105"/>
          <w:vertAlign w:val="baseline"/>
        </w:rPr>
        <w:t> </w:t>
      </w:r>
      <w:r>
        <w:rPr>
          <w:w w:val="105"/>
          <w:vertAlign w:val="baseline"/>
        </w:rPr>
        <w:t>cross- validations aim to have the training phase executed on the D </w:t>
      </w:r>
      <w:r>
        <w:rPr>
          <w:w w:val="115"/>
          <w:vertAlign w:val="subscript"/>
        </w:rPr>
        <w:t>train</w:t>
      </w:r>
      <w:r>
        <w:rPr>
          <w:spacing w:val="80"/>
          <w:w w:val="115"/>
          <w:vertAlign w:val="baseline"/>
        </w:rPr>
        <w:t> </w:t>
      </w:r>
      <w:r>
        <w:rPr>
          <w:w w:val="105"/>
          <w:vertAlign w:val="baseline"/>
        </w:rPr>
        <w:t>and the testing phase on the D </w:t>
      </w:r>
      <w:r>
        <w:rPr>
          <w:w w:val="115"/>
          <w:vertAlign w:val="subscript"/>
        </w:rPr>
        <w:t>test</w:t>
      </w:r>
      <w:r>
        <w:rPr>
          <w:w w:val="115"/>
          <w:vertAlign w:val="baseline"/>
        </w:rPr>
        <w:t>. </w:t>
      </w:r>
      <w:r>
        <w:rPr>
          <w:w w:val="105"/>
          <w:vertAlign w:val="baseline"/>
        </w:rPr>
        <w:t>The researcher chose </w:t>
      </w:r>
      <w:r>
        <w:rPr>
          <w:w w:val="115"/>
          <w:vertAlign w:val="baseline"/>
        </w:rPr>
        <w:t>1 </w:t>
      </w:r>
      <w:r>
        <w:rPr>
          <w:w w:val="105"/>
          <w:vertAlign w:val="baseline"/>
        </w:rPr>
        <w:t>classifier C</w:t>
      </w:r>
      <w:r>
        <w:rPr>
          <w:w w:val="105"/>
          <w:vertAlign w:val="subscript"/>
        </w:rPr>
        <w:t>n</w:t>
      </w:r>
      <w:r>
        <w:rPr>
          <w:w w:val="105"/>
          <w:vertAlign w:val="baseline"/>
        </w:rPr>
        <w:t>(1,</w:t>
      </w:r>
      <w:r>
        <w:rPr>
          <w:rFonts w:ascii="Arial"/>
          <w:w w:val="105"/>
          <w:vertAlign w:val="baseline"/>
        </w:rPr>
        <w:t>..</w:t>
      </w:r>
      <w:r>
        <w:rPr>
          <w:rFonts w:ascii="Arial"/>
          <w:spacing w:val="-19"/>
          <w:w w:val="105"/>
          <w:vertAlign w:val="baseline"/>
        </w:rPr>
        <w:t> </w:t>
      </w:r>
      <w:r>
        <w:rPr>
          <w:rFonts w:ascii="Arial"/>
          <w:w w:val="105"/>
          <w:vertAlign w:val="baseline"/>
        </w:rPr>
        <w:t>.</w:t>
      </w:r>
      <w:r>
        <w:rPr>
          <w:w w:val="105"/>
          <w:vertAlign w:val="baseline"/>
        </w:rPr>
        <w:t>, N) as an example. Here, N represents the number of base classifiers.</w:t>
      </w:r>
      <w:r>
        <w:rPr>
          <w:spacing w:val="40"/>
          <w:w w:val="105"/>
          <w:vertAlign w:val="baseline"/>
        </w:rPr>
        <w:t> </w:t>
      </w:r>
      <w:r>
        <w:rPr>
          <w:w w:val="105"/>
          <w:vertAlign w:val="baseline"/>
        </w:rPr>
        <w:t>During</w:t>
      </w:r>
      <w:r>
        <w:rPr>
          <w:spacing w:val="40"/>
          <w:w w:val="105"/>
          <w:vertAlign w:val="baseline"/>
        </w:rPr>
        <w:t> </w:t>
      </w:r>
      <w:r>
        <w:rPr>
          <w:w w:val="105"/>
          <w:vertAlign w:val="baseline"/>
        </w:rPr>
        <w:t>the</w:t>
      </w:r>
      <w:r>
        <w:rPr>
          <w:spacing w:val="40"/>
          <w:w w:val="105"/>
          <w:vertAlign w:val="baseline"/>
        </w:rPr>
        <w:t> </w:t>
      </w:r>
      <w:r>
        <w:rPr>
          <w:w w:val="105"/>
          <w:vertAlign w:val="baseline"/>
        </w:rPr>
        <w:t>training</w:t>
      </w:r>
      <w:r>
        <w:rPr>
          <w:spacing w:val="40"/>
          <w:w w:val="105"/>
          <w:vertAlign w:val="baseline"/>
        </w:rPr>
        <w:t> </w:t>
      </w:r>
      <w:r>
        <w:rPr>
          <w:w w:val="105"/>
          <w:vertAlign w:val="baseline"/>
        </w:rPr>
        <w:t>phase,</w:t>
      </w:r>
      <w:r>
        <w:rPr>
          <w:spacing w:val="40"/>
          <w:w w:val="105"/>
          <w:vertAlign w:val="baseline"/>
        </w:rPr>
        <w:t> </w:t>
      </w:r>
      <w:r>
        <w:rPr>
          <w:w w:val="105"/>
          <w:vertAlign w:val="baseline"/>
        </w:rPr>
        <w:t>the</w:t>
      </w:r>
      <w:r>
        <w:rPr>
          <w:spacing w:val="40"/>
          <w:w w:val="105"/>
          <w:vertAlign w:val="baseline"/>
        </w:rPr>
        <w:t> </w:t>
      </w:r>
      <w:r>
        <w:rPr>
          <w:w w:val="105"/>
          <w:vertAlign w:val="baseline"/>
        </w:rPr>
        <w:t>researcher</w:t>
      </w:r>
      <w:r>
        <w:rPr>
          <w:spacing w:val="40"/>
          <w:w w:val="105"/>
          <w:vertAlign w:val="baseline"/>
        </w:rPr>
        <w:t> </w:t>
      </w:r>
      <w:r>
        <w:rPr>
          <w:w w:val="105"/>
          <w:vertAlign w:val="baseline"/>
        </w:rPr>
        <w:t>employed one </w:t>
      </w:r>
      <w:r>
        <w:rPr>
          <w:w w:val="115"/>
          <w:vertAlign w:val="baseline"/>
        </w:rPr>
        <w:t>1 </w:t>
      </w:r>
      <w:r>
        <w:rPr>
          <w:w w:val="105"/>
          <w:vertAlign w:val="baseline"/>
        </w:rPr>
        <w:t>subset as a validation set </w:t>
      </w:r>
      <w:r>
        <w:rPr>
          <w:w w:val="115"/>
          <w:vertAlign w:val="baseline"/>
        </w:rPr>
        <w:t>D</w:t>
      </w:r>
      <w:r>
        <w:rPr>
          <w:w w:val="115"/>
          <w:vertAlign w:val="subscript"/>
        </w:rPr>
        <w:t>valid</w:t>
      </w:r>
      <w:r>
        <w:rPr>
          <w:w w:val="115"/>
          <w:vertAlign w:val="baseline"/>
        </w:rPr>
        <w:t> </w:t>
      </w:r>
      <w:r>
        <w:rPr>
          <w:w w:val="105"/>
          <w:vertAlign w:val="baseline"/>
        </w:rPr>
        <w:t>while the remaining subsets</w:t>
      </w:r>
      <w:r>
        <w:rPr>
          <w:spacing w:val="40"/>
          <w:w w:val="105"/>
          <w:vertAlign w:val="baseline"/>
        </w:rPr>
        <w:t> </w:t>
      </w:r>
      <w:r>
        <w:rPr>
          <w:w w:val="105"/>
          <w:vertAlign w:val="baseline"/>
        </w:rPr>
        <w:t>were used as training sets. This procedure was repeated (K) times. In</w:t>
      </w:r>
      <w:r>
        <w:rPr>
          <w:spacing w:val="40"/>
          <w:w w:val="105"/>
          <w:vertAlign w:val="baseline"/>
        </w:rPr>
        <w:t> </w:t>
      </w:r>
      <w:r>
        <w:rPr>
          <w:w w:val="105"/>
          <w:vertAlign w:val="baseline"/>
        </w:rPr>
        <w:t>terms</w:t>
      </w:r>
      <w:r>
        <w:rPr>
          <w:spacing w:val="40"/>
          <w:w w:val="105"/>
          <w:vertAlign w:val="baseline"/>
        </w:rPr>
        <w:t> </w:t>
      </w:r>
      <w:r>
        <w:rPr>
          <w:w w:val="105"/>
          <w:vertAlign w:val="baseline"/>
        </w:rPr>
        <w:t>of</w:t>
      </w:r>
      <w:r>
        <w:rPr>
          <w:spacing w:val="40"/>
          <w:w w:val="105"/>
          <w:vertAlign w:val="baseline"/>
        </w:rPr>
        <w:t> </w:t>
      </w:r>
      <w:r>
        <w:rPr>
          <w:w w:val="105"/>
          <w:vertAlign w:val="baseline"/>
        </w:rPr>
        <w:t>the</w:t>
      </w:r>
      <w:r>
        <w:rPr>
          <w:spacing w:val="40"/>
          <w:w w:val="105"/>
          <w:vertAlign w:val="baseline"/>
        </w:rPr>
        <w:t> </w:t>
      </w:r>
      <w:r>
        <w:rPr>
          <w:w w:val="105"/>
          <w:vertAlign w:val="baseline"/>
        </w:rPr>
        <w:t>prediction</w:t>
      </w:r>
      <w:r>
        <w:rPr>
          <w:spacing w:val="40"/>
          <w:w w:val="105"/>
          <w:vertAlign w:val="baseline"/>
        </w:rPr>
        <w:t> </w:t>
      </w:r>
      <w:r>
        <w:rPr>
          <w:w w:val="105"/>
          <w:vertAlign w:val="baseline"/>
        </w:rPr>
        <w:t>results</w:t>
      </w:r>
      <w:r>
        <w:rPr>
          <w:spacing w:val="40"/>
          <w:w w:val="105"/>
          <w:vertAlign w:val="baseline"/>
        </w:rPr>
        <w:t> </w:t>
      </w:r>
      <w:r>
        <w:rPr>
          <w:w w:val="105"/>
          <w:vertAlign w:val="baseline"/>
        </w:rPr>
        <w:t>on</w:t>
      </w:r>
      <w:r>
        <w:rPr>
          <w:spacing w:val="40"/>
          <w:w w:val="105"/>
          <w:vertAlign w:val="baseline"/>
        </w:rPr>
        <w:t> </w:t>
      </w:r>
      <w:r>
        <w:rPr>
          <w:w w:val="105"/>
          <w:vertAlign w:val="baseline"/>
        </w:rPr>
        <w:t>the</w:t>
      </w:r>
      <w:r>
        <w:rPr>
          <w:spacing w:val="40"/>
          <w:w w:val="105"/>
          <w:vertAlign w:val="baseline"/>
        </w:rPr>
        <w:t> </w:t>
      </w:r>
      <w:r>
        <w:rPr>
          <w:w w:val="105"/>
          <w:vertAlign w:val="baseline"/>
        </w:rPr>
        <w:t>validation</w:t>
      </w:r>
      <w:r>
        <w:rPr>
          <w:spacing w:val="40"/>
          <w:w w:val="105"/>
          <w:vertAlign w:val="baseline"/>
        </w:rPr>
        <w:t> </w:t>
      </w:r>
      <w:r>
        <w:rPr>
          <w:w w:val="105"/>
          <w:vertAlign w:val="baseline"/>
        </w:rPr>
        <w:t>sets,</w:t>
      </w:r>
      <w:r>
        <w:rPr>
          <w:spacing w:val="40"/>
          <w:w w:val="105"/>
          <w:vertAlign w:val="baseline"/>
        </w:rPr>
        <w:t> </w:t>
      </w:r>
      <w:r>
        <w:rPr>
          <w:w w:val="105"/>
          <w:vertAlign w:val="baseline"/>
        </w:rPr>
        <w:t>they were</w:t>
      </w:r>
      <w:r>
        <w:rPr>
          <w:spacing w:val="55"/>
          <w:w w:val="105"/>
          <w:vertAlign w:val="baseline"/>
        </w:rPr>
        <w:t> </w:t>
      </w:r>
      <w:r>
        <w:rPr>
          <w:w w:val="105"/>
          <w:vertAlign w:val="baseline"/>
        </w:rPr>
        <w:t>joined</w:t>
      </w:r>
      <w:r>
        <w:rPr>
          <w:spacing w:val="55"/>
          <w:w w:val="105"/>
          <w:vertAlign w:val="baseline"/>
        </w:rPr>
        <w:t> </w:t>
      </w:r>
      <w:r>
        <w:rPr>
          <w:w w:val="105"/>
          <w:vertAlign w:val="baseline"/>
        </w:rPr>
        <w:t>into</w:t>
      </w:r>
      <w:r>
        <w:rPr>
          <w:spacing w:val="55"/>
          <w:w w:val="105"/>
          <w:vertAlign w:val="baseline"/>
        </w:rPr>
        <w:t> </w:t>
      </w:r>
      <w:r>
        <w:rPr>
          <w:w w:val="105"/>
          <w:vertAlign w:val="baseline"/>
        </w:rPr>
        <w:t>a</w:t>
      </w:r>
      <w:r>
        <w:rPr>
          <w:spacing w:val="56"/>
          <w:w w:val="105"/>
          <w:vertAlign w:val="baseline"/>
        </w:rPr>
        <w:t> </w:t>
      </w:r>
      <w:r>
        <w:rPr>
          <w:w w:val="105"/>
          <w:vertAlign w:val="baseline"/>
        </w:rPr>
        <w:t>matrix</w:t>
      </w:r>
      <w:r>
        <w:rPr>
          <w:spacing w:val="55"/>
          <w:w w:val="105"/>
          <w:vertAlign w:val="baseline"/>
        </w:rPr>
        <w:t> </w:t>
      </w:r>
      <w:r>
        <w:rPr>
          <w:w w:val="105"/>
          <w:vertAlign w:val="baseline"/>
        </w:rPr>
        <w:t>of</w:t>
      </w:r>
      <w:r>
        <w:rPr>
          <w:spacing w:val="55"/>
          <w:w w:val="105"/>
          <w:vertAlign w:val="baseline"/>
        </w:rPr>
        <w:t> </w:t>
      </w:r>
      <w:r>
        <w:rPr>
          <w:w w:val="105"/>
          <w:vertAlign w:val="baseline"/>
        </w:rPr>
        <w:t>prediction</w:t>
      </w:r>
      <w:r>
        <w:rPr>
          <w:spacing w:val="55"/>
          <w:w w:val="105"/>
          <w:vertAlign w:val="baseline"/>
        </w:rPr>
        <w:t> </w:t>
      </w:r>
      <w:r>
        <w:rPr>
          <w:w w:val="105"/>
          <w:vertAlign w:val="baseline"/>
        </w:rPr>
        <w:t>P</w:t>
      </w:r>
      <w:r>
        <w:rPr>
          <w:w w:val="105"/>
          <w:vertAlign w:val="subscript"/>
        </w:rPr>
        <w:t>n</w:t>
      </w:r>
      <w:r>
        <w:rPr>
          <w:spacing w:val="57"/>
          <w:w w:val="105"/>
          <w:vertAlign w:val="baseline"/>
        </w:rPr>
        <w:t> </w:t>
      </w:r>
      <w:r>
        <w:rPr>
          <w:w w:val="105"/>
          <w:vertAlign w:val="baseline"/>
        </w:rPr>
        <w:t>(n</w:t>
      </w:r>
      <w:r>
        <w:rPr>
          <w:spacing w:val="55"/>
          <w:w w:val="105"/>
          <w:vertAlign w:val="baseline"/>
        </w:rPr>
        <w:t> </w:t>
      </w:r>
      <w:r>
        <w:rPr>
          <w:w w:val="105"/>
          <w:vertAlign w:val="baseline"/>
        </w:rPr>
        <w:t>=</w:t>
      </w:r>
      <w:r>
        <w:rPr>
          <w:spacing w:val="56"/>
          <w:w w:val="105"/>
          <w:vertAlign w:val="baseline"/>
        </w:rPr>
        <w:t> </w:t>
      </w:r>
      <w:r>
        <w:rPr>
          <w:w w:val="105"/>
          <w:vertAlign w:val="baseline"/>
        </w:rPr>
        <w:t>1</w:t>
      </w:r>
      <w:r>
        <w:rPr>
          <w:rFonts w:ascii="Arial"/>
          <w:w w:val="105"/>
          <w:vertAlign w:val="baseline"/>
        </w:rPr>
        <w:t>..</w:t>
      </w:r>
      <w:r>
        <w:rPr>
          <w:rFonts w:ascii="Arial"/>
          <w:spacing w:val="-19"/>
          <w:w w:val="105"/>
          <w:vertAlign w:val="baseline"/>
        </w:rPr>
        <w:t> </w:t>
      </w:r>
      <w:r>
        <w:rPr>
          <w:rFonts w:ascii="Arial"/>
          <w:w w:val="105"/>
          <w:vertAlign w:val="baseline"/>
        </w:rPr>
        <w:t>.</w:t>
      </w:r>
      <w:r>
        <w:rPr>
          <w:w w:val="105"/>
          <w:vertAlign w:val="baseline"/>
        </w:rPr>
        <w:t>,</w:t>
      </w:r>
      <w:r>
        <w:rPr>
          <w:spacing w:val="57"/>
          <w:w w:val="105"/>
          <w:vertAlign w:val="baseline"/>
        </w:rPr>
        <w:t> </w:t>
      </w:r>
      <w:r>
        <w:rPr>
          <w:w w:val="105"/>
          <w:vertAlign w:val="baseline"/>
        </w:rPr>
        <w:t>N).</w:t>
      </w:r>
      <w:r>
        <w:rPr>
          <w:spacing w:val="57"/>
          <w:w w:val="105"/>
          <w:vertAlign w:val="baseline"/>
        </w:rPr>
        <w:t> </w:t>
      </w:r>
      <w:r>
        <w:rPr>
          <w:spacing w:val="-5"/>
          <w:w w:val="105"/>
          <w:vertAlign w:val="baseline"/>
        </w:rPr>
        <w:t>The</w:t>
      </w:r>
    </w:p>
    <w:p>
      <w:pPr>
        <w:spacing w:after="0" w:line="276" w:lineRule="auto"/>
        <w:jc w:val="right"/>
        <w:sectPr>
          <w:type w:val="continuous"/>
          <w:pgSz w:w="11910" w:h="15880"/>
          <w:pgMar w:header="887" w:footer="420" w:top="840" w:bottom="280" w:left="640" w:right="640"/>
          <w:cols w:num="2" w:equalWidth="0">
            <w:col w:w="5175" w:space="205"/>
            <w:col w:w="5250"/>
          </w:cols>
        </w:sectPr>
      </w:pPr>
    </w:p>
    <w:p>
      <w:pPr>
        <w:pStyle w:val="BodyText"/>
        <w:spacing w:before="119"/>
        <w:rPr>
          <w:sz w:val="12"/>
        </w:rPr>
      </w:pPr>
    </w:p>
    <w:p>
      <w:pPr>
        <w:spacing w:before="0"/>
        <w:ind w:left="112" w:right="0" w:firstLine="0"/>
        <w:jc w:val="left"/>
        <w:rPr>
          <w:sz w:val="12"/>
        </w:rPr>
      </w:pPr>
      <w:bookmarkStart w:name="_bookmark9" w:id="20"/>
      <w:bookmarkEnd w:id="20"/>
      <w:r>
        <w:rPr/>
      </w: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Features</w:t>
      </w:r>
      <w:r>
        <w:rPr>
          <w:spacing w:val="8"/>
          <w:w w:val="110"/>
          <w:sz w:val="12"/>
        </w:rPr>
        <w:t> </w:t>
      </w:r>
      <w:r>
        <w:rPr>
          <w:w w:val="110"/>
          <w:sz w:val="12"/>
        </w:rPr>
        <w:t>details</w:t>
      </w:r>
      <w:r>
        <w:rPr>
          <w:spacing w:val="8"/>
          <w:w w:val="110"/>
          <w:sz w:val="12"/>
        </w:rPr>
        <w:t> </w:t>
      </w:r>
      <w:hyperlink w:history="true" w:anchor="_bookmark29">
        <w:r>
          <w:rPr>
            <w:color w:val="007FAD"/>
            <w:spacing w:val="-2"/>
            <w:w w:val="110"/>
            <w:sz w:val="12"/>
          </w:rPr>
          <w:t>[25]</w:t>
        </w:r>
      </w:hyperlink>
      <w:r>
        <w:rPr>
          <w:spacing w:val="-2"/>
          <w:w w:val="110"/>
          <w:sz w:val="12"/>
        </w:rPr>
        <w:t>.</w:t>
      </w:r>
    </w:p>
    <w:p>
      <w:pPr>
        <w:pStyle w:val="BodyText"/>
        <w:rPr>
          <w:sz w:val="5"/>
        </w:rPr>
      </w:pPr>
      <w:r>
        <w:rPr/>
        <mc:AlternateContent>
          <mc:Choice Requires="wps">
            <w:drawing>
              <wp:anchor distT="0" distB="0" distL="0" distR="0" allowOverlap="1" layoutInCell="1" locked="0" behindDoc="1" simplePos="0" relativeHeight="487600128">
                <wp:simplePos x="0" y="0"/>
                <wp:positionH relativeFrom="page">
                  <wp:posOffset>477354</wp:posOffset>
                </wp:positionH>
                <wp:positionV relativeFrom="paragraph">
                  <wp:posOffset>51634</wp:posOffset>
                </wp:positionV>
                <wp:extent cx="6604634" cy="6350"/>
                <wp:effectExtent l="0" t="0" r="0" b="0"/>
                <wp:wrapTopAndBottom/>
                <wp:docPr id="71" name="Graphic 71"/>
                <wp:cNvGraphicFramePr>
                  <a:graphicFrameLocks/>
                </wp:cNvGraphicFramePr>
                <a:graphic>
                  <a:graphicData uri="http://schemas.microsoft.com/office/word/2010/wordprocessingShape">
                    <wps:wsp>
                      <wps:cNvPr id="71" name="Graphic 71"/>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5674pt;width:520.044pt;height:.45355pt;mso-position-horizontal-relative:page;mso-position-vertical-relative:paragraph;z-index:-15716352;mso-wrap-distance-left:0;mso-wrap-distance-right:0" id="docshape61" filled="true" fillcolor="#000000" stroked="false">
                <v:fill type="solid"/>
                <w10:wrap type="topAndBottom"/>
              </v:rect>
            </w:pict>
          </mc:Fallback>
        </mc:AlternateContent>
      </w:r>
    </w:p>
    <w:p>
      <w:pPr>
        <w:tabs>
          <w:tab w:pos="2602" w:val="left" w:leader="none"/>
        </w:tabs>
        <w:spacing w:before="60" w:after="41"/>
        <w:ind w:left="281" w:right="0" w:firstLine="0"/>
        <w:jc w:val="left"/>
        <w:rPr>
          <w:sz w:val="12"/>
        </w:rPr>
      </w:pPr>
      <w:r>
        <w:rPr>
          <w:spacing w:val="-2"/>
          <w:w w:val="120"/>
          <w:sz w:val="12"/>
        </w:rPr>
        <w:t>Feature</w:t>
      </w:r>
      <w:r>
        <w:rPr>
          <w:sz w:val="12"/>
        </w:rPr>
        <w:tab/>
      </w:r>
      <w:r>
        <w:rPr>
          <w:spacing w:val="-2"/>
          <w:w w:val="120"/>
          <w:sz w:val="12"/>
        </w:rPr>
        <w:t>Description</w:t>
      </w:r>
    </w:p>
    <w:p>
      <w:pPr>
        <w:pStyle w:val="BodyText"/>
        <w:spacing w:line="20" w:lineRule="exact"/>
        <w:ind w:left="111"/>
        <w:rPr>
          <w:sz w:val="2"/>
        </w:rPr>
      </w:pPr>
      <w:r>
        <w:rPr>
          <w:sz w:val="2"/>
        </w:rPr>
        <mc:AlternateContent>
          <mc:Choice Requires="wps">
            <w:drawing>
              <wp:inline distT="0" distB="0" distL="0" distR="0">
                <wp:extent cx="6604634" cy="6985"/>
                <wp:effectExtent l="0" t="0" r="0" b="0"/>
                <wp:docPr id="72" name="Group 72"/>
                <wp:cNvGraphicFramePr>
                  <a:graphicFrameLocks/>
                </wp:cNvGraphicFramePr>
                <a:graphic>
                  <a:graphicData uri="http://schemas.microsoft.com/office/word/2010/wordprocessingGroup">
                    <wpg:wgp>
                      <wpg:cNvPr id="72" name="Group 72"/>
                      <wpg:cNvGrpSpPr/>
                      <wpg:grpSpPr>
                        <a:xfrm>
                          <a:off x="0" y="0"/>
                          <a:ext cx="6604634" cy="6985"/>
                          <a:chExt cx="6604634" cy="6985"/>
                        </a:xfrm>
                      </wpg:grpSpPr>
                      <wps:wsp>
                        <wps:cNvPr id="73" name="Graphic 73"/>
                        <wps:cNvSpPr/>
                        <wps:spPr>
                          <a:xfrm>
                            <a:off x="0" y="1"/>
                            <a:ext cx="6604634" cy="6985"/>
                          </a:xfrm>
                          <a:custGeom>
                            <a:avLst/>
                            <a:gdLst/>
                            <a:ahLst/>
                            <a:cxnLst/>
                            <a:rect l="l" t="t" r="r" b="b"/>
                            <a:pathLst>
                              <a:path w="6604634" h="6985">
                                <a:moveTo>
                                  <a:pt x="6604571" y="0"/>
                                </a:moveTo>
                                <a:lnTo>
                                  <a:pt x="1689823" y="0"/>
                                </a:lnTo>
                                <a:lnTo>
                                  <a:pt x="857529" y="0"/>
                                </a:lnTo>
                                <a:lnTo>
                                  <a:pt x="0" y="0"/>
                                </a:lnTo>
                                <a:lnTo>
                                  <a:pt x="0" y="6477"/>
                                </a:lnTo>
                                <a:lnTo>
                                  <a:pt x="857529" y="6477"/>
                                </a:lnTo>
                                <a:lnTo>
                                  <a:pt x="1689823" y="6477"/>
                                </a:lnTo>
                                <a:lnTo>
                                  <a:pt x="6604571" y="6477"/>
                                </a:lnTo>
                                <a:lnTo>
                                  <a:pt x="66045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62" coordorigin="0,0" coordsize="10401,11">
                <v:shape style="position:absolute;left:0;top:0;width:10401;height:11" id="docshape63" coordorigin="0,0" coordsize="10401,11" path="m10401,0l2661,0,1350,0,0,0,0,10,1350,10,2661,10,10401,10,10401,0xe" filled="true" fillcolor="#000000" stroked="false">
                  <v:path arrowok="t"/>
                  <v:fill type="solid"/>
                </v:shape>
              </v:group>
            </w:pict>
          </mc:Fallback>
        </mc:AlternateContent>
      </w:r>
      <w:r>
        <w:rPr>
          <w:sz w:val="2"/>
        </w:rPr>
      </w:r>
    </w:p>
    <w:p>
      <w:pPr>
        <w:tabs>
          <w:tab w:pos="2602" w:val="left" w:leader="none"/>
        </w:tabs>
        <w:spacing w:before="56"/>
        <w:ind w:left="281" w:right="0" w:firstLine="0"/>
        <w:jc w:val="left"/>
        <w:rPr>
          <w:sz w:val="12"/>
        </w:rPr>
      </w:pPr>
      <w:r>
        <w:rPr>
          <w:spacing w:val="-5"/>
          <w:w w:val="105"/>
          <w:sz w:val="12"/>
        </w:rPr>
        <w:t>IP</w:t>
      </w:r>
      <w:r>
        <w:rPr>
          <w:sz w:val="12"/>
        </w:rPr>
        <w:tab/>
      </w:r>
      <w:r>
        <w:rPr>
          <w:w w:val="105"/>
          <w:sz w:val="12"/>
        </w:rPr>
        <w:t>[Source</w:t>
      </w:r>
      <w:r>
        <w:rPr>
          <w:spacing w:val="27"/>
          <w:w w:val="105"/>
          <w:sz w:val="12"/>
        </w:rPr>
        <w:t> </w:t>
      </w:r>
      <w:r>
        <w:rPr>
          <w:w w:val="105"/>
          <w:sz w:val="12"/>
        </w:rPr>
        <w:t>IP,</w:t>
      </w:r>
      <w:r>
        <w:rPr>
          <w:spacing w:val="29"/>
          <w:w w:val="105"/>
          <w:sz w:val="12"/>
        </w:rPr>
        <w:t> </w:t>
      </w:r>
      <w:r>
        <w:rPr>
          <w:w w:val="105"/>
          <w:sz w:val="12"/>
        </w:rPr>
        <w:t>destination</w:t>
      </w:r>
      <w:r>
        <w:rPr>
          <w:spacing w:val="30"/>
          <w:w w:val="105"/>
          <w:sz w:val="12"/>
        </w:rPr>
        <w:t> </w:t>
      </w:r>
      <w:r>
        <w:rPr>
          <w:spacing w:val="-5"/>
          <w:w w:val="105"/>
          <w:sz w:val="12"/>
        </w:rPr>
        <w:t>IP]</w:t>
      </w:r>
    </w:p>
    <w:p>
      <w:pPr>
        <w:tabs>
          <w:tab w:pos="2602" w:val="left" w:leader="none"/>
        </w:tabs>
        <w:spacing w:before="34"/>
        <w:ind w:left="281" w:right="0" w:firstLine="0"/>
        <w:jc w:val="left"/>
        <w:rPr>
          <w:sz w:val="12"/>
        </w:rPr>
      </w:pPr>
      <w:r>
        <w:rPr>
          <w:spacing w:val="-4"/>
          <w:w w:val="110"/>
          <w:sz w:val="12"/>
        </w:rPr>
        <w:t>Port</w:t>
      </w:r>
      <w:r>
        <w:rPr>
          <w:sz w:val="12"/>
        </w:rPr>
        <w:tab/>
      </w:r>
      <w:r>
        <w:rPr>
          <w:w w:val="110"/>
          <w:sz w:val="12"/>
        </w:rPr>
        <w:t>[Source</w:t>
      </w:r>
      <w:r>
        <w:rPr>
          <w:spacing w:val="14"/>
          <w:w w:val="110"/>
          <w:sz w:val="12"/>
        </w:rPr>
        <w:t> </w:t>
      </w:r>
      <w:r>
        <w:rPr>
          <w:w w:val="110"/>
          <w:sz w:val="12"/>
        </w:rPr>
        <w:t>port,</w:t>
      </w:r>
      <w:r>
        <w:rPr>
          <w:spacing w:val="18"/>
          <w:w w:val="110"/>
          <w:sz w:val="12"/>
        </w:rPr>
        <w:t> </w:t>
      </w:r>
      <w:r>
        <w:rPr>
          <w:w w:val="110"/>
          <w:sz w:val="12"/>
        </w:rPr>
        <w:t>destination</w:t>
      </w:r>
      <w:r>
        <w:rPr>
          <w:spacing w:val="17"/>
          <w:w w:val="110"/>
          <w:sz w:val="12"/>
        </w:rPr>
        <w:t> </w:t>
      </w:r>
      <w:r>
        <w:rPr>
          <w:spacing w:val="-2"/>
          <w:w w:val="110"/>
          <w:sz w:val="12"/>
        </w:rPr>
        <w:t>port]</w:t>
      </w:r>
    </w:p>
    <w:p>
      <w:pPr>
        <w:tabs>
          <w:tab w:pos="2602" w:val="left" w:leader="none"/>
        </w:tabs>
        <w:spacing w:before="35"/>
        <w:ind w:left="281" w:right="0" w:firstLine="0"/>
        <w:jc w:val="left"/>
        <w:rPr>
          <w:sz w:val="12"/>
        </w:rPr>
      </w:pPr>
      <w:r>
        <w:rPr>
          <w:spacing w:val="-2"/>
          <w:w w:val="115"/>
          <w:sz w:val="12"/>
        </w:rPr>
        <w:t>Protocol</w:t>
      </w:r>
      <w:r>
        <w:rPr>
          <w:sz w:val="12"/>
        </w:rPr>
        <w:tab/>
      </w:r>
      <w:r>
        <w:rPr>
          <w:w w:val="115"/>
          <w:sz w:val="12"/>
        </w:rPr>
        <w:t>The</w:t>
      </w:r>
      <w:r>
        <w:rPr>
          <w:spacing w:val="2"/>
          <w:w w:val="115"/>
          <w:sz w:val="12"/>
        </w:rPr>
        <w:t> </w:t>
      </w:r>
      <w:r>
        <w:rPr>
          <w:w w:val="115"/>
          <w:sz w:val="12"/>
        </w:rPr>
        <w:t>protocol</w:t>
      </w:r>
      <w:r>
        <w:rPr>
          <w:spacing w:val="3"/>
          <w:w w:val="115"/>
          <w:sz w:val="12"/>
        </w:rPr>
        <w:t> </w:t>
      </w:r>
      <w:r>
        <w:rPr>
          <w:w w:val="115"/>
          <w:sz w:val="12"/>
        </w:rPr>
        <w:t>of</w:t>
      </w:r>
      <w:r>
        <w:rPr>
          <w:spacing w:val="3"/>
          <w:w w:val="115"/>
          <w:sz w:val="12"/>
        </w:rPr>
        <w:t> </w:t>
      </w:r>
      <w:r>
        <w:rPr>
          <w:w w:val="115"/>
          <w:sz w:val="12"/>
        </w:rPr>
        <w:t>the</w:t>
      </w:r>
      <w:r>
        <w:rPr>
          <w:spacing w:val="4"/>
          <w:w w:val="115"/>
          <w:sz w:val="12"/>
        </w:rPr>
        <w:t> </w:t>
      </w:r>
      <w:r>
        <w:rPr>
          <w:spacing w:val="-4"/>
          <w:w w:val="115"/>
          <w:sz w:val="12"/>
        </w:rPr>
        <w:t>flow</w:t>
      </w:r>
    </w:p>
    <w:p>
      <w:pPr>
        <w:tabs>
          <w:tab w:pos="2602" w:val="left" w:leader="none"/>
        </w:tabs>
        <w:spacing w:before="35"/>
        <w:ind w:left="281" w:right="0" w:firstLine="0"/>
        <w:jc w:val="left"/>
        <w:rPr>
          <w:sz w:val="12"/>
        </w:rPr>
      </w:pPr>
      <w:r>
        <w:rPr>
          <w:w w:val="115"/>
          <w:sz w:val="12"/>
        </w:rPr>
        <w:t>Flow </w:t>
      </w:r>
      <w:r>
        <w:rPr>
          <w:spacing w:val="-2"/>
          <w:w w:val="115"/>
          <w:sz w:val="12"/>
        </w:rPr>
        <w:t>duration</w:t>
      </w:r>
      <w:r>
        <w:rPr>
          <w:sz w:val="12"/>
        </w:rPr>
        <w:tab/>
      </w:r>
      <w:r>
        <w:rPr>
          <w:w w:val="115"/>
          <w:sz w:val="12"/>
        </w:rPr>
        <w:t>The</w:t>
      </w:r>
      <w:r>
        <w:rPr>
          <w:spacing w:val="1"/>
          <w:w w:val="115"/>
          <w:sz w:val="12"/>
        </w:rPr>
        <w:t> </w:t>
      </w:r>
      <w:r>
        <w:rPr>
          <w:w w:val="115"/>
          <w:sz w:val="12"/>
        </w:rPr>
        <w:t>duration</w:t>
      </w:r>
      <w:r>
        <w:rPr>
          <w:spacing w:val="1"/>
          <w:w w:val="115"/>
          <w:sz w:val="12"/>
        </w:rPr>
        <w:t> </w:t>
      </w:r>
      <w:r>
        <w:rPr>
          <w:w w:val="115"/>
          <w:sz w:val="12"/>
        </w:rPr>
        <w:t>of</w:t>
      </w:r>
      <w:r>
        <w:rPr>
          <w:spacing w:val="2"/>
          <w:w w:val="115"/>
          <w:sz w:val="12"/>
        </w:rPr>
        <w:t> </w:t>
      </w:r>
      <w:r>
        <w:rPr>
          <w:w w:val="115"/>
          <w:sz w:val="12"/>
        </w:rPr>
        <w:t>the</w:t>
      </w:r>
      <w:r>
        <w:rPr>
          <w:spacing w:val="2"/>
          <w:w w:val="115"/>
          <w:sz w:val="12"/>
        </w:rPr>
        <w:t> </w:t>
      </w:r>
      <w:r>
        <w:rPr>
          <w:spacing w:val="-4"/>
          <w:w w:val="115"/>
          <w:sz w:val="12"/>
        </w:rPr>
        <w:t>flow</w:t>
      </w:r>
    </w:p>
    <w:p>
      <w:pPr>
        <w:tabs>
          <w:tab w:pos="2602" w:val="left" w:leader="none"/>
        </w:tabs>
        <w:spacing w:before="35"/>
        <w:ind w:left="281" w:right="0" w:firstLine="0"/>
        <w:jc w:val="left"/>
        <w:rPr>
          <w:sz w:val="12"/>
        </w:rPr>
      </w:pPr>
      <w:r>
        <w:rPr>
          <w:spacing w:val="-2"/>
          <w:w w:val="115"/>
          <w:sz w:val="12"/>
        </w:rPr>
        <w:t>Packet</w:t>
      </w:r>
      <w:r>
        <w:rPr>
          <w:sz w:val="12"/>
        </w:rPr>
        <w:tab/>
      </w:r>
      <w:r>
        <w:rPr>
          <w:w w:val="115"/>
          <w:sz w:val="12"/>
        </w:rPr>
        <w:t>The</w:t>
      </w:r>
      <w:r>
        <w:rPr>
          <w:spacing w:val="3"/>
          <w:w w:val="115"/>
          <w:sz w:val="12"/>
        </w:rPr>
        <w:t> </w:t>
      </w:r>
      <w:r>
        <w:rPr>
          <w:w w:val="115"/>
          <w:sz w:val="12"/>
        </w:rPr>
        <w:t>overall</w:t>
      </w:r>
      <w:r>
        <w:rPr>
          <w:spacing w:val="4"/>
          <w:w w:val="115"/>
          <w:sz w:val="12"/>
        </w:rPr>
        <w:t> </w:t>
      </w:r>
      <w:r>
        <w:rPr>
          <w:w w:val="115"/>
          <w:sz w:val="12"/>
        </w:rPr>
        <w:t>packet</w:t>
      </w:r>
      <w:r>
        <w:rPr>
          <w:spacing w:val="4"/>
          <w:w w:val="115"/>
          <w:sz w:val="12"/>
        </w:rPr>
        <w:t> </w:t>
      </w:r>
      <w:r>
        <w:rPr>
          <w:w w:val="115"/>
          <w:sz w:val="12"/>
        </w:rPr>
        <w:t>size</w:t>
      </w:r>
      <w:r>
        <w:rPr>
          <w:spacing w:val="4"/>
          <w:w w:val="115"/>
          <w:sz w:val="12"/>
        </w:rPr>
        <w:t> </w:t>
      </w:r>
      <w:r>
        <w:rPr>
          <w:w w:val="115"/>
          <w:sz w:val="12"/>
        </w:rPr>
        <w:t>in</w:t>
      </w:r>
      <w:r>
        <w:rPr>
          <w:spacing w:val="4"/>
          <w:w w:val="115"/>
          <w:sz w:val="12"/>
        </w:rPr>
        <w:t> </w:t>
      </w:r>
      <w:r>
        <w:rPr>
          <w:w w:val="115"/>
          <w:sz w:val="12"/>
        </w:rPr>
        <w:t>forwarding</w:t>
      </w:r>
      <w:r>
        <w:rPr>
          <w:spacing w:val="4"/>
          <w:w w:val="115"/>
          <w:sz w:val="12"/>
        </w:rPr>
        <w:t> </w:t>
      </w:r>
      <w:r>
        <w:rPr>
          <w:w w:val="115"/>
          <w:sz w:val="12"/>
        </w:rPr>
        <w:t>and</w:t>
      </w:r>
      <w:r>
        <w:rPr>
          <w:spacing w:val="3"/>
          <w:w w:val="115"/>
          <w:sz w:val="12"/>
        </w:rPr>
        <w:t> </w:t>
      </w:r>
      <w:r>
        <w:rPr>
          <w:w w:val="115"/>
          <w:sz w:val="12"/>
        </w:rPr>
        <w:t>backward</w:t>
      </w:r>
      <w:r>
        <w:rPr>
          <w:spacing w:val="4"/>
          <w:w w:val="115"/>
          <w:sz w:val="12"/>
        </w:rPr>
        <w:t> </w:t>
      </w:r>
      <w:r>
        <w:rPr>
          <w:spacing w:val="-2"/>
          <w:w w:val="115"/>
          <w:sz w:val="12"/>
        </w:rPr>
        <w:t>directions</w:t>
      </w:r>
    </w:p>
    <w:p>
      <w:pPr>
        <w:tabs>
          <w:tab w:pos="2602" w:val="left" w:leader="none"/>
        </w:tabs>
        <w:spacing w:before="35"/>
        <w:ind w:left="281" w:right="0" w:firstLine="0"/>
        <w:jc w:val="left"/>
        <w:rPr>
          <w:sz w:val="12"/>
        </w:rPr>
      </w:pPr>
      <w:r>
        <w:rPr>
          <w:w w:val="115"/>
          <w:sz w:val="12"/>
        </w:rPr>
        <w:t>Length</w:t>
      </w:r>
      <w:r>
        <w:rPr>
          <w:spacing w:val="-1"/>
          <w:w w:val="115"/>
          <w:sz w:val="12"/>
        </w:rPr>
        <w:t> </w:t>
      </w:r>
      <w:r>
        <w:rPr>
          <w:w w:val="115"/>
          <w:sz w:val="12"/>
        </w:rPr>
        <w:t>of</w:t>
      </w:r>
      <w:r>
        <w:rPr>
          <w:spacing w:val="-2"/>
          <w:w w:val="115"/>
          <w:sz w:val="12"/>
        </w:rPr>
        <w:t> packet</w:t>
      </w:r>
      <w:r>
        <w:rPr>
          <w:sz w:val="12"/>
        </w:rPr>
        <w:tab/>
      </w:r>
      <w:r>
        <w:rPr>
          <w:w w:val="115"/>
          <w:sz w:val="12"/>
        </w:rPr>
        <w:t>The</w:t>
      </w:r>
      <w:r>
        <w:rPr>
          <w:spacing w:val="3"/>
          <w:w w:val="115"/>
          <w:sz w:val="12"/>
        </w:rPr>
        <w:t> </w:t>
      </w:r>
      <w:r>
        <w:rPr>
          <w:w w:val="115"/>
          <w:sz w:val="12"/>
        </w:rPr>
        <w:t>size</w:t>
      </w:r>
      <w:r>
        <w:rPr>
          <w:spacing w:val="4"/>
          <w:w w:val="115"/>
          <w:sz w:val="12"/>
        </w:rPr>
        <w:t> </w:t>
      </w:r>
      <w:r>
        <w:rPr>
          <w:w w:val="115"/>
          <w:sz w:val="12"/>
        </w:rPr>
        <w:t>of</w:t>
      </w:r>
      <w:r>
        <w:rPr>
          <w:spacing w:val="4"/>
          <w:w w:val="115"/>
          <w:sz w:val="12"/>
        </w:rPr>
        <w:t> </w:t>
      </w:r>
      <w:r>
        <w:rPr>
          <w:w w:val="115"/>
          <w:sz w:val="12"/>
        </w:rPr>
        <w:t>packets</w:t>
      </w:r>
      <w:r>
        <w:rPr>
          <w:spacing w:val="4"/>
          <w:w w:val="115"/>
          <w:sz w:val="12"/>
        </w:rPr>
        <w:t> </w:t>
      </w:r>
      <w:r>
        <w:rPr>
          <w:w w:val="115"/>
          <w:sz w:val="12"/>
        </w:rPr>
        <w:t>in</w:t>
      </w:r>
      <w:r>
        <w:rPr>
          <w:spacing w:val="4"/>
          <w:w w:val="115"/>
          <w:sz w:val="12"/>
        </w:rPr>
        <w:t> </w:t>
      </w:r>
      <w:r>
        <w:rPr>
          <w:w w:val="115"/>
          <w:sz w:val="12"/>
        </w:rPr>
        <w:t>the</w:t>
      </w:r>
      <w:r>
        <w:rPr>
          <w:spacing w:val="5"/>
          <w:w w:val="115"/>
          <w:sz w:val="12"/>
        </w:rPr>
        <w:t> </w:t>
      </w:r>
      <w:r>
        <w:rPr>
          <w:w w:val="115"/>
          <w:sz w:val="12"/>
        </w:rPr>
        <w:t>forward</w:t>
      </w:r>
      <w:r>
        <w:rPr>
          <w:spacing w:val="4"/>
          <w:w w:val="115"/>
          <w:sz w:val="12"/>
        </w:rPr>
        <w:t> </w:t>
      </w:r>
      <w:r>
        <w:rPr>
          <w:w w:val="115"/>
          <w:sz w:val="12"/>
        </w:rPr>
        <w:t>and</w:t>
      </w:r>
      <w:r>
        <w:rPr>
          <w:spacing w:val="4"/>
          <w:w w:val="115"/>
          <w:sz w:val="12"/>
        </w:rPr>
        <w:t> </w:t>
      </w:r>
      <w:r>
        <w:rPr>
          <w:w w:val="115"/>
          <w:sz w:val="12"/>
        </w:rPr>
        <w:t>backward</w:t>
      </w:r>
      <w:r>
        <w:rPr>
          <w:spacing w:val="4"/>
          <w:w w:val="115"/>
          <w:sz w:val="12"/>
        </w:rPr>
        <w:t> </w:t>
      </w:r>
      <w:r>
        <w:rPr>
          <w:w w:val="115"/>
          <w:sz w:val="12"/>
        </w:rPr>
        <w:t>directions</w:t>
      </w:r>
      <w:r>
        <w:rPr>
          <w:spacing w:val="5"/>
          <w:w w:val="115"/>
          <w:sz w:val="12"/>
        </w:rPr>
        <w:t> </w:t>
      </w:r>
      <w:r>
        <w:rPr>
          <w:w w:val="115"/>
          <w:sz w:val="12"/>
        </w:rPr>
        <w:t>comes</w:t>
      </w:r>
      <w:r>
        <w:rPr>
          <w:spacing w:val="3"/>
          <w:w w:val="115"/>
          <w:sz w:val="12"/>
        </w:rPr>
        <w:t> </w:t>
      </w:r>
      <w:r>
        <w:rPr>
          <w:w w:val="115"/>
          <w:sz w:val="12"/>
        </w:rPr>
        <w:t>in</w:t>
      </w:r>
      <w:r>
        <w:rPr>
          <w:spacing w:val="4"/>
          <w:w w:val="115"/>
          <w:sz w:val="12"/>
        </w:rPr>
        <w:t> </w:t>
      </w:r>
      <w:r>
        <w:rPr>
          <w:w w:val="115"/>
          <w:sz w:val="12"/>
        </w:rPr>
        <w:t>various</w:t>
      </w:r>
      <w:r>
        <w:rPr>
          <w:spacing w:val="4"/>
          <w:w w:val="115"/>
          <w:sz w:val="12"/>
        </w:rPr>
        <w:t> </w:t>
      </w:r>
      <w:r>
        <w:rPr>
          <w:spacing w:val="-2"/>
          <w:w w:val="115"/>
          <w:sz w:val="12"/>
        </w:rPr>
        <w:t>metrics</w:t>
      </w:r>
    </w:p>
    <w:p>
      <w:pPr>
        <w:tabs>
          <w:tab w:pos="2602" w:val="left" w:leader="none"/>
        </w:tabs>
        <w:spacing w:line="302" w:lineRule="auto" w:before="35"/>
        <w:ind w:left="281" w:right="648" w:firstLine="0"/>
        <w:jc w:val="left"/>
        <w:rPr>
          <w:sz w:val="12"/>
        </w:rPr>
      </w:pPr>
      <w:r>
        <w:rPr>
          <w:w w:val="115"/>
          <w:sz w:val="12"/>
        </w:rPr>
        <w:t>Flow packet length</w:t>
      </w:r>
      <w:r>
        <w:rPr>
          <w:sz w:val="12"/>
        </w:rPr>
        <w:tab/>
      </w:r>
      <w:r>
        <w:rPr>
          <w:w w:val="115"/>
          <w:sz w:val="12"/>
        </w:rPr>
        <w:t>The length of the flow packet comprises the maximum, minimum, average, standard</w:t>
      </w:r>
      <w:r>
        <w:rPr>
          <w:w w:val="115"/>
          <w:sz w:val="12"/>
        </w:rPr>
        <w:t> deviation, and variation of the flow</w:t>
      </w:r>
      <w:r>
        <w:rPr>
          <w:spacing w:val="40"/>
          <w:w w:val="115"/>
          <w:sz w:val="12"/>
        </w:rPr>
        <w:t> </w:t>
      </w:r>
      <w:r>
        <w:rPr>
          <w:w w:val="115"/>
          <w:sz w:val="12"/>
        </w:rPr>
        <w:t>Flow bytes/s</w:t>
      </w:r>
      <w:r>
        <w:rPr>
          <w:sz w:val="12"/>
        </w:rPr>
        <w:tab/>
      </w:r>
      <w:r>
        <w:rPr>
          <w:w w:val="115"/>
          <w:sz w:val="12"/>
        </w:rPr>
        <w:t>The number of transported bytes per second</w:t>
      </w:r>
    </w:p>
    <w:p>
      <w:pPr>
        <w:tabs>
          <w:tab w:pos="2602" w:val="left" w:leader="none"/>
        </w:tabs>
        <w:spacing w:before="0"/>
        <w:ind w:left="281" w:right="0" w:firstLine="0"/>
        <w:jc w:val="left"/>
        <w:rPr>
          <w:sz w:val="12"/>
        </w:rPr>
      </w:pPr>
      <w:r>
        <w:rPr>
          <w:w w:val="110"/>
          <w:sz w:val="12"/>
        </w:rPr>
        <w:t>Flow</w:t>
      </w:r>
      <w:r>
        <w:rPr>
          <w:spacing w:val="15"/>
          <w:w w:val="110"/>
          <w:sz w:val="12"/>
        </w:rPr>
        <w:t> </w:t>
      </w:r>
      <w:r>
        <w:rPr>
          <w:spacing w:val="-2"/>
          <w:w w:val="110"/>
          <w:sz w:val="12"/>
        </w:rPr>
        <w:t>packets/s</w:t>
      </w:r>
      <w:r>
        <w:rPr>
          <w:sz w:val="12"/>
        </w:rPr>
        <w:tab/>
      </w:r>
      <w:r>
        <w:rPr>
          <w:w w:val="110"/>
          <w:sz w:val="12"/>
        </w:rPr>
        <w:t>The</w:t>
      </w:r>
      <w:r>
        <w:rPr>
          <w:spacing w:val="19"/>
          <w:w w:val="110"/>
          <w:sz w:val="12"/>
        </w:rPr>
        <w:t> </w:t>
      </w:r>
      <w:r>
        <w:rPr>
          <w:w w:val="110"/>
          <w:sz w:val="12"/>
        </w:rPr>
        <w:t>number</w:t>
      </w:r>
      <w:r>
        <w:rPr>
          <w:spacing w:val="20"/>
          <w:w w:val="110"/>
          <w:sz w:val="12"/>
        </w:rPr>
        <w:t> </w:t>
      </w:r>
      <w:r>
        <w:rPr>
          <w:w w:val="110"/>
          <w:sz w:val="12"/>
        </w:rPr>
        <w:t>of</w:t>
      </w:r>
      <w:r>
        <w:rPr>
          <w:spacing w:val="19"/>
          <w:w w:val="110"/>
          <w:sz w:val="12"/>
        </w:rPr>
        <w:t> </w:t>
      </w:r>
      <w:r>
        <w:rPr>
          <w:w w:val="110"/>
          <w:sz w:val="12"/>
        </w:rPr>
        <w:t>exchanged</w:t>
      </w:r>
      <w:r>
        <w:rPr>
          <w:spacing w:val="21"/>
          <w:w w:val="110"/>
          <w:sz w:val="12"/>
        </w:rPr>
        <w:t> </w:t>
      </w:r>
      <w:r>
        <w:rPr>
          <w:w w:val="110"/>
          <w:sz w:val="12"/>
        </w:rPr>
        <w:t>packets</w:t>
      </w:r>
      <w:r>
        <w:rPr>
          <w:spacing w:val="20"/>
          <w:w w:val="110"/>
          <w:sz w:val="12"/>
        </w:rPr>
        <w:t> </w:t>
      </w:r>
      <w:r>
        <w:rPr>
          <w:w w:val="110"/>
          <w:sz w:val="12"/>
        </w:rPr>
        <w:t>per</w:t>
      </w:r>
      <w:r>
        <w:rPr>
          <w:spacing w:val="20"/>
          <w:w w:val="110"/>
          <w:sz w:val="12"/>
        </w:rPr>
        <w:t> </w:t>
      </w:r>
      <w:r>
        <w:rPr>
          <w:spacing w:val="-2"/>
          <w:w w:val="110"/>
          <w:sz w:val="12"/>
        </w:rPr>
        <w:t>second</w:t>
      </w:r>
    </w:p>
    <w:p>
      <w:pPr>
        <w:tabs>
          <w:tab w:pos="2602" w:val="left" w:leader="none"/>
        </w:tabs>
        <w:spacing w:before="35"/>
        <w:ind w:left="281" w:right="0" w:firstLine="0"/>
        <w:jc w:val="left"/>
        <w:rPr>
          <w:sz w:val="12"/>
        </w:rPr>
      </w:pPr>
      <w:r>
        <w:rPr>
          <w:spacing w:val="-2"/>
          <w:w w:val="110"/>
          <w:sz w:val="12"/>
        </w:rPr>
        <w:t>Packets/s</w:t>
      </w:r>
      <w:r>
        <w:rPr>
          <w:sz w:val="12"/>
        </w:rPr>
        <w:tab/>
      </w:r>
      <w:r>
        <w:rPr>
          <w:w w:val="110"/>
          <w:sz w:val="12"/>
        </w:rPr>
        <w:t>Total</w:t>
      </w:r>
      <w:r>
        <w:rPr>
          <w:spacing w:val="17"/>
          <w:w w:val="110"/>
          <w:sz w:val="12"/>
        </w:rPr>
        <w:t> </w:t>
      </w:r>
      <w:r>
        <w:rPr>
          <w:w w:val="110"/>
          <w:sz w:val="12"/>
        </w:rPr>
        <w:t>packets</w:t>
      </w:r>
      <w:r>
        <w:rPr>
          <w:spacing w:val="20"/>
          <w:w w:val="110"/>
          <w:sz w:val="12"/>
        </w:rPr>
        <w:t> </w:t>
      </w:r>
      <w:r>
        <w:rPr>
          <w:w w:val="110"/>
          <w:sz w:val="12"/>
        </w:rPr>
        <w:t>per</w:t>
      </w:r>
      <w:r>
        <w:rPr>
          <w:spacing w:val="20"/>
          <w:w w:val="110"/>
          <w:sz w:val="12"/>
        </w:rPr>
        <w:t> </w:t>
      </w:r>
      <w:r>
        <w:rPr>
          <w:w w:val="110"/>
          <w:sz w:val="12"/>
        </w:rPr>
        <w:t>second</w:t>
      </w:r>
      <w:r>
        <w:rPr>
          <w:spacing w:val="19"/>
          <w:w w:val="110"/>
          <w:sz w:val="12"/>
        </w:rPr>
        <w:t> </w:t>
      </w:r>
      <w:r>
        <w:rPr>
          <w:w w:val="110"/>
          <w:sz w:val="12"/>
        </w:rPr>
        <w:t>(forward</w:t>
      </w:r>
      <w:r>
        <w:rPr>
          <w:spacing w:val="20"/>
          <w:w w:val="110"/>
          <w:sz w:val="12"/>
        </w:rPr>
        <w:t> </w:t>
      </w:r>
      <w:r>
        <w:rPr>
          <w:w w:val="110"/>
          <w:sz w:val="12"/>
        </w:rPr>
        <w:t>and</w:t>
      </w:r>
      <w:r>
        <w:rPr>
          <w:spacing w:val="20"/>
          <w:w w:val="110"/>
          <w:sz w:val="12"/>
        </w:rPr>
        <w:t> </w:t>
      </w:r>
      <w:r>
        <w:rPr>
          <w:w w:val="110"/>
          <w:sz w:val="12"/>
        </w:rPr>
        <w:t>reverse</w:t>
      </w:r>
      <w:r>
        <w:rPr>
          <w:spacing w:val="20"/>
          <w:w w:val="110"/>
          <w:sz w:val="12"/>
        </w:rPr>
        <w:t> </w:t>
      </w:r>
      <w:r>
        <w:rPr>
          <w:spacing w:val="-2"/>
          <w:w w:val="110"/>
          <w:sz w:val="12"/>
        </w:rPr>
        <w:t>included)</w:t>
      </w:r>
    </w:p>
    <w:p>
      <w:pPr>
        <w:tabs>
          <w:tab w:pos="2602" w:val="left" w:leader="none"/>
        </w:tabs>
        <w:spacing w:before="34"/>
        <w:ind w:left="281" w:right="0" w:firstLine="0"/>
        <w:jc w:val="left"/>
        <w:rPr>
          <w:sz w:val="12"/>
        </w:rPr>
      </w:pPr>
      <w:r>
        <w:rPr>
          <w:w w:val="110"/>
          <w:sz w:val="12"/>
        </w:rPr>
        <w:t>Flow</w:t>
      </w:r>
      <w:r>
        <w:rPr>
          <w:spacing w:val="15"/>
          <w:w w:val="110"/>
          <w:sz w:val="12"/>
        </w:rPr>
        <w:t> </w:t>
      </w:r>
      <w:r>
        <w:rPr>
          <w:spacing w:val="-5"/>
          <w:w w:val="110"/>
          <w:sz w:val="12"/>
        </w:rPr>
        <w:t>IAT</w:t>
      </w:r>
      <w:r>
        <w:rPr>
          <w:sz w:val="12"/>
        </w:rPr>
        <w:tab/>
      </w:r>
      <w:r>
        <w:rPr>
          <w:w w:val="110"/>
          <w:sz w:val="12"/>
        </w:rPr>
        <w:t>In</w:t>
      </w:r>
      <w:r>
        <w:rPr>
          <w:spacing w:val="13"/>
          <w:w w:val="110"/>
          <w:sz w:val="12"/>
        </w:rPr>
        <w:t> </w:t>
      </w:r>
      <w:r>
        <w:rPr>
          <w:w w:val="110"/>
          <w:sz w:val="12"/>
        </w:rPr>
        <w:t>between-packet</w:t>
      </w:r>
      <w:r>
        <w:rPr>
          <w:spacing w:val="15"/>
          <w:w w:val="110"/>
          <w:sz w:val="12"/>
        </w:rPr>
        <w:t> </w:t>
      </w:r>
      <w:r>
        <w:rPr>
          <w:w w:val="110"/>
          <w:sz w:val="12"/>
        </w:rPr>
        <w:t>IAT</w:t>
      </w:r>
      <w:r>
        <w:rPr>
          <w:spacing w:val="13"/>
          <w:w w:val="110"/>
          <w:sz w:val="12"/>
        </w:rPr>
        <w:t> </w:t>
      </w:r>
      <w:r>
        <w:rPr>
          <w:w w:val="110"/>
          <w:sz w:val="12"/>
        </w:rPr>
        <w:t>(Total,</w:t>
      </w:r>
      <w:r>
        <w:rPr>
          <w:spacing w:val="14"/>
          <w:w w:val="110"/>
          <w:sz w:val="12"/>
        </w:rPr>
        <w:t> </w:t>
      </w:r>
      <w:r>
        <w:rPr>
          <w:w w:val="110"/>
          <w:sz w:val="12"/>
        </w:rPr>
        <w:t>Maximum,</w:t>
      </w:r>
      <w:r>
        <w:rPr>
          <w:spacing w:val="14"/>
          <w:w w:val="110"/>
          <w:sz w:val="12"/>
        </w:rPr>
        <w:t> </w:t>
      </w:r>
      <w:r>
        <w:rPr>
          <w:w w:val="110"/>
          <w:sz w:val="12"/>
        </w:rPr>
        <w:t>Minimum,</w:t>
      </w:r>
      <w:r>
        <w:rPr>
          <w:spacing w:val="14"/>
          <w:w w:val="110"/>
          <w:sz w:val="12"/>
        </w:rPr>
        <w:t> </w:t>
      </w:r>
      <w:r>
        <w:rPr>
          <w:w w:val="110"/>
          <w:sz w:val="12"/>
        </w:rPr>
        <w:t>Mean,</w:t>
      </w:r>
      <w:r>
        <w:rPr>
          <w:spacing w:val="14"/>
          <w:w w:val="110"/>
          <w:sz w:val="12"/>
        </w:rPr>
        <w:t> </w:t>
      </w:r>
      <w:r>
        <w:rPr>
          <w:w w:val="110"/>
          <w:sz w:val="12"/>
        </w:rPr>
        <w:t>and</w:t>
      </w:r>
      <w:r>
        <w:rPr>
          <w:spacing w:val="13"/>
          <w:w w:val="110"/>
          <w:sz w:val="12"/>
        </w:rPr>
        <w:t> </w:t>
      </w:r>
      <w:r>
        <w:rPr>
          <w:w w:val="110"/>
          <w:sz w:val="12"/>
        </w:rPr>
        <w:t>Standard</w:t>
      </w:r>
      <w:r>
        <w:rPr>
          <w:spacing w:val="13"/>
          <w:w w:val="110"/>
          <w:sz w:val="12"/>
        </w:rPr>
        <w:t> </w:t>
      </w:r>
      <w:r>
        <w:rPr>
          <w:spacing w:val="-2"/>
          <w:w w:val="110"/>
          <w:sz w:val="12"/>
        </w:rPr>
        <w:t>Deviation)</w:t>
      </w:r>
    </w:p>
    <w:p>
      <w:pPr>
        <w:tabs>
          <w:tab w:pos="2602" w:val="left" w:leader="none"/>
        </w:tabs>
        <w:spacing w:line="302" w:lineRule="auto" w:before="35"/>
        <w:ind w:left="281" w:right="281" w:firstLine="0"/>
        <w:jc w:val="left"/>
        <w:rPr>
          <w:sz w:val="12"/>
        </w:rPr>
      </w:pPr>
      <w:r>
        <w:rPr>
          <w:w w:val="110"/>
          <w:sz w:val="12"/>
        </w:rPr>
        <w:t>Backward IAT</w:t>
      </w:r>
      <w:r>
        <w:rPr>
          <w:sz w:val="12"/>
        </w:rPr>
        <w:tab/>
      </w:r>
      <w:r>
        <w:rPr>
          <w:w w:val="110"/>
          <w:sz w:val="12"/>
        </w:rPr>
        <w:t>Total,</w:t>
      </w:r>
      <w:r>
        <w:rPr>
          <w:spacing w:val="23"/>
          <w:w w:val="110"/>
          <w:sz w:val="12"/>
        </w:rPr>
        <w:t> </w:t>
      </w:r>
      <w:r>
        <w:rPr>
          <w:w w:val="110"/>
          <w:sz w:val="12"/>
        </w:rPr>
        <w:t>maximum,</w:t>
      </w:r>
      <w:r>
        <w:rPr>
          <w:spacing w:val="22"/>
          <w:w w:val="110"/>
          <w:sz w:val="12"/>
        </w:rPr>
        <w:t> </w:t>
      </w:r>
      <w:r>
        <w:rPr>
          <w:w w:val="110"/>
          <w:sz w:val="12"/>
        </w:rPr>
        <w:t>minimum,</w:t>
      </w:r>
      <w:r>
        <w:rPr>
          <w:spacing w:val="23"/>
          <w:w w:val="110"/>
          <w:sz w:val="12"/>
        </w:rPr>
        <w:t> </w:t>
      </w:r>
      <w:r>
        <w:rPr>
          <w:w w:val="110"/>
          <w:sz w:val="12"/>
        </w:rPr>
        <w:t>mean,</w:t>
      </w:r>
      <w:r>
        <w:rPr>
          <w:spacing w:val="23"/>
          <w:w w:val="110"/>
          <w:sz w:val="12"/>
        </w:rPr>
        <w:t> </w:t>
      </w:r>
      <w:r>
        <w:rPr>
          <w:w w:val="110"/>
          <w:sz w:val="12"/>
        </w:rPr>
        <w:t>and</w:t>
      </w:r>
      <w:r>
        <w:rPr>
          <w:spacing w:val="23"/>
          <w:w w:val="110"/>
          <w:sz w:val="12"/>
        </w:rPr>
        <w:t> </w:t>
      </w:r>
      <w:r>
        <w:rPr>
          <w:w w:val="110"/>
          <w:sz w:val="12"/>
        </w:rPr>
        <w:t>standard</w:t>
      </w:r>
      <w:r>
        <w:rPr>
          <w:spacing w:val="23"/>
          <w:w w:val="110"/>
          <w:sz w:val="12"/>
        </w:rPr>
        <w:t> </w:t>
      </w:r>
      <w:r>
        <w:rPr>
          <w:w w:val="110"/>
          <w:sz w:val="12"/>
        </w:rPr>
        <w:t>deviation</w:t>
      </w:r>
      <w:r>
        <w:rPr>
          <w:spacing w:val="23"/>
          <w:w w:val="110"/>
          <w:sz w:val="12"/>
        </w:rPr>
        <w:t> </w:t>
      </w:r>
      <w:r>
        <w:rPr>
          <w:w w:val="110"/>
          <w:sz w:val="12"/>
        </w:rPr>
        <w:t>of</w:t>
      </w:r>
      <w:r>
        <w:rPr>
          <w:spacing w:val="23"/>
          <w:w w:val="110"/>
          <w:sz w:val="12"/>
        </w:rPr>
        <w:t> </w:t>
      </w:r>
      <w:r>
        <w:rPr>
          <w:w w:val="110"/>
          <w:sz w:val="12"/>
        </w:rPr>
        <w:t>the</w:t>
      </w:r>
      <w:r>
        <w:rPr>
          <w:spacing w:val="24"/>
          <w:w w:val="110"/>
          <w:sz w:val="12"/>
        </w:rPr>
        <w:t> </w:t>
      </w:r>
      <w:r>
        <w:rPr>
          <w:w w:val="110"/>
          <w:sz w:val="12"/>
        </w:rPr>
        <w:t>time</w:t>
      </w:r>
      <w:r>
        <w:rPr>
          <w:spacing w:val="23"/>
          <w:w w:val="110"/>
          <w:sz w:val="12"/>
        </w:rPr>
        <w:t> </w:t>
      </w:r>
      <w:r>
        <w:rPr>
          <w:w w:val="110"/>
          <w:sz w:val="12"/>
        </w:rPr>
        <w:t>elapsed</w:t>
      </w:r>
      <w:r>
        <w:rPr>
          <w:spacing w:val="23"/>
          <w:w w:val="110"/>
          <w:sz w:val="12"/>
        </w:rPr>
        <w:t> </w:t>
      </w:r>
      <w:r>
        <w:rPr>
          <w:w w:val="110"/>
          <w:sz w:val="12"/>
        </w:rPr>
        <w:t>between</w:t>
      </w:r>
      <w:r>
        <w:rPr>
          <w:spacing w:val="23"/>
          <w:w w:val="110"/>
          <w:sz w:val="12"/>
        </w:rPr>
        <w:t> </w:t>
      </w:r>
      <w:r>
        <w:rPr>
          <w:w w:val="110"/>
          <w:sz w:val="12"/>
        </w:rPr>
        <w:t>two</w:t>
      </w:r>
      <w:r>
        <w:rPr>
          <w:spacing w:val="23"/>
          <w:w w:val="110"/>
          <w:sz w:val="12"/>
        </w:rPr>
        <w:t> </w:t>
      </w:r>
      <w:r>
        <w:rPr>
          <w:w w:val="110"/>
          <w:sz w:val="12"/>
        </w:rPr>
        <w:t>packets</w:t>
      </w:r>
      <w:r>
        <w:rPr>
          <w:spacing w:val="23"/>
          <w:w w:val="110"/>
          <w:sz w:val="12"/>
        </w:rPr>
        <w:t> </w:t>
      </w:r>
      <w:r>
        <w:rPr>
          <w:w w:val="110"/>
          <w:sz w:val="12"/>
        </w:rPr>
        <w:t>in</w:t>
      </w:r>
      <w:r>
        <w:rPr>
          <w:spacing w:val="23"/>
          <w:w w:val="110"/>
          <w:sz w:val="12"/>
        </w:rPr>
        <w:t> </w:t>
      </w:r>
      <w:r>
        <w:rPr>
          <w:w w:val="110"/>
          <w:sz w:val="12"/>
        </w:rPr>
        <w:t>the</w:t>
      </w:r>
      <w:r>
        <w:rPr>
          <w:spacing w:val="22"/>
          <w:w w:val="110"/>
          <w:sz w:val="12"/>
        </w:rPr>
        <w:t> </w:t>
      </w:r>
      <w:r>
        <w:rPr>
          <w:w w:val="110"/>
          <w:sz w:val="12"/>
        </w:rPr>
        <w:t>backward</w:t>
      </w:r>
      <w:r>
        <w:rPr>
          <w:spacing w:val="23"/>
          <w:w w:val="110"/>
          <w:sz w:val="12"/>
        </w:rPr>
        <w:t> </w:t>
      </w:r>
      <w:r>
        <w:rPr>
          <w:w w:val="110"/>
          <w:sz w:val="12"/>
        </w:rPr>
        <w:t>direction</w:t>
      </w:r>
      <w:r>
        <w:rPr>
          <w:spacing w:val="40"/>
          <w:w w:val="110"/>
          <w:sz w:val="12"/>
        </w:rPr>
        <w:t> </w:t>
      </w:r>
      <w:r>
        <w:rPr>
          <w:spacing w:val="-2"/>
          <w:w w:val="110"/>
          <w:sz w:val="12"/>
        </w:rPr>
        <w:t>Flags</w:t>
      </w:r>
      <w:r>
        <w:rPr>
          <w:sz w:val="12"/>
        </w:rPr>
        <w:tab/>
      </w:r>
      <w:r>
        <w:rPr>
          <w:w w:val="110"/>
          <w:sz w:val="12"/>
        </w:rPr>
        <w:t>The</w:t>
      </w:r>
      <w:r>
        <w:rPr>
          <w:spacing w:val="20"/>
          <w:w w:val="110"/>
          <w:sz w:val="12"/>
        </w:rPr>
        <w:t> </w:t>
      </w:r>
      <w:r>
        <w:rPr>
          <w:w w:val="110"/>
          <w:sz w:val="12"/>
        </w:rPr>
        <w:t>number</w:t>
      </w:r>
      <w:r>
        <w:rPr>
          <w:spacing w:val="20"/>
          <w:w w:val="110"/>
          <w:sz w:val="12"/>
        </w:rPr>
        <w:t> </w:t>
      </w:r>
      <w:r>
        <w:rPr>
          <w:w w:val="110"/>
          <w:sz w:val="12"/>
        </w:rPr>
        <w:t>of</w:t>
      </w:r>
      <w:r>
        <w:rPr>
          <w:spacing w:val="20"/>
          <w:w w:val="110"/>
          <w:sz w:val="12"/>
        </w:rPr>
        <w:t> </w:t>
      </w:r>
      <w:r>
        <w:rPr>
          <w:w w:val="110"/>
          <w:sz w:val="12"/>
        </w:rPr>
        <w:t>times</w:t>
      </w:r>
      <w:r>
        <w:rPr>
          <w:spacing w:val="21"/>
          <w:w w:val="110"/>
          <w:sz w:val="12"/>
        </w:rPr>
        <w:t> </w:t>
      </w:r>
      <w:r>
        <w:rPr>
          <w:w w:val="110"/>
          <w:sz w:val="12"/>
        </w:rPr>
        <w:t>packets</w:t>
      </w:r>
      <w:r>
        <w:rPr>
          <w:spacing w:val="20"/>
          <w:w w:val="110"/>
          <w:sz w:val="12"/>
        </w:rPr>
        <w:t> </w:t>
      </w:r>
      <w:r>
        <w:rPr>
          <w:w w:val="110"/>
          <w:sz w:val="12"/>
        </w:rPr>
        <w:t>moving</w:t>
      </w:r>
      <w:r>
        <w:rPr>
          <w:spacing w:val="20"/>
          <w:w w:val="110"/>
          <w:sz w:val="12"/>
        </w:rPr>
        <w:t> </w:t>
      </w:r>
      <w:r>
        <w:rPr>
          <w:w w:val="110"/>
          <w:sz w:val="12"/>
        </w:rPr>
        <w:t>in</w:t>
      </w:r>
      <w:r>
        <w:rPr>
          <w:spacing w:val="20"/>
          <w:w w:val="110"/>
          <w:sz w:val="12"/>
        </w:rPr>
        <w:t> </w:t>
      </w:r>
      <w:r>
        <w:rPr>
          <w:w w:val="110"/>
          <w:sz w:val="12"/>
        </w:rPr>
        <w:t>the</w:t>
      </w:r>
      <w:r>
        <w:rPr>
          <w:spacing w:val="21"/>
          <w:w w:val="110"/>
          <w:sz w:val="12"/>
        </w:rPr>
        <w:t> </w:t>
      </w:r>
      <w:r>
        <w:rPr>
          <w:w w:val="110"/>
          <w:sz w:val="12"/>
        </w:rPr>
        <w:t>’forward,</w:t>
      </w:r>
      <w:r>
        <w:rPr>
          <w:spacing w:val="20"/>
          <w:w w:val="110"/>
          <w:sz w:val="12"/>
        </w:rPr>
        <w:t> </w:t>
      </w:r>
      <w:r>
        <w:rPr>
          <w:w w:val="110"/>
          <w:sz w:val="12"/>
        </w:rPr>
        <w:t>backward’</w:t>
      </w:r>
      <w:r>
        <w:rPr>
          <w:spacing w:val="20"/>
          <w:w w:val="110"/>
          <w:sz w:val="12"/>
        </w:rPr>
        <w:t> </w:t>
      </w:r>
      <w:r>
        <w:rPr>
          <w:w w:val="110"/>
          <w:sz w:val="12"/>
        </w:rPr>
        <w:t>direction</w:t>
      </w:r>
      <w:r>
        <w:rPr>
          <w:spacing w:val="20"/>
          <w:w w:val="110"/>
          <w:sz w:val="12"/>
        </w:rPr>
        <w:t> </w:t>
      </w:r>
      <w:r>
        <w:rPr>
          <w:w w:val="110"/>
          <w:sz w:val="12"/>
        </w:rPr>
        <w:t>had</w:t>
      </w:r>
      <w:r>
        <w:rPr>
          <w:spacing w:val="20"/>
          <w:w w:val="110"/>
          <w:sz w:val="12"/>
        </w:rPr>
        <w:t> </w:t>
      </w:r>
      <w:r>
        <w:rPr>
          <w:w w:val="110"/>
          <w:sz w:val="12"/>
        </w:rPr>
        <w:t>the</w:t>
      </w:r>
      <w:r>
        <w:rPr>
          <w:spacing w:val="21"/>
          <w:w w:val="110"/>
          <w:sz w:val="12"/>
        </w:rPr>
        <w:t> </w:t>
      </w:r>
      <w:r>
        <w:rPr>
          <w:w w:val="110"/>
          <w:sz w:val="12"/>
        </w:rPr>
        <w:t>’PSH,</w:t>
      </w:r>
      <w:r>
        <w:rPr>
          <w:spacing w:val="20"/>
          <w:w w:val="110"/>
          <w:sz w:val="12"/>
        </w:rPr>
        <w:t> </w:t>
      </w:r>
      <w:r>
        <w:rPr>
          <w:w w:val="110"/>
          <w:sz w:val="12"/>
        </w:rPr>
        <w:t>URG’</w:t>
      </w:r>
      <w:r>
        <w:rPr>
          <w:spacing w:val="21"/>
          <w:w w:val="110"/>
          <w:sz w:val="12"/>
        </w:rPr>
        <w:t> </w:t>
      </w:r>
      <w:r>
        <w:rPr>
          <w:w w:val="110"/>
          <w:sz w:val="12"/>
        </w:rPr>
        <w:t>flag</w:t>
      </w:r>
      <w:r>
        <w:rPr>
          <w:spacing w:val="20"/>
          <w:w w:val="110"/>
          <w:sz w:val="12"/>
        </w:rPr>
        <w:t> </w:t>
      </w:r>
      <w:r>
        <w:rPr>
          <w:w w:val="110"/>
          <w:sz w:val="12"/>
        </w:rPr>
        <w:t>set</w:t>
      </w:r>
      <w:r>
        <w:rPr>
          <w:spacing w:val="20"/>
          <w:w w:val="110"/>
          <w:sz w:val="12"/>
        </w:rPr>
        <w:t> </w:t>
      </w:r>
      <w:r>
        <w:rPr>
          <w:w w:val="110"/>
          <w:sz w:val="12"/>
        </w:rPr>
        <w:t>(0</w:t>
      </w:r>
      <w:r>
        <w:rPr>
          <w:spacing w:val="20"/>
          <w:w w:val="110"/>
          <w:sz w:val="12"/>
        </w:rPr>
        <w:t> </w:t>
      </w:r>
      <w:r>
        <w:rPr>
          <w:w w:val="110"/>
          <w:sz w:val="12"/>
        </w:rPr>
        <w:t>for</w:t>
      </w:r>
      <w:r>
        <w:rPr>
          <w:spacing w:val="20"/>
          <w:w w:val="110"/>
          <w:sz w:val="12"/>
        </w:rPr>
        <w:t> </w:t>
      </w:r>
      <w:r>
        <w:rPr>
          <w:w w:val="110"/>
          <w:sz w:val="12"/>
        </w:rPr>
        <w:t>UDP)</w:t>
      </w:r>
    </w:p>
    <w:p>
      <w:pPr>
        <w:tabs>
          <w:tab w:pos="2602" w:val="left" w:leader="none"/>
        </w:tabs>
        <w:spacing w:line="135" w:lineRule="exact" w:before="0"/>
        <w:ind w:left="281" w:right="0" w:firstLine="0"/>
        <w:jc w:val="left"/>
        <w:rPr>
          <w:sz w:val="12"/>
        </w:rPr>
      </w:pPr>
      <w:r>
        <w:rPr>
          <w:w w:val="110"/>
          <w:sz w:val="12"/>
        </w:rPr>
        <w:t>Flag</w:t>
      </w:r>
      <w:r>
        <w:rPr>
          <w:spacing w:val="3"/>
          <w:w w:val="110"/>
          <w:sz w:val="12"/>
        </w:rPr>
        <w:t> </w:t>
      </w:r>
      <w:r>
        <w:rPr>
          <w:spacing w:val="-2"/>
          <w:w w:val="110"/>
          <w:sz w:val="12"/>
        </w:rPr>
        <w:t>count</w:t>
      </w:r>
      <w:r>
        <w:rPr>
          <w:sz w:val="12"/>
        </w:rPr>
        <w:tab/>
      </w:r>
      <w:r>
        <w:rPr>
          <w:w w:val="110"/>
          <w:sz w:val="12"/>
        </w:rPr>
        <w:t>The</w:t>
      </w:r>
      <w:r>
        <w:rPr>
          <w:spacing w:val="-1"/>
          <w:w w:val="110"/>
          <w:sz w:val="12"/>
        </w:rPr>
        <w:t> </w:t>
      </w:r>
      <w:r>
        <w:rPr>
          <w:w w:val="110"/>
          <w:sz w:val="12"/>
        </w:rPr>
        <w:t>number</w:t>
      </w:r>
      <w:r>
        <w:rPr>
          <w:spacing w:val="-1"/>
          <w:w w:val="110"/>
          <w:sz w:val="12"/>
        </w:rPr>
        <w:t> </w:t>
      </w:r>
      <w:r>
        <w:rPr>
          <w:w w:val="110"/>
          <w:sz w:val="12"/>
        </w:rPr>
        <w:t>of</w:t>
      </w:r>
      <w:r>
        <w:rPr>
          <w:spacing w:val="-1"/>
          <w:w w:val="110"/>
          <w:sz w:val="12"/>
        </w:rPr>
        <w:t> </w:t>
      </w:r>
      <w:r>
        <w:rPr>
          <w:w w:val="110"/>
          <w:sz w:val="12"/>
        </w:rPr>
        <w:t>packets with</w:t>
      </w:r>
      <w:r>
        <w:rPr>
          <w:spacing w:val="-1"/>
          <w:w w:val="110"/>
          <w:sz w:val="12"/>
        </w:rPr>
        <w:t> </w:t>
      </w:r>
      <w:r>
        <w:rPr>
          <w:w w:val="110"/>
          <w:sz w:val="12"/>
        </w:rPr>
        <w:t>FIN, SYN,</w:t>
      </w:r>
      <w:r>
        <w:rPr>
          <w:spacing w:val="-1"/>
          <w:w w:val="110"/>
          <w:sz w:val="12"/>
        </w:rPr>
        <w:t> </w:t>
      </w:r>
      <w:r>
        <w:rPr>
          <w:w w:val="110"/>
          <w:sz w:val="12"/>
        </w:rPr>
        <w:t>RST, PSH, ACK,</w:t>
      </w:r>
      <w:r>
        <w:rPr>
          <w:spacing w:val="-1"/>
          <w:w w:val="110"/>
          <w:sz w:val="12"/>
        </w:rPr>
        <w:t> </w:t>
      </w:r>
      <w:r>
        <w:rPr>
          <w:w w:val="110"/>
          <w:sz w:val="12"/>
        </w:rPr>
        <w:t>URG,</w:t>
      </w:r>
      <w:r>
        <w:rPr>
          <w:spacing w:val="-1"/>
          <w:w w:val="110"/>
          <w:sz w:val="12"/>
        </w:rPr>
        <w:t> </w:t>
      </w:r>
      <w:r>
        <w:rPr>
          <w:w w:val="110"/>
          <w:sz w:val="12"/>
        </w:rPr>
        <w:t>CWE,</w:t>
      </w:r>
      <w:r>
        <w:rPr>
          <w:spacing w:val="-1"/>
          <w:w w:val="110"/>
          <w:sz w:val="12"/>
        </w:rPr>
        <w:t> </w:t>
      </w:r>
      <w:r>
        <w:rPr>
          <w:w w:val="110"/>
          <w:sz w:val="12"/>
        </w:rPr>
        <w:t>and</w:t>
      </w:r>
      <w:r>
        <w:rPr>
          <w:spacing w:val="-1"/>
          <w:w w:val="110"/>
          <w:sz w:val="12"/>
        </w:rPr>
        <w:t> </w:t>
      </w:r>
      <w:r>
        <w:rPr>
          <w:w w:val="110"/>
          <w:sz w:val="12"/>
        </w:rPr>
        <w:t>ECE</w:t>
      </w:r>
      <w:r>
        <w:rPr>
          <w:spacing w:val="-1"/>
          <w:w w:val="110"/>
          <w:sz w:val="12"/>
        </w:rPr>
        <w:t> </w:t>
      </w:r>
      <w:r>
        <w:rPr>
          <w:w w:val="110"/>
          <w:sz w:val="12"/>
        </w:rPr>
        <w:t>in </w:t>
      </w:r>
      <w:r>
        <w:rPr>
          <w:spacing w:val="-4"/>
          <w:w w:val="110"/>
          <w:sz w:val="12"/>
        </w:rPr>
        <w:t>them</w:t>
      </w:r>
    </w:p>
    <w:p>
      <w:pPr>
        <w:tabs>
          <w:tab w:pos="2602" w:val="left" w:leader="none"/>
        </w:tabs>
        <w:spacing w:before="35"/>
        <w:ind w:left="281" w:right="0" w:firstLine="0"/>
        <w:jc w:val="left"/>
        <w:rPr>
          <w:sz w:val="12"/>
        </w:rPr>
      </w:pPr>
      <w:r>
        <w:rPr>
          <w:w w:val="110"/>
          <w:sz w:val="12"/>
        </w:rPr>
        <w:t>Header</w:t>
      </w:r>
      <w:r>
        <w:rPr>
          <w:spacing w:val="8"/>
          <w:w w:val="115"/>
          <w:sz w:val="12"/>
        </w:rPr>
        <w:t> </w:t>
      </w:r>
      <w:r>
        <w:rPr>
          <w:spacing w:val="-2"/>
          <w:w w:val="115"/>
          <w:sz w:val="12"/>
        </w:rPr>
        <w:t>length</w:t>
      </w:r>
      <w:r>
        <w:rPr>
          <w:sz w:val="12"/>
        </w:rPr>
        <w:tab/>
      </w:r>
      <w:r>
        <w:rPr>
          <w:w w:val="115"/>
          <w:sz w:val="12"/>
        </w:rPr>
        <w:t>Bytes</w:t>
      </w:r>
      <w:r>
        <w:rPr>
          <w:spacing w:val="2"/>
          <w:w w:val="115"/>
          <w:sz w:val="12"/>
        </w:rPr>
        <w:t> </w:t>
      </w:r>
      <w:r>
        <w:rPr>
          <w:w w:val="115"/>
          <w:sz w:val="12"/>
        </w:rPr>
        <w:t>are</w:t>
      </w:r>
      <w:r>
        <w:rPr>
          <w:spacing w:val="3"/>
          <w:w w:val="115"/>
          <w:sz w:val="12"/>
        </w:rPr>
        <w:t> </w:t>
      </w:r>
      <w:r>
        <w:rPr>
          <w:w w:val="115"/>
          <w:sz w:val="12"/>
        </w:rPr>
        <w:t>used</w:t>
      </w:r>
      <w:r>
        <w:rPr>
          <w:spacing w:val="4"/>
          <w:w w:val="115"/>
          <w:sz w:val="12"/>
        </w:rPr>
        <w:t> </w:t>
      </w:r>
      <w:r>
        <w:rPr>
          <w:w w:val="115"/>
          <w:sz w:val="12"/>
        </w:rPr>
        <w:t>in</w:t>
      </w:r>
      <w:r>
        <w:rPr>
          <w:spacing w:val="3"/>
          <w:w w:val="115"/>
          <w:sz w:val="12"/>
        </w:rPr>
        <w:t> </w:t>
      </w:r>
      <w:r>
        <w:rPr>
          <w:w w:val="115"/>
          <w:sz w:val="12"/>
        </w:rPr>
        <w:t>the</w:t>
      </w:r>
      <w:r>
        <w:rPr>
          <w:spacing w:val="3"/>
          <w:w w:val="115"/>
          <w:sz w:val="12"/>
        </w:rPr>
        <w:t> </w:t>
      </w:r>
      <w:r>
        <w:rPr>
          <w:w w:val="115"/>
          <w:sz w:val="12"/>
        </w:rPr>
        <w:t>’forward,</w:t>
      </w:r>
      <w:r>
        <w:rPr>
          <w:spacing w:val="3"/>
          <w:w w:val="115"/>
          <w:sz w:val="12"/>
        </w:rPr>
        <w:t> </w:t>
      </w:r>
      <w:r>
        <w:rPr>
          <w:w w:val="115"/>
          <w:sz w:val="12"/>
        </w:rPr>
        <w:t>backward’</w:t>
      </w:r>
      <w:r>
        <w:rPr>
          <w:spacing w:val="3"/>
          <w:w w:val="115"/>
          <w:sz w:val="12"/>
        </w:rPr>
        <w:t> </w:t>
      </w:r>
      <w:r>
        <w:rPr>
          <w:w w:val="115"/>
          <w:sz w:val="12"/>
        </w:rPr>
        <w:t>direction</w:t>
      </w:r>
      <w:r>
        <w:rPr>
          <w:spacing w:val="3"/>
          <w:w w:val="115"/>
          <w:sz w:val="12"/>
        </w:rPr>
        <w:t> </w:t>
      </w:r>
      <w:r>
        <w:rPr>
          <w:w w:val="115"/>
          <w:sz w:val="12"/>
        </w:rPr>
        <w:t>for</w:t>
      </w:r>
      <w:r>
        <w:rPr>
          <w:spacing w:val="2"/>
          <w:w w:val="115"/>
          <w:sz w:val="12"/>
        </w:rPr>
        <w:t> </w:t>
      </w:r>
      <w:r>
        <w:rPr>
          <w:spacing w:val="-2"/>
          <w:w w:val="115"/>
          <w:sz w:val="12"/>
        </w:rPr>
        <w:t>headers</w:t>
      </w:r>
    </w:p>
    <w:p>
      <w:pPr>
        <w:tabs>
          <w:tab w:pos="2602" w:val="left" w:leader="none"/>
        </w:tabs>
        <w:spacing w:before="36"/>
        <w:ind w:left="281" w:right="0" w:firstLine="0"/>
        <w:jc w:val="left"/>
        <w:rPr>
          <w:sz w:val="12"/>
        </w:rPr>
      </w:pPr>
      <w:r>
        <w:rPr>
          <w:spacing w:val="-2"/>
          <w:w w:val="115"/>
          <w:sz w:val="12"/>
        </w:rPr>
        <w:t>Ratio</w:t>
      </w:r>
      <w:r>
        <w:rPr>
          <w:sz w:val="12"/>
        </w:rPr>
        <w:tab/>
      </w:r>
      <w:r>
        <w:rPr>
          <w:w w:val="115"/>
          <w:sz w:val="12"/>
        </w:rPr>
        <w:t>The</w:t>
      </w:r>
      <w:r>
        <w:rPr>
          <w:spacing w:val="4"/>
          <w:w w:val="115"/>
          <w:sz w:val="12"/>
        </w:rPr>
        <w:t> </w:t>
      </w:r>
      <w:r>
        <w:rPr>
          <w:w w:val="115"/>
          <w:sz w:val="12"/>
        </w:rPr>
        <w:t>inverse</w:t>
      </w:r>
      <w:r>
        <w:rPr>
          <w:spacing w:val="4"/>
          <w:w w:val="115"/>
          <w:sz w:val="12"/>
        </w:rPr>
        <w:t> </w:t>
      </w:r>
      <w:r>
        <w:rPr>
          <w:w w:val="115"/>
          <w:sz w:val="12"/>
        </w:rPr>
        <w:t>of</w:t>
      </w:r>
      <w:r>
        <w:rPr>
          <w:spacing w:val="4"/>
          <w:w w:val="115"/>
          <w:sz w:val="12"/>
        </w:rPr>
        <w:t> </w:t>
      </w:r>
      <w:r>
        <w:rPr>
          <w:w w:val="115"/>
          <w:sz w:val="12"/>
        </w:rPr>
        <w:t>the</w:t>
      </w:r>
      <w:r>
        <w:rPr>
          <w:spacing w:val="5"/>
          <w:w w:val="115"/>
          <w:sz w:val="12"/>
        </w:rPr>
        <w:t> </w:t>
      </w:r>
      <w:r>
        <w:rPr>
          <w:spacing w:val="-2"/>
          <w:w w:val="115"/>
          <w:sz w:val="12"/>
        </w:rPr>
        <w:t>inverse</w:t>
      </w:r>
    </w:p>
    <w:p>
      <w:pPr>
        <w:tabs>
          <w:tab w:pos="2602" w:val="left" w:leader="none"/>
        </w:tabs>
        <w:spacing w:before="35"/>
        <w:ind w:left="281" w:right="0" w:firstLine="0"/>
        <w:jc w:val="left"/>
        <w:rPr>
          <w:sz w:val="12"/>
        </w:rPr>
      </w:pPr>
      <w:r>
        <w:rPr>
          <w:w w:val="115"/>
          <w:sz w:val="12"/>
        </w:rPr>
        <w:t>Average</w:t>
      </w:r>
      <w:r>
        <w:rPr>
          <w:spacing w:val="3"/>
          <w:w w:val="115"/>
          <w:sz w:val="12"/>
        </w:rPr>
        <w:t> </w:t>
      </w:r>
      <w:r>
        <w:rPr>
          <w:w w:val="115"/>
          <w:sz w:val="12"/>
        </w:rPr>
        <w:t>packet</w:t>
      </w:r>
      <w:r>
        <w:rPr>
          <w:spacing w:val="3"/>
          <w:w w:val="115"/>
          <w:sz w:val="12"/>
        </w:rPr>
        <w:t> </w:t>
      </w:r>
      <w:r>
        <w:rPr>
          <w:spacing w:val="-4"/>
          <w:w w:val="115"/>
          <w:sz w:val="12"/>
        </w:rPr>
        <w:t>size</w:t>
      </w:r>
      <w:r>
        <w:rPr>
          <w:sz w:val="12"/>
        </w:rPr>
        <w:tab/>
      </w:r>
      <w:r>
        <w:rPr>
          <w:w w:val="115"/>
          <w:sz w:val="12"/>
        </w:rPr>
        <w:t>The</w:t>
      </w:r>
      <w:r>
        <w:rPr>
          <w:spacing w:val="1"/>
          <w:w w:val="115"/>
          <w:sz w:val="12"/>
        </w:rPr>
        <w:t> </w:t>
      </w:r>
      <w:r>
        <w:rPr>
          <w:w w:val="115"/>
          <w:sz w:val="12"/>
        </w:rPr>
        <w:t>average</w:t>
      </w:r>
      <w:r>
        <w:rPr>
          <w:spacing w:val="3"/>
          <w:w w:val="115"/>
          <w:sz w:val="12"/>
        </w:rPr>
        <w:t> </w:t>
      </w:r>
      <w:r>
        <w:rPr>
          <w:w w:val="115"/>
          <w:sz w:val="12"/>
        </w:rPr>
        <w:t>package</w:t>
      </w:r>
      <w:r>
        <w:rPr>
          <w:spacing w:val="2"/>
          <w:w w:val="115"/>
          <w:sz w:val="12"/>
        </w:rPr>
        <w:t> </w:t>
      </w:r>
      <w:r>
        <w:rPr>
          <w:spacing w:val="-2"/>
          <w:w w:val="115"/>
          <w:sz w:val="12"/>
        </w:rPr>
        <w:t>volume</w:t>
      </w:r>
    </w:p>
    <w:p>
      <w:pPr>
        <w:tabs>
          <w:tab w:pos="2602" w:val="left" w:leader="none"/>
        </w:tabs>
        <w:spacing w:line="302" w:lineRule="auto" w:before="35"/>
        <w:ind w:left="281" w:right="3415" w:firstLine="0"/>
        <w:jc w:val="left"/>
        <w:rPr>
          <w:sz w:val="12"/>
        </w:rPr>
      </w:pPr>
      <w:r>
        <w:rPr>
          <w:w w:val="115"/>
          <w:sz w:val="12"/>
        </w:rPr>
        <w:t>Segment size avg</w:t>
      </w:r>
      <w:r>
        <w:rPr>
          <w:sz w:val="12"/>
        </w:rPr>
        <w:tab/>
      </w:r>
      <w:r>
        <w:rPr>
          <w:w w:val="115"/>
          <w:sz w:val="12"/>
        </w:rPr>
        <w:t>When observed in a ‘‘flow, forward, backward” orientation the average </w:t>
      </w:r>
      <w:r>
        <w:rPr>
          <w:w w:val="115"/>
          <w:sz w:val="12"/>
        </w:rPr>
        <w:t>size</w:t>
      </w:r>
      <w:r>
        <w:rPr>
          <w:spacing w:val="40"/>
          <w:w w:val="115"/>
          <w:sz w:val="12"/>
        </w:rPr>
        <w:t> </w:t>
      </w:r>
      <w:bookmarkStart w:name="_bookmark10" w:id="21"/>
      <w:bookmarkEnd w:id="21"/>
      <w:r>
        <w:rPr>
          <w:w w:val="115"/>
          <w:sz w:val="12"/>
        </w:rPr>
        <w:t>Bytes/Bulk</w:t>
      </w:r>
      <w:r>
        <w:rPr>
          <w:w w:val="115"/>
          <w:sz w:val="12"/>
        </w:rPr>
        <w:t> avg</w:t>
      </w:r>
      <w:r>
        <w:rPr>
          <w:sz w:val="12"/>
        </w:rPr>
        <w:tab/>
      </w:r>
      <w:r>
        <w:rPr>
          <w:w w:val="115"/>
          <w:sz w:val="12"/>
        </w:rPr>
        <w:t>The average ‘‘forward, backward” bulk rate, bytes-wise</w:t>
      </w:r>
    </w:p>
    <w:p>
      <w:pPr>
        <w:tabs>
          <w:tab w:pos="2602" w:val="left" w:leader="none"/>
        </w:tabs>
        <w:spacing w:line="135" w:lineRule="exact" w:before="0"/>
        <w:ind w:left="281" w:right="0" w:firstLine="0"/>
        <w:jc w:val="left"/>
        <w:rPr>
          <w:sz w:val="12"/>
        </w:rPr>
      </w:pPr>
      <w:r>
        <w:rPr>
          <w:w w:val="110"/>
          <w:sz w:val="12"/>
        </w:rPr>
        <w:t>Packet/Bulk</w:t>
      </w:r>
      <w:r>
        <w:rPr>
          <w:spacing w:val="-3"/>
          <w:w w:val="110"/>
          <w:sz w:val="12"/>
        </w:rPr>
        <w:t> </w:t>
      </w:r>
      <w:r>
        <w:rPr>
          <w:spacing w:val="-5"/>
          <w:w w:val="115"/>
          <w:sz w:val="12"/>
        </w:rPr>
        <w:t>avg</w:t>
      </w:r>
      <w:r>
        <w:rPr>
          <w:sz w:val="12"/>
        </w:rPr>
        <w:tab/>
      </w:r>
      <w:r>
        <w:rPr>
          <w:w w:val="115"/>
          <w:sz w:val="12"/>
        </w:rPr>
        <w:t>Forward</w:t>
      </w:r>
      <w:r>
        <w:rPr>
          <w:spacing w:val="3"/>
          <w:w w:val="115"/>
          <w:sz w:val="12"/>
        </w:rPr>
        <w:t> </w:t>
      </w:r>
      <w:r>
        <w:rPr>
          <w:w w:val="115"/>
          <w:sz w:val="12"/>
        </w:rPr>
        <w:t>and</w:t>
      </w:r>
      <w:r>
        <w:rPr>
          <w:spacing w:val="4"/>
          <w:w w:val="115"/>
          <w:sz w:val="12"/>
        </w:rPr>
        <w:t> </w:t>
      </w:r>
      <w:r>
        <w:rPr>
          <w:w w:val="115"/>
          <w:sz w:val="12"/>
        </w:rPr>
        <w:t>reverse</w:t>
      </w:r>
      <w:r>
        <w:rPr>
          <w:spacing w:val="4"/>
          <w:w w:val="115"/>
          <w:sz w:val="12"/>
        </w:rPr>
        <w:t> </w:t>
      </w:r>
      <w:r>
        <w:rPr>
          <w:w w:val="115"/>
          <w:sz w:val="12"/>
        </w:rPr>
        <w:t>traffic</w:t>
      </w:r>
      <w:r>
        <w:rPr>
          <w:spacing w:val="4"/>
          <w:w w:val="115"/>
          <w:sz w:val="12"/>
        </w:rPr>
        <w:t> </w:t>
      </w:r>
      <w:r>
        <w:rPr>
          <w:w w:val="115"/>
          <w:sz w:val="12"/>
        </w:rPr>
        <w:t>volume</w:t>
      </w:r>
      <w:r>
        <w:rPr>
          <w:spacing w:val="2"/>
          <w:w w:val="115"/>
          <w:sz w:val="12"/>
        </w:rPr>
        <w:t> </w:t>
      </w:r>
      <w:r>
        <w:rPr>
          <w:w w:val="115"/>
          <w:sz w:val="12"/>
        </w:rPr>
        <w:t>averages</w:t>
      </w:r>
      <w:r>
        <w:rPr>
          <w:spacing w:val="5"/>
          <w:w w:val="115"/>
          <w:sz w:val="12"/>
        </w:rPr>
        <w:t> </w:t>
      </w:r>
      <w:r>
        <w:rPr>
          <w:w w:val="115"/>
          <w:sz w:val="12"/>
        </w:rPr>
        <w:t>within</w:t>
      </w:r>
      <w:r>
        <w:rPr>
          <w:spacing w:val="3"/>
          <w:w w:val="115"/>
          <w:sz w:val="12"/>
        </w:rPr>
        <w:t> </w:t>
      </w:r>
      <w:r>
        <w:rPr>
          <w:w w:val="115"/>
          <w:sz w:val="12"/>
        </w:rPr>
        <w:t>one</w:t>
      </w:r>
      <w:r>
        <w:rPr>
          <w:spacing w:val="4"/>
          <w:w w:val="115"/>
          <w:sz w:val="12"/>
        </w:rPr>
        <w:t> </w:t>
      </w:r>
      <w:r>
        <w:rPr>
          <w:spacing w:val="-2"/>
          <w:w w:val="115"/>
          <w:sz w:val="12"/>
        </w:rPr>
        <w:t>direction</w:t>
      </w:r>
    </w:p>
    <w:p>
      <w:pPr>
        <w:tabs>
          <w:tab w:pos="2602" w:val="left" w:leader="none"/>
        </w:tabs>
        <w:spacing w:before="35"/>
        <w:ind w:left="281" w:right="0" w:firstLine="0"/>
        <w:jc w:val="left"/>
        <w:rPr>
          <w:sz w:val="12"/>
        </w:rPr>
      </w:pPr>
      <w:r>
        <w:rPr>
          <w:w w:val="115"/>
          <w:sz w:val="12"/>
        </w:rPr>
        <w:t>Bulk rate </w:t>
      </w:r>
      <w:r>
        <w:rPr>
          <w:spacing w:val="-5"/>
          <w:w w:val="115"/>
          <w:sz w:val="12"/>
        </w:rPr>
        <w:t>avg</w:t>
      </w:r>
      <w:r>
        <w:rPr>
          <w:sz w:val="12"/>
        </w:rPr>
        <w:tab/>
      </w:r>
      <w:r>
        <w:rPr>
          <w:w w:val="115"/>
          <w:sz w:val="12"/>
        </w:rPr>
        <w:t>Bulk</w:t>
      </w:r>
      <w:r>
        <w:rPr>
          <w:spacing w:val="1"/>
          <w:w w:val="115"/>
          <w:sz w:val="12"/>
        </w:rPr>
        <w:t> </w:t>
      </w:r>
      <w:r>
        <w:rPr>
          <w:w w:val="115"/>
          <w:sz w:val="12"/>
        </w:rPr>
        <w:t>rates</w:t>
      </w:r>
      <w:r>
        <w:rPr>
          <w:spacing w:val="3"/>
          <w:w w:val="115"/>
          <w:sz w:val="12"/>
        </w:rPr>
        <w:t> </w:t>
      </w:r>
      <w:r>
        <w:rPr>
          <w:w w:val="115"/>
          <w:sz w:val="12"/>
        </w:rPr>
        <w:t>in</w:t>
      </w:r>
      <w:r>
        <w:rPr>
          <w:spacing w:val="2"/>
          <w:w w:val="115"/>
          <w:sz w:val="12"/>
        </w:rPr>
        <w:t> </w:t>
      </w:r>
      <w:r>
        <w:rPr>
          <w:w w:val="115"/>
          <w:sz w:val="12"/>
        </w:rPr>
        <w:t>the</w:t>
      </w:r>
      <w:r>
        <w:rPr>
          <w:spacing w:val="3"/>
          <w:w w:val="115"/>
          <w:sz w:val="12"/>
        </w:rPr>
        <w:t> </w:t>
      </w:r>
      <w:r>
        <w:rPr>
          <w:w w:val="115"/>
          <w:sz w:val="12"/>
        </w:rPr>
        <w:t>‘‘forward,</w:t>
      </w:r>
      <w:r>
        <w:rPr>
          <w:spacing w:val="2"/>
          <w:w w:val="115"/>
          <w:sz w:val="12"/>
        </w:rPr>
        <w:t> </w:t>
      </w:r>
      <w:r>
        <w:rPr>
          <w:w w:val="115"/>
          <w:sz w:val="12"/>
        </w:rPr>
        <w:t>backward”</w:t>
      </w:r>
      <w:r>
        <w:rPr>
          <w:spacing w:val="2"/>
          <w:w w:val="115"/>
          <w:sz w:val="12"/>
        </w:rPr>
        <w:t> </w:t>
      </w:r>
      <w:r>
        <w:rPr>
          <w:spacing w:val="-2"/>
          <w:w w:val="115"/>
          <w:sz w:val="12"/>
        </w:rPr>
        <w:t>direction.</w:t>
      </w:r>
    </w:p>
    <w:p>
      <w:pPr>
        <w:tabs>
          <w:tab w:pos="2602" w:val="left" w:leader="none"/>
        </w:tabs>
        <w:spacing w:before="35"/>
        <w:ind w:left="281" w:right="0" w:firstLine="0"/>
        <w:jc w:val="left"/>
        <w:rPr>
          <w:sz w:val="12"/>
        </w:rPr>
      </w:pPr>
      <w:r>
        <w:rPr>
          <w:w w:val="115"/>
          <w:sz w:val="12"/>
        </w:rPr>
        <w:t>Subflow </w:t>
      </w:r>
      <w:r>
        <w:rPr>
          <w:spacing w:val="-2"/>
          <w:w w:val="115"/>
          <w:sz w:val="12"/>
        </w:rPr>
        <w:t>packets</w:t>
      </w:r>
      <w:r>
        <w:rPr>
          <w:sz w:val="12"/>
        </w:rPr>
        <w:tab/>
      </w:r>
      <w:r>
        <w:rPr>
          <w:w w:val="115"/>
          <w:sz w:val="12"/>
        </w:rPr>
        <w:t>Packet</w:t>
      </w:r>
      <w:r>
        <w:rPr>
          <w:spacing w:val="2"/>
          <w:w w:val="115"/>
          <w:sz w:val="12"/>
        </w:rPr>
        <w:t> </w:t>
      </w:r>
      <w:r>
        <w:rPr>
          <w:w w:val="115"/>
          <w:sz w:val="12"/>
        </w:rPr>
        <w:t>count</w:t>
      </w:r>
      <w:r>
        <w:rPr>
          <w:spacing w:val="2"/>
          <w:w w:val="115"/>
          <w:sz w:val="12"/>
        </w:rPr>
        <w:t> </w:t>
      </w:r>
      <w:r>
        <w:rPr>
          <w:w w:val="115"/>
          <w:sz w:val="12"/>
        </w:rPr>
        <w:t>in</w:t>
      </w:r>
      <w:r>
        <w:rPr>
          <w:spacing w:val="2"/>
          <w:w w:val="115"/>
          <w:sz w:val="12"/>
        </w:rPr>
        <w:t> </w:t>
      </w:r>
      <w:r>
        <w:rPr>
          <w:w w:val="115"/>
          <w:sz w:val="12"/>
        </w:rPr>
        <w:t>the</w:t>
      </w:r>
      <w:r>
        <w:rPr>
          <w:spacing w:val="4"/>
          <w:w w:val="115"/>
          <w:sz w:val="12"/>
        </w:rPr>
        <w:t> </w:t>
      </w:r>
      <w:r>
        <w:rPr>
          <w:w w:val="115"/>
          <w:sz w:val="12"/>
        </w:rPr>
        <w:t>’forward,</w:t>
      </w:r>
      <w:r>
        <w:rPr>
          <w:spacing w:val="2"/>
          <w:w w:val="115"/>
          <w:sz w:val="12"/>
        </w:rPr>
        <w:t> </w:t>
      </w:r>
      <w:r>
        <w:rPr>
          <w:w w:val="115"/>
          <w:sz w:val="12"/>
        </w:rPr>
        <w:t>reverse’</w:t>
      </w:r>
      <w:r>
        <w:rPr>
          <w:spacing w:val="2"/>
          <w:w w:val="115"/>
          <w:sz w:val="12"/>
        </w:rPr>
        <w:t> </w:t>
      </w:r>
      <w:r>
        <w:rPr>
          <w:w w:val="115"/>
          <w:sz w:val="12"/>
        </w:rPr>
        <w:t>direction</w:t>
      </w:r>
      <w:r>
        <w:rPr>
          <w:spacing w:val="3"/>
          <w:w w:val="115"/>
          <w:sz w:val="12"/>
        </w:rPr>
        <w:t> </w:t>
      </w:r>
      <w:r>
        <w:rPr>
          <w:w w:val="115"/>
          <w:sz w:val="12"/>
        </w:rPr>
        <w:t>of</w:t>
      </w:r>
      <w:r>
        <w:rPr>
          <w:spacing w:val="2"/>
          <w:w w:val="115"/>
          <w:sz w:val="12"/>
        </w:rPr>
        <w:t> </w:t>
      </w:r>
      <w:r>
        <w:rPr>
          <w:w w:val="115"/>
          <w:sz w:val="12"/>
        </w:rPr>
        <w:t>a</w:t>
      </w:r>
      <w:r>
        <w:rPr>
          <w:spacing w:val="4"/>
          <w:w w:val="115"/>
          <w:sz w:val="12"/>
        </w:rPr>
        <w:t> </w:t>
      </w:r>
      <w:r>
        <w:rPr>
          <w:w w:val="115"/>
          <w:sz w:val="12"/>
        </w:rPr>
        <w:t>sub-</w:t>
      </w:r>
      <w:r>
        <w:rPr>
          <w:spacing w:val="-2"/>
          <w:w w:val="115"/>
          <w:sz w:val="12"/>
        </w:rPr>
        <w:t>flow.</w:t>
      </w:r>
    </w:p>
    <w:p>
      <w:pPr>
        <w:tabs>
          <w:tab w:pos="2602" w:val="left" w:leader="none"/>
        </w:tabs>
        <w:spacing w:before="34"/>
        <w:ind w:left="281" w:right="0" w:firstLine="0"/>
        <w:jc w:val="left"/>
        <w:rPr>
          <w:sz w:val="12"/>
        </w:rPr>
      </w:pPr>
      <w:r>
        <w:rPr>
          <w:w w:val="115"/>
          <w:sz w:val="12"/>
        </w:rPr>
        <w:t>Subflow </w:t>
      </w:r>
      <w:r>
        <w:rPr>
          <w:spacing w:val="-2"/>
          <w:w w:val="115"/>
          <w:sz w:val="12"/>
        </w:rPr>
        <w:t>bytes</w:t>
      </w:r>
      <w:r>
        <w:rPr>
          <w:sz w:val="12"/>
        </w:rPr>
        <w:tab/>
      </w:r>
      <w:r>
        <w:rPr>
          <w:w w:val="115"/>
          <w:sz w:val="12"/>
        </w:rPr>
        <w:t>The</w:t>
      </w:r>
      <w:r>
        <w:rPr>
          <w:spacing w:val="5"/>
          <w:w w:val="115"/>
          <w:sz w:val="12"/>
        </w:rPr>
        <w:t> </w:t>
      </w:r>
      <w:r>
        <w:rPr>
          <w:w w:val="115"/>
          <w:sz w:val="12"/>
        </w:rPr>
        <w:t>average</w:t>
      </w:r>
      <w:r>
        <w:rPr>
          <w:spacing w:val="7"/>
          <w:w w:val="115"/>
          <w:sz w:val="12"/>
        </w:rPr>
        <w:t> </w:t>
      </w:r>
      <w:r>
        <w:rPr>
          <w:w w:val="115"/>
          <w:sz w:val="12"/>
        </w:rPr>
        <w:t>amount</w:t>
      </w:r>
      <w:r>
        <w:rPr>
          <w:spacing w:val="6"/>
          <w:w w:val="115"/>
          <w:sz w:val="12"/>
        </w:rPr>
        <w:t> </w:t>
      </w:r>
      <w:r>
        <w:rPr>
          <w:w w:val="115"/>
          <w:sz w:val="12"/>
        </w:rPr>
        <w:t>of</w:t>
      </w:r>
      <w:r>
        <w:rPr>
          <w:spacing w:val="6"/>
          <w:w w:val="115"/>
          <w:sz w:val="12"/>
        </w:rPr>
        <w:t> </w:t>
      </w:r>
      <w:r>
        <w:rPr>
          <w:w w:val="115"/>
          <w:sz w:val="12"/>
        </w:rPr>
        <w:t>bytes</w:t>
      </w:r>
      <w:r>
        <w:rPr>
          <w:spacing w:val="7"/>
          <w:w w:val="115"/>
          <w:sz w:val="12"/>
        </w:rPr>
        <w:t> </w:t>
      </w:r>
      <w:r>
        <w:rPr>
          <w:w w:val="115"/>
          <w:sz w:val="12"/>
        </w:rPr>
        <w:t>moved</w:t>
      </w:r>
      <w:r>
        <w:rPr>
          <w:spacing w:val="6"/>
          <w:w w:val="115"/>
          <w:sz w:val="12"/>
        </w:rPr>
        <w:t> </w:t>
      </w:r>
      <w:r>
        <w:rPr>
          <w:w w:val="115"/>
          <w:sz w:val="12"/>
        </w:rPr>
        <w:t>by</w:t>
      </w:r>
      <w:r>
        <w:rPr>
          <w:spacing w:val="7"/>
          <w:w w:val="115"/>
          <w:sz w:val="12"/>
        </w:rPr>
        <w:t> </w:t>
      </w:r>
      <w:r>
        <w:rPr>
          <w:w w:val="115"/>
          <w:sz w:val="12"/>
        </w:rPr>
        <w:t>subflow</w:t>
      </w:r>
      <w:r>
        <w:rPr>
          <w:spacing w:val="6"/>
          <w:w w:val="115"/>
          <w:sz w:val="12"/>
        </w:rPr>
        <w:t> </w:t>
      </w:r>
      <w:r>
        <w:rPr>
          <w:w w:val="115"/>
          <w:sz w:val="12"/>
        </w:rPr>
        <w:t>forward</w:t>
      </w:r>
      <w:r>
        <w:rPr>
          <w:spacing w:val="6"/>
          <w:w w:val="115"/>
          <w:sz w:val="12"/>
        </w:rPr>
        <w:t> </w:t>
      </w:r>
      <w:r>
        <w:rPr>
          <w:w w:val="115"/>
          <w:sz w:val="12"/>
        </w:rPr>
        <w:t>and</w:t>
      </w:r>
      <w:r>
        <w:rPr>
          <w:spacing w:val="6"/>
          <w:w w:val="115"/>
          <w:sz w:val="12"/>
        </w:rPr>
        <w:t> </w:t>
      </w:r>
      <w:r>
        <w:rPr>
          <w:spacing w:val="-2"/>
          <w:w w:val="115"/>
          <w:sz w:val="12"/>
        </w:rPr>
        <w:t>backward</w:t>
      </w:r>
    </w:p>
    <w:p>
      <w:pPr>
        <w:tabs>
          <w:tab w:pos="2602" w:val="left" w:leader="none"/>
        </w:tabs>
        <w:spacing w:line="302" w:lineRule="auto" w:before="36"/>
        <w:ind w:left="281" w:right="2494" w:firstLine="0"/>
        <w:jc w:val="left"/>
        <w:rPr>
          <w:sz w:val="12"/>
        </w:rPr>
      </w:pPr>
      <w:r>
        <w:rPr>
          <w:w w:val="115"/>
          <w:sz w:val="12"/>
        </w:rPr>
        <w:t>Init win bytes</w:t>
      </w:r>
      <w:r>
        <w:rPr>
          <w:sz w:val="12"/>
        </w:rPr>
        <w:tab/>
      </w:r>
      <w:r>
        <w:rPr>
          <w:w w:val="115"/>
          <w:sz w:val="12"/>
        </w:rPr>
        <w:t>The amount of bytes transported in the ’forward, backward’ direction in an initial </w:t>
      </w:r>
      <w:r>
        <w:rPr>
          <w:w w:val="115"/>
          <w:sz w:val="12"/>
        </w:rPr>
        <w:t>window</w:t>
      </w:r>
      <w:r>
        <w:rPr>
          <w:spacing w:val="40"/>
          <w:w w:val="115"/>
          <w:sz w:val="12"/>
        </w:rPr>
        <w:t> </w:t>
      </w:r>
      <w:r>
        <w:rPr>
          <w:w w:val="115"/>
          <w:sz w:val="12"/>
        </w:rPr>
        <w:t>Forward Act data pkts</w:t>
      </w:r>
      <w:r>
        <w:rPr>
          <w:sz w:val="12"/>
        </w:rPr>
        <w:tab/>
      </w:r>
      <w:r>
        <w:rPr>
          <w:w w:val="115"/>
          <w:sz w:val="12"/>
        </w:rPr>
        <w:t>TCP data payloads in forwarding</w:t>
      </w:r>
      <w:r>
        <w:rPr>
          <w:w w:val="115"/>
          <w:sz w:val="12"/>
        </w:rPr>
        <w:t> packets with 1-byte minimum</w:t>
      </w:r>
    </w:p>
    <w:p>
      <w:pPr>
        <w:tabs>
          <w:tab w:pos="2602" w:val="left" w:leader="none"/>
        </w:tabs>
        <w:spacing w:line="135" w:lineRule="exact" w:before="0"/>
        <w:ind w:left="281" w:right="0" w:firstLine="0"/>
        <w:jc w:val="left"/>
        <w:rPr>
          <w:sz w:val="12"/>
        </w:rPr>
      </w:pPr>
      <w:r>
        <w:rPr>
          <w:w w:val="115"/>
          <w:sz w:val="12"/>
        </w:rPr>
        <w:t>Forward</w:t>
      </w:r>
      <w:r>
        <w:rPr>
          <w:spacing w:val="3"/>
          <w:w w:val="115"/>
          <w:sz w:val="12"/>
        </w:rPr>
        <w:t> </w:t>
      </w:r>
      <w:r>
        <w:rPr>
          <w:w w:val="115"/>
          <w:sz w:val="12"/>
        </w:rPr>
        <w:t>seg</w:t>
      </w:r>
      <w:r>
        <w:rPr>
          <w:spacing w:val="3"/>
          <w:w w:val="115"/>
          <w:sz w:val="12"/>
        </w:rPr>
        <w:t> </w:t>
      </w:r>
      <w:r>
        <w:rPr>
          <w:w w:val="115"/>
          <w:sz w:val="12"/>
        </w:rPr>
        <w:t>size</w:t>
      </w:r>
      <w:r>
        <w:rPr>
          <w:spacing w:val="3"/>
          <w:w w:val="115"/>
          <w:sz w:val="12"/>
        </w:rPr>
        <w:t> </w:t>
      </w:r>
      <w:r>
        <w:rPr>
          <w:spacing w:val="-5"/>
          <w:w w:val="115"/>
          <w:sz w:val="12"/>
        </w:rPr>
        <w:t>min</w:t>
      </w:r>
      <w:r>
        <w:rPr>
          <w:sz w:val="12"/>
        </w:rPr>
        <w:tab/>
      </w:r>
      <w:r>
        <w:rPr>
          <w:w w:val="115"/>
          <w:sz w:val="12"/>
        </w:rPr>
        <w:t>Forward</w:t>
      </w:r>
      <w:r>
        <w:rPr>
          <w:spacing w:val="2"/>
          <w:w w:val="115"/>
          <w:sz w:val="12"/>
        </w:rPr>
        <w:t> </w:t>
      </w:r>
      <w:r>
        <w:rPr>
          <w:w w:val="115"/>
          <w:sz w:val="12"/>
        </w:rPr>
        <w:t>motion</w:t>
      </w:r>
      <w:r>
        <w:rPr>
          <w:spacing w:val="3"/>
          <w:w w:val="115"/>
          <w:sz w:val="12"/>
        </w:rPr>
        <w:t> </w:t>
      </w:r>
      <w:r>
        <w:rPr>
          <w:w w:val="115"/>
          <w:sz w:val="12"/>
        </w:rPr>
        <w:t>in</w:t>
      </w:r>
      <w:r>
        <w:rPr>
          <w:spacing w:val="3"/>
          <w:w w:val="115"/>
          <w:sz w:val="12"/>
        </w:rPr>
        <w:t> </w:t>
      </w:r>
      <w:r>
        <w:rPr>
          <w:w w:val="115"/>
          <w:sz w:val="12"/>
        </w:rPr>
        <w:t>the</w:t>
      </w:r>
      <w:r>
        <w:rPr>
          <w:spacing w:val="4"/>
          <w:w w:val="115"/>
          <w:sz w:val="12"/>
        </w:rPr>
        <w:t> </w:t>
      </w:r>
      <w:r>
        <w:rPr>
          <w:w w:val="115"/>
          <w:sz w:val="12"/>
        </w:rPr>
        <w:t>smallest</w:t>
      </w:r>
      <w:r>
        <w:rPr>
          <w:spacing w:val="3"/>
          <w:w w:val="115"/>
          <w:sz w:val="12"/>
        </w:rPr>
        <w:t> </w:t>
      </w:r>
      <w:r>
        <w:rPr>
          <w:w w:val="115"/>
          <w:sz w:val="12"/>
        </w:rPr>
        <w:t>section</w:t>
      </w:r>
      <w:r>
        <w:rPr>
          <w:spacing w:val="4"/>
          <w:w w:val="115"/>
          <w:sz w:val="12"/>
        </w:rPr>
        <w:t> </w:t>
      </w:r>
      <w:r>
        <w:rPr>
          <w:spacing w:val="-4"/>
          <w:w w:val="115"/>
          <w:sz w:val="12"/>
        </w:rPr>
        <w:t>size</w:t>
      </w:r>
    </w:p>
    <w:p>
      <w:pPr>
        <w:tabs>
          <w:tab w:pos="2602" w:val="left" w:leader="none"/>
        </w:tabs>
        <w:spacing w:before="35"/>
        <w:ind w:left="281" w:right="0" w:firstLine="0"/>
        <w:jc w:val="left"/>
        <w:rPr>
          <w:sz w:val="12"/>
        </w:rPr>
      </w:pPr>
      <w:r>
        <w:rPr>
          <w:w w:val="115"/>
          <w:sz w:val="12"/>
        </w:rPr>
        <w:t>Active</w:t>
      </w:r>
      <w:r>
        <w:rPr>
          <w:spacing w:val="5"/>
          <w:w w:val="115"/>
          <w:sz w:val="12"/>
        </w:rPr>
        <w:t> </w:t>
      </w:r>
      <w:r>
        <w:rPr>
          <w:spacing w:val="-4"/>
          <w:w w:val="115"/>
          <w:sz w:val="12"/>
        </w:rPr>
        <w:t>time</w:t>
      </w:r>
      <w:r>
        <w:rPr>
          <w:sz w:val="12"/>
        </w:rPr>
        <w:tab/>
      </w:r>
      <w:r>
        <w:rPr>
          <w:w w:val="115"/>
          <w:sz w:val="12"/>
        </w:rPr>
        <w:t>The</w:t>
      </w:r>
      <w:r>
        <w:rPr>
          <w:spacing w:val="1"/>
          <w:w w:val="115"/>
          <w:sz w:val="12"/>
        </w:rPr>
        <w:t> </w:t>
      </w:r>
      <w:r>
        <w:rPr>
          <w:w w:val="115"/>
          <w:sz w:val="12"/>
        </w:rPr>
        <w:t>required</w:t>
      </w:r>
      <w:r>
        <w:rPr>
          <w:spacing w:val="1"/>
          <w:w w:val="115"/>
          <w:sz w:val="12"/>
        </w:rPr>
        <w:t> </w:t>
      </w:r>
      <w:r>
        <w:rPr>
          <w:w w:val="115"/>
          <w:sz w:val="12"/>
        </w:rPr>
        <w:t>average,</w:t>
      </w:r>
      <w:r>
        <w:rPr>
          <w:spacing w:val="2"/>
          <w:w w:val="115"/>
          <w:sz w:val="12"/>
        </w:rPr>
        <w:t> </w:t>
      </w:r>
      <w:r>
        <w:rPr>
          <w:w w:val="115"/>
          <w:sz w:val="12"/>
        </w:rPr>
        <w:t>maximum,</w:t>
      </w:r>
      <w:r>
        <w:rPr>
          <w:spacing w:val="2"/>
          <w:w w:val="115"/>
          <w:sz w:val="12"/>
        </w:rPr>
        <w:t> </w:t>
      </w:r>
      <w:r>
        <w:rPr>
          <w:w w:val="115"/>
          <w:sz w:val="12"/>
        </w:rPr>
        <w:t>minimum,</w:t>
      </w:r>
      <w:r>
        <w:rPr>
          <w:spacing w:val="1"/>
          <w:w w:val="115"/>
          <w:sz w:val="12"/>
        </w:rPr>
        <w:t> </w:t>
      </w:r>
      <w:r>
        <w:rPr>
          <w:w w:val="115"/>
          <w:sz w:val="12"/>
        </w:rPr>
        <w:t>and</w:t>
      </w:r>
      <w:r>
        <w:rPr>
          <w:spacing w:val="2"/>
          <w:w w:val="115"/>
          <w:sz w:val="12"/>
        </w:rPr>
        <w:t> </w:t>
      </w:r>
      <w:r>
        <w:rPr>
          <w:w w:val="115"/>
          <w:sz w:val="12"/>
        </w:rPr>
        <w:t>standard</w:t>
      </w:r>
      <w:r>
        <w:rPr>
          <w:spacing w:val="1"/>
          <w:w w:val="115"/>
          <w:sz w:val="12"/>
        </w:rPr>
        <w:t> </w:t>
      </w:r>
      <w:r>
        <w:rPr>
          <w:w w:val="115"/>
          <w:sz w:val="12"/>
        </w:rPr>
        <w:t>deviation</w:t>
      </w:r>
      <w:r>
        <w:rPr>
          <w:spacing w:val="3"/>
          <w:w w:val="115"/>
          <w:sz w:val="12"/>
        </w:rPr>
        <w:t> </w:t>
      </w:r>
      <w:r>
        <w:rPr>
          <w:w w:val="115"/>
          <w:sz w:val="12"/>
        </w:rPr>
        <w:t>of</w:t>
      </w:r>
      <w:r>
        <w:rPr>
          <w:spacing w:val="1"/>
          <w:w w:val="115"/>
          <w:sz w:val="12"/>
        </w:rPr>
        <w:t> </w:t>
      </w:r>
      <w:r>
        <w:rPr>
          <w:w w:val="115"/>
          <w:sz w:val="12"/>
        </w:rPr>
        <w:t>time</w:t>
      </w:r>
      <w:r>
        <w:rPr>
          <w:spacing w:val="1"/>
          <w:w w:val="115"/>
          <w:sz w:val="12"/>
        </w:rPr>
        <w:t> </w:t>
      </w:r>
      <w:r>
        <w:rPr>
          <w:w w:val="115"/>
          <w:sz w:val="12"/>
        </w:rPr>
        <w:t>for</w:t>
      </w:r>
      <w:r>
        <w:rPr>
          <w:spacing w:val="1"/>
          <w:w w:val="115"/>
          <w:sz w:val="12"/>
        </w:rPr>
        <w:t> </w:t>
      </w:r>
      <w:r>
        <w:rPr>
          <w:w w:val="115"/>
          <w:sz w:val="12"/>
        </w:rPr>
        <w:t>flow</w:t>
      </w:r>
      <w:r>
        <w:rPr>
          <w:spacing w:val="1"/>
          <w:w w:val="115"/>
          <w:sz w:val="12"/>
        </w:rPr>
        <w:t> </w:t>
      </w:r>
      <w:r>
        <w:rPr>
          <w:spacing w:val="-2"/>
          <w:w w:val="115"/>
          <w:sz w:val="12"/>
        </w:rPr>
        <w:t>activation</w:t>
      </w:r>
    </w:p>
    <w:p>
      <w:pPr>
        <w:tabs>
          <w:tab w:pos="2602" w:val="left" w:leader="none"/>
        </w:tabs>
        <w:spacing w:before="35"/>
        <w:ind w:left="281" w:right="0" w:firstLine="0"/>
        <w:jc w:val="left"/>
        <w:rPr>
          <w:sz w:val="12"/>
        </w:rPr>
      </w:pPr>
      <w:r>
        <w:rPr>
          <w:w w:val="115"/>
          <w:sz w:val="12"/>
        </w:rPr>
        <w:t>Idle</w:t>
      </w:r>
      <w:r>
        <w:rPr>
          <w:spacing w:val="-6"/>
          <w:w w:val="115"/>
          <w:sz w:val="12"/>
        </w:rPr>
        <w:t> </w:t>
      </w:r>
      <w:r>
        <w:rPr>
          <w:spacing w:val="-4"/>
          <w:w w:val="115"/>
          <w:sz w:val="12"/>
        </w:rPr>
        <w:t>time</w:t>
      </w:r>
      <w:r>
        <w:rPr>
          <w:sz w:val="12"/>
        </w:rPr>
        <w:tab/>
      </w:r>
      <w:r>
        <w:rPr>
          <w:w w:val="115"/>
          <w:sz w:val="12"/>
        </w:rPr>
        <w:t>The</w:t>
      </w:r>
      <w:r>
        <w:rPr>
          <w:spacing w:val="3"/>
          <w:w w:val="115"/>
          <w:sz w:val="12"/>
        </w:rPr>
        <w:t> </w:t>
      </w:r>
      <w:r>
        <w:rPr>
          <w:w w:val="115"/>
          <w:sz w:val="12"/>
        </w:rPr>
        <w:t>required</w:t>
      </w:r>
      <w:r>
        <w:rPr>
          <w:spacing w:val="3"/>
          <w:w w:val="115"/>
          <w:sz w:val="12"/>
        </w:rPr>
        <w:t> </w:t>
      </w:r>
      <w:r>
        <w:rPr>
          <w:w w:val="115"/>
          <w:sz w:val="12"/>
        </w:rPr>
        <w:t>average,</w:t>
      </w:r>
      <w:r>
        <w:rPr>
          <w:spacing w:val="3"/>
          <w:w w:val="115"/>
          <w:sz w:val="12"/>
        </w:rPr>
        <w:t> </w:t>
      </w:r>
      <w:r>
        <w:rPr>
          <w:w w:val="115"/>
          <w:sz w:val="12"/>
        </w:rPr>
        <w:t>maximum,</w:t>
      </w:r>
      <w:r>
        <w:rPr>
          <w:spacing w:val="4"/>
          <w:w w:val="115"/>
          <w:sz w:val="12"/>
        </w:rPr>
        <w:t> </w:t>
      </w:r>
      <w:r>
        <w:rPr>
          <w:w w:val="115"/>
          <w:sz w:val="12"/>
        </w:rPr>
        <w:t>minimum,</w:t>
      </w:r>
      <w:r>
        <w:rPr>
          <w:spacing w:val="3"/>
          <w:w w:val="115"/>
          <w:sz w:val="12"/>
        </w:rPr>
        <w:t> </w:t>
      </w:r>
      <w:r>
        <w:rPr>
          <w:w w:val="115"/>
          <w:sz w:val="12"/>
        </w:rPr>
        <w:t>and</w:t>
      </w:r>
      <w:r>
        <w:rPr>
          <w:spacing w:val="3"/>
          <w:w w:val="115"/>
          <w:sz w:val="12"/>
        </w:rPr>
        <w:t> </w:t>
      </w:r>
      <w:r>
        <w:rPr>
          <w:w w:val="115"/>
          <w:sz w:val="12"/>
        </w:rPr>
        <w:t>standard</w:t>
      </w:r>
      <w:r>
        <w:rPr>
          <w:spacing w:val="3"/>
          <w:w w:val="115"/>
          <w:sz w:val="12"/>
        </w:rPr>
        <w:t> </w:t>
      </w:r>
      <w:r>
        <w:rPr>
          <w:w w:val="115"/>
          <w:sz w:val="12"/>
        </w:rPr>
        <w:t>deviation</w:t>
      </w:r>
      <w:r>
        <w:rPr>
          <w:spacing w:val="4"/>
          <w:w w:val="115"/>
          <w:sz w:val="12"/>
        </w:rPr>
        <w:t> </w:t>
      </w:r>
      <w:r>
        <w:rPr>
          <w:w w:val="115"/>
          <w:sz w:val="12"/>
        </w:rPr>
        <w:t>of</w:t>
      </w:r>
      <w:r>
        <w:rPr>
          <w:spacing w:val="3"/>
          <w:w w:val="115"/>
          <w:sz w:val="12"/>
        </w:rPr>
        <w:t> </w:t>
      </w:r>
      <w:r>
        <w:rPr>
          <w:w w:val="115"/>
          <w:sz w:val="12"/>
        </w:rPr>
        <w:t>the</w:t>
      </w:r>
      <w:r>
        <w:rPr>
          <w:spacing w:val="2"/>
          <w:w w:val="115"/>
          <w:sz w:val="12"/>
        </w:rPr>
        <w:t> </w:t>
      </w:r>
      <w:r>
        <w:rPr>
          <w:w w:val="115"/>
          <w:sz w:val="12"/>
        </w:rPr>
        <w:t>time</w:t>
      </w:r>
      <w:r>
        <w:rPr>
          <w:spacing w:val="3"/>
          <w:w w:val="115"/>
          <w:sz w:val="12"/>
        </w:rPr>
        <w:t> </w:t>
      </w:r>
      <w:r>
        <w:rPr>
          <w:w w:val="115"/>
          <w:sz w:val="12"/>
        </w:rPr>
        <w:t>to</w:t>
      </w:r>
      <w:r>
        <w:rPr>
          <w:spacing w:val="3"/>
          <w:w w:val="115"/>
          <w:sz w:val="12"/>
        </w:rPr>
        <w:t> </w:t>
      </w:r>
      <w:r>
        <w:rPr>
          <w:w w:val="115"/>
          <w:sz w:val="12"/>
        </w:rPr>
        <w:t>make</w:t>
      </w:r>
      <w:r>
        <w:rPr>
          <w:spacing w:val="4"/>
          <w:w w:val="115"/>
          <w:sz w:val="12"/>
        </w:rPr>
        <w:t> </w:t>
      </w:r>
      <w:r>
        <w:rPr>
          <w:w w:val="115"/>
          <w:sz w:val="12"/>
        </w:rPr>
        <w:t>the</w:t>
      </w:r>
      <w:r>
        <w:rPr>
          <w:spacing w:val="3"/>
          <w:w w:val="115"/>
          <w:sz w:val="12"/>
        </w:rPr>
        <w:t> </w:t>
      </w:r>
      <w:r>
        <w:rPr>
          <w:w w:val="115"/>
          <w:sz w:val="12"/>
        </w:rPr>
        <w:t>flow</w:t>
      </w:r>
      <w:r>
        <w:rPr>
          <w:spacing w:val="4"/>
          <w:w w:val="115"/>
          <w:sz w:val="12"/>
        </w:rPr>
        <w:t> </w:t>
      </w:r>
      <w:r>
        <w:rPr>
          <w:spacing w:val="-4"/>
          <w:w w:val="115"/>
          <w:sz w:val="12"/>
        </w:rPr>
        <w:t>idle</w:t>
      </w:r>
    </w:p>
    <w:p>
      <w:pPr>
        <w:pStyle w:val="BodyText"/>
        <w:rPr>
          <w:sz w:val="5"/>
        </w:rPr>
      </w:pPr>
      <w:r>
        <w:rPr/>
        <mc:AlternateContent>
          <mc:Choice Requires="wps">
            <w:drawing>
              <wp:anchor distT="0" distB="0" distL="0" distR="0" allowOverlap="1" layoutInCell="1" locked="0" behindDoc="1" simplePos="0" relativeHeight="487601152">
                <wp:simplePos x="0" y="0"/>
                <wp:positionH relativeFrom="page">
                  <wp:posOffset>477354</wp:posOffset>
                </wp:positionH>
                <wp:positionV relativeFrom="paragraph">
                  <wp:posOffset>51357</wp:posOffset>
                </wp:positionV>
                <wp:extent cx="6604634" cy="6985"/>
                <wp:effectExtent l="0" t="0" r="0" b="0"/>
                <wp:wrapTopAndBottom/>
                <wp:docPr id="74" name="Graphic 74"/>
                <wp:cNvGraphicFramePr>
                  <a:graphicFrameLocks/>
                </wp:cNvGraphicFramePr>
                <a:graphic>
                  <a:graphicData uri="http://schemas.microsoft.com/office/word/2010/wordprocessingShape">
                    <wps:wsp>
                      <wps:cNvPr id="74" name="Graphic 74"/>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43930pt;width:520.044pt;height:.51025pt;mso-position-horizontal-relative:page;mso-position-vertical-relative:paragraph;z-index:-15715328;mso-wrap-distance-left:0;mso-wrap-distance-right:0" id="docshape64" filled="true" fillcolor="#000000" stroked="false">
                <v:fill type="solid"/>
                <w10:wrap type="topAndBottom"/>
              </v:rect>
            </w:pict>
          </mc:Fallback>
        </mc:AlternateContent>
      </w:r>
    </w:p>
    <w:p>
      <w:pPr>
        <w:pStyle w:val="BodyText"/>
        <w:rPr>
          <w:sz w:val="20"/>
        </w:rPr>
      </w:pPr>
    </w:p>
    <w:p>
      <w:pPr>
        <w:pStyle w:val="BodyText"/>
        <w:spacing w:before="98"/>
        <w:rPr>
          <w:sz w:val="20"/>
        </w:rPr>
      </w:pPr>
      <w:r>
        <w:rPr/>
        <w:drawing>
          <wp:anchor distT="0" distB="0" distL="0" distR="0" allowOverlap="1" layoutInCell="1" locked="0" behindDoc="1" simplePos="0" relativeHeight="487601664">
            <wp:simplePos x="0" y="0"/>
            <wp:positionH relativeFrom="page">
              <wp:posOffset>1593354</wp:posOffset>
            </wp:positionH>
            <wp:positionV relativeFrom="paragraph">
              <wp:posOffset>222182</wp:posOffset>
            </wp:positionV>
            <wp:extent cx="4324453" cy="2136648"/>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35" cstate="print"/>
                    <a:stretch>
                      <a:fillRect/>
                    </a:stretch>
                  </pic:blipFill>
                  <pic:spPr>
                    <a:xfrm>
                      <a:off x="0" y="0"/>
                      <a:ext cx="4324453" cy="2136648"/>
                    </a:xfrm>
                    <a:prstGeom prst="rect">
                      <a:avLst/>
                    </a:prstGeom>
                  </pic:spPr>
                </pic:pic>
              </a:graphicData>
            </a:graphic>
          </wp:anchor>
        </w:drawing>
      </w:r>
    </w:p>
    <w:p>
      <w:pPr>
        <w:pStyle w:val="BodyText"/>
        <w:spacing w:before="53"/>
        <w:rPr>
          <w:sz w:val="12"/>
        </w:rPr>
      </w:pPr>
    </w:p>
    <w:p>
      <w:pPr>
        <w:spacing w:before="0"/>
        <w:ind w:left="1" w:right="1" w:firstLine="0"/>
        <w:jc w:val="center"/>
        <w:rPr>
          <w:sz w:val="12"/>
        </w:rPr>
      </w:pPr>
      <w:bookmarkStart w:name="3.3.2 Combining module – level2 by logis" w:id="22"/>
      <w:bookmarkEnd w:id="22"/>
      <w:r>
        <w:rPr/>
      </w:r>
      <w:r>
        <w:rPr>
          <w:w w:val="110"/>
          <w:sz w:val="12"/>
        </w:rPr>
        <w:t>Fig.</w:t>
      </w:r>
      <w:r>
        <w:rPr>
          <w:spacing w:val="14"/>
          <w:w w:val="110"/>
          <w:sz w:val="12"/>
        </w:rPr>
        <w:t> </w:t>
      </w:r>
      <w:r>
        <w:rPr>
          <w:w w:val="110"/>
          <w:sz w:val="12"/>
        </w:rPr>
        <w:t>4.</w:t>
      </w:r>
      <w:r>
        <w:rPr>
          <w:spacing w:val="37"/>
          <w:w w:val="110"/>
          <w:sz w:val="12"/>
        </w:rPr>
        <w:t> </w:t>
      </w:r>
      <w:r>
        <w:rPr>
          <w:w w:val="110"/>
          <w:sz w:val="12"/>
        </w:rPr>
        <w:t>Random</w:t>
      </w:r>
      <w:r>
        <w:rPr>
          <w:spacing w:val="14"/>
          <w:w w:val="110"/>
          <w:sz w:val="12"/>
        </w:rPr>
        <w:t> </w:t>
      </w:r>
      <w:r>
        <w:rPr>
          <w:w w:val="110"/>
          <w:sz w:val="12"/>
        </w:rPr>
        <w:t>Forest</w:t>
      </w:r>
      <w:r>
        <w:rPr>
          <w:spacing w:val="15"/>
          <w:w w:val="110"/>
          <w:sz w:val="12"/>
        </w:rPr>
        <w:t> </w:t>
      </w:r>
      <w:r>
        <w:rPr>
          <w:w w:val="110"/>
          <w:sz w:val="12"/>
        </w:rPr>
        <w:t>Inference</w:t>
      </w:r>
      <w:r>
        <w:rPr>
          <w:spacing w:val="14"/>
          <w:w w:val="110"/>
          <w:sz w:val="12"/>
        </w:rPr>
        <w:t> </w:t>
      </w:r>
      <w:r>
        <w:rPr>
          <w:w w:val="110"/>
          <w:sz w:val="12"/>
        </w:rPr>
        <w:t>for</w:t>
      </w:r>
      <w:r>
        <w:rPr>
          <w:spacing w:val="14"/>
          <w:w w:val="110"/>
          <w:sz w:val="12"/>
        </w:rPr>
        <w:t> </w:t>
      </w:r>
      <w:r>
        <w:rPr>
          <w:w w:val="110"/>
          <w:sz w:val="12"/>
        </w:rPr>
        <w:t>a</w:t>
      </w:r>
      <w:r>
        <w:rPr>
          <w:spacing w:val="15"/>
          <w:w w:val="110"/>
          <w:sz w:val="12"/>
        </w:rPr>
        <w:t> </w:t>
      </w:r>
      <w:r>
        <w:rPr>
          <w:w w:val="110"/>
          <w:sz w:val="12"/>
        </w:rPr>
        <w:t>Simple</w:t>
      </w:r>
      <w:r>
        <w:rPr>
          <w:spacing w:val="15"/>
          <w:w w:val="110"/>
          <w:sz w:val="12"/>
        </w:rPr>
        <w:t> </w:t>
      </w:r>
      <w:r>
        <w:rPr>
          <w:w w:val="110"/>
          <w:sz w:val="12"/>
        </w:rPr>
        <w:t>Classification</w:t>
      </w:r>
      <w:r>
        <w:rPr>
          <w:spacing w:val="14"/>
          <w:w w:val="110"/>
          <w:sz w:val="12"/>
        </w:rPr>
        <w:t> </w:t>
      </w:r>
      <w:r>
        <w:rPr>
          <w:w w:val="110"/>
          <w:sz w:val="12"/>
        </w:rPr>
        <w:t>Example</w:t>
      </w:r>
      <w:r>
        <w:rPr>
          <w:spacing w:val="13"/>
          <w:w w:val="110"/>
          <w:sz w:val="12"/>
        </w:rPr>
        <w:t> </w:t>
      </w:r>
      <w:r>
        <w:rPr>
          <w:w w:val="110"/>
          <w:sz w:val="12"/>
        </w:rPr>
        <w:t>with</w:t>
      </w:r>
      <w:r>
        <w:rPr>
          <w:spacing w:val="14"/>
          <w:w w:val="110"/>
          <w:sz w:val="12"/>
        </w:rPr>
        <w:t> </w:t>
      </w:r>
      <w:r>
        <w:rPr>
          <w:w w:val="110"/>
          <w:sz w:val="12"/>
        </w:rPr>
        <w:t>N</w:t>
      </w:r>
      <w:r>
        <w:rPr>
          <w:w w:val="110"/>
          <w:sz w:val="12"/>
          <w:vertAlign w:val="subscript"/>
        </w:rPr>
        <w:t>tree</w:t>
      </w:r>
      <w:r>
        <w:rPr>
          <w:spacing w:val="14"/>
          <w:w w:val="110"/>
          <w:sz w:val="12"/>
          <w:vertAlign w:val="baseline"/>
        </w:rPr>
        <w:t> </w:t>
      </w:r>
      <w:r>
        <w:rPr>
          <w:spacing w:val="13"/>
          <w:w w:val="110"/>
          <w:sz w:val="12"/>
          <w:vertAlign w:val="baseline"/>
        </w:rPr>
        <w:t>=</w:t>
      </w:r>
      <w:r>
        <w:rPr>
          <w:w w:val="110"/>
          <w:sz w:val="12"/>
          <w:vertAlign w:val="baseline"/>
        </w:rPr>
        <w:t> 3</w:t>
      </w:r>
      <w:r>
        <w:rPr>
          <w:spacing w:val="15"/>
          <w:w w:val="110"/>
          <w:sz w:val="12"/>
          <w:vertAlign w:val="baseline"/>
        </w:rPr>
        <w:t> </w:t>
      </w:r>
      <w:hyperlink w:history="true" w:anchor="_bookmark46">
        <w:r>
          <w:rPr>
            <w:color w:val="007FAD"/>
            <w:spacing w:val="-2"/>
            <w:w w:val="110"/>
            <w:sz w:val="12"/>
            <w:vertAlign w:val="baseline"/>
          </w:rPr>
          <w:t>[30]</w:t>
        </w:r>
      </w:hyperlink>
      <w:r>
        <w:rPr>
          <w:spacing w:val="-2"/>
          <w:w w:val="110"/>
          <w:sz w:val="12"/>
          <w:vertAlign w:val="baseline"/>
        </w:rPr>
        <w:t>.</w:t>
      </w:r>
    </w:p>
    <w:p>
      <w:pPr>
        <w:pStyle w:val="BodyText"/>
        <w:spacing w:before="61"/>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w w:val="105"/>
        </w:rPr>
        <w:t>researcher applied Cn to generate a classification matrix during </w:t>
      </w:r>
      <w:r>
        <w:rPr>
          <w:w w:val="105"/>
        </w:rPr>
        <w:t>the testing</w:t>
      </w:r>
      <w:r>
        <w:rPr>
          <w:w w:val="105"/>
        </w:rPr>
        <w:t> phase.</w:t>
      </w:r>
      <w:r>
        <w:rPr>
          <w:w w:val="105"/>
        </w:rPr>
        <w:t> After</w:t>
      </w:r>
      <w:r>
        <w:rPr>
          <w:w w:val="105"/>
        </w:rPr>
        <w:t> repeating</w:t>
      </w:r>
      <w:r>
        <w:rPr>
          <w:w w:val="105"/>
        </w:rPr>
        <w:t> this</w:t>
      </w:r>
      <w:r>
        <w:rPr>
          <w:w w:val="105"/>
        </w:rPr>
        <w:t> procedure</w:t>
      </w:r>
      <w:r>
        <w:rPr>
          <w:w w:val="105"/>
        </w:rPr>
        <w:t> for</w:t>
      </w:r>
      <w:r>
        <w:rPr>
          <w:w w:val="105"/>
        </w:rPr>
        <w:t> (K)</w:t>
      </w:r>
      <w:r>
        <w:rPr>
          <w:w w:val="105"/>
        </w:rPr>
        <w:t> times,</w:t>
      </w:r>
      <w:r>
        <w:rPr>
          <w:w w:val="105"/>
        </w:rPr>
        <w:t> he obtained (K) matrices of Classification and averaged them by rows to</w:t>
      </w:r>
      <w:r>
        <w:rPr>
          <w:w w:val="105"/>
        </w:rPr>
        <w:t> generate</w:t>
      </w:r>
      <w:r>
        <w:rPr>
          <w:w w:val="105"/>
        </w:rPr>
        <w:t> a</w:t>
      </w:r>
      <w:r>
        <w:rPr>
          <w:w w:val="105"/>
        </w:rPr>
        <w:t> matrix</w:t>
      </w:r>
      <w:r>
        <w:rPr>
          <w:w w:val="105"/>
        </w:rPr>
        <w:t> A</w:t>
      </w:r>
      <w:r>
        <w:rPr>
          <w:w w:val="105"/>
          <w:vertAlign w:val="subscript"/>
        </w:rPr>
        <w:t>n</w:t>
      </w:r>
      <w:r>
        <w:rPr>
          <w:w w:val="105"/>
          <w:vertAlign w:val="baseline"/>
        </w:rPr>
        <w:t>(n</w:t>
      </w:r>
      <w:r>
        <w:rPr>
          <w:w w:val="105"/>
          <w:vertAlign w:val="baseline"/>
        </w:rPr>
        <w:t> =</w:t>
      </w:r>
      <w:r>
        <w:rPr>
          <w:w w:val="105"/>
          <w:vertAlign w:val="baseline"/>
        </w:rPr>
        <w:t> 1,</w:t>
      </w:r>
      <w:r>
        <w:rPr>
          <w:rFonts w:ascii="Arial"/>
          <w:w w:val="105"/>
          <w:vertAlign w:val="baseline"/>
        </w:rPr>
        <w:t>..</w:t>
      </w:r>
      <w:r>
        <w:rPr>
          <w:rFonts w:ascii="Arial"/>
          <w:spacing w:val="-12"/>
          <w:w w:val="105"/>
          <w:vertAlign w:val="baseline"/>
        </w:rPr>
        <w:t> </w:t>
      </w:r>
      <w:r>
        <w:rPr>
          <w:rFonts w:ascii="Arial"/>
          <w:w w:val="105"/>
          <w:vertAlign w:val="baseline"/>
        </w:rPr>
        <w:t>.</w:t>
      </w:r>
      <w:r>
        <w:rPr>
          <w:w w:val="105"/>
          <w:vertAlign w:val="baseline"/>
        </w:rPr>
        <w:t>,</w:t>
      </w:r>
      <w:r>
        <w:rPr>
          <w:w w:val="105"/>
          <w:vertAlign w:val="baseline"/>
        </w:rPr>
        <w:t> N).</w:t>
      </w:r>
      <w:r>
        <w:rPr>
          <w:w w:val="105"/>
          <w:vertAlign w:val="baseline"/>
        </w:rPr>
        <w:t> This</w:t>
      </w:r>
      <w:r>
        <w:rPr>
          <w:w w:val="105"/>
          <w:vertAlign w:val="baseline"/>
        </w:rPr>
        <w:t> procedure</w:t>
      </w:r>
      <w:r>
        <w:rPr>
          <w:w w:val="105"/>
          <w:vertAlign w:val="baseline"/>
        </w:rPr>
        <w:t> shall</w:t>
      </w:r>
      <w:r>
        <w:rPr>
          <w:w w:val="105"/>
          <w:vertAlign w:val="baseline"/>
        </w:rPr>
        <w:t> be repeated</w:t>
      </w:r>
      <w:r>
        <w:rPr>
          <w:spacing w:val="35"/>
          <w:w w:val="105"/>
          <w:vertAlign w:val="baseline"/>
        </w:rPr>
        <w:t> </w:t>
      </w:r>
      <w:r>
        <w:rPr>
          <w:w w:val="105"/>
          <w:vertAlign w:val="baseline"/>
        </w:rPr>
        <w:t>to</w:t>
      </w:r>
      <w:r>
        <w:rPr>
          <w:spacing w:val="35"/>
          <w:w w:val="105"/>
          <w:vertAlign w:val="baseline"/>
        </w:rPr>
        <w:t> </w:t>
      </w:r>
      <w:r>
        <w:rPr>
          <w:w w:val="105"/>
          <w:vertAlign w:val="baseline"/>
        </w:rPr>
        <w:t>the</w:t>
      </w:r>
      <w:r>
        <w:rPr>
          <w:spacing w:val="35"/>
          <w:w w:val="105"/>
          <w:vertAlign w:val="baseline"/>
        </w:rPr>
        <w:t> </w:t>
      </w:r>
      <w:r>
        <w:rPr>
          <w:w w:val="105"/>
          <w:vertAlign w:val="baseline"/>
        </w:rPr>
        <w:t>N</w:t>
      </w:r>
      <w:r>
        <w:rPr>
          <w:spacing w:val="35"/>
          <w:w w:val="105"/>
          <w:vertAlign w:val="baseline"/>
        </w:rPr>
        <w:t> </w:t>
      </w:r>
      <w:r>
        <w:rPr>
          <w:w w:val="105"/>
          <w:vertAlign w:val="baseline"/>
        </w:rPr>
        <w:t>classifiers.</w:t>
      </w:r>
      <w:r>
        <w:rPr>
          <w:spacing w:val="34"/>
          <w:w w:val="105"/>
          <w:vertAlign w:val="baseline"/>
        </w:rPr>
        <w:t> </w:t>
      </w:r>
      <w:r>
        <w:rPr>
          <w:w w:val="105"/>
          <w:vertAlign w:val="baseline"/>
        </w:rPr>
        <w:t>Regarding</w:t>
      </w:r>
      <w:r>
        <w:rPr>
          <w:spacing w:val="35"/>
          <w:w w:val="105"/>
          <w:vertAlign w:val="baseline"/>
        </w:rPr>
        <w:t> </w:t>
      </w:r>
      <w:r>
        <w:rPr>
          <w:w w:val="105"/>
          <w:vertAlign w:val="baseline"/>
        </w:rPr>
        <w:t>the</w:t>
      </w:r>
      <w:r>
        <w:rPr>
          <w:spacing w:val="35"/>
          <w:w w:val="105"/>
          <w:vertAlign w:val="baseline"/>
        </w:rPr>
        <w:t> </w:t>
      </w:r>
      <w:r>
        <w:rPr>
          <w:w w:val="105"/>
          <w:vertAlign w:val="baseline"/>
        </w:rPr>
        <w:t>whole,</w:t>
      </w:r>
      <w:r>
        <w:rPr>
          <w:spacing w:val="35"/>
          <w:w w:val="105"/>
          <w:vertAlign w:val="baseline"/>
        </w:rPr>
        <w:t> </w:t>
      </w:r>
      <w:r>
        <w:rPr>
          <w:w w:val="105"/>
          <w:vertAlign w:val="baseline"/>
        </w:rPr>
        <w:t>the</w:t>
      </w:r>
      <w:r>
        <w:rPr>
          <w:spacing w:val="35"/>
          <w:w w:val="105"/>
          <w:vertAlign w:val="baseline"/>
        </w:rPr>
        <w:t> </w:t>
      </w:r>
      <w:r>
        <w:rPr>
          <w:w w:val="105"/>
          <w:vertAlign w:val="baseline"/>
        </w:rPr>
        <w:t>matrices of</w:t>
      </w:r>
      <w:r>
        <w:rPr>
          <w:spacing w:val="-1"/>
          <w:w w:val="105"/>
          <w:vertAlign w:val="baseline"/>
        </w:rPr>
        <w:t> </w:t>
      </w:r>
      <w:r>
        <w:rPr>
          <w:w w:val="105"/>
          <w:vertAlign w:val="baseline"/>
        </w:rPr>
        <w:t>prediction</w:t>
      </w:r>
      <w:r>
        <w:rPr>
          <w:spacing w:val="-1"/>
          <w:w w:val="105"/>
          <w:vertAlign w:val="baseline"/>
        </w:rPr>
        <w:t> </w:t>
      </w:r>
      <w:r>
        <w:rPr>
          <w:w w:val="105"/>
          <w:vertAlign w:val="baseline"/>
        </w:rPr>
        <w:t>P</w:t>
      </w:r>
      <w:r>
        <w:rPr>
          <w:w w:val="105"/>
          <w:vertAlign w:val="subscript"/>
        </w:rPr>
        <w:t>n</w:t>
      </w:r>
      <w:r>
        <w:rPr>
          <w:spacing w:val="-1"/>
          <w:w w:val="105"/>
          <w:vertAlign w:val="baseline"/>
        </w:rPr>
        <w:t> </w:t>
      </w:r>
      <w:r>
        <w:rPr>
          <w:w w:val="105"/>
          <w:vertAlign w:val="baseline"/>
        </w:rPr>
        <w:t>will</w:t>
      </w:r>
      <w:r>
        <w:rPr>
          <w:spacing w:val="-2"/>
          <w:w w:val="105"/>
          <w:vertAlign w:val="baseline"/>
        </w:rPr>
        <w:t> </w:t>
      </w:r>
      <w:r>
        <w:rPr>
          <w:w w:val="105"/>
          <w:vertAlign w:val="baseline"/>
        </w:rPr>
        <w:t>be</w:t>
      </w:r>
      <w:r>
        <w:rPr>
          <w:spacing w:val="-2"/>
          <w:w w:val="105"/>
          <w:vertAlign w:val="baseline"/>
        </w:rPr>
        <w:t> </w:t>
      </w:r>
      <w:r>
        <w:rPr>
          <w:w w:val="105"/>
          <w:vertAlign w:val="baseline"/>
        </w:rPr>
        <w:t>combined</w:t>
      </w:r>
      <w:r>
        <w:rPr>
          <w:spacing w:val="-1"/>
          <w:w w:val="105"/>
          <w:vertAlign w:val="baseline"/>
        </w:rPr>
        <w:t> </w:t>
      </w:r>
      <w:r>
        <w:rPr>
          <w:w w:val="105"/>
          <w:vertAlign w:val="baseline"/>
        </w:rPr>
        <w:t>into</w:t>
      </w:r>
      <w:r>
        <w:rPr>
          <w:spacing w:val="-2"/>
          <w:w w:val="105"/>
          <w:vertAlign w:val="baseline"/>
        </w:rPr>
        <w:t> </w:t>
      </w:r>
      <w:r>
        <w:rPr>
          <w:w w:val="105"/>
          <w:vertAlign w:val="baseline"/>
        </w:rPr>
        <w:t>a</w:t>
      </w:r>
      <w:r>
        <w:rPr>
          <w:spacing w:val="-1"/>
          <w:w w:val="105"/>
          <w:vertAlign w:val="baseline"/>
        </w:rPr>
        <w:t> </w:t>
      </w:r>
      <w:r>
        <w:rPr>
          <w:w w:val="105"/>
          <w:vertAlign w:val="baseline"/>
        </w:rPr>
        <w:t>set</w:t>
      </w:r>
      <w:r>
        <w:rPr>
          <w:spacing w:val="-1"/>
          <w:w w:val="105"/>
          <w:vertAlign w:val="baseline"/>
        </w:rPr>
        <w:t> </w:t>
      </w:r>
      <w:r>
        <w:rPr>
          <w:w w:val="105"/>
          <w:vertAlign w:val="baseline"/>
        </w:rPr>
        <w:t>of</w:t>
      </w:r>
      <w:r>
        <w:rPr>
          <w:spacing w:val="-1"/>
          <w:w w:val="105"/>
          <w:vertAlign w:val="baseline"/>
        </w:rPr>
        <w:t> </w:t>
      </w:r>
      <w:r>
        <w:rPr>
          <w:w w:val="105"/>
          <w:vertAlign w:val="baseline"/>
        </w:rPr>
        <w:t>training</w:t>
      </w:r>
      <w:r>
        <w:rPr>
          <w:spacing w:val="-2"/>
          <w:w w:val="105"/>
          <w:vertAlign w:val="baseline"/>
        </w:rPr>
        <w:t> </w:t>
      </w:r>
      <w:r>
        <w:rPr>
          <w:w w:val="105"/>
          <w:vertAlign w:val="baseline"/>
        </w:rPr>
        <w:t>P.</w:t>
      </w:r>
      <w:r>
        <w:rPr>
          <w:spacing w:val="-1"/>
          <w:w w:val="105"/>
          <w:vertAlign w:val="baseline"/>
        </w:rPr>
        <w:t> </w:t>
      </w:r>
      <w:r>
        <w:rPr>
          <w:w w:val="105"/>
          <w:vertAlign w:val="baseline"/>
        </w:rPr>
        <w:t>Regarding all the A</w:t>
      </w:r>
      <w:r>
        <w:rPr>
          <w:w w:val="105"/>
          <w:vertAlign w:val="subscript"/>
        </w:rPr>
        <w:t>n</w:t>
      </w:r>
      <w:r>
        <w:rPr>
          <w:w w:val="105"/>
          <w:vertAlign w:val="baseline"/>
        </w:rPr>
        <w:t>. They are averaged for generating a modern test set (A)</w:t>
      </w:r>
      <w:r>
        <w:rPr>
          <w:spacing w:val="40"/>
          <w:w w:val="105"/>
          <w:vertAlign w:val="baseline"/>
        </w:rPr>
        <w:t> </w:t>
      </w:r>
      <w:r>
        <w:rPr>
          <w:w w:val="105"/>
          <w:vertAlign w:val="baseline"/>
        </w:rPr>
        <w:t>for</w:t>
      </w:r>
      <w:r>
        <w:rPr>
          <w:spacing w:val="8"/>
          <w:w w:val="105"/>
          <w:vertAlign w:val="baseline"/>
        </w:rPr>
        <w:t> </w:t>
      </w:r>
      <w:r>
        <w:rPr>
          <w:w w:val="105"/>
          <w:vertAlign w:val="baseline"/>
        </w:rPr>
        <w:t>making</w:t>
      </w:r>
      <w:r>
        <w:rPr>
          <w:spacing w:val="10"/>
          <w:w w:val="105"/>
          <w:vertAlign w:val="baseline"/>
        </w:rPr>
        <w:t> </w:t>
      </w:r>
      <w:r>
        <w:rPr>
          <w:w w:val="105"/>
          <w:vertAlign w:val="baseline"/>
        </w:rPr>
        <w:t>a</w:t>
      </w:r>
      <w:r>
        <w:rPr>
          <w:spacing w:val="9"/>
          <w:w w:val="105"/>
          <w:vertAlign w:val="baseline"/>
        </w:rPr>
        <w:t> </w:t>
      </w:r>
      <w:r>
        <w:rPr>
          <w:w w:val="105"/>
          <w:vertAlign w:val="baseline"/>
        </w:rPr>
        <w:t>prediction</w:t>
      </w:r>
      <w:r>
        <w:rPr>
          <w:spacing w:val="8"/>
          <w:w w:val="105"/>
          <w:vertAlign w:val="baseline"/>
        </w:rPr>
        <w:t> </w:t>
      </w:r>
      <w:r>
        <w:rPr>
          <w:w w:val="105"/>
          <w:vertAlign w:val="baseline"/>
        </w:rPr>
        <w:t>result</w:t>
      </w:r>
      <w:r>
        <w:rPr>
          <w:spacing w:val="9"/>
          <w:w w:val="105"/>
          <w:vertAlign w:val="baseline"/>
        </w:rPr>
        <w:t> </w:t>
      </w:r>
      <w:r>
        <w:rPr>
          <w:w w:val="105"/>
          <w:vertAlign w:val="baseline"/>
        </w:rPr>
        <w:t>representing</w:t>
      </w:r>
      <w:r>
        <w:rPr>
          <w:spacing w:val="8"/>
          <w:w w:val="105"/>
          <w:vertAlign w:val="baseline"/>
        </w:rPr>
        <w:t> </w:t>
      </w:r>
      <w:r>
        <w:rPr>
          <w:w w:val="105"/>
          <w:vertAlign w:val="baseline"/>
        </w:rPr>
        <w:t>every</w:t>
      </w:r>
      <w:r>
        <w:rPr>
          <w:spacing w:val="10"/>
          <w:w w:val="105"/>
          <w:vertAlign w:val="baseline"/>
        </w:rPr>
        <w:t> </w:t>
      </w:r>
      <w:r>
        <w:rPr>
          <w:w w:val="105"/>
          <w:vertAlign w:val="baseline"/>
        </w:rPr>
        <w:t>classifier</w:t>
      </w:r>
      <w:r>
        <w:rPr>
          <w:spacing w:val="9"/>
          <w:w w:val="105"/>
          <w:vertAlign w:val="baseline"/>
        </w:rPr>
        <w:t> </w:t>
      </w:r>
      <w:r>
        <w:rPr>
          <w:w w:val="105"/>
          <w:vertAlign w:val="baseline"/>
        </w:rPr>
        <w:t>in</w:t>
      </w:r>
      <w:r>
        <w:rPr>
          <w:spacing w:val="8"/>
          <w:w w:val="105"/>
          <w:vertAlign w:val="baseline"/>
        </w:rPr>
        <w:t> </w:t>
      </w:r>
      <w:r>
        <w:rPr>
          <w:spacing w:val="-2"/>
          <w:w w:val="105"/>
          <w:vertAlign w:val="baseline"/>
        </w:rPr>
        <w:t>level</w:t>
      </w:r>
    </w:p>
    <w:p>
      <w:pPr>
        <w:pStyle w:val="BodyText"/>
        <w:spacing w:line="276" w:lineRule="auto"/>
        <w:ind w:left="111" w:right="38"/>
        <w:jc w:val="both"/>
      </w:pPr>
      <w:r>
        <w:rPr>
          <w:w w:val="105"/>
        </w:rPr>
        <w:t>1.</w:t>
      </w:r>
      <w:r>
        <w:rPr>
          <w:w w:val="105"/>
        </w:rPr>
        <w:t> Then,</w:t>
      </w:r>
      <w:r>
        <w:rPr>
          <w:w w:val="105"/>
        </w:rPr>
        <w:t> the</w:t>
      </w:r>
      <w:r>
        <w:rPr>
          <w:w w:val="105"/>
        </w:rPr>
        <w:t> result</w:t>
      </w:r>
      <w:r>
        <w:rPr>
          <w:w w:val="105"/>
        </w:rPr>
        <w:t> was</w:t>
      </w:r>
      <w:r>
        <w:rPr>
          <w:w w:val="105"/>
        </w:rPr>
        <w:t> forwarded</w:t>
      </w:r>
      <w:r>
        <w:rPr>
          <w:w w:val="105"/>
        </w:rPr>
        <w:t> to</w:t>
      </w:r>
      <w:r>
        <w:rPr>
          <w:w w:val="105"/>
        </w:rPr>
        <w:t> level</w:t>
      </w:r>
      <w:r>
        <w:rPr>
          <w:w w:val="105"/>
        </w:rPr>
        <w:t> 2-</w:t>
      </w:r>
      <w:r>
        <w:rPr>
          <w:w w:val="105"/>
        </w:rPr>
        <w:t> </w:t>
      </w:r>
      <w:r>
        <w:rPr>
          <w:i/>
          <w:w w:val="105"/>
        </w:rPr>
        <w:t>meta</w:t>
      </w:r>
      <w:r>
        <w:rPr>
          <w:w w:val="105"/>
        </w:rPr>
        <w:t>-classifier. Through the</w:t>
      </w:r>
      <w:r>
        <w:rPr>
          <w:spacing w:val="14"/>
          <w:w w:val="105"/>
        </w:rPr>
        <w:t> </w:t>
      </w:r>
      <w:r>
        <w:rPr>
          <w:w w:val="105"/>
        </w:rPr>
        <w:t>proposed method, the</w:t>
      </w:r>
      <w:r>
        <w:rPr>
          <w:spacing w:val="14"/>
          <w:w w:val="105"/>
        </w:rPr>
        <w:t> </w:t>
      </w:r>
      <w:r>
        <w:rPr>
          <w:w w:val="105"/>
        </w:rPr>
        <w:t>number of</w:t>
      </w:r>
      <w:r>
        <w:rPr>
          <w:spacing w:val="14"/>
          <w:w w:val="105"/>
        </w:rPr>
        <w:t> </w:t>
      </w:r>
      <w:r>
        <w:rPr>
          <w:w w:val="105"/>
        </w:rPr>
        <w:t>a fold</w:t>
      </w:r>
      <w:r>
        <w:rPr>
          <w:spacing w:val="14"/>
          <w:w w:val="105"/>
        </w:rPr>
        <w:t> </w:t>
      </w:r>
      <w:r>
        <w:rPr>
          <w:w w:val="105"/>
        </w:rPr>
        <w:t>K</w:t>
      </w:r>
      <w:r>
        <w:rPr>
          <w:spacing w:val="14"/>
          <w:w w:val="105"/>
        </w:rPr>
        <w:t> </w:t>
      </w:r>
      <w:r>
        <w:rPr>
          <w:w w:val="105"/>
        </w:rPr>
        <w:t>is 10.</w:t>
      </w:r>
      <w:r>
        <w:rPr>
          <w:spacing w:val="14"/>
          <w:w w:val="105"/>
        </w:rPr>
        <w:t> </w:t>
      </w:r>
      <w:r>
        <w:rPr>
          <w:w w:val="105"/>
        </w:rPr>
        <w:t>That is the size of the real dataset.</w:t>
      </w:r>
    </w:p>
    <w:p>
      <w:pPr>
        <w:pStyle w:val="BodyText"/>
        <w:spacing w:before="34"/>
      </w:pPr>
    </w:p>
    <w:p>
      <w:pPr>
        <w:pStyle w:val="ListParagraph"/>
        <w:numPr>
          <w:ilvl w:val="2"/>
          <w:numId w:val="1"/>
        </w:numPr>
        <w:tabs>
          <w:tab w:pos="548" w:val="left" w:leader="none"/>
        </w:tabs>
        <w:spacing w:line="276" w:lineRule="auto" w:before="0" w:after="0"/>
        <w:ind w:left="111" w:right="592" w:firstLine="2"/>
        <w:jc w:val="both"/>
        <w:rPr>
          <w:i/>
          <w:sz w:val="16"/>
        </w:rPr>
      </w:pPr>
      <w:r>
        <w:rPr>
          <w:i/>
          <w:sz w:val="16"/>
        </w:rPr>
        <w:t>Combining</w:t>
      </w:r>
      <w:r>
        <w:rPr>
          <w:i/>
          <w:spacing w:val="-1"/>
          <w:sz w:val="16"/>
        </w:rPr>
        <w:t> </w:t>
      </w:r>
      <w:r>
        <w:rPr>
          <w:i/>
          <w:sz w:val="16"/>
        </w:rPr>
        <w:t>module</w:t>
      </w:r>
      <w:r>
        <w:rPr>
          <w:i/>
          <w:spacing w:val="-1"/>
          <w:sz w:val="16"/>
        </w:rPr>
        <w:t> </w:t>
      </w:r>
      <w:r>
        <w:rPr>
          <w:i/>
          <w:sz w:val="16"/>
        </w:rPr>
        <w:t>– level2 by logistic</w:t>
      </w:r>
      <w:r>
        <w:rPr>
          <w:i/>
          <w:spacing w:val="-1"/>
          <w:sz w:val="16"/>
        </w:rPr>
        <w:t> </w:t>
      </w:r>
      <w:r>
        <w:rPr>
          <w:i/>
          <w:sz w:val="16"/>
        </w:rPr>
        <w:t>regression</w:t>
      </w:r>
      <w:r>
        <w:rPr>
          <w:i/>
          <w:spacing w:val="-1"/>
          <w:sz w:val="16"/>
        </w:rPr>
        <w:t> </w:t>
      </w:r>
      <w:r>
        <w:rPr>
          <w:i/>
          <w:sz w:val="16"/>
        </w:rPr>
        <w:t>(Meta</w:t>
      </w:r>
      <w:r>
        <w:rPr>
          <w:i/>
          <w:spacing w:val="40"/>
          <w:sz w:val="16"/>
        </w:rPr>
        <w:t> </w:t>
      </w:r>
      <w:r>
        <w:rPr>
          <w:i/>
          <w:spacing w:val="-2"/>
          <w:sz w:val="16"/>
        </w:rPr>
        <w:t>Classifier):</w:t>
      </w:r>
    </w:p>
    <w:p>
      <w:pPr>
        <w:pStyle w:val="BodyText"/>
        <w:spacing w:line="276" w:lineRule="auto" w:before="1"/>
        <w:ind w:left="111" w:right="38" w:firstLine="234"/>
        <w:jc w:val="both"/>
      </w:pPr>
      <w:r>
        <w:rPr>
          <w:w w:val="105"/>
        </w:rPr>
        <w:t>Through stack generalization, the ensemble’s output will </w:t>
      </w:r>
      <w:r>
        <w:rPr>
          <w:w w:val="105"/>
        </w:rPr>
        <w:t>serve</w:t>
      </w:r>
      <w:r>
        <w:rPr>
          <w:spacing w:val="40"/>
          <w:w w:val="105"/>
        </w:rPr>
        <w:t> </w:t>
      </w:r>
      <w:r>
        <w:rPr>
          <w:w w:val="105"/>
        </w:rPr>
        <w:t>as</w:t>
      </w:r>
      <w:r>
        <w:rPr>
          <w:w w:val="105"/>
        </w:rPr>
        <w:t> the</w:t>
      </w:r>
      <w:r>
        <w:rPr>
          <w:w w:val="105"/>
        </w:rPr>
        <w:t> </w:t>
      </w:r>
      <w:r>
        <w:rPr>
          <w:i/>
          <w:w w:val="105"/>
        </w:rPr>
        <w:t>meta</w:t>
      </w:r>
      <w:r>
        <w:rPr>
          <w:w w:val="105"/>
        </w:rPr>
        <w:t>-classifier</w:t>
      </w:r>
      <w:r>
        <w:rPr>
          <w:w w:val="105"/>
        </w:rPr>
        <w:t> level</w:t>
      </w:r>
      <w:r>
        <w:rPr>
          <w:w w:val="105"/>
        </w:rPr>
        <w:t> inputs</w:t>
      </w:r>
      <w:r>
        <w:rPr>
          <w:w w:val="105"/>
        </w:rPr>
        <w:t> that</w:t>
      </w:r>
      <w:r>
        <w:rPr>
          <w:w w:val="105"/>
        </w:rPr>
        <w:t> build</w:t>
      </w:r>
      <w:r>
        <w:rPr>
          <w:w w:val="105"/>
        </w:rPr>
        <w:t> the</w:t>
      </w:r>
      <w:r>
        <w:rPr>
          <w:w w:val="105"/>
        </w:rPr>
        <w:t> final</w:t>
      </w:r>
      <w:r>
        <w:rPr>
          <w:w w:val="105"/>
        </w:rPr>
        <w:t> decision</w:t>
      </w:r>
      <w:r>
        <w:rPr>
          <w:spacing w:val="80"/>
          <w:w w:val="105"/>
        </w:rPr>
        <w:t> </w:t>
      </w:r>
      <w:r>
        <w:rPr>
          <w:w w:val="105"/>
        </w:rPr>
        <w:t>based</w:t>
      </w:r>
      <w:r>
        <w:rPr>
          <w:spacing w:val="60"/>
          <w:w w:val="105"/>
        </w:rPr>
        <w:t> </w:t>
      </w:r>
      <w:r>
        <w:rPr>
          <w:w w:val="105"/>
        </w:rPr>
        <w:t>on</w:t>
      </w:r>
      <w:r>
        <w:rPr>
          <w:spacing w:val="61"/>
          <w:w w:val="105"/>
        </w:rPr>
        <w:t> </w:t>
      </w:r>
      <w:r>
        <w:rPr>
          <w:w w:val="105"/>
        </w:rPr>
        <w:t>the</w:t>
      </w:r>
      <w:r>
        <w:rPr>
          <w:spacing w:val="61"/>
          <w:w w:val="105"/>
        </w:rPr>
        <w:t> </w:t>
      </w:r>
      <w:r>
        <w:rPr>
          <w:w w:val="105"/>
        </w:rPr>
        <w:t>logistic</w:t>
      </w:r>
      <w:r>
        <w:rPr>
          <w:spacing w:val="60"/>
          <w:w w:val="105"/>
        </w:rPr>
        <w:t> </w:t>
      </w:r>
      <w:r>
        <w:rPr>
          <w:w w:val="105"/>
        </w:rPr>
        <w:t>regression</w:t>
      </w:r>
      <w:r>
        <w:rPr>
          <w:spacing w:val="60"/>
          <w:w w:val="105"/>
        </w:rPr>
        <w:t> </w:t>
      </w:r>
      <w:r>
        <w:rPr>
          <w:w w:val="105"/>
        </w:rPr>
        <w:t>algorithm.</w:t>
      </w:r>
      <w:r>
        <w:rPr>
          <w:spacing w:val="61"/>
          <w:w w:val="105"/>
        </w:rPr>
        <w:t> </w:t>
      </w:r>
      <w:r>
        <w:rPr>
          <w:w w:val="105"/>
        </w:rPr>
        <w:t>Logistic</w:t>
      </w:r>
      <w:r>
        <w:rPr>
          <w:spacing w:val="59"/>
          <w:w w:val="105"/>
        </w:rPr>
        <w:t> </w:t>
      </w:r>
      <w:r>
        <w:rPr>
          <w:spacing w:val="-2"/>
          <w:w w:val="105"/>
        </w:rPr>
        <w:t>regression</w:t>
      </w:r>
    </w:p>
    <w:p>
      <w:pPr>
        <w:pStyle w:val="BodyText"/>
        <w:spacing w:line="276" w:lineRule="auto" w:before="109"/>
        <w:ind w:left="111" w:right="110"/>
        <w:jc w:val="both"/>
      </w:pPr>
      <w:r>
        <w:rPr/>
        <w:br w:type="column"/>
      </w:r>
      <w:hyperlink w:history="true" w:anchor="_bookmark45">
        <w:r>
          <w:rPr>
            <w:color w:val="007FAD"/>
            <w:w w:val="105"/>
          </w:rPr>
          <w:t>[36]</w:t>
        </w:r>
      </w:hyperlink>
      <w:r>
        <w:rPr>
          <w:w w:val="105"/>
        </w:rPr>
        <w:t>: In statistics, the logistic model (or logit model) is </w:t>
      </w:r>
      <w:r>
        <w:rPr>
          <w:w w:val="105"/>
        </w:rPr>
        <w:t>employed</w:t>
      </w:r>
      <w:r>
        <w:rPr>
          <w:spacing w:val="40"/>
          <w:w w:val="105"/>
        </w:rPr>
        <w:t> </w:t>
      </w:r>
      <w:r>
        <w:rPr>
          <w:w w:val="105"/>
        </w:rPr>
        <w:t>for modelling the probability of a specific event or class, like </w:t>
      </w:r>
      <w:r>
        <w:rPr>
          <w:w w:val="105"/>
        </w:rPr>
        <w:t>win/</w:t>
      </w:r>
      <w:r>
        <w:rPr>
          <w:w w:val="105"/>
        </w:rPr>
        <w:t> lose and pass/fail.</w:t>
      </w:r>
    </w:p>
    <w:p>
      <w:pPr>
        <w:pStyle w:val="BodyText"/>
        <w:spacing w:line="276" w:lineRule="auto" w:before="1"/>
        <w:ind w:left="111" w:right="110" w:firstLine="233"/>
        <w:jc w:val="both"/>
      </w:pPr>
      <w:r>
        <w:rPr>
          <w:w w:val="105"/>
        </w:rPr>
        <w:t>Logistic</w:t>
      </w:r>
      <w:r>
        <w:rPr>
          <w:w w:val="105"/>
        </w:rPr>
        <w:t> regression (L.R.):</w:t>
      </w:r>
      <w:r>
        <w:rPr>
          <w:w w:val="105"/>
        </w:rPr>
        <w:t> It</w:t>
      </w:r>
      <w:r>
        <w:rPr>
          <w:w w:val="105"/>
        </w:rPr>
        <w:t> is</w:t>
      </w:r>
      <w:r>
        <w:rPr>
          <w:w w:val="105"/>
        </w:rPr>
        <w:t> a</w:t>
      </w:r>
      <w:r>
        <w:rPr>
          <w:w w:val="105"/>
        </w:rPr>
        <w:t> standard</w:t>
      </w:r>
      <w:r>
        <w:rPr>
          <w:w w:val="105"/>
        </w:rPr>
        <w:t> classification </w:t>
      </w:r>
      <w:r>
        <w:rPr>
          <w:w w:val="105"/>
        </w:rPr>
        <w:t>model that’s</w:t>
      </w:r>
      <w:r>
        <w:rPr>
          <w:spacing w:val="37"/>
          <w:w w:val="105"/>
        </w:rPr>
        <w:t> </w:t>
      </w:r>
      <w:r>
        <w:rPr>
          <w:w w:val="105"/>
        </w:rPr>
        <w:t>probabilistic</w:t>
      </w:r>
      <w:r>
        <w:rPr>
          <w:spacing w:val="37"/>
          <w:w w:val="105"/>
        </w:rPr>
        <w:t> </w:t>
      </w:r>
      <w:r>
        <w:rPr>
          <w:w w:val="105"/>
        </w:rPr>
        <w:t>and</w:t>
      </w:r>
      <w:r>
        <w:rPr>
          <w:spacing w:val="40"/>
          <w:w w:val="105"/>
        </w:rPr>
        <w:t> </w:t>
      </w:r>
      <w:r>
        <w:rPr>
          <w:w w:val="105"/>
        </w:rPr>
        <w:t>statistical.</w:t>
      </w:r>
      <w:r>
        <w:rPr>
          <w:spacing w:val="37"/>
          <w:w w:val="105"/>
        </w:rPr>
        <w:t> </w:t>
      </w:r>
      <w:r>
        <w:rPr>
          <w:w w:val="105"/>
        </w:rPr>
        <w:t>It</w:t>
      </w:r>
      <w:r>
        <w:rPr>
          <w:spacing w:val="38"/>
          <w:w w:val="105"/>
        </w:rPr>
        <w:t> </w:t>
      </w:r>
      <w:r>
        <w:rPr>
          <w:w w:val="105"/>
        </w:rPr>
        <w:t>has</w:t>
      </w:r>
      <w:r>
        <w:rPr>
          <w:spacing w:val="40"/>
          <w:w w:val="105"/>
        </w:rPr>
        <w:t> </w:t>
      </w:r>
      <w:r>
        <w:rPr>
          <w:w w:val="105"/>
        </w:rPr>
        <w:t>been</w:t>
      </w:r>
      <w:r>
        <w:rPr>
          <w:spacing w:val="38"/>
          <w:w w:val="105"/>
        </w:rPr>
        <w:t> </w:t>
      </w:r>
      <w:r>
        <w:rPr>
          <w:w w:val="105"/>
        </w:rPr>
        <w:t>increasingly</w:t>
      </w:r>
      <w:r>
        <w:rPr>
          <w:spacing w:val="38"/>
          <w:w w:val="105"/>
        </w:rPr>
        <w:t> </w:t>
      </w:r>
      <w:r>
        <w:rPr>
          <w:w w:val="105"/>
        </w:rPr>
        <w:t>used in</w:t>
      </w:r>
      <w:r>
        <w:rPr>
          <w:w w:val="105"/>
        </w:rPr>
        <w:t> various</w:t>
      </w:r>
      <w:r>
        <w:rPr>
          <w:w w:val="105"/>
        </w:rPr>
        <w:t> fields.</w:t>
      </w:r>
      <w:r>
        <w:rPr>
          <w:w w:val="105"/>
        </w:rPr>
        <w:t> Such</w:t>
      </w:r>
      <w:r>
        <w:rPr>
          <w:w w:val="105"/>
        </w:rPr>
        <w:t> fields</w:t>
      </w:r>
      <w:r>
        <w:rPr>
          <w:w w:val="105"/>
        </w:rPr>
        <w:t> include</w:t>
      </w:r>
      <w:r>
        <w:rPr>
          <w:w w:val="105"/>
        </w:rPr>
        <w:t> marketing,</w:t>
      </w:r>
      <w:r>
        <w:rPr>
          <w:w w:val="105"/>
        </w:rPr>
        <w:t> I.T.,</w:t>
      </w:r>
      <w:r>
        <w:rPr>
          <w:w w:val="105"/>
        </w:rPr>
        <w:t> and</w:t>
      </w:r>
      <w:r>
        <w:rPr>
          <w:w w:val="105"/>
        </w:rPr>
        <w:t> social sciences.</w:t>
      </w:r>
      <w:r>
        <w:rPr>
          <w:w w:val="105"/>
        </w:rPr>
        <w:t> On</w:t>
      </w:r>
      <w:r>
        <w:rPr>
          <w:w w:val="105"/>
        </w:rPr>
        <w:t> the</w:t>
      </w:r>
      <w:r>
        <w:rPr>
          <w:w w:val="105"/>
        </w:rPr>
        <w:t> other</w:t>
      </w:r>
      <w:r>
        <w:rPr>
          <w:w w:val="105"/>
        </w:rPr>
        <w:t> hand,</w:t>
      </w:r>
      <w:r>
        <w:rPr>
          <w:w w:val="105"/>
        </w:rPr>
        <w:t> the</w:t>
      </w:r>
      <w:r>
        <w:rPr>
          <w:w w:val="105"/>
        </w:rPr>
        <w:t> outcome</w:t>
      </w:r>
      <w:r>
        <w:rPr>
          <w:w w:val="105"/>
        </w:rPr>
        <w:t> of</w:t>
      </w:r>
      <w:r>
        <w:rPr>
          <w:w w:val="105"/>
        </w:rPr>
        <w:t> linear</w:t>
      </w:r>
      <w:r>
        <w:rPr>
          <w:w w:val="105"/>
        </w:rPr>
        <w:t> regression</w:t>
      </w:r>
      <w:r>
        <w:rPr>
          <w:w w:val="105"/>
        </w:rPr>
        <w:t> is always</w:t>
      </w:r>
      <w:r>
        <w:rPr>
          <w:w w:val="105"/>
        </w:rPr>
        <w:t> similar</w:t>
      </w:r>
      <w:r>
        <w:rPr>
          <w:w w:val="105"/>
        </w:rPr>
        <w:t> for</w:t>
      </w:r>
      <w:r>
        <w:rPr>
          <w:w w:val="105"/>
        </w:rPr>
        <w:t> all</w:t>
      </w:r>
      <w:r>
        <w:rPr>
          <w:w w:val="105"/>
        </w:rPr>
        <w:t> samples.</w:t>
      </w:r>
      <w:r>
        <w:rPr>
          <w:w w:val="105"/>
        </w:rPr>
        <w:t> In</w:t>
      </w:r>
      <w:r>
        <w:rPr>
          <w:w w:val="105"/>
        </w:rPr>
        <w:t> this</w:t>
      </w:r>
      <w:r>
        <w:rPr>
          <w:w w:val="105"/>
        </w:rPr>
        <w:t> regard,</w:t>
      </w:r>
      <w:r>
        <w:rPr>
          <w:w w:val="105"/>
        </w:rPr>
        <w:t> the</w:t>
      </w:r>
      <w:r>
        <w:rPr>
          <w:w w:val="105"/>
        </w:rPr>
        <w:t> probability</w:t>
      </w:r>
      <w:r>
        <w:rPr>
          <w:w w:val="105"/>
        </w:rPr>
        <w:t> of</w:t>
      </w:r>
      <w:r>
        <w:rPr>
          <w:w w:val="105"/>
        </w:rPr>
        <w:t> a result that is either negative or positive will determine the success</w:t>
      </w:r>
      <w:r>
        <w:rPr>
          <w:spacing w:val="40"/>
          <w:w w:val="105"/>
        </w:rPr>
        <w:t> </w:t>
      </w:r>
      <w:r>
        <w:rPr>
          <w:w w:val="105"/>
        </w:rPr>
        <w:t>of</w:t>
      </w:r>
      <w:r>
        <w:rPr>
          <w:w w:val="105"/>
        </w:rPr>
        <w:t> L.R.</w:t>
      </w:r>
      <w:r>
        <w:rPr>
          <w:w w:val="105"/>
        </w:rPr>
        <w:t> as</w:t>
      </w:r>
      <w:r>
        <w:rPr>
          <w:w w:val="105"/>
        </w:rPr>
        <w:t> an</w:t>
      </w:r>
      <w:r>
        <w:rPr>
          <w:w w:val="105"/>
        </w:rPr>
        <w:t> approach.</w:t>
      </w:r>
      <w:r>
        <w:rPr>
          <w:w w:val="105"/>
        </w:rPr>
        <w:t> Hence,</w:t>
      </w:r>
      <w:r>
        <w:rPr>
          <w:w w:val="105"/>
        </w:rPr>
        <w:t> LR</w:t>
      </w:r>
      <w:r>
        <w:rPr>
          <w:w w:val="105"/>
        </w:rPr>
        <w:t> is</w:t>
      </w:r>
      <w:r>
        <w:rPr>
          <w:w w:val="105"/>
        </w:rPr>
        <w:t> commonly</w:t>
      </w:r>
      <w:r>
        <w:rPr>
          <w:w w:val="105"/>
        </w:rPr>
        <w:t> employed</w:t>
      </w:r>
      <w:r>
        <w:rPr>
          <w:w w:val="105"/>
        </w:rPr>
        <w:t> in</w:t>
      </w:r>
      <w:r>
        <w:rPr>
          <w:w w:val="105"/>
        </w:rPr>
        <w:t> the classification process.</w:t>
      </w:r>
    </w:p>
    <w:p>
      <w:pPr>
        <w:pStyle w:val="BodyText"/>
        <w:spacing w:line="304" w:lineRule="exact"/>
        <w:ind w:left="345"/>
        <w:jc w:val="both"/>
      </w:pPr>
      <w:r>
        <w:rPr>
          <w:w w:val="105"/>
        </w:rPr>
        <w:t>More</w:t>
      </w:r>
      <w:r>
        <w:rPr>
          <w:spacing w:val="6"/>
          <w:w w:val="105"/>
        </w:rPr>
        <w:t> </w:t>
      </w:r>
      <w:r>
        <w:rPr>
          <w:w w:val="105"/>
        </w:rPr>
        <w:t>formally,</w:t>
      </w:r>
      <w:r>
        <w:rPr>
          <w:spacing w:val="5"/>
          <w:w w:val="105"/>
        </w:rPr>
        <w:t> </w:t>
      </w:r>
      <w:r>
        <w:rPr>
          <w:w w:val="105"/>
        </w:rPr>
        <w:t>for</w:t>
      </w:r>
      <w:r>
        <w:rPr>
          <w:spacing w:val="5"/>
          <w:w w:val="105"/>
        </w:rPr>
        <w:t> </w:t>
      </w:r>
      <w:r>
        <w:rPr>
          <w:w w:val="105"/>
        </w:rPr>
        <w:t>a</w:t>
      </w:r>
      <w:r>
        <w:rPr>
          <w:spacing w:val="7"/>
          <w:w w:val="105"/>
        </w:rPr>
        <w:t> </w:t>
      </w:r>
      <w:r>
        <w:rPr>
          <w:w w:val="105"/>
        </w:rPr>
        <w:t>sample</w:t>
      </w:r>
      <w:r>
        <w:rPr>
          <w:spacing w:val="5"/>
          <w:w w:val="105"/>
        </w:rPr>
        <w:t> </w:t>
      </w:r>
      <w:r>
        <w:rPr>
          <w:i/>
          <w:w w:val="105"/>
        </w:rPr>
        <w:t>x</w:t>
      </w:r>
      <w:r>
        <w:rPr>
          <w:w w:val="105"/>
          <w:vertAlign w:val="subscript"/>
        </w:rPr>
        <w:t>i</w:t>
      </w:r>
      <w:r>
        <w:rPr>
          <w:spacing w:val="5"/>
          <w:w w:val="105"/>
          <w:vertAlign w:val="baseline"/>
        </w:rPr>
        <w:t> </w:t>
      </w:r>
      <w:r>
        <w:rPr>
          <w:rFonts w:ascii="Latin Modern Math" w:hAnsi="Latin Modern Math"/>
          <w:w w:val="105"/>
          <w:vertAlign w:val="baseline"/>
        </w:rPr>
        <w:t>∈</w:t>
      </w:r>
      <w:r>
        <w:rPr>
          <w:rFonts w:ascii="Latin Modern Math" w:hAnsi="Latin Modern Math"/>
          <w:spacing w:val="-8"/>
          <w:w w:val="105"/>
          <w:vertAlign w:val="baseline"/>
        </w:rPr>
        <w:t> </w:t>
      </w:r>
      <w:r>
        <w:rPr>
          <w:w w:val="105"/>
          <w:vertAlign w:val="baseline"/>
        </w:rPr>
        <w:t>R</w:t>
      </w:r>
      <w:r>
        <w:rPr>
          <w:w w:val="105"/>
          <w:vertAlign w:val="superscript"/>
        </w:rPr>
        <w:t>p</w:t>
      </w:r>
      <w:r>
        <w:rPr>
          <w:spacing w:val="7"/>
          <w:w w:val="105"/>
          <w:vertAlign w:val="baseline"/>
        </w:rPr>
        <w:t> </w:t>
      </w:r>
      <w:r>
        <w:rPr>
          <w:w w:val="105"/>
          <w:vertAlign w:val="baseline"/>
        </w:rPr>
        <w:t>whose</w:t>
      </w:r>
      <w:r>
        <w:rPr>
          <w:spacing w:val="6"/>
          <w:w w:val="105"/>
          <w:vertAlign w:val="baseline"/>
        </w:rPr>
        <w:t> </w:t>
      </w:r>
      <w:r>
        <w:rPr>
          <w:w w:val="105"/>
          <w:vertAlign w:val="baseline"/>
        </w:rPr>
        <w:t>label</w:t>
      </w:r>
      <w:r>
        <w:rPr>
          <w:spacing w:val="7"/>
          <w:w w:val="105"/>
          <w:vertAlign w:val="baseline"/>
        </w:rPr>
        <w:t> </w:t>
      </w:r>
      <w:r>
        <w:rPr>
          <w:w w:val="105"/>
          <w:vertAlign w:val="baseline"/>
        </w:rPr>
        <w:t>is</w:t>
      </w:r>
      <w:r>
        <w:rPr>
          <w:spacing w:val="6"/>
          <w:w w:val="105"/>
          <w:vertAlign w:val="baseline"/>
        </w:rPr>
        <w:t> </w:t>
      </w:r>
      <w:r>
        <w:rPr>
          <w:w w:val="105"/>
          <w:vertAlign w:val="baseline"/>
        </w:rPr>
        <w:t>denoted</w:t>
      </w:r>
      <w:r>
        <w:rPr>
          <w:spacing w:val="5"/>
          <w:w w:val="105"/>
          <w:vertAlign w:val="baseline"/>
        </w:rPr>
        <w:t> </w:t>
      </w:r>
      <w:r>
        <w:rPr>
          <w:w w:val="105"/>
          <w:vertAlign w:val="baseline"/>
        </w:rPr>
        <w:t>as</w:t>
      </w:r>
      <w:r>
        <w:rPr>
          <w:spacing w:val="5"/>
          <w:w w:val="105"/>
          <w:vertAlign w:val="baseline"/>
        </w:rPr>
        <w:t> </w:t>
      </w:r>
      <w:r>
        <w:rPr>
          <w:i/>
          <w:spacing w:val="-5"/>
          <w:w w:val="105"/>
          <w:vertAlign w:val="baseline"/>
        </w:rPr>
        <w:t>y</w:t>
      </w:r>
      <w:r>
        <w:rPr>
          <w:spacing w:val="-5"/>
          <w:w w:val="105"/>
          <w:vertAlign w:val="subscript"/>
        </w:rPr>
        <w:t>i</w:t>
      </w:r>
      <w:r>
        <w:rPr>
          <w:spacing w:val="-5"/>
          <w:w w:val="105"/>
          <w:vertAlign w:val="baseline"/>
        </w:rPr>
        <w:t>,</w:t>
      </w:r>
    </w:p>
    <w:p>
      <w:pPr>
        <w:pStyle w:val="BodyText"/>
        <w:spacing w:line="89" w:lineRule="exact"/>
        <w:ind w:left="111"/>
        <w:jc w:val="both"/>
      </w:pPr>
      <w:r>
        <w:rPr>
          <w:w w:val="105"/>
        </w:rPr>
        <w:t>the</w:t>
      </w:r>
      <w:r>
        <w:rPr>
          <w:spacing w:val="25"/>
          <w:w w:val="105"/>
        </w:rPr>
        <w:t> </w:t>
      </w:r>
      <w:r>
        <w:rPr>
          <w:w w:val="105"/>
        </w:rPr>
        <w:t>probability</w:t>
      </w:r>
      <w:r>
        <w:rPr>
          <w:spacing w:val="25"/>
          <w:w w:val="105"/>
        </w:rPr>
        <w:t> </w:t>
      </w:r>
      <w:r>
        <w:rPr>
          <w:w w:val="105"/>
        </w:rPr>
        <w:t>of</w:t>
      </w:r>
      <w:r>
        <w:rPr>
          <w:spacing w:val="27"/>
          <w:w w:val="105"/>
        </w:rPr>
        <w:t> </w:t>
      </w:r>
      <w:r>
        <w:rPr>
          <w:w w:val="105"/>
        </w:rPr>
        <w:t>yi</w:t>
      </w:r>
      <w:r>
        <w:rPr>
          <w:spacing w:val="25"/>
          <w:w w:val="105"/>
        </w:rPr>
        <w:t> </w:t>
      </w:r>
      <w:r>
        <w:rPr>
          <w:w w:val="105"/>
        </w:rPr>
        <w:t>being</w:t>
      </w:r>
      <w:r>
        <w:rPr>
          <w:spacing w:val="26"/>
          <w:w w:val="105"/>
        </w:rPr>
        <w:t> </w:t>
      </w:r>
      <w:r>
        <w:rPr>
          <w:w w:val="105"/>
        </w:rPr>
        <w:t>positive</w:t>
      </w:r>
      <w:r>
        <w:rPr>
          <w:spacing w:val="26"/>
          <w:w w:val="105"/>
        </w:rPr>
        <w:t> </w:t>
      </w:r>
      <w:r>
        <w:rPr>
          <w:w w:val="105"/>
        </w:rPr>
        <w:t>is</w:t>
      </w:r>
      <w:r>
        <w:rPr>
          <w:spacing w:val="25"/>
          <w:w w:val="105"/>
        </w:rPr>
        <w:t> </w:t>
      </w:r>
      <w:r>
        <w:rPr>
          <w:w w:val="105"/>
        </w:rPr>
        <w:t>predicted</w:t>
      </w:r>
      <w:r>
        <w:rPr>
          <w:spacing w:val="26"/>
          <w:w w:val="105"/>
        </w:rPr>
        <w:t> </w:t>
      </w:r>
      <w:r>
        <w:rPr>
          <w:w w:val="105"/>
        </w:rPr>
        <w:t>based</w:t>
      </w:r>
      <w:r>
        <w:rPr>
          <w:spacing w:val="26"/>
          <w:w w:val="105"/>
        </w:rPr>
        <w:t> </w:t>
      </w:r>
      <w:r>
        <w:rPr>
          <w:w w:val="105"/>
        </w:rPr>
        <w:t>on</w:t>
      </w:r>
      <w:r>
        <w:rPr>
          <w:spacing w:val="27"/>
          <w:w w:val="105"/>
        </w:rPr>
        <w:t> </w:t>
      </w:r>
      <w:r>
        <w:rPr>
          <w:w w:val="105"/>
        </w:rPr>
        <w:t>the</w:t>
      </w:r>
      <w:r>
        <w:rPr>
          <w:spacing w:val="25"/>
          <w:w w:val="105"/>
        </w:rPr>
        <w:t> </w:t>
      </w:r>
      <w:r>
        <w:rPr>
          <w:spacing w:val="-4"/>
          <w:w w:val="105"/>
        </w:rPr>
        <w:t>fol-</w:t>
      </w:r>
    </w:p>
    <w:p>
      <w:pPr>
        <w:pStyle w:val="BodyText"/>
        <w:spacing w:line="67" w:lineRule="exact" w:before="27"/>
        <w:ind w:left="111"/>
        <w:jc w:val="both"/>
      </w:pPr>
      <w:r>
        <w:rPr>
          <w:w w:val="110"/>
        </w:rPr>
        <w:t>lowing</w:t>
      </w:r>
      <w:r>
        <w:rPr>
          <w:spacing w:val="4"/>
          <w:w w:val="110"/>
        </w:rPr>
        <w:t> </w:t>
      </w:r>
      <w:r>
        <w:rPr>
          <w:spacing w:val="-2"/>
          <w:w w:val="110"/>
        </w:rPr>
        <w:t>equation:</w:t>
      </w:r>
    </w:p>
    <w:p>
      <w:pPr>
        <w:tabs>
          <w:tab w:pos="4906" w:val="left" w:leader="none"/>
        </w:tabs>
        <w:spacing w:line="329" w:lineRule="exact" w:before="0"/>
        <w:ind w:left="111" w:right="0" w:firstLine="0"/>
        <w:jc w:val="both"/>
        <w:rPr>
          <w:rFonts w:ascii="Latin Modern Math"/>
          <w:sz w:val="17"/>
        </w:rPr>
      </w:pPr>
      <w:r>
        <w:rPr>
          <w:i/>
          <w:w w:val="110"/>
          <w:sz w:val="17"/>
        </w:rPr>
        <w:t>p</w:t>
      </w:r>
      <w:r>
        <w:rPr>
          <w:i/>
          <w:spacing w:val="75"/>
          <w:w w:val="150"/>
          <w:sz w:val="17"/>
        </w:rPr>
        <w:t>  </w:t>
      </w:r>
      <w:r>
        <w:rPr>
          <w:rFonts w:ascii="Latin Modern Math"/>
          <w:w w:val="110"/>
          <w:sz w:val="17"/>
        </w:rPr>
        <w:t>=</w:t>
      </w:r>
      <w:r>
        <w:rPr>
          <w:rFonts w:ascii="Latin Modern Math"/>
          <w:spacing w:val="78"/>
          <w:w w:val="110"/>
          <w:sz w:val="17"/>
        </w:rPr>
        <w:t>   </w:t>
      </w:r>
      <w:r>
        <w:rPr>
          <w:spacing w:val="-10"/>
          <w:w w:val="110"/>
          <w:position w:val="11"/>
          <w:sz w:val="17"/>
        </w:rPr>
        <w:t>1</w:t>
      </w:r>
      <w:r>
        <w:rPr>
          <w:position w:val="11"/>
          <w:sz w:val="17"/>
        </w:rPr>
        <w:tab/>
      </w:r>
      <w:r>
        <w:rPr>
          <w:rFonts w:ascii="Latin Modern Math"/>
          <w:spacing w:val="-5"/>
          <w:w w:val="110"/>
          <w:sz w:val="17"/>
        </w:rPr>
        <w:t>(</w:t>
      </w:r>
      <w:r>
        <w:rPr>
          <w:spacing w:val="-5"/>
          <w:w w:val="110"/>
          <w:sz w:val="17"/>
        </w:rPr>
        <w:t>2</w:t>
      </w:r>
      <w:r>
        <w:rPr>
          <w:rFonts w:ascii="Latin Modern Math"/>
          <w:spacing w:val="-5"/>
          <w:w w:val="110"/>
          <w:sz w:val="17"/>
        </w:rPr>
        <w:t>)</w:t>
      </w:r>
    </w:p>
    <w:p>
      <w:pPr>
        <w:spacing w:line="566" w:lineRule="exact" w:before="0"/>
        <w:ind w:left="203" w:right="0" w:firstLine="0"/>
        <w:jc w:val="both"/>
        <w:rPr>
          <w:i/>
          <w:sz w:val="17"/>
        </w:rPr>
      </w:pPr>
      <w:r>
        <w:rPr/>
        <mc:AlternateContent>
          <mc:Choice Requires="wps">
            <w:drawing>
              <wp:anchor distT="0" distB="0" distL="0" distR="0" allowOverlap="1" layoutInCell="1" locked="0" behindDoc="1" simplePos="0" relativeHeight="486801408">
                <wp:simplePos x="0" y="0"/>
                <wp:positionH relativeFrom="page">
                  <wp:posOffset>4247273</wp:posOffset>
                </wp:positionH>
                <wp:positionV relativeFrom="paragraph">
                  <wp:posOffset>73811</wp:posOffset>
                </wp:positionV>
                <wp:extent cx="561340" cy="444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561340" cy="4445"/>
                        </a:xfrm>
                        <a:custGeom>
                          <a:avLst/>
                          <a:gdLst/>
                          <a:ahLst/>
                          <a:cxnLst/>
                          <a:rect l="l" t="t" r="r" b="b"/>
                          <a:pathLst>
                            <a:path w="561340" h="4445">
                              <a:moveTo>
                                <a:pt x="560882" y="0"/>
                              </a:moveTo>
                              <a:lnTo>
                                <a:pt x="0" y="0"/>
                              </a:lnTo>
                              <a:lnTo>
                                <a:pt x="0" y="4318"/>
                              </a:lnTo>
                              <a:lnTo>
                                <a:pt x="560882" y="4318"/>
                              </a:lnTo>
                              <a:lnTo>
                                <a:pt x="5608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4.431pt;margin-top:5.811941pt;width:44.164pt;height:.34pt;mso-position-horizontal-relative:page;mso-position-vertical-relative:paragraph;z-index:-16515072" id="docshape65" filled="true" fillcolor="#000000" stroked="false">
                <v:fill type="solid"/>
                <w10:wrap type="none"/>
              </v:rect>
            </w:pict>
          </mc:Fallback>
        </mc:AlternateContent>
      </w:r>
      <w:r>
        <w:rPr>
          <w:i/>
          <w:sz w:val="17"/>
          <w:vertAlign w:val="superscript"/>
        </w:rPr>
        <w:t>yi</w:t>
      </w:r>
      <w:r>
        <w:rPr>
          <w:rFonts w:ascii="Latin Modern Math" w:hAnsi="Latin Modern Math"/>
          <w:sz w:val="17"/>
          <w:vertAlign w:val="superscript"/>
        </w:rPr>
        <w:t>+</w:t>
      </w:r>
      <w:r>
        <w:rPr>
          <w:sz w:val="17"/>
          <w:vertAlign w:val="superscript"/>
        </w:rPr>
        <w:t>1</w:t>
      </w:r>
      <w:r>
        <w:rPr>
          <w:spacing w:val="59"/>
          <w:w w:val="105"/>
          <w:sz w:val="17"/>
          <w:vertAlign w:val="baseline"/>
        </w:rPr>
        <w:t>  </w:t>
      </w:r>
      <w:r>
        <w:rPr>
          <w:w w:val="105"/>
          <w:sz w:val="17"/>
          <w:vertAlign w:val="baseline"/>
        </w:rPr>
        <w:t>1</w:t>
      </w:r>
      <w:r>
        <w:rPr>
          <w:spacing w:val="-9"/>
          <w:w w:val="105"/>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e</w:t>
      </w:r>
      <w:r>
        <w:rPr>
          <w:i/>
          <w:spacing w:val="-8"/>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Standard Symbols PS" w:hAnsi="Standard Symbols PS"/>
          <w:spacing w:val="-4"/>
          <w:sz w:val="17"/>
          <w:vertAlign w:val="baseline"/>
        </w:rPr>
        <w:t>b</w:t>
      </w:r>
      <w:r>
        <w:rPr>
          <w:i/>
          <w:spacing w:val="-4"/>
          <w:sz w:val="17"/>
          <w:vertAlign w:val="baseline"/>
        </w:rPr>
        <w:t>Tx</w:t>
      </w:r>
      <w:r>
        <w:rPr>
          <w:i/>
          <w:spacing w:val="-4"/>
          <w:sz w:val="17"/>
          <w:vertAlign w:val="subscript"/>
        </w:rPr>
        <w:t>i</w:t>
      </w:r>
    </w:p>
    <w:p>
      <w:pPr>
        <w:spacing w:after="0" w:line="566" w:lineRule="exact"/>
        <w:jc w:val="both"/>
        <w:rPr>
          <w:sz w:val="17"/>
        </w:rPr>
        <w:sectPr>
          <w:type w:val="continuous"/>
          <w:pgSz w:w="11910" w:h="15880"/>
          <w:pgMar w:header="887" w:footer="420" w:top="840" w:bottom="280" w:left="640" w:right="640"/>
          <w:cols w:num="2" w:equalWidth="0">
            <w:col w:w="5174" w:space="206"/>
            <w:col w:w="5250"/>
          </w:cols>
        </w:sectPr>
      </w:pPr>
    </w:p>
    <w:p>
      <w:pPr>
        <w:pStyle w:val="BodyText"/>
        <w:spacing w:before="44"/>
        <w:rPr>
          <w:i/>
          <w:sz w:val="20"/>
        </w:rPr>
      </w:pPr>
    </w:p>
    <w:p>
      <w:pPr>
        <w:pStyle w:val="BodyText"/>
        <w:ind w:left="1018"/>
        <w:rPr>
          <w:sz w:val="20"/>
        </w:rPr>
      </w:pPr>
      <w:r>
        <w:rPr>
          <w:sz w:val="20"/>
        </w:rPr>
        <w:drawing>
          <wp:inline distT="0" distB="0" distL="0" distR="0">
            <wp:extent cx="5400915" cy="1652016"/>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36" cstate="print"/>
                    <a:stretch>
                      <a:fillRect/>
                    </a:stretch>
                  </pic:blipFill>
                  <pic:spPr>
                    <a:xfrm>
                      <a:off x="0" y="0"/>
                      <a:ext cx="5400915" cy="1652016"/>
                    </a:xfrm>
                    <a:prstGeom prst="rect">
                      <a:avLst/>
                    </a:prstGeom>
                  </pic:spPr>
                </pic:pic>
              </a:graphicData>
            </a:graphic>
          </wp:inline>
        </w:drawing>
      </w:r>
      <w:r>
        <w:rPr>
          <w:sz w:val="20"/>
        </w:rPr>
      </w:r>
    </w:p>
    <w:p>
      <w:pPr>
        <w:pStyle w:val="BodyText"/>
        <w:spacing w:before="55"/>
        <w:rPr>
          <w:i/>
          <w:sz w:val="12"/>
        </w:rPr>
      </w:pPr>
    </w:p>
    <w:p>
      <w:pPr>
        <w:spacing w:before="0"/>
        <w:ind w:left="1" w:right="1" w:firstLine="0"/>
        <w:jc w:val="center"/>
        <w:rPr>
          <w:sz w:val="12"/>
        </w:rPr>
      </w:pPr>
      <w:bookmarkStart w:name="_bookmark11" w:id="23"/>
      <w:bookmarkEnd w:id="23"/>
      <w:r>
        <w:rPr/>
      </w:r>
      <w:bookmarkStart w:name="_bookmark12" w:id="24"/>
      <w:bookmarkEnd w:id="24"/>
      <w:r>
        <w:rPr/>
      </w:r>
      <w:r>
        <w:rPr>
          <w:w w:val="110"/>
          <w:sz w:val="12"/>
        </w:rPr>
        <w:t>Fig.</w:t>
      </w:r>
      <w:r>
        <w:rPr>
          <w:spacing w:val="15"/>
          <w:w w:val="110"/>
          <w:sz w:val="12"/>
        </w:rPr>
        <w:t> </w:t>
      </w:r>
      <w:r>
        <w:rPr>
          <w:w w:val="110"/>
          <w:sz w:val="12"/>
        </w:rPr>
        <w:t>5.</w:t>
      </w:r>
      <w:r>
        <w:rPr>
          <w:spacing w:val="40"/>
          <w:w w:val="110"/>
          <w:sz w:val="12"/>
        </w:rPr>
        <w:t> </w:t>
      </w:r>
      <w:r>
        <w:rPr>
          <w:w w:val="110"/>
          <w:sz w:val="12"/>
        </w:rPr>
        <w:t>Support-Vector</w:t>
      </w:r>
      <w:r>
        <w:rPr>
          <w:spacing w:val="16"/>
          <w:w w:val="110"/>
          <w:sz w:val="12"/>
        </w:rPr>
        <w:t> </w:t>
      </w:r>
      <w:r>
        <w:rPr>
          <w:w w:val="110"/>
          <w:sz w:val="12"/>
        </w:rPr>
        <w:t>Networks</w:t>
      </w:r>
      <w:r>
        <w:rPr>
          <w:spacing w:val="15"/>
          <w:w w:val="110"/>
          <w:sz w:val="12"/>
        </w:rPr>
        <w:t> </w:t>
      </w:r>
      <w:r>
        <w:rPr>
          <w:w w:val="110"/>
          <w:sz w:val="12"/>
        </w:rPr>
        <w:t>(SVM)</w:t>
      </w:r>
      <w:r>
        <w:rPr>
          <w:spacing w:val="16"/>
          <w:w w:val="110"/>
          <w:sz w:val="12"/>
        </w:rPr>
        <w:t> </w:t>
      </w:r>
      <w:hyperlink w:history="true" w:anchor="_bookmark39">
        <w:r>
          <w:rPr>
            <w:color w:val="007FAD"/>
            <w:spacing w:val="-4"/>
            <w:w w:val="110"/>
            <w:sz w:val="12"/>
          </w:rPr>
          <w:t>[33]</w:t>
        </w:r>
      </w:hyperlink>
      <w:r>
        <w:rPr>
          <w:spacing w:val="-4"/>
          <w:w w:val="110"/>
          <w:sz w:val="12"/>
        </w:rPr>
        <w:t>.</w:t>
      </w:r>
    </w:p>
    <w:p>
      <w:pPr>
        <w:pStyle w:val="BodyText"/>
        <w:spacing w:before="187"/>
        <w:rPr>
          <w:sz w:val="20"/>
        </w:rPr>
      </w:pPr>
      <w:r>
        <w:rPr/>
        <w:drawing>
          <wp:anchor distT="0" distB="0" distL="0" distR="0" allowOverlap="1" layoutInCell="1" locked="0" behindDoc="1" simplePos="0" relativeHeight="487602688">
            <wp:simplePos x="0" y="0"/>
            <wp:positionH relativeFrom="page">
              <wp:posOffset>1593354</wp:posOffset>
            </wp:positionH>
            <wp:positionV relativeFrom="paragraph">
              <wp:posOffset>278755</wp:posOffset>
            </wp:positionV>
            <wp:extent cx="4328980" cy="2057400"/>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37" cstate="print"/>
                    <a:stretch>
                      <a:fillRect/>
                    </a:stretch>
                  </pic:blipFill>
                  <pic:spPr>
                    <a:xfrm>
                      <a:off x="0" y="0"/>
                      <a:ext cx="4328980" cy="2057400"/>
                    </a:xfrm>
                    <a:prstGeom prst="rect">
                      <a:avLst/>
                    </a:prstGeom>
                  </pic:spPr>
                </pic:pic>
              </a:graphicData>
            </a:graphic>
          </wp:anchor>
        </w:drawing>
      </w:r>
    </w:p>
    <w:p>
      <w:pPr>
        <w:pStyle w:val="BodyText"/>
        <w:spacing w:before="51"/>
        <w:rPr>
          <w:sz w:val="12"/>
        </w:rPr>
      </w:pPr>
    </w:p>
    <w:p>
      <w:pPr>
        <w:spacing w:before="0"/>
        <w:ind w:left="0" w:right="1" w:firstLine="0"/>
        <w:jc w:val="center"/>
        <w:rPr>
          <w:sz w:val="12"/>
        </w:rPr>
      </w:pPr>
      <w:bookmarkStart w:name="4 Experiments results" w:id="25"/>
      <w:bookmarkEnd w:id="25"/>
      <w:r>
        <w:rPr/>
      </w:r>
      <w:bookmarkStart w:name="_bookmark13" w:id="26"/>
      <w:bookmarkEnd w:id="26"/>
      <w:r>
        <w:rPr/>
      </w:r>
      <w:bookmarkStart w:name="_bookmark14" w:id="27"/>
      <w:bookmarkEnd w:id="27"/>
      <w:r>
        <w:rPr/>
      </w:r>
      <w:r>
        <w:rPr>
          <w:w w:val="110"/>
          <w:sz w:val="12"/>
        </w:rPr>
        <w:t>Fig.</w:t>
      </w:r>
      <w:r>
        <w:rPr>
          <w:spacing w:val="16"/>
          <w:w w:val="110"/>
          <w:sz w:val="12"/>
        </w:rPr>
        <w:t> </w:t>
      </w:r>
      <w:r>
        <w:rPr>
          <w:w w:val="110"/>
          <w:sz w:val="12"/>
        </w:rPr>
        <w:t>6.</w:t>
      </w:r>
      <w:r>
        <w:rPr>
          <w:spacing w:val="38"/>
          <w:w w:val="110"/>
          <w:sz w:val="12"/>
        </w:rPr>
        <w:t> </w:t>
      </w:r>
      <w:hyperlink r:id="rId38">
        <w:r>
          <w:rPr>
            <w:color w:val="007FAD"/>
            <w:w w:val="110"/>
            <w:sz w:val="12"/>
          </w:rPr>
          <w:t>Neural</w:t>
        </w:r>
        <w:r>
          <w:rPr>
            <w:color w:val="007FAD"/>
            <w:spacing w:val="17"/>
            <w:w w:val="110"/>
            <w:sz w:val="12"/>
          </w:rPr>
          <w:t> </w:t>
        </w:r>
        <w:r>
          <w:rPr>
            <w:color w:val="007FAD"/>
            <w:w w:val="110"/>
            <w:sz w:val="12"/>
          </w:rPr>
          <w:t>Networks</w:t>
        </w:r>
      </w:hyperlink>
      <w:r>
        <w:rPr>
          <w:color w:val="007FAD"/>
          <w:spacing w:val="15"/>
          <w:w w:val="110"/>
          <w:sz w:val="12"/>
        </w:rPr>
        <w:t> </w:t>
      </w:r>
      <w:hyperlink w:history="true" w:anchor="_bookmark48">
        <w:r>
          <w:rPr>
            <w:color w:val="007FAD"/>
            <w:spacing w:val="-2"/>
            <w:w w:val="110"/>
            <w:sz w:val="12"/>
          </w:rPr>
          <w:t>[35]</w:t>
        </w:r>
      </w:hyperlink>
      <w:r>
        <w:rPr>
          <w:spacing w:val="-2"/>
          <w:w w:val="110"/>
          <w:sz w:val="12"/>
        </w:rPr>
        <w:t>.</w:t>
      </w:r>
    </w:p>
    <w:p>
      <w:pPr>
        <w:pStyle w:val="BodyText"/>
        <w:rPr>
          <w:sz w:val="20"/>
        </w:rPr>
      </w:pPr>
    </w:p>
    <w:p>
      <w:pPr>
        <w:pStyle w:val="BodyText"/>
        <w:spacing w:before="131"/>
        <w:rPr>
          <w:sz w:val="20"/>
        </w:rPr>
      </w:pPr>
      <w:r>
        <w:rPr/>
        <w:drawing>
          <wp:anchor distT="0" distB="0" distL="0" distR="0" allowOverlap="1" layoutInCell="1" locked="0" behindDoc="1" simplePos="0" relativeHeight="487603200">
            <wp:simplePos x="0" y="0"/>
            <wp:positionH relativeFrom="page">
              <wp:posOffset>1053363</wp:posOffset>
            </wp:positionH>
            <wp:positionV relativeFrom="paragraph">
              <wp:posOffset>243077</wp:posOffset>
            </wp:positionV>
            <wp:extent cx="5403365" cy="2164080"/>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39" cstate="print"/>
                    <a:stretch>
                      <a:fillRect/>
                    </a:stretch>
                  </pic:blipFill>
                  <pic:spPr>
                    <a:xfrm>
                      <a:off x="0" y="0"/>
                      <a:ext cx="5403365" cy="2164080"/>
                    </a:xfrm>
                    <a:prstGeom prst="rect">
                      <a:avLst/>
                    </a:prstGeom>
                  </pic:spPr>
                </pic:pic>
              </a:graphicData>
            </a:graphic>
          </wp:anchor>
        </w:drawing>
      </w:r>
    </w:p>
    <w:p>
      <w:pPr>
        <w:pStyle w:val="BodyText"/>
        <w:spacing w:before="55"/>
        <w:rPr>
          <w:sz w:val="12"/>
        </w:rPr>
      </w:pPr>
    </w:p>
    <w:p>
      <w:pPr>
        <w:spacing w:before="0"/>
        <w:ind w:left="0" w:right="1" w:firstLine="0"/>
        <w:jc w:val="center"/>
        <w:rPr>
          <w:sz w:val="12"/>
        </w:rPr>
      </w:pPr>
      <w:r>
        <w:rPr>
          <w:w w:val="110"/>
          <w:sz w:val="12"/>
        </w:rPr>
        <w:t>Fig.</w:t>
      </w:r>
      <w:r>
        <w:rPr>
          <w:spacing w:val="17"/>
          <w:w w:val="110"/>
          <w:sz w:val="12"/>
        </w:rPr>
        <w:t> </w:t>
      </w:r>
      <w:r>
        <w:rPr>
          <w:w w:val="110"/>
          <w:sz w:val="12"/>
        </w:rPr>
        <w:t>7.</w:t>
      </w:r>
      <w:r>
        <w:rPr>
          <w:spacing w:val="40"/>
          <w:w w:val="110"/>
          <w:sz w:val="12"/>
        </w:rPr>
        <w:t> </w:t>
      </w:r>
      <w:r>
        <w:rPr>
          <w:w w:val="110"/>
          <w:sz w:val="12"/>
        </w:rPr>
        <w:t>Classification</w:t>
      </w:r>
      <w:r>
        <w:rPr>
          <w:spacing w:val="17"/>
          <w:w w:val="110"/>
          <w:sz w:val="12"/>
        </w:rPr>
        <w:t> </w:t>
      </w:r>
      <w:r>
        <w:rPr>
          <w:w w:val="110"/>
          <w:sz w:val="12"/>
        </w:rPr>
        <w:t>with</w:t>
      </w:r>
      <w:r>
        <w:rPr>
          <w:spacing w:val="17"/>
          <w:w w:val="110"/>
          <w:sz w:val="12"/>
        </w:rPr>
        <w:t> </w:t>
      </w:r>
      <w:r>
        <w:rPr>
          <w:w w:val="110"/>
          <w:sz w:val="12"/>
        </w:rPr>
        <w:t>Logistic</w:t>
      </w:r>
      <w:r>
        <w:rPr>
          <w:spacing w:val="17"/>
          <w:w w:val="110"/>
          <w:sz w:val="12"/>
        </w:rPr>
        <w:t> </w:t>
      </w:r>
      <w:r>
        <w:rPr>
          <w:spacing w:val="-2"/>
          <w:w w:val="110"/>
          <w:sz w:val="12"/>
        </w:rPr>
        <w:t>Regression</w:t>
      </w:r>
      <w:hyperlink w:history="true" w:anchor="_bookmark49">
        <w:r>
          <w:rPr>
            <w:color w:val="007FAD"/>
            <w:spacing w:val="-2"/>
            <w:w w:val="110"/>
            <w:sz w:val="12"/>
          </w:rPr>
          <w:t>[38]</w:t>
        </w:r>
      </w:hyperlink>
      <w:r>
        <w:rPr>
          <w:spacing w:val="-2"/>
          <w:w w:val="110"/>
          <w:sz w:val="12"/>
        </w:rPr>
        <w:t>.</w:t>
      </w:r>
    </w:p>
    <w:p>
      <w:pPr>
        <w:pStyle w:val="BodyText"/>
        <w:rPr>
          <w:sz w:val="20"/>
        </w:rPr>
      </w:pPr>
    </w:p>
    <w:p>
      <w:pPr>
        <w:pStyle w:val="BodyText"/>
        <w:spacing w:before="60"/>
        <w:rPr>
          <w:sz w:val="20"/>
        </w:rPr>
      </w:pPr>
    </w:p>
    <w:p>
      <w:pPr>
        <w:spacing w:after="0"/>
        <w:rPr>
          <w:sz w:val="20"/>
        </w:rPr>
        <w:sectPr>
          <w:pgSz w:w="11910" w:h="15880"/>
          <w:pgMar w:header="887" w:footer="420" w:top="1080" w:bottom="620" w:left="640" w:right="640"/>
        </w:sectPr>
      </w:pPr>
    </w:p>
    <w:p>
      <w:pPr>
        <w:pStyle w:val="BodyText"/>
        <w:spacing w:line="271" w:lineRule="auto" w:before="96"/>
        <w:ind w:left="111" w:right="38" w:firstLine="234"/>
        <w:jc w:val="both"/>
      </w:pPr>
      <w:r>
        <w:rPr>
          <w:w w:val="105"/>
        </w:rPr>
        <w:t>Given</w:t>
      </w:r>
      <w:r>
        <w:rPr>
          <w:w w:val="105"/>
        </w:rPr>
        <w:t> the</w:t>
      </w:r>
      <w:r>
        <w:rPr>
          <w:w w:val="105"/>
        </w:rPr>
        <w:t> L.R.</w:t>
      </w:r>
      <w:r>
        <w:rPr>
          <w:w w:val="105"/>
        </w:rPr>
        <w:t> model</w:t>
      </w:r>
      <w:r>
        <w:rPr>
          <w:w w:val="105"/>
        </w:rPr>
        <w:t> parameter</w:t>
      </w:r>
      <w:r>
        <w:rPr>
          <w:w w:val="105"/>
        </w:rPr>
        <w:t> </w:t>
      </w:r>
      <w:r>
        <w:rPr>
          <w:rFonts w:ascii="Verdana"/>
          <w:w w:val="105"/>
        </w:rPr>
        <w:t>b</w:t>
      </w:r>
      <w:r>
        <w:rPr>
          <w:w w:val="105"/>
        </w:rPr>
        <w:t>.</w:t>
      </w:r>
      <w:r>
        <w:rPr>
          <w:w w:val="105"/>
        </w:rPr>
        <w:t> For</w:t>
      </w:r>
      <w:r>
        <w:rPr>
          <w:w w:val="105"/>
        </w:rPr>
        <w:t> obtaining</w:t>
      </w:r>
      <w:r>
        <w:rPr>
          <w:w w:val="105"/>
        </w:rPr>
        <w:t> a</w:t>
      </w:r>
      <w:r>
        <w:rPr>
          <w:w w:val="105"/>
        </w:rPr>
        <w:t> </w:t>
      </w:r>
      <w:r>
        <w:rPr>
          <w:w w:val="105"/>
        </w:rPr>
        <w:t>parameter with</w:t>
      </w:r>
      <w:r>
        <w:rPr>
          <w:spacing w:val="35"/>
          <w:w w:val="105"/>
        </w:rPr>
        <w:t> </w:t>
      </w:r>
      <w:r>
        <w:rPr>
          <w:w w:val="105"/>
        </w:rPr>
        <w:t>good</w:t>
      </w:r>
      <w:r>
        <w:rPr>
          <w:spacing w:val="40"/>
          <w:w w:val="105"/>
        </w:rPr>
        <w:t> </w:t>
      </w:r>
      <w:r>
        <w:rPr>
          <w:w w:val="105"/>
        </w:rPr>
        <w:t>performance,</w:t>
      </w:r>
      <w:r>
        <w:rPr>
          <w:spacing w:val="40"/>
          <w:w w:val="105"/>
        </w:rPr>
        <w:t> </w:t>
      </w:r>
      <w:r>
        <w:rPr>
          <w:w w:val="105"/>
        </w:rPr>
        <w:t>a</w:t>
      </w:r>
      <w:r>
        <w:rPr>
          <w:spacing w:val="40"/>
          <w:w w:val="105"/>
        </w:rPr>
        <w:t> </w:t>
      </w:r>
      <w:r>
        <w:rPr>
          <w:w w:val="105"/>
        </w:rPr>
        <w:t>set</w:t>
      </w:r>
      <w:r>
        <w:rPr>
          <w:spacing w:val="40"/>
          <w:w w:val="105"/>
        </w:rPr>
        <w:t> </w:t>
      </w:r>
      <w:r>
        <w:rPr>
          <w:w w:val="105"/>
        </w:rPr>
        <w:t>of</w:t>
      </w:r>
      <w:r>
        <w:rPr>
          <w:spacing w:val="40"/>
          <w:w w:val="105"/>
        </w:rPr>
        <w:t> </w:t>
      </w:r>
      <w:r>
        <w:rPr>
          <w:w w:val="105"/>
        </w:rPr>
        <w:t>labelled</w:t>
      </w:r>
      <w:r>
        <w:rPr>
          <w:spacing w:val="40"/>
          <w:w w:val="105"/>
        </w:rPr>
        <w:t> </w:t>
      </w:r>
      <w:r>
        <w:rPr>
          <w:w w:val="105"/>
        </w:rPr>
        <w:t>samples</w:t>
      </w:r>
      <w:r>
        <w:rPr>
          <w:spacing w:val="40"/>
          <w:w w:val="105"/>
        </w:rPr>
        <w:t> </w:t>
      </w:r>
      <w:r>
        <w:rPr>
          <w:w w:val="105"/>
        </w:rPr>
        <w:t>{(x1,</w:t>
      </w:r>
      <w:r>
        <w:rPr>
          <w:spacing w:val="40"/>
          <w:w w:val="105"/>
        </w:rPr>
        <w:t> </w:t>
      </w:r>
      <w:r>
        <w:rPr>
          <w:w w:val="105"/>
        </w:rPr>
        <w:t>y1),</w:t>
      </w:r>
      <w:r>
        <w:rPr>
          <w:spacing w:val="40"/>
          <w:w w:val="105"/>
        </w:rPr>
        <w:t> </w:t>
      </w:r>
      <w:r>
        <w:rPr>
          <w:rFonts w:ascii="Arial"/>
          <w:spacing w:val="13"/>
          <w:w w:val="105"/>
        </w:rPr>
        <w:t>..</w:t>
      </w:r>
      <w:r>
        <w:rPr>
          <w:rFonts w:ascii="Arial"/>
          <w:spacing w:val="-12"/>
          <w:w w:val="105"/>
        </w:rPr>
        <w:t> </w:t>
      </w:r>
      <w:r>
        <w:rPr>
          <w:rFonts w:ascii="Arial"/>
          <w:w w:val="105"/>
        </w:rPr>
        <w:t>.</w:t>
      </w:r>
      <w:r>
        <w:rPr>
          <w:w w:val="105"/>
        </w:rPr>
        <w:t>, (x</w:t>
      </w:r>
      <w:r>
        <w:rPr>
          <w:w w:val="105"/>
          <w:vertAlign w:val="subscript"/>
        </w:rPr>
        <w:t>n</w:t>
      </w:r>
      <w:r>
        <w:rPr>
          <w:w w:val="105"/>
          <w:vertAlign w:val="baseline"/>
        </w:rPr>
        <w:t>,</w:t>
      </w:r>
      <w:r>
        <w:rPr>
          <w:w w:val="105"/>
          <w:vertAlign w:val="baseline"/>
        </w:rPr>
        <w:t> y</w:t>
      </w:r>
      <w:r>
        <w:rPr>
          <w:w w:val="105"/>
          <w:vertAlign w:val="subscript"/>
        </w:rPr>
        <w:t>n</w:t>
      </w:r>
      <w:r>
        <w:rPr>
          <w:w w:val="105"/>
          <w:vertAlign w:val="baseline"/>
        </w:rPr>
        <w:t>)}</w:t>
      </w:r>
      <w:r>
        <w:rPr>
          <w:w w:val="105"/>
          <w:vertAlign w:val="baseline"/>
        </w:rPr>
        <w:t> is</w:t>
      </w:r>
      <w:r>
        <w:rPr>
          <w:w w:val="105"/>
          <w:vertAlign w:val="baseline"/>
        </w:rPr>
        <w:t> collected</w:t>
      </w:r>
      <w:r>
        <w:rPr>
          <w:w w:val="105"/>
          <w:vertAlign w:val="baseline"/>
        </w:rPr>
        <w:t> for</w:t>
      </w:r>
      <w:r>
        <w:rPr>
          <w:w w:val="105"/>
          <w:vertAlign w:val="baseline"/>
        </w:rPr>
        <w:t> learning</w:t>
      </w:r>
      <w:r>
        <w:rPr>
          <w:w w:val="105"/>
          <w:vertAlign w:val="baseline"/>
        </w:rPr>
        <w:t> the</w:t>
      </w:r>
      <w:r>
        <w:rPr>
          <w:w w:val="105"/>
          <w:vertAlign w:val="baseline"/>
        </w:rPr>
        <w:t> L.R.</w:t>
      </w:r>
      <w:r>
        <w:rPr>
          <w:w w:val="105"/>
          <w:vertAlign w:val="baseline"/>
        </w:rPr>
        <w:t> parameter</w:t>
      </w:r>
      <w:r>
        <w:rPr>
          <w:w w:val="105"/>
          <w:vertAlign w:val="baseline"/>
        </w:rPr>
        <w:t> </w:t>
      </w:r>
      <w:r>
        <w:rPr>
          <w:rFonts w:ascii="Verdana"/>
          <w:w w:val="105"/>
          <w:vertAlign w:val="baseline"/>
        </w:rPr>
        <w:t>b</w:t>
      </w:r>
      <w:r>
        <w:rPr>
          <w:w w:val="105"/>
          <w:vertAlign w:val="baseline"/>
        </w:rPr>
        <w:t>,</w:t>
      </w:r>
      <w:r>
        <w:rPr>
          <w:w w:val="105"/>
          <w:vertAlign w:val="baseline"/>
        </w:rPr>
        <w:t> which</w:t>
      </w:r>
      <w:r>
        <w:rPr>
          <w:w w:val="105"/>
          <w:vertAlign w:val="baseline"/>
        </w:rPr>
        <w:t> has</w:t>
      </w:r>
      <w:r>
        <w:rPr>
          <w:spacing w:val="40"/>
          <w:w w:val="105"/>
          <w:vertAlign w:val="baseline"/>
        </w:rPr>
        <w:t> </w:t>
      </w:r>
      <w:r>
        <w:rPr>
          <w:w w:val="105"/>
          <w:vertAlign w:val="baseline"/>
        </w:rPr>
        <w:t>the induced likelihood function maximized over the training sam- ples </w:t>
      </w:r>
      <w:hyperlink w:history="true" w:anchor="_bookmark47">
        <w:r>
          <w:rPr>
            <w:color w:val="007FAD"/>
            <w:w w:val="105"/>
            <w:vertAlign w:val="baseline"/>
          </w:rPr>
          <w:t>[37]</w:t>
        </w:r>
      </w:hyperlink>
      <w:r>
        <w:rPr>
          <w:w w:val="105"/>
          <w:vertAlign w:val="baseline"/>
        </w:rPr>
        <w:t>. Despite that, combining the level strategies will improve the</w:t>
      </w:r>
      <w:r>
        <w:rPr>
          <w:spacing w:val="-3"/>
          <w:w w:val="105"/>
          <w:vertAlign w:val="baseline"/>
        </w:rPr>
        <w:t> </w:t>
      </w:r>
      <w:r>
        <w:rPr>
          <w:w w:val="105"/>
          <w:vertAlign w:val="baseline"/>
        </w:rPr>
        <w:t>final</w:t>
      </w:r>
      <w:r>
        <w:rPr>
          <w:spacing w:val="-4"/>
          <w:w w:val="105"/>
          <w:vertAlign w:val="baseline"/>
        </w:rPr>
        <w:t> </w:t>
      </w:r>
      <w:r>
        <w:rPr>
          <w:w w:val="105"/>
          <w:vertAlign w:val="baseline"/>
        </w:rPr>
        <w:t>classification</w:t>
      </w:r>
      <w:r>
        <w:rPr>
          <w:spacing w:val="-5"/>
          <w:w w:val="105"/>
          <w:vertAlign w:val="baseline"/>
        </w:rPr>
        <w:t> </w:t>
      </w:r>
      <w:r>
        <w:rPr>
          <w:w w:val="105"/>
          <w:vertAlign w:val="baseline"/>
        </w:rPr>
        <w:t>capabilities.</w:t>
      </w:r>
      <w:r>
        <w:rPr>
          <w:spacing w:val="-3"/>
          <w:w w:val="105"/>
          <w:vertAlign w:val="baseline"/>
        </w:rPr>
        <w:t> </w:t>
      </w:r>
      <w:r>
        <w:rPr>
          <w:w w:val="105"/>
          <w:vertAlign w:val="baseline"/>
        </w:rPr>
        <w:t>Details</w:t>
      </w:r>
      <w:r>
        <w:rPr>
          <w:spacing w:val="-3"/>
          <w:w w:val="105"/>
          <w:vertAlign w:val="baseline"/>
        </w:rPr>
        <w:t> </w:t>
      </w:r>
      <w:r>
        <w:rPr>
          <w:w w:val="105"/>
          <w:vertAlign w:val="baseline"/>
        </w:rPr>
        <w:t>can</w:t>
      </w:r>
      <w:r>
        <w:rPr>
          <w:spacing w:val="-4"/>
          <w:w w:val="105"/>
          <w:vertAlign w:val="baseline"/>
        </w:rPr>
        <w:t> </w:t>
      </w:r>
      <w:r>
        <w:rPr>
          <w:w w:val="105"/>
          <w:vertAlign w:val="baseline"/>
        </w:rPr>
        <w:t>be</w:t>
      </w:r>
      <w:r>
        <w:rPr>
          <w:spacing w:val="-3"/>
          <w:w w:val="105"/>
          <w:vertAlign w:val="baseline"/>
        </w:rPr>
        <w:t> </w:t>
      </w:r>
      <w:r>
        <w:rPr>
          <w:w w:val="105"/>
          <w:vertAlign w:val="baseline"/>
        </w:rPr>
        <w:t>observed</w:t>
      </w:r>
      <w:r>
        <w:rPr>
          <w:spacing w:val="-4"/>
          <w:w w:val="105"/>
          <w:vertAlign w:val="baseline"/>
        </w:rPr>
        <w:t> </w:t>
      </w:r>
      <w:r>
        <w:rPr>
          <w:w w:val="105"/>
          <w:vertAlign w:val="baseline"/>
        </w:rPr>
        <w:t>in</w:t>
      </w:r>
      <w:r>
        <w:rPr>
          <w:spacing w:val="-2"/>
          <w:w w:val="105"/>
          <w:vertAlign w:val="baseline"/>
        </w:rPr>
        <w:t> </w:t>
      </w:r>
      <w:hyperlink w:history="true" w:anchor="_bookmark14">
        <w:r>
          <w:rPr>
            <w:color w:val="007FAD"/>
            <w:w w:val="105"/>
            <w:vertAlign w:val="baseline"/>
          </w:rPr>
          <w:t>Fig.</w:t>
        </w:r>
        <w:r>
          <w:rPr>
            <w:color w:val="007FAD"/>
            <w:spacing w:val="-4"/>
            <w:w w:val="105"/>
            <w:vertAlign w:val="baseline"/>
          </w:rPr>
          <w:t> </w:t>
        </w:r>
        <w:r>
          <w:rPr>
            <w:color w:val="007FAD"/>
            <w:w w:val="105"/>
            <w:vertAlign w:val="baseline"/>
          </w:rPr>
          <w:t>7</w:t>
        </w:r>
      </w:hyperlink>
      <w:r>
        <w:rPr>
          <w:w w:val="105"/>
          <w:vertAlign w:val="baseline"/>
        </w:rPr>
        <w:t>. The</w:t>
      </w:r>
      <w:r>
        <w:rPr>
          <w:w w:val="105"/>
          <w:vertAlign w:val="baseline"/>
        </w:rPr>
        <w:t> researcher</w:t>
      </w:r>
      <w:r>
        <w:rPr>
          <w:w w:val="105"/>
          <w:vertAlign w:val="baseline"/>
        </w:rPr>
        <w:t> employed</w:t>
      </w:r>
      <w:r>
        <w:rPr>
          <w:w w:val="105"/>
          <w:vertAlign w:val="baseline"/>
        </w:rPr>
        <w:t> the</w:t>
      </w:r>
      <w:r>
        <w:rPr>
          <w:w w:val="105"/>
          <w:vertAlign w:val="baseline"/>
        </w:rPr>
        <w:t> parameter</w:t>
      </w:r>
      <w:r>
        <w:rPr>
          <w:w w:val="105"/>
          <w:vertAlign w:val="baseline"/>
        </w:rPr>
        <w:t> shown</w:t>
      </w:r>
      <w:r>
        <w:rPr>
          <w:w w:val="105"/>
          <w:vertAlign w:val="baseline"/>
        </w:rPr>
        <w:t> below</w:t>
      </w:r>
      <w:r>
        <w:rPr>
          <w:w w:val="105"/>
          <w:vertAlign w:val="baseline"/>
        </w:rPr>
        <w:t> in</w:t>
      </w:r>
      <w:r>
        <w:rPr>
          <w:w w:val="105"/>
          <w:vertAlign w:val="baseline"/>
        </w:rPr>
        <w:t> the Regression logistic algorithm.</w:t>
      </w:r>
    </w:p>
    <w:p>
      <w:pPr>
        <w:pStyle w:val="ListParagraph"/>
        <w:numPr>
          <w:ilvl w:val="0"/>
          <w:numId w:val="1"/>
        </w:numPr>
        <w:tabs>
          <w:tab w:pos="303" w:val="left" w:leader="none"/>
        </w:tabs>
        <w:spacing w:line="240" w:lineRule="auto" w:before="126" w:after="0"/>
        <w:ind w:left="303" w:right="0" w:hanging="191"/>
        <w:jc w:val="left"/>
        <w:rPr>
          <w:sz w:val="16"/>
        </w:rPr>
      </w:pPr>
      <w:r>
        <w:rPr/>
        <w:br w:type="column"/>
      </w:r>
      <w:r>
        <w:rPr>
          <w:w w:val="110"/>
          <w:sz w:val="16"/>
        </w:rPr>
        <w:t>Experiments</w:t>
      </w:r>
      <w:r>
        <w:rPr>
          <w:spacing w:val="10"/>
          <w:w w:val="110"/>
          <w:sz w:val="16"/>
        </w:rPr>
        <w:t> </w:t>
      </w:r>
      <w:r>
        <w:rPr>
          <w:spacing w:val="-2"/>
          <w:w w:val="110"/>
          <w:sz w:val="16"/>
        </w:rPr>
        <w:t>results</w:t>
      </w:r>
    </w:p>
    <w:p>
      <w:pPr>
        <w:pStyle w:val="BodyText"/>
        <w:spacing w:before="54"/>
      </w:pPr>
    </w:p>
    <w:p>
      <w:pPr>
        <w:pStyle w:val="BodyText"/>
        <w:spacing w:line="276" w:lineRule="auto" w:before="1"/>
        <w:ind w:left="111" w:right="109" w:firstLine="233"/>
        <w:jc w:val="both"/>
      </w:pPr>
      <w:r>
        <w:rPr>
          <w:w w:val="105"/>
        </w:rPr>
        <w:t>In</w:t>
      </w:r>
      <w:r>
        <w:rPr>
          <w:w w:val="105"/>
        </w:rPr>
        <w:t> this</w:t>
      </w:r>
      <w:r>
        <w:rPr>
          <w:w w:val="105"/>
        </w:rPr>
        <w:t> section,</w:t>
      </w:r>
      <w:r>
        <w:rPr>
          <w:w w:val="105"/>
        </w:rPr>
        <w:t> the</w:t>
      </w:r>
      <w:r>
        <w:rPr>
          <w:w w:val="105"/>
        </w:rPr>
        <w:t> researcher</w:t>
      </w:r>
      <w:r>
        <w:rPr>
          <w:w w:val="105"/>
        </w:rPr>
        <w:t> presents</w:t>
      </w:r>
      <w:r>
        <w:rPr>
          <w:w w:val="105"/>
        </w:rPr>
        <w:t> the</w:t>
      </w:r>
      <w:r>
        <w:rPr>
          <w:w w:val="105"/>
        </w:rPr>
        <w:t> results</w:t>
      </w:r>
      <w:r>
        <w:rPr>
          <w:w w:val="105"/>
        </w:rPr>
        <w:t> </w:t>
      </w:r>
      <w:r>
        <w:rPr>
          <w:w w:val="105"/>
        </w:rPr>
        <w:t>obtained</w:t>
      </w:r>
      <w:r>
        <w:rPr>
          <w:spacing w:val="80"/>
          <w:w w:val="105"/>
        </w:rPr>
        <w:t> </w:t>
      </w:r>
      <w:r>
        <w:rPr>
          <w:w w:val="105"/>
        </w:rPr>
        <w:t>from</w:t>
      </w:r>
      <w:r>
        <w:rPr>
          <w:w w:val="105"/>
        </w:rPr>
        <w:t> the</w:t>
      </w:r>
      <w:r>
        <w:rPr>
          <w:w w:val="105"/>
        </w:rPr>
        <w:t> dataset</w:t>
      </w:r>
      <w:r>
        <w:rPr>
          <w:w w:val="105"/>
        </w:rPr>
        <w:t> described</w:t>
      </w:r>
      <w:r>
        <w:rPr>
          <w:w w:val="105"/>
        </w:rPr>
        <w:t> in</w:t>
      </w:r>
      <w:r>
        <w:rPr>
          <w:w w:val="105"/>
        </w:rPr>
        <w:t> subsection</w:t>
      </w:r>
      <w:r>
        <w:rPr>
          <w:w w:val="105"/>
        </w:rPr>
        <w:t> 3.1.</w:t>
      </w:r>
      <w:r>
        <w:rPr>
          <w:w w:val="105"/>
        </w:rPr>
        <w:t> The</w:t>
      </w:r>
      <w:r>
        <w:rPr>
          <w:w w:val="105"/>
        </w:rPr>
        <w:t> conclusion</w:t>
      </w:r>
      <w:r>
        <w:rPr>
          <w:w w:val="105"/>
        </w:rPr>
        <w:t> and</w:t>
      </w:r>
      <w:r>
        <w:rPr>
          <w:spacing w:val="40"/>
          <w:w w:val="105"/>
        </w:rPr>
        <w:t> </w:t>
      </w:r>
      <w:r>
        <w:rPr>
          <w:w w:val="105"/>
        </w:rPr>
        <w:t>the</w:t>
      </w:r>
      <w:r>
        <w:rPr>
          <w:w w:val="105"/>
        </w:rPr>
        <w:t> most</w:t>
      </w:r>
      <w:r>
        <w:rPr>
          <w:w w:val="105"/>
        </w:rPr>
        <w:t> important</w:t>
      </w:r>
      <w:r>
        <w:rPr>
          <w:w w:val="105"/>
        </w:rPr>
        <w:t> results</w:t>
      </w:r>
      <w:r>
        <w:rPr>
          <w:w w:val="105"/>
        </w:rPr>
        <w:t> are</w:t>
      </w:r>
      <w:r>
        <w:rPr>
          <w:w w:val="105"/>
        </w:rPr>
        <w:t> duly</w:t>
      </w:r>
      <w:r>
        <w:rPr>
          <w:w w:val="105"/>
        </w:rPr>
        <w:t> highlighted.</w:t>
      </w:r>
      <w:r>
        <w:rPr>
          <w:w w:val="105"/>
        </w:rPr>
        <w:t> The</w:t>
      </w:r>
      <w:r>
        <w:rPr>
          <w:w w:val="105"/>
        </w:rPr>
        <w:t> researcher used various measures utilized in regression to assess the perfor- mance</w:t>
      </w:r>
      <w:r>
        <w:rPr>
          <w:w w:val="105"/>
        </w:rPr>
        <w:t> level</w:t>
      </w:r>
      <w:r>
        <w:rPr>
          <w:w w:val="105"/>
        </w:rPr>
        <w:t> of</w:t>
      </w:r>
      <w:r>
        <w:rPr>
          <w:w w:val="105"/>
        </w:rPr>
        <w:t> the</w:t>
      </w:r>
      <w:r>
        <w:rPr>
          <w:w w:val="105"/>
        </w:rPr>
        <w:t> base</w:t>
      </w:r>
      <w:r>
        <w:rPr>
          <w:w w:val="105"/>
        </w:rPr>
        <w:t> methods</w:t>
      </w:r>
      <w:r>
        <w:rPr>
          <w:w w:val="105"/>
        </w:rPr>
        <w:t> and</w:t>
      </w:r>
      <w:r>
        <w:rPr>
          <w:w w:val="105"/>
        </w:rPr>
        <w:t> ensemble</w:t>
      </w:r>
      <w:r>
        <w:rPr>
          <w:w w:val="105"/>
        </w:rPr>
        <w:t> scheme.</w:t>
      </w:r>
      <w:r>
        <w:rPr>
          <w:w w:val="105"/>
        </w:rPr>
        <w:t> Those measures</w:t>
      </w:r>
      <w:r>
        <w:rPr>
          <w:spacing w:val="31"/>
          <w:w w:val="105"/>
        </w:rPr>
        <w:t>  </w:t>
      </w:r>
      <w:r>
        <w:rPr>
          <w:w w:val="105"/>
        </w:rPr>
        <w:t>were:</w:t>
      </w:r>
      <w:r>
        <w:rPr>
          <w:spacing w:val="32"/>
          <w:w w:val="105"/>
        </w:rPr>
        <w:t>  </w:t>
      </w:r>
      <w:r>
        <w:rPr>
          <w:w w:val="105"/>
        </w:rPr>
        <w:t>accuracy,</w:t>
      </w:r>
      <w:r>
        <w:rPr>
          <w:spacing w:val="31"/>
          <w:w w:val="105"/>
        </w:rPr>
        <w:t>  </w:t>
      </w:r>
      <w:r>
        <w:rPr>
          <w:w w:val="105"/>
        </w:rPr>
        <w:t>Precision,</w:t>
      </w:r>
      <w:r>
        <w:rPr>
          <w:spacing w:val="31"/>
          <w:w w:val="105"/>
        </w:rPr>
        <w:t>  </w:t>
      </w:r>
      <w:r>
        <w:rPr>
          <w:w w:val="105"/>
        </w:rPr>
        <w:t>Recall,</w:t>
      </w:r>
      <w:r>
        <w:rPr>
          <w:spacing w:val="31"/>
          <w:w w:val="105"/>
        </w:rPr>
        <w:t>  </w:t>
      </w:r>
      <w:r>
        <w:rPr>
          <w:w w:val="105"/>
        </w:rPr>
        <w:t>AUC,</w:t>
      </w:r>
      <w:r>
        <w:rPr>
          <w:spacing w:val="32"/>
          <w:w w:val="105"/>
        </w:rPr>
        <w:t>  </w:t>
      </w:r>
      <w:r>
        <w:rPr>
          <w:spacing w:val="-2"/>
          <w:w w:val="105"/>
        </w:rPr>
        <w:t>F1_Score,</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119"/>
        <w:rPr>
          <w:sz w:val="12"/>
        </w:rPr>
      </w:pPr>
    </w:p>
    <w:p>
      <w:pPr>
        <w:spacing w:before="0"/>
        <w:ind w:left="112" w:right="0" w:firstLine="0"/>
        <w:jc w:val="left"/>
        <w:rPr>
          <w:sz w:val="12"/>
        </w:rPr>
      </w:pPr>
      <w:bookmarkStart w:name="_bookmark15" w:id="28"/>
      <w:bookmarkEnd w:id="28"/>
      <w:r>
        <w:rPr/>
      </w: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Measurements</w:t>
      </w:r>
      <w:r>
        <w:rPr>
          <w:spacing w:val="9"/>
          <w:w w:val="110"/>
          <w:sz w:val="12"/>
        </w:rPr>
        <w:t> </w:t>
      </w:r>
      <w:r>
        <w:rPr>
          <w:w w:val="110"/>
          <w:sz w:val="12"/>
        </w:rPr>
        <w:t>Used</w:t>
      </w:r>
      <w:r>
        <w:rPr>
          <w:spacing w:val="9"/>
          <w:w w:val="110"/>
          <w:sz w:val="12"/>
        </w:rPr>
        <w:t> </w:t>
      </w:r>
      <w:r>
        <w:rPr>
          <w:w w:val="110"/>
          <w:sz w:val="12"/>
        </w:rPr>
        <w:t>in</w:t>
      </w:r>
      <w:r>
        <w:rPr>
          <w:spacing w:val="9"/>
          <w:w w:val="110"/>
          <w:sz w:val="12"/>
        </w:rPr>
        <w:t> </w:t>
      </w:r>
      <w:r>
        <w:rPr>
          <w:w w:val="110"/>
          <w:sz w:val="12"/>
        </w:rPr>
        <w:t>the</w:t>
      </w:r>
      <w:r>
        <w:rPr>
          <w:spacing w:val="8"/>
          <w:w w:val="110"/>
          <w:sz w:val="12"/>
        </w:rPr>
        <w:t> </w:t>
      </w:r>
      <w:r>
        <w:rPr>
          <w:spacing w:val="-2"/>
          <w:w w:val="110"/>
          <w:sz w:val="12"/>
        </w:rPr>
        <w:t>Experiments.</w:t>
      </w:r>
    </w:p>
    <w:p>
      <w:pPr>
        <w:pStyle w:val="BodyText"/>
        <w:rPr>
          <w:sz w:val="5"/>
        </w:rPr>
      </w:pPr>
      <w:r>
        <w:rPr/>
        <mc:AlternateContent>
          <mc:Choice Requires="wps">
            <w:drawing>
              <wp:anchor distT="0" distB="0" distL="0" distR="0" allowOverlap="1" layoutInCell="1" locked="0" behindDoc="1" simplePos="0" relativeHeight="487603712">
                <wp:simplePos x="0" y="0"/>
                <wp:positionH relativeFrom="page">
                  <wp:posOffset>477354</wp:posOffset>
                </wp:positionH>
                <wp:positionV relativeFrom="paragraph">
                  <wp:posOffset>51679</wp:posOffset>
                </wp:positionV>
                <wp:extent cx="6604634" cy="6350"/>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9242pt;width:520.044pt;height:.45355pt;mso-position-horizontal-relative:page;mso-position-vertical-relative:paragraph;z-index:-15712768;mso-wrap-distance-left:0;mso-wrap-distance-right:0" id="docshape66" filled="true" fillcolor="#000000" stroked="false">
                <v:fill type="solid"/>
                <w10:wrap type="topAndBottom"/>
              </v:rect>
            </w:pict>
          </mc:Fallback>
        </mc:AlternateContent>
      </w:r>
    </w:p>
    <w:p>
      <w:pPr>
        <w:tabs>
          <w:tab w:pos="2393" w:val="left" w:leader="none"/>
          <w:tab w:pos="4392" w:val="left" w:leader="none"/>
        </w:tabs>
        <w:spacing w:before="60"/>
        <w:ind w:left="281" w:right="0" w:firstLine="0"/>
        <w:jc w:val="left"/>
        <w:rPr>
          <w:sz w:val="12"/>
        </w:rPr>
      </w:pPr>
      <w:r>
        <w:rPr>
          <w:w w:val="120"/>
          <w:sz w:val="12"/>
        </w:rPr>
        <w:t>Number</w:t>
      </w:r>
      <w:r>
        <w:rPr>
          <w:spacing w:val="43"/>
          <w:w w:val="120"/>
          <w:sz w:val="12"/>
        </w:rPr>
        <w:t>  </w:t>
      </w:r>
      <w:r>
        <w:rPr>
          <w:spacing w:val="-2"/>
          <w:w w:val="120"/>
          <w:sz w:val="12"/>
        </w:rPr>
        <w:t>Measurement</w:t>
      </w:r>
      <w:r>
        <w:rPr>
          <w:sz w:val="12"/>
        </w:rPr>
        <w:tab/>
      </w:r>
      <w:r>
        <w:rPr>
          <w:spacing w:val="-2"/>
          <w:w w:val="120"/>
          <w:sz w:val="12"/>
        </w:rPr>
        <w:t>Equation</w:t>
      </w:r>
      <w:r>
        <w:rPr>
          <w:sz w:val="12"/>
        </w:rPr>
        <w:tab/>
      </w:r>
      <w:r>
        <w:rPr>
          <w:spacing w:val="-2"/>
          <w:w w:val="120"/>
          <w:sz w:val="12"/>
        </w:rPr>
        <w:t>Meaning</w:t>
      </w:r>
    </w:p>
    <w:p>
      <w:pPr>
        <w:spacing w:after="0"/>
        <w:jc w:val="left"/>
        <w:rPr>
          <w:sz w:val="12"/>
        </w:rPr>
        <w:sectPr>
          <w:pgSz w:w="11910" w:h="15880"/>
          <w:pgMar w:header="887" w:footer="420" w:top="1080" w:bottom="620" w:left="640" w:right="640"/>
        </w:sectPr>
      </w:pPr>
    </w:p>
    <w:p>
      <w:pPr>
        <w:pStyle w:val="ListParagraph"/>
        <w:numPr>
          <w:ilvl w:val="0"/>
          <w:numId w:val="5"/>
        </w:numPr>
        <w:tabs>
          <w:tab w:pos="971" w:val="left" w:leader="none"/>
        </w:tabs>
        <w:spacing w:line="240" w:lineRule="auto" w:before="116" w:after="0"/>
        <w:ind w:left="971" w:right="0" w:hanging="690"/>
        <w:jc w:val="left"/>
        <w:rPr>
          <w:sz w:val="12"/>
        </w:rPr>
      </w:pPr>
      <w:r>
        <w:rPr/>
        <mc:AlternateContent>
          <mc:Choice Requires="wps">
            <w:drawing>
              <wp:anchor distT="0" distB="0" distL="0" distR="0" allowOverlap="1" layoutInCell="1" locked="0" behindDoc="1" simplePos="0" relativeHeight="486804992">
                <wp:simplePos x="0" y="0"/>
                <wp:positionH relativeFrom="page">
                  <wp:posOffset>477354</wp:posOffset>
                </wp:positionH>
                <wp:positionV relativeFrom="paragraph">
                  <wp:posOffset>25801</wp:posOffset>
                </wp:positionV>
                <wp:extent cx="6604634" cy="698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31584pt;width:520.044025pt;height:.51pt;mso-position-horizontal-relative:page;mso-position-vertical-relative:paragraph;z-index:-16511488" id="docshape67" filled="true" fillcolor="#000000" stroked="false">
                <v:fill type="solid"/>
                <w10:wrap type="none"/>
              </v:rect>
            </w:pict>
          </mc:Fallback>
        </mc:AlternateContent>
      </w:r>
      <w:r>
        <w:rPr>
          <w:spacing w:val="-2"/>
          <w:w w:val="115"/>
          <w:sz w:val="12"/>
        </w:rPr>
        <w:t>Accuracy</w:t>
      </w:r>
    </w:p>
    <w:p>
      <w:pPr>
        <w:pStyle w:val="ListParagraph"/>
        <w:numPr>
          <w:ilvl w:val="0"/>
          <w:numId w:val="5"/>
        </w:numPr>
        <w:tabs>
          <w:tab w:pos="971" w:val="left" w:leader="none"/>
        </w:tabs>
        <w:spacing w:line="240" w:lineRule="auto" w:before="101" w:after="0"/>
        <w:ind w:left="971" w:right="0" w:hanging="690"/>
        <w:jc w:val="left"/>
        <w:rPr>
          <w:sz w:val="12"/>
        </w:rPr>
      </w:pPr>
      <w:r>
        <w:rPr>
          <w:spacing w:val="-2"/>
          <w:w w:val="110"/>
          <w:sz w:val="12"/>
        </w:rPr>
        <w:t>Precision</w:t>
      </w:r>
    </w:p>
    <w:p>
      <w:pPr>
        <w:pStyle w:val="ListParagraph"/>
        <w:numPr>
          <w:ilvl w:val="0"/>
          <w:numId w:val="5"/>
        </w:numPr>
        <w:tabs>
          <w:tab w:pos="971" w:val="left" w:leader="none"/>
        </w:tabs>
        <w:spacing w:line="240" w:lineRule="auto" w:before="101" w:after="0"/>
        <w:ind w:left="971" w:right="0" w:hanging="690"/>
        <w:jc w:val="left"/>
        <w:rPr>
          <w:sz w:val="12"/>
        </w:rPr>
      </w:pPr>
      <w:r>
        <w:rPr>
          <w:spacing w:val="-2"/>
          <w:w w:val="110"/>
          <w:sz w:val="12"/>
        </w:rPr>
        <w:t>Recall</w:t>
      </w:r>
    </w:p>
    <w:p>
      <w:pPr>
        <w:tabs>
          <w:tab w:pos="523" w:val="left" w:leader="none"/>
          <w:tab w:pos="1436" w:val="left" w:leader="none"/>
          <w:tab w:pos="2110" w:val="left" w:leader="none"/>
        </w:tabs>
        <w:spacing w:line="153" w:lineRule="exact" w:before="0"/>
        <w:ind w:left="281" w:right="0" w:firstLine="0"/>
        <w:jc w:val="left"/>
        <w:rPr>
          <w:rFonts w:ascii="Latin Modern Math"/>
          <w:sz w:val="9"/>
        </w:rPr>
      </w:pPr>
      <w:r>
        <w:rPr/>
        <w:br w:type="column"/>
      </w:r>
      <w:r>
        <w:rPr>
          <w:rFonts w:ascii="Times New Roman"/>
          <w:sz w:val="9"/>
          <w:u w:val="single"/>
        </w:rPr>
        <w:tab/>
      </w:r>
      <w:r>
        <w:rPr>
          <w:rFonts w:ascii="Latin Modern Math"/>
          <w:spacing w:val="-2"/>
          <w:sz w:val="9"/>
          <w:u w:val="single"/>
        </w:rPr>
        <w:t>|</w:t>
      </w:r>
      <w:r>
        <w:rPr>
          <w:rFonts w:ascii="Verdana"/>
          <w:i/>
          <w:spacing w:val="-2"/>
          <w:sz w:val="9"/>
          <w:u w:val="single"/>
        </w:rPr>
        <w:t>TP</w:t>
      </w:r>
      <w:r>
        <w:rPr>
          <w:rFonts w:ascii="Latin Modern Math"/>
          <w:spacing w:val="-2"/>
          <w:sz w:val="9"/>
          <w:u w:val="single"/>
        </w:rPr>
        <w:t>|+|</w:t>
      </w:r>
      <w:r>
        <w:rPr>
          <w:rFonts w:ascii="Verdana"/>
          <w:i/>
          <w:spacing w:val="-2"/>
          <w:sz w:val="9"/>
          <w:u w:val="single"/>
        </w:rPr>
        <w:t>TN</w:t>
      </w:r>
      <w:r>
        <w:rPr>
          <w:rFonts w:ascii="Latin Modern Math"/>
          <w:spacing w:val="-2"/>
          <w:sz w:val="9"/>
          <w:u w:val="single"/>
        </w:rPr>
        <w:t>|</w:t>
      </w:r>
      <w:r>
        <w:rPr>
          <w:rFonts w:ascii="Latin Modern Math"/>
          <w:sz w:val="9"/>
          <w:u w:val="single"/>
        </w:rPr>
        <w:tab/>
      </w:r>
      <w:r>
        <w:rPr>
          <w:rFonts w:ascii="Latin Modern Math"/>
          <w:spacing w:val="-2"/>
          <w:sz w:val="9"/>
          <w:u w:val="single"/>
        </w:rPr>
        <w:t>|</w:t>
      </w:r>
      <w:r>
        <w:rPr>
          <w:rFonts w:ascii="Verdana"/>
          <w:i/>
          <w:spacing w:val="-2"/>
          <w:sz w:val="9"/>
          <w:u w:val="single"/>
        </w:rPr>
        <w:t>TP</w:t>
      </w:r>
      <w:r>
        <w:rPr>
          <w:rFonts w:ascii="Latin Modern Math"/>
          <w:spacing w:val="-2"/>
          <w:sz w:val="9"/>
          <w:u w:val="single"/>
        </w:rPr>
        <w:t>|+||</w:t>
      </w:r>
      <w:r>
        <w:rPr>
          <w:rFonts w:ascii="Verdana"/>
          <w:i/>
          <w:spacing w:val="-2"/>
          <w:sz w:val="9"/>
          <w:u w:val="single"/>
        </w:rPr>
        <w:t>TN</w:t>
      </w:r>
      <w:r>
        <w:rPr>
          <w:rFonts w:ascii="Latin Modern Math"/>
          <w:spacing w:val="-2"/>
          <w:sz w:val="9"/>
          <w:u w:val="single"/>
        </w:rPr>
        <w:t>|</w:t>
      </w:r>
      <w:r>
        <w:rPr>
          <w:rFonts w:ascii="Latin Modern Math"/>
          <w:sz w:val="9"/>
          <w:u w:val="single"/>
        </w:rPr>
        <w:tab/>
      </w:r>
    </w:p>
    <w:p>
      <w:pPr>
        <w:spacing w:line="132" w:lineRule="exact" w:before="0"/>
        <w:ind w:left="281" w:right="0" w:firstLine="0"/>
        <w:jc w:val="left"/>
        <w:rPr>
          <w:rFonts w:ascii="Latin Modern Math"/>
          <w:sz w:val="9"/>
        </w:rPr>
      </w:pPr>
      <w:r>
        <w:rPr>
          <w:rFonts w:ascii="Latin Modern Math"/>
          <w:spacing w:val="2"/>
          <w:sz w:val="9"/>
        </w:rPr>
        <w:t>|</w:t>
      </w:r>
      <w:r>
        <w:rPr>
          <w:rFonts w:ascii="Verdana"/>
          <w:i/>
          <w:spacing w:val="2"/>
          <w:sz w:val="9"/>
        </w:rPr>
        <w:t>TP</w:t>
      </w:r>
      <w:r>
        <w:rPr>
          <w:rFonts w:ascii="Latin Modern Math"/>
          <w:spacing w:val="2"/>
          <w:sz w:val="9"/>
        </w:rPr>
        <w:t>|+|</w:t>
      </w:r>
      <w:r>
        <w:rPr>
          <w:rFonts w:ascii="Verdana"/>
          <w:i/>
          <w:spacing w:val="2"/>
          <w:sz w:val="9"/>
        </w:rPr>
        <w:t>TN</w:t>
      </w:r>
      <w:r>
        <w:rPr>
          <w:rFonts w:ascii="Latin Modern Math"/>
          <w:spacing w:val="2"/>
          <w:sz w:val="9"/>
        </w:rPr>
        <w:t>|+|</w:t>
      </w:r>
      <w:r>
        <w:rPr>
          <w:rFonts w:ascii="Verdana"/>
          <w:i/>
          <w:spacing w:val="2"/>
          <w:sz w:val="9"/>
        </w:rPr>
        <w:t>/P</w:t>
      </w:r>
      <w:r>
        <w:rPr>
          <w:rFonts w:ascii="Latin Modern Math"/>
          <w:spacing w:val="2"/>
          <w:sz w:val="9"/>
        </w:rPr>
        <w:t>|+|</w:t>
      </w:r>
      <w:r>
        <w:rPr>
          <w:rFonts w:ascii="Verdana"/>
          <w:i/>
          <w:spacing w:val="2"/>
          <w:sz w:val="9"/>
        </w:rPr>
        <w:t>/N</w:t>
      </w:r>
      <w:r>
        <w:rPr>
          <w:rFonts w:ascii="Latin Modern Math"/>
          <w:spacing w:val="2"/>
          <w:sz w:val="9"/>
        </w:rPr>
        <w:t>|</w:t>
      </w:r>
      <w:r>
        <w:rPr>
          <w:rFonts w:ascii="Latin Modern Math"/>
          <w:spacing w:val="-4"/>
          <w:sz w:val="9"/>
        </w:rPr>
        <w:t> </w:t>
      </w:r>
      <w:r>
        <w:rPr>
          <w:rFonts w:ascii="Latin Modern Math"/>
          <w:spacing w:val="-2"/>
          <w:sz w:val="9"/>
        </w:rPr>
        <w:t>|</w:t>
      </w:r>
      <w:r>
        <w:rPr>
          <w:rFonts w:ascii="Verdana"/>
          <w:i/>
          <w:spacing w:val="-2"/>
          <w:sz w:val="9"/>
        </w:rPr>
        <w:t>TP</w:t>
      </w:r>
      <w:r>
        <w:rPr>
          <w:rFonts w:ascii="Latin Modern Math"/>
          <w:spacing w:val="-2"/>
          <w:sz w:val="9"/>
        </w:rPr>
        <w:t>|+|</w:t>
      </w:r>
      <w:r>
        <w:rPr>
          <w:rFonts w:ascii="Verdana"/>
          <w:i/>
          <w:spacing w:val="-2"/>
          <w:sz w:val="9"/>
        </w:rPr>
        <w:t>TN</w:t>
      </w:r>
      <w:r>
        <w:rPr>
          <w:rFonts w:ascii="Latin Modern Math"/>
          <w:spacing w:val="-2"/>
          <w:sz w:val="9"/>
        </w:rPr>
        <w:t>|+|</w:t>
      </w:r>
      <w:r>
        <w:rPr>
          <w:rFonts w:ascii="Verdana"/>
          <w:i/>
          <w:spacing w:val="-2"/>
          <w:sz w:val="9"/>
        </w:rPr>
        <w:t>/P</w:t>
      </w:r>
      <w:r>
        <w:rPr>
          <w:rFonts w:ascii="Latin Modern Math"/>
          <w:spacing w:val="-2"/>
          <w:sz w:val="9"/>
        </w:rPr>
        <w:t>|+|</w:t>
      </w:r>
      <w:r>
        <w:rPr>
          <w:rFonts w:ascii="Verdana"/>
          <w:i/>
          <w:spacing w:val="-2"/>
          <w:sz w:val="9"/>
        </w:rPr>
        <w:t>/N</w:t>
      </w:r>
      <w:r>
        <w:rPr>
          <w:rFonts w:ascii="Latin Modern Math"/>
          <w:spacing w:val="-2"/>
          <w:sz w:val="9"/>
        </w:rPr>
        <w:t>|</w:t>
      </w:r>
    </w:p>
    <w:p>
      <w:pPr>
        <w:spacing w:line="105" w:lineRule="exact" w:before="0"/>
        <w:ind w:left="281" w:right="0" w:firstLine="0"/>
        <w:jc w:val="left"/>
        <w:rPr>
          <w:rFonts w:ascii="Latin Modern Math"/>
          <w:sz w:val="9"/>
        </w:rPr>
      </w:pPr>
      <w:r>
        <w:rPr>
          <w:rFonts w:ascii="Times New Roman"/>
          <w:spacing w:val="38"/>
          <w:sz w:val="9"/>
          <w:u w:val="single"/>
        </w:rPr>
        <w:t>  </w:t>
      </w:r>
      <w:r>
        <w:rPr>
          <w:rFonts w:ascii="Latin Modern Math"/>
          <w:spacing w:val="-4"/>
          <w:sz w:val="9"/>
          <w:u w:val="single"/>
        </w:rPr>
        <w:t>|</w:t>
      </w:r>
      <w:r>
        <w:rPr>
          <w:rFonts w:ascii="Verdana"/>
          <w:i/>
          <w:spacing w:val="-4"/>
          <w:sz w:val="9"/>
          <w:u w:val="single"/>
        </w:rPr>
        <w:t>TP</w:t>
      </w:r>
      <w:r>
        <w:rPr>
          <w:rFonts w:ascii="Latin Modern Math"/>
          <w:spacing w:val="-4"/>
          <w:sz w:val="9"/>
          <w:u w:val="single"/>
        </w:rPr>
        <w:t>|</w:t>
      </w:r>
      <w:r>
        <w:rPr>
          <w:rFonts w:ascii="Latin Modern Math"/>
          <w:spacing w:val="40"/>
          <w:sz w:val="9"/>
          <w:u w:val="single"/>
        </w:rPr>
        <w:t> </w:t>
      </w:r>
    </w:p>
    <w:p>
      <w:pPr>
        <w:spacing w:line="132" w:lineRule="exact" w:before="0"/>
        <w:ind w:left="281" w:right="0" w:firstLine="0"/>
        <w:jc w:val="left"/>
        <w:rPr>
          <w:rFonts w:ascii="Latin Modern Math"/>
          <w:sz w:val="9"/>
        </w:rPr>
      </w:pPr>
      <w:r>
        <w:rPr>
          <w:rFonts w:ascii="Latin Modern Math"/>
          <w:spacing w:val="-2"/>
          <w:sz w:val="9"/>
        </w:rPr>
        <w:t>|</w:t>
      </w:r>
      <w:r>
        <w:rPr>
          <w:rFonts w:ascii="Verdana"/>
          <w:i/>
          <w:spacing w:val="-2"/>
          <w:sz w:val="9"/>
        </w:rPr>
        <w:t>TP</w:t>
      </w:r>
      <w:r>
        <w:rPr>
          <w:rFonts w:ascii="Latin Modern Math"/>
          <w:spacing w:val="-2"/>
          <w:sz w:val="9"/>
        </w:rPr>
        <w:t>|+|</w:t>
      </w:r>
      <w:r>
        <w:rPr>
          <w:rFonts w:ascii="Verdana"/>
          <w:i/>
          <w:spacing w:val="-2"/>
          <w:sz w:val="9"/>
        </w:rPr>
        <w:t>/N</w:t>
      </w:r>
      <w:r>
        <w:rPr>
          <w:rFonts w:ascii="Latin Modern Math"/>
          <w:spacing w:val="-2"/>
          <w:sz w:val="9"/>
        </w:rPr>
        <w:t>|</w:t>
      </w:r>
    </w:p>
    <w:p>
      <w:pPr>
        <w:tabs>
          <w:tab w:pos="844" w:val="left" w:leader="none"/>
        </w:tabs>
        <w:spacing w:line="105" w:lineRule="exact" w:before="0"/>
        <w:ind w:left="281" w:right="0" w:firstLine="0"/>
        <w:jc w:val="left"/>
        <w:rPr>
          <w:rFonts w:ascii="Latin Modern Math"/>
          <w:sz w:val="9"/>
        </w:rPr>
      </w:pPr>
      <w:r>
        <w:rPr>
          <w:rFonts w:ascii="Times New Roman"/>
          <w:spacing w:val="38"/>
          <w:sz w:val="9"/>
          <w:u w:val="single"/>
        </w:rPr>
        <w:t>  </w:t>
      </w:r>
      <w:r>
        <w:rPr>
          <w:rFonts w:ascii="Latin Modern Math"/>
          <w:spacing w:val="-4"/>
          <w:sz w:val="9"/>
          <w:u w:val="single"/>
        </w:rPr>
        <w:t>|</w:t>
      </w:r>
      <w:r>
        <w:rPr>
          <w:rFonts w:ascii="Verdana"/>
          <w:i/>
          <w:spacing w:val="-4"/>
          <w:sz w:val="9"/>
          <w:u w:val="single"/>
        </w:rPr>
        <w:t>TP</w:t>
      </w:r>
      <w:r>
        <w:rPr>
          <w:rFonts w:ascii="Latin Modern Math"/>
          <w:spacing w:val="-4"/>
          <w:sz w:val="9"/>
          <w:u w:val="single"/>
        </w:rPr>
        <w:t>|</w:t>
      </w:r>
      <w:r>
        <w:rPr>
          <w:rFonts w:ascii="Latin Modern Math"/>
          <w:sz w:val="9"/>
          <w:u w:val="single"/>
        </w:rPr>
        <w:tab/>
      </w:r>
      <w:r>
        <w:rPr>
          <w:rFonts w:ascii="Latin Modern Math"/>
          <w:spacing w:val="-4"/>
          <w:sz w:val="9"/>
          <w:u w:val="single"/>
        </w:rPr>
        <w:t>|</w:t>
      </w:r>
      <w:r>
        <w:rPr>
          <w:rFonts w:ascii="Verdana"/>
          <w:i/>
          <w:spacing w:val="-4"/>
          <w:sz w:val="9"/>
          <w:u w:val="single"/>
        </w:rPr>
        <w:t>TP</w:t>
      </w:r>
      <w:r>
        <w:rPr>
          <w:rFonts w:ascii="Latin Modern Math"/>
          <w:spacing w:val="-4"/>
          <w:sz w:val="9"/>
          <w:u w:val="single"/>
        </w:rPr>
        <w:t>|</w:t>
      </w:r>
      <w:r>
        <w:rPr>
          <w:rFonts w:ascii="Latin Modern Math"/>
          <w:spacing w:val="40"/>
          <w:sz w:val="9"/>
          <w:u w:val="single"/>
        </w:rPr>
        <w:t> </w:t>
      </w:r>
    </w:p>
    <w:p>
      <w:pPr>
        <w:spacing w:line="185" w:lineRule="exact" w:before="0"/>
        <w:ind w:left="281" w:right="0" w:firstLine="0"/>
        <w:jc w:val="left"/>
        <w:rPr>
          <w:rFonts w:ascii="Latin Modern Math"/>
          <w:sz w:val="9"/>
        </w:rPr>
      </w:pPr>
      <w:r>
        <w:rPr>
          <w:rFonts w:ascii="Latin Modern Math"/>
          <w:spacing w:val="2"/>
          <w:sz w:val="9"/>
        </w:rPr>
        <w:t>|</w:t>
      </w:r>
      <w:r>
        <w:rPr>
          <w:rFonts w:ascii="Verdana"/>
          <w:i/>
          <w:spacing w:val="2"/>
          <w:sz w:val="9"/>
        </w:rPr>
        <w:t>TP</w:t>
      </w:r>
      <w:r>
        <w:rPr>
          <w:rFonts w:ascii="Latin Modern Math"/>
          <w:spacing w:val="2"/>
          <w:sz w:val="9"/>
        </w:rPr>
        <w:t>|+|</w:t>
      </w:r>
      <w:r>
        <w:rPr>
          <w:rFonts w:ascii="Verdana"/>
          <w:i/>
          <w:spacing w:val="2"/>
          <w:sz w:val="9"/>
        </w:rPr>
        <w:t>/N</w:t>
      </w:r>
      <w:r>
        <w:rPr>
          <w:rFonts w:ascii="Latin Modern Math"/>
          <w:spacing w:val="2"/>
          <w:sz w:val="9"/>
        </w:rPr>
        <w:t>|</w:t>
      </w:r>
      <w:r>
        <w:rPr>
          <w:rFonts w:ascii="Latin Modern Math"/>
          <w:spacing w:val="-5"/>
          <w:sz w:val="9"/>
        </w:rPr>
        <w:t> </w:t>
      </w:r>
      <w:r>
        <w:rPr>
          <w:rFonts w:ascii="Latin Modern Math"/>
          <w:spacing w:val="-2"/>
          <w:sz w:val="9"/>
        </w:rPr>
        <w:t>|</w:t>
      </w:r>
      <w:r>
        <w:rPr>
          <w:rFonts w:ascii="Verdana"/>
          <w:i/>
          <w:spacing w:val="-2"/>
          <w:sz w:val="9"/>
        </w:rPr>
        <w:t>TP</w:t>
      </w:r>
      <w:r>
        <w:rPr>
          <w:rFonts w:ascii="Latin Modern Math"/>
          <w:spacing w:val="-2"/>
          <w:sz w:val="9"/>
        </w:rPr>
        <w:t>|+|</w:t>
      </w:r>
      <w:r>
        <w:rPr>
          <w:rFonts w:ascii="Verdana"/>
          <w:i/>
          <w:spacing w:val="-2"/>
          <w:sz w:val="9"/>
        </w:rPr>
        <w:t>/N</w:t>
      </w:r>
      <w:r>
        <w:rPr>
          <w:rFonts w:ascii="Latin Modern Math"/>
          <w:spacing w:val="-2"/>
          <w:sz w:val="9"/>
        </w:rPr>
        <w:t>|</w:t>
      </w:r>
    </w:p>
    <w:p>
      <w:pPr>
        <w:spacing w:before="116"/>
        <w:ind w:left="130" w:right="0" w:firstLine="0"/>
        <w:jc w:val="left"/>
        <w:rPr>
          <w:sz w:val="12"/>
        </w:rPr>
      </w:pPr>
      <w:r>
        <w:rPr/>
        <w:br w:type="column"/>
      </w:r>
      <w:r>
        <w:rPr>
          <w:w w:val="110"/>
          <w:sz w:val="12"/>
        </w:rPr>
        <w:t>The</w:t>
      </w:r>
      <w:r>
        <w:rPr>
          <w:spacing w:val="20"/>
          <w:w w:val="110"/>
          <w:sz w:val="12"/>
        </w:rPr>
        <w:t> </w:t>
      </w:r>
      <w:r>
        <w:rPr>
          <w:w w:val="110"/>
          <w:sz w:val="12"/>
        </w:rPr>
        <w:t>percentage</w:t>
      </w:r>
      <w:r>
        <w:rPr>
          <w:spacing w:val="19"/>
          <w:w w:val="110"/>
          <w:sz w:val="12"/>
        </w:rPr>
        <w:t> </w:t>
      </w:r>
      <w:r>
        <w:rPr>
          <w:w w:val="110"/>
          <w:sz w:val="12"/>
        </w:rPr>
        <w:t>of</w:t>
      </w:r>
      <w:r>
        <w:rPr>
          <w:spacing w:val="18"/>
          <w:w w:val="110"/>
          <w:sz w:val="12"/>
        </w:rPr>
        <w:t> </w:t>
      </w:r>
      <w:r>
        <w:rPr>
          <w:w w:val="110"/>
          <w:sz w:val="12"/>
        </w:rPr>
        <w:t>correct</w:t>
      </w:r>
      <w:r>
        <w:rPr>
          <w:spacing w:val="19"/>
          <w:w w:val="110"/>
          <w:sz w:val="12"/>
        </w:rPr>
        <w:t> </w:t>
      </w:r>
      <w:r>
        <w:rPr>
          <w:spacing w:val="-2"/>
          <w:w w:val="110"/>
          <w:sz w:val="12"/>
        </w:rPr>
        <w:t>predictions</w:t>
      </w:r>
    </w:p>
    <w:p>
      <w:pPr>
        <w:spacing w:before="101"/>
        <w:ind w:left="130" w:right="0" w:firstLine="0"/>
        <w:jc w:val="left"/>
        <w:rPr>
          <w:sz w:val="12"/>
        </w:rPr>
      </w:pPr>
      <w:r>
        <w:rPr>
          <w:w w:val="115"/>
          <w:sz w:val="12"/>
        </w:rPr>
        <w:t>The</w:t>
      </w:r>
      <w:r>
        <w:rPr>
          <w:spacing w:val="4"/>
          <w:w w:val="115"/>
          <w:sz w:val="12"/>
        </w:rPr>
        <w:t> </w:t>
      </w:r>
      <w:r>
        <w:rPr>
          <w:w w:val="115"/>
          <w:sz w:val="12"/>
        </w:rPr>
        <w:t>percentage</w:t>
      </w:r>
      <w:r>
        <w:rPr>
          <w:spacing w:val="3"/>
          <w:w w:val="115"/>
          <w:sz w:val="12"/>
        </w:rPr>
        <w:t> </w:t>
      </w:r>
      <w:r>
        <w:rPr>
          <w:w w:val="115"/>
          <w:sz w:val="12"/>
        </w:rPr>
        <w:t>of</w:t>
      </w:r>
      <w:r>
        <w:rPr>
          <w:spacing w:val="3"/>
          <w:w w:val="115"/>
          <w:sz w:val="12"/>
        </w:rPr>
        <w:t> </w:t>
      </w:r>
      <w:r>
        <w:rPr>
          <w:w w:val="115"/>
          <w:sz w:val="12"/>
        </w:rPr>
        <w:t>correct</w:t>
      </w:r>
      <w:r>
        <w:rPr>
          <w:spacing w:val="3"/>
          <w:w w:val="115"/>
          <w:sz w:val="12"/>
        </w:rPr>
        <w:t> </w:t>
      </w:r>
      <w:r>
        <w:rPr>
          <w:w w:val="115"/>
          <w:sz w:val="12"/>
        </w:rPr>
        <w:t>positive</w:t>
      </w:r>
      <w:r>
        <w:rPr>
          <w:spacing w:val="3"/>
          <w:w w:val="115"/>
          <w:sz w:val="12"/>
        </w:rPr>
        <w:t> </w:t>
      </w:r>
      <w:r>
        <w:rPr>
          <w:spacing w:val="-2"/>
          <w:w w:val="115"/>
          <w:sz w:val="12"/>
        </w:rPr>
        <w:t>predictions</w:t>
      </w:r>
    </w:p>
    <w:p>
      <w:pPr>
        <w:spacing w:before="100"/>
        <w:ind w:left="130" w:right="0" w:firstLine="0"/>
        <w:jc w:val="left"/>
        <w:rPr>
          <w:sz w:val="12"/>
        </w:rPr>
      </w:pPr>
      <w:r>
        <w:rPr>
          <w:w w:val="115"/>
          <w:sz w:val="12"/>
        </w:rPr>
        <w:t>The</w:t>
      </w:r>
      <w:r>
        <w:rPr>
          <w:spacing w:val="6"/>
          <w:w w:val="115"/>
          <w:sz w:val="12"/>
        </w:rPr>
        <w:t> </w:t>
      </w:r>
      <w:r>
        <w:rPr>
          <w:w w:val="115"/>
          <w:sz w:val="12"/>
        </w:rPr>
        <w:t>percentage</w:t>
      </w:r>
      <w:r>
        <w:rPr>
          <w:spacing w:val="5"/>
          <w:w w:val="115"/>
          <w:sz w:val="12"/>
        </w:rPr>
        <w:t> </w:t>
      </w:r>
      <w:r>
        <w:rPr>
          <w:w w:val="115"/>
          <w:sz w:val="12"/>
        </w:rPr>
        <w:t>of</w:t>
      </w:r>
      <w:r>
        <w:rPr>
          <w:spacing w:val="5"/>
          <w:w w:val="115"/>
          <w:sz w:val="12"/>
        </w:rPr>
        <w:t> </w:t>
      </w:r>
      <w:r>
        <w:rPr>
          <w:w w:val="115"/>
          <w:sz w:val="12"/>
        </w:rPr>
        <w:t>positive</w:t>
      </w:r>
      <w:r>
        <w:rPr>
          <w:spacing w:val="5"/>
          <w:w w:val="115"/>
          <w:sz w:val="12"/>
        </w:rPr>
        <w:t> </w:t>
      </w:r>
      <w:r>
        <w:rPr>
          <w:w w:val="115"/>
          <w:sz w:val="12"/>
        </w:rPr>
        <w:t>labelled</w:t>
      </w:r>
      <w:r>
        <w:rPr>
          <w:spacing w:val="5"/>
          <w:w w:val="115"/>
          <w:sz w:val="12"/>
        </w:rPr>
        <w:t> </w:t>
      </w:r>
      <w:r>
        <w:rPr>
          <w:w w:val="115"/>
          <w:sz w:val="12"/>
        </w:rPr>
        <w:t>instances</w:t>
      </w:r>
      <w:r>
        <w:rPr>
          <w:spacing w:val="6"/>
          <w:w w:val="115"/>
          <w:sz w:val="12"/>
        </w:rPr>
        <w:t> </w:t>
      </w:r>
      <w:r>
        <w:rPr>
          <w:w w:val="115"/>
          <w:sz w:val="12"/>
        </w:rPr>
        <w:t>that</w:t>
      </w:r>
      <w:r>
        <w:rPr>
          <w:spacing w:val="5"/>
          <w:w w:val="115"/>
          <w:sz w:val="12"/>
        </w:rPr>
        <w:t> </w:t>
      </w:r>
      <w:r>
        <w:rPr>
          <w:w w:val="115"/>
          <w:sz w:val="12"/>
        </w:rPr>
        <w:t>were</w:t>
      </w:r>
      <w:r>
        <w:rPr>
          <w:spacing w:val="5"/>
          <w:w w:val="115"/>
          <w:sz w:val="12"/>
        </w:rPr>
        <w:t> </w:t>
      </w:r>
      <w:r>
        <w:rPr>
          <w:w w:val="115"/>
          <w:sz w:val="12"/>
        </w:rPr>
        <w:t>predicted</w:t>
      </w:r>
      <w:r>
        <w:rPr>
          <w:spacing w:val="6"/>
          <w:w w:val="115"/>
          <w:sz w:val="12"/>
        </w:rPr>
        <w:t> </w:t>
      </w:r>
      <w:r>
        <w:rPr>
          <w:w w:val="115"/>
          <w:sz w:val="12"/>
        </w:rPr>
        <w:t>as</w:t>
      </w:r>
      <w:r>
        <w:rPr>
          <w:spacing w:val="5"/>
          <w:w w:val="115"/>
          <w:sz w:val="12"/>
        </w:rPr>
        <w:t> </w:t>
      </w:r>
      <w:r>
        <w:rPr>
          <w:spacing w:val="-2"/>
          <w:w w:val="115"/>
          <w:sz w:val="12"/>
        </w:rPr>
        <w:t>positive</w:t>
      </w:r>
    </w:p>
    <w:p>
      <w:pPr>
        <w:spacing w:after="0"/>
        <w:jc w:val="left"/>
        <w:rPr>
          <w:sz w:val="12"/>
        </w:rPr>
        <w:sectPr>
          <w:type w:val="continuous"/>
          <w:pgSz w:w="11910" w:h="15880"/>
          <w:pgMar w:header="887" w:footer="420" w:top="840" w:bottom="280" w:left="640" w:right="640"/>
          <w:cols w:num="3" w:equalWidth="0">
            <w:col w:w="1560" w:space="552"/>
            <w:col w:w="2111" w:space="39"/>
            <w:col w:w="6368"/>
          </w:cols>
        </w:sectPr>
      </w:pPr>
    </w:p>
    <w:p>
      <w:pPr>
        <w:pStyle w:val="ListParagraph"/>
        <w:numPr>
          <w:ilvl w:val="0"/>
          <w:numId w:val="5"/>
        </w:numPr>
        <w:tabs>
          <w:tab w:pos="971" w:val="left" w:leader="none"/>
          <w:tab w:pos="4392" w:val="left" w:leader="none"/>
        </w:tabs>
        <w:spacing w:line="302" w:lineRule="auto" w:before="0" w:after="0"/>
        <w:ind w:left="4392" w:right="280" w:hanging="4111"/>
        <w:jc w:val="left"/>
        <w:rPr>
          <w:sz w:val="12"/>
        </w:rPr>
      </w:pPr>
      <w:r>
        <w:rPr>
          <w:spacing w:val="-4"/>
          <w:w w:val="110"/>
          <w:sz w:val="12"/>
        </w:rPr>
        <w:t>AUC</w:t>
      </w:r>
      <w:r>
        <w:rPr>
          <w:sz w:val="12"/>
        </w:rPr>
        <w:tab/>
      </w:r>
      <w:r>
        <w:rPr>
          <w:w w:val="110"/>
          <w:sz w:val="12"/>
        </w:rPr>
        <w:t>The</w:t>
      </w:r>
      <w:r>
        <w:rPr>
          <w:spacing w:val="10"/>
          <w:w w:val="110"/>
          <w:sz w:val="12"/>
        </w:rPr>
        <w:t> </w:t>
      </w:r>
      <w:r>
        <w:rPr>
          <w:w w:val="110"/>
          <w:sz w:val="12"/>
        </w:rPr>
        <w:t>AUC</w:t>
      </w:r>
      <w:r>
        <w:rPr>
          <w:spacing w:val="10"/>
          <w:w w:val="110"/>
          <w:sz w:val="12"/>
        </w:rPr>
        <w:t> </w:t>
      </w:r>
      <w:r>
        <w:rPr>
          <w:w w:val="110"/>
          <w:sz w:val="12"/>
        </w:rPr>
        <w:t>(area</w:t>
      </w:r>
      <w:r>
        <w:rPr>
          <w:spacing w:val="10"/>
          <w:w w:val="110"/>
          <w:sz w:val="12"/>
        </w:rPr>
        <w:t> </w:t>
      </w:r>
      <w:r>
        <w:rPr>
          <w:w w:val="110"/>
          <w:sz w:val="12"/>
        </w:rPr>
        <w:t>under</w:t>
      </w:r>
      <w:r>
        <w:rPr>
          <w:spacing w:val="10"/>
          <w:w w:val="110"/>
          <w:sz w:val="12"/>
        </w:rPr>
        <w:t> </w:t>
      </w:r>
      <w:r>
        <w:rPr>
          <w:w w:val="110"/>
          <w:sz w:val="12"/>
        </w:rPr>
        <w:t>the</w:t>
      </w:r>
      <w:r>
        <w:rPr>
          <w:spacing w:val="10"/>
          <w:w w:val="110"/>
          <w:sz w:val="12"/>
        </w:rPr>
        <w:t> </w:t>
      </w:r>
      <w:r>
        <w:rPr>
          <w:w w:val="110"/>
          <w:sz w:val="12"/>
        </w:rPr>
        <w:t>ROC</w:t>
      </w:r>
      <w:r>
        <w:rPr>
          <w:spacing w:val="9"/>
          <w:w w:val="110"/>
          <w:sz w:val="12"/>
        </w:rPr>
        <w:t> </w:t>
      </w:r>
      <w:r>
        <w:rPr>
          <w:w w:val="110"/>
          <w:sz w:val="12"/>
        </w:rPr>
        <w:t>curve)</w:t>
      </w:r>
      <w:r>
        <w:rPr>
          <w:spacing w:val="9"/>
          <w:w w:val="110"/>
          <w:sz w:val="12"/>
        </w:rPr>
        <w:t> </w:t>
      </w:r>
      <w:r>
        <w:rPr>
          <w:w w:val="110"/>
          <w:sz w:val="12"/>
        </w:rPr>
        <w:t>can</w:t>
      </w:r>
      <w:r>
        <w:rPr>
          <w:spacing w:val="10"/>
          <w:w w:val="110"/>
          <w:sz w:val="12"/>
        </w:rPr>
        <w:t> </w:t>
      </w:r>
      <w:r>
        <w:rPr>
          <w:w w:val="110"/>
          <w:sz w:val="12"/>
        </w:rPr>
        <w:t>range</w:t>
      </w:r>
      <w:r>
        <w:rPr>
          <w:spacing w:val="10"/>
          <w:w w:val="110"/>
          <w:sz w:val="12"/>
        </w:rPr>
        <w:t> </w:t>
      </w:r>
      <w:r>
        <w:rPr>
          <w:w w:val="110"/>
          <w:sz w:val="12"/>
        </w:rPr>
        <w:t>from</w:t>
      </w:r>
      <w:r>
        <w:rPr>
          <w:spacing w:val="10"/>
          <w:w w:val="110"/>
          <w:sz w:val="12"/>
        </w:rPr>
        <w:t> </w:t>
      </w:r>
      <w:r>
        <w:rPr>
          <w:w w:val="110"/>
          <w:sz w:val="12"/>
        </w:rPr>
        <w:t>0.1</w:t>
      </w:r>
      <w:r>
        <w:rPr>
          <w:spacing w:val="10"/>
          <w:w w:val="110"/>
          <w:sz w:val="12"/>
        </w:rPr>
        <w:t> </w:t>
      </w:r>
      <w:r>
        <w:rPr>
          <w:w w:val="110"/>
          <w:sz w:val="12"/>
        </w:rPr>
        <w:t>to</w:t>
      </w:r>
      <w:r>
        <w:rPr>
          <w:spacing w:val="10"/>
          <w:w w:val="110"/>
          <w:sz w:val="12"/>
        </w:rPr>
        <w:t> </w:t>
      </w:r>
      <w:r>
        <w:rPr>
          <w:w w:val="110"/>
          <w:sz w:val="12"/>
        </w:rPr>
        <w:t>1.</w:t>
      </w:r>
      <w:r>
        <w:rPr>
          <w:spacing w:val="9"/>
          <w:w w:val="110"/>
          <w:sz w:val="12"/>
        </w:rPr>
        <w:t> </w:t>
      </w:r>
      <w:r>
        <w:rPr>
          <w:w w:val="110"/>
          <w:sz w:val="12"/>
        </w:rPr>
        <w:t>The</w:t>
      </w:r>
      <w:r>
        <w:rPr>
          <w:spacing w:val="10"/>
          <w:w w:val="110"/>
          <w:sz w:val="12"/>
        </w:rPr>
        <w:t> </w:t>
      </w:r>
      <w:r>
        <w:rPr>
          <w:w w:val="110"/>
          <w:sz w:val="12"/>
        </w:rPr>
        <w:t>closer</w:t>
      </w:r>
      <w:r>
        <w:rPr>
          <w:spacing w:val="9"/>
          <w:w w:val="110"/>
          <w:sz w:val="12"/>
        </w:rPr>
        <w:t> </w:t>
      </w:r>
      <w:r>
        <w:rPr>
          <w:w w:val="110"/>
          <w:sz w:val="12"/>
        </w:rPr>
        <w:t>AUC</w:t>
      </w:r>
      <w:r>
        <w:rPr>
          <w:spacing w:val="10"/>
          <w:w w:val="110"/>
          <w:sz w:val="12"/>
        </w:rPr>
        <w:t> </w:t>
      </w:r>
      <w:r>
        <w:rPr>
          <w:w w:val="110"/>
          <w:sz w:val="12"/>
        </w:rPr>
        <w:t>is</w:t>
      </w:r>
      <w:r>
        <w:rPr>
          <w:spacing w:val="10"/>
          <w:w w:val="110"/>
          <w:sz w:val="12"/>
        </w:rPr>
        <w:t> </w:t>
      </w:r>
      <w:r>
        <w:rPr>
          <w:w w:val="110"/>
          <w:sz w:val="12"/>
        </w:rPr>
        <w:t>to</w:t>
      </w:r>
      <w:r>
        <w:rPr>
          <w:spacing w:val="10"/>
          <w:w w:val="110"/>
          <w:sz w:val="12"/>
        </w:rPr>
        <w:t> </w:t>
      </w:r>
      <w:r>
        <w:rPr>
          <w:w w:val="110"/>
          <w:sz w:val="12"/>
        </w:rPr>
        <w:t>1,</w:t>
      </w:r>
      <w:r>
        <w:rPr>
          <w:spacing w:val="10"/>
          <w:w w:val="110"/>
          <w:sz w:val="12"/>
        </w:rPr>
        <w:t> </w:t>
      </w:r>
      <w:r>
        <w:rPr>
          <w:w w:val="110"/>
          <w:sz w:val="12"/>
        </w:rPr>
        <w:t>the</w:t>
      </w:r>
      <w:r>
        <w:rPr>
          <w:spacing w:val="9"/>
          <w:w w:val="110"/>
          <w:sz w:val="12"/>
        </w:rPr>
        <w:t> </w:t>
      </w:r>
      <w:r>
        <w:rPr>
          <w:w w:val="110"/>
          <w:sz w:val="12"/>
        </w:rPr>
        <w:t>better</w:t>
      </w:r>
      <w:r>
        <w:rPr>
          <w:spacing w:val="10"/>
          <w:w w:val="110"/>
          <w:sz w:val="12"/>
        </w:rPr>
        <w:t> </w:t>
      </w:r>
      <w:r>
        <w:rPr>
          <w:w w:val="110"/>
          <w:sz w:val="12"/>
        </w:rPr>
        <w:t>the</w:t>
      </w:r>
      <w:r>
        <w:rPr>
          <w:spacing w:val="40"/>
          <w:w w:val="110"/>
          <w:sz w:val="12"/>
        </w:rPr>
        <w:t> </w:t>
      </w:r>
      <w:bookmarkStart w:name="_bookmark16" w:id="29"/>
      <w:bookmarkEnd w:id="29"/>
      <w:r>
        <w:rPr>
          <w:w w:val="110"/>
          <w:sz w:val="12"/>
        </w:rPr>
        <w:t>performance.</w:t>
      </w:r>
      <w:r>
        <w:rPr>
          <w:spacing w:val="10"/>
          <w:w w:val="110"/>
          <w:sz w:val="12"/>
        </w:rPr>
        <w:t> </w:t>
      </w:r>
      <w:r>
        <w:rPr>
          <w:w w:val="110"/>
          <w:sz w:val="12"/>
        </w:rPr>
        <w:t>In</w:t>
      </w:r>
      <w:r>
        <w:rPr>
          <w:spacing w:val="10"/>
          <w:w w:val="110"/>
          <w:sz w:val="12"/>
        </w:rPr>
        <w:t> </w:t>
      </w:r>
      <w:r>
        <w:rPr>
          <w:w w:val="110"/>
          <w:sz w:val="12"/>
        </w:rPr>
        <w:t>other</w:t>
      </w:r>
      <w:r>
        <w:rPr>
          <w:spacing w:val="10"/>
          <w:w w:val="110"/>
          <w:sz w:val="12"/>
        </w:rPr>
        <w:t> </w:t>
      </w:r>
      <w:r>
        <w:rPr>
          <w:w w:val="110"/>
          <w:sz w:val="12"/>
        </w:rPr>
        <w:t>words,</w:t>
      </w:r>
      <w:r>
        <w:rPr>
          <w:spacing w:val="11"/>
          <w:w w:val="110"/>
          <w:sz w:val="12"/>
        </w:rPr>
        <w:t> </w:t>
      </w:r>
      <w:r>
        <w:rPr>
          <w:w w:val="110"/>
          <w:sz w:val="12"/>
        </w:rPr>
        <w:t>if</w:t>
      </w:r>
      <w:r>
        <w:rPr>
          <w:spacing w:val="10"/>
          <w:w w:val="110"/>
          <w:sz w:val="12"/>
        </w:rPr>
        <w:t> </w:t>
      </w:r>
      <w:r>
        <w:rPr>
          <w:w w:val="110"/>
          <w:sz w:val="12"/>
        </w:rPr>
        <w:t>the</w:t>
      </w:r>
      <w:r>
        <w:rPr>
          <w:spacing w:val="10"/>
          <w:w w:val="110"/>
          <w:sz w:val="12"/>
        </w:rPr>
        <w:t> </w:t>
      </w:r>
      <w:r>
        <w:rPr>
          <w:w w:val="110"/>
          <w:sz w:val="12"/>
        </w:rPr>
        <w:t>AUC</w:t>
      </w:r>
      <w:r>
        <w:rPr>
          <w:spacing w:val="11"/>
          <w:w w:val="110"/>
          <w:sz w:val="12"/>
        </w:rPr>
        <w:t> </w:t>
      </w:r>
      <w:r>
        <w:rPr>
          <w:w w:val="110"/>
          <w:sz w:val="12"/>
        </w:rPr>
        <w:t>is</w:t>
      </w:r>
      <w:r>
        <w:rPr>
          <w:spacing w:val="11"/>
          <w:w w:val="110"/>
          <w:sz w:val="12"/>
        </w:rPr>
        <w:t> </w:t>
      </w:r>
      <w:r>
        <w:rPr>
          <w:w w:val="110"/>
          <w:sz w:val="12"/>
        </w:rPr>
        <w:t>equal</w:t>
      </w:r>
      <w:r>
        <w:rPr>
          <w:spacing w:val="10"/>
          <w:w w:val="110"/>
          <w:sz w:val="12"/>
        </w:rPr>
        <w:t> </w:t>
      </w:r>
      <w:r>
        <w:rPr>
          <w:w w:val="110"/>
          <w:sz w:val="12"/>
        </w:rPr>
        <w:t>to</w:t>
      </w:r>
      <w:r>
        <w:rPr>
          <w:spacing w:val="10"/>
          <w:w w:val="110"/>
          <w:sz w:val="12"/>
        </w:rPr>
        <w:t> </w:t>
      </w:r>
      <w:r>
        <w:rPr>
          <w:w w:val="110"/>
          <w:sz w:val="12"/>
        </w:rPr>
        <w:t>0.5,</w:t>
      </w:r>
      <w:r>
        <w:rPr>
          <w:spacing w:val="11"/>
          <w:w w:val="110"/>
          <w:sz w:val="12"/>
        </w:rPr>
        <w:t> </w:t>
      </w:r>
      <w:r>
        <w:rPr>
          <w:w w:val="110"/>
          <w:sz w:val="12"/>
        </w:rPr>
        <w:t>then</w:t>
      </w:r>
      <w:r>
        <w:rPr>
          <w:spacing w:val="10"/>
          <w:w w:val="110"/>
          <w:sz w:val="12"/>
        </w:rPr>
        <w:t> </w:t>
      </w:r>
      <w:r>
        <w:rPr>
          <w:w w:val="110"/>
          <w:sz w:val="12"/>
        </w:rPr>
        <w:t>the</w:t>
      </w:r>
      <w:r>
        <w:rPr>
          <w:spacing w:val="10"/>
          <w:w w:val="110"/>
          <w:sz w:val="12"/>
        </w:rPr>
        <w:t> </w:t>
      </w:r>
      <w:r>
        <w:rPr>
          <w:w w:val="110"/>
          <w:sz w:val="12"/>
        </w:rPr>
        <w:t>Classification</w:t>
      </w:r>
      <w:r>
        <w:rPr>
          <w:spacing w:val="11"/>
          <w:w w:val="110"/>
          <w:sz w:val="12"/>
        </w:rPr>
        <w:t> </w:t>
      </w:r>
      <w:r>
        <w:rPr>
          <w:w w:val="110"/>
          <w:sz w:val="12"/>
        </w:rPr>
        <w:t>randomly</w:t>
      </w:r>
      <w:r>
        <w:rPr>
          <w:spacing w:val="10"/>
          <w:w w:val="110"/>
          <w:sz w:val="12"/>
        </w:rPr>
        <w:t> </w:t>
      </w:r>
      <w:r>
        <w:rPr>
          <w:w w:val="110"/>
          <w:sz w:val="12"/>
        </w:rPr>
        <w:t>performs.</w:t>
      </w:r>
    </w:p>
    <w:p>
      <w:pPr>
        <w:spacing w:after="0" w:line="302" w:lineRule="auto"/>
        <w:jc w:val="left"/>
        <w:rPr>
          <w:sz w:val="12"/>
        </w:rPr>
        <w:sectPr>
          <w:type w:val="continuous"/>
          <w:pgSz w:w="11910" w:h="15880"/>
          <w:pgMar w:header="887" w:footer="420" w:top="840" w:bottom="280" w:left="640" w:right="640"/>
        </w:sectPr>
      </w:pPr>
    </w:p>
    <w:p>
      <w:pPr>
        <w:pStyle w:val="ListParagraph"/>
        <w:numPr>
          <w:ilvl w:val="0"/>
          <w:numId w:val="5"/>
        </w:numPr>
        <w:tabs>
          <w:tab w:pos="971" w:val="left" w:leader="none"/>
          <w:tab w:pos="2392" w:val="left" w:leader="none"/>
        </w:tabs>
        <w:spacing w:line="105" w:lineRule="exact" w:before="7" w:after="0"/>
        <w:ind w:left="971" w:right="0" w:hanging="690"/>
        <w:jc w:val="left"/>
        <w:rPr>
          <w:position w:val="-2"/>
          <w:sz w:val="12"/>
        </w:rPr>
      </w:pPr>
      <w:r>
        <w:rPr/>
        <mc:AlternateContent>
          <mc:Choice Requires="wps">
            <w:drawing>
              <wp:anchor distT="0" distB="0" distL="0" distR="0" allowOverlap="1" layoutInCell="1" locked="0" behindDoc="0" simplePos="0" relativeHeight="15747072">
                <wp:simplePos x="0" y="0"/>
                <wp:positionH relativeFrom="page">
                  <wp:posOffset>2096642</wp:posOffset>
                </wp:positionH>
                <wp:positionV relativeFrom="paragraph">
                  <wp:posOffset>232580</wp:posOffset>
                </wp:positionV>
                <wp:extent cx="370840" cy="7048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370840" cy="70485"/>
                        </a:xfrm>
                        <a:prstGeom prst="rect">
                          <a:avLst/>
                        </a:prstGeom>
                      </wps:spPr>
                      <wps:txbx>
                        <w:txbxContent>
                          <w:p>
                            <w:pPr>
                              <w:spacing w:line="111" w:lineRule="exact" w:before="0"/>
                              <w:ind w:left="0" w:right="0" w:firstLine="0"/>
                              <w:jc w:val="left"/>
                              <w:rPr>
                                <w:rFonts w:ascii="Verdana" w:hAnsi="Verdana"/>
                                <w:i/>
                                <w:sz w:val="6"/>
                              </w:rPr>
                            </w:pPr>
                            <w:r>
                              <w:rPr>
                                <w:rFonts w:ascii="Verdana" w:hAnsi="Verdana"/>
                                <w:i/>
                                <w:w w:val="90"/>
                                <w:sz w:val="9"/>
                              </w:rPr>
                              <w:t>N</w:t>
                            </w:r>
                            <w:r>
                              <w:rPr>
                                <w:rFonts w:ascii="Verdana" w:hAnsi="Verdana"/>
                                <w:i/>
                                <w:spacing w:val="82"/>
                                <w:w w:val="90"/>
                                <w:sz w:val="9"/>
                              </w:rPr>
                              <w:t> </w:t>
                            </w:r>
                            <w:r>
                              <w:rPr>
                                <w:rFonts w:ascii="Times New Roman" w:hAnsi="Times New Roman"/>
                                <w:spacing w:val="80"/>
                                <w:w w:val="150"/>
                                <w:sz w:val="6"/>
                                <w:u w:val="single"/>
                              </w:rPr>
                              <w:t> </w:t>
                            </w:r>
                            <w:r>
                              <w:rPr>
                                <w:rFonts w:ascii="Verdana" w:hAnsi="Verdana"/>
                                <w:i/>
                                <w:w w:val="85"/>
                                <w:sz w:val="6"/>
                                <w:u w:val="single"/>
                              </w:rPr>
                              <w:t>F</w:t>
                            </w:r>
                            <w:r>
                              <w:rPr>
                                <w:rFonts w:ascii="Verdana" w:hAnsi="Verdana"/>
                                <w:i/>
                                <w:spacing w:val="-8"/>
                                <w:w w:val="85"/>
                                <w:sz w:val="6"/>
                                <w:u w:val="single"/>
                              </w:rPr>
                              <w:t> </w:t>
                            </w:r>
                            <w:r>
                              <w:rPr>
                                <w:rFonts w:ascii="Latin Modern Math" w:hAnsi="Latin Modern Math"/>
                                <w:w w:val="90"/>
                                <w:position w:val="2"/>
                                <w:sz w:val="9"/>
                                <w:u w:val="single"/>
                              </w:rPr>
                              <w:t>—</w:t>
                            </w:r>
                            <w:r>
                              <w:rPr>
                                <w:rFonts w:ascii="Latin Modern Math" w:hAnsi="Latin Modern Math"/>
                                <w:spacing w:val="17"/>
                                <w:position w:val="2"/>
                                <w:sz w:val="9"/>
                                <w:u w:val="single"/>
                              </w:rPr>
                              <w:t> </w:t>
                            </w:r>
                            <w:r>
                              <w:rPr>
                                <w:rFonts w:ascii="Verdana" w:hAnsi="Verdana"/>
                                <w:i/>
                                <w:spacing w:val="-10"/>
                                <w:w w:val="85"/>
                                <w:sz w:val="6"/>
                                <w:u w:val="single"/>
                              </w:rPr>
                              <w:t>F</w:t>
                            </w:r>
                            <w:r>
                              <w:rPr>
                                <w:rFonts w:ascii="Verdana" w:hAnsi="Verdana"/>
                                <w:i/>
                                <w:spacing w:val="40"/>
                                <w:sz w:val="6"/>
                                <w:u w:val="single"/>
                              </w:rPr>
                              <w:t> </w:t>
                            </w:r>
                          </w:p>
                        </w:txbxContent>
                      </wps:txbx>
                      <wps:bodyPr wrap="square" lIns="0" tIns="0" rIns="0" bIns="0" rtlCol="0">
                        <a:noAutofit/>
                      </wps:bodyPr>
                    </wps:wsp>
                  </a:graphicData>
                </a:graphic>
              </wp:anchor>
            </w:drawing>
          </mc:Choice>
          <mc:Fallback>
            <w:pict>
              <v:shape style="position:absolute;margin-left:165.089996pt;margin-top:18.313454pt;width:29.2pt;height:5.55pt;mso-position-horizontal-relative:page;mso-position-vertical-relative:paragraph;z-index:15747072" type="#_x0000_t202" id="docshape68" filled="false" stroked="false">
                <v:textbox inset="0,0,0,0">
                  <w:txbxContent>
                    <w:p>
                      <w:pPr>
                        <w:spacing w:line="111" w:lineRule="exact" w:before="0"/>
                        <w:ind w:left="0" w:right="0" w:firstLine="0"/>
                        <w:jc w:val="left"/>
                        <w:rPr>
                          <w:rFonts w:ascii="Verdana" w:hAnsi="Verdana"/>
                          <w:i/>
                          <w:sz w:val="6"/>
                        </w:rPr>
                      </w:pPr>
                      <w:r>
                        <w:rPr>
                          <w:rFonts w:ascii="Verdana" w:hAnsi="Verdana"/>
                          <w:i/>
                          <w:w w:val="90"/>
                          <w:sz w:val="9"/>
                        </w:rPr>
                        <w:t>N</w:t>
                      </w:r>
                      <w:r>
                        <w:rPr>
                          <w:rFonts w:ascii="Verdana" w:hAnsi="Verdana"/>
                          <w:i/>
                          <w:spacing w:val="82"/>
                          <w:w w:val="90"/>
                          <w:sz w:val="9"/>
                        </w:rPr>
                        <w:t> </w:t>
                      </w:r>
                      <w:r>
                        <w:rPr>
                          <w:rFonts w:ascii="Times New Roman" w:hAnsi="Times New Roman"/>
                          <w:spacing w:val="80"/>
                          <w:w w:val="150"/>
                          <w:sz w:val="6"/>
                          <w:u w:val="single"/>
                        </w:rPr>
                        <w:t> </w:t>
                      </w:r>
                      <w:r>
                        <w:rPr>
                          <w:rFonts w:ascii="Verdana" w:hAnsi="Verdana"/>
                          <w:i/>
                          <w:w w:val="85"/>
                          <w:sz w:val="6"/>
                          <w:u w:val="single"/>
                        </w:rPr>
                        <w:t>F</w:t>
                      </w:r>
                      <w:r>
                        <w:rPr>
                          <w:rFonts w:ascii="Verdana" w:hAnsi="Verdana"/>
                          <w:i/>
                          <w:spacing w:val="-8"/>
                          <w:w w:val="85"/>
                          <w:sz w:val="6"/>
                          <w:u w:val="single"/>
                        </w:rPr>
                        <w:t> </w:t>
                      </w:r>
                      <w:r>
                        <w:rPr>
                          <w:rFonts w:ascii="Latin Modern Math" w:hAnsi="Latin Modern Math"/>
                          <w:w w:val="90"/>
                          <w:position w:val="2"/>
                          <w:sz w:val="9"/>
                          <w:u w:val="single"/>
                        </w:rPr>
                        <w:t>—</w:t>
                      </w:r>
                      <w:r>
                        <w:rPr>
                          <w:rFonts w:ascii="Latin Modern Math" w:hAnsi="Latin Modern Math"/>
                          <w:spacing w:val="17"/>
                          <w:position w:val="2"/>
                          <w:sz w:val="9"/>
                          <w:u w:val="single"/>
                        </w:rPr>
                        <w:t> </w:t>
                      </w:r>
                      <w:r>
                        <w:rPr>
                          <w:rFonts w:ascii="Verdana" w:hAnsi="Verdana"/>
                          <w:i/>
                          <w:spacing w:val="-10"/>
                          <w:w w:val="85"/>
                          <w:sz w:val="6"/>
                          <w:u w:val="single"/>
                        </w:rPr>
                        <w:t>F</w:t>
                      </w:r>
                      <w:r>
                        <w:rPr>
                          <w:rFonts w:ascii="Verdana" w:hAnsi="Verdana"/>
                          <w:i/>
                          <w:spacing w:val="40"/>
                          <w:sz w:val="6"/>
                          <w:u w:val="single"/>
                        </w:rPr>
                        <w:t> </w:t>
                      </w:r>
                    </w:p>
                  </w:txbxContent>
                </v:textbox>
                <w10:wrap type="none"/>
              </v:shape>
            </w:pict>
          </mc:Fallback>
        </mc:AlternateContent>
      </w:r>
      <w:r>
        <w:rPr>
          <w:spacing w:val="-2"/>
          <w:position w:val="-2"/>
          <w:sz w:val="12"/>
        </w:rPr>
        <w:t>F1_Score</w:t>
      </w:r>
      <w:r>
        <w:rPr>
          <w:position w:val="-2"/>
          <w:sz w:val="12"/>
        </w:rPr>
        <w:tab/>
      </w:r>
      <w:r>
        <w:rPr>
          <w:w w:val="90"/>
          <w:position w:val="-5"/>
          <w:sz w:val="12"/>
        </w:rPr>
        <w:t>2</w:t>
      </w:r>
      <w:r>
        <w:rPr>
          <w:spacing w:val="-2"/>
          <w:w w:val="90"/>
          <w:position w:val="-5"/>
          <w:sz w:val="12"/>
        </w:rPr>
        <w:t> </w:t>
      </w:r>
      <w:r>
        <w:rPr>
          <w:rFonts w:ascii="Times New Roman"/>
          <w:spacing w:val="1"/>
          <w:sz w:val="9"/>
          <w:u w:val="single"/>
        </w:rPr>
        <w:t> </w:t>
      </w:r>
      <w:r>
        <w:rPr>
          <w:rFonts w:ascii="Verdana"/>
          <w:i/>
          <w:w w:val="90"/>
          <w:sz w:val="9"/>
          <w:u w:val="single"/>
        </w:rPr>
        <w:t>pTecFsFon</w:t>
      </w:r>
      <w:r>
        <w:rPr>
          <w:rFonts w:ascii="Arial"/>
          <w:w w:val="90"/>
          <w:sz w:val="9"/>
          <w:u w:val="single"/>
        </w:rPr>
        <w:t>.</w:t>
      </w:r>
      <w:r>
        <w:rPr>
          <w:rFonts w:ascii="Verdana"/>
          <w:i/>
          <w:w w:val="90"/>
          <w:sz w:val="9"/>
          <w:u w:val="single"/>
        </w:rPr>
        <w:t>Tecall</w:t>
      </w:r>
      <w:r>
        <w:rPr>
          <w:rFonts w:ascii="Verdana"/>
          <w:i/>
          <w:spacing w:val="-4"/>
          <w:w w:val="90"/>
          <w:sz w:val="9"/>
          <w:u w:val="single"/>
        </w:rPr>
        <w:t> </w:t>
      </w:r>
      <w:r>
        <w:rPr>
          <w:rFonts w:ascii="Verdana"/>
          <w:i/>
          <w:spacing w:val="-5"/>
          <w:w w:val="90"/>
          <w:sz w:val="9"/>
          <w:u w:val="none"/>
        </w:rPr>
        <w:t> </w:t>
      </w:r>
      <w:r>
        <w:rPr>
          <w:w w:val="90"/>
          <w:position w:val="-5"/>
          <w:sz w:val="12"/>
          <w:u w:val="none"/>
        </w:rPr>
        <w:t>2</w:t>
      </w:r>
      <w:r>
        <w:rPr>
          <w:spacing w:val="-2"/>
          <w:w w:val="90"/>
          <w:position w:val="-5"/>
          <w:sz w:val="12"/>
          <w:u w:val="none"/>
        </w:rPr>
        <w:t> </w:t>
      </w:r>
      <w:r>
        <w:rPr>
          <w:rFonts w:ascii="Times New Roman"/>
          <w:spacing w:val="1"/>
          <w:sz w:val="9"/>
          <w:u w:val="single"/>
        </w:rPr>
        <w:t> </w:t>
      </w:r>
      <w:r>
        <w:rPr>
          <w:rFonts w:ascii="Verdana"/>
          <w:i/>
          <w:spacing w:val="-2"/>
          <w:w w:val="90"/>
          <w:sz w:val="9"/>
          <w:u w:val="single"/>
        </w:rPr>
        <w:t>pTecFsFon</w:t>
      </w:r>
      <w:r>
        <w:rPr>
          <w:rFonts w:ascii="Arial"/>
          <w:spacing w:val="-2"/>
          <w:w w:val="90"/>
          <w:sz w:val="9"/>
          <w:u w:val="single"/>
        </w:rPr>
        <w:t>.</w:t>
      </w:r>
      <w:r>
        <w:rPr>
          <w:rFonts w:ascii="Verdana"/>
          <w:i/>
          <w:spacing w:val="-2"/>
          <w:w w:val="90"/>
          <w:sz w:val="9"/>
          <w:u w:val="single"/>
        </w:rPr>
        <w:t>Tecall</w:t>
      </w:r>
      <w:r>
        <w:rPr>
          <w:rFonts w:ascii="Verdana"/>
          <w:i/>
          <w:spacing w:val="40"/>
          <w:sz w:val="9"/>
          <w:u w:val="single"/>
        </w:rPr>
        <w:t> </w:t>
      </w:r>
    </w:p>
    <w:p>
      <w:pPr>
        <w:spacing w:line="99" w:lineRule="exact" w:before="13"/>
        <w:ind w:left="281" w:right="0" w:firstLine="0"/>
        <w:jc w:val="left"/>
        <w:rPr>
          <w:sz w:val="12"/>
        </w:rPr>
      </w:pPr>
      <w:r>
        <w:rPr/>
        <w:br w:type="column"/>
      </w:r>
      <w:r>
        <w:rPr>
          <w:w w:val="115"/>
          <w:sz w:val="12"/>
        </w:rPr>
        <w:t>A</w:t>
      </w:r>
      <w:r>
        <w:rPr>
          <w:spacing w:val="6"/>
          <w:w w:val="115"/>
          <w:sz w:val="12"/>
        </w:rPr>
        <w:t> </w:t>
      </w:r>
      <w:r>
        <w:rPr>
          <w:w w:val="115"/>
          <w:sz w:val="12"/>
        </w:rPr>
        <w:t>measure</w:t>
      </w:r>
      <w:r>
        <w:rPr>
          <w:spacing w:val="6"/>
          <w:w w:val="115"/>
          <w:sz w:val="12"/>
        </w:rPr>
        <w:t> </w:t>
      </w:r>
      <w:r>
        <w:rPr>
          <w:w w:val="115"/>
          <w:sz w:val="12"/>
        </w:rPr>
        <w:t>of</w:t>
      </w:r>
      <w:r>
        <w:rPr>
          <w:spacing w:val="6"/>
          <w:w w:val="115"/>
          <w:sz w:val="12"/>
        </w:rPr>
        <w:t> </w:t>
      </w:r>
      <w:r>
        <w:rPr>
          <w:w w:val="115"/>
          <w:sz w:val="12"/>
        </w:rPr>
        <w:t>test</w:t>
      </w:r>
      <w:r>
        <w:rPr>
          <w:spacing w:val="5"/>
          <w:w w:val="115"/>
          <w:sz w:val="12"/>
        </w:rPr>
        <w:t> </w:t>
      </w:r>
      <w:r>
        <w:rPr>
          <w:w w:val="115"/>
          <w:sz w:val="12"/>
        </w:rPr>
        <w:t>accurateness</w:t>
      </w:r>
      <w:r>
        <w:rPr>
          <w:spacing w:val="6"/>
          <w:w w:val="115"/>
          <w:sz w:val="12"/>
        </w:rPr>
        <w:t> </w:t>
      </w:r>
      <w:r>
        <w:rPr>
          <w:w w:val="115"/>
          <w:sz w:val="12"/>
        </w:rPr>
        <w:t>computed</w:t>
      </w:r>
      <w:r>
        <w:rPr>
          <w:spacing w:val="6"/>
          <w:w w:val="115"/>
          <w:sz w:val="12"/>
        </w:rPr>
        <w:t> </w:t>
      </w:r>
      <w:r>
        <w:rPr>
          <w:w w:val="115"/>
          <w:sz w:val="12"/>
        </w:rPr>
        <w:t>by</w:t>
      </w:r>
      <w:r>
        <w:rPr>
          <w:spacing w:val="6"/>
          <w:w w:val="115"/>
          <w:sz w:val="12"/>
        </w:rPr>
        <w:t> </w:t>
      </w:r>
      <w:r>
        <w:rPr>
          <w:w w:val="115"/>
          <w:sz w:val="12"/>
        </w:rPr>
        <w:t>executing</w:t>
      </w:r>
      <w:r>
        <w:rPr>
          <w:spacing w:val="6"/>
          <w:w w:val="115"/>
          <w:sz w:val="12"/>
        </w:rPr>
        <w:t> </w:t>
      </w:r>
      <w:r>
        <w:rPr>
          <w:w w:val="115"/>
          <w:sz w:val="12"/>
        </w:rPr>
        <w:t>the</w:t>
      </w:r>
      <w:r>
        <w:rPr>
          <w:spacing w:val="7"/>
          <w:w w:val="115"/>
          <w:sz w:val="12"/>
        </w:rPr>
        <w:t> </w:t>
      </w:r>
      <w:r>
        <w:rPr>
          <w:w w:val="115"/>
          <w:sz w:val="12"/>
        </w:rPr>
        <w:t>test</w:t>
      </w:r>
      <w:r>
        <w:rPr>
          <w:spacing w:val="5"/>
          <w:w w:val="115"/>
          <w:sz w:val="12"/>
        </w:rPr>
        <w:t> </w:t>
      </w:r>
      <w:r>
        <w:rPr>
          <w:w w:val="115"/>
          <w:sz w:val="12"/>
        </w:rPr>
        <w:t>precision</w:t>
      </w:r>
      <w:r>
        <w:rPr>
          <w:spacing w:val="6"/>
          <w:w w:val="115"/>
          <w:sz w:val="12"/>
        </w:rPr>
        <w:t> </w:t>
      </w:r>
      <w:r>
        <w:rPr>
          <w:w w:val="115"/>
          <w:sz w:val="12"/>
        </w:rPr>
        <w:t>and</w:t>
      </w:r>
      <w:r>
        <w:rPr>
          <w:spacing w:val="6"/>
          <w:w w:val="115"/>
          <w:sz w:val="12"/>
        </w:rPr>
        <w:t> </w:t>
      </w:r>
      <w:r>
        <w:rPr>
          <w:spacing w:val="-2"/>
          <w:w w:val="115"/>
          <w:sz w:val="12"/>
        </w:rPr>
        <w:t>recall</w:t>
      </w:r>
    </w:p>
    <w:p>
      <w:pPr>
        <w:spacing w:after="0" w:line="99" w:lineRule="exact"/>
        <w:jc w:val="left"/>
        <w:rPr>
          <w:sz w:val="12"/>
        </w:rPr>
        <w:sectPr>
          <w:type w:val="continuous"/>
          <w:pgSz w:w="11910" w:h="15880"/>
          <w:pgMar w:header="887" w:footer="420" w:top="840" w:bottom="280" w:left="640" w:right="640"/>
          <w:cols w:num="2" w:equalWidth="0">
            <w:col w:w="4048" w:space="62"/>
            <w:col w:w="6520"/>
          </w:cols>
        </w:sectPr>
      </w:pPr>
    </w:p>
    <w:p>
      <w:pPr>
        <w:pStyle w:val="BodyText"/>
        <w:rPr>
          <w:sz w:val="12"/>
        </w:rPr>
      </w:pPr>
    </w:p>
    <w:p>
      <w:pPr>
        <w:pStyle w:val="ListParagraph"/>
        <w:numPr>
          <w:ilvl w:val="0"/>
          <w:numId w:val="5"/>
        </w:numPr>
        <w:tabs>
          <w:tab w:pos="971" w:val="left" w:leader="none"/>
        </w:tabs>
        <w:spacing w:line="302" w:lineRule="auto" w:before="0" w:after="0"/>
        <w:ind w:left="971" w:right="59" w:hanging="690"/>
        <w:jc w:val="left"/>
        <w:rPr>
          <w:sz w:val="12"/>
        </w:rPr>
      </w:pPr>
      <w:r>
        <w:rPr>
          <w:w w:val="110"/>
          <w:sz w:val="12"/>
        </w:rPr>
        <w:t>Root</w:t>
      </w:r>
      <w:r>
        <w:rPr>
          <w:spacing w:val="-3"/>
          <w:w w:val="110"/>
          <w:sz w:val="12"/>
        </w:rPr>
        <w:t> </w:t>
      </w:r>
      <w:r>
        <w:rPr>
          <w:w w:val="110"/>
          <w:sz w:val="12"/>
        </w:rPr>
        <w:t>Mean</w:t>
      </w:r>
      <w:r>
        <w:rPr>
          <w:spacing w:val="-4"/>
          <w:w w:val="110"/>
          <w:sz w:val="12"/>
        </w:rPr>
        <w:t> </w:t>
      </w:r>
      <w:r>
        <w:rPr>
          <w:w w:val="110"/>
          <w:sz w:val="12"/>
        </w:rPr>
        <w:t>Squared</w:t>
      </w:r>
      <w:r>
        <w:rPr>
          <w:spacing w:val="40"/>
          <w:w w:val="110"/>
          <w:sz w:val="12"/>
        </w:rPr>
        <w:t> </w:t>
      </w:r>
      <w:r>
        <w:rPr>
          <w:w w:val="110"/>
          <w:sz w:val="12"/>
        </w:rPr>
        <w:t>Error (RMSE)</w:t>
      </w:r>
    </w:p>
    <w:p>
      <w:pPr>
        <w:spacing w:line="302" w:lineRule="auto" w:before="0"/>
        <w:ind w:left="971" w:right="0" w:firstLine="0"/>
        <w:jc w:val="left"/>
        <w:rPr>
          <w:sz w:val="12"/>
        </w:rPr>
      </w:pPr>
      <w:r>
        <w:rPr>
          <w:spacing w:val="-6"/>
          <w:w w:val="105"/>
          <w:sz w:val="12"/>
        </w:rPr>
        <w:t>Or</w:t>
      </w:r>
      <w:r>
        <w:rPr>
          <w:spacing w:val="40"/>
          <w:w w:val="105"/>
          <w:sz w:val="12"/>
        </w:rPr>
        <w:t> </w:t>
      </w:r>
      <w:r>
        <w:rPr>
          <w:spacing w:val="-2"/>
          <w:w w:val="105"/>
          <w:sz w:val="12"/>
        </w:rPr>
        <w:t>Mean_squared_error</w:t>
      </w:r>
      <w:r>
        <w:rPr>
          <w:spacing w:val="40"/>
          <w:w w:val="105"/>
          <w:sz w:val="12"/>
        </w:rPr>
        <w:t> </w:t>
      </w:r>
      <w:r>
        <w:rPr>
          <w:spacing w:val="-2"/>
          <w:w w:val="105"/>
          <w:sz w:val="12"/>
        </w:rPr>
        <w:t>(MSE)</w:t>
      </w:r>
    </w:p>
    <w:p>
      <w:pPr>
        <w:spacing w:line="207" w:lineRule="exact" w:before="0"/>
        <w:ind w:left="229" w:right="0" w:firstLine="0"/>
        <w:jc w:val="left"/>
        <w:rPr>
          <w:rFonts w:ascii="Verdana"/>
          <w:i/>
          <w:sz w:val="9"/>
        </w:rPr>
      </w:pPr>
      <w:r>
        <w:rPr/>
        <w:br w:type="column"/>
      </w:r>
      <w:r>
        <w:rPr>
          <w:rFonts w:ascii="Verdana"/>
          <w:i/>
          <w:spacing w:val="-2"/>
          <w:w w:val="90"/>
          <w:sz w:val="9"/>
        </w:rPr>
        <w:t>pTecFsFon</w:t>
      </w:r>
      <w:r>
        <w:rPr>
          <w:rFonts w:ascii="Latin Modern Math"/>
          <w:spacing w:val="-2"/>
          <w:w w:val="90"/>
          <w:sz w:val="9"/>
        </w:rPr>
        <w:t>+</w:t>
      </w:r>
      <w:r>
        <w:rPr>
          <w:rFonts w:ascii="Verdana"/>
          <w:i/>
          <w:spacing w:val="-2"/>
          <w:w w:val="90"/>
          <w:sz w:val="9"/>
        </w:rPr>
        <w:t>Tecoll</w:t>
      </w:r>
    </w:p>
    <w:p>
      <w:pPr>
        <w:spacing w:line="-93" w:lineRule="auto" w:before="0"/>
        <w:ind w:left="130" w:right="0" w:firstLine="0"/>
        <w:jc w:val="left"/>
        <w:rPr>
          <w:rFonts w:ascii="Arimo" w:hAnsi="Arimo"/>
          <w:sz w:val="12"/>
        </w:rPr>
      </w:pPr>
      <w:r>
        <w:rPr>
          <w:rFonts w:ascii="Arimo" w:hAnsi="Arimo"/>
          <w:spacing w:val="4"/>
          <w:w w:val="310"/>
          <w:sz w:val="12"/>
        </w:rPr>
        <w:t>r</w:t>
      </w:r>
      <w:r>
        <w:rPr>
          <w:rFonts w:ascii="Arimo" w:hAnsi="Arimo"/>
          <w:spacing w:val="-134"/>
          <w:w w:val="155"/>
          <w:position w:val="-14"/>
          <w:sz w:val="12"/>
        </w:rPr>
        <w:t>P</w:t>
      </w:r>
      <w:r>
        <w:rPr>
          <w:rFonts w:ascii="Arimo" w:hAnsi="Arimo"/>
          <w:spacing w:val="4"/>
          <w:w w:val="13"/>
          <w:sz w:val="12"/>
        </w:rPr>
        <w:t>ﬃﬃﬃﬃﬃﬃﬃﬃﬃﬃﬃ</w:t>
      </w:r>
      <w:r>
        <w:rPr>
          <w:rFonts w:ascii="Arimo" w:hAnsi="Arimo"/>
          <w:spacing w:val="-1"/>
          <w:w w:val="13"/>
          <w:sz w:val="12"/>
        </w:rPr>
        <w:t>ﬃ</w:t>
      </w:r>
      <w:r>
        <w:rPr>
          <w:rFonts w:ascii="Arimo" w:hAnsi="Arimo"/>
          <w:spacing w:val="-7"/>
          <w:w w:val="44"/>
          <w:position w:val="-5"/>
          <w:sz w:val="12"/>
        </w:rPr>
        <w:t> </w:t>
      </w:r>
      <w:r>
        <w:rPr>
          <w:rFonts w:ascii="Arimo" w:hAnsi="Arimo"/>
          <w:spacing w:val="-6"/>
          <w:w w:val="44"/>
          <w:sz w:val="12"/>
        </w:rPr>
        <w:t>ﬃﬃ</w:t>
      </w:r>
      <w:r>
        <w:rPr>
          <w:rFonts w:ascii="Verdana" w:hAnsi="Verdana"/>
          <w:i/>
          <w:spacing w:val="-6"/>
          <w:w w:val="44"/>
          <w:position w:val="-15"/>
          <w:sz w:val="9"/>
        </w:rPr>
        <w:t>P</w:t>
      </w:r>
      <w:r>
        <w:rPr>
          <w:rFonts w:ascii="Arimo" w:hAnsi="Arimo"/>
          <w:spacing w:val="-6"/>
          <w:w w:val="44"/>
          <w:sz w:val="12"/>
        </w:rPr>
        <w:t>ﬃﬃﬃﬃﬃﬃ</w:t>
      </w:r>
      <w:r>
        <w:rPr>
          <w:rFonts w:ascii="Verdana" w:hAnsi="Verdana"/>
          <w:i/>
          <w:spacing w:val="-6"/>
          <w:w w:val="44"/>
          <w:position w:val="-15"/>
          <w:sz w:val="9"/>
        </w:rPr>
        <w:t>P</w:t>
      </w:r>
      <w:r>
        <w:rPr>
          <w:rFonts w:ascii="Arimo" w:hAnsi="Arimo"/>
          <w:spacing w:val="-6"/>
          <w:w w:val="44"/>
          <w:sz w:val="12"/>
        </w:rPr>
        <w:t>ﬃ</w:t>
      </w:r>
      <w:r>
        <w:rPr>
          <w:rFonts w:ascii="Arial" w:hAnsi="Arial"/>
          <w:spacing w:val="-6"/>
          <w:w w:val="44"/>
          <w:position w:val="-8"/>
          <w:sz w:val="6"/>
        </w:rPr>
        <w:t>ˇ</w:t>
      </w:r>
      <w:r>
        <w:rPr>
          <w:rFonts w:ascii="Arimo" w:hAnsi="Arimo"/>
          <w:spacing w:val="-6"/>
          <w:w w:val="44"/>
          <w:sz w:val="12"/>
        </w:rPr>
        <w:t>ﬃﬃ</w:t>
      </w:r>
      <w:r>
        <w:rPr>
          <w:rFonts w:ascii="Arimo" w:hAnsi="Arimo"/>
          <w:spacing w:val="-16"/>
          <w:position w:val="-5"/>
          <w:sz w:val="12"/>
        </w:rPr>
        <w:t> </w:t>
      </w:r>
      <w:r>
        <w:rPr>
          <w:rFonts w:ascii="Arimo" w:hAnsi="Arimo"/>
          <w:spacing w:val="-12"/>
          <w:w w:val="40"/>
          <w:sz w:val="12"/>
        </w:rPr>
        <w:t>ﬃﬃ</w:t>
      </w:r>
      <w:r>
        <w:rPr>
          <w:spacing w:val="-12"/>
          <w:w w:val="40"/>
          <w:position w:val="-6"/>
          <w:sz w:val="6"/>
        </w:rPr>
        <w:t>2</w:t>
      </w:r>
      <w:r>
        <w:rPr>
          <w:rFonts w:ascii="Arimo" w:hAnsi="Arimo"/>
          <w:spacing w:val="-12"/>
          <w:w w:val="40"/>
          <w:sz w:val="12"/>
        </w:rPr>
        <w:t>ﬃﬃ</w:t>
      </w:r>
    </w:p>
    <w:p>
      <w:pPr>
        <w:pStyle w:val="BodyText"/>
        <w:rPr>
          <w:rFonts w:ascii="Arimo"/>
          <w:sz w:val="4"/>
        </w:rPr>
      </w:pPr>
    </w:p>
    <w:p>
      <w:pPr>
        <w:pStyle w:val="BodyText"/>
        <w:spacing w:line="116" w:lineRule="exact"/>
        <w:ind w:left="399"/>
        <w:rPr>
          <w:rFonts w:ascii="Arimo"/>
          <w:sz w:val="11"/>
        </w:rPr>
      </w:pPr>
      <w:r>
        <w:rPr>
          <w:rFonts w:ascii="Arimo"/>
          <w:position w:val="-1"/>
          <w:sz w:val="11"/>
        </w:rPr>
        <mc:AlternateContent>
          <mc:Choice Requires="wps">
            <w:drawing>
              <wp:inline distT="0" distB="0" distL="0" distR="0">
                <wp:extent cx="264160" cy="74295"/>
                <wp:effectExtent l="0" t="0" r="0" b="0"/>
                <wp:docPr id="83" name="Textbox 83"/>
                <wp:cNvGraphicFramePr>
                  <a:graphicFrameLocks/>
                </wp:cNvGraphicFramePr>
                <a:graphic>
                  <a:graphicData uri="http://schemas.microsoft.com/office/word/2010/wordprocessingShape">
                    <wps:wsp>
                      <wps:cNvPr id="83" name="Textbox 83"/>
                      <wps:cNvSpPr txBox="1"/>
                      <wps:spPr>
                        <a:xfrm>
                          <a:off x="0" y="0"/>
                          <a:ext cx="264160" cy="74295"/>
                        </a:xfrm>
                        <a:prstGeom prst="rect">
                          <a:avLst/>
                        </a:prstGeom>
                      </wps:spPr>
                      <wps:txbx>
                        <w:txbxContent>
                          <w:p>
                            <w:pPr>
                              <w:spacing w:line="116" w:lineRule="exact" w:before="0"/>
                              <w:ind w:left="0" w:right="0" w:firstLine="0"/>
                              <w:jc w:val="left"/>
                              <w:rPr>
                                <w:rFonts w:ascii="Verdana"/>
                                <w:i/>
                                <w:sz w:val="9"/>
                              </w:rPr>
                            </w:pPr>
                            <w:r>
                              <w:rPr>
                                <w:rFonts w:ascii="Verdana"/>
                                <w:i/>
                                <w:position w:val="1"/>
                                <w:sz w:val="9"/>
                              </w:rPr>
                              <w:t>F</w:t>
                            </w:r>
                            <w:r>
                              <w:rPr>
                                <w:rFonts w:ascii="Latin Modern Math"/>
                                <w:position w:val="1"/>
                                <w:sz w:val="9"/>
                              </w:rPr>
                              <w:t>=</w:t>
                            </w:r>
                            <w:r>
                              <w:rPr>
                                <w:position w:val="1"/>
                                <w:sz w:val="9"/>
                              </w:rPr>
                              <w:t>1</w:t>
                            </w:r>
                            <w:r>
                              <w:rPr>
                                <w:spacing w:val="71"/>
                                <w:position w:val="1"/>
                                <w:sz w:val="9"/>
                              </w:rPr>
                              <w:t>  </w:t>
                            </w:r>
                            <w:r>
                              <w:rPr>
                                <w:rFonts w:ascii="Verdana"/>
                                <w:i/>
                                <w:spacing w:val="-10"/>
                                <w:sz w:val="9"/>
                              </w:rPr>
                              <w:t>N</w:t>
                            </w:r>
                          </w:p>
                        </w:txbxContent>
                      </wps:txbx>
                      <wps:bodyPr wrap="square" lIns="0" tIns="0" rIns="0" bIns="0" rtlCol="0">
                        <a:noAutofit/>
                      </wps:bodyPr>
                    </wps:wsp>
                  </a:graphicData>
                </a:graphic>
              </wp:inline>
            </w:drawing>
          </mc:Choice>
          <mc:Fallback>
            <w:pict>
              <v:shape style="width:20.8pt;height:5.85pt;mso-position-horizontal-relative:char;mso-position-vertical-relative:line" type="#_x0000_t202" id="docshape69" filled="false" stroked="false">
                <w10:anchorlock/>
                <v:textbox inset="0,0,0,0">
                  <w:txbxContent>
                    <w:p>
                      <w:pPr>
                        <w:spacing w:line="116" w:lineRule="exact" w:before="0"/>
                        <w:ind w:left="0" w:right="0" w:firstLine="0"/>
                        <w:jc w:val="left"/>
                        <w:rPr>
                          <w:rFonts w:ascii="Verdana"/>
                          <w:i/>
                          <w:sz w:val="9"/>
                        </w:rPr>
                      </w:pPr>
                      <w:r>
                        <w:rPr>
                          <w:rFonts w:ascii="Verdana"/>
                          <w:i/>
                          <w:position w:val="1"/>
                          <w:sz w:val="9"/>
                        </w:rPr>
                        <w:t>F</w:t>
                      </w:r>
                      <w:r>
                        <w:rPr>
                          <w:rFonts w:ascii="Latin Modern Math"/>
                          <w:position w:val="1"/>
                          <w:sz w:val="9"/>
                        </w:rPr>
                        <w:t>=</w:t>
                      </w:r>
                      <w:r>
                        <w:rPr>
                          <w:position w:val="1"/>
                          <w:sz w:val="9"/>
                        </w:rPr>
                        <w:t>1</w:t>
                      </w:r>
                      <w:r>
                        <w:rPr>
                          <w:spacing w:val="71"/>
                          <w:position w:val="1"/>
                          <w:sz w:val="9"/>
                        </w:rPr>
                        <w:t>  </w:t>
                      </w:r>
                      <w:r>
                        <w:rPr>
                          <w:rFonts w:ascii="Verdana"/>
                          <w:i/>
                          <w:spacing w:val="-10"/>
                          <w:sz w:val="9"/>
                        </w:rPr>
                        <w:t>N</w:t>
                      </w:r>
                    </w:p>
                  </w:txbxContent>
                </v:textbox>
              </v:shape>
            </w:pict>
          </mc:Fallback>
        </mc:AlternateContent>
      </w:r>
      <w:r>
        <w:rPr>
          <w:rFonts w:ascii="Arimo"/>
          <w:position w:val="-1"/>
          <w:sz w:val="11"/>
        </w:rPr>
      </w:r>
    </w:p>
    <w:p>
      <w:pPr>
        <w:pStyle w:val="BodyText"/>
        <w:spacing w:before="19"/>
        <w:rPr>
          <w:rFonts w:ascii="Arimo"/>
          <w:sz w:val="7"/>
        </w:rPr>
      </w:pPr>
    </w:p>
    <w:p>
      <w:pPr>
        <w:spacing w:line="364" w:lineRule="exact" w:before="0"/>
        <w:ind w:left="43" w:right="0" w:firstLine="0"/>
        <w:jc w:val="left"/>
        <w:rPr>
          <w:rFonts w:ascii="Verdana"/>
          <w:i/>
          <w:sz w:val="9"/>
        </w:rPr>
      </w:pPr>
      <w:r>
        <w:rPr/>
        <w:br w:type="column"/>
      </w:r>
      <w:r>
        <w:rPr>
          <w:rFonts w:ascii="Verdana"/>
          <w:i/>
          <w:spacing w:val="-2"/>
          <w:w w:val="85"/>
          <w:sz w:val="9"/>
        </w:rPr>
        <w:t>pTecFsFon</w:t>
      </w:r>
      <w:r>
        <w:rPr>
          <w:rFonts w:ascii="Latin Modern Math"/>
          <w:spacing w:val="-2"/>
          <w:w w:val="85"/>
          <w:sz w:val="9"/>
        </w:rPr>
        <w:t>+</w:t>
      </w:r>
      <w:r>
        <w:rPr>
          <w:rFonts w:ascii="Verdana"/>
          <w:i/>
          <w:spacing w:val="-2"/>
          <w:w w:val="85"/>
          <w:sz w:val="9"/>
        </w:rPr>
        <w:t>Tecoll</w:t>
      </w:r>
    </w:p>
    <w:p>
      <w:pPr>
        <w:spacing w:line="302" w:lineRule="auto" w:before="137"/>
        <w:ind w:left="281" w:right="172" w:firstLine="0"/>
        <w:jc w:val="left"/>
        <w:rPr>
          <w:sz w:val="12"/>
        </w:rPr>
      </w:pPr>
      <w:r>
        <w:rPr/>
        <w:br w:type="column"/>
      </w:r>
      <w:r>
        <w:rPr>
          <w:w w:val="115"/>
          <w:sz w:val="12"/>
        </w:rPr>
        <w:t>A residual standard error</w:t>
      </w:r>
      <w:r>
        <w:rPr>
          <w:w w:val="115"/>
          <w:sz w:val="12"/>
        </w:rPr>
        <w:t> of zero (RMSE) signifies that the model output precisely matches </w:t>
      </w:r>
      <w:r>
        <w:rPr>
          <w:w w:val="115"/>
          <w:sz w:val="12"/>
        </w:rPr>
        <w:t>what</w:t>
      </w:r>
      <w:r>
        <w:rPr>
          <w:spacing w:val="40"/>
          <w:w w:val="115"/>
          <w:sz w:val="12"/>
        </w:rPr>
        <w:t> </w:t>
      </w:r>
      <w:r>
        <w:rPr>
          <w:w w:val="115"/>
          <w:sz w:val="12"/>
        </w:rPr>
        <w:t>was observed for the given</w:t>
      </w:r>
      <w:r>
        <w:rPr>
          <w:w w:val="115"/>
          <w:sz w:val="12"/>
        </w:rPr>
        <w:t> number of input samples (n), i</w:t>
      </w:r>
      <w:r>
        <w:rPr>
          <w:w w:val="115"/>
          <w:sz w:val="12"/>
          <w:vertAlign w:val="subscript"/>
        </w:rPr>
        <w:t>th</w:t>
      </w:r>
      <w:r>
        <w:rPr>
          <w:w w:val="115"/>
          <w:sz w:val="12"/>
          <w:vertAlign w:val="baseline"/>
        </w:rPr>
        <w:t> real output (y</w:t>
      </w:r>
      <w:r>
        <w:rPr>
          <w:w w:val="115"/>
          <w:sz w:val="12"/>
          <w:vertAlign w:val="subscript"/>
        </w:rPr>
        <w:t>i</w:t>
      </w:r>
      <w:r>
        <w:rPr>
          <w:w w:val="115"/>
          <w:sz w:val="12"/>
          <w:vertAlign w:val="baseline"/>
        </w:rPr>
        <w:t>), and i</w:t>
      </w:r>
      <w:r>
        <w:rPr>
          <w:w w:val="115"/>
          <w:sz w:val="12"/>
          <w:vertAlign w:val="subscript"/>
        </w:rPr>
        <w:t>th</w:t>
      </w:r>
      <w:r>
        <w:rPr>
          <w:w w:val="115"/>
          <w:sz w:val="12"/>
          <w:vertAlign w:val="baseline"/>
        </w:rPr>
        <w:t> framework</w:t>
      </w:r>
      <w:r>
        <w:rPr>
          <w:spacing w:val="40"/>
          <w:w w:val="115"/>
          <w:sz w:val="12"/>
          <w:vertAlign w:val="baseline"/>
        </w:rPr>
        <w:t> </w:t>
      </w:r>
      <w:r>
        <w:rPr>
          <w:w w:val="115"/>
          <w:sz w:val="12"/>
          <w:vertAlign w:val="baseline"/>
        </w:rPr>
        <w:t>output (y</w:t>
      </w:r>
      <w:r>
        <w:rPr>
          <w:w w:val="115"/>
          <w:sz w:val="12"/>
          <w:vertAlign w:val="subscript"/>
        </w:rPr>
        <w:t>i</w:t>
      </w:r>
      <w:r>
        <w:rPr>
          <w:w w:val="115"/>
          <w:sz w:val="12"/>
          <w:vertAlign w:val="baseline"/>
        </w:rPr>
        <w:t>).</w:t>
      </w:r>
    </w:p>
    <w:p>
      <w:pPr>
        <w:spacing w:line="135" w:lineRule="exact" w:before="0"/>
        <w:ind w:left="281" w:right="0" w:firstLine="0"/>
        <w:jc w:val="left"/>
        <w:rPr>
          <w:sz w:val="12"/>
        </w:rPr>
      </w:pPr>
      <w:r>
        <w:rPr>
          <w:w w:val="115"/>
          <w:sz w:val="12"/>
        </w:rPr>
        <w:t>However:</w:t>
      </w:r>
      <w:r>
        <w:rPr>
          <w:w w:val="115"/>
          <w:sz w:val="12"/>
        </w:rPr>
        <w:t> mean</w:t>
      </w:r>
      <w:r>
        <w:rPr>
          <w:spacing w:val="1"/>
          <w:w w:val="115"/>
          <w:sz w:val="12"/>
        </w:rPr>
        <w:t> </w:t>
      </w:r>
      <w:r>
        <w:rPr>
          <w:w w:val="115"/>
          <w:sz w:val="12"/>
        </w:rPr>
        <w:t>squared</w:t>
      </w:r>
      <w:r>
        <w:rPr>
          <w:spacing w:val="1"/>
          <w:w w:val="115"/>
          <w:sz w:val="12"/>
        </w:rPr>
        <w:t> </w:t>
      </w:r>
      <w:r>
        <w:rPr>
          <w:w w:val="115"/>
          <w:sz w:val="12"/>
        </w:rPr>
        <w:t>error</w:t>
      </w:r>
      <w:r>
        <w:rPr>
          <w:spacing w:val="1"/>
          <w:w w:val="115"/>
          <w:sz w:val="12"/>
        </w:rPr>
        <w:t> </w:t>
      </w:r>
      <w:r>
        <w:rPr>
          <w:w w:val="115"/>
          <w:sz w:val="12"/>
        </w:rPr>
        <w:t>(MSE)</w:t>
      </w:r>
      <w:r>
        <w:rPr>
          <w:spacing w:val="1"/>
          <w:w w:val="115"/>
          <w:sz w:val="12"/>
        </w:rPr>
        <w:t> </w:t>
      </w:r>
      <w:r>
        <w:rPr>
          <w:w w:val="115"/>
          <w:sz w:val="12"/>
        </w:rPr>
        <w:t>is</w:t>
      </w:r>
      <w:r>
        <w:rPr>
          <w:spacing w:val="1"/>
          <w:w w:val="115"/>
          <w:sz w:val="12"/>
        </w:rPr>
        <w:t> </w:t>
      </w:r>
      <w:r>
        <w:rPr>
          <w:w w:val="115"/>
          <w:sz w:val="12"/>
        </w:rPr>
        <w:t>used</w:t>
      </w:r>
      <w:r>
        <w:rPr>
          <w:spacing w:val="2"/>
          <w:w w:val="115"/>
          <w:sz w:val="12"/>
        </w:rPr>
        <w:t> </w:t>
      </w:r>
      <w:r>
        <w:rPr>
          <w:w w:val="115"/>
          <w:sz w:val="12"/>
        </w:rPr>
        <w:t>to assess</w:t>
      </w:r>
      <w:r>
        <w:rPr>
          <w:spacing w:val="1"/>
          <w:w w:val="115"/>
          <w:sz w:val="12"/>
        </w:rPr>
        <w:t> </w:t>
      </w:r>
      <w:r>
        <w:rPr>
          <w:w w:val="115"/>
          <w:sz w:val="12"/>
        </w:rPr>
        <w:t>the</w:t>
      </w:r>
      <w:r>
        <w:rPr>
          <w:spacing w:val="2"/>
          <w:w w:val="115"/>
          <w:sz w:val="12"/>
        </w:rPr>
        <w:t> </w:t>
      </w:r>
      <w:r>
        <w:rPr>
          <w:w w:val="115"/>
          <w:sz w:val="12"/>
        </w:rPr>
        <w:t>regression</w:t>
      </w:r>
      <w:r>
        <w:rPr>
          <w:spacing w:val="1"/>
          <w:w w:val="115"/>
          <w:sz w:val="12"/>
        </w:rPr>
        <w:t> </w:t>
      </w:r>
      <w:r>
        <w:rPr>
          <w:w w:val="115"/>
          <w:sz w:val="12"/>
        </w:rPr>
        <w:t>problem’s</w:t>
      </w:r>
      <w:r>
        <w:rPr>
          <w:spacing w:val="1"/>
          <w:w w:val="115"/>
          <w:sz w:val="12"/>
        </w:rPr>
        <w:t> </w:t>
      </w:r>
      <w:r>
        <w:rPr>
          <w:spacing w:val="-2"/>
          <w:w w:val="115"/>
          <w:sz w:val="12"/>
        </w:rPr>
        <w:t>accuracy</w:t>
      </w:r>
    </w:p>
    <w:p>
      <w:pPr>
        <w:spacing w:after="0" w:line="135" w:lineRule="exact"/>
        <w:jc w:val="left"/>
        <w:rPr>
          <w:sz w:val="12"/>
        </w:rPr>
        <w:sectPr>
          <w:type w:val="continuous"/>
          <w:pgSz w:w="11910" w:h="15880"/>
          <w:pgMar w:header="887" w:footer="420" w:top="840" w:bottom="280" w:left="640" w:right="640"/>
          <w:cols w:num="4" w:equalWidth="0">
            <w:col w:w="2223" w:space="40"/>
            <w:col w:w="984" w:space="39"/>
            <w:col w:w="763" w:space="61"/>
            <w:col w:w="6520"/>
          </w:cols>
        </w:sectPr>
      </w:pPr>
    </w:p>
    <w:p>
      <w:pPr>
        <w:pStyle w:val="BodyText"/>
        <w:spacing w:before="9"/>
        <w:rPr>
          <w:sz w:val="3"/>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84" name="Group 84"/>
                <wp:cNvGraphicFramePr>
                  <a:graphicFrameLocks/>
                </wp:cNvGraphicFramePr>
                <a:graphic>
                  <a:graphicData uri="http://schemas.microsoft.com/office/word/2010/wordprocessingGroup">
                    <wpg:wgp>
                      <wpg:cNvPr id="84" name="Group 84"/>
                      <wpg:cNvGrpSpPr/>
                      <wpg:grpSpPr>
                        <a:xfrm>
                          <a:off x="0" y="0"/>
                          <a:ext cx="6604634" cy="6985"/>
                          <a:chExt cx="6604634" cy="6985"/>
                        </a:xfrm>
                      </wpg:grpSpPr>
                      <wps:wsp>
                        <wps:cNvPr id="85" name="Graphic 85"/>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70" coordorigin="0,0" coordsize="10401,11">
                <v:rect style="position:absolute;left:0;top:0;width:10401;height:11" id="docshape71" filled="true" fillcolor="#000000" stroked="false">
                  <v:fill type="solid"/>
                </v:rect>
              </v:group>
            </w:pict>
          </mc:Fallback>
        </mc:AlternateContent>
      </w:r>
      <w:r>
        <w:rPr>
          <w:sz w:val="2"/>
        </w:rPr>
      </w:r>
    </w:p>
    <w:p>
      <w:pPr>
        <w:pStyle w:val="BodyText"/>
        <w:spacing w:before="38"/>
        <w:rPr>
          <w:sz w:val="20"/>
        </w:rPr>
      </w:pPr>
    </w:p>
    <w:p>
      <w:pPr>
        <w:spacing w:after="0"/>
        <w:rPr>
          <w:sz w:val="20"/>
        </w:rPr>
        <w:sectPr>
          <w:type w:val="continuous"/>
          <w:pgSz w:w="11910" w:h="15880"/>
          <w:pgMar w:header="887" w:footer="420" w:top="840" w:bottom="280" w:left="640" w:right="640"/>
        </w:sectPr>
      </w:pPr>
    </w:p>
    <w:p>
      <w:pPr>
        <w:pStyle w:val="BodyText"/>
        <w:spacing w:line="276" w:lineRule="auto" w:before="110"/>
        <w:ind w:left="111" w:right="38"/>
        <w:jc w:val="both"/>
      </w:pPr>
      <w:r>
        <w:rPr/>
        <w:t>mean_squared_error, False Negative rate (FNR), and False </w:t>
      </w:r>
      <w:r>
        <w:rPr/>
        <w:t>Positive</w:t>
      </w:r>
      <w:r>
        <w:rPr>
          <w:spacing w:val="40"/>
        </w:rPr>
        <w:t> </w:t>
      </w:r>
      <w:r>
        <w:rPr/>
        <w:t>rate (FPR). Details are provided in </w:t>
      </w:r>
      <w:hyperlink w:history="true" w:anchor="_bookmark15">
        <w:r>
          <w:rPr>
            <w:color w:val="007FAD"/>
          </w:rPr>
          <w:t>Table 4</w:t>
        </w:r>
      </w:hyperlink>
      <w:r>
        <w:rPr/>
        <w:t>. Those measures are</w:t>
      </w:r>
      <w:r>
        <w:rPr>
          <w:spacing w:val="40"/>
        </w:rPr>
        <w:t> </w:t>
      </w:r>
      <w:r>
        <w:rPr/>
        <w:t>defined in ref. </w:t>
      </w:r>
      <w:hyperlink w:history="true" w:anchor="_bookmark50">
        <w:r>
          <w:rPr>
            <w:color w:val="007FAD"/>
          </w:rPr>
          <w:t>[39,40]</w:t>
        </w:r>
      </w:hyperlink>
      <w:r>
        <w:rPr/>
        <w:t>. However, The experimental method was</w:t>
      </w:r>
      <w:r>
        <w:rPr>
          <w:spacing w:val="40"/>
        </w:rPr>
        <w:t> </w:t>
      </w:r>
      <w:r>
        <w:rPr/>
        <w:t>scheduled</w:t>
      </w:r>
      <w:r>
        <w:rPr>
          <w:spacing w:val="40"/>
        </w:rPr>
        <w:t> </w:t>
      </w:r>
      <w:r>
        <w:rPr/>
        <w:t>into</w:t>
      </w:r>
      <w:r>
        <w:rPr>
          <w:spacing w:val="40"/>
        </w:rPr>
        <w:t> </w:t>
      </w:r>
      <w:r>
        <w:rPr/>
        <w:t>the</w:t>
      </w:r>
      <w:r>
        <w:rPr>
          <w:spacing w:val="40"/>
        </w:rPr>
        <w:t> </w:t>
      </w:r>
      <w:r>
        <w:rPr/>
        <w:t>following</w:t>
      </w:r>
      <w:r>
        <w:rPr>
          <w:spacing w:val="40"/>
        </w:rPr>
        <w:t> </w:t>
      </w:r>
      <w:r>
        <w:rPr/>
        <w:t>steps:</w:t>
      </w:r>
      <w:r>
        <w:rPr>
          <w:spacing w:val="40"/>
        </w:rPr>
        <w:t> </w:t>
      </w:r>
      <w:r>
        <w:rPr/>
        <w:t>1)</w:t>
      </w:r>
      <w:r>
        <w:rPr>
          <w:spacing w:val="40"/>
        </w:rPr>
        <w:t> </w:t>
      </w:r>
      <w:r>
        <w:rPr/>
        <w:t>the</w:t>
      </w:r>
      <w:r>
        <w:rPr>
          <w:spacing w:val="40"/>
        </w:rPr>
        <w:t> </w:t>
      </w:r>
      <w:r>
        <w:rPr/>
        <w:t>dataset</w:t>
      </w:r>
      <w:r>
        <w:rPr>
          <w:spacing w:val="40"/>
        </w:rPr>
        <w:t> </w:t>
      </w:r>
      <w:r>
        <w:rPr/>
        <w:t>is</w:t>
      </w:r>
      <w:r>
        <w:rPr>
          <w:spacing w:val="40"/>
        </w:rPr>
        <w:t> </w:t>
      </w:r>
      <w:r>
        <w:rPr/>
        <w:t>pre-</w:t>
      </w:r>
      <w:r>
        <w:rPr>
          <w:spacing w:val="40"/>
        </w:rPr>
        <w:t> </w:t>
      </w:r>
      <w:r>
        <w:rPr/>
        <w:t>processed.</w:t>
      </w:r>
      <w:r>
        <w:rPr>
          <w:spacing w:val="40"/>
        </w:rPr>
        <w:t> </w:t>
      </w:r>
      <w:r>
        <w:rPr/>
        <w:t>2)</w:t>
      </w:r>
      <w:r>
        <w:rPr>
          <w:spacing w:val="40"/>
        </w:rPr>
        <w:t> </w:t>
      </w:r>
      <w:r>
        <w:rPr/>
        <w:t>the</w:t>
      </w:r>
      <w:r>
        <w:rPr>
          <w:spacing w:val="40"/>
        </w:rPr>
        <w:t> </w:t>
      </w:r>
      <w:r>
        <w:rPr/>
        <w:t>missing</w:t>
      </w:r>
      <w:r>
        <w:rPr>
          <w:spacing w:val="40"/>
        </w:rPr>
        <w:t> </w:t>
      </w:r>
      <w:r>
        <w:rPr/>
        <w:t>and</w:t>
      </w:r>
      <w:r>
        <w:rPr>
          <w:spacing w:val="40"/>
        </w:rPr>
        <w:t> </w:t>
      </w:r>
      <w:r>
        <w:rPr/>
        <w:t>corrupted</w:t>
      </w:r>
      <w:r>
        <w:rPr>
          <w:spacing w:val="70"/>
        </w:rPr>
        <w:t> </w:t>
      </w:r>
      <w:r>
        <w:rPr/>
        <w:t>record</w:t>
      </w:r>
      <w:r>
        <w:rPr>
          <w:spacing w:val="40"/>
        </w:rPr>
        <w:t> </w:t>
      </w:r>
      <w:r>
        <w:rPr/>
        <w:t>is</w:t>
      </w:r>
      <w:r>
        <w:rPr>
          <w:spacing w:val="40"/>
        </w:rPr>
        <w:t> </w:t>
      </w:r>
      <w:r>
        <w:rPr/>
        <w:t>removed.</w:t>
      </w:r>
      <w:r>
        <w:rPr>
          <w:spacing w:val="70"/>
        </w:rPr>
        <w:t> </w:t>
      </w:r>
      <w:r>
        <w:rPr/>
        <w:t>3)</w:t>
      </w:r>
      <w:r>
        <w:rPr>
          <w:spacing w:val="40"/>
        </w:rPr>
        <w:t> </w:t>
      </w:r>
      <w:r>
        <w:rPr/>
        <w:t>the</w:t>
      </w:r>
      <w:r>
        <w:rPr>
          <w:spacing w:val="40"/>
        </w:rPr>
        <w:t> </w:t>
      </w:r>
      <w:r>
        <w:rPr/>
        <w:t>dataset</w:t>
      </w:r>
      <w:r>
        <w:rPr>
          <w:spacing w:val="38"/>
        </w:rPr>
        <w:t> </w:t>
      </w:r>
      <w:r>
        <w:rPr/>
        <w:t>is</w:t>
      </w:r>
      <w:r>
        <w:rPr>
          <w:spacing w:val="40"/>
        </w:rPr>
        <w:t> </w:t>
      </w:r>
      <w:r>
        <w:rPr/>
        <w:t>divided</w:t>
      </w:r>
      <w:r>
        <w:rPr>
          <w:spacing w:val="39"/>
        </w:rPr>
        <w:t> </w:t>
      </w:r>
      <w:r>
        <w:rPr/>
        <w:t>into</w:t>
      </w:r>
      <w:r>
        <w:rPr>
          <w:spacing w:val="39"/>
        </w:rPr>
        <w:t> </w:t>
      </w:r>
      <w:r>
        <w:rPr/>
        <w:t>training</w:t>
      </w:r>
      <w:r>
        <w:rPr>
          <w:spacing w:val="39"/>
        </w:rPr>
        <w:t> </w:t>
      </w:r>
      <w:r>
        <w:rPr/>
        <w:t>and</w:t>
      </w:r>
      <w:r>
        <w:rPr>
          <w:spacing w:val="39"/>
        </w:rPr>
        <w:t> </w:t>
      </w:r>
      <w:r>
        <w:rPr/>
        <w:t>testing.</w:t>
      </w:r>
      <w:r>
        <w:rPr>
          <w:spacing w:val="39"/>
        </w:rPr>
        <w:t> </w:t>
      </w:r>
      <w:r>
        <w:rPr/>
        <w:t>4)</w:t>
      </w:r>
      <w:r>
        <w:rPr>
          <w:spacing w:val="40"/>
        </w:rPr>
        <w:t> </w:t>
      </w:r>
      <w:r>
        <w:rPr/>
        <w:t>the</w:t>
      </w:r>
      <w:r>
        <w:rPr>
          <w:spacing w:val="39"/>
        </w:rPr>
        <w:t> </w:t>
      </w:r>
      <w:r>
        <w:rPr/>
        <w:t>experiment</w:t>
      </w:r>
      <w:r>
        <w:rPr>
          <w:spacing w:val="40"/>
        </w:rPr>
        <w:t> </w:t>
      </w:r>
      <w:r>
        <w:rPr/>
        <w:t>is</w:t>
      </w:r>
      <w:r>
        <w:rPr>
          <w:spacing w:val="39"/>
        </w:rPr>
        <w:t> </w:t>
      </w:r>
      <w:r>
        <w:rPr/>
        <w:t>performed,</w:t>
      </w:r>
      <w:r>
        <w:rPr>
          <w:spacing w:val="37"/>
        </w:rPr>
        <w:t> </w:t>
      </w:r>
      <w:r>
        <w:rPr/>
        <w:t>and</w:t>
      </w:r>
      <w:r>
        <w:rPr>
          <w:spacing w:val="37"/>
        </w:rPr>
        <w:t> </w:t>
      </w:r>
      <w:r>
        <w:rPr/>
        <w:t>the</w:t>
      </w:r>
      <w:r>
        <w:rPr>
          <w:spacing w:val="40"/>
        </w:rPr>
        <w:t> </w:t>
      </w:r>
      <w:r>
        <w:rPr/>
        <w:t>results</w:t>
      </w:r>
      <w:r>
        <w:rPr>
          <w:spacing w:val="37"/>
        </w:rPr>
        <w:t> </w:t>
      </w:r>
      <w:r>
        <w:rPr/>
        <w:t>are</w:t>
      </w:r>
      <w:r>
        <w:rPr>
          <w:spacing w:val="37"/>
        </w:rPr>
        <w:t> </w:t>
      </w:r>
      <w:r>
        <w:rPr/>
        <w:t>estimated.</w:t>
      </w:r>
      <w:r>
        <w:rPr>
          <w:spacing w:val="39"/>
        </w:rPr>
        <w:t> </w:t>
      </w:r>
      <w:r>
        <w:rPr/>
        <w:t>To</w:t>
      </w:r>
      <w:r>
        <w:rPr>
          <w:spacing w:val="39"/>
        </w:rPr>
        <w:t> </w:t>
      </w:r>
      <w:r>
        <w:rPr/>
        <w:t>ensure</w:t>
      </w:r>
      <w:r>
        <w:rPr>
          <w:spacing w:val="37"/>
        </w:rPr>
        <w:t> </w:t>
      </w:r>
      <w:r>
        <w:rPr/>
        <w:t>the</w:t>
      </w:r>
      <w:r>
        <w:rPr>
          <w:spacing w:val="39"/>
        </w:rPr>
        <w:t> </w:t>
      </w:r>
      <w:r>
        <w:rPr/>
        <w:t>quality</w:t>
      </w:r>
      <w:r>
        <w:rPr>
          <w:spacing w:val="40"/>
        </w:rPr>
        <w:t> </w:t>
      </w:r>
      <w:r>
        <w:rPr/>
        <w:t>of</w:t>
      </w:r>
      <w:r>
        <w:rPr>
          <w:spacing w:val="40"/>
        </w:rPr>
        <w:t> </w:t>
      </w:r>
      <w:r>
        <w:rPr/>
        <w:t>the</w:t>
      </w:r>
      <w:r>
        <w:rPr>
          <w:spacing w:val="40"/>
        </w:rPr>
        <w:t> </w:t>
      </w:r>
      <w:r>
        <w:rPr/>
        <w:t>learned</w:t>
      </w:r>
      <w:r>
        <w:rPr>
          <w:spacing w:val="40"/>
        </w:rPr>
        <w:t> </w:t>
      </w:r>
      <w:r>
        <w:rPr/>
        <w:t>neural</w:t>
      </w:r>
      <w:r>
        <w:rPr>
          <w:spacing w:val="40"/>
        </w:rPr>
        <w:t> </w:t>
      </w:r>
      <w:r>
        <w:rPr/>
        <w:t>network</w:t>
      </w:r>
      <w:r>
        <w:rPr>
          <w:spacing w:val="40"/>
        </w:rPr>
        <w:t> </w:t>
      </w:r>
      <w:r>
        <w:rPr/>
        <w:t>agent,</w:t>
      </w:r>
      <w:r>
        <w:rPr>
          <w:spacing w:val="40"/>
        </w:rPr>
        <w:t> </w:t>
      </w:r>
      <w:r>
        <w:rPr/>
        <w:t>K-fold</w:t>
      </w:r>
      <w:r>
        <w:rPr>
          <w:spacing w:val="40"/>
        </w:rPr>
        <w:t> </w:t>
      </w:r>
      <w:r>
        <w:rPr/>
        <w:t>cross-validation</w:t>
      </w:r>
      <w:r>
        <w:rPr>
          <w:spacing w:val="40"/>
        </w:rPr>
        <w:t> </w:t>
      </w:r>
      <w:r>
        <w:rPr/>
        <w:t>method</w:t>
      </w:r>
      <w:r>
        <w:rPr>
          <w:spacing w:val="40"/>
        </w:rPr>
        <w:t> </w:t>
      </w:r>
      <w:r>
        <w:rPr/>
        <w:t>is</w:t>
      </w:r>
      <w:r>
        <w:rPr>
          <w:spacing w:val="40"/>
        </w:rPr>
        <w:t> </w:t>
      </w:r>
      <w:r>
        <w:rPr/>
        <w:t>used</w:t>
      </w:r>
      <w:r>
        <w:rPr>
          <w:spacing w:val="40"/>
        </w:rPr>
        <w:t> </w:t>
      </w:r>
      <w:r>
        <w:rPr/>
        <w:t>to</w:t>
      </w:r>
      <w:r>
        <w:rPr>
          <w:spacing w:val="40"/>
        </w:rPr>
        <w:t> </w:t>
      </w:r>
      <w:r>
        <w:rPr/>
        <w:t>estimate</w:t>
      </w:r>
      <w:r>
        <w:rPr>
          <w:spacing w:val="40"/>
        </w:rPr>
        <w:t> </w:t>
      </w:r>
      <w:r>
        <w:rPr/>
        <w:t>the</w:t>
      </w:r>
      <w:r>
        <w:rPr>
          <w:spacing w:val="40"/>
        </w:rPr>
        <w:t> </w:t>
      </w:r>
      <w:r>
        <w:rPr/>
        <w:t>error</w:t>
      </w:r>
      <w:r>
        <w:rPr>
          <w:spacing w:val="40"/>
        </w:rPr>
        <w:t> </w:t>
      </w:r>
      <w:r>
        <w:rPr/>
        <w:t>rate</w:t>
      </w:r>
      <w:r>
        <w:rPr>
          <w:spacing w:val="40"/>
        </w:rPr>
        <w:t> </w:t>
      </w:r>
      <w:r>
        <w:rPr/>
        <w:t>of</w:t>
      </w:r>
      <w:r>
        <w:rPr>
          <w:spacing w:val="40"/>
        </w:rPr>
        <w:t> </w:t>
      </w:r>
      <w:r>
        <w:rPr/>
        <w:t>classifiers.</w:t>
      </w:r>
      <w:r>
        <w:rPr>
          <w:spacing w:val="40"/>
        </w:rPr>
        <w:t> </w:t>
      </w:r>
      <w:r>
        <w:rPr/>
        <w:t>The</w:t>
      </w:r>
      <w:r>
        <w:rPr>
          <w:spacing w:val="40"/>
        </w:rPr>
        <w:t> </w:t>
      </w:r>
      <w:r>
        <w:rPr/>
        <w:t>data</w:t>
      </w:r>
      <w:r>
        <w:rPr>
          <w:spacing w:val="40"/>
        </w:rPr>
        <w:t> </w:t>
      </w:r>
      <w:r>
        <w:rPr/>
        <w:t>set</w:t>
      </w:r>
      <w:r>
        <w:rPr>
          <w:spacing w:val="40"/>
        </w:rPr>
        <w:t> </w:t>
      </w:r>
      <w:r>
        <w:rPr/>
        <w:t>is</w:t>
      </w:r>
      <w:r>
        <w:rPr>
          <w:spacing w:val="40"/>
        </w:rPr>
        <w:t> </w:t>
      </w:r>
      <w:r>
        <w:rPr/>
        <w:t>randomly</w:t>
      </w:r>
      <w:r>
        <w:rPr>
          <w:spacing w:val="40"/>
        </w:rPr>
        <w:t> </w:t>
      </w:r>
      <w:r>
        <w:rPr/>
        <w:t>divided</w:t>
      </w:r>
      <w:r>
        <w:rPr>
          <w:spacing w:val="40"/>
        </w:rPr>
        <w:t> </w:t>
      </w:r>
      <w:r>
        <w:rPr/>
        <w:t>into</w:t>
      </w:r>
      <w:r>
        <w:rPr>
          <w:spacing w:val="40"/>
        </w:rPr>
        <w:t> </w:t>
      </w:r>
      <w:r>
        <w:rPr/>
        <w:t>N</w:t>
      </w:r>
      <w:r>
        <w:rPr>
          <w:spacing w:val="40"/>
        </w:rPr>
        <w:t> </w:t>
      </w:r>
      <w:r>
        <w:rPr/>
        <w:t>samples</w:t>
      </w:r>
      <w:r>
        <w:rPr>
          <w:spacing w:val="40"/>
        </w:rPr>
        <w:t> </w:t>
      </w:r>
      <w:r>
        <w:rPr/>
        <w:t>in</w:t>
      </w:r>
      <w:r>
        <w:rPr>
          <w:spacing w:val="40"/>
        </w:rPr>
        <w:t> </w:t>
      </w:r>
      <w:r>
        <w:rPr/>
        <w:t>cross-validation,</w:t>
      </w:r>
      <w:r>
        <w:rPr>
          <w:spacing w:val="40"/>
        </w:rPr>
        <w:t> </w:t>
      </w:r>
      <w:r>
        <w:rPr/>
        <w:t>and</w:t>
      </w:r>
      <w:r>
        <w:rPr>
          <w:spacing w:val="40"/>
        </w:rPr>
        <w:t> </w:t>
      </w:r>
      <w:r>
        <w:rPr/>
        <w:t>the</w:t>
      </w:r>
      <w:r>
        <w:rPr>
          <w:spacing w:val="29"/>
        </w:rPr>
        <w:t> </w:t>
      </w:r>
      <w:r>
        <w:rPr/>
        <w:t>evaluation</w:t>
      </w:r>
      <w:r>
        <w:rPr>
          <w:spacing w:val="29"/>
        </w:rPr>
        <w:t> </w:t>
      </w:r>
      <w:r>
        <w:rPr/>
        <w:t>is</w:t>
      </w:r>
      <w:r>
        <w:rPr>
          <w:spacing w:val="29"/>
        </w:rPr>
        <w:t> </w:t>
      </w:r>
      <w:r>
        <w:rPr/>
        <w:t>applied</w:t>
      </w:r>
      <w:r>
        <w:rPr>
          <w:spacing w:val="29"/>
        </w:rPr>
        <w:t> </w:t>
      </w:r>
      <w:r>
        <w:rPr/>
        <w:t>N</w:t>
      </w:r>
      <w:r>
        <w:rPr>
          <w:spacing w:val="30"/>
        </w:rPr>
        <w:t> </w:t>
      </w:r>
      <w:r>
        <w:rPr/>
        <w:t>times.</w:t>
      </w:r>
      <w:r>
        <w:rPr>
          <w:spacing w:val="29"/>
        </w:rPr>
        <w:t> </w:t>
      </w:r>
      <w:r>
        <w:rPr/>
        <w:t>Each</w:t>
      </w:r>
      <w:r>
        <w:rPr>
          <w:spacing w:val="29"/>
        </w:rPr>
        <w:t> </w:t>
      </w:r>
      <w:r>
        <w:rPr/>
        <w:t>time,</w:t>
      </w:r>
      <w:r>
        <w:rPr>
          <w:spacing w:val="30"/>
        </w:rPr>
        <w:t> </w:t>
      </w:r>
      <w:r>
        <w:rPr/>
        <w:t>N-1</w:t>
      </w:r>
      <w:r>
        <w:rPr>
          <w:spacing w:val="29"/>
        </w:rPr>
        <w:t> </w:t>
      </w:r>
      <w:r>
        <w:rPr/>
        <w:t>samples</w:t>
      </w:r>
      <w:r>
        <w:rPr>
          <w:spacing w:val="29"/>
        </w:rPr>
        <w:t> </w:t>
      </w:r>
      <w:r>
        <w:rPr/>
        <w:t>are</w:t>
      </w:r>
      <w:r>
        <w:rPr>
          <w:spacing w:val="30"/>
        </w:rPr>
        <w:t> </w:t>
      </w:r>
      <w:r>
        <w:rPr/>
        <w:t>cho-</w:t>
      </w:r>
      <w:r>
        <w:rPr>
          <w:spacing w:val="40"/>
        </w:rPr>
        <w:t> </w:t>
      </w:r>
      <w:r>
        <w:rPr/>
        <w:t>sen</w:t>
      </w:r>
      <w:r>
        <w:rPr>
          <w:spacing w:val="32"/>
        </w:rPr>
        <w:t> </w:t>
      </w:r>
      <w:r>
        <w:rPr/>
        <w:t>for</w:t>
      </w:r>
      <w:r>
        <w:rPr>
          <w:spacing w:val="32"/>
        </w:rPr>
        <w:t> </w:t>
      </w:r>
      <w:r>
        <w:rPr/>
        <w:t>training,</w:t>
      </w:r>
      <w:r>
        <w:rPr>
          <w:spacing w:val="31"/>
        </w:rPr>
        <w:t> </w:t>
      </w:r>
      <w:r>
        <w:rPr/>
        <w:t>and</w:t>
      </w:r>
      <w:r>
        <w:rPr>
          <w:spacing w:val="34"/>
        </w:rPr>
        <w:t> </w:t>
      </w:r>
      <w:r>
        <w:rPr/>
        <w:t>the</w:t>
      </w:r>
      <w:r>
        <w:rPr>
          <w:spacing w:val="31"/>
        </w:rPr>
        <w:t> </w:t>
      </w:r>
      <w:r>
        <w:rPr/>
        <w:t>last</w:t>
      </w:r>
      <w:r>
        <w:rPr>
          <w:spacing w:val="34"/>
        </w:rPr>
        <w:t> </w:t>
      </w:r>
      <w:r>
        <w:rPr/>
        <w:t>sample</w:t>
      </w:r>
      <w:r>
        <w:rPr>
          <w:spacing w:val="32"/>
        </w:rPr>
        <w:t> </w:t>
      </w:r>
      <w:r>
        <w:rPr/>
        <w:t>is</w:t>
      </w:r>
      <w:r>
        <w:rPr>
          <w:spacing w:val="32"/>
        </w:rPr>
        <w:t> </w:t>
      </w:r>
      <w:r>
        <w:rPr/>
        <w:t>utilized</w:t>
      </w:r>
      <w:r>
        <w:rPr>
          <w:spacing w:val="32"/>
        </w:rPr>
        <w:t> </w:t>
      </w:r>
      <w:r>
        <w:rPr/>
        <w:t>to</w:t>
      </w:r>
      <w:r>
        <w:rPr>
          <w:spacing w:val="32"/>
        </w:rPr>
        <w:t> </w:t>
      </w:r>
      <w:r>
        <w:rPr/>
        <w:t>assess</w:t>
      </w:r>
      <w:r>
        <w:rPr>
          <w:spacing w:val="34"/>
        </w:rPr>
        <w:t> </w:t>
      </w:r>
      <w:r>
        <w:rPr/>
        <w:t>the</w:t>
      </w:r>
      <w:r>
        <w:rPr>
          <w:spacing w:val="34"/>
        </w:rPr>
        <w:t> </w:t>
      </w:r>
      <w:r>
        <w:rPr/>
        <w:t>accu-</w:t>
      </w:r>
      <w:r>
        <w:rPr>
          <w:spacing w:val="40"/>
        </w:rPr>
        <w:t> </w:t>
      </w:r>
      <w:r>
        <w:rPr/>
        <w:t>racy of the classifier.</w:t>
      </w:r>
    </w:p>
    <w:p>
      <w:pPr>
        <w:pStyle w:val="BodyText"/>
        <w:spacing w:line="276" w:lineRule="auto" w:before="2"/>
        <w:ind w:left="111" w:right="38" w:firstLine="234"/>
        <w:jc w:val="both"/>
      </w:pPr>
      <w:r>
        <w:rPr/>
        <w:t>Based</w:t>
      </w:r>
      <w:r>
        <w:rPr>
          <w:spacing w:val="30"/>
        </w:rPr>
        <w:t> </w:t>
      </w:r>
      <w:r>
        <w:rPr/>
        <w:t>on</w:t>
      </w:r>
      <w:r>
        <w:rPr>
          <w:spacing w:val="30"/>
        </w:rPr>
        <w:t> </w:t>
      </w:r>
      <w:hyperlink w:history="true" w:anchor="_bookmark16">
        <w:r>
          <w:rPr>
            <w:color w:val="007FAD"/>
          </w:rPr>
          <w:t>Tables</w:t>
        </w:r>
        <w:r>
          <w:rPr>
            <w:color w:val="007FAD"/>
            <w:spacing w:val="31"/>
          </w:rPr>
          <w:t> </w:t>
        </w:r>
        <w:r>
          <w:rPr>
            <w:color w:val="007FAD"/>
          </w:rPr>
          <w:t>5</w:t>
        </w:r>
      </w:hyperlink>
      <w:r>
        <w:rPr>
          <w:color w:val="007FAD"/>
          <w:spacing w:val="30"/>
        </w:rPr>
        <w:t> </w:t>
      </w:r>
      <w:r>
        <w:rPr/>
        <w:t>and</w:t>
      </w:r>
      <w:r>
        <w:rPr>
          <w:spacing w:val="30"/>
        </w:rPr>
        <w:t> </w:t>
      </w:r>
      <w:hyperlink w:history="true" w:anchor="_bookmark17">
        <w:r>
          <w:rPr>
            <w:color w:val="007FAD"/>
          </w:rPr>
          <w:t>Fig.</w:t>
        </w:r>
        <w:r>
          <w:rPr>
            <w:color w:val="007FAD"/>
            <w:spacing w:val="30"/>
          </w:rPr>
          <w:t> </w:t>
        </w:r>
        <w:r>
          <w:rPr>
            <w:color w:val="007FAD"/>
          </w:rPr>
          <w:t>8</w:t>
        </w:r>
      </w:hyperlink>
      <w:r>
        <w:rPr/>
        <w:t>,</w:t>
      </w:r>
      <w:r>
        <w:rPr>
          <w:spacing w:val="31"/>
        </w:rPr>
        <w:t> </w:t>
      </w:r>
      <w:r>
        <w:rPr/>
        <w:t>the</w:t>
      </w:r>
      <w:r>
        <w:rPr>
          <w:spacing w:val="30"/>
        </w:rPr>
        <w:t> </w:t>
      </w:r>
      <w:r>
        <w:rPr/>
        <w:t>study’s</w:t>
      </w:r>
      <w:r>
        <w:rPr>
          <w:spacing w:val="30"/>
        </w:rPr>
        <w:t> </w:t>
      </w:r>
      <w:r>
        <w:rPr/>
        <w:t>proposed</w:t>
      </w:r>
      <w:r>
        <w:rPr>
          <w:spacing w:val="30"/>
        </w:rPr>
        <w:t> </w:t>
      </w:r>
      <w:r>
        <w:rPr/>
        <w:t>method</w:t>
      </w:r>
      <w:r>
        <w:rPr>
          <w:spacing w:val="30"/>
        </w:rPr>
        <w:t> </w:t>
      </w:r>
      <w:r>
        <w:rPr/>
        <w:t>has</w:t>
      </w:r>
      <w:r>
        <w:rPr>
          <w:spacing w:val="40"/>
        </w:rPr>
        <w:t> </w:t>
      </w:r>
      <w:r>
        <w:rPr/>
        <w:t>the best accuracy compared with other A.I. classifier methods, </w:t>
      </w:r>
      <w:r>
        <w:rPr/>
        <w:t>with</w:t>
      </w:r>
      <w:r>
        <w:rPr>
          <w:spacing w:val="40"/>
        </w:rPr>
        <w:t> </w:t>
      </w:r>
      <w:r>
        <w:rPr/>
        <w:t>99.3%</w:t>
      </w:r>
      <w:r>
        <w:rPr>
          <w:spacing w:val="40"/>
        </w:rPr>
        <w:t> </w:t>
      </w:r>
      <w:r>
        <w:rPr/>
        <w:t>accuracy</w:t>
      </w:r>
      <w:r>
        <w:rPr>
          <w:spacing w:val="40"/>
        </w:rPr>
        <w:t> </w:t>
      </w:r>
      <w:r>
        <w:rPr/>
        <w:t>level,</w:t>
      </w:r>
      <w:r>
        <w:rPr>
          <w:spacing w:val="40"/>
        </w:rPr>
        <w:t> </w:t>
      </w:r>
      <w:r>
        <w:rPr/>
        <w:t>while</w:t>
      </w:r>
      <w:r>
        <w:rPr>
          <w:spacing w:val="40"/>
        </w:rPr>
        <w:t> </w:t>
      </w:r>
      <w:r>
        <w:rPr/>
        <w:t>NN.</w:t>
      </w:r>
      <w:r>
        <w:rPr>
          <w:spacing w:val="40"/>
        </w:rPr>
        <w:t> </w:t>
      </w:r>
      <w:r>
        <w:rPr/>
        <w:t>=</w:t>
      </w:r>
      <w:r>
        <w:rPr>
          <w:spacing w:val="40"/>
        </w:rPr>
        <w:t> </w:t>
      </w:r>
      <w:r>
        <w:rPr/>
        <w:t>30%,</w:t>
      </w:r>
      <w:r>
        <w:rPr>
          <w:spacing w:val="40"/>
        </w:rPr>
        <w:t> </w:t>
      </w:r>
      <w:r>
        <w:rPr/>
        <w:t>LG</w:t>
      </w:r>
      <w:r>
        <w:rPr>
          <w:spacing w:val="40"/>
        </w:rPr>
        <w:t> </w:t>
      </w:r>
      <w:r>
        <w:rPr/>
        <w:t>=</w:t>
      </w:r>
      <w:r>
        <w:rPr>
          <w:spacing w:val="40"/>
        </w:rPr>
        <w:t> </w:t>
      </w:r>
      <w:r>
        <w:rPr/>
        <w:t>95%,</w:t>
      </w:r>
      <w:r>
        <w:rPr>
          <w:spacing w:val="40"/>
        </w:rPr>
        <w:t> </w:t>
      </w:r>
      <w:r>
        <w:rPr/>
        <w:t>KNN</w:t>
      </w:r>
      <w:r>
        <w:rPr>
          <w:spacing w:val="40"/>
        </w:rPr>
        <w:t> </w:t>
      </w:r>
      <w:r>
        <w:rPr/>
        <w:t>=</w:t>
      </w:r>
      <w:r>
        <w:rPr>
          <w:spacing w:val="40"/>
        </w:rPr>
        <w:t> </w:t>
      </w:r>
      <w:r>
        <w:rPr/>
        <w:t>97%,</w:t>
      </w:r>
      <w:r>
        <w:rPr>
          <w:spacing w:val="40"/>
        </w:rPr>
        <w:t> </w:t>
      </w:r>
      <w:r>
        <w:rPr/>
        <w:t>SVM</w:t>
      </w:r>
      <w:r>
        <w:rPr>
          <w:spacing w:val="31"/>
        </w:rPr>
        <w:t> </w:t>
      </w:r>
      <w:r>
        <w:rPr/>
        <w:t>=</w:t>
      </w:r>
      <w:r>
        <w:rPr>
          <w:spacing w:val="31"/>
        </w:rPr>
        <w:t> </w:t>
      </w:r>
      <w:r>
        <w:rPr/>
        <w:t>96%,</w:t>
      </w:r>
      <w:r>
        <w:rPr>
          <w:spacing w:val="32"/>
        </w:rPr>
        <w:t> </w:t>
      </w:r>
      <w:r>
        <w:rPr/>
        <w:t>and</w:t>
      </w:r>
      <w:r>
        <w:rPr>
          <w:spacing w:val="33"/>
        </w:rPr>
        <w:t> </w:t>
      </w:r>
      <w:r>
        <w:rPr/>
        <w:t>KNN</w:t>
      </w:r>
      <w:r>
        <w:rPr>
          <w:spacing w:val="31"/>
        </w:rPr>
        <w:t> </w:t>
      </w:r>
      <w:r>
        <w:rPr/>
        <w:t>=</w:t>
      </w:r>
      <w:r>
        <w:rPr>
          <w:spacing w:val="32"/>
        </w:rPr>
        <w:t> </w:t>
      </w:r>
      <w:r>
        <w:rPr/>
        <w:t>97.</w:t>
      </w:r>
      <w:r>
        <w:rPr>
          <w:spacing w:val="32"/>
        </w:rPr>
        <w:t> </w:t>
      </w:r>
      <w:r>
        <w:rPr/>
        <w:t>Also,</w:t>
      </w:r>
      <w:r>
        <w:rPr>
          <w:spacing w:val="31"/>
        </w:rPr>
        <w:t> </w:t>
      </w:r>
      <w:r>
        <w:rPr/>
        <w:t>the</w:t>
      </w:r>
      <w:r>
        <w:rPr>
          <w:spacing w:val="31"/>
        </w:rPr>
        <w:t> </w:t>
      </w:r>
      <w:r>
        <w:rPr/>
        <w:t>proposed</w:t>
      </w:r>
      <w:r>
        <w:rPr>
          <w:spacing w:val="32"/>
        </w:rPr>
        <w:t> </w:t>
      </w:r>
      <w:r>
        <w:rPr/>
        <w:t>system</w:t>
      </w:r>
      <w:r>
        <w:rPr>
          <w:spacing w:val="31"/>
        </w:rPr>
        <w:t> </w:t>
      </w:r>
      <w:r>
        <w:rPr/>
        <w:t>shows</w:t>
      </w:r>
      <w:r>
        <w:rPr>
          <w:spacing w:val="32"/>
        </w:rPr>
        <w:t> </w:t>
      </w:r>
      <w:r>
        <w:rPr>
          <w:spacing w:val="-5"/>
        </w:rPr>
        <w:t>the</w:t>
      </w:r>
    </w:p>
    <w:p>
      <w:pPr>
        <w:pStyle w:val="BodyText"/>
        <w:spacing w:line="276" w:lineRule="auto" w:before="110"/>
        <w:ind w:left="111" w:right="109"/>
        <w:jc w:val="both"/>
      </w:pPr>
      <w:r>
        <w:rPr/>
        <w:br w:type="column"/>
      </w:r>
      <w:r>
        <w:rPr>
          <w:w w:val="105"/>
        </w:rPr>
        <w:t>best</w:t>
      </w:r>
      <w:r>
        <w:rPr>
          <w:spacing w:val="40"/>
          <w:w w:val="105"/>
        </w:rPr>
        <w:t> </w:t>
      </w:r>
      <w:r>
        <w:rPr>
          <w:w w:val="105"/>
        </w:rPr>
        <w:t>result</w:t>
      </w:r>
      <w:r>
        <w:rPr>
          <w:spacing w:val="40"/>
          <w:w w:val="105"/>
        </w:rPr>
        <w:t> </w:t>
      </w:r>
      <w:r>
        <w:rPr>
          <w:w w:val="105"/>
        </w:rPr>
        <w:t>compared</w:t>
      </w:r>
      <w:r>
        <w:rPr>
          <w:spacing w:val="40"/>
          <w:w w:val="105"/>
        </w:rPr>
        <w:t> </w:t>
      </w:r>
      <w:r>
        <w:rPr>
          <w:w w:val="105"/>
        </w:rPr>
        <w:t>to</w:t>
      </w:r>
      <w:r>
        <w:rPr>
          <w:spacing w:val="40"/>
          <w:w w:val="105"/>
        </w:rPr>
        <w:t> </w:t>
      </w:r>
      <w:r>
        <w:rPr>
          <w:w w:val="105"/>
        </w:rPr>
        <w:t>other</w:t>
      </w:r>
      <w:r>
        <w:rPr>
          <w:spacing w:val="40"/>
          <w:w w:val="105"/>
        </w:rPr>
        <w:t> </w:t>
      </w:r>
      <w:r>
        <w:rPr>
          <w:w w:val="105"/>
        </w:rPr>
        <w:t>measurements</w:t>
      </w:r>
      <w:r>
        <w:rPr>
          <w:spacing w:val="40"/>
          <w:w w:val="105"/>
        </w:rPr>
        <w:t> </w:t>
      </w:r>
      <w:r>
        <w:rPr>
          <w:w w:val="105"/>
        </w:rPr>
        <w:t>such</w:t>
      </w:r>
      <w:r>
        <w:rPr>
          <w:spacing w:val="40"/>
          <w:w w:val="105"/>
        </w:rPr>
        <w:t> </w:t>
      </w:r>
      <w:r>
        <w:rPr>
          <w:w w:val="105"/>
        </w:rPr>
        <w:t>as</w:t>
      </w:r>
      <w:r>
        <w:rPr>
          <w:spacing w:val="40"/>
          <w:w w:val="105"/>
        </w:rPr>
        <w:t> </w:t>
      </w:r>
      <w:r>
        <w:rPr>
          <w:w w:val="105"/>
        </w:rPr>
        <w:t>precision and</w:t>
      </w:r>
      <w:r>
        <w:rPr>
          <w:w w:val="105"/>
        </w:rPr>
        <w:t> recall,</w:t>
      </w:r>
      <w:r>
        <w:rPr>
          <w:w w:val="105"/>
        </w:rPr>
        <w:t> with</w:t>
      </w:r>
      <w:r>
        <w:rPr>
          <w:w w:val="105"/>
        </w:rPr>
        <w:t> an</w:t>
      </w:r>
      <w:r>
        <w:rPr>
          <w:w w:val="105"/>
        </w:rPr>
        <w:t> approximately</w:t>
      </w:r>
      <w:r>
        <w:rPr>
          <w:w w:val="105"/>
        </w:rPr>
        <w:t> 99.3%</w:t>
      </w:r>
      <w:r>
        <w:rPr>
          <w:w w:val="105"/>
        </w:rPr>
        <w:t> accuracy</w:t>
      </w:r>
      <w:r>
        <w:rPr>
          <w:w w:val="105"/>
        </w:rPr>
        <w:t> rate.</w:t>
      </w:r>
      <w:r>
        <w:rPr>
          <w:w w:val="105"/>
        </w:rPr>
        <w:t> Further- more, the proposed method shows the lowest error rate compared to</w:t>
      </w:r>
      <w:r>
        <w:rPr>
          <w:spacing w:val="-3"/>
          <w:w w:val="105"/>
        </w:rPr>
        <w:t> </w:t>
      </w:r>
      <w:r>
        <w:rPr>
          <w:w w:val="105"/>
        </w:rPr>
        <w:t>other</w:t>
      </w:r>
      <w:r>
        <w:rPr>
          <w:spacing w:val="-2"/>
          <w:w w:val="105"/>
        </w:rPr>
        <w:t> </w:t>
      </w:r>
      <w:r>
        <w:rPr>
          <w:w w:val="105"/>
        </w:rPr>
        <w:t>methods,</w:t>
      </w:r>
      <w:r>
        <w:rPr>
          <w:spacing w:val="-2"/>
          <w:w w:val="105"/>
        </w:rPr>
        <w:t> </w:t>
      </w:r>
      <w:r>
        <w:rPr>
          <w:w w:val="105"/>
        </w:rPr>
        <w:t>with</w:t>
      </w:r>
      <w:r>
        <w:rPr>
          <w:spacing w:val="-3"/>
          <w:w w:val="105"/>
        </w:rPr>
        <w:t> </w:t>
      </w:r>
      <w:r>
        <w:rPr>
          <w:w w:val="105"/>
        </w:rPr>
        <w:t>an</w:t>
      </w:r>
      <w:r>
        <w:rPr>
          <w:spacing w:val="-2"/>
          <w:w w:val="105"/>
        </w:rPr>
        <w:t> </w:t>
      </w:r>
      <w:r>
        <w:rPr>
          <w:w w:val="105"/>
        </w:rPr>
        <w:t>MSE</w:t>
      </w:r>
      <w:r>
        <w:rPr>
          <w:spacing w:val="-2"/>
          <w:w w:val="105"/>
        </w:rPr>
        <w:t> </w:t>
      </w:r>
      <w:r>
        <w:rPr>
          <w:w w:val="105"/>
        </w:rPr>
        <w:t>of</w:t>
      </w:r>
      <w:r>
        <w:rPr>
          <w:spacing w:val="-3"/>
          <w:w w:val="105"/>
        </w:rPr>
        <w:t> </w:t>
      </w:r>
      <w:r>
        <w:rPr>
          <w:w w:val="105"/>
        </w:rPr>
        <w:t>roughly</w:t>
      </w:r>
      <w:r>
        <w:rPr>
          <w:spacing w:val="-3"/>
          <w:w w:val="105"/>
        </w:rPr>
        <w:t> </w:t>
      </w:r>
      <w:r>
        <w:rPr>
          <w:w w:val="105"/>
        </w:rPr>
        <w:t>0.6%.</w:t>
      </w:r>
      <w:r>
        <w:rPr>
          <w:spacing w:val="-3"/>
          <w:w w:val="105"/>
        </w:rPr>
        <w:t> </w:t>
      </w:r>
      <w:r>
        <w:rPr>
          <w:w w:val="105"/>
        </w:rPr>
        <w:t>The</w:t>
      </w:r>
      <w:r>
        <w:rPr>
          <w:spacing w:val="-2"/>
          <w:w w:val="105"/>
        </w:rPr>
        <w:t> </w:t>
      </w:r>
      <w:r>
        <w:rPr>
          <w:w w:val="105"/>
        </w:rPr>
        <w:t>standard</w:t>
      </w:r>
      <w:r>
        <w:rPr>
          <w:spacing w:val="-4"/>
          <w:w w:val="105"/>
        </w:rPr>
        <w:t> </w:t>
      </w:r>
      <w:r>
        <w:rPr>
          <w:w w:val="105"/>
        </w:rPr>
        <w:t>devi- ation in the training phase represents the stability of the proposed system. Further details are shown in </w:t>
      </w:r>
      <w:hyperlink w:history="true" w:anchor="_bookmark18">
        <w:r>
          <w:rPr>
            <w:color w:val="007FAD"/>
            <w:w w:val="105"/>
          </w:rPr>
          <w:t>Fig. 9</w:t>
        </w:r>
      </w:hyperlink>
      <w:r>
        <w:rPr>
          <w:color w:val="007FAD"/>
          <w:w w:val="105"/>
        </w:rPr>
        <w:t> </w:t>
      </w:r>
      <w:r>
        <w:rPr>
          <w:w w:val="105"/>
        </w:rPr>
        <w:t>below.</w:t>
      </w:r>
    </w:p>
    <w:p>
      <w:pPr>
        <w:pStyle w:val="BodyText"/>
        <w:spacing w:line="276" w:lineRule="auto" w:before="1"/>
        <w:ind w:left="111" w:right="110" w:firstLine="233"/>
        <w:jc w:val="both"/>
      </w:pPr>
      <w:r>
        <w:rPr>
          <w:w w:val="105"/>
        </w:rPr>
        <w:t>Based</w:t>
      </w:r>
      <w:r>
        <w:rPr>
          <w:w w:val="105"/>
        </w:rPr>
        <w:t> on</w:t>
      </w:r>
      <w:r>
        <w:rPr>
          <w:w w:val="105"/>
        </w:rPr>
        <w:t> </w:t>
      </w:r>
      <w:hyperlink w:history="true" w:anchor="_bookmark16">
        <w:r>
          <w:rPr>
            <w:color w:val="007FAD"/>
            <w:w w:val="105"/>
          </w:rPr>
          <w:t>Table</w:t>
        </w:r>
        <w:r>
          <w:rPr>
            <w:color w:val="007FAD"/>
            <w:w w:val="105"/>
          </w:rPr>
          <w:t> 5</w:t>
        </w:r>
      </w:hyperlink>
      <w:r>
        <w:rPr>
          <w:color w:val="007FAD"/>
          <w:w w:val="105"/>
        </w:rPr>
        <w:t> </w:t>
      </w:r>
      <w:r>
        <w:rPr>
          <w:w w:val="105"/>
        </w:rPr>
        <w:t>and</w:t>
      </w:r>
      <w:r>
        <w:rPr>
          <w:w w:val="105"/>
        </w:rPr>
        <w:t> </w:t>
      </w:r>
      <w:hyperlink w:history="true" w:anchor="_bookmark18">
        <w:r>
          <w:rPr>
            <w:color w:val="007FAD"/>
            <w:w w:val="105"/>
          </w:rPr>
          <w:t>Fig.</w:t>
        </w:r>
        <w:r>
          <w:rPr>
            <w:color w:val="007FAD"/>
            <w:w w:val="105"/>
          </w:rPr>
          <w:t> 9</w:t>
        </w:r>
      </w:hyperlink>
      <w:r>
        <w:rPr>
          <w:w w:val="105"/>
        </w:rPr>
        <w:t>,</w:t>
      </w:r>
      <w:r>
        <w:rPr>
          <w:w w:val="105"/>
        </w:rPr>
        <w:t> the</w:t>
      </w:r>
      <w:r>
        <w:rPr>
          <w:w w:val="105"/>
        </w:rPr>
        <w:t> proposed</w:t>
      </w:r>
      <w:r>
        <w:rPr>
          <w:w w:val="105"/>
        </w:rPr>
        <w:t> Ensemble</w:t>
      </w:r>
      <w:r>
        <w:rPr>
          <w:w w:val="105"/>
        </w:rPr>
        <w:t> </w:t>
      </w:r>
      <w:r>
        <w:rPr>
          <w:w w:val="105"/>
        </w:rPr>
        <w:t>System shows the best standard deviation. This means that the proposed system’s stability is the best compared to other A.I. classifier meth- ods, as it achieved 100% stability.</w:t>
      </w:r>
    </w:p>
    <w:p>
      <w:pPr>
        <w:pStyle w:val="BodyText"/>
        <w:spacing w:line="276" w:lineRule="auto"/>
        <w:ind w:left="111" w:right="110" w:firstLine="233"/>
        <w:jc w:val="both"/>
      </w:pPr>
      <w:r>
        <w:rPr/>
        <w:t>Based</w:t>
      </w:r>
      <w:r>
        <w:rPr>
          <w:spacing w:val="31"/>
        </w:rPr>
        <w:t> </w:t>
      </w:r>
      <w:r>
        <w:rPr/>
        <w:t>on</w:t>
      </w:r>
      <w:r>
        <w:rPr>
          <w:spacing w:val="31"/>
        </w:rPr>
        <w:t> </w:t>
      </w:r>
      <w:hyperlink w:history="true" w:anchor="_bookmark18">
        <w:r>
          <w:rPr>
            <w:color w:val="007FAD"/>
          </w:rPr>
          <w:t>Tables</w:t>
        </w:r>
        <w:r>
          <w:rPr>
            <w:color w:val="007FAD"/>
            <w:spacing w:val="29"/>
          </w:rPr>
          <w:t> </w:t>
        </w:r>
        <w:r>
          <w:rPr>
            <w:color w:val="007FAD"/>
          </w:rPr>
          <w:t>6</w:t>
        </w:r>
      </w:hyperlink>
      <w:r>
        <w:rPr>
          <w:color w:val="007FAD"/>
          <w:spacing w:val="31"/>
        </w:rPr>
        <w:t> </w:t>
      </w:r>
      <w:r>
        <w:rPr/>
        <w:t>and</w:t>
      </w:r>
      <w:r>
        <w:rPr>
          <w:spacing w:val="31"/>
        </w:rPr>
        <w:t> </w:t>
      </w:r>
      <w:hyperlink w:history="true" w:anchor="_bookmark19">
        <w:r>
          <w:rPr>
            <w:color w:val="007FAD"/>
          </w:rPr>
          <w:t>Fig.</w:t>
        </w:r>
        <w:r>
          <w:rPr>
            <w:color w:val="007FAD"/>
            <w:spacing w:val="31"/>
          </w:rPr>
          <w:t> </w:t>
        </w:r>
        <w:r>
          <w:rPr>
            <w:color w:val="007FAD"/>
          </w:rPr>
          <w:t>10</w:t>
        </w:r>
      </w:hyperlink>
      <w:r>
        <w:rPr/>
        <w:t>,</w:t>
      </w:r>
      <w:r>
        <w:rPr>
          <w:spacing w:val="31"/>
        </w:rPr>
        <w:t> </w:t>
      </w:r>
      <w:r>
        <w:rPr/>
        <w:t>the</w:t>
      </w:r>
      <w:r>
        <w:rPr>
          <w:spacing w:val="29"/>
        </w:rPr>
        <w:t> </w:t>
      </w:r>
      <w:r>
        <w:rPr/>
        <w:t>proposed</w:t>
      </w:r>
      <w:r>
        <w:rPr>
          <w:spacing w:val="29"/>
        </w:rPr>
        <w:t> </w:t>
      </w:r>
      <w:r>
        <w:rPr/>
        <w:t>method</w:t>
      </w:r>
      <w:r>
        <w:rPr>
          <w:spacing w:val="31"/>
        </w:rPr>
        <w:t> </w:t>
      </w:r>
      <w:r>
        <w:rPr/>
        <w:t>shows</w:t>
      </w:r>
      <w:r>
        <w:rPr>
          <w:spacing w:val="29"/>
        </w:rPr>
        <w:t> </w:t>
      </w:r>
      <w:r>
        <w:rPr/>
        <w:t>the</w:t>
      </w:r>
      <w:r>
        <w:rPr>
          <w:spacing w:val="40"/>
        </w:rPr>
        <w:t> </w:t>
      </w:r>
      <w:r>
        <w:rPr/>
        <w:t>best</w:t>
      </w:r>
      <w:r>
        <w:rPr>
          <w:spacing w:val="40"/>
        </w:rPr>
        <w:t> </w:t>
      </w:r>
      <w:r>
        <w:rPr/>
        <w:t>accuracy</w:t>
      </w:r>
      <w:r>
        <w:rPr>
          <w:spacing w:val="40"/>
        </w:rPr>
        <w:t> </w:t>
      </w:r>
      <w:r>
        <w:rPr/>
        <w:t>compared</w:t>
      </w:r>
      <w:r>
        <w:rPr>
          <w:spacing w:val="40"/>
        </w:rPr>
        <w:t> </w:t>
      </w:r>
      <w:r>
        <w:rPr/>
        <w:t>to</w:t>
      </w:r>
      <w:r>
        <w:rPr>
          <w:spacing w:val="40"/>
        </w:rPr>
        <w:t> </w:t>
      </w:r>
      <w:r>
        <w:rPr/>
        <w:t>other</w:t>
      </w:r>
      <w:r>
        <w:rPr>
          <w:spacing w:val="40"/>
        </w:rPr>
        <w:t> </w:t>
      </w:r>
      <w:r>
        <w:rPr/>
        <w:t>A.I.</w:t>
      </w:r>
      <w:r>
        <w:rPr>
          <w:spacing w:val="40"/>
        </w:rPr>
        <w:t> </w:t>
      </w:r>
      <w:r>
        <w:rPr/>
        <w:t>classifier</w:t>
      </w:r>
      <w:r>
        <w:rPr>
          <w:spacing w:val="40"/>
        </w:rPr>
        <w:t> </w:t>
      </w:r>
      <w:r>
        <w:rPr/>
        <w:t>methods.</w:t>
      </w:r>
      <w:r>
        <w:rPr>
          <w:spacing w:val="40"/>
        </w:rPr>
        <w:t> </w:t>
      </w:r>
      <w:r>
        <w:rPr/>
        <w:t>Specifi-</w:t>
      </w:r>
      <w:r>
        <w:rPr>
          <w:spacing w:val="40"/>
        </w:rPr>
        <w:t> </w:t>
      </w:r>
      <w:r>
        <w:rPr/>
        <w:t>cally,</w:t>
      </w:r>
      <w:r>
        <w:rPr>
          <w:spacing w:val="40"/>
        </w:rPr>
        <w:t> </w:t>
      </w:r>
      <w:r>
        <w:rPr/>
        <w:t>the</w:t>
      </w:r>
      <w:r>
        <w:rPr>
          <w:spacing w:val="40"/>
        </w:rPr>
        <w:t> </w:t>
      </w:r>
      <w:r>
        <w:rPr/>
        <w:t>proposed</w:t>
      </w:r>
      <w:r>
        <w:rPr>
          <w:spacing w:val="40"/>
        </w:rPr>
        <w:t> </w:t>
      </w:r>
      <w:r>
        <w:rPr/>
        <w:t>method</w:t>
      </w:r>
      <w:r>
        <w:rPr>
          <w:spacing w:val="40"/>
        </w:rPr>
        <w:t> </w:t>
      </w:r>
      <w:r>
        <w:rPr/>
        <w:t>achieved</w:t>
      </w:r>
      <w:r>
        <w:rPr>
          <w:spacing w:val="40"/>
        </w:rPr>
        <w:t> </w:t>
      </w:r>
      <w:r>
        <w:rPr/>
        <w:t>about</w:t>
      </w:r>
      <w:r>
        <w:rPr>
          <w:spacing w:val="40"/>
        </w:rPr>
        <w:t> </w:t>
      </w:r>
      <w:r>
        <w:rPr/>
        <w:t>99%</w:t>
      </w:r>
      <w:r>
        <w:rPr>
          <w:spacing w:val="40"/>
        </w:rPr>
        <w:t> </w:t>
      </w:r>
      <w:r>
        <w:rPr/>
        <w:t>accuracy</w:t>
      </w:r>
      <w:r>
        <w:rPr>
          <w:spacing w:val="40"/>
        </w:rPr>
        <w:t> </w:t>
      </w:r>
      <w:r>
        <w:rPr/>
        <w:t>level,</w:t>
      </w:r>
      <w:r>
        <w:rPr>
          <w:spacing w:val="40"/>
        </w:rPr>
        <w:t> </w:t>
      </w:r>
      <w:r>
        <w:rPr/>
        <w:t>while</w:t>
      </w:r>
      <w:r>
        <w:rPr>
          <w:spacing w:val="64"/>
        </w:rPr>
        <w:t> </w:t>
      </w:r>
      <w:r>
        <w:rPr/>
        <w:t>NN</w:t>
      </w:r>
      <w:r>
        <w:rPr>
          <w:spacing w:val="65"/>
        </w:rPr>
        <w:t> </w:t>
      </w:r>
      <w:r>
        <w:rPr/>
        <w:t>=</w:t>
      </w:r>
      <w:r>
        <w:rPr>
          <w:spacing w:val="66"/>
        </w:rPr>
        <w:t> </w:t>
      </w:r>
      <w:r>
        <w:rPr/>
        <w:t>30%,</w:t>
      </w:r>
      <w:r>
        <w:rPr>
          <w:spacing w:val="65"/>
        </w:rPr>
        <w:t> </w:t>
      </w:r>
      <w:r>
        <w:rPr/>
        <w:t>LG</w:t>
      </w:r>
      <w:r>
        <w:rPr>
          <w:spacing w:val="65"/>
        </w:rPr>
        <w:t> </w:t>
      </w:r>
      <w:r>
        <w:rPr/>
        <w:t>=</w:t>
      </w:r>
      <w:r>
        <w:rPr>
          <w:spacing w:val="67"/>
        </w:rPr>
        <w:t> </w:t>
      </w:r>
      <w:r>
        <w:rPr/>
        <w:t>95%,</w:t>
      </w:r>
      <w:r>
        <w:rPr>
          <w:spacing w:val="65"/>
        </w:rPr>
        <w:t> </w:t>
      </w:r>
      <w:r>
        <w:rPr/>
        <w:t>KNN</w:t>
      </w:r>
      <w:r>
        <w:rPr>
          <w:spacing w:val="65"/>
        </w:rPr>
        <w:t> </w:t>
      </w:r>
      <w:r>
        <w:rPr/>
        <w:t>=</w:t>
      </w:r>
      <w:r>
        <w:rPr>
          <w:spacing w:val="66"/>
        </w:rPr>
        <w:t> </w:t>
      </w:r>
      <w:r>
        <w:rPr/>
        <w:t>97%,</w:t>
      </w:r>
      <w:r>
        <w:rPr>
          <w:spacing w:val="65"/>
        </w:rPr>
        <w:t> </w:t>
      </w:r>
      <w:r>
        <w:rPr/>
        <w:t>SVM</w:t>
      </w:r>
      <w:r>
        <w:rPr>
          <w:spacing w:val="66"/>
        </w:rPr>
        <w:t> </w:t>
      </w:r>
      <w:r>
        <w:rPr/>
        <w:t>=</w:t>
      </w:r>
      <w:r>
        <w:rPr>
          <w:spacing w:val="66"/>
        </w:rPr>
        <w:t> </w:t>
      </w:r>
      <w:r>
        <w:rPr/>
        <w:t>96%,</w:t>
      </w:r>
      <w:r>
        <w:rPr>
          <w:spacing w:val="65"/>
        </w:rPr>
        <w:t> </w:t>
      </w:r>
      <w:r>
        <w:rPr>
          <w:spacing w:val="-5"/>
        </w:rPr>
        <w:t>and</w:t>
      </w:r>
    </w:p>
    <w:p>
      <w:pPr>
        <w:pStyle w:val="BodyText"/>
        <w:spacing w:line="276" w:lineRule="auto" w:before="1"/>
        <w:ind w:left="111" w:right="110"/>
        <w:jc w:val="both"/>
      </w:pPr>
      <w:r>
        <w:rPr>
          <w:w w:val="105"/>
        </w:rPr>
        <w:t>KNN = 97%. Also, the proposed system shows the best result </w:t>
      </w:r>
      <w:r>
        <w:rPr>
          <w:w w:val="105"/>
        </w:rPr>
        <w:t>com- pared</w:t>
      </w:r>
      <w:r>
        <w:rPr>
          <w:w w:val="105"/>
        </w:rPr>
        <w:t> to</w:t>
      </w:r>
      <w:r>
        <w:rPr>
          <w:w w:val="105"/>
        </w:rPr>
        <w:t> other</w:t>
      </w:r>
      <w:r>
        <w:rPr>
          <w:w w:val="105"/>
        </w:rPr>
        <w:t> measurements,</w:t>
      </w:r>
      <w:r>
        <w:rPr>
          <w:w w:val="105"/>
        </w:rPr>
        <w:t> like</w:t>
      </w:r>
      <w:r>
        <w:rPr>
          <w:w w:val="105"/>
        </w:rPr>
        <w:t> precision</w:t>
      </w:r>
      <w:r>
        <w:rPr>
          <w:w w:val="105"/>
        </w:rPr>
        <w:t> and</w:t>
      </w:r>
      <w:r>
        <w:rPr>
          <w:w w:val="105"/>
        </w:rPr>
        <w:t> recall,</w:t>
      </w:r>
      <w:r>
        <w:rPr>
          <w:w w:val="105"/>
        </w:rPr>
        <w:t> with</w:t>
      </w:r>
      <w:r>
        <w:rPr>
          <w:w w:val="105"/>
        </w:rPr>
        <w:t> 91% accuracy.</w:t>
      </w:r>
      <w:r>
        <w:rPr>
          <w:spacing w:val="23"/>
          <w:w w:val="105"/>
        </w:rPr>
        <w:t> </w:t>
      </w:r>
      <w:r>
        <w:rPr>
          <w:w w:val="105"/>
        </w:rPr>
        <w:t>Furthermore,</w:t>
      </w:r>
      <w:r>
        <w:rPr>
          <w:spacing w:val="25"/>
          <w:w w:val="105"/>
        </w:rPr>
        <w:t> </w:t>
      </w:r>
      <w:r>
        <w:rPr>
          <w:w w:val="105"/>
        </w:rPr>
        <w:t>the</w:t>
      </w:r>
      <w:r>
        <w:rPr>
          <w:spacing w:val="24"/>
          <w:w w:val="105"/>
        </w:rPr>
        <w:t> </w:t>
      </w:r>
      <w:r>
        <w:rPr>
          <w:w w:val="105"/>
        </w:rPr>
        <w:t>proposed</w:t>
      </w:r>
      <w:r>
        <w:rPr>
          <w:spacing w:val="23"/>
          <w:w w:val="105"/>
        </w:rPr>
        <w:t> </w:t>
      </w:r>
      <w:r>
        <w:rPr>
          <w:w w:val="105"/>
        </w:rPr>
        <w:t>system</w:t>
      </w:r>
      <w:r>
        <w:rPr>
          <w:spacing w:val="23"/>
          <w:w w:val="105"/>
        </w:rPr>
        <w:t> </w:t>
      </w:r>
      <w:r>
        <w:rPr>
          <w:w w:val="105"/>
        </w:rPr>
        <w:t>has</w:t>
      </w:r>
      <w:r>
        <w:rPr>
          <w:spacing w:val="24"/>
          <w:w w:val="105"/>
        </w:rPr>
        <w:t> </w:t>
      </w:r>
      <w:r>
        <w:rPr>
          <w:w w:val="105"/>
        </w:rPr>
        <w:t>the</w:t>
      </w:r>
      <w:r>
        <w:rPr>
          <w:spacing w:val="23"/>
          <w:w w:val="105"/>
        </w:rPr>
        <w:t> </w:t>
      </w:r>
      <w:r>
        <w:rPr>
          <w:w w:val="105"/>
        </w:rPr>
        <w:t>lowest</w:t>
      </w:r>
      <w:r>
        <w:rPr>
          <w:spacing w:val="23"/>
          <w:w w:val="105"/>
        </w:rPr>
        <w:t> </w:t>
      </w:r>
      <w:r>
        <w:rPr>
          <w:spacing w:val="-2"/>
          <w:w w:val="105"/>
        </w:rPr>
        <w:t>error</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12"/>
        </w:rPr>
      </w:pPr>
    </w:p>
    <w:p>
      <w:pPr>
        <w:pStyle w:val="BodyText"/>
        <w:rPr>
          <w:sz w:val="12"/>
        </w:rPr>
      </w:pPr>
    </w:p>
    <w:p>
      <w:pPr>
        <w:pStyle w:val="BodyText"/>
        <w:rPr>
          <w:sz w:val="12"/>
        </w:rPr>
      </w:pPr>
    </w:p>
    <w:p>
      <w:pPr>
        <w:pStyle w:val="BodyText"/>
        <w:spacing w:before="30"/>
        <w:rPr>
          <w:sz w:val="12"/>
        </w:rPr>
      </w:pPr>
    </w:p>
    <w:p>
      <w:pPr>
        <w:spacing w:before="1"/>
        <w:ind w:left="112" w:right="0" w:firstLine="0"/>
        <w:jc w:val="left"/>
        <w:rPr>
          <w:sz w:val="12"/>
        </w:rPr>
      </w:pPr>
      <w:r>
        <w:rPr>
          <w:w w:val="115"/>
          <w:sz w:val="12"/>
        </w:rPr>
        <w:t>Table</w:t>
      </w:r>
      <w:r>
        <w:rPr>
          <w:spacing w:val="-1"/>
          <w:w w:val="115"/>
          <w:sz w:val="12"/>
        </w:rPr>
        <w:t> </w:t>
      </w:r>
      <w:r>
        <w:rPr>
          <w:spacing w:val="-10"/>
          <w:w w:val="115"/>
          <w:sz w:val="12"/>
        </w:rPr>
        <w:t>5</w:t>
      </w:r>
    </w:p>
    <w:p>
      <w:pPr>
        <w:spacing w:before="34"/>
        <w:ind w:left="111" w:right="0" w:firstLine="0"/>
        <w:jc w:val="left"/>
        <w:rPr>
          <w:sz w:val="12"/>
        </w:rPr>
      </w:pPr>
      <w:r>
        <w:rPr>
          <w:w w:val="110"/>
          <w:sz w:val="12"/>
        </w:rPr>
        <w:t>The</w:t>
      </w:r>
      <w:r>
        <w:rPr>
          <w:spacing w:val="3"/>
          <w:w w:val="110"/>
          <w:sz w:val="12"/>
        </w:rPr>
        <w:t> </w:t>
      </w:r>
      <w:r>
        <w:rPr>
          <w:w w:val="110"/>
          <w:sz w:val="12"/>
        </w:rPr>
        <w:t>Classification</w:t>
      </w:r>
      <w:r>
        <w:rPr>
          <w:spacing w:val="4"/>
          <w:w w:val="110"/>
          <w:sz w:val="12"/>
        </w:rPr>
        <w:t> </w:t>
      </w:r>
      <w:r>
        <w:rPr>
          <w:w w:val="110"/>
          <w:sz w:val="12"/>
        </w:rPr>
        <w:t>Results</w:t>
      </w:r>
      <w:r>
        <w:rPr>
          <w:spacing w:val="4"/>
          <w:w w:val="110"/>
          <w:sz w:val="12"/>
        </w:rPr>
        <w:t> </w:t>
      </w:r>
      <w:r>
        <w:rPr>
          <w:w w:val="110"/>
          <w:sz w:val="12"/>
        </w:rPr>
        <w:t>for</w:t>
      </w:r>
      <w:r>
        <w:rPr>
          <w:spacing w:val="4"/>
          <w:w w:val="110"/>
          <w:sz w:val="12"/>
        </w:rPr>
        <w:t> </w:t>
      </w:r>
      <w:r>
        <w:rPr>
          <w:w w:val="110"/>
          <w:sz w:val="12"/>
        </w:rPr>
        <w:t>Various</w:t>
      </w:r>
      <w:r>
        <w:rPr>
          <w:spacing w:val="3"/>
          <w:w w:val="110"/>
          <w:sz w:val="12"/>
        </w:rPr>
        <w:t> </w:t>
      </w:r>
      <w:r>
        <w:rPr>
          <w:w w:val="110"/>
          <w:sz w:val="12"/>
        </w:rPr>
        <w:t>Methods</w:t>
      </w:r>
      <w:r>
        <w:rPr>
          <w:spacing w:val="5"/>
          <w:w w:val="110"/>
          <w:sz w:val="12"/>
        </w:rPr>
        <w:t> </w:t>
      </w:r>
      <w:r>
        <w:rPr>
          <w:w w:val="110"/>
          <w:sz w:val="12"/>
        </w:rPr>
        <w:t>of</w:t>
      </w:r>
      <w:r>
        <w:rPr>
          <w:spacing w:val="3"/>
          <w:w w:val="110"/>
          <w:sz w:val="12"/>
        </w:rPr>
        <w:t> </w:t>
      </w:r>
      <w:r>
        <w:rPr>
          <w:w w:val="110"/>
          <w:sz w:val="12"/>
        </w:rPr>
        <w:t>Machine</w:t>
      </w:r>
      <w:r>
        <w:rPr>
          <w:spacing w:val="5"/>
          <w:w w:val="110"/>
          <w:sz w:val="12"/>
        </w:rPr>
        <w:t> </w:t>
      </w:r>
      <w:r>
        <w:rPr>
          <w:w w:val="110"/>
          <w:sz w:val="12"/>
        </w:rPr>
        <w:t>Learning</w:t>
      </w:r>
      <w:r>
        <w:rPr>
          <w:spacing w:val="3"/>
          <w:w w:val="110"/>
          <w:sz w:val="12"/>
        </w:rPr>
        <w:t> </w:t>
      </w:r>
      <w:r>
        <w:rPr>
          <w:w w:val="110"/>
          <w:sz w:val="12"/>
        </w:rPr>
        <w:t>-</w:t>
      </w:r>
      <w:r>
        <w:rPr>
          <w:spacing w:val="4"/>
          <w:w w:val="110"/>
          <w:sz w:val="12"/>
        </w:rPr>
        <w:t> </w:t>
      </w:r>
      <w:r>
        <w:rPr>
          <w:w w:val="110"/>
          <w:sz w:val="12"/>
        </w:rPr>
        <w:t>Training</w:t>
      </w:r>
      <w:r>
        <w:rPr>
          <w:spacing w:val="4"/>
          <w:w w:val="110"/>
          <w:sz w:val="12"/>
        </w:rPr>
        <w:t> </w:t>
      </w:r>
      <w:r>
        <w:rPr>
          <w:w w:val="110"/>
          <w:sz w:val="12"/>
        </w:rPr>
        <w:t>Data</w:t>
      </w:r>
      <w:r>
        <w:rPr>
          <w:spacing w:val="5"/>
          <w:w w:val="110"/>
          <w:sz w:val="12"/>
        </w:rPr>
        <w:t> </w:t>
      </w:r>
      <w:r>
        <w:rPr>
          <w:spacing w:val="-2"/>
          <w:w w:val="110"/>
          <w:sz w:val="12"/>
        </w:rPr>
        <w:t>Results.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71"/>
        <w:gridCol w:w="2718"/>
        <w:gridCol w:w="2869"/>
        <w:gridCol w:w="2244"/>
      </w:tblGrid>
      <w:tr>
        <w:trPr>
          <w:trHeight w:val="232" w:hRule="atLeast"/>
        </w:trPr>
        <w:tc>
          <w:tcPr>
            <w:tcW w:w="2571" w:type="dxa"/>
            <w:tcBorders>
              <w:top w:val="single" w:sz="6" w:space="0" w:color="000000"/>
              <w:bottom w:val="single" w:sz="6" w:space="0" w:color="000000"/>
            </w:tcBorders>
          </w:tcPr>
          <w:p>
            <w:pPr>
              <w:pStyle w:val="TableParagraph"/>
              <w:spacing w:before="56"/>
              <w:ind w:left="170"/>
              <w:rPr>
                <w:sz w:val="12"/>
              </w:rPr>
            </w:pPr>
            <w:bookmarkStart w:name="_bookmark17" w:id="30"/>
            <w:bookmarkEnd w:id="30"/>
            <w:r>
              <w:rPr/>
            </w:r>
            <w:r>
              <w:rPr>
                <w:spacing w:val="-2"/>
                <w:w w:val="120"/>
                <w:sz w:val="12"/>
              </w:rPr>
              <w:t>Method</w:t>
            </w:r>
          </w:p>
        </w:tc>
        <w:tc>
          <w:tcPr>
            <w:tcW w:w="2718" w:type="dxa"/>
            <w:tcBorders>
              <w:top w:val="single" w:sz="6" w:space="0" w:color="000000"/>
              <w:bottom w:val="single" w:sz="6" w:space="0" w:color="000000"/>
            </w:tcBorders>
          </w:tcPr>
          <w:p>
            <w:pPr>
              <w:pStyle w:val="TableParagraph"/>
              <w:spacing w:before="56"/>
              <w:ind w:left="794"/>
              <w:rPr>
                <w:sz w:val="12"/>
              </w:rPr>
            </w:pPr>
            <w:r>
              <w:rPr>
                <w:spacing w:val="-2"/>
                <w:w w:val="120"/>
                <w:sz w:val="12"/>
              </w:rPr>
              <w:t>Accuracy</w:t>
            </w:r>
          </w:p>
        </w:tc>
        <w:tc>
          <w:tcPr>
            <w:tcW w:w="2869" w:type="dxa"/>
            <w:tcBorders>
              <w:top w:val="single" w:sz="6" w:space="0" w:color="000000"/>
              <w:bottom w:val="single" w:sz="6" w:space="0" w:color="000000"/>
            </w:tcBorders>
          </w:tcPr>
          <w:p>
            <w:pPr>
              <w:pStyle w:val="TableParagraph"/>
              <w:spacing w:before="56"/>
              <w:ind w:left="794"/>
              <w:rPr>
                <w:sz w:val="12"/>
              </w:rPr>
            </w:pPr>
            <w:r>
              <w:rPr>
                <w:spacing w:val="-5"/>
                <w:w w:val="105"/>
                <w:sz w:val="12"/>
              </w:rPr>
              <w:t>AUC</w:t>
            </w:r>
          </w:p>
        </w:tc>
        <w:tc>
          <w:tcPr>
            <w:tcW w:w="2244" w:type="dxa"/>
            <w:tcBorders>
              <w:top w:val="single" w:sz="6" w:space="0" w:color="000000"/>
              <w:bottom w:val="single" w:sz="6" w:space="0" w:color="000000"/>
            </w:tcBorders>
          </w:tcPr>
          <w:p>
            <w:pPr>
              <w:pStyle w:val="TableParagraph"/>
              <w:spacing w:before="56"/>
              <w:ind w:left="793"/>
              <w:rPr>
                <w:sz w:val="12"/>
              </w:rPr>
            </w:pPr>
            <w:r>
              <w:rPr>
                <w:w w:val="120"/>
                <w:sz w:val="12"/>
              </w:rPr>
              <w:t>Mean</w:t>
            </w:r>
            <w:r>
              <w:rPr>
                <w:spacing w:val="-1"/>
                <w:w w:val="120"/>
                <w:sz w:val="12"/>
              </w:rPr>
              <w:t> </w:t>
            </w:r>
            <w:r>
              <w:rPr>
                <w:w w:val="120"/>
                <w:sz w:val="12"/>
              </w:rPr>
              <w:t>squared</w:t>
            </w:r>
            <w:r>
              <w:rPr>
                <w:spacing w:val="1"/>
                <w:w w:val="120"/>
                <w:sz w:val="12"/>
              </w:rPr>
              <w:t> </w:t>
            </w:r>
            <w:r>
              <w:rPr>
                <w:spacing w:val="-2"/>
                <w:w w:val="120"/>
                <w:sz w:val="12"/>
              </w:rPr>
              <w:t>error</w:t>
            </w:r>
          </w:p>
        </w:tc>
      </w:tr>
      <w:tr>
        <w:trPr>
          <w:trHeight w:val="211" w:hRule="atLeast"/>
        </w:trPr>
        <w:tc>
          <w:tcPr>
            <w:tcW w:w="2571" w:type="dxa"/>
            <w:tcBorders>
              <w:top w:val="single" w:sz="6" w:space="0" w:color="000000"/>
            </w:tcBorders>
          </w:tcPr>
          <w:p>
            <w:pPr>
              <w:pStyle w:val="TableParagraph"/>
              <w:spacing w:line="129" w:lineRule="exact" w:before="62"/>
              <w:ind w:left="170"/>
              <w:rPr>
                <w:sz w:val="12"/>
              </w:rPr>
            </w:pPr>
            <w:r>
              <w:rPr>
                <w:spacing w:val="-5"/>
                <w:w w:val="105"/>
                <w:sz w:val="12"/>
              </w:rPr>
              <w:t>NN</w:t>
            </w:r>
          </w:p>
        </w:tc>
        <w:tc>
          <w:tcPr>
            <w:tcW w:w="2718" w:type="dxa"/>
            <w:tcBorders>
              <w:top w:val="single" w:sz="6" w:space="0" w:color="000000"/>
            </w:tcBorders>
          </w:tcPr>
          <w:p>
            <w:pPr>
              <w:pStyle w:val="TableParagraph"/>
              <w:spacing w:line="129" w:lineRule="exact" w:before="62"/>
              <w:ind w:left="794"/>
              <w:rPr>
                <w:sz w:val="12"/>
              </w:rPr>
            </w:pPr>
            <w:r>
              <w:rPr>
                <w:w w:val="105"/>
                <w:sz w:val="12"/>
              </w:rPr>
              <w:t>0.3020</w:t>
            </w:r>
            <w:r>
              <w:rPr>
                <w:spacing w:val="6"/>
                <w:w w:val="105"/>
                <w:sz w:val="12"/>
              </w:rPr>
              <w:t> </w:t>
            </w:r>
            <w:r>
              <w:rPr>
                <w:w w:val="105"/>
                <w:sz w:val="12"/>
              </w:rPr>
              <w:t>±</w:t>
            </w:r>
            <w:r>
              <w:rPr>
                <w:spacing w:val="8"/>
                <w:w w:val="105"/>
                <w:sz w:val="12"/>
              </w:rPr>
              <w:t> </w:t>
            </w:r>
            <w:r>
              <w:rPr>
                <w:spacing w:val="-2"/>
                <w:w w:val="105"/>
                <w:sz w:val="12"/>
              </w:rPr>
              <w:t>0.0011</w:t>
            </w:r>
          </w:p>
        </w:tc>
        <w:tc>
          <w:tcPr>
            <w:tcW w:w="2869" w:type="dxa"/>
            <w:tcBorders>
              <w:top w:val="single" w:sz="6" w:space="0" w:color="000000"/>
            </w:tcBorders>
          </w:tcPr>
          <w:p>
            <w:pPr>
              <w:pStyle w:val="TableParagraph"/>
              <w:spacing w:line="129" w:lineRule="exact" w:before="62"/>
              <w:ind w:left="794"/>
              <w:rPr>
                <w:sz w:val="12"/>
              </w:rPr>
            </w:pPr>
            <w:r>
              <w:rPr>
                <w:w w:val="105"/>
                <w:sz w:val="12"/>
              </w:rPr>
              <w:t>0.5310</w:t>
            </w:r>
            <w:r>
              <w:rPr>
                <w:spacing w:val="22"/>
                <w:w w:val="105"/>
                <w:sz w:val="12"/>
              </w:rPr>
              <w:t> </w:t>
            </w:r>
            <w:r>
              <w:rPr>
                <w:w w:val="105"/>
                <w:sz w:val="12"/>
              </w:rPr>
              <w:t>±</w:t>
            </w:r>
            <w:r>
              <w:rPr>
                <w:spacing w:val="21"/>
                <w:w w:val="105"/>
                <w:sz w:val="12"/>
              </w:rPr>
              <w:t> </w:t>
            </w:r>
            <w:r>
              <w:rPr>
                <w:spacing w:val="-2"/>
                <w:w w:val="105"/>
                <w:sz w:val="12"/>
              </w:rPr>
              <w:t>0.0022</w:t>
            </w:r>
          </w:p>
        </w:tc>
        <w:tc>
          <w:tcPr>
            <w:tcW w:w="2244" w:type="dxa"/>
            <w:tcBorders>
              <w:top w:val="single" w:sz="6" w:space="0" w:color="000000"/>
            </w:tcBorders>
          </w:tcPr>
          <w:p>
            <w:pPr>
              <w:pStyle w:val="TableParagraph"/>
              <w:spacing w:line="129" w:lineRule="exact" w:before="62"/>
              <w:ind w:left="793"/>
              <w:rPr>
                <w:sz w:val="12"/>
              </w:rPr>
            </w:pPr>
            <w:r>
              <w:rPr>
                <w:w w:val="105"/>
                <w:sz w:val="12"/>
              </w:rPr>
              <w:t>0.6980</w:t>
            </w:r>
            <w:r>
              <w:rPr>
                <w:spacing w:val="6"/>
                <w:w w:val="105"/>
                <w:sz w:val="12"/>
              </w:rPr>
              <w:t> </w:t>
            </w:r>
            <w:r>
              <w:rPr>
                <w:w w:val="105"/>
                <w:sz w:val="12"/>
              </w:rPr>
              <w:t>±</w:t>
            </w:r>
            <w:r>
              <w:rPr>
                <w:spacing w:val="7"/>
                <w:w w:val="105"/>
                <w:sz w:val="12"/>
              </w:rPr>
              <w:t> </w:t>
            </w:r>
            <w:r>
              <w:rPr>
                <w:spacing w:val="-2"/>
                <w:w w:val="105"/>
                <w:sz w:val="12"/>
              </w:rPr>
              <w:t>0.0011</w:t>
            </w:r>
          </w:p>
        </w:tc>
      </w:tr>
      <w:tr>
        <w:trPr>
          <w:trHeight w:val="171" w:hRule="atLeast"/>
        </w:trPr>
        <w:tc>
          <w:tcPr>
            <w:tcW w:w="2571" w:type="dxa"/>
          </w:tcPr>
          <w:p>
            <w:pPr>
              <w:pStyle w:val="TableParagraph"/>
              <w:spacing w:line="129" w:lineRule="exact"/>
              <w:ind w:left="170"/>
              <w:rPr>
                <w:sz w:val="12"/>
              </w:rPr>
            </w:pPr>
            <w:r>
              <w:rPr>
                <w:spacing w:val="-5"/>
                <w:sz w:val="12"/>
              </w:rPr>
              <w:t>LG</w:t>
            </w:r>
          </w:p>
        </w:tc>
        <w:tc>
          <w:tcPr>
            <w:tcW w:w="2718" w:type="dxa"/>
          </w:tcPr>
          <w:p>
            <w:pPr>
              <w:pStyle w:val="TableParagraph"/>
              <w:spacing w:line="129" w:lineRule="exact"/>
              <w:ind w:left="794"/>
              <w:rPr>
                <w:sz w:val="12"/>
              </w:rPr>
            </w:pPr>
            <w:r>
              <w:rPr>
                <w:sz w:val="12"/>
              </w:rPr>
              <w:t>0.9538</w:t>
            </w:r>
            <w:r>
              <w:rPr>
                <w:spacing w:val="28"/>
                <w:sz w:val="12"/>
              </w:rPr>
              <w:t> </w:t>
            </w:r>
            <w:r>
              <w:rPr>
                <w:sz w:val="12"/>
              </w:rPr>
              <w:t>±</w:t>
            </w:r>
            <w:r>
              <w:rPr>
                <w:spacing w:val="27"/>
                <w:sz w:val="12"/>
              </w:rPr>
              <w:t> </w:t>
            </w:r>
            <w:r>
              <w:rPr>
                <w:spacing w:val="-2"/>
                <w:sz w:val="12"/>
              </w:rPr>
              <w:t>0.0009</w:t>
            </w:r>
          </w:p>
        </w:tc>
        <w:tc>
          <w:tcPr>
            <w:tcW w:w="2869" w:type="dxa"/>
          </w:tcPr>
          <w:p>
            <w:pPr>
              <w:pStyle w:val="TableParagraph"/>
              <w:spacing w:line="129" w:lineRule="exact"/>
              <w:ind w:left="794"/>
              <w:rPr>
                <w:sz w:val="12"/>
              </w:rPr>
            </w:pPr>
            <w:r>
              <w:rPr>
                <w:w w:val="105"/>
                <w:sz w:val="12"/>
              </w:rPr>
              <w:t>0.8087</w:t>
            </w:r>
            <w:r>
              <w:rPr>
                <w:spacing w:val="11"/>
                <w:w w:val="105"/>
                <w:sz w:val="12"/>
              </w:rPr>
              <w:t> </w:t>
            </w:r>
            <w:r>
              <w:rPr>
                <w:w w:val="105"/>
                <w:sz w:val="12"/>
              </w:rPr>
              <w:t>±</w:t>
            </w:r>
            <w:r>
              <w:rPr>
                <w:spacing w:val="11"/>
                <w:w w:val="105"/>
                <w:sz w:val="12"/>
              </w:rPr>
              <w:t> </w:t>
            </w:r>
            <w:r>
              <w:rPr>
                <w:spacing w:val="-2"/>
                <w:w w:val="105"/>
                <w:sz w:val="12"/>
              </w:rPr>
              <w:t>0.0062</w:t>
            </w:r>
          </w:p>
        </w:tc>
        <w:tc>
          <w:tcPr>
            <w:tcW w:w="2244" w:type="dxa"/>
          </w:tcPr>
          <w:p>
            <w:pPr>
              <w:pStyle w:val="TableParagraph"/>
              <w:spacing w:line="129" w:lineRule="exact"/>
              <w:ind w:left="793"/>
              <w:rPr>
                <w:sz w:val="12"/>
              </w:rPr>
            </w:pPr>
            <w:r>
              <w:rPr>
                <w:sz w:val="12"/>
              </w:rPr>
              <w:t>0.0462</w:t>
            </w:r>
            <w:r>
              <w:rPr>
                <w:spacing w:val="23"/>
                <w:sz w:val="12"/>
              </w:rPr>
              <w:t> </w:t>
            </w:r>
            <w:r>
              <w:rPr>
                <w:sz w:val="12"/>
              </w:rPr>
              <w:t>±</w:t>
            </w:r>
            <w:r>
              <w:rPr>
                <w:spacing w:val="24"/>
                <w:sz w:val="12"/>
              </w:rPr>
              <w:t> </w:t>
            </w:r>
            <w:r>
              <w:rPr>
                <w:spacing w:val="-2"/>
                <w:sz w:val="12"/>
              </w:rPr>
              <w:t>0.0009</w:t>
            </w:r>
          </w:p>
        </w:tc>
      </w:tr>
      <w:tr>
        <w:trPr>
          <w:trHeight w:val="171" w:hRule="atLeast"/>
        </w:trPr>
        <w:tc>
          <w:tcPr>
            <w:tcW w:w="2571" w:type="dxa"/>
          </w:tcPr>
          <w:p>
            <w:pPr>
              <w:pStyle w:val="TableParagraph"/>
              <w:spacing w:line="130" w:lineRule="exact"/>
              <w:ind w:left="170"/>
              <w:rPr>
                <w:sz w:val="12"/>
              </w:rPr>
            </w:pPr>
            <w:r>
              <w:rPr>
                <w:spacing w:val="-5"/>
                <w:w w:val="105"/>
                <w:sz w:val="12"/>
              </w:rPr>
              <w:t>KNN</w:t>
            </w:r>
          </w:p>
        </w:tc>
        <w:tc>
          <w:tcPr>
            <w:tcW w:w="2718" w:type="dxa"/>
          </w:tcPr>
          <w:p>
            <w:pPr>
              <w:pStyle w:val="TableParagraph"/>
              <w:spacing w:line="130" w:lineRule="exact"/>
              <w:ind w:left="794"/>
              <w:rPr>
                <w:sz w:val="12"/>
              </w:rPr>
            </w:pPr>
            <w:r>
              <w:rPr>
                <w:w w:val="105"/>
                <w:sz w:val="12"/>
              </w:rPr>
              <w:t>0.9765</w:t>
            </w:r>
            <w:r>
              <w:rPr>
                <w:spacing w:val="20"/>
                <w:w w:val="105"/>
                <w:sz w:val="12"/>
              </w:rPr>
              <w:t> </w:t>
            </w:r>
            <w:r>
              <w:rPr>
                <w:w w:val="105"/>
                <w:sz w:val="12"/>
              </w:rPr>
              <w:t>±</w:t>
            </w:r>
            <w:r>
              <w:rPr>
                <w:spacing w:val="20"/>
                <w:w w:val="105"/>
                <w:sz w:val="12"/>
              </w:rPr>
              <w:t> </w:t>
            </w:r>
            <w:r>
              <w:rPr>
                <w:spacing w:val="-2"/>
                <w:w w:val="105"/>
                <w:sz w:val="12"/>
              </w:rPr>
              <w:t>0.0006</w:t>
            </w:r>
          </w:p>
        </w:tc>
        <w:tc>
          <w:tcPr>
            <w:tcW w:w="2869" w:type="dxa"/>
          </w:tcPr>
          <w:p>
            <w:pPr>
              <w:pStyle w:val="TableParagraph"/>
              <w:spacing w:line="130" w:lineRule="exact"/>
              <w:ind w:left="794"/>
              <w:rPr>
                <w:sz w:val="12"/>
              </w:rPr>
            </w:pPr>
            <w:r>
              <w:rPr>
                <w:w w:val="105"/>
                <w:sz w:val="12"/>
              </w:rPr>
              <w:t>0.9919</w:t>
            </w:r>
            <w:r>
              <w:rPr>
                <w:spacing w:val="22"/>
                <w:w w:val="105"/>
                <w:sz w:val="12"/>
              </w:rPr>
              <w:t> </w:t>
            </w:r>
            <w:r>
              <w:rPr>
                <w:w w:val="105"/>
                <w:sz w:val="12"/>
              </w:rPr>
              <w:t>±</w:t>
            </w:r>
            <w:r>
              <w:rPr>
                <w:spacing w:val="21"/>
                <w:w w:val="105"/>
                <w:sz w:val="12"/>
              </w:rPr>
              <w:t> </w:t>
            </w:r>
            <w:r>
              <w:rPr>
                <w:spacing w:val="-2"/>
                <w:w w:val="105"/>
                <w:sz w:val="12"/>
              </w:rPr>
              <w:t>0.0002</w:t>
            </w:r>
          </w:p>
        </w:tc>
        <w:tc>
          <w:tcPr>
            <w:tcW w:w="2244" w:type="dxa"/>
          </w:tcPr>
          <w:p>
            <w:pPr>
              <w:pStyle w:val="TableParagraph"/>
              <w:spacing w:line="130" w:lineRule="exact"/>
              <w:ind w:left="793"/>
              <w:rPr>
                <w:sz w:val="12"/>
              </w:rPr>
            </w:pPr>
            <w:r>
              <w:rPr>
                <w:sz w:val="12"/>
              </w:rPr>
              <w:t>0.0235</w:t>
            </w:r>
            <w:r>
              <w:rPr>
                <w:spacing w:val="27"/>
                <w:sz w:val="12"/>
              </w:rPr>
              <w:t> </w:t>
            </w:r>
            <w:r>
              <w:rPr>
                <w:sz w:val="12"/>
              </w:rPr>
              <w:t>±</w:t>
            </w:r>
            <w:r>
              <w:rPr>
                <w:spacing w:val="27"/>
                <w:sz w:val="12"/>
              </w:rPr>
              <w:t> </w:t>
            </w:r>
            <w:r>
              <w:rPr>
                <w:spacing w:val="-2"/>
                <w:sz w:val="12"/>
              </w:rPr>
              <w:t>0.0006</w:t>
            </w:r>
          </w:p>
        </w:tc>
      </w:tr>
      <w:tr>
        <w:trPr>
          <w:trHeight w:val="171" w:hRule="atLeast"/>
        </w:trPr>
        <w:tc>
          <w:tcPr>
            <w:tcW w:w="2571" w:type="dxa"/>
          </w:tcPr>
          <w:p>
            <w:pPr>
              <w:pStyle w:val="TableParagraph"/>
              <w:spacing w:line="129" w:lineRule="exact"/>
              <w:ind w:left="170"/>
              <w:rPr>
                <w:sz w:val="12"/>
              </w:rPr>
            </w:pPr>
            <w:r>
              <w:rPr>
                <w:spacing w:val="-5"/>
                <w:w w:val="105"/>
                <w:sz w:val="12"/>
              </w:rPr>
              <w:t>SVM</w:t>
            </w:r>
          </w:p>
        </w:tc>
        <w:tc>
          <w:tcPr>
            <w:tcW w:w="2718" w:type="dxa"/>
          </w:tcPr>
          <w:p>
            <w:pPr>
              <w:pStyle w:val="TableParagraph"/>
              <w:spacing w:line="129" w:lineRule="exact"/>
              <w:ind w:left="794"/>
              <w:rPr>
                <w:sz w:val="12"/>
              </w:rPr>
            </w:pPr>
            <w:r>
              <w:rPr>
                <w:w w:val="105"/>
                <w:sz w:val="12"/>
              </w:rPr>
              <w:t>0.9574</w:t>
            </w:r>
            <w:r>
              <w:rPr>
                <w:spacing w:val="20"/>
                <w:w w:val="105"/>
                <w:sz w:val="12"/>
              </w:rPr>
              <w:t> </w:t>
            </w:r>
            <w:r>
              <w:rPr>
                <w:w w:val="105"/>
                <w:sz w:val="12"/>
              </w:rPr>
              <w:t>±</w:t>
            </w:r>
            <w:r>
              <w:rPr>
                <w:spacing w:val="20"/>
                <w:w w:val="105"/>
                <w:sz w:val="12"/>
              </w:rPr>
              <w:t> </w:t>
            </w:r>
            <w:r>
              <w:rPr>
                <w:spacing w:val="-2"/>
                <w:w w:val="105"/>
                <w:sz w:val="12"/>
              </w:rPr>
              <w:t>0.0005</w:t>
            </w:r>
          </w:p>
        </w:tc>
        <w:tc>
          <w:tcPr>
            <w:tcW w:w="2869" w:type="dxa"/>
          </w:tcPr>
          <w:p>
            <w:pPr>
              <w:pStyle w:val="TableParagraph"/>
              <w:spacing w:line="129" w:lineRule="exact"/>
              <w:ind w:left="794"/>
              <w:rPr>
                <w:sz w:val="12"/>
              </w:rPr>
            </w:pPr>
            <w:r>
              <w:rPr>
                <w:w w:val="105"/>
                <w:sz w:val="12"/>
              </w:rPr>
              <w:t>0.8555</w:t>
            </w:r>
            <w:r>
              <w:rPr>
                <w:spacing w:val="19"/>
                <w:w w:val="105"/>
                <w:sz w:val="12"/>
              </w:rPr>
              <w:t> </w:t>
            </w:r>
            <w:r>
              <w:rPr>
                <w:w w:val="105"/>
                <w:sz w:val="12"/>
              </w:rPr>
              <w:t>±</w:t>
            </w:r>
            <w:r>
              <w:rPr>
                <w:spacing w:val="17"/>
                <w:w w:val="105"/>
                <w:sz w:val="12"/>
              </w:rPr>
              <w:t> </w:t>
            </w:r>
            <w:r>
              <w:rPr>
                <w:spacing w:val="-2"/>
                <w:w w:val="105"/>
                <w:sz w:val="12"/>
              </w:rPr>
              <w:t>0.0145</w:t>
            </w:r>
          </w:p>
        </w:tc>
        <w:tc>
          <w:tcPr>
            <w:tcW w:w="2244" w:type="dxa"/>
          </w:tcPr>
          <w:p>
            <w:pPr>
              <w:pStyle w:val="TableParagraph"/>
              <w:spacing w:line="129" w:lineRule="exact"/>
              <w:ind w:left="793"/>
              <w:rPr>
                <w:sz w:val="12"/>
              </w:rPr>
            </w:pPr>
            <w:r>
              <w:rPr>
                <w:w w:val="105"/>
                <w:sz w:val="12"/>
              </w:rPr>
              <w:t>0.0426</w:t>
            </w:r>
            <w:r>
              <w:rPr>
                <w:spacing w:val="10"/>
                <w:w w:val="105"/>
                <w:sz w:val="12"/>
              </w:rPr>
              <w:t> </w:t>
            </w:r>
            <w:r>
              <w:rPr>
                <w:w w:val="105"/>
                <w:sz w:val="12"/>
              </w:rPr>
              <w:t>±</w:t>
            </w:r>
            <w:r>
              <w:rPr>
                <w:spacing w:val="11"/>
                <w:w w:val="105"/>
                <w:sz w:val="12"/>
              </w:rPr>
              <w:t> </w:t>
            </w:r>
            <w:r>
              <w:rPr>
                <w:spacing w:val="-2"/>
                <w:w w:val="105"/>
                <w:sz w:val="12"/>
              </w:rPr>
              <w:t>0.0005</w:t>
            </w:r>
          </w:p>
        </w:tc>
      </w:tr>
      <w:tr>
        <w:trPr>
          <w:trHeight w:val="235" w:hRule="atLeast"/>
        </w:trPr>
        <w:tc>
          <w:tcPr>
            <w:tcW w:w="2571" w:type="dxa"/>
            <w:tcBorders>
              <w:bottom w:val="single" w:sz="6" w:space="0" w:color="000000"/>
            </w:tcBorders>
          </w:tcPr>
          <w:p>
            <w:pPr>
              <w:pStyle w:val="TableParagraph"/>
              <w:ind w:left="170"/>
              <w:rPr>
                <w:sz w:val="12"/>
              </w:rPr>
            </w:pPr>
            <w:r>
              <w:rPr>
                <w:w w:val="110"/>
                <w:sz w:val="12"/>
              </w:rPr>
              <w:t>Proposed</w:t>
            </w:r>
            <w:r>
              <w:rPr>
                <w:spacing w:val="15"/>
                <w:w w:val="110"/>
                <w:sz w:val="12"/>
              </w:rPr>
              <w:t> </w:t>
            </w:r>
            <w:r>
              <w:rPr>
                <w:w w:val="110"/>
                <w:sz w:val="12"/>
              </w:rPr>
              <w:t>Ensemble</w:t>
            </w:r>
            <w:r>
              <w:rPr>
                <w:spacing w:val="15"/>
                <w:w w:val="110"/>
                <w:sz w:val="12"/>
              </w:rPr>
              <w:t> </w:t>
            </w:r>
            <w:r>
              <w:rPr>
                <w:spacing w:val="-2"/>
                <w:w w:val="110"/>
                <w:sz w:val="12"/>
              </w:rPr>
              <w:t>model</w:t>
            </w:r>
          </w:p>
        </w:tc>
        <w:tc>
          <w:tcPr>
            <w:tcW w:w="2718" w:type="dxa"/>
            <w:tcBorders>
              <w:bottom w:val="single" w:sz="6" w:space="0" w:color="000000"/>
            </w:tcBorders>
          </w:tcPr>
          <w:p>
            <w:pPr>
              <w:pStyle w:val="TableParagraph"/>
              <w:ind w:left="794"/>
              <w:rPr>
                <w:sz w:val="12"/>
              </w:rPr>
            </w:pPr>
            <w:r>
              <w:rPr>
                <w:w w:val="105"/>
                <w:sz w:val="12"/>
              </w:rPr>
              <w:t>0.99314</w:t>
            </w:r>
            <w:r>
              <w:rPr>
                <w:spacing w:val="26"/>
                <w:w w:val="105"/>
                <w:sz w:val="12"/>
              </w:rPr>
              <w:t> </w:t>
            </w:r>
            <w:r>
              <w:rPr>
                <w:w w:val="105"/>
                <w:sz w:val="12"/>
              </w:rPr>
              <w:t>±</w:t>
            </w:r>
            <w:r>
              <w:rPr>
                <w:spacing w:val="26"/>
                <w:w w:val="105"/>
                <w:sz w:val="12"/>
              </w:rPr>
              <w:t> </w:t>
            </w:r>
            <w:r>
              <w:rPr>
                <w:spacing w:val="-2"/>
                <w:w w:val="105"/>
                <w:sz w:val="12"/>
              </w:rPr>
              <w:t>0.00054</w:t>
            </w:r>
          </w:p>
        </w:tc>
        <w:tc>
          <w:tcPr>
            <w:tcW w:w="2869" w:type="dxa"/>
            <w:tcBorders>
              <w:bottom w:val="single" w:sz="6" w:space="0" w:color="000000"/>
            </w:tcBorders>
          </w:tcPr>
          <w:p>
            <w:pPr>
              <w:pStyle w:val="TableParagraph"/>
              <w:ind w:left="794"/>
              <w:rPr>
                <w:sz w:val="12"/>
              </w:rPr>
            </w:pPr>
            <w:r>
              <w:rPr>
                <w:sz w:val="12"/>
              </w:rPr>
              <w:t>0.999998</w:t>
            </w:r>
            <w:r>
              <w:rPr>
                <w:spacing w:val="33"/>
                <w:sz w:val="12"/>
              </w:rPr>
              <w:t> </w:t>
            </w:r>
            <w:r>
              <w:rPr>
                <w:sz w:val="12"/>
              </w:rPr>
              <w:t>±</w:t>
            </w:r>
            <w:r>
              <w:rPr>
                <w:spacing w:val="34"/>
                <w:sz w:val="12"/>
              </w:rPr>
              <w:t> </w:t>
            </w:r>
            <w:r>
              <w:rPr>
                <w:spacing w:val="-2"/>
                <w:sz w:val="12"/>
              </w:rPr>
              <w:t>0.000002</w:t>
            </w:r>
          </w:p>
        </w:tc>
        <w:tc>
          <w:tcPr>
            <w:tcW w:w="2244" w:type="dxa"/>
            <w:tcBorders>
              <w:bottom w:val="single" w:sz="6" w:space="0" w:color="000000"/>
            </w:tcBorders>
          </w:tcPr>
          <w:p>
            <w:pPr>
              <w:pStyle w:val="TableParagraph"/>
              <w:ind w:left="793"/>
              <w:rPr>
                <w:sz w:val="12"/>
              </w:rPr>
            </w:pPr>
            <w:r>
              <w:rPr>
                <w:w w:val="105"/>
                <w:sz w:val="12"/>
              </w:rPr>
              <w:t>0.006859</w:t>
            </w:r>
            <w:r>
              <w:rPr>
                <w:spacing w:val="12"/>
                <w:w w:val="105"/>
                <w:sz w:val="12"/>
              </w:rPr>
              <w:t> </w:t>
            </w:r>
            <w:r>
              <w:rPr>
                <w:w w:val="105"/>
                <w:sz w:val="12"/>
              </w:rPr>
              <w:t>±</w:t>
            </w:r>
            <w:r>
              <w:rPr>
                <w:spacing w:val="12"/>
                <w:w w:val="105"/>
                <w:sz w:val="12"/>
              </w:rPr>
              <w:t> </w:t>
            </w:r>
            <w:r>
              <w:rPr>
                <w:spacing w:val="-2"/>
                <w:w w:val="105"/>
                <w:sz w:val="12"/>
              </w:rPr>
              <w:t>0.000543</w:t>
            </w:r>
          </w:p>
        </w:tc>
      </w:tr>
    </w:tbl>
    <w:p>
      <w:pPr>
        <w:pStyle w:val="BodyText"/>
        <w:rPr>
          <w:sz w:val="20"/>
        </w:rPr>
      </w:pPr>
    </w:p>
    <w:p>
      <w:pPr>
        <w:pStyle w:val="BodyText"/>
        <w:spacing w:before="103"/>
        <w:rPr>
          <w:sz w:val="20"/>
        </w:rPr>
      </w:pPr>
      <w:r>
        <w:rPr/>
        <w:drawing>
          <wp:anchor distT="0" distB="0" distL="0" distR="0" allowOverlap="1" layoutInCell="1" locked="0" behindDoc="1" simplePos="0" relativeHeight="487605248">
            <wp:simplePos x="0" y="0"/>
            <wp:positionH relativeFrom="page">
              <wp:posOffset>873353</wp:posOffset>
            </wp:positionH>
            <wp:positionV relativeFrom="paragraph">
              <wp:posOffset>225359</wp:posOffset>
            </wp:positionV>
            <wp:extent cx="5796164" cy="2407920"/>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40" cstate="print"/>
                    <a:stretch>
                      <a:fillRect/>
                    </a:stretch>
                  </pic:blipFill>
                  <pic:spPr>
                    <a:xfrm>
                      <a:off x="0" y="0"/>
                      <a:ext cx="5796164" cy="2407920"/>
                    </a:xfrm>
                    <a:prstGeom prst="rect">
                      <a:avLst/>
                    </a:prstGeom>
                  </pic:spPr>
                </pic:pic>
              </a:graphicData>
            </a:graphic>
          </wp:anchor>
        </w:drawing>
      </w:r>
    </w:p>
    <w:p>
      <w:pPr>
        <w:pStyle w:val="BodyText"/>
        <w:spacing w:before="53"/>
        <w:rPr>
          <w:sz w:val="12"/>
        </w:rPr>
      </w:pPr>
    </w:p>
    <w:p>
      <w:pPr>
        <w:spacing w:before="0"/>
        <w:ind w:left="0" w:right="1" w:firstLine="0"/>
        <w:jc w:val="center"/>
        <w:rPr>
          <w:sz w:val="12"/>
        </w:rPr>
      </w:pPr>
      <w:r>
        <w:rPr>
          <w:w w:val="110"/>
          <w:sz w:val="12"/>
        </w:rPr>
        <w:t>Fig.</w:t>
      </w:r>
      <w:r>
        <w:rPr>
          <w:spacing w:val="16"/>
          <w:w w:val="110"/>
          <w:sz w:val="12"/>
        </w:rPr>
        <w:t> </w:t>
      </w:r>
      <w:r>
        <w:rPr>
          <w:w w:val="110"/>
          <w:sz w:val="12"/>
        </w:rPr>
        <w:t>8.</w:t>
      </w:r>
      <w:r>
        <w:rPr>
          <w:spacing w:val="38"/>
          <w:w w:val="110"/>
          <w:sz w:val="12"/>
        </w:rPr>
        <w:t> </w:t>
      </w:r>
      <w:r>
        <w:rPr>
          <w:w w:val="110"/>
          <w:sz w:val="12"/>
        </w:rPr>
        <w:t>Training</w:t>
      </w:r>
      <w:r>
        <w:rPr>
          <w:spacing w:val="16"/>
          <w:w w:val="110"/>
          <w:sz w:val="12"/>
        </w:rPr>
        <w:t> </w:t>
      </w:r>
      <w:r>
        <w:rPr>
          <w:w w:val="110"/>
          <w:sz w:val="12"/>
        </w:rPr>
        <w:t>Classification</w:t>
      </w:r>
      <w:r>
        <w:rPr>
          <w:spacing w:val="15"/>
          <w:w w:val="110"/>
          <w:sz w:val="12"/>
        </w:rPr>
        <w:t> </w:t>
      </w:r>
      <w:r>
        <w:rPr>
          <w:w w:val="110"/>
          <w:sz w:val="12"/>
        </w:rPr>
        <w:t>-</w:t>
      </w:r>
      <w:r>
        <w:rPr>
          <w:spacing w:val="17"/>
          <w:w w:val="110"/>
          <w:sz w:val="12"/>
        </w:rPr>
        <w:t> </w:t>
      </w:r>
      <w:r>
        <w:rPr>
          <w:w w:val="110"/>
          <w:sz w:val="12"/>
        </w:rPr>
        <w:t>Average</w:t>
      </w:r>
      <w:r>
        <w:rPr>
          <w:spacing w:val="15"/>
          <w:w w:val="110"/>
          <w:sz w:val="12"/>
        </w:rPr>
        <w:t> </w:t>
      </w:r>
      <w:r>
        <w:rPr>
          <w:w w:val="110"/>
          <w:sz w:val="12"/>
        </w:rPr>
        <w:t>results</w:t>
      </w:r>
      <w:r>
        <w:rPr>
          <w:spacing w:val="16"/>
          <w:w w:val="110"/>
          <w:sz w:val="12"/>
        </w:rPr>
        <w:t> </w:t>
      </w:r>
      <w:r>
        <w:rPr>
          <w:w w:val="110"/>
          <w:sz w:val="12"/>
        </w:rPr>
        <w:t>based</w:t>
      </w:r>
      <w:r>
        <w:rPr>
          <w:spacing w:val="15"/>
          <w:w w:val="110"/>
          <w:sz w:val="12"/>
        </w:rPr>
        <w:t> </w:t>
      </w:r>
      <w:r>
        <w:rPr>
          <w:w w:val="110"/>
          <w:sz w:val="12"/>
        </w:rPr>
        <w:t>on</w:t>
      </w:r>
      <w:r>
        <w:rPr>
          <w:spacing w:val="15"/>
          <w:w w:val="110"/>
          <w:sz w:val="12"/>
        </w:rPr>
        <w:t> </w:t>
      </w:r>
      <w:r>
        <w:rPr>
          <w:w w:val="110"/>
          <w:sz w:val="12"/>
        </w:rPr>
        <w:t>A.I.</w:t>
      </w:r>
      <w:r>
        <w:rPr>
          <w:spacing w:val="16"/>
          <w:w w:val="110"/>
          <w:sz w:val="12"/>
        </w:rPr>
        <w:t> </w:t>
      </w:r>
      <w:r>
        <w:rPr>
          <w:w w:val="110"/>
          <w:sz w:val="12"/>
        </w:rPr>
        <w:t>Classifier</w:t>
      </w:r>
      <w:r>
        <w:rPr>
          <w:spacing w:val="17"/>
          <w:w w:val="110"/>
          <w:sz w:val="12"/>
        </w:rPr>
        <w:t> </w:t>
      </w:r>
      <w:r>
        <w:rPr>
          <w:w w:val="110"/>
          <w:sz w:val="12"/>
        </w:rPr>
        <w:t>Methods</w:t>
      </w:r>
      <w:r>
        <w:rPr>
          <w:spacing w:val="15"/>
          <w:w w:val="110"/>
          <w:sz w:val="12"/>
        </w:rPr>
        <w:t> </w:t>
      </w:r>
      <w:r>
        <w:rPr>
          <w:w w:val="110"/>
          <w:sz w:val="12"/>
        </w:rPr>
        <w:t>compared</w:t>
      </w:r>
      <w:r>
        <w:rPr>
          <w:spacing w:val="15"/>
          <w:w w:val="110"/>
          <w:sz w:val="12"/>
        </w:rPr>
        <w:t> </w:t>
      </w:r>
      <w:r>
        <w:rPr>
          <w:w w:val="110"/>
          <w:sz w:val="12"/>
        </w:rPr>
        <w:t>with</w:t>
      </w:r>
      <w:r>
        <w:rPr>
          <w:spacing w:val="16"/>
          <w:w w:val="110"/>
          <w:sz w:val="12"/>
        </w:rPr>
        <w:t> </w:t>
      </w:r>
      <w:r>
        <w:rPr>
          <w:w w:val="110"/>
          <w:sz w:val="12"/>
        </w:rPr>
        <w:t>Proposed</w:t>
      </w:r>
      <w:r>
        <w:rPr>
          <w:spacing w:val="15"/>
          <w:w w:val="110"/>
          <w:sz w:val="12"/>
        </w:rPr>
        <w:t> </w:t>
      </w:r>
      <w:r>
        <w:rPr>
          <w:w w:val="110"/>
          <w:sz w:val="12"/>
        </w:rPr>
        <w:t>Ensemble</w:t>
      </w:r>
      <w:r>
        <w:rPr>
          <w:spacing w:val="16"/>
          <w:w w:val="110"/>
          <w:sz w:val="12"/>
        </w:rPr>
        <w:t> </w:t>
      </w:r>
      <w:r>
        <w:rPr>
          <w:spacing w:val="-2"/>
          <w:w w:val="110"/>
          <w:sz w:val="12"/>
        </w:rPr>
        <w:t>System.</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1869"/>
        <w:rPr>
          <w:sz w:val="20"/>
        </w:rPr>
      </w:pPr>
      <w:r>
        <w:rPr>
          <w:sz w:val="20"/>
        </w:rPr>
        <mc:AlternateContent>
          <mc:Choice Requires="wps">
            <w:drawing>
              <wp:inline distT="0" distB="0" distL="0" distR="0">
                <wp:extent cx="4331335" cy="2069464"/>
                <wp:effectExtent l="0" t="0" r="0" b="6985"/>
                <wp:docPr id="87" name="Group 87"/>
                <wp:cNvGraphicFramePr>
                  <a:graphicFrameLocks/>
                </wp:cNvGraphicFramePr>
                <a:graphic>
                  <a:graphicData uri="http://schemas.microsoft.com/office/word/2010/wordprocessingGroup">
                    <wpg:wgp>
                      <wpg:cNvPr id="87" name="Group 87"/>
                      <wpg:cNvGrpSpPr/>
                      <wpg:grpSpPr>
                        <a:xfrm>
                          <a:off x="0" y="0"/>
                          <a:ext cx="4331335" cy="2069464"/>
                          <a:chExt cx="4331335" cy="2069464"/>
                        </a:xfrm>
                      </wpg:grpSpPr>
                      <wps:wsp>
                        <wps:cNvPr id="88" name="Graphic 88"/>
                        <wps:cNvSpPr/>
                        <wps:spPr>
                          <a:xfrm>
                            <a:off x="425284" y="613003"/>
                            <a:ext cx="3768090" cy="574675"/>
                          </a:xfrm>
                          <a:custGeom>
                            <a:avLst/>
                            <a:gdLst/>
                            <a:ahLst/>
                            <a:cxnLst/>
                            <a:rect l="l" t="t" r="r" b="b"/>
                            <a:pathLst>
                              <a:path w="3768090" h="574675">
                                <a:moveTo>
                                  <a:pt x="0" y="574243"/>
                                </a:moveTo>
                                <a:lnTo>
                                  <a:pt x="225844" y="574243"/>
                                </a:lnTo>
                              </a:path>
                              <a:path w="3768090" h="574675">
                                <a:moveTo>
                                  <a:pt x="528078" y="574243"/>
                                </a:moveTo>
                                <a:lnTo>
                                  <a:pt x="979995" y="574243"/>
                                </a:lnTo>
                              </a:path>
                              <a:path w="3768090" h="574675">
                                <a:moveTo>
                                  <a:pt x="2787688" y="574243"/>
                                </a:moveTo>
                                <a:lnTo>
                                  <a:pt x="3239592" y="574243"/>
                                </a:lnTo>
                              </a:path>
                              <a:path w="3768090" h="574675">
                                <a:moveTo>
                                  <a:pt x="3541839" y="574243"/>
                                </a:moveTo>
                                <a:lnTo>
                                  <a:pt x="3767670" y="574243"/>
                                </a:lnTo>
                              </a:path>
                              <a:path w="3768090" h="574675">
                                <a:moveTo>
                                  <a:pt x="1280794" y="574243"/>
                                </a:moveTo>
                                <a:lnTo>
                                  <a:pt x="1732724" y="574243"/>
                                </a:lnTo>
                              </a:path>
                              <a:path w="3768090" h="574675">
                                <a:moveTo>
                                  <a:pt x="2034971" y="574243"/>
                                </a:moveTo>
                                <a:lnTo>
                                  <a:pt x="2486888" y="574243"/>
                                </a:lnTo>
                              </a:path>
                              <a:path w="3768090" h="574675">
                                <a:moveTo>
                                  <a:pt x="2787688" y="382828"/>
                                </a:moveTo>
                                <a:lnTo>
                                  <a:pt x="3239592" y="382828"/>
                                </a:lnTo>
                              </a:path>
                              <a:path w="3768090" h="574675">
                                <a:moveTo>
                                  <a:pt x="3541839" y="382828"/>
                                </a:moveTo>
                                <a:lnTo>
                                  <a:pt x="3767670" y="382828"/>
                                </a:lnTo>
                              </a:path>
                              <a:path w="3768090" h="574675">
                                <a:moveTo>
                                  <a:pt x="0" y="382828"/>
                                </a:moveTo>
                                <a:lnTo>
                                  <a:pt x="225844" y="382828"/>
                                </a:lnTo>
                              </a:path>
                              <a:path w="3768090" h="574675">
                                <a:moveTo>
                                  <a:pt x="528078" y="382828"/>
                                </a:moveTo>
                                <a:lnTo>
                                  <a:pt x="979995" y="382828"/>
                                </a:lnTo>
                              </a:path>
                              <a:path w="3768090" h="574675">
                                <a:moveTo>
                                  <a:pt x="1280794" y="382828"/>
                                </a:moveTo>
                                <a:lnTo>
                                  <a:pt x="1732724" y="382828"/>
                                </a:lnTo>
                              </a:path>
                              <a:path w="3768090" h="574675">
                                <a:moveTo>
                                  <a:pt x="2034971" y="382828"/>
                                </a:moveTo>
                                <a:lnTo>
                                  <a:pt x="2486888" y="382828"/>
                                </a:lnTo>
                              </a:path>
                              <a:path w="3768090" h="574675">
                                <a:moveTo>
                                  <a:pt x="2787688" y="191414"/>
                                </a:moveTo>
                                <a:lnTo>
                                  <a:pt x="3239592" y="191414"/>
                                </a:lnTo>
                              </a:path>
                              <a:path w="3768090" h="574675">
                                <a:moveTo>
                                  <a:pt x="3541839" y="191414"/>
                                </a:moveTo>
                                <a:lnTo>
                                  <a:pt x="3767670" y="191414"/>
                                </a:lnTo>
                              </a:path>
                              <a:path w="3768090" h="574675">
                                <a:moveTo>
                                  <a:pt x="0" y="191414"/>
                                </a:moveTo>
                                <a:lnTo>
                                  <a:pt x="225844" y="191414"/>
                                </a:lnTo>
                              </a:path>
                              <a:path w="3768090" h="574675">
                                <a:moveTo>
                                  <a:pt x="528078" y="191414"/>
                                </a:moveTo>
                                <a:lnTo>
                                  <a:pt x="979995" y="191414"/>
                                </a:lnTo>
                              </a:path>
                              <a:path w="3768090" h="574675">
                                <a:moveTo>
                                  <a:pt x="1280794" y="191414"/>
                                </a:moveTo>
                                <a:lnTo>
                                  <a:pt x="1732724" y="191414"/>
                                </a:lnTo>
                              </a:path>
                              <a:path w="3768090" h="574675">
                                <a:moveTo>
                                  <a:pt x="2034971" y="191414"/>
                                </a:moveTo>
                                <a:lnTo>
                                  <a:pt x="2486888" y="191414"/>
                                </a:lnTo>
                              </a:path>
                              <a:path w="3768090" h="574675">
                                <a:moveTo>
                                  <a:pt x="2787688" y="0"/>
                                </a:moveTo>
                                <a:lnTo>
                                  <a:pt x="3239592" y="0"/>
                                </a:lnTo>
                              </a:path>
                              <a:path w="3768090" h="574675">
                                <a:moveTo>
                                  <a:pt x="3541839" y="0"/>
                                </a:moveTo>
                                <a:lnTo>
                                  <a:pt x="3767670" y="0"/>
                                </a:lnTo>
                              </a:path>
                              <a:path w="3768090" h="574675">
                                <a:moveTo>
                                  <a:pt x="0" y="0"/>
                                </a:moveTo>
                                <a:lnTo>
                                  <a:pt x="225844" y="0"/>
                                </a:lnTo>
                              </a:path>
                              <a:path w="3768090" h="574675">
                                <a:moveTo>
                                  <a:pt x="528078" y="0"/>
                                </a:moveTo>
                                <a:lnTo>
                                  <a:pt x="979995" y="0"/>
                                </a:lnTo>
                              </a:path>
                              <a:path w="3768090" h="574675">
                                <a:moveTo>
                                  <a:pt x="1280794" y="0"/>
                                </a:moveTo>
                                <a:lnTo>
                                  <a:pt x="1732724" y="0"/>
                                </a:lnTo>
                              </a:path>
                              <a:path w="3768090" h="574675">
                                <a:moveTo>
                                  <a:pt x="2034971" y="0"/>
                                </a:moveTo>
                                <a:lnTo>
                                  <a:pt x="2486888" y="0"/>
                                </a:lnTo>
                              </a:path>
                            </a:pathLst>
                          </a:custGeom>
                          <a:ln w="8991">
                            <a:solidFill>
                              <a:srgbClr val="D9D9D9"/>
                            </a:solidFill>
                            <a:prstDash val="solid"/>
                          </a:ln>
                        </wps:spPr>
                        <wps:bodyPr wrap="square" lIns="0" tIns="0" rIns="0" bIns="0" rtlCol="0">
                          <a:prstTxWarp prst="textNoShape">
                            <a:avLst/>
                          </a:prstTxWarp>
                          <a:noAutofit/>
                        </wps:bodyPr>
                      </wps:wsp>
                      <wps:wsp>
                        <wps:cNvPr id="89" name="Graphic 89"/>
                        <wps:cNvSpPr/>
                        <wps:spPr>
                          <a:xfrm>
                            <a:off x="425284" y="421589"/>
                            <a:ext cx="3768090" cy="1270"/>
                          </a:xfrm>
                          <a:custGeom>
                            <a:avLst/>
                            <a:gdLst/>
                            <a:ahLst/>
                            <a:cxnLst/>
                            <a:rect l="l" t="t" r="r" b="b"/>
                            <a:pathLst>
                              <a:path w="3768090" h="0">
                                <a:moveTo>
                                  <a:pt x="0" y="0"/>
                                </a:moveTo>
                                <a:lnTo>
                                  <a:pt x="3767670" y="0"/>
                                </a:lnTo>
                              </a:path>
                            </a:pathLst>
                          </a:custGeom>
                          <a:ln w="8991">
                            <a:solidFill>
                              <a:srgbClr val="D9D9D9"/>
                            </a:solidFill>
                            <a:prstDash val="solid"/>
                          </a:ln>
                        </wps:spPr>
                        <wps:bodyPr wrap="square" lIns="0" tIns="0" rIns="0" bIns="0" rtlCol="0">
                          <a:prstTxWarp prst="textNoShape">
                            <a:avLst/>
                          </a:prstTxWarp>
                          <a:noAutofit/>
                        </wps:bodyPr>
                      </wps:wsp>
                      <wps:wsp>
                        <wps:cNvPr id="90" name="Graphic 90"/>
                        <wps:cNvSpPr/>
                        <wps:spPr>
                          <a:xfrm>
                            <a:off x="651129" y="424458"/>
                            <a:ext cx="3316604" cy="954405"/>
                          </a:xfrm>
                          <a:custGeom>
                            <a:avLst/>
                            <a:gdLst/>
                            <a:ahLst/>
                            <a:cxnLst/>
                            <a:rect l="l" t="t" r="r" b="b"/>
                            <a:pathLst>
                              <a:path w="3316604" h="954405">
                                <a:moveTo>
                                  <a:pt x="302234" y="634695"/>
                                </a:moveTo>
                                <a:lnTo>
                                  <a:pt x="0" y="634695"/>
                                </a:lnTo>
                                <a:lnTo>
                                  <a:pt x="0" y="954087"/>
                                </a:lnTo>
                                <a:lnTo>
                                  <a:pt x="302234" y="954087"/>
                                </a:lnTo>
                                <a:lnTo>
                                  <a:pt x="302234" y="634695"/>
                                </a:lnTo>
                                <a:close/>
                              </a:path>
                              <a:path w="3316604" h="954405">
                                <a:moveTo>
                                  <a:pt x="1054950" y="833310"/>
                                </a:moveTo>
                                <a:lnTo>
                                  <a:pt x="754151" y="833310"/>
                                </a:lnTo>
                                <a:lnTo>
                                  <a:pt x="754151" y="954100"/>
                                </a:lnTo>
                                <a:lnTo>
                                  <a:pt x="1054950" y="954100"/>
                                </a:lnTo>
                                <a:lnTo>
                                  <a:pt x="1054950" y="833310"/>
                                </a:lnTo>
                                <a:close/>
                              </a:path>
                              <a:path w="3316604" h="954405">
                                <a:moveTo>
                                  <a:pt x="1809127" y="236029"/>
                                </a:moveTo>
                                <a:lnTo>
                                  <a:pt x="1506880" y="236029"/>
                                </a:lnTo>
                                <a:lnTo>
                                  <a:pt x="1506880" y="954100"/>
                                </a:lnTo>
                                <a:lnTo>
                                  <a:pt x="1809127" y="954100"/>
                                </a:lnTo>
                                <a:lnTo>
                                  <a:pt x="1809127" y="236029"/>
                                </a:lnTo>
                                <a:close/>
                              </a:path>
                              <a:path w="3316604" h="954405">
                                <a:moveTo>
                                  <a:pt x="2561844" y="922540"/>
                                </a:moveTo>
                                <a:lnTo>
                                  <a:pt x="2261044" y="922540"/>
                                </a:lnTo>
                                <a:lnTo>
                                  <a:pt x="2261044" y="954087"/>
                                </a:lnTo>
                                <a:lnTo>
                                  <a:pt x="2561844" y="954087"/>
                                </a:lnTo>
                                <a:lnTo>
                                  <a:pt x="2561844" y="922540"/>
                                </a:lnTo>
                                <a:close/>
                              </a:path>
                              <a:path w="3316604" h="954405">
                                <a:moveTo>
                                  <a:pt x="3315995" y="0"/>
                                </a:moveTo>
                                <a:lnTo>
                                  <a:pt x="3013748" y="0"/>
                                </a:lnTo>
                                <a:lnTo>
                                  <a:pt x="3013748" y="954100"/>
                                </a:lnTo>
                                <a:lnTo>
                                  <a:pt x="3315995" y="954100"/>
                                </a:lnTo>
                                <a:lnTo>
                                  <a:pt x="3315995" y="0"/>
                                </a:lnTo>
                                <a:close/>
                              </a:path>
                            </a:pathLst>
                          </a:custGeom>
                          <a:solidFill>
                            <a:srgbClr val="5A9AD4"/>
                          </a:solidFill>
                        </wps:spPr>
                        <wps:bodyPr wrap="square" lIns="0" tIns="0" rIns="0" bIns="0" rtlCol="0">
                          <a:prstTxWarp prst="textNoShape">
                            <a:avLst/>
                          </a:prstTxWarp>
                          <a:noAutofit/>
                        </wps:bodyPr>
                      </wps:wsp>
                      <wps:wsp>
                        <wps:cNvPr id="91" name="Graphic 91"/>
                        <wps:cNvSpPr/>
                        <wps:spPr>
                          <a:xfrm>
                            <a:off x="651129" y="421576"/>
                            <a:ext cx="3316604" cy="925830"/>
                          </a:xfrm>
                          <a:custGeom>
                            <a:avLst/>
                            <a:gdLst/>
                            <a:ahLst/>
                            <a:cxnLst/>
                            <a:rect l="l" t="t" r="r" b="b"/>
                            <a:pathLst>
                              <a:path w="3316604" h="925830">
                                <a:moveTo>
                                  <a:pt x="302234" y="0"/>
                                </a:moveTo>
                                <a:lnTo>
                                  <a:pt x="0" y="0"/>
                                </a:lnTo>
                                <a:lnTo>
                                  <a:pt x="0" y="637578"/>
                                </a:lnTo>
                                <a:lnTo>
                                  <a:pt x="302234" y="637578"/>
                                </a:lnTo>
                                <a:lnTo>
                                  <a:pt x="302234" y="0"/>
                                </a:lnTo>
                                <a:close/>
                              </a:path>
                              <a:path w="3316604" h="925830">
                                <a:moveTo>
                                  <a:pt x="1054950" y="0"/>
                                </a:moveTo>
                                <a:lnTo>
                                  <a:pt x="754151" y="0"/>
                                </a:lnTo>
                                <a:lnTo>
                                  <a:pt x="754151" y="836180"/>
                                </a:lnTo>
                                <a:lnTo>
                                  <a:pt x="1054950" y="836180"/>
                                </a:lnTo>
                                <a:lnTo>
                                  <a:pt x="1054950" y="0"/>
                                </a:lnTo>
                                <a:close/>
                              </a:path>
                              <a:path w="3316604" h="925830">
                                <a:moveTo>
                                  <a:pt x="1809127" y="0"/>
                                </a:moveTo>
                                <a:lnTo>
                                  <a:pt x="1506880" y="0"/>
                                </a:lnTo>
                                <a:lnTo>
                                  <a:pt x="1506880" y="238899"/>
                                </a:lnTo>
                                <a:lnTo>
                                  <a:pt x="1809127" y="238899"/>
                                </a:lnTo>
                                <a:lnTo>
                                  <a:pt x="1809127" y="0"/>
                                </a:lnTo>
                                <a:close/>
                              </a:path>
                              <a:path w="3316604" h="925830">
                                <a:moveTo>
                                  <a:pt x="2561844" y="0"/>
                                </a:moveTo>
                                <a:lnTo>
                                  <a:pt x="2261044" y="0"/>
                                </a:lnTo>
                                <a:lnTo>
                                  <a:pt x="2261044" y="925423"/>
                                </a:lnTo>
                                <a:lnTo>
                                  <a:pt x="2561844" y="925423"/>
                                </a:lnTo>
                                <a:lnTo>
                                  <a:pt x="2561844" y="0"/>
                                </a:lnTo>
                                <a:close/>
                              </a:path>
                              <a:path w="3316604" h="925830">
                                <a:moveTo>
                                  <a:pt x="3315995" y="0"/>
                                </a:moveTo>
                                <a:lnTo>
                                  <a:pt x="3013748" y="0"/>
                                </a:lnTo>
                                <a:lnTo>
                                  <a:pt x="3013748" y="2882"/>
                                </a:lnTo>
                                <a:lnTo>
                                  <a:pt x="3315995" y="2882"/>
                                </a:lnTo>
                                <a:lnTo>
                                  <a:pt x="3315995" y="0"/>
                                </a:lnTo>
                                <a:close/>
                              </a:path>
                            </a:pathLst>
                          </a:custGeom>
                          <a:solidFill>
                            <a:srgbClr val="EC7D31"/>
                          </a:solidFill>
                        </wps:spPr>
                        <wps:bodyPr wrap="square" lIns="0" tIns="0" rIns="0" bIns="0" rtlCol="0">
                          <a:prstTxWarp prst="textNoShape">
                            <a:avLst/>
                          </a:prstTxWarp>
                          <a:noAutofit/>
                        </wps:bodyPr>
                      </wps:wsp>
                      <wps:wsp>
                        <wps:cNvPr id="92" name="Graphic 92"/>
                        <wps:cNvSpPr/>
                        <wps:spPr>
                          <a:xfrm>
                            <a:off x="425284" y="1378546"/>
                            <a:ext cx="3768090" cy="1270"/>
                          </a:xfrm>
                          <a:custGeom>
                            <a:avLst/>
                            <a:gdLst/>
                            <a:ahLst/>
                            <a:cxnLst/>
                            <a:rect l="l" t="t" r="r" b="b"/>
                            <a:pathLst>
                              <a:path w="3768090" h="0">
                                <a:moveTo>
                                  <a:pt x="0" y="0"/>
                                </a:moveTo>
                                <a:lnTo>
                                  <a:pt x="3767670" y="0"/>
                                </a:lnTo>
                              </a:path>
                            </a:pathLst>
                          </a:custGeom>
                          <a:ln w="8991">
                            <a:solidFill>
                              <a:srgbClr val="D9D9D9"/>
                            </a:solidFill>
                            <a:prstDash val="solid"/>
                          </a:ln>
                        </wps:spPr>
                        <wps:bodyPr wrap="square" lIns="0" tIns="0" rIns="0" bIns="0" rtlCol="0">
                          <a:prstTxWarp prst="textNoShape">
                            <a:avLst/>
                          </a:prstTxWarp>
                          <a:noAutofit/>
                        </wps:bodyPr>
                      </wps:wsp>
                      <pic:pic>
                        <pic:nvPicPr>
                          <pic:cNvPr id="93" name="Image 93"/>
                          <pic:cNvPicPr/>
                        </pic:nvPicPr>
                        <pic:blipFill>
                          <a:blip r:embed="rId41" cstate="print"/>
                          <a:stretch>
                            <a:fillRect/>
                          </a:stretch>
                        </pic:blipFill>
                        <pic:spPr>
                          <a:xfrm>
                            <a:off x="0" y="0"/>
                            <a:ext cx="4330890" cy="2068893"/>
                          </a:xfrm>
                          <a:prstGeom prst="rect">
                            <a:avLst/>
                          </a:prstGeom>
                        </pic:spPr>
                      </pic:pic>
                    </wpg:wgp>
                  </a:graphicData>
                </a:graphic>
              </wp:inline>
            </w:drawing>
          </mc:Choice>
          <mc:Fallback>
            <w:pict>
              <v:group style="width:341.05pt;height:162.950pt;mso-position-horizontal-relative:char;mso-position-vertical-relative:line" id="docshapegroup72" coordorigin="0,0" coordsize="6821,3259">
                <v:shape style="position:absolute;left:669;top:965;width:5934;height:905" id="docshape73" coordorigin="670,965" coordsize="5934,905" path="m670,1870l1025,1870m1501,1870l2213,1870m5060,1870l5771,1870m6247,1870l6603,1870m2687,1870l3398,1870m3874,1870l4586,1870m5060,1568l5771,1568m6247,1568l6603,1568m670,1568l1025,1568m1501,1568l2213,1568m2687,1568l3398,1568m3874,1568l4586,1568m5060,1267l5771,1267m6247,1267l6603,1267m670,1267l1025,1267m1501,1267l2213,1267m2687,1267l3398,1267m3874,1267l4586,1267m5060,965l5771,965m6247,965l6603,965m670,965l1025,965m1501,965l2213,965m2687,965l3398,965m3874,965l4586,965e" filled="false" stroked="true" strokeweight=".708pt" strokecolor="#d9d9d9">
                  <v:path arrowok="t"/>
                  <v:stroke dashstyle="solid"/>
                </v:shape>
                <v:line style="position:absolute" from="670,664" to="6603,664" stroked="true" strokeweight=".708pt" strokecolor="#d9d9d9">
                  <v:stroke dashstyle="solid"/>
                </v:line>
                <v:shape style="position:absolute;left:1025;top:668;width:5223;height:1503" id="docshape74" coordorigin="1025,668" coordsize="5223,1503" path="m1501,1668l1025,1668,1025,2171,1501,2171,1501,1668xm2687,1981l2213,1981,2213,2171,2687,2171,2687,1981xm3874,1040l3398,1040,3398,2171,3874,2171,3874,1040xm5060,2121l4586,2121,4586,2171,5060,2171,5060,2121xm6247,668l5771,668,5771,2171,6247,2171,6247,668xe" filled="true" fillcolor="#5a9ad4" stroked="false">
                  <v:path arrowok="t"/>
                  <v:fill type="solid"/>
                </v:shape>
                <v:shape style="position:absolute;left:1025;top:663;width:5223;height:1458" id="docshape75" coordorigin="1025,664" coordsize="5223,1458" path="m1501,664l1025,664,1025,1668,1501,1668,1501,664xm2687,664l2213,664,2213,1981,2687,1981,2687,664xm3874,664l3398,664,3398,1040,3874,1040,3874,664xm5060,664l4586,664,4586,2121,5060,2121,5060,664xm6247,664l5771,664,5771,668,6247,668,6247,664xe" filled="true" fillcolor="#ec7d31" stroked="false">
                  <v:path arrowok="t"/>
                  <v:fill type="solid"/>
                </v:shape>
                <v:line style="position:absolute" from="670,2171" to="6603,2171" stroked="true" strokeweight=".708pt" strokecolor="#d9d9d9">
                  <v:stroke dashstyle="solid"/>
                </v:line>
                <v:shape style="position:absolute;left:0;top:0;width:6821;height:3259" type="#_x0000_t75" id="docshape76" stroked="false">
                  <v:imagedata r:id="rId41" o:title=""/>
                </v:shape>
              </v:group>
            </w:pict>
          </mc:Fallback>
        </mc:AlternateContent>
      </w:r>
      <w:r>
        <w:rPr>
          <w:sz w:val="20"/>
        </w:rPr>
      </w:r>
    </w:p>
    <w:p>
      <w:pPr>
        <w:pStyle w:val="BodyText"/>
        <w:spacing w:before="22"/>
        <w:rPr>
          <w:sz w:val="12"/>
        </w:rPr>
      </w:pPr>
    </w:p>
    <w:p>
      <w:pPr>
        <w:spacing w:before="0"/>
        <w:ind w:left="1" w:right="1" w:firstLine="0"/>
        <w:jc w:val="center"/>
        <w:rPr>
          <w:sz w:val="12"/>
        </w:rPr>
      </w:pPr>
      <w:bookmarkStart w:name="_bookmark18" w:id="31"/>
      <w:bookmarkEnd w:id="31"/>
      <w:r>
        <w:rPr/>
      </w:r>
      <w:r>
        <w:rPr>
          <w:w w:val="110"/>
          <w:sz w:val="12"/>
        </w:rPr>
        <w:t>Fig.</w:t>
      </w:r>
      <w:r>
        <w:rPr>
          <w:spacing w:val="13"/>
          <w:w w:val="110"/>
          <w:sz w:val="12"/>
        </w:rPr>
        <w:t> </w:t>
      </w:r>
      <w:r>
        <w:rPr>
          <w:w w:val="110"/>
          <w:sz w:val="12"/>
        </w:rPr>
        <w:t>9.</w:t>
      </w:r>
      <w:r>
        <w:rPr>
          <w:spacing w:val="36"/>
          <w:w w:val="110"/>
          <w:sz w:val="12"/>
        </w:rPr>
        <w:t> </w:t>
      </w:r>
      <w:r>
        <w:rPr>
          <w:w w:val="110"/>
          <w:sz w:val="12"/>
        </w:rPr>
        <w:t>Training</w:t>
      </w:r>
      <w:r>
        <w:rPr>
          <w:spacing w:val="14"/>
          <w:w w:val="110"/>
          <w:sz w:val="12"/>
        </w:rPr>
        <w:t> </w:t>
      </w:r>
      <w:r>
        <w:rPr>
          <w:w w:val="110"/>
          <w:sz w:val="12"/>
        </w:rPr>
        <w:t>Classification</w:t>
      </w:r>
      <w:r>
        <w:rPr>
          <w:spacing w:val="13"/>
          <w:w w:val="110"/>
          <w:sz w:val="12"/>
        </w:rPr>
        <w:t> </w:t>
      </w:r>
      <w:r>
        <w:rPr>
          <w:w w:val="110"/>
          <w:sz w:val="12"/>
        </w:rPr>
        <w:t>–Standard</w:t>
      </w:r>
      <w:r>
        <w:rPr>
          <w:spacing w:val="14"/>
          <w:w w:val="110"/>
          <w:sz w:val="12"/>
        </w:rPr>
        <w:t> </w:t>
      </w:r>
      <w:r>
        <w:rPr>
          <w:w w:val="110"/>
          <w:sz w:val="12"/>
        </w:rPr>
        <w:t>Deviation</w:t>
      </w:r>
      <w:r>
        <w:rPr>
          <w:spacing w:val="13"/>
          <w:w w:val="110"/>
          <w:sz w:val="12"/>
        </w:rPr>
        <w:t> </w:t>
      </w:r>
      <w:r>
        <w:rPr>
          <w:w w:val="110"/>
          <w:sz w:val="12"/>
        </w:rPr>
        <w:t>Results</w:t>
      </w:r>
      <w:r>
        <w:rPr>
          <w:spacing w:val="14"/>
          <w:w w:val="110"/>
          <w:sz w:val="12"/>
        </w:rPr>
        <w:t> </w:t>
      </w:r>
      <w:r>
        <w:rPr>
          <w:w w:val="110"/>
          <w:sz w:val="12"/>
        </w:rPr>
        <w:t>based</w:t>
      </w:r>
      <w:r>
        <w:rPr>
          <w:spacing w:val="13"/>
          <w:w w:val="110"/>
          <w:sz w:val="12"/>
        </w:rPr>
        <w:t> </w:t>
      </w:r>
      <w:r>
        <w:rPr>
          <w:w w:val="110"/>
          <w:sz w:val="12"/>
        </w:rPr>
        <w:t>on</w:t>
      </w:r>
      <w:r>
        <w:rPr>
          <w:spacing w:val="13"/>
          <w:w w:val="110"/>
          <w:sz w:val="12"/>
        </w:rPr>
        <w:t> </w:t>
      </w:r>
      <w:r>
        <w:rPr>
          <w:w w:val="110"/>
          <w:sz w:val="12"/>
        </w:rPr>
        <w:t>A.I.</w:t>
      </w:r>
      <w:r>
        <w:rPr>
          <w:spacing w:val="15"/>
          <w:w w:val="110"/>
          <w:sz w:val="12"/>
        </w:rPr>
        <w:t> </w:t>
      </w:r>
      <w:r>
        <w:rPr>
          <w:w w:val="110"/>
          <w:sz w:val="12"/>
        </w:rPr>
        <w:t>Classifier</w:t>
      </w:r>
      <w:r>
        <w:rPr>
          <w:spacing w:val="15"/>
          <w:w w:val="110"/>
          <w:sz w:val="12"/>
        </w:rPr>
        <w:t> </w:t>
      </w:r>
      <w:r>
        <w:rPr>
          <w:w w:val="110"/>
          <w:sz w:val="12"/>
        </w:rPr>
        <w:t>Methods</w:t>
      </w:r>
      <w:r>
        <w:rPr>
          <w:spacing w:val="13"/>
          <w:w w:val="110"/>
          <w:sz w:val="12"/>
        </w:rPr>
        <w:t> </w:t>
      </w:r>
      <w:r>
        <w:rPr>
          <w:w w:val="110"/>
          <w:sz w:val="12"/>
        </w:rPr>
        <w:t>Compare</w:t>
      </w:r>
      <w:r>
        <w:rPr>
          <w:spacing w:val="14"/>
          <w:w w:val="110"/>
          <w:sz w:val="12"/>
        </w:rPr>
        <w:t> </w:t>
      </w:r>
      <w:r>
        <w:rPr>
          <w:w w:val="110"/>
          <w:sz w:val="12"/>
        </w:rPr>
        <w:t>with</w:t>
      </w:r>
      <w:r>
        <w:rPr>
          <w:spacing w:val="13"/>
          <w:w w:val="110"/>
          <w:sz w:val="12"/>
        </w:rPr>
        <w:t> </w:t>
      </w:r>
      <w:r>
        <w:rPr>
          <w:w w:val="110"/>
          <w:sz w:val="12"/>
        </w:rPr>
        <w:t>Proposed</w:t>
      </w:r>
      <w:r>
        <w:rPr>
          <w:spacing w:val="13"/>
          <w:w w:val="110"/>
          <w:sz w:val="12"/>
        </w:rPr>
        <w:t> </w:t>
      </w:r>
      <w:r>
        <w:rPr>
          <w:w w:val="110"/>
          <w:sz w:val="12"/>
        </w:rPr>
        <w:t>Ensemble</w:t>
      </w:r>
      <w:r>
        <w:rPr>
          <w:spacing w:val="14"/>
          <w:w w:val="110"/>
          <w:sz w:val="12"/>
        </w:rPr>
        <w:t> </w:t>
      </w:r>
      <w:r>
        <w:rPr>
          <w:spacing w:val="-2"/>
          <w:w w:val="110"/>
          <w:sz w:val="12"/>
        </w:rPr>
        <w:t>system.</w:t>
      </w:r>
    </w:p>
    <w:p>
      <w:pPr>
        <w:pStyle w:val="BodyText"/>
        <w:rPr>
          <w:sz w:val="12"/>
        </w:rPr>
      </w:pPr>
    </w:p>
    <w:p>
      <w:pPr>
        <w:pStyle w:val="BodyText"/>
        <w:rPr>
          <w:sz w:val="12"/>
        </w:rPr>
      </w:pPr>
    </w:p>
    <w:p>
      <w:pPr>
        <w:pStyle w:val="BodyText"/>
        <w:spacing w:before="14"/>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6</w:t>
      </w:r>
    </w:p>
    <w:p>
      <w:pPr>
        <w:spacing w:before="35"/>
        <w:ind w:left="111" w:right="0" w:firstLine="0"/>
        <w:jc w:val="left"/>
        <w:rPr>
          <w:sz w:val="12"/>
        </w:rPr>
      </w:pPr>
      <w:r>
        <w:rPr>
          <w:w w:val="110"/>
          <w:sz w:val="12"/>
        </w:rPr>
        <w:t>The</w:t>
      </w:r>
      <w:r>
        <w:rPr>
          <w:spacing w:val="4"/>
          <w:w w:val="110"/>
          <w:sz w:val="12"/>
        </w:rPr>
        <w:t> </w:t>
      </w:r>
      <w:r>
        <w:rPr>
          <w:w w:val="110"/>
          <w:sz w:val="12"/>
        </w:rPr>
        <w:t>Classification</w:t>
      </w:r>
      <w:r>
        <w:rPr>
          <w:spacing w:val="4"/>
          <w:w w:val="110"/>
          <w:sz w:val="12"/>
        </w:rPr>
        <w:t> </w:t>
      </w:r>
      <w:r>
        <w:rPr>
          <w:w w:val="110"/>
          <w:sz w:val="12"/>
        </w:rPr>
        <w:t>Results</w:t>
      </w:r>
      <w:r>
        <w:rPr>
          <w:spacing w:val="5"/>
          <w:w w:val="110"/>
          <w:sz w:val="12"/>
        </w:rPr>
        <w:t> </w:t>
      </w:r>
      <w:r>
        <w:rPr>
          <w:w w:val="110"/>
          <w:sz w:val="12"/>
        </w:rPr>
        <w:t>for</w:t>
      </w:r>
      <w:r>
        <w:rPr>
          <w:spacing w:val="4"/>
          <w:w w:val="110"/>
          <w:sz w:val="12"/>
        </w:rPr>
        <w:t> </w:t>
      </w:r>
      <w:r>
        <w:rPr>
          <w:w w:val="110"/>
          <w:sz w:val="12"/>
        </w:rPr>
        <w:t>Various</w:t>
      </w:r>
      <w:r>
        <w:rPr>
          <w:spacing w:val="4"/>
          <w:w w:val="110"/>
          <w:sz w:val="12"/>
        </w:rPr>
        <w:t> </w:t>
      </w:r>
      <w:r>
        <w:rPr>
          <w:w w:val="110"/>
          <w:sz w:val="12"/>
        </w:rPr>
        <w:t>Methods</w:t>
      </w:r>
      <w:r>
        <w:rPr>
          <w:spacing w:val="5"/>
          <w:w w:val="110"/>
          <w:sz w:val="12"/>
        </w:rPr>
        <w:t> </w:t>
      </w:r>
      <w:r>
        <w:rPr>
          <w:w w:val="110"/>
          <w:sz w:val="12"/>
        </w:rPr>
        <w:t>of</w:t>
      </w:r>
      <w:r>
        <w:rPr>
          <w:spacing w:val="4"/>
          <w:w w:val="110"/>
          <w:sz w:val="12"/>
        </w:rPr>
        <w:t> </w:t>
      </w:r>
      <w:r>
        <w:rPr>
          <w:w w:val="110"/>
          <w:sz w:val="12"/>
        </w:rPr>
        <w:t>Machine</w:t>
      </w:r>
      <w:r>
        <w:rPr>
          <w:spacing w:val="5"/>
          <w:w w:val="110"/>
          <w:sz w:val="12"/>
        </w:rPr>
        <w:t> </w:t>
      </w:r>
      <w:r>
        <w:rPr>
          <w:w w:val="110"/>
          <w:sz w:val="12"/>
        </w:rPr>
        <w:t>Learning</w:t>
      </w:r>
      <w:r>
        <w:rPr>
          <w:spacing w:val="4"/>
          <w:w w:val="110"/>
          <w:sz w:val="12"/>
        </w:rPr>
        <w:t> </w:t>
      </w:r>
      <w:r>
        <w:rPr>
          <w:w w:val="110"/>
          <w:sz w:val="12"/>
        </w:rPr>
        <w:t>-</w:t>
      </w:r>
      <w:r>
        <w:rPr>
          <w:spacing w:val="4"/>
          <w:w w:val="110"/>
          <w:sz w:val="12"/>
        </w:rPr>
        <w:t> </w:t>
      </w:r>
      <w:r>
        <w:rPr>
          <w:w w:val="110"/>
          <w:sz w:val="12"/>
        </w:rPr>
        <w:t>Testing</w:t>
      </w:r>
      <w:r>
        <w:rPr>
          <w:spacing w:val="5"/>
          <w:w w:val="110"/>
          <w:sz w:val="12"/>
        </w:rPr>
        <w:t> </w:t>
      </w:r>
      <w:r>
        <w:rPr>
          <w:w w:val="110"/>
          <w:sz w:val="12"/>
        </w:rPr>
        <w:t>Data</w:t>
      </w:r>
      <w:r>
        <w:rPr>
          <w:spacing w:val="5"/>
          <w:w w:val="110"/>
          <w:sz w:val="12"/>
        </w:rPr>
        <w:t> </w:t>
      </w:r>
      <w:r>
        <w:rPr>
          <w:spacing w:val="-2"/>
          <w:w w:val="110"/>
          <w:sz w:val="12"/>
        </w:rPr>
        <w:t>Results.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9"/>
        <w:gridCol w:w="1396"/>
        <w:gridCol w:w="1396"/>
        <w:gridCol w:w="1397"/>
        <w:gridCol w:w="1396"/>
        <w:gridCol w:w="1396"/>
        <w:gridCol w:w="1508"/>
      </w:tblGrid>
      <w:tr>
        <w:trPr>
          <w:trHeight w:val="237" w:hRule="atLeast"/>
        </w:trPr>
        <w:tc>
          <w:tcPr>
            <w:tcW w:w="1909" w:type="dxa"/>
            <w:tcBorders>
              <w:top w:val="single" w:sz="4" w:space="0" w:color="000000"/>
              <w:bottom w:val="single" w:sz="4" w:space="0" w:color="000000"/>
            </w:tcBorders>
          </w:tcPr>
          <w:p>
            <w:pPr>
              <w:pStyle w:val="TableParagraph"/>
              <w:spacing w:before="59"/>
              <w:ind w:left="170"/>
              <w:rPr>
                <w:sz w:val="12"/>
              </w:rPr>
            </w:pPr>
            <w:bookmarkStart w:name="_bookmark19" w:id="32"/>
            <w:bookmarkEnd w:id="32"/>
            <w:r>
              <w:rPr/>
            </w:r>
            <w:r>
              <w:rPr>
                <w:spacing w:val="-2"/>
                <w:w w:val="115"/>
                <w:sz w:val="12"/>
              </w:rPr>
              <w:t>Method</w:t>
            </w:r>
          </w:p>
        </w:tc>
        <w:tc>
          <w:tcPr>
            <w:tcW w:w="1396" w:type="dxa"/>
            <w:tcBorders>
              <w:top w:val="single" w:sz="4" w:space="0" w:color="000000"/>
              <w:bottom w:val="single" w:sz="4" w:space="0" w:color="000000"/>
            </w:tcBorders>
          </w:tcPr>
          <w:p>
            <w:pPr>
              <w:pStyle w:val="TableParagraph"/>
              <w:spacing w:before="59"/>
              <w:ind w:left="133"/>
              <w:rPr>
                <w:sz w:val="12"/>
              </w:rPr>
            </w:pPr>
            <w:r>
              <w:rPr>
                <w:spacing w:val="-2"/>
                <w:w w:val="115"/>
                <w:sz w:val="12"/>
              </w:rPr>
              <w:t>Accuracy</w:t>
            </w:r>
          </w:p>
        </w:tc>
        <w:tc>
          <w:tcPr>
            <w:tcW w:w="1396" w:type="dxa"/>
            <w:tcBorders>
              <w:top w:val="single" w:sz="4" w:space="0" w:color="000000"/>
              <w:bottom w:val="single" w:sz="4" w:space="0" w:color="000000"/>
            </w:tcBorders>
          </w:tcPr>
          <w:p>
            <w:pPr>
              <w:pStyle w:val="TableParagraph"/>
              <w:spacing w:before="59"/>
              <w:ind w:left="134"/>
              <w:rPr>
                <w:sz w:val="12"/>
              </w:rPr>
            </w:pPr>
            <w:r>
              <w:rPr>
                <w:spacing w:val="-2"/>
                <w:w w:val="110"/>
                <w:sz w:val="12"/>
              </w:rPr>
              <w:t>Precision</w:t>
            </w:r>
          </w:p>
        </w:tc>
        <w:tc>
          <w:tcPr>
            <w:tcW w:w="1397" w:type="dxa"/>
            <w:tcBorders>
              <w:top w:val="single" w:sz="4" w:space="0" w:color="000000"/>
              <w:bottom w:val="single" w:sz="4" w:space="0" w:color="000000"/>
            </w:tcBorders>
          </w:tcPr>
          <w:p>
            <w:pPr>
              <w:pStyle w:val="TableParagraph"/>
              <w:spacing w:before="59"/>
              <w:ind w:left="133"/>
              <w:rPr>
                <w:sz w:val="12"/>
              </w:rPr>
            </w:pPr>
            <w:r>
              <w:rPr>
                <w:spacing w:val="-2"/>
                <w:w w:val="110"/>
                <w:sz w:val="12"/>
              </w:rPr>
              <w:t>Recall</w:t>
            </w:r>
          </w:p>
        </w:tc>
        <w:tc>
          <w:tcPr>
            <w:tcW w:w="1396" w:type="dxa"/>
            <w:tcBorders>
              <w:top w:val="single" w:sz="4" w:space="0" w:color="000000"/>
              <w:bottom w:val="single" w:sz="4" w:space="0" w:color="000000"/>
            </w:tcBorders>
          </w:tcPr>
          <w:p>
            <w:pPr>
              <w:pStyle w:val="TableParagraph"/>
              <w:spacing w:before="59"/>
              <w:ind w:left="134"/>
              <w:rPr>
                <w:sz w:val="12"/>
              </w:rPr>
            </w:pPr>
            <w:r>
              <w:rPr>
                <w:spacing w:val="-5"/>
                <w:w w:val="105"/>
                <w:sz w:val="12"/>
              </w:rPr>
              <w:t>AUC</w:t>
            </w:r>
          </w:p>
        </w:tc>
        <w:tc>
          <w:tcPr>
            <w:tcW w:w="1396" w:type="dxa"/>
            <w:tcBorders>
              <w:top w:val="single" w:sz="4" w:space="0" w:color="000000"/>
              <w:bottom w:val="single" w:sz="4" w:space="0" w:color="000000"/>
            </w:tcBorders>
          </w:tcPr>
          <w:p>
            <w:pPr>
              <w:pStyle w:val="TableParagraph"/>
              <w:spacing w:before="59"/>
              <w:ind w:left="134"/>
              <w:rPr>
                <w:sz w:val="12"/>
              </w:rPr>
            </w:pPr>
            <w:r>
              <w:rPr>
                <w:w w:val="110"/>
                <w:sz w:val="12"/>
              </w:rPr>
              <w:t>F1-</w:t>
            </w:r>
            <w:r>
              <w:rPr>
                <w:spacing w:val="-2"/>
                <w:w w:val="110"/>
                <w:sz w:val="12"/>
              </w:rPr>
              <w:t>Score</w:t>
            </w:r>
          </w:p>
        </w:tc>
        <w:tc>
          <w:tcPr>
            <w:tcW w:w="1508" w:type="dxa"/>
            <w:tcBorders>
              <w:top w:val="single" w:sz="4" w:space="0" w:color="000000"/>
              <w:bottom w:val="single" w:sz="4" w:space="0" w:color="000000"/>
            </w:tcBorders>
          </w:tcPr>
          <w:p>
            <w:pPr>
              <w:pStyle w:val="TableParagraph"/>
              <w:spacing w:before="59"/>
              <w:ind w:left="135"/>
              <w:rPr>
                <w:sz w:val="12"/>
              </w:rPr>
            </w:pPr>
            <w:r>
              <w:rPr>
                <w:w w:val="110"/>
                <w:sz w:val="12"/>
              </w:rPr>
              <w:t>Mean</w:t>
            </w:r>
            <w:r>
              <w:rPr>
                <w:spacing w:val="18"/>
                <w:w w:val="110"/>
                <w:sz w:val="12"/>
              </w:rPr>
              <w:t> </w:t>
            </w:r>
            <w:r>
              <w:rPr>
                <w:w w:val="110"/>
                <w:sz w:val="12"/>
              </w:rPr>
              <w:t>squared</w:t>
            </w:r>
            <w:r>
              <w:rPr>
                <w:spacing w:val="19"/>
                <w:w w:val="110"/>
                <w:sz w:val="12"/>
              </w:rPr>
              <w:t> </w:t>
            </w:r>
            <w:r>
              <w:rPr>
                <w:spacing w:val="-2"/>
                <w:w w:val="110"/>
                <w:sz w:val="12"/>
              </w:rPr>
              <w:t>error</w:t>
            </w:r>
          </w:p>
        </w:tc>
      </w:tr>
      <w:tr>
        <w:trPr>
          <w:trHeight w:val="214" w:hRule="atLeast"/>
        </w:trPr>
        <w:tc>
          <w:tcPr>
            <w:tcW w:w="1909" w:type="dxa"/>
            <w:tcBorders>
              <w:top w:val="single" w:sz="4" w:space="0" w:color="000000"/>
            </w:tcBorders>
          </w:tcPr>
          <w:p>
            <w:pPr>
              <w:pStyle w:val="TableParagraph"/>
              <w:spacing w:line="129" w:lineRule="exact" w:before="65"/>
              <w:ind w:left="170"/>
              <w:rPr>
                <w:sz w:val="12"/>
              </w:rPr>
            </w:pPr>
            <w:r>
              <w:rPr>
                <w:spacing w:val="-5"/>
                <w:w w:val="105"/>
                <w:sz w:val="12"/>
              </w:rPr>
              <w:t>NN</w:t>
            </w:r>
          </w:p>
        </w:tc>
        <w:tc>
          <w:tcPr>
            <w:tcW w:w="1396" w:type="dxa"/>
            <w:tcBorders>
              <w:top w:val="single" w:sz="4" w:space="0" w:color="000000"/>
            </w:tcBorders>
          </w:tcPr>
          <w:p>
            <w:pPr>
              <w:pStyle w:val="TableParagraph"/>
              <w:spacing w:line="129" w:lineRule="exact" w:before="65"/>
              <w:ind w:left="133"/>
              <w:rPr>
                <w:sz w:val="12"/>
              </w:rPr>
            </w:pPr>
            <w:r>
              <w:rPr>
                <w:w w:val="105"/>
                <w:sz w:val="12"/>
              </w:rPr>
              <w:t>0.3020</w:t>
            </w:r>
            <w:r>
              <w:rPr>
                <w:spacing w:val="6"/>
                <w:w w:val="105"/>
                <w:sz w:val="12"/>
              </w:rPr>
              <w:t> </w:t>
            </w:r>
            <w:r>
              <w:rPr>
                <w:w w:val="105"/>
                <w:sz w:val="12"/>
              </w:rPr>
              <w:t>±</w:t>
            </w:r>
            <w:r>
              <w:rPr>
                <w:spacing w:val="8"/>
                <w:w w:val="105"/>
                <w:sz w:val="12"/>
              </w:rPr>
              <w:t> </w:t>
            </w:r>
            <w:r>
              <w:rPr>
                <w:spacing w:val="-2"/>
                <w:w w:val="105"/>
                <w:sz w:val="12"/>
              </w:rPr>
              <w:t>0.0103</w:t>
            </w:r>
          </w:p>
        </w:tc>
        <w:tc>
          <w:tcPr>
            <w:tcW w:w="1396" w:type="dxa"/>
            <w:tcBorders>
              <w:top w:val="single" w:sz="4" w:space="0" w:color="000000"/>
            </w:tcBorders>
          </w:tcPr>
          <w:p>
            <w:pPr>
              <w:pStyle w:val="TableParagraph"/>
              <w:spacing w:line="129" w:lineRule="exact" w:before="65"/>
              <w:ind w:left="134"/>
              <w:rPr>
                <w:sz w:val="12"/>
              </w:rPr>
            </w:pPr>
            <w:r>
              <w:rPr>
                <w:w w:val="105"/>
                <w:sz w:val="12"/>
              </w:rPr>
              <w:t>0.0663</w:t>
            </w:r>
            <w:r>
              <w:rPr>
                <w:spacing w:val="10"/>
                <w:w w:val="105"/>
                <w:sz w:val="12"/>
              </w:rPr>
              <w:t> </w:t>
            </w:r>
            <w:r>
              <w:rPr>
                <w:w w:val="105"/>
                <w:sz w:val="12"/>
              </w:rPr>
              <w:t>±</w:t>
            </w:r>
            <w:r>
              <w:rPr>
                <w:spacing w:val="11"/>
                <w:w w:val="105"/>
                <w:sz w:val="12"/>
              </w:rPr>
              <w:t> </w:t>
            </w:r>
            <w:r>
              <w:rPr>
                <w:spacing w:val="-2"/>
                <w:w w:val="105"/>
                <w:sz w:val="12"/>
              </w:rPr>
              <w:t>0.0044</w:t>
            </w:r>
          </w:p>
        </w:tc>
        <w:tc>
          <w:tcPr>
            <w:tcW w:w="1397" w:type="dxa"/>
            <w:tcBorders>
              <w:top w:val="single" w:sz="4" w:space="0" w:color="000000"/>
            </w:tcBorders>
          </w:tcPr>
          <w:p>
            <w:pPr>
              <w:pStyle w:val="TableParagraph"/>
              <w:spacing w:line="129" w:lineRule="exact" w:before="65"/>
              <w:ind w:left="133"/>
              <w:rPr>
                <w:sz w:val="12"/>
              </w:rPr>
            </w:pPr>
            <w:r>
              <w:rPr>
                <w:w w:val="105"/>
                <w:sz w:val="12"/>
              </w:rPr>
              <w:t>0.5318</w:t>
            </w:r>
            <w:r>
              <w:rPr>
                <w:spacing w:val="24"/>
                <w:w w:val="105"/>
                <w:sz w:val="12"/>
              </w:rPr>
              <w:t> </w:t>
            </w:r>
            <w:r>
              <w:rPr>
                <w:w w:val="105"/>
                <w:sz w:val="12"/>
              </w:rPr>
              <w:t>±</w:t>
            </w:r>
            <w:r>
              <w:rPr>
                <w:spacing w:val="23"/>
                <w:w w:val="105"/>
                <w:sz w:val="12"/>
              </w:rPr>
              <w:t> </w:t>
            </w:r>
            <w:r>
              <w:rPr>
                <w:spacing w:val="-2"/>
                <w:w w:val="105"/>
                <w:sz w:val="12"/>
              </w:rPr>
              <w:t>0.0193</w:t>
            </w:r>
          </w:p>
        </w:tc>
        <w:tc>
          <w:tcPr>
            <w:tcW w:w="1396" w:type="dxa"/>
            <w:tcBorders>
              <w:top w:val="single" w:sz="4" w:space="0" w:color="000000"/>
            </w:tcBorders>
          </w:tcPr>
          <w:p>
            <w:pPr>
              <w:pStyle w:val="TableParagraph"/>
              <w:spacing w:line="129" w:lineRule="exact" w:before="65"/>
              <w:ind w:left="134"/>
              <w:rPr>
                <w:sz w:val="12"/>
              </w:rPr>
            </w:pPr>
            <w:r>
              <w:rPr>
                <w:w w:val="110"/>
                <w:sz w:val="12"/>
              </w:rPr>
              <w:t>0.5314</w:t>
            </w:r>
            <w:r>
              <w:rPr>
                <w:spacing w:val="12"/>
                <w:w w:val="110"/>
                <w:sz w:val="12"/>
              </w:rPr>
              <w:t> </w:t>
            </w:r>
            <w:r>
              <w:rPr>
                <w:w w:val="110"/>
                <w:sz w:val="12"/>
              </w:rPr>
              <w:t>±</w:t>
            </w:r>
            <w:r>
              <w:rPr>
                <w:spacing w:val="13"/>
                <w:w w:val="110"/>
                <w:sz w:val="12"/>
              </w:rPr>
              <w:t> </w:t>
            </w:r>
            <w:r>
              <w:rPr>
                <w:spacing w:val="-2"/>
                <w:w w:val="110"/>
                <w:sz w:val="12"/>
              </w:rPr>
              <w:t>0.0195</w:t>
            </w:r>
          </w:p>
        </w:tc>
        <w:tc>
          <w:tcPr>
            <w:tcW w:w="1396" w:type="dxa"/>
            <w:tcBorders>
              <w:top w:val="single" w:sz="4" w:space="0" w:color="000000"/>
            </w:tcBorders>
          </w:tcPr>
          <w:p>
            <w:pPr>
              <w:pStyle w:val="TableParagraph"/>
              <w:spacing w:line="129" w:lineRule="exact" w:before="65"/>
              <w:ind w:left="134"/>
              <w:rPr>
                <w:sz w:val="12"/>
              </w:rPr>
            </w:pPr>
            <w:r>
              <w:rPr>
                <w:w w:val="105"/>
                <w:sz w:val="12"/>
              </w:rPr>
              <w:t>0.3020</w:t>
            </w:r>
            <w:r>
              <w:rPr>
                <w:spacing w:val="6"/>
                <w:w w:val="105"/>
                <w:sz w:val="12"/>
              </w:rPr>
              <w:t> </w:t>
            </w:r>
            <w:r>
              <w:rPr>
                <w:w w:val="105"/>
                <w:sz w:val="12"/>
              </w:rPr>
              <w:t>±</w:t>
            </w:r>
            <w:r>
              <w:rPr>
                <w:spacing w:val="8"/>
                <w:w w:val="105"/>
                <w:sz w:val="12"/>
              </w:rPr>
              <w:t> </w:t>
            </w:r>
            <w:r>
              <w:rPr>
                <w:spacing w:val="-2"/>
                <w:w w:val="105"/>
                <w:sz w:val="12"/>
              </w:rPr>
              <w:t>0.0103</w:t>
            </w:r>
          </w:p>
        </w:tc>
        <w:tc>
          <w:tcPr>
            <w:tcW w:w="1508" w:type="dxa"/>
            <w:tcBorders>
              <w:top w:val="single" w:sz="4" w:space="0" w:color="000000"/>
            </w:tcBorders>
          </w:tcPr>
          <w:p>
            <w:pPr>
              <w:pStyle w:val="TableParagraph"/>
              <w:spacing w:line="129" w:lineRule="exact" w:before="65"/>
              <w:ind w:left="135"/>
              <w:rPr>
                <w:sz w:val="12"/>
              </w:rPr>
            </w:pPr>
            <w:r>
              <w:rPr>
                <w:w w:val="105"/>
                <w:sz w:val="12"/>
              </w:rPr>
              <w:t>0.6980</w:t>
            </w:r>
            <w:r>
              <w:rPr>
                <w:spacing w:val="6"/>
                <w:w w:val="105"/>
                <w:sz w:val="12"/>
              </w:rPr>
              <w:t> </w:t>
            </w:r>
            <w:r>
              <w:rPr>
                <w:w w:val="105"/>
                <w:sz w:val="12"/>
              </w:rPr>
              <w:t>±</w:t>
            </w:r>
            <w:r>
              <w:rPr>
                <w:spacing w:val="7"/>
                <w:w w:val="105"/>
                <w:sz w:val="12"/>
              </w:rPr>
              <w:t> </w:t>
            </w:r>
            <w:r>
              <w:rPr>
                <w:spacing w:val="-2"/>
                <w:w w:val="105"/>
                <w:sz w:val="12"/>
              </w:rPr>
              <w:t>0.0103</w:t>
            </w:r>
          </w:p>
        </w:tc>
      </w:tr>
      <w:tr>
        <w:trPr>
          <w:trHeight w:val="171" w:hRule="atLeast"/>
        </w:trPr>
        <w:tc>
          <w:tcPr>
            <w:tcW w:w="1909" w:type="dxa"/>
          </w:tcPr>
          <w:p>
            <w:pPr>
              <w:pStyle w:val="TableParagraph"/>
              <w:spacing w:line="129" w:lineRule="exact"/>
              <w:ind w:left="170"/>
              <w:rPr>
                <w:sz w:val="12"/>
              </w:rPr>
            </w:pPr>
            <w:r>
              <w:rPr>
                <w:spacing w:val="-5"/>
                <w:sz w:val="12"/>
              </w:rPr>
              <w:t>LG</w:t>
            </w:r>
          </w:p>
        </w:tc>
        <w:tc>
          <w:tcPr>
            <w:tcW w:w="1396" w:type="dxa"/>
          </w:tcPr>
          <w:p>
            <w:pPr>
              <w:pStyle w:val="TableParagraph"/>
              <w:spacing w:line="129" w:lineRule="exact"/>
              <w:ind w:left="133"/>
              <w:rPr>
                <w:sz w:val="12"/>
              </w:rPr>
            </w:pPr>
            <w:r>
              <w:rPr>
                <w:w w:val="105"/>
                <w:sz w:val="12"/>
              </w:rPr>
              <w:t>0.9536</w:t>
            </w:r>
            <w:r>
              <w:rPr>
                <w:spacing w:val="17"/>
                <w:w w:val="105"/>
                <w:sz w:val="12"/>
              </w:rPr>
              <w:t> </w:t>
            </w:r>
            <w:r>
              <w:rPr>
                <w:w w:val="105"/>
                <w:sz w:val="12"/>
              </w:rPr>
              <w:t>±</w:t>
            </w:r>
            <w:r>
              <w:rPr>
                <w:spacing w:val="16"/>
                <w:w w:val="105"/>
                <w:sz w:val="12"/>
              </w:rPr>
              <w:t> </w:t>
            </w:r>
            <w:r>
              <w:rPr>
                <w:spacing w:val="-2"/>
                <w:w w:val="105"/>
                <w:sz w:val="12"/>
              </w:rPr>
              <w:t>0.0047</w:t>
            </w:r>
          </w:p>
        </w:tc>
        <w:tc>
          <w:tcPr>
            <w:tcW w:w="1396" w:type="dxa"/>
          </w:tcPr>
          <w:p>
            <w:pPr>
              <w:pStyle w:val="TableParagraph"/>
              <w:spacing w:line="129" w:lineRule="exact"/>
              <w:ind w:left="134"/>
              <w:rPr>
                <w:sz w:val="12"/>
              </w:rPr>
            </w:pPr>
            <w:r>
              <w:rPr>
                <w:w w:val="105"/>
                <w:sz w:val="12"/>
              </w:rPr>
              <w:t>0.6389</w:t>
            </w:r>
            <w:r>
              <w:rPr>
                <w:spacing w:val="12"/>
                <w:w w:val="105"/>
                <w:sz w:val="12"/>
              </w:rPr>
              <w:t> </w:t>
            </w:r>
            <w:r>
              <w:rPr>
                <w:w w:val="105"/>
                <w:sz w:val="12"/>
              </w:rPr>
              <w:t>±</w:t>
            </w:r>
            <w:r>
              <w:rPr>
                <w:spacing w:val="13"/>
                <w:w w:val="105"/>
                <w:sz w:val="12"/>
              </w:rPr>
              <w:t> </w:t>
            </w:r>
            <w:r>
              <w:rPr>
                <w:spacing w:val="-2"/>
                <w:w w:val="105"/>
                <w:sz w:val="12"/>
              </w:rPr>
              <w:t>0.0483</w:t>
            </w:r>
          </w:p>
        </w:tc>
        <w:tc>
          <w:tcPr>
            <w:tcW w:w="1397" w:type="dxa"/>
          </w:tcPr>
          <w:p>
            <w:pPr>
              <w:pStyle w:val="TableParagraph"/>
              <w:spacing w:line="129" w:lineRule="exact"/>
              <w:ind w:left="133"/>
              <w:rPr>
                <w:sz w:val="12"/>
              </w:rPr>
            </w:pPr>
            <w:r>
              <w:rPr>
                <w:w w:val="105"/>
                <w:sz w:val="12"/>
              </w:rPr>
              <w:t>0.7744</w:t>
            </w:r>
            <w:r>
              <w:rPr>
                <w:spacing w:val="22"/>
                <w:w w:val="105"/>
                <w:sz w:val="12"/>
              </w:rPr>
              <w:t> </w:t>
            </w:r>
            <w:r>
              <w:rPr>
                <w:w w:val="105"/>
                <w:sz w:val="12"/>
              </w:rPr>
              <w:t>±</w:t>
            </w:r>
            <w:r>
              <w:rPr>
                <w:spacing w:val="21"/>
                <w:w w:val="105"/>
                <w:sz w:val="12"/>
              </w:rPr>
              <w:t> </w:t>
            </w:r>
            <w:r>
              <w:rPr>
                <w:spacing w:val="-2"/>
                <w:w w:val="105"/>
                <w:sz w:val="12"/>
              </w:rPr>
              <w:t>0.0245</w:t>
            </w:r>
          </w:p>
        </w:tc>
        <w:tc>
          <w:tcPr>
            <w:tcW w:w="1396" w:type="dxa"/>
          </w:tcPr>
          <w:p>
            <w:pPr>
              <w:pStyle w:val="TableParagraph"/>
              <w:spacing w:line="129" w:lineRule="exact"/>
              <w:ind w:left="134"/>
              <w:rPr>
                <w:sz w:val="12"/>
              </w:rPr>
            </w:pPr>
            <w:r>
              <w:rPr>
                <w:w w:val="105"/>
                <w:sz w:val="12"/>
              </w:rPr>
              <w:t>0.8082</w:t>
            </w:r>
            <w:r>
              <w:rPr>
                <w:spacing w:val="6"/>
                <w:w w:val="105"/>
                <w:sz w:val="12"/>
              </w:rPr>
              <w:t> </w:t>
            </w:r>
            <w:r>
              <w:rPr>
                <w:w w:val="105"/>
                <w:sz w:val="12"/>
              </w:rPr>
              <w:t>±</w:t>
            </w:r>
            <w:r>
              <w:rPr>
                <w:spacing w:val="7"/>
                <w:w w:val="105"/>
                <w:sz w:val="12"/>
              </w:rPr>
              <w:t> </w:t>
            </w:r>
            <w:r>
              <w:rPr>
                <w:spacing w:val="-2"/>
                <w:w w:val="105"/>
                <w:sz w:val="12"/>
              </w:rPr>
              <w:t>0.0309</w:t>
            </w:r>
          </w:p>
        </w:tc>
        <w:tc>
          <w:tcPr>
            <w:tcW w:w="1396" w:type="dxa"/>
          </w:tcPr>
          <w:p>
            <w:pPr>
              <w:pStyle w:val="TableParagraph"/>
              <w:spacing w:line="129" w:lineRule="exact"/>
              <w:ind w:left="134"/>
              <w:rPr>
                <w:sz w:val="12"/>
              </w:rPr>
            </w:pPr>
            <w:r>
              <w:rPr>
                <w:w w:val="105"/>
                <w:sz w:val="12"/>
              </w:rPr>
              <w:t>0.9536</w:t>
            </w:r>
            <w:r>
              <w:rPr>
                <w:spacing w:val="17"/>
                <w:w w:val="105"/>
                <w:sz w:val="12"/>
              </w:rPr>
              <w:t> </w:t>
            </w:r>
            <w:r>
              <w:rPr>
                <w:w w:val="105"/>
                <w:sz w:val="12"/>
              </w:rPr>
              <w:t>±</w:t>
            </w:r>
            <w:r>
              <w:rPr>
                <w:spacing w:val="16"/>
                <w:w w:val="105"/>
                <w:sz w:val="12"/>
              </w:rPr>
              <w:t> </w:t>
            </w:r>
            <w:r>
              <w:rPr>
                <w:spacing w:val="-2"/>
                <w:w w:val="105"/>
                <w:sz w:val="12"/>
              </w:rPr>
              <w:t>0.0047</w:t>
            </w:r>
          </w:p>
        </w:tc>
        <w:tc>
          <w:tcPr>
            <w:tcW w:w="1508" w:type="dxa"/>
          </w:tcPr>
          <w:p>
            <w:pPr>
              <w:pStyle w:val="TableParagraph"/>
              <w:spacing w:line="129" w:lineRule="exact"/>
              <w:ind w:left="135"/>
              <w:rPr>
                <w:sz w:val="12"/>
              </w:rPr>
            </w:pPr>
            <w:r>
              <w:rPr>
                <w:w w:val="105"/>
                <w:sz w:val="12"/>
              </w:rPr>
              <w:t>0.0464</w:t>
            </w:r>
            <w:r>
              <w:rPr>
                <w:spacing w:val="10"/>
                <w:w w:val="105"/>
                <w:sz w:val="12"/>
              </w:rPr>
              <w:t> </w:t>
            </w:r>
            <w:r>
              <w:rPr>
                <w:w w:val="105"/>
                <w:sz w:val="12"/>
              </w:rPr>
              <w:t>±</w:t>
            </w:r>
            <w:r>
              <w:rPr>
                <w:spacing w:val="11"/>
                <w:w w:val="105"/>
                <w:sz w:val="12"/>
              </w:rPr>
              <w:t> </w:t>
            </w:r>
            <w:r>
              <w:rPr>
                <w:spacing w:val="-2"/>
                <w:w w:val="105"/>
                <w:sz w:val="12"/>
              </w:rPr>
              <w:t>0.0047</w:t>
            </w:r>
          </w:p>
        </w:tc>
      </w:tr>
      <w:tr>
        <w:trPr>
          <w:trHeight w:val="171" w:hRule="atLeast"/>
        </w:trPr>
        <w:tc>
          <w:tcPr>
            <w:tcW w:w="1909" w:type="dxa"/>
          </w:tcPr>
          <w:p>
            <w:pPr>
              <w:pStyle w:val="TableParagraph"/>
              <w:spacing w:line="129" w:lineRule="exact"/>
              <w:ind w:left="170"/>
              <w:rPr>
                <w:sz w:val="12"/>
              </w:rPr>
            </w:pPr>
            <w:r>
              <w:rPr>
                <w:spacing w:val="-5"/>
                <w:w w:val="105"/>
                <w:sz w:val="12"/>
              </w:rPr>
              <w:t>KNN</w:t>
            </w:r>
          </w:p>
        </w:tc>
        <w:tc>
          <w:tcPr>
            <w:tcW w:w="1396" w:type="dxa"/>
          </w:tcPr>
          <w:p>
            <w:pPr>
              <w:pStyle w:val="TableParagraph"/>
              <w:spacing w:line="129" w:lineRule="exact"/>
              <w:ind w:left="133"/>
              <w:rPr>
                <w:sz w:val="12"/>
              </w:rPr>
            </w:pPr>
            <w:r>
              <w:rPr>
                <w:w w:val="105"/>
                <w:sz w:val="12"/>
              </w:rPr>
              <w:t>0.9685</w:t>
            </w:r>
            <w:r>
              <w:rPr>
                <w:spacing w:val="15"/>
                <w:w w:val="105"/>
                <w:sz w:val="12"/>
              </w:rPr>
              <w:t> </w:t>
            </w:r>
            <w:r>
              <w:rPr>
                <w:w w:val="105"/>
                <w:sz w:val="12"/>
              </w:rPr>
              <w:t>±</w:t>
            </w:r>
            <w:r>
              <w:rPr>
                <w:spacing w:val="14"/>
                <w:w w:val="105"/>
                <w:sz w:val="12"/>
              </w:rPr>
              <w:t> </w:t>
            </w:r>
            <w:r>
              <w:rPr>
                <w:spacing w:val="-2"/>
                <w:w w:val="105"/>
                <w:sz w:val="12"/>
              </w:rPr>
              <w:t>0.0034</w:t>
            </w:r>
          </w:p>
        </w:tc>
        <w:tc>
          <w:tcPr>
            <w:tcW w:w="1396" w:type="dxa"/>
          </w:tcPr>
          <w:p>
            <w:pPr>
              <w:pStyle w:val="TableParagraph"/>
              <w:spacing w:line="129" w:lineRule="exact"/>
              <w:ind w:left="134"/>
              <w:rPr>
                <w:sz w:val="12"/>
              </w:rPr>
            </w:pPr>
            <w:r>
              <w:rPr>
                <w:w w:val="105"/>
                <w:sz w:val="12"/>
              </w:rPr>
              <w:t>0.8026</w:t>
            </w:r>
            <w:r>
              <w:rPr>
                <w:spacing w:val="8"/>
                <w:w w:val="105"/>
                <w:sz w:val="12"/>
              </w:rPr>
              <w:t> </w:t>
            </w:r>
            <w:r>
              <w:rPr>
                <w:w w:val="105"/>
                <w:sz w:val="12"/>
              </w:rPr>
              <w:t>±</w:t>
            </w:r>
            <w:r>
              <w:rPr>
                <w:spacing w:val="9"/>
                <w:w w:val="105"/>
                <w:sz w:val="12"/>
              </w:rPr>
              <w:t> </w:t>
            </w:r>
            <w:r>
              <w:rPr>
                <w:spacing w:val="-2"/>
                <w:w w:val="105"/>
                <w:sz w:val="12"/>
              </w:rPr>
              <w:t>0.0416</w:t>
            </w:r>
          </w:p>
        </w:tc>
        <w:tc>
          <w:tcPr>
            <w:tcW w:w="1397" w:type="dxa"/>
          </w:tcPr>
          <w:p>
            <w:pPr>
              <w:pStyle w:val="TableParagraph"/>
              <w:spacing w:line="129" w:lineRule="exact"/>
              <w:ind w:left="133"/>
              <w:rPr>
                <w:sz w:val="12"/>
              </w:rPr>
            </w:pPr>
            <w:r>
              <w:rPr>
                <w:w w:val="105"/>
                <w:sz w:val="12"/>
              </w:rPr>
              <w:t>0.8189</w:t>
            </w:r>
            <w:r>
              <w:rPr>
                <w:spacing w:val="19"/>
                <w:w w:val="105"/>
                <w:sz w:val="12"/>
              </w:rPr>
              <w:t> </w:t>
            </w:r>
            <w:r>
              <w:rPr>
                <w:w w:val="105"/>
                <w:sz w:val="12"/>
              </w:rPr>
              <w:t>±</w:t>
            </w:r>
            <w:r>
              <w:rPr>
                <w:spacing w:val="17"/>
                <w:w w:val="105"/>
                <w:sz w:val="12"/>
              </w:rPr>
              <w:t> </w:t>
            </w:r>
            <w:r>
              <w:rPr>
                <w:spacing w:val="-2"/>
                <w:w w:val="105"/>
                <w:sz w:val="12"/>
              </w:rPr>
              <w:t>0.0186</w:t>
            </w:r>
          </w:p>
        </w:tc>
        <w:tc>
          <w:tcPr>
            <w:tcW w:w="1396" w:type="dxa"/>
          </w:tcPr>
          <w:p>
            <w:pPr>
              <w:pStyle w:val="TableParagraph"/>
              <w:spacing w:line="129" w:lineRule="exact"/>
              <w:ind w:left="134"/>
              <w:rPr>
                <w:sz w:val="12"/>
              </w:rPr>
            </w:pPr>
            <w:r>
              <w:rPr>
                <w:w w:val="110"/>
                <w:sz w:val="12"/>
              </w:rPr>
              <w:t>0.9141</w:t>
            </w:r>
            <w:r>
              <w:rPr>
                <w:spacing w:val="18"/>
                <w:w w:val="110"/>
                <w:sz w:val="12"/>
              </w:rPr>
              <w:t> </w:t>
            </w:r>
            <w:r>
              <w:rPr>
                <w:w w:val="110"/>
                <w:sz w:val="12"/>
              </w:rPr>
              <w:t>±</w:t>
            </w:r>
            <w:r>
              <w:rPr>
                <w:spacing w:val="21"/>
                <w:w w:val="110"/>
                <w:sz w:val="12"/>
              </w:rPr>
              <w:t> </w:t>
            </w:r>
            <w:r>
              <w:rPr>
                <w:spacing w:val="-2"/>
                <w:w w:val="110"/>
                <w:sz w:val="12"/>
              </w:rPr>
              <w:t>0.0158</w:t>
            </w:r>
          </w:p>
        </w:tc>
        <w:tc>
          <w:tcPr>
            <w:tcW w:w="1396" w:type="dxa"/>
          </w:tcPr>
          <w:p>
            <w:pPr>
              <w:pStyle w:val="TableParagraph"/>
              <w:spacing w:line="129" w:lineRule="exact"/>
              <w:ind w:left="134"/>
              <w:rPr>
                <w:sz w:val="12"/>
              </w:rPr>
            </w:pPr>
            <w:r>
              <w:rPr>
                <w:w w:val="105"/>
                <w:sz w:val="12"/>
              </w:rPr>
              <w:t>0.9685</w:t>
            </w:r>
            <w:r>
              <w:rPr>
                <w:spacing w:val="15"/>
                <w:w w:val="105"/>
                <w:sz w:val="12"/>
              </w:rPr>
              <w:t> </w:t>
            </w:r>
            <w:r>
              <w:rPr>
                <w:w w:val="105"/>
                <w:sz w:val="12"/>
              </w:rPr>
              <w:t>±</w:t>
            </w:r>
            <w:r>
              <w:rPr>
                <w:spacing w:val="14"/>
                <w:w w:val="105"/>
                <w:sz w:val="12"/>
              </w:rPr>
              <w:t> </w:t>
            </w:r>
            <w:r>
              <w:rPr>
                <w:spacing w:val="-2"/>
                <w:w w:val="105"/>
                <w:sz w:val="12"/>
              </w:rPr>
              <w:t>0.0034</w:t>
            </w:r>
          </w:p>
        </w:tc>
        <w:tc>
          <w:tcPr>
            <w:tcW w:w="1508" w:type="dxa"/>
          </w:tcPr>
          <w:p>
            <w:pPr>
              <w:pStyle w:val="TableParagraph"/>
              <w:spacing w:line="129" w:lineRule="exact"/>
              <w:ind w:left="135"/>
              <w:rPr>
                <w:sz w:val="12"/>
              </w:rPr>
            </w:pPr>
            <w:r>
              <w:rPr>
                <w:w w:val="105"/>
                <w:sz w:val="12"/>
              </w:rPr>
              <w:t>0.0315</w:t>
            </w:r>
            <w:r>
              <w:rPr>
                <w:spacing w:val="21"/>
                <w:w w:val="105"/>
                <w:sz w:val="12"/>
              </w:rPr>
              <w:t> </w:t>
            </w:r>
            <w:r>
              <w:rPr>
                <w:w w:val="105"/>
                <w:sz w:val="12"/>
              </w:rPr>
              <w:t>±</w:t>
            </w:r>
            <w:r>
              <w:rPr>
                <w:spacing w:val="21"/>
                <w:w w:val="105"/>
                <w:sz w:val="12"/>
              </w:rPr>
              <w:t> </w:t>
            </w:r>
            <w:r>
              <w:rPr>
                <w:spacing w:val="-2"/>
                <w:w w:val="105"/>
                <w:sz w:val="12"/>
              </w:rPr>
              <w:t>0.0034</w:t>
            </w:r>
          </w:p>
        </w:tc>
      </w:tr>
      <w:tr>
        <w:trPr>
          <w:trHeight w:val="171" w:hRule="atLeast"/>
        </w:trPr>
        <w:tc>
          <w:tcPr>
            <w:tcW w:w="1909" w:type="dxa"/>
          </w:tcPr>
          <w:p>
            <w:pPr>
              <w:pStyle w:val="TableParagraph"/>
              <w:spacing w:line="129" w:lineRule="exact"/>
              <w:ind w:left="170"/>
              <w:rPr>
                <w:sz w:val="12"/>
              </w:rPr>
            </w:pPr>
            <w:r>
              <w:rPr>
                <w:spacing w:val="-5"/>
                <w:w w:val="105"/>
                <w:sz w:val="12"/>
              </w:rPr>
              <w:t>SVM</w:t>
            </w:r>
          </w:p>
        </w:tc>
        <w:tc>
          <w:tcPr>
            <w:tcW w:w="1396" w:type="dxa"/>
          </w:tcPr>
          <w:p>
            <w:pPr>
              <w:pStyle w:val="TableParagraph"/>
              <w:spacing w:line="129" w:lineRule="exact"/>
              <w:ind w:left="133"/>
              <w:rPr>
                <w:sz w:val="12"/>
              </w:rPr>
            </w:pPr>
            <w:r>
              <w:rPr>
                <w:w w:val="105"/>
                <w:sz w:val="12"/>
              </w:rPr>
              <w:t>0.9571</w:t>
            </w:r>
            <w:r>
              <w:rPr>
                <w:spacing w:val="29"/>
                <w:w w:val="105"/>
                <w:sz w:val="12"/>
              </w:rPr>
              <w:t> </w:t>
            </w:r>
            <w:r>
              <w:rPr>
                <w:w w:val="105"/>
                <w:sz w:val="12"/>
              </w:rPr>
              <w:t>±</w:t>
            </w:r>
            <w:r>
              <w:rPr>
                <w:spacing w:val="27"/>
                <w:w w:val="105"/>
                <w:sz w:val="12"/>
              </w:rPr>
              <w:t> </w:t>
            </w:r>
            <w:r>
              <w:rPr>
                <w:spacing w:val="-2"/>
                <w:w w:val="105"/>
                <w:sz w:val="12"/>
              </w:rPr>
              <w:t>0.0040</w:t>
            </w:r>
          </w:p>
        </w:tc>
        <w:tc>
          <w:tcPr>
            <w:tcW w:w="1396" w:type="dxa"/>
          </w:tcPr>
          <w:p>
            <w:pPr>
              <w:pStyle w:val="TableParagraph"/>
              <w:spacing w:line="129" w:lineRule="exact"/>
              <w:ind w:left="134"/>
              <w:rPr>
                <w:sz w:val="12"/>
              </w:rPr>
            </w:pPr>
            <w:r>
              <w:rPr>
                <w:w w:val="105"/>
                <w:sz w:val="12"/>
              </w:rPr>
              <w:t>0.6794</w:t>
            </w:r>
            <w:r>
              <w:rPr>
                <w:spacing w:val="18"/>
                <w:w w:val="105"/>
                <w:sz w:val="12"/>
              </w:rPr>
              <w:t> </w:t>
            </w:r>
            <w:r>
              <w:rPr>
                <w:w w:val="105"/>
                <w:sz w:val="12"/>
              </w:rPr>
              <w:t>±</w:t>
            </w:r>
            <w:r>
              <w:rPr>
                <w:spacing w:val="18"/>
                <w:w w:val="105"/>
                <w:sz w:val="12"/>
              </w:rPr>
              <w:t> </w:t>
            </w:r>
            <w:r>
              <w:rPr>
                <w:spacing w:val="-2"/>
                <w:w w:val="105"/>
                <w:sz w:val="12"/>
              </w:rPr>
              <w:t>0.0400</w:t>
            </w:r>
          </w:p>
        </w:tc>
        <w:tc>
          <w:tcPr>
            <w:tcW w:w="1397" w:type="dxa"/>
          </w:tcPr>
          <w:p>
            <w:pPr>
              <w:pStyle w:val="TableParagraph"/>
              <w:spacing w:line="129" w:lineRule="exact"/>
              <w:ind w:left="133"/>
              <w:rPr>
                <w:sz w:val="12"/>
              </w:rPr>
            </w:pPr>
            <w:r>
              <w:rPr>
                <w:w w:val="105"/>
                <w:sz w:val="12"/>
              </w:rPr>
              <w:t>0.7766</w:t>
            </w:r>
            <w:r>
              <w:rPr>
                <w:spacing w:val="22"/>
                <w:w w:val="105"/>
                <w:sz w:val="12"/>
              </w:rPr>
              <w:t> </w:t>
            </w:r>
            <w:r>
              <w:rPr>
                <w:w w:val="105"/>
                <w:sz w:val="12"/>
              </w:rPr>
              <w:t>±</w:t>
            </w:r>
            <w:r>
              <w:rPr>
                <w:spacing w:val="21"/>
                <w:w w:val="105"/>
                <w:sz w:val="12"/>
              </w:rPr>
              <w:t> </w:t>
            </w:r>
            <w:r>
              <w:rPr>
                <w:spacing w:val="-2"/>
                <w:w w:val="105"/>
                <w:sz w:val="12"/>
              </w:rPr>
              <w:t>0.0216</w:t>
            </w:r>
          </w:p>
        </w:tc>
        <w:tc>
          <w:tcPr>
            <w:tcW w:w="1396" w:type="dxa"/>
          </w:tcPr>
          <w:p>
            <w:pPr>
              <w:pStyle w:val="TableParagraph"/>
              <w:spacing w:line="129" w:lineRule="exact"/>
              <w:ind w:left="134"/>
              <w:rPr>
                <w:sz w:val="12"/>
              </w:rPr>
            </w:pPr>
            <w:r>
              <w:rPr>
                <w:w w:val="105"/>
                <w:sz w:val="12"/>
              </w:rPr>
              <w:t>0.8400</w:t>
            </w:r>
            <w:r>
              <w:rPr>
                <w:spacing w:val="4"/>
                <w:w w:val="105"/>
                <w:sz w:val="12"/>
              </w:rPr>
              <w:t> </w:t>
            </w:r>
            <w:r>
              <w:rPr>
                <w:w w:val="105"/>
                <w:sz w:val="12"/>
              </w:rPr>
              <w:t>±</w:t>
            </w:r>
            <w:r>
              <w:rPr>
                <w:spacing w:val="5"/>
                <w:w w:val="105"/>
                <w:sz w:val="12"/>
              </w:rPr>
              <w:t> </w:t>
            </w:r>
            <w:r>
              <w:rPr>
                <w:spacing w:val="-2"/>
                <w:w w:val="105"/>
                <w:sz w:val="12"/>
              </w:rPr>
              <w:t>0.0318</w:t>
            </w:r>
          </w:p>
        </w:tc>
        <w:tc>
          <w:tcPr>
            <w:tcW w:w="1396" w:type="dxa"/>
          </w:tcPr>
          <w:p>
            <w:pPr>
              <w:pStyle w:val="TableParagraph"/>
              <w:spacing w:line="129" w:lineRule="exact"/>
              <w:ind w:left="134"/>
              <w:rPr>
                <w:sz w:val="12"/>
              </w:rPr>
            </w:pPr>
            <w:r>
              <w:rPr>
                <w:w w:val="105"/>
                <w:sz w:val="12"/>
              </w:rPr>
              <w:t>0.9571</w:t>
            </w:r>
            <w:r>
              <w:rPr>
                <w:spacing w:val="29"/>
                <w:w w:val="105"/>
                <w:sz w:val="12"/>
              </w:rPr>
              <w:t> </w:t>
            </w:r>
            <w:r>
              <w:rPr>
                <w:w w:val="105"/>
                <w:sz w:val="12"/>
              </w:rPr>
              <w:t>±</w:t>
            </w:r>
            <w:r>
              <w:rPr>
                <w:spacing w:val="27"/>
                <w:w w:val="105"/>
                <w:sz w:val="12"/>
              </w:rPr>
              <w:t> </w:t>
            </w:r>
            <w:r>
              <w:rPr>
                <w:spacing w:val="-2"/>
                <w:w w:val="105"/>
                <w:sz w:val="12"/>
              </w:rPr>
              <w:t>0.0040</w:t>
            </w:r>
          </w:p>
        </w:tc>
        <w:tc>
          <w:tcPr>
            <w:tcW w:w="1508" w:type="dxa"/>
          </w:tcPr>
          <w:p>
            <w:pPr>
              <w:pStyle w:val="TableParagraph"/>
              <w:spacing w:line="129" w:lineRule="exact"/>
              <w:ind w:left="135"/>
              <w:rPr>
                <w:sz w:val="12"/>
              </w:rPr>
            </w:pPr>
            <w:r>
              <w:rPr>
                <w:sz w:val="12"/>
              </w:rPr>
              <w:t>0.0429</w:t>
            </w:r>
            <w:r>
              <w:rPr>
                <w:spacing w:val="23"/>
                <w:sz w:val="12"/>
              </w:rPr>
              <w:t> </w:t>
            </w:r>
            <w:r>
              <w:rPr>
                <w:sz w:val="12"/>
              </w:rPr>
              <w:t>±</w:t>
            </w:r>
            <w:r>
              <w:rPr>
                <w:spacing w:val="24"/>
                <w:sz w:val="12"/>
              </w:rPr>
              <w:t> </w:t>
            </w:r>
            <w:r>
              <w:rPr>
                <w:spacing w:val="-2"/>
                <w:sz w:val="12"/>
              </w:rPr>
              <w:t>0.0040</w:t>
            </w:r>
          </w:p>
        </w:tc>
      </w:tr>
      <w:tr>
        <w:trPr>
          <w:trHeight w:val="236" w:hRule="atLeast"/>
        </w:trPr>
        <w:tc>
          <w:tcPr>
            <w:tcW w:w="1909" w:type="dxa"/>
            <w:tcBorders>
              <w:bottom w:val="single" w:sz="6" w:space="0" w:color="000000"/>
            </w:tcBorders>
          </w:tcPr>
          <w:p>
            <w:pPr>
              <w:pStyle w:val="TableParagraph"/>
              <w:ind w:left="170"/>
              <w:rPr>
                <w:sz w:val="12"/>
              </w:rPr>
            </w:pPr>
            <w:r>
              <w:rPr>
                <w:w w:val="110"/>
                <w:sz w:val="12"/>
              </w:rPr>
              <w:t>Proposed</w:t>
            </w:r>
            <w:r>
              <w:rPr>
                <w:spacing w:val="15"/>
                <w:w w:val="110"/>
                <w:sz w:val="12"/>
              </w:rPr>
              <w:t> </w:t>
            </w:r>
            <w:r>
              <w:rPr>
                <w:w w:val="110"/>
                <w:sz w:val="12"/>
              </w:rPr>
              <w:t>Ensemble</w:t>
            </w:r>
            <w:r>
              <w:rPr>
                <w:spacing w:val="15"/>
                <w:w w:val="110"/>
                <w:sz w:val="12"/>
              </w:rPr>
              <w:t> </w:t>
            </w:r>
            <w:r>
              <w:rPr>
                <w:spacing w:val="-2"/>
                <w:w w:val="110"/>
                <w:sz w:val="12"/>
              </w:rPr>
              <w:t>model</w:t>
            </w:r>
          </w:p>
        </w:tc>
        <w:tc>
          <w:tcPr>
            <w:tcW w:w="1396" w:type="dxa"/>
            <w:tcBorders>
              <w:bottom w:val="single" w:sz="6" w:space="0" w:color="000000"/>
            </w:tcBorders>
          </w:tcPr>
          <w:p>
            <w:pPr>
              <w:pStyle w:val="TableParagraph"/>
              <w:ind w:left="133"/>
              <w:rPr>
                <w:sz w:val="12"/>
              </w:rPr>
            </w:pPr>
            <w:r>
              <w:rPr>
                <w:w w:val="105"/>
                <w:sz w:val="12"/>
              </w:rPr>
              <w:t>0.98876</w:t>
            </w:r>
            <w:r>
              <w:rPr>
                <w:spacing w:val="15"/>
                <w:w w:val="105"/>
                <w:sz w:val="12"/>
              </w:rPr>
              <w:t> </w:t>
            </w:r>
            <w:r>
              <w:rPr>
                <w:w w:val="105"/>
                <w:sz w:val="12"/>
              </w:rPr>
              <w:t>±</w:t>
            </w:r>
            <w:r>
              <w:rPr>
                <w:spacing w:val="16"/>
                <w:w w:val="105"/>
                <w:sz w:val="12"/>
              </w:rPr>
              <w:t> </w:t>
            </w:r>
            <w:r>
              <w:rPr>
                <w:spacing w:val="-2"/>
                <w:w w:val="105"/>
                <w:sz w:val="12"/>
              </w:rPr>
              <w:t>0.00174</w:t>
            </w:r>
          </w:p>
        </w:tc>
        <w:tc>
          <w:tcPr>
            <w:tcW w:w="1396" w:type="dxa"/>
            <w:tcBorders>
              <w:bottom w:val="single" w:sz="6" w:space="0" w:color="000000"/>
            </w:tcBorders>
          </w:tcPr>
          <w:p>
            <w:pPr>
              <w:pStyle w:val="TableParagraph"/>
              <w:ind w:left="134"/>
              <w:rPr>
                <w:sz w:val="12"/>
              </w:rPr>
            </w:pPr>
            <w:r>
              <w:rPr>
                <w:w w:val="105"/>
                <w:sz w:val="12"/>
              </w:rPr>
              <w:t>0.98720</w:t>
            </w:r>
            <w:r>
              <w:rPr>
                <w:spacing w:val="12"/>
                <w:w w:val="105"/>
                <w:sz w:val="12"/>
              </w:rPr>
              <w:t> </w:t>
            </w:r>
            <w:r>
              <w:rPr>
                <w:w w:val="105"/>
                <w:sz w:val="12"/>
              </w:rPr>
              <w:t>±</w:t>
            </w:r>
            <w:r>
              <w:rPr>
                <w:spacing w:val="15"/>
                <w:w w:val="105"/>
                <w:sz w:val="12"/>
              </w:rPr>
              <w:t> </w:t>
            </w:r>
            <w:r>
              <w:rPr>
                <w:spacing w:val="-2"/>
                <w:w w:val="105"/>
                <w:sz w:val="12"/>
              </w:rPr>
              <w:t>0.01196</w:t>
            </w:r>
          </w:p>
        </w:tc>
        <w:tc>
          <w:tcPr>
            <w:tcW w:w="1397" w:type="dxa"/>
            <w:tcBorders>
              <w:bottom w:val="single" w:sz="6" w:space="0" w:color="000000"/>
            </w:tcBorders>
          </w:tcPr>
          <w:p>
            <w:pPr>
              <w:pStyle w:val="TableParagraph"/>
              <w:ind w:left="133"/>
              <w:rPr>
                <w:sz w:val="12"/>
              </w:rPr>
            </w:pPr>
            <w:r>
              <w:rPr>
                <w:w w:val="110"/>
                <w:sz w:val="12"/>
              </w:rPr>
              <w:t>0.91356</w:t>
            </w:r>
            <w:r>
              <w:rPr>
                <w:spacing w:val="14"/>
                <w:w w:val="110"/>
                <w:sz w:val="12"/>
              </w:rPr>
              <w:t> </w:t>
            </w:r>
            <w:r>
              <w:rPr>
                <w:w w:val="110"/>
                <w:sz w:val="12"/>
              </w:rPr>
              <w:t>±</w:t>
            </w:r>
            <w:r>
              <w:rPr>
                <w:spacing w:val="14"/>
                <w:w w:val="110"/>
                <w:sz w:val="12"/>
              </w:rPr>
              <w:t> </w:t>
            </w:r>
            <w:r>
              <w:rPr>
                <w:spacing w:val="-2"/>
                <w:w w:val="110"/>
                <w:sz w:val="12"/>
              </w:rPr>
              <w:t>0.01554</w:t>
            </w:r>
          </w:p>
        </w:tc>
        <w:tc>
          <w:tcPr>
            <w:tcW w:w="1396" w:type="dxa"/>
            <w:tcBorders>
              <w:bottom w:val="single" w:sz="6" w:space="0" w:color="000000"/>
            </w:tcBorders>
          </w:tcPr>
          <w:p>
            <w:pPr>
              <w:pStyle w:val="TableParagraph"/>
              <w:ind w:left="134"/>
              <w:rPr>
                <w:sz w:val="12"/>
              </w:rPr>
            </w:pPr>
            <w:r>
              <w:rPr>
                <w:w w:val="105"/>
                <w:sz w:val="12"/>
              </w:rPr>
              <w:t>0.97769</w:t>
            </w:r>
            <w:r>
              <w:rPr>
                <w:spacing w:val="24"/>
                <w:w w:val="105"/>
                <w:sz w:val="12"/>
              </w:rPr>
              <w:t> </w:t>
            </w:r>
            <w:r>
              <w:rPr>
                <w:w w:val="105"/>
                <w:sz w:val="12"/>
              </w:rPr>
              <w:t>±</w:t>
            </w:r>
            <w:r>
              <w:rPr>
                <w:spacing w:val="24"/>
                <w:w w:val="105"/>
                <w:sz w:val="12"/>
              </w:rPr>
              <w:t> </w:t>
            </w:r>
            <w:r>
              <w:rPr>
                <w:spacing w:val="-2"/>
                <w:w w:val="105"/>
                <w:sz w:val="12"/>
              </w:rPr>
              <w:t>0.00723</w:t>
            </w:r>
          </w:p>
        </w:tc>
        <w:tc>
          <w:tcPr>
            <w:tcW w:w="1396" w:type="dxa"/>
            <w:tcBorders>
              <w:bottom w:val="single" w:sz="6" w:space="0" w:color="000000"/>
            </w:tcBorders>
          </w:tcPr>
          <w:p>
            <w:pPr>
              <w:pStyle w:val="TableParagraph"/>
              <w:ind w:left="134"/>
              <w:rPr>
                <w:sz w:val="12"/>
              </w:rPr>
            </w:pPr>
            <w:r>
              <w:rPr>
                <w:w w:val="105"/>
                <w:sz w:val="12"/>
              </w:rPr>
              <w:t>0.98876</w:t>
            </w:r>
            <w:r>
              <w:rPr>
                <w:spacing w:val="15"/>
                <w:w w:val="105"/>
                <w:sz w:val="12"/>
              </w:rPr>
              <w:t> </w:t>
            </w:r>
            <w:r>
              <w:rPr>
                <w:w w:val="105"/>
                <w:sz w:val="12"/>
              </w:rPr>
              <w:t>±</w:t>
            </w:r>
            <w:r>
              <w:rPr>
                <w:spacing w:val="16"/>
                <w:w w:val="105"/>
                <w:sz w:val="12"/>
              </w:rPr>
              <w:t> </w:t>
            </w:r>
            <w:r>
              <w:rPr>
                <w:spacing w:val="-2"/>
                <w:w w:val="105"/>
                <w:sz w:val="12"/>
              </w:rPr>
              <w:t>0.00174</w:t>
            </w:r>
          </w:p>
        </w:tc>
        <w:tc>
          <w:tcPr>
            <w:tcW w:w="1508" w:type="dxa"/>
            <w:tcBorders>
              <w:bottom w:val="single" w:sz="6" w:space="0" w:color="000000"/>
            </w:tcBorders>
          </w:tcPr>
          <w:p>
            <w:pPr>
              <w:pStyle w:val="TableParagraph"/>
              <w:ind w:left="135"/>
              <w:rPr>
                <w:sz w:val="12"/>
              </w:rPr>
            </w:pPr>
            <w:r>
              <w:rPr>
                <w:w w:val="110"/>
                <w:sz w:val="12"/>
              </w:rPr>
              <w:t>0.01124</w:t>
            </w:r>
            <w:r>
              <w:rPr>
                <w:spacing w:val="14"/>
                <w:w w:val="110"/>
                <w:sz w:val="12"/>
              </w:rPr>
              <w:t> </w:t>
            </w:r>
            <w:r>
              <w:rPr>
                <w:w w:val="110"/>
                <w:sz w:val="12"/>
              </w:rPr>
              <w:t>±</w:t>
            </w:r>
            <w:r>
              <w:rPr>
                <w:spacing w:val="18"/>
                <w:w w:val="110"/>
                <w:sz w:val="12"/>
              </w:rPr>
              <w:t> </w:t>
            </w:r>
            <w:r>
              <w:rPr>
                <w:spacing w:val="-2"/>
                <w:w w:val="110"/>
                <w:sz w:val="12"/>
              </w:rPr>
              <w:t>0.00174</w:t>
            </w:r>
          </w:p>
        </w:tc>
      </w:tr>
    </w:tbl>
    <w:p>
      <w:pPr>
        <w:pStyle w:val="BodyText"/>
        <w:rPr>
          <w:sz w:val="20"/>
        </w:rPr>
      </w:pPr>
    </w:p>
    <w:p>
      <w:pPr>
        <w:pStyle w:val="BodyText"/>
        <w:spacing w:before="65"/>
        <w:rPr>
          <w:sz w:val="20"/>
        </w:rPr>
      </w:pPr>
      <w:r>
        <w:rPr/>
        <mc:AlternateContent>
          <mc:Choice Requires="wps">
            <w:drawing>
              <wp:anchor distT="0" distB="0" distL="0" distR="0" allowOverlap="1" layoutInCell="1" locked="0" behindDoc="1" simplePos="0" relativeHeight="487607296">
                <wp:simplePos x="0" y="0"/>
                <wp:positionH relativeFrom="page">
                  <wp:posOffset>1053363</wp:posOffset>
                </wp:positionH>
                <wp:positionV relativeFrom="paragraph">
                  <wp:posOffset>201148</wp:posOffset>
                </wp:positionV>
                <wp:extent cx="5412105" cy="2553970"/>
                <wp:effectExtent l="0" t="0" r="0" b="0"/>
                <wp:wrapTopAndBottom/>
                <wp:docPr id="94" name="Group 94"/>
                <wp:cNvGraphicFramePr>
                  <a:graphicFrameLocks/>
                </wp:cNvGraphicFramePr>
                <a:graphic>
                  <a:graphicData uri="http://schemas.microsoft.com/office/word/2010/wordprocessingGroup">
                    <wpg:wgp>
                      <wpg:cNvPr id="94" name="Group 94"/>
                      <wpg:cNvGrpSpPr/>
                      <wpg:grpSpPr>
                        <a:xfrm>
                          <a:off x="0" y="0"/>
                          <a:ext cx="5412105" cy="2553970"/>
                          <a:chExt cx="5412105" cy="2553970"/>
                        </a:xfrm>
                      </wpg:grpSpPr>
                      <wps:wsp>
                        <wps:cNvPr id="95" name="Graphic 95"/>
                        <wps:cNvSpPr/>
                        <wps:spPr>
                          <a:xfrm>
                            <a:off x="1457007" y="413486"/>
                            <a:ext cx="410845" cy="1592580"/>
                          </a:xfrm>
                          <a:custGeom>
                            <a:avLst/>
                            <a:gdLst/>
                            <a:ahLst/>
                            <a:cxnLst/>
                            <a:rect l="l" t="t" r="r" b="b"/>
                            <a:pathLst>
                              <a:path w="410845" h="1592580">
                                <a:moveTo>
                                  <a:pt x="0" y="1513230"/>
                                </a:moveTo>
                                <a:lnTo>
                                  <a:pt x="0" y="1592516"/>
                                </a:lnTo>
                              </a:path>
                              <a:path w="410845" h="1592580">
                                <a:moveTo>
                                  <a:pt x="0" y="1247851"/>
                                </a:moveTo>
                                <a:lnTo>
                                  <a:pt x="0" y="1407350"/>
                                </a:lnTo>
                              </a:path>
                              <a:path w="410845" h="1592580">
                                <a:moveTo>
                                  <a:pt x="0" y="982459"/>
                                </a:moveTo>
                                <a:lnTo>
                                  <a:pt x="0" y="1141983"/>
                                </a:lnTo>
                              </a:path>
                              <a:path w="410845" h="1592580">
                                <a:moveTo>
                                  <a:pt x="0" y="717080"/>
                                </a:moveTo>
                                <a:lnTo>
                                  <a:pt x="0" y="876593"/>
                                </a:lnTo>
                              </a:path>
                              <a:path w="410845" h="1592580">
                                <a:moveTo>
                                  <a:pt x="0" y="451713"/>
                                </a:moveTo>
                                <a:lnTo>
                                  <a:pt x="0" y="609801"/>
                                </a:lnTo>
                              </a:path>
                              <a:path w="410845" h="1592580">
                                <a:moveTo>
                                  <a:pt x="0" y="186321"/>
                                </a:moveTo>
                                <a:lnTo>
                                  <a:pt x="0" y="344427"/>
                                </a:lnTo>
                              </a:path>
                              <a:path w="410845" h="1592580">
                                <a:moveTo>
                                  <a:pt x="0" y="0"/>
                                </a:moveTo>
                                <a:lnTo>
                                  <a:pt x="0" y="79035"/>
                                </a:lnTo>
                              </a:path>
                              <a:path w="410845" h="1592580">
                                <a:moveTo>
                                  <a:pt x="410781" y="186321"/>
                                </a:moveTo>
                                <a:lnTo>
                                  <a:pt x="410781" y="344427"/>
                                </a:lnTo>
                              </a:path>
                              <a:path w="410845" h="1592580">
                                <a:moveTo>
                                  <a:pt x="410781" y="0"/>
                                </a:moveTo>
                                <a:lnTo>
                                  <a:pt x="410781" y="79035"/>
                                </a:lnTo>
                              </a:path>
                              <a:path w="410845" h="1592580">
                                <a:moveTo>
                                  <a:pt x="410781" y="1513230"/>
                                </a:moveTo>
                                <a:lnTo>
                                  <a:pt x="410781" y="1592516"/>
                                </a:lnTo>
                              </a:path>
                              <a:path w="410845" h="1592580">
                                <a:moveTo>
                                  <a:pt x="410781" y="1247851"/>
                                </a:moveTo>
                                <a:lnTo>
                                  <a:pt x="410781" y="1407350"/>
                                </a:lnTo>
                              </a:path>
                              <a:path w="410845" h="1592580">
                                <a:moveTo>
                                  <a:pt x="410781" y="982459"/>
                                </a:moveTo>
                                <a:lnTo>
                                  <a:pt x="410781" y="1141983"/>
                                </a:lnTo>
                              </a:path>
                              <a:path w="410845" h="1592580">
                                <a:moveTo>
                                  <a:pt x="410781" y="717080"/>
                                </a:moveTo>
                                <a:lnTo>
                                  <a:pt x="410781" y="876593"/>
                                </a:lnTo>
                              </a:path>
                              <a:path w="410845" h="1592580">
                                <a:moveTo>
                                  <a:pt x="410781" y="451713"/>
                                </a:moveTo>
                                <a:lnTo>
                                  <a:pt x="410781" y="609801"/>
                                </a:lnTo>
                              </a:path>
                            </a:pathLst>
                          </a:custGeom>
                          <a:ln w="8826">
                            <a:solidFill>
                              <a:srgbClr val="D9D9D9"/>
                            </a:solidFill>
                            <a:prstDash val="solid"/>
                          </a:ln>
                        </wps:spPr>
                        <wps:bodyPr wrap="square" lIns="0" tIns="0" rIns="0" bIns="0" rtlCol="0">
                          <a:prstTxWarp prst="textNoShape">
                            <a:avLst/>
                          </a:prstTxWarp>
                          <a:noAutofit/>
                        </wps:bodyPr>
                      </wps:wsp>
                      <wps:wsp>
                        <wps:cNvPr id="96" name="Graphic 96"/>
                        <wps:cNvSpPr/>
                        <wps:spPr>
                          <a:xfrm>
                            <a:off x="2279967" y="413486"/>
                            <a:ext cx="2467610" cy="1592580"/>
                          </a:xfrm>
                          <a:custGeom>
                            <a:avLst/>
                            <a:gdLst/>
                            <a:ahLst/>
                            <a:cxnLst/>
                            <a:rect l="l" t="t" r="r" b="b"/>
                            <a:pathLst>
                              <a:path w="2467610" h="1592580">
                                <a:moveTo>
                                  <a:pt x="0" y="186321"/>
                                </a:moveTo>
                                <a:lnTo>
                                  <a:pt x="0" y="609801"/>
                                </a:lnTo>
                              </a:path>
                              <a:path w="2467610" h="1592580">
                                <a:moveTo>
                                  <a:pt x="0" y="0"/>
                                </a:moveTo>
                                <a:lnTo>
                                  <a:pt x="0" y="79035"/>
                                </a:lnTo>
                              </a:path>
                              <a:path w="2467610" h="1592580">
                                <a:moveTo>
                                  <a:pt x="0" y="1247851"/>
                                </a:moveTo>
                                <a:lnTo>
                                  <a:pt x="0" y="1592516"/>
                                </a:lnTo>
                              </a:path>
                              <a:path w="2467610" h="1592580">
                                <a:moveTo>
                                  <a:pt x="0" y="982459"/>
                                </a:moveTo>
                                <a:lnTo>
                                  <a:pt x="0" y="1141983"/>
                                </a:lnTo>
                              </a:path>
                              <a:path w="2467610" h="1592580">
                                <a:moveTo>
                                  <a:pt x="0" y="717080"/>
                                </a:moveTo>
                                <a:lnTo>
                                  <a:pt x="0" y="876593"/>
                                </a:lnTo>
                              </a:path>
                              <a:path w="2467610" h="1592580">
                                <a:moveTo>
                                  <a:pt x="410794" y="0"/>
                                </a:moveTo>
                                <a:lnTo>
                                  <a:pt x="410794" y="79035"/>
                                </a:lnTo>
                              </a:path>
                              <a:path w="2467610" h="1592580">
                                <a:moveTo>
                                  <a:pt x="410794" y="186321"/>
                                </a:moveTo>
                                <a:lnTo>
                                  <a:pt x="410794" y="344427"/>
                                </a:lnTo>
                              </a:path>
                              <a:path w="2467610" h="1592580">
                                <a:moveTo>
                                  <a:pt x="410794" y="1513230"/>
                                </a:moveTo>
                                <a:lnTo>
                                  <a:pt x="410794" y="1592516"/>
                                </a:lnTo>
                              </a:path>
                              <a:path w="2467610" h="1592580">
                                <a:moveTo>
                                  <a:pt x="410794" y="1247851"/>
                                </a:moveTo>
                                <a:lnTo>
                                  <a:pt x="410794" y="1407350"/>
                                </a:lnTo>
                              </a:path>
                              <a:path w="2467610" h="1592580">
                                <a:moveTo>
                                  <a:pt x="410794" y="982459"/>
                                </a:moveTo>
                                <a:lnTo>
                                  <a:pt x="410794" y="1141983"/>
                                </a:lnTo>
                              </a:path>
                              <a:path w="2467610" h="1592580">
                                <a:moveTo>
                                  <a:pt x="410794" y="717080"/>
                                </a:moveTo>
                                <a:lnTo>
                                  <a:pt x="410794" y="876593"/>
                                </a:lnTo>
                              </a:path>
                              <a:path w="2467610" h="1592580">
                                <a:moveTo>
                                  <a:pt x="410794" y="451713"/>
                                </a:moveTo>
                                <a:lnTo>
                                  <a:pt x="410794" y="609801"/>
                                </a:lnTo>
                              </a:path>
                              <a:path w="2467610" h="1592580">
                                <a:moveTo>
                                  <a:pt x="821563" y="0"/>
                                </a:moveTo>
                                <a:lnTo>
                                  <a:pt x="821563" y="79035"/>
                                </a:lnTo>
                              </a:path>
                              <a:path w="2467610" h="1592580">
                                <a:moveTo>
                                  <a:pt x="821563" y="186321"/>
                                </a:moveTo>
                                <a:lnTo>
                                  <a:pt x="821563" y="344427"/>
                                </a:lnTo>
                              </a:path>
                              <a:path w="2467610" h="1592580">
                                <a:moveTo>
                                  <a:pt x="821563" y="1513230"/>
                                </a:moveTo>
                                <a:lnTo>
                                  <a:pt x="821563" y="1592516"/>
                                </a:lnTo>
                              </a:path>
                              <a:path w="2467610" h="1592580">
                                <a:moveTo>
                                  <a:pt x="821563" y="1247851"/>
                                </a:moveTo>
                                <a:lnTo>
                                  <a:pt x="821563" y="1407350"/>
                                </a:lnTo>
                              </a:path>
                              <a:path w="2467610" h="1592580">
                                <a:moveTo>
                                  <a:pt x="821563" y="982459"/>
                                </a:moveTo>
                                <a:lnTo>
                                  <a:pt x="821563" y="1141983"/>
                                </a:lnTo>
                              </a:path>
                              <a:path w="2467610" h="1592580">
                                <a:moveTo>
                                  <a:pt x="821563" y="717080"/>
                                </a:moveTo>
                                <a:lnTo>
                                  <a:pt x="821563" y="876593"/>
                                </a:lnTo>
                              </a:path>
                              <a:path w="2467610" h="1592580">
                                <a:moveTo>
                                  <a:pt x="821563" y="451713"/>
                                </a:moveTo>
                                <a:lnTo>
                                  <a:pt x="821563" y="609801"/>
                                </a:lnTo>
                              </a:path>
                              <a:path w="2467610" h="1592580">
                                <a:moveTo>
                                  <a:pt x="1233754" y="186321"/>
                                </a:moveTo>
                                <a:lnTo>
                                  <a:pt x="1233754" y="344427"/>
                                </a:lnTo>
                              </a:path>
                              <a:path w="2467610" h="1592580">
                                <a:moveTo>
                                  <a:pt x="1233754" y="0"/>
                                </a:moveTo>
                                <a:lnTo>
                                  <a:pt x="1233754" y="79035"/>
                                </a:lnTo>
                              </a:path>
                              <a:path w="2467610" h="1592580">
                                <a:moveTo>
                                  <a:pt x="1233754" y="1513230"/>
                                </a:moveTo>
                                <a:lnTo>
                                  <a:pt x="1233754" y="1592516"/>
                                </a:lnTo>
                              </a:path>
                              <a:path w="2467610" h="1592580">
                                <a:moveTo>
                                  <a:pt x="1233754" y="1247851"/>
                                </a:moveTo>
                                <a:lnTo>
                                  <a:pt x="1233754" y="1407350"/>
                                </a:lnTo>
                              </a:path>
                              <a:path w="2467610" h="1592580">
                                <a:moveTo>
                                  <a:pt x="1233754" y="982459"/>
                                </a:moveTo>
                                <a:lnTo>
                                  <a:pt x="1233754" y="1141983"/>
                                </a:lnTo>
                              </a:path>
                              <a:path w="2467610" h="1592580">
                                <a:moveTo>
                                  <a:pt x="1233754" y="717080"/>
                                </a:moveTo>
                                <a:lnTo>
                                  <a:pt x="1233754" y="876593"/>
                                </a:lnTo>
                              </a:path>
                              <a:path w="2467610" h="1592580">
                                <a:moveTo>
                                  <a:pt x="1233754" y="451713"/>
                                </a:moveTo>
                                <a:lnTo>
                                  <a:pt x="1233754" y="609801"/>
                                </a:lnTo>
                              </a:path>
                              <a:path w="2467610" h="1592580">
                                <a:moveTo>
                                  <a:pt x="1644535" y="186321"/>
                                </a:moveTo>
                                <a:lnTo>
                                  <a:pt x="1644535" y="344427"/>
                                </a:lnTo>
                              </a:path>
                              <a:path w="2467610" h="1592580">
                                <a:moveTo>
                                  <a:pt x="1644535" y="0"/>
                                </a:moveTo>
                                <a:lnTo>
                                  <a:pt x="1644535" y="79035"/>
                                </a:lnTo>
                              </a:path>
                              <a:path w="2467610" h="1592580">
                                <a:moveTo>
                                  <a:pt x="1644535" y="1513230"/>
                                </a:moveTo>
                                <a:lnTo>
                                  <a:pt x="1644535" y="1592516"/>
                                </a:lnTo>
                              </a:path>
                              <a:path w="2467610" h="1592580">
                                <a:moveTo>
                                  <a:pt x="1644535" y="1247851"/>
                                </a:moveTo>
                                <a:lnTo>
                                  <a:pt x="1644535" y="1407350"/>
                                </a:lnTo>
                              </a:path>
                              <a:path w="2467610" h="1592580">
                                <a:moveTo>
                                  <a:pt x="1644535" y="982459"/>
                                </a:moveTo>
                                <a:lnTo>
                                  <a:pt x="1644535" y="1141983"/>
                                </a:lnTo>
                              </a:path>
                              <a:path w="2467610" h="1592580">
                                <a:moveTo>
                                  <a:pt x="1644535" y="717080"/>
                                </a:moveTo>
                                <a:lnTo>
                                  <a:pt x="1644535" y="876593"/>
                                </a:lnTo>
                              </a:path>
                              <a:path w="2467610" h="1592580">
                                <a:moveTo>
                                  <a:pt x="1644535" y="451713"/>
                                </a:moveTo>
                                <a:lnTo>
                                  <a:pt x="1644535" y="609801"/>
                                </a:lnTo>
                              </a:path>
                              <a:path w="2467610" h="1592580">
                                <a:moveTo>
                                  <a:pt x="2055317" y="186321"/>
                                </a:moveTo>
                                <a:lnTo>
                                  <a:pt x="2055317" y="344427"/>
                                </a:lnTo>
                              </a:path>
                              <a:path w="2467610" h="1592580">
                                <a:moveTo>
                                  <a:pt x="2055317" y="0"/>
                                </a:moveTo>
                                <a:lnTo>
                                  <a:pt x="2055317" y="79035"/>
                                </a:lnTo>
                              </a:path>
                              <a:path w="2467610" h="1592580">
                                <a:moveTo>
                                  <a:pt x="2055317" y="1513230"/>
                                </a:moveTo>
                                <a:lnTo>
                                  <a:pt x="2055317" y="1592516"/>
                                </a:lnTo>
                              </a:path>
                              <a:path w="2467610" h="1592580">
                                <a:moveTo>
                                  <a:pt x="2055317" y="1247851"/>
                                </a:moveTo>
                                <a:lnTo>
                                  <a:pt x="2055317" y="1407350"/>
                                </a:lnTo>
                              </a:path>
                              <a:path w="2467610" h="1592580">
                                <a:moveTo>
                                  <a:pt x="2055317" y="982459"/>
                                </a:moveTo>
                                <a:lnTo>
                                  <a:pt x="2055317" y="1141983"/>
                                </a:lnTo>
                              </a:path>
                              <a:path w="2467610" h="1592580">
                                <a:moveTo>
                                  <a:pt x="2055317" y="717080"/>
                                </a:moveTo>
                                <a:lnTo>
                                  <a:pt x="2055317" y="876593"/>
                                </a:lnTo>
                              </a:path>
                              <a:path w="2467610" h="1592580">
                                <a:moveTo>
                                  <a:pt x="2055317" y="451713"/>
                                </a:moveTo>
                                <a:lnTo>
                                  <a:pt x="2055317" y="609801"/>
                                </a:lnTo>
                              </a:path>
                              <a:path w="2467610" h="1592580">
                                <a:moveTo>
                                  <a:pt x="2467508" y="1513230"/>
                                </a:moveTo>
                                <a:lnTo>
                                  <a:pt x="2467508" y="1592516"/>
                                </a:lnTo>
                              </a:path>
                              <a:path w="2467610" h="1592580">
                                <a:moveTo>
                                  <a:pt x="2467508" y="1247851"/>
                                </a:moveTo>
                                <a:lnTo>
                                  <a:pt x="2467508" y="1407350"/>
                                </a:lnTo>
                              </a:path>
                              <a:path w="2467610" h="1592580">
                                <a:moveTo>
                                  <a:pt x="2467508" y="982459"/>
                                </a:moveTo>
                                <a:lnTo>
                                  <a:pt x="2467508" y="1141983"/>
                                </a:lnTo>
                              </a:path>
                              <a:path w="2467610" h="1592580">
                                <a:moveTo>
                                  <a:pt x="2467508" y="717080"/>
                                </a:moveTo>
                                <a:lnTo>
                                  <a:pt x="2467508" y="876593"/>
                                </a:lnTo>
                              </a:path>
                              <a:path w="2467610" h="1592580">
                                <a:moveTo>
                                  <a:pt x="2467508" y="451713"/>
                                </a:moveTo>
                                <a:lnTo>
                                  <a:pt x="2467508" y="609801"/>
                                </a:lnTo>
                              </a:path>
                              <a:path w="2467610" h="1592580">
                                <a:moveTo>
                                  <a:pt x="2467508" y="186321"/>
                                </a:moveTo>
                                <a:lnTo>
                                  <a:pt x="2467508" y="344427"/>
                                </a:lnTo>
                              </a:path>
                              <a:path w="2467610" h="1592580">
                                <a:moveTo>
                                  <a:pt x="2467508" y="0"/>
                                </a:moveTo>
                                <a:lnTo>
                                  <a:pt x="2467508" y="79035"/>
                                </a:lnTo>
                              </a:path>
                            </a:pathLst>
                          </a:custGeom>
                          <a:ln w="8826">
                            <a:solidFill>
                              <a:srgbClr val="D9D9D9"/>
                            </a:solidFill>
                            <a:prstDash val="solid"/>
                          </a:ln>
                        </wps:spPr>
                        <wps:bodyPr wrap="square" lIns="0" tIns="0" rIns="0" bIns="0" rtlCol="0">
                          <a:prstTxWarp prst="textNoShape">
                            <a:avLst/>
                          </a:prstTxWarp>
                          <a:noAutofit/>
                        </wps:bodyPr>
                      </wps:wsp>
                      <wps:wsp>
                        <wps:cNvPr id="97" name="Graphic 97"/>
                        <wps:cNvSpPr/>
                        <wps:spPr>
                          <a:xfrm>
                            <a:off x="5158130" y="413486"/>
                            <a:ext cx="1270" cy="1592580"/>
                          </a:xfrm>
                          <a:custGeom>
                            <a:avLst/>
                            <a:gdLst/>
                            <a:ahLst/>
                            <a:cxnLst/>
                            <a:rect l="l" t="t" r="r" b="b"/>
                            <a:pathLst>
                              <a:path w="0" h="1592580">
                                <a:moveTo>
                                  <a:pt x="0" y="0"/>
                                </a:moveTo>
                                <a:lnTo>
                                  <a:pt x="0" y="1592516"/>
                                </a:lnTo>
                              </a:path>
                            </a:pathLst>
                          </a:custGeom>
                          <a:ln w="8826">
                            <a:solidFill>
                              <a:srgbClr val="D9D9D9"/>
                            </a:solidFill>
                            <a:prstDash val="solid"/>
                          </a:ln>
                        </wps:spPr>
                        <wps:bodyPr wrap="square" lIns="0" tIns="0" rIns="0" bIns="0" rtlCol="0">
                          <a:prstTxWarp prst="textNoShape">
                            <a:avLst/>
                          </a:prstTxWarp>
                          <a:noAutofit/>
                        </wps:bodyPr>
                      </wps:wsp>
                      <wps:wsp>
                        <wps:cNvPr id="98" name="Graphic 98"/>
                        <wps:cNvSpPr/>
                        <wps:spPr>
                          <a:xfrm>
                            <a:off x="1045984" y="492531"/>
                            <a:ext cx="3458845" cy="1434465"/>
                          </a:xfrm>
                          <a:custGeom>
                            <a:avLst/>
                            <a:gdLst/>
                            <a:ahLst/>
                            <a:cxnLst/>
                            <a:rect l="l" t="t" r="r" b="b"/>
                            <a:pathLst>
                              <a:path w="3458845" h="1434465">
                                <a:moveTo>
                                  <a:pt x="86347" y="1062939"/>
                                </a:moveTo>
                                <a:lnTo>
                                  <a:pt x="0" y="1062939"/>
                                </a:lnTo>
                                <a:lnTo>
                                  <a:pt x="0" y="1168806"/>
                                </a:lnTo>
                                <a:lnTo>
                                  <a:pt x="86347" y="1168806"/>
                                </a:lnTo>
                                <a:lnTo>
                                  <a:pt x="86347" y="1062939"/>
                                </a:lnTo>
                                <a:close/>
                              </a:path>
                              <a:path w="3458845" h="1434465">
                                <a:moveTo>
                                  <a:pt x="298094" y="1328305"/>
                                </a:moveTo>
                                <a:lnTo>
                                  <a:pt x="12" y="1328305"/>
                                </a:lnTo>
                                <a:lnTo>
                                  <a:pt x="12" y="1434185"/>
                                </a:lnTo>
                                <a:lnTo>
                                  <a:pt x="298094" y="1434185"/>
                                </a:lnTo>
                                <a:lnTo>
                                  <a:pt x="298094" y="1328305"/>
                                </a:lnTo>
                                <a:close/>
                              </a:path>
                              <a:path w="3458845" h="1434465">
                                <a:moveTo>
                                  <a:pt x="298094" y="265391"/>
                                </a:moveTo>
                                <a:lnTo>
                                  <a:pt x="12" y="265391"/>
                                </a:lnTo>
                                <a:lnTo>
                                  <a:pt x="12" y="372668"/>
                                </a:lnTo>
                                <a:lnTo>
                                  <a:pt x="298094" y="372668"/>
                                </a:lnTo>
                                <a:lnTo>
                                  <a:pt x="298094" y="265391"/>
                                </a:lnTo>
                                <a:close/>
                              </a:path>
                              <a:path w="3458845" h="1434465">
                                <a:moveTo>
                                  <a:pt x="536651" y="530758"/>
                                </a:moveTo>
                                <a:lnTo>
                                  <a:pt x="12" y="530758"/>
                                </a:lnTo>
                                <a:lnTo>
                                  <a:pt x="12" y="638035"/>
                                </a:lnTo>
                                <a:lnTo>
                                  <a:pt x="536651" y="638035"/>
                                </a:lnTo>
                                <a:lnTo>
                                  <a:pt x="536651" y="530758"/>
                                </a:lnTo>
                                <a:close/>
                              </a:path>
                              <a:path w="3458845" h="1434465">
                                <a:moveTo>
                                  <a:pt x="573354" y="797560"/>
                                </a:moveTo>
                                <a:lnTo>
                                  <a:pt x="12" y="797560"/>
                                </a:lnTo>
                                <a:lnTo>
                                  <a:pt x="12" y="903414"/>
                                </a:lnTo>
                                <a:lnTo>
                                  <a:pt x="573354" y="903414"/>
                                </a:lnTo>
                                <a:lnTo>
                                  <a:pt x="573354" y="797560"/>
                                </a:lnTo>
                                <a:close/>
                              </a:path>
                              <a:path w="3458845" h="1434465">
                                <a:moveTo>
                                  <a:pt x="3458680" y="0"/>
                                </a:moveTo>
                                <a:lnTo>
                                  <a:pt x="12" y="0"/>
                                </a:lnTo>
                                <a:lnTo>
                                  <a:pt x="12" y="107276"/>
                                </a:lnTo>
                                <a:lnTo>
                                  <a:pt x="3458680" y="107276"/>
                                </a:lnTo>
                                <a:lnTo>
                                  <a:pt x="3458680" y="0"/>
                                </a:lnTo>
                                <a:close/>
                              </a:path>
                            </a:pathLst>
                          </a:custGeom>
                          <a:solidFill>
                            <a:srgbClr val="5A9AD4"/>
                          </a:solidFill>
                        </wps:spPr>
                        <wps:bodyPr wrap="square" lIns="0" tIns="0" rIns="0" bIns="0" rtlCol="0">
                          <a:prstTxWarp prst="textNoShape">
                            <a:avLst/>
                          </a:prstTxWarp>
                          <a:noAutofit/>
                        </wps:bodyPr>
                      </wps:wsp>
                      <pic:pic>
                        <pic:nvPicPr>
                          <pic:cNvPr id="99" name="Image 99"/>
                          <pic:cNvPicPr/>
                        </pic:nvPicPr>
                        <pic:blipFill>
                          <a:blip r:embed="rId42" cstate="print"/>
                          <a:stretch>
                            <a:fillRect/>
                          </a:stretch>
                        </pic:blipFill>
                        <pic:spPr>
                          <a:xfrm>
                            <a:off x="0" y="0"/>
                            <a:ext cx="5411724" cy="2553817"/>
                          </a:xfrm>
                          <a:prstGeom prst="rect">
                            <a:avLst/>
                          </a:prstGeom>
                        </pic:spPr>
                      </pic:pic>
                    </wpg:wgp>
                  </a:graphicData>
                </a:graphic>
              </wp:anchor>
            </w:drawing>
          </mc:Choice>
          <mc:Fallback>
            <w:pict>
              <v:group style="position:absolute;margin-left:82.942001pt;margin-top:15.83847pt;width:426.15pt;height:201.1pt;mso-position-horizontal-relative:page;mso-position-vertical-relative:paragraph;z-index:-15709184;mso-wrap-distance-left:0;mso-wrap-distance-right:0" id="docshapegroup77" coordorigin="1659,317" coordsize="8523,4022">
                <v:shape style="position:absolute;left:3953;top:967;width:647;height:2508" id="docshape78" coordorigin="3953,968" coordsize="647,2508" path="m3953,3351l3953,3476m3953,2933l3953,3184m3953,2515l3953,2766m3953,2097l3953,2348m3953,1679l3953,1928m3953,1261l3953,1510m3953,968l3953,1092m4600,1261l4600,1510m4600,968l4600,1092m4600,3351l4600,3476m4600,2933l4600,3184m4600,2515l4600,2766m4600,2097l4600,2348m4600,1679l4600,1928e" filled="false" stroked="true" strokeweight=".695pt" strokecolor="#d9d9d9">
                  <v:path arrowok="t"/>
                  <v:stroke dashstyle="solid"/>
                </v:shape>
                <v:shape style="position:absolute;left:5249;top:967;width:3886;height:2508" id="docshape79" coordorigin="5249,968" coordsize="3886,2508" path="m5249,1261l5249,1928m5249,968l5249,1092m5249,2933l5249,3476m5249,2515l5249,2766m5249,2097l5249,2348m5896,968l5896,1092m5896,1261l5896,1510m5896,3351l5896,3476m5896,2933l5896,3184m5896,2515l5896,2766m5896,2097l5896,2348m5896,1679l5896,1928m6543,968l6543,1092m6543,1261l6543,1510m6543,3351l6543,3476m6543,2933l6543,3184m6543,2515l6543,2766m6543,2097l6543,2348m6543,1679l6543,1928m7192,1261l7192,1510m7192,968l7192,1092m7192,3351l7192,3476m7192,2933l7192,3184m7192,2515l7192,2766m7192,2097l7192,2348m7192,1679l7192,1928m7839,1261l7839,1510m7839,968l7839,1092m7839,3351l7839,3476m7839,2933l7839,3184m7839,2515l7839,2766m7839,2097l7839,2348m7839,1679l7839,1928m8486,1261l8486,1510m8486,968l8486,1092m8486,3351l8486,3476m8486,2933l8486,3184m8486,2515l8486,2766m8486,2097l8486,2348m8486,1679l8486,1928m9135,3351l9135,3476m9135,2933l9135,3184m9135,2515l9135,2766m9135,2097l9135,2348m9135,1679l9135,1928m9135,1261l9135,1510m9135,968l9135,1092e" filled="false" stroked="true" strokeweight=".695pt" strokecolor="#d9d9d9">
                  <v:path arrowok="t"/>
                  <v:stroke dashstyle="solid"/>
                </v:shape>
                <v:line style="position:absolute" from="9782,968" to="9782,3476" stroked="true" strokeweight=".695pt" strokecolor="#d9d9d9">
                  <v:stroke dashstyle="solid"/>
                </v:line>
                <v:shape style="position:absolute;left:3306;top:1092;width:5447;height:2259" id="docshape80" coordorigin="3306,1092" coordsize="5447,2259" path="m3442,2766l3306,2766,3306,2933,3442,2933,3442,2766xm3776,3184l3306,3184,3306,3351,3776,3351,3776,3184xm3776,1510l3306,1510,3306,1679,3776,1679,3776,1510xm4151,1928l3306,1928,3306,2097,4151,2097,4151,1928xm4209,2348l3306,2348,3306,2515,4209,2515,4209,2348xm8753,1092l3306,1092,3306,1261,8753,1261,8753,1092xe" filled="true" fillcolor="#5a9ad4" stroked="false">
                  <v:path arrowok="t"/>
                  <v:fill type="solid"/>
                </v:shape>
                <v:shape style="position:absolute;left:1658;top:316;width:8523;height:4022" type="#_x0000_t75" id="docshape81" stroked="false">
                  <v:imagedata r:id="rId42" o:title=""/>
                </v:shape>
                <w10:wrap type="topAndBottom"/>
              </v:group>
            </w:pict>
          </mc:Fallback>
        </mc:AlternateContent>
      </w:r>
    </w:p>
    <w:p>
      <w:pPr>
        <w:pStyle w:val="BodyText"/>
        <w:spacing w:before="55"/>
        <w:rPr>
          <w:sz w:val="12"/>
        </w:rPr>
      </w:pPr>
    </w:p>
    <w:p>
      <w:pPr>
        <w:spacing w:before="0"/>
        <w:ind w:left="0" w:right="1" w:firstLine="0"/>
        <w:jc w:val="center"/>
        <w:rPr>
          <w:sz w:val="12"/>
        </w:rPr>
      </w:pPr>
      <w:r>
        <w:rPr>
          <w:w w:val="110"/>
          <w:sz w:val="12"/>
        </w:rPr>
        <w:t>Fig.</w:t>
      </w:r>
      <w:r>
        <w:rPr>
          <w:spacing w:val="16"/>
          <w:w w:val="110"/>
          <w:sz w:val="12"/>
        </w:rPr>
        <w:t> </w:t>
      </w:r>
      <w:r>
        <w:rPr>
          <w:w w:val="110"/>
          <w:sz w:val="12"/>
        </w:rPr>
        <w:t>10.</w:t>
      </w:r>
      <w:r>
        <w:rPr>
          <w:spacing w:val="38"/>
          <w:w w:val="110"/>
          <w:sz w:val="12"/>
        </w:rPr>
        <w:t> </w:t>
      </w:r>
      <w:r>
        <w:rPr>
          <w:w w:val="110"/>
          <w:sz w:val="12"/>
        </w:rPr>
        <w:t>Training</w:t>
      </w:r>
      <w:r>
        <w:rPr>
          <w:spacing w:val="16"/>
          <w:w w:val="110"/>
          <w:sz w:val="12"/>
        </w:rPr>
        <w:t> </w:t>
      </w:r>
      <w:r>
        <w:rPr>
          <w:w w:val="110"/>
          <w:sz w:val="12"/>
        </w:rPr>
        <w:t>Classification</w:t>
      </w:r>
      <w:r>
        <w:rPr>
          <w:spacing w:val="16"/>
          <w:w w:val="110"/>
          <w:sz w:val="12"/>
        </w:rPr>
        <w:t> </w:t>
      </w:r>
      <w:r>
        <w:rPr>
          <w:w w:val="110"/>
          <w:sz w:val="12"/>
        </w:rPr>
        <w:t>-</w:t>
      </w:r>
      <w:r>
        <w:rPr>
          <w:spacing w:val="15"/>
          <w:w w:val="110"/>
          <w:sz w:val="12"/>
        </w:rPr>
        <w:t> </w:t>
      </w:r>
      <w:r>
        <w:rPr>
          <w:w w:val="110"/>
          <w:sz w:val="12"/>
        </w:rPr>
        <w:t>Average</w:t>
      </w:r>
      <w:r>
        <w:rPr>
          <w:spacing w:val="17"/>
          <w:w w:val="110"/>
          <w:sz w:val="12"/>
        </w:rPr>
        <w:t> </w:t>
      </w:r>
      <w:r>
        <w:rPr>
          <w:w w:val="110"/>
          <w:sz w:val="12"/>
        </w:rPr>
        <w:t>Results</w:t>
      </w:r>
      <w:r>
        <w:rPr>
          <w:spacing w:val="16"/>
          <w:w w:val="110"/>
          <w:sz w:val="12"/>
        </w:rPr>
        <w:t> </w:t>
      </w:r>
      <w:r>
        <w:rPr>
          <w:w w:val="110"/>
          <w:sz w:val="12"/>
        </w:rPr>
        <w:t>based</w:t>
      </w:r>
      <w:r>
        <w:rPr>
          <w:spacing w:val="15"/>
          <w:w w:val="110"/>
          <w:sz w:val="12"/>
        </w:rPr>
        <w:t> </w:t>
      </w:r>
      <w:r>
        <w:rPr>
          <w:w w:val="110"/>
          <w:sz w:val="12"/>
        </w:rPr>
        <w:t>on</w:t>
      </w:r>
      <w:r>
        <w:rPr>
          <w:spacing w:val="16"/>
          <w:w w:val="110"/>
          <w:sz w:val="12"/>
        </w:rPr>
        <w:t> </w:t>
      </w:r>
      <w:r>
        <w:rPr>
          <w:w w:val="110"/>
          <w:sz w:val="12"/>
        </w:rPr>
        <w:t>A.I.</w:t>
      </w:r>
      <w:r>
        <w:rPr>
          <w:spacing w:val="17"/>
          <w:w w:val="110"/>
          <w:sz w:val="12"/>
        </w:rPr>
        <w:t> </w:t>
      </w:r>
      <w:r>
        <w:rPr>
          <w:w w:val="110"/>
          <w:sz w:val="12"/>
        </w:rPr>
        <w:t>Classifier</w:t>
      </w:r>
      <w:r>
        <w:rPr>
          <w:spacing w:val="16"/>
          <w:w w:val="110"/>
          <w:sz w:val="12"/>
        </w:rPr>
        <w:t> </w:t>
      </w:r>
      <w:r>
        <w:rPr>
          <w:w w:val="110"/>
          <w:sz w:val="12"/>
        </w:rPr>
        <w:t>Methods</w:t>
      </w:r>
      <w:r>
        <w:rPr>
          <w:spacing w:val="16"/>
          <w:w w:val="110"/>
          <w:sz w:val="12"/>
        </w:rPr>
        <w:t> </w:t>
      </w:r>
      <w:r>
        <w:rPr>
          <w:w w:val="110"/>
          <w:sz w:val="12"/>
        </w:rPr>
        <w:t>compared</w:t>
      </w:r>
      <w:r>
        <w:rPr>
          <w:spacing w:val="16"/>
          <w:w w:val="110"/>
          <w:sz w:val="12"/>
        </w:rPr>
        <w:t> </w:t>
      </w:r>
      <w:r>
        <w:rPr>
          <w:w w:val="110"/>
          <w:sz w:val="12"/>
        </w:rPr>
        <w:t>with</w:t>
      </w:r>
      <w:r>
        <w:rPr>
          <w:spacing w:val="15"/>
          <w:w w:val="110"/>
          <w:sz w:val="12"/>
        </w:rPr>
        <w:t> </w:t>
      </w:r>
      <w:r>
        <w:rPr>
          <w:w w:val="110"/>
          <w:sz w:val="12"/>
        </w:rPr>
        <w:t>Proposed</w:t>
      </w:r>
      <w:r>
        <w:rPr>
          <w:spacing w:val="16"/>
          <w:w w:val="110"/>
          <w:sz w:val="12"/>
        </w:rPr>
        <w:t> </w:t>
      </w:r>
      <w:r>
        <w:rPr>
          <w:w w:val="110"/>
          <w:sz w:val="12"/>
        </w:rPr>
        <w:t>Ensemble</w:t>
      </w:r>
      <w:r>
        <w:rPr>
          <w:spacing w:val="15"/>
          <w:w w:val="110"/>
          <w:sz w:val="12"/>
        </w:rPr>
        <w:t> </w:t>
      </w:r>
      <w:r>
        <w:rPr>
          <w:spacing w:val="-2"/>
          <w:w w:val="110"/>
          <w:sz w:val="12"/>
        </w:rPr>
        <w:t>System.</w:t>
      </w:r>
    </w:p>
    <w:p>
      <w:pPr>
        <w:spacing w:after="0"/>
        <w:jc w:val="center"/>
        <w:rPr>
          <w:sz w:val="12"/>
        </w:rPr>
        <w:sectPr>
          <w:pgSz w:w="11910" w:h="15880"/>
          <w:pgMar w:header="887" w:footer="420" w:top="1080" w:bottom="620" w:left="640" w:right="640"/>
        </w:sectPr>
      </w:pPr>
    </w:p>
    <w:p>
      <w:pPr>
        <w:pStyle w:val="BodyText"/>
        <w:spacing w:line="276" w:lineRule="auto" w:before="170"/>
        <w:ind w:left="111" w:right="38"/>
        <w:jc w:val="both"/>
      </w:pPr>
      <w:r>
        <w:rPr>
          <w:w w:val="105"/>
        </w:rPr>
        <w:t>rate</w:t>
      </w:r>
      <w:r>
        <w:rPr>
          <w:spacing w:val="-2"/>
          <w:w w:val="105"/>
        </w:rPr>
        <w:t> </w:t>
      </w:r>
      <w:r>
        <w:rPr>
          <w:w w:val="105"/>
        </w:rPr>
        <w:t>in</w:t>
      </w:r>
      <w:r>
        <w:rPr>
          <w:spacing w:val="-1"/>
          <w:w w:val="105"/>
        </w:rPr>
        <w:t> </w:t>
      </w:r>
      <w:r>
        <w:rPr>
          <w:w w:val="105"/>
        </w:rPr>
        <w:t>comparison</w:t>
      </w:r>
      <w:r>
        <w:rPr>
          <w:spacing w:val="-1"/>
          <w:w w:val="105"/>
        </w:rPr>
        <w:t> </w:t>
      </w:r>
      <w:r>
        <w:rPr>
          <w:w w:val="105"/>
        </w:rPr>
        <w:t>to</w:t>
      </w:r>
      <w:r>
        <w:rPr>
          <w:spacing w:val="-1"/>
          <w:w w:val="105"/>
        </w:rPr>
        <w:t> </w:t>
      </w:r>
      <w:r>
        <w:rPr>
          <w:w w:val="105"/>
        </w:rPr>
        <w:t>other</w:t>
      </w:r>
      <w:r>
        <w:rPr>
          <w:spacing w:val="-2"/>
          <w:w w:val="105"/>
        </w:rPr>
        <w:t> </w:t>
      </w:r>
      <w:r>
        <w:rPr>
          <w:w w:val="105"/>
        </w:rPr>
        <w:t>methods,</w:t>
      </w:r>
      <w:r>
        <w:rPr>
          <w:spacing w:val="-1"/>
          <w:w w:val="105"/>
        </w:rPr>
        <w:t> </w:t>
      </w:r>
      <w:r>
        <w:rPr>
          <w:w w:val="105"/>
        </w:rPr>
        <w:t>with</w:t>
      </w:r>
      <w:r>
        <w:rPr>
          <w:spacing w:val="-2"/>
          <w:w w:val="105"/>
        </w:rPr>
        <w:t> </w:t>
      </w:r>
      <w:r>
        <w:rPr>
          <w:w w:val="105"/>
        </w:rPr>
        <w:t>MSE</w:t>
      </w:r>
      <w:r>
        <w:rPr>
          <w:spacing w:val="-1"/>
          <w:w w:val="105"/>
        </w:rPr>
        <w:t> </w:t>
      </w:r>
      <w:r>
        <w:rPr>
          <w:w w:val="105"/>
        </w:rPr>
        <w:t>=</w:t>
      </w:r>
      <w:r>
        <w:rPr>
          <w:spacing w:val="-2"/>
          <w:w w:val="105"/>
        </w:rPr>
        <w:t> </w:t>
      </w:r>
      <w:r>
        <w:rPr>
          <w:w w:val="105"/>
        </w:rPr>
        <w:t>1%.</w:t>
      </w:r>
      <w:r>
        <w:rPr>
          <w:spacing w:val="-2"/>
          <w:w w:val="105"/>
        </w:rPr>
        <w:t> </w:t>
      </w:r>
      <w:r>
        <w:rPr>
          <w:w w:val="105"/>
        </w:rPr>
        <w:t>The</w:t>
      </w:r>
      <w:r>
        <w:rPr>
          <w:spacing w:val="-1"/>
          <w:w w:val="105"/>
        </w:rPr>
        <w:t> </w:t>
      </w:r>
      <w:r>
        <w:rPr>
          <w:w w:val="105"/>
        </w:rPr>
        <w:t>standard deviation</w:t>
      </w:r>
      <w:r>
        <w:rPr>
          <w:w w:val="105"/>
        </w:rPr>
        <w:t> in</w:t>
      </w:r>
      <w:r>
        <w:rPr>
          <w:w w:val="105"/>
        </w:rPr>
        <w:t> the</w:t>
      </w:r>
      <w:r>
        <w:rPr>
          <w:w w:val="105"/>
        </w:rPr>
        <w:t> testing</w:t>
      </w:r>
      <w:r>
        <w:rPr>
          <w:w w:val="105"/>
        </w:rPr>
        <w:t> phase</w:t>
      </w:r>
      <w:r>
        <w:rPr>
          <w:w w:val="105"/>
        </w:rPr>
        <w:t> shows</w:t>
      </w:r>
      <w:r>
        <w:rPr>
          <w:w w:val="105"/>
        </w:rPr>
        <w:t> that</w:t>
      </w:r>
      <w:r>
        <w:rPr>
          <w:w w:val="105"/>
        </w:rPr>
        <w:t> the</w:t>
      </w:r>
      <w:r>
        <w:rPr>
          <w:w w:val="105"/>
        </w:rPr>
        <w:t> proposed</w:t>
      </w:r>
      <w:r>
        <w:rPr>
          <w:w w:val="105"/>
        </w:rPr>
        <w:t> system’s stability can flow in </w:t>
      </w:r>
      <w:hyperlink w:history="true" w:anchor="_bookmark20">
        <w:r>
          <w:rPr>
            <w:color w:val="007FAD"/>
            <w:w w:val="105"/>
          </w:rPr>
          <w:t>Fig. </w:t>
        </w:r>
        <w:r>
          <w:rPr>
            <w:color w:val="007FAD"/>
            <w:w w:val="110"/>
          </w:rPr>
          <w:t>11</w:t>
        </w:r>
      </w:hyperlink>
      <w:r>
        <w:rPr>
          <w:color w:val="007FAD"/>
          <w:w w:val="110"/>
        </w:rPr>
        <w:t> </w:t>
      </w:r>
      <w:r>
        <w:rPr>
          <w:w w:val="105"/>
        </w:rPr>
        <w:t>below.</w:t>
      </w:r>
    </w:p>
    <w:p>
      <w:pPr>
        <w:pStyle w:val="BodyText"/>
        <w:spacing w:line="276" w:lineRule="auto" w:before="1"/>
        <w:ind w:left="111" w:right="38" w:firstLine="234"/>
        <w:jc w:val="both"/>
      </w:pPr>
      <w:r>
        <w:rPr>
          <w:w w:val="105"/>
        </w:rPr>
        <w:t>To measure the stability of the results in the testing phase, </w:t>
      </w:r>
      <w:r>
        <w:rPr>
          <w:w w:val="105"/>
        </w:rPr>
        <w:t>the standard deviation between cross-validation folds results was esti- mated.</w:t>
      </w:r>
      <w:r>
        <w:rPr>
          <w:w w:val="105"/>
        </w:rPr>
        <w:t> As</w:t>
      </w:r>
      <w:r>
        <w:rPr>
          <w:w w:val="105"/>
        </w:rPr>
        <w:t> shown</w:t>
      </w:r>
      <w:r>
        <w:rPr>
          <w:w w:val="105"/>
        </w:rPr>
        <w:t> in</w:t>
      </w:r>
      <w:r>
        <w:rPr>
          <w:w w:val="105"/>
        </w:rPr>
        <w:t> </w:t>
      </w:r>
      <w:hyperlink w:history="true" w:anchor="_bookmark18">
        <w:r>
          <w:rPr>
            <w:color w:val="007FAD"/>
            <w:w w:val="105"/>
          </w:rPr>
          <w:t>Table</w:t>
        </w:r>
        <w:r>
          <w:rPr>
            <w:color w:val="007FAD"/>
            <w:w w:val="105"/>
          </w:rPr>
          <w:t> 6</w:t>
        </w:r>
      </w:hyperlink>
      <w:r>
        <w:rPr>
          <w:color w:val="007FAD"/>
          <w:w w:val="105"/>
        </w:rPr>
        <w:t> </w:t>
      </w:r>
      <w:r>
        <w:rPr>
          <w:w w:val="105"/>
        </w:rPr>
        <w:t>the</w:t>
      </w:r>
      <w:r>
        <w:rPr>
          <w:w w:val="105"/>
        </w:rPr>
        <w:t> proposed</w:t>
      </w:r>
      <w:r>
        <w:rPr>
          <w:w w:val="105"/>
        </w:rPr>
        <w:t> approach</w:t>
      </w:r>
      <w:r>
        <w:rPr>
          <w:w w:val="105"/>
        </w:rPr>
        <w:t> achieved</w:t>
      </w:r>
      <w:r>
        <w:rPr>
          <w:w w:val="105"/>
        </w:rPr>
        <w:t> the lowest</w:t>
      </w:r>
      <w:r>
        <w:rPr>
          <w:w w:val="105"/>
        </w:rPr>
        <w:t> standard</w:t>
      </w:r>
      <w:r>
        <w:rPr>
          <w:w w:val="105"/>
        </w:rPr>
        <w:t> deviation</w:t>
      </w:r>
      <w:r>
        <w:rPr>
          <w:w w:val="105"/>
        </w:rPr>
        <w:t> for</w:t>
      </w:r>
      <w:r>
        <w:rPr>
          <w:w w:val="105"/>
        </w:rPr>
        <w:t> ACC,</w:t>
      </w:r>
      <w:r>
        <w:rPr>
          <w:w w:val="105"/>
        </w:rPr>
        <w:t> F-Score,</w:t>
      </w:r>
      <w:r>
        <w:rPr>
          <w:w w:val="105"/>
        </w:rPr>
        <w:t> Recall</w:t>
      </w:r>
      <w:r>
        <w:rPr>
          <w:w w:val="105"/>
        </w:rPr>
        <w:t> and</w:t>
      </w:r>
      <w:r>
        <w:rPr>
          <w:w w:val="105"/>
        </w:rPr>
        <w:t> AUC</w:t>
      </w:r>
      <w:r>
        <w:rPr>
          <w:w w:val="105"/>
        </w:rPr>
        <w:t> at 0.0017, 0.0017, 0.015 and 0.007, respectively.</w:t>
      </w:r>
    </w:p>
    <w:p>
      <w:pPr>
        <w:pStyle w:val="BodyText"/>
        <w:spacing w:line="276" w:lineRule="auto" w:before="2"/>
        <w:ind w:left="111" w:right="38" w:firstLine="234"/>
        <w:jc w:val="both"/>
      </w:pPr>
      <w:r>
        <w:rPr>
          <w:w w:val="105"/>
        </w:rPr>
        <w:t>Based on </w:t>
      </w:r>
      <w:hyperlink w:history="true" w:anchor="_bookmark20">
        <w:r>
          <w:rPr>
            <w:color w:val="007FAD"/>
            <w:w w:val="105"/>
          </w:rPr>
          <w:t>Fig. 11</w:t>
        </w:r>
      </w:hyperlink>
      <w:r>
        <w:rPr>
          <w:w w:val="105"/>
        </w:rPr>
        <w:t>, the proposed Ensemble System shows the best standard</w:t>
      </w:r>
      <w:r>
        <w:rPr>
          <w:w w:val="105"/>
        </w:rPr>
        <w:t> deviation.</w:t>
      </w:r>
      <w:r>
        <w:rPr>
          <w:w w:val="105"/>
        </w:rPr>
        <w:t> This</w:t>
      </w:r>
      <w:r>
        <w:rPr>
          <w:w w:val="105"/>
        </w:rPr>
        <w:t> means</w:t>
      </w:r>
      <w:r>
        <w:rPr>
          <w:w w:val="105"/>
        </w:rPr>
        <w:t> that</w:t>
      </w:r>
      <w:r>
        <w:rPr>
          <w:w w:val="105"/>
        </w:rPr>
        <w:t> the</w:t>
      </w:r>
      <w:r>
        <w:rPr>
          <w:w w:val="105"/>
        </w:rPr>
        <w:t> stability</w:t>
      </w:r>
      <w:r>
        <w:rPr>
          <w:w w:val="105"/>
        </w:rPr>
        <w:t> of</w:t>
      </w:r>
      <w:r>
        <w:rPr>
          <w:w w:val="105"/>
        </w:rPr>
        <w:t> the</w:t>
      </w:r>
      <w:r>
        <w:rPr>
          <w:w w:val="105"/>
        </w:rPr>
        <w:t> </w:t>
      </w:r>
      <w:r>
        <w:rPr>
          <w:w w:val="105"/>
        </w:rPr>
        <w:t>proposed system is the best compared to other A.I. classifier methods, with about 100% stability.</w:t>
      </w:r>
    </w:p>
    <w:p>
      <w:pPr>
        <w:pStyle w:val="BodyText"/>
        <w:spacing w:line="276" w:lineRule="auto"/>
        <w:ind w:left="111" w:right="38" w:firstLine="234"/>
        <w:jc w:val="both"/>
      </w:pPr>
      <w:hyperlink w:history="true" w:anchor="_bookmark21">
        <w:r>
          <w:rPr>
            <w:color w:val="007FAD"/>
            <w:w w:val="105"/>
          </w:rPr>
          <w:t>Table</w:t>
        </w:r>
        <w:r>
          <w:rPr>
            <w:color w:val="007FAD"/>
            <w:w w:val="105"/>
          </w:rPr>
          <w:t> 7</w:t>
        </w:r>
      </w:hyperlink>
      <w:r>
        <w:rPr>
          <w:color w:val="007FAD"/>
          <w:w w:val="105"/>
        </w:rPr>
        <w:t> </w:t>
      </w:r>
      <w:r>
        <w:rPr>
          <w:w w:val="105"/>
        </w:rPr>
        <w:t>introduces</w:t>
      </w:r>
      <w:r>
        <w:rPr>
          <w:w w:val="105"/>
        </w:rPr>
        <w:t> the</w:t>
      </w:r>
      <w:r>
        <w:rPr>
          <w:w w:val="105"/>
        </w:rPr>
        <w:t> confusion</w:t>
      </w:r>
      <w:r>
        <w:rPr>
          <w:w w:val="105"/>
        </w:rPr>
        <w:t> matrix</w:t>
      </w:r>
      <w:r>
        <w:rPr>
          <w:w w:val="105"/>
        </w:rPr>
        <w:t> based</w:t>
      </w:r>
      <w:r>
        <w:rPr>
          <w:w w:val="105"/>
        </w:rPr>
        <w:t> on</w:t>
      </w:r>
      <w:r>
        <w:rPr>
          <w:w w:val="105"/>
        </w:rPr>
        <w:t> the</w:t>
      </w:r>
      <w:r>
        <w:rPr>
          <w:w w:val="105"/>
        </w:rPr>
        <w:t> </w:t>
      </w:r>
      <w:r>
        <w:rPr>
          <w:w w:val="105"/>
        </w:rPr>
        <w:t>testing </w:t>
      </w:r>
      <w:r>
        <w:rPr>
          <w:spacing w:val="-2"/>
          <w:w w:val="105"/>
        </w:rPr>
        <w:t>experiment.</w:t>
      </w:r>
    </w:p>
    <w:p>
      <w:pPr>
        <w:pStyle w:val="BodyText"/>
        <w:spacing w:line="276" w:lineRule="auto" w:before="170"/>
        <w:ind w:left="111" w:right="110" w:firstLine="233"/>
        <w:jc w:val="both"/>
      </w:pPr>
      <w:r>
        <w:rPr/>
        <w:br w:type="column"/>
      </w:r>
      <w:r>
        <w:rPr>
          <w:w w:val="105"/>
        </w:rPr>
        <w:t>The choose machine learning and the meat classifier at the </w:t>
      </w:r>
      <w:r>
        <w:rPr>
          <w:w w:val="105"/>
        </w:rPr>
        <w:t>final layer contribute to the complexity of the suggested approach. It is essential to select a base classifier with minimal complexity and a wide</w:t>
      </w:r>
      <w:r>
        <w:rPr>
          <w:w w:val="105"/>
        </w:rPr>
        <w:t> range</w:t>
      </w:r>
      <w:r>
        <w:rPr>
          <w:w w:val="105"/>
        </w:rPr>
        <w:t> of</w:t>
      </w:r>
      <w:r>
        <w:rPr>
          <w:w w:val="105"/>
        </w:rPr>
        <w:t> base</w:t>
      </w:r>
      <w:r>
        <w:rPr>
          <w:w w:val="105"/>
        </w:rPr>
        <w:t> classifiers.</w:t>
      </w:r>
      <w:r>
        <w:rPr>
          <w:w w:val="105"/>
        </w:rPr>
        <w:t> Based</w:t>
      </w:r>
      <w:r>
        <w:rPr>
          <w:w w:val="105"/>
        </w:rPr>
        <w:t> on</w:t>
      </w:r>
      <w:r>
        <w:rPr>
          <w:w w:val="105"/>
        </w:rPr>
        <w:t> the</w:t>
      </w:r>
      <w:r>
        <w:rPr>
          <w:w w:val="105"/>
        </w:rPr>
        <w:t> above</w:t>
      </w:r>
      <w:r>
        <w:rPr>
          <w:w w:val="105"/>
        </w:rPr>
        <w:t> two</w:t>
      </w:r>
      <w:r>
        <w:rPr>
          <w:w w:val="105"/>
        </w:rPr>
        <w:t> ideas,</w:t>
      </w:r>
      <w:r>
        <w:rPr>
          <w:w w:val="105"/>
        </w:rPr>
        <w:t> we consider Random</w:t>
      </w:r>
      <w:r>
        <w:rPr>
          <w:w w:val="105"/>
        </w:rPr>
        <w:t> Forest</w:t>
      </w:r>
      <w:r>
        <w:rPr>
          <w:w w:val="105"/>
        </w:rPr>
        <w:t> (RF),</w:t>
      </w:r>
      <w:r>
        <w:rPr>
          <w:w w:val="105"/>
        </w:rPr>
        <w:t> Neural</w:t>
      </w:r>
      <w:r>
        <w:rPr>
          <w:w w:val="105"/>
        </w:rPr>
        <w:t> networks</w:t>
      </w:r>
      <w:r>
        <w:rPr>
          <w:w w:val="105"/>
        </w:rPr>
        <w:t> (NN),</w:t>
      </w:r>
      <w:r>
        <w:rPr>
          <w:w w:val="105"/>
        </w:rPr>
        <w:t> and</w:t>
      </w:r>
      <w:r>
        <w:rPr>
          <w:w w:val="105"/>
        </w:rPr>
        <w:t> support vector machine (SVM) as base classifiers (SVM).</w:t>
      </w:r>
    </w:p>
    <w:p>
      <w:pPr>
        <w:pStyle w:val="BodyText"/>
        <w:spacing w:line="276" w:lineRule="auto" w:before="2"/>
        <w:ind w:left="111" w:right="110" w:firstLine="233"/>
        <w:jc w:val="both"/>
      </w:pPr>
      <w:hyperlink w:history="true" w:anchor="_bookmark22">
        <w:r>
          <w:rPr>
            <w:color w:val="007FAD"/>
            <w:w w:val="105"/>
          </w:rPr>
          <w:t>Table 8</w:t>
        </w:r>
      </w:hyperlink>
      <w:r>
        <w:rPr>
          <w:color w:val="007FAD"/>
          <w:w w:val="105"/>
        </w:rPr>
        <w:t> </w:t>
      </w:r>
      <w:r>
        <w:rPr>
          <w:w w:val="105"/>
        </w:rPr>
        <w:t>compares the build time (training time) of our </w:t>
      </w:r>
      <w:r>
        <w:rPr>
          <w:w w:val="105"/>
        </w:rPr>
        <w:t>proposed method. The LG algorithm achieved the best training time results compared</w:t>
      </w:r>
      <w:r>
        <w:rPr>
          <w:w w:val="105"/>
        </w:rPr>
        <w:t> with</w:t>
      </w:r>
      <w:r>
        <w:rPr>
          <w:w w:val="105"/>
        </w:rPr>
        <w:t> other</w:t>
      </w:r>
      <w:r>
        <w:rPr>
          <w:w w:val="105"/>
        </w:rPr>
        <w:t> machine</w:t>
      </w:r>
      <w:r>
        <w:rPr>
          <w:w w:val="105"/>
        </w:rPr>
        <w:t> learning</w:t>
      </w:r>
      <w:r>
        <w:rPr>
          <w:w w:val="105"/>
        </w:rPr>
        <w:t> in</w:t>
      </w:r>
      <w:r>
        <w:rPr>
          <w:w w:val="105"/>
        </w:rPr>
        <w:t> our</w:t>
      </w:r>
      <w:r>
        <w:rPr>
          <w:w w:val="105"/>
        </w:rPr>
        <w:t> experiment.</w:t>
      </w:r>
      <w:r>
        <w:rPr>
          <w:w w:val="105"/>
        </w:rPr>
        <w:t> How- ever,</w:t>
      </w:r>
      <w:r>
        <w:rPr>
          <w:spacing w:val="25"/>
          <w:w w:val="105"/>
        </w:rPr>
        <w:t> </w:t>
      </w:r>
      <w:r>
        <w:rPr>
          <w:w w:val="105"/>
        </w:rPr>
        <w:t>the</w:t>
      </w:r>
      <w:r>
        <w:rPr>
          <w:spacing w:val="25"/>
          <w:w w:val="105"/>
        </w:rPr>
        <w:t> </w:t>
      </w:r>
      <w:r>
        <w:rPr>
          <w:w w:val="105"/>
        </w:rPr>
        <w:t>maximum</w:t>
      </w:r>
      <w:r>
        <w:rPr>
          <w:spacing w:val="24"/>
          <w:w w:val="105"/>
        </w:rPr>
        <w:t> </w:t>
      </w:r>
      <w:r>
        <w:rPr>
          <w:w w:val="105"/>
        </w:rPr>
        <w:t>time</w:t>
      </w:r>
      <w:r>
        <w:rPr>
          <w:spacing w:val="25"/>
          <w:w w:val="105"/>
        </w:rPr>
        <w:t> </w:t>
      </w:r>
      <w:r>
        <w:rPr>
          <w:w w:val="105"/>
        </w:rPr>
        <w:t>is</w:t>
      </w:r>
      <w:r>
        <w:rPr>
          <w:spacing w:val="25"/>
          <w:w w:val="105"/>
        </w:rPr>
        <w:t> </w:t>
      </w:r>
      <w:r>
        <w:rPr>
          <w:w w:val="105"/>
        </w:rPr>
        <w:t>based</w:t>
      </w:r>
      <w:r>
        <w:rPr>
          <w:spacing w:val="26"/>
          <w:w w:val="105"/>
        </w:rPr>
        <w:t> </w:t>
      </w:r>
      <w:r>
        <w:rPr>
          <w:w w:val="105"/>
        </w:rPr>
        <w:t>on</w:t>
      </w:r>
      <w:r>
        <w:rPr>
          <w:spacing w:val="25"/>
          <w:w w:val="105"/>
        </w:rPr>
        <w:t> </w:t>
      </w:r>
      <w:r>
        <w:rPr>
          <w:w w:val="105"/>
        </w:rPr>
        <w:t>the</w:t>
      </w:r>
      <w:r>
        <w:rPr>
          <w:spacing w:val="25"/>
          <w:w w:val="105"/>
        </w:rPr>
        <w:t> </w:t>
      </w:r>
      <w:r>
        <w:rPr>
          <w:w w:val="105"/>
        </w:rPr>
        <w:t>ensemble</w:t>
      </w:r>
      <w:r>
        <w:rPr>
          <w:spacing w:val="25"/>
          <w:w w:val="105"/>
        </w:rPr>
        <w:t> </w:t>
      </w:r>
      <w:r>
        <w:rPr>
          <w:w w:val="105"/>
        </w:rPr>
        <w:t>model</w:t>
      </w:r>
      <w:r>
        <w:rPr>
          <w:spacing w:val="25"/>
          <w:w w:val="105"/>
        </w:rPr>
        <w:t> </w:t>
      </w:r>
      <w:r>
        <w:rPr>
          <w:w w:val="105"/>
        </w:rPr>
        <w:t>due</w:t>
      </w:r>
      <w:r>
        <w:rPr>
          <w:spacing w:val="26"/>
          <w:w w:val="105"/>
        </w:rPr>
        <w:t> </w:t>
      </w:r>
      <w:r>
        <w:rPr>
          <w:w w:val="105"/>
        </w:rPr>
        <w:t>to its combination with several machine learning. However, the pro- posed</w:t>
      </w:r>
      <w:r>
        <w:rPr>
          <w:w w:val="105"/>
        </w:rPr>
        <w:t> model</w:t>
      </w:r>
      <w:r>
        <w:rPr>
          <w:w w:val="105"/>
        </w:rPr>
        <w:t> achieves</w:t>
      </w:r>
      <w:r>
        <w:rPr>
          <w:w w:val="105"/>
        </w:rPr>
        <w:t> a</w:t>
      </w:r>
      <w:r>
        <w:rPr>
          <w:w w:val="105"/>
        </w:rPr>
        <w:t> long</w:t>
      </w:r>
      <w:r>
        <w:rPr>
          <w:w w:val="105"/>
        </w:rPr>
        <w:t> training</w:t>
      </w:r>
      <w:r>
        <w:rPr>
          <w:w w:val="105"/>
        </w:rPr>
        <w:t> time,</w:t>
      </w:r>
      <w:r>
        <w:rPr>
          <w:w w:val="105"/>
        </w:rPr>
        <w:t> but</w:t>
      </w:r>
      <w:r>
        <w:rPr>
          <w:w w:val="105"/>
        </w:rPr>
        <w:t> this</w:t>
      </w:r>
      <w:r>
        <w:rPr>
          <w:w w:val="105"/>
        </w:rPr>
        <w:t> approach achieves high performance on all evaluation matrix.</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1018"/>
        <w:rPr>
          <w:sz w:val="20"/>
        </w:rPr>
      </w:pPr>
      <w:r>
        <w:rPr>
          <w:sz w:val="20"/>
        </w:rPr>
        <w:drawing>
          <wp:inline distT="0" distB="0" distL="0" distR="0">
            <wp:extent cx="5400582" cy="2520696"/>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43" cstate="print"/>
                    <a:stretch>
                      <a:fillRect/>
                    </a:stretch>
                  </pic:blipFill>
                  <pic:spPr>
                    <a:xfrm>
                      <a:off x="0" y="0"/>
                      <a:ext cx="5400582" cy="2520696"/>
                    </a:xfrm>
                    <a:prstGeom prst="rect">
                      <a:avLst/>
                    </a:prstGeom>
                  </pic:spPr>
                </pic:pic>
              </a:graphicData>
            </a:graphic>
          </wp:inline>
        </w:drawing>
      </w:r>
      <w:r>
        <w:rPr>
          <w:sz w:val="20"/>
        </w:rPr>
      </w:r>
    </w:p>
    <w:p>
      <w:pPr>
        <w:pStyle w:val="BodyText"/>
        <w:spacing w:before="55"/>
        <w:rPr>
          <w:sz w:val="12"/>
        </w:rPr>
      </w:pPr>
    </w:p>
    <w:p>
      <w:pPr>
        <w:spacing w:before="1"/>
        <w:ind w:left="1" w:right="1" w:firstLine="0"/>
        <w:jc w:val="center"/>
        <w:rPr>
          <w:sz w:val="12"/>
        </w:rPr>
      </w:pPr>
      <w:bookmarkStart w:name="_bookmark20" w:id="33"/>
      <w:bookmarkEnd w:id="33"/>
      <w:r>
        <w:rPr/>
      </w:r>
      <w:bookmarkStart w:name="_bookmark21" w:id="34"/>
      <w:bookmarkEnd w:id="34"/>
      <w:r>
        <w:rPr/>
      </w:r>
      <w:bookmarkStart w:name="_bookmark22" w:id="35"/>
      <w:bookmarkEnd w:id="35"/>
      <w:r>
        <w:rPr/>
      </w:r>
      <w:r>
        <w:rPr>
          <w:w w:val="110"/>
          <w:sz w:val="12"/>
        </w:rPr>
        <w:t>Fig.</w:t>
      </w:r>
      <w:r>
        <w:rPr>
          <w:spacing w:val="17"/>
          <w:w w:val="110"/>
          <w:sz w:val="12"/>
        </w:rPr>
        <w:t> </w:t>
      </w:r>
      <w:r>
        <w:rPr>
          <w:w w:val="110"/>
          <w:sz w:val="12"/>
        </w:rPr>
        <w:t>11.</w:t>
      </w:r>
      <w:r>
        <w:rPr>
          <w:spacing w:val="41"/>
          <w:w w:val="110"/>
          <w:sz w:val="12"/>
        </w:rPr>
        <w:t> </w:t>
      </w:r>
      <w:r>
        <w:rPr>
          <w:w w:val="110"/>
          <w:sz w:val="12"/>
        </w:rPr>
        <w:t>Standard</w:t>
      </w:r>
      <w:r>
        <w:rPr>
          <w:spacing w:val="18"/>
          <w:w w:val="110"/>
          <w:sz w:val="12"/>
        </w:rPr>
        <w:t> </w:t>
      </w:r>
      <w:r>
        <w:rPr>
          <w:w w:val="110"/>
          <w:sz w:val="12"/>
        </w:rPr>
        <w:t>Deviation</w:t>
      </w:r>
      <w:r>
        <w:rPr>
          <w:spacing w:val="18"/>
          <w:w w:val="110"/>
          <w:sz w:val="12"/>
        </w:rPr>
        <w:t> </w:t>
      </w:r>
      <w:r>
        <w:rPr>
          <w:w w:val="110"/>
          <w:sz w:val="12"/>
        </w:rPr>
        <w:t>Results</w:t>
      </w:r>
      <w:r>
        <w:rPr>
          <w:spacing w:val="17"/>
          <w:w w:val="110"/>
          <w:sz w:val="12"/>
        </w:rPr>
        <w:t> </w:t>
      </w:r>
      <w:r>
        <w:rPr>
          <w:w w:val="110"/>
          <w:sz w:val="12"/>
        </w:rPr>
        <w:t>based</w:t>
      </w:r>
      <w:r>
        <w:rPr>
          <w:spacing w:val="18"/>
          <w:w w:val="110"/>
          <w:sz w:val="12"/>
        </w:rPr>
        <w:t> </w:t>
      </w:r>
      <w:r>
        <w:rPr>
          <w:w w:val="110"/>
          <w:sz w:val="12"/>
        </w:rPr>
        <w:t>on</w:t>
      </w:r>
      <w:r>
        <w:rPr>
          <w:spacing w:val="17"/>
          <w:w w:val="110"/>
          <w:sz w:val="12"/>
        </w:rPr>
        <w:t> </w:t>
      </w:r>
      <w:r>
        <w:rPr>
          <w:w w:val="110"/>
          <w:sz w:val="12"/>
        </w:rPr>
        <w:t>A.I.</w:t>
      </w:r>
      <w:r>
        <w:rPr>
          <w:spacing w:val="19"/>
          <w:w w:val="110"/>
          <w:sz w:val="12"/>
        </w:rPr>
        <w:t> </w:t>
      </w:r>
      <w:r>
        <w:rPr>
          <w:w w:val="110"/>
          <w:sz w:val="12"/>
        </w:rPr>
        <w:t>classifier</w:t>
      </w:r>
      <w:r>
        <w:rPr>
          <w:spacing w:val="17"/>
          <w:w w:val="110"/>
          <w:sz w:val="12"/>
        </w:rPr>
        <w:t> </w:t>
      </w:r>
      <w:r>
        <w:rPr>
          <w:w w:val="110"/>
          <w:sz w:val="12"/>
        </w:rPr>
        <w:t>Methods</w:t>
      </w:r>
      <w:r>
        <w:rPr>
          <w:spacing w:val="18"/>
          <w:w w:val="110"/>
          <w:sz w:val="12"/>
        </w:rPr>
        <w:t> </w:t>
      </w:r>
      <w:r>
        <w:rPr>
          <w:w w:val="110"/>
          <w:sz w:val="12"/>
        </w:rPr>
        <w:t>compared</w:t>
      </w:r>
      <w:r>
        <w:rPr>
          <w:spacing w:val="17"/>
          <w:w w:val="110"/>
          <w:sz w:val="12"/>
        </w:rPr>
        <w:t> </w:t>
      </w:r>
      <w:r>
        <w:rPr>
          <w:w w:val="110"/>
          <w:sz w:val="12"/>
        </w:rPr>
        <w:t>with</w:t>
      </w:r>
      <w:r>
        <w:rPr>
          <w:spacing w:val="18"/>
          <w:w w:val="110"/>
          <w:sz w:val="12"/>
        </w:rPr>
        <w:t> </w:t>
      </w:r>
      <w:r>
        <w:rPr>
          <w:w w:val="110"/>
          <w:sz w:val="12"/>
        </w:rPr>
        <w:t>Proposed</w:t>
      </w:r>
      <w:r>
        <w:rPr>
          <w:spacing w:val="17"/>
          <w:w w:val="110"/>
          <w:sz w:val="12"/>
        </w:rPr>
        <w:t> </w:t>
      </w:r>
      <w:r>
        <w:rPr>
          <w:w w:val="110"/>
          <w:sz w:val="12"/>
        </w:rPr>
        <w:t>Ensemble</w:t>
      </w:r>
      <w:r>
        <w:rPr>
          <w:spacing w:val="17"/>
          <w:w w:val="110"/>
          <w:sz w:val="12"/>
        </w:rPr>
        <w:t> </w:t>
      </w:r>
      <w:r>
        <w:rPr>
          <w:spacing w:val="-2"/>
          <w:w w:val="110"/>
          <w:sz w:val="12"/>
        </w:rPr>
        <w:t>System.</w:t>
      </w:r>
    </w:p>
    <w:p>
      <w:pPr>
        <w:pStyle w:val="BodyText"/>
        <w:rPr>
          <w:sz w:val="12"/>
        </w:rPr>
      </w:pPr>
    </w:p>
    <w:p>
      <w:pPr>
        <w:pStyle w:val="BodyText"/>
        <w:rPr>
          <w:sz w:val="12"/>
        </w:rPr>
      </w:pPr>
    </w:p>
    <w:p>
      <w:pPr>
        <w:pStyle w:val="BodyText"/>
        <w:spacing w:before="19"/>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7</w:t>
      </w:r>
    </w:p>
    <w:p>
      <w:pPr>
        <w:spacing w:before="35"/>
        <w:ind w:left="111" w:right="0" w:firstLine="0"/>
        <w:jc w:val="left"/>
        <w:rPr>
          <w:sz w:val="12"/>
        </w:rPr>
      </w:pPr>
      <w:r>
        <w:rPr>
          <w:w w:val="110"/>
          <w:sz w:val="12"/>
        </w:rPr>
        <w:t>Results</w:t>
      </w:r>
      <w:r>
        <w:rPr>
          <w:spacing w:val="6"/>
          <w:w w:val="110"/>
          <w:sz w:val="12"/>
        </w:rPr>
        <w:t> </w:t>
      </w:r>
      <w:r>
        <w:rPr>
          <w:w w:val="110"/>
          <w:sz w:val="12"/>
        </w:rPr>
        <w:t>of</w:t>
      </w:r>
      <w:r>
        <w:rPr>
          <w:spacing w:val="5"/>
          <w:w w:val="110"/>
          <w:sz w:val="12"/>
        </w:rPr>
        <w:t> </w:t>
      </w:r>
      <w:r>
        <w:rPr>
          <w:w w:val="110"/>
          <w:sz w:val="12"/>
        </w:rPr>
        <w:t>Different</w:t>
      </w:r>
      <w:r>
        <w:rPr>
          <w:spacing w:val="6"/>
          <w:w w:val="110"/>
          <w:sz w:val="12"/>
        </w:rPr>
        <w:t> </w:t>
      </w:r>
      <w:r>
        <w:rPr>
          <w:w w:val="110"/>
          <w:sz w:val="12"/>
        </w:rPr>
        <w:t>Machine</w:t>
      </w:r>
      <w:r>
        <w:rPr>
          <w:spacing w:val="6"/>
          <w:w w:val="110"/>
          <w:sz w:val="12"/>
        </w:rPr>
        <w:t> </w:t>
      </w:r>
      <w:r>
        <w:rPr>
          <w:w w:val="110"/>
          <w:sz w:val="12"/>
        </w:rPr>
        <w:t>Learning</w:t>
      </w:r>
      <w:r>
        <w:rPr>
          <w:spacing w:val="6"/>
          <w:w w:val="110"/>
          <w:sz w:val="12"/>
        </w:rPr>
        <w:t> </w:t>
      </w:r>
      <w:r>
        <w:rPr>
          <w:w w:val="110"/>
          <w:sz w:val="12"/>
        </w:rPr>
        <w:t>Methods</w:t>
      </w:r>
      <w:r>
        <w:rPr>
          <w:spacing w:val="6"/>
          <w:w w:val="110"/>
          <w:sz w:val="12"/>
        </w:rPr>
        <w:t> </w:t>
      </w:r>
      <w:r>
        <w:rPr>
          <w:w w:val="110"/>
          <w:sz w:val="12"/>
        </w:rPr>
        <w:t>confusion</w:t>
      </w:r>
      <w:r>
        <w:rPr>
          <w:spacing w:val="7"/>
          <w:w w:val="110"/>
          <w:sz w:val="12"/>
        </w:rPr>
        <w:t> </w:t>
      </w:r>
      <w:r>
        <w:rPr>
          <w:w w:val="110"/>
          <w:sz w:val="12"/>
        </w:rPr>
        <w:t>matrix</w:t>
      </w:r>
      <w:r>
        <w:rPr>
          <w:spacing w:val="5"/>
          <w:w w:val="110"/>
          <w:sz w:val="12"/>
        </w:rPr>
        <w:t> </w:t>
      </w:r>
      <w:r>
        <w:rPr>
          <w:w w:val="110"/>
          <w:sz w:val="12"/>
        </w:rPr>
        <w:t>(Testing</w:t>
      </w:r>
      <w:r>
        <w:rPr>
          <w:spacing w:val="7"/>
          <w:w w:val="110"/>
          <w:sz w:val="12"/>
        </w:rPr>
        <w:t> </w:t>
      </w:r>
      <w:r>
        <w:rPr>
          <w:spacing w:val="-2"/>
          <w:w w:val="110"/>
          <w:sz w:val="12"/>
        </w:rPr>
        <w:t>Phase).</w:t>
      </w:r>
    </w:p>
    <w:p>
      <w:pPr>
        <w:pStyle w:val="BodyText"/>
        <w:spacing w:before="5" w:after="1"/>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4"/>
        <w:gridCol w:w="1690"/>
        <w:gridCol w:w="1749"/>
        <w:gridCol w:w="2045"/>
        <w:gridCol w:w="1691"/>
        <w:gridCol w:w="1469"/>
      </w:tblGrid>
      <w:tr>
        <w:trPr>
          <w:trHeight w:val="232" w:hRule="atLeast"/>
        </w:trPr>
        <w:tc>
          <w:tcPr>
            <w:tcW w:w="1764" w:type="dxa"/>
            <w:tcBorders>
              <w:top w:val="single" w:sz="6" w:space="0" w:color="000000"/>
              <w:bottom w:val="single" w:sz="6" w:space="0" w:color="000000"/>
            </w:tcBorders>
          </w:tcPr>
          <w:p>
            <w:pPr>
              <w:pStyle w:val="TableParagraph"/>
              <w:spacing w:before="57"/>
              <w:ind w:left="170"/>
              <w:rPr>
                <w:sz w:val="12"/>
              </w:rPr>
            </w:pPr>
            <w:r>
              <w:rPr>
                <w:spacing w:val="-2"/>
                <w:w w:val="110"/>
                <w:sz w:val="12"/>
              </w:rPr>
              <w:t>Ensemble</w:t>
            </w:r>
          </w:p>
        </w:tc>
        <w:tc>
          <w:tcPr>
            <w:tcW w:w="1690" w:type="dxa"/>
            <w:tcBorders>
              <w:top w:val="single" w:sz="6" w:space="0" w:color="000000"/>
              <w:bottom w:val="single" w:sz="6" w:space="0" w:color="000000"/>
            </w:tcBorders>
          </w:tcPr>
          <w:p>
            <w:pPr>
              <w:pStyle w:val="TableParagraph"/>
              <w:spacing w:before="0"/>
              <w:rPr>
                <w:rFonts w:ascii="Times New Roman"/>
                <w:sz w:val="14"/>
              </w:rPr>
            </w:pPr>
          </w:p>
        </w:tc>
        <w:tc>
          <w:tcPr>
            <w:tcW w:w="1749" w:type="dxa"/>
            <w:tcBorders>
              <w:top w:val="single" w:sz="6" w:space="0" w:color="000000"/>
              <w:bottom w:val="single" w:sz="6" w:space="0" w:color="000000"/>
            </w:tcBorders>
          </w:tcPr>
          <w:p>
            <w:pPr>
              <w:pStyle w:val="TableParagraph"/>
              <w:spacing w:before="57"/>
              <w:ind w:left="448"/>
              <w:rPr>
                <w:sz w:val="12"/>
              </w:rPr>
            </w:pPr>
            <w:r>
              <w:rPr>
                <w:spacing w:val="-5"/>
                <w:w w:val="105"/>
                <w:sz w:val="12"/>
              </w:rPr>
              <w:t>SVM</w:t>
            </w:r>
          </w:p>
        </w:tc>
        <w:tc>
          <w:tcPr>
            <w:tcW w:w="5205" w:type="dxa"/>
            <w:gridSpan w:val="3"/>
            <w:tcBorders>
              <w:top w:val="single" w:sz="6" w:space="0" w:color="000000"/>
              <w:bottom w:val="single" w:sz="6" w:space="0" w:color="000000"/>
            </w:tcBorders>
          </w:tcPr>
          <w:p>
            <w:pPr>
              <w:pStyle w:val="TableParagraph"/>
              <w:spacing w:before="0"/>
              <w:rPr>
                <w:rFonts w:ascii="Times New Roman"/>
                <w:sz w:val="14"/>
              </w:rPr>
            </w:pPr>
          </w:p>
        </w:tc>
      </w:tr>
      <w:tr>
        <w:trPr>
          <w:trHeight w:val="211" w:hRule="atLeast"/>
        </w:trPr>
        <w:tc>
          <w:tcPr>
            <w:tcW w:w="1764" w:type="dxa"/>
            <w:tcBorders>
              <w:top w:val="single" w:sz="6" w:space="0" w:color="000000"/>
            </w:tcBorders>
          </w:tcPr>
          <w:p>
            <w:pPr>
              <w:pStyle w:val="TableParagraph"/>
              <w:spacing w:before="0"/>
              <w:rPr>
                <w:rFonts w:ascii="Times New Roman"/>
                <w:sz w:val="14"/>
              </w:rPr>
            </w:pPr>
          </w:p>
        </w:tc>
        <w:tc>
          <w:tcPr>
            <w:tcW w:w="1690" w:type="dxa"/>
            <w:tcBorders>
              <w:top w:val="single" w:sz="6" w:space="0" w:color="000000"/>
            </w:tcBorders>
          </w:tcPr>
          <w:p>
            <w:pPr>
              <w:pStyle w:val="TableParagraph"/>
              <w:spacing w:line="130" w:lineRule="exact" w:before="62"/>
              <w:ind w:left="449"/>
              <w:rPr>
                <w:sz w:val="12"/>
              </w:rPr>
            </w:pPr>
            <w:r>
              <w:rPr>
                <w:w w:val="110"/>
                <w:sz w:val="12"/>
              </w:rPr>
              <w:t>True</w:t>
            </w:r>
            <w:r>
              <w:rPr>
                <w:spacing w:val="7"/>
                <w:w w:val="110"/>
                <w:sz w:val="12"/>
              </w:rPr>
              <w:t> </w:t>
            </w:r>
            <w:r>
              <w:rPr>
                <w:spacing w:val="-2"/>
                <w:w w:val="110"/>
                <w:sz w:val="12"/>
              </w:rPr>
              <w:t>Positive</w:t>
            </w:r>
          </w:p>
        </w:tc>
        <w:tc>
          <w:tcPr>
            <w:tcW w:w="1749" w:type="dxa"/>
            <w:tcBorders>
              <w:top w:val="single" w:sz="6" w:space="0" w:color="000000"/>
            </w:tcBorders>
          </w:tcPr>
          <w:p>
            <w:pPr>
              <w:pStyle w:val="TableParagraph"/>
              <w:spacing w:line="130" w:lineRule="exact" w:before="62"/>
              <w:ind w:left="448"/>
              <w:rPr>
                <w:sz w:val="12"/>
              </w:rPr>
            </w:pPr>
            <w:r>
              <w:rPr>
                <w:w w:val="110"/>
                <w:sz w:val="12"/>
              </w:rPr>
              <w:t>True</w:t>
            </w:r>
            <w:r>
              <w:rPr>
                <w:spacing w:val="7"/>
                <w:w w:val="110"/>
                <w:sz w:val="12"/>
              </w:rPr>
              <w:t> </w:t>
            </w:r>
            <w:r>
              <w:rPr>
                <w:spacing w:val="-2"/>
                <w:w w:val="110"/>
                <w:sz w:val="12"/>
              </w:rPr>
              <w:t>Negative</w:t>
            </w:r>
          </w:p>
        </w:tc>
        <w:tc>
          <w:tcPr>
            <w:tcW w:w="2045" w:type="dxa"/>
            <w:tcBorders>
              <w:top w:val="single" w:sz="6" w:space="0" w:color="000000"/>
            </w:tcBorders>
          </w:tcPr>
          <w:p>
            <w:pPr>
              <w:pStyle w:val="TableParagraph"/>
              <w:spacing w:before="0"/>
              <w:rPr>
                <w:rFonts w:ascii="Times New Roman"/>
                <w:sz w:val="14"/>
              </w:rPr>
            </w:pPr>
          </w:p>
        </w:tc>
        <w:tc>
          <w:tcPr>
            <w:tcW w:w="1691" w:type="dxa"/>
            <w:tcBorders>
              <w:top w:val="single" w:sz="6" w:space="0" w:color="000000"/>
            </w:tcBorders>
          </w:tcPr>
          <w:p>
            <w:pPr>
              <w:pStyle w:val="TableParagraph"/>
              <w:spacing w:line="130" w:lineRule="exact" w:before="62"/>
              <w:ind w:left="445"/>
              <w:rPr>
                <w:sz w:val="12"/>
              </w:rPr>
            </w:pPr>
            <w:r>
              <w:rPr>
                <w:w w:val="110"/>
                <w:sz w:val="12"/>
              </w:rPr>
              <w:t>True</w:t>
            </w:r>
            <w:r>
              <w:rPr>
                <w:spacing w:val="7"/>
                <w:w w:val="110"/>
                <w:sz w:val="12"/>
              </w:rPr>
              <w:t> </w:t>
            </w:r>
            <w:r>
              <w:rPr>
                <w:spacing w:val="-2"/>
                <w:w w:val="110"/>
                <w:sz w:val="12"/>
              </w:rPr>
              <w:t>Positive</w:t>
            </w:r>
          </w:p>
        </w:tc>
        <w:tc>
          <w:tcPr>
            <w:tcW w:w="1469" w:type="dxa"/>
            <w:tcBorders>
              <w:top w:val="single" w:sz="6" w:space="0" w:color="000000"/>
            </w:tcBorders>
          </w:tcPr>
          <w:p>
            <w:pPr>
              <w:pStyle w:val="TableParagraph"/>
              <w:spacing w:line="130" w:lineRule="exact" w:before="62"/>
              <w:ind w:left="443"/>
              <w:rPr>
                <w:sz w:val="12"/>
              </w:rPr>
            </w:pPr>
            <w:r>
              <w:rPr>
                <w:w w:val="110"/>
                <w:sz w:val="12"/>
              </w:rPr>
              <w:t>True</w:t>
            </w:r>
            <w:r>
              <w:rPr>
                <w:spacing w:val="7"/>
                <w:w w:val="110"/>
                <w:sz w:val="12"/>
              </w:rPr>
              <w:t> </w:t>
            </w:r>
            <w:r>
              <w:rPr>
                <w:spacing w:val="-2"/>
                <w:w w:val="110"/>
                <w:sz w:val="12"/>
              </w:rPr>
              <w:t>Negative</w:t>
            </w:r>
          </w:p>
        </w:tc>
      </w:tr>
      <w:tr>
        <w:trPr>
          <w:trHeight w:val="171" w:hRule="atLeast"/>
        </w:trPr>
        <w:tc>
          <w:tcPr>
            <w:tcW w:w="1764" w:type="dxa"/>
          </w:tcPr>
          <w:p>
            <w:pPr>
              <w:pStyle w:val="TableParagraph"/>
              <w:spacing w:line="129" w:lineRule="exact"/>
              <w:ind w:left="170"/>
              <w:rPr>
                <w:sz w:val="12"/>
              </w:rPr>
            </w:pPr>
            <w:r>
              <w:rPr>
                <w:w w:val="110"/>
                <w:sz w:val="12"/>
              </w:rPr>
              <w:t>Predicted</w:t>
            </w:r>
            <w:r>
              <w:rPr>
                <w:spacing w:val="20"/>
                <w:w w:val="110"/>
                <w:sz w:val="12"/>
              </w:rPr>
              <w:t> </w:t>
            </w:r>
            <w:r>
              <w:rPr>
                <w:spacing w:val="-2"/>
                <w:w w:val="110"/>
                <w:sz w:val="12"/>
              </w:rPr>
              <w:t>Positive</w:t>
            </w:r>
          </w:p>
        </w:tc>
        <w:tc>
          <w:tcPr>
            <w:tcW w:w="1690" w:type="dxa"/>
          </w:tcPr>
          <w:p>
            <w:pPr>
              <w:pStyle w:val="TableParagraph"/>
              <w:spacing w:line="129" w:lineRule="exact"/>
              <w:ind w:left="449"/>
              <w:rPr>
                <w:sz w:val="12"/>
              </w:rPr>
            </w:pPr>
            <w:r>
              <w:rPr>
                <w:spacing w:val="-2"/>
                <w:w w:val="115"/>
                <w:sz w:val="12"/>
              </w:rPr>
              <w:t>21,530</w:t>
            </w:r>
          </w:p>
        </w:tc>
        <w:tc>
          <w:tcPr>
            <w:tcW w:w="1749" w:type="dxa"/>
          </w:tcPr>
          <w:p>
            <w:pPr>
              <w:pStyle w:val="TableParagraph"/>
              <w:spacing w:line="129" w:lineRule="exact"/>
              <w:ind w:left="448"/>
              <w:rPr>
                <w:sz w:val="12"/>
              </w:rPr>
            </w:pPr>
            <w:r>
              <w:rPr>
                <w:spacing w:val="-5"/>
                <w:w w:val="110"/>
                <w:sz w:val="12"/>
              </w:rPr>
              <w:t>499</w:t>
            </w:r>
          </w:p>
        </w:tc>
        <w:tc>
          <w:tcPr>
            <w:tcW w:w="2045" w:type="dxa"/>
          </w:tcPr>
          <w:p>
            <w:pPr>
              <w:pStyle w:val="TableParagraph"/>
              <w:spacing w:line="129" w:lineRule="exact"/>
              <w:ind w:right="63"/>
              <w:jc w:val="center"/>
              <w:rPr>
                <w:sz w:val="12"/>
              </w:rPr>
            </w:pPr>
            <w:r>
              <w:rPr>
                <w:w w:val="110"/>
                <w:sz w:val="12"/>
              </w:rPr>
              <w:t>Predicted</w:t>
            </w:r>
            <w:r>
              <w:rPr>
                <w:spacing w:val="20"/>
                <w:w w:val="110"/>
                <w:sz w:val="12"/>
              </w:rPr>
              <w:t> </w:t>
            </w:r>
            <w:r>
              <w:rPr>
                <w:spacing w:val="-2"/>
                <w:w w:val="110"/>
                <w:sz w:val="12"/>
              </w:rPr>
              <w:t>Positive</w:t>
            </w:r>
          </w:p>
        </w:tc>
        <w:tc>
          <w:tcPr>
            <w:tcW w:w="1691" w:type="dxa"/>
          </w:tcPr>
          <w:p>
            <w:pPr>
              <w:pStyle w:val="TableParagraph"/>
              <w:spacing w:line="129" w:lineRule="exact"/>
              <w:ind w:left="445"/>
              <w:rPr>
                <w:sz w:val="12"/>
              </w:rPr>
            </w:pPr>
            <w:r>
              <w:rPr>
                <w:spacing w:val="-2"/>
                <w:w w:val="115"/>
                <w:sz w:val="12"/>
              </w:rPr>
              <w:t>21,233</w:t>
            </w:r>
          </w:p>
        </w:tc>
        <w:tc>
          <w:tcPr>
            <w:tcW w:w="1469" w:type="dxa"/>
          </w:tcPr>
          <w:p>
            <w:pPr>
              <w:pStyle w:val="TableParagraph"/>
              <w:spacing w:line="129" w:lineRule="exact"/>
              <w:ind w:left="443"/>
              <w:rPr>
                <w:sz w:val="12"/>
              </w:rPr>
            </w:pPr>
            <w:r>
              <w:rPr>
                <w:spacing w:val="-5"/>
                <w:w w:val="110"/>
                <w:sz w:val="12"/>
              </w:rPr>
              <w:t>520</w:t>
            </w:r>
          </w:p>
        </w:tc>
      </w:tr>
      <w:tr>
        <w:trPr>
          <w:trHeight w:val="513" w:hRule="atLeast"/>
        </w:trPr>
        <w:tc>
          <w:tcPr>
            <w:tcW w:w="1764" w:type="dxa"/>
          </w:tcPr>
          <w:p>
            <w:pPr>
              <w:pStyle w:val="TableParagraph"/>
              <w:spacing w:line="302" w:lineRule="auto"/>
              <w:ind w:left="170" w:right="348"/>
              <w:rPr>
                <w:sz w:val="12"/>
              </w:rPr>
            </w:pPr>
            <w:r>
              <w:rPr>
                <w:w w:val="110"/>
                <w:sz w:val="12"/>
              </w:rPr>
              <w:t>Predicted </w:t>
            </w:r>
            <w:r>
              <w:rPr>
                <w:w w:val="110"/>
                <w:sz w:val="12"/>
              </w:rPr>
              <w:t>Negative</w:t>
            </w:r>
            <w:r>
              <w:rPr>
                <w:spacing w:val="40"/>
                <w:w w:val="110"/>
                <w:sz w:val="12"/>
              </w:rPr>
              <w:t> </w:t>
            </w:r>
            <w:r>
              <w:rPr>
                <w:spacing w:val="-4"/>
                <w:w w:val="110"/>
                <w:sz w:val="12"/>
              </w:rPr>
              <w:t>KNN</w:t>
            </w:r>
          </w:p>
        </w:tc>
        <w:tc>
          <w:tcPr>
            <w:tcW w:w="1690" w:type="dxa"/>
          </w:tcPr>
          <w:p>
            <w:pPr>
              <w:pStyle w:val="TableParagraph"/>
              <w:ind w:left="449"/>
              <w:rPr>
                <w:sz w:val="12"/>
              </w:rPr>
            </w:pPr>
            <w:r>
              <w:rPr>
                <w:spacing w:val="-5"/>
                <w:w w:val="110"/>
                <w:sz w:val="12"/>
              </w:rPr>
              <w:t>220</w:t>
            </w:r>
          </w:p>
          <w:p>
            <w:pPr>
              <w:pStyle w:val="TableParagraph"/>
              <w:spacing w:before="69"/>
              <w:rPr>
                <w:sz w:val="12"/>
              </w:rPr>
            </w:pPr>
          </w:p>
          <w:p>
            <w:pPr>
              <w:pStyle w:val="TableParagraph"/>
              <w:spacing w:line="129" w:lineRule="exact" w:before="0"/>
              <w:ind w:left="449"/>
              <w:rPr>
                <w:sz w:val="12"/>
              </w:rPr>
            </w:pPr>
            <w:r>
              <w:rPr>
                <w:w w:val="110"/>
                <w:sz w:val="12"/>
              </w:rPr>
              <w:t>True</w:t>
            </w:r>
            <w:r>
              <w:rPr>
                <w:spacing w:val="7"/>
                <w:w w:val="110"/>
                <w:sz w:val="12"/>
              </w:rPr>
              <w:t> </w:t>
            </w:r>
            <w:r>
              <w:rPr>
                <w:spacing w:val="-2"/>
                <w:w w:val="110"/>
                <w:sz w:val="12"/>
              </w:rPr>
              <w:t>Positive</w:t>
            </w:r>
          </w:p>
        </w:tc>
        <w:tc>
          <w:tcPr>
            <w:tcW w:w="1749" w:type="dxa"/>
          </w:tcPr>
          <w:p>
            <w:pPr>
              <w:pStyle w:val="TableParagraph"/>
              <w:ind w:left="448"/>
              <w:rPr>
                <w:sz w:val="12"/>
              </w:rPr>
            </w:pPr>
            <w:r>
              <w:rPr>
                <w:spacing w:val="-2"/>
                <w:w w:val="115"/>
                <w:sz w:val="12"/>
              </w:rPr>
              <w:t>20,941</w:t>
            </w:r>
          </w:p>
          <w:p>
            <w:pPr>
              <w:pStyle w:val="TableParagraph"/>
              <w:spacing w:before="35"/>
              <w:ind w:left="448"/>
              <w:rPr>
                <w:sz w:val="12"/>
              </w:rPr>
            </w:pPr>
            <w:r>
              <w:rPr>
                <w:spacing w:val="-5"/>
                <w:w w:val="105"/>
                <w:sz w:val="12"/>
              </w:rPr>
              <w:t>NN</w:t>
            </w:r>
          </w:p>
          <w:p>
            <w:pPr>
              <w:pStyle w:val="TableParagraph"/>
              <w:spacing w:line="129" w:lineRule="exact" w:before="34"/>
              <w:ind w:left="448"/>
              <w:rPr>
                <w:sz w:val="12"/>
              </w:rPr>
            </w:pPr>
            <w:r>
              <w:rPr>
                <w:w w:val="110"/>
                <w:sz w:val="12"/>
              </w:rPr>
              <w:t>True</w:t>
            </w:r>
            <w:r>
              <w:rPr>
                <w:spacing w:val="7"/>
                <w:w w:val="110"/>
                <w:sz w:val="12"/>
              </w:rPr>
              <w:t> </w:t>
            </w:r>
            <w:r>
              <w:rPr>
                <w:spacing w:val="-2"/>
                <w:w w:val="110"/>
                <w:sz w:val="12"/>
              </w:rPr>
              <w:t>Negative</w:t>
            </w:r>
          </w:p>
        </w:tc>
        <w:tc>
          <w:tcPr>
            <w:tcW w:w="2045" w:type="dxa"/>
          </w:tcPr>
          <w:p>
            <w:pPr>
              <w:pStyle w:val="TableParagraph"/>
              <w:ind w:left="58" w:right="63"/>
              <w:jc w:val="center"/>
              <w:rPr>
                <w:sz w:val="12"/>
              </w:rPr>
            </w:pPr>
            <w:r>
              <w:rPr>
                <w:w w:val="110"/>
                <w:sz w:val="12"/>
              </w:rPr>
              <w:t>Predicted</w:t>
            </w:r>
            <w:r>
              <w:rPr>
                <w:spacing w:val="20"/>
                <w:w w:val="110"/>
                <w:sz w:val="12"/>
              </w:rPr>
              <w:t> </w:t>
            </w:r>
            <w:r>
              <w:rPr>
                <w:spacing w:val="-2"/>
                <w:w w:val="110"/>
                <w:sz w:val="12"/>
              </w:rPr>
              <w:t>Negative</w:t>
            </w:r>
          </w:p>
        </w:tc>
        <w:tc>
          <w:tcPr>
            <w:tcW w:w="1691" w:type="dxa"/>
          </w:tcPr>
          <w:p>
            <w:pPr>
              <w:pStyle w:val="TableParagraph"/>
              <w:ind w:left="445"/>
              <w:rPr>
                <w:sz w:val="12"/>
              </w:rPr>
            </w:pPr>
            <w:r>
              <w:rPr>
                <w:spacing w:val="-5"/>
                <w:w w:val="130"/>
                <w:sz w:val="12"/>
              </w:rPr>
              <w:t>517</w:t>
            </w:r>
          </w:p>
          <w:p>
            <w:pPr>
              <w:pStyle w:val="TableParagraph"/>
              <w:spacing w:before="69"/>
              <w:rPr>
                <w:sz w:val="12"/>
              </w:rPr>
            </w:pPr>
          </w:p>
          <w:p>
            <w:pPr>
              <w:pStyle w:val="TableParagraph"/>
              <w:spacing w:line="129" w:lineRule="exact" w:before="0"/>
              <w:ind w:left="445"/>
              <w:rPr>
                <w:sz w:val="12"/>
              </w:rPr>
            </w:pPr>
            <w:r>
              <w:rPr>
                <w:w w:val="110"/>
                <w:sz w:val="12"/>
              </w:rPr>
              <w:t>True</w:t>
            </w:r>
            <w:r>
              <w:rPr>
                <w:spacing w:val="7"/>
                <w:w w:val="110"/>
                <w:sz w:val="12"/>
              </w:rPr>
              <w:t> </w:t>
            </w:r>
            <w:r>
              <w:rPr>
                <w:spacing w:val="-2"/>
                <w:w w:val="110"/>
                <w:sz w:val="12"/>
              </w:rPr>
              <w:t>Positive</w:t>
            </w:r>
          </w:p>
        </w:tc>
        <w:tc>
          <w:tcPr>
            <w:tcW w:w="1469" w:type="dxa"/>
          </w:tcPr>
          <w:p>
            <w:pPr>
              <w:pStyle w:val="TableParagraph"/>
              <w:ind w:left="443"/>
              <w:rPr>
                <w:sz w:val="12"/>
              </w:rPr>
            </w:pPr>
            <w:r>
              <w:rPr>
                <w:spacing w:val="-2"/>
                <w:w w:val="115"/>
                <w:sz w:val="12"/>
              </w:rPr>
              <w:t>20,921</w:t>
            </w:r>
          </w:p>
          <w:p>
            <w:pPr>
              <w:pStyle w:val="TableParagraph"/>
              <w:spacing w:before="69"/>
              <w:rPr>
                <w:sz w:val="12"/>
              </w:rPr>
            </w:pPr>
          </w:p>
          <w:p>
            <w:pPr>
              <w:pStyle w:val="TableParagraph"/>
              <w:spacing w:line="129" w:lineRule="exact" w:before="0"/>
              <w:ind w:left="443"/>
              <w:rPr>
                <w:sz w:val="12"/>
              </w:rPr>
            </w:pPr>
            <w:r>
              <w:rPr>
                <w:w w:val="110"/>
                <w:sz w:val="12"/>
              </w:rPr>
              <w:t>True</w:t>
            </w:r>
            <w:r>
              <w:rPr>
                <w:spacing w:val="7"/>
                <w:w w:val="110"/>
                <w:sz w:val="12"/>
              </w:rPr>
              <w:t> </w:t>
            </w:r>
            <w:r>
              <w:rPr>
                <w:spacing w:val="-2"/>
                <w:w w:val="110"/>
                <w:sz w:val="12"/>
              </w:rPr>
              <w:t>Negative</w:t>
            </w:r>
          </w:p>
        </w:tc>
      </w:tr>
      <w:tr>
        <w:trPr>
          <w:trHeight w:val="171" w:hRule="atLeast"/>
        </w:trPr>
        <w:tc>
          <w:tcPr>
            <w:tcW w:w="1764" w:type="dxa"/>
          </w:tcPr>
          <w:p>
            <w:pPr>
              <w:pStyle w:val="TableParagraph"/>
              <w:spacing w:line="129" w:lineRule="exact"/>
              <w:ind w:left="170"/>
              <w:rPr>
                <w:sz w:val="12"/>
              </w:rPr>
            </w:pPr>
            <w:bookmarkStart w:name="_bookmark23" w:id="36"/>
            <w:bookmarkEnd w:id="36"/>
            <w:r>
              <w:rPr/>
            </w:r>
            <w:bookmarkStart w:name="_bookmark24" w:id="37"/>
            <w:bookmarkEnd w:id="37"/>
            <w:r>
              <w:rPr/>
            </w:r>
            <w:r>
              <w:rPr>
                <w:w w:val="110"/>
                <w:sz w:val="12"/>
              </w:rPr>
              <w:t>Predicted</w:t>
            </w:r>
            <w:r>
              <w:rPr>
                <w:spacing w:val="20"/>
                <w:w w:val="110"/>
                <w:sz w:val="12"/>
              </w:rPr>
              <w:t> </w:t>
            </w:r>
            <w:r>
              <w:rPr>
                <w:spacing w:val="-2"/>
                <w:w w:val="110"/>
                <w:sz w:val="12"/>
              </w:rPr>
              <w:t>Positive</w:t>
            </w:r>
          </w:p>
        </w:tc>
        <w:tc>
          <w:tcPr>
            <w:tcW w:w="1690" w:type="dxa"/>
          </w:tcPr>
          <w:p>
            <w:pPr>
              <w:pStyle w:val="TableParagraph"/>
              <w:spacing w:line="129" w:lineRule="exact"/>
              <w:ind w:left="449"/>
              <w:rPr>
                <w:sz w:val="12"/>
              </w:rPr>
            </w:pPr>
            <w:r>
              <w:rPr>
                <w:spacing w:val="-2"/>
                <w:w w:val="120"/>
                <w:sz w:val="12"/>
              </w:rPr>
              <w:t>21,130</w:t>
            </w:r>
          </w:p>
        </w:tc>
        <w:tc>
          <w:tcPr>
            <w:tcW w:w="1749" w:type="dxa"/>
          </w:tcPr>
          <w:p>
            <w:pPr>
              <w:pStyle w:val="TableParagraph"/>
              <w:spacing w:line="129" w:lineRule="exact"/>
              <w:ind w:left="448"/>
              <w:rPr>
                <w:sz w:val="12"/>
              </w:rPr>
            </w:pPr>
            <w:r>
              <w:rPr>
                <w:spacing w:val="-5"/>
                <w:w w:val="105"/>
                <w:sz w:val="12"/>
              </w:rPr>
              <w:t>820</w:t>
            </w:r>
          </w:p>
        </w:tc>
        <w:tc>
          <w:tcPr>
            <w:tcW w:w="2045" w:type="dxa"/>
          </w:tcPr>
          <w:p>
            <w:pPr>
              <w:pStyle w:val="TableParagraph"/>
              <w:spacing w:line="129" w:lineRule="exact"/>
              <w:ind w:right="63"/>
              <w:jc w:val="center"/>
              <w:rPr>
                <w:sz w:val="12"/>
              </w:rPr>
            </w:pPr>
            <w:r>
              <w:rPr>
                <w:w w:val="110"/>
                <w:sz w:val="12"/>
              </w:rPr>
              <w:t>Predicted</w:t>
            </w:r>
            <w:r>
              <w:rPr>
                <w:spacing w:val="20"/>
                <w:w w:val="110"/>
                <w:sz w:val="12"/>
              </w:rPr>
              <w:t> </w:t>
            </w:r>
            <w:r>
              <w:rPr>
                <w:spacing w:val="-2"/>
                <w:w w:val="110"/>
                <w:sz w:val="12"/>
              </w:rPr>
              <w:t>Positive</w:t>
            </w:r>
          </w:p>
        </w:tc>
        <w:tc>
          <w:tcPr>
            <w:tcW w:w="1691" w:type="dxa"/>
          </w:tcPr>
          <w:p>
            <w:pPr>
              <w:pStyle w:val="TableParagraph"/>
              <w:spacing w:line="129" w:lineRule="exact"/>
              <w:ind w:left="445"/>
              <w:rPr>
                <w:sz w:val="12"/>
              </w:rPr>
            </w:pPr>
            <w:r>
              <w:rPr>
                <w:spacing w:val="-4"/>
                <w:w w:val="115"/>
                <w:sz w:val="12"/>
              </w:rPr>
              <w:t>8150</w:t>
            </w:r>
          </w:p>
        </w:tc>
        <w:tc>
          <w:tcPr>
            <w:tcW w:w="1469" w:type="dxa"/>
          </w:tcPr>
          <w:p>
            <w:pPr>
              <w:pStyle w:val="TableParagraph"/>
              <w:spacing w:line="129" w:lineRule="exact"/>
              <w:ind w:left="443"/>
              <w:rPr>
                <w:sz w:val="12"/>
              </w:rPr>
            </w:pPr>
            <w:r>
              <w:rPr>
                <w:spacing w:val="-2"/>
                <w:w w:val="110"/>
                <w:sz w:val="12"/>
              </w:rPr>
              <w:t>14,400</w:t>
            </w:r>
          </w:p>
        </w:tc>
      </w:tr>
      <w:tr>
        <w:trPr>
          <w:trHeight w:val="514" w:hRule="atLeast"/>
        </w:trPr>
        <w:tc>
          <w:tcPr>
            <w:tcW w:w="1764" w:type="dxa"/>
          </w:tcPr>
          <w:p>
            <w:pPr>
              <w:pStyle w:val="TableParagraph"/>
              <w:spacing w:line="302" w:lineRule="auto"/>
              <w:ind w:left="170" w:right="348"/>
              <w:rPr>
                <w:sz w:val="12"/>
              </w:rPr>
            </w:pPr>
            <w:r>
              <w:rPr>
                <w:w w:val="110"/>
                <w:sz w:val="12"/>
              </w:rPr>
              <w:t>Predicted </w:t>
            </w:r>
            <w:r>
              <w:rPr>
                <w:w w:val="110"/>
                <w:sz w:val="12"/>
              </w:rPr>
              <w:t>Negative</w:t>
            </w:r>
            <w:r>
              <w:rPr>
                <w:spacing w:val="40"/>
                <w:w w:val="110"/>
                <w:sz w:val="12"/>
              </w:rPr>
              <w:t> </w:t>
            </w:r>
            <w:r>
              <w:rPr>
                <w:spacing w:val="-6"/>
                <w:w w:val="110"/>
                <w:sz w:val="12"/>
              </w:rPr>
              <w:t>LG</w:t>
            </w:r>
          </w:p>
        </w:tc>
        <w:tc>
          <w:tcPr>
            <w:tcW w:w="1690" w:type="dxa"/>
          </w:tcPr>
          <w:p>
            <w:pPr>
              <w:pStyle w:val="TableParagraph"/>
              <w:ind w:left="449"/>
              <w:rPr>
                <w:sz w:val="12"/>
              </w:rPr>
            </w:pPr>
            <w:r>
              <w:rPr>
                <w:spacing w:val="-5"/>
                <w:w w:val="110"/>
                <w:sz w:val="12"/>
              </w:rPr>
              <w:t>620</w:t>
            </w:r>
          </w:p>
          <w:p>
            <w:pPr>
              <w:pStyle w:val="TableParagraph"/>
              <w:spacing w:before="69"/>
              <w:rPr>
                <w:sz w:val="12"/>
              </w:rPr>
            </w:pPr>
          </w:p>
          <w:p>
            <w:pPr>
              <w:pStyle w:val="TableParagraph"/>
              <w:spacing w:line="130" w:lineRule="exact" w:before="0"/>
              <w:ind w:left="449"/>
              <w:rPr>
                <w:sz w:val="12"/>
              </w:rPr>
            </w:pPr>
            <w:r>
              <w:rPr>
                <w:w w:val="110"/>
                <w:sz w:val="12"/>
              </w:rPr>
              <w:t>True</w:t>
            </w:r>
            <w:r>
              <w:rPr>
                <w:spacing w:val="7"/>
                <w:w w:val="110"/>
                <w:sz w:val="12"/>
              </w:rPr>
              <w:t> </w:t>
            </w:r>
            <w:r>
              <w:rPr>
                <w:spacing w:val="-2"/>
                <w:w w:val="110"/>
                <w:sz w:val="12"/>
              </w:rPr>
              <w:t>Positive</w:t>
            </w:r>
          </w:p>
        </w:tc>
        <w:tc>
          <w:tcPr>
            <w:tcW w:w="1749" w:type="dxa"/>
          </w:tcPr>
          <w:p>
            <w:pPr>
              <w:pStyle w:val="TableParagraph"/>
              <w:ind w:left="448"/>
              <w:rPr>
                <w:sz w:val="12"/>
              </w:rPr>
            </w:pPr>
            <w:r>
              <w:rPr>
                <w:spacing w:val="-2"/>
                <w:w w:val="115"/>
                <w:sz w:val="12"/>
              </w:rPr>
              <w:t>20,621</w:t>
            </w:r>
          </w:p>
          <w:p>
            <w:pPr>
              <w:pStyle w:val="TableParagraph"/>
              <w:spacing w:before="69"/>
              <w:rPr>
                <w:sz w:val="12"/>
              </w:rPr>
            </w:pPr>
          </w:p>
          <w:p>
            <w:pPr>
              <w:pStyle w:val="TableParagraph"/>
              <w:spacing w:line="130" w:lineRule="exact" w:before="0"/>
              <w:ind w:left="448"/>
              <w:rPr>
                <w:sz w:val="12"/>
              </w:rPr>
            </w:pPr>
            <w:r>
              <w:rPr>
                <w:w w:val="110"/>
                <w:sz w:val="12"/>
              </w:rPr>
              <w:t>True</w:t>
            </w:r>
            <w:r>
              <w:rPr>
                <w:spacing w:val="7"/>
                <w:w w:val="110"/>
                <w:sz w:val="12"/>
              </w:rPr>
              <w:t> </w:t>
            </w:r>
            <w:r>
              <w:rPr>
                <w:spacing w:val="-2"/>
                <w:w w:val="110"/>
                <w:sz w:val="12"/>
              </w:rPr>
              <w:t>Negative</w:t>
            </w:r>
          </w:p>
        </w:tc>
        <w:tc>
          <w:tcPr>
            <w:tcW w:w="2045" w:type="dxa"/>
          </w:tcPr>
          <w:p>
            <w:pPr>
              <w:pStyle w:val="TableParagraph"/>
              <w:ind w:left="58" w:right="63"/>
              <w:jc w:val="center"/>
              <w:rPr>
                <w:sz w:val="12"/>
              </w:rPr>
            </w:pPr>
            <w:r>
              <w:rPr>
                <w:w w:val="110"/>
                <w:sz w:val="12"/>
              </w:rPr>
              <w:t>Predicted</w:t>
            </w:r>
            <w:r>
              <w:rPr>
                <w:spacing w:val="20"/>
                <w:w w:val="110"/>
                <w:sz w:val="12"/>
              </w:rPr>
              <w:t> </w:t>
            </w:r>
            <w:r>
              <w:rPr>
                <w:spacing w:val="-2"/>
                <w:w w:val="110"/>
                <w:sz w:val="12"/>
              </w:rPr>
              <w:t>Negative</w:t>
            </w:r>
          </w:p>
        </w:tc>
        <w:tc>
          <w:tcPr>
            <w:tcW w:w="1691" w:type="dxa"/>
          </w:tcPr>
          <w:p>
            <w:pPr>
              <w:pStyle w:val="TableParagraph"/>
              <w:ind w:left="445"/>
              <w:rPr>
                <w:sz w:val="12"/>
              </w:rPr>
            </w:pPr>
            <w:r>
              <w:rPr>
                <w:spacing w:val="-2"/>
                <w:w w:val="110"/>
                <w:sz w:val="12"/>
              </w:rPr>
              <w:t>13,600</w:t>
            </w:r>
          </w:p>
        </w:tc>
        <w:tc>
          <w:tcPr>
            <w:tcW w:w="1469" w:type="dxa"/>
          </w:tcPr>
          <w:p>
            <w:pPr>
              <w:pStyle w:val="TableParagraph"/>
              <w:ind w:left="443"/>
              <w:rPr>
                <w:sz w:val="12"/>
              </w:rPr>
            </w:pPr>
            <w:r>
              <w:rPr>
                <w:spacing w:val="-4"/>
                <w:w w:val="120"/>
                <w:sz w:val="12"/>
              </w:rPr>
              <w:t>7041</w:t>
            </w:r>
          </w:p>
        </w:tc>
      </w:tr>
      <w:tr>
        <w:trPr>
          <w:trHeight w:val="171" w:hRule="atLeast"/>
        </w:trPr>
        <w:tc>
          <w:tcPr>
            <w:tcW w:w="1764" w:type="dxa"/>
          </w:tcPr>
          <w:p>
            <w:pPr>
              <w:pStyle w:val="TableParagraph"/>
              <w:spacing w:line="129" w:lineRule="exact"/>
              <w:ind w:left="170"/>
              <w:rPr>
                <w:sz w:val="12"/>
              </w:rPr>
            </w:pPr>
            <w:r>
              <w:rPr>
                <w:w w:val="110"/>
                <w:sz w:val="12"/>
              </w:rPr>
              <w:t>Predicted</w:t>
            </w:r>
            <w:r>
              <w:rPr>
                <w:spacing w:val="20"/>
                <w:w w:val="110"/>
                <w:sz w:val="12"/>
              </w:rPr>
              <w:t> </w:t>
            </w:r>
            <w:r>
              <w:rPr>
                <w:spacing w:val="-2"/>
                <w:w w:val="110"/>
                <w:sz w:val="12"/>
              </w:rPr>
              <w:t>Positive</w:t>
            </w:r>
          </w:p>
        </w:tc>
        <w:tc>
          <w:tcPr>
            <w:tcW w:w="1690" w:type="dxa"/>
          </w:tcPr>
          <w:p>
            <w:pPr>
              <w:pStyle w:val="TableParagraph"/>
              <w:spacing w:line="129" w:lineRule="exact"/>
              <w:ind w:left="449"/>
              <w:rPr>
                <w:sz w:val="12"/>
              </w:rPr>
            </w:pPr>
            <w:r>
              <w:rPr>
                <w:spacing w:val="-2"/>
                <w:w w:val="120"/>
                <w:sz w:val="12"/>
              </w:rPr>
              <w:t>21,140</w:t>
            </w:r>
          </w:p>
        </w:tc>
        <w:tc>
          <w:tcPr>
            <w:tcW w:w="1749" w:type="dxa"/>
          </w:tcPr>
          <w:p>
            <w:pPr>
              <w:pStyle w:val="TableParagraph"/>
              <w:spacing w:line="129" w:lineRule="exact"/>
              <w:ind w:left="448"/>
              <w:rPr>
                <w:sz w:val="12"/>
              </w:rPr>
            </w:pPr>
            <w:r>
              <w:rPr>
                <w:spacing w:val="-5"/>
                <w:w w:val="115"/>
                <w:sz w:val="12"/>
              </w:rPr>
              <w:t>810</w:t>
            </w:r>
          </w:p>
        </w:tc>
        <w:tc>
          <w:tcPr>
            <w:tcW w:w="2045" w:type="dxa"/>
          </w:tcPr>
          <w:p>
            <w:pPr>
              <w:pStyle w:val="TableParagraph"/>
              <w:spacing w:before="0"/>
              <w:rPr>
                <w:rFonts w:ascii="Times New Roman"/>
                <w:sz w:val="10"/>
              </w:rPr>
            </w:pPr>
          </w:p>
        </w:tc>
        <w:tc>
          <w:tcPr>
            <w:tcW w:w="1691" w:type="dxa"/>
          </w:tcPr>
          <w:p>
            <w:pPr>
              <w:pStyle w:val="TableParagraph"/>
              <w:spacing w:before="0"/>
              <w:rPr>
                <w:rFonts w:ascii="Times New Roman"/>
                <w:sz w:val="10"/>
              </w:rPr>
            </w:pPr>
          </w:p>
        </w:tc>
        <w:tc>
          <w:tcPr>
            <w:tcW w:w="1469" w:type="dxa"/>
          </w:tcPr>
          <w:p>
            <w:pPr>
              <w:pStyle w:val="TableParagraph"/>
              <w:spacing w:before="0"/>
              <w:rPr>
                <w:rFonts w:ascii="Times New Roman"/>
                <w:sz w:val="10"/>
              </w:rPr>
            </w:pPr>
          </w:p>
        </w:tc>
      </w:tr>
      <w:tr>
        <w:trPr>
          <w:trHeight w:val="238" w:hRule="atLeast"/>
        </w:trPr>
        <w:tc>
          <w:tcPr>
            <w:tcW w:w="1764" w:type="dxa"/>
            <w:tcBorders>
              <w:bottom w:val="single" w:sz="4" w:space="0" w:color="000000"/>
            </w:tcBorders>
          </w:tcPr>
          <w:p>
            <w:pPr>
              <w:pStyle w:val="TableParagraph"/>
              <w:ind w:left="170"/>
              <w:rPr>
                <w:sz w:val="12"/>
              </w:rPr>
            </w:pPr>
            <w:r>
              <w:rPr>
                <w:w w:val="110"/>
                <w:sz w:val="12"/>
              </w:rPr>
              <w:t>Predicted</w:t>
            </w:r>
            <w:r>
              <w:rPr>
                <w:spacing w:val="20"/>
                <w:w w:val="110"/>
                <w:sz w:val="12"/>
              </w:rPr>
              <w:t> </w:t>
            </w:r>
            <w:r>
              <w:rPr>
                <w:spacing w:val="-2"/>
                <w:w w:val="110"/>
                <w:sz w:val="12"/>
              </w:rPr>
              <w:t>Negative</w:t>
            </w:r>
          </w:p>
        </w:tc>
        <w:tc>
          <w:tcPr>
            <w:tcW w:w="1690" w:type="dxa"/>
            <w:tcBorders>
              <w:bottom w:val="single" w:sz="4" w:space="0" w:color="000000"/>
            </w:tcBorders>
          </w:tcPr>
          <w:p>
            <w:pPr>
              <w:pStyle w:val="TableParagraph"/>
              <w:ind w:left="449"/>
              <w:rPr>
                <w:sz w:val="12"/>
              </w:rPr>
            </w:pPr>
            <w:r>
              <w:rPr>
                <w:spacing w:val="-5"/>
                <w:w w:val="115"/>
                <w:sz w:val="12"/>
              </w:rPr>
              <w:t>610</w:t>
            </w:r>
          </w:p>
        </w:tc>
        <w:tc>
          <w:tcPr>
            <w:tcW w:w="1749" w:type="dxa"/>
            <w:tcBorders>
              <w:bottom w:val="single" w:sz="4" w:space="0" w:color="000000"/>
            </w:tcBorders>
          </w:tcPr>
          <w:p>
            <w:pPr>
              <w:pStyle w:val="TableParagraph"/>
              <w:ind w:left="448"/>
              <w:rPr>
                <w:sz w:val="12"/>
              </w:rPr>
            </w:pPr>
            <w:r>
              <w:rPr>
                <w:spacing w:val="-2"/>
                <w:w w:val="115"/>
                <w:sz w:val="12"/>
              </w:rPr>
              <w:t>20,631</w:t>
            </w:r>
          </w:p>
        </w:tc>
        <w:tc>
          <w:tcPr>
            <w:tcW w:w="2045" w:type="dxa"/>
            <w:tcBorders>
              <w:bottom w:val="single" w:sz="4" w:space="0" w:color="000000"/>
            </w:tcBorders>
          </w:tcPr>
          <w:p>
            <w:pPr>
              <w:pStyle w:val="TableParagraph"/>
              <w:spacing w:before="0"/>
              <w:rPr>
                <w:rFonts w:ascii="Times New Roman"/>
                <w:sz w:val="14"/>
              </w:rPr>
            </w:pPr>
          </w:p>
        </w:tc>
        <w:tc>
          <w:tcPr>
            <w:tcW w:w="1691" w:type="dxa"/>
            <w:tcBorders>
              <w:bottom w:val="single" w:sz="4" w:space="0" w:color="000000"/>
            </w:tcBorders>
          </w:tcPr>
          <w:p>
            <w:pPr>
              <w:pStyle w:val="TableParagraph"/>
              <w:spacing w:before="0"/>
              <w:rPr>
                <w:rFonts w:ascii="Times New Roman"/>
                <w:sz w:val="14"/>
              </w:rPr>
            </w:pPr>
          </w:p>
        </w:tc>
        <w:tc>
          <w:tcPr>
            <w:tcW w:w="1469" w:type="dxa"/>
            <w:tcBorders>
              <w:bottom w:val="single" w:sz="4" w:space="0" w:color="000000"/>
            </w:tcBorders>
          </w:tcPr>
          <w:p>
            <w:pPr>
              <w:pStyle w:val="TableParagraph"/>
              <w:spacing w:before="0"/>
              <w:rPr>
                <w:rFonts w:ascii="Times New Roman"/>
                <w:sz w:val="14"/>
              </w:rPr>
            </w:pPr>
          </w:p>
        </w:tc>
      </w:tr>
    </w:tbl>
    <w:p>
      <w:pPr>
        <w:pStyle w:val="BodyText"/>
        <w:spacing w:before="45"/>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firstLine="234"/>
        <w:jc w:val="both"/>
      </w:pPr>
      <w:r>
        <w:rPr>
          <w:w w:val="105"/>
        </w:rPr>
        <w:t>In</w:t>
      </w:r>
      <w:r>
        <w:rPr>
          <w:w w:val="105"/>
        </w:rPr>
        <w:t> our</w:t>
      </w:r>
      <w:r>
        <w:rPr>
          <w:w w:val="105"/>
        </w:rPr>
        <w:t> experiment,</w:t>
      </w:r>
      <w:r>
        <w:rPr>
          <w:w w:val="105"/>
        </w:rPr>
        <w:t> 10-fold</w:t>
      </w:r>
      <w:r>
        <w:rPr>
          <w:w w:val="105"/>
        </w:rPr>
        <w:t> cross-validation</w:t>
      </w:r>
      <w:r>
        <w:rPr>
          <w:w w:val="105"/>
        </w:rPr>
        <w:t> was</w:t>
      </w:r>
      <w:r>
        <w:rPr>
          <w:w w:val="105"/>
        </w:rPr>
        <w:t> used</w:t>
      </w:r>
      <w:r>
        <w:rPr>
          <w:w w:val="105"/>
        </w:rPr>
        <w:t> to</w:t>
      </w:r>
      <w:r>
        <w:rPr>
          <w:w w:val="105"/>
        </w:rPr>
        <w:t> </w:t>
      </w:r>
      <w:r>
        <w:rPr>
          <w:w w:val="105"/>
        </w:rPr>
        <w:t>esti- mate the classifier performance. The results showed that the pro- posed</w:t>
      </w:r>
      <w:r>
        <w:rPr>
          <w:w w:val="105"/>
        </w:rPr>
        <w:t> ensemble model performs</w:t>
      </w:r>
      <w:r>
        <w:rPr>
          <w:w w:val="105"/>
        </w:rPr>
        <w:t> better than any</w:t>
      </w:r>
      <w:r>
        <w:rPr>
          <w:w w:val="105"/>
        </w:rPr>
        <w:t> individual</w:t>
      </w:r>
      <w:r>
        <w:rPr>
          <w:w w:val="105"/>
        </w:rPr>
        <w:t> ML classifier. However, to determine if the differences between differ- ent model predictions are statistically significant, we used the Wil- coxon</w:t>
      </w:r>
      <w:r>
        <w:rPr>
          <w:spacing w:val="40"/>
          <w:w w:val="105"/>
        </w:rPr>
        <w:t> </w:t>
      </w:r>
      <w:r>
        <w:rPr>
          <w:w w:val="105"/>
        </w:rPr>
        <w:t>signed-rank</w:t>
      </w:r>
      <w:r>
        <w:rPr>
          <w:spacing w:val="40"/>
          <w:w w:val="105"/>
        </w:rPr>
        <w:t> </w:t>
      </w:r>
      <w:r>
        <w:rPr>
          <w:w w:val="105"/>
        </w:rPr>
        <w:t>test</w:t>
      </w:r>
      <w:r>
        <w:rPr>
          <w:spacing w:val="40"/>
          <w:w w:val="105"/>
        </w:rPr>
        <w:t> </w:t>
      </w:r>
      <w:r>
        <w:rPr>
          <w:w w:val="105"/>
        </w:rPr>
        <w:t>to</w:t>
      </w:r>
      <w:r>
        <w:rPr>
          <w:spacing w:val="40"/>
          <w:w w:val="105"/>
        </w:rPr>
        <w:t> </w:t>
      </w:r>
      <w:r>
        <w:rPr>
          <w:w w:val="105"/>
        </w:rPr>
        <w:t>ensure</w:t>
      </w:r>
      <w:r>
        <w:rPr>
          <w:spacing w:val="40"/>
          <w:w w:val="105"/>
        </w:rPr>
        <w:t> </w:t>
      </w:r>
      <w:r>
        <w:rPr>
          <w:w w:val="105"/>
        </w:rPr>
        <w:t>statistical</w:t>
      </w:r>
      <w:r>
        <w:rPr>
          <w:spacing w:val="40"/>
          <w:w w:val="105"/>
        </w:rPr>
        <w:t> </w:t>
      </w:r>
      <w:r>
        <w:rPr>
          <w:w w:val="105"/>
        </w:rPr>
        <w:t>differences</w:t>
      </w:r>
      <w:r>
        <w:rPr>
          <w:spacing w:val="40"/>
          <w:w w:val="105"/>
        </w:rPr>
        <w:t> </w:t>
      </w:r>
      <w:r>
        <w:rPr>
          <w:w w:val="105"/>
        </w:rPr>
        <w:t>between the</w:t>
      </w:r>
      <w:r>
        <w:rPr>
          <w:w w:val="105"/>
        </w:rPr>
        <w:t> proposed</w:t>
      </w:r>
      <w:r>
        <w:rPr>
          <w:w w:val="105"/>
        </w:rPr>
        <w:t> ensemble</w:t>
      </w:r>
      <w:r>
        <w:rPr>
          <w:w w:val="105"/>
        </w:rPr>
        <w:t> model</w:t>
      </w:r>
      <w:r>
        <w:rPr>
          <w:w w:val="105"/>
        </w:rPr>
        <w:t> and</w:t>
      </w:r>
      <w:r>
        <w:rPr>
          <w:w w:val="105"/>
        </w:rPr>
        <w:t> each</w:t>
      </w:r>
      <w:r>
        <w:rPr>
          <w:w w:val="105"/>
        </w:rPr>
        <w:t> machine</w:t>
      </w:r>
      <w:r>
        <w:rPr>
          <w:w w:val="105"/>
        </w:rPr>
        <w:t> learning</w:t>
      </w:r>
      <w:r>
        <w:rPr>
          <w:w w:val="105"/>
        </w:rPr>
        <w:t> classi- fier.</w:t>
      </w:r>
      <w:r>
        <w:rPr>
          <w:spacing w:val="66"/>
          <w:w w:val="105"/>
        </w:rPr>
        <w:t> </w:t>
      </w:r>
      <w:r>
        <w:rPr>
          <w:w w:val="105"/>
        </w:rPr>
        <w:t>So,</w:t>
      </w:r>
      <w:r>
        <w:rPr>
          <w:spacing w:val="68"/>
          <w:w w:val="105"/>
        </w:rPr>
        <w:t> </w:t>
      </w:r>
      <w:r>
        <w:rPr>
          <w:w w:val="105"/>
        </w:rPr>
        <w:t>we</w:t>
      </w:r>
      <w:r>
        <w:rPr>
          <w:spacing w:val="67"/>
          <w:w w:val="105"/>
        </w:rPr>
        <w:t> </w:t>
      </w:r>
      <w:r>
        <w:rPr>
          <w:w w:val="105"/>
        </w:rPr>
        <w:t>perform</w:t>
      </w:r>
      <w:r>
        <w:rPr>
          <w:spacing w:val="67"/>
          <w:w w:val="105"/>
        </w:rPr>
        <w:t> </w:t>
      </w:r>
      <w:r>
        <w:rPr>
          <w:w w:val="105"/>
        </w:rPr>
        <w:t>the</w:t>
      </w:r>
      <w:r>
        <w:rPr>
          <w:spacing w:val="67"/>
          <w:w w:val="105"/>
        </w:rPr>
        <w:t> </w:t>
      </w:r>
      <w:r>
        <w:rPr>
          <w:w w:val="105"/>
        </w:rPr>
        <w:t>one-tailed</w:t>
      </w:r>
      <w:r>
        <w:rPr>
          <w:spacing w:val="66"/>
          <w:w w:val="105"/>
        </w:rPr>
        <w:t> </w:t>
      </w:r>
      <w:r>
        <w:rPr>
          <w:w w:val="105"/>
        </w:rPr>
        <w:t>hypothesis</w:t>
      </w:r>
      <w:r>
        <w:rPr>
          <w:spacing w:val="66"/>
          <w:w w:val="105"/>
        </w:rPr>
        <w:t> </w:t>
      </w:r>
      <w:r>
        <w:rPr>
          <w:w w:val="105"/>
        </w:rPr>
        <w:t>test.</w:t>
      </w:r>
      <w:r>
        <w:rPr>
          <w:spacing w:val="68"/>
          <w:w w:val="105"/>
        </w:rPr>
        <w:t> </w:t>
      </w:r>
      <w:r>
        <w:rPr>
          <w:w w:val="105"/>
        </w:rPr>
        <w:t>The</w:t>
      </w:r>
      <w:r>
        <w:rPr>
          <w:spacing w:val="67"/>
          <w:w w:val="105"/>
        </w:rPr>
        <w:t> </w:t>
      </w:r>
      <w:r>
        <w:rPr>
          <w:spacing w:val="-4"/>
          <w:w w:val="105"/>
        </w:rPr>
        <w:t>null</w:t>
      </w:r>
    </w:p>
    <w:p>
      <w:pPr>
        <w:pStyle w:val="BodyText"/>
      </w:pPr>
    </w:p>
    <w:p>
      <w:pPr>
        <w:pStyle w:val="BodyText"/>
      </w:pPr>
    </w:p>
    <w:p>
      <w:pPr>
        <w:pStyle w:val="BodyText"/>
        <w:spacing w:before="3"/>
      </w:pPr>
    </w:p>
    <w:p>
      <w:pPr>
        <w:spacing w:before="0"/>
        <w:ind w:left="1146" w:right="0" w:firstLine="0"/>
        <w:jc w:val="left"/>
        <w:rPr>
          <w:sz w:val="12"/>
        </w:rPr>
      </w:pPr>
      <w:r>
        <w:rPr>
          <w:w w:val="110"/>
          <w:sz w:val="12"/>
        </w:rPr>
        <w:t>Table</w:t>
      </w:r>
      <w:r>
        <w:rPr>
          <w:spacing w:val="14"/>
          <w:w w:val="110"/>
          <w:sz w:val="12"/>
        </w:rPr>
        <w:t> </w:t>
      </w:r>
      <w:r>
        <w:rPr>
          <w:spacing w:val="-10"/>
          <w:w w:val="110"/>
          <w:sz w:val="12"/>
        </w:rPr>
        <w:t>8</w:t>
      </w:r>
    </w:p>
    <w:p>
      <w:pPr>
        <w:spacing w:before="35"/>
        <w:ind w:left="1144" w:right="0" w:firstLine="0"/>
        <w:jc w:val="left"/>
        <w:rPr>
          <w:sz w:val="12"/>
        </w:rPr>
      </w:pPr>
      <w:r>
        <w:rPr>
          <w:w w:val="110"/>
          <w:sz w:val="12"/>
        </w:rPr>
        <w:t>Training</w:t>
      </w:r>
      <w:r>
        <w:rPr>
          <w:spacing w:val="6"/>
          <w:w w:val="110"/>
          <w:sz w:val="12"/>
        </w:rPr>
        <w:t> </w:t>
      </w:r>
      <w:r>
        <w:rPr>
          <w:w w:val="110"/>
          <w:sz w:val="12"/>
        </w:rPr>
        <w:t>time</w:t>
      </w:r>
      <w:r>
        <w:rPr>
          <w:spacing w:val="7"/>
          <w:w w:val="110"/>
          <w:sz w:val="12"/>
        </w:rPr>
        <w:t> </w:t>
      </w:r>
      <w:r>
        <w:rPr>
          <w:spacing w:val="-2"/>
          <w:w w:val="110"/>
          <w:sz w:val="12"/>
        </w:rPr>
        <w:t>comparison.</w:t>
      </w:r>
    </w:p>
    <w:p>
      <w:pPr>
        <w:pStyle w:val="BodyText"/>
        <w:spacing w:before="11"/>
        <w:rPr>
          <w:sz w:val="4"/>
        </w:rPr>
      </w:pPr>
      <w:r>
        <w:rPr/>
        <mc:AlternateContent>
          <mc:Choice Requires="wps">
            <w:drawing>
              <wp:anchor distT="0" distB="0" distL="0" distR="0" allowOverlap="1" layoutInCell="1" locked="0" behindDoc="1" simplePos="0" relativeHeight="487607808">
                <wp:simplePos x="0" y="0"/>
                <wp:positionH relativeFrom="page">
                  <wp:posOffset>1133284</wp:posOffset>
                </wp:positionH>
                <wp:positionV relativeFrom="paragraph">
                  <wp:posOffset>51266</wp:posOffset>
                </wp:positionV>
                <wp:extent cx="1876425" cy="6985"/>
                <wp:effectExtent l="0" t="0" r="0" b="0"/>
                <wp:wrapTopAndBottom/>
                <wp:docPr id="101" name="Graphic 101"/>
                <wp:cNvGraphicFramePr>
                  <a:graphicFrameLocks/>
                </wp:cNvGraphicFramePr>
                <a:graphic>
                  <a:graphicData uri="http://schemas.microsoft.com/office/word/2010/wordprocessingShape">
                    <wps:wsp>
                      <wps:cNvPr id="101" name="Graphic 101"/>
                      <wps:cNvSpPr/>
                      <wps:spPr>
                        <a:xfrm>
                          <a:off x="0" y="0"/>
                          <a:ext cx="1876425" cy="6985"/>
                        </a:xfrm>
                        <a:custGeom>
                          <a:avLst/>
                          <a:gdLst/>
                          <a:ahLst/>
                          <a:cxnLst/>
                          <a:rect l="l" t="t" r="r" b="b"/>
                          <a:pathLst>
                            <a:path w="1876425" h="6985">
                              <a:moveTo>
                                <a:pt x="1876323" y="0"/>
                              </a:moveTo>
                              <a:lnTo>
                                <a:pt x="0" y="0"/>
                              </a:lnTo>
                              <a:lnTo>
                                <a:pt x="0" y="6480"/>
                              </a:lnTo>
                              <a:lnTo>
                                <a:pt x="1876323" y="6480"/>
                              </a:lnTo>
                              <a:lnTo>
                                <a:pt x="18763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9.235001pt;margin-top:4.036706pt;width:147.742pt;height:.51024pt;mso-position-horizontal-relative:page;mso-position-vertical-relative:paragraph;z-index:-15708672;mso-wrap-distance-left:0;mso-wrap-distance-right:0" id="docshape82" filled="true" fillcolor="#000000" stroked="false">
                <v:fill type="solid"/>
                <w10:wrap type="topAndBottom"/>
              </v:rect>
            </w:pict>
          </mc:Fallback>
        </mc:AlternateContent>
      </w:r>
    </w:p>
    <w:p>
      <w:pPr>
        <w:tabs>
          <w:tab w:pos="3295" w:val="left" w:leader="none"/>
        </w:tabs>
        <w:spacing w:before="59"/>
        <w:ind w:left="1314" w:right="0" w:firstLine="0"/>
        <w:jc w:val="left"/>
        <w:rPr>
          <w:sz w:val="12"/>
        </w:rPr>
      </w:pPr>
      <w:r>
        <w:rPr>
          <w:spacing w:val="-2"/>
          <w:w w:val="110"/>
          <w:sz w:val="12"/>
        </w:rPr>
        <w:t>Method</w:t>
      </w:r>
      <w:r>
        <w:rPr>
          <w:sz w:val="12"/>
        </w:rPr>
        <w:tab/>
      </w:r>
      <w:r>
        <w:rPr>
          <w:w w:val="110"/>
          <w:sz w:val="12"/>
        </w:rPr>
        <w:t>Train</w:t>
      </w:r>
      <w:r>
        <w:rPr>
          <w:spacing w:val="4"/>
          <w:w w:val="110"/>
          <w:sz w:val="12"/>
        </w:rPr>
        <w:t> </w:t>
      </w:r>
      <w:r>
        <w:rPr>
          <w:spacing w:val="-4"/>
          <w:w w:val="110"/>
          <w:sz w:val="12"/>
        </w:rPr>
        <w:t>time</w:t>
      </w:r>
    </w:p>
    <w:p>
      <w:pPr>
        <w:pStyle w:val="BodyText"/>
        <w:spacing w:before="7"/>
        <w:rPr>
          <w:sz w:val="3"/>
        </w:rPr>
      </w:pPr>
    </w:p>
    <w:p>
      <w:pPr>
        <w:pStyle w:val="BodyText"/>
        <w:spacing w:line="20" w:lineRule="exact"/>
        <w:ind w:left="1144"/>
        <w:rPr>
          <w:sz w:val="2"/>
        </w:rPr>
      </w:pPr>
      <w:r>
        <w:rPr>
          <w:sz w:val="2"/>
        </w:rPr>
        <mc:AlternateContent>
          <mc:Choice Requires="wps">
            <w:drawing>
              <wp:inline distT="0" distB="0" distL="0" distR="0">
                <wp:extent cx="1876425" cy="6985"/>
                <wp:effectExtent l="0" t="0" r="0" b="0"/>
                <wp:docPr id="102" name="Group 102"/>
                <wp:cNvGraphicFramePr>
                  <a:graphicFrameLocks/>
                </wp:cNvGraphicFramePr>
                <a:graphic>
                  <a:graphicData uri="http://schemas.microsoft.com/office/word/2010/wordprocessingGroup">
                    <wpg:wgp>
                      <wpg:cNvPr id="102" name="Group 102"/>
                      <wpg:cNvGrpSpPr/>
                      <wpg:grpSpPr>
                        <a:xfrm>
                          <a:off x="0" y="0"/>
                          <a:ext cx="1876425" cy="6985"/>
                          <a:chExt cx="1876425" cy="6985"/>
                        </a:xfrm>
                      </wpg:grpSpPr>
                      <wps:wsp>
                        <wps:cNvPr id="103" name="Graphic 103"/>
                        <wps:cNvSpPr/>
                        <wps:spPr>
                          <a:xfrm>
                            <a:off x="0" y="2"/>
                            <a:ext cx="1876425" cy="6985"/>
                          </a:xfrm>
                          <a:custGeom>
                            <a:avLst/>
                            <a:gdLst/>
                            <a:ahLst/>
                            <a:cxnLst/>
                            <a:rect l="l" t="t" r="r" b="b"/>
                            <a:pathLst>
                              <a:path w="1876425" h="6985">
                                <a:moveTo>
                                  <a:pt x="1876310" y="0"/>
                                </a:moveTo>
                                <a:lnTo>
                                  <a:pt x="1473835" y="0"/>
                                </a:lnTo>
                                <a:lnTo>
                                  <a:pt x="1077836" y="0"/>
                                </a:lnTo>
                                <a:lnTo>
                                  <a:pt x="0" y="0"/>
                                </a:lnTo>
                                <a:lnTo>
                                  <a:pt x="0" y="6477"/>
                                </a:lnTo>
                                <a:lnTo>
                                  <a:pt x="1077836" y="6477"/>
                                </a:lnTo>
                                <a:lnTo>
                                  <a:pt x="1473835" y="6477"/>
                                </a:lnTo>
                                <a:lnTo>
                                  <a:pt x="1876310" y="6477"/>
                                </a:lnTo>
                                <a:lnTo>
                                  <a:pt x="187631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7.75pt;height:.550pt;mso-position-horizontal-relative:char;mso-position-vertical-relative:line" id="docshapegroup83" coordorigin="0,0" coordsize="2955,11">
                <v:shape style="position:absolute;left:0;top:0;width:2955;height:11" id="docshape84" coordorigin="0,0" coordsize="2955,11" path="m2955,0l2321,0,1697,0,0,0,0,10,1697,10,2321,10,2955,10,2955,0xe" filled="true" fillcolor="#000000" stroked="false">
                  <v:path arrowok="t"/>
                  <v:fill type="solid"/>
                </v:shape>
              </v:group>
            </w:pict>
          </mc:Fallback>
        </mc:AlternateContent>
      </w:r>
      <w:r>
        <w:rPr>
          <w:sz w:val="2"/>
        </w:rPr>
      </w:r>
    </w:p>
    <w:p>
      <w:pPr>
        <w:tabs>
          <w:tab w:pos="3295" w:val="left" w:leader="none"/>
        </w:tabs>
        <w:spacing w:before="55"/>
        <w:ind w:left="1314" w:right="0" w:firstLine="0"/>
        <w:jc w:val="left"/>
        <w:rPr>
          <w:sz w:val="12"/>
        </w:rPr>
      </w:pPr>
      <w:r>
        <w:rPr>
          <w:spacing w:val="-5"/>
          <w:w w:val="115"/>
          <w:sz w:val="12"/>
        </w:rPr>
        <w:t>NN</w:t>
      </w:r>
      <w:r>
        <w:rPr>
          <w:sz w:val="12"/>
        </w:rPr>
        <w:tab/>
      </w:r>
      <w:r>
        <w:rPr>
          <w:w w:val="115"/>
          <w:sz w:val="12"/>
        </w:rPr>
        <w:t>91</w:t>
      </w:r>
      <w:r>
        <w:rPr>
          <w:spacing w:val="21"/>
          <w:w w:val="115"/>
          <w:sz w:val="12"/>
        </w:rPr>
        <w:t> </w:t>
      </w:r>
      <w:r>
        <w:rPr>
          <w:spacing w:val="-5"/>
          <w:w w:val="115"/>
          <w:sz w:val="12"/>
        </w:rPr>
        <w:t>sec</w:t>
      </w:r>
    </w:p>
    <w:p>
      <w:pPr>
        <w:tabs>
          <w:tab w:pos="3295" w:val="left" w:leader="none"/>
        </w:tabs>
        <w:spacing w:before="35"/>
        <w:ind w:left="1314" w:right="0" w:firstLine="0"/>
        <w:jc w:val="left"/>
        <w:rPr>
          <w:sz w:val="12"/>
        </w:rPr>
      </w:pPr>
      <w:r>
        <w:rPr>
          <w:spacing w:val="-5"/>
          <w:w w:val="110"/>
          <w:sz w:val="12"/>
        </w:rPr>
        <w:t>LG</w:t>
      </w:r>
      <w:r>
        <w:rPr>
          <w:sz w:val="12"/>
        </w:rPr>
        <w:tab/>
      </w:r>
      <w:r>
        <w:rPr>
          <w:w w:val="110"/>
          <w:sz w:val="12"/>
        </w:rPr>
        <w:t>70</w:t>
      </w:r>
      <w:r>
        <w:rPr>
          <w:spacing w:val="12"/>
          <w:w w:val="110"/>
          <w:sz w:val="12"/>
        </w:rPr>
        <w:t> </w:t>
      </w:r>
      <w:r>
        <w:rPr>
          <w:spacing w:val="-5"/>
          <w:w w:val="110"/>
          <w:sz w:val="12"/>
        </w:rPr>
        <w:t>sec</w:t>
      </w:r>
    </w:p>
    <w:p>
      <w:pPr>
        <w:tabs>
          <w:tab w:pos="3295" w:val="left" w:leader="none"/>
        </w:tabs>
        <w:spacing w:before="35"/>
        <w:ind w:left="1314" w:right="0" w:firstLine="0"/>
        <w:jc w:val="left"/>
        <w:rPr>
          <w:sz w:val="12"/>
        </w:rPr>
      </w:pPr>
      <w:r>
        <w:rPr>
          <w:spacing w:val="-5"/>
          <w:w w:val="115"/>
          <w:sz w:val="12"/>
        </w:rPr>
        <w:t>KNN</w:t>
      </w:r>
      <w:r>
        <w:rPr>
          <w:sz w:val="12"/>
        </w:rPr>
        <w:tab/>
      </w:r>
      <w:r>
        <w:rPr>
          <w:w w:val="115"/>
          <w:sz w:val="12"/>
        </w:rPr>
        <w:t>144</w:t>
      </w:r>
      <w:r>
        <w:rPr>
          <w:spacing w:val="21"/>
          <w:w w:val="115"/>
          <w:sz w:val="12"/>
        </w:rPr>
        <w:t> </w:t>
      </w:r>
      <w:r>
        <w:rPr>
          <w:spacing w:val="-5"/>
          <w:w w:val="115"/>
          <w:sz w:val="12"/>
        </w:rPr>
        <w:t>sec</w:t>
      </w:r>
    </w:p>
    <w:p>
      <w:pPr>
        <w:tabs>
          <w:tab w:pos="3295" w:val="left" w:leader="none"/>
        </w:tabs>
        <w:spacing w:before="35"/>
        <w:ind w:left="1314" w:right="0" w:firstLine="0"/>
        <w:jc w:val="left"/>
        <w:rPr>
          <w:sz w:val="12"/>
        </w:rPr>
      </w:pPr>
      <w:r>
        <w:rPr>
          <w:spacing w:val="-5"/>
          <w:w w:val="115"/>
          <w:sz w:val="12"/>
        </w:rPr>
        <w:t>SVM</w:t>
      </w:r>
      <w:r>
        <w:rPr>
          <w:sz w:val="12"/>
        </w:rPr>
        <w:tab/>
      </w:r>
      <w:r>
        <w:rPr>
          <w:w w:val="115"/>
          <w:sz w:val="12"/>
        </w:rPr>
        <w:t>156</w:t>
      </w:r>
      <w:r>
        <w:rPr>
          <w:spacing w:val="26"/>
          <w:w w:val="115"/>
          <w:sz w:val="12"/>
        </w:rPr>
        <w:t> </w:t>
      </w:r>
      <w:r>
        <w:rPr>
          <w:spacing w:val="-5"/>
          <w:w w:val="115"/>
          <w:sz w:val="12"/>
        </w:rPr>
        <w:t>sec</w:t>
      </w:r>
    </w:p>
    <w:p>
      <w:pPr>
        <w:tabs>
          <w:tab w:pos="3295" w:val="left" w:leader="none"/>
        </w:tabs>
        <w:spacing w:before="36"/>
        <w:ind w:left="1314" w:right="0" w:firstLine="0"/>
        <w:jc w:val="left"/>
        <w:rPr>
          <w:sz w:val="12"/>
        </w:rPr>
      </w:pPr>
      <w:r>
        <w:rPr>
          <w:w w:val="120"/>
          <w:sz w:val="12"/>
        </w:rPr>
        <w:t>Proposed</w:t>
      </w:r>
      <w:r>
        <w:rPr>
          <w:spacing w:val="-5"/>
          <w:w w:val="120"/>
          <w:sz w:val="12"/>
        </w:rPr>
        <w:t> </w:t>
      </w:r>
      <w:r>
        <w:rPr>
          <w:w w:val="120"/>
          <w:sz w:val="12"/>
        </w:rPr>
        <w:t>Ensemble</w:t>
      </w:r>
      <w:r>
        <w:rPr>
          <w:spacing w:val="-6"/>
          <w:w w:val="120"/>
          <w:sz w:val="12"/>
        </w:rPr>
        <w:t> </w:t>
      </w:r>
      <w:r>
        <w:rPr>
          <w:spacing w:val="-2"/>
          <w:w w:val="120"/>
          <w:sz w:val="12"/>
        </w:rPr>
        <w:t>model</w:t>
      </w:r>
      <w:r>
        <w:rPr>
          <w:sz w:val="12"/>
        </w:rPr>
        <w:tab/>
      </w:r>
      <w:r>
        <w:rPr>
          <w:w w:val="120"/>
          <w:sz w:val="12"/>
        </w:rPr>
        <w:t>356</w:t>
      </w:r>
      <w:r>
        <w:rPr>
          <w:spacing w:val="-3"/>
          <w:w w:val="120"/>
          <w:sz w:val="12"/>
        </w:rPr>
        <w:t> </w:t>
      </w:r>
      <w:r>
        <w:rPr>
          <w:spacing w:val="-5"/>
          <w:w w:val="120"/>
          <w:sz w:val="12"/>
        </w:rPr>
        <w:t>sec</w:t>
      </w:r>
    </w:p>
    <w:p>
      <w:pPr>
        <w:pStyle w:val="BodyText"/>
        <w:spacing w:line="55" w:lineRule="auto" w:before="125"/>
        <w:ind w:left="111" w:right="110"/>
        <w:jc w:val="both"/>
      </w:pPr>
      <w:r>
        <w:rPr/>
        <w:br w:type="column"/>
      </w:r>
      <w:r>
        <w:rPr>
          <w:w w:val="105"/>
        </w:rPr>
        <w:t>hypothesis</w:t>
      </w:r>
      <w:r>
        <w:rPr>
          <w:w w:val="105"/>
        </w:rPr>
        <w:t> </w:t>
      </w:r>
      <w:r>
        <w:rPr>
          <w:rFonts w:ascii="Latin Modern Math" w:hAnsi="Latin Modern Math"/>
          <w:w w:val="105"/>
        </w:rPr>
        <w:t>(</w:t>
      </w:r>
      <w:r>
        <w:rPr>
          <w:i/>
          <w:w w:val="105"/>
        </w:rPr>
        <w:t>H</w:t>
      </w:r>
      <w:r>
        <w:rPr>
          <w:w w:val="105"/>
          <w:vertAlign w:val="subscript"/>
        </w:rPr>
        <w:t>0</w:t>
      </w:r>
      <w:r>
        <w:rPr>
          <w:rFonts w:ascii="Latin Modern Math" w:hAnsi="Latin Modern Math"/>
          <w:w w:val="105"/>
          <w:vertAlign w:val="baseline"/>
        </w:rPr>
        <w:t>) </w:t>
      </w:r>
      <w:r>
        <w:rPr>
          <w:w w:val="105"/>
          <w:vertAlign w:val="baseline"/>
        </w:rPr>
        <w:t>is</w:t>
      </w:r>
      <w:r>
        <w:rPr>
          <w:w w:val="105"/>
          <w:vertAlign w:val="baseline"/>
        </w:rPr>
        <w:t> that</w:t>
      </w:r>
      <w:r>
        <w:rPr>
          <w:w w:val="105"/>
          <w:vertAlign w:val="baseline"/>
        </w:rPr>
        <w:t> ‘‘Two</w:t>
      </w:r>
      <w:r>
        <w:rPr>
          <w:w w:val="105"/>
          <w:vertAlign w:val="baseline"/>
        </w:rPr>
        <w:t> detection</w:t>
      </w:r>
      <w:r>
        <w:rPr>
          <w:w w:val="105"/>
          <w:vertAlign w:val="baseline"/>
        </w:rPr>
        <w:t> methods</w:t>
      </w:r>
      <w:r>
        <w:rPr>
          <w:w w:val="105"/>
          <w:vertAlign w:val="baseline"/>
        </w:rPr>
        <w:t> have</w:t>
      </w:r>
      <w:r>
        <w:rPr>
          <w:w w:val="105"/>
          <w:vertAlign w:val="baseline"/>
        </w:rPr>
        <w:t> the</w:t>
      </w:r>
      <w:r>
        <w:rPr>
          <w:w w:val="105"/>
          <w:vertAlign w:val="baseline"/>
        </w:rPr>
        <w:t> </w:t>
      </w:r>
      <w:r>
        <w:rPr>
          <w:w w:val="105"/>
          <w:vertAlign w:val="baseline"/>
        </w:rPr>
        <w:t>same accuracy</w:t>
      </w:r>
      <w:r>
        <w:rPr>
          <w:w w:val="105"/>
          <w:vertAlign w:val="baseline"/>
        </w:rPr>
        <w:t> performance</w:t>
      </w:r>
      <w:r>
        <w:rPr>
          <w:w w:val="105"/>
          <w:vertAlign w:val="baseline"/>
        </w:rPr>
        <w:t> </w:t>
      </w:r>
      <w:r>
        <w:rPr>
          <w:rFonts w:ascii="Latin Modern Math" w:hAnsi="Latin Modern Math"/>
          <w:w w:val="105"/>
          <w:vertAlign w:val="baseline"/>
        </w:rPr>
        <w:t>(</w:t>
      </w:r>
      <w:r>
        <w:rPr>
          <w:i/>
          <w:w w:val="105"/>
          <w:vertAlign w:val="baseline"/>
        </w:rPr>
        <w:t>X</w:t>
      </w:r>
      <w:r>
        <w:rPr>
          <w:w w:val="105"/>
          <w:vertAlign w:val="baseline"/>
        </w:rPr>
        <w:t>1</w:t>
      </w:r>
      <w:r>
        <w:rPr>
          <w:w w:val="105"/>
          <w:vertAlign w:val="baseline"/>
        </w:rPr>
        <w:t> </w:t>
      </w:r>
      <w:r>
        <w:rPr>
          <w:rFonts w:ascii="Latin Modern Math" w:hAnsi="Latin Modern Math"/>
          <w:w w:val="105"/>
          <w:vertAlign w:val="baseline"/>
        </w:rPr>
        <w:t>= </w:t>
      </w:r>
      <w:r>
        <w:rPr>
          <w:i/>
          <w:w w:val="105"/>
          <w:vertAlign w:val="baseline"/>
        </w:rPr>
        <w:t>X</w:t>
      </w:r>
      <w:r>
        <w:rPr>
          <w:w w:val="105"/>
          <w:vertAlign w:val="baseline"/>
        </w:rPr>
        <w:t>2).</w:t>
      </w:r>
      <w:r>
        <w:rPr>
          <w:w w:val="105"/>
          <w:vertAlign w:val="baseline"/>
        </w:rPr>
        <w:t> If</w:t>
      </w:r>
      <w:r>
        <w:rPr>
          <w:w w:val="105"/>
          <w:vertAlign w:val="baseline"/>
        </w:rPr>
        <w:t> the</w:t>
      </w:r>
      <w:r>
        <w:rPr>
          <w:w w:val="105"/>
          <w:vertAlign w:val="baseline"/>
        </w:rPr>
        <w:t> </w:t>
      </w:r>
      <w:r>
        <w:rPr>
          <w:i/>
          <w:w w:val="105"/>
          <w:vertAlign w:val="baseline"/>
        </w:rPr>
        <w:t>p</w:t>
      </w:r>
      <w:r>
        <w:rPr>
          <w:i/>
          <w:spacing w:val="-8"/>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rFonts w:ascii="Alfios" w:hAnsi="Alfios"/>
          <w:i/>
          <w:w w:val="105"/>
          <w:sz w:val="21"/>
          <w:vertAlign w:val="baseline"/>
        </w:rPr>
        <w:t>v</w:t>
      </w:r>
      <w:r>
        <w:rPr>
          <w:i/>
          <w:w w:val="105"/>
          <w:vertAlign w:val="baseline"/>
        </w:rPr>
        <w:t>alue</w:t>
      </w:r>
      <w:r>
        <w:rPr>
          <w:i/>
          <w:spacing w:val="40"/>
          <w:w w:val="105"/>
          <w:vertAlign w:val="baseline"/>
        </w:rPr>
        <w:t> </w:t>
      </w:r>
      <w:r>
        <w:rPr>
          <w:rFonts w:ascii="Latin Modern Math" w:hAnsi="Latin Modern Math"/>
          <w:w w:val="105"/>
          <w:vertAlign w:val="baseline"/>
        </w:rPr>
        <w:t>≥ </w:t>
      </w:r>
      <w:r>
        <w:rPr>
          <w:w w:val="105"/>
          <w:vertAlign w:val="baseline"/>
        </w:rPr>
        <w:t>0</w:t>
      </w:r>
      <w:r>
        <w:rPr>
          <w:rFonts w:ascii="Arial" w:hAnsi="Arial"/>
          <w:w w:val="105"/>
          <w:vertAlign w:val="baseline"/>
        </w:rPr>
        <w:t>.</w:t>
      </w:r>
      <w:r>
        <w:rPr>
          <w:w w:val="105"/>
          <w:vertAlign w:val="baseline"/>
        </w:rPr>
        <w:t>05,</w:t>
      </w:r>
      <w:r>
        <w:rPr>
          <w:w w:val="105"/>
          <w:vertAlign w:val="baseline"/>
        </w:rPr>
        <w:t> it</w:t>
      </w:r>
      <w:r>
        <w:rPr>
          <w:w w:val="105"/>
          <w:vertAlign w:val="baseline"/>
        </w:rPr>
        <w:t> will accept</w:t>
      </w:r>
      <w:r>
        <w:rPr>
          <w:w w:val="105"/>
          <w:vertAlign w:val="baseline"/>
        </w:rPr>
        <w:t> the</w:t>
      </w:r>
      <w:r>
        <w:rPr>
          <w:w w:val="105"/>
          <w:vertAlign w:val="baseline"/>
        </w:rPr>
        <w:t> null</w:t>
      </w:r>
      <w:r>
        <w:rPr>
          <w:w w:val="105"/>
          <w:vertAlign w:val="baseline"/>
        </w:rPr>
        <w:t> hypothesis.</w:t>
      </w:r>
      <w:r>
        <w:rPr>
          <w:w w:val="105"/>
          <w:vertAlign w:val="baseline"/>
        </w:rPr>
        <w:t> If</w:t>
      </w:r>
      <w:r>
        <w:rPr>
          <w:w w:val="105"/>
          <w:vertAlign w:val="baseline"/>
        </w:rPr>
        <w:t> the</w:t>
      </w:r>
      <w:r>
        <w:rPr>
          <w:w w:val="105"/>
          <w:vertAlign w:val="baseline"/>
        </w:rPr>
        <w:t> </w:t>
      </w:r>
      <w:r>
        <w:rPr>
          <w:i/>
          <w:w w:val="105"/>
          <w:vertAlign w:val="baseline"/>
        </w:rPr>
        <w:t>p</w:t>
      </w:r>
      <w:r>
        <w:rPr>
          <w:i/>
          <w:spacing w:val="-8"/>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rFonts w:ascii="Alfios" w:hAnsi="Alfios"/>
          <w:i/>
          <w:w w:val="105"/>
          <w:sz w:val="21"/>
          <w:vertAlign w:val="baseline"/>
        </w:rPr>
        <w:t>v</w:t>
      </w:r>
      <w:r>
        <w:rPr>
          <w:i/>
          <w:w w:val="105"/>
          <w:vertAlign w:val="baseline"/>
        </w:rPr>
        <w:t>alue</w:t>
      </w:r>
      <w:r>
        <w:rPr>
          <w:i/>
          <w:w w:val="105"/>
          <w:vertAlign w:val="baseline"/>
        </w:rPr>
        <w:t> </w:t>
      </w:r>
      <w:r>
        <w:rPr>
          <w:rFonts w:ascii="Latin Modern Math" w:hAnsi="Latin Modern Math"/>
          <w:w w:val="105"/>
          <w:vertAlign w:val="baseline"/>
        </w:rPr>
        <w:t>≤</w:t>
      </w:r>
      <w:r>
        <w:rPr>
          <w:rFonts w:ascii="Latin Modern Math" w:hAnsi="Latin Modern Math"/>
          <w:spacing w:val="-13"/>
          <w:w w:val="105"/>
          <w:vertAlign w:val="baseline"/>
        </w:rPr>
        <w:t> </w:t>
      </w:r>
      <w:r>
        <w:rPr>
          <w:w w:val="105"/>
          <w:vertAlign w:val="baseline"/>
        </w:rPr>
        <w:t>0</w:t>
      </w:r>
      <w:r>
        <w:rPr>
          <w:rFonts w:ascii="Arial" w:hAnsi="Arial"/>
          <w:w w:val="105"/>
          <w:vertAlign w:val="baseline"/>
        </w:rPr>
        <w:t>.</w:t>
      </w:r>
      <w:r>
        <w:rPr>
          <w:w w:val="105"/>
          <w:vertAlign w:val="baseline"/>
        </w:rPr>
        <w:t>05,</w:t>
      </w:r>
      <w:r>
        <w:rPr>
          <w:w w:val="105"/>
          <w:vertAlign w:val="baseline"/>
        </w:rPr>
        <w:t> the</w:t>
      </w:r>
      <w:r>
        <w:rPr>
          <w:w w:val="105"/>
          <w:vertAlign w:val="baseline"/>
        </w:rPr>
        <w:t> null hypothesis</w:t>
      </w:r>
      <w:r>
        <w:rPr>
          <w:spacing w:val="28"/>
          <w:w w:val="105"/>
          <w:vertAlign w:val="baseline"/>
        </w:rPr>
        <w:t> </w:t>
      </w:r>
      <w:r>
        <w:rPr>
          <w:w w:val="105"/>
          <w:vertAlign w:val="baseline"/>
        </w:rPr>
        <w:t>will</w:t>
      </w:r>
      <w:r>
        <w:rPr>
          <w:spacing w:val="28"/>
          <w:w w:val="105"/>
          <w:vertAlign w:val="baseline"/>
        </w:rPr>
        <w:t> </w:t>
      </w:r>
      <w:r>
        <w:rPr>
          <w:w w:val="105"/>
          <w:vertAlign w:val="baseline"/>
        </w:rPr>
        <w:t>be</w:t>
      </w:r>
      <w:r>
        <w:rPr>
          <w:spacing w:val="29"/>
          <w:w w:val="105"/>
          <w:vertAlign w:val="baseline"/>
        </w:rPr>
        <w:t> </w:t>
      </w:r>
      <w:r>
        <w:rPr>
          <w:w w:val="105"/>
          <w:vertAlign w:val="baseline"/>
        </w:rPr>
        <w:t>rejected</w:t>
      </w:r>
      <w:r>
        <w:rPr>
          <w:spacing w:val="27"/>
          <w:w w:val="105"/>
          <w:vertAlign w:val="baseline"/>
        </w:rPr>
        <w:t> </w:t>
      </w:r>
      <w:r>
        <w:rPr>
          <w:w w:val="105"/>
          <w:vertAlign w:val="baseline"/>
        </w:rPr>
        <w:t>at</w:t>
      </w:r>
      <w:r>
        <w:rPr>
          <w:spacing w:val="29"/>
          <w:w w:val="105"/>
          <w:vertAlign w:val="baseline"/>
        </w:rPr>
        <w:t> </w:t>
      </w:r>
      <w:r>
        <w:rPr>
          <w:w w:val="105"/>
          <w:vertAlign w:val="baseline"/>
        </w:rPr>
        <w:t>a</w:t>
      </w:r>
      <w:r>
        <w:rPr>
          <w:spacing w:val="29"/>
          <w:w w:val="105"/>
          <w:vertAlign w:val="baseline"/>
        </w:rPr>
        <w:t> </w:t>
      </w:r>
      <w:r>
        <w:rPr>
          <w:w w:val="105"/>
          <w:vertAlign w:val="baseline"/>
        </w:rPr>
        <w:t>confidence</w:t>
      </w:r>
      <w:r>
        <w:rPr>
          <w:spacing w:val="28"/>
          <w:w w:val="105"/>
          <w:vertAlign w:val="baseline"/>
        </w:rPr>
        <w:t> </w:t>
      </w:r>
      <w:r>
        <w:rPr>
          <w:w w:val="105"/>
          <w:vertAlign w:val="baseline"/>
        </w:rPr>
        <w:t>level</w:t>
      </w:r>
      <w:r>
        <w:rPr>
          <w:spacing w:val="29"/>
          <w:w w:val="105"/>
          <w:vertAlign w:val="baseline"/>
        </w:rPr>
        <w:t> </w:t>
      </w:r>
      <w:r>
        <w:rPr>
          <w:w w:val="105"/>
          <w:vertAlign w:val="baseline"/>
        </w:rPr>
        <w:t>of</w:t>
      </w:r>
      <w:r>
        <w:rPr>
          <w:spacing w:val="28"/>
          <w:w w:val="105"/>
          <w:vertAlign w:val="baseline"/>
        </w:rPr>
        <w:t> </w:t>
      </w:r>
      <w:r>
        <w:rPr>
          <w:w w:val="105"/>
          <w:vertAlign w:val="baseline"/>
        </w:rPr>
        <w:t>95%.</w:t>
      </w:r>
      <w:r>
        <w:rPr>
          <w:spacing w:val="28"/>
          <w:w w:val="105"/>
          <w:vertAlign w:val="baseline"/>
        </w:rPr>
        <w:t> </w:t>
      </w:r>
      <w:hyperlink w:history="true" w:anchor="_bookmark23">
        <w:r>
          <w:rPr>
            <w:color w:val="007FAD"/>
            <w:w w:val="105"/>
            <w:vertAlign w:val="baseline"/>
          </w:rPr>
          <w:t>Table</w:t>
        </w:r>
        <w:r>
          <w:rPr>
            <w:color w:val="007FAD"/>
            <w:spacing w:val="28"/>
            <w:w w:val="105"/>
            <w:vertAlign w:val="baseline"/>
          </w:rPr>
          <w:t> </w:t>
        </w:r>
        <w:r>
          <w:rPr>
            <w:color w:val="007FAD"/>
            <w:spacing w:val="-10"/>
            <w:w w:val="105"/>
            <w:vertAlign w:val="baseline"/>
          </w:rPr>
          <w:t>9</w:t>
        </w:r>
      </w:hyperlink>
    </w:p>
    <w:p>
      <w:pPr>
        <w:pStyle w:val="BodyText"/>
        <w:spacing w:line="276" w:lineRule="auto" w:before="58"/>
        <w:ind w:left="111" w:right="109"/>
        <w:jc w:val="both"/>
      </w:pPr>
      <w:r>
        <w:rPr>
          <w:w w:val="105"/>
        </w:rPr>
        <w:t>estimates the Wilcoxon statistical results for the accuracy </w:t>
      </w:r>
      <w:r>
        <w:rPr>
          <w:w w:val="105"/>
        </w:rPr>
        <w:t>metric. Based on the results, we can conclude that there are no significant statistical</w:t>
      </w:r>
      <w:r>
        <w:rPr>
          <w:w w:val="105"/>
        </w:rPr>
        <w:t> differences</w:t>
      </w:r>
      <w:r>
        <w:rPr>
          <w:w w:val="105"/>
        </w:rPr>
        <w:t> between</w:t>
      </w:r>
      <w:r>
        <w:rPr>
          <w:w w:val="105"/>
        </w:rPr>
        <w:t> SVM</w:t>
      </w:r>
      <w:r>
        <w:rPr>
          <w:w w:val="105"/>
        </w:rPr>
        <w:t> and</w:t>
      </w:r>
      <w:r>
        <w:rPr>
          <w:w w:val="105"/>
        </w:rPr>
        <w:t> KNN,</w:t>
      </w:r>
      <w:r>
        <w:rPr>
          <w:w w:val="105"/>
        </w:rPr>
        <w:t> which</w:t>
      </w:r>
      <w:r>
        <w:rPr>
          <w:w w:val="105"/>
        </w:rPr>
        <w:t> means</w:t>
      </w:r>
      <w:r>
        <w:rPr>
          <w:w w:val="105"/>
        </w:rPr>
        <w:t> they have</w:t>
      </w:r>
      <w:r>
        <w:rPr>
          <w:w w:val="105"/>
        </w:rPr>
        <w:t> the</w:t>
      </w:r>
      <w:r>
        <w:rPr>
          <w:w w:val="105"/>
        </w:rPr>
        <w:t> same</w:t>
      </w:r>
      <w:r>
        <w:rPr>
          <w:w w:val="105"/>
        </w:rPr>
        <w:t> performance</w:t>
      </w:r>
      <w:r>
        <w:rPr>
          <w:w w:val="105"/>
        </w:rPr>
        <w:t> in</w:t>
      </w:r>
      <w:r>
        <w:rPr>
          <w:w w:val="105"/>
        </w:rPr>
        <w:t> classifying</w:t>
      </w:r>
      <w:r>
        <w:rPr>
          <w:w w:val="105"/>
        </w:rPr>
        <w:t> VPN</w:t>
      </w:r>
      <w:r>
        <w:rPr>
          <w:w w:val="105"/>
        </w:rPr>
        <w:t> network</w:t>
      </w:r>
      <w:r>
        <w:rPr>
          <w:w w:val="105"/>
        </w:rPr>
        <w:t> traffic. However, when comparing the Ensemble model with the machine learning classifiers, we found significant differences between them, whereas a p-value &lt; 0.05 that mean can reject the H0.</w:t>
      </w:r>
    </w:p>
    <w:p>
      <w:pPr>
        <w:pStyle w:val="BodyText"/>
        <w:spacing w:line="276" w:lineRule="auto"/>
        <w:ind w:left="111" w:right="109" w:firstLine="233"/>
        <w:jc w:val="both"/>
      </w:pPr>
      <w:hyperlink w:history="true" w:anchor="_bookmark24">
        <w:r>
          <w:rPr>
            <w:color w:val="007FAD"/>
            <w:w w:val="105"/>
          </w:rPr>
          <w:t>Table 10</w:t>
        </w:r>
      </w:hyperlink>
      <w:r>
        <w:rPr>
          <w:color w:val="007FAD"/>
          <w:w w:val="105"/>
        </w:rPr>
        <w:t> </w:t>
      </w:r>
      <w:r>
        <w:rPr>
          <w:w w:val="105"/>
        </w:rPr>
        <w:t>shows the results of the comparison of our results with those</w:t>
      </w:r>
      <w:r>
        <w:rPr>
          <w:w w:val="105"/>
        </w:rPr>
        <w:t> in</w:t>
      </w:r>
      <w:r>
        <w:rPr>
          <w:w w:val="105"/>
        </w:rPr>
        <w:t> other</w:t>
      </w:r>
      <w:r>
        <w:rPr>
          <w:w w:val="105"/>
        </w:rPr>
        <w:t> published</w:t>
      </w:r>
      <w:r>
        <w:rPr>
          <w:w w:val="105"/>
        </w:rPr>
        <w:t> work</w:t>
      </w:r>
      <w:r>
        <w:rPr>
          <w:w w:val="105"/>
        </w:rPr>
        <w:t> based</w:t>
      </w:r>
      <w:r>
        <w:rPr>
          <w:w w:val="105"/>
        </w:rPr>
        <w:t> on</w:t>
      </w:r>
      <w:r>
        <w:rPr>
          <w:w w:val="105"/>
        </w:rPr>
        <w:t> the</w:t>
      </w:r>
      <w:r>
        <w:rPr>
          <w:w w:val="105"/>
        </w:rPr>
        <w:t> analysis</w:t>
      </w:r>
      <w:r>
        <w:rPr>
          <w:w w:val="105"/>
        </w:rPr>
        <w:t> of</w:t>
      </w:r>
      <w:r>
        <w:rPr>
          <w:w w:val="105"/>
        </w:rPr>
        <w:t> </w:t>
      </w:r>
      <w:r>
        <w:rPr>
          <w:w w:val="105"/>
        </w:rPr>
        <w:t>network traffic</w:t>
      </w:r>
      <w:r>
        <w:rPr>
          <w:w w:val="105"/>
        </w:rPr>
        <w:t> to</w:t>
      </w:r>
      <w:r>
        <w:rPr>
          <w:w w:val="105"/>
        </w:rPr>
        <w:t> classify</w:t>
      </w:r>
      <w:r>
        <w:rPr>
          <w:w w:val="105"/>
        </w:rPr>
        <w:t> encrypted</w:t>
      </w:r>
      <w:r>
        <w:rPr>
          <w:w w:val="105"/>
        </w:rPr>
        <w:t> VPN</w:t>
      </w:r>
      <w:r>
        <w:rPr>
          <w:w w:val="105"/>
        </w:rPr>
        <w:t> traffic.</w:t>
      </w:r>
      <w:r>
        <w:rPr>
          <w:w w:val="105"/>
        </w:rPr>
        <w:t> The</w:t>
      </w:r>
      <w:r>
        <w:rPr>
          <w:w w:val="105"/>
        </w:rPr>
        <w:t> table</w:t>
      </w:r>
      <w:r>
        <w:rPr>
          <w:w w:val="105"/>
        </w:rPr>
        <w:t> also</w:t>
      </w:r>
      <w:r>
        <w:rPr>
          <w:w w:val="105"/>
        </w:rPr>
        <w:t> demon- strates</w:t>
      </w:r>
      <w:r>
        <w:rPr>
          <w:w w:val="105"/>
        </w:rPr>
        <w:t> that</w:t>
      </w:r>
      <w:r>
        <w:rPr>
          <w:w w:val="105"/>
        </w:rPr>
        <w:t> the</w:t>
      </w:r>
      <w:r>
        <w:rPr>
          <w:w w:val="105"/>
        </w:rPr>
        <w:t> proposed</w:t>
      </w:r>
      <w:r>
        <w:rPr>
          <w:w w:val="105"/>
        </w:rPr>
        <w:t> approach’s</w:t>
      </w:r>
      <w:r>
        <w:rPr>
          <w:w w:val="105"/>
        </w:rPr>
        <w:t> accuracy</w:t>
      </w:r>
      <w:r>
        <w:rPr>
          <w:w w:val="105"/>
        </w:rPr>
        <w:t> rate</w:t>
      </w:r>
      <w:r>
        <w:rPr>
          <w:w w:val="105"/>
        </w:rPr>
        <w:t> is</w:t>
      </w:r>
      <w:r>
        <w:rPr>
          <w:w w:val="105"/>
        </w:rPr>
        <w:t> better</w:t>
      </w:r>
      <w:r>
        <w:rPr>
          <w:w w:val="105"/>
        </w:rPr>
        <w:t> than those</w:t>
      </w:r>
      <w:r>
        <w:rPr>
          <w:w w:val="105"/>
        </w:rPr>
        <w:t> gained</w:t>
      </w:r>
      <w:r>
        <w:rPr>
          <w:w w:val="105"/>
        </w:rPr>
        <w:t> by</w:t>
      </w:r>
      <w:r>
        <w:rPr>
          <w:w w:val="105"/>
        </w:rPr>
        <w:t> previous</w:t>
      </w:r>
      <w:r>
        <w:rPr>
          <w:w w:val="105"/>
        </w:rPr>
        <w:t> solutions.</w:t>
      </w:r>
      <w:r>
        <w:rPr>
          <w:w w:val="105"/>
        </w:rPr>
        <w:t> Moreover,</w:t>
      </w:r>
      <w:r>
        <w:rPr>
          <w:w w:val="105"/>
        </w:rPr>
        <w:t> due</w:t>
      </w:r>
      <w:r>
        <w:rPr>
          <w:w w:val="105"/>
        </w:rPr>
        <w:t> to</w:t>
      </w:r>
      <w:r>
        <w:rPr>
          <w:w w:val="105"/>
        </w:rPr>
        <w:t> its</w:t>
      </w:r>
      <w:r>
        <w:rPr>
          <w:w w:val="105"/>
        </w:rPr>
        <w:t> simple design, our solution can identify VPN traffic with a lighting system and low complexity performance.</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3"/>
        <w:rPr>
          <w:sz w:val="5"/>
        </w:rPr>
      </w:pPr>
    </w:p>
    <w:p>
      <w:pPr>
        <w:pStyle w:val="BodyText"/>
        <w:spacing w:line="20" w:lineRule="exact"/>
        <w:ind w:left="1144"/>
        <w:rPr>
          <w:sz w:val="2"/>
        </w:rPr>
      </w:pPr>
      <w:r>
        <w:rPr>
          <w:sz w:val="2"/>
        </w:rPr>
        <mc:AlternateContent>
          <mc:Choice Requires="wps">
            <w:drawing>
              <wp:inline distT="0" distB="0" distL="0" distR="0">
                <wp:extent cx="1876425" cy="6985"/>
                <wp:effectExtent l="0" t="0" r="0" b="0"/>
                <wp:docPr id="104" name="Group 104"/>
                <wp:cNvGraphicFramePr>
                  <a:graphicFrameLocks/>
                </wp:cNvGraphicFramePr>
                <a:graphic>
                  <a:graphicData uri="http://schemas.microsoft.com/office/word/2010/wordprocessingGroup">
                    <wpg:wgp>
                      <wpg:cNvPr id="104" name="Group 104"/>
                      <wpg:cNvGrpSpPr/>
                      <wpg:grpSpPr>
                        <a:xfrm>
                          <a:off x="0" y="0"/>
                          <a:ext cx="1876425" cy="6985"/>
                          <a:chExt cx="1876425" cy="6985"/>
                        </a:xfrm>
                      </wpg:grpSpPr>
                      <wps:wsp>
                        <wps:cNvPr id="105" name="Graphic 105"/>
                        <wps:cNvSpPr/>
                        <wps:spPr>
                          <a:xfrm>
                            <a:off x="0" y="0"/>
                            <a:ext cx="1876425" cy="6985"/>
                          </a:xfrm>
                          <a:custGeom>
                            <a:avLst/>
                            <a:gdLst/>
                            <a:ahLst/>
                            <a:cxnLst/>
                            <a:rect l="l" t="t" r="r" b="b"/>
                            <a:pathLst>
                              <a:path w="1876425" h="6985">
                                <a:moveTo>
                                  <a:pt x="1876323" y="0"/>
                                </a:moveTo>
                                <a:lnTo>
                                  <a:pt x="0" y="0"/>
                                </a:lnTo>
                                <a:lnTo>
                                  <a:pt x="0" y="6480"/>
                                </a:lnTo>
                                <a:lnTo>
                                  <a:pt x="1876323" y="6480"/>
                                </a:lnTo>
                                <a:lnTo>
                                  <a:pt x="187632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7.75pt;height:.550pt;mso-position-horizontal-relative:char;mso-position-vertical-relative:line" id="docshapegroup85" coordorigin="0,0" coordsize="2955,11">
                <v:rect style="position:absolute;left:0;top:0;width:2955;height:11" id="docshape86" filled="true" fillcolor="#000000" stroked="false">
                  <v:fill type="solid"/>
                </v:rect>
              </v:group>
            </w:pict>
          </mc:Fallback>
        </mc:AlternateContent>
      </w:r>
      <w:r>
        <w:rPr>
          <w:sz w:val="2"/>
        </w:rPr>
      </w:r>
    </w:p>
    <w:p>
      <w:pPr>
        <w:pStyle w:val="BodyText"/>
        <w:spacing w:before="117"/>
        <w:rPr>
          <w:sz w:val="20"/>
        </w:rPr>
      </w:pPr>
    </w:p>
    <w:p>
      <w:pPr>
        <w:spacing w:after="0"/>
        <w:rPr>
          <w:sz w:val="20"/>
        </w:rPr>
        <w:sectPr>
          <w:type w:val="continuous"/>
          <w:pgSz w:w="11910" w:h="15880"/>
          <w:pgMar w:header="887" w:footer="420" w:top="840" w:bottom="280" w:left="640" w:right="640"/>
        </w:sectPr>
      </w:pPr>
    </w:p>
    <w:p>
      <w:pPr>
        <w:spacing w:before="117"/>
        <w:ind w:left="112" w:right="0" w:firstLine="0"/>
        <w:jc w:val="left"/>
        <w:rPr>
          <w:sz w:val="12"/>
        </w:rPr>
      </w:pPr>
      <w:r>
        <w:rPr>
          <w:w w:val="110"/>
          <w:sz w:val="12"/>
        </w:rPr>
        <w:t>Table</w:t>
      </w:r>
      <w:r>
        <w:rPr>
          <w:spacing w:val="14"/>
          <w:w w:val="110"/>
          <w:sz w:val="12"/>
        </w:rPr>
        <w:t> </w:t>
      </w:r>
      <w:r>
        <w:rPr>
          <w:spacing w:val="-10"/>
          <w:w w:val="110"/>
          <w:sz w:val="12"/>
        </w:rPr>
        <w:t>9</w:t>
      </w:r>
    </w:p>
    <w:p>
      <w:pPr>
        <w:spacing w:before="34"/>
        <w:ind w:left="111" w:right="0" w:firstLine="0"/>
        <w:jc w:val="left"/>
        <w:rPr>
          <w:sz w:val="12"/>
        </w:rPr>
      </w:pPr>
      <w:r>
        <w:rPr>
          <w:w w:val="110"/>
          <w:sz w:val="12"/>
        </w:rPr>
        <w:t>Comparison</w:t>
      </w:r>
      <w:r>
        <w:rPr>
          <w:spacing w:val="8"/>
          <w:w w:val="110"/>
          <w:sz w:val="12"/>
        </w:rPr>
        <w:t> </w:t>
      </w:r>
      <w:r>
        <w:rPr>
          <w:w w:val="110"/>
          <w:sz w:val="12"/>
        </w:rPr>
        <w:t>of</w:t>
      </w:r>
      <w:r>
        <w:rPr>
          <w:spacing w:val="8"/>
          <w:w w:val="110"/>
          <w:sz w:val="12"/>
        </w:rPr>
        <w:t> </w:t>
      </w:r>
      <w:r>
        <w:rPr>
          <w:w w:val="110"/>
          <w:sz w:val="12"/>
        </w:rPr>
        <w:t>machine</w:t>
      </w:r>
      <w:r>
        <w:rPr>
          <w:spacing w:val="10"/>
          <w:w w:val="110"/>
          <w:sz w:val="12"/>
        </w:rPr>
        <w:t> </w:t>
      </w:r>
      <w:r>
        <w:rPr>
          <w:w w:val="110"/>
          <w:sz w:val="12"/>
        </w:rPr>
        <w:t>learning</w:t>
      </w:r>
      <w:r>
        <w:rPr>
          <w:spacing w:val="8"/>
          <w:w w:val="110"/>
          <w:sz w:val="12"/>
        </w:rPr>
        <w:t> </w:t>
      </w:r>
      <w:r>
        <w:rPr>
          <w:w w:val="110"/>
          <w:sz w:val="12"/>
        </w:rPr>
        <w:t>P-value</w:t>
      </w:r>
      <w:r>
        <w:rPr>
          <w:spacing w:val="8"/>
          <w:w w:val="110"/>
          <w:sz w:val="12"/>
        </w:rPr>
        <w:t> </w:t>
      </w:r>
      <w:r>
        <w:rPr>
          <w:w w:val="110"/>
          <w:sz w:val="12"/>
        </w:rPr>
        <w:t>for</w:t>
      </w:r>
      <w:r>
        <w:rPr>
          <w:spacing w:val="9"/>
          <w:w w:val="110"/>
          <w:sz w:val="12"/>
        </w:rPr>
        <w:t> </w:t>
      </w:r>
      <w:r>
        <w:rPr>
          <w:w w:val="110"/>
          <w:sz w:val="12"/>
        </w:rPr>
        <w:t>Accuracy</w:t>
      </w:r>
      <w:r>
        <w:rPr>
          <w:spacing w:val="8"/>
          <w:w w:val="110"/>
          <w:sz w:val="12"/>
        </w:rPr>
        <w:t> </w:t>
      </w:r>
      <w:r>
        <w:rPr>
          <w:w w:val="110"/>
          <w:sz w:val="12"/>
        </w:rPr>
        <w:t>measures</w:t>
      </w:r>
      <w:r>
        <w:rPr>
          <w:spacing w:val="9"/>
          <w:w w:val="110"/>
          <w:sz w:val="12"/>
        </w:rPr>
        <w:t> </w:t>
      </w:r>
      <w:r>
        <w:rPr>
          <w:w w:val="110"/>
          <w:sz w:val="12"/>
        </w:rPr>
        <w:t>(training</w:t>
      </w:r>
      <w:r>
        <w:rPr>
          <w:spacing w:val="10"/>
          <w:w w:val="110"/>
          <w:sz w:val="12"/>
        </w:rPr>
        <w:t> </w:t>
      </w:r>
      <w:r>
        <w:rPr>
          <w:spacing w:val="-2"/>
          <w:w w:val="110"/>
          <w:sz w:val="12"/>
        </w:rPr>
        <w:t>phase).</w:t>
      </w:r>
    </w:p>
    <w:p>
      <w:pPr>
        <w:spacing w:before="122"/>
        <w:ind w:left="112" w:right="0" w:firstLine="0"/>
        <w:jc w:val="left"/>
        <w:rPr>
          <w:sz w:val="12"/>
        </w:rPr>
      </w:pPr>
      <w:r>
        <w:rPr/>
        <w:br w:type="column"/>
      </w:r>
      <w:r>
        <w:rPr>
          <w:w w:val="115"/>
          <w:sz w:val="12"/>
        </w:rPr>
        <w:t>Table</w:t>
      </w:r>
      <w:r>
        <w:rPr>
          <w:spacing w:val="-1"/>
          <w:w w:val="115"/>
          <w:sz w:val="12"/>
        </w:rPr>
        <w:t> </w:t>
      </w:r>
      <w:r>
        <w:rPr>
          <w:spacing w:val="-5"/>
          <w:w w:val="115"/>
          <w:sz w:val="12"/>
        </w:rPr>
        <w:t>10</w:t>
      </w:r>
    </w:p>
    <w:p>
      <w:pPr>
        <w:spacing w:before="35"/>
        <w:ind w:left="111" w:right="0" w:firstLine="0"/>
        <w:jc w:val="left"/>
        <w:rPr>
          <w:sz w:val="12"/>
        </w:rPr>
      </w:pPr>
      <w:r>
        <w:rPr>
          <w:w w:val="110"/>
          <w:sz w:val="12"/>
        </w:rPr>
        <w:t>Comparison</w:t>
      </w:r>
      <w:r>
        <w:rPr>
          <w:spacing w:val="11"/>
          <w:w w:val="110"/>
          <w:sz w:val="12"/>
        </w:rPr>
        <w:t> </w:t>
      </w:r>
      <w:r>
        <w:rPr>
          <w:w w:val="110"/>
          <w:sz w:val="12"/>
        </w:rPr>
        <w:t>with</w:t>
      </w:r>
      <w:r>
        <w:rPr>
          <w:spacing w:val="11"/>
          <w:w w:val="110"/>
          <w:sz w:val="12"/>
        </w:rPr>
        <w:t> </w:t>
      </w:r>
      <w:r>
        <w:rPr>
          <w:w w:val="110"/>
          <w:sz w:val="12"/>
        </w:rPr>
        <w:t>other</w:t>
      </w:r>
      <w:r>
        <w:rPr>
          <w:spacing w:val="12"/>
          <w:w w:val="110"/>
          <w:sz w:val="12"/>
        </w:rPr>
        <w:t> </w:t>
      </w:r>
      <w:r>
        <w:rPr>
          <w:w w:val="110"/>
          <w:sz w:val="12"/>
        </w:rPr>
        <w:t>published</w:t>
      </w:r>
      <w:r>
        <w:rPr>
          <w:spacing w:val="11"/>
          <w:w w:val="110"/>
          <w:sz w:val="12"/>
        </w:rPr>
        <w:t> </w:t>
      </w:r>
      <w:r>
        <w:rPr>
          <w:w w:val="110"/>
          <w:sz w:val="12"/>
        </w:rPr>
        <w:t>work</w:t>
      </w:r>
      <w:r>
        <w:rPr>
          <w:spacing w:val="13"/>
          <w:w w:val="110"/>
          <w:sz w:val="12"/>
        </w:rPr>
        <w:t> </w:t>
      </w:r>
      <w:r>
        <w:rPr>
          <w:w w:val="110"/>
          <w:sz w:val="12"/>
        </w:rPr>
        <w:t>based</w:t>
      </w:r>
      <w:r>
        <w:rPr>
          <w:spacing w:val="12"/>
          <w:w w:val="110"/>
          <w:sz w:val="12"/>
        </w:rPr>
        <w:t> </w:t>
      </w:r>
      <w:r>
        <w:rPr>
          <w:w w:val="110"/>
          <w:sz w:val="12"/>
        </w:rPr>
        <w:t>on</w:t>
      </w:r>
      <w:r>
        <w:rPr>
          <w:spacing w:val="10"/>
          <w:w w:val="110"/>
          <w:sz w:val="12"/>
        </w:rPr>
        <w:t> </w:t>
      </w:r>
      <w:r>
        <w:rPr>
          <w:w w:val="110"/>
          <w:sz w:val="12"/>
        </w:rPr>
        <w:t>the</w:t>
      </w:r>
      <w:r>
        <w:rPr>
          <w:spacing w:val="12"/>
          <w:w w:val="110"/>
          <w:sz w:val="12"/>
        </w:rPr>
        <w:t> </w:t>
      </w:r>
      <w:r>
        <w:rPr>
          <w:w w:val="110"/>
          <w:sz w:val="12"/>
        </w:rPr>
        <w:t>same</w:t>
      </w:r>
      <w:r>
        <w:rPr>
          <w:spacing w:val="12"/>
          <w:w w:val="110"/>
          <w:sz w:val="12"/>
        </w:rPr>
        <w:t> </w:t>
      </w:r>
      <w:r>
        <w:rPr>
          <w:spacing w:val="-2"/>
          <w:w w:val="110"/>
          <w:sz w:val="12"/>
        </w:rPr>
        <w:t>dataset.</w:t>
      </w:r>
    </w:p>
    <w:p>
      <w:pPr>
        <w:spacing w:after="0"/>
        <w:jc w:val="left"/>
        <w:rPr>
          <w:sz w:val="12"/>
        </w:rPr>
        <w:sectPr>
          <w:type w:val="continuous"/>
          <w:pgSz w:w="11910" w:h="15880"/>
          <w:pgMar w:header="887" w:footer="420" w:top="840" w:bottom="280" w:left="640" w:right="640"/>
          <w:cols w:num="2" w:equalWidth="0">
            <w:col w:w="4980" w:space="400"/>
            <w:col w:w="5250"/>
          </w:cols>
        </w:sectPr>
      </w:pP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9"/>
        <w:gridCol w:w="881"/>
        <w:gridCol w:w="880"/>
        <w:gridCol w:w="881"/>
        <w:gridCol w:w="870"/>
        <w:gridCol w:w="359"/>
        <w:gridCol w:w="2202"/>
        <w:gridCol w:w="1087"/>
        <w:gridCol w:w="1728"/>
      </w:tblGrid>
      <w:tr>
        <w:trPr>
          <w:trHeight w:val="232" w:hRule="atLeast"/>
        </w:trPr>
        <w:tc>
          <w:tcPr>
            <w:tcW w:w="1509" w:type="dxa"/>
            <w:tcBorders>
              <w:top w:val="single" w:sz="6" w:space="0" w:color="000000"/>
              <w:bottom w:val="single" w:sz="6" w:space="0" w:color="000000"/>
            </w:tcBorders>
          </w:tcPr>
          <w:p>
            <w:pPr>
              <w:pStyle w:val="TableParagraph"/>
              <w:spacing w:before="0"/>
              <w:rPr>
                <w:rFonts w:ascii="Times New Roman"/>
                <w:sz w:val="14"/>
              </w:rPr>
            </w:pPr>
          </w:p>
        </w:tc>
        <w:tc>
          <w:tcPr>
            <w:tcW w:w="881" w:type="dxa"/>
            <w:tcBorders>
              <w:top w:val="single" w:sz="6" w:space="0" w:color="000000"/>
              <w:bottom w:val="single" w:sz="6" w:space="0" w:color="000000"/>
            </w:tcBorders>
          </w:tcPr>
          <w:p>
            <w:pPr>
              <w:pStyle w:val="TableParagraph"/>
              <w:spacing w:before="56"/>
              <w:ind w:left="179"/>
              <w:rPr>
                <w:sz w:val="12"/>
              </w:rPr>
            </w:pPr>
            <w:r>
              <w:rPr>
                <w:spacing w:val="-5"/>
                <w:w w:val="105"/>
                <w:sz w:val="12"/>
              </w:rPr>
              <w:t>NN</w:t>
            </w:r>
          </w:p>
        </w:tc>
        <w:tc>
          <w:tcPr>
            <w:tcW w:w="880" w:type="dxa"/>
            <w:tcBorders>
              <w:top w:val="single" w:sz="6" w:space="0" w:color="000000"/>
              <w:bottom w:val="single" w:sz="6" w:space="0" w:color="000000"/>
            </w:tcBorders>
          </w:tcPr>
          <w:p>
            <w:pPr>
              <w:pStyle w:val="TableParagraph"/>
              <w:spacing w:before="56"/>
              <w:ind w:left="179"/>
              <w:rPr>
                <w:sz w:val="12"/>
              </w:rPr>
            </w:pPr>
            <w:r>
              <w:rPr>
                <w:spacing w:val="-5"/>
                <w:w w:val="105"/>
                <w:sz w:val="12"/>
              </w:rPr>
              <w:t>SVM</w:t>
            </w:r>
          </w:p>
        </w:tc>
        <w:tc>
          <w:tcPr>
            <w:tcW w:w="881" w:type="dxa"/>
            <w:tcBorders>
              <w:top w:val="single" w:sz="6" w:space="0" w:color="000000"/>
              <w:bottom w:val="single" w:sz="6" w:space="0" w:color="000000"/>
            </w:tcBorders>
          </w:tcPr>
          <w:p>
            <w:pPr>
              <w:pStyle w:val="TableParagraph"/>
              <w:spacing w:before="56"/>
              <w:ind w:left="179"/>
              <w:rPr>
                <w:sz w:val="12"/>
              </w:rPr>
            </w:pPr>
            <w:r>
              <w:rPr>
                <w:spacing w:val="-5"/>
                <w:sz w:val="12"/>
              </w:rPr>
              <w:t>LG</w:t>
            </w:r>
          </w:p>
        </w:tc>
        <w:tc>
          <w:tcPr>
            <w:tcW w:w="870" w:type="dxa"/>
            <w:tcBorders>
              <w:top w:val="single" w:sz="6" w:space="0" w:color="000000"/>
              <w:bottom w:val="single" w:sz="6" w:space="0" w:color="000000"/>
            </w:tcBorders>
          </w:tcPr>
          <w:p>
            <w:pPr>
              <w:pStyle w:val="TableParagraph"/>
              <w:spacing w:before="56"/>
              <w:ind w:left="179"/>
              <w:rPr>
                <w:sz w:val="12"/>
              </w:rPr>
            </w:pPr>
            <w:r>
              <w:rPr>
                <w:spacing w:val="-5"/>
                <w:w w:val="105"/>
                <w:sz w:val="12"/>
              </w:rPr>
              <w:t>KNN</w:t>
            </w:r>
          </w:p>
        </w:tc>
        <w:tc>
          <w:tcPr>
            <w:tcW w:w="359" w:type="dxa"/>
          </w:tcPr>
          <w:p>
            <w:pPr>
              <w:pStyle w:val="TableParagraph"/>
              <w:spacing w:before="0"/>
              <w:rPr>
                <w:rFonts w:ascii="Times New Roman"/>
                <w:sz w:val="14"/>
              </w:rPr>
            </w:pPr>
          </w:p>
        </w:tc>
        <w:tc>
          <w:tcPr>
            <w:tcW w:w="2202" w:type="dxa"/>
            <w:tcBorders>
              <w:top w:val="single" w:sz="6" w:space="0" w:color="000000"/>
              <w:bottom w:val="single" w:sz="6" w:space="0" w:color="000000"/>
            </w:tcBorders>
          </w:tcPr>
          <w:p>
            <w:pPr>
              <w:pStyle w:val="TableParagraph"/>
              <w:spacing w:before="56"/>
              <w:ind w:left="170"/>
              <w:rPr>
                <w:sz w:val="12"/>
              </w:rPr>
            </w:pPr>
            <w:r>
              <w:rPr>
                <w:spacing w:val="-2"/>
                <w:w w:val="115"/>
                <w:sz w:val="12"/>
              </w:rPr>
              <w:t>Paper</w:t>
            </w:r>
          </w:p>
        </w:tc>
        <w:tc>
          <w:tcPr>
            <w:tcW w:w="1087" w:type="dxa"/>
            <w:tcBorders>
              <w:top w:val="single" w:sz="6" w:space="0" w:color="000000"/>
              <w:bottom w:val="single" w:sz="6" w:space="0" w:color="000000"/>
            </w:tcBorders>
          </w:tcPr>
          <w:p>
            <w:pPr>
              <w:pStyle w:val="TableParagraph"/>
              <w:spacing w:before="56"/>
              <w:ind w:left="86"/>
              <w:rPr>
                <w:sz w:val="12"/>
              </w:rPr>
            </w:pPr>
            <w:r>
              <w:rPr>
                <w:w w:val="110"/>
                <w:sz w:val="12"/>
              </w:rPr>
              <w:t>Result</w:t>
            </w:r>
            <w:r>
              <w:rPr>
                <w:spacing w:val="11"/>
                <w:w w:val="110"/>
                <w:sz w:val="12"/>
              </w:rPr>
              <w:t> </w:t>
            </w:r>
            <w:r>
              <w:rPr>
                <w:w w:val="110"/>
                <w:sz w:val="12"/>
              </w:rPr>
              <w:t>ACC</w:t>
            </w:r>
            <w:r>
              <w:rPr>
                <w:spacing w:val="10"/>
                <w:w w:val="110"/>
                <w:sz w:val="12"/>
              </w:rPr>
              <w:t> </w:t>
            </w:r>
            <w:r>
              <w:rPr>
                <w:spacing w:val="-5"/>
                <w:w w:val="110"/>
                <w:sz w:val="12"/>
              </w:rPr>
              <w:t>(%)</w:t>
            </w:r>
          </w:p>
        </w:tc>
        <w:tc>
          <w:tcPr>
            <w:tcW w:w="1728" w:type="dxa"/>
            <w:tcBorders>
              <w:top w:val="single" w:sz="6" w:space="0" w:color="000000"/>
              <w:bottom w:val="single" w:sz="6" w:space="0" w:color="000000"/>
            </w:tcBorders>
          </w:tcPr>
          <w:p>
            <w:pPr>
              <w:pStyle w:val="TableParagraph"/>
              <w:spacing w:before="56"/>
              <w:ind w:left="87"/>
              <w:rPr>
                <w:sz w:val="12"/>
              </w:rPr>
            </w:pPr>
            <w:r>
              <w:rPr>
                <w:spacing w:val="-2"/>
                <w:w w:val="120"/>
                <w:sz w:val="12"/>
              </w:rPr>
              <w:t>Techniques</w:t>
            </w:r>
          </w:p>
        </w:tc>
      </w:tr>
      <w:tr>
        <w:trPr>
          <w:trHeight w:val="208" w:hRule="atLeast"/>
        </w:trPr>
        <w:tc>
          <w:tcPr>
            <w:tcW w:w="1509" w:type="dxa"/>
            <w:tcBorders>
              <w:top w:val="single" w:sz="6" w:space="0" w:color="000000"/>
            </w:tcBorders>
          </w:tcPr>
          <w:p>
            <w:pPr>
              <w:pStyle w:val="TableParagraph"/>
              <w:spacing w:line="132" w:lineRule="exact" w:before="62"/>
              <w:ind w:left="170"/>
              <w:rPr>
                <w:sz w:val="12"/>
              </w:rPr>
            </w:pPr>
            <w:r>
              <w:rPr>
                <w:spacing w:val="-5"/>
                <w:w w:val="105"/>
                <w:sz w:val="12"/>
              </w:rPr>
              <w:t>NN</w:t>
            </w:r>
          </w:p>
        </w:tc>
        <w:tc>
          <w:tcPr>
            <w:tcW w:w="881" w:type="dxa"/>
            <w:tcBorders>
              <w:top w:val="single" w:sz="6" w:space="0" w:color="000000"/>
            </w:tcBorders>
          </w:tcPr>
          <w:p>
            <w:pPr>
              <w:pStyle w:val="TableParagraph"/>
              <w:spacing w:before="0"/>
              <w:rPr>
                <w:rFonts w:ascii="Times New Roman"/>
                <w:sz w:val="14"/>
              </w:rPr>
            </w:pPr>
          </w:p>
        </w:tc>
        <w:tc>
          <w:tcPr>
            <w:tcW w:w="880" w:type="dxa"/>
            <w:tcBorders>
              <w:top w:val="single" w:sz="6" w:space="0" w:color="000000"/>
            </w:tcBorders>
          </w:tcPr>
          <w:p>
            <w:pPr>
              <w:pStyle w:val="TableParagraph"/>
              <w:spacing w:before="0"/>
              <w:rPr>
                <w:rFonts w:ascii="Times New Roman"/>
                <w:sz w:val="14"/>
              </w:rPr>
            </w:pPr>
          </w:p>
        </w:tc>
        <w:tc>
          <w:tcPr>
            <w:tcW w:w="881" w:type="dxa"/>
            <w:tcBorders>
              <w:top w:val="single" w:sz="6" w:space="0" w:color="000000"/>
            </w:tcBorders>
          </w:tcPr>
          <w:p>
            <w:pPr>
              <w:pStyle w:val="TableParagraph"/>
              <w:spacing w:before="0"/>
              <w:rPr>
                <w:rFonts w:ascii="Times New Roman"/>
                <w:sz w:val="14"/>
              </w:rPr>
            </w:pPr>
          </w:p>
        </w:tc>
        <w:tc>
          <w:tcPr>
            <w:tcW w:w="870" w:type="dxa"/>
            <w:tcBorders>
              <w:top w:val="single" w:sz="6" w:space="0" w:color="000000"/>
            </w:tcBorders>
          </w:tcPr>
          <w:p>
            <w:pPr>
              <w:pStyle w:val="TableParagraph"/>
              <w:spacing w:before="0"/>
              <w:rPr>
                <w:rFonts w:ascii="Times New Roman"/>
                <w:sz w:val="14"/>
              </w:rPr>
            </w:pPr>
          </w:p>
        </w:tc>
        <w:tc>
          <w:tcPr>
            <w:tcW w:w="359" w:type="dxa"/>
          </w:tcPr>
          <w:p>
            <w:pPr>
              <w:pStyle w:val="TableParagraph"/>
              <w:spacing w:before="0"/>
              <w:rPr>
                <w:rFonts w:ascii="Times New Roman"/>
                <w:sz w:val="14"/>
              </w:rPr>
            </w:pPr>
          </w:p>
        </w:tc>
        <w:tc>
          <w:tcPr>
            <w:tcW w:w="2202" w:type="dxa"/>
            <w:tcBorders>
              <w:top w:val="single" w:sz="6" w:space="0" w:color="000000"/>
            </w:tcBorders>
          </w:tcPr>
          <w:p>
            <w:pPr>
              <w:pStyle w:val="TableParagraph"/>
              <w:spacing w:line="126" w:lineRule="exact" w:before="62"/>
              <w:ind w:left="170"/>
              <w:rPr>
                <w:sz w:val="12"/>
              </w:rPr>
            </w:pPr>
            <w:r>
              <w:rPr>
                <w:w w:val="110"/>
                <w:sz w:val="12"/>
              </w:rPr>
              <w:t>Draper-Gil</w:t>
            </w:r>
            <w:r>
              <w:rPr>
                <w:spacing w:val="13"/>
                <w:w w:val="110"/>
                <w:sz w:val="12"/>
              </w:rPr>
              <w:t> </w:t>
            </w:r>
            <w:r>
              <w:rPr>
                <w:w w:val="110"/>
                <w:sz w:val="12"/>
              </w:rPr>
              <w:t>et</w:t>
            </w:r>
            <w:r>
              <w:rPr>
                <w:spacing w:val="14"/>
                <w:w w:val="110"/>
                <w:sz w:val="12"/>
              </w:rPr>
              <w:t> </w:t>
            </w:r>
            <w:r>
              <w:rPr>
                <w:spacing w:val="-2"/>
                <w:w w:val="110"/>
                <w:sz w:val="12"/>
              </w:rPr>
              <w:t>al.</w:t>
            </w:r>
            <w:hyperlink w:history="true" w:anchor="_bookmark25">
              <w:r>
                <w:rPr>
                  <w:color w:val="007FAD"/>
                  <w:spacing w:val="-2"/>
                  <w:w w:val="110"/>
                  <w:sz w:val="12"/>
                </w:rPr>
                <w:t>[11]</w:t>
              </w:r>
            </w:hyperlink>
          </w:p>
        </w:tc>
        <w:tc>
          <w:tcPr>
            <w:tcW w:w="1087" w:type="dxa"/>
            <w:tcBorders>
              <w:top w:val="single" w:sz="6" w:space="0" w:color="000000"/>
            </w:tcBorders>
          </w:tcPr>
          <w:p>
            <w:pPr>
              <w:pStyle w:val="TableParagraph"/>
              <w:spacing w:line="126" w:lineRule="exact" w:before="62"/>
              <w:ind w:left="86"/>
              <w:rPr>
                <w:sz w:val="12"/>
              </w:rPr>
            </w:pPr>
            <w:r>
              <w:rPr>
                <w:w w:val="105"/>
                <w:sz w:val="12"/>
              </w:rPr>
              <w:t>92</w:t>
            </w:r>
            <w:r>
              <w:rPr>
                <w:spacing w:val="22"/>
                <w:w w:val="105"/>
                <w:sz w:val="12"/>
              </w:rPr>
              <w:t> </w:t>
            </w:r>
            <w:r>
              <w:rPr>
                <w:spacing w:val="-5"/>
                <w:w w:val="105"/>
                <w:sz w:val="12"/>
              </w:rPr>
              <w:t>ACC</w:t>
            </w:r>
          </w:p>
        </w:tc>
        <w:tc>
          <w:tcPr>
            <w:tcW w:w="1728" w:type="dxa"/>
            <w:tcBorders>
              <w:top w:val="single" w:sz="6" w:space="0" w:color="000000"/>
            </w:tcBorders>
          </w:tcPr>
          <w:p>
            <w:pPr>
              <w:pStyle w:val="TableParagraph"/>
              <w:spacing w:line="126" w:lineRule="exact" w:before="62"/>
              <w:ind w:left="87"/>
              <w:rPr>
                <w:sz w:val="12"/>
              </w:rPr>
            </w:pPr>
            <w:r>
              <w:rPr>
                <w:w w:val="110"/>
                <w:sz w:val="12"/>
              </w:rPr>
              <w:t>Decision</w:t>
            </w:r>
            <w:r>
              <w:rPr>
                <w:spacing w:val="8"/>
                <w:w w:val="110"/>
                <w:sz w:val="12"/>
              </w:rPr>
              <w:t> </w:t>
            </w:r>
            <w:r>
              <w:rPr>
                <w:w w:val="110"/>
                <w:sz w:val="12"/>
              </w:rPr>
              <w:t>Tree,</w:t>
            </w:r>
            <w:r>
              <w:rPr>
                <w:spacing w:val="8"/>
                <w:w w:val="110"/>
                <w:sz w:val="12"/>
              </w:rPr>
              <w:t> </w:t>
            </w:r>
            <w:r>
              <w:rPr>
                <w:spacing w:val="-5"/>
                <w:w w:val="110"/>
                <w:sz w:val="12"/>
              </w:rPr>
              <w:t>KNN</w:t>
            </w:r>
          </w:p>
        </w:tc>
      </w:tr>
      <w:tr>
        <w:trPr>
          <w:trHeight w:val="171" w:hRule="atLeast"/>
        </w:trPr>
        <w:tc>
          <w:tcPr>
            <w:tcW w:w="1509" w:type="dxa"/>
          </w:tcPr>
          <w:p>
            <w:pPr>
              <w:pStyle w:val="TableParagraph"/>
              <w:spacing w:line="133" w:lineRule="exact" w:before="19"/>
              <w:ind w:left="170"/>
              <w:rPr>
                <w:sz w:val="12"/>
              </w:rPr>
            </w:pPr>
            <w:r>
              <w:rPr>
                <w:spacing w:val="-5"/>
                <w:w w:val="105"/>
                <w:sz w:val="12"/>
              </w:rPr>
              <w:t>SVM</w:t>
            </w:r>
          </w:p>
        </w:tc>
        <w:tc>
          <w:tcPr>
            <w:tcW w:w="881" w:type="dxa"/>
          </w:tcPr>
          <w:p>
            <w:pPr>
              <w:pStyle w:val="TableParagraph"/>
              <w:spacing w:line="152" w:lineRule="exact" w:before="0"/>
              <w:ind w:left="179"/>
              <w:rPr>
                <w:sz w:val="12"/>
              </w:rPr>
            </w:pPr>
            <w:r>
              <w:rPr>
                <w:w w:val="110"/>
                <w:sz w:val="12"/>
              </w:rPr>
              <w:t>p</w:t>
            </w:r>
            <w:r>
              <w:rPr>
                <w:spacing w:val="10"/>
                <w:w w:val="110"/>
                <w:sz w:val="12"/>
              </w:rPr>
              <w:t> </w:t>
            </w:r>
            <w:r>
              <w:rPr>
                <w:rFonts w:ascii="Latin Modern Math" w:hAnsi="Latin Modern Math"/>
                <w:w w:val="110"/>
                <w:sz w:val="12"/>
              </w:rPr>
              <w:t>≤</w:t>
            </w:r>
            <w:r>
              <w:rPr>
                <w:rFonts w:ascii="Latin Modern Math" w:hAnsi="Latin Modern Math"/>
                <w:spacing w:val="-1"/>
                <w:w w:val="110"/>
                <w:sz w:val="12"/>
              </w:rPr>
              <w:t> </w:t>
            </w:r>
            <w:r>
              <w:rPr>
                <w:spacing w:val="-4"/>
                <w:w w:val="110"/>
                <w:sz w:val="12"/>
              </w:rPr>
              <w:t>0.05</w:t>
            </w:r>
          </w:p>
        </w:tc>
        <w:tc>
          <w:tcPr>
            <w:tcW w:w="880" w:type="dxa"/>
          </w:tcPr>
          <w:p>
            <w:pPr>
              <w:pStyle w:val="TableParagraph"/>
              <w:spacing w:before="0"/>
              <w:rPr>
                <w:rFonts w:ascii="Times New Roman"/>
                <w:sz w:val="10"/>
              </w:rPr>
            </w:pPr>
          </w:p>
        </w:tc>
        <w:tc>
          <w:tcPr>
            <w:tcW w:w="881" w:type="dxa"/>
          </w:tcPr>
          <w:p>
            <w:pPr>
              <w:pStyle w:val="TableParagraph"/>
              <w:spacing w:before="0"/>
              <w:rPr>
                <w:rFonts w:ascii="Times New Roman"/>
                <w:sz w:val="10"/>
              </w:rPr>
            </w:pPr>
          </w:p>
        </w:tc>
        <w:tc>
          <w:tcPr>
            <w:tcW w:w="870" w:type="dxa"/>
          </w:tcPr>
          <w:p>
            <w:pPr>
              <w:pStyle w:val="TableParagraph"/>
              <w:spacing w:before="0"/>
              <w:rPr>
                <w:rFonts w:ascii="Times New Roman"/>
                <w:sz w:val="10"/>
              </w:rPr>
            </w:pPr>
          </w:p>
        </w:tc>
        <w:tc>
          <w:tcPr>
            <w:tcW w:w="359" w:type="dxa"/>
          </w:tcPr>
          <w:p>
            <w:pPr>
              <w:pStyle w:val="TableParagraph"/>
              <w:spacing w:before="0"/>
              <w:rPr>
                <w:rFonts w:ascii="Times New Roman"/>
                <w:sz w:val="10"/>
              </w:rPr>
            </w:pPr>
          </w:p>
        </w:tc>
        <w:tc>
          <w:tcPr>
            <w:tcW w:w="2202" w:type="dxa"/>
          </w:tcPr>
          <w:p>
            <w:pPr>
              <w:pStyle w:val="TableParagraph"/>
              <w:spacing w:line="127" w:lineRule="exact" w:before="25"/>
              <w:ind w:left="170"/>
              <w:rPr>
                <w:sz w:val="12"/>
              </w:rPr>
            </w:pPr>
            <w:r>
              <w:rPr>
                <w:w w:val="115"/>
                <w:sz w:val="12"/>
              </w:rPr>
              <w:t>Lotfollahi</w:t>
            </w:r>
            <w:r>
              <w:rPr>
                <w:spacing w:val="-4"/>
                <w:w w:val="115"/>
                <w:sz w:val="12"/>
              </w:rPr>
              <w:t> </w:t>
            </w:r>
            <w:r>
              <w:rPr>
                <w:w w:val="115"/>
                <w:sz w:val="12"/>
              </w:rPr>
              <w:t>et</w:t>
            </w:r>
            <w:r>
              <w:rPr>
                <w:spacing w:val="-3"/>
                <w:w w:val="115"/>
                <w:sz w:val="12"/>
              </w:rPr>
              <w:t> </w:t>
            </w:r>
            <w:r>
              <w:rPr>
                <w:spacing w:val="-2"/>
                <w:w w:val="115"/>
                <w:sz w:val="12"/>
              </w:rPr>
              <w:t>al.</w:t>
            </w:r>
            <w:hyperlink w:history="true" w:anchor="_bookmark52">
              <w:r>
                <w:rPr>
                  <w:color w:val="007FAD"/>
                  <w:spacing w:val="-2"/>
                  <w:w w:val="115"/>
                  <w:sz w:val="12"/>
                </w:rPr>
                <w:t>[41]</w:t>
              </w:r>
            </w:hyperlink>
          </w:p>
        </w:tc>
        <w:tc>
          <w:tcPr>
            <w:tcW w:w="1087" w:type="dxa"/>
          </w:tcPr>
          <w:p>
            <w:pPr>
              <w:pStyle w:val="TableParagraph"/>
              <w:spacing w:line="127" w:lineRule="exact" w:before="25"/>
              <w:ind w:left="86"/>
              <w:rPr>
                <w:sz w:val="12"/>
              </w:rPr>
            </w:pPr>
            <w:r>
              <w:rPr>
                <w:w w:val="105"/>
                <w:sz w:val="12"/>
              </w:rPr>
              <w:t>86.5</w:t>
            </w:r>
            <w:r>
              <w:rPr>
                <w:spacing w:val="23"/>
                <w:w w:val="105"/>
                <w:sz w:val="12"/>
              </w:rPr>
              <w:t> </w:t>
            </w:r>
            <w:r>
              <w:rPr>
                <w:spacing w:val="-5"/>
                <w:w w:val="105"/>
                <w:sz w:val="12"/>
              </w:rPr>
              <w:t>ACC</w:t>
            </w:r>
          </w:p>
        </w:tc>
        <w:tc>
          <w:tcPr>
            <w:tcW w:w="1728" w:type="dxa"/>
          </w:tcPr>
          <w:p>
            <w:pPr>
              <w:pStyle w:val="TableParagraph"/>
              <w:spacing w:line="127" w:lineRule="exact" w:before="25"/>
              <w:ind w:left="87"/>
              <w:rPr>
                <w:sz w:val="12"/>
              </w:rPr>
            </w:pPr>
            <w:r>
              <w:rPr>
                <w:sz w:val="12"/>
              </w:rPr>
              <w:t>CNN,</w:t>
            </w:r>
            <w:r>
              <w:rPr>
                <w:spacing w:val="21"/>
                <w:sz w:val="12"/>
              </w:rPr>
              <w:t> </w:t>
            </w:r>
            <w:r>
              <w:rPr>
                <w:spacing w:val="-5"/>
                <w:sz w:val="12"/>
              </w:rPr>
              <w:t>SAE</w:t>
            </w:r>
          </w:p>
        </w:tc>
      </w:tr>
      <w:tr>
        <w:trPr>
          <w:trHeight w:val="171" w:hRule="atLeast"/>
        </w:trPr>
        <w:tc>
          <w:tcPr>
            <w:tcW w:w="1509" w:type="dxa"/>
          </w:tcPr>
          <w:p>
            <w:pPr>
              <w:pStyle w:val="TableParagraph"/>
              <w:spacing w:line="131" w:lineRule="exact" w:before="19"/>
              <w:ind w:left="170"/>
              <w:rPr>
                <w:sz w:val="12"/>
              </w:rPr>
            </w:pPr>
            <w:r>
              <w:rPr>
                <w:spacing w:val="-5"/>
                <w:sz w:val="12"/>
              </w:rPr>
              <w:t>LG</w:t>
            </w:r>
          </w:p>
        </w:tc>
        <w:tc>
          <w:tcPr>
            <w:tcW w:w="881" w:type="dxa"/>
          </w:tcPr>
          <w:p>
            <w:pPr>
              <w:pStyle w:val="TableParagraph"/>
              <w:spacing w:line="151" w:lineRule="exact" w:before="0"/>
              <w:ind w:left="179"/>
              <w:rPr>
                <w:sz w:val="12"/>
              </w:rPr>
            </w:pPr>
            <w:r>
              <w:rPr>
                <w:w w:val="110"/>
                <w:sz w:val="12"/>
              </w:rPr>
              <w:t>p</w:t>
            </w:r>
            <w:r>
              <w:rPr>
                <w:spacing w:val="10"/>
                <w:w w:val="110"/>
                <w:sz w:val="12"/>
              </w:rPr>
              <w:t> </w:t>
            </w:r>
            <w:r>
              <w:rPr>
                <w:rFonts w:ascii="Latin Modern Math" w:hAnsi="Latin Modern Math"/>
                <w:w w:val="110"/>
                <w:sz w:val="12"/>
              </w:rPr>
              <w:t>≤</w:t>
            </w:r>
            <w:r>
              <w:rPr>
                <w:rFonts w:ascii="Latin Modern Math" w:hAnsi="Latin Modern Math"/>
                <w:spacing w:val="-1"/>
                <w:w w:val="110"/>
                <w:sz w:val="12"/>
              </w:rPr>
              <w:t> </w:t>
            </w:r>
            <w:r>
              <w:rPr>
                <w:spacing w:val="-4"/>
                <w:w w:val="110"/>
                <w:sz w:val="12"/>
              </w:rPr>
              <w:t>0.05</w:t>
            </w:r>
          </w:p>
        </w:tc>
        <w:tc>
          <w:tcPr>
            <w:tcW w:w="880" w:type="dxa"/>
          </w:tcPr>
          <w:p>
            <w:pPr>
              <w:pStyle w:val="TableParagraph"/>
              <w:spacing w:line="151" w:lineRule="exact" w:before="0"/>
              <w:ind w:left="179"/>
              <w:rPr>
                <w:sz w:val="12"/>
              </w:rPr>
            </w:pPr>
            <w:r>
              <w:rPr>
                <w:w w:val="110"/>
                <w:sz w:val="12"/>
              </w:rPr>
              <w:t>p</w:t>
            </w:r>
            <w:r>
              <w:rPr>
                <w:spacing w:val="10"/>
                <w:w w:val="110"/>
                <w:sz w:val="12"/>
              </w:rPr>
              <w:t> </w:t>
            </w:r>
            <w:r>
              <w:rPr>
                <w:rFonts w:ascii="Latin Modern Math" w:hAnsi="Latin Modern Math"/>
                <w:w w:val="110"/>
                <w:sz w:val="12"/>
              </w:rPr>
              <w:t>≥</w:t>
            </w:r>
            <w:r>
              <w:rPr>
                <w:rFonts w:ascii="Latin Modern Math" w:hAnsi="Latin Modern Math"/>
                <w:spacing w:val="-2"/>
                <w:w w:val="110"/>
                <w:sz w:val="12"/>
              </w:rPr>
              <w:t> </w:t>
            </w:r>
            <w:r>
              <w:rPr>
                <w:spacing w:val="-4"/>
                <w:w w:val="110"/>
                <w:sz w:val="12"/>
              </w:rPr>
              <w:t>0.05</w:t>
            </w:r>
          </w:p>
        </w:tc>
        <w:tc>
          <w:tcPr>
            <w:tcW w:w="881" w:type="dxa"/>
          </w:tcPr>
          <w:p>
            <w:pPr>
              <w:pStyle w:val="TableParagraph"/>
              <w:spacing w:before="0"/>
              <w:rPr>
                <w:rFonts w:ascii="Times New Roman"/>
                <w:sz w:val="10"/>
              </w:rPr>
            </w:pPr>
          </w:p>
        </w:tc>
        <w:tc>
          <w:tcPr>
            <w:tcW w:w="870" w:type="dxa"/>
          </w:tcPr>
          <w:p>
            <w:pPr>
              <w:pStyle w:val="TableParagraph"/>
              <w:spacing w:before="0"/>
              <w:rPr>
                <w:rFonts w:ascii="Times New Roman"/>
                <w:sz w:val="10"/>
              </w:rPr>
            </w:pPr>
          </w:p>
        </w:tc>
        <w:tc>
          <w:tcPr>
            <w:tcW w:w="359" w:type="dxa"/>
          </w:tcPr>
          <w:p>
            <w:pPr>
              <w:pStyle w:val="TableParagraph"/>
              <w:spacing w:before="0"/>
              <w:rPr>
                <w:rFonts w:ascii="Times New Roman"/>
                <w:sz w:val="10"/>
              </w:rPr>
            </w:pPr>
          </w:p>
        </w:tc>
        <w:tc>
          <w:tcPr>
            <w:tcW w:w="2202" w:type="dxa"/>
          </w:tcPr>
          <w:p>
            <w:pPr>
              <w:pStyle w:val="TableParagraph"/>
              <w:spacing w:line="127" w:lineRule="exact" w:before="24"/>
              <w:ind w:left="170"/>
              <w:rPr>
                <w:sz w:val="12"/>
              </w:rPr>
            </w:pPr>
            <w:r>
              <w:rPr>
                <w:w w:val="115"/>
                <w:sz w:val="12"/>
              </w:rPr>
              <w:t>Wang</w:t>
            </w:r>
            <w:r>
              <w:rPr>
                <w:spacing w:val="8"/>
                <w:w w:val="115"/>
                <w:sz w:val="12"/>
              </w:rPr>
              <w:t> </w:t>
            </w:r>
            <w:r>
              <w:rPr>
                <w:w w:val="115"/>
                <w:sz w:val="12"/>
              </w:rPr>
              <w:t>et</w:t>
            </w:r>
            <w:r>
              <w:rPr>
                <w:spacing w:val="7"/>
                <w:w w:val="115"/>
                <w:sz w:val="12"/>
              </w:rPr>
              <w:t> </w:t>
            </w:r>
            <w:r>
              <w:rPr>
                <w:spacing w:val="-2"/>
                <w:w w:val="115"/>
                <w:sz w:val="12"/>
              </w:rPr>
              <w:t>al.</w:t>
            </w:r>
            <w:hyperlink w:history="true" w:anchor="_bookmark36">
              <w:r>
                <w:rPr>
                  <w:color w:val="007FAD"/>
                  <w:spacing w:val="-2"/>
                  <w:w w:val="115"/>
                  <w:sz w:val="12"/>
                </w:rPr>
                <w:t>[5]</w:t>
              </w:r>
            </w:hyperlink>
          </w:p>
        </w:tc>
        <w:tc>
          <w:tcPr>
            <w:tcW w:w="1087" w:type="dxa"/>
          </w:tcPr>
          <w:p>
            <w:pPr>
              <w:pStyle w:val="TableParagraph"/>
              <w:spacing w:line="127" w:lineRule="exact" w:before="24"/>
              <w:ind w:left="86"/>
              <w:rPr>
                <w:sz w:val="12"/>
              </w:rPr>
            </w:pPr>
            <w:r>
              <w:rPr>
                <w:w w:val="105"/>
                <w:sz w:val="12"/>
              </w:rPr>
              <w:t>94</w:t>
            </w:r>
            <w:r>
              <w:rPr>
                <w:spacing w:val="21"/>
                <w:w w:val="105"/>
                <w:sz w:val="12"/>
              </w:rPr>
              <w:t> </w:t>
            </w:r>
            <w:r>
              <w:rPr>
                <w:spacing w:val="-5"/>
                <w:w w:val="105"/>
                <w:sz w:val="12"/>
              </w:rPr>
              <w:t>ACC</w:t>
            </w:r>
          </w:p>
        </w:tc>
        <w:tc>
          <w:tcPr>
            <w:tcW w:w="1728" w:type="dxa"/>
          </w:tcPr>
          <w:p>
            <w:pPr>
              <w:pStyle w:val="TableParagraph"/>
              <w:spacing w:line="127" w:lineRule="exact" w:before="24"/>
              <w:ind w:left="87"/>
              <w:rPr>
                <w:sz w:val="12"/>
              </w:rPr>
            </w:pPr>
            <w:r>
              <w:rPr>
                <w:w w:val="110"/>
                <w:sz w:val="12"/>
              </w:rPr>
              <w:t>CNN-</w:t>
            </w:r>
            <w:r>
              <w:rPr>
                <w:spacing w:val="-5"/>
                <w:w w:val="110"/>
                <w:sz w:val="12"/>
              </w:rPr>
              <w:t>1D</w:t>
            </w:r>
          </w:p>
        </w:tc>
      </w:tr>
      <w:tr>
        <w:trPr>
          <w:trHeight w:val="171" w:hRule="atLeast"/>
        </w:trPr>
        <w:tc>
          <w:tcPr>
            <w:tcW w:w="1509" w:type="dxa"/>
          </w:tcPr>
          <w:p>
            <w:pPr>
              <w:pStyle w:val="TableParagraph"/>
              <w:spacing w:line="131" w:lineRule="exact" w:before="19"/>
              <w:ind w:left="170"/>
              <w:rPr>
                <w:sz w:val="12"/>
              </w:rPr>
            </w:pPr>
            <w:r>
              <w:rPr>
                <w:spacing w:val="-5"/>
                <w:w w:val="105"/>
                <w:sz w:val="12"/>
              </w:rPr>
              <w:t>KNN</w:t>
            </w:r>
          </w:p>
        </w:tc>
        <w:tc>
          <w:tcPr>
            <w:tcW w:w="881" w:type="dxa"/>
          </w:tcPr>
          <w:p>
            <w:pPr>
              <w:pStyle w:val="TableParagraph"/>
              <w:spacing w:line="151" w:lineRule="exact" w:before="0"/>
              <w:ind w:left="179"/>
              <w:rPr>
                <w:sz w:val="12"/>
              </w:rPr>
            </w:pPr>
            <w:r>
              <w:rPr>
                <w:w w:val="110"/>
                <w:sz w:val="12"/>
              </w:rPr>
              <w:t>p</w:t>
            </w:r>
            <w:r>
              <w:rPr>
                <w:spacing w:val="10"/>
                <w:w w:val="110"/>
                <w:sz w:val="12"/>
              </w:rPr>
              <w:t> </w:t>
            </w:r>
            <w:r>
              <w:rPr>
                <w:rFonts w:ascii="Latin Modern Math" w:hAnsi="Latin Modern Math"/>
                <w:w w:val="110"/>
                <w:sz w:val="12"/>
              </w:rPr>
              <w:t>≤</w:t>
            </w:r>
            <w:r>
              <w:rPr>
                <w:rFonts w:ascii="Latin Modern Math" w:hAnsi="Latin Modern Math"/>
                <w:spacing w:val="-1"/>
                <w:w w:val="110"/>
                <w:sz w:val="12"/>
              </w:rPr>
              <w:t> </w:t>
            </w:r>
            <w:r>
              <w:rPr>
                <w:spacing w:val="-4"/>
                <w:w w:val="110"/>
                <w:sz w:val="12"/>
              </w:rPr>
              <w:t>0.05</w:t>
            </w:r>
          </w:p>
        </w:tc>
        <w:tc>
          <w:tcPr>
            <w:tcW w:w="880" w:type="dxa"/>
          </w:tcPr>
          <w:p>
            <w:pPr>
              <w:pStyle w:val="TableParagraph"/>
              <w:spacing w:line="151" w:lineRule="exact" w:before="0"/>
              <w:ind w:left="179"/>
              <w:rPr>
                <w:sz w:val="12"/>
              </w:rPr>
            </w:pPr>
            <w:r>
              <w:rPr>
                <w:w w:val="110"/>
                <w:sz w:val="12"/>
              </w:rPr>
              <w:t>p</w:t>
            </w:r>
            <w:r>
              <w:rPr>
                <w:spacing w:val="10"/>
                <w:w w:val="110"/>
                <w:sz w:val="12"/>
              </w:rPr>
              <w:t> </w:t>
            </w:r>
            <w:r>
              <w:rPr>
                <w:rFonts w:ascii="Latin Modern Math" w:hAnsi="Latin Modern Math"/>
                <w:w w:val="110"/>
                <w:sz w:val="12"/>
              </w:rPr>
              <w:t>≥</w:t>
            </w:r>
            <w:r>
              <w:rPr>
                <w:rFonts w:ascii="Latin Modern Math" w:hAnsi="Latin Modern Math"/>
                <w:spacing w:val="-2"/>
                <w:w w:val="110"/>
                <w:sz w:val="12"/>
              </w:rPr>
              <w:t> </w:t>
            </w:r>
            <w:r>
              <w:rPr>
                <w:spacing w:val="-4"/>
                <w:w w:val="110"/>
                <w:sz w:val="12"/>
              </w:rPr>
              <w:t>0.05</w:t>
            </w:r>
          </w:p>
        </w:tc>
        <w:tc>
          <w:tcPr>
            <w:tcW w:w="881" w:type="dxa"/>
          </w:tcPr>
          <w:p>
            <w:pPr>
              <w:pStyle w:val="TableParagraph"/>
              <w:spacing w:line="151" w:lineRule="exact" w:before="0"/>
              <w:ind w:left="179"/>
              <w:rPr>
                <w:sz w:val="12"/>
              </w:rPr>
            </w:pPr>
            <w:r>
              <w:rPr>
                <w:w w:val="110"/>
                <w:sz w:val="12"/>
              </w:rPr>
              <w:t>p</w:t>
            </w:r>
            <w:r>
              <w:rPr>
                <w:spacing w:val="10"/>
                <w:w w:val="110"/>
                <w:sz w:val="12"/>
              </w:rPr>
              <w:t> </w:t>
            </w:r>
            <w:r>
              <w:rPr>
                <w:rFonts w:ascii="Latin Modern Math" w:hAnsi="Latin Modern Math"/>
                <w:w w:val="110"/>
                <w:sz w:val="12"/>
              </w:rPr>
              <w:t>≤</w:t>
            </w:r>
            <w:r>
              <w:rPr>
                <w:rFonts w:ascii="Latin Modern Math" w:hAnsi="Latin Modern Math"/>
                <w:spacing w:val="-1"/>
                <w:w w:val="110"/>
                <w:sz w:val="12"/>
              </w:rPr>
              <w:t> </w:t>
            </w:r>
            <w:r>
              <w:rPr>
                <w:spacing w:val="-4"/>
                <w:w w:val="110"/>
                <w:sz w:val="12"/>
              </w:rPr>
              <w:t>0.05</w:t>
            </w:r>
          </w:p>
        </w:tc>
        <w:tc>
          <w:tcPr>
            <w:tcW w:w="870" w:type="dxa"/>
          </w:tcPr>
          <w:p>
            <w:pPr>
              <w:pStyle w:val="TableParagraph"/>
              <w:spacing w:before="0"/>
              <w:rPr>
                <w:rFonts w:ascii="Times New Roman"/>
                <w:sz w:val="10"/>
              </w:rPr>
            </w:pPr>
          </w:p>
        </w:tc>
        <w:tc>
          <w:tcPr>
            <w:tcW w:w="359" w:type="dxa"/>
          </w:tcPr>
          <w:p>
            <w:pPr>
              <w:pStyle w:val="TableParagraph"/>
              <w:spacing w:before="0"/>
              <w:rPr>
                <w:rFonts w:ascii="Times New Roman"/>
                <w:sz w:val="10"/>
              </w:rPr>
            </w:pPr>
          </w:p>
        </w:tc>
        <w:tc>
          <w:tcPr>
            <w:tcW w:w="2202" w:type="dxa"/>
          </w:tcPr>
          <w:p>
            <w:pPr>
              <w:pStyle w:val="TableParagraph"/>
              <w:spacing w:line="127" w:lineRule="exact" w:before="24"/>
              <w:ind w:left="170"/>
              <w:rPr>
                <w:sz w:val="12"/>
              </w:rPr>
            </w:pPr>
            <w:r>
              <w:rPr>
                <w:w w:val="110"/>
                <w:sz w:val="12"/>
              </w:rPr>
              <w:t>Izadi</w:t>
            </w:r>
            <w:r>
              <w:rPr>
                <w:spacing w:val="13"/>
                <w:w w:val="110"/>
                <w:sz w:val="12"/>
              </w:rPr>
              <w:t> </w:t>
            </w:r>
            <w:r>
              <w:rPr>
                <w:w w:val="110"/>
                <w:sz w:val="12"/>
              </w:rPr>
              <w:t>et</w:t>
            </w:r>
            <w:r>
              <w:rPr>
                <w:spacing w:val="13"/>
                <w:w w:val="110"/>
                <w:sz w:val="12"/>
              </w:rPr>
              <w:t> </w:t>
            </w:r>
            <w:r>
              <w:rPr>
                <w:spacing w:val="-2"/>
                <w:w w:val="110"/>
                <w:sz w:val="12"/>
              </w:rPr>
              <w:t>al.</w:t>
            </w:r>
            <w:hyperlink w:history="true" w:anchor="_bookmark54">
              <w:r>
                <w:rPr>
                  <w:color w:val="007FAD"/>
                  <w:spacing w:val="-2"/>
                  <w:w w:val="110"/>
                  <w:sz w:val="12"/>
                </w:rPr>
                <w:t>[42]</w:t>
              </w:r>
            </w:hyperlink>
          </w:p>
        </w:tc>
        <w:tc>
          <w:tcPr>
            <w:tcW w:w="1087" w:type="dxa"/>
          </w:tcPr>
          <w:p>
            <w:pPr>
              <w:pStyle w:val="TableParagraph"/>
              <w:spacing w:line="127" w:lineRule="exact" w:before="24"/>
              <w:ind w:left="86"/>
              <w:rPr>
                <w:sz w:val="12"/>
              </w:rPr>
            </w:pPr>
            <w:r>
              <w:rPr>
                <w:spacing w:val="-5"/>
                <w:w w:val="120"/>
                <w:sz w:val="12"/>
              </w:rPr>
              <w:t>97</w:t>
            </w:r>
          </w:p>
        </w:tc>
        <w:tc>
          <w:tcPr>
            <w:tcW w:w="1728" w:type="dxa"/>
          </w:tcPr>
          <w:p>
            <w:pPr>
              <w:pStyle w:val="TableParagraph"/>
              <w:spacing w:line="127" w:lineRule="exact" w:before="24"/>
              <w:ind w:left="87"/>
              <w:rPr>
                <w:sz w:val="12"/>
              </w:rPr>
            </w:pPr>
            <w:r>
              <w:rPr>
                <w:w w:val="105"/>
                <w:sz w:val="12"/>
              </w:rPr>
              <w:t>Fusion</w:t>
            </w:r>
            <w:r>
              <w:rPr>
                <w:spacing w:val="7"/>
                <w:w w:val="105"/>
                <w:sz w:val="12"/>
              </w:rPr>
              <w:t> </w:t>
            </w:r>
            <w:r>
              <w:rPr>
                <w:w w:val="105"/>
                <w:sz w:val="12"/>
              </w:rPr>
              <w:t>(CNN,</w:t>
            </w:r>
            <w:r>
              <w:rPr>
                <w:spacing w:val="7"/>
                <w:w w:val="105"/>
                <w:sz w:val="12"/>
              </w:rPr>
              <w:t> </w:t>
            </w:r>
            <w:r>
              <w:rPr>
                <w:w w:val="105"/>
                <w:sz w:val="12"/>
              </w:rPr>
              <w:t>DBN,</w:t>
            </w:r>
            <w:r>
              <w:rPr>
                <w:spacing w:val="8"/>
                <w:w w:val="105"/>
                <w:sz w:val="12"/>
              </w:rPr>
              <w:t> </w:t>
            </w:r>
            <w:r>
              <w:rPr>
                <w:spacing w:val="-4"/>
                <w:w w:val="105"/>
                <w:sz w:val="12"/>
              </w:rPr>
              <w:t>MLP)</w:t>
            </w:r>
          </w:p>
        </w:tc>
      </w:tr>
      <w:tr>
        <w:trPr>
          <w:trHeight w:val="238" w:hRule="atLeast"/>
        </w:trPr>
        <w:tc>
          <w:tcPr>
            <w:tcW w:w="1509" w:type="dxa"/>
            <w:tcBorders>
              <w:bottom w:val="single" w:sz="4" w:space="0" w:color="000000"/>
            </w:tcBorders>
          </w:tcPr>
          <w:p>
            <w:pPr>
              <w:pStyle w:val="TableParagraph"/>
              <w:spacing w:before="19"/>
              <w:ind w:left="170"/>
              <w:rPr>
                <w:sz w:val="12"/>
              </w:rPr>
            </w:pPr>
            <w:r>
              <w:rPr>
                <w:w w:val="110"/>
                <w:sz w:val="12"/>
              </w:rPr>
              <w:t>Proposed</w:t>
            </w:r>
            <w:r>
              <w:rPr>
                <w:spacing w:val="15"/>
                <w:w w:val="110"/>
                <w:sz w:val="12"/>
              </w:rPr>
              <w:t> </w:t>
            </w:r>
            <w:r>
              <w:rPr>
                <w:spacing w:val="-2"/>
                <w:w w:val="110"/>
                <w:sz w:val="12"/>
              </w:rPr>
              <w:t>approach</w:t>
            </w:r>
          </w:p>
        </w:tc>
        <w:tc>
          <w:tcPr>
            <w:tcW w:w="881" w:type="dxa"/>
            <w:tcBorders>
              <w:bottom w:val="single" w:sz="4" w:space="0" w:color="000000"/>
            </w:tcBorders>
          </w:tcPr>
          <w:p>
            <w:pPr>
              <w:pStyle w:val="TableParagraph"/>
              <w:spacing w:line="213" w:lineRule="exact" w:before="0"/>
              <w:ind w:left="179"/>
              <w:rPr>
                <w:sz w:val="12"/>
              </w:rPr>
            </w:pPr>
            <w:r>
              <w:rPr>
                <w:w w:val="110"/>
                <w:sz w:val="12"/>
              </w:rPr>
              <w:t>p</w:t>
            </w:r>
            <w:r>
              <w:rPr>
                <w:spacing w:val="10"/>
                <w:w w:val="110"/>
                <w:sz w:val="12"/>
              </w:rPr>
              <w:t> </w:t>
            </w:r>
            <w:r>
              <w:rPr>
                <w:rFonts w:ascii="Latin Modern Math" w:hAnsi="Latin Modern Math"/>
                <w:w w:val="110"/>
                <w:sz w:val="12"/>
              </w:rPr>
              <w:t>≤</w:t>
            </w:r>
            <w:r>
              <w:rPr>
                <w:rFonts w:ascii="Latin Modern Math" w:hAnsi="Latin Modern Math"/>
                <w:spacing w:val="-1"/>
                <w:w w:val="110"/>
                <w:sz w:val="12"/>
              </w:rPr>
              <w:t> </w:t>
            </w:r>
            <w:r>
              <w:rPr>
                <w:spacing w:val="-4"/>
                <w:w w:val="110"/>
                <w:sz w:val="12"/>
              </w:rPr>
              <w:t>0.05</w:t>
            </w:r>
          </w:p>
        </w:tc>
        <w:tc>
          <w:tcPr>
            <w:tcW w:w="880" w:type="dxa"/>
            <w:tcBorders>
              <w:bottom w:val="single" w:sz="4" w:space="0" w:color="000000"/>
            </w:tcBorders>
          </w:tcPr>
          <w:p>
            <w:pPr>
              <w:pStyle w:val="TableParagraph"/>
              <w:spacing w:line="213" w:lineRule="exact" w:before="0"/>
              <w:ind w:left="179"/>
              <w:rPr>
                <w:sz w:val="12"/>
              </w:rPr>
            </w:pPr>
            <w:r>
              <w:rPr>
                <w:w w:val="110"/>
                <w:sz w:val="12"/>
              </w:rPr>
              <w:t>p</w:t>
            </w:r>
            <w:r>
              <w:rPr>
                <w:spacing w:val="10"/>
                <w:w w:val="110"/>
                <w:sz w:val="12"/>
              </w:rPr>
              <w:t> </w:t>
            </w:r>
            <w:r>
              <w:rPr>
                <w:rFonts w:ascii="Latin Modern Math" w:hAnsi="Latin Modern Math"/>
                <w:w w:val="110"/>
                <w:sz w:val="12"/>
              </w:rPr>
              <w:t>≤</w:t>
            </w:r>
            <w:r>
              <w:rPr>
                <w:rFonts w:ascii="Latin Modern Math" w:hAnsi="Latin Modern Math"/>
                <w:spacing w:val="-2"/>
                <w:w w:val="110"/>
                <w:sz w:val="12"/>
              </w:rPr>
              <w:t> </w:t>
            </w:r>
            <w:r>
              <w:rPr>
                <w:spacing w:val="-4"/>
                <w:w w:val="110"/>
                <w:sz w:val="12"/>
              </w:rPr>
              <w:t>0.05</w:t>
            </w:r>
          </w:p>
        </w:tc>
        <w:tc>
          <w:tcPr>
            <w:tcW w:w="881" w:type="dxa"/>
            <w:tcBorders>
              <w:bottom w:val="single" w:sz="4" w:space="0" w:color="000000"/>
            </w:tcBorders>
          </w:tcPr>
          <w:p>
            <w:pPr>
              <w:pStyle w:val="TableParagraph"/>
              <w:spacing w:line="213" w:lineRule="exact" w:before="0"/>
              <w:ind w:left="179"/>
              <w:rPr>
                <w:sz w:val="12"/>
              </w:rPr>
            </w:pPr>
            <w:r>
              <w:rPr>
                <w:w w:val="110"/>
                <w:sz w:val="12"/>
              </w:rPr>
              <w:t>p</w:t>
            </w:r>
            <w:r>
              <w:rPr>
                <w:spacing w:val="10"/>
                <w:w w:val="110"/>
                <w:sz w:val="12"/>
              </w:rPr>
              <w:t> </w:t>
            </w:r>
            <w:r>
              <w:rPr>
                <w:rFonts w:ascii="Latin Modern Math" w:hAnsi="Latin Modern Math"/>
                <w:w w:val="110"/>
                <w:sz w:val="12"/>
              </w:rPr>
              <w:t>≤</w:t>
            </w:r>
            <w:r>
              <w:rPr>
                <w:rFonts w:ascii="Latin Modern Math" w:hAnsi="Latin Modern Math"/>
                <w:spacing w:val="-1"/>
                <w:w w:val="110"/>
                <w:sz w:val="12"/>
              </w:rPr>
              <w:t> </w:t>
            </w:r>
            <w:r>
              <w:rPr>
                <w:spacing w:val="-4"/>
                <w:w w:val="110"/>
                <w:sz w:val="12"/>
              </w:rPr>
              <w:t>0.05</w:t>
            </w:r>
          </w:p>
        </w:tc>
        <w:tc>
          <w:tcPr>
            <w:tcW w:w="870" w:type="dxa"/>
            <w:tcBorders>
              <w:bottom w:val="single" w:sz="4" w:space="0" w:color="000000"/>
            </w:tcBorders>
          </w:tcPr>
          <w:p>
            <w:pPr>
              <w:pStyle w:val="TableParagraph"/>
              <w:spacing w:line="213" w:lineRule="exact" w:before="0"/>
              <w:ind w:left="179"/>
              <w:rPr>
                <w:sz w:val="12"/>
              </w:rPr>
            </w:pPr>
            <w:r>
              <w:rPr>
                <w:w w:val="110"/>
                <w:sz w:val="12"/>
              </w:rPr>
              <w:t>p</w:t>
            </w:r>
            <w:r>
              <w:rPr>
                <w:spacing w:val="10"/>
                <w:w w:val="110"/>
                <w:sz w:val="12"/>
              </w:rPr>
              <w:t> </w:t>
            </w:r>
            <w:r>
              <w:rPr>
                <w:rFonts w:ascii="Latin Modern Math" w:hAnsi="Latin Modern Math"/>
                <w:w w:val="110"/>
                <w:sz w:val="12"/>
              </w:rPr>
              <w:t>≤</w:t>
            </w:r>
            <w:r>
              <w:rPr>
                <w:rFonts w:ascii="Latin Modern Math" w:hAnsi="Latin Modern Math"/>
                <w:spacing w:val="-2"/>
                <w:w w:val="110"/>
                <w:sz w:val="12"/>
              </w:rPr>
              <w:t> </w:t>
            </w:r>
            <w:r>
              <w:rPr>
                <w:spacing w:val="-4"/>
                <w:w w:val="110"/>
                <w:sz w:val="12"/>
              </w:rPr>
              <w:t>0.05</w:t>
            </w:r>
          </w:p>
        </w:tc>
        <w:tc>
          <w:tcPr>
            <w:tcW w:w="359" w:type="dxa"/>
          </w:tcPr>
          <w:p>
            <w:pPr>
              <w:pStyle w:val="TableParagraph"/>
              <w:spacing w:before="0"/>
              <w:rPr>
                <w:rFonts w:ascii="Times New Roman"/>
                <w:sz w:val="14"/>
              </w:rPr>
            </w:pPr>
          </w:p>
        </w:tc>
        <w:tc>
          <w:tcPr>
            <w:tcW w:w="2202" w:type="dxa"/>
            <w:tcBorders>
              <w:bottom w:val="single" w:sz="6" w:space="0" w:color="000000"/>
            </w:tcBorders>
          </w:tcPr>
          <w:p>
            <w:pPr>
              <w:pStyle w:val="TableParagraph"/>
              <w:spacing w:before="25"/>
              <w:ind w:left="170"/>
              <w:rPr>
                <w:sz w:val="12"/>
              </w:rPr>
            </w:pPr>
            <w:r>
              <w:rPr>
                <w:w w:val="115"/>
                <w:sz w:val="12"/>
              </w:rPr>
              <w:t>Our</w:t>
            </w:r>
            <w:r>
              <w:rPr>
                <w:spacing w:val="-6"/>
                <w:w w:val="115"/>
                <w:sz w:val="12"/>
              </w:rPr>
              <w:t> </w:t>
            </w:r>
            <w:r>
              <w:rPr>
                <w:w w:val="115"/>
                <w:sz w:val="12"/>
              </w:rPr>
              <w:t>proposed</w:t>
            </w:r>
            <w:r>
              <w:rPr>
                <w:spacing w:val="-5"/>
                <w:w w:val="115"/>
                <w:sz w:val="12"/>
              </w:rPr>
              <w:t> </w:t>
            </w:r>
            <w:r>
              <w:rPr>
                <w:w w:val="115"/>
                <w:sz w:val="12"/>
              </w:rPr>
              <w:t>ensemble</w:t>
            </w:r>
            <w:r>
              <w:rPr>
                <w:spacing w:val="-6"/>
                <w:w w:val="115"/>
                <w:sz w:val="12"/>
              </w:rPr>
              <w:t> </w:t>
            </w:r>
            <w:r>
              <w:rPr>
                <w:spacing w:val="-2"/>
                <w:w w:val="115"/>
                <w:sz w:val="12"/>
              </w:rPr>
              <w:t>method</w:t>
            </w:r>
          </w:p>
        </w:tc>
        <w:tc>
          <w:tcPr>
            <w:tcW w:w="1087" w:type="dxa"/>
            <w:tcBorders>
              <w:bottom w:val="single" w:sz="6" w:space="0" w:color="000000"/>
            </w:tcBorders>
          </w:tcPr>
          <w:p>
            <w:pPr>
              <w:pStyle w:val="TableParagraph"/>
              <w:spacing w:before="25"/>
              <w:ind w:left="86"/>
              <w:rPr>
                <w:sz w:val="12"/>
              </w:rPr>
            </w:pPr>
            <w:r>
              <w:rPr>
                <w:spacing w:val="-5"/>
                <w:w w:val="110"/>
                <w:sz w:val="12"/>
              </w:rPr>
              <w:t>98</w:t>
            </w:r>
          </w:p>
        </w:tc>
        <w:tc>
          <w:tcPr>
            <w:tcW w:w="1728" w:type="dxa"/>
            <w:tcBorders>
              <w:bottom w:val="single" w:sz="6" w:space="0" w:color="000000"/>
            </w:tcBorders>
          </w:tcPr>
          <w:p>
            <w:pPr>
              <w:pStyle w:val="TableParagraph"/>
              <w:spacing w:before="25"/>
              <w:ind w:left="87"/>
              <w:rPr>
                <w:sz w:val="12"/>
              </w:rPr>
            </w:pPr>
            <w:r>
              <w:rPr>
                <w:w w:val="115"/>
                <w:sz w:val="12"/>
              </w:rPr>
              <w:t>Stacked</w:t>
            </w:r>
            <w:r>
              <w:rPr>
                <w:spacing w:val="-5"/>
                <w:w w:val="115"/>
                <w:sz w:val="12"/>
              </w:rPr>
              <w:t> </w:t>
            </w:r>
            <w:r>
              <w:rPr>
                <w:spacing w:val="-2"/>
                <w:w w:val="115"/>
                <w:sz w:val="12"/>
              </w:rPr>
              <w:t>ensemble</w:t>
            </w:r>
          </w:p>
        </w:tc>
      </w:tr>
    </w:tbl>
    <w:p>
      <w:pPr>
        <w:spacing w:after="0"/>
        <w:rPr>
          <w:sz w:val="12"/>
        </w:rPr>
        <w:sectPr>
          <w:type w:val="continuous"/>
          <w:pgSz w:w="11910" w:h="15880"/>
          <w:pgMar w:header="887" w:footer="420" w:top="840" w:bottom="280" w:left="640" w:right="640"/>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1"/>
        </w:numPr>
        <w:tabs>
          <w:tab w:pos="303" w:val="left" w:leader="none"/>
        </w:tabs>
        <w:spacing w:line="240" w:lineRule="auto" w:before="118" w:after="0"/>
        <w:ind w:left="303" w:right="0" w:hanging="189"/>
        <w:jc w:val="left"/>
        <w:rPr>
          <w:sz w:val="16"/>
        </w:rPr>
      </w:pPr>
      <w:bookmarkStart w:name="5 Conclusion" w:id="38"/>
      <w:bookmarkEnd w:id="38"/>
      <w:r>
        <w:rPr/>
      </w:r>
      <w:bookmarkStart w:name="_bookmark25" w:id="39"/>
      <w:bookmarkEnd w:id="39"/>
      <w:r>
        <w:rPr/>
      </w:r>
      <w:bookmarkStart w:name="_bookmark26" w:id="40"/>
      <w:bookmarkEnd w:id="40"/>
      <w:r>
        <w:rPr/>
      </w:r>
      <w:bookmarkStart w:name="_bookmark27" w:id="41"/>
      <w:bookmarkEnd w:id="41"/>
      <w:r>
        <w:rPr/>
      </w:r>
      <w:bookmarkStart w:name="_bookmark28" w:id="42"/>
      <w:bookmarkEnd w:id="42"/>
      <w:r>
        <w:rPr/>
      </w:r>
      <w:r>
        <w:rPr>
          <w:spacing w:val="-2"/>
          <w:w w:val="110"/>
          <w:sz w:val="16"/>
        </w:rPr>
        <w:t>Conclusion</w:t>
      </w:r>
    </w:p>
    <w:p>
      <w:pPr>
        <w:pStyle w:val="BodyText"/>
        <w:spacing w:before="54"/>
      </w:pPr>
    </w:p>
    <w:p>
      <w:pPr>
        <w:pStyle w:val="BodyText"/>
        <w:spacing w:line="276" w:lineRule="auto" w:before="1"/>
        <w:ind w:left="111" w:right="38" w:firstLine="234"/>
        <w:jc w:val="both"/>
      </w:pPr>
      <w:r>
        <w:rPr>
          <w:w w:val="105"/>
        </w:rPr>
        <w:t>The</w:t>
      </w:r>
      <w:r>
        <w:rPr>
          <w:w w:val="105"/>
        </w:rPr>
        <w:t> researcher</w:t>
      </w:r>
      <w:r>
        <w:rPr>
          <w:w w:val="105"/>
        </w:rPr>
        <w:t> proposed</w:t>
      </w:r>
      <w:r>
        <w:rPr>
          <w:w w:val="105"/>
        </w:rPr>
        <w:t> a</w:t>
      </w:r>
      <w:r>
        <w:rPr>
          <w:w w:val="105"/>
        </w:rPr>
        <w:t> VPN</w:t>
      </w:r>
      <w:r>
        <w:rPr>
          <w:w w:val="105"/>
        </w:rPr>
        <w:t> and</w:t>
      </w:r>
      <w:r>
        <w:rPr>
          <w:w w:val="105"/>
        </w:rPr>
        <w:t> Non-VPN</w:t>
      </w:r>
      <w:r>
        <w:rPr>
          <w:w w:val="105"/>
        </w:rPr>
        <w:t> Traffic</w:t>
      </w:r>
      <w:r>
        <w:rPr>
          <w:w w:val="105"/>
        </w:rPr>
        <w:t> </w:t>
      </w:r>
      <w:r>
        <w:rPr>
          <w:w w:val="105"/>
        </w:rPr>
        <w:t>analysis and</w:t>
      </w:r>
      <w:r>
        <w:rPr>
          <w:w w:val="105"/>
        </w:rPr>
        <w:t> Classification</w:t>
      </w:r>
      <w:r>
        <w:rPr>
          <w:w w:val="105"/>
        </w:rPr>
        <w:t> system</w:t>
      </w:r>
      <w:r>
        <w:rPr>
          <w:w w:val="105"/>
        </w:rPr>
        <w:t> based</w:t>
      </w:r>
      <w:r>
        <w:rPr>
          <w:w w:val="105"/>
        </w:rPr>
        <w:t> on</w:t>
      </w:r>
      <w:r>
        <w:rPr>
          <w:w w:val="105"/>
        </w:rPr>
        <w:t> new</w:t>
      </w:r>
      <w:r>
        <w:rPr>
          <w:w w:val="105"/>
        </w:rPr>
        <w:t> Machine</w:t>
      </w:r>
      <w:r>
        <w:rPr>
          <w:w w:val="105"/>
        </w:rPr>
        <w:t> Learning</w:t>
      </w:r>
      <w:r>
        <w:rPr>
          <w:w w:val="105"/>
        </w:rPr>
        <w:t> classi- </w:t>
      </w:r>
      <w:bookmarkStart w:name="_bookmark29" w:id="43"/>
      <w:bookmarkEnd w:id="43"/>
      <w:r>
        <w:rPr>
          <w:w w:val="105"/>
        </w:rPr>
        <w:t>fiers</w:t>
      </w:r>
      <w:r>
        <w:rPr>
          <w:w w:val="105"/>
        </w:rPr>
        <w:t> techniques</w:t>
      </w:r>
      <w:r>
        <w:rPr>
          <w:w w:val="105"/>
        </w:rPr>
        <w:t> called</w:t>
      </w:r>
      <w:r>
        <w:rPr>
          <w:w w:val="105"/>
        </w:rPr>
        <w:t> stacking</w:t>
      </w:r>
      <w:r>
        <w:rPr>
          <w:w w:val="105"/>
        </w:rPr>
        <w:t> ensemble</w:t>
      </w:r>
      <w:r>
        <w:rPr>
          <w:w w:val="105"/>
        </w:rPr>
        <w:t> learning,</w:t>
      </w:r>
      <w:r>
        <w:rPr>
          <w:w w:val="105"/>
        </w:rPr>
        <w:t> used</w:t>
      </w:r>
      <w:r>
        <w:rPr>
          <w:w w:val="105"/>
        </w:rPr>
        <w:t> for</w:t>
      </w:r>
      <w:r>
        <w:rPr>
          <w:w w:val="105"/>
        </w:rPr>
        <w:t> the</w:t>
      </w:r>
      <w:r>
        <w:rPr>
          <w:spacing w:val="80"/>
          <w:w w:val="105"/>
        </w:rPr>
        <w:t> </w:t>
      </w:r>
      <w:bookmarkStart w:name="Declaration of Competing Interest" w:id="44"/>
      <w:bookmarkEnd w:id="44"/>
      <w:r>
        <w:rPr>
          <w:w w:val="105"/>
        </w:rPr>
        <w:t>first</w:t>
      </w:r>
      <w:r>
        <w:rPr>
          <w:w w:val="105"/>
        </w:rPr>
        <w:t> time in a VPN and Non-VPN attack problem. Ensemble learn- </w:t>
      </w:r>
      <w:bookmarkStart w:name="_bookmark30" w:id="45"/>
      <w:bookmarkEnd w:id="45"/>
      <w:r>
        <w:rPr>
          <w:w w:val="105"/>
        </w:rPr>
        <w:t>ing</w:t>
      </w:r>
      <w:r>
        <w:rPr>
          <w:w w:val="105"/>
        </w:rPr>
        <w:t> permits</w:t>
      </w:r>
      <w:r>
        <w:rPr>
          <w:w w:val="105"/>
        </w:rPr>
        <w:t> combining</w:t>
      </w:r>
      <w:r>
        <w:rPr>
          <w:w w:val="105"/>
        </w:rPr>
        <w:t> the</w:t>
      </w:r>
      <w:r>
        <w:rPr>
          <w:w w:val="105"/>
        </w:rPr>
        <w:t> predictions</w:t>
      </w:r>
      <w:r>
        <w:rPr>
          <w:w w:val="105"/>
        </w:rPr>
        <w:t> made</w:t>
      </w:r>
      <w:r>
        <w:rPr>
          <w:w w:val="105"/>
        </w:rPr>
        <w:t> by</w:t>
      </w:r>
      <w:r>
        <w:rPr>
          <w:w w:val="105"/>
        </w:rPr>
        <w:t> several</w:t>
      </w:r>
      <w:r>
        <w:rPr>
          <w:w w:val="105"/>
        </w:rPr>
        <w:t> learning </w:t>
      </w:r>
      <w:bookmarkStart w:name="_bookmark31" w:id="46"/>
      <w:bookmarkEnd w:id="46"/>
      <w:r>
        <w:rPr>
          <w:w w:val="105"/>
        </w:rPr>
        <w:t>mechanis</w:t>
      </w:r>
      <w:r>
        <w:rPr>
          <w:w w:val="105"/>
        </w:rPr>
        <w:t>ms to increase the accuracy of the predictions.</w:t>
      </w:r>
    </w:p>
    <w:p>
      <w:pPr>
        <w:pStyle w:val="BodyText"/>
        <w:spacing w:line="276" w:lineRule="auto"/>
        <w:ind w:left="111" w:right="38" w:firstLine="234"/>
        <w:jc w:val="both"/>
      </w:pPr>
      <w:r>
        <w:rPr>
          <w:w w:val="105"/>
        </w:rPr>
        <w:t>The</w:t>
      </w:r>
      <w:r>
        <w:rPr>
          <w:spacing w:val="40"/>
          <w:w w:val="105"/>
        </w:rPr>
        <w:t> </w:t>
      </w:r>
      <w:r>
        <w:rPr>
          <w:w w:val="105"/>
        </w:rPr>
        <w:t>researcher</w:t>
      </w:r>
      <w:r>
        <w:rPr>
          <w:spacing w:val="40"/>
          <w:w w:val="105"/>
        </w:rPr>
        <w:t> </w:t>
      </w:r>
      <w:r>
        <w:rPr>
          <w:w w:val="105"/>
        </w:rPr>
        <w:t>employed</w:t>
      </w:r>
      <w:r>
        <w:rPr>
          <w:w w:val="105"/>
        </w:rPr>
        <w:t> an</w:t>
      </w:r>
      <w:r>
        <w:rPr>
          <w:spacing w:val="40"/>
          <w:w w:val="105"/>
        </w:rPr>
        <w:t> </w:t>
      </w:r>
      <w:r>
        <w:rPr>
          <w:w w:val="105"/>
        </w:rPr>
        <w:t>ensemble</w:t>
      </w:r>
      <w:r>
        <w:rPr>
          <w:spacing w:val="40"/>
          <w:w w:val="105"/>
        </w:rPr>
        <w:t> </w:t>
      </w:r>
      <w:r>
        <w:rPr>
          <w:w w:val="105"/>
        </w:rPr>
        <w:t>learning</w:t>
      </w:r>
      <w:r>
        <w:rPr>
          <w:spacing w:val="40"/>
          <w:w w:val="105"/>
        </w:rPr>
        <w:t> </w:t>
      </w:r>
      <w:r>
        <w:rPr>
          <w:w w:val="105"/>
        </w:rPr>
        <w:t>stacking </w:t>
      </w:r>
      <w:bookmarkStart w:name="_bookmark40" w:id="47"/>
      <w:bookmarkEnd w:id="47"/>
      <w:r>
        <w:rPr>
          <w:w w:val="105"/>
        </w:rPr>
        <w:t>scheme</w:t>
      </w:r>
      <w:r>
        <w:rPr>
          <w:w w:val="105"/>
        </w:rPr>
        <w:t> involving</w:t>
      </w:r>
      <w:r>
        <w:rPr>
          <w:w w:val="105"/>
        </w:rPr>
        <w:t> the</w:t>
      </w:r>
      <w:r>
        <w:rPr>
          <w:w w:val="105"/>
        </w:rPr>
        <w:t> use</w:t>
      </w:r>
      <w:r>
        <w:rPr>
          <w:w w:val="105"/>
        </w:rPr>
        <w:t> of</w:t>
      </w:r>
      <w:r>
        <w:rPr>
          <w:w w:val="105"/>
        </w:rPr>
        <w:t> 2</w:t>
      </w:r>
      <w:r>
        <w:rPr>
          <w:w w:val="105"/>
        </w:rPr>
        <w:t> levels</w:t>
      </w:r>
      <w:r>
        <w:rPr>
          <w:w w:val="105"/>
        </w:rPr>
        <w:t> of</w:t>
      </w:r>
      <w:r>
        <w:rPr>
          <w:w w:val="105"/>
        </w:rPr>
        <w:t> learning</w:t>
      </w:r>
      <w:r>
        <w:rPr>
          <w:w w:val="105"/>
        </w:rPr>
        <w:t> techniques.</w:t>
      </w:r>
      <w:r>
        <w:rPr>
          <w:w w:val="105"/>
        </w:rPr>
        <w:t> The </w:t>
      </w:r>
      <w:bookmarkStart w:name="_bookmark41" w:id="48"/>
      <w:bookmarkEnd w:id="48"/>
      <w:r>
        <w:rPr>
          <w:w w:val="105"/>
        </w:rPr>
        <w:t>prediction</w:t>
      </w:r>
      <w:r>
        <w:rPr>
          <w:w w:val="105"/>
        </w:rPr>
        <w:t> made by the 1st level technique was passed to the top </w:t>
      </w:r>
      <w:bookmarkStart w:name="Acknowledgements" w:id="49"/>
      <w:bookmarkEnd w:id="49"/>
      <w:r>
        <w:rPr>
          <w:w w:val="107"/>
        </w:rPr>
      </w:r>
      <w:bookmarkStart w:name="_bookmark46" w:id="50"/>
      <w:bookmarkEnd w:id="50"/>
      <w:r>
        <w:rPr>
          <w:w w:val="105"/>
        </w:rPr>
        <w:t>technique</w:t>
      </w:r>
      <w:r>
        <w:rPr>
          <w:spacing w:val="40"/>
          <w:w w:val="105"/>
        </w:rPr>
        <w:t> </w:t>
      </w:r>
      <w:r>
        <w:rPr>
          <w:w w:val="105"/>
        </w:rPr>
        <w:t>that</w:t>
      </w:r>
      <w:r>
        <w:rPr>
          <w:spacing w:val="40"/>
          <w:w w:val="105"/>
        </w:rPr>
        <w:t> </w:t>
      </w:r>
      <w:r>
        <w:rPr>
          <w:w w:val="105"/>
        </w:rPr>
        <w:t>combines</w:t>
      </w:r>
      <w:r>
        <w:rPr>
          <w:spacing w:val="40"/>
          <w:w w:val="105"/>
        </w:rPr>
        <w:t> </w:t>
      </w:r>
      <w:r>
        <w:rPr>
          <w:w w:val="105"/>
        </w:rPr>
        <w:t>them</w:t>
      </w:r>
      <w:r>
        <w:rPr>
          <w:spacing w:val="40"/>
          <w:w w:val="105"/>
        </w:rPr>
        <w:t> </w:t>
      </w:r>
      <w:r>
        <w:rPr>
          <w:w w:val="105"/>
        </w:rPr>
        <w:t>to</w:t>
      </w:r>
      <w:r>
        <w:rPr>
          <w:spacing w:val="40"/>
          <w:w w:val="105"/>
        </w:rPr>
        <w:t> </w:t>
      </w:r>
      <w:r>
        <w:rPr>
          <w:w w:val="105"/>
        </w:rPr>
        <w:t>produce</w:t>
      </w:r>
      <w:r>
        <w:rPr>
          <w:spacing w:val="40"/>
          <w:w w:val="105"/>
        </w:rPr>
        <w:t> </w:t>
      </w:r>
      <w:r>
        <w:rPr>
          <w:w w:val="105"/>
        </w:rPr>
        <w:t>the</w:t>
      </w:r>
      <w:r>
        <w:rPr>
          <w:spacing w:val="40"/>
          <w:w w:val="105"/>
        </w:rPr>
        <w:t> </w:t>
      </w:r>
      <w:r>
        <w:rPr>
          <w:w w:val="105"/>
        </w:rPr>
        <w:t>final</w:t>
      </w:r>
      <w:r>
        <w:rPr>
          <w:spacing w:val="40"/>
          <w:w w:val="105"/>
        </w:rPr>
        <w:t> </w:t>
      </w:r>
      <w:r>
        <w:rPr>
          <w:w w:val="105"/>
        </w:rPr>
        <w:t>forecasting. The researcher employed 3 based learning methods, namely neural </w:t>
      </w:r>
      <w:bookmarkStart w:name="_bookmark42" w:id="51"/>
      <w:bookmarkEnd w:id="51"/>
      <w:r>
        <w:rPr>
          <w:w w:val="105"/>
        </w:rPr>
        <w:t>networks,</w:t>
      </w:r>
      <w:r>
        <w:rPr>
          <w:w w:val="105"/>
        </w:rPr>
        <w:t> random forest, and support vector machines which were used by the top-level technique to make the final predictions based </w:t>
      </w:r>
      <w:bookmarkStart w:name="_bookmark43" w:id="52"/>
      <w:bookmarkEnd w:id="52"/>
      <w:r>
        <w:rPr>
          <w:w w:val="105"/>
        </w:rPr>
        <w:t>on</w:t>
      </w:r>
      <w:r>
        <w:rPr>
          <w:w w:val="105"/>
        </w:rPr>
        <w:t> meta classifiers as logistic regression. Some historical data were </w:t>
      </w:r>
      <w:bookmarkStart w:name="References." w:id="53"/>
      <w:bookmarkEnd w:id="53"/>
      <w:r>
        <w:rPr>
          <w:w w:val="105"/>
        </w:rPr>
        <w:t>employed</w:t>
      </w:r>
      <w:r>
        <w:rPr>
          <w:w w:val="105"/>
        </w:rPr>
        <w:t> to</w:t>
      </w:r>
      <w:r>
        <w:rPr>
          <w:w w:val="105"/>
        </w:rPr>
        <w:t> attain</w:t>
      </w:r>
      <w:r>
        <w:rPr>
          <w:w w:val="105"/>
        </w:rPr>
        <w:t> a</w:t>
      </w:r>
      <w:r>
        <w:rPr>
          <w:w w:val="105"/>
        </w:rPr>
        <w:t> prediction.</w:t>
      </w:r>
      <w:r>
        <w:rPr>
          <w:w w:val="105"/>
        </w:rPr>
        <w:t> Various</w:t>
      </w:r>
      <w:r>
        <w:rPr>
          <w:w w:val="105"/>
        </w:rPr>
        <w:t> measurements</w:t>
      </w:r>
      <w:r>
        <w:rPr>
          <w:w w:val="105"/>
        </w:rPr>
        <w:t> were </w:t>
      </w:r>
      <w:bookmarkStart w:name="_bookmark39" w:id="54"/>
      <w:bookmarkEnd w:id="54"/>
      <w:r>
        <w:rPr>
          <w:w w:val="105"/>
        </w:rPr>
        <w:t>applied,</w:t>
      </w:r>
      <w:r>
        <w:rPr>
          <w:w w:val="105"/>
        </w:rPr>
        <w:t> such</w:t>
      </w:r>
      <w:r>
        <w:rPr>
          <w:spacing w:val="-1"/>
          <w:w w:val="105"/>
        </w:rPr>
        <w:t> </w:t>
      </w:r>
      <w:r>
        <w:rPr>
          <w:w w:val="105"/>
        </w:rPr>
        <w:t>as accuracy,</w:t>
      </w:r>
      <w:r>
        <w:rPr>
          <w:spacing w:val="-1"/>
          <w:w w:val="105"/>
        </w:rPr>
        <w:t> </w:t>
      </w:r>
      <w:r>
        <w:rPr>
          <w:w w:val="105"/>
        </w:rPr>
        <w:t>precision, and RMSE. Comparisons were </w:t>
      </w:r>
      <w:bookmarkStart w:name="_bookmark32" w:id="55"/>
      <w:bookmarkEnd w:id="55"/>
      <w:r>
        <w:rPr>
          <w:w w:val="105"/>
        </w:rPr>
        <w:t>made</w:t>
      </w:r>
      <w:r>
        <w:rPr>
          <w:w w:val="105"/>
        </w:rPr>
        <w:t> between the results obtained from the ensemble technique </w:t>
      </w:r>
      <w:bookmarkStart w:name="_bookmark44" w:id="56"/>
      <w:bookmarkEnd w:id="56"/>
      <w:r>
        <w:rPr>
          <w:w w:val="105"/>
        </w:rPr>
        <w:t>and</w:t>
      </w:r>
      <w:r>
        <w:rPr>
          <w:w w:val="105"/>
        </w:rPr>
        <w:t> those</w:t>
      </w:r>
      <w:r>
        <w:rPr>
          <w:w w:val="105"/>
        </w:rPr>
        <w:t> from</w:t>
      </w:r>
      <w:r>
        <w:rPr>
          <w:w w:val="105"/>
        </w:rPr>
        <w:t> the</w:t>
      </w:r>
      <w:r>
        <w:rPr>
          <w:w w:val="105"/>
        </w:rPr>
        <w:t> single</w:t>
      </w:r>
      <w:r>
        <w:rPr>
          <w:w w:val="105"/>
        </w:rPr>
        <w:t> technique.</w:t>
      </w:r>
      <w:r>
        <w:rPr>
          <w:w w:val="105"/>
        </w:rPr>
        <w:t> The</w:t>
      </w:r>
      <w:r>
        <w:rPr>
          <w:w w:val="105"/>
        </w:rPr>
        <w:t> predictions</w:t>
      </w:r>
      <w:r>
        <w:rPr>
          <w:w w:val="105"/>
        </w:rPr>
        <w:t> from</w:t>
      </w:r>
      <w:r>
        <w:rPr>
          <w:w w:val="105"/>
        </w:rPr>
        <w:t> the </w:t>
      </w:r>
      <w:bookmarkStart w:name="_bookmark48" w:id="57"/>
      <w:bookmarkEnd w:id="57"/>
      <w:r>
        <w:rPr>
          <w:w w:val="105"/>
        </w:rPr>
        <w:t>ensemble</w:t>
      </w:r>
      <w:r>
        <w:rPr>
          <w:w w:val="105"/>
        </w:rPr>
        <w:t> scheme</w:t>
      </w:r>
      <w:r>
        <w:rPr>
          <w:w w:val="105"/>
        </w:rPr>
        <w:t> were</w:t>
      </w:r>
      <w:r>
        <w:rPr>
          <w:w w:val="105"/>
        </w:rPr>
        <w:t> superior</w:t>
      </w:r>
      <w:r>
        <w:rPr>
          <w:w w:val="105"/>
        </w:rPr>
        <w:t> to</w:t>
      </w:r>
      <w:r>
        <w:rPr>
          <w:w w:val="105"/>
        </w:rPr>
        <w:t> those</w:t>
      </w:r>
      <w:r>
        <w:rPr>
          <w:w w:val="105"/>
        </w:rPr>
        <w:t> from</w:t>
      </w:r>
      <w:r>
        <w:rPr>
          <w:w w:val="105"/>
        </w:rPr>
        <w:t> other</w:t>
      </w:r>
      <w:r>
        <w:rPr>
          <w:w w:val="105"/>
        </w:rPr>
        <w:t> techniques.</w:t>
      </w:r>
      <w:r>
        <w:rPr>
          <w:spacing w:val="40"/>
          <w:w w:val="105"/>
        </w:rPr>
        <w:t> </w:t>
      </w:r>
      <w:bookmarkStart w:name="_bookmark33" w:id="58"/>
      <w:bookmarkEnd w:id="58"/>
      <w:r>
        <w:rPr>
          <w:w w:val="105"/>
        </w:rPr>
        <w:t>The</w:t>
      </w:r>
      <w:r>
        <w:rPr>
          <w:w w:val="105"/>
        </w:rPr>
        <w:t> proposed</w:t>
      </w:r>
      <w:r>
        <w:rPr>
          <w:w w:val="105"/>
        </w:rPr>
        <w:t> method</w:t>
      </w:r>
      <w:r>
        <w:rPr>
          <w:w w:val="105"/>
        </w:rPr>
        <w:t> proved</w:t>
      </w:r>
      <w:r>
        <w:rPr>
          <w:w w:val="105"/>
        </w:rPr>
        <w:t> its</w:t>
      </w:r>
      <w:r>
        <w:rPr>
          <w:w w:val="105"/>
        </w:rPr>
        <w:t> ability</w:t>
      </w:r>
      <w:r>
        <w:rPr>
          <w:w w:val="105"/>
        </w:rPr>
        <w:t> to</w:t>
      </w:r>
      <w:r>
        <w:rPr>
          <w:w w:val="105"/>
        </w:rPr>
        <w:t> detect</w:t>
      </w:r>
      <w:r>
        <w:rPr>
          <w:w w:val="105"/>
        </w:rPr>
        <w:t> unknown</w:t>
      </w:r>
      <w:r>
        <w:rPr>
          <w:w w:val="105"/>
        </w:rPr>
        <w:t> and </w:t>
      </w:r>
      <w:bookmarkStart w:name="_bookmark34" w:id="59"/>
      <w:bookmarkEnd w:id="59"/>
      <w:r>
        <w:rPr>
          <w:w w:val="105"/>
        </w:rPr>
        <w:t>known</w:t>
      </w:r>
      <w:r>
        <w:rPr>
          <w:spacing w:val="40"/>
          <w:w w:val="105"/>
        </w:rPr>
        <w:t> </w:t>
      </w:r>
      <w:r>
        <w:rPr>
          <w:w w:val="105"/>
        </w:rPr>
        <w:t>threats</w:t>
      </w:r>
      <w:r>
        <w:rPr>
          <w:spacing w:val="40"/>
          <w:w w:val="105"/>
        </w:rPr>
        <w:t> </w:t>
      </w:r>
      <w:r>
        <w:rPr>
          <w:w w:val="105"/>
        </w:rPr>
        <w:t>effectively</w:t>
      </w:r>
      <w:r>
        <w:rPr>
          <w:spacing w:val="40"/>
          <w:w w:val="105"/>
        </w:rPr>
        <w:t> </w:t>
      </w:r>
      <w:r>
        <w:rPr>
          <w:w w:val="105"/>
        </w:rPr>
        <w:t>by</w:t>
      </w:r>
      <w:r>
        <w:rPr>
          <w:spacing w:val="40"/>
          <w:w w:val="105"/>
        </w:rPr>
        <w:t> </w:t>
      </w:r>
      <w:r>
        <w:rPr>
          <w:w w:val="105"/>
        </w:rPr>
        <w:t>showing</w:t>
      </w:r>
      <w:r>
        <w:rPr>
          <w:spacing w:val="40"/>
          <w:w w:val="105"/>
        </w:rPr>
        <w:t> </w:t>
      </w:r>
      <w:r>
        <w:rPr>
          <w:w w:val="105"/>
        </w:rPr>
        <w:t>an</w:t>
      </w:r>
      <w:r>
        <w:rPr>
          <w:spacing w:val="40"/>
          <w:w w:val="105"/>
        </w:rPr>
        <w:t> </w:t>
      </w:r>
      <w:r>
        <w:rPr>
          <w:w w:val="105"/>
        </w:rPr>
        <w:t>accuracy</w:t>
      </w:r>
      <w:r>
        <w:rPr>
          <w:spacing w:val="40"/>
          <w:w w:val="105"/>
        </w:rPr>
        <w:t> </w:t>
      </w:r>
      <w:r>
        <w:rPr>
          <w:w w:val="105"/>
        </w:rPr>
        <w:t>rate</w:t>
      </w:r>
      <w:r>
        <w:rPr>
          <w:spacing w:val="40"/>
          <w:w w:val="105"/>
        </w:rPr>
        <w:t> </w:t>
      </w:r>
      <w:r>
        <w:rPr>
          <w:w w:val="105"/>
        </w:rPr>
        <w:t>that </w:t>
      </w:r>
      <w:bookmarkStart w:name="_bookmark45" w:id="60"/>
      <w:bookmarkEnd w:id="60"/>
      <w:r>
        <w:rPr>
          <w:w w:val="105"/>
        </w:rPr>
        <w:t>exceeds</w:t>
      </w:r>
      <w:r>
        <w:rPr>
          <w:w w:val="105"/>
        </w:rPr>
        <w:t> 99% in</w:t>
      </w:r>
      <w:r>
        <w:rPr>
          <w:w w:val="105"/>
        </w:rPr>
        <w:t> the training phase and</w:t>
      </w:r>
      <w:r>
        <w:rPr>
          <w:w w:val="105"/>
        </w:rPr>
        <w:t> an accuracy rate</w:t>
      </w:r>
      <w:r>
        <w:rPr>
          <w:w w:val="105"/>
        </w:rPr>
        <w:t> of 99%</w:t>
      </w:r>
      <w:r>
        <w:rPr>
          <w:w w:val="105"/>
        </w:rPr>
        <w:t> in </w:t>
      </w:r>
      <w:bookmarkStart w:name="_bookmark35" w:id="61"/>
      <w:bookmarkEnd w:id="61"/>
      <w:r>
        <w:rPr>
          <w:w w:val="104"/>
        </w:rPr>
      </w:r>
      <w:bookmarkStart w:name="_bookmark47" w:id="62"/>
      <w:bookmarkEnd w:id="62"/>
      <w:r>
        <w:rPr>
          <w:w w:val="105"/>
        </w:rPr>
        <w:t>the</w:t>
      </w:r>
      <w:r>
        <w:rPr>
          <w:spacing w:val="33"/>
          <w:w w:val="105"/>
        </w:rPr>
        <w:t> </w:t>
      </w:r>
      <w:r>
        <w:rPr>
          <w:w w:val="105"/>
        </w:rPr>
        <w:t>testing</w:t>
      </w:r>
      <w:r>
        <w:rPr>
          <w:spacing w:val="34"/>
          <w:w w:val="105"/>
        </w:rPr>
        <w:t> </w:t>
      </w:r>
      <w:r>
        <w:rPr>
          <w:w w:val="105"/>
        </w:rPr>
        <w:t>phase.</w:t>
      </w:r>
      <w:r>
        <w:rPr>
          <w:spacing w:val="34"/>
          <w:w w:val="105"/>
        </w:rPr>
        <w:t> </w:t>
      </w:r>
      <w:r>
        <w:rPr>
          <w:w w:val="105"/>
        </w:rPr>
        <w:t>However,</w:t>
      </w:r>
      <w:r>
        <w:rPr>
          <w:spacing w:val="33"/>
          <w:w w:val="105"/>
        </w:rPr>
        <w:t> </w:t>
      </w:r>
      <w:r>
        <w:rPr>
          <w:w w:val="105"/>
        </w:rPr>
        <w:t>the</w:t>
      </w:r>
      <w:r>
        <w:rPr>
          <w:spacing w:val="34"/>
          <w:w w:val="105"/>
        </w:rPr>
        <w:t> </w:t>
      </w:r>
      <w:r>
        <w:rPr>
          <w:w w:val="105"/>
        </w:rPr>
        <w:t>main</w:t>
      </w:r>
      <w:r>
        <w:rPr>
          <w:spacing w:val="33"/>
          <w:w w:val="105"/>
        </w:rPr>
        <w:t> </w:t>
      </w:r>
      <w:r>
        <w:rPr>
          <w:w w:val="105"/>
        </w:rPr>
        <w:t>limitation</w:t>
      </w:r>
      <w:r>
        <w:rPr>
          <w:spacing w:val="33"/>
          <w:w w:val="105"/>
        </w:rPr>
        <w:t> </w:t>
      </w:r>
      <w:r>
        <w:rPr>
          <w:w w:val="105"/>
        </w:rPr>
        <w:t>of</w:t>
      </w:r>
      <w:r>
        <w:rPr>
          <w:spacing w:val="35"/>
          <w:w w:val="105"/>
        </w:rPr>
        <w:t> </w:t>
      </w:r>
      <w:r>
        <w:rPr>
          <w:w w:val="105"/>
        </w:rPr>
        <w:t>our</w:t>
      </w:r>
      <w:r>
        <w:rPr>
          <w:spacing w:val="34"/>
          <w:w w:val="105"/>
        </w:rPr>
        <w:t> </w:t>
      </w:r>
      <w:r>
        <w:rPr>
          <w:w w:val="105"/>
        </w:rPr>
        <w:t>research is</w:t>
      </w:r>
      <w:r>
        <w:rPr>
          <w:w w:val="105"/>
        </w:rPr>
        <w:t> that</w:t>
      </w:r>
      <w:r>
        <w:rPr>
          <w:w w:val="105"/>
        </w:rPr>
        <w:t> unable</w:t>
      </w:r>
      <w:r>
        <w:rPr>
          <w:w w:val="105"/>
        </w:rPr>
        <w:t> to</w:t>
      </w:r>
      <w:r>
        <w:rPr>
          <w:w w:val="105"/>
        </w:rPr>
        <w:t> perform</w:t>
      </w:r>
      <w:r>
        <w:rPr>
          <w:w w:val="105"/>
        </w:rPr>
        <w:t> deep</w:t>
      </w:r>
      <w:r>
        <w:rPr>
          <w:w w:val="105"/>
        </w:rPr>
        <w:t> packet</w:t>
      </w:r>
      <w:r>
        <w:rPr>
          <w:w w:val="105"/>
        </w:rPr>
        <w:t> inspection</w:t>
      </w:r>
      <w:r>
        <w:rPr>
          <w:w w:val="105"/>
        </w:rPr>
        <w:t> due</w:t>
      </w:r>
      <w:r>
        <w:rPr>
          <w:w w:val="105"/>
        </w:rPr>
        <w:t> to</w:t>
      </w:r>
      <w:r>
        <w:rPr>
          <w:w w:val="105"/>
        </w:rPr>
        <w:t> perfor- mance</w:t>
      </w:r>
      <w:r>
        <w:rPr>
          <w:w w:val="105"/>
        </w:rPr>
        <w:t> and</w:t>
      </w:r>
      <w:r>
        <w:rPr>
          <w:w w:val="105"/>
        </w:rPr>
        <w:t> privacy</w:t>
      </w:r>
      <w:r>
        <w:rPr>
          <w:w w:val="105"/>
        </w:rPr>
        <w:t> requirements.</w:t>
      </w:r>
      <w:r>
        <w:rPr>
          <w:w w:val="105"/>
        </w:rPr>
        <w:t> For</w:t>
      </w:r>
      <w:r>
        <w:rPr>
          <w:w w:val="105"/>
        </w:rPr>
        <w:t> future</w:t>
      </w:r>
      <w:r>
        <w:rPr>
          <w:w w:val="105"/>
        </w:rPr>
        <w:t> research,</w:t>
      </w:r>
      <w:r>
        <w:rPr>
          <w:w w:val="105"/>
        </w:rPr>
        <w:t> the </w:t>
      </w:r>
      <w:bookmarkStart w:name="_bookmark36" w:id="63"/>
      <w:bookmarkEnd w:id="63"/>
      <w:r>
        <w:rPr>
          <w:w w:val="108"/>
        </w:rPr>
      </w:r>
      <w:bookmarkStart w:name="_bookmark49" w:id="64"/>
      <w:bookmarkEnd w:id="64"/>
      <w:r>
        <w:rPr>
          <w:w w:val="105"/>
        </w:rPr>
        <w:t>researcher</w:t>
      </w:r>
      <w:r>
        <w:rPr>
          <w:w w:val="105"/>
        </w:rPr>
        <w:t> will investigate other ensemble schemes by employing </w:t>
      </w:r>
      <w:bookmarkStart w:name="_bookmark50" w:id="65"/>
      <w:bookmarkEnd w:id="65"/>
      <w:r>
        <w:rPr>
          <w:w w:val="105"/>
        </w:rPr>
        <w:t>several</w:t>
      </w:r>
      <w:r>
        <w:rPr>
          <w:w w:val="105"/>
        </w:rPr>
        <w:t> methods, including those based on the S.P. Theory of Intel- </w:t>
      </w:r>
      <w:bookmarkStart w:name="_bookmark37" w:id="66"/>
      <w:bookmarkEnd w:id="66"/>
      <w:r>
        <w:rPr>
          <w:w w:val="105"/>
        </w:rPr>
        <w:t>ligence</w:t>
      </w:r>
      <w:r>
        <w:rPr>
          <w:w w:val="105"/>
        </w:rPr>
        <w:t> and those based on the support vector machines. The effec- tiveness</w:t>
      </w:r>
      <w:r>
        <w:rPr>
          <w:w w:val="105"/>
        </w:rPr>
        <w:t> of</w:t>
      </w:r>
      <w:r>
        <w:rPr>
          <w:w w:val="105"/>
        </w:rPr>
        <w:t> the</w:t>
      </w:r>
      <w:r>
        <w:rPr>
          <w:w w:val="105"/>
        </w:rPr>
        <w:t> proposed</w:t>
      </w:r>
      <w:r>
        <w:rPr>
          <w:w w:val="105"/>
        </w:rPr>
        <w:t> system</w:t>
      </w:r>
      <w:r>
        <w:rPr>
          <w:w w:val="105"/>
        </w:rPr>
        <w:t> will</w:t>
      </w:r>
      <w:r>
        <w:rPr>
          <w:w w:val="105"/>
        </w:rPr>
        <w:t> be</w:t>
      </w:r>
      <w:r>
        <w:rPr>
          <w:w w:val="105"/>
        </w:rPr>
        <w:t> tested</w:t>
      </w:r>
      <w:r>
        <w:rPr>
          <w:w w:val="105"/>
        </w:rPr>
        <w:t> using</w:t>
      </w:r>
      <w:r>
        <w:rPr>
          <w:w w:val="105"/>
        </w:rPr>
        <w:t> other</w:t>
      </w:r>
      <w:r>
        <w:rPr>
          <w:spacing w:val="80"/>
          <w:w w:val="105"/>
        </w:rPr>
        <w:t> </w:t>
      </w:r>
      <w:bookmarkStart w:name="_bookmark38" w:id="67"/>
      <w:bookmarkEnd w:id="67"/>
      <w:r>
        <w:rPr>
          <w:w w:val="105"/>
        </w:rPr>
        <w:t>databases</w:t>
      </w:r>
      <w:r>
        <w:rPr>
          <w:w w:val="105"/>
        </w:rPr>
        <w:t> and attack types.</w:t>
      </w:r>
    </w:p>
    <w:p>
      <w:pPr>
        <w:pStyle w:val="BodyText"/>
        <w:spacing w:before="36"/>
      </w:pPr>
    </w:p>
    <w:p>
      <w:pPr>
        <w:pStyle w:val="BodyText"/>
        <w:ind w:left="111"/>
      </w:pPr>
      <w:bookmarkStart w:name="_bookmark51" w:id="68"/>
      <w:bookmarkEnd w:id="68"/>
      <w:r>
        <w:rPr/>
      </w:r>
      <w:bookmarkStart w:name="_bookmark52" w:id="69"/>
      <w:bookmarkEnd w:id="69"/>
      <w:r>
        <w:rPr/>
      </w: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111" w:right="38" w:firstLine="239"/>
        <w:jc w:val="both"/>
      </w:pPr>
      <w:bookmarkStart w:name="_bookmark53" w:id="70"/>
      <w:bookmarkEnd w:id="70"/>
      <w:r>
        <w:rPr/>
      </w:r>
      <w:bookmarkStart w:name="_bookmark54" w:id="71"/>
      <w:bookmarkEnd w:id="71"/>
      <w:r>
        <w:rPr/>
      </w: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33"/>
      </w:pPr>
    </w:p>
    <w:p>
      <w:pPr>
        <w:pStyle w:val="BodyText"/>
        <w:ind w:left="111"/>
      </w:pPr>
      <w:r>
        <w:rPr>
          <w:spacing w:val="-2"/>
          <w:w w:val="115"/>
        </w:rPr>
        <w:t>Acknowledgements</w:t>
      </w:r>
    </w:p>
    <w:p>
      <w:pPr>
        <w:pStyle w:val="BodyText"/>
        <w:spacing w:before="55"/>
      </w:pPr>
    </w:p>
    <w:p>
      <w:pPr>
        <w:pStyle w:val="BodyText"/>
        <w:spacing w:line="276" w:lineRule="auto"/>
        <w:ind w:left="111" w:right="38" w:firstLine="240"/>
        <w:jc w:val="both"/>
      </w:pPr>
      <w:r>
        <w:rPr>
          <w:w w:val="105"/>
        </w:rPr>
        <w:t>The research reported in this publication was supported by </w:t>
      </w:r>
      <w:r>
        <w:rPr>
          <w:w w:val="105"/>
        </w:rPr>
        <w:t>Al- Balqa</w:t>
      </w:r>
      <w:r>
        <w:rPr>
          <w:spacing w:val="-7"/>
          <w:w w:val="105"/>
        </w:rPr>
        <w:t> </w:t>
      </w:r>
      <w:r>
        <w:rPr>
          <w:w w:val="105"/>
        </w:rPr>
        <w:t>Applied</w:t>
      </w:r>
      <w:r>
        <w:rPr>
          <w:spacing w:val="-7"/>
          <w:w w:val="105"/>
        </w:rPr>
        <w:t> </w:t>
      </w:r>
      <w:r>
        <w:rPr>
          <w:w w:val="105"/>
        </w:rPr>
        <w:t>University</w:t>
      </w:r>
      <w:r>
        <w:rPr>
          <w:spacing w:val="-6"/>
          <w:w w:val="105"/>
        </w:rPr>
        <w:t> </w:t>
      </w:r>
      <w:r>
        <w:rPr>
          <w:w w:val="105"/>
        </w:rPr>
        <w:t>in</w:t>
      </w:r>
      <w:r>
        <w:rPr>
          <w:spacing w:val="-6"/>
          <w:w w:val="105"/>
        </w:rPr>
        <w:t> </w:t>
      </w:r>
      <w:r>
        <w:rPr>
          <w:w w:val="105"/>
        </w:rPr>
        <w:t>Jordan,</w:t>
      </w:r>
      <w:r>
        <w:rPr>
          <w:spacing w:val="-7"/>
          <w:w w:val="105"/>
        </w:rPr>
        <w:t> </w:t>
      </w:r>
      <w:r>
        <w:rPr>
          <w:w w:val="105"/>
        </w:rPr>
        <w:t>Grant</w:t>
      </w:r>
      <w:r>
        <w:rPr>
          <w:spacing w:val="-6"/>
          <w:w w:val="105"/>
        </w:rPr>
        <w:t> </w:t>
      </w:r>
      <w:r>
        <w:rPr>
          <w:w w:val="105"/>
        </w:rPr>
        <w:t>Number:</w:t>
      </w:r>
      <w:r>
        <w:rPr>
          <w:spacing w:val="-7"/>
          <w:w w:val="105"/>
        </w:rPr>
        <w:t> </w:t>
      </w:r>
      <w:r>
        <w:rPr>
          <w:w w:val="105"/>
        </w:rPr>
        <w:t>DSR-</w:t>
      </w:r>
      <w:r>
        <w:rPr>
          <w:spacing w:val="-2"/>
          <w:w w:val="105"/>
        </w:rPr>
        <w:t>2021#398</w:t>
      </w:r>
    </w:p>
    <w:p>
      <w:pPr>
        <w:pStyle w:val="BodyText"/>
        <w:spacing w:before="33"/>
      </w:pPr>
    </w:p>
    <w:p>
      <w:pPr>
        <w:pStyle w:val="BodyText"/>
        <w:ind w:left="114"/>
      </w:pPr>
      <w:r>
        <w:rPr>
          <w:spacing w:val="-2"/>
          <w:w w:val="110"/>
        </w:rPr>
        <w:t>References.</w:t>
      </w:r>
    </w:p>
    <w:p>
      <w:pPr>
        <w:pStyle w:val="BodyText"/>
        <w:spacing w:before="34"/>
      </w:pPr>
    </w:p>
    <w:p>
      <w:pPr>
        <w:pStyle w:val="ListParagraph"/>
        <w:numPr>
          <w:ilvl w:val="0"/>
          <w:numId w:val="6"/>
        </w:numPr>
        <w:tabs>
          <w:tab w:pos="411" w:val="left" w:leader="none"/>
        </w:tabs>
        <w:spacing w:line="280" w:lineRule="auto" w:before="1" w:after="0"/>
        <w:ind w:left="411" w:right="38" w:hanging="235"/>
        <w:jc w:val="both"/>
        <w:rPr>
          <w:sz w:val="12"/>
        </w:rPr>
      </w:pPr>
      <w:hyperlink r:id="rId44">
        <w:r>
          <w:rPr>
            <w:color w:val="007FAD"/>
            <w:w w:val="110"/>
            <w:sz w:val="12"/>
          </w:rPr>
          <w:t>Bagui S, Fang X, Kalaimannan E, Bagui SC, Sheehan </w:t>
        </w:r>
        <w:r>
          <w:rPr>
            <w:color w:val="007FAD"/>
            <w:w w:val="105"/>
            <w:sz w:val="12"/>
          </w:rPr>
          <w:t>J. </w:t>
        </w:r>
        <w:r>
          <w:rPr>
            <w:color w:val="007FAD"/>
            <w:w w:val="110"/>
            <w:sz w:val="12"/>
          </w:rPr>
          <w:t>Comparison of </w:t>
        </w:r>
        <w:r>
          <w:rPr>
            <w:color w:val="007FAD"/>
            <w:w w:val="110"/>
            <w:sz w:val="12"/>
          </w:rPr>
          <w:t>machine-</w:t>
        </w:r>
      </w:hyperlink>
      <w:r>
        <w:rPr>
          <w:color w:val="007FAD"/>
          <w:spacing w:val="40"/>
          <w:w w:val="110"/>
          <w:sz w:val="12"/>
        </w:rPr>
        <w:t> </w:t>
      </w:r>
      <w:hyperlink r:id="rId44">
        <w:r>
          <w:rPr>
            <w:color w:val="007FAD"/>
            <w:w w:val="110"/>
            <w:sz w:val="12"/>
          </w:rPr>
          <w:t>learning</w:t>
        </w:r>
        <w:r>
          <w:rPr>
            <w:color w:val="007FAD"/>
            <w:w w:val="110"/>
            <w:sz w:val="12"/>
          </w:rPr>
          <w:t> algorithms</w:t>
        </w:r>
        <w:r>
          <w:rPr>
            <w:color w:val="007FAD"/>
            <w:w w:val="110"/>
            <w:sz w:val="12"/>
          </w:rPr>
          <w:t> for</w:t>
        </w:r>
        <w:r>
          <w:rPr>
            <w:color w:val="007FAD"/>
            <w:w w:val="110"/>
            <w:sz w:val="12"/>
          </w:rPr>
          <w:t> classification</w:t>
        </w:r>
        <w:r>
          <w:rPr>
            <w:color w:val="007FAD"/>
            <w:w w:val="110"/>
            <w:sz w:val="12"/>
          </w:rPr>
          <w:t> of</w:t>
        </w:r>
        <w:r>
          <w:rPr>
            <w:color w:val="007FAD"/>
            <w:w w:val="110"/>
            <w:sz w:val="12"/>
          </w:rPr>
          <w:t> VPN</w:t>
        </w:r>
        <w:r>
          <w:rPr>
            <w:color w:val="007FAD"/>
            <w:w w:val="110"/>
            <w:sz w:val="12"/>
          </w:rPr>
          <w:t> network</w:t>
        </w:r>
        <w:r>
          <w:rPr>
            <w:color w:val="007FAD"/>
            <w:w w:val="110"/>
            <w:sz w:val="12"/>
          </w:rPr>
          <w:t> traffic</w:t>
        </w:r>
        <w:r>
          <w:rPr>
            <w:color w:val="007FAD"/>
            <w:w w:val="110"/>
            <w:sz w:val="12"/>
          </w:rPr>
          <w:t> flow</w:t>
        </w:r>
        <w:r>
          <w:rPr>
            <w:color w:val="007FAD"/>
            <w:w w:val="110"/>
            <w:sz w:val="12"/>
          </w:rPr>
          <w:t> using</w:t>
        </w:r>
        <w:r>
          <w:rPr>
            <w:color w:val="007FAD"/>
            <w:w w:val="110"/>
            <w:sz w:val="12"/>
          </w:rPr>
          <w:t> time-</w:t>
        </w:r>
      </w:hyperlink>
      <w:r>
        <w:rPr>
          <w:color w:val="007FAD"/>
          <w:spacing w:val="40"/>
          <w:w w:val="110"/>
          <w:sz w:val="12"/>
        </w:rPr>
        <w:t> </w:t>
      </w:r>
      <w:hyperlink r:id="rId44">
        <w:r>
          <w:rPr>
            <w:color w:val="007FAD"/>
            <w:w w:val="110"/>
            <w:sz w:val="12"/>
          </w:rPr>
          <w:t>related</w:t>
        </w:r>
        <w:r>
          <w:rPr>
            <w:color w:val="007FAD"/>
            <w:spacing w:val="40"/>
            <w:w w:val="110"/>
            <w:sz w:val="12"/>
          </w:rPr>
          <w:t> </w:t>
        </w:r>
        <w:r>
          <w:rPr>
            <w:color w:val="007FAD"/>
            <w:w w:val="110"/>
            <w:sz w:val="12"/>
          </w:rPr>
          <w:t>features.</w:t>
        </w:r>
        <w:r>
          <w:rPr>
            <w:color w:val="007FAD"/>
            <w:spacing w:val="40"/>
            <w:w w:val="110"/>
            <w:sz w:val="12"/>
          </w:rPr>
          <w:t> </w:t>
        </w:r>
        <w:r>
          <w:rPr>
            <w:color w:val="007FAD"/>
            <w:w w:val="110"/>
            <w:sz w:val="12"/>
          </w:rPr>
          <w:t>Journal</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Cyber</w:t>
        </w:r>
        <w:r>
          <w:rPr>
            <w:color w:val="007FAD"/>
            <w:spacing w:val="40"/>
            <w:w w:val="110"/>
            <w:sz w:val="12"/>
          </w:rPr>
          <w:t> </w:t>
        </w:r>
        <w:r>
          <w:rPr>
            <w:color w:val="007FAD"/>
            <w:w w:val="110"/>
            <w:sz w:val="12"/>
          </w:rPr>
          <w:t>Security</w:t>
        </w:r>
        <w:r>
          <w:rPr>
            <w:color w:val="007FAD"/>
            <w:spacing w:val="40"/>
            <w:w w:val="110"/>
            <w:sz w:val="12"/>
          </w:rPr>
          <w:t> </w:t>
        </w:r>
        <w:r>
          <w:rPr>
            <w:color w:val="007FAD"/>
            <w:w w:val="110"/>
            <w:sz w:val="12"/>
          </w:rPr>
          <w:t>Technology</w:t>
        </w:r>
        <w:r>
          <w:rPr>
            <w:color w:val="007FAD"/>
            <w:spacing w:val="40"/>
            <w:w w:val="110"/>
            <w:sz w:val="12"/>
          </w:rPr>
          <w:t> </w:t>
        </w:r>
        <w:r>
          <w:rPr>
            <w:color w:val="007FAD"/>
            <w:w w:val="110"/>
            <w:sz w:val="12"/>
          </w:rPr>
          <w:t>2017;1(2):108–26</w:t>
        </w:r>
      </w:hyperlink>
      <w:r>
        <w:rPr>
          <w:w w:val="110"/>
          <w:sz w:val="12"/>
        </w:rPr>
        <w:t>.</w:t>
      </w:r>
    </w:p>
    <w:p>
      <w:pPr>
        <w:pStyle w:val="ListParagraph"/>
        <w:numPr>
          <w:ilvl w:val="0"/>
          <w:numId w:val="6"/>
        </w:numPr>
        <w:tabs>
          <w:tab w:pos="411" w:val="left" w:leader="none"/>
        </w:tabs>
        <w:spacing w:line="280" w:lineRule="auto" w:before="0" w:after="0"/>
        <w:ind w:left="411" w:right="39" w:hanging="235"/>
        <w:jc w:val="both"/>
        <w:rPr>
          <w:sz w:val="12"/>
        </w:rPr>
      </w:pPr>
      <w:hyperlink r:id="rId45">
        <w:r>
          <w:rPr>
            <w:color w:val="007FAD"/>
            <w:w w:val="105"/>
            <w:sz w:val="12"/>
          </w:rPr>
          <w:t>Cao</w:t>
        </w:r>
        <w:r>
          <w:rPr>
            <w:color w:val="007FAD"/>
            <w:spacing w:val="40"/>
            <w:w w:val="105"/>
            <w:sz w:val="12"/>
          </w:rPr>
          <w:t> </w:t>
        </w:r>
        <w:r>
          <w:rPr>
            <w:color w:val="007FAD"/>
            <w:w w:val="105"/>
            <w:sz w:val="12"/>
          </w:rPr>
          <w:t>Z,</w:t>
        </w:r>
        <w:r>
          <w:rPr>
            <w:color w:val="007FAD"/>
            <w:spacing w:val="40"/>
            <w:w w:val="105"/>
            <w:sz w:val="12"/>
          </w:rPr>
          <w:t> </w:t>
        </w:r>
        <w:r>
          <w:rPr>
            <w:color w:val="007FAD"/>
            <w:w w:val="105"/>
            <w:sz w:val="12"/>
          </w:rPr>
          <w:t>Xiong</w:t>
        </w:r>
        <w:r>
          <w:rPr>
            <w:color w:val="007FAD"/>
            <w:spacing w:val="40"/>
            <w:w w:val="105"/>
            <w:sz w:val="12"/>
          </w:rPr>
          <w:t> </w:t>
        </w:r>
        <w:r>
          <w:rPr>
            <w:color w:val="007FAD"/>
            <w:w w:val="105"/>
            <w:sz w:val="12"/>
          </w:rPr>
          <w:t>G,</w:t>
        </w:r>
        <w:r>
          <w:rPr>
            <w:color w:val="007FAD"/>
            <w:spacing w:val="40"/>
            <w:w w:val="105"/>
            <w:sz w:val="12"/>
          </w:rPr>
          <w:t> </w:t>
        </w:r>
        <w:r>
          <w:rPr>
            <w:color w:val="007FAD"/>
            <w:w w:val="105"/>
            <w:sz w:val="12"/>
          </w:rPr>
          <w:t>Zhao</w:t>
        </w:r>
        <w:r>
          <w:rPr>
            <w:color w:val="007FAD"/>
            <w:spacing w:val="40"/>
            <w:w w:val="105"/>
            <w:sz w:val="12"/>
          </w:rPr>
          <w:t> </w:t>
        </w:r>
        <w:r>
          <w:rPr>
            <w:color w:val="007FAD"/>
            <w:w w:val="105"/>
            <w:sz w:val="12"/>
          </w:rPr>
          <w:t>Y,</w:t>
        </w:r>
        <w:r>
          <w:rPr>
            <w:color w:val="007FAD"/>
            <w:spacing w:val="40"/>
            <w:w w:val="105"/>
            <w:sz w:val="12"/>
          </w:rPr>
          <w:t> </w:t>
        </w:r>
        <w:r>
          <w:rPr>
            <w:color w:val="007FAD"/>
            <w:w w:val="105"/>
            <w:sz w:val="12"/>
          </w:rPr>
          <w:t>Li</w:t>
        </w:r>
        <w:r>
          <w:rPr>
            <w:color w:val="007FAD"/>
            <w:spacing w:val="40"/>
            <w:w w:val="105"/>
            <w:sz w:val="12"/>
          </w:rPr>
          <w:t> </w:t>
        </w:r>
        <w:r>
          <w:rPr>
            <w:color w:val="007FAD"/>
            <w:w w:val="105"/>
            <w:sz w:val="12"/>
          </w:rPr>
          <w:t>Z,</w:t>
        </w:r>
        <w:r>
          <w:rPr>
            <w:color w:val="007FAD"/>
            <w:spacing w:val="40"/>
            <w:w w:val="105"/>
            <w:sz w:val="12"/>
          </w:rPr>
          <w:t> </w:t>
        </w:r>
        <w:r>
          <w:rPr>
            <w:color w:val="007FAD"/>
            <w:w w:val="105"/>
            <w:sz w:val="12"/>
          </w:rPr>
          <w:t>Guo</w:t>
        </w:r>
        <w:r>
          <w:rPr>
            <w:color w:val="007FAD"/>
            <w:spacing w:val="40"/>
            <w:w w:val="105"/>
            <w:sz w:val="12"/>
          </w:rPr>
          <w:t> </w:t>
        </w:r>
        <w:r>
          <w:rPr>
            <w:color w:val="007FAD"/>
            <w:w w:val="105"/>
            <w:sz w:val="12"/>
          </w:rPr>
          <w:t>L.</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A</w:t>
        </w:r>
        <w:r>
          <w:rPr>
            <w:color w:val="007FAD"/>
            <w:spacing w:val="40"/>
            <w:w w:val="105"/>
            <w:sz w:val="12"/>
          </w:rPr>
          <w:t> </w:t>
        </w:r>
        <w:r>
          <w:rPr>
            <w:color w:val="007FAD"/>
            <w:w w:val="105"/>
            <w:sz w:val="12"/>
          </w:rPr>
          <w:t>survey</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encrypted</w:t>
        </w:r>
        <w:r>
          <w:rPr>
            <w:color w:val="007FAD"/>
            <w:spacing w:val="40"/>
            <w:w w:val="105"/>
            <w:sz w:val="12"/>
          </w:rPr>
          <w:t> </w:t>
        </w:r>
        <w:r>
          <w:rPr>
            <w:color w:val="007FAD"/>
            <w:w w:val="105"/>
            <w:sz w:val="12"/>
          </w:rPr>
          <w:t>traffic</w:t>
        </w:r>
      </w:hyperlink>
      <w:r>
        <w:rPr>
          <w:color w:val="007FAD"/>
          <w:spacing w:val="40"/>
          <w:w w:val="105"/>
          <w:sz w:val="12"/>
        </w:rPr>
        <w:t> </w:t>
      </w:r>
      <w:hyperlink r:id="rId45">
        <w:r>
          <w:rPr>
            <w:color w:val="007FAD"/>
            <w:w w:val="105"/>
            <w:sz w:val="12"/>
          </w:rPr>
          <w:t>classification.</w:t>
        </w:r>
        <w:r>
          <w:rPr>
            <w:color w:val="007FAD"/>
            <w:spacing w:val="40"/>
            <w:w w:val="105"/>
            <w:sz w:val="12"/>
          </w:rPr>
          <w:t> </w:t>
        </w:r>
        <w:r>
          <w:rPr>
            <w:color w:val="007FAD"/>
            <w:w w:val="105"/>
            <w:sz w:val="12"/>
          </w:rPr>
          <w:t>Springer;</w:t>
        </w:r>
        <w:r>
          <w:rPr>
            <w:color w:val="007FAD"/>
            <w:spacing w:val="40"/>
            <w:w w:val="105"/>
            <w:sz w:val="12"/>
          </w:rPr>
          <w:t> </w:t>
        </w:r>
        <w:r>
          <w:rPr>
            <w:color w:val="007FAD"/>
            <w:w w:val="105"/>
            <w:sz w:val="12"/>
          </w:rPr>
          <w:t>2014.</w:t>
        </w:r>
        <w:r>
          <w:rPr>
            <w:color w:val="007FAD"/>
            <w:spacing w:val="40"/>
            <w:w w:val="105"/>
            <w:sz w:val="12"/>
          </w:rPr>
          <w:t> </w:t>
        </w:r>
        <w:r>
          <w:rPr>
            <w:color w:val="007FAD"/>
            <w:w w:val="105"/>
            <w:sz w:val="12"/>
          </w:rPr>
          <w:t>p.</w:t>
        </w:r>
        <w:r>
          <w:rPr>
            <w:color w:val="007FAD"/>
            <w:spacing w:val="40"/>
            <w:w w:val="105"/>
            <w:sz w:val="12"/>
          </w:rPr>
          <w:t> </w:t>
        </w:r>
        <w:r>
          <w:rPr>
            <w:color w:val="007FAD"/>
            <w:w w:val="105"/>
            <w:sz w:val="12"/>
          </w:rPr>
          <w:t>73–81</w:t>
        </w:r>
      </w:hyperlink>
      <w:r>
        <w:rPr>
          <w:w w:val="105"/>
          <w:sz w:val="12"/>
        </w:rPr>
        <w:t>.</w:t>
      </w:r>
    </w:p>
    <w:p>
      <w:pPr>
        <w:pStyle w:val="ListParagraph"/>
        <w:numPr>
          <w:ilvl w:val="0"/>
          <w:numId w:val="6"/>
        </w:numPr>
        <w:tabs>
          <w:tab w:pos="411" w:val="left" w:leader="none"/>
        </w:tabs>
        <w:spacing w:line="280" w:lineRule="auto" w:before="0" w:after="0"/>
        <w:ind w:left="411" w:right="39" w:hanging="235"/>
        <w:jc w:val="both"/>
        <w:rPr>
          <w:sz w:val="12"/>
        </w:rPr>
      </w:pPr>
      <w:r>
        <w:rPr>
          <w:w w:val="110"/>
          <w:sz w:val="12"/>
        </w:rPr>
        <w:t>Y.</w:t>
      </w:r>
      <w:r>
        <w:rPr>
          <w:w w:val="110"/>
          <w:sz w:val="12"/>
        </w:rPr>
        <w:t> Bengio,</w:t>
      </w:r>
      <w:r>
        <w:rPr>
          <w:w w:val="110"/>
          <w:sz w:val="12"/>
        </w:rPr>
        <w:t> ‘‘Deep</w:t>
      </w:r>
      <w:r>
        <w:rPr>
          <w:w w:val="110"/>
          <w:sz w:val="12"/>
        </w:rPr>
        <w:t> learning</w:t>
      </w:r>
      <w:r>
        <w:rPr>
          <w:w w:val="110"/>
          <w:sz w:val="12"/>
        </w:rPr>
        <w:t> of</w:t>
      </w:r>
      <w:r>
        <w:rPr>
          <w:w w:val="110"/>
          <w:sz w:val="12"/>
        </w:rPr>
        <w:t> representations</w:t>
      </w:r>
      <w:r>
        <w:rPr>
          <w:w w:val="110"/>
          <w:sz w:val="12"/>
        </w:rPr>
        <w:t> for</w:t>
      </w:r>
      <w:r>
        <w:rPr>
          <w:w w:val="110"/>
          <w:sz w:val="12"/>
        </w:rPr>
        <w:t> unsupervised</w:t>
      </w:r>
      <w:r>
        <w:rPr>
          <w:w w:val="110"/>
          <w:sz w:val="12"/>
        </w:rPr>
        <w:t> and</w:t>
      </w:r>
      <w:r>
        <w:rPr>
          <w:w w:val="110"/>
          <w:sz w:val="12"/>
        </w:rPr>
        <w:t> </w:t>
      </w:r>
      <w:r>
        <w:rPr>
          <w:w w:val="110"/>
          <w:sz w:val="12"/>
        </w:rPr>
        <w:t>transfer</w:t>
      </w:r>
      <w:r>
        <w:rPr>
          <w:spacing w:val="40"/>
          <w:w w:val="110"/>
          <w:sz w:val="12"/>
        </w:rPr>
        <w:t> </w:t>
      </w:r>
      <w:r>
        <w:rPr>
          <w:sz w:val="12"/>
        </w:rPr>
        <w:t>learning,” in </w:t>
      </w:r>
      <w:r>
        <w:rPr>
          <w:i/>
          <w:sz w:val="12"/>
        </w:rPr>
        <w:t>Proceedings of ICML workshop on unsupervised and transfer learning</w:t>
      </w:r>
      <w:r>
        <w:rPr>
          <w:sz w:val="12"/>
        </w:rPr>
        <w:t>,</w:t>
      </w:r>
      <w:r>
        <w:rPr>
          <w:spacing w:val="40"/>
          <w:w w:val="110"/>
          <w:sz w:val="12"/>
        </w:rPr>
        <w:t> </w:t>
      </w:r>
      <w:r>
        <w:rPr>
          <w:w w:val="110"/>
          <w:sz w:val="12"/>
        </w:rPr>
        <w:t>2012, pp. 17-36: JMLR Workshop and Conference Proceedings.</w:t>
      </w:r>
    </w:p>
    <w:p>
      <w:pPr>
        <w:pStyle w:val="ListParagraph"/>
        <w:numPr>
          <w:ilvl w:val="0"/>
          <w:numId w:val="6"/>
        </w:numPr>
        <w:tabs>
          <w:tab w:pos="411" w:val="left" w:leader="none"/>
        </w:tabs>
        <w:spacing w:line="280" w:lineRule="auto" w:before="0" w:after="0"/>
        <w:ind w:left="411" w:right="38" w:hanging="235"/>
        <w:jc w:val="both"/>
        <w:rPr>
          <w:sz w:val="12"/>
        </w:rPr>
      </w:pPr>
      <w:hyperlink r:id="rId46">
        <w:r>
          <w:rPr>
            <w:color w:val="007FAD"/>
            <w:w w:val="115"/>
            <w:sz w:val="12"/>
          </w:rPr>
          <w:t>Wang</w:t>
        </w:r>
        <w:r>
          <w:rPr>
            <w:color w:val="007FAD"/>
            <w:spacing w:val="-9"/>
            <w:w w:val="115"/>
            <w:sz w:val="12"/>
          </w:rPr>
          <w:t> </w:t>
        </w:r>
        <w:r>
          <w:rPr>
            <w:color w:val="007FAD"/>
            <w:w w:val="115"/>
            <w:sz w:val="12"/>
          </w:rPr>
          <w:t>W,</w:t>
        </w:r>
        <w:r>
          <w:rPr>
            <w:color w:val="007FAD"/>
            <w:spacing w:val="-8"/>
            <w:w w:val="115"/>
            <w:sz w:val="12"/>
          </w:rPr>
          <w:t> </w:t>
        </w:r>
        <w:r>
          <w:rPr>
            <w:color w:val="007FAD"/>
            <w:w w:val="115"/>
            <w:sz w:val="12"/>
          </w:rPr>
          <w:t>Zhu</w:t>
        </w:r>
        <w:r>
          <w:rPr>
            <w:color w:val="007FAD"/>
            <w:spacing w:val="-8"/>
            <w:w w:val="115"/>
            <w:sz w:val="12"/>
          </w:rPr>
          <w:t> </w:t>
        </w:r>
        <w:r>
          <w:rPr>
            <w:color w:val="007FAD"/>
            <w:w w:val="115"/>
            <w:sz w:val="12"/>
          </w:rPr>
          <w:t>M,</w:t>
        </w:r>
        <w:r>
          <w:rPr>
            <w:color w:val="007FAD"/>
            <w:spacing w:val="-9"/>
            <w:w w:val="115"/>
            <w:sz w:val="12"/>
          </w:rPr>
          <w:t> </w:t>
        </w:r>
        <w:r>
          <w:rPr>
            <w:color w:val="007FAD"/>
            <w:w w:val="115"/>
            <w:sz w:val="12"/>
          </w:rPr>
          <w:t>Zeng</w:t>
        </w:r>
        <w:r>
          <w:rPr>
            <w:color w:val="007FAD"/>
            <w:spacing w:val="-8"/>
            <w:w w:val="115"/>
            <w:sz w:val="12"/>
          </w:rPr>
          <w:t> </w:t>
        </w:r>
        <w:r>
          <w:rPr>
            <w:color w:val="007FAD"/>
            <w:w w:val="115"/>
            <w:sz w:val="12"/>
          </w:rPr>
          <w:t>X,</w:t>
        </w:r>
        <w:r>
          <w:rPr>
            <w:color w:val="007FAD"/>
            <w:spacing w:val="-8"/>
            <w:w w:val="115"/>
            <w:sz w:val="12"/>
          </w:rPr>
          <w:t> </w:t>
        </w:r>
        <w:r>
          <w:rPr>
            <w:color w:val="007FAD"/>
            <w:w w:val="115"/>
            <w:sz w:val="12"/>
          </w:rPr>
          <w:t>Ye</w:t>
        </w:r>
        <w:r>
          <w:rPr>
            <w:color w:val="007FAD"/>
            <w:spacing w:val="-9"/>
            <w:w w:val="115"/>
            <w:sz w:val="12"/>
          </w:rPr>
          <w:t> </w:t>
        </w:r>
        <w:r>
          <w:rPr>
            <w:color w:val="007FAD"/>
            <w:w w:val="115"/>
            <w:sz w:val="12"/>
          </w:rPr>
          <w:t>X,</w:t>
        </w:r>
        <w:r>
          <w:rPr>
            <w:color w:val="007FAD"/>
            <w:spacing w:val="-8"/>
            <w:w w:val="115"/>
            <w:sz w:val="12"/>
          </w:rPr>
          <w:t> </w:t>
        </w:r>
        <w:r>
          <w:rPr>
            <w:color w:val="007FAD"/>
            <w:w w:val="115"/>
            <w:sz w:val="12"/>
          </w:rPr>
          <w:t>Sheng</w:t>
        </w:r>
        <w:r>
          <w:rPr>
            <w:color w:val="007FAD"/>
            <w:spacing w:val="-8"/>
            <w:w w:val="115"/>
            <w:sz w:val="12"/>
          </w:rPr>
          <w:t> </w:t>
        </w:r>
        <w:r>
          <w:rPr>
            <w:color w:val="007FAD"/>
            <w:w w:val="115"/>
            <w:sz w:val="12"/>
          </w:rPr>
          <w:t>Y.</w:t>
        </w:r>
        <w:r>
          <w:rPr>
            <w:color w:val="007FAD"/>
            <w:spacing w:val="-9"/>
            <w:w w:val="115"/>
            <w:sz w:val="12"/>
          </w:rPr>
          <w:t> </w:t>
        </w:r>
        <w:r>
          <w:rPr>
            <w:color w:val="007FAD"/>
            <w:w w:val="115"/>
            <w:sz w:val="12"/>
          </w:rPr>
          <w:t>In:</w:t>
        </w:r>
        <w:r>
          <w:rPr>
            <w:color w:val="007FAD"/>
            <w:spacing w:val="-8"/>
            <w:w w:val="115"/>
            <w:sz w:val="12"/>
          </w:rPr>
          <w:t> </w:t>
        </w:r>
        <w:r>
          <w:rPr>
            <w:color w:val="007FAD"/>
            <w:w w:val="115"/>
            <w:sz w:val="12"/>
          </w:rPr>
          <w:t>Malware</w:t>
        </w:r>
        <w:r>
          <w:rPr>
            <w:color w:val="007FAD"/>
            <w:spacing w:val="-8"/>
            <w:w w:val="115"/>
            <w:sz w:val="12"/>
          </w:rPr>
          <w:t> </w:t>
        </w:r>
        <w:r>
          <w:rPr>
            <w:color w:val="007FAD"/>
            <w:w w:val="115"/>
            <w:sz w:val="12"/>
          </w:rPr>
          <w:t>traffic</w:t>
        </w:r>
        <w:r>
          <w:rPr>
            <w:color w:val="007FAD"/>
            <w:spacing w:val="-9"/>
            <w:w w:val="115"/>
            <w:sz w:val="12"/>
          </w:rPr>
          <w:t> </w:t>
        </w:r>
        <w:r>
          <w:rPr>
            <w:color w:val="007FAD"/>
            <w:w w:val="115"/>
            <w:sz w:val="12"/>
          </w:rPr>
          <w:t>classification</w:t>
        </w:r>
        <w:r>
          <w:rPr>
            <w:color w:val="007FAD"/>
            <w:spacing w:val="-8"/>
            <w:w w:val="115"/>
            <w:sz w:val="12"/>
          </w:rPr>
          <w:t> </w:t>
        </w:r>
        <w:r>
          <w:rPr>
            <w:color w:val="007FAD"/>
            <w:w w:val="115"/>
            <w:sz w:val="12"/>
          </w:rPr>
          <w:t>using</w:t>
        </w:r>
      </w:hyperlink>
      <w:r>
        <w:rPr>
          <w:color w:val="007FAD"/>
          <w:spacing w:val="40"/>
          <w:w w:val="115"/>
          <w:sz w:val="12"/>
        </w:rPr>
        <w:t> </w:t>
      </w:r>
      <w:hyperlink r:id="rId46">
        <w:r>
          <w:rPr>
            <w:color w:val="007FAD"/>
            <w:w w:val="115"/>
            <w:sz w:val="12"/>
          </w:rPr>
          <w:t>convolutional</w:t>
        </w:r>
        <w:r>
          <w:rPr>
            <w:color w:val="007FAD"/>
            <w:w w:val="115"/>
            <w:sz w:val="12"/>
          </w:rPr>
          <w:t> neural</w:t>
        </w:r>
        <w:r>
          <w:rPr>
            <w:color w:val="007FAD"/>
            <w:w w:val="115"/>
            <w:sz w:val="12"/>
          </w:rPr>
          <w:t> network</w:t>
        </w:r>
        <w:r>
          <w:rPr>
            <w:color w:val="007FAD"/>
            <w:w w:val="115"/>
            <w:sz w:val="12"/>
          </w:rPr>
          <w:t> for</w:t>
        </w:r>
        <w:r>
          <w:rPr>
            <w:color w:val="007FAD"/>
            <w:w w:val="115"/>
            <w:sz w:val="12"/>
          </w:rPr>
          <w:t> representation</w:t>
        </w:r>
        <w:r>
          <w:rPr>
            <w:color w:val="007FAD"/>
            <w:w w:val="115"/>
            <w:sz w:val="12"/>
          </w:rPr>
          <w:t> learning.</w:t>
        </w:r>
        <w:r>
          <w:rPr>
            <w:color w:val="007FAD"/>
            <w:w w:val="115"/>
            <w:sz w:val="12"/>
          </w:rPr>
          <w:t> IEEE;</w:t>
        </w:r>
        <w:r>
          <w:rPr>
            <w:color w:val="007FAD"/>
            <w:w w:val="115"/>
            <w:sz w:val="12"/>
          </w:rPr>
          <w:t> 2017.</w:t>
        </w:r>
        <w:r>
          <w:rPr>
            <w:color w:val="007FAD"/>
            <w:w w:val="115"/>
            <w:sz w:val="12"/>
          </w:rPr>
          <w:t> </w:t>
        </w:r>
        <w:r>
          <w:rPr>
            <w:color w:val="007FAD"/>
            <w:w w:val="115"/>
            <w:sz w:val="12"/>
          </w:rPr>
          <w:t>p.</w:t>
        </w:r>
      </w:hyperlink>
      <w:r>
        <w:rPr>
          <w:color w:val="007FAD"/>
          <w:spacing w:val="40"/>
          <w:w w:val="115"/>
          <w:sz w:val="12"/>
        </w:rPr>
        <w:t> </w:t>
      </w:r>
      <w:hyperlink r:id="rId46">
        <w:r>
          <w:rPr>
            <w:color w:val="007FAD"/>
            <w:spacing w:val="-2"/>
            <w:w w:val="115"/>
            <w:sz w:val="12"/>
          </w:rPr>
          <w:t>712–7</w:t>
        </w:r>
      </w:hyperlink>
      <w:r>
        <w:rPr>
          <w:spacing w:val="-2"/>
          <w:w w:val="115"/>
          <w:sz w:val="12"/>
        </w:rPr>
        <w:t>.</w:t>
      </w:r>
    </w:p>
    <w:p>
      <w:pPr>
        <w:pStyle w:val="ListParagraph"/>
        <w:numPr>
          <w:ilvl w:val="0"/>
          <w:numId w:val="6"/>
        </w:numPr>
        <w:tabs>
          <w:tab w:pos="411" w:val="left" w:leader="none"/>
        </w:tabs>
        <w:spacing w:line="280" w:lineRule="auto" w:before="0" w:after="0"/>
        <w:ind w:left="411" w:right="38" w:hanging="235"/>
        <w:jc w:val="both"/>
        <w:rPr>
          <w:sz w:val="12"/>
        </w:rPr>
      </w:pPr>
      <w:hyperlink r:id="rId47">
        <w:r>
          <w:rPr>
            <w:color w:val="007FAD"/>
            <w:w w:val="110"/>
            <w:sz w:val="12"/>
          </w:rPr>
          <w:t>Wang W, Zhu M,</w:t>
        </w:r>
        <w:r>
          <w:rPr>
            <w:color w:val="007FAD"/>
            <w:w w:val="110"/>
            <w:sz w:val="12"/>
          </w:rPr>
          <w:t> Wang </w:t>
        </w:r>
        <w:r>
          <w:rPr>
            <w:color w:val="007FAD"/>
            <w:w w:val="105"/>
            <w:sz w:val="12"/>
          </w:rPr>
          <w:t>J, </w:t>
        </w:r>
        <w:r>
          <w:rPr>
            <w:color w:val="007FAD"/>
            <w:w w:val="110"/>
            <w:sz w:val="12"/>
          </w:rPr>
          <w:t>Zeng X, Yang Z. In:</w:t>
        </w:r>
        <w:r>
          <w:rPr>
            <w:color w:val="007FAD"/>
            <w:w w:val="110"/>
            <w:sz w:val="12"/>
          </w:rPr>
          <w:t> End-to-end encrypted traffic</w:t>
        </w:r>
      </w:hyperlink>
      <w:r>
        <w:rPr>
          <w:color w:val="007FAD"/>
          <w:spacing w:val="40"/>
          <w:w w:val="110"/>
          <w:sz w:val="12"/>
        </w:rPr>
        <w:t> </w:t>
      </w:r>
      <w:hyperlink r:id="rId47">
        <w:r>
          <w:rPr>
            <w:color w:val="007FAD"/>
            <w:w w:val="110"/>
            <w:sz w:val="12"/>
          </w:rPr>
          <w:t>classification</w:t>
        </w:r>
        <w:r>
          <w:rPr>
            <w:color w:val="007FAD"/>
            <w:spacing w:val="22"/>
            <w:w w:val="110"/>
            <w:sz w:val="12"/>
          </w:rPr>
          <w:t> </w:t>
        </w:r>
        <w:r>
          <w:rPr>
            <w:color w:val="007FAD"/>
            <w:w w:val="110"/>
            <w:sz w:val="12"/>
          </w:rPr>
          <w:t>with</w:t>
        </w:r>
        <w:r>
          <w:rPr>
            <w:color w:val="007FAD"/>
            <w:spacing w:val="22"/>
            <w:w w:val="110"/>
            <w:sz w:val="12"/>
          </w:rPr>
          <w:t> </w:t>
        </w:r>
        <w:r>
          <w:rPr>
            <w:color w:val="007FAD"/>
            <w:w w:val="110"/>
            <w:sz w:val="12"/>
          </w:rPr>
          <w:t>one-dimensional</w:t>
        </w:r>
        <w:r>
          <w:rPr>
            <w:color w:val="007FAD"/>
            <w:spacing w:val="22"/>
            <w:w w:val="110"/>
            <w:sz w:val="12"/>
          </w:rPr>
          <w:t> </w:t>
        </w:r>
        <w:r>
          <w:rPr>
            <w:color w:val="007FAD"/>
            <w:w w:val="110"/>
            <w:sz w:val="12"/>
          </w:rPr>
          <w:t>convolution</w:t>
        </w:r>
        <w:r>
          <w:rPr>
            <w:color w:val="007FAD"/>
            <w:spacing w:val="22"/>
            <w:w w:val="110"/>
            <w:sz w:val="12"/>
          </w:rPr>
          <w:t> </w:t>
        </w:r>
        <w:r>
          <w:rPr>
            <w:color w:val="007FAD"/>
            <w:w w:val="110"/>
            <w:sz w:val="12"/>
          </w:rPr>
          <w:t>neural</w:t>
        </w:r>
        <w:r>
          <w:rPr>
            <w:color w:val="007FAD"/>
            <w:spacing w:val="22"/>
            <w:w w:val="110"/>
            <w:sz w:val="12"/>
          </w:rPr>
          <w:t> </w:t>
        </w:r>
        <w:r>
          <w:rPr>
            <w:color w:val="007FAD"/>
            <w:w w:val="110"/>
            <w:sz w:val="12"/>
          </w:rPr>
          <w:t>networks.</w:t>
        </w:r>
        <w:r>
          <w:rPr>
            <w:color w:val="007FAD"/>
            <w:spacing w:val="22"/>
            <w:w w:val="110"/>
            <w:sz w:val="12"/>
          </w:rPr>
          <w:t> </w:t>
        </w:r>
        <w:r>
          <w:rPr>
            <w:color w:val="007FAD"/>
            <w:w w:val="110"/>
            <w:sz w:val="12"/>
          </w:rPr>
          <w:t>IEEE;</w:t>
        </w:r>
        <w:r>
          <w:rPr>
            <w:color w:val="007FAD"/>
            <w:spacing w:val="22"/>
            <w:w w:val="110"/>
            <w:sz w:val="12"/>
          </w:rPr>
          <w:t> </w:t>
        </w:r>
        <w:r>
          <w:rPr>
            <w:color w:val="007FAD"/>
            <w:w w:val="110"/>
            <w:sz w:val="12"/>
          </w:rPr>
          <w:t>2017.</w:t>
        </w:r>
      </w:hyperlink>
    </w:p>
    <w:p>
      <w:pPr>
        <w:spacing w:line="136" w:lineRule="exact" w:before="0"/>
        <w:ind w:left="411" w:right="0" w:firstLine="0"/>
        <w:jc w:val="both"/>
        <w:rPr>
          <w:sz w:val="12"/>
        </w:rPr>
      </w:pPr>
      <w:hyperlink r:id="rId47">
        <w:r>
          <w:rPr>
            <w:color w:val="007FAD"/>
            <w:w w:val="105"/>
            <w:sz w:val="12"/>
          </w:rPr>
          <w:t>p.</w:t>
        </w:r>
        <w:r>
          <w:rPr>
            <w:color w:val="007FAD"/>
            <w:spacing w:val="14"/>
            <w:w w:val="105"/>
            <w:sz w:val="12"/>
          </w:rPr>
          <w:t> </w:t>
        </w:r>
        <w:r>
          <w:rPr>
            <w:color w:val="007FAD"/>
            <w:spacing w:val="-2"/>
            <w:w w:val="105"/>
            <w:sz w:val="12"/>
          </w:rPr>
          <w:t>43–8</w:t>
        </w:r>
      </w:hyperlink>
      <w:r>
        <w:rPr>
          <w:spacing w:val="-2"/>
          <w:w w:val="105"/>
          <w:sz w:val="12"/>
        </w:rPr>
        <w:t>.</w:t>
      </w:r>
    </w:p>
    <w:p>
      <w:pPr>
        <w:pStyle w:val="ListParagraph"/>
        <w:numPr>
          <w:ilvl w:val="0"/>
          <w:numId w:val="6"/>
        </w:numPr>
        <w:tabs>
          <w:tab w:pos="411" w:val="left" w:leader="none"/>
        </w:tabs>
        <w:spacing w:line="280" w:lineRule="auto" w:before="21" w:after="0"/>
        <w:ind w:left="411" w:right="39" w:hanging="235"/>
        <w:jc w:val="both"/>
        <w:rPr>
          <w:sz w:val="12"/>
        </w:rPr>
      </w:pPr>
      <w:hyperlink r:id="rId48">
        <w:r>
          <w:rPr>
            <w:color w:val="007FAD"/>
            <w:w w:val="110"/>
            <w:sz w:val="12"/>
          </w:rPr>
          <w:t>McGaughey</w:t>
        </w:r>
        <w:r>
          <w:rPr>
            <w:color w:val="007FAD"/>
            <w:w w:val="110"/>
            <w:sz w:val="12"/>
          </w:rPr>
          <w:t> D,</w:t>
        </w:r>
        <w:r>
          <w:rPr>
            <w:color w:val="007FAD"/>
            <w:w w:val="110"/>
            <w:sz w:val="12"/>
          </w:rPr>
          <w:t> Semeniuk</w:t>
        </w:r>
        <w:r>
          <w:rPr>
            <w:color w:val="007FAD"/>
            <w:w w:val="110"/>
            <w:sz w:val="12"/>
          </w:rPr>
          <w:t> T,</w:t>
        </w:r>
        <w:r>
          <w:rPr>
            <w:color w:val="007FAD"/>
            <w:w w:val="110"/>
            <w:sz w:val="12"/>
          </w:rPr>
          <w:t> Smith</w:t>
        </w:r>
        <w:r>
          <w:rPr>
            <w:color w:val="007FAD"/>
            <w:w w:val="110"/>
            <w:sz w:val="12"/>
          </w:rPr>
          <w:t> R,</w:t>
        </w:r>
        <w:r>
          <w:rPr>
            <w:color w:val="007FAD"/>
            <w:w w:val="110"/>
            <w:sz w:val="12"/>
          </w:rPr>
          <w:t> Knight</w:t>
        </w:r>
        <w:r>
          <w:rPr>
            <w:color w:val="007FAD"/>
            <w:w w:val="110"/>
            <w:sz w:val="12"/>
          </w:rPr>
          <w:t> S.</w:t>
        </w:r>
        <w:r>
          <w:rPr>
            <w:color w:val="007FAD"/>
            <w:w w:val="110"/>
            <w:sz w:val="12"/>
          </w:rPr>
          <w:t> In:</w:t>
        </w:r>
        <w:r>
          <w:rPr>
            <w:color w:val="007FAD"/>
            <w:w w:val="110"/>
            <w:sz w:val="12"/>
          </w:rPr>
          <w:t> A</w:t>
        </w:r>
        <w:r>
          <w:rPr>
            <w:color w:val="007FAD"/>
            <w:w w:val="110"/>
            <w:sz w:val="12"/>
          </w:rPr>
          <w:t> systematic</w:t>
        </w:r>
        <w:r>
          <w:rPr>
            <w:color w:val="007FAD"/>
            <w:w w:val="110"/>
            <w:sz w:val="12"/>
          </w:rPr>
          <w:t> approach</w:t>
        </w:r>
        <w:r>
          <w:rPr>
            <w:color w:val="007FAD"/>
            <w:w w:val="110"/>
            <w:sz w:val="12"/>
          </w:rPr>
          <w:t> </w:t>
        </w:r>
        <w:r>
          <w:rPr>
            <w:color w:val="007FAD"/>
            <w:w w:val="110"/>
            <w:sz w:val="12"/>
          </w:rPr>
          <w:t>of</w:t>
        </w:r>
      </w:hyperlink>
      <w:r>
        <w:rPr>
          <w:color w:val="007FAD"/>
          <w:spacing w:val="40"/>
          <w:w w:val="110"/>
          <w:sz w:val="12"/>
        </w:rPr>
        <w:t> </w:t>
      </w:r>
      <w:hyperlink r:id="rId48">
        <w:r>
          <w:rPr>
            <w:color w:val="007FAD"/>
            <w:w w:val="110"/>
            <w:sz w:val="12"/>
          </w:rPr>
          <w:t>feature</w:t>
        </w:r>
        <w:r>
          <w:rPr>
            <w:color w:val="007FAD"/>
            <w:spacing w:val="33"/>
            <w:w w:val="110"/>
            <w:sz w:val="12"/>
          </w:rPr>
          <w:t> </w:t>
        </w:r>
        <w:r>
          <w:rPr>
            <w:color w:val="007FAD"/>
            <w:w w:val="110"/>
            <w:sz w:val="12"/>
          </w:rPr>
          <w:t>selection</w:t>
        </w:r>
        <w:r>
          <w:rPr>
            <w:color w:val="007FAD"/>
            <w:spacing w:val="33"/>
            <w:w w:val="110"/>
            <w:sz w:val="12"/>
          </w:rPr>
          <w:t> </w:t>
        </w:r>
        <w:r>
          <w:rPr>
            <w:color w:val="007FAD"/>
            <w:w w:val="110"/>
            <w:sz w:val="12"/>
          </w:rPr>
          <w:t>for</w:t>
        </w:r>
        <w:r>
          <w:rPr>
            <w:color w:val="007FAD"/>
            <w:spacing w:val="34"/>
            <w:w w:val="110"/>
            <w:sz w:val="12"/>
          </w:rPr>
          <w:t> </w:t>
        </w:r>
        <w:r>
          <w:rPr>
            <w:color w:val="007FAD"/>
            <w:w w:val="110"/>
            <w:sz w:val="12"/>
          </w:rPr>
          <w:t>encrypted</w:t>
        </w:r>
        <w:r>
          <w:rPr>
            <w:color w:val="007FAD"/>
            <w:spacing w:val="34"/>
            <w:w w:val="110"/>
            <w:sz w:val="12"/>
          </w:rPr>
          <w:t> </w:t>
        </w:r>
        <w:r>
          <w:rPr>
            <w:color w:val="007FAD"/>
            <w:w w:val="110"/>
            <w:sz w:val="12"/>
          </w:rPr>
          <w:t>network</w:t>
        </w:r>
        <w:r>
          <w:rPr>
            <w:color w:val="007FAD"/>
            <w:spacing w:val="32"/>
            <w:w w:val="110"/>
            <w:sz w:val="12"/>
          </w:rPr>
          <w:t> </w:t>
        </w:r>
        <w:r>
          <w:rPr>
            <w:color w:val="007FAD"/>
            <w:w w:val="110"/>
            <w:sz w:val="12"/>
          </w:rPr>
          <w:t>traffic</w:t>
        </w:r>
        <w:r>
          <w:rPr>
            <w:color w:val="007FAD"/>
            <w:spacing w:val="34"/>
            <w:w w:val="110"/>
            <w:sz w:val="12"/>
          </w:rPr>
          <w:t> </w:t>
        </w:r>
        <w:r>
          <w:rPr>
            <w:color w:val="007FAD"/>
            <w:w w:val="110"/>
            <w:sz w:val="12"/>
          </w:rPr>
          <w:t>classification.</w:t>
        </w:r>
        <w:r>
          <w:rPr>
            <w:color w:val="007FAD"/>
            <w:spacing w:val="33"/>
            <w:w w:val="110"/>
            <w:sz w:val="12"/>
          </w:rPr>
          <w:t> </w:t>
        </w:r>
        <w:r>
          <w:rPr>
            <w:color w:val="007FAD"/>
            <w:w w:val="110"/>
            <w:sz w:val="12"/>
          </w:rPr>
          <w:t>IEEE;</w:t>
        </w:r>
        <w:r>
          <w:rPr>
            <w:color w:val="007FAD"/>
            <w:spacing w:val="33"/>
            <w:w w:val="110"/>
            <w:sz w:val="12"/>
          </w:rPr>
          <w:t> </w:t>
        </w:r>
        <w:r>
          <w:rPr>
            <w:color w:val="007FAD"/>
            <w:w w:val="110"/>
            <w:sz w:val="12"/>
          </w:rPr>
          <w:t>2018.</w:t>
        </w:r>
        <w:r>
          <w:rPr>
            <w:color w:val="007FAD"/>
            <w:spacing w:val="33"/>
            <w:w w:val="110"/>
            <w:sz w:val="12"/>
          </w:rPr>
          <w:t> </w:t>
        </w:r>
        <w:r>
          <w:rPr>
            <w:color w:val="007FAD"/>
            <w:w w:val="110"/>
            <w:sz w:val="12"/>
          </w:rPr>
          <w:t>p.</w:t>
        </w:r>
      </w:hyperlink>
      <w:r>
        <w:rPr>
          <w:color w:val="007FAD"/>
          <w:spacing w:val="40"/>
          <w:w w:val="110"/>
          <w:sz w:val="12"/>
        </w:rPr>
        <w:t> </w:t>
      </w:r>
      <w:hyperlink r:id="rId48">
        <w:r>
          <w:rPr>
            <w:color w:val="007FAD"/>
            <w:spacing w:val="-4"/>
            <w:w w:val="110"/>
            <w:sz w:val="12"/>
          </w:rPr>
          <w:t>1–8</w:t>
        </w:r>
      </w:hyperlink>
      <w:r>
        <w:rPr>
          <w:spacing w:val="-4"/>
          <w:w w:val="110"/>
          <w:sz w:val="12"/>
        </w:rPr>
        <w:t>.</w:t>
      </w:r>
    </w:p>
    <w:p>
      <w:pPr>
        <w:pStyle w:val="ListParagraph"/>
        <w:numPr>
          <w:ilvl w:val="0"/>
          <w:numId w:val="6"/>
        </w:numPr>
        <w:tabs>
          <w:tab w:pos="411" w:val="left" w:leader="none"/>
        </w:tabs>
        <w:spacing w:line="280" w:lineRule="auto" w:before="0" w:after="0"/>
        <w:ind w:left="411" w:right="39" w:hanging="235"/>
        <w:jc w:val="both"/>
        <w:rPr>
          <w:sz w:val="12"/>
        </w:rPr>
      </w:pPr>
      <w:hyperlink r:id="rId49">
        <w:r>
          <w:rPr>
            <w:color w:val="007FAD"/>
            <w:w w:val="110"/>
            <w:sz w:val="12"/>
          </w:rPr>
          <w:t>Salman</w:t>
        </w:r>
        <w:r>
          <w:rPr>
            <w:color w:val="007FAD"/>
            <w:w w:val="110"/>
            <w:sz w:val="12"/>
          </w:rPr>
          <w:t> O,</w:t>
        </w:r>
        <w:r>
          <w:rPr>
            <w:color w:val="007FAD"/>
            <w:w w:val="110"/>
            <w:sz w:val="12"/>
          </w:rPr>
          <w:t> Elhajj</w:t>
        </w:r>
        <w:r>
          <w:rPr>
            <w:color w:val="007FAD"/>
            <w:w w:val="110"/>
            <w:sz w:val="12"/>
          </w:rPr>
          <w:t> IH,</w:t>
        </w:r>
        <w:r>
          <w:rPr>
            <w:color w:val="007FAD"/>
            <w:w w:val="110"/>
            <w:sz w:val="12"/>
          </w:rPr>
          <w:t> Chehab</w:t>
        </w:r>
        <w:r>
          <w:rPr>
            <w:color w:val="007FAD"/>
            <w:w w:val="110"/>
            <w:sz w:val="12"/>
          </w:rPr>
          <w:t> A,</w:t>
        </w:r>
        <w:r>
          <w:rPr>
            <w:color w:val="007FAD"/>
            <w:w w:val="110"/>
            <w:sz w:val="12"/>
          </w:rPr>
          <w:t> Kayssi</w:t>
        </w:r>
        <w:r>
          <w:rPr>
            <w:color w:val="007FAD"/>
            <w:w w:val="110"/>
            <w:sz w:val="12"/>
          </w:rPr>
          <w:t> A.</w:t>
        </w:r>
        <w:r>
          <w:rPr>
            <w:color w:val="007FAD"/>
            <w:w w:val="110"/>
            <w:sz w:val="12"/>
          </w:rPr>
          <w:t> In:</w:t>
        </w:r>
        <w:r>
          <w:rPr>
            <w:color w:val="007FAD"/>
            <w:w w:val="110"/>
            <w:sz w:val="12"/>
          </w:rPr>
          <w:t> A</w:t>
        </w:r>
        <w:r>
          <w:rPr>
            <w:color w:val="007FAD"/>
            <w:w w:val="110"/>
            <w:sz w:val="12"/>
          </w:rPr>
          <w:t> multi-level</w:t>
        </w:r>
        <w:r>
          <w:rPr>
            <w:color w:val="007FAD"/>
            <w:w w:val="110"/>
            <w:sz w:val="12"/>
          </w:rPr>
          <w:t> internet</w:t>
        </w:r>
        <w:r>
          <w:rPr>
            <w:color w:val="007FAD"/>
            <w:w w:val="110"/>
            <w:sz w:val="12"/>
          </w:rPr>
          <w:t> </w:t>
        </w:r>
        <w:r>
          <w:rPr>
            <w:color w:val="007FAD"/>
            <w:w w:val="110"/>
            <w:sz w:val="12"/>
          </w:rPr>
          <w:t>traffic</w:t>
        </w:r>
      </w:hyperlink>
      <w:r>
        <w:rPr>
          <w:color w:val="007FAD"/>
          <w:spacing w:val="40"/>
          <w:w w:val="110"/>
          <w:sz w:val="12"/>
        </w:rPr>
        <w:t> </w:t>
      </w:r>
      <w:hyperlink r:id="rId49">
        <w:r>
          <w:rPr>
            <w:color w:val="007FAD"/>
            <w:w w:val="110"/>
            <w:sz w:val="12"/>
          </w:rPr>
          <w:t>classifier using deep learning. IEEE; 2018.</w:t>
        </w:r>
        <w:r>
          <w:rPr>
            <w:color w:val="007FAD"/>
            <w:w w:val="110"/>
            <w:sz w:val="12"/>
          </w:rPr>
          <w:t> p. 68–75</w:t>
        </w:r>
      </w:hyperlink>
      <w:r>
        <w:rPr>
          <w:w w:val="110"/>
          <w:sz w:val="12"/>
        </w:rPr>
        <w:t>.</w:t>
      </w:r>
    </w:p>
    <w:p>
      <w:pPr>
        <w:pStyle w:val="ListParagraph"/>
        <w:numPr>
          <w:ilvl w:val="0"/>
          <w:numId w:val="6"/>
        </w:numPr>
        <w:tabs>
          <w:tab w:pos="411" w:val="left" w:leader="none"/>
        </w:tabs>
        <w:spacing w:line="280" w:lineRule="auto" w:before="0" w:after="0"/>
        <w:ind w:left="411" w:right="39" w:hanging="235"/>
        <w:jc w:val="both"/>
        <w:rPr>
          <w:sz w:val="12"/>
        </w:rPr>
      </w:pPr>
      <w:hyperlink r:id="rId50">
        <w:r>
          <w:rPr>
            <w:color w:val="007FAD"/>
            <w:w w:val="110"/>
            <w:sz w:val="12"/>
          </w:rPr>
          <w:t>Lotfollahi</w:t>
        </w:r>
        <w:r>
          <w:rPr>
            <w:color w:val="007FAD"/>
            <w:w w:val="110"/>
            <w:sz w:val="12"/>
          </w:rPr>
          <w:t> M,</w:t>
        </w:r>
        <w:r>
          <w:rPr>
            <w:color w:val="007FAD"/>
            <w:w w:val="110"/>
            <w:sz w:val="12"/>
          </w:rPr>
          <w:t> Siavoshani</w:t>
        </w:r>
        <w:r>
          <w:rPr>
            <w:color w:val="007FAD"/>
            <w:w w:val="110"/>
            <w:sz w:val="12"/>
          </w:rPr>
          <w:t> MJ,</w:t>
        </w:r>
        <w:r>
          <w:rPr>
            <w:color w:val="007FAD"/>
            <w:w w:val="110"/>
            <w:sz w:val="12"/>
          </w:rPr>
          <w:t> Zade</w:t>
        </w:r>
        <w:r>
          <w:rPr>
            <w:color w:val="007FAD"/>
            <w:w w:val="110"/>
            <w:sz w:val="12"/>
          </w:rPr>
          <w:t> RSH,</w:t>
        </w:r>
        <w:r>
          <w:rPr>
            <w:color w:val="007FAD"/>
            <w:w w:val="110"/>
            <w:sz w:val="12"/>
          </w:rPr>
          <w:t> Saberian</w:t>
        </w:r>
        <w:r>
          <w:rPr>
            <w:color w:val="007FAD"/>
            <w:w w:val="110"/>
            <w:sz w:val="12"/>
          </w:rPr>
          <w:t> M.</w:t>
        </w:r>
        <w:r>
          <w:rPr>
            <w:color w:val="007FAD"/>
            <w:w w:val="110"/>
            <w:sz w:val="12"/>
          </w:rPr>
          <w:t> Deep</w:t>
        </w:r>
        <w:r>
          <w:rPr>
            <w:color w:val="007FAD"/>
            <w:w w:val="110"/>
            <w:sz w:val="12"/>
          </w:rPr>
          <w:t> packet:</w:t>
        </w:r>
        <w:r>
          <w:rPr>
            <w:color w:val="007FAD"/>
            <w:w w:val="110"/>
            <w:sz w:val="12"/>
          </w:rPr>
          <w:t> A</w:t>
        </w:r>
        <w:r>
          <w:rPr>
            <w:color w:val="007FAD"/>
            <w:w w:val="110"/>
            <w:sz w:val="12"/>
          </w:rPr>
          <w:t> </w:t>
        </w:r>
        <w:r>
          <w:rPr>
            <w:color w:val="007FAD"/>
            <w:w w:val="110"/>
            <w:sz w:val="12"/>
          </w:rPr>
          <w:t>novel</w:t>
        </w:r>
      </w:hyperlink>
      <w:r>
        <w:rPr>
          <w:color w:val="007FAD"/>
          <w:spacing w:val="40"/>
          <w:w w:val="110"/>
          <w:sz w:val="12"/>
        </w:rPr>
        <w:t> </w:t>
      </w:r>
      <w:hyperlink r:id="rId50">
        <w:r>
          <w:rPr>
            <w:color w:val="007FAD"/>
            <w:w w:val="110"/>
            <w:sz w:val="12"/>
          </w:rPr>
          <w:t>approach for encrypted traffic classification using deep learning. Soft Comput</w:t>
        </w:r>
      </w:hyperlink>
      <w:r>
        <w:rPr>
          <w:color w:val="007FAD"/>
          <w:spacing w:val="40"/>
          <w:w w:val="110"/>
          <w:sz w:val="12"/>
        </w:rPr>
        <w:t> </w:t>
      </w:r>
      <w:hyperlink r:id="rId50">
        <w:r>
          <w:rPr>
            <w:color w:val="007FAD"/>
            <w:spacing w:val="-2"/>
            <w:w w:val="110"/>
            <w:sz w:val="12"/>
          </w:rPr>
          <w:t>2020;24(3):1999–2012</w:t>
        </w:r>
      </w:hyperlink>
      <w:r>
        <w:rPr>
          <w:spacing w:val="-2"/>
          <w:w w:val="110"/>
          <w:sz w:val="12"/>
        </w:rPr>
        <w:t>.</w:t>
      </w:r>
    </w:p>
    <w:p>
      <w:pPr>
        <w:pStyle w:val="ListParagraph"/>
        <w:numPr>
          <w:ilvl w:val="0"/>
          <w:numId w:val="6"/>
        </w:numPr>
        <w:tabs>
          <w:tab w:pos="411" w:val="left" w:leader="none"/>
        </w:tabs>
        <w:spacing w:line="280" w:lineRule="auto" w:before="0" w:after="0"/>
        <w:ind w:left="411" w:right="39" w:hanging="235"/>
        <w:jc w:val="both"/>
        <w:rPr>
          <w:sz w:val="12"/>
        </w:rPr>
      </w:pPr>
      <w:hyperlink r:id="rId51">
        <w:r>
          <w:rPr>
            <w:color w:val="007FAD"/>
            <w:w w:val="105"/>
            <w:sz w:val="12"/>
          </w:rPr>
          <w:t>Cui</w:t>
        </w:r>
        <w:r>
          <w:rPr>
            <w:color w:val="007FAD"/>
            <w:w w:val="105"/>
            <w:sz w:val="12"/>
          </w:rPr>
          <w:t> S,</w:t>
        </w:r>
        <w:r>
          <w:rPr>
            <w:color w:val="007FAD"/>
            <w:w w:val="105"/>
            <w:sz w:val="12"/>
          </w:rPr>
          <w:t> Jiang</w:t>
        </w:r>
        <w:r>
          <w:rPr>
            <w:color w:val="007FAD"/>
            <w:w w:val="105"/>
            <w:sz w:val="12"/>
          </w:rPr>
          <w:t> B,</w:t>
        </w:r>
        <w:r>
          <w:rPr>
            <w:color w:val="007FAD"/>
            <w:w w:val="105"/>
            <w:sz w:val="12"/>
          </w:rPr>
          <w:t> Cai</w:t>
        </w:r>
        <w:r>
          <w:rPr>
            <w:color w:val="007FAD"/>
            <w:w w:val="105"/>
            <w:sz w:val="12"/>
          </w:rPr>
          <w:t> Z,</w:t>
        </w:r>
        <w:r>
          <w:rPr>
            <w:color w:val="007FAD"/>
            <w:w w:val="105"/>
            <w:sz w:val="12"/>
          </w:rPr>
          <w:t> Lu</w:t>
        </w:r>
        <w:r>
          <w:rPr>
            <w:color w:val="007FAD"/>
            <w:w w:val="105"/>
            <w:sz w:val="12"/>
          </w:rPr>
          <w:t> Z,</w:t>
        </w:r>
        <w:r>
          <w:rPr>
            <w:color w:val="007FAD"/>
            <w:w w:val="105"/>
            <w:sz w:val="12"/>
          </w:rPr>
          <w:t> Liu</w:t>
        </w:r>
        <w:r>
          <w:rPr>
            <w:color w:val="007FAD"/>
            <w:w w:val="105"/>
            <w:sz w:val="12"/>
          </w:rPr>
          <w:t> S,</w:t>
        </w:r>
        <w:r>
          <w:rPr>
            <w:color w:val="007FAD"/>
            <w:w w:val="105"/>
            <w:sz w:val="12"/>
          </w:rPr>
          <w:t> Liu</w:t>
        </w:r>
        <w:r>
          <w:rPr>
            <w:color w:val="007FAD"/>
            <w:w w:val="105"/>
            <w:sz w:val="12"/>
          </w:rPr>
          <w:t> J.</w:t>
        </w:r>
        <w:r>
          <w:rPr>
            <w:color w:val="007FAD"/>
            <w:w w:val="105"/>
            <w:sz w:val="12"/>
          </w:rPr>
          <w:t> In:</w:t>
        </w:r>
        <w:r>
          <w:rPr>
            <w:color w:val="007FAD"/>
            <w:w w:val="105"/>
            <w:sz w:val="12"/>
          </w:rPr>
          <w:t> A</w:t>
        </w:r>
        <w:r>
          <w:rPr>
            <w:color w:val="007FAD"/>
            <w:w w:val="105"/>
            <w:sz w:val="12"/>
          </w:rPr>
          <w:t> session-packets-based</w:t>
        </w:r>
        <w:r>
          <w:rPr>
            <w:color w:val="007FAD"/>
            <w:w w:val="105"/>
            <w:sz w:val="12"/>
          </w:rPr>
          <w:t> </w:t>
        </w:r>
        <w:r>
          <w:rPr>
            <w:color w:val="007FAD"/>
            <w:w w:val="105"/>
            <w:sz w:val="12"/>
          </w:rPr>
          <w:t>encrypted</w:t>
        </w:r>
      </w:hyperlink>
      <w:r>
        <w:rPr>
          <w:color w:val="007FAD"/>
          <w:spacing w:val="80"/>
          <w:w w:val="105"/>
          <w:sz w:val="12"/>
        </w:rPr>
        <w:t> </w:t>
      </w:r>
      <w:hyperlink r:id="rId51">
        <w:r>
          <w:rPr>
            <w:color w:val="007FAD"/>
            <w:w w:val="105"/>
            <w:sz w:val="12"/>
          </w:rPr>
          <w:t>traffic</w:t>
        </w:r>
        <w:r>
          <w:rPr>
            <w:color w:val="007FAD"/>
            <w:spacing w:val="40"/>
            <w:w w:val="105"/>
            <w:sz w:val="12"/>
          </w:rPr>
          <w:t> </w:t>
        </w:r>
        <w:r>
          <w:rPr>
            <w:color w:val="007FAD"/>
            <w:w w:val="105"/>
            <w:sz w:val="12"/>
          </w:rPr>
          <w:t>classification</w:t>
        </w:r>
        <w:r>
          <w:rPr>
            <w:color w:val="007FAD"/>
            <w:spacing w:val="40"/>
            <w:w w:val="105"/>
            <w:sz w:val="12"/>
          </w:rPr>
          <w:t> </w:t>
        </w:r>
        <w:r>
          <w:rPr>
            <w:color w:val="007FAD"/>
            <w:w w:val="105"/>
            <w:sz w:val="12"/>
          </w:rPr>
          <w:t>using</w:t>
        </w:r>
        <w:r>
          <w:rPr>
            <w:color w:val="007FAD"/>
            <w:spacing w:val="40"/>
            <w:w w:val="105"/>
            <w:sz w:val="12"/>
          </w:rPr>
          <w:t> </w:t>
        </w:r>
        <w:r>
          <w:rPr>
            <w:color w:val="007FAD"/>
            <w:w w:val="105"/>
            <w:sz w:val="12"/>
          </w:rPr>
          <w:t>capsule</w:t>
        </w:r>
        <w:r>
          <w:rPr>
            <w:color w:val="007FAD"/>
            <w:spacing w:val="40"/>
            <w:w w:val="105"/>
            <w:sz w:val="12"/>
          </w:rPr>
          <w:t> </w:t>
        </w:r>
        <w:r>
          <w:rPr>
            <w:color w:val="007FAD"/>
            <w:w w:val="105"/>
            <w:sz w:val="12"/>
          </w:rPr>
          <w:t>neural</w:t>
        </w:r>
        <w:r>
          <w:rPr>
            <w:color w:val="007FAD"/>
            <w:spacing w:val="40"/>
            <w:w w:val="105"/>
            <w:sz w:val="12"/>
          </w:rPr>
          <w:t> </w:t>
        </w:r>
        <w:r>
          <w:rPr>
            <w:color w:val="007FAD"/>
            <w:w w:val="105"/>
            <w:sz w:val="12"/>
          </w:rPr>
          <w:t>networks.</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2019.</w:t>
        </w:r>
        <w:r>
          <w:rPr>
            <w:color w:val="007FAD"/>
            <w:spacing w:val="40"/>
            <w:w w:val="105"/>
            <w:sz w:val="12"/>
          </w:rPr>
          <w:t> </w:t>
        </w:r>
        <w:r>
          <w:rPr>
            <w:color w:val="007FAD"/>
            <w:w w:val="105"/>
            <w:sz w:val="12"/>
          </w:rPr>
          <w:t>p.</w:t>
        </w:r>
        <w:r>
          <w:rPr>
            <w:color w:val="007FAD"/>
            <w:spacing w:val="40"/>
            <w:w w:val="105"/>
            <w:sz w:val="12"/>
          </w:rPr>
          <w:t> </w:t>
        </w:r>
        <w:r>
          <w:rPr>
            <w:color w:val="007FAD"/>
            <w:w w:val="105"/>
            <w:sz w:val="12"/>
          </w:rPr>
          <w:t>429–36</w:t>
        </w:r>
      </w:hyperlink>
      <w:r>
        <w:rPr>
          <w:w w:val="105"/>
          <w:sz w:val="12"/>
        </w:rPr>
        <w:t>.</w:t>
      </w:r>
    </w:p>
    <w:p>
      <w:pPr>
        <w:pStyle w:val="ListParagraph"/>
        <w:numPr>
          <w:ilvl w:val="0"/>
          <w:numId w:val="6"/>
        </w:numPr>
        <w:tabs>
          <w:tab w:pos="421" w:val="left" w:leader="none"/>
        </w:tabs>
        <w:spacing w:line="280" w:lineRule="auto" w:before="115" w:after="0"/>
        <w:ind w:left="421" w:right="111" w:hanging="310"/>
        <w:jc w:val="both"/>
        <w:rPr>
          <w:sz w:val="12"/>
        </w:rPr>
      </w:pPr>
      <w:r>
        <w:rPr/>
        <w:br w:type="column"/>
      </w:r>
      <w:r>
        <w:rPr>
          <w:w w:val="110"/>
          <w:sz w:val="12"/>
        </w:rPr>
        <w:t>T. C. Obasi, ‘‘Encrypted Network Traffic Classification using Ensemble </w:t>
      </w:r>
      <w:r>
        <w:rPr>
          <w:w w:val="110"/>
          <w:sz w:val="12"/>
        </w:rPr>
        <w:t>Learning</w:t>
      </w:r>
      <w:r>
        <w:rPr>
          <w:spacing w:val="40"/>
          <w:w w:val="110"/>
          <w:sz w:val="12"/>
        </w:rPr>
        <w:t> </w:t>
      </w:r>
      <w:r>
        <w:rPr>
          <w:w w:val="110"/>
          <w:sz w:val="12"/>
        </w:rPr>
        <w:t>Techniques,” Carleton</w:t>
      </w:r>
      <w:r>
        <w:rPr>
          <w:w w:val="110"/>
          <w:sz w:val="12"/>
        </w:rPr>
        <w:t> University, 2020.</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hyperlink r:id="rId52">
        <w:r>
          <w:rPr>
            <w:color w:val="007FAD"/>
            <w:w w:val="110"/>
            <w:sz w:val="12"/>
          </w:rPr>
          <w:t>Draper-Gil</w:t>
        </w:r>
        <w:r>
          <w:rPr>
            <w:color w:val="007FAD"/>
            <w:w w:val="110"/>
            <w:sz w:val="12"/>
          </w:rPr>
          <w:t> G,</w:t>
        </w:r>
        <w:r>
          <w:rPr>
            <w:color w:val="007FAD"/>
            <w:w w:val="110"/>
            <w:sz w:val="12"/>
          </w:rPr>
          <w:t> Lashkari</w:t>
        </w:r>
        <w:r>
          <w:rPr>
            <w:color w:val="007FAD"/>
            <w:w w:val="110"/>
            <w:sz w:val="12"/>
          </w:rPr>
          <w:t> AH,</w:t>
        </w:r>
        <w:r>
          <w:rPr>
            <w:color w:val="007FAD"/>
            <w:w w:val="110"/>
            <w:sz w:val="12"/>
          </w:rPr>
          <w:t> Mamun</w:t>
        </w:r>
        <w:r>
          <w:rPr>
            <w:color w:val="007FAD"/>
            <w:w w:val="110"/>
            <w:sz w:val="12"/>
          </w:rPr>
          <w:t> MSI,</w:t>
        </w:r>
        <w:r>
          <w:rPr>
            <w:color w:val="007FAD"/>
            <w:w w:val="110"/>
            <w:sz w:val="12"/>
          </w:rPr>
          <w:t> Ghorbani</w:t>
        </w:r>
        <w:r>
          <w:rPr>
            <w:color w:val="007FAD"/>
            <w:w w:val="110"/>
            <w:sz w:val="12"/>
          </w:rPr>
          <w:t> AA.</w:t>
        </w:r>
        <w:r>
          <w:rPr>
            <w:color w:val="007FAD"/>
            <w:w w:val="110"/>
            <w:sz w:val="12"/>
          </w:rPr>
          <w:t> Characterization</w:t>
        </w:r>
        <w:r>
          <w:rPr>
            <w:color w:val="007FAD"/>
            <w:w w:val="110"/>
            <w:sz w:val="12"/>
          </w:rPr>
          <w:t> </w:t>
        </w:r>
        <w:r>
          <w:rPr>
            <w:color w:val="007FAD"/>
            <w:w w:val="110"/>
            <w:sz w:val="12"/>
          </w:rPr>
          <w:t>of</w:t>
        </w:r>
      </w:hyperlink>
      <w:r>
        <w:rPr>
          <w:color w:val="007FAD"/>
          <w:spacing w:val="40"/>
          <w:w w:val="110"/>
          <w:sz w:val="12"/>
        </w:rPr>
        <w:t> </w:t>
      </w:r>
      <w:hyperlink r:id="rId52">
        <w:r>
          <w:rPr>
            <w:color w:val="007FAD"/>
            <w:w w:val="110"/>
            <w:sz w:val="12"/>
          </w:rPr>
          <w:t>encrypted</w:t>
        </w:r>
        <w:r>
          <w:rPr>
            <w:color w:val="007FAD"/>
            <w:w w:val="110"/>
            <w:sz w:val="12"/>
          </w:rPr>
          <w:t> and</w:t>
        </w:r>
        <w:r>
          <w:rPr>
            <w:color w:val="007FAD"/>
            <w:w w:val="110"/>
            <w:sz w:val="12"/>
          </w:rPr>
          <w:t> vpn</w:t>
        </w:r>
        <w:r>
          <w:rPr>
            <w:color w:val="007FAD"/>
            <w:w w:val="110"/>
            <w:sz w:val="12"/>
          </w:rPr>
          <w:t> traffic</w:t>
        </w:r>
        <w:r>
          <w:rPr>
            <w:color w:val="007FAD"/>
            <w:w w:val="110"/>
            <w:sz w:val="12"/>
          </w:rPr>
          <w:t> using</w:t>
        </w:r>
        <w:r>
          <w:rPr>
            <w:color w:val="007FAD"/>
            <w:w w:val="110"/>
            <w:sz w:val="12"/>
          </w:rPr>
          <w:t> time-related.</w:t>
        </w:r>
        <w:r>
          <w:rPr>
            <w:color w:val="007FAD"/>
            <w:w w:val="110"/>
            <w:sz w:val="12"/>
          </w:rPr>
          <w:t> In:</w:t>
        </w:r>
        <w:r>
          <w:rPr>
            <w:color w:val="007FAD"/>
            <w:w w:val="110"/>
            <w:sz w:val="12"/>
          </w:rPr>
          <w:t> in</w:t>
        </w:r>
        <w:r>
          <w:rPr>
            <w:color w:val="007FAD"/>
            <w:w w:val="110"/>
            <w:sz w:val="12"/>
          </w:rPr>
          <w:t> </w:t>
        </w:r>
        <w:r>
          <w:rPr>
            <w:i/>
            <w:color w:val="007FAD"/>
            <w:w w:val="110"/>
            <w:sz w:val="12"/>
          </w:rPr>
          <w:t>Proceedings</w:t>
        </w:r>
        <w:r>
          <w:rPr>
            <w:i/>
            <w:color w:val="007FAD"/>
            <w:w w:val="110"/>
            <w:sz w:val="12"/>
          </w:rPr>
          <w:t> of</w:t>
        </w:r>
        <w:r>
          <w:rPr>
            <w:i/>
            <w:color w:val="007FAD"/>
            <w:w w:val="110"/>
            <w:sz w:val="12"/>
          </w:rPr>
          <w:t> the</w:t>
        </w:r>
        <w:r>
          <w:rPr>
            <w:i/>
            <w:color w:val="007FAD"/>
            <w:w w:val="110"/>
            <w:sz w:val="12"/>
          </w:rPr>
          <w:t> 2nd</w:t>
        </w:r>
      </w:hyperlink>
      <w:r>
        <w:rPr>
          <w:i/>
          <w:color w:val="007FAD"/>
          <w:spacing w:val="40"/>
          <w:w w:val="110"/>
          <w:sz w:val="12"/>
        </w:rPr>
        <w:t> </w:t>
      </w:r>
      <w:hyperlink r:id="rId52">
        <w:r>
          <w:rPr>
            <w:i/>
            <w:color w:val="007FAD"/>
            <w:sz w:val="12"/>
          </w:rPr>
          <w:t>international conference on information systems security and privacy (ICISSP)</w:t>
        </w:r>
        <w:r>
          <w:rPr>
            <w:color w:val="007FAD"/>
            <w:sz w:val="12"/>
          </w:rPr>
          <w:t>. p.</w:t>
        </w:r>
      </w:hyperlink>
      <w:r>
        <w:rPr>
          <w:color w:val="007FAD"/>
          <w:spacing w:val="40"/>
          <w:w w:val="110"/>
          <w:sz w:val="12"/>
        </w:rPr>
        <w:t> </w:t>
      </w:r>
      <w:hyperlink r:id="rId52">
        <w:r>
          <w:rPr>
            <w:color w:val="007FAD"/>
            <w:spacing w:val="-2"/>
            <w:w w:val="110"/>
            <w:sz w:val="12"/>
          </w:rPr>
          <w:t>407–14</w:t>
        </w:r>
      </w:hyperlink>
      <w:r>
        <w:rPr>
          <w:spacing w:val="-2"/>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hyperlink r:id="rId53">
        <w:r>
          <w:rPr>
            <w:color w:val="007FAD"/>
            <w:w w:val="110"/>
            <w:sz w:val="12"/>
          </w:rPr>
          <w:t>Zeng</w:t>
        </w:r>
        <w:r>
          <w:rPr>
            <w:color w:val="007FAD"/>
            <w:w w:val="110"/>
            <w:sz w:val="12"/>
          </w:rPr>
          <w:t> Y,</w:t>
        </w:r>
        <w:r>
          <w:rPr>
            <w:color w:val="007FAD"/>
            <w:w w:val="110"/>
            <w:sz w:val="12"/>
          </w:rPr>
          <w:t> Gu</w:t>
        </w:r>
        <w:r>
          <w:rPr>
            <w:color w:val="007FAD"/>
            <w:w w:val="110"/>
            <w:sz w:val="12"/>
          </w:rPr>
          <w:t> H,</w:t>
        </w:r>
        <w:r>
          <w:rPr>
            <w:color w:val="007FAD"/>
            <w:w w:val="110"/>
            <w:sz w:val="12"/>
          </w:rPr>
          <w:t> Wei</w:t>
        </w:r>
        <w:r>
          <w:rPr>
            <w:color w:val="007FAD"/>
            <w:w w:val="110"/>
            <w:sz w:val="12"/>
          </w:rPr>
          <w:t> W,</w:t>
        </w:r>
        <w:r>
          <w:rPr>
            <w:color w:val="007FAD"/>
            <w:w w:val="110"/>
            <w:sz w:val="12"/>
          </w:rPr>
          <w:t> Guo</w:t>
        </w:r>
        <w:r>
          <w:rPr>
            <w:color w:val="007FAD"/>
            <w:w w:val="110"/>
            <w:sz w:val="12"/>
          </w:rPr>
          <w:t> Y.</w:t>
        </w:r>
        <w:r>
          <w:rPr>
            <w:color w:val="007FAD"/>
            <w:w w:val="110"/>
            <w:sz w:val="12"/>
          </w:rPr>
          <w:t> $</w:t>
        </w:r>
        <w:r>
          <w:rPr>
            <w:color w:val="007FAD"/>
            <w:w w:val="110"/>
            <w:sz w:val="12"/>
          </w:rPr>
          <w:t> Deep-full-range</w:t>
        </w:r>
        <w:r>
          <w:rPr>
            <w:color w:val="007FAD"/>
            <w:w w:val="110"/>
            <w:sz w:val="12"/>
          </w:rPr>
          <w:t> $:</w:t>
        </w:r>
        <w:r>
          <w:rPr>
            <w:color w:val="007FAD"/>
            <w:w w:val="110"/>
            <w:sz w:val="12"/>
          </w:rPr>
          <w:t> A</w:t>
        </w:r>
        <w:r>
          <w:rPr>
            <w:color w:val="007FAD"/>
            <w:w w:val="110"/>
            <w:sz w:val="12"/>
          </w:rPr>
          <w:t> deep</w:t>
        </w:r>
        <w:r>
          <w:rPr>
            <w:color w:val="007FAD"/>
            <w:w w:val="110"/>
            <w:sz w:val="12"/>
          </w:rPr>
          <w:t> learning</w:t>
        </w:r>
        <w:r>
          <w:rPr>
            <w:color w:val="007FAD"/>
            <w:w w:val="110"/>
            <w:sz w:val="12"/>
          </w:rPr>
          <w:t> based</w:t>
        </w:r>
      </w:hyperlink>
      <w:r>
        <w:rPr>
          <w:color w:val="007FAD"/>
          <w:spacing w:val="40"/>
          <w:w w:val="110"/>
          <w:sz w:val="12"/>
        </w:rPr>
        <w:t> </w:t>
      </w:r>
      <w:hyperlink r:id="rId53">
        <w:r>
          <w:rPr>
            <w:color w:val="007FAD"/>
            <w:w w:val="110"/>
            <w:sz w:val="12"/>
          </w:rPr>
          <w:t>network encrypted</w:t>
        </w:r>
        <w:r>
          <w:rPr>
            <w:color w:val="007FAD"/>
            <w:w w:val="110"/>
            <w:sz w:val="12"/>
          </w:rPr>
          <w:t> traffic classification</w:t>
        </w:r>
        <w:r>
          <w:rPr>
            <w:color w:val="007FAD"/>
            <w:w w:val="110"/>
            <w:sz w:val="12"/>
          </w:rPr>
          <w:t> and intrusion</w:t>
        </w:r>
        <w:r>
          <w:rPr>
            <w:color w:val="007FAD"/>
            <w:w w:val="110"/>
            <w:sz w:val="12"/>
          </w:rPr>
          <w:t> detection</w:t>
        </w:r>
        <w:r>
          <w:rPr>
            <w:color w:val="007FAD"/>
            <w:w w:val="110"/>
            <w:sz w:val="12"/>
          </w:rPr>
          <w:t> </w:t>
        </w:r>
        <w:r>
          <w:rPr>
            <w:color w:val="007FAD"/>
            <w:w w:val="110"/>
            <w:sz w:val="12"/>
          </w:rPr>
          <w:t>framework.</w:t>
        </w:r>
      </w:hyperlink>
      <w:r>
        <w:rPr>
          <w:color w:val="007FAD"/>
          <w:spacing w:val="80"/>
          <w:w w:val="110"/>
          <w:sz w:val="12"/>
        </w:rPr>
        <w:t> </w:t>
      </w:r>
      <w:hyperlink r:id="rId53">
        <w:r>
          <w:rPr>
            <w:color w:val="007FAD"/>
            <w:w w:val="110"/>
            <w:sz w:val="12"/>
          </w:rPr>
          <w:t>IEEE Access 2019;7:45182–90</w:t>
        </w:r>
      </w:hyperlink>
      <w:r>
        <w:rPr>
          <w:w w:val="110"/>
          <w:sz w:val="12"/>
        </w:rPr>
        <w:t>.</w:t>
      </w:r>
    </w:p>
    <w:p>
      <w:pPr>
        <w:pStyle w:val="ListParagraph"/>
        <w:numPr>
          <w:ilvl w:val="0"/>
          <w:numId w:val="6"/>
        </w:numPr>
        <w:tabs>
          <w:tab w:pos="420" w:val="left" w:leader="none"/>
          <w:tab w:pos="422" w:val="left" w:leader="none"/>
        </w:tabs>
        <w:spacing w:line="280" w:lineRule="auto" w:before="0" w:after="0"/>
        <w:ind w:left="422" w:right="111" w:hanging="311"/>
        <w:jc w:val="both"/>
        <w:rPr>
          <w:sz w:val="12"/>
        </w:rPr>
      </w:pPr>
      <w:hyperlink r:id="rId54">
        <w:r>
          <w:rPr>
            <w:color w:val="007FAD"/>
            <w:w w:val="110"/>
            <w:sz w:val="12"/>
          </w:rPr>
          <w:t>Shapira T, Shavitt Y, ‘‘Flowpic. In: Encrypted internet traffic classification is </w:t>
        </w:r>
        <w:r>
          <w:rPr>
            <w:color w:val="007FAD"/>
            <w:w w:val="110"/>
            <w:sz w:val="12"/>
          </w:rPr>
          <w:t>as</w:t>
        </w:r>
      </w:hyperlink>
      <w:r>
        <w:rPr>
          <w:color w:val="007FAD"/>
          <w:spacing w:val="40"/>
          <w:w w:val="110"/>
          <w:sz w:val="12"/>
        </w:rPr>
        <w:t> </w:t>
      </w:r>
      <w:hyperlink r:id="rId54">
        <w:r>
          <w:rPr>
            <w:color w:val="007FAD"/>
            <w:w w:val="110"/>
            <w:sz w:val="12"/>
          </w:rPr>
          <w:t>easy as image recognition,‘‘.</w:t>
        </w:r>
        <w:r>
          <w:rPr>
            <w:color w:val="007FAD"/>
            <w:w w:val="110"/>
            <w:sz w:val="12"/>
          </w:rPr>
          <w:t> IEEE; 2019. p. 680–7</w:t>
        </w:r>
      </w:hyperlink>
      <w:r>
        <w:rPr>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hyperlink r:id="rId55">
        <w:r>
          <w:rPr>
            <w:color w:val="007FAD"/>
            <w:w w:val="110"/>
            <w:sz w:val="12"/>
          </w:rPr>
          <w:t>Lopez-Martin</w:t>
        </w:r>
        <w:r>
          <w:rPr>
            <w:color w:val="007FAD"/>
            <w:w w:val="110"/>
            <w:sz w:val="12"/>
          </w:rPr>
          <w:t> M,</w:t>
        </w:r>
        <w:r>
          <w:rPr>
            <w:color w:val="007FAD"/>
            <w:w w:val="110"/>
            <w:sz w:val="12"/>
          </w:rPr>
          <w:t> Carro</w:t>
        </w:r>
        <w:r>
          <w:rPr>
            <w:color w:val="007FAD"/>
            <w:w w:val="110"/>
            <w:sz w:val="12"/>
          </w:rPr>
          <w:t> B,</w:t>
        </w:r>
        <w:r>
          <w:rPr>
            <w:color w:val="007FAD"/>
            <w:w w:val="110"/>
            <w:sz w:val="12"/>
          </w:rPr>
          <w:t> Sanchez-Esguevillas</w:t>
        </w:r>
        <w:r>
          <w:rPr>
            <w:color w:val="007FAD"/>
            <w:w w:val="110"/>
            <w:sz w:val="12"/>
          </w:rPr>
          <w:t> A,</w:t>
        </w:r>
        <w:r>
          <w:rPr>
            <w:color w:val="007FAD"/>
            <w:w w:val="110"/>
            <w:sz w:val="12"/>
          </w:rPr>
          <w:t> Lloret</w:t>
        </w:r>
        <w:r>
          <w:rPr>
            <w:color w:val="007FAD"/>
            <w:w w:val="110"/>
            <w:sz w:val="12"/>
          </w:rPr>
          <w:t> </w:t>
        </w:r>
        <w:r>
          <w:rPr>
            <w:color w:val="007FAD"/>
            <w:w w:val="105"/>
            <w:sz w:val="12"/>
          </w:rPr>
          <w:t>J.</w:t>
        </w:r>
        <w:r>
          <w:rPr>
            <w:color w:val="007FAD"/>
            <w:w w:val="105"/>
            <w:sz w:val="12"/>
          </w:rPr>
          <w:t> </w:t>
        </w:r>
        <w:r>
          <w:rPr>
            <w:color w:val="007FAD"/>
            <w:w w:val="110"/>
            <w:sz w:val="12"/>
          </w:rPr>
          <w:t>Network</w:t>
        </w:r>
        <w:r>
          <w:rPr>
            <w:color w:val="007FAD"/>
            <w:w w:val="110"/>
            <w:sz w:val="12"/>
          </w:rPr>
          <w:t> </w:t>
        </w:r>
        <w:r>
          <w:rPr>
            <w:color w:val="007FAD"/>
            <w:w w:val="110"/>
            <w:sz w:val="12"/>
          </w:rPr>
          <w:t>traffic</w:t>
        </w:r>
      </w:hyperlink>
      <w:r>
        <w:rPr>
          <w:color w:val="007FAD"/>
          <w:spacing w:val="40"/>
          <w:w w:val="110"/>
          <w:sz w:val="12"/>
        </w:rPr>
        <w:t> </w:t>
      </w:r>
      <w:hyperlink r:id="rId55">
        <w:r>
          <w:rPr>
            <w:color w:val="007FAD"/>
            <w:w w:val="110"/>
            <w:sz w:val="12"/>
          </w:rPr>
          <w:t>classifier</w:t>
        </w:r>
        <w:r>
          <w:rPr>
            <w:color w:val="007FAD"/>
            <w:w w:val="110"/>
            <w:sz w:val="12"/>
          </w:rPr>
          <w:t> with</w:t>
        </w:r>
        <w:r>
          <w:rPr>
            <w:color w:val="007FAD"/>
            <w:w w:val="110"/>
            <w:sz w:val="12"/>
          </w:rPr>
          <w:t> convolutional</w:t>
        </w:r>
        <w:r>
          <w:rPr>
            <w:color w:val="007FAD"/>
            <w:w w:val="110"/>
            <w:sz w:val="12"/>
          </w:rPr>
          <w:t> and</w:t>
        </w:r>
        <w:r>
          <w:rPr>
            <w:color w:val="007FAD"/>
            <w:w w:val="110"/>
            <w:sz w:val="12"/>
          </w:rPr>
          <w:t> recurrent</w:t>
        </w:r>
        <w:r>
          <w:rPr>
            <w:color w:val="007FAD"/>
            <w:w w:val="110"/>
            <w:sz w:val="12"/>
          </w:rPr>
          <w:t> neural</w:t>
        </w:r>
        <w:r>
          <w:rPr>
            <w:color w:val="007FAD"/>
            <w:w w:val="110"/>
            <w:sz w:val="12"/>
          </w:rPr>
          <w:t> networks</w:t>
        </w:r>
        <w:r>
          <w:rPr>
            <w:color w:val="007FAD"/>
            <w:w w:val="110"/>
            <w:sz w:val="12"/>
          </w:rPr>
          <w:t> for</w:t>
        </w:r>
        <w:r>
          <w:rPr>
            <w:color w:val="007FAD"/>
            <w:w w:val="110"/>
            <w:sz w:val="12"/>
          </w:rPr>
          <w:t> Internet</w:t>
        </w:r>
        <w:r>
          <w:rPr>
            <w:color w:val="007FAD"/>
            <w:w w:val="110"/>
            <w:sz w:val="12"/>
          </w:rPr>
          <w:t> of</w:t>
        </w:r>
      </w:hyperlink>
      <w:r>
        <w:rPr>
          <w:color w:val="007FAD"/>
          <w:spacing w:val="40"/>
          <w:w w:val="110"/>
          <w:sz w:val="12"/>
        </w:rPr>
        <w:t> </w:t>
      </w:r>
      <w:hyperlink r:id="rId55">
        <w:r>
          <w:rPr>
            <w:color w:val="007FAD"/>
            <w:w w:val="110"/>
            <w:sz w:val="12"/>
          </w:rPr>
          <w:t>Things. IEEE Access 2017;5:18042–50</w:t>
        </w:r>
      </w:hyperlink>
      <w:r>
        <w:rPr>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0"/>
          <w:sz w:val="12"/>
        </w:rPr>
        <w:t>H. Yao, C. Liu, P. Zhang, S. Wu, C. Jiang, and S. Yu, ‘‘Identification of encrypted</w:t>
      </w:r>
      <w:r>
        <w:rPr>
          <w:spacing w:val="40"/>
          <w:w w:val="110"/>
          <w:sz w:val="12"/>
        </w:rPr>
        <w:t> </w:t>
      </w:r>
      <w:r>
        <w:rPr>
          <w:w w:val="110"/>
          <w:sz w:val="12"/>
        </w:rPr>
        <w:t>traffic</w:t>
      </w:r>
      <w:r>
        <w:rPr>
          <w:w w:val="110"/>
          <w:sz w:val="12"/>
        </w:rPr>
        <w:t> through</w:t>
      </w:r>
      <w:r>
        <w:rPr>
          <w:w w:val="110"/>
          <w:sz w:val="12"/>
        </w:rPr>
        <w:t> attention</w:t>
      </w:r>
      <w:r>
        <w:rPr>
          <w:w w:val="110"/>
          <w:sz w:val="12"/>
        </w:rPr>
        <w:t> mechanism</w:t>
      </w:r>
      <w:r>
        <w:rPr>
          <w:w w:val="110"/>
          <w:sz w:val="12"/>
        </w:rPr>
        <w:t> based</w:t>
      </w:r>
      <w:r>
        <w:rPr>
          <w:w w:val="110"/>
          <w:sz w:val="12"/>
        </w:rPr>
        <w:t> long</w:t>
      </w:r>
      <w:r>
        <w:rPr>
          <w:w w:val="110"/>
          <w:sz w:val="12"/>
        </w:rPr>
        <w:t> short</w:t>
      </w:r>
      <w:r>
        <w:rPr>
          <w:w w:val="110"/>
          <w:sz w:val="12"/>
        </w:rPr>
        <w:t> term</w:t>
      </w:r>
      <w:r>
        <w:rPr>
          <w:w w:val="110"/>
          <w:sz w:val="12"/>
        </w:rPr>
        <w:t> memory,”</w:t>
      </w:r>
      <w:r>
        <w:rPr>
          <w:w w:val="110"/>
          <w:sz w:val="12"/>
        </w:rPr>
        <w:t> </w:t>
      </w:r>
      <w:r>
        <w:rPr>
          <w:i/>
          <w:w w:val="110"/>
          <w:sz w:val="12"/>
        </w:rPr>
        <w:t>IEEE</w:t>
      </w:r>
      <w:r>
        <w:rPr>
          <w:i/>
          <w:spacing w:val="40"/>
          <w:w w:val="110"/>
          <w:sz w:val="12"/>
        </w:rPr>
        <w:t> </w:t>
      </w:r>
      <w:r>
        <w:rPr>
          <w:i/>
          <w:w w:val="110"/>
          <w:sz w:val="12"/>
        </w:rPr>
        <w:t>Transactions on Big Data, </w:t>
      </w:r>
      <w:r>
        <w:rPr>
          <w:w w:val="110"/>
          <w:sz w:val="12"/>
        </w:rPr>
        <w:t>2019.</w:t>
      </w:r>
    </w:p>
    <w:p>
      <w:pPr>
        <w:pStyle w:val="ListParagraph"/>
        <w:numPr>
          <w:ilvl w:val="0"/>
          <w:numId w:val="6"/>
        </w:numPr>
        <w:tabs>
          <w:tab w:pos="420" w:val="left" w:leader="none"/>
          <w:tab w:pos="422" w:val="left" w:leader="none"/>
        </w:tabs>
        <w:spacing w:line="280" w:lineRule="auto" w:before="0" w:after="0"/>
        <w:ind w:left="422" w:right="111" w:hanging="311"/>
        <w:jc w:val="both"/>
        <w:rPr>
          <w:sz w:val="12"/>
        </w:rPr>
      </w:pPr>
      <w:r>
        <w:rPr>
          <w:w w:val="110"/>
          <w:sz w:val="12"/>
        </w:rPr>
        <w:t>C. Schmoll and S. Zander, ‘‘NetMate-Version 0.9. 5,” ed: Germany: </w:t>
      </w:r>
      <w:r>
        <w:rPr>
          <w:w w:val="110"/>
          <w:sz w:val="12"/>
        </w:rPr>
        <w:t>Fraunhofer</w:t>
      </w:r>
      <w:r>
        <w:rPr>
          <w:spacing w:val="40"/>
          <w:w w:val="110"/>
          <w:sz w:val="12"/>
        </w:rPr>
        <w:t> </w:t>
      </w:r>
      <w:r>
        <w:rPr>
          <w:w w:val="110"/>
          <w:sz w:val="12"/>
        </w:rPr>
        <w:t>FOKUS, 2009.</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hyperlink r:id="rId56">
        <w:r>
          <w:rPr>
            <w:color w:val="007FAD"/>
            <w:w w:val="110"/>
            <w:sz w:val="12"/>
          </w:rPr>
          <w:t>Aouini</w:t>
        </w:r>
        <w:r>
          <w:rPr>
            <w:color w:val="007FAD"/>
            <w:w w:val="110"/>
            <w:sz w:val="12"/>
          </w:rPr>
          <w:t> Z,</w:t>
        </w:r>
        <w:r>
          <w:rPr>
            <w:color w:val="007FAD"/>
            <w:w w:val="110"/>
            <w:sz w:val="12"/>
          </w:rPr>
          <w:t> Kortebi</w:t>
        </w:r>
        <w:r>
          <w:rPr>
            <w:color w:val="007FAD"/>
            <w:w w:val="110"/>
            <w:sz w:val="12"/>
          </w:rPr>
          <w:t> A,</w:t>
        </w:r>
        <w:r>
          <w:rPr>
            <w:color w:val="007FAD"/>
            <w:w w:val="110"/>
            <w:sz w:val="12"/>
          </w:rPr>
          <w:t> Ghamri-Doudane</w:t>
        </w:r>
        <w:r>
          <w:rPr>
            <w:color w:val="007FAD"/>
            <w:w w:val="110"/>
            <w:sz w:val="12"/>
          </w:rPr>
          <w:t> Y,</w:t>
        </w:r>
        <w:r>
          <w:rPr>
            <w:color w:val="007FAD"/>
            <w:w w:val="110"/>
            <w:sz w:val="12"/>
          </w:rPr>
          <w:t> Cherif</w:t>
        </w:r>
        <w:r>
          <w:rPr>
            <w:color w:val="007FAD"/>
            <w:w w:val="110"/>
            <w:sz w:val="12"/>
          </w:rPr>
          <w:t> IL.</w:t>
        </w:r>
        <w:r>
          <w:rPr>
            <w:color w:val="007FAD"/>
            <w:w w:val="110"/>
            <w:sz w:val="12"/>
          </w:rPr>
          <w:t> In:</w:t>
        </w:r>
        <w:r>
          <w:rPr>
            <w:color w:val="007FAD"/>
            <w:w w:val="110"/>
            <w:sz w:val="12"/>
          </w:rPr>
          <w:t> Early</w:t>
        </w:r>
        <w:r>
          <w:rPr>
            <w:color w:val="007FAD"/>
            <w:w w:val="110"/>
            <w:sz w:val="12"/>
          </w:rPr>
          <w:t> classification</w:t>
        </w:r>
        <w:r>
          <w:rPr>
            <w:color w:val="007FAD"/>
            <w:w w:val="110"/>
            <w:sz w:val="12"/>
          </w:rPr>
          <w:t> </w:t>
        </w:r>
        <w:r>
          <w:rPr>
            <w:color w:val="007FAD"/>
            <w:w w:val="110"/>
            <w:sz w:val="12"/>
          </w:rPr>
          <w:t>of</w:t>
        </w:r>
      </w:hyperlink>
      <w:r>
        <w:rPr>
          <w:color w:val="007FAD"/>
          <w:spacing w:val="40"/>
          <w:w w:val="110"/>
          <w:sz w:val="12"/>
        </w:rPr>
        <w:t> </w:t>
      </w:r>
      <w:hyperlink r:id="rId56">
        <w:r>
          <w:rPr>
            <w:color w:val="007FAD"/>
            <w:w w:val="110"/>
            <w:sz w:val="12"/>
          </w:rPr>
          <w:t>residential</w:t>
        </w:r>
        <w:r>
          <w:rPr>
            <w:color w:val="007FAD"/>
            <w:spacing w:val="38"/>
            <w:w w:val="110"/>
            <w:sz w:val="12"/>
          </w:rPr>
          <w:t> </w:t>
        </w:r>
        <w:r>
          <w:rPr>
            <w:color w:val="007FAD"/>
            <w:w w:val="110"/>
            <w:sz w:val="12"/>
          </w:rPr>
          <w:t>networks</w:t>
        </w:r>
        <w:r>
          <w:rPr>
            <w:color w:val="007FAD"/>
            <w:spacing w:val="39"/>
            <w:w w:val="110"/>
            <w:sz w:val="12"/>
          </w:rPr>
          <w:t> </w:t>
        </w:r>
        <w:r>
          <w:rPr>
            <w:color w:val="007FAD"/>
            <w:w w:val="110"/>
            <w:sz w:val="12"/>
          </w:rPr>
          <w:t>traffic</w:t>
        </w:r>
        <w:r>
          <w:rPr>
            <w:color w:val="007FAD"/>
            <w:w w:val="110"/>
            <w:sz w:val="12"/>
          </w:rPr>
          <w:t> using</w:t>
        </w:r>
        <w:r>
          <w:rPr>
            <w:color w:val="007FAD"/>
            <w:spacing w:val="38"/>
            <w:w w:val="110"/>
            <w:sz w:val="12"/>
          </w:rPr>
          <w:t> </w:t>
        </w:r>
        <w:r>
          <w:rPr>
            <w:color w:val="007FAD"/>
            <w:w w:val="110"/>
            <w:sz w:val="12"/>
          </w:rPr>
          <w:t>C5.</w:t>
        </w:r>
        <w:r>
          <w:rPr>
            <w:color w:val="007FAD"/>
            <w:spacing w:val="38"/>
            <w:w w:val="110"/>
            <w:sz w:val="12"/>
          </w:rPr>
          <w:t> </w:t>
        </w:r>
        <w:r>
          <w:rPr>
            <w:color w:val="007FAD"/>
            <w:w w:val="110"/>
            <w:sz w:val="12"/>
          </w:rPr>
          <w:t>0</w:t>
        </w:r>
        <w:r>
          <w:rPr>
            <w:color w:val="007FAD"/>
            <w:spacing w:val="39"/>
            <w:w w:val="110"/>
            <w:sz w:val="12"/>
          </w:rPr>
          <w:t> </w:t>
        </w:r>
        <w:r>
          <w:rPr>
            <w:color w:val="007FAD"/>
            <w:w w:val="110"/>
            <w:sz w:val="12"/>
          </w:rPr>
          <w:t>machine</w:t>
        </w:r>
        <w:r>
          <w:rPr>
            <w:color w:val="007FAD"/>
            <w:spacing w:val="38"/>
            <w:w w:val="110"/>
            <w:sz w:val="12"/>
          </w:rPr>
          <w:t> </w:t>
        </w:r>
        <w:r>
          <w:rPr>
            <w:color w:val="007FAD"/>
            <w:w w:val="110"/>
            <w:sz w:val="12"/>
          </w:rPr>
          <w:t>learning</w:t>
        </w:r>
        <w:r>
          <w:rPr>
            <w:color w:val="007FAD"/>
            <w:spacing w:val="38"/>
            <w:w w:val="110"/>
            <w:sz w:val="12"/>
          </w:rPr>
          <w:t> </w:t>
        </w:r>
        <w:r>
          <w:rPr>
            <w:color w:val="007FAD"/>
            <w:w w:val="110"/>
            <w:sz w:val="12"/>
          </w:rPr>
          <w:t>algorithm.</w:t>
        </w:r>
        <w:r>
          <w:rPr>
            <w:color w:val="007FAD"/>
            <w:spacing w:val="38"/>
            <w:w w:val="110"/>
            <w:sz w:val="12"/>
          </w:rPr>
          <w:t> </w:t>
        </w:r>
        <w:r>
          <w:rPr>
            <w:color w:val="007FAD"/>
            <w:w w:val="110"/>
            <w:sz w:val="12"/>
          </w:rPr>
          <w:t>IEEE;</w:t>
        </w:r>
      </w:hyperlink>
      <w:r>
        <w:rPr>
          <w:color w:val="007FAD"/>
          <w:spacing w:val="40"/>
          <w:w w:val="110"/>
          <w:sz w:val="12"/>
        </w:rPr>
        <w:t> </w:t>
      </w:r>
      <w:hyperlink r:id="rId56">
        <w:r>
          <w:rPr>
            <w:color w:val="007FAD"/>
            <w:w w:val="110"/>
            <w:sz w:val="12"/>
          </w:rPr>
          <w:t>2018. p. 46–53</w:t>
        </w:r>
      </w:hyperlink>
      <w:r>
        <w:rPr>
          <w:w w:val="110"/>
          <w:sz w:val="12"/>
        </w:rPr>
        <w:t>.</w:t>
      </w:r>
    </w:p>
    <w:p>
      <w:pPr>
        <w:pStyle w:val="ListParagraph"/>
        <w:numPr>
          <w:ilvl w:val="0"/>
          <w:numId w:val="6"/>
        </w:numPr>
        <w:tabs>
          <w:tab w:pos="420" w:val="left" w:leader="none"/>
          <w:tab w:pos="422" w:val="left" w:leader="none"/>
        </w:tabs>
        <w:spacing w:line="280" w:lineRule="auto" w:before="0" w:after="0"/>
        <w:ind w:left="422" w:right="111" w:hanging="311"/>
        <w:jc w:val="both"/>
        <w:rPr>
          <w:sz w:val="12"/>
        </w:rPr>
      </w:pPr>
      <w:hyperlink r:id="rId57">
        <w:r>
          <w:rPr>
            <w:color w:val="007FAD"/>
            <w:w w:val="110"/>
            <w:sz w:val="12"/>
          </w:rPr>
          <w:t>Tong V, Tran HA, Souihi S, Mellouk A. In: A novel QUIC traffic classifier based</w:t>
        </w:r>
      </w:hyperlink>
      <w:r>
        <w:rPr>
          <w:color w:val="007FAD"/>
          <w:spacing w:val="40"/>
          <w:w w:val="110"/>
          <w:sz w:val="12"/>
        </w:rPr>
        <w:t> </w:t>
      </w:r>
      <w:hyperlink r:id="rId57">
        <w:r>
          <w:rPr>
            <w:color w:val="007FAD"/>
            <w:w w:val="110"/>
            <w:sz w:val="12"/>
          </w:rPr>
          <w:t>on convolutional neural networks.</w:t>
        </w:r>
        <w:r>
          <w:rPr>
            <w:color w:val="007FAD"/>
            <w:w w:val="110"/>
            <w:sz w:val="12"/>
          </w:rPr>
          <w:t> IEEE; 2018. p. 1–6</w:t>
        </w:r>
      </w:hyperlink>
      <w:r>
        <w:rPr>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hyperlink r:id="rId58">
        <w:r>
          <w:rPr>
            <w:color w:val="007FAD"/>
            <w:w w:val="110"/>
            <w:sz w:val="12"/>
          </w:rPr>
          <w:t>Divina</w:t>
        </w:r>
        <w:r>
          <w:rPr>
            <w:color w:val="007FAD"/>
            <w:spacing w:val="-7"/>
            <w:w w:val="110"/>
            <w:sz w:val="12"/>
          </w:rPr>
          <w:t> </w:t>
        </w:r>
        <w:r>
          <w:rPr>
            <w:color w:val="007FAD"/>
            <w:w w:val="110"/>
            <w:sz w:val="12"/>
          </w:rPr>
          <w:t>F,</w:t>
        </w:r>
        <w:r>
          <w:rPr>
            <w:color w:val="007FAD"/>
            <w:spacing w:val="-7"/>
            <w:w w:val="110"/>
            <w:sz w:val="12"/>
          </w:rPr>
          <w:t> </w:t>
        </w:r>
        <w:r>
          <w:rPr>
            <w:color w:val="007FAD"/>
            <w:w w:val="110"/>
            <w:sz w:val="12"/>
          </w:rPr>
          <w:t>Gilson</w:t>
        </w:r>
        <w:r>
          <w:rPr>
            <w:color w:val="007FAD"/>
            <w:spacing w:val="-7"/>
            <w:w w:val="110"/>
            <w:sz w:val="12"/>
          </w:rPr>
          <w:t> </w:t>
        </w:r>
        <w:r>
          <w:rPr>
            <w:color w:val="007FAD"/>
            <w:w w:val="110"/>
            <w:sz w:val="12"/>
          </w:rPr>
          <w:t>A,</w:t>
        </w:r>
        <w:r>
          <w:rPr>
            <w:color w:val="007FAD"/>
            <w:spacing w:val="-7"/>
            <w:w w:val="110"/>
            <w:sz w:val="12"/>
          </w:rPr>
          <w:t> </w:t>
        </w:r>
        <w:r>
          <w:rPr>
            <w:color w:val="007FAD"/>
            <w:w w:val="110"/>
            <w:sz w:val="12"/>
          </w:rPr>
          <w:t>Goméz-Vela</w:t>
        </w:r>
        <w:r>
          <w:rPr>
            <w:color w:val="007FAD"/>
            <w:spacing w:val="-7"/>
            <w:w w:val="110"/>
            <w:sz w:val="12"/>
          </w:rPr>
          <w:t> </w:t>
        </w:r>
        <w:r>
          <w:rPr>
            <w:color w:val="007FAD"/>
            <w:w w:val="110"/>
            <w:sz w:val="12"/>
          </w:rPr>
          <w:t>F,</w:t>
        </w:r>
        <w:r>
          <w:rPr>
            <w:color w:val="007FAD"/>
            <w:spacing w:val="-7"/>
            <w:w w:val="110"/>
            <w:sz w:val="12"/>
          </w:rPr>
          <w:t> </w:t>
        </w:r>
        <w:r>
          <w:rPr>
            <w:color w:val="007FAD"/>
            <w:w w:val="110"/>
            <w:sz w:val="12"/>
          </w:rPr>
          <w:t>García</w:t>
        </w:r>
        <w:r>
          <w:rPr>
            <w:color w:val="007FAD"/>
            <w:spacing w:val="-7"/>
            <w:w w:val="110"/>
            <w:sz w:val="12"/>
          </w:rPr>
          <w:t> </w:t>
        </w:r>
        <w:r>
          <w:rPr>
            <w:color w:val="007FAD"/>
            <w:w w:val="110"/>
            <w:sz w:val="12"/>
          </w:rPr>
          <w:t>Torres</w:t>
        </w:r>
        <w:r>
          <w:rPr>
            <w:color w:val="007FAD"/>
            <w:spacing w:val="-7"/>
            <w:w w:val="110"/>
            <w:sz w:val="12"/>
          </w:rPr>
          <w:t> </w:t>
        </w:r>
        <w:r>
          <w:rPr>
            <w:color w:val="007FAD"/>
            <w:w w:val="110"/>
            <w:sz w:val="12"/>
          </w:rPr>
          <w:t>M,</w:t>
        </w:r>
        <w:r>
          <w:rPr>
            <w:color w:val="007FAD"/>
            <w:spacing w:val="-6"/>
            <w:w w:val="110"/>
            <w:sz w:val="12"/>
          </w:rPr>
          <w:t> </w:t>
        </w:r>
        <w:r>
          <w:rPr>
            <w:color w:val="007FAD"/>
            <w:w w:val="110"/>
            <w:sz w:val="12"/>
          </w:rPr>
          <w:t>Torres</w:t>
        </w:r>
        <w:r>
          <w:rPr>
            <w:color w:val="007FAD"/>
            <w:spacing w:val="-7"/>
            <w:w w:val="110"/>
            <w:sz w:val="12"/>
          </w:rPr>
          <w:t> </w:t>
        </w:r>
        <w:r>
          <w:rPr>
            <w:color w:val="007FAD"/>
            <w:w w:val="110"/>
            <w:sz w:val="12"/>
          </w:rPr>
          <w:t>JF.</w:t>
        </w:r>
        <w:r>
          <w:rPr>
            <w:color w:val="007FAD"/>
            <w:spacing w:val="-7"/>
            <w:w w:val="110"/>
            <w:sz w:val="12"/>
          </w:rPr>
          <w:t> </w:t>
        </w:r>
        <w:r>
          <w:rPr>
            <w:color w:val="007FAD"/>
            <w:w w:val="110"/>
            <w:sz w:val="12"/>
          </w:rPr>
          <w:t>Stacking</w:t>
        </w:r>
        <w:r>
          <w:rPr>
            <w:color w:val="007FAD"/>
            <w:spacing w:val="-7"/>
            <w:w w:val="110"/>
            <w:sz w:val="12"/>
          </w:rPr>
          <w:t> </w:t>
        </w:r>
        <w:r>
          <w:rPr>
            <w:color w:val="007FAD"/>
            <w:w w:val="110"/>
            <w:sz w:val="12"/>
          </w:rPr>
          <w:t>ensemble</w:t>
        </w:r>
      </w:hyperlink>
      <w:r>
        <w:rPr>
          <w:color w:val="007FAD"/>
          <w:spacing w:val="40"/>
          <w:w w:val="110"/>
          <w:sz w:val="12"/>
        </w:rPr>
        <w:t> </w:t>
      </w:r>
      <w:hyperlink r:id="rId58">
        <w:r>
          <w:rPr>
            <w:color w:val="007FAD"/>
            <w:w w:val="110"/>
            <w:sz w:val="12"/>
          </w:rPr>
          <w:t>learning for short-term electricity consumption forecasting. Energies 2018;11</w:t>
        </w:r>
      </w:hyperlink>
      <w:r>
        <w:rPr>
          <w:color w:val="007FAD"/>
          <w:spacing w:val="40"/>
          <w:w w:val="110"/>
          <w:sz w:val="12"/>
        </w:rPr>
        <w:t> </w:t>
      </w:r>
      <w:hyperlink r:id="rId58">
        <w:r>
          <w:rPr>
            <w:color w:val="007FAD"/>
            <w:spacing w:val="-2"/>
            <w:w w:val="110"/>
            <w:sz w:val="12"/>
          </w:rPr>
          <w:t>(4):949</w:t>
        </w:r>
      </w:hyperlink>
      <w:r>
        <w:rPr>
          <w:spacing w:val="-2"/>
          <w:w w:val="110"/>
          <w:sz w:val="12"/>
        </w:rPr>
        <w:t>.</w:t>
      </w:r>
    </w:p>
    <w:p>
      <w:pPr>
        <w:pStyle w:val="ListParagraph"/>
        <w:numPr>
          <w:ilvl w:val="0"/>
          <w:numId w:val="6"/>
        </w:numPr>
        <w:tabs>
          <w:tab w:pos="421" w:val="left" w:leader="none"/>
        </w:tabs>
        <w:spacing w:line="280" w:lineRule="auto" w:before="0" w:after="0"/>
        <w:ind w:left="421" w:right="110" w:hanging="310"/>
        <w:jc w:val="both"/>
        <w:rPr>
          <w:sz w:val="12"/>
        </w:rPr>
      </w:pPr>
      <w:hyperlink r:id="rId59">
        <w:r>
          <w:rPr>
            <w:color w:val="007FAD"/>
            <w:w w:val="110"/>
            <w:sz w:val="12"/>
          </w:rPr>
          <w:t>Raschka</w:t>
        </w:r>
        <w:r>
          <w:rPr>
            <w:color w:val="007FAD"/>
            <w:spacing w:val="80"/>
            <w:w w:val="110"/>
            <w:sz w:val="12"/>
          </w:rPr>
          <w:t> </w:t>
        </w:r>
        <w:r>
          <w:rPr>
            <w:color w:val="007FAD"/>
            <w:w w:val="110"/>
            <w:sz w:val="12"/>
          </w:rPr>
          <w:t>S.</w:t>
        </w:r>
        <w:r>
          <w:rPr>
            <w:color w:val="007FAD"/>
            <w:spacing w:val="80"/>
            <w:w w:val="110"/>
            <w:sz w:val="12"/>
          </w:rPr>
          <w:t> </w:t>
        </w:r>
        <w:r>
          <w:rPr>
            <w:color w:val="007FAD"/>
            <w:w w:val="110"/>
            <w:sz w:val="12"/>
          </w:rPr>
          <w:t>28–3-2021).</w:t>
        </w:r>
        <w:r>
          <w:rPr>
            <w:color w:val="007FAD"/>
            <w:spacing w:val="80"/>
            <w:w w:val="110"/>
            <w:sz w:val="12"/>
          </w:rPr>
          <w:t> </w:t>
        </w:r>
        <w:r>
          <w:rPr>
            <w:color w:val="007FAD"/>
            <w:w w:val="110"/>
            <w:sz w:val="12"/>
          </w:rPr>
          <w:t>An</w:t>
        </w:r>
        <w:r>
          <w:rPr>
            <w:color w:val="007FAD"/>
            <w:spacing w:val="80"/>
            <w:w w:val="110"/>
            <w:sz w:val="12"/>
          </w:rPr>
          <w:t> </w:t>
        </w:r>
        <w:r>
          <w:rPr>
            <w:color w:val="007FAD"/>
            <w:w w:val="110"/>
            <w:sz w:val="12"/>
          </w:rPr>
          <w:t>ensemble-learning</w:t>
        </w:r>
        <w:r>
          <w:rPr>
            <w:color w:val="007FAD"/>
            <w:spacing w:val="80"/>
            <w:w w:val="110"/>
            <w:sz w:val="12"/>
          </w:rPr>
          <w:t> </w:t>
        </w:r>
        <w:r>
          <w:rPr>
            <w:color w:val="007FAD"/>
            <w:w w:val="110"/>
            <w:sz w:val="12"/>
          </w:rPr>
          <w:t>meta-classifier</w:t>
        </w:r>
        <w:r>
          <w:rPr>
            <w:color w:val="007FAD"/>
            <w:spacing w:val="80"/>
            <w:w w:val="110"/>
            <w:sz w:val="12"/>
          </w:rPr>
          <w:t> </w:t>
        </w:r>
        <w:r>
          <w:rPr>
            <w:color w:val="007FAD"/>
            <w:w w:val="110"/>
            <w:sz w:val="12"/>
          </w:rPr>
          <w:t>for</w:t>
        </w:r>
      </w:hyperlink>
      <w:r>
        <w:rPr>
          <w:color w:val="007FAD"/>
          <w:spacing w:val="40"/>
          <w:w w:val="110"/>
          <w:sz w:val="12"/>
        </w:rPr>
        <w:t> </w:t>
      </w:r>
      <w:hyperlink r:id="rId59">
        <w:r>
          <w:rPr>
            <w:color w:val="007FAD"/>
            <w:w w:val="110"/>
            <w:sz w:val="12"/>
          </w:rPr>
          <w:t>stacking:</w:t>
        </w:r>
        <w:r>
          <w:rPr>
            <w:color w:val="007FAD"/>
            <w:w w:val="110"/>
            <w:sz w:val="12"/>
          </w:rPr>
          <w:t> StackingClassifier;</w:t>
        </w:r>
        <w:r>
          <w:rPr>
            <w:color w:val="007FAD"/>
            <w:w w:val="110"/>
            <w:sz w:val="12"/>
          </w:rPr>
          <w:t> 2020.</w:t>
        </w:r>
        <w:r>
          <w:rPr>
            <w:color w:val="007FAD"/>
            <w:w w:val="110"/>
            <w:sz w:val="12"/>
          </w:rPr>
          <w:t> Available:</w:t>
        </w:r>
        <w:r>
          <w:rPr>
            <w:color w:val="007FAD"/>
            <w:w w:val="110"/>
            <w:sz w:val="12"/>
          </w:rPr>
          <w:t> https://rasbt.github.io/mlxtend/</w:t>
        </w:r>
      </w:hyperlink>
      <w:r>
        <w:rPr>
          <w:color w:val="007FAD"/>
          <w:spacing w:val="40"/>
          <w:w w:val="110"/>
          <w:sz w:val="12"/>
        </w:rPr>
        <w:t> </w:t>
      </w:r>
      <w:hyperlink r:id="rId59">
        <w:r>
          <w:rPr>
            <w:color w:val="007FAD"/>
            <w:spacing w:val="-2"/>
            <w:w w:val="110"/>
            <w:sz w:val="12"/>
          </w:rPr>
          <w:t>user_guide/classifier/StackingClassifier/</w:t>
        </w:r>
      </w:hyperlink>
      <w:r>
        <w:rPr>
          <w:spacing w:val="-2"/>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hyperlink r:id="rId60">
        <w:r>
          <w:rPr>
            <w:color w:val="007FAD"/>
            <w:spacing w:val="-2"/>
            <w:w w:val="115"/>
            <w:sz w:val="12"/>
          </w:rPr>
          <w:t>Al-Qurabat</w:t>
        </w:r>
        <w:r>
          <w:rPr>
            <w:color w:val="007FAD"/>
            <w:spacing w:val="-2"/>
            <w:w w:val="115"/>
            <w:sz w:val="12"/>
          </w:rPr>
          <w:t> AKM,</w:t>
        </w:r>
        <w:r>
          <w:rPr>
            <w:color w:val="007FAD"/>
            <w:spacing w:val="-2"/>
            <w:w w:val="115"/>
            <w:sz w:val="12"/>
          </w:rPr>
          <w:t> Mohammed</w:t>
        </w:r>
        <w:r>
          <w:rPr>
            <w:color w:val="007FAD"/>
            <w:spacing w:val="-2"/>
            <w:w w:val="115"/>
            <w:sz w:val="12"/>
          </w:rPr>
          <w:t> ZA,</w:t>
        </w:r>
        <w:r>
          <w:rPr>
            <w:color w:val="007FAD"/>
            <w:spacing w:val="-2"/>
            <w:w w:val="115"/>
            <w:sz w:val="12"/>
          </w:rPr>
          <w:t> Hussein</w:t>
        </w:r>
        <w:r>
          <w:rPr>
            <w:color w:val="007FAD"/>
            <w:spacing w:val="-2"/>
            <w:w w:val="115"/>
            <w:sz w:val="12"/>
          </w:rPr>
          <w:t> ZJJWPC.</w:t>
        </w:r>
        <w:r>
          <w:rPr>
            <w:color w:val="007FAD"/>
            <w:spacing w:val="-2"/>
            <w:w w:val="115"/>
            <w:sz w:val="12"/>
          </w:rPr>
          <w:t> Data</w:t>
        </w:r>
        <w:r>
          <w:rPr>
            <w:color w:val="007FAD"/>
            <w:spacing w:val="-2"/>
            <w:w w:val="115"/>
            <w:sz w:val="12"/>
          </w:rPr>
          <w:t> traffic</w:t>
        </w:r>
        <w:r>
          <w:rPr>
            <w:color w:val="007FAD"/>
            <w:spacing w:val="-2"/>
            <w:w w:val="115"/>
            <w:sz w:val="12"/>
          </w:rPr>
          <w:t> </w:t>
        </w:r>
        <w:r>
          <w:rPr>
            <w:color w:val="007FAD"/>
            <w:spacing w:val="-2"/>
            <w:w w:val="115"/>
            <w:sz w:val="12"/>
          </w:rPr>
          <w:t>management</w:t>
        </w:r>
      </w:hyperlink>
      <w:r>
        <w:rPr>
          <w:color w:val="007FAD"/>
          <w:spacing w:val="40"/>
          <w:w w:val="115"/>
          <w:sz w:val="12"/>
        </w:rPr>
        <w:t> </w:t>
      </w:r>
      <w:hyperlink r:id="rId60">
        <w:r>
          <w:rPr>
            <w:color w:val="007FAD"/>
            <w:w w:val="115"/>
            <w:sz w:val="12"/>
          </w:rPr>
          <w:t>based</w:t>
        </w:r>
        <w:r>
          <w:rPr>
            <w:color w:val="007FAD"/>
            <w:w w:val="115"/>
            <w:sz w:val="12"/>
          </w:rPr>
          <w:t> on</w:t>
        </w:r>
        <w:r>
          <w:rPr>
            <w:color w:val="007FAD"/>
            <w:w w:val="115"/>
            <w:sz w:val="12"/>
          </w:rPr>
          <w:t> compression</w:t>
        </w:r>
        <w:r>
          <w:rPr>
            <w:color w:val="007FAD"/>
            <w:w w:val="115"/>
            <w:sz w:val="12"/>
          </w:rPr>
          <w:t> and</w:t>
        </w:r>
        <w:r>
          <w:rPr>
            <w:color w:val="007FAD"/>
            <w:w w:val="115"/>
            <w:sz w:val="12"/>
          </w:rPr>
          <w:t> MDL</w:t>
        </w:r>
        <w:r>
          <w:rPr>
            <w:color w:val="007FAD"/>
            <w:w w:val="115"/>
            <w:sz w:val="12"/>
          </w:rPr>
          <w:t> techniques</w:t>
        </w:r>
        <w:r>
          <w:rPr>
            <w:color w:val="007FAD"/>
            <w:w w:val="115"/>
            <w:sz w:val="12"/>
          </w:rPr>
          <w:t> for</w:t>
        </w:r>
        <w:r>
          <w:rPr>
            <w:color w:val="007FAD"/>
            <w:w w:val="115"/>
            <w:sz w:val="12"/>
          </w:rPr>
          <w:t> smart</w:t>
        </w:r>
        <w:r>
          <w:rPr>
            <w:color w:val="007FAD"/>
            <w:w w:val="115"/>
            <w:sz w:val="12"/>
          </w:rPr>
          <w:t> agriculture</w:t>
        </w:r>
        <w:r>
          <w:rPr>
            <w:color w:val="007FAD"/>
            <w:w w:val="115"/>
            <w:sz w:val="12"/>
          </w:rPr>
          <w:t> in</w:t>
        </w:r>
        <w:r>
          <w:rPr>
            <w:color w:val="007FAD"/>
            <w:w w:val="115"/>
            <w:sz w:val="12"/>
          </w:rPr>
          <w:t> IoT</w:t>
        </w:r>
      </w:hyperlink>
      <w:r>
        <w:rPr>
          <w:color w:val="007FAD"/>
          <w:spacing w:val="40"/>
          <w:w w:val="115"/>
          <w:sz w:val="12"/>
        </w:rPr>
        <w:t> </w:t>
      </w:r>
      <w:hyperlink r:id="rId60">
        <w:r>
          <w:rPr>
            <w:color w:val="007FAD"/>
            <w:spacing w:val="-2"/>
            <w:w w:val="115"/>
            <w:sz w:val="12"/>
          </w:rPr>
          <w:t>2021;120(3):2227–58</w:t>
        </w:r>
      </w:hyperlink>
      <w:r>
        <w:rPr>
          <w:spacing w:val="-2"/>
          <w:w w:val="115"/>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0"/>
          <w:sz w:val="12"/>
        </w:rPr>
        <w:t>M.</w:t>
      </w:r>
      <w:r>
        <w:rPr>
          <w:w w:val="110"/>
          <w:sz w:val="12"/>
        </w:rPr>
        <w:t> Al-Qurabat</w:t>
      </w:r>
      <w:r>
        <w:rPr>
          <w:w w:val="110"/>
          <w:sz w:val="12"/>
        </w:rPr>
        <w:t> and</w:t>
      </w:r>
      <w:r>
        <w:rPr>
          <w:w w:val="110"/>
          <w:sz w:val="12"/>
        </w:rPr>
        <w:t> A.</w:t>
      </w:r>
      <w:r>
        <w:rPr>
          <w:w w:val="110"/>
          <w:sz w:val="12"/>
        </w:rPr>
        <w:t> Kadhum,</w:t>
      </w:r>
      <w:r>
        <w:rPr>
          <w:w w:val="110"/>
          <w:sz w:val="12"/>
        </w:rPr>
        <w:t> ‘‘A</w:t>
      </w:r>
      <w:r>
        <w:rPr>
          <w:w w:val="110"/>
          <w:sz w:val="12"/>
        </w:rPr>
        <w:t> lightweight</w:t>
      </w:r>
      <w:r>
        <w:rPr>
          <w:w w:val="110"/>
          <w:sz w:val="12"/>
        </w:rPr>
        <w:t> Huffman-based</w:t>
      </w:r>
      <w:r>
        <w:rPr>
          <w:w w:val="110"/>
          <w:sz w:val="12"/>
        </w:rPr>
        <w:t> </w:t>
      </w:r>
      <w:r>
        <w:rPr>
          <w:w w:val="110"/>
          <w:sz w:val="12"/>
        </w:rPr>
        <w:t>differential</w:t>
      </w:r>
      <w:r>
        <w:rPr>
          <w:spacing w:val="40"/>
          <w:w w:val="110"/>
          <w:sz w:val="12"/>
        </w:rPr>
        <w:t> </w:t>
      </w:r>
      <w:r>
        <w:rPr>
          <w:w w:val="110"/>
          <w:sz w:val="12"/>
        </w:rPr>
        <w:t>encoding</w:t>
      </w:r>
      <w:r>
        <w:rPr>
          <w:w w:val="110"/>
          <w:sz w:val="12"/>
        </w:rPr>
        <w:t> lossless</w:t>
      </w:r>
      <w:r>
        <w:rPr>
          <w:w w:val="110"/>
          <w:sz w:val="12"/>
        </w:rPr>
        <w:t> compression</w:t>
      </w:r>
      <w:r>
        <w:rPr>
          <w:w w:val="110"/>
          <w:sz w:val="12"/>
        </w:rPr>
        <w:t> technique</w:t>
      </w:r>
      <w:r>
        <w:rPr>
          <w:w w:val="110"/>
          <w:sz w:val="12"/>
        </w:rPr>
        <w:t> in</w:t>
      </w:r>
      <w:r>
        <w:rPr>
          <w:w w:val="110"/>
          <w:sz w:val="12"/>
        </w:rPr>
        <w:t> IoT</w:t>
      </w:r>
      <w:r>
        <w:rPr>
          <w:w w:val="110"/>
          <w:sz w:val="12"/>
        </w:rPr>
        <w:t> for</w:t>
      </w:r>
      <w:r>
        <w:rPr>
          <w:w w:val="110"/>
          <w:sz w:val="12"/>
        </w:rPr>
        <w:t> smart</w:t>
      </w:r>
      <w:r>
        <w:rPr>
          <w:w w:val="110"/>
          <w:sz w:val="12"/>
        </w:rPr>
        <w:t> agriculture,”</w:t>
      </w:r>
      <w:r>
        <w:rPr>
          <w:spacing w:val="40"/>
          <w:w w:val="110"/>
          <w:sz w:val="12"/>
        </w:rPr>
        <w:t> </w:t>
      </w:r>
      <w:r>
        <w:rPr>
          <w:i/>
          <w:w w:val="110"/>
          <w:sz w:val="12"/>
        </w:rPr>
        <w:t>International</w:t>
      </w:r>
      <w:r>
        <w:rPr>
          <w:i/>
          <w:spacing w:val="-4"/>
          <w:w w:val="110"/>
          <w:sz w:val="12"/>
        </w:rPr>
        <w:t> </w:t>
      </w:r>
      <w:r>
        <w:rPr>
          <w:i/>
          <w:w w:val="110"/>
          <w:sz w:val="12"/>
        </w:rPr>
        <w:t>Journal</w:t>
      </w:r>
      <w:r>
        <w:rPr>
          <w:i/>
          <w:spacing w:val="-4"/>
          <w:w w:val="110"/>
          <w:sz w:val="12"/>
        </w:rPr>
        <w:t> </w:t>
      </w:r>
      <w:r>
        <w:rPr>
          <w:i/>
          <w:w w:val="110"/>
          <w:sz w:val="12"/>
        </w:rPr>
        <w:t>of</w:t>
      </w:r>
      <w:r>
        <w:rPr>
          <w:i/>
          <w:spacing w:val="-4"/>
          <w:w w:val="110"/>
          <w:sz w:val="12"/>
        </w:rPr>
        <w:t> </w:t>
      </w:r>
      <w:r>
        <w:rPr>
          <w:i/>
          <w:w w:val="110"/>
          <w:sz w:val="12"/>
        </w:rPr>
        <w:t>Computing</w:t>
      </w:r>
      <w:r>
        <w:rPr>
          <w:i/>
          <w:spacing w:val="-4"/>
          <w:w w:val="110"/>
          <w:sz w:val="12"/>
        </w:rPr>
        <w:t> </w:t>
      </w:r>
      <w:r>
        <w:rPr>
          <w:i/>
          <w:w w:val="110"/>
          <w:sz w:val="12"/>
        </w:rPr>
        <w:t>Digital</w:t>
      </w:r>
      <w:r>
        <w:rPr>
          <w:i/>
          <w:spacing w:val="-4"/>
          <w:w w:val="110"/>
          <w:sz w:val="12"/>
        </w:rPr>
        <w:t> </w:t>
      </w:r>
      <w:r>
        <w:rPr>
          <w:i/>
          <w:w w:val="110"/>
          <w:sz w:val="12"/>
        </w:rPr>
        <w:t>System,</w:t>
      </w:r>
      <w:r>
        <w:rPr>
          <w:i/>
          <w:spacing w:val="-3"/>
          <w:w w:val="110"/>
          <w:sz w:val="12"/>
        </w:rPr>
        <w:t> </w:t>
      </w:r>
      <w:r>
        <w:rPr>
          <w:w w:val="110"/>
          <w:sz w:val="12"/>
        </w:rPr>
        <w:t>2021.</w:t>
      </w:r>
    </w:p>
    <w:p>
      <w:pPr>
        <w:pStyle w:val="ListParagraph"/>
        <w:numPr>
          <w:ilvl w:val="0"/>
          <w:numId w:val="6"/>
        </w:numPr>
        <w:tabs>
          <w:tab w:pos="420" w:val="left" w:leader="none"/>
          <w:tab w:pos="422" w:val="left" w:leader="none"/>
        </w:tabs>
        <w:spacing w:line="280" w:lineRule="auto" w:before="0" w:after="0"/>
        <w:ind w:left="422" w:right="111" w:hanging="311"/>
        <w:jc w:val="both"/>
        <w:rPr>
          <w:sz w:val="12"/>
        </w:rPr>
      </w:pPr>
      <w:hyperlink r:id="rId61">
        <w:r>
          <w:rPr>
            <w:color w:val="007FAD"/>
            <w:w w:val="110"/>
            <w:sz w:val="12"/>
          </w:rPr>
          <w:t>Lower</w:t>
        </w:r>
        <w:r>
          <w:rPr>
            <w:color w:val="007FAD"/>
            <w:w w:val="110"/>
            <w:sz w:val="12"/>
          </w:rPr>
          <w:t> N,</w:t>
        </w:r>
        <w:r>
          <w:rPr>
            <w:color w:val="007FAD"/>
            <w:w w:val="110"/>
            <w:sz w:val="12"/>
          </w:rPr>
          <w:t> Zhan</w:t>
        </w:r>
        <w:r>
          <w:rPr>
            <w:color w:val="007FAD"/>
            <w:w w:val="110"/>
            <w:sz w:val="12"/>
          </w:rPr>
          <w:t> F.</w:t>
        </w:r>
        <w:r>
          <w:rPr>
            <w:color w:val="007FAD"/>
            <w:w w:val="110"/>
            <w:sz w:val="12"/>
          </w:rPr>
          <w:t> In:</w:t>
        </w:r>
        <w:r>
          <w:rPr>
            <w:color w:val="007FAD"/>
            <w:w w:val="110"/>
            <w:sz w:val="12"/>
          </w:rPr>
          <w:t> A</w:t>
        </w:r>
        <w:r>
          <w:rPr>
            <w:color w:val="007FAD"/>
            <w:w w:val="110"/>
            <w:sz w:val="12"/>
          </w:rPr>
          <w:t> study</w:t>
        </w:r>
        <w:r>
          <w:rPr>
            <w:color w:val="007FAD"/>
            <w:w w:val="110"/>
            <w:sz w:val="12"/>
          </w:rPr>
          <w:t> of</w:t>
        </w:r>
        <w:r>
          <w:rPr>
            <w:color w:val="007FAD"/>
            <w:w w:val="110"/>
            <w:sz w:val="12"/>
          </w:rPr>
          <w:t> ensemble</w:t>
        </w:r>
        <w:r>
          <w:rPr>
            <w:color w:val="007FAD"/>
            <w:w w:val="110"/>
            <w:sz w:val="12"/>
          </w:rPr>
          <w:t> methods</w:t>
        </w:r>
        <w:r>
          <w:rPr>
            <w:color w:val="007FAD"/>
            <w:w w:val="110"/>
            <w:sz w:val="12"/>
          </w:rPr>
          <w:t> for</w:t>
        </w:r>
        <w:r>
          <w:rPr>
            <w:color w:val="007FAD"/>
            <w:w w:val="110"/>
            <w:sz w:val="12"/>
          </w:rPr>
          <w:t> cyber</w:t>
        </w:r>
        <w:r>
          <w:rPr>
            <w:color w:val="007FAD"/>
            <w:w w:val="110"/>
            <w:sz w:val="12"/>
          </w:rPr>
          <w:t> security.</w:t>
        </w:r>
        <w:r>
          <w:rPr>
            <w:color w:val="007FAD"/>
            <w:w w:val="110"/>
            <w:sz w:val="12"/>
          </w:rPr>
          <w:t> </w:t>
        </w:r>
        <w:r>
          <w:rPr>
            <w:color w:val="007FAD"/>
            <w:w w:val="110"/>
            <w:sz w:val="12"/>
          </w:rPr>
          <w:t>IEEE;</w:t>
        </w:r>
      </w:hyperlink>
      <w:r>
        <w:rPr>
          <w:color w:val="007FAD"/>
          <w:spacing w:val="40"/>
          <w:w w:val="110"/>
          <w:sz w:val="12"/>
        </w:rPr>
        <w:t> </w:t>
      </w:r>
      <w:hyperlink r:id="rId61">
        <w:r>
          <w:rPr>
            <w:color w:val="007FAD"/>
            <w:w w:val="110"/>
            <w:sz w:val="12"/>
          </w:rPr>
          <w:t>2020. p. 1001–9</w:t>
        </w:r>
      </w:hyperlink>
      <w:r>
        <w:rPr>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0"/>
          <w:sz w:val="12"/>
        </w:rPr>
        <w:t>A. H. L. Gerard Drapper Gil, Mohammad Mamun, Ali A. Ghorbani. (2016, 13-9-</w:t>
      </w:r>
      <w:r>
        <w:rPr>
          <w:spacing w:val="40"/>
          <w:w w:val="110"/>
          <w:sz w:val="12"/>
        </w:rPr>
        <w:t> </w:t>
      </w:r>
      <w:r>
        <w:rPr>
          <w:w w:val="110"/>
          <w:sz w:val="12"/>
        </w:rPr>
        <w:t>2021).</w:t>
      </w:r>
      <w:r>
        <w:rPr>
          <w:w w:val="110"/>
          <w:sz w:val="12"/>
        </w:rPr>
        <w:t> </w:t>
      </w:r>
      <w:r>
        <w:rPr>
          <w:i/>
          <w:w w:val="110"/>
          <w:sz w:val="12"/>
        </w:rPr>
        <w:t>VPN-nonVPN</w:t>
      </w:r>
      <w:r>
        <w:rPr>
          <w:i/>
          <w:w w:val="110"/>
          <w:sz w:val="12"/>
        </w:rPr>
        <w:t> dataset</w:t>
      </w:r>
      <w:r>
        <w:rPr>
          <w:i/>
          <w:w w:val="110"/>
          <w:sz w:val="12"/>
        </w:rPr>
        <w:t> (ISCXVPN2016)</w:t>
      </w:r>
      <w:r>
        <w:rPr>
          <w:w w:val="110"/>
          <w:sz w:val="12"/>
        </w:rPr>
        <w:t>.</w:t>
      </w:r>
      <w:r>
        <w:rPr>
          <w:w w:val="110"/>
          <w:sz w:val="12"/>
        </w:rPr>
        <w:t> Available:</w:t>
      </w:r>
      <w:r>
        <w:rPr>
          <w:w w:val="110"/>
          <w:sz w:val="12"/>
        </w:rPr>
        <w:t> </w:t>
      </w:r>
      <w:r>
        <w:rPr>
          <w:w w:val="110"/>
          <w:sz w:val="12"/>
          <w:u w:val="single"/>
        </w:rPr>
        <w:t>https://www.unb.</w:t>
      </w:r>
      <w:r>
        <w:rPr>
          <w:spacing w:val="40"/>
          <w:w w:val="110"/>
          <w:sz w:val="12"/>
          <w:u w:val="none"/>
        </w:rPr>
        <w:t> </w:t>
      </w:r>
      <w:r>
        <w:rPr>
          <w:spacing w:val="-2"/>
          <w:w w:val="110"/>
          <w:sz w:val="12"/>
          <w:u w:val="single"/>
        </w:rPr>
        <w:t>ca/cic/datasets/vpn.html</w:t>
      </w:r>
      <w:r>
        <w:rPr>
          <w:spacing w:val="-2"/>
          <w:w w:val="110"/>
          <w:sz w:val="12"/>
          <w:u w:val="none"/>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05"/>
          <w:sz w:val="12"/>
        </w:rPr>
        <w:t>Y.</w:t>
      </w:r>
      <w:r>
        <w:rPr>
          <w:w w:val="105"/>
          <w:sz w:val="12"/>
        </w:rPr>
        <w:t> Li</w:t>
      </w:r>
      <w:r>
        <w:rPr>
          <w:w w:val="105"/>
          <w:sz w:val="12"/>
        </w:rPr>
        <w:t> and</w:t>
      </w:r>
      <w:r>
        <w:rPr>
          <w:w w:val="105"/>
          <w:sz w:val="12"/>
        </w:rPr>
        <w:t> Y.</w:t>
      </w:r>
      <w:r>
        <w:rPr>
          <w:w w:val="105"/>
          <w:sz w:val="12"/>
        </w:rPr>
        <w:t> Lu,</w:t>
      </w:r>
      <w:r>
        <w:rPr>
          <w:w w:val="105"/>
          <w:sz w:val="12"/>
        </w:rPr>
        <w:t> ‘‘Multimodality</w:t>
      </w:r>
      <w:r>
        <w:rPr>
          <w:w w:val="105"/>
          <w:sz w:val="12"/>
        </w:rPr>
        <w:t> Data</w:t>
      </w:r>
      <w:r>
        <w:rPr>
          <w:w w:val="105"/>
          <w:sz w:val="12"/>
        </w:rPr>
        <w:t> Analysis</w:t>
      </w:r>
      <w:r>
        <w:rPr>
          <w:w w:val="105"/>
          <w:sz w:val="12"/>
        </w:rPr>
        <w:t> in</w:t>
      </w:r>
      <w:r>
        <w:rPr>
          <w:w w:val="105"/>
          <w:sz w:val="12"/>
        </w:rPr>
        <w:t> Information</w:t>
      </w:r>
      <w:r>
        <w:rPr>
          <w:w w:val="105"/>
          <w:sz w:val="12"/>
        </w:rPr>
        <w:t> Security</w:t>
      </w:r>
      <w:r>
        <w:rPr>
          <w:w w:val="105"/>
          <w:sz w:val="12"/>
        </w:rPr>
        <w:t> </w:t>
      </w:r>
      <w:r>
        <w:rPr>
          <w:w w:val="105"/>
          <w:sz w:val="12"/>
        </w:rPr>
        <w:t>ETCC:</w:t>
      </w:r>
      <w:r>
        <w:rPr>
          <w:spacing w:val="40"/>
          <w:w w:val="105"/>
          <w:sz w:val="12"/>
        </w:rPr>
        <w:t> </w:t>
      </w:r>
      <w:r>
        <w:rPr>
          <w:w w:val="105"/>
          <w:sz w:val="12"/>
        </w:rPr>
        <w:t>Encrypted</w:t>
      </w:r>
      <w:r>
        <w:rPr>
          <w:w w:val="105"/>
          <w:sz w:val="12"/>
        </w:rPr>
        <w:t> Two-Label</w:t>
      </w:r>
      <w:r>
        <w:rPr>
          <w:w w:val="105"/>
          <w:sz w:val="12"/>
        </w:rPr>
        <w:t> Classification</w:t>
      </w:r>
      <w:r>
        <w:rPr>
          <w:w w:val="105"/>
          <w:sz w:val="12"/>
        </w:rPr>
        <w:t> Using</w:t>
      </w:r>
      <w:r>
        <w:rPr>
          <w:w w:val="105"/>
          <w:sz w:val="12"/>
        </w:rPr>
        <w:t> CNN,”</w:t>
      </w:r>
      <w:r>
        <w:rPr>
          <w:w w:val="105"/>
          <w:sz w:val="12"/>
        </w:rPr>
        <w:t> </w:t>
      </w:r>
      <w:r>
        <w:rPr>
          <w:i/>
          <w:w w:val="105"/>
          <w:sz w:val="12"/>
        </w:rPr>
        <w:t>Security</w:t>
      </w:r>
      <w:r>
        <w:rPr>
          <w:i/>
          <w:w w:val="105"/>
          <w:sz w:val="12"/>
        </w:rPr>
        <w:t> and</w:t>
      </w:r>
      <w:r>
        <w:rPr>
          <w:i/>
          <w:w w:val="105"/>
          <w:sz w:val="12"/>
        </w:rPr>
        <w:t> Communication</w:t>
      </w:r>
      <w:r>
        <w:rPr>
          <w:i/>
          <w:spacing w:val="40"/>
          <w:w w:val="105"/>
          <w:sz w:val="12"/>
        </w:rPr>
        <w:t> </w:t>
      </w:r>
      <w:r>
        <w:rPr>
          <w:i/>
          <w:w w:val="105"/>
          <w:sz w:val="12"/>
        </w:rPr>
        <w:t>Networks, </w:t>
      </w:r>
      <w:r>
        <w:rPr>
          <w:w w:val="105"/>
          <w:sz w:val="12"/>
        </w:rPr>
        <w:t>vol. 2021, 2021.</w:t>
      </w:r>
    </w:p>
    <w:p>
      <w:pPr>
        <w:pStyle w:val="ListParagraph"/>
        <w:numPr>
          <w:ilvl w:val="0"/>
          <w:numId w:val="6"/>
        </w:numPr>
        <w:tabs>
          <w:tab w:pos="420" w:val="left" w:leader="none"/>
          <w:tab w:pos="422" w:val="left" w:leader="none"/>
        </w:tabs>
        <w:spacing w:line="278" w:lineRule="auto" w:before="0" w:after="0"/>
        <w:ind w:left="422" w:right="111" w:hanging="311"/>
        <w:jc w:val="both"/>
        <w:rPr>
          <w:sz w:val="12"/>
        </w:rPr>
      </w:pPr>
      <w:hyperlink r:id="rId62">
        <w:r>
          <w:rPr>
            <w:color w:val="007FAD"/>
            <w:w w:val="105"/>
            <w:sz w:val="12"/>
          </w:rPr>
          <w:t>Hopfield</w:t>
        </w:r>
        <w:r>
          <w:rPr>
            <w:color w:val="007FAD"/>
            <w:spacing w:val="40"/>
            <w:w w:val="105"/>
            <w:sz w:val="12"/>
          </w:rPr>
          <w:t> </w:t>
        </w:r>
        <w:r>
          <w:rPr>
            <w:color w:val="007FAD"/>
            <w:sz w:val="12"/>
          </w:rPr>
          <w:t>JJ.</w:t>
        </w:r>
        <w:r>
          <w:rPr>
            <w:color w:val="007FAD"/>
            <w:spacing w:val="40"/>
            <w:w w:val="105"/>
            <w:sz w:val="12"/>
          </w:rPr>
          <w:t> </w:t>
        </w:r>
        <w:r>
          <w:rPr>
            <w:color w:val="007FAD"/>
            <w:w w:val="105"/>
            <w:sz w:val="12"/>
          </w:rPr>
          <w:t>Artificial</w:t>
        </w:r>
        <w:r>
          <w:rPr>
            <w:color w:val="007FAD"/>
            <w:spacing w:val="40"/>
            <w:w w:val="105"/>
            <w:sz w:val="12"/>
          </w:rPr>
          <w:t> </w:t>
        </w:r>
        <w:r>
          <w:rPr>
            <w:color w:val="007FAD"/>
            <w:w w:val="105"/>
            <w:sz w:val="12"/>
          </w:rPr>
          <w:t>neural</w:t>
        </w:r>
        <w:r>
          <w:rPr>
            <w:color w:val="007FAD"/>
            <w:spacing w:val="40"/>
            <w:w w:val="105"/>
            <w:sz w:val="12"/>
          </w:rPr>
          <w:t> </w:t>
        </w:r>
        <w:r>
          <w:rPr>
            <w:color w:val="007FAD"/>
            <w:w w:val="105"/>
            <w:sz w:val="12"/>
          </w:rPr>
          <w:t>networks.</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Circuits</w:t>
        </w:r>
        <w:r>
          <w:rPr>
            <w:color w:val="007FAD"/>
            <w:spacing w:val="40"/>
            <w:w w:val="105"/>
            <w:sz w:val="12"/>
          </w:rPr>
          <w:t> </w:t>
        </w:r>
        <w:r>
          <w:rPr>
            <w:color w:val="007FAD"/>
            <w:w w:val="105"/>
            <w:sz w:val="12"/>
          </w:rPr>
          <w:t>Devices</w:t>
        </w:r>
        <w:r>
          <w:rPr>
            <w:color w:val="007FAD"/>
            <w:spacing w:val="40"/>
            <w:w w:val="105"/>
            <w:sz w:val="12"/>
          </w:rPr>
          <w:t> </w:t>
        </w:r>
        <w:r>
          <w:rPr>
            <w:color w:val="007FAD"/>
            <w:w w:val="105"/>
            <w:sz w:val="12"/>
          </w:rPr>
          <w:t>Mag</w:t>
        </w:r>
        <w:r>
          <w:rPr>
            <w:color w:val="007FAD"/>
            <w:spacing w:val="40"/>
            <w:w w:val="105"/>
            <w:sz w:val="12"/>
          </w:rPr>
          <w:t> </w:t>
        </w:r>
        <w:r>
          <w:rPr>
            <w:color w:val="007FAD"/>
            <w:w w:val="105"/>
            <w:sz w:val="12"/>
          </w:rPr>
          <w:t>1988;4</w:t>
        </w:r>
      </w:hyperlink>
      <w:r>
        <w:rPr>
          <w:color w:val="007FAD"/>
          <w:spacing w:val="40"/>
          <w:w w:val="105"/>
          <w:sz w:val="12"/>
        </w:rPr>
        <w:t> </w:t>
      </w:r>
      <w:hyperlink r:id="rId62">
        <w:r>
          <w:rPr>
            <w:color w:val="007FAD"/>
            <w:spacing w:val="-2"/>
            <w:w w:val="105"/>
            <w:sz w:val="12"/>
          </w:rPr>
          <w:t>(5):3–10</w:t>
        </w:r>
      </w:hyperlink>
      <w:r>
        <w:rPr>
          <w:spacing w:val="-2"/>
          <w:w w:val="105"/>
          <w:sz w:val="12"/>
        </w:rPr>
        <w:t>.</w:t>
      </w:r>
    </w:p>
    <w:p>
      <w:pPr>
        <w:pStyle w:val="ListParagraph"/>
        <w:numPr>
          <w:ilvl w:val="0"/>
          <w:numId w:val="6"/>
        </w:numPr>
        <w:tabs>
          <w:tab w:pos="420" w:val="left" w:leader="none"/>
          <w:tab w:pos="422" w:val="left" w:leader="none"/>
        </w:tabs>
        <w:spacing w:line="280" w:lineRule="auto" w:before="0" w:after="0"/>
        <w:ind w:left="422" w:right="111" w:hanging="311"/>
        <w:jc w:val="both"/>
        <w:rPr>
          <w:sz w:val="12"/>
        </w:rPr>
      </w:pPr>
      <w:hyperlink r:id="rId63">
        <w:r>
          <w:rPr>
            <w:color w:val="007FAD"/>
            <w:w w:val="110"/>
            <w:sz w:val="12"/>
          </w:rPr>
          <w:t>Cortes</w:t>
        </w:r>
        <w:r>
          <w:rPr>
            <w:color w:val="007FAD"/>
            <w:w w:val="110"/>
            <w:sz w:val="12"/>
          </w:rPr>
          <w:t> C,</w:t>
        </w:r>
        <w:r>
          <w:rPr>
            <w:color w:val="007FAD"/>
            <w:w w:val="110"/>
            <w:sz w:val="12"/>
          </w:rPr>
          <w:t> Vapnik</w:t>
        </w:r>
        <w:r>
          <w:rPr>
            <w:color w:val="007FAD"/>
            <w:w w:val="110"/>
            <w:sz w:val="12"/>
          </w:rPr>
          <w:t> V.</w:t>
        </w:r>
        <w:r>
          <w:rPr>
            <w:color w:val="007FAD"/>
            <w:w w:val="110"/>
            <w:sz w:val="12"/>
          </w:rPr>
          <w:t> Support-vector</w:t>
        </w:r>
        <w:r>
          <w:rPr>
            <w:color w:val="007FAD"/>
            <w:w w:val="110"/>
            <w:sz w:val="12"/>
          </w:rPr>
          <w:t> networks.</w:t>
        </w:r>
        <w:r>
          <w:rPr>
            <w:color w:val="007FAD"/>
            <w:w w:val="110"/>
            <w:sz w:val="12"/>
          </w:rPr>
          <w:t> Machine</w:t>
        </w:r>
        <w:r>
          <w:rPr>
            <w:color w:val="007FAD"/>
            <w:w w:val="110"/>
            <w:sz w:val="12"/>
          </w:rPr>
          <w:t> learning</w:t>
        </w:r>
        <w:r>
          <w:rPr>
            <w:color w:val="007FAD"/>
            <w:w w:val="110"/>
            <w:sz w:val="12"/>
          </w:rPr>
          <w:t> </w:t>
        </w:r>
        <w:r>
          <w:rPr>
            <w:color w:val="007FAD"/>
            <w:w w:val="110"/>
            <w:sz w:val="12"/>
          </w:rPr>
          <w:t>1995;20</w:t>
        </w:r>
      </w:hyperlink>
      <w:r>
        <w:rPr>
          <w:color w:val="007FAD"/>
          <w:spacing w:val="40"/>
          <w:w w:val="110"/>
          <w:sz w:val="12"/>
        </w:rPr>
        <w:t> </w:t>
      </w:r>
      <w:hyperlink r:id="rId63">
        <w:r>
          <w:rPr>
            <w:color w:val="007FAD"/>
            <w:spacing w:val="-2"/>
            <w:w w:val="110"/>
            <w:sz w:val="12"/>
          </w:rPr>
          <w:t>(3):273–97</w:t>
        </w:r>
      </w:hyperlink>
      <w:r>
        <w:rPr>
          <w:spacing w:val="-2"/>
          <w:w w:val="110"/>
          <w:sz w:val="12"/>
        </w:rPr>
        <w:t>.</w:t>
      </w:r>
    </w:p>
    <w:p>
      <w:pPr>
        <w:pStyle w:val="ListParagraph"/>
        <w:numPr>
          <w:ilvl w:val="0"/>
          <w:numId w:val="6"/>
        </w:numPr>
        <w:tabs>
          <w:tab w:pos="420" w:val="left" w:leader="none"/>
        </w:tabs>
        <w:spacing w:line="136" w:lineRule="exact" w:before="0" w:after="0"/>
        <w:ind w:left="420" w:right="0" w:hanging="309"/>
        <w:jc w:val="both"/>
        <w:rPr>
          <w:sz w:val="12"/>
        </w:rPr>
      </w:pPr>
      <w:hyperlink r:id="rId64">
        <w:r>
          <w:rPr>
            <w:color w:val="007FAD"/>
            <w:w w:val="110"/>
            <w:sz w:val="12"/>
          </w:rPr>
          <w:t>Breiman</w:t>
        </w:r>
        <w:r>
          <w:rPr>
            <w:color w:val="007FAD"/>
            <w:spacing w:val="12"/>
            <w:w w:val="110"/>
            <w:sz w:val="12"/>
          </w:rPr>
          <w:t> </w:t>
        </w:r>
        <w:r>
          <w:rPr>
            <w:color w:val="007FAD"/>
            <w:w w:val="110"/>
            <w:sz w:val="12"/>
          </w:rPr>
          <w:t>L.</w:t>
        </w:r>
        <w:r>
          <w:rPr>
            <w:color w:val="007FAD"/>
            <w:spacing w:val="12"/>
            <w:w w:val="110"/>
            <w:sz w:val="12"/>
          </w:rPr>
          <w:t> </w:t>
        </w:r>
        <w:r>
          <w:rPr>
            <w:color w:val="007FAD"/>
            <w:w w:val="110"/>
            <w:sz w:val="12"/>
          </w:rPr>
          <w:t>Random</w:t>
        </w:r>
        <w:r>
          <w:rPr>
            <w:color w:val="007FAD"/>
            <w:spacing w:val="10"/>
            <w:w w:val="110"/>
            <w:sz w:val="12"/>
          </w:rPr>
          <w:t> </w:t>
        </w:r>
        <w:r>
          <w:rPr>
            <w:color w:val="007FAD"/>
            <w:w w:val="110"/>
            <w:sz w:val="12"/>
          </w:rPr>
          <w:t>forests.</w:t>
        </w:r>
        <w:r>
          <w:rPr>
            <w:color w:val="007FAD"/>
            <w:spacing w:val="12"/>
            <w:w w:val="110"/>
            <w:sz w:val="12"/>
          </w:rPr>
          <w:t> </w:t>
        </w:r>
        <w:r>
          <w:rPr>
            <w:color w:val="007FAD"/>
            <w:w w:val="110"/>
            <w:sz w:val="12"/>
          </w:rPr>
          <w:t>Machine</w:t>
        </w:r>
        <w:r>
          <w:rPr>
            <w:color w:val="007FAD"/>
            <w:spacing w:val="11"/>
            <w:w w:val="110"/>
            <w:sz w:val="12"/>
          </w:rPr>
          <w:t> </w:t>
        </w:r>
        <w:r>
          <w:rPr>
            <w:color w:val="007FAD"/>
            <w:w w:val="110"/>
            <w:sz w:val="12"/>
          </w:rPr>
          <w:t>learning</w:t>
        </w:r>
        <w:r>
          <w:rPr>
            <w:color w:val="007FAD"/>
            <w:spacing w:val="13"/>
            <w:w w:val="110"/>
            <w:sz w:val="12"/>
          </w:rPr>
          <w:t> </w:t>
        </w:r>
        <w:r>
          <w:rPr>
            <w:color w:val="007FAD"/>
            <w:spacing w:val="-2"/>
            <w:w w:val="110"/>
            <w:sz w:val="12"/>
          </w:rPr>
          <w:t>2001;45(1):5–32</w:t>
        </w:r>
      </w:hyperlink>
      <w:r>
        <w:rPr>
          <w:spacing w:val="-2"/>
          <w:w w:val="110"/>
          <w:sz w:val="12"/>
        </w:rPr>
        <w:t>.</w:t>
      </w:r>
    </w:p>
    <w:p>
      <w:pPr>
        <w:pStyle w:val="ListParagraph"/>
        <w:numPr>
          <w:ilvl w:val="0"/>
          <w:numId w:val="6"/>
        </w:numPr>
        <w:tabs>
          <w:tab w:pos="420" w:val="left" w:leader="none"/>
          <w:tab w:pos="422" w:val="left" w:leader="none"/>
        </w:tabs>
        <w:spacing w:line="278" w:lineRule="auto" w:before="20" w:after="0"/>
        <w:ind w:left="422" w:right="110" w:hanging="311"/>
        <w:jc w:val="both"/>
        <w:rPr>
          <w:sz w:val="12"/>
        </w:rPr>
      </w:pPr>
      <w:hyperlink r:id="rId65">
        <w:r>
          <w:rPr>
            <w:color w:val="007FAD"/>
            <w:w w:val="110"/>
            <w:sz w:val="12"/>
          </w:rPr>
          <w:t>Cutler</w:t>
        </w:r>
        <w:r>
          <w:rPr>
            <w:color w:val="007FAD"/>
            <w:w w:val="110"/>
            <w:sz w:val="12"/>
          </w:rPr>
          <w:t> A,</w:t>
        </w:r>
        <w:r>
          <w:rPr>
            <w:color w:val="007FAD"/>
            <w:w w:val="110"/>
            <w:sz w:val="12"/>
          </w:rPr>
          <w:t> Cutler</w:t>
        </w:r>
        <w:r>
          <w:rPr>
            <w:color w:val="007FAD"/>
            <w:w w:val="110"/>
            <w:sz w:val="12"/>
          </w:rPr>
          <w:t> DR,</w:t>
        </w:r>
        <w:r>
          <w:rPr>
            <w:color w:val="007FAD"/>
            <w:w w:val="110"/>
            <w:sz w:val="12"/>
          </w:rPr>
          <w:t> Stevens</w:t>
        </w:r>
        <w:r>
          <w:rPr>
            <w:color w:val="007FAD"/>
            <w:w w:val="110"/>
            <w:sz w:val="12"/>
          </w:rPr>
          <w:t> JR.</w:t>
        </w:r>
        <w:r>
          <w:rPr>
            <w:color w:val="007FAD"/>
            <w:w w:val="110"/>
            <w:sz w:val="12"/>
          </w:rPr>
          <w:t> Random</w:t>
        </w:r>
        <w:r>
          <w:rPr>
            <w:color w:val="007FAD"/>
            <w:w w:val="110"/>
            <w:sz w:val="12"/>
          </w:rPr>
          <w:t> forests.</w:t>
        </w:r>
        <w:r>
          <w:rPr>
            <w:color w:val="007FAD"/>
            <w:w w:val="110"/>
            <w:sz w:val="12"/>
          </w:rPr>
          <w:t> In:</w:t>
        </w:r>
        <w:r>
          <w:rPr>
            <w:color w:val="007FAD"/>
            <w:w w:val="110"/>
            <w:sz w:val="12"/>
          </w:rPr>
          <w:t> Ensemble</w:t>
        </w:r>
        <w:r>
          <w:rPr>
            <w:color w:val="007FAD"/>
            <w:w w:val="110"/>
            <w:sz w:val="12"/>
          </w:rPr>
          <w:t> </w:t>
        </w:r>
        <w:r>
          <w:rPr>
            <w:color w:val="007FAD"/>
            <w:w w:val="110"/>
            <w:sz w:val="12"/>
          </w:rPr>
          <w:t>machine</w:t>
        </w:r>
      </w:hyperlink>
      <w:r>
        <w:rPr>
          <w:color w:val="007FAD"/>
          <w:spacing w:val="40"/>
          <w:w w:val="110"/>
          <w:sz w:val="12"/>
        </w:rPr>
        <w:t> </w:t>
      </w:r>
      <w:hyperlink r:id="rId65">
        <w:r>
          <w:rPr>
            <w:color w:val="007FAD"/>
            <w:w w:val="110"/>
            <w:sz w:val="12"/>
          </w:rPr>
          <w:t>learning. Springer; 2012. p. 157–75</w:t>
        </w:r>
      </w:hyperlink>
      <w:r>
        <w:rPr>
          <w:w w:val="110"/>
          <w:sz w:val="12"/>
        </w:rPr>
        <w:t>.</w:t>
      </w:r>
    </w:p>
    <w:p>
      <w:pPr>
        <w:pStyle w:val="ListParagraph"/>
        <w:numPr>
          <w:ilvl w:val="0"/>
          <w:numId w:val="6"/>
        </w:numPr>
        <w:tabs>
          <w:tab w:pos="421" w:val="left" w:leader="none"/>
        </w:tabs>
        <w:spacing w:line="280" w:lineRule="auto" w:before="3" w:after="0"/>
        <w:ind w:left="421" w:right="111" w:hanging="310"/>
        <w:jc w:val="both"/>
        <w:rPr>
          <w:sz w:val="12"/>
        </w:rPr>
      </w:pPr>
      <w:r>
        <w:rPr>
          <w:w w:val="110"/>
          <w:sz w:val="12"/>
        </w:rPr>
        <w:t>Wood</w:t>
      </w:r>
      <w:r>
        <w:rPr>
          <w:w w:val="110"/>
          <w:sz w:val="12"/>
        </w:rPr>
        <w:t> T.</w:t>
      </w:r>
      <w:r>
        <w:rPr>
          <w:w w:val="110"/>
          <w:sz w:val="12"/>
        </w:rPr>
        <w:t> Random</w:t>
      </w:r>
      <w:r>
        <w:rPr>
          <w:w w:val="110"/>
          <w:sz w:val="12"/>
        </w:rPr>
        <w:t> Forests.</w:t>
      </w:r>
      <w:r>
        <w:rPr>
          <w:w w:val="110"/>
          <w:sz w:val="12"/>
        </w:rPr>
        <w:t> Available</w:t>
      </w:r>
      <w:r>
        <w:rPr>
          <w:w w:val="110"/>
          <w:sz w:val="12"/>
        </w:rPr>
        <w:t> 2020;1–3).</w:t>
      </w:r>
      <w:r>
        <w:rPr>
          <w:w w:val="110"/>
          <w:sz w:val="12"/>
        </w:rPr>
        <w:t> ,</w:t>
      </w:r>
      <w:r>
        <w:rPr>
          <w:w w:val="110"/>
          <w:sz w:val="12"/>
        </w:rPr>
        <w:t> </w:t>
      </w:r>
      <w:hyperlink r:id="rId66">
        <w:r>
          <w:rPr>
            <w:color w:val="007FAD"/>
            <w:w w:val="110"/>
            <w:sz w:val="12"/>
          </w:rPr>
          <w:t>https://deepai.org/machine-</w:t>
        </w:r>
      </w:hyperlink>
      <w:r>
        <w:rPr>
          <w:color w:val="007FAD"/>
          <w:spacing w:val="40"/>
          <w:w w:val="110"/>
          <w:sz w:val="12"/>
        </w:rPr>
        <w:t> </w:t>
      </w:r>
      <w:hyperlink r:id="rId66">
        <w:r>
          <w:rPr>
            <w:color w:val="007FAD"/>
            <w:spacing w:val="-2"/>
            <w:w w:val="110"/>
            <w:sz w:val="12"/>
          </w:rPr>
          <w:t>learning-glossary-and-terms/random-forest</w:t>
        </w:r>
      </w:hyperlink>
      <w:r>
        <w:rPr>
          <w:spacing w:val="-2"/>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05"/>
          <w:sz w:val="12"/>
        </w:rPr>
        <w:t>S.</w:t>
      </w:r>
      <w:r>
        <w:rPr>
          <w:spacing w:val="40"/>
          <w:w w:val="105"/>
          <w:sz w:val="12"/>
        </w:rPr>
        <w:t> </w:t>
      </w:r>
      <w:r>
        <w:rPr>
          <w:w w:val="105"/>
          <w:sz w:val="12"/>
        </w:rPr>
        <w:t>Rajagopal,</w:t>
      </w:r>
      <w:r>
        <w:rPr>
          <w:spacing w:val="40"/>
          <w:w w:val="105"/>
          <w:sz w:val="12"/>
        </w:rPr>
        <w:t> </w:t>
      </w:r>
      <w:r>
        <w:rPr>
          <w:w w:val="105"/>
          <w:sz w:val="12"/>
        </w:rPr>
        <w:t>P.</w:t>
      </w:r>
      <w:r>
        <w:rPr>
          <w:spacing w:val="40"/>
          <w:w w:val="105"/>
          <w:sz w:val="12"/>
        </w:rPr>
        <w:t> </w:t>
      </w:r>
      <w:r>
        <w:rPr>
          <w:w w:val="105"/>
          <w:sz w:val="12"/>
        </w:rPr>
        <w:t>P.</w:t>
      </w:r>
      <w:r>
        <w:rPr>
          <w:spacing w:val="40"/>
          <w:w w:val="105"/>
          <w:sz w:val="12"/>
        </w:rPr>
        <w:t> </w:t>
      </w:r>
      <w:r>
        <w:rPr>
          <w:w w:val="105"/>
          <w:sz w:val="12"/>
        </w:rPr>
        <w:t>Kundapur,</w:t>
      </w:r>
      <w:r>
        <w:rPr>
          <w:spacing w:val="40"/>
          <w:w w:val="105"/>
          <w:sz w:val="12"/>
        </w:rPr>
        <w:t> </w:t>
      </w:r>
      <w:r>
        <w:rPr>
          <w:w w:val="105"/>
          <w:sz w:val="12"/>
        </w:rPr>
        <w:t>and</w:t>
      </w:r>
      <w:r>
        <w:rPr>
          <w:spacing w:val="40"/>
          <w:w w:val="105"/>
          <w:sz w:val="12"/>
        </w:rPr>
        <w:t> </w:t>
      </w:r>
      <w:r>
        <w:rPr>
          <w:w w:val="105"/>
          <w:sz w:val="12"/>
        </w:rPr>
        <w:t>K.</w:t>
      </w:r>
      <w:r>
        <w:rPr>
          <w:spacing w:val="40"/>
          <w:w w:val="105"/>
          <w:sz w:val="12"/>
        </w:rPr>
        <w:t> </w:t>
      </w:r>
      <w:r>
        <w:rPr>
          <w:w w:val="105"/>
          <w:sz w:val="12"/>
        </w:rPr>
        <w:t>S.</w:t>
      </w:r>
      <w:r>
        <w:rPr>
          <w:spacing w:val="40"/>
          <w:w w:val="105"/>
          <w:sz w:val="12"/>
        </w:rPr>
        <w:t> </w:t>
      </w:r>
      <w:r>
        <w:rPr>
          <w:w w:val="105"/>
          <w:sz w:val="12"/>
        </w:rPr>
        <w:t>Hareesha,</w:t>
      </w:r>
      <w:r>
        <w:rPr>
          <w:spacing w:val="40"/>
          <w:w w:val="105"/>
          <w:sz w:val="12"/>
        </w:rPr>
        <w:t> </w:t>
      </w:r>
      <w:r>
        <w:rPr>
          <w:w w:val="105"/>
          <w:sz w:val="12"/>
        </w:rPr>
        <w:t>‘‘A</w:t>
      </w:r>
      <w:r>
        <w:rPr>
          <w:spacing w:val="40"/>
          <w:w w:val="105"/>
          <w:sz w:val="12"/>
        </w:rPr>
        <w:t> </w:t>
      </w:r>
      <w:r>
        <w:rPr>
          <w:w w:val="105"/>
          <w:sz w:val="12"/>
        </w:rPr>
        <w:t>stacking</w:t>
      </w:r>
      <w:r>
        <w:rPr>
          <w:spacing w:val="40"/>
          <w:w w:val="105"/>
          <w:sz w:val="12"/>
        </w:rPr>
        <w:t> </w:t>
      </w:r>
      <w:r>
        <w:rPr>
          <w:w w:val="105"/>
          <w:sz w:val="12"/>
        </w:rPr>
        <w:t>ensemble</w:t>
      </w:r>
      <w:r>
        <w:rPr>
          <w:spacing w:val="40"/>
          <w:w w:val="105"/>
          <w:sz w:val="12"/>
        </w:rPr>
        <w:t> </w:t>
      </w:r>
      <w:r>
        <w:rPr>
          <w:w w:val="105"/>
          <w:sz w:val="12"/>
        </w:rPr>
        <w:t>for</w:t>
      </w:r>
      <w:r>
        <w:rPr>
          <w:spacing w:val="40"/>
          <w:w w:val="105"/>
          <w:sz w:val="12"/>
        </w:rPr>
        <w:t> </w:t>
      </w:r>
      <w:r>
        <w:rPr>
          <w:w w:val="105"/>
          <w:sz w:val="12"/>
        </w:rPr>
        <w:t>network</w:t>
      </w:r>
      <w:r>
        <w:rPr>
          <w:w w:val="105"/>
          <w:sz w:val="12"/>
        </w:rPr>
        <w:t> intrusion</w:t>
      </w:r>
      <w:r>
        <w:rPr>
          <w:w w:val="105"/>
          <w:sz w:val="12"/>
        </w:rPr>
        <w:t> detection</w:t>
      </w:r>
      <w:r>
        <w:rPr>
          <w:w w:val="105"/>
          <w:sz w:val="12"/>
        </w:rPr>
        <w:t> using</w:t>
      </w:r>
      <w:r>
        <w:rPr>
          <w:w w:val="105"/>
          <w:sz w:val="12"/>
        </w:rPr>
        <w:t> heterogeneous</w:t>
      </w:r>
      <w:r>
        <w:rPr>
          <w:w w:val="105"/>
          <w:sz w:val="12"/>
        </w:rPr>
        <w:t> datasets,” </w:t>
      </w:r>
      <w:r>
        <w:rPr>
          <w:i/>
          <w:w w:val="105"/>
          <w:sz w:val="12"/>
        </w:rPr>
        <w:t>Security</w:t>
      </w:r>
      <w:r>
        <w:rPr>
          <w:i/>
          <w:w w:val="105"/>
          <w:sz w:val="12"/>
        </w:rPr>
        <w:t> and</w:t>
      </w:r>
      <w:r>
        <w:rPr>
          <w:i/>
          <w:spacing w:val="40"/>
          <w:w w:val="105"/>
          <w:sz w:val="12"/>
        </w:rPr>
        <w:t> </w:t>
      </w:r>
      <w:r>
        <w:rPr>
          <w:i/>
          <w:w w:val="105"/>
          <w:sz w:val="12"/>
        </w:rPr>
        <w:t>Communication Networks, </w:t>
      </w:r>
      <w:r>
        <w:rPr>
          <w:w w:val="105"/>
          <w:sz w:val="12"/>
        </w:rPr>
        <w:t>vol. 2020, 2020.</w:t>
      </w:r>
    </w:p>
    <w:p>
      <w:pPr>
        <w:pStyle w:val="ListParagraph"/>
        <w:numPr>
          <w:ilvl w:val="0"/>
          <w:numId w:val="6"/>
        </w:numPr>
        <w:tabs>
          <w:tab w:pos="420" w:val="left" w:leader="none"/>
          <w:tab w:pos="422" w:val="left" w:leader="none"/>
        </w:tabs>
        <w:spacing w:line="278" w:lineRule="auto" w:before="0" w:after="0"/>
        <w:ind w:left="422" w:right="111" w:hanging="311"/>
        <w:jc w:val="both"/>
        <w:rPr>
          <w:sz w:val="12"/>
        </w:rPr>
      </w:pPr>
      <w:hyperlink r:id="rId67">
        <w:r>
          <w:rPr>
            <w:color w:val="007FAD"/>
            <w:w w:val="110"/>
            <w:sz w:val="12"/>
          </w:rPr>
          <w:t>Chen</w:t>
        </w:r>
        <w:r>
          <w:rPr>
            <w:color w:val="007FAD"/>
            <w:w w:val="110"/>
            <w:sz w:val="12"/>
          </w:rPr>
          <w:t> W-H,</w:t>
        </w:r>
        <w:r>
          <w:rPr>
            <w:color w:val="007FAD"/>
            <w:w w:val="110"/>
            <w:sz w:val="12"/>
          </w:rPr>
          <w:t> Hsu</w:t>
        </w:r>
        <w:r>
          <w:rPr>
            <w:color w:val="007FAD"/>
            <w:w w:val="110"/>
            <w:sz w:val="12"/>
          </w:rPr>
          <w:t> S-H,</w:t>
        </w:r>
        <w:r>
          <w:rPr>
            <w:color w:val="007FAD"/>
            <w:w w:val="110"/>
            <w:sz w:val="12"/>
          </w:rPr>
          <w:t> Shen</w:t>
        </w:r>
        <w:r>
          <w:rPr>
            <w:color w:val="007FAD"/>
            <w:w w:val="110"/>
            <w:sz w:val="12"/>
          </w:rPr>
          <w:t> H-P.</w:t>
        </w:r>
        <w:r>
          <w:rPr>
            <w:color w:val="007FAD"/>
            <w:w w:val="110"/>
            <w:sz w:val="12"/>
          </w:rPr>
          <w:t> Application</w:t>
        </w:r>
        <w:r>
          <w:rPr>
            <w:color w:val="007FAD"/>
            <w:w w:val="110"/>
            <w:sz w:val="12"/>
          </w:rPr>
          <w:t> of</w:t>
        </w:r>
        <w:r>
          <w:rPr>
            <w:color w:val="007FAD"/>
            <w:w w:val="110"/>
            <w:sz w:val="12"/>
          </w:rPr>
          <w:t> SVM</w:t>
        </w:r>
        <w:r>
          <w:rPr>
            <w:color w:val="007FAD"/>
            <w:w w:val="110"/>
            <w:sz w:val="12"/>
          </w:rPr>
          <w:t> and</w:t>
        </w:r>
        <w:r>
          <w:rPr>
            <w:color w:val="007FAD"/>
            <w:w w:val="110"/>
            <w:sz w:val="12"/>
          </w:rPr>
          <w:t> ANN</w:t>
        </w:r>
        <w:r>
          <w:rPr>
            <w:color w:val="007FAD"/>
            <w:w w:val="110"/>
            <w:sz w:val="12"/>
          </w:rPr>
          <w:t> for</w:t>
        </w:r>
        <w:r>
          <w:rPr>
            <w:color w:val="007FAD"/>
            <w:w w:val="110"/>
            <w:sz w:val="12"/>
          </w:rPr>
          <w:t> intrusion</w:t>
        </w:r>
      </w:hyperlink>
      <w:r>
        <w:rPr>
          <w:color w:val="007FAD"/>
          <w:spacing w:val="40"/>
          <w:w w:val="110"/>
          <w:sz w:val="12"/>
        </w:rPr>
        <w:t> </w:t>
      </w:r>
      <w:hyperlink r:id="rId67">
        <w:r>
          <w:rPr>
            <w:color w:val="007FAD"/>
            <w:w w:val="110"/>
            <w:sz w:val="12"/>
          </w:rPr>
          <w:t>detection. Comput Oper Res 2005;32(10):2617–34</w:t>
        </w:r>
      </w:hyperlink>
      <w:r>
        <w:rPr>
          <w:w w:val="110"/>
          <w:sz w:val="12"/>
        </w:rPr>
        <w:t>.</w:t>
      </w:r>
    </w:p>
    <w:p>
      <w:pPr>
        <w:pStyle w:val="ListParagraph"/>
        <w:numPr>
          <w:ilvl w:val="0"/>
          <w:numId w:val="6"/>
        </w:numPr>
        <w:tabs>
          <w:tab w:pos="420" w:val="left" w:leader="none"/>
          <w:tab w:pos="422" w:val="left" w:leader="none"/>
        </w:tabs>
        <w:spacing w:line="280" w:lineRule="auto" w:before="1" w:after="0"/>
        <w:ind w:left="422" w:right="110" w:hanging="311"/>
        <w:jc w:val="both"/>
        <w:rPr>
          <w:sz w:val="12"/>
        </w:rPr>
      </w:pPr>
      <w:hyperlink r:id="rId68">
        <w:r>
          <w:rPr>
            <w:color w:val="007FAD"/>
            <w:w w:val="115"/>
            <w:sz w:val="12"/>
          </w:rPr>
          <w:t>Lee</w:t>
        </w:r>
        <w:r>
          <w:rPr>
            <w:color w:val="007FAD"/>
            <w:w w:val="115"/>
            <w:sz w:val="12"/>
          </w:rPr>
          <w:t> C,</w:t>
        </w:r>
        <w:r>
          <w:rPr>
            <w:color w:val="007FAD"/>
            <w:w w:val="115"/>
            <w:sz w:val="12"/>
          </w:rPr>
          <w:t> Park</w:t>
        </w:r>
        <w:r>
          <w:rPr>
            <w:color w:val="007FAD"/>
            <w:w w:val="115"/>
            <w:sz w:val="12"/>
          </w:rPr>
          <w:t> S.</w:t>
        </w:r>
        <w:r>
          <w:rPr>
            <w:color w:val="007FAD"/>
            <w:w w:val="115"/>
            <w:sz w:val="12"/>
          </w:rPr>
          <w:t> Damage</w:t>
        </w:r>
        <w:r>
          <w:rPr>
            <w:color w:val="007FAD"/>
            <w:w w:val="115"/>
            <w:sz w:val="12"/>
          </w:rPr>
          <w:t> classification</w:t>
        </w:r>
        <w:r>
          <w:rPr>
            <w:color w:val="007FAD"/>
            <w:w w:val="115"/>
            <w:sz w:val="12"/>
          </w:rPr>
          <w:t> of</w:t>
        </w:r>
        <w:r>
          <w:rPr>
            <w:color w:val="007FAD"/>
            <w:w w:val="115"/>
            <w:sz w:val="12"/>
          </w:rPr>
          <w:t> pipelines</w:t>
        </w:r>
        <w:r>
          <w:rPr>
            <w:color w:val="007FAD"/>
            <w:w w:val="115"/>
            <w:sz w:val="12"/>
          </w:rPr>
          <w:t> under</w:t>
        </w:r>
        <w:r>
          <w:rPr>
            <w:color w:val="007FAD"/>
            <w:w w:val="115"/>
            <w:sz w:val="12"/>
          </w:rPr>
          <w:t> water</w:t>
        </w:r>
        <w:r>
          <w:rPr>
            <w:color w:val="007FAD"/>
            <w:w w:val="115"/>
            <w:sz w:val="12"/>
          </w:rPr>
          <w:t> flow</w:t>
        </w:r>
        <w:r>
          <w:rPr>
            <w:color w:val="007FAD"/>
            <w:w w:val="115"/>
            <w:sz w:val="12"/>
          </w:rPr>
          <w:t> </w:t>
        </w:r>
        <w:r>
          <w:rPr>
            <w:color w:val="007FAD"/>
            <w:w w:val="115"/>
            <w:sz w:val="12"/>
          </w:rPr>
          <w:t>operation</w:t>
        </w:r>
      </w:hyperlink>
      <w:r>
        <w:rPr>
          <w:color w:val="007FAD"/>
          <w:spacing w:val="40"/>
          <w:w w:val="115"/>
          <w:sz w:val="12"/>
        </w:rPr>
        <w:t> </w:t>
      </w:r>
      <w:hyperlink r:id="rId68">
        <w:r>
          <w:rPr>
            <w:color w:val="007FAD"/>
            <w:w w:val="115"/>
            <w:sz w:val="12"/>
          </w:rPr>
          <w:t>using</w:t>
        </w:r>
        <w:r>
          <w:rPr>
            <w:color w:val="007FAD"/>
            <w:w w:val="115"/>
            <w:sz w:val="12"/>
          </w:rPr>
          <w:t> multi-mode</w:t>
        </w:r>
        <w:r>
          <w:rPr>
            <w:color w:val="007FAD"/>
            <w:w w:val="115"/>
            <w:sz w:val="12"/>
          </w:rPr>
          <w:t> actuated</w:t>
        </w:r>
        <w:r>
          <w:rPr>
            <w:color w:val="007FAD"/>
            <w:w w:val="115"/>
            <w:sz w:val="12"/>
          </w:rPr>
          <w:t> sensing</w:t>
        </w:r>
        <w:r>
          <w:rPr>
            <w:color w:val="007FAD"/>
            <w:w w:val="115"/>
            <w:sz w:val="12"/>
          </w:rPr>
          <w:t> technology.</w:t>
        </w:r>
        <w:r>
          <w:rPr>
            <w:color w:val="007FAD"/>
            <w:w w:val="115"/>
            <w:sz w:val="12"/>
          </w:rPr>
          <w:t> Smart</w:t>
        </w:r>
        <w:r>
          <w:rPr>
            <w:color w:val="007FAD"/>
            <w:w w:val="115"/>
            <w:sz w:val="12"/>
          </w:rPr>
          <w:t> Mater</w:t>
        </w:r>
        <w:r>
          <w:rPr>
            <w:color w:val="007FAD"/>
            <w:w w:val="115"/>
            <w:sz w:val="12"/>
          </w:rPr>
          <w:t> Struct</w:t>
        </w:r>
        <w:r>
          <w:rPr>
            <w:color w:val="007FAD"/>
            <w:w w:val="115"/>
            <w:sz w:val="12"/>
          </w:rPr>
          <w:t> 2011;20</w:t>
        </w:r>
      </w:hyperlink>
      <w:r>
        <w:rPr>
          <w:color w:val="007FAD"/>
          <w:spacing w:val="40"/>
          <w:w w:val="115"/>
          <w:sz w:val="12"/>
        </w:rPr>
        <w:t> </w:t>
      </w:r>
      <w:hyperlink r:id="rId68">
        <w:r>
          <w:rPr>
            <w:color w:val="007FAD"/>
            <w:spacing w:val="-2"/>
            <w:w w:val="115"/>
            <w:sz w:val="12"/>
          </w:rPr>
          <w:t>(11):115002</w:t>
        </w:r>
      </w:hyperlink>
      <w:r>
        <w:rPr>
          <w:spacing w:val="-2"/>
          <w:w w:val="115"/>
          <w:sz w:val="12"/>
        </w:rPr>
        <w:t>.</w:t>
      </w:r>
    </w:p>
    <w:p>
      <w:pPr>
        <w:pStyle w:val="ListParagraph"/>
        <w:numPr>
          <w:ilvl w:val="0"/>
          <w:numId w:val="6"/>
        </w:numPr>
        <w:tabs>
          <w:tab w:pos="420" w:val="left" w:leader="none"/>
          <w:tab w:pos="422" w:val="left" w:leader="none"/>
        </w:tabs>
        <w:spacing w:line="278" w:lineRule="auto" w:before="0" w:after="0"/>
        <w:ind w:left="422" w:right="110" w:hanging="311"/>
        <w:jc w:val="both"/>
        <w:rPr>
          <w:sz w:val="12"/>
        </w:rPr>
      </w:pPr>
      <w:hyperlink r:id="rId69">
        <w:r>
          <w:rPr>
            <w:color w:val="007FAD"/>
            <w:w w:val="110"/>
            <w:sz w:val="12"/>
          </w:rPr>
          <w:t>Wang S-C. ‘‘Artificial</w:t>
        </w:r>
        <w:r>
          <w:rPr>
            <w:color w:val="007FAD"/>
            <w:w w:val="110"/>
            <w:sz w:val="12"/>
          </w:rPr>
          <w:t> neural network,”</w:t>
        </w:r>
      </w:hyperlink>
      <w:r>
        <w:rPr>
          <w:color w:val="007FAD"/>
          <w:w w:val="110"/>
          <w:sz w:val="12"/>
        </w:rPr>
        <w:t> </w:t>
      </w:r>
      <w:hyperlink r:id="rId69">
        <w:r>
          <w:rPr>
            <w:color w:val="007FAD"/>
            <w:w w:val="110"/>
            <w:sz w:val="12"/>
          </w:rPr>
          <w:t>in </w:t>
        </w:r>
        <w:r>
          <w:rPr>
            <w:i/>
            <w:color w:val="007FAD"/>
            <w:w w:val="110"/>
            <w:sz w:val="12"/>
          </w:rPr>
          <w:t>Interdisciplinary</w:t>
        </w:r>
        <w:r>
          <w:rPr>
            <w:i/>
            <w:color w:val="007FAD"/>
            <w:w w:val="110"/>
            <w:sz w:val="12"/>
          </w:rPr>
          <w:t> computing</w:t>
        </w:r>
        <w:r>
          <w:rPr>
            <w:i/>
            <w:color w:val="007FAD"/>
            <w:w w:val="110"/>
            <w:sz w:val="12"/>
          </w:rPr>
          <w:t> in</w:t>
        </w:r>
        <w:r>
          <w:rPr>
            <w:i/>
            <w:color w:val="007FAD"/>
            <w:w w:val="110"/>
            <w:sz w:val="12"/>
          </w:rPr>
          <w:t> </w:t>
        </w:r>
        <w:r>
          <w:rPr>
            <w:i/>
            <w:color w:val="007FAD"/>
            <w:w w:val="110"/>
            <w:sz w:val="12"/>
          </w:rPr>
          <w:t>java</w:t>
        </w:r>
      </w:hyperlink>
      <w:r>
        <w:rPr>
          <w:i/>
          <w:color w:val="007FAD"/>
          <w:spacing w:val="40"/>
          <w:w w:val="110"/>
          <w:sz w:val="12"/>
        </w:rPr>
        <w:t> </w:t>
      </w:r>
      <w:hyperlink r:id="rId69">
        <w:r>
          <w:rPr>
            <w:i/>
            <w:color w:val="007FAD"/>
            <w:w w:val="110"/>
            <w:sz w:val="12"/>
          </w:rPr>
          <w:t>programming</w:t>
        </w:r>
        <w:r>
          <w:rPr>
            <w:color w:val="007FAD"/>
            <w:w w:val="110"/>
            <w:sz w:val="12"/>
          </w:rPr>
          <w:t>. Springer 2003:81–100</w:t>
        </w:r>
      </w:hyperlink>
      <w:r>
        <w:rPr>
          <w:w w:val="110"/>
          <w:sz w:val="12"/>
        </w:rPr>
        <w:t>.</w:t>
      </w:r>
    </w:p>
    <w:p>
      <w:pPr>
        <w:pStyle w:val="ListParagraph"/>
        <w:numPr>
          <w:ilvl w:val="0"/>
          <w:numId w:val="6"/>
        </w:numPr>
        <w:tabs>
          <w:tab w:pos="420" w:val="left" w:leader="none"/>
          <w:tab w:pos="422" w:val="left" w:leader="none"/>
        </w:tabs>
        <w:spacing w:line="280" w:lineRule="auto" w:before="3" w:after="0"/>
        <w:ind w:left="422" w:right="110" w:hanging="311"/>
        <w:jc w:val="both"/>
        <w:rPr>
          <w:sz w:val="12"/>
        </w:rPr>
      </w:pPr>
      <w:r>
        <w:rPr>
          <w:w w:val="110"/>
          <w:sz w:val="12"/>
        </w:rPr>
        <w:t>K. Jain. (2016, 28-3-2021). The Evolution and Core Concepts of Deep </w:t>
      </w:r>
      <w:r>
        <w:rPr>
          <w:w w:val="110"/>
          <w:sz w:val="12"/>
        </w:rPr>
        <w:t>Learning</w:t>
      </w:r>
      <w:r>
        <w:rPr>
          <w:spacing w:val="40"/>
          <w:w w:val="110"/>
          <w:sz w:val="12"/>
        </w:rPr>
        <w:t> </w:t>
      </w:r>
      <w:r>
        <w:rPr>
          <w:w w:val="110"/>
          <w:sz w:val="12"/>
        </w:rPr>
        <w:t>&amp;</w:t>
      </w:r>
      <w:r>
        <w:rPr>
          <w:w w:val="110"/>
          <w:sz w:val="12"/>
        </w:rPr>
        <w:t> Neural</w:t>
      </w:r>
      <w:r>
        <w:rPr>
          <w:w w:val="110"/>
          <w:sz w:val="12"/>
        </w:rPr>
        <w:t> Networks.</w:t>
      </w:r>
      <w:r>
        <w:rPr>
          <w:w w:val="110"/>
          <w:sz w:val="12"/>
        </w:rPr>
        <w:t> Available:</w:t>
      </w:r>
      <w:r>
        <w:rPr>
          <w:w w:val="110"/>
          <w:sz w:val="12"/>
        </w:rPr>
        <w:t> </w:t>
      </w:r>
      <w:hyperlink r:id="rId70">
        <w:r>
          <w:rPr>
            <w:w w:val="110"/>
            <w:sz w:val="12"/>
          </w:rPr>
          <w:t>https://www.analyticsvidhya.com/blog/2016/</w:t>
        </w:r>
      </w:hyperlink>
      <w:r>
        <w:rPr>
          <w:spacing w:val="40"/>
          <w:w w:val="110"/>
          <w:sz w:val="12"/>
        </w:rPr>
        <w:t> </w:t>
      </w:r>
      <w:r>
        <w:rPr>
          <w:spacing w:val="-2"/>
          <w:w w:val="110"/>
          <w:sz w:val="12"/>
        </w:rPr>
        <w:t>08/evolution-core-concepts-deep-learning-neural-networks/.</w:t>
      </w:r>
    </w:p>
    <w:p>
      <w:pPr>
        <w:pStyle w:val="ListParagraph"/>
        <w:numPr>
          <w:ilvl w:val="0"/>
          <w:numId w:val="6"/>
        </w:numPr>
        <w:tabs>
          <w:tab w:pos="420" w:val="left" w:leader="none"/>
          <w:tab w:pos="422" w:val="left" w:leader="none"/>
        </w:tabs>
        <w:spacing w:line="278" w:lineRule="auto" w:before="0" w:after="0"/>
        <w:ind w:left="422" w:right="110" w:hanging="311"/>
        <w:jc w:val="both"/>
        <w:rPr>
          <w:sz w:val="12"/>
        </w:rPr>
      </w:pPr>
      <w:hyperlink r:id="rId71">
        <w:r>
          <w:rPr>
            <w:color w:val="007FAD"/>
            <w:w w:val="105"/>
            <w:sz w:val="12"/>
          </w:rPr>
          <w:t>Tolles</w:t>
        </w:r>
        <w:r>
          <w:rPr>
            <w:color w:val="007FAD"/>
            <w:w w:val="105"/>
            <w:sz w:val="12"/>
          </w:rPr>
          <w:t> J,</w:t>
        </w:r>
        <w:r>
          <w:rPr>
            <w:color w:val="007FAD"/>
            <w:w w:val="105"/>
            <w:sz w:val="12"/>
          </w:rPr>
          <w:t> Meurer</w:t>
        </w:r>
        <w:r>
          <w:rPr>
            <w:color w:val="007FAD"/>
            <w:w w:val="105"/>
            <w:sz w:val="12"/>
          </w:rPr>
          <w:t> WJ.</w:t>
        </w:r>
        <w:r>
          <w:rPr>
            <w:color w:val="007FAD"/>
            <w:w w:val="105"/>
            <w:sz w:val="12"/>
          </w:rPr>
          <w:t> Logistic</w:t>
        </w:r>
        <w:r>
          <w:rPr>
            <w:color w:val="007FAD"/>
            <w:w w:val="105"/>
            <w:sz w:val="12"/>
          </w:rPr>
          <w:t> regression:</w:t>
        </w:r>
        <w:r>
          <w:rPr>
            <w:color w:val="007FAD"/>
            <w:w w:val="105"/>
            <w:sz w:val="12"/>
          </w:rPr>
          <w:t> relating</w:t>
        </w:r>
        <w:r>
          <w:rPr>
            <w:color w:val="007FAD"/>
            <w:w w:val="105"/>
            <w:sz w:val="12"/>
          </w:rPr>
          <w:t> patient</w:t>
        </w:r>
        <w:r>
          <w:rPr>
            <w:color w:val="007FAD"/>
            <w:w w:val="105"/>
            <w:sz w:val="12"/>
          </w:rPr>
          <w:t> characteristics</w:t>
        </w:r>
        <w:r>
          <w:rPr>
            <w:color w:val="007FAD"/>
            <w:w w:val="105"/>
            <w:sz w:val="12"/>
          </w:rPr>
          <w:t> </w:t>
        </w:r>
        <w:r>
          <w:rPr>
            <w:color w:val="007FAD"/>
            <w:w w:val="105"/>
            <w:sz w:val="12"/>
          </w:rPr>
          <w:t>to</w:t>
        </w:r>
      </w:hyperlink>
      <w:r>
        <w:rPr>
          <w:color w:val="007FAD"/>
          <w:spacing w:val="40"/>
          <w:w w:val="105"/>
          <w:sz w:val="12"/>
        </w:rPr>
        <w:t> </w:t>
      </w:r>
      <w:hyperlink r:id="rId71">
        <w:r>
          <w:rPr>
            <w:color w:val="007FAD"/>
            <w:w w:val="105"/>
            <w:sz w:val="12"/>
          </w:rPr>
          <w:t>outcomes.</w:t>
        </w:r>
        <w:r>
          <w:rPr>
            <w:color w:val="007FAD"/>
            <w:spacing w:val="33"/>
            <w:w w:val="105"/>
            <w:sz w:val="12"/>
          </w:rPr>
          <w:t> </w:t>
        </w:r>
        <w:r>
          <w:rPr>
            <w:color w:val="007FAD"/>
            <w:w w:val="105"/>
            <w:sz w:val="12"/>
          </w:rPr>
          <w:t>JAMA</w:t>
        </w:r>
        <w:r>
          <w:rPr>
            <w:color w:val="007FAD"/>
            <w:spacing w:val="33"/>
            <w:w w:val="105"/>
            <w:sz w:val="12"/>
          </w:rPr>
          <w:t> </w:t>
        </w:r>
        <w:r>
          <w:rPr>
            <w:color w:val="007FAD"/>
            <w:w w:val="105"/>
            <w:sz w:val="12"/>
          </w:rPr>
          <w:t>2016;316(5):533–4</w:t>
        </w:r>
      </w:hyperlink>
      <w:r>
        <w:rPr>
          <w:w w:val="105"/>
          <w:sz w:val="12"/>
        </w:rPr>
        <w:t>.</w:t>
      </w:r>
    </w:p>
    <w:p>
      <w:pPr>
        <w:pStyle w:val="ListParagraph"/>
        <w:numPr>
          <w:ilvl w:val="0"/>
          <w:numId w:val="6"/>
        </w:numPr>
        <w:tabs>
          <w:tab w:pos="420" w:val="left" w:leader="none"/>
          <w:tab w:pos="422" w:val="left" w:leader="none"/>
        </w:tabs>
        <w:spacing w:line="280" w:lineRule="auto" w:before="2" w:after="0"/>
        <w:ind w:left="422" w:right="110" w:hanging="311"/>
        <w:jc w:val="both"/>
        <w:rPr>
          <w:sz w:val="12"/>
        </w:rPr>
      </w:pPr>
      <w:hyperlink r:id="rId72">
        <w:r>
          <w:rPr>
            <w:color w:val="007FAD"/>
            <w:w w:val="105"/>
            <w:sz w:val="12"/>
          </w:rPr>
          <w:t>Feng</w:t>
        </w:r>
        <w:r>
          <w:rPr>
            <w:color w:val="007FAD"/>
            <w:spacing w:val="40"/>
            <w:w w:val="105"/>
            <w:sz w:val="12"/>
          </w:rPr>
          <w:t> </w:t>
        </w:r>
        <w:r>
          <w:rPr>
            <w:color w:val="007FAD"/>
            <w:w w:val="105"/>
            <w:sz w:val="12"/>
          </w:rPr>
          <w:t>J,</w:t>
        </w:r>
        <w:r>
          <w:rPr>
            <w:color w:val="007FAD"/>
            <w:spacing w:val="40"/>
            <w:w w:val="105"/>
            <w:sz w:val="12"/>
          </w:rPr>
          <w:t> </w:t>
        </w:r>
        <w:r>
          <w:rPr>
            <w:color w:val="007FAD"/>
            <w:w w:val="105"/>
            <w:sz w:val="12"/>
          </w:rPr>
          <w:t>Xu</w:t>
        </w:r>
        <w:r>
          <w:rPr>
            <w:color w:val="007FAD"/>
            <w:spacing w:val="80"/>
            <w:w w:val="105"/>
            <w:sz w:val="12"/>
          </w:rPr>
          <w:t> </w:t>
        </w:r>
        <w:r>
          <w:rPr>
            <w:color w:val="007FAD"/>
            <w:w w:val="105"/>
            <w:sz w:val="12"/>
          </w:rPr>
          <w:t>H,</w:t>
        </w:r>
        <w:r>
          <w:rPr>
            <w:color w:val="007FAD"/>
            <w:spacing w:val="40"/>
            <w:w w:val="105"/>
            <w:sz w:val="12"/>
          </w:rPr>
          <w:t> </w:t>
        </w:r>
        <w:r>
          <w:rPr>
            <w:color w:val="007FAD"/>
            <w:w w:val="105"/>
            <w:sz w:val="12"/>
          </w:rPr>
          <w:t>Mannor</w:t>
        </w:r>
        <w:r>
          <w:rPr>
            <w:color w:val="007FAD"/>
            <w:spacing w:val="80"/>
            <w:w w:val="105"/>
            <w:sz w:val="12"/>
          </w:rPr>
          <w:t> </w:t>
        </w:r>
        <w:r>
          <w:rPr>
            <w:color w:val="007FAD"/>
            <w:w w:val="105"/>
            <w:sz w:val="12"/>
          </w:rPr>
          <w:t>S,</w:t>
        </w:r>
        <w:r>
          <w:rPr>
            <w:color w:val="007FAD"/>
            <w:spacing w:val="40"/>
            <w:w w:val="105"/>
            <w:sz w:val="12"/>
          </w:rPr>
          <w:t> </w:t>
        </w:r>
        <w:r>
          <w:rPr>
            <w:color w:val="007FAD"/>
            <w:w w:val="105"/>
            <w:sz w:val="12"/>
          </w:rPr>
          <w:t>Yan</w:t>
        </w:r>
        <w:r>
          <w:rPr>
            <w:color w:val="007FAD"/>
            <w:spacing w:val="80"/>
            <w:w w:val="105"/>
            <w:sz w:val="12"/>
          </w:rPr>
          <w:t> </w:t>
        </w:r>
        <w:r>
          <w:rPr>
            <w:color w:val="007FAD"/>
            <w:w w:val="105"/>
            <w:sz w:val="12"/>
          </w:rPr>
          <w:t>S.</w:t>
        </w:r>
        <w:r>
          <w:rPr>
            <w:color w:val="007FAD"/>
            <w:spacing w:val="80"/>
            <w:w w:val="105"/>
            <w:sz w:val="12"/>
          </w:rPr>
          <w:t> </w:t>
        </w:r>
        <w:r>
          <w:rPr>
            <w:color w:val="007FAD"/>
            <w:w w:val="105"/>
            <w:sz w:val="12"/>
          </w:rPr>
          <w:t>Robust</w:t>
        </w:r>
        <w:r>
          <w:rPr>
            <w:color w:val="007FAD"/>
            <w:spacing w:val="80"/>
            <w:w w:val="105"/>
            <w:sz w:val="12"/>
          </w:rPr>
          <w:t> </w:t>
        </w:r>
        <w:r>
          <w:rPr>
            <w:color w:val="007FAD"/>
            <w:w w:val="105"/>
            <w:sz w:val="12"/>
          </w:rPr>
          <w:t>logistic</w:t>
        </w:r>
        <w:r>
          <w:rPr>
            <w:color w:val="007FAD"/>
            <w:spacing w:val="40"/>
            <w:w w:val="105"/>
            <w:sz w:val="12"/>
          </w:rPr>
          <w:t> </w:t>
        </w:r>
        <w:r>
          <w:rPr>
            <w:color w:val="007FAD"/>
            <w:w w:val="105"/>
            <w:sz w:val="12"/>
          </w:rPr>
          <w:t>regression</w:t>
        </w:r>
        <w:r>
          <w:rPr>
            <w:color w:val="007FAD"/>
            <w:spacing w:val="40"/>
            <w:w w:val="105"/>
            <w:sz w:val="12"/>
          </w:rPr>
          <w:t> </w:t>
        </w:r>
        <w:r>
          <w:rPr>
            <w:color w:val="007FAD"/>
            <w:w w:val="105"/>
            <w:sz w:val="12"/>
          </w:rPr>
          <w:t>and</w:t>
        </w:r>
      </w:hyperlink>
      <w:r>
        <w:rPr>
          <w:color w:val="007FAD"/>
          <w:spacing w:val="40"/>
          <w:w w:val="105"/>
          <w:sz w:val="12"/>
        </w:rPr>
        <w:t> </w:t>
      </w:r>
      <w:hyperlink r:id="rId72">
        <w:r>
          <w:rPr>
            <w:color w:val="007FAD"/>
            <w:w w:val="105"/>
            <w:sz w:val="12"/>
          </w:rPr>
          <w:t>classification.</w:t>
        </w:r>
        <w:r>
          <w:rPr>
            <w:color w:val="007FAD"/>
            <w:spacing w:val="40"/>
            <w:w w:val="105"/>
            <w:sz w:val="12"/>
          </w:rPr>
          <w:t> </w:t>
        </w:r>
        <w:r>
          <w:rPr>
            <w:color w:val="007FAD"/>
            <w:w w:val="105"/>
            <w:sz w:val="12"/>
          </w:rPr>
          <w:t>Advances</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neural</w:t>
        </w:r>
        <w:r>
          <w:rPr>
            <w:color w:val="007FAD"/>
            <w:spacing w:val="40"/>
            <w:w w:val="105"/>
            <w:sz w:val="12"/>
          </w:rPr>
          <w:t> </w:t>
        </w:r>
        <w:r>
          <w:rPr>
            <w:color w:val="007FAD"/>
            <w:w w:val="105"/>
            <w:sz w:val="12"/>
          </w:rPr>
          <w:t>information</w:t>
        </w:r>
        <w:r>
          <w:rPr>
            <w:color w:val="007FAD"/>
            <w:spacing w:val="40"/>
            <w:w w:val="105"/>
            <w:sz w:val="12"/>
          </w:rPr>
          <w:t> </w:t>
        </w:r>
        <w:r>
          <w:rPr>
            <w:color w:val="007FAD"/>
            <w:w w:val="105"/>
            <w:sz w:val="12"/>
          </w:rPr>
          <w:t>processing</w:t>
        </w:r>
        <w:r>
          <w:rPr>
            <w:color w:val="007FAD"/>
            <w:spacing w:val="40"/>
            <w:w w:val="105"/>
            <w:sz w:val="12"/>
          </w:rPr>
          <w:t> </w:t>
        </w:r>
        <w:r>
          <w:rPr>
            <w:color w:val="007FAD"/>
            <w:w w:val="105"/>
            <w:sz w:val="12"/>
          </w:rPr>
          <w:t>systems</w:t>
        </w:r>
      </w:hyperlink>
      <w:r>
        <w:rPr>
          <w:color w:val="007FAD"/>
          <w:spacing w:val="40"/>
          <w:w w:val="105"/>
          <w:sz w:val="12"/>
        </w:rPr>
        <w:t> </w:t>
      </w:r>
      <w:hyperlink r:id="rId72">
        <w:r>
          <w:rPr>
            <w:color w:val="007FAD"/>
            <w:spacing w:val="-2"/>
            <w:w w:val="105"/>
            <w:sz w:val="12"/>
          </w:rPr>
          <w:t>2014;27:253–61</w:t>
        </w:r>
      </w:hyperlink>
      <w:r>
        <w:rPr>
          <w:spacing w:val="-2"/>
          <w:w w:val="105"/>
          <w:sz w:val="12"/>
        </w:rPr>
        <w:t>.</w:t>
      </w:r>
    </w:p>
    <w:p>
      <w:pPr>
        <w:pStyle w:val="ListParagraph"/>
        <w:numPr>
          <w:ilvl w:val="0"/>
          <w:numId w:val="6"/>
        </w:numPr>
        <w:tabs>
          <w:tab w:pos="420" w:val="left" w:leader="none"/>
          <w:tab w:pos="422" w:val="left" w:leader="none"/>
        </w:tabs>
        <w:spacing w:line="278" w:lineRule="auto" w:before="0" w:after="0"/>
        <w:ind w:left="422" w:right="110" w:hanging="311"/>
        <w:jc w:val="both"/>
        <w:rPr>
          <w:sz w:val="12"/>
        </w:rPr>
      </w:pPr>
      <w:r>
        <w:rPr>
          <w:w w:val="105"/>
          <w:sz w:val="12"/>
        </w:rPr>
        <w:t>Sharma P. Classification – Logistic Regression. Available 2018;28–3). , </w:t>
      </w:r>
      <w:hyperlink r:id="rId73">
        <w:r>
          <w:rPr>
            <w:color w:val="007FAD"/>
            <w:w w:val="105"/>
            <w:sz w:val="12"/>
          </w:rPr>
          <w:t>https://</w:t>
        </w:r>
      </w:hyperlink>
      <w:r>
        <w:rPr>
          <w:color w:val="007FAD"/>
          <w:spacing w:val="40"/>
          <w:w w:val="105"/>
          <w:sz w:val="12"/>
        </w:rPr>
        <w:t> </w:t>
      </w:r>
      <w:hyperlink r:id="rId73">
        <w:r>
          <w:rPr>
            <w:color w:val="007FAD"/>
            <w:spacing w:val="-2"/>
            <w:w w:val="105"/>
            <w:sz w:val="12"/>
          </w:rPr>
          <w:t>www.tech-quantum.com/classification-logistic-regression/</w:t>
        </w:r>
      </w:hyperlink>
      <w:r>
        <w:rPr>
          <w:spacing w:val="-2"/>
          <w:w w:val="105"/>
          <w:sz w:val="12"/>
        </w:rPr>
        <w:t>.</w:t>
      </w:r>
    </w:p>
    <w:p>
      <w:pPr>
        <w:pStyle w:val="ListParagraph"/>
        <w:numPr>
          <w:ilvl w:val="0"/>
          <w:numId w:val="6"/>
        </w:numPr>
        <w:tabs>
          <w:tab w:pos="420" w:val="left" w:leader="none"/>
          <w:tab w:pos="422" w:val="left" w:leader="none"/>
        </w:tabs>
        <w:spacing w:line="278" w:lineRule="auto" w:before="2" w:after="0"/>
        <w:ind w:left="422" w:right="110" w:hanging="311"/>
        <w:jc w:val="both"/>
        <w:rPr>
          <w:sz w:val="12"/>
        </w:rPr>
      </w:pPr>
      <w:hyperlink r:id="rId74">
        <w:r>
          <w:rPr>
            <w:color w:val="007FAD"/>
            <w:w w:val="110"/>
            <w:sz w:val="12"/>
          </w:rPr>
          <w:t>Almomani</w:t>
        </w:r>
        <w:r>
          <w:rPr>
            <w:color w:val="007FAD"/>
            <w:w w:val="110"/>
            <w:sz w:val="12"/>
          </w:rPr>
          <w:t> A.</w:t>
        </w:r>
        <w:r>
          <w:rPr>
            <w:color w:val="007FAD"/>
            <w:w w:val="110"/>
            <w:sz w:val="12"/>
          </w:rPr>
          <w:t> Fast-flux</w:t>
        </w:r>
        <w:r>
          <w:rPr>
            <w:color w:val="007FAD"/>
            <w:w w:val="110"/>
            <w:sz w:val="12"/>
          </w:rPr>
          <w:t> hunter:</w:t>
        </w:r>
        <w:r>
          <w:rPr>
            <w:color w:val="007FAD"/>
            <w:w w:val="110"/>
            <w:sz w:val="12"/>
          </w:rPr>
          <w:t> a</w:t>
        </w:r>
        <w:r>
          <w:rPr>
            <w:color w:val="007FAD"/>
            <w:w w:val="110"/>
            <w:sz w:val="12"/>
          </w:rPr>
          <w:t> system</w:t>
        </w:r>
        <w:r>
          <w:rPr>
            <w:color w:val="007FAD"/>
            <w:w w:val="110"/>
            <w:sz w:val="12"/>
          </w:rPr>
          <w:t> for</w:t>
        </w:r>
        <w:r>
          <w:rPr>
            <w:color w:val="007FAD"/>
            <w:w w:val="110"/>
            <w:sz w:val="12"/>
          </w:rPr>
          <w:t> filtering</w:t>
        </w:r>
        <w:r>
          <w:rPr>
            <w:color w:val="007FAD"/>
            <w:w w:val="110"/>
            <w:sz w:val="12"/>
          </w:rPr>
          <w:t> online</w:t>
        </w:r>
        <w:r>
          <w:rPr>
            <w:color w:val="007FAD"/>
            <w:w w:val="110"/>
            <w:sz w:val="12"/>
          </w:rPr>
          <w:t> fast-flux</w:t>
        </w:r>
        <w:r>
          <w:rPr>
            <w:color w:val="007FAD"/>
            <w:w w:val="110"/>
            <w:sz w:val="12"/>
          </w:rPr>
          <w:t> botnet.</w:t>
        </w:r>
      </w:hyperlink>
      <w:r>
        <w:rPr>
          <w:color w:val="007FAD"/>
          <w:spacing w:val="40"/>
          <w:w w:val="110"/>
          <w:sz w:val="12"/>
        </w:rPr>
        <w:t> </w:t>
      </w:r>
      <w:hyperlink r:id="rId74">
        <w:r>
          <w:rPr>
            <w:color w:val="007FAD"/>
            <w:w w:val="110"/>
            <w:sz w:val="12"/>
          </w:rPr>
          <w:t>Neural Comput Appl 2018;29(7):483–93</w:t>
        </w:r>
      </w:hyperlink>
      <w:r>
        <w:rPr>
          <w:w w:val="110"/>
          <w:sz w:val="12"/>
        </w:rPr>
        <w:t>.</w:t>
      </w:r>
    </w:p>
    <w:p>
      <w:pPr>
        <w:pStyle w:val="ListParagraph"/>
        <w:numPr>
          <w:ilvl w:val="0"/>
          <w:numId w:val="6"/>
        </w:numPr>
        <w:tabs>
          <w:tab w:pos="421" w:val="left" w:leader="none"/>
        </w:tabs>
        <w:spacing w:line="280" w:lineRule="auto" w:before="2" w:after="0"/>
        <w:ind w:left="421" w:right="110" w:hanging="310"/>
        <w:jc w:val="both"/>
        <w:rPr>
          <w:sz w:val="12"/>
        </w:rPr>
      </w:pPr>
      <w:hyperlink r:id="rId75">
        <w:r>
          <w:rPr>
            <w:color w:val="007FAD"/>
            <w:w w:val="105"/>
            <w:sz w:val="12"/>
          </w:rPr>
          <w:t>Almomani</w:t>
        </w:r>
        <w:r>
          <w:rPr>
            <w:color w:val="007FAD"/>
            <w:w w:val="105"/>
            <w:sz w:val="12"/>
          </w:rPr>
          <w:t> A,</w:t>
        </w:r>
        <w:r>
          <w:rPr>
            <w:color w:val="007FAD"/>
            <w:w w:val="105"/>
            <w:sz w:val="12"/>
          </w:rPr>
          <w:t> Gupta</w:t>
        </w:r>
        <w:r>
          <w:rPr>
            <w:color w:val="007FAD"/>
            <w:w w:val="105"/>
            <w:sz w:val="12"/>
          </w:rPr>
          <w:t> BB,</w:t>
        </w:r>
        <w:r>
          <w:rPr>
            <w:color w:val="007FAD"/>
            <w:w w:val="105"/>
            <w:sz w:val="12"/>
          </w:rPr>
          <w:t> Atawneh</w:t>
        </w:r>
        <w:r>
          <w:rPr>
            <w:color w:val="007FAD"/>
            <w:w w:val="105"/>
            <w:sz w:val="12"/>
          </w:rPr>
          <w:t> S,</w:t>
        </w:r>
        <w:r>
          <w:rPr>
            <w:color w:val="007FAD"/>
            <w:w w:val="105"/>
            <w:sz w:val="12"/>
          </w:rPr>
          <w:t> Meulenberg</w:t>
        </w:r>
        <w:r>
          <w:rPr>
            <w:color w:val="007FAD"/>
            <w:w w:val="105"/>
            <w:sz w:val="12"/>
          </w:rPr>
          <w:t> A,</w:t>
        </w:r>
        <w:r>
          <w:rPr>
            <w:color w:val="007FAD"/>
            <w:w w:val="105"/>
            <w:sz w:val="12"/>
          </w:rPr>
          <w:t> Almomani</w:t>
        </w:r>
        <w:r>
          <w:rPr>
            <w:color w:val="007FAD"/>
            <w:w w:val="105"/>
            <w:sz w:val="12"/>
          </w:rPr>
          <w:t> E.</w:t>
        </w:r>
        <w:r>
          <w:rPr>
            <w:color w:val="007FAD"/>
            <w:w w:val="105"/>
            <w:sz w:val="12"/>
          </w:rPr>
          <w:t> A</w:t>
        </w:r>
        <w:r>
          <w:rPr>
            <w:color w:val="007FAD"/>
            <w:w w:val="105"/>
            <w:sz w:val="12"/>
          </w:rPr>
          <w:t> survey</w:t>
        </w:r>
        <w:r>
          <w:rPr>
            <w:color w:val="007FAD"/>
            <w:w w:val="105"/>
            <w:sz w:val="12"/>
          </w:rPr>
          <w:t> </w:t>
        </w:r>
        <w:r>
          <w:rPr>
            <w:color w:val="007FAD"/>
            <w:w w:val="105"/>
            <w:sz w:val="12"/>
          </w:rPr>
          <w:t>of</w:t>
        </w:r>
      </w:hyperlink>
      <w:r>
        <w:rPr>
          <w:color w:val="007FAD"/>
          <w:spacing w:val="40"/>
          <w:w w:val="105"/>
          <w:sz w:val="12"/>
        </w:rPr>
        <w:t> </w:t>
      </w:r>
      <w:hyperlink r:id="rId75">
        <w:r>
          <w:rPr>
            <w:color w:val="007FAD"/>
            <w:w w:val="105"/>
            <w:sz w:val="12"/>
          </w:rPr>
          <w:t>phishing</w:t>
        </w:r>
        <w:r>
          <w:rPr>
            <w:color w:val="007FAD"/>
            <w:w w:val="105"/>
            <w:sz w:val="12"/>
          </w:rPr>
          <w:t> email</w:t>
        </w:r>
        <w:r>
          <w:rPr>
            <w:color w:val="007FAD"/>
            <w:w w:val="105"/>
            <w:sz w:val="12"/>
          </w:rPr>
          <w:t> filtering</w:t>
        </w:r>
        <w:r>
          <w:rPr>
            <w:color w:val="007FAD"/>
            <w:w w:val="105"/>
            <w:sz w:val="12"/>
          </w:rPr>
          <w:t> techniques.</w:t>
        </w:r>
        <w:r>
          <w:rPr>
            <w:color w:val="007FAD"/>
            <w:w w:val="105"/>
            <w:sz w:val="12"/>
          </w:rPr>
          <w:t> IEEE</w:t>
        </w:r>
        <w:r>
          <w:rPr>
            <w:color w:val="007FAD"/>
            <w:w w:val="105"/>
            <w:sz w:val="12"/>
          </w:rPr>
          <w:t> Commun</w:t>
        </w:r>
        <w:r>
          <w:rPr>
            <w:color w:val="007FAD"/>
            <w:w w:val="105"/>
            <w:sz w:val="12"/>
          </w:rPr>
          <w:t> Surv</w:t>
        </w:r>
        <w:r>
          <w:rPr>
            <w:color w:val="007FAD"/>
            <w:w w:val="105"/>
            <w:sz w:val="12"/>
          </w:rPr>
          <w:t> Tutorials</w:t>
        </w:r>
        <w:r>
          <w:rPr>
            <w:color w:val="007FAD"/>
            <w:w w:val="105"/>
            <w:sz w:val="12"/>
          </w:rPr>
          <w:t> 2013;15</w:t>
        </w:r>
      </w:hyperlink>
      <w:r>
        <w:rPr>
          <w:color w:val="007FAD"/>
          <w:spacing w:val="40"/>
          <w:w w:val="105"/>
          <w:sz w:val="12"/>
        </w:rPr>
        <w:t> </w:t>
      </w:r>
      <w:hyperlink r:id="rId75">
        <w:r>
          <w:rPr>
            <w:color w:val="007FAD"/>
            <w:spacing w:val="-2"/>
            <w:w w:val="105"/>
            <w:sz w:val="12"/>
          </w:rPr>
          <w:t>(4):2070–90</w:t>
        </w:r>
      </w:hyperlink>
      <w:r>
        <w:rPr>
          <w:spacing w:val="-2"/>
          <w:w w:val="105"/>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hyperlink r:id="rId76">
        <w:r>
          <w:rPr>
            <w:color w:val="007FAD"/>
            <w:w w:val="105"/>
            <w:sz w:val="12"/>
          </w:rPr>
          <w:t>Lotfollahi</w:t>
        </w:r>
        <w:r>
          <w:rPr>
            <w:color w:val="007FAD"/>
            <w:spacing w:val="40"/>
            <w:w w:val="105"/>
            <w:sz w:val="12"/>
          </w:rPr>
          <w:t> </w:t>
        </w:r>
        <w:r>
          <w:rPr>
            <w:color w:val="007FAD"/>
            <w:w w:val="105"/>
            <w:sz w:val="12"/>
          </w:rPr>
          <w:t>M,</w:t>
        </w:r>
        <w:r>
          <w:rPr>
            <w:color w:val="007FAD"/>
            <w:spacing w:val="40"/>
            <w:w w:val="105"/>
            <w:sz w:val="12"/>
          </w:rPr>
          <w:t> </w:t>
        </w:r>
        <w:r>
          <w:rPr>
            <w:color w:val="007FAD"/>
            <w:w w:val="105"/>
            <w:sz w:val="12"/>
          </w:rPr>
          <w:t>Jafari</w:t>
        </w:r>
        <w:r>
          <w:rPr>
            <w:color w:val="007FAD"/>
            <w:spacing w:val="40"/>
            <w:w w:val="105"/>
            <w:sz w:val="12"/>
          </w:rPr>
          <w:t> </w:t>
        </w:r>
        <w:r>
          <w:rPr>
            <w:color w:val="007FAD"/>
            <w:w w:val="105"/>
            <w:sz w:val="12"/>
          </w:rPr>
          <w:t>Siavoshani</w:t>
        </w:r>
        <w:r>
          <w:rPr>
            <w:color w:val="007FAD"/>
            <w:spacing w:val="40"/>
            <w:w w:val="105"/>
            <w:sz w:val="12"/>
          </w:rPr>
          <w:t> </w:t>
        </w:r>
        <w:r>
          <w:rPr>
            <w:color w:val="007FAD"/>
            <w:w w:val="105"/>
            <w:sz w:val="12"/>
          </w:rPr>
          <w:t>M,</w:t>
        </w:r>
        <w:r>
          <w:rPr>
            <w:color w:val="007FAD"/>
            <w:spacing w:val="40"/>
            <w:w w:val="105"/>
            <w:sz w:val="12"/>
          </w:rPr>
          <w:t> </w:t>
        </w:r>
        <w:r>
          <w:rPr>
            <w:color w:val="007FAD"/>
            <w:w w:val="105"/>
            <w:sz w:val="12"/>
          </w:rPr>
          <w:t>R.</w:t>
        </w:r>
        <w:r>
          <w:rPr>
            <w:color w:val="007FAD"/>
            <w:spacing w:val="40"/>
            <w:w w:val="105"/>
            <w:sz w:val="12"/>
          </w:rPr>
          <w:t> </w:t>
        </w:r>
        <w:r>
          <w:rPr>
            <w:color w:val="007FAD"/>
            <w:w w:val="105"/>
            <w:sz w:val="12"/>
          </w:rPr>
          <w:t>Shirali</w:t>
        </w:r>
        <w:r>
          <w:rPr>
            <w:color w:val="007FAD"/>
            <w:spacing w:val="40"/>
            <w:w w:val="105"/>
            <w:sz w:val="12"/>
          </w:rPr>
          <w:t> </w:t>
        </w:r>
        <w:r>
          <w:rPr>
            <w:color w:val="007FAD"/>
            <w:w w:val="105"/>
            <w:sz w:val="12"/>
          </w:rPr>
          <w:t>Hossein</w:t>
        </w:r>
        <w:r>
          <w:rPr>
            <w:color w:val="007FAD"/>
            <w:spacing w:val="40"/>
            <w:w w:val="105"/>
            <w:sz w:val="12"/>
          </w:rPr>
          <w:t> </w:t>
        </w:r>
        <w:r>
          <w:rPr>
            <w:color w:val="007FAD"/>
            <w:w w:val="105"/>
            <w:sz w:val="12"/>
          </w:rPr>
          <w:t>Zade,</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M.</w:t>
        </w:r>
        <w:r>
          <w:rPr>
            <w:color w:val="007FAD"/>
            <w:spacing w:val="40"/>
            <w:w w:val="105"/>
            <w:sz w:val="12"/>
          </w:rPr>
          <w:t> </w:t>
        </w:r>
        <w:r>
          <w:rPr>
            <w:color w:val="007FAD"/>
            <w:w w:val="105"/>
            <w:sz w:val="12"/>
          </w:rPr>
          <w:t>J.</w:t>
        </w:r>
        <w:r>
          <w:rPr>
            <w:color w:val="007FAD"/>
            <w:spacing w:val="40"/>
            <w:w w:val="105"/>
            <w:sz w:val="12"/>
          </w:rPr>
          <w:t> </w:t>
        </w:r>
        <w:r>
          <w:rPr>
            <w:color w:val="007FAD"/>
            <w:w w:val="105"/>
            <w:sz w:val="12"/>
          </w:rPr>
          <w:t>S.</w:t>
        </w:r>
        <w:r>
          <w:rPr>
            <w:color w:val="007FAD"/>
            <w:spacing w:val="40"/>
            <w:w w:val="105"/>
            <w:sz w:val="12"/>
          </w:rPr>
          <w:t> </w:t>
        </w:r>
        <w:r>
          <w:rPr>
            <w:color w:val="007FAD"/>
            <w:w w:val="105"/>
            <w:sz w:val="12"/>
          </w:rPr>
          <w:t>C.</w:t>
        </w:r>
      </w:hyperlink>
      <w:r>
        <w:rPr>
          <w:color w:val="007FAD"/>
          <w:spacing w:val="40"/>
          <w:w w:val="105"/>
          <w:sz w:val="12"/>
        </w:rPr>
        <w:t> </w:t>
      </w:r>
      <w:hyperlink r:id="rId76">
        <w:r>
          <w:rPr>
            <w:color w:val="007FAD"/>
            <w:w w:val="105"/>
            <w:sz w:val="12"/>
          </w:rPr>
          <w:t>Saberian.</w:t>
        </w:r>
        <w:r>
          <w:rPr>
            <w:color w:val="007FAD"/>
            <w:spacing w:val="40"/>
            <w:w w:val="105"/>
            <w:sz w:val="12"/>
          </w:rPr>
          <w:t> </w:t>
        </w:r>
        <w:r>
          <w:rPr>
            <w:color w:val="007FAD"/>
            <w:w w:val="105"/>
            <w:sz w:val="12"/>
          </w:rPr>
          <w:t>Deep</w:t>
        </w:r>
        <w:r>
          <w:rPr>
            <w:color w:val="007FAD"/>
            <w:spacing w:val="40"/>
            <w:w w:val="105"/>
            <w:sz w:val="12"/>
          </w:rPr>
          <w:t> </w:t>
        </w:r>
        <w:r>
          <w:rPr>
            <w:color w:val="007FAD"/>
            <w:w w:val="105"/>
            <w:sz w:val="12"/>
          </w:rPr>
          <w:t>packet:</w:t>
        </w:r>
        <w:r>
          <w:rPr>
            <w:color w:val="007FAD"/>
            <w:spacing w:val="40"/>
            <w:w w:val="105"/>
            <w:sz w:val="12"/>
          </w:rPr>
          <w:t> </w:t>
        </w:r>
        <w:r>
          <w:rPr>
            <w:color w:val="007FAD"/>
            <w:w w:val="105"/>
            <w:sz w:val="12"/>
          </w:rPr>
          <w:t>A</w:t>
        </w:r>
        <w:r>
          <w:rPr>
            <w:color w:val="007FAD"/>
            <w:spacing w:val="40"/>
            <w:w w:val="105"/>
            <w:sz w:val="12"/>
          </w:rPr>
          <w:t> </w:t>
        </w:r>
        <w:r>
          <w:rPr>
            <w:color w:val="007FAD"/>
            <w:w w:val="105"/>
            <w:sz w:val="12"/>
          </w:rPr>
          <w:t>novel</w:t>
        </w:r>
        <w:r>
          <w:rPr>
            <w:color w:val="007FAD"/>
            <w:spacing w:val="40"/>
            <w:w w:val="105"/>
            <w:sz w:val="12"/>
          </w:rPr>
          <w:t> </w:t>
        </w:r>
        <w:r>
          <w:rPr>
            <w:color w:val="007FAD"/>
            <w:w w:val="105"/>
            <w:sz w:val="12"/>
          </w:rPr>
          <w:t>approach</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encrypted</w:t>
        </w:r>
        <w:r>
          <w:rPr>
            <w:color w:val="007FAD"/>
            <w:spacing w:val="40"/>
            <w:w w:val="105"/>
            <w:sz w:val="12"/>
          </w:rPr>
          <w:t> </w:t>
        </w:r>
        <w:r>
          <w:rPr>
            <w:color w:val="007FAD"/>
            <w:w w:val="105"/>
            <w:sz w:val="12"/>
          </w:rPr>
          <w:t>traffic</w:t>
        </w:r>
        <w:r>
          <w:rPr>
            <w:color w:val="007FAD"/>
            <w:spacing w:val="40"/>
            <w:w w:val="105"/>
            <w:sz w:val="12"/>
          </w:rPr>
          <w:t> </w:t>
        </w:r>
        <w:r>
          <w:rPr>
            <w:color w:val="007FAD"/>
            <w:w w:val="105"/>
            <w:sz w:val="12"/>
          </w:rPr>
          <w:t>classification</w:t>
        </w:r>
      </w:hyperlink>
      <w:r>
        <w:rPr>
          <w:color w:val="007FAD"/>
          <w:spacing w:val="40"/>
          <w:w w:val="105"/>
          <w:sz w:val="12"/>
        </w:rPr>
        <w:t> </w:t>
      </w:r>
      <w:hyperlink r:id="rId76">
        <w:r>
          <w:rPr>
            <w:color w:val="007FAD"/>
            <w:w w:val="105"/>
            <w:sz w:val="12"/>
          </w:rPr>
          <w:t>using</w:t>
        </w:r>
        <w:r>
          <w:rPr>
            <w:color w:val="007FAD"/>
            <w:spacing w:val="40"/>
            <w:w w:val="105"/>
            <w:sz w:val="12"/>
          </w:rPr>
          <w:t> </w:t>
        </w:r>
        <w:r>
          <w:rPr>
            <w:color w:val="007FAD"/>
            <w:w w:val="105"/>
            <w:sz w:val="12"/>
          </w:rPr>
          <w:t>deep</w:t>
        </w:r>
        <w:r>
          <w:rPr>
            <w:color w:val="007FAD"/>
            <w:spacing w:val="40"/>
            <w:w w:val="105"/>
            <w:sz w:val="12"/>
          </w:rPr>
          <w:t> </w:t>
        </w:r>
        <w:r>
          <w:rPr>
            <w:color w:val="007FAD"/>
            <w:w w:val="105"/>
            <w:sz w:val="12"/>
          </w:rPr>
          <w:t>learning</w:t>
        </w:r>
        <w:r>
          <w:rPr>
            <w:color w:val="007FAD"/>
            <w:spacing w:val="40"/>
            <w:w w:val="105"/>
            <w:sz w:val="12"/>
          </w:rPr>
          <w:t> </w:t>
        </w:r>
        <w:r>
          <w:rPr>
            <w:color w:val="007FAD"/>
            <w:w w:val="105"/>
            <w:sz w:val="12"/>
          </w:rPr>
          <w:t>2020;24:1999–2012</w:t>
        </w:r>
      </w:hyperlink>
      <w:r>
        <w:rPr>
          <w:w w:val="105"/>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hyperlink r:id="rId77">
        <w:r>
          <w:rPr>
            <w:color w:val="007FAD"/>
            <w:w w:val="105"/>
            <w:sz w:val="12"/>
          </w:rPr>
          <w:t>Izadi</w:t>
        </w:r>
        <w:r>
          <w:rPr>
            <w:color w:val="007FAD"/>
            <w:spacing w:val="34"/>
            <w:w w:val="105"/>
            <w:sz w:val="12"/>
          </w:rPr>
          <w:t> </w:t>
        </w:r>
        <w:r>
          <w:rPr>
            <w:color w:val="007FAD"/>
            <w:w w:val="105"/>
            <w:sz w:val="12"/>
          </w:rPr>
          <w:t>S,</w:t>
        </w:r>
        <w:r>
          <w:rPr>
            <w:color w:val="007FAD"/>
            <w:spacing w:val="35"/>
            <w:w w:val="105"/>
            <w:sz w:val="12"/>
          </w:rPr>
          <w:t> </w:t>
        </w:r>
        <w:r>
          <w:rPr>
            <w:color w:val="007FAD"/>
            <w:w w:val="105"/>
            <w:sz w:val="12"/>
          </w:rPr>
          <w:t>Ahmadi</w:t>
        </w:r>
        <w:r>
          <w:rPr>
            <w:color w:val="007FAD"/>
            <w:spacing w:val="34"/>
            <w:w w:val="105"/>
            <w:sz w:val="12"/>
          </w:rPr>
          <w:t> </w:t>
        </w:r>
        <w:r>
          <w:rPr>
            <w:color w:val="007FAD"/>
            <w:w w:val="105"/>
            <w:sz w:val="12"/>
          </w:rPr>
          <w:t>M,</w:t>
        </w:r>
        <w:r>
          <w:rPr>
            <w:color w:val="007FAD"/>
            <w:spacing w:val="35"/>
            <w:w w:val="105"/>
            <w:sz w:val="12"/>
          </w:rPr>
          <w:t> </w:t>
        </w:r>
        <w:r>
          <w:rPr>
            <w:color w:val="007FAD"/>
            <w:w w:val="105"/>
            <w:sz w:val="12"/>
          </w:rPr>
          <w:t>A.</w:t>
        </w:r>
        <w:r>
          <w:rPr>
            <w:color w:val="007FAD"/>
            <w:spacing w:val="35"/>
            <w:w w:val="105"/>
            <w:sz w:val="12"/>
          </w:rPr>
          <w:t> </w:t>
        </w:r>
        <w:r>
          <w:rPr>
            <w:color w:val="007FAD"/>
            <w:w w:val="105"/>
            <w:sz w:val="12"/>
          </w:rPr>
          <w:t>J.</w:t>
        </w:r>
        <w:r>
          <w:rPr>
            <w:color w:val="007FAD"/>
            <w:spacing w:val="35"/>
            <w:w w:val="105"/>
            <w:sz w:val="12"/>
          </w:rPr>
          <w:t> </w:t>
        </w:r>
        <w:r>
          <w:rPr>
            <w:color w:val="007FAD"/>
            <w:w w:val="105"/>
            <w:sz w:val="12"/>
          </w:rPr>
          <w:t>J.</w:t>
        </w:r>
        <w:r>
          <w:rPr>
            <w:color w:val="007FAD"/>
            <w:spacing w:val="35"/>
            <w:w w:val="105"/>
            <w:sz w:val="12"/>
          </w:rPr>
          <w:t> </w:t>
        </w:r>
        <w:r>
          <w:rPr>
            <w:color w:val="007FAD"/>
            <w:w w:val="105"/>
            <w:sz w:val="12"/>
          </w:rPr>
          <w:t>o.</w:t>
        </w:r>
        <w:r>
          <w:rPr>
            <w:color w:val="007FAD"/>
            <w:spacing w:val="35"/>
            <w:w w:val="105"/>
            <w:sz w:val="12"/>
          </w:rPr>
          <w:t> </w:t>
        </w:r>
        <w:r>
          <w:rPr>
            <w:color w:val="007FAD"/>
            <w:w w:val="105"/>
            <w:sz w:val="12"/>
          </w:rPr>
          <w:t>N.</w:t>
        </w:r>
        <w:r>
          <w:rPr>
            <w:color w:val="007FAD"/>
            <w:spacing w:val="34"/>
            <w:w w:val="105"/>
            <w:sz w:val="12"/>
          </w:rPr>
          <w:t> </w:t>
        </w:r>
        <w:r>
          <w:rPr>
            <w:color w:val="007FAD"/>
            <w:w w:val="105"/>
            <w:sz w:val="12"/>
          </w:rPr>
          <w:t>Rajabzadeh,</w:t>
        </w:r>
        <w:r>
          <w:rPr>
            <w:color w:val="007FAD"/>
            <w:spacing w:val="35"/>
            <w:w w:val="105"/>
            <w:sz w:val="12"/>
          </w:rPr>
          <w:t> </w:t>
        </w:r>
        <w:r>
          <w:rPr>
            <w:color w:val="007FAD"/>
            <w:w w:val="105"/>
            <w:sz w:val="12"/>
          </w:rPr>
          <w:t>and</w:t>
        </w:r>
        <w:r>
          <w:rPr>
            <w:color w:val="007FAD"/>
            <w:spacing w:val="35"/>
            <w:w w:val="105"/>
            <w:sz w:val="12"/>
          </w:rPr>
          <w:t> </w:t>
        </w:r>
        <w:r>
          <w:rPr>
            <w:color w:val="007FAD"/>
            <w:w w:val="105"/>
            <w:sz w:val="12"/>
          </w:rPr>
          <w:t>S.</w:t>
        </w:r>
        <w:r>
          <w:rPr>
            <w:color w:val="007FAD"/>
            <w:spacing w:val="35"/>
            <w:w w:val="105"/>
            <w:sz w:val="12"/>
          </w:rPr>
          <w:t> </w:t>
        </w:r>
        <w:r>
          <w:rPr>
            <w:color w:val="007FAD"/>
            <w:w w:val="105"/>
            <w:sz w:val="12"/>
          </w:rPr>
          <w:t>Management.</w:t>
        </w:r>
        <w:r>
          <w:rPr>
            <w:color w:val="007FAD"/>
            <w:spacing w:val="35"/>
            <w:w w:val="105"/>
            <w:sz w:val="12"/>
          </w:rPr>
          <w:t> </w:t>
        </w:r>
        <w:r>
          <w:rPr>
            <w:color w:val="007FAD"/>
            <w:w w:val="105"/>
            <w:sz w:val="12"/>
          </w:rPr>
          <w:t>‘‘Network</w:t>
        </w:r>
      </w:hyperlink>
      <w:r>
        <w:rPr>
          <w:color w:val="007FAD"/>
          <w:spacing w:val="40"/>
          <w:w w:val="105"/>
          <w:sz w:val="12"/>
        </w:rPr>
        <w:t> </w:t>
      </w:r>
      <w:hyperlink r:id="rId77">
        <w:r>
          <w:rPr>
            <w:color w:val="007FAD"/>
            <w:w w:val="105"/>
            <w:sz w:val="12"/>
          </w:rPr>
          <w:t>traffic classification using deep learning networks and. Bayesian data fusion,‘‘</w:t>
        </w:r>
      </w:hyperlink>
      <w:r>
        <w:rPr>
          <w:color w:val="007FAD"/>
          <w:spacing w:val="40"/>
          <w:w w:val="105"/>
          <w:sz w:val="12"/>
        </w:rPr>
        <w:t> </w:t>
      </w:r>
      <w:hyperlink r:id="rId77">
        <w:r>
          <w:rPr>
            <w:color w:val="007FAD"/>
            <w:spacing w:val="-2"/>
            <w:w w:val="105"/>
            <w:sz w:val="12"/>
          </w:rPr>
          <w:t>2022;30(2):1–21</w:t>
        </w:r>
      </w:hyperlink>
      <w:r>
        <w:rPr>
          <w:spacing w:val="-2"/>
          <w:w w:val="105"/>
          <w:sz w:val="12"/>
        </w:rPr>
        <w:t>.</w:t>
      </w:r>
    </w:p>
    <w:p>
      <w:pPr>
        <w:spacing w:after="0" w:line="280" w:lineRule="auto"/>
        <w:jc w:val="both"/>
        <w:rPr>
          <w:sz w:val="12"/>
        </w:rPr>
        <w:sectPr>
          <w:type w:val="continuous"/>
          <w:pgSz w:w="11910" w:h="15880"/>
          <w:pgMar w:header="887" w:footer="420" w:top="840" w:bottom="280" w:left="640" w:right="640"/>
          <w:cols w:num="2" w:equalWidth="0">
            <w:col w:w="5175" w:space="207"/>
            <w:col w:w="5248"/>
          </w:cols>
        </w:sectPr>
      </w:pPr>
    </w:p>
    <w:p>
      <w:pPr>
        <w:pStyle w:val="BodyText"/>
        <w:spacing w:before="4"/>
        <w:rPr>
          <w:sz w:val="9"/>
        </w:rPr>
      </w:pPr>
    </w:p>
    <w:p>
      <w:pPr>
        <w:spacing w:after="0"/>
        <w:rPr>
          <w:sz w:val="9"/>
        </w:rPr>
        <w:sectPr>
          <w:pgSz w:w="11910" w:h="15880"/>
          <w:pgMar w:header="887" w:footer="420" w:top="1080" w:bottom="620" w:left="640" w:right="640"/>
        </w:sectPr>
      </w:pPr>
    </w:p>
    <w:p>
      <w:pPr>
        <w:spacing w:line="302" w:lineRule="auto" w:before="115"/>
        <w:ind w:left="1761" w:right="38" w:firstLine="0"/>
        <w:jc w:val="both"/>
        <w:rPr>
          <w:sz w:val="12"/>
        </w:rPr>
      </w:pPr>
      <w:r>
        <w:rPr/>
        <w:drawing>
          <wp:anchor distT="0" distB="0" distL="0" distR="0" allowOverlap="1" layoutInCell="1" locked="0" behindDoc="0" simplePos="0" relativeHeight="15750144">
            <wp:simplePos x="0" y="0"/>
            <wp:positionH relativeFrom="page">
              <wp:posOffset>477354</wp:posOffset>
            </wp:positionH>
            <wp:positionV relativeFrom="paragraph">
              <wp:posOffset>140332</wp:posOffset>
            </wp:positionV>
            <wp:extent cx="902093" cy="970280"/>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78" cstate="print"/>
                    <a:stretch>
                      <a:fillRect/>
                    </a:stretch>
                  </pic:blipFill>
                  <pic:spPr>
                    <a:xfrm>
                      <a:off x="0" y="0"/>
                      <a:ext cx="902093" cy="970280"/>
                    </a:xfrm>
                    <a:prstGeom prst="rect">
                      <a:avLst/>
                    </a:prstGeom>
                  </pic:spPr>
                </pic:pic>
              </a:graphicData>
            </a:graphic>
          </wp:anchor>
        </w:drawing>
      </w:r>
      <w:r>
        <w:rPr>
          <w:w w:val="115"/>
          <w:sz w:val="12"/>
        </w:rPr>
        <w:t>Dr.</w:t>
      </w:r>
      <w:r>
        <w:rPr>
          <w:w w:val="115"/>
          <w:sz w:val="12"/>
        </w:rPr>
        <w:t> Ammar</w:t>
      </w:r>
      <w:r>
        <w:rPr>
          <w:w w:val="115"/>
          <w:sz w:val="12"/>
        </w:rPr>
        <w:t> Almomani</w:t>
      </w:r>
      <w:r>
        <w:rPr>
          <w:w w:val="115"/>
          <w:sz w:val="12"/>
        </w:rPr>
        <w:t> received</w:t>
      </w:r>
      <w:r>
        <w:rPr>
          <w:w w:val="115"/>
          <w:sz w:val="12"/>
        </w:rPr>
        <w:t> his</w:t>
      </w:r>
      <w:r>
        <w:rPr>
          <w:w w:val="115"/>
          <w:sz w:val="12"/>
        </w:rPr>
        <w:t> Ph.D.</w:t>
      </w:r>
      <w:r>
        <w:rPr>
          <w:w w:val="115"/>
          <w:sz w:val="12"/>
        </w:rPr>
        <w:t> from</w:t>
      </w:r>
      <w:r>
        <w:rPr>
          <w:w w:val="115"/>
          <w:sz w:val="12"/>
        </w:rPr>
        <w:t> </w:t>
      </w:r>
      <w:r>
        <w:rPr>
          <w:w w:val="115"/>
          <w:sz w:val="12"/>
        </w:rPr>
        <w:t>Univer-</w:t>
      </w:r>
      <w:r>
        <w:rPr>
          <w:spacing w:val="40"/>
          <w:w w:val="115"/>
          <w:sz w:val="12"/>
        </w:rPr>
        <w:t> </w:t>
      </w:r>
      <w:r>
        <w:rPr>
          <w:w w:val="115"/>
          <w:sz w:val="12"/>
        </w:rPr>
        <w:t>sity</w:t>
      </w:r>
      <w:r>
        <w:rPr>
          <w:w w:val="115"/>
          <w:sz w:val="12"/>
        </w:rPr>
        <w:t> Sains</w:t>
      </w:r>
      <w:r>
        <w:rPr>
          <w:w w:val="115"/>
          <w:sz w:val="12"/>
        </w:rPr>
        <w:t> Malaysia</w:t>
      </w:r>
      <w:r>
        <w:rPr>
          <w:w w:val="115"/>
          <w:sz w:val="12"/>
        </w:rPr>
        <w:t> (USM)</w:t>
      </w:r>
      <w:r>
        <w:rPr>
          <w:w w:val="115"/>
          <w:sz w:val="12"/>
        </w:rPr>
        <w:t> in</w:t>
      </w:r>
      <w:r>
        <w:rPr>
          <w:w w:val="115"/>
          <w:sz w:val="12"/>
        </w:rPr>
        <w:t> 2013.</w:t>
      </w:r>
      <w:r>
        <w:rPr>
          <w:w w:val="115"/>
          <w:sz w:val="12"/>
        </w:rPr>
        <w:t> He</w:t>
      </w:r>
      <w:r>
        <w:rPr>
          <w:w w:val="115"/>
          <w:sz w:val="12"/>
        </w:rPr>
        <w:t> is</w:t>
      </w:r>
      <w:r>
        <w:rPr>
          <w:w w:val="115"/>
          <w:sz w:val="12"/>
        </w:rPr>
        <w:t> the</w:t>
      </w:r>
      <w:r>
        <w:rPr>
          <w:w w:val="115"/>
          <w:sz w:val="12"/>
        </w:rPr>
        <w:t> author</w:t>
      </w:r>
      <w:r>
        <w:rPr>
          <w:w w:val="115"/>
          <w:sz w:val="12"/>
        </w:rPr>
        <w:t> of</w:t>
      </w:r>
      <w:r>
        <w:rPr>
          <w:spacing w:val="40"/>
          <w:w w:val="115"/>
          <w:sz w:val="12"/>
        </w:rPr>
        <w:t> </w:t>
      </w:r>
      <w:r>
        <w:rPr>
          <w:w w:val="115"/>
          <w:sz w:val="12"/>
        </w:rPr>
        <w:t>over 75 research</w:t>
      </w:r>
      <w:r>
        <w:rPr>
          <w:w w:val="115"/>
          <w:sz w:val="12"/>
        </w:rPr>
        <w:t> papers in</w:t>
      </w:r>
      <w:r>
        <w:rPr>
          <w:w w:val="115"/>
          <w:sz w:val="12"/>
        </w:rPr>
        <w:t> renowned International</w:t>
      </w:r>
      <w:r>
        <w:rPr>
          <w:spacing w:val="40"/>
          <w:w w:val="115"/>
          <w:sz w:val="12"/>
        </w:rPr>
        <w:t> </w:t>
      </w:r>
      <w:r>
        <w:rPr>
          <w:w w:val="110"/>
          <w:sz w:val="12"/>
        </w:rPr>
        <w:t>Journals</w:t>
      </w:r>
      <w:r>
        <w:rPr>
          <w:spacing w:val="-8"/>
          <w:w w:val="110"/>
          <w:sz w:val="12"/>
        </w:rPr>
        <w:t> </w:t>
      </w:r>
      <w:r>
        <w:rPr>
          <w:w w:val="110"/>
          <w:sz w:val="12"/>
        </w:rPr>
        <w:t>and</w:t>
      </w:r>
      <w:r>
        <w:rPr>
          <w:spacing w:val="-8"/>
          <w:w w:val="110"/>
          <w:sz w:val="12"/>
        </w:rPr>
        <w:t> </w:t>
      </w:r>
      <w:r>
        <w:rPr>
          <w:w w:val="110"/>
          <w:sz w:val="12"/>
        </w:rPr>
        <w:t>Conferences,</w:t>
      </w:r>
      <w:r>
        <w:rPr>
          <w:spacing w:val="-8"/>
          <w:w w:val="110"/>
          <w:sz w:val="12"/>
        </w:rPr>
        <w:t> </w:t>
      </w:r>
      <w:r>
        <w:rPr>
          <w:w w:val="110"/>
          <w:sz w:val="12"/>
        </w:rPr>
        <w:t>including</w:t>
      </w:r>
      <w:r>
        <w:rPr>
          <w:spacing w:val="-8"/>
          <w:w w:val="110"/>
          <w:sz w:val="12"/>
        </w:rPr>
        <w:t> </w:t>
      </w:r>
      <w:r>
        <w:rPr>
          <w:w w:val="110"/>
          <w:sz w:val="12"/>
        </w:rPr>
        <w:t>IEEE,</w:t>
      </w:r>
      <w:r>
        <w:rPr>
          <w:spacing w:val="-8"/>
          <w:w w:val="110"/>
          <w:sz w:val="12"/>
        </w:rPr>
        <w:t> </w:t>
      </w:r>
      <w:r>
        <w:rPr>
          <w:w w:val="110"/>
          <w:sz w:val="12"/>
        </w:rPr>
        <w:t>Elsevier,</w:t>
      </w:r>
      <w:r>
        <w:rPr>
          <w:spacing w:val="-8"/>
          <w:w w:val="110"/>
          <w:sz w:val="12"/>
        </w:rPr>
        <w:t> </w:t>
      </w:r>
      <w:r>
        <w:rPr>
          <w:w w:val="110"/>
          <w:sz w:val="12"/>
        </w:rPr>
        <w:t>ACM,</w:t>
      </w:r>
      <w:r>
        <w:rPr>
          <w:spacing w:val="40"/>
          <w:w w:val="115"/>
          <w:sz w:val="12"/>
        </w:rPr>
        <w:t> </w:t>
      </w:r>
      <w:r>
        <w:rPr>
          <w:w w:val="115"/>
          <w:sz w:val="12"/>
        </w:rPr>
        <w:t>Springer,</w:t>
      </w:r>
      <w:r>
        <w:rPr>
          <w:w w:val="115"/>
          <w:sz w:val="12"/>
        </w:rPr>
        <w:t> and</w:t>
      </w:r>
      <w:r>
        <w:rPr>
          <w:w w:val="115"/>
          <w:sz w:val="12"/>
        </w:rPr>
        <w:t> Inderscience,</w:t>
      </w:r>
      <w:r>
        <w:rPr>
          <w:w w:val="115"/>
          <w:sz w:val="12"/>
        </w:rPr>
        <w:t> with</w:t>
      </w:r>
      <w:r>
        <w:rPr>
          <w:w w:val="115"/>
          <w:sz w:val="12"/>
        </w:rPr>
        <w:t> countless</w:t>
      </w:r>
      <w:r>
        <w:rPr>
          <w:w w:val="115"/>
          <w:sz w:val="12"/>
        </w:rPr>
        <w:t> of</w:t>
      </w:r>
      <w:r>
        <w:rPr>
          <w:w w:val="115"/>
          <w:sz w:val="12"/>
        </w:rPr>
        <w:t> interna-</w:t>
      </w:r>
      <w:r>
        <w:rPr>
          <w:spacing w:val="40"/>
          <w:w w:val="115"/>
          <w:sz w:val="12"/>
        </w:rPr>
        <w:t> </w:t>
      </w:r>
      <w:r>
        <w:rPr>
          <w:w w:val="115"/>
          <w:sz w:val="12"/>
        </w:rPr>
        <w:t>tional</w:t>
      </w:r>
      <w:r>
        <w:rPr>
          <w:w w:val="115"/>
          <w:sz w:val="12"/>
        </w:rPr>
        <w:t> awards,</w:t>
      </w:r>
      <w:r>
        <w:rPr>
          <w:w w:val="115"/>
          <w:sz w:val="12"/>
        </w:rPr>
        <w:t> He</w:t>
      </w:r>
      <w:r>
        <w:rPr>
          <w:w w:val="115"/>
          <w:sz w:val="12"/>
        </w:rPr>
        <w:t> has</w:t>
      </w:r>
      <w:r>
        <w:rPr>
          <w:w w:val="115"/>
          <w:sz w:val="12"/>
        </w:rPr>
        <w:t> toured</w:t>
      </w:r>
      <w:r>
        <w:rPr>
          <w:w w:val="115"/>
          <w:sz w:val="12"/>
        </w:rPr>
        <w:t> various</w:t>
      </w:r>
      <w:r>
        <w:rPr>
          <w:w w:val="115"/>
          <w:sz w:val="12"/>
        </w:rPr>
        <w:t> nations</w:t>
      </w:r>
      <w:r>
        <w:rPr>
          <w:w w:val="115"/>
          <w:sz w:val="12"/>
        </w:rPr>
        <w:t> in</w:t>
      </w:r>
      <w:r>
        <w:rPr>
          <w:w w:val="115"/>
          <w:sz w:val="12"/>
        </w:rPr>
        <w:t> pre-</w:t>
      </w:r>
      <w:r>
        <w:rPr>
          <w:spacing w:val="40"/>
          <w:w w:val="115"/>
          <w:sz w:val="12"/>
        </w:rPr>
        <w:t> </w:t>
      </w:r>
      <w:r>
        <w:rPr>
          <w:w w:val="115"/>
          <w:sz w:val="12"/>
        </w:rPr>
        <w:t>senting</w:t>
      </w:r>
      <w:r>
        <w:rPr>
          <w:w w:val="115"/>
          <w:sz w:val="12"/>
        </w:rPr>
        <w:t> his</w:t>
      </w:r>
      <w:r>
        <w:rPr>
          <w:w w:val="115"/>
          <w:sz w:val="12"/>
        </w:rPr>
        <w:t> valued</w:t>
      </w:r>
      <w:r>
        <w:rPr>
          <w:w w:val="115"/>
          <w:sz w:val="12"/>
        </w:rPr>
        <w:t> research</w:t>
      </w:r>
      <w:r>
        <w:rPr>
          <w:w w:val="115"/>
          <w:sz w:val="12"/>
        </w:rPr>
        <w:t> work</w:t>
      </w:r>
      <w:r>
        <w:rPr>
          <w:w w:val="115"/>
          <w:sz w:val="12"/>
        </w:rPr>
        <w:t> and</w:t>
      </w:r>
      <w:r>
        <w:rPr>
          <w:w w:val="115"/>
          <w:sz w:val="12"/>
        </w:rPr>
        <w:t> has</w:t>
      </w:r>
      <w:r>
        <w:rPr>
          <w:w w:val="115"/>
          <w:sz w:val="12"/>
        </w:rPr>
        <w:t> revised</w:t>
      </w:r>
      <w:r>
        <w:rPr>
          <w:w w:val="115"/>
          <w:sz w:val="12"/>
        </w:rPr>
        <w:t> 10s</w:t>
      </w:r>
      <w:r>
        <w:rPr>
          <w:spacing w:val="40"/>
          <w:w w:val="115"/>
          <w:sz w:val="12"/>
        </w:rPr>
        <w:t> </w:t>
      </w:r>
      <w:r>
        <w:rPr>
          <w:spacing w:val="-2"/>
          <w:w w:val="115"/>
          <w:sz w:val="12"/>
        </w:rPr>
        <w:t>Journals</w:t>
      </w:r>
      <w:r>
        <w:rPr>
          <w:spacing w:val="-2"/>
          <w:w w:val="115"/>
          <w:sz w:val="12"/>
        </w:rPr>
        <w:t> in</w:t>
      </w:r>
      <w:r>
        <w:rPr>
          <w:spacing w:val="-2"/>
          <w:w w:val="115"/>
          <w:sz w:val="12"/>
        </w:rPr>
        <w:t> IEEE,</w:t>
      </w:r>
      <w:r>
        <w:rPr>
          <w:spacing w:val="-2"/>
          <w:w w:val="115"/>
          <w:sz w:val="12"/>
        </w:rPr>
        <w:t> Springer,</w:t>
      </w:r>
      <w:r>
        <w:rPr>
          <w:spacing w:val="-2"/>
          <w:w w:val="115"/>
          <w:sz w:val="12"/>
        </w:rPr>
        <w:t> Wiley,</w:t>
      </w:r>
      <w:r>
        <w:rPr>
          <w:spacing w:val="-2"/>
          <w:w w:val="115"/>
          <w:sz w:val="12"/>
        </w:rPr>
        <w:t> and</w:t>
      </w:r>
      <w:r>
        <w:rPr>
          <w:spacing w:val="-2"/>
          <w:w w:val="115"/>
          <w:sz w:val="12"/>
        </w:rPr>
        <w:t> Taylor</w:t>
      </w:r>
      <w:r>
        <w:rPr>
          <w:spacing w:val="-2"/>
          <w:w w:val="115"/>
          <w:sz w:val="12"/>
        </w:rPr>
        <w:t> &amp;</w:t>
      </w:r>
      <w:r>
        <w:rPr>
          <w:spacing w:val="-2"/>
          <w:w w:val="115"/>
          <w:sz w:val="12"/>
        </w:rPr>
        <w:t> Francis.</w:t>
      </w:r>
      <w:r>
        <w:rPr>
          <w:spacing w:val="40"/>
          <w:w w:val="115"/>
          <w:sz w:val="12"/>
        </w:rPr>
        <w:t> </w:t>
      </w:r>
      <w:r>
        <w:rPr>
          <w:w w:val="115"/>
          <w:sz w:val="12"/>
        </w:rPr>
        <w:t>He</w:t>
      </w:r>
      <w:r>
        <w:rPr>
          <w:w w:val="115"/>
          <w:sz w:val="12"/>
        </w:rPr>
        <w:t> has</w:t>
      </w:r>
      <w:r>
        <w:rPr>
          <w:w w:val="115"/>
          <w:sz w:val="12"/>
        </w:rPr>
        <w:t> lectured</w:t>
      </w:r>
      <w:r>
        <w:rPr>
          <w:w w:val="115"/>
          <w:sz w:val="12"/>
        </w:rPr>
        <w:t> for</w:t>
      </w:r>
      <w:r>
        <w:rPr>
          <w:w w:val="115"/>
          <w:sz w:val="12"/>
        </w:rPr>
        <w:t> 16</w:t>
      </w:r>
      <w:r>
        <w:rPr>
          <w:w w:val="115"/>
          <w:sz w:val="12"/>
        </w:rPr>
        <w:t> years,</w:t>
      </w:r>
      <w:r>
        <w:rPr>
          <w:w w:val="115"/>
          <w:sz w:val="12"/>
        </w:rPr>
        <w:t> covering</w:t>
      </w:r>
      <w:r>
        <w:rPr>
          <w:w w:val="115"/>
          <w:sz w:val="12"/>
        </w:rPr>
        <w:t> over</w:t>
      </w:r>
      <w:r>
        <w:rPr>
          <w:w w:val="115"/>
          <w:sz w:val="12"/>
        </w:rPr>
        <w:t> 40</w:t>
      </w:r>
      <w:r>
        <w:rPr>
          <w:w w:val="115"/>
          <w:sz w:val="12"/>
        </w:rPr>
        <w:t> subjects</w:t>
      </w:r>
      <w:r>
        <w:rPr>
          <w:spacing w:val="40"/>
          <w:w w:val="115"/>
          <w:sz w:val="12"/>
        </w:rPr>
        <w:t> </w:t>
      </w:r>
      <w:r>
        <w:rPr>
          <w:w w:val="115"/>
          <w:sz w:val="12"/>
        </w:rPr>
        <w:t>in</w:t>
      </w:r>
      <w:r>
        <w:rPr>
          <w:w w:val="115"/>
          <w:sz w:val="12"/>
        </w:rPr>
        <w:t> computer</w:t>
      </w:r>
      <w:r>
        <w:rPr>
          <w:w w:val="115"/>
          <w:sz w:val="12"/>
        </w:rPr>
        <w:t> science,</w:t>
      </w:r>
      <w:r>
        <w:rPr>
          <w:w w:val="115"/>
          <w:sz w:val="12"/>
        </w:rPr>
        <w:t> networks,</w:t>
      </w:r>
      <w:r>
        <w:rPr>
          <w:w w:val="115"/>
          <w:sz w:val="12"/>
        </w:rPr>
        <w:t> cybersecurity,</w:t>
      </w:r>
      <w:r>
        <w:rPr>
          <w:w w:val="115"/>
          <w:sz w:val="12"/>
        </w:rPr>
        <w:t> and</w:t>
      </w:r>
      <w:r>
        <w:rPr>
          <w:w w:val="115"/>
          <w:sz w:val="12"/>
        </w:rPr>
        <w:t> pro-</w:t>
      </w:r>
      <w:r>
        <w:rPr>
          <w:spacing w:val="40"/>
          <w:w w:val="115"/>
          <w:sz w:val="12"/>
        </w:rPr>
        <w:t> </w:t>
      </w:r>
      <w:r>
        <w:rPr>
          <w:w w:val="115"/>
          <w:sz w:val="12"/>
        </w:rPr>
        <w:t>gramming</w:t>
      </w:r>
      <w:r>
        <w:rPr>
          <w:w w:val="115"/>
          <w:sz w:val="12"/>
        </w:rPr>
        <w:t> language.</w:t>
      </w:r>
      <w:r>
        <w:rPr>
          <w:w w:val="115"/>
          <w:sz w:val="12"/>
        </w:rPr>
        <w:t> He</w:t>
      </w:r>
      <w:r>
        <w:rPr>
          <w:w w:val="115"/>
          <w:sz w:val="12"/>
        </w:rPr>
        <w:t> holds</w:t>
      </w:r>
      <w:r>
        <w:rPr>
          <w:w w:val="115"/>
          <w:sz w:val="12"/>
        </w:rPr>
        <w:t> numerous</w:t>
      </w:r>
      <w:r>
        <w:rPr>
          <w:w w:val="115"/>
          <w:sz w:val="12"/>
        </w:rPr>
        <w:t> international</w:t>
      </w:r>
      <w:r>
        <w:rPr>
          <w:spacing w:val="40"/>
          <w:w w:val="115"/>
          <w:sz w:val="12"/>
        </w:rPr>
        <w:t> </w:t>
      </w:r>
      <w:r>
        <w:rPr>
          <w:w w:val="115"/>
          <w:sz w:val="12"/>
        </w:rPr>
        <w:t>certificates</w:t>
      </w:r>
      <w:r>
        <w:rPr>
          <w:spacing w:val="3"/>
          <w:w w:val="115"/>
          <w:sz w:val="12"/>
        </w:rPr>
        <w:t> </w:t>
      </w:r>
      <w:r>
        <w:rPr>
          <w:w w:val="115"/>
          <w:sz w:val="12"/>
        </w:rPr>
        <w:t>and</w:t>
      </w:r>
      <w:r>
        <w:rPr>
          <w:spacing w:val="3"/>
          <w:w w:val="115"/>
          <w:sz w:val="12"/>
        </w:rPr>
        <w:t> </w:t>
      </w:r>
      <w:r>
        <w:rPr>
          <w:w w:val="115"/>
          <w:sz w:val="12"/>
        </w:rPr>
        <w:t>has</w:t>
      </w:r>
      <w:r>
        <w:rPr>
          <w:spacing w:val="3"/>
          <w:w w:val="115"/>
          <w:sz w:val="12"/>
        </w:rPr>
        <w:t> </w:t>
      </w:r>
      <w:r>
        <w:rPr>
          <w:w w:val="115"/>
          <w:sz w:val="12"/>
        </w:rPr>
        <w:t>contributed</w:t>
      </w:r>
      <w:r>
        <w:rPr>
          <w:spacing w:val="4"/>
          <w:w w:val="115"/>
          <w:sz w:val="12"/>
        </w:rPr>
        <w:t> </w:t>
      </w:r>
      <w:r>
        <w:rPr>
          <w:w w:val="115"/>
          <w:sz w:val="12"/>
        </w:rPr>
        <w:t>to</w:t>
      </w:r>
      <w:r>
        <w:rPr>
          <w:spacing w:val="2"/>
          <w:w w:val="115"/>
          <w:sz w:val="12"/>
        </w:rPr>
        <w:t> </w:t>
      </w:r>
      <w:r>
        <w:rPr>
          <w:w w:val="115"/>
          <w:sz w:val="12"/>
        </w:rPr>
        <w:t>various</w:t>
      </w:r>
      <w:r>
        <w:rPr>
          <w:spacing w:val="3"/>
          <w:w w:val="115"/>
          <w:sz w:val="12"/>
        </w:rPr>
        <w:t> </w:t>
      </w:r>
      <w:r>
        <w:rPr>
          <w:w w:val="115"/>
          <w:sz w:val="12"/>
        </w:rPr>
        <w:t>projects</w:t>
      </w:r>
      <w:r>
        <w:rPr>
          <w:spacing w:val="3"/>
          <w:w w:val="115"/>
          <w:sz w:val="12"/>
        </w:rPr>
        <w:t> </w:t>
      </w:r>
      <w:r>
        <w:rPr>
          <w:spacing w:val="-5"/>
          <w:w w:val="115"/>
          <w:sz w:val="12"/>
        </w:rPr>
        <w:t>and</w:t>
      </w:r>
    </w:p>
    <w:p>
      <w:pPr>
        <w:spacing w:line="240" w:lineRule="auto" w:before="12"/>
        <w:rPr>
          <w:sz w:val="12"/>
        </w:rPr>
      </w:pPr>
      <w:r>
        <w:rPr/>
        <w:br w:type="column"/>
      </w:r>
      <w:r>
        <w:rPr>
          <w:sz w:val="12"/>
        </w:rPr>
      </w:r>
    </w:p>
    <w:p>
      <w:pPr>
        <w:spacing w:line="302" w:lineRule="auto" w:before="0"/>
        <w:ind w:left="111" w:right="110" w:firstLine="0"/>
        <w:jc w:val="both"/>
        <w:rPr>
          <w:sz w:val="12"/>
        </w:rPr>
      </w:pPr>
      <w:r>
        <w:rPr>
          <w:w w:val="110"/>
          <w:sz w:val="12"/>
        </w:rPr>
        <w:t>specialized</w:t>
      </w:r>
      <w:r>
        <w:rPr>
          <w:spacing w:val="40"/>
          <w:w w:val="110"/>
          <w:sz w:val="12"/>
        </w:rPr>
        <w:t> </w:t>
      </w:r>
      <w:r>
        <w:rPr>
          <w:w w:val="110"/>
          <w:sz w:val="12"/>
        </w:rPr>
        <w:t>scientific</w:t>
      </w:r>
      <w:r>
        <w:rPr>
          <w:spacing w:val="40"/>
          <w:w w:val="110"/>
          <w:sz w:val="12"/>
        </w:rPr>
        <w:t> </w:t>
      </w:r>
      <w:r>
        <w:rPr>
          <w:w w:val="110"/>
          <w:sz w:val="12"/>
        </w:rPr>
        <w:t>courses.</w:t>
      </w:r>
      <w:r>
        <w:rPr>
          <w:spacing w:val="40"/>
          <w:w w:val="110"/>
          <w:sz w:val="12"/>
        </w:rPr>
        <w:t> </w:t>
      </w:r>
      <w:r>
        <w:rPr>
          <w:w w:val="110"/>
          <w:sz w:val="12"/>
        </w:rPr>
        <w:t>He</w:t>
      </w:r>
      <w:r>
        <w:rPr>
          <w:spacing w:val="40"/>
          <w:w w:val="110"/>
          <w:sz w:val="12"/>
        </w:rPr>
        <w:t> </w:t>
      </w:r>
      <w:r>
        <w:rPr>
          <w:w w:val="110"/>
          <w:sz w:val="12"/>
        </w:rPr>
        <w:t>has</w:t>
      </w:r>
      <w:r>
        <w:rPr>
          <w:spacing w:val="40"/>
          <w:w w:val="110"/>
          <w:sz w:val="12"/>
        </w:rPr>
        <w:t> </w:t>
      </w:r>
      <w:r>
        <w:rPr>
          <w:w w:val="110"/>
          <w:sz w:val="12"/>
        </w:rPr>
        <w:t>been</w:t>
      </w:r>
      <w:r>
        <w:rPr>
          <w:spacing w:val="40"/>
          <w:w w:val="110"/>
          <w:sz w:val="12"/>
        </w:rPr>
        <w:t> </w:t>
      </w:r>
      <w:r>
        <w:rPr>
          <w:w w:val="110"/>
          <w:sz w:val="12"/>
        </w:rPr>
        <w:t>exploring</w:t>
      </w:r>
      <w:r>
        <w:rPr>
          <w:spacing w:val="40"/>
          <w:w w:val="110"/>
          <w:sz w:val="12"/>
        </w:rPr>
        <w:t> </w:t>
      </w:r>
      <w:r>
        <w:rPr>
          <w:w w:val="110"/>
          <w:sz w:val="12"/>
        </w:rPr>
        <w:t>cybersecurity,</w:t>
      </w:r>
      <w:r>
        <w:rPr>
          <w:spacing w:val="40"/>
          <w:w w:val="110"/>
          <w:sz w:val="12"/>
        </w:rPr>
        <w:t> </w:t>
      </w:r>
      <w:r>
        <w:rPr>
          <w:w w:val="110"/>
          <w:sz w:val="12"/>
        </w:rPr>
        <w:t>advanced</w:t>
      </w:r>
      <w:r>
        <w:rPr>
          <w:spacing w:val="40"/>
          <w:w w:val="110"/>
          <w:sz w:val="12"/>
        </w:rPr>
        <w:t> </w:t>
      </w:r>
      <w:r>
        <w:rPr>
          <w:w w:val="110"/>
          <w:sz w:val="12"/>
        </w:rPr>
        <w:t>Internet security, and monitoring as an ardent researcher. Dr. Ammar Almomani is</w:t>
      </w:r>
      <w:r>
        <w:rPr>
          <w:spacing w:val="40"/>
          <w:w w:val="110"/>
          <w:sz w:val="12"/>
        </w:rPr>
        <w:t> </w:t>
      </w:r>
      <w:r>
        <w:rPr>
          <w:w w:val="110"/>
          <w:sz w:val="12"/>
        </w:rPr>
        <w:t>currently</w:t>
      </w:r>
      <w:r>
        <w:rPr>
          <w:w w:val="110"/>
          <w:sz w:val="12"/>
        </w:rPr>
        <w:t> serving</w:t>
      </w:r>
      <w:r>
        <w:rPr>
          <w:w w:val="110"/>
          <w:sz w:val="12"/>
        </w:rPr>
        <w:t> the</w:t>
      </w:r>
      <w:r>
        <w:rPr>
          <w:w w:val="110"/>
          <w:sz w:val="12"/>
        </w:rPr>
        <w:t> post</w:t>
      </w:r>
      <w:r>
        <w:rPr>
          <w:w w:val="110"/>
          <w:sz w:val="12"/>
        </w:rPr>
        <w:t> of</w:t>
      </w:r>
      <w:r>
        <w:rPr>
          <w:w w:val="110"/>
          <w:sz w:val="12"/>
        </w:rPr>
        <w:t> senior</w:t>
      </w:r>
      <w:r>
        <w:rPr>
          <w:w w:val="110"/>
          <w:sz w:val="12"/>
        </w:rPr>
        <w:t> lecturer</w:t>
      </w:r>
      <w:r>
        <w:rPr>
          <w:w w:val="110"/>
          <w:sz w:val="12"/>
        </w:rPr>
        <w:t> at</w:t>
      </w:r>
      <w:r>
        <w:rPr>
          <w:w w:val="110"/>
          <w:sz w:val="12"/>
        </w:rPr>
        <w:t> Al-</w:t>
      </w:r>
      <w:r>
        <w:rPr>
          <w:w w:val="110"/>
          <w:sz w:val="12"/>
        </w:rPr>
        <w:t> Balqa</w:t>
      </w:r>
      <w:r>
        <w:rPr>
          <w:w w:val="110"/>
          <w:sz w:val="12"/>
        </w:rPr>
        <w:t> Applied</w:t>
      </w:r>
      <w:r>
        <w:rPr>
          <w:w w:val="110"/>
          <w:sz w:val="12"/>
        </w:rPr>
        <w:t> University.</w:t>
      </w:r>
      <w:r>
        <w:rPr>
          <w:w w:val="110"/>
          <w:sz w:val="12"/>
        </w:rPr>
        <w:t> Cur-</w:t>
      </w:r>
      <w:r>
        <w:rPr>
          <w:spacing w:val="40"/>
          <w:w w:val="110"/>
          <w:sz w:val="12"/>
        </w:rPr>
        <w:t> </w:t>
      </w:r>
      <w:r>
        <w:rPr>
          <w:w w:val="110"/>
          <w:sz w:val="12"/>
        </w:rPr>
        <w:t>rently,</w:t>
      </w:r>
      <w:r>
        <w:rPr>
          <w:w w:val="110"/>
          <w:sz w:val="12"/>
        </w:rPr>
        <w:t> he</w:t>
      </w:r>
      <w:r>
        <w:rPr>
          <w:w w:val="110"/>
          <w:sz w:val="12"/>
        </w:rPr>
        <w:t> leads</w:t>
      </w:r>
      <w:r>
        <w:rPr>
          <w:w w:val="110"/>
          <w:sz w:val="12"/>
        </w:rPr>
        <w:t> the</w:t>
      </w:r>
      <w:r>
        <w:rPr>
          <w:w w:val="110"/>
          <w:sz w:val="12"/>
        </w:rPr>
        <w:t> research</w:t>
      </w:r>
      <w:r>
        <w:rPr>
          <w:w w:val="110"/>
          <w:sz w:val="12"/>
        </w:rPr>
        <w:t> and</w:t>
      </w:r>
      <w:r>
        <w:rPr>
          <w:w w:val="110"/>
          <w:sz w:val="12"/>
        </w:rPr>
        <w:t> innovation</w:t>
      </w:r>
      <w:r>
        <w:rPr>
          <w:w w:val="110"/>
          <w:sz w:val="12"/>
        </w:rPr>
        <w:t> department</w:t>
      </w:r>
      <w:r>
        <w:rPr>
          <w:w w:val="110"/>
          <w:sz w:val="12"/>
        </w:rPr>
        <w:t> in</w:t>
      </w:r>
      <w:r>
        <w:rPr>
          <w:w w:val="110"/>
          <w:sz w:val="12"/>
        </w:rPr>
        <w:t> SKYLINE</w:t>
      </w:r>
      <w:r>
        <w:rPr>
          <w:w w:val="110"/>
          <w:sz w:val="12"/>
        </w:rPr>
        <w:t> university</w:t>
      </w:r>
      <w:r>
        <w:rPr>
          <w:spacing w:val="40"/>
          <w:w w:val="110"/>
          <w:sz w:val="12"/>
        </w:rPr>
        <w:t> </w:t>
      </w:r>
      <w:r>
        <w:rPr>
          <w:w w:val="110"/>
          <w:sz w:val="12"/>
        </w:rPr>
        <w:t>college-SHARJAH-UAE.</w:t>
      </w:r>
      <w:r>
        <w:rPr>
          <w:spacing w:val="-8"/>
          <w:w w:val="110"/>
          <w:sz w:val="12"/>
        </w:rPr>
        <w:t> </w:t>
      </w:r>
      <w:r>
        <w:rPr>
          <w:w w:val="110"/>
          <w:sz w:val="12"/>
        </w:rPr>
        <w:t>Link:</w:t>
      </w:r>
      <w:r>
        <w:rPr>
          <w:spacing w:val="-8"/>
          <w:w w:val="110"/>
          <w:sz w:val="12"/>
        </w:rPr>
        <w:t> </w:t>
      </w:r>
      <w:r>
        <w:rPr>
          <w:w w:val="110"/>
          <w:sz w:val="12"/>
        </w:rPr>
        <w:t>https://scholar.google.com/citations?user=d_tRtPkAA</w:t>
      </w:r>
      <w:r>
        <w:rPr>
          <w:spacing w:val="40"/>
          <w:w w:val="110"/>
          <w:sz w:val="12"/>
        </w:rPr>
        <w:t> </w:t>
      </w:r>
      <w:r>
        <w:rPr>
          <w:spacing w:val="-2"/>
          <w:w w:val="110"/>
          <w:sz w:val="12"/>
        </w:rPr>
        <w:t>AAJ&amp;hl=en.</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Comic Sans MS">
    <w:altName w:val="Comic Sans MS"/>
    <w:charset w:val="0"/>
    <w:family w:val="script"/>
    <w:pitch w:val="variable"/>
  </w:font>
  <w:font w:name="Arial">
    <w:altName w:val="Arial"/>
    <w:charset w:val="0"/>
    <w:family w:val="swiss"/>
    <w:pitch w:val="variable"/>
  </w:font>
  <w:font w:name="Verdana">
    <w:altName w:val="Verdana"/>
    <w:charset w:val="0"/>
    <w:family w:val="swiss"/>
    <w:pitch w:val="variable"/>
  </w:font>
  <w:font w:name="Latin Modern Math">
    <w:altName w:val="Latin Modern Math"/>
    <w:charset w:val="0"/>
    <w:family w:val="auto"/>
    <w:pitch w:val="variable"/>
  </w:font>
  <w:font w:name="Standard Symbols PS">
    <w:altName w:val="Standard Symbols PS"/>
    <w:charset w:val="0"/>
    <w:family w:val="roman"/>
    <w:pitch w:val="variable"/>
  </w:font>
  <w:font w:name="Arimo">
    <w:altName w:val="Arimo"/>
    <w:charset w:val="0"/>
    <w:family w:val="swiss"/>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8096">
              <wp:simplePos x="0" y="0"/>
              <wp:positionH relativeFrom="page">
                <wp:posOffset>3692929</wp:posOffset>
              </wp:positionH>
              <wp:positionV relativeFrom="page">
                <wp:posOffset>9673468</wp:posOffset>
              </wp:positionV>
              <wp:extent cx="186055"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8605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58</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0.78183pt;margin-top:761.69043pt;width:14.65pt;height:9.85pt;mso-position-horizontal-relative:page;mso-position-vertical-relative:page;z-index:-16528384" type="#_x0000_t202" id="docshape21"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58</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7072">
              <wp:simplePos x="0" y="0"/>
              <wp:positionH relativeFrom="page">
                <wp:posOffset>464659</wp:posOffset>
              </wp:positionH>
              <wp:positionV relativeFrom="page">
                <wp:posOffset>580682</wp:posOffset>
              </wp:positionV>
              <wp:extent cx="497840"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497840" cy="122555"/>
                      </a:xfrm>
                      <a:prstGeom prst="rect">
                        <a:avLst/>
                      </a:prstGeom>
                    </wps:spPr>
                    <wps:txbx>
                      <w:txbxContent>
                        <w:p>
                          <w:pPr>
                            <w:spacing w:before="33"/>
                            <w:ind w:left="20" w:right="0" w:firstLine="0"/>
                            <w:jc w:val="left"/>
                            <w:rPr>
                              <w:i/>
                              <w:sz w:val="12"/>
                            </w:rPr>
                          </w:pPr>
                          <w:r>
                            <w:rPr>
                              <w:i/>
                              <w:sz w:val="12"/>
                            </w:rPr>
                            <w:t>A.</w:t>
                          </w:r>
                          <w:r>
                            <w:rPr>
                              <w:i/>
                              <w:spacing w:val="8"/>
                              <w:sz w:val="12"/>
                            </w:rPr>
                            <w:t> </w:t>
                          </w:r>
                          <w:r>
                            <w:rPr>
                              <w:i/>
                              <w:spacing w:val="-2"/>
                              <w:sz w:val="12"/>
                            </w:rPr>
                            <w:t>Almomani</w:t>
                          </w:r>
                        </w:p>
                      </w:txbxContent>
                    </wps:txbx>
                    <wps:bodyPr wrap="square" lIns="0" tIns="0" rIns="0" bIns="0" rtlCol="0">
                      <a:noAutofit/>
                    </wps:bodyPr>
                  </wps:wsp>
                </a:graphicData>
              </a:graphic>
            </wp:anchor>
          </w:drawing>
        </mc:Choice>
        <mc:Fallback>
          <w:pict>
            <v:shape style="position:absolute;margin-left:36.587399pt;margin-top:45.723022pt;width:39.2pt;height:9.65pt;mso-position-horizontal-relative:page;mso-position-vertical-relative:page;z-index:-16529408" type="#_x0000_t202" id="docshape19" filled="false" stroked="false">
              <v:textbox inset="0,0,0,0">
                <w:txbxContent>
                  <w:p>
                    <w:pPr>
                      <w:spacing w:before="33"/>
                      <w:ind w:left="20" w:right="0" w:firstLine="0"/>
                      <w:jc w:val="left"/>
                      <w:rPr>
                        <w:i/>
                        <w:sz w:val="12"/>
                      </w:rPr>
                    </w:pPr>
                    <w:r>
                      <w:rPr>
                        <w:i/>
                        <w:sz w:val="12"/>
                      </w:rPr>
                      <w:t>A.</w:t>
                    </w:r>
                    <w:r>
                      <w:rPr>
                        <w:i/>
                        <w:spacing w:val="8"/>
                        <w:sz w:val="12"/>
                      </w:rPr>
                      <w:t> </w:t>
                    </w:r>
                    <w:r>
                      <w:rPr>
                        <w:i/>
                        <w:spacing w:val="-2"/>
                        <w:sz w:val="12"/>
                      </w:rPr>
                      <w:t>Almomani</w:t>
                    </w:r>
                  </w:p>
                </w:txbxContent>
              </v:textbox>
              <w10:wrap type="none"/>
            </v:shape>
          </w:pict>
        </mc:Fallback>
      </mc:AlternateContent>
    </w:r>
    <w:r>
      <w:rPr/>
      <mc:AlternateContent>
        <mc:Choice Requires="wps">
          <w:drawing>
            <wp:anchor distT="0" distB="0" distL="0" distR="0" allowOverlap="1" layoutInCell="1" locked="0" behindDoc="1" simplePos="0" relativeHeight="486787584">
              <wp:simplePos x="0" y="0"/>
              <wp:positionH relativeFrom="page">
                <wp:posOffset>5364240</wp:posOffset>
              </wp:positionH>
              <wp:positionV relativeFrom="page">
                <wp:posOffset>580682</wp:posOffset>
              </wp:positionV>
              <wp:extent cx="1731010"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731010"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57–68</w:t>
                          </w:r>
                        </w:p>
                      </w:txbxContent>
                    </wps:txbx>
                    <wps:bodyPr wrap="square" lIns="0" tIns="0" rIns="0" bIns="0" rtlCol="0">
                      <a:noAutofit/>
                    </wps:bodyPr>
                  </wps:wsp>
                </a:graphicData>
              </a:graphic>
            </wp:anchor>
          </w:drawing>
        </mc:Choice>
        <mc:Fallback>
          <w:pict>
            <v:shape style="position:absolute;margin-left:422.381165pt;margin-top:45.723022pt;width:136.3pt;height:9.65pt;mso-position-horizontal-relative:page;mso-position-vertical-relative:page;z-index:-16528896" type="#_x0000_t202" id="docshape20"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57–68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4">
    <w:multiLevelType w:val="hybridMultilevel"/>
    <w:lvl w:ilvl="0">
      <w:start w:val="1"/>
      <w:numFmt w:val="decimal"/>
      <w:lvlText w:val="%1"/>
      <w:lvlJc w:val="left"/>
      <w:pPr>
        <w:ind w:left="971" w:hanging="690"/>
        <w:jc w:val="left"/>
      </w:pPr>
      <w:rPr>
        <w:rFonts w:hint="default"/>
        <w:spacing w:val="0"/>
        <w:w w:val="148"/>
        <w:lang w:val="en-US" w:eastAsia="en-US" w:bidi="ar-SA"/>
      </w:rPr>
    </w:lvl>
    <w:lvl w:ilvl="1">
      <w:start w:val="0"/>
      <w:numFmt w:val="bullet"/>
      <w:lvlText w:val="•"/>
      <w:lvlJc w:val="left"/>
      <w:pPr>
        <w:ind w:left="1037" w:hanging="690"/>
      </w:pPr>
      <w:rPr>
        <w:rFonts w:hint="default"/>
        <w:lang w:val="en-US" w:eastAsia="en-US" w:bidi="ar-SA"/>
      </w:rPr>
    </w:lvl>
    <w:lvl w:ilvl="2">
      <w:start w:val="0"/>
      <w:numFmt w:val="bullet"/>
      <w:lvlText w:val="•"/>
      <w:lvlJc w:val="left"/>
      <w:pPr>
        <w:ind w:left="1095" w:hanging="690"/>
      </w:pPr>
      <w:rPr>
        <w:rFonts w:hint="default"/>
        <w:lang w:val="en-US" w:eastAsia="en-US" w:bidi="ar-SA"/>
      </w:rPr>
    </w:lvl>
    <w:lvl w:ilvl="3">
      <w:start w:val="0"/>
      <w:numFmt w:val="bullet"/>
      <w:lvlText w:val="•"/>
      <w:lvlJc w:val="left"/>
      <w:pPr>
        <w:ind w:left="1153" w:hanging="690"/>
      </w:pPr>
      <w:rPr>
        <w:rFonts w:hint="default"/>
        <w:lang w:val="en-US" w:eastAsia="en-US" w:bidi="ar-SA"/>
      </w:rPr>
    </w:lvl>
    <w:lvl w:ilvl="4">
      <w:start w:val="0"/>
      <w:numFmt w:val="bullet"/>
      <w:lvlText w:val="•"/>
      <w:lvlJc w:val="left"/>
      <w:pPr>
        <w:ind w:left="1211" w:hanging="690"/>
      </w:pPr>
      <w:rPr>
        <w:rFonts w:hint="default"/>
        <w:lang w:val="en-US" w:eastAsia="en-US" w:bidi="ar-SA"/>
      </w:rPr>
    </w:lvl>
    <w:lvl w:ilvl="5">
      <w:start w:val="0"/>
      <w:numFmt w:val="bullet"/>
      <w:lvlText w:val="•"/>
      <w:lvlJc w:val="left"/>
      <w:pPr>
        <w:ind w:left="1269" w:hanging="690"/>
      </w:pPr>
      <w:rPr>
        <w:rFonts w:hint="default"/>
        <w:lang w:val="en-US" w:eastAsia="en-US" w:bidi="ar-SA"/>
      </w:rPr>
    </w:lvl>
    <w:lvl w:ilvl="6">
      <w:start w:val="0"/>
      <w:numFmt w:val="bullet"/>
      <w:lvlText w:val="•"/>
      <w:lvlJc w:val="left"/>
      <w:pPr>
        <w:ind w:left="1327" w:hanging="690"/>
      </w:pPr>
      <w:rPr>
        <w:rFonts w:hint="default"/>
        <w:lang w:val="en-US" w:eastAsia="en-US" w:bidi="ar-SA"/>
      </w:rPr>
    </w:lvl>
    <w:lvl w:ilvl="7">
      <w:start w:val="0"/>
      <w:numFmt w:val="bullet"/>
      <w:lvlText w:val="•"/>
      <w:lvlJc w:val="left"/>
      <w:pPr>
        <w:ind w:left="1385" w:hanging="690"/>
      </w:pPr>
      <w:rPr>
        <w:rFonts w:hint="default"/>
        <w:lang w:val="en-US" w:eastAsia="en-US" w:bidi="ar-SA"/>
      </w:rPr>
    </w:lvl>
    <w:lvl w:ilvl="8">
      <w:start w:val="0"/>
      <w:numFmt w:val="bullet"/>
      <w:lvlText w:val="•"/>
      <w:lvlJc w:val="left"/>
      <w:pPr>
        <w:ind w:left="1443" w:hanging="690"/>
      </w:pPr>
      <w:rPr>
        <w:rFonts w:hint="default"/>
        <w:lang w:val="en-US" w:eastAsia="en-US" w:bidi="ar-SA"/>
      </w:rPr>
    </w:lvl>
  </w:abstractNum>
  <w:abstractNum w:abstractNumId="3">
    <w:multiLevelType w:val="hybridMultilevel"/>
    <w:lvl w:ilvl="0">
      <w:start w:val="5"/>
      <w:numFmt w:val="decimal"/>
      <w:lvlText w:val="%1."/>
      <w:lvlJc w:val="left"/>
      <w:pPr>
        <w:ind w:left="359" w:hanging="360"/>
        <w:jc w:val="left"/>
      </w:pPr>
      <w:rPr>
        <w:rFonts w:hint="default" w:ascii="Times New Roman" w:hAnsi="Times New Roman" w:eastAsia="Times New Roman" w:cs="Times New Roman"/>
        <w:b w:val="0"/>
        <w:bCs w:val="0"/>
        <w:i w:val="0"/>
        <w:iCs w:val="0"/>
        <w:color w:val="231F20"/>
        <w:spacing w:val="0"/>
        <w:w w:val="99"/>
        <w:sz w:val="20"/>
        <w:szCs w:val="20"/>
        <w:lang w:val="en-US" w:eastAsia="en-US" w:bidi="ar-SA"/>
      </w:rPr>
    </w:lvl>
    <w:lvl w:ilvl="1">
      <w:start w:val="0"/>
      <w:numFmt w:val="bullet"/>
      <w:lvlText w:val="•"/>
      <w:lvlJc w:val="left"/>
      <w:pPr>
        <w:ind w:left="581" w:hanging="360"/>
      </w:pPr>
      <w:rPr>
        <w:rFonts w:hint="default"/>
        <w:lang w:val="en-US" w:eastAsia="en-US" w:bidi="ar-SA"/>
      </w:rPr>
    </w:lvl>
    <w:lvl w:ilvl="2">
      <w:start w:val="0"/>
      <w:numFmt w:val="bullet"/>
      <w:lvlText w:val="•"/>
      <w:lvlJc w:val="left"/>
      <w:pPr>
        <w:ind w:left="803" w:hanging="360"/>
      </w:pPr>
      <w:rPr>
        <w:rFonts w:hint="default"/>
        <w:lang w:val="en-US" w:eastAsia="en-US" w:bidi="ar-SA"/>
      </w:rPr>
    </w:lvl>
    <w:lvl w:ilvl="3">
      <w:start w:val="0"/>
      <w:numFmt w:val="bullet"/>
      <w:lvlText w:val="•"/>
      <w:lvlJc w:val="left"/>
      <w:pPr>
        <w:ind w:left="1025" w:hanging="360"/>
      </w:pPr>
      <w:rPr>
        <w:rFonts w:hint="default"/>
        <w:lang w:val="en-US" w:eastAsia="en-US" w:bidi="ar-SA"/>
      </w:rPr>
    </w:lvl>
    <w:lvl w:ilvl="4">
      <w:start w:val="0"/>
      <w:numFmt w:val="bullet"/>
      <w:lvlText w:val="•"/>
      <w:lvlJc w:val="left"/>
      <w:pPr>
        <w:ind w:left="1247" w:hanging="360"/>
      </w:pPr>
      <w:rPr>
        <w:rFonts w:hint="default"/>
        <w:lang w:val="en-US" w:eastAsia="en-US" w:bidi="ar-SA"/>
      </w:rPr>
    </w:lvl>
    <w:lvl w:ilvl="5">
      <w:start w:val="0"/>
      <w:numFmt w:val="bullet"/>
      <w:lvlText w:val="•"/>
      <w:lvlJc w:val="left"/>
      <w:pPr>
        <w:ind w:left="1469" w:hanging="360"/>
      </w:pPr>
      <w:rPr>
        <w:rFonts w:hint="default"/>
        <w:lang w:val="en-US" w:eastAsia="en-US" w:bidi="ar-SA"/>
      </w:rPr>
    </w:lvl>
    <w:lvl w:ilvl="6">
      <w:start w:val="0"/>
      <w:numFmt w:val="bullet"/>
      <w:lvlText w:val="•"/>
      <w:lvlJc w:val="left"/>
      <w:pPr>
        <w:ind w:left="1691" w:hanging="360"/>
      </w:pPr>
      <w:rPr>
        <w:rFonts w:hint="default"/>
        <w:lang w:val="en-US" w:eastAsia="en-US" w:bidi="ar-SA"/>
      </w:rPr>
    </w:lvl>
    <w:lvl w:ilvl="7">
      <w:start w:val="0"/>
      <w:numFmt w:val="bullet"/>
      <w:lvlText w:val="•"/>
      <w:lvlJc w:val="left"/>
      <w:pPr>
        <w:ind w:left="1913" w:hanging="360"/>
      </w:pPr>
      <w:rPr>
        <w:rFonts w:hint="default"/>
        <w:lang w:val="en-US" w:eastAsia="en-US" w:bidi="ar-SA"/>
      </w:rPr>
    </w:lvl>
    <w:lvl w:ilvl="8">
      <w:start w:val="0"/>
      <w:numFmt w:val="bullet"/>
      <w:lvlText w:val="•"/>
      <w:lvlJc w:val="left"/>
      <w:pPr>
        <w:ind w:left="2135" w:hanging="360"/>
      </w:pPr>
      <w:rPr>
        <w:rFonts w:hint="default"/>
        <w:lang w:val="en-US" w:eastAsia="en-US" w:bidi="ar-SA"/>
      </w:rPr>
    </w:lvl>
  </w:abstractNum>
  <w:abstractNum w:abstractNumId="2">
    <w:multiLevelType w:val="hybridMultilevel"/>
    <w:lvl w:ilvl="0">
      <w:start w:val="1"/>
      <w:numFmt w:val="decimal"/>
      <w:lvlText w:val="%1."/>
      <w:lvlJc w:val="left"/>
      <w:pPr>
        <w:ind w:left="719" w:hanging="360"/>
        <w:jc w:val="left"/>
      </w:pPr>
      <w:rPr>
        <w:rFonts w:hint="default" w:ascii="Times New Roman" w:hAnsi="Times New Roman" w:eastAsia="Times New Roman" w:cs="Times New Roman"/>
        <w:b w:val="0"/>
        <w:bCs w:val="0"/>
        <w:i w:val="0"/>
        <w:iCs w:val="0"/>
        <w:color w:val="231F20"/>
        <w:spacing w:val="0"/>
        <w:w w:val="99"/>
        <w:sz w:val="20"/>
        <w:szCs w:val="20"/>
        <w:lang w:val="en-US" w:eastAsia="en-US" w:bidi="ar-SA"/>
      </w:rPr>
    </w:lvl>
    <w:lvl w:ilvl="1">
      <w:start w:val="0"/>
      <w:numFmt w:val="bullet"/>
      <w:lvlText w:val="•"/>
      <w:lvlJc w:val="left"/>
      <w:pPr>
        <w:ind w:left="1469" w:hanging="360"/>
      </w:pPr>
      <w:rPr>
        <w:rFonts w:hint="default"/>
        <w:lang w:val="en-US" w:eastAsia="en-US" w:bidi="ar-SA"/>
      </w:rPr>
    </w:lvl>
    <w:lvl w:ilvl="2">
      <w:start w:val="0"/>
      <w:numFmt w:val="bullet"/>
      <w:lvlText w:val="•"/>
      <w:lvlJc w:val="left"/>
      <w:pPr>
        <w:ind w:left="2218" w:hanging="360"/>
      </w:pPr>
      <w:rPr>
        <w:rFonts w:hint="default"/>
        <w:lang w:val="en-US" w:eastAsia="en-US" w:bidi="ar-SA"/>
      </w:rPr>
    </w:lvl>
    <w:lvl w:ilvl="3">
      <w:start w:val="0"/>
      <w:numFmt w:val="bullet"/>
      <w:lvlText w:val="•"/>
      <w:lvlJc w:val="left"/>
      <w:pPr>
        <w:ind w:left="2968" w:hanging="360"/>
      </w:pPr>
      <w:rPr>
        <w:rFonts w:hint="default"/>
        <w:lang w:val="en-US" w:eastAsia="en-US" w:bidi="ar-SA"/>
      </w:rPr>
    </w:lvl>
    <w:lvl w:ilvl="4">
      <w:start w:val="0"/>
      <w:numFmt w:val="bullet"/>
      <w:lvlText w:val="•"/>
      <w:lvlJc w:val="left"/>
      <w:pPr>
        <w:ind w:left="3717" w:hanging="360"/>
      </w:pPr>
      <w:rPr>
        <w:rFonts w:hint="default"/>
        <w:lang w:val="en-US" w:eastAsia="en-US" w:bidi="ar-SA"/>
      </w:rPr>
    </w:lvl>
    <w:lvl w:ilvl="5">
      <w:start w:val="0"/>
      <w:numFmt w:val="bullet"/>
      <w:lvlText w:val="•"/>
      <w:lvlJc w:val="left"/>
      <w:pPr>
        <w:ind w:left="4466" w:hanging="360"/>
      </w:pPr>
      <w:rPr>
        <w:rFonts w:hint="default"/>
        <w:lang w:val="en-US" w:eastAsia="en-US" w:bidi="ar-SA"/>
      </w:rPr>
    </w:lvl>
    <w:lvl w:ilvl="6">
      <w:start w:val="0"/>
      <w:numFmt w:val="bullet"/>
      <w:lvlText w:val="•"/>
      <w:lvlJc w:val="left"/>
      <w:pPr>
        <w:ind w:left="5216" w:hanging="360"/>
      </w:pPr>
      <w:rPr>
        <w:rFonts w:hint="default"/>
        <w:lang w:val="en-US" w:eastAsia="en-US" w:bidi="ar-SA"/>
      </w:rPr>
    </w:lvl>
    <w:lvl w:ilvl="7">
      <w:start w:val="0"/>
      <w:numFmt w:val="bullet"/>
      <w:lvlText w:val="•"/>
      <w:lvlJc w:val="left"/>
      <w:pPr>
        <w:ind w:left="5965" w:hanging="360"/>
      </w:pPr>
      <w:rPr>
        <w:rFonts w:hint="default"/>
        <w:lang w:val="en-US" w:eastAsia="en-US" w:bidi="ar-SA"/>
      </w:rPr>
    </w:lvl>
    <w:lvl w:ilvl="8">
      <w:start w:val="0"/>
      <w:numFmt w:val="bullet"/>
      <w:lvlText w:val="•"/>
      <w:lvlJc w:val="left"/>
      <w:pPr>
        <w:ind w:left="6714" w:hanging="360"/>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446" w:hanging="437"/>
      </w:pPr>
      <w:rPr>
        <w:rFonts w:hint="default"/>
        <w:lang w:val="en-US" w:eastAsia="en-US" w:bidi="ar-SA"/>
      </w:rPr>
    </w:lvl>
    <w:lvl w:ilvl="4">
      <w:start w:val="0"/>
      <w:numFmt w:val="bullet"/>
      <w:lvlText w:val="•"/>
      <w:lvlJc w:val="left"/>
      <w:pPr>
        <w:ind w:left="353" w:hanging="437"/>
      </w:pPr>
      <w:rPr>
        <w:rFonts w:hint="default"/>
        <w:lang w:val="en-US" w:eastAsia="en-US" w:bidi="ar-SA"/>
      </w:rPr>
    </w:lvl>
    <w:lvl w:ilvl="5">
      <w:start w:val="0"/>
      <w:numFmt w:val="bullet"/>
      <w:lvlText w:val="•"/>
      <w:lvlJc w:val="left"/>
      <w:pPr>
        <w:ind w:left="260" w:hanging="437"/>
      </w:pPr>
      <w:rPr>
        <w:rFonts w:hint="default"/>
        <w:lang w:val="en-US" w:eastAsia="en-US" w:bidi="ar-SA"/>
      </w:rPr>
    </w:lvl>
    <w:lvl w:ilvl="6">
      <w:start w:val="0"/>
      <w:numFmt w:val="bullet"/>
      <w:lvlText w:val="•"/>
      <w:lvlJc w:val="left"/>
      <w:pPr>
        <w:ind w:left="166" w:hanging="437"/>
      </w:pPr>
      <w:rPr>
        <w:rFonts w:hint="default"/>
        <w:lang w:val="en-US" w:eastAsia="en-US" w:bidi="ar-SA"/>
      </w:rPr>
    </w:lvl>
    <w:lvl w:ilvl="7">
      <w:start w:val="0"/>
      <w:numFmt w:val="bullet"/>
      <w:lvlText w:val="•"/>
      <w:lvlJc w:val="left"/>
      <w:pPr>
        <w:ind w:left="73" w:hanging="437"/>
      </w:pPr>
      <w:rPr>
        <w:rFonts w:hint="default"/>
        <w:lang w:val="en-US" w:eastAsia="en-US" w:bidi="ar-SA"/>
      </w:rPr>
    </w:lvl>
    <w:lvl w:ilvl="8">
      <w:start w:val="0"/>
      <w:numFmt w:val="bullet"/>
      <w:lvlText w:val="•"/>
      <w:lvlJc w:val="left"/>
      <w:pPr>
        <w:ind w:left="-20" w:hanging="437"/>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06.006" TargetMode="External"/><Relationship Id="rId10" Type="http://schemas.openxmlformats.org/officeDocument/2006/relationships/hyperlink" Target="http://crossmark.crossref.org/dialog/?doi=10.1016/j.eij.2022.06.006&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ammarnav6@bau.edu.jo" TargetMode="External"/><Relationship Id="rId14" Type="http://schemas.openxmlformats.org/officeDocument/2006/relationships/hyperlink" Target="mailto:ammar.almomani@skylineuniversity.ac.ae"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hyperlink" Target="https://www.unb.ca/cic/datasets/vpn.html" TargetMode="External"/><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hyperlink" Target="https://groupfuturista.com/blog/artificial-neural-networks-man-vs-machine/" TargetMode="External"/><Relationship Id="rId39" Type="http://schemas.openxmlformats.org/officeDocument/2006/relationships/image" Target="media/image24.jpeg"/><Relationship Id="rId40" Type="http://schemas.openxmlformats.org/officeDocument/2006/relationships/image" Target="media/image25.jpe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jpeg"/><Relationship Id="rId44" Type="http://schemas.openxmlformats.org/officeDocument/2006/relationships/hyperlink" Target="http://refhub.elsevier.com/S1110-8665(22)00048-2/h0005" TargetMode="External"/><Relationship Id="rId45" Type="http://schemas.openxmlformats.org/officeDocument/2006/relationships/hyperlink" Target="http://refhub.elsevier.com/S1110-8665(22)00048-2/h0010" TargetMode="External"/><Relationship Id="rId46" Type="http://schemas.openxmlformats.org/officeDocument/2006/relationships/hyperlink" Target="http://refhub.elsevier.com/S1110-8665(22)00048-2/h0020" TargetMode="External"/><Relationship Id="rId47" Type="http://schemas.openxmlformats.org/officeDocument/2006/relationships/hyperlink" Target="http://refhub.elsevier.com/S1110-8665(22)00048-2/h0025" TargetMode="External"/><Relationship Id="rId48" Type="http://schemas.openxmlformats.org/officeDocument/2006/relationships/hyperlink" Target="http://refhub.elsevier.com/S1110-8665(22)00048-2/h0030" TargetMode="External"/><Relationship Id="rId49" Type="http://schemas.openxmlformats.org/officeDocument/2006/relationships/hyperlink" Target="http://refhub.elsevier.com/S1110-8665(22)00048-2/h0035" TargetMode="External"/><Relationship Id="rId50" Type="http://schemas.openxmlformats.org/officeDocument/2006/relationships/hyperlink" Target="http://refhub.elsevier.com/S1110-8665(22)00048-2/h0040" TargetMode="External"/><Relationship Id="rId51" Type="http://schemas.openxmlformats.org/officeDocument/2006/relationships/hyperlink" Target="http://refhub.elsevier.com/S1110-8665(22)00048-2/h0045" TargetMode="External"/><Relationship Id="rId52" Type="http://schemas.openxmlformats.org/officeDocument/2006/relationships/hyperlink" Target="http://refhub.elsevier.com/S1110-8665(22)00048-2/h0055" TargetMode="External"/><Relationship Id="rId53" Type="http://schemas.openxmlformats.org/officeDocument/2006/relationships/hyperlink" Target="http://refhub.elsevier.com/S1110-8665(22)00048-2/h0060" TargetMode="External"/><Relationship Id="rId54" Type="http://schemas.openxmlformats.org/officeDocument/2006/relationships/hyperlink" Target="http://refhub.elsevier.com/S1110-8665(22)00048-2/h0065" TargetMode="External"/><Relationship Id="rId55" Type="http://schemas.openxmlformats.org/officeDocument/2006/relationships/hyperlink" Target="http://refhub.elsevier.com/S1110-8665(22)00048-2/h0070" TargetMode="External"/><Relationship Id="rId56" Type="http://schemas.openxmlformats.org/officeDocument/2006/relationships/hyperlink" Target="http://refhub.elsevier.com/S1110-8665(22)00048-2/h0085" TargetMode="External"/><Relationship Id="rId57" Type="http://schemas.openxmlformats.org/officeDocument/2006/relationships/hyperlink" Target="http://refhub.elsevier.com/S1110-8665(22)00048-2/h0090" TargetMode="External"/><Relationship Id="rId58" Type="http://schemas.openxmlformats.org/officeDocument/2006/relationships/hyperlink" Target="http://refhub.elsevier.com/S1110-8665(22)00048-2/h0095" TargetMode="External"/><Relationship Id="rId59" Type="http://schemas.openxmlformats.org/officeDocument/2006/relationships/hyperlink" Target="http://refhub.elsevier.com/S1110-8665(22)00048-2/h0100" TargetMode="External"/><Relationship Id="rId60" Type="http://schemas.openxmlformats.org/officeDocument/2006/relationships/hyperlink" Target="http://refhub.elsevier.com/S1110-8665(22)00048-2/h0105" TargetMode="External"/><Relationship Id="rId61" Type="http://schemas.openxmlformats.org/officeDocument/2006/relationships/hyperlink" Target="http://refhub.elsevier.com/S1110-8665(22)00048-2/h0115" TargetMode="External"/><Relationship Id="rId62" Type="http://schemas.openxmlformats.org/officeDocument/2006/relationships/hyperlink" Target="http://refhub.elsevier.com/S1110-8665(22)00048-2/h0130" TargetMode="External"/><Relationship Id="rId63" Type="http://schemas.openxmlformats.org/officeDocument/2006/relationships/hyperlink" Target="http://refhub.elsevier.com/S1110-8665(22)00048-2/h0135" TargetMode="External"/><Relationship Id="rId64" Type="http://schemas.openxmlformats.org/officeDocument/2006/relationships/hyperlink" Target="http://refhub.elsevier.com/S1110-8665(22)00048-2/h0140" TargetMode="External"/><Relationship Id="rId65" Type="http://schemas.openxmlformats.org/officeDocument/2006/relationships/hyperlink" Target="http://refhub.elsevier.com/S1110-8665(22)00048-2/h0145" TargetMode="External"/><Relationship Id="rId66" Type="http://schemas.openxmlformats.org/officeDocument/2006/relationships/hyperlink" Target="https://deepai.org/machine-learning-glossary-and-terms/random-forest" TargetMode="External"/><Relationship Id="rId67" Type="http://schemas.openxmlformats.org/officeDocument/2006/relationships/hyperlink" Target="http://refhub.elsevier.com/S1110-8665(22)00048-2/h0160" TargetMode="External"/><Relationship Id="rId68" Type="http://schemas.openxmlformats.org/officeDocument/2006/relationships/hyperlink" Target="http://refhub.elsevier.com/S1110-8665(22)00048-2/h0165" TargetMode="External"/><Relationship Id="rId69" Type="http://schemas.openxmlformats.org/officeDocument/2006/relationships/hyperlink" Target="http://refhub.elsevier.com/S1110-8665(22)00048-2/h0170" TargetMode="External"/><Relationship Id="rId70" Type="http://schemas.openxmlformats.org/officeDocument/2006/relationships/hyperlink" Target="http://www.analyticsvidhya.com/blog/2016/" TargetMode="External"/><Relationship Id="rId71" Type="http://schemas.openxmlformats.org/officeDocument/2006/relationships/hyperlink" Target="http://refhub.elsevier.com/S1110-8665(22)00048-2/h0180" TargetMode="External"/><Relationship Id="rId72" Type="http://schemas.openxmlformats.org/officeDocument/2006/relationships/hyperlink" Target="http://refhub.elsevier.com/S1110-8665(22)00048-2/h0185" TargetMode="External"/><Relationship Id="rId73" Type="http://schemas.openxmlformats.org/officeDocument/2006/relationships/hyperlink" Target="https://www.tech-quantum.com/classification-logistic-regression/" TargetMode="External"/><Relationship Id="rId74" Type="http://schemas.openxmlformats.org/officeDocument/2006/relationships/hyperlink" Target="http://refhub.elsevier.com/S1110-8665(22)00048-2/h0195" TargetMode="External"/><Relationship Id="rId75" Type="http://schemas.openxmlformats.org/officeDocument/2006/relationships/hyperlink" Target="http://refhub.elsevier.com/S1110-8665(22)00048-2/h0200" TargetMode="External"/><Relationship Id="rId76" Type="http://schemas.openxmlformats.org/officeDocument/2006/relationships/hyperlink" Target="http://refhub.elsevier.com/S1110-8665(22)00048-2/h0205" TargetMode="External"/><Relationship Id="rId77" Type="http://schemas.openxmlformats.org/officeDocument/2006/relationships/hyperlink" Target="http://refhub.elsevier.com/S1110-8665(22)00048-2/h0210" TargetMode="External"/><Relationship Id="rId78" Type="http://schemas.openxmlformats.org/officeDocument/2006/relationships/image" Target="media/image29.jpeg"/><Relationship Id="rId7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Ammar Almomani</dc:creator>
  <dc:subject>Egyptian Informatics Journal, 23 (2022) 57-68. doi:10.1016/j.eij.2022.06.006</dc:subject>
  <dc:title>Classification of Virtual Private networks encrypted traffic using ensemble learning algorithms</dc:title>
  <dcterms:created xsi:type="dcterms:W3CDTF">2023-12-10T16:14:04Z</dcterms:created>
  <dcterms:modified xsi:type="dcterms:W3CDTF">2023-12-10T16:14:04Z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10.1016/j.eij.2022.06.006</vt:lpwstr>
  </property>
  <property fmtid="{D5CDD505-2E9C-101B-9397-08002B2CF9AE}" pid="12" name="robots">
    <vt:lpwstr>noindex</vt:lpwstr>
  </property>
</Properties>
</file>