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237 (2009) </w:t>
      </w:r>
      <w:r>
        <w:rPr>
          <w:rFonts w:ascii="Times New Roman" w:hAnsi="Times New Roman"/>
          <w:spacing w:val="-2"/>
          <w:sz w:val="16"/>
        </w:rPr>
        <w:t>23–38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bookmarkStart w:name="_bookmark0" w:id="1"/>
      <w:bookmarkEnd w:id="1"/>
      <w:r>
        <w:rPr>
          <w:b w:val="0"/>
        </w:rPr>
      </w:r>
      <w:r>
        <w:rPr/>
        <w:t>Closure of Tree Automata Languages under Innermost Rewriting</w:t>
      </w:r>
    </w:p>
    <w:p>
      <w:pPr>
        <w:spacing w:before="315"/>
        <w:ind w:left="0" w:right="42" w:firstLine="0"/>
        <w:jc w:val="center"/>
        <w:rPr>
          <w:sz w:val="28"/>
        </w:rPr>
      </w:pP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rFonts w:ascii="LM Roman 12" w:hAnsi="LM Roman 12"/>
          <w:spacing w:val="20"/>
          <w:sz w:val="28"/>
        </w:rPr>
        <w:t>Adri</w:t>
      </w:r>
      <w:r>
        <w:rPr>
          <w:rFonts w:ascii="LM Roman 12" w:hAnsi="LM Roman 12"/>
          <w:spacing w:val="-116"/>
          <w:sz w:val="28"/>
        </w:rPr>
        <w:t>a</w:t>
      </w:r>
      <w:r>
        <w:rPr>
          <w:rFonts w:ascii="LM Roman 12" w:hAnsi="LM Roman 12"/>
          <w:spacing w:val="20"/>
          <w:sz w:val="28"/>
        </w:rPr>
        <w:t>`</w:t>
      </w:r>
      <w:r>
        <w:rPr>
          <w:rFonts w:ascii="LM Roman 12" w:hAnsi="LM Roman 12"/>
          <w:spacing w:val="-20"/>
          <w:sz w:val="28"/>
        </w:rPr>
        <w:t> </w:t>
      </w:r>
      <w:r>
        <w:rPr>
          <w:rFonts w:ascii="LM Roman 12" w:hAnsi="LM Roman 12"/>
          <w:spacing w:val="9"/>
          <w:w w:val="98"/>
          <w:sz w:val="28"/>
        </w:rPr>
        <w:t>Gasc</w:t>
      </w:r>
      <w:r>
        <w:rPr>
          <w:rFonts w:ascii="LM Roman 12" w:hAnsi="LM Roman 12"/>
          <w:spacing w:val="-127"/>
          <w:w w:val="98"/>
          <w:sz w:val="28"/>
        </w:rPr>
        <w:t>o</w:t>
      </w:r>
      <w:r>
        <w:rPr>
          <w:rFonts w:ascii="LM Roman 12" w:hAnsi="LM Roman 12"/>
          <w:spacing w:val="9"/>
          <w:w w:val="98"/>
          <w:sz w:val="28"/>
        </w:rPr>
        <w:t>´n</w:t>
      </w:r>
      <w:hyperlink w:history="true" w:anchor="_bookmark0">
        <w:r>
          <w:rPr>
            <w:color w:val="0000FF"/>
            <w:spacing w:val="9"/>
            <w:w w:val="97"/>
            <w:sz w:val="28"/>
            <w:vertAlign w:val="superscript"/>
          </w:rPr>
          <w:t>a</w:t>
        </w:r>
      </w:hyperlink>
      <w:r>
        <w:rPr>
          <w:rFonts w:ascii="Liberation Serif" w:hAnsi="Liberation Serif"/>
          <w:i/>
          <w:spacing w:val="9"/>
          <w:w w:val="120"/>
          <w:sz w:val="28"/>
          <w:vertAlign w:val="superscript"/>
        </w:rPr>
        <w:t>,</w:t>
      </w:r>
      <w:hyperlink w:history="true" w:anchor="_bookmark1">
        <w:r>
          <w:rPr>
            <w:color w:val="0000FF"/>
            <w:spacing w:val="18"/>
            <w:w w:val="97"/>
            <w:sz w:val="28"/>
            <w:vertAlign w:val="superscript"/>
          </w:rPr>
          <w:t>1</w:t>
        </w:r>
      </w:hyperlink>
      <w:r>
        <w:rPr>
          <w:rFonts w:ascii="LM Roman 12" w:hAnsi="LM Roman 12"/>
          <w:spacing w:val="9"/>
          <w:w w:val="98"/>
          <w:sz w:val="28"/>
          <w:vertAlign w:val="baseline"/>
        </w:rPr>
        <w:t>,</w:t>
      </w:r>
      <w:r>
        <w:rPr>
          <w:rFonts w:ascii="LM Roman 12" w:hAnsi="LM Roman 12"/>
          <w:spacing w:val="22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Guillem</w:t>
      </w:r>
      <w:r>
        <w:rPr>
          <w:rFonts w:ascii="LM Roman 12" w:hAnsi="LM Roman 12"/>
          <w:spacing w:val="-21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Godoy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a</w:t>
        </w:r>
      </w:hyperlink>
      <w:r>
        <w:rPr>
          <w:rFonts w:ascii="Liberation Serif" w:hAnsi="Liberation Serif"/>
          <w:i/>
          <w:spacing w:val="-2"/>
          <w:sz w:val="28"/>
          <w:vertAlign w:val="superscript"/>
        </w:rPr>
        <w:t>,</w:t>
      </w:r>
      <w:hyperlink w:history="true" w:anchor="_bookmark1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color w:val="0000FF"/>
          <w:spacing w:val="-3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and</w:t>
      </w:r>
      <w:r>
        <w:rPr>
          <w:rFonts w:ascii="LM Roman 12" w:hAnsi="LM Roman 12"/>
          <w:spacing w:val="34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Florent</w:t>
      </w:r>
      <w:r>
        <w:rPr>
          <w:rFonts w:ascii="LM Roman 12" w:hAnsi="LM Roman 12"/>
          <w:spacing w:val="-21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Jacquemard</w:t>
      </w:r>
      <w:hyperlink w:history="true" w:anchor="_bookmark2">
        <w:r>
          <w:rPr>
            <w:color w:val="0000FF"/>
            <w:spacing w:val="-2"/>
            <w:sz w:val="28"/>
            <w:vertAlign w:val="superscript"/>
          </w:rPr>
          <w:t>b</w:t>
        </w:r>
      </w:hyperlink>
      <w:r>
        <w:rPr>
          <w:rFonts w:ascii="Liberation Serif" w:hAnsi="Liberation Serif"/>
          <w:i/>
          <w:spacing w:val="-2"/>
          <w:sz w:val="28"/>
          <w:vertAlign w:val="superscript"/>
        </w:rPr>
        <w:t>,</w:t>
      </w:r>
      <w:hyperlink w:history="true" w:anchor="_bookmark1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before="141"/>
        <w:ind w:left="42" w:right="0" w:firstLine="0"/>
        <w:jc w:val="center"/>
        <w:rPr>
          <w:rFonts w:ascii="LM Roman 6"/>
          <w:sz w:val="15"/>
        </w:rPr>
      </w:pPr>
      <w:r>
        <w:rPr>
          <w:rFonts w:ascii="LM Roman 6"/>
          <w:sz w:val="15"/>
          <w:vertAlign w:val="superscript"/>
        </w:rPr>
        <w:t>a</w:t>
      </w:r>
      <w:r>
        <w:rPr>
          <w:rFonts w:ascii="LM Roman 6"/>
          <w:spacing w:val="1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Technical</w:t>
      </w:r>
      <w:r>
        <w:rPr>
          <w:rFonts w:ascii="LM Roman 8"/>
          <w:i/>
          <w:spacing w:val="8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University</w:t>
      </w:r>
      <w:r>
        <w:rPr>
          <w:rFonts w:ascii="LM Roman 8"/>
          <w:i/>
          <w:spacing w:val="8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of</w:t>
      </w:r>
      <w:r>
        <w:rPr>
          <w:rFonts w:ascii="LM Roman 8"/>
          <w:i/>
          <w:spacing w:val="8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Catalonia,</w:t>
      </w:r>
      <w:r>
        <w:rPr>
          <w:rFonts w:ascii="LM Roman 8"/>
          <w:i/>
          <w:spacing w:val="8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Jordi</w:t>
      </w:r>
      <w:r>
        <w:rPr>
          <w:rFonts w:ascii="LM Roman 8"/>
          <w:i/>
          <w:spacing w:val="8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Girona</w:t>
      </w:r>
      <w:r>
        <w:rPr>
          <w:rFonts w:ascii="LM Roman 8"/>
          <w:i/>
          <w:spacing w:val="8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1,</w:t>
      </w:r>
      <w:r>
        <w:rPr>
          <w:rFonts w:ascii="LM Roman 8"/>
          <w:i/>
          <w:spacing w:val="8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Barcelona,</w:t>
      </w:r>
      <w:r>
        <w:rPr>
          <w:rFonts w:ascii="LM Roman 8"/>
          <w:i/>
          <w:spacing w:val="8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Spain.</w:t>
      </w:r>
      <w:r>
        <w:rPr>
          <w:rFonts w:ascii="LM Roman 8"/>
          <w:i/>
          <w:spacing w:val="57"/>
          <w:sz w:val="15"/>
          <w:vertAlign w:val="baseline"/>
        </w:rPr>
        <w:t> </w:t>
      </w:r>
      <w:hyperlink w:history="true" w:anchor="_bookmark1">
        <w:r>
          <w:rPr>
            <w:rFonts w:ascii="LM Roman 6"/>
            <w:color w:val="0000FF"/>
            <w:spacing w:val="-10"/>
            <w:sz w:val="15"/>
            <w:vertAlign w:val="superscript"/>
          </w:rPr>
          <w:t>2</w:t>
        </w:r>
      </w:hyperlink>
    </w:p>
    <w:p>
      <w:pPr>
        <w:spacing w:before="49"/>
        <w:ind w:left="14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b</w:t>
      </w:r>
      <w:r>
        <w:rPr>
          <w:rFonts w:ascii="LM Roman 6"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INRIA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Futurs</w:t>
      </w:r>
      <w:r>
        <w:rPr>
          <w:rFonts w:asci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&amp;</w:t>
      </w:r>
      <w:r>
        <w:rPr>
          <w:rFonts w:asci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LSV,</w:t>
      </w:r>
      <w:r>
        <w:rPr>
          <w:rFonts w:asci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UMR</w:t>
      </w:r>
      <w:r>
        <w:rPr>
          <w:rFonts w:asci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CNRS/ENS</w:t>
      </w:r>
      <w:r>
        <w:rPr>
          <w:rFonts w:asci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Cachan,</w:t>
      </w:r>
      <w:r>
        <w:rPr>
          <w:rFonts w:asci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France.</w:t>
      </w:r>
    </w:p>
    <w:p>
      <w:pPr>
        <w:pStyle w:val="BodyText"/>
        <w:spacing w:before="138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283223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2.301075pt;width:383.2pt;height:.1pt;mso-position-horizontal-relative:page;mso-position-vertical-relative:paragraph;z-index:-15728640;mso-wrap-distance-left:0;mso-wrap-distance-right:0" id="docshape1" coordorigin="902,446" coordsize="7664,0" path="m902,446l8565,446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5" w:lineRule="auto" w:before="111"/>
        <w:ind w:left="221" w:right="16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Preservation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 regularity by a term rewriting system (TRS) states that the set of reachable terms from a tree automata (TA) language (aka regular term set) is also a TA language.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It is an important and useful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works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identifying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classes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ensuring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it;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unfortunately, regularity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preserved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classes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TRS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like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shallow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TRS.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Nevertheless,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5"/>
          <w:w w:val="105"/>
          <w:sz w:val="15"/>
        </w:rPr>
        <w:t> has</w:t>
      </w:r>
    </w:p>
    <w:p>
      <w:pPr>
        <w:spacing w:line="165" w:lineRule="auto" w:before="2"/>
        <w:ind w:left="221" w:right="16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studied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important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strategies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like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innermost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the </w:t>
      </w:r>
      <w:r>
        <w:rPr>
          <w:rFonts w:ascii="LM Roman 8" w:hAnsi="LM Roman 8"/>
          <w:i/>
          <w:w w:val="105"/>
          <w:sz w:val="15"/>
        </w:rPr>
        <w:t>call by value </w:t>
      </w:r>
      <w:r>
        <w:rPr>
          <w:rFonts w:ascii="LM Roman 8" w:hAnsi="LM Roman 8"/>
          <w:w w:val="105"/>
          <w:sz w:val="15"/>
        </w:rPr>
        <w:t>computation of programming languages.</w:t>
      </w:r>
    </w:p>
    <w:p>
      <w:pPr>
        <w:spacing w:line="165" w:lineRule="auto" w:before="0"/>
        <w:ind w:left="221" w:right="168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We prove that the set of innermost-reachable terms from a TA language by a shallow TRS is not necessarily </w:t>
      </w:r>
      <w:r>
        <w:rPr>
          <w:rFonts w:ascii="LM Roman 8"/>
          <w:w w:val="105"/>
          <w:sz w:val="15"/>
        </w:rPr>
        <w:t>regular,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recognized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equality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disequality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brothers.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As a consequence we conclude decidability of regularity of the reachable set of terms from a TA language 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innermost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shallow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TRS.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contrast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plain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(not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necessarily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innermost) </w:t>
      </w:r>
      <w:r>
        <w:rPr>
          <w:rFonts w:ascii="LM Roman 8"/>
          <w:sz w:val="15"/>
        </w:rPr>
        <w:t>rewriting for which we prove undecidability.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We also show that, like for plain rewriting, innermost rewriting </w:t>
      </w:r>
      <w:r>
        <w:rPr>
          <w:rFonts w:ascii="LM Roman 8"/>
          <w:w w:val="105"/>
          <w:sz w:val="15"/>
        </w:rPr>
        <w:t>with linear and right-shallow TRS preserves regularity.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Strategies.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92003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444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395"/>
        <w:ind w:left="221" w:firstLine="0"/>
      </w:pPr>
      <w:r>
        <w:rPr>
          <w:spacing w:val="-2"/>
        </w:rPr>
        <w:t>Introduction</w:t>
      </w:r>
    </w:p>
    <w:p>
      <w:pPr>
        <w:pStyle w:val="BodyText"/>
        <w:spacing w:line="259" w:lineRule="auto" w:before="198"/>
        <w:ind w:right="165"/>
      </w:pPr>
      <w:r>
        <w:rPr/>
        <w:t>Finite representations of infinite sets of terms are useful in many areas of computer science.</w:t>
      </w:r>
      <w:r>
        <w:rPr>
          <w:spacing w:val="40"/>
        </w:rPr>
        <w:t> </w:t>
      </w:r>
      <w:r>
        <w:rPr/>
        <w:t>The choice of a formalism for this purpose depends on its expressiveness,</w:t>
      </w:r>
      <w:r>
        <w:rPr>
          <w:spacing w:val="80"/>
        </w:rPr>
        <w:t> </w:t>
      </w:r>
      <w:r>
        <w:rPr/>
        <w:t>but</w:t>
      </w:r>
      <w:r>
        <w:rPr>
          <w:spacing w:val="22"/>
        </w:rPr>
        <w:t> </w:t>
      </w:r>
      <w:r>
        <w:rPr/>
        <w:t>also</w:t>
      </w:r>
      <w:r>
        <w:rPr>
          <w:spacing w:val="22"/>
        </w:rPr>
        <w:t> </w:t>
      </w:r>
      <w:r>
        <w:rPr/>
        <w:t>on</w:t>
      </w:r>
      <w:r>
        <w:rPr>
          <w:spacing w:val="21"/>
        </w:rPr>
        <w:t> </w:t>
      </w:r>
      <w:r>
        <w:rPr/>
        <w:t>its</w:t>
      </w:r>
      <w:r>
        <w:rPr>
          <w:spacing w:val="22"/>
        </w:rPr>
        <w:t> </w:t>
      </w:r>
      <w:r>
        <w:rPr/>
        <w:t>computational</w:t>
      </w:r>
      <w:r>
        <w:rPr>
          <w:spacing w:val="20"/>
        </w:rPr>
        <w:t> </w:t>
      </w:r>
      <w:r>
        <w:rPr/>
        <w:t>properties.</w:t>
      </w:r>
      <w:r>
        <w:rPr>
          <w:spacing w:val="40"/>
        </w:rPr>
        <w:t> </w:t>
      </w:r>
      <w:r>
        <w:rPr/>
        <w:t>Finite-state</w:t>
      </w:r>
      <w:r>
        <w:rPr>
          <w:spacing w:val="23"/>
        </w:rPr>
        <w:t> </w:t>
      </w:r>
      <w:r>
        <w:rPr/>
        <w:t>Tree</w:t>
      </w:r>
      <w:r>
        <w:rPr>
          <w:spacing w:val="21"/>
        </w:rPr>
        <w:t> </w:t>
      </w:r>
      <w:r>
        <w:rPr/>
        <w:t>Automata</w:t>
      </w:r>
      <w:r>
        <w:rPr>
          <w:spacing w:val="22"/>
        </w:rPr>
        <w:t> </w:t>
      </w:r>
      <w:r>
        <w:rPr/>
        <w:t>(TA)</w:t>
      </w:r>
      <w:r>
        <w:rPr>
          <w:spacing w:val="22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3</w:t>
        </w:r>
      </w:hyperlink>
      <w:r>
        <w:rPr/>
        <w:t>]</w:t>
      </w:r>
      <w:r>
        <w:rPr>
          <w:spacing w:val="22"/>
        </w:rPr>
        <w:t> </w:t>
      </w:r>
      <w:r>
        <w:rPr/>
        <w:t>are a well studied formalism for representing term languages, due to their good compu- tational and expressiveness properties.</w:t>
      </w:r>
      <w:r>
        <w:rPr>
          <w:spacing w:val="40"/>
        </w:rPr>
        <w:t> </w:t>
      </w:r>
      <w:r>
        <w:rPr/>
        <w:t>They are used in many fields of computer science, from a theoretical and a practical point of view.</w:t>
      </w:r>
      <w:r>
        <w:rPr>
          <w:spacing w:val="40"/>
        </w:rPr>
        <w:t> </w:t>
      </w:r>
      <w:r>
        <w:rPr/>
        <w:t>For instance, for the analysis of systems or programs, when configurations can be represented by trees (e.g. concurrent processes with parallel and sequential composition operators) TAs provide a finite representation of possibly infinite sets of configurations.</w:t>
      </w:r>
    </w:p>
    <w:p>
      <w:pPr>
        <w:pStyle w:val="BodyText"/>
        <w:spacing w:before="8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94782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46318pt;width:34.85pt;height:.1pt;mso-position-horizontal-relative:page;mso-position-vertical-relative:paragraph;z-index:-15727616;mso-wrap-distance-left:0;mso-wrap-distance-right:0" id="docshape3" coordorigin="902,149" coordsize="697,0" path="m902,149l1598,149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37"/>
          <w:sz w:val="15"/>
          <w:vertAlign w:val="baseline"/>
        </w:rPr>
        <w:t>  </w:t>
      </w:r>
      <w:hyperlink r:id="rId10">
        <w:r>
          <w:rPr>
            <w:rFonts w:ascii="MathJax_Typewriter"/>
            <w:color w:val="0000FF"/>
            <w:sz w:val="15"/>
            <w:vertAlign w:val="baseline"/>
          </w:rPr>
          <w:t>adriagascon@gmail.com</w:t>
        </w:r>
      </w:hyperlink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64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z w:val="15"/>
            <w:vertAlign w:val="baseline"/>
          </w:rPr>
          <w:t>ggodoy@lsi.upc.edu</w:t>
        </w:r>
      </w:hyperlink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62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z w:val="15"/>
            <w:vertAlign w:val="baseline"/>
          </w:rPr>
          <w:t>florent.jacquemard@lsv.ens-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cachan.fr</w:t>
        </w:r>
      </w:hyperlink>
    </w:p>
    <w:p>
      <w:pPr>
        <w:spacing w:line="165" w:lineRule="auto" w:before="49"/>
        <w:ind w:left="221" w:right="169" w:hanging="1"/>
        <w:jc w:val="left"/>
        <w:rPr>
          <w:rFonts w:ascii="LM Roman 8"/>
          <w:sz w:val="15"/>
        </w:rPr>
      </w:pPr>
      <w:r>
        <w:rPr>
          <w:rFonts w:ascii="LM Roman 6"/>
          <w:spacing w:val="-2"/>
          <w:w w:val="105"/>
          <w:sz w:val="15"/>
          <w:vertAlign w:val="superscript"/>
        </w:rPr>
        <w:t>2</w:t>
      </w:r>
      <w:r>
        <w:rPr>
          <w:rFonts w:ascii="LM Roman 6"/>
          <w:spacing w:val="2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first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two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authors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were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supported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by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Spanish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Min.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Educ.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Science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by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FORMALISM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project </w:t>
      </w:r>
      <w:r>
        <w:rPr>
          <w:rFonts w:ascii="LM Roman 8"/>
          <w:w w:val="105"/>
          <w:sz w:val="15"/>
          <w:vertAlign w:val="baseline"/>
        </w:rPr>
        <w:t>(TIN2007-66523) and by the LOGICTOOLS-2 project (TIN2007-68093-C02-01)</w:t>
      </w:r>
    </w:p>
    <w:p>
      <w:pPr>
        <w:pStyle w:val="BodyText"/>
        <w:spacing w:before="66"/>
        <w:ind w:left="0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doi:10.1016/j.entcs.2009.03.033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23"/>
        </w:sectPr>
      </w:pPr>
    </w:p>
    <w:p>
      <w:pPr>
        <w:pStyle w:val="BodyText"/>
        <w:spacing w:line="266" w:lineRule="exact" w:before="136"/>
        <w:ind w:left="108" w:right="278" w:firstLine="317"/>
      </w:pPr>
      <w:r>
        <w:rPr/>
        <w:t>Term rewriting is a general formalism for the symbolic evaluation of terms by replacement of some patterns by others, following oriented equations, or rewrite rules, given in a finite set (a term rewriting system, or TRS). Plain rewriting is sometimes too general, and in many contexts rewriting is applied with specific strategies</w:t>
      </w:r>
      <w:r>
        <w:rPr>
          <w:spacing w:val="35"/>
        </w:rPr>
        <w:t> </w:t>
      </w:r>
      <w:r>
        <w:rPr/>
        <w:t>giving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finer</w:t>
      </w:r>
      <w:r>
        <w:rPr>
          <w:spacing w:val="36"/>
        </w:rPr>
        <w:t> </w:t>
      </w:r>
      <w:r>
        <w:rPr/>
        <w:t>representation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system</w:t>
      </w:r>
      <w:r>
        <w:rPr>
          <w:spacing w:val="35"/>
        </w:rPr>
        <w:t> </w:t>
      </w:r>
      <w:r>
        <w:rPr/>
        <w:t>behaviour.</w:t>
      </w:r>
      <w:r>
        <w:rPr>
          <w:spacing w:val="80"/>
        </w:rPr>
        <w:t> </w:t>
      </w:r>
      <w:r>
        <w:rPr/>
        <w:t>This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case of the innermost strategy, which corresponds to the </w:t>
      </w:r>
      <w:r>
        <w:rPr>
          <w:rFonts w:ascii="LM Roman 10"/>
          <w:i/>
        </w:rPr>
        <w:t>call by value </w:t>
      </w:r>
      <w:r>
        <w:rPr/>
        <w:t>computation of programming languages, where arguments are fully evaluated before the application of the function.</w:t>
      </w:r>
    </w:p>
    <w:p>
      <w:pPr>
        <w:pStyle w:val="BodyText"/>
        <w:spacing w:line="266" w:lineRule="exact" w:before="24"/>
        <w:ind w:left="107" w:right="276" w:firstLine="318"/>
      </w:pPr>
      <w:r>
        <w:rPr/>
        <w:t>In the above application to system verification, transitions in infinite state sys- tems can usually be represented by rewrite rules.</w:t>
      </w:r>
      <w:r>
        <w:rPr>
          <w:spacing w:val="40"/>
        </w:rPr>
        <w:t> </w:t>
      </w:r>
      <w:r>
        <w:rPr/>
        <w:t>There have been many studies of the</w:t>
      </w:r>
      <w:r>
        <w:rPr>
          <w:spacing w:val="25"/>
        </w:rPr>
        <w:t> </w:t>
      </w:r>
      <w:r>
        <w:rPr/>
        <w:t>connections</w:t>
      </w:r>
      <w:r>
        <w:rPr>
          <w:spacing w:val="25"/>
        </w:rPr>
        <w:t> </w:t>
      </w:r>
      <w:r>
        <w:rPr/>
        <w:t>between</w:t>
      </w:r>
      <w:r>
        <w:rPr>
          <w:spacing w:val="25"/>
        </w:rPr>
        <w:t> </w:t>
      </w:r>
      <w:r>
        <w:rPr/>
        <w:t>TA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rewriting,</w:t>
      </w:r>
      <w:r>
        <w:rPr>
          <w:spacing w:val="27"/>
        </w:rPr>
        <w:t> </w:t>
      </w:r>
      <w:r>
        <w:rPr/>
        <w:t>and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central</w:t>
      </w:r>
      <w:r>
        <w:rPr>
          <w:spacing w:val="26"/>
        </w:rPr>
        <w:t> </w:t>
      </w:r>
      <w:r>
        <w:rPr/>
        <w:t>property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this</w:t>
      </w:r>
      <w:r>
        <w:rPr>
          <w:spacing w:val="25"/>
        </w:rPr>
        <w:t> </w:t>
      </w:r>
      <w:r>
        <w:rPr/>
        <w:t>domain is the </w:t>
      </w:r>
      <w:r>
        <w:rPr>
          <w:rFonts w:ascii="LM Roman 10" w:hAnsi="LM Roman 10"/>
          <w:i/>
        </w:rPr>
        <w:t>preservation of regularity</w:t>
      </w:r>
      <w:r>
        <w:rPr/>
        <w:t>.</w:t>
      </w:r>
      <w:r>
        <w:rPr>
          <w:spacing w:val="40"/>
        </w:rPr>
        <w:t> </w:t>
      </w:r>
      <w:r>
        <w:rPr/>
        <w:t>It states that for any given regular language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</w:rPr>
        <w:t> </w:t>
      </w:r>
      <w:r>
        <w:rPr/>
        <w:t>(which means that </w:t>
      </w:r>
      <w:r>
        <w:rPr>
          <w:rFonts w:ascii="Liberation Serif" w:hAnsi="Liberation Serif"/>
          <w:i/>
        </w:rPr>
        <w:t>L </w:t>
      </w:r>
      <w:r>
        <w:rPr/>
        <w:t>is accepted by a TA), the set of reachable terms from </w:t>
      </w:r>
      <w:r>
        <w:rPr>
          <w:rFonts w:ascii="Liberation Serif" w:hAnsi="Liberation Serif"/>
          <w:i/>
        </w:rPr>
        <w:t>L </w:t>
      </w:r>
      <w:r>
        <w:rPr/>
        <w:t>by a TRS </w:t>
      </w:r>
      <w:r>
        <w:rPr>
          <w:rFonts w:ascii="DejaVu Sans" w:hAnsi="DejaVu Sans"/>
          <w:i/>
        </w:rPr>
        <w:t>R</w:t>
      </w:r>
      <w:r>
        <w:rPr/>
        <w:t>, denoted </w:t>
      </w:r>
      <w:r>
        <w:rPr>
          <w:rFonts w:ascii="DejaVu Sans" w:hAnsi="DejaVu Sans"/>
          <w:i/>
        </w:rPr>
        <w:t>R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 is also regular.</w:t>
      </w:r>
      <w:r>
        <w:rPr>
          <w:spacing w:val="40"/>
          <w:vertAlign w:val="baseline"/>
        </w:rPr>
        <w:t> </w:t>
      </w:r>
      <w:r>
        <w:rPr>
          <w:vertAlign w:val="baseline"/>
        </w:rPr>
        <w:t>Preservation of regularity has been widely studied.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result of this kind was that preservation of regularity holds for every</w:t>
      </w:r>
      <w:r>
        <w:rPr>
          <w:spacing w:val="26"/>
          <w:vertAlign w:val="baseline"/>
        </w:rPr>
        <w:t> </w:t>
      </w:r>
      <w:r>
        <w:rPr>
          <w:vertAlign w:val="baseline"/>
        </w:rPr>
        <w:t>ground</w:t>
      </w:r>
      <w:r>
        <w:rPr>
          <w:spacing w:val="26"/>
          <w:vertAlign w:val="baseline"/>
        </w:rPr>
        <w:t> </w:t>
      </w:r>
      <w:r>
        <w:rPr>
          <w:vertAlign w:val="baseline"/>
        </w:rPr>
        <w:t>TRS,</w:t>
      </w:r>
      <w:r>
        <w:rPr>
          <w:spacing w:val="26"/>
          <w:vertAlign w:val="baseline"/>
        </w:rPr>
        <w:t> </w:t>
      </w:r>
      <w:r>
        <w:rPr>
          <w:vertAlign w:val="baseline"/>
        </w:rPr>
        <w:t>as</w:t>
      </w:r>
      <w:r>
        <w:rPr>
          <w:spacing w:val="27"/>
          <w:vertAlign w:val="baseline"/>
        </w:rPr>
        <w:t> </w:t>
      </w:r>
      <w:r>
        <w:rPr>
          <w:vertAlign w:val="baseline"/>
        </w:rPr>
        <w:t>shown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[</w:t>
      </w:r>
      <w:hyperlink w:history="true" w:anchor="_bookmark44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[</w:t>
      </w:r>
      <w:hyperlink w:history="true" w:anchor="_bookmark42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27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26"/>
          <w:vertAlign w:val="baseline"/>
        </w:rPr>
        <w:t> </w:t>
      </w:r>
      <w:r>
        <w:rPr>
          <w:vertAlign w:val="baseline"/>
        </w:rPr>
        <w:t>was</w:t>
      </w:r>
      <w:r>
        <w:rPr>
          <w:spacing w:val="27"/>
          <w:vertAlign w:val="baseline"/>
        </w:rPr>
        <w:t> </w:t>
      </w:r>
      <w:r>
        <w:rPr>
          <w:vertAlign w:val="baseline"/>
        </w:rPr>
        <w:t>established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lin- ear (variables occur at most once in every left-hand and right-hand side of a rule)</w:t>
      </w:r>
      <w:r>
        <w:rPr>
          <w:spacing w:val="40"/>
          <w:vertAlign w:val="baseline"/>
        </w:rPr>
        <w:t> </w:t>
      </w:r>
      <w:r>
        <w:rPr>
          <w:vertAlign w:val="baseline"/>
        </w:rPr>
        <w:t>and right-flat (the right-hand sides of the rules have height 0 or 1) TRS. There have been several extensions of this result, e.g.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33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35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,</w:t>
      </w:r>
      <w:hyperlink w:history="true" w:anchor="_bookmark41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,</w:t>
      </w:r>
      <w:hyperlink w:history="true" w:anchor="_bookmark43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,</w:t>
      </w:r>
      <w:hyperlink w:history="true" w:anchor="_bookmark31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], and [</w:t>
      </w:r>
      <w:hyperlink w:history="true" w:anchor="_bookmark41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 represents a break- through since the left-linearity condition (linearity of left-hand sides of rules of the TRS) was dropped.</w:t>
      </w:r>
      <w:r>
        <w:rPr>
          <w:spacing w:val="39"/>
          <w:vertAlign w:val="baseline"/>
        </w:rPr>
        <w:t> </w:t>
      </w:r>
      <w:r>
        <w:rPr>
          <w:vertAlign w:val="baseline"/>
        </w:rPr>
        <w:t>However, in all the above cases, the condition of right-linearity remains necessary and in fact, a rewrite rule like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does not preserve regularity.</w:t>
      </w:r>
      <w:r>
        <w:rPr>
          <w:spacing w:val="37"/>
          <w:vertAlign w:val="baseline"/>
        </w:rPr>
        <w:t> </w:t>
      </w:r>
      <w:r>
        <w:rPr>
          <w:vertAlign w:val="baseline"/>
        </w:rPr>
        <w:t>Moreover, only plain rewriting is considered in these works, except in [</w:t>
      </w:r>
      <w:hyperlink w:history="true" w:anchor="_bookmark31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 where the bottom-up strategy is considered; there have been (up to our knowledge) no studies of regularity preservation under the innermost strategy.</w:t>
      </w:r>
    </w:p>
    <w:p>
      <w:pPr>
        <w:pStyle w:val="BodyText"/>
        <w:spacing w:line="259" w:lineRule="auto" w:before="53"/>
        <w:ind w:left="107" w:right="277" w:firstLine="317"/>
      </w:pPr>
      <w:r>
        <w:rPr/>
        <w:t>The aim of this work is to study the preservation of regularity for innermost rewriting, and to identify a class of TRS for which better results can be found un-</w:t>
      </w:r>
      <w:r>
        <w:rPr>
          <w:spacing w:val="80"/>
        </w:rPr>
        <w:t> </w:t>
      </w:r>
      <w:r>
        <w:rPr/>
        <w:t>der the innermost strategy than under plain rewriting.</w:t>
      </w:r>
      <w:r>
        <w:rPr>
          <w:spacing w:val="40"/>
        </w:rPr>
        <w:t> </w:t>
      </w:r>
      <w:r>
        <w:rPr/>
        <w:t>We consider the class of shallow (all variables occur at depth 0 or 1 in the terms of the rules) TRS. Al-</w:t>
      </w:r>
      <w:r>
        <w:rPr>
          <w:spacing w:val="80"/>
        </w:rPr>
        <w:t> </w:t>
      </w:r>
      <w:r>
        <w:rPr/>
        <w:t>though the shallow case seems restrictive, for plain rewriting, shallow TRS do not preserve regularity. Moreover, several interesting properties of TRS, like reachabil- ity, joinability, confluence [</w:t>
      </w:r>
      <w:hyperlink w:history="true" w:anchor="_bookmark40">
        <w:r>
          <w:rPr>
            <w:color w:val="0000FF"/>
          </w:rPr>
          <w:t>13</w:t>
        </w:r>
      </w:hyperlink>
      <w:r>
        <w:rPr/>
        <w:t>] and termination [</w:t>
      </w:r>
      <w:hyperlink w:history="true" w:anchor="_bookmark36">
        <w:r>
          <w:rPr>
            <w:color w:val="0000FF"/>
          </w:rPr>
          <w:t>9</w:t>
        </w:r>
      </w:hyperlink>
      <w:r>
        <w:rPr/>
        <w:t>], are undecidable for shallow TRS, while adding certain linearity restrictions allows the decidability of all these prob- lems</w:t>
      </w:r>
      <w:r>
        <w:rPr>
          <w:spacing w:val="28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14</w:t>
        </w:r>
      </w:hyperlink>
      <w:r>
        <w:rPr/>
        <w:t>,</w:t>
      </w:r>
      <w:hyperlink w:history="true" w:anchor="_bookmark43">
        <w:r>
          <w:rPr>
            <w:color w:val="0000FF"/>
          </w:rPr>
          <w:t>16</w:t>
        </w:r>
      </w:hyperlink>
      <w:r>
        <w:rPr/>
        <w:t>,</w:t>
      </w:r>
      <w:hyperlink w:history="true" w:anchor="_bookmark37">
        <w:r>
          <w:rPr>
            <w:color w:val="0000FF"/>
          </w:rPr>
          <w:t>10</w:t>
        </w:r>
      </w:hyperlink>
      <w:r>
        <w:rPr/>
        <w:t>,</w:t>
      </w:r>
      <w:hyperlink w:history="true" w:anchor="_bookmark36">
        <w:r>
          <w:rPr>
            <w:color w:val="0000FF"/>
          </w:rPr>
          <w:t>9</w:t>
        </w:r>
      </w:hyperlink>
      <w:r>
        <w:rPr/>
        <w:t>].</w:t>
      </w:r>
      <w:r>
        <w:rPr>
          <w:spacing w:val="72"/>
        </w:rPr>
        <w:t> </w:t>
      </w:r>
      <w:r>
        <w:rPr/>
        <w:t>Hence,</w:t>
      </w:r>
      <w:r>
        <w:rPr>
          <w:spacing w:val="31"/>
        </w:rPr>
        <w:t> </w:t>
      </w:r>
      <w:r>
        <w:rPr/>
        <w:t>from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theoretical</w:t>
      </w:r>
      <w:r>
        <w:rPr>
          <w:spacing w:val="29"/>
        </w:rPr>
        <w:t> </w:t>
      </w:r>
      <w:r>
        <w:rPr/>
        <w:t>point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view,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shallow</w:t>
      </w:r>
      <w:r>
        <w:rPr>
          <w:spacing w:val="29"/>
        </w:rPr>
        <w:t> </w:t>
      </w:r>
      <w:r>
        <w:rPr/>
        <w:t>case</w:t>
      </w:r>
      <w:r>
        <w:rPr>
          <w:spacing w:val="28"/>
        </w:rPr>
        <w:t> </w:t>
      </w:r>
      <w:r>
        <w:rPr/>
        <w:t>draws a frontier for decidability when one considers classes of TRS defined by syntactic </w:t>
      </w:r>
      <w:r>
        <w:rPr>
          <w:spacing w:val="-2"/>
        </w:rPr>
        <w:t>restrictions.</w:t>
      </w:r>
    </w:p>
    <w:p>
      <w:pPr>
        <w:pStyle w:val="BodyText"/>
        <w:spacing w:line="266" w:lineRule="exact" w:before="4"/>
        <w:ind w:left="108" w:right="277" w:firstLine="317"/>
      </w:pPr>
      <w:r>
        <w:rPr/>
        <w:t>Our</w:t>
      </w:r>
      <w:r>
        <w:rPr>
          <w:spacing w:val="40"/>
        </w:rPr>
        <w:t> </w:t>
      </w:r>
      <w:r>
        <w:rPr/>
        <w:t>main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(Theorem</w:t>
      </w:r>
      <w:r>
        <w:rPr>
          <w:spacing w:val="39"/>
        </w:rPr>
        <w:t> </w:t>
      </w:r>
      <w:hyperlink w:history="true" w:anchor="_bookmark21">
        <w:r>
          <w:rPr>
            <w:color w:val="0000FF"/>
          </w:rPr>
          <w:t>4.9</w:t>
        </w:r>
      </w:hyperlink>
      <w:r>
        <w:rPr/>
        <w:t>,</w:t>
      </w:r>
      <w:r>
        <w:rPr>
          <w:spacing w:val="40"/>
        </w:rPr>
        <w:t> </w:t>
      </w:r>
      <w:r>
        <w:rPr/>
        <w:t>Section</w:t>
      </w:r>
      <w:r>
        <w:rPr>
          <w:spacing w:val="39"/>
        </w:rPr>
        <w:t> </w:t>
      </w:r>
      <w:hyperlink w:history="true" w:anchor="_bookmark12">
        <w:r>
          <w:rPr>
            <w:color w:val="0000FF"/>
          </w:rPr>
          <w:t>4.2</w:t>
        </w:r>
      </w:hyperlink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that,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regular</w:t>
      </w:r>
      <w:r>
        <w:rPr>
          <w:spacing w:val="40"/>
        </w:rPr>
        <w:t> </w:t>
      </w:r>
      <w:r>
        <w:rPr/>
        <w:t>language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M Roman 10" w:hAnsi="LM Roman 10"/>
          <w:i/>
        </w:rPr>
        <w:t>shallow</w:t>
      </w:r>
      <w:r>
        <w:rPr>
          <w:rFonts w:ascii="LM Roman 10" w:hAnsi="LM Roman 10"/>
          <w:i/>
          <w:spacing w:val="40"/>
        </w:rPr>
        <w:t> </w:t>
      </w:r>
      <w:r>
        <w:rPr/>
        <w:t>TRS</w:t>
      </w:r>
      <w:r>
        <w:rPr>
          <w:spacing w:val="40"/>
        </w:rPr>
        <w:t> </w:t>
      </w:r>
      <w:r>
        <w:rPr>
          <w:rFonts w:ascii="DejaVu Sans" w:hAnsi="DejaVu Sans"/>
          <w:i/>
        </w:rPr>
        <w:t>R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Aegean" w:hAnsi="Aegean"/>
          <w:vertAlign w:val="superscript"/>
        </w:rPr>
        <w:t>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terms</w:t>
      </w:r>
      <w:r>
        <w:rPr>
          <w:spacing w:val="40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using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DejaVu Sans" w:hAnsi="DejaVu Sans"/>
          <w:i/>
          <w:spacing w:val="33"/>
          <w:vertAlign w:val="baseline"/>
        </w:rPr>
        <w:t> </w:t>
      </w:r>
      <w:r>
        <w:rPr>
          <w:vertAlign w:val="baseline"/>
        </w:rPr>
        <w:t>with the innermost strategy is recognized by tree automata extended with equality and disequality constraints between brothers in their state transitions.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kind of automata, which we call BTTA, was introduced in [</w:t>
      </w:r>
      <w:hyperlink w:history="true" w:anchor="_bookmark29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 as an extension of TA, and it has also good closure and decidability properties, but with worst complexity than standard TA. This is in contrast with the situation with plain rewriting:</w:t>
      </w:r>
      <w:r>
        <w:rPr>
          <w:spacing w:val="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 (the set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terms</w:t>
      </w:r>
      <w:r>
        <w:rPr>
          <w:spacing w:val="22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23"/>
          <w:vertAlign w:val="baseline"/>
        </w:rPr>
        <w:t> </w:t>
      </w:r>
      <w:r>
        <w:rPr>
          <w:vertAlign w:val="baseline"/>
        </w:rPr>
        <w:t>from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using</w:t>
      </w:r>
      <w:r>
        <w:rPr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DejaVu Sans" w:hAnsi="DejaVu Sans"/>
          <w:i/>
          <w:spacing w:val="9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vertAlign w:val="baseline"/>
        </w:rPr>
        <w:t>plain</w:t>
      </w:r>
      <w:r>
        <w:rPr>
          <w:spacing w:val="24"/>
          <w:vertAlign w:val="baseline"/>
        </w:rPr>
        <w:t> </w:t>
      </w:r>
      <w:r>
        <w:rPr>
          <w:vertAlign w:val="baseline"/>
        </w:rPr>
        <w:t>rewriting)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23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23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66" w:lineRule="exact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20"/>
          <w:pgNumType w:start="24"/>
        </w:sectPr>
      </w:pPr>
    </w:p>
    <w:p>
      <w:pPr>
        <w:pStyle w:val="BodyText"/>
        <w:spacing w:line="259" w:lineRule="auto" w:before="160"/>
        <w:ind w:right="164"/>
        <w:jc w:val="right"/>
      </w:pPr>
      <w:r>
        <w:rPr/>
        <w:t>TA nor a BTTA language under the same hypotheses (Proposition </w:t>
      </w:r>
      <w:hyperlink w:history="true" w:anchor="_bookmark7">
        <w:r>
          <w:rPr>
            <w:color w:val="0000FF"/>
          </w:rPr>
          <w:t>3.2</w:t>
        </w:r>
      </w:hyperlink>
      <w:r>
        <w:rPr/>
        <w:t>, Section </w:t>
      </w:r>
      <w:hyperlink w:history="true" w:anchor="_bookmark5">
        <w:r>
          <w:rPr>
            <w:color w:val="0000FF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classical</w:t>
      </w:r>
      <w:r>
        <w:rPr>
          <w:spacing w:val="40"/>
        </w:rPr>
        <w:t> </w:t>
      </w:r>
      <w:r>
        <w:rPr/>
        <w:t>techniques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proving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preservation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regularity consists of adding transitions to the automaton recognizing the starting language </w:t>
      </w:r>
      <w:r>
        <w:rPr>
          <w:rFonts w:ascii="Liberation Serif"/>
          <w:i/>
        </w:rPr>
        <w:t>L</w:t>
      </w:r>
      <w:r>
        <w:rPr/>
        <w:t>, in order to simulate rule applications of </w:t>
      </w:r>
      <w:r>
        <w:rPr>
          <w:rFonts w:ascii="DejaVu Sans"/>
          <w:i/>
        </w:rPr>
        <w:t>R</w:t>
      </w:r>
      <w:r>
        <w:rPr>
          <w:rFonts w:ascii="DejaVu Sans"/>
          <w:i/>
          <w:spacing w:val="-8"/>
        </w:rPr>
        <w:t> </w:t>
      </w:r>
      <w:r>
        <w:rPr/>
        <w:t>and recognize also all the terms reachable from </w:t>
      </w:r>
      <w:r>
        <w:rPr>
          <w:rFonts w:ascii="Liberation Serif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Apparently, this completion technique which works well for standard TAs</w:t>
      </w:r>
      <w:r>
        <w:rPr>
          <w:spacing w:val="40"/>
        </w:rPr>
        <w:t> </w:t>
      </w:r>
      <w:r>
        <w:rPr/>
        <w:t>(in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regularity</w:t>
      </w:r>
      <w:r>
        <w:rPr>
          <w:spacing w:val="40"/>
        </w:rPr>
        <w:t> </w:t>
      </w:r>
      <w:r>
        <w:rPr/>
        <w:t>preservation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cited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far)</w:t>
      </w:r>
      <w:r>
        <w:rPr>
          <w:spacing w:val="40"/>
        </w:rPr>
        <w:t> </w:t>
      </w:r>
      <w:r>
        <w:rPr/>
        <w:t>does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general shallow</w:t>
      </w:r>
      <w:r>
        <w:rPr>
          <w:spacing w:val="26"/>
        </w:rPr>
        <w:t> </w:t>
      </w:r>
      <w:r>
        <w:rPr/>
        <w:t>TRS.</w:t>
      </w:r>
      <w:r>
        <w:rPr>
          <w:spacing w:val="26"/>
        </w:rPr>
        <w:t> </w:t>
      </w:r>
      <w:r>
        <w:rPr/>
        <w:t>Innermost</w:t>
      </w:r>
      <w:r>
        <w:rPr>
          <w:spacing w:val="26"/>
        </w:rPr>
        <w:t> </w:t>
      </w:r>
      <w:r>
        <w:rPr/>
        <w:t>rewriting</w:t>
      </w:r>
      <w:r>
        <w:rPr>
          <w:spacing w:val="27"/>
        </w:rPr>
        <w:t> </w:t>
      </w:r>
      <w:r>
        <w:rPr/>
        <w:t>cannot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simulated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TA</w:t>
      </w:r>
      <w:r>
        <w:rPr>
          <w:spacing w:val="26"/>
        </w:rPr>
        <w:t> </w:t>
      </w:r>
      <w:r>
        <w:rPr/>
        <w:t>transitions,</w:t>
      </w:r>
      <w:r>
        <w:rPr>
          <w:spacing w:val="28"/>
        </w:rPr>
        <w:t> </w:t>
      </w:r>
      <w:r>
        <w:rPr/>
        <w:t>despite it</w:t>
      </w:r>
      <w:r>
        <w:rPr>
          <w:spacing w:val="41"/>
        </w:rPr>
        <w:t> </w:t>
      </w:r>
      <w:r>
        <w:rPr/>
        <w:t>does</w:t>
      </w:r>
      <w:r>
        <w:rPr>
          <w:spacing w:val="42"/>
        </w:rPr>
        <w:t> </w:t>
      </w:r>
      <w:r>
        <w:rPr/>
        <w:t>operate</w:t>
      </w:r>
      <w:r>
        <w:rPr>
          <w:spacing w:val="41"/>
        </w:rPr>
        <w:t> </w:t>
      </w:r>
      <w:r>
        <w:rPr/>
        <w:t>almost</w:t>
      </w:r>
      <w:r>
        <w:rPr>
          <w:spacing w:val="42"/>
        </w:rPr>
        <w:t> </w:t>
      </w:r>
      <w:r>
        <w:rPr/>
        <w:t>in</w:t>
      </w:r>
      <w:r>
        <w:rPr>
          <w:spacing w:val="41"/>
        </w:rPr>
        <w:t> </w:t>
      </w:r>
      <w:r>
        <w:rPr/>
        <w:t>a</w:t>
      </w:r>
      <w:r>
        <w:rPr>
          <w:spacing w:val="42"/>
        </w:rPr>
        <w:t> </w:t>
      </w:r>
      <w:r>
        <w:rPr/>
        <w:t>bottom-up</w:t>
      </w:r>
      <w:r>
        <w:rPr>
          <w:spacing w:val="41"/>
        </w:rPr>
        <w:t> </w:t>
      </w:r>
      <w:r>
        <w:rPr/>
        <w:t>fashion</w:t>
      </w:r>
      <w:r>
        <w:rPr>
          <w:spacing w:val="42"/>
        </w:rPr>
        <w:t> </w:t>
      </w:r>
      <w:r>
        <w:rPr/>
        <w:t>for</w:t>
      </w:r>
      <w:r>
        <w:rPr>
          <w:spacing w:val="41"/>
        </w:rPr>
        <w:t> </w:t>
      </w:r>
      <w:r>
        <w:rPr/>
        <w:t>shallow</w:t>
      </w:r>
      <w:r>
        <w:rPr>
          <w:spacing w:val="42"/>
        </w:rPr>
        <w:t> </w:t>
      </w:r>
      <w:r>
        <w:rPr/>
        <w:t>TRS</w:t>
      </w:r>
      <w:r>
        <w:rPr>
          <w:spacing w:val="41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5</w:t>
        </w:r>
      </w:hyperlink>
      <w:r>
        <w:rPr/>
        <w:t>].</w:t>
      </w:r>
      <w:r>
        <w:rPr>
          <w:spacing w:val="30"/>
        </w:rPr>
        <w:t>  </w:t>
      </w:r>
      <w:r>
        <w:rPr/>
        <w:t>The</w:t>
      </w:r>
      <w:r>
        <w:rPr>
          <w:spacing w:val="42"/>
        </w:rPr>
        <w:t> </w:t>
      </w:r>
      <w:r>
        <w:rPr>
          <w:spacing w:val="-2"/>
        </w:rPr>
        <w:t>reason</w:t>
      </w:r>
    </w:p>
    <w:p>
      <w:pPr>
        <w:pStyle w:val="BodyText"/>
        <w:spacing w:before="5"/>
      </w:pPr>
      <w:r>
        <w:rPr/>
        <w:t>follows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two</w:t>
      </w:r>
      <w:r>
        <w:rPr>
          <w:spacing w:val="13"/>
        </w:rPr>
        <w:t> </w:t>
      </w:r>
      <w:r>
        <w:rPr/>
        <w:t>other</w:t>
      </w:r>
      <w:r>
        <w:rPr>
          <w:spacing w:val="13"/>
        </w:rPr>
        <w:t> </w:t>
      </w:r>
      <w:r>
        <w:rPr/>
        <w:t>results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paper: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59" w:lineRule="auto" w:before="121" w:after="0"/>
        <w:ind w:left="433" w:right="165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First, we show that innermost rewriting with flat TRS (TRS whose all left-hand- side and right-hand-sides of rules have depth at most one) does not preserve regularity (Proposition </w:t>
      </w:r>
      <w:hyperlink w:history="true" w:anchor="_bookmark9">
        <w:r>
          <w:rPr>
            <w:rFonts w:ascii="MathJax_Main" w:hAnsi="MathJax_Main"/>
            <w:color w:val="0000FF"/>
            <w:sz w:val="21"/>
          </w:rPr>
          <w:t>4.2</w:t>
        </w:r>
      </w:hyperlink>
      <w:r>
        <w:rPr>
          <w:rFonts w:ascii="MathJax_Main" w:hAnsi="MathJax_Main"/>
          <w:sz w:val="21"/>
        </w:rPr>
        <w:t>, Section </w:t>
      </w:r>
      <w:hyperlink w:history="true" w:anchor="_bookmark8">
        <w:r>
          <w:rPr>
            <w:rFonts w:ascii="MathJax_Main" w:hAnsi="MathJax_Main"/>
            <w:color w:val="0000FF"/>
            <w:sz w:val="21"/>
          </w:rPr>
          <w:t>4</w:t>
        </w:r>
      </w:hyperlink>
      <w:r>
        <w:rPr>
          <w:rFonts w:ascii="MathJax_Main" w:hAnsi="MathJax_Main"/>
          <w:sz w:val="21"/>
        </w:rPr>
        <w:t>).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As a consequence, we need to consider BTTAs instead of standard TAs.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59" w:lineRule="auto" w:before="73" w:after="0"/>
        <w:ind w:left="433" w:right="162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Second, flat and linear TRS do neither preserve BTTA-recognizably (Proposi-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MathJax_Main" w:hAnsi="MathJax_Main"/>
          <w:sz w:val="21"/>
        </w:rPr>
        <w:t>tion </w:t>
      </w:r>
      <w:hyperlink w:history="true" w:anchor="_bookmark11">
        <w:r>
          <w:rPr>
            <w:rFonts w:ascii="MathJax_Main" w:hAnsi="MathJax_Main"/>
            <w:color w:val="0000FF"/>
            <w:sz w:val="21"/>
          </w:rPr>
          <w:t>4.3</w:t>
        </w:r>
      </w:hyperlink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Section </w:t>
      </w:r>
      <w:hyperlink w:history="true" w:anchor="_bookmark10">
        <w:r>
          <w:rPr>
            <w:rFonts w:ascii="MathJax_Main" w:hAnsi="MathJax_Main"/>
            <w:color w:val="0000FF"/>
            <w:sz w:val="21"/>
          </w:rPr>
          <w:t>4.1</w:t>
        </w:r>
      </w:hyperlink>
      <w:r>
        <w:rPr>
          <w:rFonts w:ascii="MathJax_Main" w:hAnsi="MathJax_Main"/>
          <w:sz w:val="21"/>
        </w:rPr>
        <w:t>).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Consequently,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TA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completion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cannot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work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this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case.</w:t>
      </w:r>
    </w:p>
    <w:p>
      <w:pPr>
        <w:pStyle w:val="BodyText"/>
        <w:spacing w:line="256" w:lineRule="auto" w:before="102"/>
        <w:ind w:right="165" w:firstLine="317"/>
      </w:pPr>
      <w:r>
        <w:rPr/>
        <w:t>The main result is obtained in two steps.</w:t>
      </w:r>
      <w:r>
        <w:rPr>
          <w:spacing w:val="40"/>
        </w:rPr>
        <w:t> </w:t>
      </w:r>
      <w:r>
        <w:rPr/>
        <w:t>First, we reduce the problem of representing the reachable terms from a regular set to the reachable terms from a constant. Next, we give a direct construction of a BTTA recognizing the reachable terms from a constant.</w:t>
      </w:r>
      <w:r>
        <w:rPr>
          <w:spacing w:val="40"/>
        </w:rPr>
        <w:t> </w:t>
      </w:r>
      <w:r>
        <w:rPr/>
        <w:t>It is based on a representation of the set of reachable terms introduced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8</w:t>
        </w:r>
      </w:hyperlink>
      <w:r>
        <w:rPr/>
        <w:t>]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constrained</w:t>
      </w:r>
      <w:r>
        <w:rPr>
          <w:spacing w:val="40"/>
        </w:rPr>
        <w:t> </w:t>
      </w:r>
      <w:r>
        <w:rPr/>
        <w:t>terms.</w:t>
      </w:r>
      <w:r>
        <w:rPr>
          <w:spacing w:val="80"/>
        </w:rPr>
        <w:t> </w:t>
      </w:r>
      <w:r>
        <w:rPr/>
        <w:t>As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immediate</w:t>
      </w:r>
      <w:r>
        <w:rPr>
          <w:spacing w:val="40"/>
        </w:rPr>
        <w:t> </w:t>
      </w:r>
      <w:r>
        <w:rPr/>
        <w:t>consequence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main result, we obtain from [</w:t>
      </w:r>
      <w:hyperlink w:history="true" w:anchor="_bookmark28">
        <w:r>
          <w:rPr>
            <w:color w:val="0000FF"/>
          </w:rPr>
          <w:t>1</w:t>
        </w:r>
      </w:hyperlink>
      <w:r>
        <w:rPr/>
        <w:t>] that given a regular language </w:t>
      </w:r>
      <w:r>
        <w:rPr>
          <w:rFonts w:ascii="Liberation Serif" w:hAnsi="Liberation Serif"/>
          <w:i/>
        </w:rPr>
        <w:t>L </w:t>
      </w:r>
      <w:r>
        <w:rPr/>
        <w:t>and a shallow TRS</w:t>
      </w:r>
      <w:r>
        <w:rPr>
          <w:spacing w:val="80"/>
          <w:w w:val="150"/>
        </w:rPr>
        <w:t> </w:t>
      </w:r>
      <w:r>
        <w:rPr>
          <w:rFonts w:ascii="DejaVu Sans" w:hAnsi="DejaVu Sans"/>
          <w:i/>
        </w:rPr>
        <w:t>R</w:t>
      </w:r>
      <w:r>
        <w:rPr/>
        <w:t>, it is decidable whether </w:t>
      </w:r>
      <w:r>
        <w:rPr>
          <w:rFonts w:ascii="DejaVu Sans" w:hAnsi="DejaVu Sans"/>
          <w:i/>
        </w:rPr>
        <w:t>R</w:t>
      </w:r>
      <w:r>
        <w:rPr>
          <w:rFonts w:ascii="Aegean" w:hAnsi="Aegean"/>
          <w:vertAlign w:val="superscript"/>
        </w:rPr>
        <w:t>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 is regular in the case of innermost rewriting.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contraposition, we prove undecidability of regularity of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 when plain rewriting</w:t>
      </w:r>
      <w:r>
        <w:rPr>
          <w:spacing w:val="80"/>
          <w:vertAlign w:val="baseline"/>
        </w:rPr>
        <w:t> </w:t>
      </w:r>
      <w:r>
        <w:rPr>
          <w:vertAlign w:val="baseline"/>
        </w:rPr>
        <w:t>is considered.</w:t>
      </w:r>
    </w:p>
    <w:p>
      <w:pPr>
        <w:pStyle w:val="BodyText"/>
        <w:spacing w:line="266" w:lineRule="exact" w:before="3"/>
        <w:ind w:right="164" w:firstLine="318"/>
      </w:pPr>
      <w:r>
        <w:rPr/>
        <w:t>Another</w:t>
      </w:r>
      <w:r>
        <w:rPr>
          <w:spacing w:val="-4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(Theorem</w:t>
      </w:r>
      <w:r>
        <w:rPr>
          <w:spacing w:val="-4"/>
        </w:rPr>
        <w:t> </w:t>
      </w:r>
      <w:hyperlink w:history="true" w:anchor="_bookmark23">
        <w:r>
          <w:rPr>
            <w:color w:val="0000FF"/>
          </w:rPr>
          <w:t>5.2</w:t>
        </w:r>
      </w:hyperlink>
      <w:r>
        <w:rPr/>
        <w:t>, Section</w:t>
      </w:r>
      <w:r>
        <w:rPr>
          <w:spacing w:val="-4"/>
        </w:rPr>
        <w:t> </w:t>
      </w:r>
      <w:hyperlink w:history="true" w:anchor="_bookmark22">
        <w:r>
          <w:rPr>
            <w:color w:val="0000FF"/>
          </w:rPr>
          <w:t>5.1</w:t>
        </w:r>
      </w:hyperlink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that, like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plain</w:t>
      </w:r>
      <w:r>
        <w:rPr>
          <w:spacing w:val="-4"/>
        </w:rPr>
        <w:t> </w:t>
      </w:r>
      <w:r>
        <w:rPr/>
        <w:t>rewriting, innermost rewriting with linear and right-shallow TRS preserves regular languages. This</w:t>
      </w:r>
      <w:r>
        <w:rPr>
          <w:spacing w:val="27"/>
        </w:rPr>
        <w:t> </w:t>
      </w:r>
      <w:r>
        <w:rPr/>
        <w:t>result</w:t>
      </w:r>
      <w:r>
        <w:rPr>
          <w:spacing w:val="27"/>
        </w:rPr>
        <w:t> </w:t>
      </w:r>
      <w:r>
        <w:rPr/>
        <w:t>has</w:t>
      </w:r>
      <w:r>
        <w:rPr>
          <w:spacing w:val="27"/>
        </w:rPr>
        <w:t> </w:t>
      </w:r>
      <w:r>
        <w:rPr/>
        <w:t>been</w:t>
      </w:r>
      <w:r>
        <w:rPr>
          <w:spacing w:val="27"/>
        </w:rPr>
        <w:t> </w:t>
      </w:r>
      <w:r>
        <w:rPr/>
        <w:t>independently</w:t>
      </w:r>
      <w:r>
        <w:rPr>
          <w:spacing w:val="27"/>
        </w:rPr>
        <w:t> </w:t>
      </w:r>
      <w:r>
        <w:rPr/>
        <w:t>obtained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12</w:t>
        </w:r>
      </w:hyperlink>
      <w:r>
        <w:rPr/>
        <w:t>].</w:t>
      </w:r>
      <w:r>
        <w:rPr>
          <w:spacing w:val="67"/>
        </w:rPr>
        <w:t> </w:t>
      </w:r>
      <w:r>
        <w:rPr/>
        <w:t>In</w:t>
      </w:r>
      <w:r>
        <w:rPr>
          <w:spacing w:val="27"/>
        </w:rPr>
        <w:t> </w:t>
      </w:r>
      <w:r>
        <w:rPr/>
        <w:t>our</w:t>
      </w:r>
      <w:r>
        <w:rPr>
          <w:spacing w:val="27"/>
        </w:rPr>
        <w:t> </w:t>
      </w:r>
      <w:r>
        <w:rPr/>
        <w:t>case</w:t>
      </w:r>
      <w:r>
        <w:rPr>
          <w:spacing w:val="27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proved</w:t>
      </w:r>
      <w:r>
        <w:rPr>
          <w:spacing w:val="27"/>
        </w:rPr>
        <w:t> </w:t>
      </w:r>
      <w:r>
        <w:rPr/>
        <w:t>with a</w:t>
      </w:r>
      <w:r>
        <w:rPr>
          <w:spacing w:val="23"/>
        </w:rPr>
        <w:t> </w:t>
      </w:r>
      <w:r>
        <w:rPr/>
        <w:t>non</w:t>
      </w:r>
      <w:r>
        <w:rPr>
          <w:spacing w:val="24"/>
        </w:rPr>
        <w:t> </w:t>
      </w:r>
      <w:r>
        <w:rPr/>
        <w:t>trivial</w:t>
      </w:r>
      <w:r>
        <w:rPr>
          <w:spacing w:val="24"/>
        </w:rPr>
        <w:t> </w:t>
      </w:r>
      <w:r>
        <w:rPr/>
        <w:t>adaptation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TA</w:t>
      </w:r>
      <w:r>
        <w:rPr>
          <w:spacing w:val="24"/>
        </w:rPr>
        <w:t> </w:t>
      </w:r>
      <w:r>
        <w:rPr/>
        <w:t>completion</w:t>
      </w:r>
      <w:r>
        <w:rPr>
          <w:spacing w:val="24"/>
        </w:rPr>
        <w:t> </w:t>
      </w:r>
      <w:r>
        <w:rPr/>
        <w:t>technique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e.g.</w:t>
      </w:r>
      <w:r>
        <w:rPr>
          <w:spacing w:val="24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15</w:t>
        </w:r>
      </w:hyperlink>
      <w:r>
        <w:rPr/>
        <w:t>,</w:t>
      </w:r>
      <w:hyperlink w:history="true" w:anchor="_bookmark35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/>
        <w:t>cases of plain and innermost rewriting are different in essence to treat, and some subtle differences need to be introduced.</w:t>
      </w:r>
      <w:r>
        <w:rPr>
          <w:spacing w:val="40"/>
        </w:rPr>
        <w:t> </w:t>
      </w:r>
      <w:r>
        <w:rPr/>
        <w:t>We show in particular that even though TA </w:t>
      </w:r>
      <w:bookmarkStart w:name="Preliminaries" w:id="4"/>
      <w:bookmarkEnd w:id="4"/>
      <w:r>
        <w:rPr/>
        <w:t>completion</w:t>
      </w:r>
      <w:r>
        <w:rPr>
          <w:spacing w:val="40"/>
        </w:rPr>
        <w:t> </w:t>
      </w:r>
      <w:r>
        <w:rPr/>
        <w:t>permits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establish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right-linear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right-flat</w:t>
      </w:r>
      <w:r>
        <w:rPr>
          <w:spacing w:val="40"/>
        </w:rPr>
        <w:t> </w:t>
      </w:r>
      <w:r>
        <w:rPr/>
        <w:t>TRS</w:t>
      </w:r>
      <w:r>
        <w:rPr>
          <w:spacing w:val="40"/>
        </w:rPr>
        <w:t> </w:t>
      </w:r>
      <w:r>
        <w:rPr/>
        <w:t>(</w:t>
      </w:r>
      <w:r>
        <w:rPr>
          <w:rFonts w:ascii="LM Roman 10"/>
          <w:i/>
        </w:rPr>
        <w:t>i.e.</w:t>
      </w:r>
      <w:r>
        <w:rPr>
          <w:rFonts w:ascii="LM Roman 10"/>
          <w:i/>
          <w:spacing w:val="40"/>
        </w:rPr>
        <w:t> </w:t>
      </w:r>
      <w:r>
        <w:rPr/>
        <w:t>when left-hand sides of rules might be not linear) preserve regular languages under plain rewriting, we show that this property is no longer true for under innermost rewriting (Proposition </w:t>
      </w:r>
      <w:hyperlink w:history="true" w:anchor="_bookmark26">
        <w:r>
          <w:rPr>
            <w:color w:val="0000FF"/>
          </w:rPr>
          <w:t>5.3</w:t>
        </w:r>
      </w:hyperlink>
      <w:r>
        <w:rPr/>
        <w:t>, Section </w:t>
      </w:r>
      <w:hyperlink w:history="true" w:anchor="_bookmark27">
        <w:r>
          <w:rPr>
            <w:color w:val="0000FF"/>
          </w:rPr>
          <w:t>5.2</w:t>
        </w:r>
      </w:hyperlink>
      <w:r>
        <w:rPr/>
        <w:t>).</w:t>
      </w:r>
    </w:p>
    <w:p>
      <w:pPr>
        <w:pStyle w:val="BodyText"/>
        <w:spacing w:before="49"/>
        <w:ind w:left="538"/>
      </w:pPr>
      <w:r>
        <w:rPr/>
        <w:t>A</w:t>
      </w:r>
      <w:r>
        <w:rPr>
          <w:spacing w:val="14"/>
        </w:rPr>
        <w:t> </w:t>
      </w:r>
      <w:r>
        <w:rPr/>
        <w:t>long</w:t>
      </w:r>
      <w:r>
        <w:rPr>
          <w:spacing w:val="16"/>
        </w:rPr>
        <w:t> </w:t>
      </w:r>
      <w:r>
        <w:rPr/>
        <w:t>version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paper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available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Research</w:t>
      </w:r>
      <w:r>
        <w:rPr>
          <w:spacing w:val="16"/>
        </w:rPr>
        <w:t> </w:t>
      </w:r>
      <w:r>
        <w:rPr/>
        <w:t>Report</w:t>
      </w:r>
      <w:r>
        <w:rPr>
          <w:spacing w:val="17"/>
        </w:rPr>
        <w:t> </w:t>
      </w:r>
      <w:r>
        <w:rPr>
          <w:spacing w:val="-4"/>
        </w:rPr>
        <w:t>[</w:t>
      </w:r>
      <w:hyperlink w:history="true" w:anchor="_bookmark34">
        <w:r>
          <w:rPr>
            <w:color w:val="0000FF"/>
            <w:spacing w:val="-4"/>
          </w:rPr>
          <w:t>7</w:t>
        </w:r>
      </w:hyperlink>
      <w:r>
        <w:rPr>
          <w:spacing w:val="-4"/>
        </w:rPr>
        <w:t>].</w:t>
      </w:r>
    </w:p>
    <w:p>
      <w:pPr>
        <w:pStyle w:val="BodyText"/>
        <w:spacing w:before="151"/>
        <w:ind w:left="0"/>
        <w:jc w:val="left"/>
      </w:pP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66" w:lineRule="exact" w:before="204"/>
        <w:ind w:right="165"/>
      </w:pPr>
      <w:r>
        <w:rPr/>
        <w:t>We</w:t>
      </w:r>
      <w:r>
        <w:rPr>
          <w:spacing w:val="24"/>
        </w:rPr>
        <w:t> </w:t>
      </w:r>
      <w:r>
        <w:rPr/>
        <w:t>use</w:t>
      </w:r>
      <w:r>
        <w:rPr>
          <w:spacing w:val="24"/>
        </w:rPr>
        <w:t> </w:t>
      </w:r>
      <w:r>
        <w:rPr/>
        <w:t>standard</w:t>
      </w:r>
      <w:r>
        <w:rPr>
          <w:spacing w:val="24"/>
        </w:rPr>
        <w:t> </w:t>
      </w:r>
      <w:r>
        <w:rPr/>
        <w:t>notation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term</w:t>
      </w:r>
      <w:r>
        <w:rPr>
          <w:spacing w:val="24"/>
        </w:rPr>
        <w:t> </w:t>
      </w:r>
      <w:r>
        <w:rPr/>
        <w:t>rewriting</w:t>
      </w:r>
      <w:r>
        <w:rPr>
          <w:spacing w:val="24"/>
        </w:rPr>
        <w:t> </w:t>
      </w:r>
      <w:r>
        <w:rPr/>
        <w:t>literature</w:t>
      </w:r>
      <w:r>
        <w:rPr>
          <w:spacing w:val="24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4</w:t>
        </w:r>
      </w:hyperlink>
      <w:r>
        <w:rPr/>
        <w:t>].</w:t>
      </w:r>
      <w:r>
        <w:rPr>
          <w:spacing w:val="59"/>
        </w:rPr>
        <w:t> </w:t>
      </w:r>
      <w:r>
        <w:rPr/>
        <w:t>A</w:t>
      </w:r>
      <w:r>
        <w:rPr>
          <w:spacing w:val="24"/>
        </w:rPr>
        <w:t> </w:t>
      </w:r>
      <w:r>
        <w:rPr>
          <w:rFonts w:ascii="LM Roman 10" w:hAnsi="LM Roman 10"/>
          <w:i/>
        </w:rPr>
        <w:t>signature</w:t>
      </w:r>
      <w:r>
        <w:rPr>
          <w:rFonts w:ascii="LM Roman 10" w:hAnsi="LM Roman 10"/>
          <w:i/>
          <w:spacing w:val="17"/>
        </w:rPr>
        <w:t> </w:t>
      </w:r>
      <w:r>
        <w:rPr/>
        <w:t>Σ</w:t>
      </w:r>
      <w:r>
        <w:rPr>
          <w:spacing w:val="24"/>
        </w:rPr>
        <w:t> </w:t>
      </w:r>
      <w:r>
        <w:rPr/>
        <w:t>is a finite set of function symbols with arity.</w:t>
      </w:r>
      <w:r>
        <w:rPr>
          <w:spacing w:val="40"/>
        </w:rPr>
        <w:t> </w:t>
      </w:r>
      <w:r>
        <w:rPr/>
        <w:t>We write Σ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 the subset of function symbols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Σ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arity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terms built</w:t>
      </w:r>
      <w:r>
        <w:rPr>
          <w:spacing w:val="18"/>
          <w:vertAlign w:val="baseline"/>
        </w:rPr>
        <w:t> </w:t>
      </w:r>
      <w:r>
        <w:rPr>
          <w:vertAlign w:val="baseline"/>
        </w:rPr>
        <w:t>over</w:t>
      </w:r>
      <w:r>
        <w:rPr>
          <w:spacing w:val="21"/>
          <w:vertAlign w:val="baseline"/>
        </w:rPr>
        <w:t> </w:t>
      </w:r>
      <w:r>
        <w:rPr>
          <w:vertAlign w:val="baseline"/>
        </w:rPr>
        <w:t>Σ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</w:t>
      </w:r>
      <w:r>
        <w:rPr>
          <w:rFonts w:ascii="DejaVu Sans" w:hAnsi="DejaVu Sans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vertAlign w:val="baseline"/>
        </w:rPr>
        <w:t>(Σ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</w:t>
      </w:r>
      <w:r>
        <w:rPr>
          <w:vertAlign w:val="baseline"/>
        </w:rPr>
        <w:t>),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subset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ground</w:t>
      </w:r>
      <w:r>
        <w:rPr>
          <w:spacing w:val="21"/>
          <w:vertAlign w:val="baseline"/>
        </w:rPr>
        <w:t> </w:t>
      </w:r>
      <w:r>
        <w:rPr>
          <w:vertAlign w:val="baseline"/>
        </w:rPr>
        <w:t>terms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denoted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vertAlign w:val="baseline"/>
        </w:rPr>
        <w:t>(Σ).</w:t>
      </w:r>
      <w:r>
        <w:rPr>
          <w:spacing w:val="6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set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4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term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T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vertAlign w:val="baseline"/>
        </w:rPr>
        <w:t>(Σ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25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vars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).</w:t>
      </w:r>
      <w:r>
        <w:rPr>
          <w:spacing w:val="65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66" w:lineRule="exact"/>
        <w:sectPr>
          <w:pgSz w:w="9360" w:h="13610"/>
          <w:pgMar w:header="855" w:footer="0" w:top="1040" w:bottom="280" w:left="680" w:right="620"/>
        </w:sectPr>
      </w:pPr>
    </w:p>
    <w:p>
      <w:pPr>
        <w:spacing w:before="112"/>
        <w:ind w:left="108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sz w:val="21"/>
        </w:rPr>
        <w:t>substitution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mapping</w:t>
      </w:r>
      <w:r>
        <w:rPr>
          <w:spacing w:val="12"/>
          <w:sz w:val="21"/>
        </w:rPr>
        <w:t> </w:t>
      </w:r>
      <w:r>
        <w:rPr>
          <w:sz w:val="21"/>
        </w:rPr>
        <w:t>from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sz w:val="21"/>
        </w:rPr>
        <w:t>).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application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substitution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σ</w:t>
      </w:r>
    </w:p>
    <w:p>
      <w:pPr>
        <w:pStyle w:val="BodyText"/>
        <w:spacing w:line="249" w:lineRule="exact" w:before="10"/>
        <w:ind w:left="108"/>
      </w:pPr>
      <w:r>
        <w:rPr/>
        <w:t>to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term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written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σ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),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homomorphic</w:t>
      </w:r>
      <w:r>
        <w:rPr>
          <w:spacing w:val="21"/>
        </w:rPr>
        <w:t> </w:t>
      </w:r>
      <w:r>
        <w:rPr/>
        <w:t>extension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9"/>
        </w:rPr>
        <w:t> </w:t>
      </w:r>
      <w:r>
        <w:rPr/>
        <w:t>to</w:t>
      </w:r>
      <w:r>
        <w:rPr>
          <w:spacing w:val="21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0"/>
        </w:rPr>
        <w:t> 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  <w:spacing w:val="-5"/>
        </w:rPr>
        <w:t>V</w:t>
      </w:r>
      <w:r>
        <w:rPr>
          <w:spacing w:val="-5"/>
        </w:rPr>
        <w:t>).</w:t>
      </w:r>
    </w:p>
    <w:p>
      <w:pPr>
        <w:pStyle w:val="BodyText"/>
        <w:spacing w:line="228" w:lineRule="auto" w:before="8"/>
        <w:ind w:left="108" w:right="280" w:firstLine="318"/>
      </w:pPr>
      <w:r>
        <w:rPr/>
        <w:t>A term </w:t>
      </w:r>
      <w:r>
        <w:rPr>
          <w:rFonts w:ascii="Liberation Serif" w:hAnsi="Liberation Serif"/>
          <w:i/>
        </w:rPr>
        <w:t>t </w:t>
      </w:r>
      <w:r>
        <w:rPr/>
        <w:t>is identified as usual to a function from its set of </w:t>
      </w:r>
      <w:r>
        <w:rPr>
          <w:rFonts w:ascii="LM Roman 10" w:hAnsi="LM Roman 10"/>
          <w:i/>
        </w:rPr>
        <w:t>positions </w:t>
      </w:r>
      <w:r>
        <w:rPr/>
        <w:t>(strings of positive integers) </w:t>
      </w:r>
      <w:r>
        <w:rPr>
          <w:rFonts w:ascii="LM Roman 10" w:hAnsi="LM Roman 10"/>
          <w:i/>
        </w:rPr>
        <w:t>Pos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 to symbols of </w:t>
      </w:r>
      <w:r>
        <w:rPr>
          <w:rFonts w:ascii="DejaVu Sans" w:hAnsi="DejaVu Sans"/>
          <w:i/>
        </w:rPr>
        <w:t>F </w:t>
      </w:r>
      <w:r>
        <w:rPr/>
        <w:t>and </w:t>
      </w:r>
      <w:r>
        <w:rPr>
          <w:rFonts w:ascii="DejaVu Sans" w:hAnsi="DejaVu Sans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We note Λ the empty string (root position).</w:t>
      </w:r>
      <w:r>
        <w:rPr>
          <w:spacing w:val="39"/>
        </w:rPr>
        <w:t> </w:t>
      </w:r>
      <w:r>
        <w:rPr/>
        <w:t>The length of a position </w:t>
      </w:r>
      <w:r>
        <w:rPr>
          <w:rFonts w:ascii="Liberation Serif" w:hAnsi="Liberation Serif"/>
          <w:i/>
        </w:rPr>
        <w:t>p </w:t>
      </w:r>
      <w:r>
        <w:rPr/>
        <w:t>is denoted </w:t>
      </w:r>
      <w:r>
        <w:rPr>
          <w:rFonts w:ascii="DejaVu Sans" w:hAnsi="DejaVu Sans"/>
          <w:i/>
        </w:rPr>
        <w:t>|</w:t>
      </w:r>
      <w:r>
        <w:rPr>
          <w:rFonts w:ascii="Liberation Serif" w:hAnsi="Liberation Serif"/>
          <w:i/>
        </w:rPr>
        <w:t>p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8"/>
        </w:rPr>
        <w:t> </w:t>
      </w:r>
      <w:r>
        <w:rPr/>
        <w:t>and also called </w:t>
      </w:r>
      <w:r>
        <w:rPr>
          <w:rFonts w:ascii="LM Roman 10" w:hAnsi="LM Roman 10"/>
          <w:i/>
        </w:rPr>
        <w:t>depth</w:t>
      </w:r>
      <w:r>
        <w:rPr/>
        <w:t>.</w:t>
      </w:r>
      <w:r>
        <w:rPr>
          <w:spacing w:val="39"/>
        </w:rPr>
        <w:t> </w:t>
      </w:r>
      <w:r>
        <w:rPr/>
        <w:t>The </w:t>
      </w:r>
      <w:r>
        <w:rPr>
          <w:rFonts w:ascii="LM Roman 10" w:hAnsi="LM Roman 10"/>
          <w:i/>
        </w:rPr>
        <w:t>height</w:t>
      </w:r>
      <w:r>
        <w:rPr>
          <w:rFonts w:ascii="LM Roman 10" w:hAnsi="LM Roman 10"/>
          <w:i/>
        </w:rPr>
        <w:t> </w:t>
      </w:r>
      <w:r>
        <w:rPr/>
        <w:t>of a term </w:t>
      </w:r>
      <w:r>
        <w:rPr>
          <w:rFonts w:ascii="Liberation Serif" w:hAnsi="Liberation Serif"/>
          <w:i/>
        </w:rPr>
        <w:t>t</w:t>
      </w:r>
      <w:r>
        <w:rPr/>
        <w:t>, denoted </w: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), is the maximum of </w:t>
      </w:r>
      <w:r>
        <w:rPr>
          <w:rFonts w:ascii="DejaVu Sans" w:hAnsi="DejaVu Sans"/>
          <w:i/>
        </w:rPr>
        <w:t>{|</w:t>
      </w:r>
      <w:r>
        <w:rPr>
          <w:rFonts w:ascii="Liberation Serif" w:hAnsi="Liberation Serif"/>
          <w:i/>
        </w:rPr>
        <w:t>p</w:t>
      </w:r>
      <w:r>
        <w:rPr>
          <w:rFonts w:ascii="DejaVu Sans" w:hAnsi="DejaVu Sans"/>
          <w:i/>
        </w:rPr>
        <w:t>|</w:t>
      </w:r>
      <w:r>
        <w:rPr>
          <w:rFonts w:ascii="BPG Serif GPL&amp;GNU" w:hAnsi="BPG Serif GPL&amp;GNU"/>
          <w:spacing w:val="80"/>
          <w:position w:val="5"/>
        </w:rPr>
        <w:t> </w:t>
      </w:r>
      <w:r>
        <w:rPr>
          <w:rFonts w:ascii="Liberation Serif" w:hAnsi="Liberation Serif"/>
          <w:i/>
        </w:rPr>
        <w:t>p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5"/>
        </w:rPr>
        <w:t> </w:t>
      </w:r>
      <w:r>
        <w:rPr>
          <w:rFonts w:ascii="LM Roman 10" w:hAnsi="LM Roman 10"/>
          <w:i/>
        </w:rPr>
        <w:t>Pos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rFonts w:ascii="DejaVu Sans" w:hAnsi="DejaVu Sans"/>
          <w:i/>
        </w:rPr>
        <w:t>}</w:t>
      </w:r>
      <w:r>
        <w:rPr/>
        <w:t>. A subterm of </w:t>
      </w:r>
      <w:r>
        <w:rPr>
          <w:rFonts w:ascii="Liberation Serif" w:hAnsi="Liberation Serif"/>
          <w:i/>
        </w:rPr>
        <w:t>t </w:t>
      </w:r>
      <w:r>
        <w:rPr/>
        <w:t>at position </w:t>
      </w:r>
      <w:r>
        <w:rPr>
          <w:rFonts w:ascii="Liberation Serif" w:hAnsi="Liberation Serif"/>
          <w:i/>
        </w:rPr>
        <w:t>p </w:t>
      </w:r>
      <w:r>
        <w:rPr/>
        <w:t>is written </w:t>
      </w:r>
      <w:r>
        <w:rPr>
          <w:rFonts w:ascii="Liberation Serif" w:hAnsi="Liberation Serif"/>
          <w:i/>
        </w:rPr>
        <w:t>t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, and the replacement in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of the subterm at position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denoted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]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.</w:t>
      </w:r>
    </w:p>
    <w:p>
      <w:pPr>
        <w:spacing w:line="225" w:lineRule="auto" w:before="144"/>
        <w:ind w:left="108" w:right="278" w:firstLine="318"/>
        <w:jc w:val="both"/>
        <w:rPr>
          <w:sz w:val="21"/>
        </w:rPr>
      </w:pP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term rewriting system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sz w:val="21"/>
        </w:rPr>
        <w:t>(TRS)</w:t>
      </w:r>
      <w:r>
        <w:rPr>
          <w:spacing w:val="40"/>
          <w:sz w:val="21"/>
        </w:rPr>
        <w:t> </w:t>
      </w:r>
      <w:r>
        <w:rPr>
          <w:sz w:val="21"/>
        </w:rPr>
        <w:t>over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signature</w:t>
      </w:r>
      <w:r>
        <w:rPr>
          <w:spacing w:val="40"/>
          <w:sz w:val="21"/>
        </w:rPr>
        <w:t> </w:t>
      </w:r>
      <w:r>
        <w:rPr>
          <w:sz w:val="21"/>
        </w:rPr>
        <w:t>Σ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finite</w:t>
      </w:r>
      <w:r>
        <w:rPr>
          <w:spacing w:val="40"/>
          <w:sz w:val="21"/>
        </w:rPr>
        <w:t> </w:t>
      </w:r>
      <w:r>
        <w:rPr>
          <w:sz w:val="21"/>
        </w:rPr>
        <w:t>set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rewrite rules</w:t>
      </w:r>
      <w:r>
        <w:rPr>
          <w:spacing w:val="3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40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,</w:t>
      </w:r>
      <w:r>
        <w:rPr>
          <w:spacing w:val="54"/>
          <w:sz w:val="21"/>
        </w:rPr>
        <w:t> </w:t>
      </w:r>
      <w:r>
        <w:rPr>
          <w:sz w:val="21"/>
        </w:rPr>
        <w:t>where</w:t>
      </w:r>
      <w:r>
        <w:rPr>
          <w:spacing w:val="3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40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z w:val="21"/>
        </w:rPr>
        <w:t>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DejaVu Sans" w:hAnsi="DejaVu Sans"/>
          <w:i/>
          <w:spacing w:val="32"/>
          <w:sz w:val="21"/>
        </w:rPr>
        <w:t>\V</w:t>
      </w:r>
      <w:r>
        <w:rPr>
          <w:rFonts w:ascii="DejaVu Sans" w:hAnsi="DejaVu Sans"/>
          <w:i/>
          <w:spacing w:val="51"/>
          <w:sz w:val="21"/>
        </w:rPr>
        <w:t> </w:t>
      </w:r>
      <w:r>
        <w:rPr>
          <w:sz w:val="21"/>
        </w:rPr>
        <w:t>(it</w:t>
      </w:r>
      <w:r>
        <w:rPr>
          <w:spacing w:val="48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called</w:t>
      </w:r>
      <w:r>
        <w:rPr>
          <w:spacing w:val="48"/>
          <w:sz w:val="21"/>
        </w:rPr>
        <w:t> </w:t>
      </w:r>
      <w:r>
        <w:rPr>
          <w:sz w:val="21"/>
        </w:rPr>
        <w:t>left-hand</w:t>
      </w:r>
      <w:r>
        <w:rPr>
          <w:spacing w:val="48"/>
          <w:sz w:val="21"/>
        </w:rPr>
        <w:t> </w:t>
      </w:r>
      <w:r>
        <w:rPr>
          <w:sz w:val="21"/>
        </w:rPr>
        <w:t>side</w:t>
      </w:r>
      <w:r>
        <w:rPr>
          <w:spacing w:val="48"/>
          <w:sz w:val="21"/>
        </w:rPr>
        <w:t> </w:t>
      </w:r>
      <w:r>
        <w:rPr>
          <w:sz w:val="21"/>
        </w:rPr>
        <w:t>of</w:t>
      </w:r>
      <w:r>
        <w:rPr>
          <w:spacing w:val="48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rule)</w:t>
      </w:r>
      <w:r>
        <w:rPr>
          <w:spacing w:val="48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∈T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vars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))</w:t>
      </w:r>
      <w:r>
        <w:rPr>
          <w:spacing w:val="13"/>
          <w:sz w:val="21"/>
        </w:rPr>
        <w:t> </w:t>
      </w:r>
      <w:r>
        <w:rPr>
          <w:sz w:val="21"/>
        </w:rPr>
        <w:t>(it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called</w:t>
      </w:r>
      <w:r>
        <w:rPr>
          <w:spacing w:val="12"/>
          <w:sz w:val="21"/>
        </w:rPr>
        <w:t> </w:t>
      </w:r>
      <w:r>
        <w:rPr>
          <w:sz w:val="21"/>
        </w:rPr>
        <w:t>right-hand</w:t>
      </w:r>
      <w:r>
        <w:rPr>
          <w:spacing w:val="12"/>
          <w:sz w:val="21"/>
        </w:rPr>
        <w:t> </w:t>
      </w:r>
      <w:r>
        <w:rPr>
          <w:sz w:val="21"/>
        </w:rPr>
        <w:t>side).</w:t>
      </w:r>
      <w:r>
        <w:rPr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term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s </w:t>
      </w:r>
      <w:r>
        <w:rPr>
          <w:rFonts w:ascii="DejaVu Sans" w:hAnsi="DejaVu Sans"/>
          <w:i/>
          <w:spacing w:val="29"/>
          <w:sz w:val="21"/>
        </w:rPr>
        <w:t>∈T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rewrites</w:t>
      </w:r>
      <w:r>
        <w:rPr>
          <w:spacing w:val="12"/>
          <w:sz w:val="21"/>
        </w:rPr>
        <w:t> </w:t>
      </w:r>
      <w:r>
        <w:rPr>
          <w:sz w:val="21"/>
        </w:rPr>
        <w:t>to</w:t>
      </w:r>
      <w:r>
        <w:rPr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 </w:t>
      </w:r>
      <w:r>
        <w:rPr>
          <w:sz w:val="21"/>
        </w:rPr>
        <w:t>by a</w:t>
      </w:r>
      <w:r>
        <w:rPr>
          <w:spacing w:val="-14"/>
          <w:sz w:val="21"/>
        </w:rPr>
        <w:t> </w:t>
      </w:r>
      <w:r>
        <w:rPr>
          <w:sz w:val="21"/>
        </w:rPr>
        <w:t>TRS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R </w:t>
      </w:r>
      <w:r>
        <w:rPr>
          <w:sz w:val="21"/>
        </w:rPr>
        <w:t>at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position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with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substitution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denoted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" w:hAnsi="DejaVu Sans"/>
          <w:i/>
          <w:spacing w:val="-83"/>
          <w:w w:val="88"/>
          <w:sz w:val="21"/>
        </w:rPr>
        <w:t>−</w:t>
      </w:r>
      <w:r>
        <w:rPr>
          <w:rFonts w:ascii="DejaVu Serif" w:hAnsi="DejaVu Serif"/>
          <w:i/>
          <w:spacing w:val="-139"/>
          <w:w w:val="119"/>
          <w:position w:val="-6"/>
          <w:sz w:val="15"/>
        </w:rPr>
        <w:t>R</w:t>
      </w:r>
      <w:r>
        <w:rPr>
          <w:rFonts w:ascii="DejaVu Sans" w:hAnsi="DejaVu Sans"/>
          <w:i/>
          <w:spacing w:val="-47"/>
          <w:w w:val="88"/>
          <w:sz w:val="21"/>
        </w:rPr>
        <w:t>−</w:t>
      </w:r>
      <w:r>
        <w:rPr>
          <w:rFonts w:ascii="DejaVu Sans" w:hAnsi="DejaVu Sans"/>
          <w:i/>
          <w:spacing w:val="-144"/>
          <w:w w:val="88"/>
          <w:sz w:val="21"/>
        </w:rPr>
        <w:t>−</w:t>
      </w:r>
      <w:r>
        <w:rPr>
          <w:rFonts w:ascii="Georgia" w:hAnsi="Georgia"/>
          <w:i/>
          <w:w w:val="107"/>
          <w:position w:val="-6"/>
          <w:sz w:val="15"/>
        </w:rPr>
        <w:t>,</w:t>
      </w:r>
      <w:r>
        <w:rPr>
          <w:rFonts w:ascii="Georgia" w:hAnsi="Georgia"/>
          <w:i/>
          <w:spacing w:val="-32"/>
          <w:w w:val="90"/>
          <w:position w:val="-6"/>
          <w:sz w:val="15"/>
        </w:rPr>
        <w:t>p</w:t>
      </w:r>
      <w:r>
        <w:rPr>
          <w:rFonts w:ascii="DejaVu Sans" w:hAnsi="DejaVu Sans"/>
          <w:i/>
          <w:spacing w:val="-133"/>
          <w:w w:val="88"/>
          <w:sz w:val="21"/>
        </w:rPr>
        <w:t>−</w:t>
      </w:r>
      <w:r>
        <w:rPr>
          <w:rFonts w:ascii="Georgia" w:hAnsi="Georgia"/>
          <w:i/>
          <w:w w:val="107"/>
          <w:position w:val="-6"/>
          <w:sz w:val="15"/>
        </w:rPr>
        <w:t>,</w:t>
      </w:r>
      <w:r>
        <w:rPr>
          <w:rFonts w:ascii="Georgia" w:hAnsi="Georgia"/>
          <w:i/>
          <w:spacing w:val="-88"/>
          <w:w w:val="105"/>
          <w:position w:val="-6"/>
          <w:sz w:val="15"/>
        </w:rPr>
        <w:t>σ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3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may be omitted in this notation) if there is a rewrite rule </w:t>
      </w:r>
      <w:r>
        <w:rPr>
          <w:rFonts w:ascii="Liberation Serif" w:hAnsi="Liberation Serif"/>
          <w:i/>
          <w:w w:val="120"/>
          <w:sz w:val="21"/>
        </w:rPr>
        <w:t>l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r </w:t>
      </w:r>
      <w:r>
        <w:rPr>
          <w:rFonts w:ascii="DejaVu Sans" w:hAnsi="DejaVu Sans"/>
          <w:i/>
          <w:spacing w:val="29"/>
          <w:sz w:val="21"/>
        </w:rPr>
        <w:t>∈R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z w:val="21"/>
        </w:rPr>
        <w:t>such that 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 and </w:t>
      </w:r>
      <w:r>
        <w:rPr>
          <w:rFonts w:ascii="Liberation Serif" w:hAnsi="Liberation Serif"/>
          <w:i/>
          <w:w w:val="120"/>
          <w:sz w:val="21"/>
          <w:vertAlign w:val="baseline"/>
        </w:rPr>
        <w:t>t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)]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this case, </w:t>
      </w:r>
      <w:r>
        <w:rPr>
          <w:rFonts w:ascii="Liberation Serif" w:hAnsi="Liberation Serif"/>
          <w:i/>
          <w:sz w:val="21"/>
          <w:vertAlign w:val="baseline"/>
        </w:rPr>
        <w:t>s </w:t>
      </w:r>
      <w:r>
        <w:rPr>
          <w:sz w:val="21"/>
          <w:vertAlign w:val="baseline"/>
        </w:rPr>
        <w:t>is said to be </w:t>
      </w:r>
      <w:r>
        <w:rPr>
          <w:rFonts w:ascii="LM Roman 10" w:hAnsi="LM Roman 10"/>
          <w:i/>
          <w:sz w:val="21"/>
          <w:vertAlign w:val="baseline"/>
        </w:rPr>
        <w:t>reducible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set of irreducible terms, also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baseline"/>
        </w:rPr>
        <w:t>-</w:t>
      </w:r>
      <w:r>
        <w:rPr>
          <w:rFonts w:ascii="LM Roman 10" w:hAnsi="LM Roman 10"/>
          <w:i/>
          <w:sz w:val="21"/>
          <w:vertAlign w:val="baseline"/>
        </w:rPr>
        <w:t>normal-forms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8"/>
          <w:sz w:val="21"/>
          <w:vertAlign w:val="baseline"/>
        </w:rPr>
        <w:t> </w:t>
      </w:r>
      <w:r>
        <w:rPr>
          <w:rFonts w:ascii="BM HANNA 11yrs old" w:hAnsi="BM HANNA 11yrs old"/>
          <w:sz w:val="21"/>
          <w:vertAlign w:val="baseline"/>
        </w:rPr>
        <w:t>NF</w:t>
      </w:r>
      <w:r>
        <w:rPr>
          <w:rFonts w:ascii="DejaVu Serif" w:hAnsi="DejaVu Serif"/>
          <w:i/>
          <w:sz w:val="21"/>
          <w:vertAlign w:val="subscript"/>
        </w:rPr>
        <w:t>R</w:t>
      </w:r>
      <w:r>
        <w:rPr>
          <w:sz w:val="21"/>
          <w:vertAlign w:val="baseline"/>
        </w:rPr>
        <w:t>.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transitive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reflexive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closure</w:t>
      </w:r>
    </w:p>
    <w:p>
      <w:pPr>
        <w:spacing w:line="87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pacing w:val="-100"/>
          <w:w w:val="91"/>
          <w:sz w:val="21"/>
        </w:rPr>
        <w:t>−−</w:t>
      </w:r>
      <w:r>
        <w:rPr>
          <w:rFonts w:ascii="DejaVu Sans" w:hAnsi="DejaVu Sans"/>
          <w:i/>
          <w:w w:val="118"/>
          <w:sz w:val="21"/>
        </w:rPr>
        <w:t>→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denoted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pacing w:val="-100"/>
          <w:w w:val="95"/>
          <w:sz w:val="21"/>
        </w:rPr>
        <w:t>−</w:t>
      </w:r>
      <w:r>
        <w:rPr>
          <w:rFonts w:ascii="DejaVu Sans" w:hAnsi="DejaVu Sans"/>
          <w:i/>
          <w:spacing w:val="-119"/>
          <w:w w:val="95"/>
          <w:sz w:val="21"/>
        </w:rPr>
        <w:t>−</w:t>
      </w:r>
      <w:r>
        <w:rPr>
          <w:rFonts w:ascii="DejaVu Serif" w:hAnsi="DejaVu Serif"/>
          <w:i/>
          <w:spacing w:val="-64"/>
          <w:w w:val="85"/>
          <w:sz w:val="21"/>
          <w:vertAlign w:val="superscript"/>
        </w:rPr>
        <w:t>∗</w:t>
      </w:r>
      <w:r>
        <w:rPr>
          <w:rFonts w:ascii="DejaVu Sans" w:hAnsi="DejaVu Sans"/>
          <w:i/>
          <w:spacing w:val="-1"/>
          <w:w w:val="122"/>
          <w:sz w:val="21"/>
          <w:vertAlign w:val="baseline"/>
        </w:rPr>
        <w:t>→</w:t>
      </w:r>
      <w:r>
        <w:rPr>
          <w:w w:val="102"/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⊆T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(Σ),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pacing w:val="-100"/>
          <w:w w:val="95"/>
          <w:sz w:val="21"/>
          <w:vertAlign w:val="baseline"/>
        </w:rPr>
        <w:t>−</w:t>
      </w:r>
      <w:r>
        <w:rPr>
          <w:rFonts w:ascii="DejaVu Sans" w:hAnsi="DejaVu Sans"/>
          <w:i/>
          <w:spacing w:val="-118"/>
          <w:w w:val="95"/>
          <w:sz w:val="21"/>
          <w:vertAlign w:val="baseline"/>
        </w:rPr>
        <w:t>−</w:t>
      </w:r>
      <w:r>
        <w:rPr>
          <w:rFonts w:ascii="DejaVu Serif" w:hAnsi="DejaVu Serif"/>
          <w:i/>
          <w:spacing w:val="-65"/>
          <w:w w:val="85"/>
          <w:sz w:val="21"/>
          <w:vertAlign w:val="superscript"/>
        </w:rPr>
        <w:t>∗</w:t>
      </w:r>
      <w:r>
        <w:rPr>
          <w:rFonts w:ascii="DejaVu Sans" w:hAnsi="DejaVu Sans"/>
          <w:i/>
          <w:w w:val="122"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tabs>
          <w:tab w:pos="1794" w:val="left" w:leader="none"/>
          <w:tab w:pos="6758" w:val="left" w:leader="none"/>
        </w:tabs>
        <w:spacing w:line="102" w:lineRule="exact" w:before="0"/>
        <w:ind w:left="416" w:right="0" w:firstLine="0"/>
        <w:jc w:val="lef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  <w:r>
        <w:rPr>
          <w:rFonts w:ascii="DejaVu Serif"/>
          <w:i/>
          <w:sz w:val="15"/>
        </w:rPr>
        <w:tab/>
      </w:r>
      <w:r>
        <w:rPr>
          <w:rFonts w:ascii="DejaVu Serif"/>
          <w:i/>
          <w:spacing w:val="-10"/>
          <w:w w:val="125"/>
          <w:sz w:val="15"/>
        </w:rPr>
        <w:t>R</w:t>
      </w:r>
      <w:r>
        <w:rPr>
          <w:rFonts w:ascii="DejaVu Serif"/>
          <w:i/>
          <w:sz w:val="15"/>
        </w:rPr>
        <w:tab/>
      </w: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pStyle w:val="BodyText"/>
        <w:spacing w:line="266" w:lineRule="exact"/>
        <w:ind w:left="108"/>
        <w:jc w:val="left"/>
      </w:pPr>
      <w:r>
        <w:rPr/>
        <w:t>above</w:t>
      </w:r>
      <w:r>
        <w:rPr>
          <w:spacing w:val="33"/>
        </w:rPr>
        <w:t> </w:t>
      </w:r>
      <w:r>
        <w:rPr/>
        <w:t>rewrite</w:t>
      </w:r>
      <w:r>
        <w:rPr>
          <w:spacing w:val="33"/>
        </w:rPr>
        <w:t> </w:t>
      </w:r>
      <w:r>
        <w:rPr/>
        <w:t>step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called</w:t>
      </w:r>
      <w:r>
        <w:rPr>
          <w:spacing w:val="34"/>
        </w:rPr>
        <w:t> </w:t>
      </w:r>
      <w:r>
        <w:rPr>
          <w:rFonts w:ascii="LM Roman 10"/>
          <w:i/>
        </w:rPr>
        <w:t>innermost</w:t>
      </w:r>
      <w:r>
        <w:rPr>
          <w:rFonts w:ascii="LM Roman 10"/>
          <w:i/>
          <w:spacing w:val="33"/>
        </w:rPr>
        <w:t> </w:t>
      </w:r>
      <w:r>
        <w:rPr/>
        <w:t>if</w:t>
      </w:r>
      <w:r>
        <w:rPr>
          <w:spacing w:val="33"/>
        </w:rPr>
        <w:t> </w:t>
      </w:r>
      <w:r>
        <w:rPr/>
        <w:t>all</w:t>
      </w:r>
      <w:r>
        <w:rPr>
          <w:spacing w:val="34"/>
        </w:rPr>
        <w:t> </w:t>
      </w:r>
      <w:r>
        <w:rPr/>
        <w:t>proper</w:t>
      </w:r>
      <w:r>
        <w:rPr>
          <w:spacing w:val="33"/>
        </w:rPr>
        <w:t> </w:t>
      </w:r>
      <w:r>
        <w:rPr/>
        <w:t>subterms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Liberation Serif"/>
          <w:i/>
        </w:rPr>
        <w:t>s</w:t>
      </w:r>
      <w:r>
        <w:rPr>
          <w:rFonts w:ascii="DejaVu Sans"/>
          <w:i/>
        </w:rPr>
        <w:t>|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45"/>
          <w:vertAlign w:val="baseline"/>
        </w:rPr>
        <w:t> </w:t>
      </w:r>
      <w:r>
        <w:rPr>
          <w:vertAlign w:val="baseline"/>
        </w:rPr>
        <w:t>are</w:t>
      </w:r>
      <w:r>
        <w:rPr>
          <w:spacing w:val="34"/>
          <w:vertAlign w:val="baseline"/>
        </w:rPr>
        <w:t> </w:t>
      </w:r>
      <w:r>
        <w:rPr>
          <w:rFonts w:ascii="DejaVu Sans"/>
          <w:i/>
          <w:vertAlign w:val="baseline"/>
        </w:rPr>
        <w:t>R</w:t>
      </w:r>
      <w:r>
        <w:rPr>
          <w:vertAlign w:val="baseline"/>
        </w:rPr>
        <w:t>-</w:t>
      </w:r>
      <w:r>
        <w:rPr>
          <w:spacing w:val="-2"/>
          <w:vertAlign w:val="baseline"/>
        </w:rPr>
        <w:t>normal</w:t>
      </w:r>
    </w:p>
    <w:p>
      <w:pPr>
        <w:pStyle w:val="BodyText"/>
        <w:spacing w:line="155" w:lineRule="exact" w:before="9"/>
        <w:ind w:left="108"/>
        <w:jc w:val="left"/>
      </w:pPr>
      <w:r>
        <w:rPr/>
        <w:t>forms.</w:t>
      </w:r>
      <w:r>
        <w:rPr>
          <w:spacing w:val="55"/>
          <w:w w:val="150"/>
        </w:rPr>
        <w:t> </w:t>
      </w:r>
      <w:r>
        <w:rPr/>
        <w:t>In</w:t>
      </w:r>
      <w:r>
        <w:rPr>
          <w:spacing w:val="33"/>
        </w:rPr>
        <w:t> </w:t>
      </w:r>
      <w:r>
        <w:rPr/>
        <w:t>this</w:t>
      </w:r>
      <w:r>
        <w:rPr>
          <w:spacing w:val="34"/>
        </w:rPr>
        <w:t> </w:t>
      </w:r>
      <w:r>
        <w:rPr/>
        <w:t>case,</w:t>
      </w:r>
      <w:r>
        <w:rPr>
          <w:spacing w:val="37"/>
        </w:rPr>
        <w:t> </w:t>
      </w:r>
      <w:r>
        <w:rPr/>
        <w:t>we</w:t>
      </w:r>
      <w:r>
        <w:rPr>
          <w:spacing w:val="34"/>
        </w:rPr>
        <w:t> </w:t>
      </w:r>
      <w:r>
        <w:rPr/>
        <w:t>write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ans" w:hAnsi="DejaVu Sans"/>
          <w:i/>
          <w:spacing w:val="-100"/>
          <w:w w:val="83"/>
        </w:rPr>
        <w:t>−</w:t>
      </w:r>
      <w:r>
        <w:rPr>
          <w:rFonts w:ascii="DejaVu Sans" w:hAnsi="DejaVu Sans"/>
          <w:i/>
          <w:spacing w:val="-105"/>
          <w:w w:val="83"/>
        </w:rPr>
        <w:t>−</w:t>
      </w:r>
      <w:r>
        <w:rPr>
          <w:rFonts w:ascii="Georgia" w:hAnsi="Georgia"/>
          <w:i/>
          <w:spacing w:val="-50"/>
          <w:w w:val="123"/>
          <w:vertAlign w:val="superscript"/>
        </w:rPr>
        <w:t>ı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DejaVu Sans" w:hAnsi="DejaVu Sans"/>
          <w:i/>
          <w:spacing w:val="-100"/>
          <w:w w:val="88"/>
          <w:vertAlign w:val="baseline"/>
        </w:rPr>
        <w:t>−</w:t>
      </w:r>
      <w:r>
        <w:rPr>
          <w:rFonts w:ascii="DejaVu Sans" w:hAnsi="DejaVu Sans"/>
          <w:i/>
          <w:spacing w:val="-123"/>
          <w:w w:val="88"/>
          <w:vertAlign w:val="baseline"/>
        </w:rPr>
        <w:t>−</w:t>
      </w:r>
      <w:r>
        <w:rPr>
          <w:rFonts w:ascii="Aegean" w:hAnsi="Aegean"/>
          <w:spacing w:val="-69"/>
          <w:w w:val="109"/>
          <w:vertAlign w:val="superscript"/>
        </w:rPr>
        <w:t>±</w:t>
      </w:r>
      <w:r>
        <w:rPr>
          <w:rFonts w:ascii="DejaVu Sans" w:hAnsi="DejaVu Sans"/>
          <w:i/>
          <w:w w:val="115"/>
          <w:vertAlign w:val="baseline"/>
        </w:rPr>
        <w:t>→</w:t>
      </w:r>
      <w:r>
        <w:rPr>
          <w:rFonts w:ascii="DejaVu Sans" w:hAnsi="DejaVu Sans"/>
          <w:i/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spacing w:val="-2"/>
          <w:vertAlign w:val="baseline"/>
        </w:rPr>
        <w:t>reflexive</w:t>
      </w:r>
    </w:p>
    <w:p>
      <w:pPr>
        <w:tabs>
          <w:tab w:pos="1057" w:val="left" w:leader="none"/>
        </w:tabs>
        <w:spacing w:line="107" w:lineRule="exact" w:before="0"/>
        <w:ind w:left="0" w:right="545" w:firstLine="0"/>
        <w:jc w:val="center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  <w:r>
        <w:rPr>
          <w:rFonts w:ascii="DejaVu Serif"/>
          <w:i/>
          <w:sz w:val="15"/>
        </w:rPr>
        <w:tab/>
      </w: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spacing w:before="26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3681132</wp:posOffset>
                </wp:positionH>
                <wp:positionV relativeFrom="paragraph">
                  <wp:posOffset>115065</wp:posOffset>
                </wp:positionV>
                <wp:extent cx="8953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852966pt;margin-top:9.060286pt;width:7.05pt;height:7.75pt;mso-position-horizontal-relative:page;mso-position-vertical-relative:paragraph;z-index:-16198144" type="#_x0000_t202" id="docshape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closure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sz w:val="21"/>
        </w:rPr>
        <w:t>this</w:t>
      </w:r>
      <w:r>
        <w:rPr>
          <w:spacing w:val="28"/>
          <w:sz w:val="21"/>
        </w:rPr>
        <w:t> </w:t>
      </w:r>
      <w:r>
        <w:rPr>
          <w:sz w:val="21"/>
        </w:rPr>
        <w:t>relation,</w:t>
      </w:r>
      <w:r>
        <w:rPr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Aegean" w:hAnsi="Aegean"/>
          <w:sz w:val="21"/>
          <w:vertAlign w:val="superscript"/>
        </w:rPr>
        <w:t>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pacing w:val="-100"/>
          <w:w w:val="88"/>
          <w:sz w:val="21"/>
          <w:vertAlign w:val="baseline"/>
        </w:rPr>
        <w:t>−</w:t>
      </w:r>
      <w:r>
        <w:rPr>
          <w:rFonts w:ascii="DejaVu Sans" w:hAnsi="DejaVu Sans"/>
          <w:i/>
          <w:spacing w:val="-123"/>
          <w:w w:val="88"/>
          <w:sz w:val="21"/>
          <w:vertAlign w:val="baseline"/>
        </w:rPr>
        <w:t>−</w:t>
      </w:r>
      <w:r>
        <w:rPr>
          <w:rFonts w:ascii="Aegean" w:hAnsi="Aegean"/>
          <w:spacing w:val="-69"/>
          <w:w w:val="109"/>
          <w:sz w:val="21"/>
          <w:vertAlign w:val="superscript"/>
        </w:rPr>
        <w:t>±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shall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use</w:t>
      </w:r>
      <w:r>
        <w:rPr>
          <w:spacing w:val="2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line="134" w:lineRule="exact" w:before="14"/>
        <w:ind w:left="108" w:right="0" w:firstLine="0"/>
        <w:jc w:val="left"/>
        <w:rPr>
          <w:sz w:val="21"/>
        </w:rPr>
      </w:pPr>
      <w:r>
        <w:rPr>
          <w:sz w:val="21"/>
        </w:rPr>
        <w:t>notations</w:t>
      </w:r>
      <w:r>
        <w:rPr>
          <w:spacing w:val="42"/>
          <w:sz w:val="21"/>
        </w:rPr>
        <w:t> </w:t>
      </w:r>
      <w:r>
        <w:rPr>
          <w:rFonts w:ascii="BM HANNA 11yrs old" w:hAnsi="BM HANNA 11yrs old"/>
          <w:sz w:val="21"/>
        </w:rPr>
        <w:t>NF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1"/>
          <w:sz w:val="21"/>
          <w:vertAlign w:val="baseline"/>
        </w:rPr>
        <w:t> </w:t>
      </w:r>
      <w:r>
        <w:rPr>
          <w:rFonts w:ascii="BM HANNA 11yrs old" w:hAnsi="BM HANNA 11yrs old"/>
          <w:sz w:val="21"/>
          <w:vertAlign w:val="baseline"/>
        </w:rPr>
        <w:t>NF</w:t>
      </w:r>
      <w:r>
        <w:rPr>
          <w:rFonts w:ascii="Aegean" w:hAnsi="Aegean"/>
          <w:sz w:val="21"/>
          <w:vertAlign w:val="superscript"/>
        </w:rPr>
        <w:t>±</w:t>
      </w:r>
      <w:r>
        <w:rPr>
          <w:rFonts w:ascii="Aegean" w:hAnsi="Aegean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(with</w:t>
      </w:r>
      <w:r>
        <w:rPr>
          <w:spacing w:val="4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sz w:val="21"/>
          <w:vertAlign w:val="baseline"/>
        </w:rPr>
        <w:t>))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resp.</w:t>
      </w:r>
      <w:r>
        <w:rPr>
          <w:spacing w:val="27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BM HANNA 11yrs old" w:hAnsi="BM HANNA 11yrs old"/>
          <w:sz w:val="21"/>
          <w:vertAlign w:val="baseline"/>
        </w:rPr>
        <w:t>NF</w:t>
      </w:r>
      <w:r>
        <w:rPr>
          <w:rFonts w:ascii="DejaVu Serif" w:hAnsi="DejaVu Serif"/>
          <w:i/>
          <w:sz w:val="21"/>
          <w:vertAlign w:val="subscript"/>
        </w:rPr>
        <w:t>R</w:t>
      </w:r>
      <w:r>
        <w:rPr>
          <w:rFonts w:ascii="DejaVu Serif" w:hAnsi="DejaVu Serif"/>
          <w:i/>
          <w:spacing w:val="3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tabs>
          <w:tab w:pos="2537" w:val="left" w:leader="none"/>
        </w:tabs>
        <w:spacing w:line="146" w:lineRule="exact" w:before="0"/>
        <w:ind w:left="1330" w:right="0" w:firstLine="0"/>
        <w:jc w:val="lef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position w:val="1"/>
          <w:sz w:val="15"/>
        </w:rPr>
        <w:t>R</w:t>
      </w:r>
      <w:r>
        <w:rPr>
          <w:rFonts w:ascii="DejaVu Serif"/>
          <w:i/>
          <w:position w:val="1"/>
          <w:sz w:val="15"/>
        </w:rPr>
        <w:tab/>
      </w: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spacing w:line="263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R</w:t>
      </w:r>
      <w:r>
        <w:rPr>
          <w:rFonts w:ascii="Aegean" w:hAnsi="Aegean"/>
          <w:sz w:val="21"/>
          <w:vertAlign w:val="superscript"/>
        </w:rPr>
        <w:t>±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BM HANNA 11yrs old" w:hAnsi="BM HANNA 11yrs old"/>
          <w:spacing w:val="-4"/>
          <w:sz w:val="21"/>
          <w:vertAlign w:val="baseline"/>
        </w:rPr>
        <w:t>NF</w:t>
      </w:r>
      <w:r>
        <w:rPr>
          <w:rFonts w:ascii="DejaVu Serif" w:hAnsi="DejaVu Serif"/>
          <w:i/>
          <w:spacing w:val="-4"/>
          <w:sz w:val="21"/>
          <w:vertAlign w:val="subscript"/>
        </w:rPr>
        <w:t>R</w:t>
      </w:r>
      <w:r>
        <w:rPr>
          <w:spacing w:val="-4"/>
          <w:sz w:val="21"/>
          <w:vertAlign w:val="baseline"/>
        </w:rPr>
        <w:t>.</w:t>
      </w:r>
    </w:p>
    <w:p>
      <w:pPr>
        <w:spacing w:line="266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TRS</w:t>
      </w:r>
      <w:r>
        <w:rPr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called</w:t>
      </w:r>
      <w:r>
        <w:rPr>
          <w:spacing w:val="12"/>
          <w:sz w:val="21"/>
        </w:rPr>
        <w:t> </w:t>
      </w:r>
      <w:r>
        <w:rPr>
          <w:rFonts w:ascii="LM Roman 10"/>
          <w:i/>
          <w:sz w:val="21"/>
        </w:rPr>
        <w:t>linear</w:t>
      </w:r>
      <w:r>
        <w:rPr>
          <w:rFonts w:ascii="LM Roman 10"/>
          <w:i/>
          <w:spacing w:val="11"/>
          <w:sz w:val="21"/>
        </w:rPr>
        <w:t> </w:t>
      </w:r>
      <w:r>
        <w:rPr>
          <w:sz w:val="21"/>
        </w:rPr>
        <w:t>(resp.</w:t>
      </w:r>
      <w:r>
        <w:rPr>
          <w:spacing w:val="12"/>
          <w:sz w:val="21"/>
        </w:rPr>
        <w:t> </w:t>
      </w:r>
      <w:r>
        <w:rPr>
          <w:rFonts w:ascii="LM Roman 10"/>
          <w:i/>
          <w:sz w:val="21"/>
        </w:rPr>
        <w:t>right-linear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rFonts w:ascii="LM Roman 10"/>
          <w:i/>
          <w:sz w:val="21"/>
        </w:rPr>
        <w:t>left-linear</w:t>
      </w:r>
      <w:r>
        <w:rPr>
          <w:rFonts w:ascii="LM Roman 10"/>
          <w:i/>
          <w:spacing w:val="-54"/>
          <w:sz w:val="21"/>
        </w:rPr>
        <w:t> 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if</w:t>
      </w:r>
      <w:r>
        <w:rPr>
          <w:spacing w:val="13"/>
          <w:sz w:val="21"/>
        </w:rPr>
        <w:t> </w:t>
      </w:r>
      <w:r>
        <w:rPr>
          <w:sz w:val="21"/>
        </w:rPr>
        <w:t>every</w:t>
      </w:r>
      <w:r>
        <w:rPr>
          <w:spacing w:val="13"/>
          <w:sz w:val="21"/>
        </w:rPr>
        <w:t> </w:t>
      </w:r>
      <w:r>
        <w:rPr>
          <w:sz w:val="21"/>
        </w:rPr>
        <w:t>variable</w:t>
      </w:r>
      <w:r>
        <w:rPr>
          <w:spacing w:val="13"/>
          <w:sz w:val="21"/>
        </w:rPr>
        <w:t> </w:t>
      </w:r>
      <w:r>
        <w:rPr>
          <w:sz w:val="21"/>
        </w:rPr>
        <w:t>occurs</w:t>
      </w:r>
      <w:r>
        <w:rPr>
          <w:spacing w:val="14"/>
          <w:sz w:val="21"/>
        </w:rPr>
        <w:t> </w:t>
      </w:r>
      <w:r>
        <w:rPr>
          <w:spacing w:val="-5"/>
          <w:sz w:val="21"/>
        </w:rPr>
        <w:t>at</w:t>
      </w:r>
    </w:p>
    <w:p>
      <w:pPr>
        <w:pStyle w:val="BodyText"/>
        <w:spacing w:line="235" w:lineRule="auto" w:before="20"/>
        <w:ind w:left="108" w:right="277"/>
      </w:pPr>
      <w:bookmarkStart w:name="Tree automata with constraints between b" w:id="5"/>
      <w:bookmarkEnd w:id="5"/>
      <w:r>
        <w:rPr/>
      </w:r>
      <w:r>
        <w:rPr/>
        <w:t>most once in each term (resp. right-hand side,</w:t>
      </w:r>
      <w:r>
        <w:rPr>
          <w:spacing w:val="40"/>
        </w:rPr>
        <w:t> </w:t>
      </w:r>
      <w:r>
        <w:rPr/>
        <w:t>left-hand side) of the rules.</w:t>
      </w:r>
      <w:r>
        <w:rPr>
          <w:spacing w:val="40"/>
        </w:rPr>
        <w:t> </w:t>
      </w:r>
      <w:r>
        <w:rPr/>
        <w:t>It is</w:t>
      </w:r>
      <w:r>
        <w:rPr>
          <w:spacing w:val="80"/>
        </w:rPr>
        <w:t> </w:t>
      </w:r>
      <w:r>
        <w:rPr/>
        <w:t>called</w:t>
      </w:r>
      <w:r>
        <w:rPr>
          <w:spacing w:val="1"/>
        </w:rPr>
        <w:t> </w:t>
      </w:r>
      <w:r>
        <w:rPr>
          <w:rFonts w:ascii="LM Roman 10"/>
          <w:i/>
        </w:rPr>
        <w:t>shallow</w:t>
      </w:r>
      <w:r>
        <w:rPr>
          <w:rFonts w:ascii="LM Roman 10"/>
          <w:i/>
          <w:spacing w:val="36"/>
        </w:rPr>
        <w:t> </w:t>
      </w:r>
      <w:r>
        <w:rPr/>
        <w:t>(resp.</w:t>
      </w:r>
      <w:r>
        <w:rPr>
          <w:spacing w:val="34"/>
        </w:rPr>
        <w:t> </w:t>
      </w:r>
      <w:r>
        <w:rPr>
          <w:rFonts w:ascii="LM Roman 10"/>
          <w:i/>
        </w:rPr>
        <w:t>right-shallow</w:t>
      </w:r>
      <w:r>
        <w:rPr/>
        <w:t>,</w:t>
      </w:r>
      <w:r>
        <w:rPr>
          <w:spacing w:val="37"/>
        </w:rPr>
        <w:t> </w:t>
      </w:r>
      <w:r>
        <w:rPr>
          <w:rFonts w:ascii="LM Roman 10"/>
          <w:i/>
        </w:rPr>
        <w:t>left-shallow</w:t>
      </w:r>
      <w:r>
        <w:rPr>
          <w:rFonts w:ascii="LM Roman 10"/>
          <w:i/>
          <w:spacing w:val="-19"/>
        </w:rPr>
        <w:t> </w:t>
      </w:r>
      <w:r>
        <w:rPr/>
        <w:t>)</w:t>
      </w:r>
      <w:r>
        <w:rPr>
          <w:spacing w:val="34"/>
        </w:rPr>
        <w:t> </w:t>
      </w:r>
      <w:r>
        <w:rPr/>
        <w:t>if</w:t>
      </w:r>
      <w:r>
        <w:rPr>
          <w:spacing w:val="34"/>
        </w:rPr>
        <w:t> </w:t>
      </w:r>
      <w:r>
        <w:rPr/>
        <w:t>variables</w:t>
      </w:r>
      <w:r>
        <w:rPr>
          <w:spacing w:val="34"/>
        </w:rPr>
        <w:t> </w:t>
      </w:r>
      <w:r>
        <w:rPr/>
        <w:t>occur</w:t>
      </w:r>
      <w:r>
        <w:rPr>
          <w:spacing w:val="34"/>
        </w:rPr>
        <w:t> </w:t>
      </w:r>
      <w:r>
        <w:rPr/>
        <w:t>at</w:t>
      </w:r>
      <w:r>
        <w:rPr>
          <w:spacing w:val="34"/>
        </w:rPr>
        <w:t> </w:t>
      </w:r>
      <w:r>
        <w:rPr/>
        <w:t>depth</w:t>
      </w:r>
      <w:r>
        <w:rPr>
          <w:spacing w:val="34"/>
        </w:rPr>
        <w:t> </w:t>
      </w:r>
      <w:r>
        <w:rPr/>
        <w:t>0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/>
        <w:t>1 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terms</w:t>
      </w:r>
      <w:r>
        <w:rPr>
          <w:spacing w:val="23"/>
        </w:rPr>
        <w:t> </w:t>
      </w:r>
      <w:r>
        <w:rPr/>
        <w:t>(resp.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right-hand</w:t>
      </w:r>
      <w:r>
        <w:rPr>
          <w:spacing w:val="24"/>
        </w:rPr>
        <w:t> </w:t>
      </w:r>
      <w:r>
        <w:rPr/>
        <w:t>sides,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left-hand</w:t>
      </w:r>
      <w:r>
        <w:rPr>
          <w:spacing w:val="23"/>
        </w:rPr>
        <w:t> </w:t>
      </w:r>
      <w:r>
        <w:rPr/>
        <w:t>sides)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rules</w:t>
      </w:r>
      <w:r>
        <w:rPr>
          <w:spacing w:val="24"/>
        </w:rPr>
        <w:t> </w:t>
      </w:r>
      <w:r>
        <w:rPr>
          <w:spacing w:val="-5"/>
        </w:rPr>
        <w:t>and</w:t>
      </w:r>
    </w:p>
    <w:p>
      <w:pPr>
        <w:spacing w:line="216" w:lineRule="auto" w:before="0"/>
        <w:ind w:left="108" w:right="279" w:firstLine="0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flat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sz w:val="21"/>
        </w:rPr>
        <w:t>(resp. </w:t>
      </w:r>
      <w:r>
        <w:rPr>
          <w:rFonts w:ascii="LM Roman 10" w:hAnsi="LM Roman 10"/>
          <w:i/>
          <w:sz w:val="21"/>
        </w:rPr>
        <w:t>right-flat</w:t>
      </w:r>
      <w:r>
        <w:rPr>
          <w:sz w:val="21"/>
        </w:rPr>
        <w:t>, </w:t>
      </w:r>
      <w:r>
        <w:rPr>
          <w:rFonts w:ascii="LM Roman 10" w:hAnsi="LM Roman 10"/>
          <w:i/>
          <w:sz w:val="21"/>
        </w:rPr>
        <w:t>left-flat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) if the terms (resp. the right-hand sides, the left-hand sides)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rules</w:t>
      </w:r>
      <w:r>
        <w:rPr>
          <w:spacing w:val="23"/>
          <w:sz w:val="21"/>
        </w:rPr>
        <w:t> </w:t>
      </w:r>
      <w:r>
        <w:rPr>
          <w:sz w:val="21"/>
        </w:rPr>
        <w:t>have</w:t>
      </w:r>
      <w:r>
        <w:rPr>
          <w:spacing w:val="23"/>
          <w:sz w:val="21"/>
        </w:rPr>
        <w:t> </w:t>
      </w:r>
      <w:r>
        <w:rPr>
          <w:sz w:val="21"/>
        </w:rPr>
        <w:t>height</w:t>
      </w:r>
      <w:r>
        <w:rPr>
          <w:spacing w:val="23"/>
          <w:sz w:val="21"/>
        </w:rPr>
        <w:t> </w:t>
      </w:r>
      <w:r>
        <w:rPr>
          <w:sz w:val="21"/>
        </w:rPr>
        <w:t>at</w:t>
      </w:r>
      <w:r>
        <w:rPr>
          <w:spacing w:val="23"/>
          <w:sz w:val="21"/>
        </w:rPr>
        <w:t> </w:t>
      </w:r>
      <w:r>
        <w:rPr>
          <w:sz w:val="21"/>
        </w:rPr>
        <w:t>most</w:t>
      </w:r>
      <w:r>
        <w:rPr>
          <w:spacing w:val="23"/>
          <w:sz w:val="21"/>
        </w:rPr>
        <w:t> </w:t>
      </w:r>
      <w:r>
        <w:rPr>
          <w:sz w:val="21"/>
        </w:rPr>
        <w:t>1.</w:t>
      </w:r>
      <w:r>
        <w:rPr>
          <w:spacing w:val="52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rule</w:t>
      </w:r>
      <w:r>
        <w:rPr>
          <w:spacing w:val="1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2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called</w:t>
      </w:r>
      <w:r>
        <w:rPr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collapsing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pacing w:val="-10"/>
          <w:sz w:val="21"/>
        </w:rPr>
        <w:t>a</w:t>
      </w:r>
    </w:p>
    <w:p>
      <w:pPr>
        <w:pStyle w:val="BodyText"/>
        <w:spacing w:before="21"/>
        <w:ind w:left="108"/>
        <w:jc w:val="left"/>
      </w:pPr>
      <w:r>
        <w:rPr>
          <w:spacing w:val="-2"/>
        </w:rPr>
        <w:t>variable.</w:t>
      </w:r>
    </w:p>
    <w:p>
      <w:pPr>
        <w:pStyle w:val="BodyText"/>
        <w:spacing w:before="9"/>
        <w:ind w:left="0"/>
        <w:jc w:val="left"/>
      </w:pPr>
    </w:p>
    <w:p>
      <w:pPr>
        <w:pStyle w:val="Heading1"/>
        <w:numPr>
          <w:ilvl w:val="0"/>
          <w:numId w:val="2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Tree</w:t>
      </w:r>
      <w:r>
        <w:rPr>
          <w:spacing w:val="-21"/>
        </w:rPr>
        <w:t> </w:t>
      </w:r>
      <w:r>
        <w:rPr/>
        <w:t>automata</w:t>
      </w:r>
      <w:r>
        <w:rPr>
          <w:spacing w:val="-21"/>
        </w:rPr>
        <w:t> </w:t>
      </w:r>
      <w:r>
        <w:rPr/>
        <w:t>with</w:t>
      </w:r>
      <w:r>
        <w:rPr>
          <w:spacing w:val="-20"/>
        </w:rPr>
        <w:t> </w:t>
      </w:r>
      <w:r>
        <w:rPr/>
        <w:t>constraints</w:t>
      </w:r>
      <w:r>
        <w:rPr>
          <w:spacing w:val="-21"/>
        </w:rPr>
        <w:t> </w:t>
      </w:r>
      <w:r>
        <w:rPr/>
        <w:t>between</w:t>
      </w:r>
      <w:r>
        <w:rPr>
          <w:spacing w:val="-20"/>
        </w:rPr>
        <w:t> </w:t>
      </w:r>
      <w:r>
        <w:rPr>
          <w:spacing w:val="-2"/>
        </w:rPr>
        <w:t>brothers</w:t>
      </w:r>
    </w:p>
    <w:p>
      <w:pPr>
        <w:spacing w:line="266" w:lineRule="exact" w:before="176"/>
        <w:ind w:left="108" w:right="28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tree automaton </w:t>
      </w:r>
      <w:r>
        <w:rPr>
          <w:sz w:val="21"/>
        </w:rPr>
        <w:t>(TA)</w:t>
      </w:r>
      <w:r>
        <w:rPr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A </w:t>
      </w:r>
      <w:r>
        <w:rPr>
          <w:sz w:val="21"/>
        </w:rPr>
        <w:t>on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signature</w:t>
      </w:r>
      <w:r>
        <w:rPr>
          <w:spacing w:val="18"/>
          <w:sz w:val="21"/>
        </w:rPr>
        <w:t> </w:t>
      </w:r>
      <w:r>
        <w:rPr>
          <w:sz w:val="21"/>
        </w:rPr>
        <w:t>Σ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tuple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Sans 8" w:hAnsi="LM Sans 8"/>
          <w:sz w:val="21"/>
          <w:vertAlign w:val="superscript"/>
        </w:rPr>
        <w:t>f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Δ)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finite set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nullary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symbols,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disjoint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Σ,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Sans 8" w:hAnsi="LM Sans 8"/>
          <w:sz w:val="21"/>
          <w:vertAlign w:val="superscript"/>
        </w:rPr>
        <w:t>f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final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states and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ground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rewrite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rules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form:</w:t>
      </w:r>
      <w:r>
        <w:rPr>
          <w:spacing w:val="4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q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ε</w:t>
      </w:r>
      <w:r>
        <w:rPr>
          <w:sz w:val="21"/>
          <w:vertAlign w:val="baseline"/>
        </w:rPr>
        <w:t>-transition)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q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q</w:t>
      </w:r>
      <w:r>
        <w:rPr>
          <w:rFonts w:ascii="Georgia" w:hAnsi="Georgia"/>
          <w:i/>
          <w:spacing w:val="11"/>
          <w:sz w:val="21"/>
          <w:vertAlign w:val="subscript"/>
        </w:rPr>
        <w:t>m</w:t>
      </w:r>
      <w:r>
        <w:rPr>
          <w:rFonts w:ascii="Liberation Serif" w:hAnsi="Liberation Serif"/>
          <w:i/>
          <w:spacing w:val="11"/>
          <w:sz w:val="21"/>
          <w:vertAlign w:val="baseline"/>
        </w:rPr>
        <w:t>,q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target</w:t>
      </w:r>
      <w:r>
        <w:rPr>
          <w:rFonts w:ascii="LM Roman 10" w:hAnsi="LM Roman 10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 the rule).</w:t>
      </w:r>
    </w:p>
    <w:p>
      <w:pPr>
        <w:spacing w:line="266" w:lineRule="exact" w:before="22"/>
        <w:ind w:left="108" w:right="278" w:firstLine="317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Bogaert-Tison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tree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automaton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(BTTA,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tree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automaton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constraints between</w:t>
      </w:r>
      <w:r>
        <w:rPr>
          <w:w w:val="105"/>
          <w:sz w:val="21"/>
        </w:rPr>
        <w:t> brothers)</w:t>
      </w:r>
      <w:r>
        <w:rPr>
          <w:w w:val="105"/>
          <w:sz w:val="21"/>
        </w:rPr>
        <w:t> is</w:t>
      </w:r>
      <w:r>
        <w:rPr>
          <w:w w:val="105"/>
          <w:sz w:val="21"/>
        </w:rPr>
        <w:t> defined</w:t>
      </w:r>
      <w:r>
        <w:rPr>
          <w:w w:val="105"/>
          <w:sz w:val="21"/>
        </w:rPr>
        <w:t> like</w:t>
      </w:r>
      <w:r>
        <w:rPr>
          <w:w w:val="105"/>
          <w:sz w:val="21"/>
        </w:rPr>
        <w:t> a</w:t>
      </w:r>
      <w:r>
        <w:rPr>
          <w:w w:val="105"/>
          <w:sz w:val="21"/>
        </w:rPr>
        <w:t> TA</w:t>
      </w:r>
      <w:r>
        <w:rPr>
          <w:w w:val="105"/>
          <w:sz w:val="21"/>
        </w:rPr>
        <w:t> except</w:t>
      </w:r>
      <w:r>
        <w:rPr>
          <w:w w:val="105"/>
          <w:sz w:val="21"/>
        </w:rPr>
        <w:t> that</w:t>
      </w:r>
      <w:r>
        <w:rPr>
          <w:w w:val="105"/>
          <w:sz w:val="21"/>
        </w:rPr>
        <w:t> its</w:t>
      </w:r>
      <w:r>
        <w:rPr>
          <w:w w:val="105"/>
          <w:sz w:val="21"/>
        </w:rPr>
        <w:t> states</w:t>
      </w:r>
      <w:r>
        <w:rPr>
          <w:w w:val="105"/>
          <w:sz w:val="21"/>
        </w:rPr>
        <w:t> are</w:t>
      </w:r>
      <w:r>
        <w:rPr>
          <w:w w:val="105"/>
          <w:sz w:val="21"/>
        </w:rPr>
        <w:t> unary</w:t>
      </w:r>
      <w:r>
        <w:rPr>
          <w:w w:val="105"/>
          <w:sz w:val="21"/>
        </w:rPr>
        <w:t> and</w:t>
      </w:r>
      <w:r>
        <w:rPr>
          <w:w w:val="105"/>
          <w:sz w:val="21"/>
        </w:rPr>
        <w:t> its transitions</w:t>
      </w:r>
      <w:r>
        <w:rPr>
          <w:spacing w:val="4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55"/>
          <w:w w:val="105"/>
          <w:sz w:val="21"/>
        </w:rPr>
        <w:t> </w:t>
      </w:r>
      <w:r>
        <w:rPr>
          <w:w w:val="105"/>
          <w:sz w:val="21"/>
        </w:rPr>
        <w:t>constrained</w:t>
      </w:r>
      <w:r>
        <w:rPr>
          <w:spacing w:val="55"/>
          <w:w w:val="105"/>
          <w:sz w:val="21"/>
        </w:rPr>
        <w:t> </w:t>
      </w:r>
      <w:r>
        <w:rPr>
          <w:w w:val="105"/>
          <w:sz w:val="21"/>
        </w:rPr>
        <w:t>rewrite</w:t>
      </w:r>
      <w:r>
        <w:rPr>
          <w:spacing w:val="55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5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5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55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34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BPG Serif GPL&amp;GNU" w:hAnsi="BPG Serif GPL&amp;GNU"/>
          <w:spacing w:val="34"/>
          <w:w w:val="150"/>
          <w:position w:val="17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q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x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spacing w:val="14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BPG Serif GPL&amp;GNU" w:hAnsi="BPG Serif GPL&amp;GNU"/>
          <w:spacing w:val="40"/>
          <w:w w:val="125"/>
          <w:position w:val="17"/>
          <w:sz w:val="21"/>
          <w:vertAlign w:val="baseline"/>
        </w:rPr>
        <w:t>  </w:t>
      </w:r>
      <w:r>
        <w:rPr>
          <w:rFonts w:ascii="DejaVu Sans" w:hAnsi="DejaVu Sans"/>
          <w:i/>
          <w:w w:val="125"/>
          <w:sz w:val="21"/>
          <w:vertAlign w:val="baseline"/>
        </w:rPr>
        <w:t>→</w:t>
      </w:r>
      <w:r>
        <w:rPr>
          <w:rFonts w:ascii="DejaVu Sans" w:hAnsi="DejaVu Sans"/>
          <w:i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BPG Serif GPL&amp;GNU" w:hAnsi="BPG Serif GPL&amp;GNU"/>
          <w:spacing w:val="-11"/>
          <w:w w:val="10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-transitions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1"/>
          <w:sz w:val="21"/>
          <w:vertAlign w:val="baseline"/>
        </w:rPr>
        <w:t>−</w:t>
      </w:r>
      <w:r>
        <w:rPr>
          <w:rFonts w:ascii="DejaVu Sans" w:hAnsi="DejaVu Sans"/>
          <w:i/>
          <w:w w:val="118"/>
          <w:sz w:val="21"/>
          <w:vertAlign w:val="baseline"/>
        </w:rPr>
        <w:t>→</w:t>
      </w:r>
      <w:r>
        <w:rPr>
          <w:rFonts w:ascii="DejaVu Sans" w:hAnsi="DejaVu Sans"/>
          <w:i/>
          <w:spacing w:val="6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m</w:t>
      </w:r>
      <w:r>
        <w:rPr>
          <w:rFonts w:ascii="Georgia" w:hAnsi="Georgia"/>
          <w:i/>
          <w:spacing w:val="40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dis- tinct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constraint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Boolean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combination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equalities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w w:val="125"/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Equivalently,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 constraint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w w:val="105"/>
          <w:sz w:val="21"/>
          <w:vertAlign w:val="baseline"/>
        </w:rPr>
        <w:t> be</w:t>
      </w:r>
      <w:r>
        <w:rPr>
          <w:w w:val="105"/>
          <w:sz w:val="21"/>
          <w:vertAlign w:val="baseline"/>
        </w:rPr>
        <w:t> defined</w:t>
      </w:r>
      <w:r>
        <w:rPr>
          <w:w w:val="105"/>
          <w:sz w:val="21"/>
          <w:vertAlign w:val="baseline"/>
        </w:rPr>
        <w:t> as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partition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0"/>
          <w:w w:val="105"/>
          <w:sz w:val="21"/>
          <w:vertAlign w:val="baseline"/>
        </w:rPr>
        <w:t>{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the</w:t>
      </w:r>
      <w:r>
        <w:rPr>
          <w:w w:val="105"/>
          <w:sz w:val="21"/>
          <w:vertAlign w:val="baseline"/>
        </w:rPr>
        <w:t> same</w:t>
      </w:r>
      <w:r>
        <w:rPr>
          <w:w w:val="105"/>
          <w:sz w:val="21"/>
          <w:vertAlign w:val="baseline"/>
        </w:rPr>
        <w:t> meaning</w:t>
      </w:r>
      <w:r>
        <w:rPr>
          <w:w w:val="105"/>
          <w:sz w:val="21"/>
          <w:vertAlign w:val="baseline"/>
        </w:rPr>
        <w:t> as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conjunction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equalities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indexes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i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w w:val="125"/>
          <w:sz w:val="21"/>
          <w:vertAlign w:val="baseline"/>
        </w:rPr>
        <w:t>,</w:t>
      </w:r>
      <w:r>
        <w:rPr>
          <w:spacing w:val="-10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disequalities</w:t>
      </w:r>
      <w:r>
        <w:rPr>
          <w:spacing w:val="-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5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the indexes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spacing w:val="-1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-1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i</w:t>
      </w:r>
      <w:r>
        <w:rPr>
          <w:rFonts w:ascii="Liberation Serif" w:hAnsi="Liberation Serif"/>
          <w:i/>
          <w:spacing w:val="-16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/≡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w w:val="125"/>
          <w:sz w:val="21"/>
          <w:vertAlign w:val="baseline"/>
        </w:rPr>
        <w:t>.</w:t>
      </w:r>
      <w:r>
        <w:rPr>
          <w:spacing w:val="7"/>
          <w:w w:val="12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Follow-</w:t>
      </w:r>
    </w:p>
    <w:p>
      <w:pPr>
        <w:spacing w:after="0" w:line="266" w:lineRule="exact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225" w:lineRule="auto" w:before="127"/>
        <w:ind w:left="221" w:right="166" w:firstLine="0"/>
        <w:jc w:val="both"/>
        <w:rPr>
          <w:sz w:val="21"/>
        </w:rPr>
      </w:pPr>
      <w:r>
        <w:rPr>
          <w:sz w:val="21"/>
        </w:rPr>
        <w:t>ing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notations</w:t>
      </w:r>
      <w:r>
        <w:rPr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sz w:val="21"/>
        </w:rPr>
        <w:t>[</w:t>
      </w:r>
      <w:hyperlink w:history="true" w:anchor="_bookmark29">
        <w:r>
          <w:rPr>
            <w:color w:val="0000FF"/>
            <w:sz w:val="21"/>
          </w:rPr>
          <w:t>2</w:t>
        </w:r>
      </w:hyperlink>
      <w:r>
        <w:rPr>
          <w:sz w:val="21"/>
        </w:rPr>
        <w:t>,</w:t>
      </w:r>
      <w:hyperlink w:history="true" w:anchor="_bookmark30">
        <w:r>
          <w:rPr>
            <w:color w:val="0000FF"/>
            <w:sz w:val="21"/>
          </w:rPr>
          <w:t>3</w:t>
        </w:r>
      </w:hyperlink>
      <w:r>
        <w:rPr>
          <w:sz w:val="21"/>
        </w:rPr>
        <w:t>],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above</w:t>
      </w:r>
      <w:r>
        <w:rPr>
          <w:spacing w:val="35"/>
          <w:sz w:val="21"/>
        </w:rPr>
        <w:t> </w:t>
      </w:r>
      <w:r>
        <w:rPr>
          <w:sz w:val="21"/>
        </w:rPr>
        <w:t>transitions</w:t>
      </w:r>
      <w:r>
        <w:rPr>
          <w:spacing w:val="35"/>
          <w:sz w:val="21"/>
        </w:rPr>
        <w:t> </w:t>
      </w:r>
      <w:r>
        <w:rPr>
          <w:sz w:val="21"/>
        </w:rPr>
        <w:t>are</w:t>
      </w:r>
      <w:r>
        <w:rPr>
          <w:spacing w:val="35"/>
          <w:sz w:val="21"/>
        </w:rPr>
        <w:t> </w:t>
      </w:r>
      <w:r>
        <w:rPr>
          <w:sz w:val="21"/>
        </w:rPr>
        <w:t>written</w:t>
      </w:r>
      <w:r>
        <w:rPr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q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pacing w:val="-105"/>
          <w:w w:val="83"/>
          <w:sz w:val="21"/>
          <w:vertAlign w:val="baseline"/>
        </w:rPr>
        <w:t>−</w:t>
      </w:r>
      <w:r>
        <w:rPr>
          <w:rFonts w:ascii="DejaVu Sans" w:hAnsi="DejaVu Sans"/>
          <w:i/>
          <w:spacing w:val="-191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56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(or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q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true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every</w:t>
      </w:r>
      <w:r>
        <w:rPr>
          <w:w w:val="110"/>
          <w:sz w:val="21"/>
          <w:vertAlign w:val="baseline"/>
        </w:rPr>
        <w:t> equality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x</w:t>
      </w:r>
      <w:r>
        <w:rPr>
          <w:rFonts w:ascii="Georgia" w:hAnsi="Georgia"/>
          <w:i/>
          <w:w w:val="150"/>
          <w:sz w:val="21"/>
          <w:vertAlign w:val="subscript"/>
        </w:rPr>
        <w:t>j</w:t>
      </w:r>
      <w:r>
        <w:rPr>
          <w:rFonts w:ascii="Georgia" w:hAnsi="Georgia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(resp. disequality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constraint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written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j</w:t>
      </w:r>
      <w:r>
        <w:rPr>
          <w:rFonts w:ascii="Liberation Serif" w:hAnsi="Liberation Serif"/>
          <w:i/>
          <w:spacing w:val="-1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(resp.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).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sz w:val="21"/>
          <w:vertAlign w:val="baseline"/>
        </w:rPr>
        <w:t>every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TA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special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BTTA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whose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constraints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equal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true</w:t>
      </w:r>
      <w:r>
        <w:rPr>
          <w:sz w:val="21"/>
          <w:vertAlign w:val="baseline"/>
        </w:rPr>
        <w:t>.</w:t>
      </w:r>
    </w:p>
    <w:p>
      <w:pPr>
        <w:spacing w:line="291" w:lineRule="exact" w:before="0"/>
        <w:ind w:left="221" w:right="166" w:firstLine="0"/>
        <w:jc w:val="right"/>
        <w:rPr>
          <w:rFonts w:ascii="LM Roman 10"/>
          <w:i/>
          <w:sz w:val="21"/>
        </w:rPr>
      </w:pP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rFonts w:ascii="LM Roman 10"/>
          <w:i/>
          <w:sz w:val="21"/>
        </w:rPr>
        <w:t>language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sz w:val="21"/>
        </w:rPr>
        <w:t>(</w:t>
      </w:r>
      <w:r>
        <w:rPr>
          <w:rFonts w:ascii="DejaVu Sans"/>
          <w:i/>
          <w:sz w:val="21"/>
        </w:rPr>
        <w:t>A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BTTA</w:t>
      </w:r>
      <w:r>
        <w:rPr>
          <w:spacing w:val="9"/>
          <w:sz w:val="21"/>
        </w:rPr>
        <w:t> </w:t>
      </w:r>
      <w:r>
        <w:rPr>
          <w:rFonts w:ascii="DejaVu Sans"/>
          <w:i/>
          <w:sz w:val="21"/>
        </w:rPr>
        <w:t>A</w:t>
      </w:r>
      <w:r>
        <w:rPr>
          <w:rFonts w:ascii="DejaVu Sans"/>
          <w:i/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9"/>
          <w:sz w:val="21"/>
        </w:rPr>
        <w:t> </w:t>
      </w:r>
      <w:r>
        <w:rPr>
          <w:sz w:val="21"/>
        </w:rPr>
        <w:t>state</w:t>
      </w:r>
      <w:r>
        <w:rPr>
          <w:spacing w:val="9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set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ground</w:t>
      </w:r>
      <w:r>
        <w:rPr>
          <w:spacing w:val="9"/>
          <w:sz w:val="21"/>
        </w:rPr>
        <w:t> </w:t>
      </w:r>
      <w:r>
        <w:rPr>
          <w:sz w:val="21"/>
        </w:rPr>
        <w:t>terms</w:t>
      </w:r>
      <w:r>
        <w:rPr>
          <w:spacing w:val="8"/>
          <w:sz w:val="21"/>
        </w:rPr>
        <w:t> </w:t>
      </w:r>
      <w:r>
        <w:rPr>
          <w:rFonts w:ascii="LM Roman 10"/>
          <w:i/>
          <w:spacing w:val="-2"/>
          <w:sz w:val="21"/>
        </w:rPr>
        <w:t>accepted</w:t>
      </w:r>
    </w:p>
    <w:p>
      <w:pPr>
        <w:spacing w:line="155" w:lineRule="exact" w:before="9"/>
        <w:ind w:left="221" w:right="167" w:firstLine="0"/>
        <w:jc w:val="right"/>
        <w:rPr>
          <w:sz w:val="21"/>
        </w:rPr>
      </w:pPr>
      <w:r>
        <w:rPr>
          <w:w w:val="105"/>
          <w:sz w:val="21"/>
        </w:rPr>
        <w:t>in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terms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" w:hAnsi="DejaVu Sans"/>
          <w:i/>
          <w:spacing w:val="-102"/>
          <w:sz w:val="21"/>
        </w:rPr>
        <w:t>−</w:t>
      </w:r>
      <w:r>
        <w:rPr>
          <w:rFonts w:ascii="DejaVu Sans" w:hAnsi="DejaVu Sans"/>
          <w:i/>
          <w:spacing w:val="-119"/>
          <w:sz w:val="21"/>
        </w:rPr>
        <w:t>−</w:t>
      </w:r>
      <w:r>
        <w:rPr>
          <w:rFonts w:ascii="DejaVu Serif" w:hAnsi="DejaVu Serif"/>
          <w:i/>
          <w:spacing w:val="-66"/>
          <w:w w:val="90"/>
          <w:sz w:val="21"/>
          <w:vertAlign w:val="superscript"/>
        </w:rPr>
        <w:t>∗</w:t>
      </w:r>
      <w:r>
        <w:rPr>
          <w:rFonts w:ascii="DejaVu Sans" w:hAnsi="DejaVu Sans"/>
          <w:i/>
          <w:w w:val="127"/>
          <w:sz w:val="21"/>
          <w:vertAlign w:val="baseline"/>
        </w:rPr>
        <w:t>→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).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language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spacing w:line="136" w:lineRule="exact" w:before="0"/>
        <w:ind w:left="1630" w:right="545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Δ</w:t>
      </w:r>
    </w:p>
    <w:p>
      <w:pPr>
        <w:spacing w:line="33" w:lineRule="exact" w:before="0"/>
        <w:ind w:left="817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4"/>
          <w:w w:val="105"/>
          <w:sz w:val="21"/>
        </w:rPr>
        <w:t>L</w:t>
      </w:r>
      <w:r>
        <w:rPr>
          <w:spacing w:val="-4"/>
          <w:w w:val="105"/>
          <w:sz w:val="21"/>
        </w:rPr>
        <w:t>(</w:t>
      </w:r>
      <w:r>
        <w:rPr>
          <w:rFonts w:ascii="DejaVu Sans"/>
          <w:i/>
          <w:spacing w:val="-4"/>
          <w:w w:val="105"/>
          <w:sz w:val="21"/>
        </w:rPr>
        <w:t>A</w:t>
      </w:r>
      <w:r>
        <w:rPr>
          <w:rFonts w:ascii="Liberation Serif"/>
          <w:i/>
          <w:spacing w:val="-4"/>
          <w:w w:val="105"/>
          <w:sz w:val="21"/>
        </w:rPr>
        <w:t>,q </w:t>
      </w:r>
    </w:p>
    <w:p>
      <w:pPr>
        <w:spacing w:after="0" w:line="33" w:lineRule="exact"/>
        <w:jc w:val="left"/>
        <w:rPr>
          <w:rFonts w:ascii="Liberation Serif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166" w:lineRule="exact" w:before="34"/>
        <w:ind w:left="398" w:right="0" w:firstLine="0"/>
        <w:jc w:val="left"/>
        <w:rPr>
          <w:rFonts w:ascii="LM Sans 8" w:hAnsi="LM Sans 8"/>
          <w:sz w:val="11"/>
        </w:rPr>
      </w:pPr>
      <w:r>
        <w:rPr>
          <w:rFonts w:ascii="Georgia" w:hAnsi="Georgia"/>
          <w:i/>
          <w:spacing w:val="-4"/>
          <w:sz w:val="15"/>
        </w:rPr>
        <w:t>q</w:t>
      </w:r>
      <w:r>
        <w:rPr>
          <w:rFonts w:ascii="DejaVu Serif" w:hAnsi="DejaVu Serif"/>
          <w:i/>
          <w:spacing w:val="-4"/>
          <w:sz w:val="15"/>
        </w:rPr>
        <w:t>∈</w:t>
      </w:r>
      <w:r>
        <w:rPr>
          <w:rFonts w:ascii="Georgia" w:hAnsi="Georgia"/>
          <w:i/>
          <w:spacing w:val="-4"/>
          <w:sz w:val="15"/>
        </w:rPr>
        <w:t>Q</w:t>
      </w:r>
      <w:r>
        <w:rPr>
          <w:rFonts w:ascii="LM Sans 8" w:hAnsi="LM Sans 8"/>
          <w:spacing w:val="-4"/>
          <w:position w:val="4"/>
          <w:sz w:val="11"/>
        </w:rPr>
        <w:t>f</w:t>
      </w:r>
    </w:p>
    <w:p>
      <w:pPr>
        <w:spacing w:line="200" w:lineRule="exact" w:before="0"/>
        <w:ind w:left="39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set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ground</w:t>
      </w:r>
      <w:r>
        <w:rPr>
          <w:spacing w:val="13"/>
          <w:sz w:val="21"/>
        </w:rPr>
        <w:t> </w:t>
      </w:r>
      <w:r>
        <w:rPr>
          <w:sz w:val="21"/>
        </w:rPr>
        <w:t>terms</w:t>
      </w:r>
      <w:r>
        <w:rPr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called</w:t>
      </w:r>
      <w:r>
        <w:rPr>
          <w:spacing w:val="12"/>
          <w:sz w:val="21"/>
        </w:rPr>
        <w:t> </w:t>
      </w:r>
      <w:r>
        <w:rPr>
          <w:rFonts w:ascii="LM Roman 10"/>
          <w:i/>
          <w:sz w:val="21"/>
        </w:rPr>
        <w:t>regular</w:t>
      </w:r>
      <w:r>
        <w:rPr>
          <w:rFonts w:ascii="LM Roman 10"/>
          <w:i/>
          <w:spacing w:val="11"/>
          <w:sz w:val="21"/>
        </w:rPr>
        <w:t> </w:t>
      </w:r>
      <w:r>
        <w:rPr>
          <w:sz w:val="21"/>
        </w:rPr>
        <w:t>(resp.</w:t>
      </w:r>
      <w:r>
        <w:rPr>
          <w:spacing w:val="36"/>
          <w:sz w:val="21"/>
        </w:rPr>
        <w:t> </w:t>
      </w:r>
      <w:r>
        <w:rPr>
          <w:rFonts w:ascii="LM Roman 10"/>
          <w:i/>
          <w:sz w:val="21"/>
        </w:rPr>
        <w:t>BT-regular</w:t>
      </w:r>
      <w:r>
        <w:rPr>
          <w:rFonts w:ascii="LM Roman 10"/>
          <w:i/>
          <w:spacing w:val="-53"/>
          <w:sz w:val="21"/>
        </w:rPr>
        <w:t> 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if</w:t>
      </w:r>
      <w:r>
        <w:rPr>
          <w:spacing w:val="13"/>
          <w:sz w:val="21"/>
        </w:rPr>
        <w:t> </w:t>
      </w:r>
      <w:r>
        <w:rPr>
          <w:sz w:val="21"/>
        </w:rPr>
        <w:t>it</w:t>
      </w:r>
      <w:r>
        <w:rPr>
          <w:spacing w:val="13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after="0" w:line="20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794" w:space="217"/>
            <w:col w:w="7049"/>
          </w:cols>
        </w:sectPr>
      </w:pPr>
    </w:p>
    <w:p>
      <w:pPr>
        <w:pStyle w:val="BodyText"/>
        <w:spacing w:before="16"/>
      </w:pPr>
      <w:r>
        <w:rPr/>
        <w:t>the</w:t>
      </w:r>
      <w:r>
        <w:rPr>
          <w:spacing w:val="15"/>
        </w:rPr>
        <w:t> </w:t>
      </w:r>
      <w:r>
        <w:rPr/>
        <w:t>language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TA</w:t>
      </w:r>
      <w:r>
        <w:rPr>
          <w:spacing w:val="15"/>
        </w:rPr>
        <w:t> </w:t>
      </w:r>
      <w:r>
        <w:rPr/>
        <w:t>(resp.</w:t>
      </w:r>
      <w:r>
        <w:rPr>
          <w:spacing w:val="38"/>
        </w:rPr>
        <w:t> </w:t>
      </w:r>
      <w:r>
        <w:rPr>
          <w:spacing w:val="-2"/>
        </w:rPr>
        <w:t>BTTA).</w:t>
      </w:r>
    </w:p>
    <w:p>
      <w:pPr>
        <w:tabs>
          <w:tab w:pos="7716" w:val="left" w:leader="none"/>
        </w:tabs>
        <w:spacing w:line="240" w:lineRule="auto" w:before="100"/>
        <w:ind w:left="221" w:right="167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Example 2.1</w:t>
      </w:r>
      <w:r>
        <w:rPr>
          <w:b/>
          <w:spacing w:val="40"/>
          <w:sz w:val="21"/>
        </w:rPr>
        <w:t> </w:t>
      </w:r>
      <w:r>
        <w:rPr>
          <w:sz w:val="21"/>
        </w:rPr>
        <w:t>The following BTTA recognizes the set of </w:t>
      </w:r>
      <w:r>
        <w:rPr>
          <w:rFonts w:ascii="LM Roman 10" w:hAnsi="LM Roman 10"/>
          <w:i/>
          <w:sz w:val="21"/>
        </w:rPr>
        <w:t>Bin </w:t>
      </w:r>
      <w:r>
        <w:rPr>
          <w:sz w:val="21"/>
        </w:rPr>
        <w:t>of complete binary trees over Σ =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: </w:t>
      </w:r>
      <w:r>
        <w:rPr>
          <w:spacing w:val="11"/>
          <w:sz w:val="21"/>
        </w:rPr>
        <w:t>0</w:t>
      </w:r>
      <w:r>
        <w:rPr>
          <w:rFonts w:ascii="Liberation Serif" w:hAnsi="Liberation Serif"/>
          <w:i/>
          <w:spacing w:val="11"/>
          <w:sz w:val="21"/>
        </w:rPr>
        <w:t>,f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sz w:val="21"/>
        </w:rPr>
        <w:t>: 2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 whose internal nodes are labeled by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and whose leaves </w:t>
      </w:r>
      <w:r>
        <w:rPr>
          <w:w w:val="110"/>
          <w:sz w:val="21"/>
        </w:rPr>
        <w:t>are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labeled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:</w:t>
      </w:r>
      <w:r>
        <w:rPr>
          <w:rFonts w:ascii="BPG Serif GPL&amp;GNU" w:hAnsi="BPG Serif GPL&amp;GNU"/>
          <w:spacing w:val="-14"/>
          <w:w w:val="110"/>
          <w:position w:val="17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DejaVu Sans" w:hAnsi="DejaVu Sans"/>
          <w:i/>
          <w:w w:val="110"/>
          <w:sz w:val="21"/>
        </w:rPr>
        <w:t>}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DejaVu Sans" w:hAnsi="DejaVu Sans"/>
          <w:i/>
          <w:w w:val="110"/>
          <w:sz w:val="21"/>
        </w:rPr>
        <w:t>}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DejaVu Sans" w:hAnsi="DejaVu Sans"/>
          <w:i/>
          <w:spacing w:val="-83"/>
          <w:w w:val="93"/>
          <w:sz w:val="21"/>
        </w:rPr>
        <w:t>−</w:t>
      </w:r>
      <w:r>
        <w:rPr>
          <w:rFonts w:ascii="LM Roman 8" w:hAnsi="LM Roman 8"/>
          <w:spacing w:val="-82"/>
          <w:w w:val="122"/>
          <w:sz w:val="21"/>
          <w:vertAlign w:val="superscript"/>
        </w:rPr>
        <w:t>1</w:t>
      </w:r>
      <w:r>
        <w:rPr>
          <w:rFonts w:ascii="DejaVu Sans" w:hAnsi="DejaVu Sans"/>
          <w:i/>
          <w:spacing w:val="-83"/>
          <w:w w:val="93"/>
          <w:sz w:val="21"/>
          <w:vertAlign w:val="baseline"/>
        </w:rPr>
        <w:t>−</w:t>
      </w:r>
      <w:r>
        <w:rPr>
          <w:rFonts w:ascii="LM Roman 8" w:hAnsi="LM Roman 8"/>
          <w:spacing w:val="-94"/>
          <w:w w:val="122"/>
          <w:sz w:val="21"/>
          <w:vertAlign w:val="superscript"/>
        </w:rPr>
        <w:t>=</w:t>
      </w:r>
      <w:r>
        <w:rPr>
          <w:rFonts w:ascii="DejaVu Sans" w:hAnsi="DejaVu Sans"/>
          <w:i/>
          <w:spacing w:val="-83"/>
          <w:w w:val="93"/>
          <w:sz w:val="21"/>
          <w:vertAlign w:val="baseline"/>
        </w:rPr>
        <w:t>−</w:t>
      </w:r>
      <w:r>
        <w:rPr>
          <w:rFonts w:ascii="DejaVu Sans" w:hAnsi="DejaVu Sans"/>
          <w:i/>
          <w:spacing w:val="-201"/>
          <w:w w:val="120"/>
          <w:sz w:val="21"/>
          <w:vertAlign w:val="baseline"/>
        </w:rPr>
        <w:t>→</w:t>
      </w:r>
      <w:r>
        <w:rPr>
          <w:rFonts w:ascii="LM Roman 8" w:hAnsi="LM Roman 8"/>
          <w:w w:val="122"/>
          <w:sz w:val="21"/>
          <w:vertAlign w:val="superscript"/>
        </w:rPr>
        <w:t>2</w:t>
      </w:r>
      <w:r>
        <w:rPr>
          <w:rFonts w:ascii="LM Roman 8" w:hAnsi="LM Roman 8"/>
          <w:spacing w:val="6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BPG Serif GPL&amp;GNU" w:hAnsi="BPG Serif GPL&amp;GNU"/>
          <w:spacing w:val="8"/>
          <w:w w:val="110"/>
          <w:position w:val="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well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known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Bin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not regular.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32" w:lineRule="auto" w:before="114"/>
        <w:ind w:right="166" w:firstLine="317"/>
      </w:pPr>
      <w:r>
        <w:rPr/>
        <w:t>A BTTA </w:t>
      </w:r>
      <w:r>
        <w:rPr>
          <w:rFonts w:ascii="DejaVu Sans" w:hAnsi="DejaVu Sans" w:cs="DejaVu Sans" w:eastAsia="DejaVu Sans"/>
          <w:i/>
          <w:iCs/>
        </w:rPr>
        <w:t>A </w:t>
      </w:r>
      <w:r>
        <w:rPr/>
        <w:t>is called </w:t>
      </w:r>
      <w:r>
        <w:rPr>
          <w:rFonts w:ascii="LM Roman 10" w:hAnsi="LM Roman 10" w:cs="LM Roman 10" w:eastAsia="LM Roman 10"/>
          <w:i/>
          <w:iCs/>
        </w:rPr>
        <w:t>deterministic </w:t>
      </w:r>
      <w:r>
        <w:rPr/>
        <w:t>(resp.</w:t>
      </w:r>
      <w:r>
        <w:rPr>
          <w:spacing w:val="40"/>
        </w:rPr>
        <w:t> </w:t>
      </w:r>
      <w:r>
        <w:rPr>
          <w:rFonts w:ascii="LM Roman 10" w:hAnsi="LM Roman 10" w:cs="LM Roman 10" w:eastAsia="LM Roman 10"/>
          <w:i/>
          <w:iCs/>
        </w:rPr>
        <w:t>complete</w:t>
      </w:r>
      <w:r>
        <w:rPr/>
        <w:t>) if for every term </w:t>
      </w:r>
      <w:r>
        <w:rPr>
          <w:rFonts w:ascii="Liberation Serif" w:hAnsi="Liberation Serif" w:cs="Liberation Serif" w:eastAsia="Liberation Serif"/>
          <w:i/>
          <w:iCs/>
          <w:w w:val="110"/>
        </w:rPr>
        <w:t>t </w:t>
      </w:r>
      <w:r>
        <w:rPr>
          <w:rFonts w:ascii="DejaVu Sans" w:hAnsi="DejaVu Sans" w:cs="DejaVu Sans" w:eastAsia="DejaVu Sans"/>
          <w:i/>
          <w:iCs/>
          <w:spacing w:val="32"/>
        </w:rPr>
        <w:t>∈T</w:t>
      </w:r>
      <w:r>
        <w:rPr>
          <w:rFonts w:ascii="DejaVu Sans" w:hAnsi="DejaVu Sans" w:cs="DejaVu Sans" w:eastAsia="DejaVu Sans"/>
          <w:i/>
          <w:iCs/>
          <w:spacing w:val="-15"/>
        </w:rPr>
        <w:t> </w:t>
      </w:r>
      <w:r>
        <w:rPr/>
        <w:t>(Σ), there is at most (resp.</w:t>
      </w:r>
      <w:r>
        <w:rPr>
          <w:spacing w:val="40"/>
        </w:rPr>
        <w:t> </w:t>
      </w:r>
      <w:r>
        <w:rPr/>
        <w:t>at least) one state </w:t>
      </w:r>
      <w:r>
        <w:rPr>
          <w:rFonts w:ascii="Liberation Serif" w:hAnsi="Liberation Serif" w:cs="Liberation Serif" w:eastAsia="Liberation Serif"/>
          <w:i/>
          <w:iCs/>
        </w:rPr>
        <w:t>q </w:t>
      </w:r>
      <w:r>
        <w:rPr/>
        <w:t>such that </w:t>
      </w:r>
      <w:r>
        <w:rPr>
          <w:rFonts w:ascii="Liberation Serif" w:hAnsi="Liberation Serif" w:cs="Liberation Serif" w:eastAsia="Liberation Serif"/>
          <w:i/>
          <w:iCs/>
          <w:w w:val="110"/>
        </w:rPr>
        <w:t>t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).</w:t>
      </w:r>
      <w:r>
        <w:rPr>
          <w:spacing w:val="40"/>
        </w:rPr>
        <w:t> </w:t>
      </w:r>
      <w:r>
        <w:rPr/>
        <w:t>If </w:t>
      </w:r>
      <w:r>
        <w:rPr>
          <w:rFonts w:ascii="DejaVu Sans" w:hAnsi="DejaVu Sans" w:cs="DejaVu Sans" w:eastAsia="DejaVu Sans"/>
          <w:i/>
          <w:iCs/>
        </w:rPr>
        <w:t>A </w:t>
      </w:r>
      <w:r>
        <w:rPr/>
        <w:t>is determin- istic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complete,</w:t>
      </w:r>
      <w:r>
        <w:rPr>
          <w:spacing w:val="28"/>
        </w:rPr>
        <w:t> </w:t>
      </w:r>
      <w:r>
        <w:rPr/>
        <w:t>this</w:t>
      </w:r>
      <w:r>
        <w:rPr>
          <w:spacing w:val="27"/>
        </w:rPr>
        <w:t> </w:t>
      </w:r>
      <w:r>
        <w:rPr/>
        <w:t>unique</w:t>
      </w:r>
      <w:r>
        <w:rPr>
          <w:spacing w:val="27"/>
        </w:rPr>
        <w:t> </w:t>
      </w:r>
      <w:r>
        <w:rPr/>
        <w:t>state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denoted</w:t>
      </w:r>
      <w:r>
        <w:rPr>
          <w:spacing w:val="28"/>
        </w:rPr>
        <w:t> 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).</w:t>
      </w:r>
      <w:r>
        <w:rPr>
          <w:spacing w:val="63"/>
        </w:rPr>
        <w:t> </w:t>
      </w:r>
      <w:r>
        <w:rPr/>
        <w:t>A</w:t>
      </w:r>
      <w:r>
        <w:rPr>
          <w:spacing w:val="27"/>
        </w:rPr>
        <w:t> </w:t>
      </w:r>
      <w:r>
        <w:rPr/>
        <w:t>BTTA</w:t>
      </w:r>
      <w:r>
        <w:rPr>
          <w:spacing w:val="27"/>
        </w:rPr>
        <w:t> </w:t>
      </w:r>
      <w:r>
        <w:rPr>
          <w:rFonts w:ascii="DejaVu Sans" w:hAnsi="DejaVu Sans" w:cs="DejaVu Sans" w:eastAsia="DejaVu Sans"/>
          <w:i/>
          <w:iCs/>
        </w:rPr>
        <w:t>A </w:t>
      </w:r>
      <w:r>
        <w:rPr/>
        <w:t>is</w:t>
      </w:r>
      <w:r>
        <w:rPr>
          <w:spacing w:val="27"/>
        </w:rPr>
        <w:t> </w:t>
      </w:r>
      <w:r>
        <w:rPr>
          <w:rFonts w:ascii="LM Roman 10" w:hAnsi="LM Roman 10" w:cs="LM Roman 10" w:eastAsia="LM Roman 10"/>
          <w:i/>
          <w:iCs/>
        </w:rPr>
        <w:t>normalized</w:t>
      </w:r>
      <w:r>
        <w:rPr>
          <w:rFonts w:ascii="LM Roman 10" w:hAnsi="LM Roman 10" w:cs="LM Roman 10" w:eastAsia="LM Roman 10"/>
          <w:i/>
          <w:iCs/>
          <w:spacing w:val="27"/>
        </w:rPr>
        <w:t> </w:t>
      </w:r>
      <w:r>
        <w:rPr/>
        <w:t>if it does not contain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-transitions, constraints in transitions are defined using parti- </w:t>
      </w:r>
      <w:bookmarkStart w:name="_bookmark3" w:id="6"/>
      <w:bookmarkEnd w:id="6"/>
      <w:r>
        <w:rPr/>
        <w:t>tions,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every</w:t>
      </w:r>
      <w:r>
        <w:rPr>
          <w:spacing w:val="19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symbol</w:t>
      </w:r>
      <w:r>
        <w:rPr>
          <w:spacing w:val="-11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16"/>
          <w:w w:val="150"/>
        </w:rPr>
        <w:t> </w:t>
      </w:r>
      <w:r>
        <w:rPr/>
        <w:t>with</w:t>
      </w:r>
      <w:r>
        <w:rPr>
          <w:spacing w:val="18"/>
        </w:rPr>
        <w:t> </w:t>
      </w:r>
      <w:r>
        <w:rPr/>
        <w:t>arity</w:t>
      </w:r>
      <w:r>
        <w:rPr>
          <w:spacing w:val="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/>
        <w:t>,</w:t>
      </w:r>
      <w:r>
        <w:rPr>
          <w:spacing w:val="19"/>
        </w:rPr>
        <w:t> </w:t>
      </w:r>
      <w:r>
        <w:rPr/>
        <w:t>states</w:t>
      </w:r>
      <w:r>
        <w:rPr>
          <w:spacing w:val="18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</w:rPr>
        <w:t>q</w:t>
      </w:r>
      <w:r>
        <w:rPr>
          <w:rFonts w:ascii="LM Roman 8" w:hAnsi="LM Roman 8" w:cs="LM Roman 8" w:eastAsia="LM Roman 8"/>
          <w:spacing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partition</w:t>
      </w:r>
    </w:p>
    <w:p>
      <w:pPr>
        <w:spacing w:line="278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4"/>
          <w:w w:val="105"/>
          <w:sz w:val="21"/>
        </w:rPr>
        <w:t> </w:t>
      </w:r>
      <w:r>
        <w:rPr>
          <w:rFonts w:ascii="DejaVu Sans" w:hAnsi="DejaVu Sans"/>
          <w:i/>
          <w:spacing w:val="20"/>
          <w:w w:val="105"/>
          <w:sz w:val="21"/>
        </w:rPr>
        <w:t>{</w:t>
      </w:r>
      <w:r>
        <w:rPr>
          <w:spacing w:val="20"/>
          <w:w w:val="105"/>
          <w:sz w:val="21"/>
        </w:rPr>
        <w:t>1</w:t>
      </w:r>
      <w:r>
        <w:rPr>
          <w:rFonts w:ascii="Liberation Serif" w:hAnsi="Liberation Serif"/>
          <w:i/>
          <w:spacing w:val="20"/>
          <w:w w:val="105"/>
          <w:sz w:val="21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2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spacing w:val="9"/>
          <w:w w:val="105"/>
          <w:sz w:val="21"/>
        </w:rPr>
        <w:t> </w:t>
      </w:r>
      <w:r>
        <w:rPr>
          <w:w w:val="105"/>
          <w:sz w:val="21"/>
        </w:rPr>
        <w:t>contains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exactly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1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q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2"/>
          <w:w w:val="105"/>
          <w:sz w:val="21"/>
          <w:vertAlign w:val="baseline"/>
        </w:rPr>
        <w:t>−</w:t>
      </w:r>
      <w:r>
        <w:rPr>
          <w:rFonts w:ascii="Georgia" w:hAnsi="Georgia"/>
          <w:i/>
          <w:spacing w:val="-52"/>
          <w:w w:val="105"/>
          <w:sz w:val="21"/>
          <w:vertAlign w:val="superscript"/>
        </w:rPr>
        <w:t>P</w:t>
      </w:r>
      <w:r>
        <w:rPr>
          <w:rFonts w:ascii="DejaVu Sans" w:hAnsi="DejaVu Sans"/>
          <w:i/>
          <w:spacing w:val="-52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.</w:t>
      </w:r>
      <w:r>
        <w:rPr>
          <w:spacing w:val="7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</w:t>
      </w:r>
    </w:p>
    <w:p>
      <w:pPr>
        <w:pStyle w:val="BodyText"/>
        <w:spacing w:line="254" w:lineRule="auto"/>
        <w:ind w:right="166" w:hanging="1"/>
      </w:pPr>
      <w:r>
        <w:rPr/>
        <w:t>normalized BTTA </w:t>
      </w:r>
      <w:r>
        <w:rPr>
          <w:rFonts w:ascii="DejaVu Sans" w:hAnsi="DejaVu Sans"/>
          <w:i/>
        </w:rPr>
        <w:t>A </w:t>
      </w:r>
      <w:r>
        <w:rPr/>
        <w:t>is deterministic and complete, and any BTTA can be trans- formed</w:t>
      </w:r>
      <w:r>
        <w:rPr>
          <w:spacing w:val="33"/>
        </w:rPr>
        <w:t> </w:t>
      </w:r>
      <w:r>
        <w:rPr/>
        <w:t>into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normalized</w:t>
      </w:r>
      <w:r>
        <w:rPr>
          <w:spacing w:val="33"/>
        </w:rPr>
        <w:t> </w:t>
      </w:r>
      <w:r>
        <w:rPr/>
        <w:t>one</w:t>
      </w:r>
      <w:r>
        <w:rPr>
          <w:spacing w:val="33"/>
        </w:rPr>
        <w:t> </w:t>
      </w:r>
      <w:r>
        <w:rPr/>
        <w:t>recognizing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same</w:t>
      </w:r>
      <w:r>
        <w:rPr>
          <w:spacing w:val="33"/>
        </w:rPr>
        <w:t> </w:t>
      </w:r>
      <w:r>
        <w:rPr/>
        <w:t>language.</w:t>
      </w:r>
      <w:r>
        <w:rPr>
          <w:spacing w:val="80"/>
        </w:rPr>
        <w:t> </w:t>
      </w:r>
      <w:r>
        <w:rPr/>
        <w:t>If</w:t>
      </w:r>
      <w:r>
        <w:rPr>
          <w:spacing w:val="32"/>
        </w:rPr>
        <w:t> </w:t>
      </w:r>
      <w:r>
        <w:rPr>
          <w:rFonts w:ascii="DejaVu Sans" w:hAnsi="DejaVu Sans"/>
          <w:i/>
        </w:rPr>
        <w:t>A </w:t>
      </w:r>
      <w:r>
        <w:rPr/>
        <w:t>is</w:t>
      </w:r>
      <w:r>
        <w:rPr>
          <w:spacing w:val="33"/>
        </w:rPr>
        <w:t> </w:t>
      </w:r>
      <w:r>
        <w:rPr/>
        <w:t>normalized, we</w:t>
      </w:r>
      <w:r>
        <w:rPr>
          <w:spacing w:val="25"/>
        </w:rPr>
        <w:t> </w:t>
      </w:r>
      <w:r>
        <w:rPr/>
        <w:t>write</w:t>
      </w:r>
      <w:r>
        <w:rPr>
          <w:spacing w:val="27"/>
        </w:rPr>
        <w:t> </w:t>
      </w:r>
      <w:r>
        <w:rPr>
          <w:rFonts w:ascii="DejaVu Sans" w:hAnsi="DejaVu Sans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4"/>
        </w:rPr>
        <w:t> </w:t>
      </w:r>
      <w:r>
        <w:rPr/>
        <w:t>),</w:t>
      </w:r>
      <w:r>
        <w:rPr>
          <w:spacing w:val="29"/>
        </w:rPr>
        <w:t> </w:t>
      </w:r>
      <w:r>
        <w:rPr/>
        <w:t>for</w:t>
      </w:r>
      <w:r>
        <w:rPr>
          <w:spacing w:val="27"/>
        </w:rPr>
        <w:t> </w:t>
      </w:r>
      <w:r>
        <w:rPr/>
        <w:t>a</w:t>
      </w:r>
      <w:r>
        <w:rPr>
          <w:spacing w:val="25"/>
        </w:rPr>
        <w:t> </w:t>
      </w:r>
      <w:r>
        <w:rPr/>
        <w:t>flat</w:t>
      </w:r>
      <w:r>
        <w:rPr>
          <w:spacing w:val="27"/>
        </w:rPr>
        <w:t> </w:t>
      </w:r>
      <w:r>
        <w:rPr/>
        <w:t>term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7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5"/>
        </w:rPr>
        <w:t> </w:t>
      </w:r>
      <w:r>
        <w:rPr/>
        <w:t>(Σ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14"/>
        </w:rPr>
        <w:t> </w:t>
      </w:r>
      <w:r>
        <w:rPr>
          <w:rFonts w:ascii="Liberation Serif" w:hAnsi="Liberation Serif"/>
          <w:i/>
        </w:rPr>
        <w:t>Q</w:t>
      </w:r>
      <w:r>
        <w:rPr/>
        <w:t>),</w:t>
      </w:r>
      <w:r>
        <w:rPr>
          <w:spacing w:val="29"/>
        </w:rPr>
        <w:t> </w:t>
      </w:r>
      <w:r>
        <w:rPr/>
        <w:t>to</w:t>
      </w:r>
      <w:r>
        <w:rPr>
          <w:spacing w:val="26"/>
        </w:rPr>
        <w:t> </w:t>
      </w:r>
      <w:r>
        <w:rPr/>
        <w:t>denote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unique</w:t>
      </w:r>
      <w:r>
        <w:rPr>
          <w:spacing w:val="26"/>
        </w:rPr>
        <w:t> </w:t>
      </w:r>
      <w:r>
        <w:rPr/>
        <w:t>state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4"/>
        </w:rPr>
        <w:t> </w:t>
      </w:r>
      <w:r>
        <w:rPr>
          <w:spacing w:val="-4"/>
        </w:rPr>
        <w:t>such</w:t>
      </w:r>
    </w:p>
    <w:p>
      <w:pPr>
        <w:pStyle w:val="BodyText"/>
        <w:spacing w:before="7"/>
        <w:jc w:val="left"/>
      </w:pPr>
      <w:r>
        <w:rPr/>
        <w:t>that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DejaVu Sans" w:hAnsi="DejaVu Sans"/>
          <w:i/>
          <w:spacing w:val="-52"/>
        </w:rPr>
        <w:t>−</w:t>
      </w:r>
      <w:r>
        <w:rPr>
          <w:rFonts w:ascii="Georgia" w:hAnsi="Georgia"/>
          <w:i/>
          <w:spacing w:val="-52"/>
          <w:vertAlign w:val="superscript"/>
        </w:rPr>
        <w:t>P</w:t>
      </w:r>
      <w:r>
        <w:rPr>
          <w:rFonts w:ascii="DejaVu Sans" w:hAnsi="DejaVu Sans"/>
          <w:i/>
          <w:spacing w:val="-52"/>
          <w:vertAlign w:val="baseline"/>
        </w:rPr>
        <w:t>→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BTTA</w:t>
      </w:r>
      <w:r>
        <w:rPr>
          <w:spacing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10"/>
          <w:vertAlign w:val="baseline"/>
        </w:rPr>
        <w:t> </w:t>
      </w:r>
      <w:r>
        <w:rPr>
          <w:vertAlign w:val="baseline"/>
        </w:rPr>
        <w:t>useful</w:t>
      </w:r>
      <w:r>
        <w:rPr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set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normal</w:t>
      </w:r>
    </w:p>
    <w:p>
      <w:pPr>
        <w:pStyle w:val="BodyText"/>
        <w:spacing w:line="271" w:lineRule="exact"/>
      </w:pPr>
      <w:r>
        <w:rPr/>
        <w:t>forms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certain</w:t>
      </w:r>
      <w:r>
        <w:rPr>
          <w:spacing w:val="17"/>
        </w:rPr>
        <w:t> </w:t>
      </w:r>
      <w:r>
        <w:rPr/>
        <w:t>classes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TRSs,</w:t>
      </w:r>
      <w:r>
        <w:rPr>
          <w:spacing w:val="17"/>
        </w:rPr>
        <w:t> </w:t>
      </w:r>
      <w:r>
        <w:rPr/>
        <w:t>like</w:t>
      </w:r>
      <w:r>
        <w:rPr>
          <w:spacing w:val="17"/>
        </w:rPr>
        <w:t> </w:t>
      </w:r>
      <w:r>
        <w:rPr/>
        <w:t>flat</w:t>
      </w:r>
      <w:r>
        <w:rPr>
          <w:spacing w:val="17"/>
        </w:rPr>
        <w:t> </w:t>
      </w:r>
      <w:r>
        <w:rPr/>
        <w:t>TRSs,</w:t>
      </w:r>
      <w:r>
        <w:rPr>
          <w:spacing w:val="17"/>
        </w:rPr>
        <w:t> </w:t>
      </w:r>
      <w:r>
        <w:rPr/>
        <w:t>see</w:t>
      </w:r>
      <w:r>
        <w:rPr>
          <w:spacing w:val="15"/>
        </w:rPr>
        <w:t> </w:t>
      </w:r>
      <w:r>
        <w:rPr>
          <w:rFonts w:ascii="LM Roman 10"/>
          <w:i/>
        </w:rPr>
        <w:t>e.g.</w:t>
      </w:r>
      <w:r>
        <w:rPr>
          <w:rFonts w:ascii="LM Roman 10"/>
          <w:i/>
          <w:spacing w:val="-6"/>
        </w:rPr>
        <w:t> </w:t>
      </w:r>
      <w:r>
        <w:rPr>
          <w:spacing w:val="-4"/>
        </w:rPr>
        <w:t>[</w:t>
      </w:r>
      <w:hyperlink w:history="true" w:anchor="_bookmark30">
        <w:r>
          <w:rPr>
            <w:color w:val="0000FF"/>
            <w:spacing w:val="-4"/>
          </w:rPr>
          <w:t>3</w:t>
        </w:r>
      </w:hyperlink>
      <w:r>
        <w:rPr>
          <w:spacing w:val="-4"/>
        </w:rPr>
        <w:t>].</w:t>
      </w:r>
    </w:p>
    <w:p>
      <w:pPr>
        <w:spacing w:line="211" w:lineRule="auto" w:before="124"/>
        <w:ind w:left="221" w:right="165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974540</wp:posOffset>
                </wp:positionH>
                <wp:positionV relativeFrom="paragraph">
                  <wp:posOffset>346326</wp:posOffset>
                </wp:positionV>
                <wp:extent cx="6858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4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735497pt;margin-top:27.269835pt;width:5.4pt;height:7.75pt;mso-position-horizontal-relative:page;mso-position-vertical-relative:paragraph;z-index:-16197632" type="#_x0000_t202" id="docshape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4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[</w:t>
      </w:r>
      <w:hyperlink w:history="true" w:anchor="_bookmark30">
        <w:r>
          <w:rPr>
            <w:rFonts w:ascii="LM Roman 10" w:hAnsi="LM Roman 10"/>
            <w:i/>
            <w:color w:val="0000FF"/>
            <w:sz w:val="21"/>
          </w:rPr>
          <w:t>3</w:t>
        </w:r>
      </w:hyperlink>
      <w:r>
        <w:rPr>
          <w:rFonts w:ascii="LM Roman 10" w:hAnsi="LM Roman 10"/>
          <w:i/>
          <w:sz w:val="21"/>
        </w:rPr>
        <w:t>]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flat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TRS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over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sz w:val="21"/>
        </w:rPr>
        <w:t>Σ</w:t>
      </w:r>
      <w:r>
        <w:rPr>
          <w:rFonts w:ascii="LM Roman 10" w:hAnsi="LM Roman 10"/>
          <w:i/>
          <w:sz w:val="21"/>
        </w:rPr>
        <w:t>. There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normalized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BTTA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sz w:val="21"/>
        </w:rPr>
        <w:t>= (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erif" w:hAnsi="DejaVu Serif"/>
          <w:i/>
          <w:sz w:val="21"/>
          <w:vertAlign w:val="subscript"/>
        </w:rPr>
        <w:t>B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Sans 8" w:hAnsi="LM Sans 8"/>
          <w:sz w:val="21"/>
          <w:vertAlign w:val="superscript"/>
        </w:rPr>
        <w:t>f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recognizes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ground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LM Roman 10" w:hAnsi="LM Roman 10"/>
          <w:i/>
          <w:sz w:val="21"/>
          <w:vertAlign w:val="baseline"/>
        </w:rPr>
        <w:t>-normal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forms.</w:t>
      </w:r>
      <w:r>
        <w:rPr>
          <w:rFonts w:ascii="LM Roman 10" w:hAnsi="LM Roman 10"/>
          <w:i/>
          <w:spacing w:val="5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Moreover</w:t>
      </w:r>
    </w:p>
    <w:p>
      <w:pPr>
        <w:spacing w:line="274" w:lineRule="exact" w:before="0"/>
        <w:ind w:left="221" w:right="0" w:firstLine="0"/>
        <w:jc w:val="both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1026863</wp:posOffset>
                </wp:positionH>
                <wp:positionV relativeFrom="paragraph">
                  <wp:posOffset>98538</wp:posOffset>
                </wp:positionV>
                <wp:extent cx="6858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4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8554pt;margin-top:7.758914pt;width:5.4pt;height:7.75pt;mso-position-horizontal-relative:page;mso-position-vertical-relative:paragraph;z-index:-16197120" type="#_x0000_t202" id="docshape1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4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w w:val="105"/>
          <w:sz w:val="21"/>
        </w:rPr>
        <w:t>|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DejaVu Serif"/>
          <w:i/>
          <w:w w:val="105"/>
          <w:sz w:val="21"/>
          <w:vertAlign w:val="subscript"/>
        </w:rPr>
        <w:t>B</w:t>
      </w:r>
      <w:r>
        <w:rPr>
          <w:rFonts w:ascii="DejaVu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"/>
          <w:i/>
          <w:w w:val="120"/>
          <w:sz w:val="21"/>
          <w:vertAlign w:val="baseline"/>
        </w:rPr>
        <w:t>\</w:t>
      </w:r>
      <w:r>
        <w:rPr>
          <w:rFonts w:ascii="DejaVu Sans"/>
          <w:i/>
          <w:spacing w:val="-34"/>
          <w:w w:val="120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M Sans 8"/>
          <w:w w:val="105"/>
          <w:sz w:val="21"/>
          <w:vertAlign w:val="superscript"/>
        </w:rPr>
        <w:t>f</w:t>
      </w:r>
      <w:r>
        <w:rPr>
          <w:rFonts w:ascii="LM Sans 8"/>
          <w:spacing w:val="-8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|</w:t>
      </w:r>
      <w:r>
        <w:rPr>
          <w:rFonts w:ascii="DejaVu Sans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LM Roman 10"/>
          <w:i/>
          <w:spacing w:val="-5"/>
          <w:w w:val="105"/>
          <w:sz w:val="21"/>
          <w:vertAlign w:val="baseline"/>
        </w:rPr>
        <w:t>.</w:t>
      </w:r>
    </w:p>
    <w:p>
      <w:pPr>
        <w:spacing w:line="225" w:lineRule="auto" w:before="119"/>
        <w:ind w:left="221" w:right="167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The construction of </w:t>
      </w:r>
      <w:r>
        <w:rPr>
          <w:rFonts w:ascii="DejaVu Sans" w:hAnsi="DejaVu Sans"/>
          <w:i/>
          <w:sz w:val="21"/>
        </w:rPr>
        <w:t>B </w:t>
      </w:r>
      <w:r>
        <w:rPr>
          <w:sz w:val="21"/>
        </w:rPr>
        <w:t>= (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erif" w:hAnsi="DejaVu Serif"/>
          <w:i/>
          <w:sz w:val="21"/>
          <w:vertAlign w:val="subscript"/>
        </w:rPr>
        <w:t>B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bscript"/>
        </w:rPr>
        <w:t>B</w:t>
      </w:r>
      <w:r>
        <w:rPr>
          <w:rFonts w:ascii="DejaVu Serif" w:hAnsi="DejaVu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Sans 8" w:hAnsi="LM Sans 8"/>
          <w:sz w:val="21"/>
          <w:vertAlign w:val="subscript"/>
        </w:rPr>
        <w:t>reject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bscript"/>
        </w:rPr>
        <w:t>B</w:t>
      </w:r>
      <w:r>
        <w:rPr>
          <w:sz w:val="21"/>
          <w:vertAlign w:val="baseline"/>
        </w:rPr>
        <w:t>) on Σ is as follows.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Its set </w:t>
      </w:r>
      <w:r>
        <w:rPr>
          <w:sz w:val="21"/>
          <w:vertAlign w:val="baseline"/>
        </w:rPr>
        <w:t>of states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bscript"/>
        </w:rPr>
        <w:t>B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Σ</w:t>
      </w:r>
      <w:r>
        <w:rPr>
          <w:rFonts w:ascii="LM Roman 8" w:hAnsi="LM Roman 8"/>
          <w:spacing w:val="13"/>
          <w:sz w:val="21"/>
          <w:vertAlign w:val="subscript"/>
        </w:rPr>
        <w:t>0</w:t>
      </w:r>
      <w:r>
        <w:rPr>
          <w:rFonts w:ascii="DejaVu Sans" w:hAnsi="DejaVu Sans"/>
          <w:i/>
          <w:spacing w:val="13"/>
          <w:sz w:val="21"/>
          <w:vertAlign w:val="baseline"/>
        </w:rPr>
        <w:t>}∪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Sans 8" w:hAnsi="LM Sans 8"/>
          <w:sz w:val="21"/>
          <w:vertAlign w:val="subscript"/>
        </w:rPr>
        <w:t>reject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where all of them except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Sans 8" w:hAnsi="LM Sans 8"/>
          <w:sz w:val="21"/>
          <w:vertAlign w:val="subscript"/>
        </w:rPr>
        <w:t>reject</w:t>
      </w:r>
      <w:r>
        <w:rPr>
          <w:rFonts w:ascii="LM Sans 8" w:hAnsi="LM Sans 8"/>
          <w:sz w:val="21"/>
          <w:vertAlign w:val="baseline"/>
        </w:rPr>
        <w:t> </w:t>
      </w:r>
      <w:r>
        <w:rPr>
          <w:sz w:val="21"/>
          <w:vertAlign w:val="baseline"/>
        </w:rPr>
        <w:t>are accepting states.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Its set of rules Δ</w:t>
      </w:r>
      <w:r>
        <w:rPr>
          <w:rFonts w:ascii="DejaVu Serif" w:hAnsi="DejaVu Serif"/>
          <w:i/>
          <w:sz w:val="21"/>
          <w:vertAlign w:val="subscript"/>
        </w:rPr>
        <w:t>B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contains: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40" w:lineRule="auto" w:before="115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2"/>
          <w:sz w:val="21"/>
        </w:rPr>
        <w:t> </w:t>
      </w:r>
      <w:r>
        <w:rPr>
          <w:rFonts w:ascii="MathJax_Main" w:hAnsi="MathJax_Main"/>
          <w:sz w:val="21"/>
        </w:rPr>
        <w:t>rules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every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constant</w:t>
      </w:r>
      <w:r>
        <w:rPr>
          <w:rFonts w:ascii="MathJax_Main" w:hAnsi="MathJax_Main"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-normal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form.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40" w:lineRule="auto" w:before="37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rules</w:t>
      </w:r>
      <w:r>
        <w:rPr>
          <w:rFonts w:ascii="MathJax_Main" w:hAnsi="MathJax_Main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Sans 8" w:hAnsi="LM Sans 8"/>
          <w:w w:val="105"/>
          <w:sz w:val="21"/>
          <w:vertAlign w:val="subscript"/>
        </w:rPr>
        <w:t>reject</w:t>
      </w:r>
      <w:r>
        <w:rPr>
          <w:rFonts w:ascii="LM Sans 8" w:hAnsi="LM Sans 8"/>
          <w:spacing w:val="-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for</w:t>
      </w:r>
      <w:r>
        <w:rPr>
          <w:rFonts w:ascii="MathJax_Main" w:hAnsi="MathJax_Main"/>
          <w:spacing w:val="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every</w:t>
      </w:r>
      <w:r>
        <w:rPr>
          <w:rFonts w:ascii="MathJax_Main" w:hAnsi="MathJax_Main"/>
          <w:spacing w:val="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constant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that</w:t>
      </w:r>
      <w:r>
        <w:rPr>
          <w:rFonts w:ascii="MathJax_Main" w:hAnsi="MathJax_Main"/>
          <w:spacing w:val="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not</w:t>
      </w:r>
      <w:r>
        <w:rPr>
          <w:rFonts w:ascii="MathJax_Main" w:hAnsi="MathJax_Main"/>
          <w:spacing w:val="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</w:t>
      </w:r>
      <w:r>
        <w:rPr>
          <w:rFonts w:ascii="MathJax_Main" w:hAnsi="MathJax_Main"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MathJax_Main" w:hAnsi="MathJax_Main"/>
          <w:w w:val="105"/>
          <w:sz w:val="21"/>
          <w:vertAlign w:val="baseline"/>
        </w:rPr>
        <w:t>-normal</w:t>
      </w:r>
      <w:r>
        <w:rPr>
          <w:rFonts w:ascii="MathJax_Main" w:hAnsi="MathJax_Main"/>
          <w:spacing w:val="6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form.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  <w:tab w:pos="982" w:val="left" w:leader="none"/>
          <w:tab w:pos="1674" w:val="left" w:leader="none"/>
          <w:tab w:pos="3145" w:val="left" w:leader="none"/>
          <w:tab w:pos="3783" w:val="left" w:leader="none"/>
          <w:tab w:pos="4521" w:val="left" w:leader="none"/>
          <w:tab w:pos="5183" w:val="left" w:leader="none"/>
          <w:tab w:pos="5827" w:val="left" w:leader="none"/>
          <w:tab w:pos="6612" w:val="left" w:leader="none"/>
          <w:tab w:pos="7327" w:val="left" w:leader="none"/>
          <w:tab w:pos="7742" w:val="left" w:leader="none"/>
        </w:tabs>
        <w:spacing w:line="287" w:lineRule="exact" w:before="28" w:after="0"/>
        <w:ind w:left="432" w:right="0" w:hanging="197"/>
        <w:jc w:val="left"/>
        <w:rPr>
          <w:rFonts w:ascii="MathJax_Main" w:hAnsi="MathJax_Main"/>
          <w:sz w:val="21"/>
        </w:rPr>
      </w:pPr>
      <w:bookmarkStart w:name="_bookmark4" w:id="7"/>
      <w:bookmarkEnd w:id="7"/>
      <w:r>
        <w:rPr/>
      </w:r>
      <w:r>
        <w:rPr>
          <w:rFonts w:ascii="MathJax_Main" w:hAnsi="MathJax_Main"/>
          <w:spacing w:val="-5"/>
          <w:w w:val="110"/>
          <w:sz w:val="21"/>
        </w:rPr>
        <w:t>the</w:t>
      </w:r>
      <w:r>
        <w:rPr>
          <w:rFonts w:ascii="MathJax_Main" w:hAnsi="MathJax_Main"/>
          <w:sz w:val="21"/>
        </w:rPr>
        <w:tab/>
      </w:r>
      <w:r>
        <w:rPr>
          <w:rFonts w:ascii="MathJax_Main" w:hAnsi="MathJax_Main"/>
          <w:spacing w:val="-2"/>
          <w:w w:val="105"/>
          <w:sz w:val="21"/>
        </w:rPr>
        <w:t>rules</w:t>
      </w:r>
      <w:r>
        <w:rPr>
          <w:rFonts w:ascii="MathJax_Main" w:hAnsi="MathJax_Main"/>
          <w:sz w:val="21"/>
        </w:rPr>
        <w:tab/>
      </w: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Liberation Serif" w:hAnsi="Liberation Serif"/>
          <w:i/>
          <w:spacing w:val="-50"/>
          <w:w w:val="140"/>
          <w:sz w:val="21"/>
        </w:rPr>
        <w:t> </w:t>
      </w:r>
      <w:r>
        <w:rPr>
          <w:rFonts w:ascii="MathJax_Main" w:hAnsi="MathJax_Main"/>
          <w:spacing w:val="16"/>
          <w:w w:val="110"/>
          <w:sz w:val="21"/>
        </w:rPr>
        <w:t>(</w:t>
      </w:r>
      <w:r>
        <w:rPr>
          <w:rFonts w:ascii="Liberation Serif" w:hAnsi="Liberation Serif"/>
          <w:i/>
          <w:spacing w:val="16"/>
          <w:w w:val="110"/>
          <w:sz w:val="21"/>
        </w:rPr>
        <w:t>q</w:t>
      </w:r>
      <w:r>
        <w:rPr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m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)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DejaVu Sans" w:hAnsi="DejaVu Sans"/>
          <w:i/>
          <w:spacing w:val="-110"/>
          <w:w w:val="93"/>
          <w:sz w:val="21"/>
          <w:vertAlign w:val="baseline"/>
        </w:rPr>
        <w:t>−</w:t>
      </w:r>
      <w:r>
        <w:rPr>
          <w:rFonts w:ascii="DejaVu Sans" w:hAnsi="DejaVu Sans"/>
          <w:i/>
          <w:spacing w:val="-196"/>
          <w:w w:val="120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q</w:t>
      </w:r>
      <w:r>
        <w:rPr>
          <w:rFonts w:ascii="LM Sans 8" w:hAnsi="LM Sans 8"/>
          <w:spacing w:val="-2"/>
          <w:w w:val="110"/>
          <w:sz w:val="21"/>
          <w:vertAlign w:val="subscript"/>
        </w:rPr>
        <w:t>reject</w:t>
      </w:r>
      <w:r>
        <w:rPr>
          <w:rFonts w:ascii="LM Sans 8" w:hAnsi="LM Sans 8"/>
          <w:sz w:val="21"/>
          <w:vertAlign w:val="baseline"/>
        </w:rPr>
        <w:tab/>
      </w:r>
      <w:r>
        <w:rPr>
          <w:rFonts w:ascii="MathJax_Main" w:hAnsi="MathJax_Main"/>
          <w:spacing w:val="-4"/>
          <w:w w:val="110"/>
          <w:sz w:val="21"/>
          <w:vertAlign w:val="baseline"/>
        </w:rPr>
        <w:t>such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MathJax_Main" w:hAnsi="MathJax_Main"/>
          <w:spacing w:val="-4"/>
          <w:w w:val="110"/>
          <w:sz w:val="21"/>
          <w:vertAlign w:val="baseline"/>
        </w:rPr>
        <w:t>that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MathJax_Main" w:hAnsi="MathJax_Main"/>
          <w:spacing w:val="-2"/>
          <w:w w:val="110"/>
          <w:sz w:val="21"/>
          <w:vertAlign w:val="baseline"/>
        </w:rPr>
        <w:t>either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MathJax_Main" w:hAnsi="MathJax_Main"/>
          <w:spacing w:val="-4"/>
          <w:w w:val="110"/>
          <w:sz w:val="21"/>
          <w:vertAlign w:val="baseline"/>
        </w:rPr>
        <w:t>some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MathJax_Main" w:hAnsi="MathJax_Main"/>
          <w:spacing w:val="-5"/>
          <w:w w:val="110"/>
          <w:sz w:val="21"/>
          <w:vertAlign w:val="baseline"/>
        </w:rPr>
        <w:t>is</w:t>
      </w:r>
    </w:p>
    <w:p>
      <w:pPr>
        <w:pStyle w:val="BodyText"/>
        <w:tabs>
          <w:tab w:pos="1108" w:val="left" w:leader="none"/>
          <w:tab w:pos="2925" w:val="left" w:leader="none"/>
          <w:tab w:pos="4338" w:val="left" w:leader="none"/>
          <w:tab w:pos="6926" w:val="left" w:leader="none"/>
        </w:tabs>
        <w:spacing w:line="170" w:lineRule="exact"/>
        <w:ind w:left="433"/>
        <w:jc w:val="left"/>
      </w:pPr>
      <w:r>
        <w:rPr>
          <w:rFonts w:ascii="Liberation Serif"/>
          <w:i/>
          <w:spacing w:val="-2"/>
        </w:rPr>
        <w:t>q</w:t>
      </w:r>
      <w:r>
        <w:rPr>
          <w:rFonts w:ascii="LM Sans 8"/>
          <w:spacing w:val="-2"/>
          <w:vertAlign w:val="subscript"/>
        </w:rPr>
        <w:t>reject</w:t>
      </w:r>
      <w:r>
        <w:rPr>
          <w:rFonts w:ascii="LM Sans 8"/>
          <w:vertAlign w:val="baseline"/>
        </w:rPr>
        <w:tab/>
      </w:r>
      <w:r>
        <w:rPr>
          <w:vertAlign w:val="baseline"/>
        </w:rPr>
        <w:t>and</w:t>
      </w:r>
      <w:r>
        <w:rPr>
          <w:spacing w:val="42"/>
          <w:vertAlign w:val="baseline"/>
        </w:rPr>
        <w:t> 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42"/>
          <w:vertAlign w:val="baseline"/>
        </w:rPr>
        <w:t>  </w:t>
      </w:r>
      <w:r>
        <w:rPr>
          <w:vertAlign w:val="baseline"/>
        </w:rPr>
        <w:t>is</w:t>
      </w:r>
      <w:r>
        <w:rPr>
          <w:spacing w:val="43"/>
          <w:vertAlign w:val="baseline"/>
        </w:rPr>
        <w:t>  </w:t>
      </w:r>
      <w:r>
        <w:rPr>
          <w:rFonts w:ascii="LM Roman 10"/>
          <w:i/>
          <w:spacing w:val="-2"/>
          <w:vertAlign w:val="baseline"/>
        </w:rPr>
        <w:t>true</w:t>
      </w:r>
      <w:r>
        <w:rPr>
          <w:spacing w:val="-2"/>
          <w:vertAlign w:val="baseline"/>
        </w:rPr>
        <w:t>,</w:t>
      </w:r>
      <w:r>
        <w:rPr>
          <w:vertAlign w:val="baseline"/>
        </w:rPr>
        <w:tab/>
        <w:t>or</w:t>
      </w:r>
      <w:r>
        <w:rPr>
          <w:spacing w:val="41"/>
          <w:vertAlign w:val="baseline"/>
        </w:rPr>
        <w:t>  </w:t>
      </w:r>
      <w:r>
        <w:rPr>
          <w:vertAlign w:val="baseline"/>
        </w:rPr>
        <w:t>every</w:t>
      </w:r>
      <w:r>
        <w:rPr>
          <w:spacing w:val="41"/>
          <w:vertAlign w:val="baseline"/>
        </w:rPr>
        <w:t>  </w:t>
      </w:r>
      <w:r>
        <w:rPr>
          <w:rFonts w:ascii="Liberation Serif"/>
          <w:i/>
          <w:spacing w:val="-5"/>
          <w:vertAlign w:val="baseline"/>
        </w:rPr>
        <w:t>q</w:t>
      </w:r>
      <w:r>
        <w:rPr>
          <w:rFonts w:ascii="Georgia"/>
          <w:i/>
          <w:spacing w:val="-5"/>
          <w:vertAlign w:val="subscript"/>
        </w:rPr>
        <w:t>i</w:t>
      </w:r>
      <w:r>
        <w:rPr>
          <w:rFonts w:ascii="Georgia"/>
          <w:i/>
          <w:vertAlign w:val="baseline"/>
        </w:rPr>
        <w:tab/>
      </w:r>
      <w:r>
        <w:rPr>
          <w:vertAlign w:val="baseline"/>
        </w:rPr>
        <w:t>is</w:t>
      </w:r>
      <w:r>
        <w:rPr>
          <w:spacing w:val="40"/>
          <w:vertAlign w:val="baseline"/>
        </w:rPr>
        <w:t>  </w:t>
      </w:r>
      <w:r>
        <w:rPr>
          <w:vertAlign w:val="baseline"/>
        </w:rPr>
        <w:t>different</w:t>
      </w:r>
      <w:r>
        <w:rPr>
          <w:spacing w:val="41"/>
          <w:vertAlign w:val="baseline"/>
        </w:rPr>
        <w:t> 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 </w:t>
      </w:r>
      <w:r>
        <w:rPr>
          <w:rFonts w:ascii="Liberation Serif"/>
          <w:i/>
          <w:spacing w:val="-2"/>
          <w:vertAlign w:val="baseline"/>
        </w:rPr>
        <w:t>q</w:t>
      </w:r>
      <w:r>
        <w:rPr>
          <w:rFonts w:ascii="LM Sans 8"/>
          <w:spacing w:val="-2"/>
          <w:vertAlign w:val="subscript"/>
        </w:rPr>
        <w:t>reject</w:t>
      </w:r>
      <w:r>
        <w:rPr>
          <w:rFonts w:ascii="LM Sans 8"/>
          <w:vertAlign w:val="baseline"/>
        </w:rPr>
        <w:tab/>
      </w:r>
      <w:r>
        <w:rPr>
          <w:vertAlign w:val="baseline"/>
        </w:rPr>
        <w:t>and</w:t>
      </w:r>
      <w:r>
        <w:rPr>
          <w:spacing w:val="42"/>
          <w:vertAlign w:val="baseline"/>
        </w:rPr>
        <w:t> 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42"/>
          <w:vertAlign w:val="baseline"/>
        </w:rPr>
        <w:t>  </w:t>
      </w:r>
      <w:r>
        <w:rPr>
          <w:spacing w:val="-5"/>
          <w:vertAlign w:val="baseline"/>
        </w:rPr>
        <w:t>is</w:t>
      </w:r>
    </w:p>
    <w:p>
      <w:pPr>
        <w:spacing w:line="188" w:lineRule="exact" w:before="124"/>
        <w:ind w:left="43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BPG Serif GPL&amp;GNU" w:hAnsi="BPG Serif GPL&amp;GNU"/>
          <w:spacing w:val="19"/>
          <w:w w:val="115"/>
          <w:position w:val="22"/>
          <w:sz w:val="21"/>
        </w:rPr>
        <w:t>  </w:t>
      </w:r>
      <w:r>
        <w:rPr>
          <w:rFonts w:ascii="Georgia" w:hAnsi="Georgia"/>
          <w:i/>
          <w:w w:val="115"/>
          <w:sz w:val="15"/>
        </w:rPr>
        <w:t>ƒ</w:t>
      </w:r>
      <w:r>
        <w:rPr>
          <w:rFonts w:ascii="Georgia" w:hAnsi="Georgia"/>
          <w:i/>
          <w:spacing w:val="-2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l</w:t>
      </w:r>
      <w:r>
        <w:rPr>
          <w:rFonts w:ascii="Georgia" w:hAnsi="Georgia"/>
          <w:i/>
          <w:spacing w:val="3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,...,l</w:t>
      </w:r>
      <w:r>
        <w:rPr>
          <w:rFonts w:ascii="Georgia" w:hAnsi="Georgia"/>
          <w:i/>
          <w:spacing w:val="68"/>
          <w:w w:val="150"/>
          <w:sz w:val="15"/>
        </w:rPr>
        <w:t> </w:t>
      </w:r>
      <w:r>
        <w:rPr>
          <w:rFonts w:ascii="LM Roman 8" w:hAnsi="LM Roman 8"/>
          <w:w w:val="115"/>
          <w:sz w:val="15"/>
        </w:rPr>
        <w:t>)</w:t>
      </w:r>
      <w:r>
        <w:rPr>
          <w:rFonts w:ascii="DejaVu Serif" w:hAnsi="DejaVu Serif"/>
          <w:i/>
          <w:w w:val="115"/>
          <w:sz w:val="15"/>
        </w:rPr>
        <w:t>→</w:t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DejaVu Serif" w:hAnsi="DejaVu Serif"/>
          <w:i/>
          <w:w w:val="115"/>
          <w:sz w:val="15"/>
        </w:rPr>
        <w:t>∈R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DejaVu Serif" w:hAnsi="DejaVu Serif"/>
          <w:i/>
          <w:w w:val="115"/>
          <w:sz w:val="15"/>
        </w:rPr>
        <w:t>∀</w:t>
      </w:r>
      <w:r>
        <w:rPr>
          <w:rFonts w:ascii="LM Roman 8" w:hAnsi="LM Roman 8"/>
          <w:w w:val="115"/>
          <w:sz w:val="15"/>
        </w:rPr>
        <w:t>1</w:t>
      </w:r>
      <w:r>
        <w:rPr>
          <w:rFonts w:ascii="DejaVu Serif" w:hAnsi="DejaVu Serif"/>
          <w:i/>
          <w:w w:val="115"/>
          <w:sz w:val="15"/>
        </w:rPr>
        <w:t>≤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DejaVu Serif" w:hAnsi="DejaVu Serif"/>
          <w:i/>
          <w:w w:val="115"/>
          <w:sz w:val="15"/>
        </w:rPr>
        <w:t>≤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l</w:t>
      </w:r>
      <w:r>
        <w:rPr>
          <w:rFonts w:ascii="Georgia" w:hAnsi="Georgia"/>
          <w:i/>
          <w:spacing w:val="14"/>
          <w:w w:val="115"/>
          <w:sz w:val="15"/>
        </w:rPr>
        <w:t> </w:t>
      </w:r>
      <w:r>
        <w:rPr>
          <w:rFonts w:ascii="DejaVu Serif" w:hAnsi="DejaVu Serif"/>
          <w:i/>
          <w:w w:val="115"/>
          <w:sz w:val="15"/>
        </w:rPr>
        <w:t>∈</w:t>
      </w:r>
      <w:r>
        <w:rPr>
          <w:rFonts w:ascii="LM Roman 8" w:hAnsi="LM Roman 8"/>
          <w:w w:val="115"/>
          <w:sz w:val="15"/>
        </w:rPr>
        <w:t>Σ</w:t>
      </w:r>
      <w:r>
        <w:rPr>
          <w:rFonts w:ascii="LM Roman 8" w:hAnsi="LM Roman 8"/>
          <w:spacing w:val="11"/>
          <w:w w:val="115"/>
          <w:sz w:val="15"/>
        </w:rPr>
        <w:t> </w:t>
      </w:r>
      <w:r>
        <w:rPr>
          <w:rFonts w:ascii="DejaVu Serif" w:hAnsi="DejaVu Serif"/>
          <w:i/>
          <w:w w:val="115"/>
          <w:sz w:val="15"/>
        </w:rPr>
        <w:t>⇒</w:t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Georgia" w:hAnsi="Georgia"/>
          <w:i/>
          <w:spacing w:val="1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BPG Serif GPL&amp;GNU" w:hAnsi="BPG Serif GPL&amp;GNU"/>
          <w:spacing w:val="46"/>
          <w:w w:val="115"/>
          <w:position w:val="22"/>
          <w:sz w:val="21"/>
        </w:rPr>
        <w:t>   </w:t>
      </w:r>
      <w:r>
        <w:rPr>
          <w:rFonts w:ascii="LM Roman 8" w:hAnsi="LM Roman 8"/>
          <w:w w:val="115"/>
          <w:sz w:val="15"/>
        </w:rPr>
        <w:t>1</w:t>
      </w:r>
      <w:r>
        <w:rPr>
          <w:rFonts w:ascii="DejaVu Serif" w:hAnsi="DejaVu Serif"/>
          <w:i/>
          <w:w w:val="115"/>
          <w:sz w:val="15"/>
        </w:rPr>
        <w:t>≤</w:t>
      </w:r>
      <w:r>
        <w:rPr>
          <w:rFonts w:ascii="Georgia" w:hAnsi="Georgia"/>
          <w:i/>
          <w:w w:val="115"/>
          <w:sz w:val="15"/>
        </w:rPr>
        <w:t>i&lt;j</w:t>
      </w:r>
      <w:r>
        <w:rPr>
          <w:rFonts w:ascii="DejaVu Serif" w:hAnsi="DejaVu Serif"/>
          <w:i/>
          <w:w w:val="115"/>
          <w:sz w:val="15"/>
        </w:rPr>
        <w:t>≤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l</w:t>
      </w:r>
      <w:r>
        <w:rPr>
          <w:rFonts w:ascii="Georgia" w:hAnsi="Georgia"/>
          <w:i/>
          <w:spacing w:val="1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Georgia" w:hAnsi="Georgia"/>
          <w:i/>
          <w:w w:val="115"/>
          <w:sz w:val="15"/>
        </w:rPr>
        <w:t>l</w:t>
      </w:r>
      <w:r>
        <w:rPr>
          <w:rFonts w:ascii="Georgia" w:hAnsi="Georgia"/>
          <w:i/>
          <w:spacing w:val="26"/>
          <w:w w:val="115"/>
          <w:sz w:val="15"/>
        </w:rPr>
        <w:t> </w:t>
      </w:r>
      <w:r>
        <w:rPr>
          <w:rFonts w:ascii="DejaVu Serif" w:hAnsi="DejaVu Serif"/>
          <w:i/>
          <w:w w:val="115"/>
          <w:sz w:val="15"/>
        </w:rPr>
        <w:t>∈V</w:t>
      </w:r>
      <w:r>
        <w:rPr>
          <w:rFonts w:ascii="DejaVu Serif" w:hAnsi="DejaVu Serif"/>
          <w:i/>
          <w:spacing w:val="-3"/>
          <w:w w:val="115"/>
          <w:sz w:val="15"/>
        </w:rPr>
        <w:t> </w:t>
      </w:r>
      <w:r>
        <w:rPr>
          <w:rFonts w:ascii="Liberation Serif" w:hAnsi="Liberation Serif"/>
          <w:i/>
          <w:w w:val="115"/>
          <w:position w:val="6"/>
          <w:sz w:val="21"/>
        </w:rPr>
        <w:t>i</w:t>
      </w:r>
      <w:r>
        <w:rPr>
          <w:rFonts w:ascii="Liberation Serif" w:hAnsi="Liberation Serif"/>
          <w:i/>
          <w:spacing w:val="-7"/>
          <w:w w:val="115"/>
          <w:position w:val="6"/>
          <w:sz w:val="21"/>
        </w:rPr>
        <w:t> </w:t>
      </w:r>
      <w:r>
        <w:rPr>
          <w:w w:val="115"/>
          <w:position w:val="6"/>
          <w:sz w:val="21"/>
        </w:rPr>
        <w:t>=</w:t>
      </w:r>
      <w:r>
        <w:rPr>
          <w:spacing w:val="-8"/>
          <w:w w:val="115"/>
          <w:position w:val="6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position w:val="6"/>
          <w:sz w:val="21"/>
        </w:rPr>
        <w:t>j.</w:t>
      </w:r>
    </w:p>
    <w:p>
      <w:pPr>
        <w:tabs>
          <w:tab w:pos="1213" w:val="left" w:leader="none"/>
          <w:tab w:pos="2697" w:val="left" w:leader="none"/>
          <w:tab w:pos="2987" w:val="left" w:leader="none"/>
          <w:tab w:pos="3305" w:val="left" w:leader="none"/>
          <w:tab w:pos="3568" w:val="left" w:leader="none"/>
          <w:tab w:pos="4777" w:val="left" w:leader="none"/>
          <w:tab w:pos="5033" w:val="left" w:leader="none"/>
        </w:tabs>
        <w:spacing w:line="184" w:lineRule="auto" w:before="0"/>
        <w:ind w:left="837" w:right="0" w:firstLine="0"/>
        <w:jc w:val="left"/>
        <w:rPr>
          <w:rFonts w:ascii="Georgia" w:hAnsi="Georgia"/>
          <w:i/>
          <w:sz w:val="11"/>
        </w:rPr>
      </w:pPr>
      <w:r>
        <w:rPr>
          <w:rFonts w:ascii="LM Roman 6" w:hAnsi="LM Roman 6"/>
          <w:spacing w:val="-10"/>
          <w:w w:val="125"/>
          <w:position w:val="1"/>
          <w:sz w:val="11"/>
        </w:rPr>
        <w:t>1</w:t>
      </w:r>
      <w:r>
        <w:rPr>
          <w:rFonts w:ascii="LM Roman 6" w:hAnsi="LM Roman 6"/>
          <w:position w:val="1"/>
          <w:sz w:val="11"/>
        </w:rPr>
        <w:tab/>
      </w:r>
      <w:r>
        <w:rPr>
          <w:rFonts w:ascii="Georgia" w:hAnsi="Georgia"/>
          <w:i/>
          <w:spacing w:val="-10"/>
          <w:w w:val="140"/>
          <w:position w:val="1"/>
          <w:sz w:val="11"/>
        </w:rPr>
        <w:t>m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10"/>
          <w:w w:val="140"/>
          <w:sz w:val="11"/>
        </w:rPr>
        <w:t>i</w:t>
      </w:r>
      <w:r>
        <w:rPr>
          <w:rFonts w:ascii="Georgia" w:hAnsi="Georgia"/>
          <w:i/>
          <w:sz w:val="11"/>
        </w:rPr>
        <w:tab/>
      </w:r>
      <w:r>
        <w:rPr>
          <w:rFonts w:ascii="LM Roman 6" w:hAnsi="LM Roman 6"/>
          <w:spacing w:val="-10"/>
          <w:w w:val="125"/>
          <w:position w:val="1"/>
          <w:sz w:val="11"/>
        </w:rPr>
        <w:t>0</w:t>
      </w:r>
      <w:r>
        <w:rPr>
          <w:rFonts w:ascii="LM Roman 6" w:hAnsi="LM Roman 6"/>
          <w:position w:val="1"/>
          <w:sz w:val="11"/>
        </w:rPr>
        <w:tab/>
      </w:r>
      <w:r>
        <w:rPr>
          <w:rFonts w:ascii="Georgia" w:hAnsi="Georgia"/>
          <w:i/>
          <w:spacing w:val="-10"/>
          <w:w w:val="140"/>
          <w:sz w:val="11"/>
        </w:rPr>
        <w:t>i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5"/>
          <w:w w:val="125"/>
          <w:sz w:val="11"/>
        </w:rPr>
        <w:t>Æ</w:t>
      </w:r>
      <w:r>
        <w:rPr>
          <w:rFonts w:ascii="Georgia" w:hAnsi="Georgia"/>
          <w:i/>
          <w:spacing w:val="-5"/>
          <w:w w:val="125"/>
          <w:position w:val="-3"/>
          <w:sz w:val="11"/>
        </w:rPr>
        <w:t>i</w:t>
      </w:r>
      <w:r>
        <w:rPr>
          <w:rFonts w:ascii="Georgia" w:hAnsi="Georgia"/>
          <w:i/>
          <w:position w:val="-3"/>
          <w:sz w:val="11"/>
        </w:rPr>
        <w:tab/>
      </w:r>
      <w:r>
        <w:rPr>
          <w:rFonts w:ascii="Georgia" w:hAnsi="Georgia"/>
          <w:i/>
          <w:spacing w:val="-10"/>
          <w:w w:val="140"/>
          <w:sz w:val="11"/>
        </w:rPr>
        <w:t>i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65"/>
          <w:sz w:val="11"/>
        </w:rPr>
        <w:t>j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  <w:tab w:pos="2879" w:val="left" w:leader="none"/>
        </w:tabs>
        <w:spacing w:line="175" w:lineRule="exact" w:before="0" w:after="0"/>
        <w:ind w:left="43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3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rules</w:t>
      </w:r>
      <w:r>
        <w:rPr>
          <w:rFonts w:ascii="MathJax_Main" w:hAnsi="MathJax_Main"/>
          <w:spacing w:val="16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  <w:vertAlign w:val="subscript"/>
        </w:rPr>
        <w:t>1</w:t>
      </w:r>
      <w:r>
        <w:rPr>
          <w:spacing w:val="-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4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0"/>
          <w:w w:val="88"/>
          <w:sz w:val="21"/>
          <w:vertAlign w:val="baseline"/>
        </w:rPr>
        <w:t>−</w:t>
      </w:r>
      <w:r>
        <w:rPr>
          <w:rFonts w:ascii="DejaVu Sans" w:hAnsi="DejaVu Sans"/>
          <w:i/>
          <w:spacing w:val="-196"/>
          <w:w w:val="115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such</w:t>
      </w:r>
      <w:r>
        <w:rPr>
          <w:rFonts w:ascii="MathJax_Main" w:hAnsi="MathJax_Main"/>
          <w:spacing w:val="2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that</w:t>
      </w:r>
      <w:r>
        <w:rPr>
          <w:rFonts w:ascii="MathJax_Main" w:hAnsi="MathJax_Main"/>
          <w:spacing w:val="2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every</w:t>
      </w:r>
      <w:r>
        <w:rPr>
          <w:rFonts w:ascii="MathJax_Main" w:hAnsi="MathJax_Main"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2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different</w:t>
      </w:r>
      <w:r>
        <w:rPr>
          <w:rFonts w:ascii="MathJax_Main" w:hAnsi="MathJax_Main"/>
          <w:spacing w:val="2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from</w:t>
      </w:r>
      <w:r>
        <w:rPr>
          <w:rFonts w:ascii="MathJax_Main" w:hAnsi="MathJax_Main"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Sans 8" w:hAnsi="LM Sans 8"/>
          <w:w w:val="105"/>
          <w:sz w:val="21"/>
          <w:vertAlign w:val="subscript"/>
        </w:rPr>
        <w:t>reject</w:t>
      </w:r>
      <w:r>
        <w:rPr>
          <w:rFonts w:ascii="LM Sans 8" w:hAnsi="LM Sans 8"/>
          <w:spacing w:val="1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is</w:t>
      </w:r>
    </w:p>
    <w:p>
      <w:pPr>
        <w:spacing w:line="188" w:lineRule="exact" w:before="124"/>
        <w:ind w:left="43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BPG Serif GPL&amp;GNU" w:hAnsi="BPG Serif GPL&amp;GNU"/>
          <w:spacing w:val="66"/>
          <w:w w:val="150"/>
          <w:position w:val="22"/>
          <w:sz w:val="21"/>
        </w:rPr>
        <w:t> </w:t>
      </w:r>
      <w:r>
        <w:rPr>
          <w:rFonts w:ascii="Georgia" w:hAnsi="Georgia"/>
          <w:i/>
          <w:w w:val="115"/>
          <w:sz w:val="15"/>
        </w:rPr>
        <w:t>ƒ</w:t>
      </w:r>
      <w:r>
        <w:rPr>
          <w:rFonts w:ascii="Georgia" w:hAnsi="Georgia"/>
          <w:i/>
          <w:spacing w:val="-2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l</w:t>
      </w:r>
      <w:r>
        <w:rPr>
          <w:rFonts w:ascii="Georgia" w:hAnsi="Georgia"/>
          <w:i/>
          <w:spacing w:val="2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,...,l</w:t>
      </w:r>
      <w:r>
        <w:rPr>
          <w:rFonts w:ascii="Georgia" w:hAnsi="Georgia"/>
          <w:i/>
          <w:spacing w:val="7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)</w:t>
      </w:r>
      <w:r>
        <w:rPr>
          <w:rFonts w:ascii="DejaVu Serif" w:hAnsi="DejaVu Serif"/>
          <w:i/>
          <w:w w:val="115"/>
          <w:sz w:val="15"/>
        </w:rPr>
        <w:t>→</w:t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DejaVu Serif" w:hAnsi="DejaVu Serif"/>
          <w:i/>
          <w:w w:val="115"/>
          <w:sz w:val="15"/>
        </w:rPr>
        <w:t>∈R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DejaVu Serif" w:hAnsi="DejaVu Serif"/>
          <w:i/>
          <w:w w:val="115"/>
          <w:sz w:val="15"/>
        </w:rPr>
        <w:t>∀</w:t>
      </w:r>
      <w:r>
        <w:rPr>
          <w:rFonts w:ascii="LM Roman 8" w:hAnsi="LM Roman 8"/>
          <w:w w:val="115"/>
          <w:sz w:val="15"/>
        </w:rPr>
        <w:t>1</w:t>
      </w:r>
      <w:r>
        <w:rPr>
          <w:rFonts w:ascii="DejaVu Serif" w:hAnsi="DejaVu Serif"/>
          <w:i/>
          <w:w w:val="115"/>
          <w:sz w:val="15"/>
        </w:rPr>
        <w:t>≤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DejaVu Serif" w:hAnsi="DejaVu Serif"/>
          <w:i/>
          <w:w w:val="115"/>
          <w:sz w:val="15"/>
        </w:rPr>
        <w:t>≤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l</w:t>
      </w:r>
      <w:r>
        <w:rPr>
          <w:rFonts w:ascii="Georgia" w:hAnsi="Georgia"/>
          <w:i/>
          <w:spacing w:val="10"/>
          <w:w w:val="115"/>
          <w:sz w:val="15"/>
        </w:rPr>
        <w:t> </w:t>
      </w:r>
      <w:r>
        <w:rPr>
          <w:rFonts w:ascii="DejaVu Serif" w:hAnsi="DejaVu Serif"/>
          <w:i/>
          <w:w w:val="115"/>
          <w:sz w:val="15"/>
        </w:rPr>
        <w:t>∈</w:t>
      </w:r>
      <w:r>
        <w:rPr>
          <w:rFonts w:ascii="LM Roman 8" w:hAnsi="LM Roman 8"/>
          <w:w w:val="115"/>
          <w:sz w:val="15"/>
        </w:rPr>
        <w:t>Σ</w:t>
      </w:r>
      <w:r>
        <w:rPr>
          <w:rFonts w:ascii="LM Roman 8" w:hAnsi="LM Roman 8"/>
          <w:spacing w:val="6"/>
          <w:w w:val="115"/>
          <w:sz w:val="15"/>
        </w:rPr>
        <w:t> </w:t>
      </w:r>
      <w:r>
        <w:rPr>
          <w:rFonts w:ascii="DejaVu Serif" w:hAnsi="DejaVu Serif"/>
          <w:i/>
          <w:w w:val="115"/>
          <w:sz w:val="15"/>
        </w:rPr>
        <w:t>⇒</w:t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Georgia" w:hAnsi="Georgia"/>
          <w:i/>
          <w:spacing w:val="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BPG Serif GPL&amp;GNU" w:hAnsi="BPG Serif GPL&amp;GNU"/>
          <w:spacing w:val="70"/>
          <w:w w:val="150"/>
          <w:position w:val="22"/>
          <w:sz w:val="21"/>
        </w:rPr>
        <w:t>  </w:t>
      </w:r>
      <w:r>
        <w:rPr>
          <w:rFonts w:ascii="LM Roman 8" w:hAnsi="LM Roman 8"/>
          <w:w w:val="115"/>
          <w:sz w:val="15"/>
        </w:rPr>
        <w:t>1</w:t>
      </w:r>
      <w:r>
        <w:rPr>
          <w:rFonts w:ascii="DejaVu Serif" w:hAnsi="DejaVu Serif"/>
          <w:i/>
          <w:w w:val="115"/>
          <w:sz w:val="15"/>
        </w:rPr>
        <w:t>≤</w:t>
      </w:r>
      <w:r>
        <w:rPr>
          <w:rFonts w:ascii="Georgia" w:hAnsi="Georgia"/>
          <w:i/>
          <w:w w:val="115"/>
          <w:sz w:val="15"/>
        </w:rPr>
        <w:t>i&lt;j</w:t>
      </w:r>
      <w:r>
        <w:rPr>
          <w:rFonts w:ascii="DejaVu Serif" w:hAnsi="DejaVu Serif"/>
          <w:i/>
          <w:w w:val="115"/>
          <w:sz w:val="15"/>
        </w:rPr>
        <w:t>≤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l</w:t>
      </w:r>
      <w:r>
        <w:rPr>
          <w:rFonts w:ascii="Georgia" w:hAnsi="Georgia"/>
          <w:i/>
          <w:spacing w:val="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Georgia" w:hAnsi="Georgia"/>
          <w:i/>
          <w:w w:val="115"/>
          <w:sz w:val="15"/>
        </w:rPr>
        <w:t>l</w:t>
      </w:r>
      <w:r>
        <w:rPr>
          <w:rFonts w:ascii="Georgia" w:hAnsi="Georgia"/>
          <w:i/>
          <w:spacing w:val="21"/>
          <w:w w:val="115"/>
          <w:sz w:val="15"/>
        </w:rPr>
        <w:t> </w:t>
      </w:r>
      <w:r>
        <w:rPr>
          <w:rFonts w:ascii="DejaVu Serif" w:hAnsi="DejaVu Serif"/>
          <w:i/>
          <w:w w:val="115"/>
          <w:sz w:val="15"/>
        </w:rPr>
        <w:t>∈V</w:t>
      </w:r>
      <w:r>
        <w:rPr>
          <w:rFonts w:ascii="DejaVu Serif" w:hAnsi="DejaVu Serif"/>
          <w:i/>
          <w:spacing w:val="-6"/>
          <w:w w:val="115"/>
          <w:sz w:val="15"/>
        </w:rPr>
        <w:t> </w:t>
      </w:r>
      <w:r>
        <w:rPr>
          <w:rFonts w:ascii="Liberation Serif" w:hAnsi="Liberation Serif"/>
          <w:i/>
          <w:w w:val="115"/>
          <w:position w:val="6"/>
          <w:sz w:val="21"/>
        </w:rPr>
        <w:t>i</w:t>
      </w:r>
      <w:r>
        <w:rPr>
          <w:rFonts w:ascii="Liberation Serif" w:hAnsi="Liberation Serif"/>
          <w:i/>
          <w:spacing w:val="-11"/>
          <w:w w:val="115"/>
          <w:position w:val="6"/>
          <w:sz w:val="21"/>
        </w:rPr>
        <w:t> </w:t>
      </w:r>
      <w:r>
        <w:rPr>
          <w:rFonts w:ascii="DejaVu Sans" w:hAnsi="DejaVu Sans"/>
          <w:i/>
          <w:w w:val="115"/>
          <w:position w:val="6"/>
          <w:sz w:val="21"/>
        </w:rPr>
        <w:t>/</w:t>
      </w:r>
      <w:r>
        <w:rPr>
          <w:w w:val="115"/>
          <w:position w:val="6"/>
          <w:sz w:val="21"/>
        </w:rPr>
        <w:t>=</w:t>
      </w:r>
      <w:r>
        <w:rPr>
          <w:spacing w:val="-12"/>
          <w:w w:val="115"/>
          <w:position w:val="6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position w:val="6"/>
          <w:sz w:val="21"/>
        </w:rPr>
        <w:t>j.</w:t>
      </w:r>
    </w:p>
    <w:p>
      <w:pPr>
        <w:tabs>
          <w:tab w:pos="1213" w:val="left" w:leader="none"/>
          <w:tab w:pos="2697" w:val="left" w:leader="none"/>
          <w:tab w:pos="2987" w:val="left" w:leader="none"/>
          <w:tab w:pos="3305" w:val="left" w:leader="none"/>
          <w:tab w:pos="3568" w:val="left" w:leader="none"/>
          <w:tab w:pos="4777" w:val="left" w:leader="none"/>
          <w:tab w:pos="5033" w:val="left" w:leader="none"/>
        </w:tabs>
        <w:spacing w:line="184" w:lineRule="auto" w:before="0"/>
        <w:ind w:left="837" w:right="0" w:firstLine="0"/>
        <w:jc w:val="left"/>
        <w:rPr>
          <w:rFonts w:ascii="Georgia" w:hAnsi="Georgia"/>
          <w:i/>
          <w:sz w:val="11"/>
        </w:rPr>
      </w:pPr>
      <w:r>
        <w:rPr>
          <w:rFonts w:ascii="LM Roman 6" w:hAnsi="LM Roman 6"/>
          <w:spacing w:val="-10"/>
          <w:w w:val="125"/>
          <w:position w:val="1"/>
          <w:sz w:val="11"/>
        </w:rPr>
        <w:t>1</w:t>
      </w:r>
      <w:r>
        <w:rPr>
          <w:rFonts w:ascii="LM Roman 6" w:hAnsi="LM Roman 6"/>
          <w:position w:val="1"/>
          <w:sz w:val="11"/>
        </w:rPr>
        <w:tab/>
      </w:r>
      <w:r>
        <w:rPr>
          <w:rFonts w:ascii="Georgia" w:hAnsi="Georgia"/>
          <w:i/>
          <w:spacing w:val="-10"/>
          <w:w w:val="140"/>
          <w:position w:val="1"/>
          <w:sz w:val="11"/>
        </w:rPr>
        <w:t>m</w:t>
      </w:r>
      <w:r>
        <w:rPr>
          <w:rFonts w:ascii="Georgia" w:hAnsi="Georgia"/>
          <w:i/>
          <w:position w:val="1"/>
          <w:sz w:val="11"/>
        </w:rPr>
        <w:tab/>
      </w:r>
      <w:r>
        <w:rPr>
          <w:rFonts w:ascii="Georgia" w:hAnsi="Georgia"/>
          <w:i/>
          <w:spacing w:val="-10"/>
          <w:w w:val="140"/>
          <w:sz w:val="11"/>
        </w:rPr>
        <w:t>i</w:t>
      </w:r>
      <w:r>
        <w:rPr>
          <w:rFonts w:ascii="Georgia" w:hAnsi="Georgia"/>
          <w:i/>
          <w:sz w:val="11"/>
        </w:rPr>
        <w:tab/>
      </w:r>
      <w:r>
        <w:rPr>
          <w:rFonts w:ascii="LM Roman 6" w:hAnsi="LM Roman 6"/>
          <w:spacing w:val="-10"/>
          <w:w w:val="125"/>
          <w:position w:val="1"/>
          <w:sz w:val="11"/>
        </w:rPr>
        <w:t>0</w:t>
      </w:r>
      <w:r>
        <w:rPr>
          <w:rFonts w:ascii="LM Roman 6" w:hAnsi="LM Roman 6"/>
          <w:position w:val="1"/>
          <w:sz w:val="11"/>
        </w:rPr>
        <w:tab/>
      </w:r>
      <w:r>
        <w:rPr>
          <w:rFonts w:ascii="Georgia" w:hAnsi="Georgia"/>
          <w:i/>
          <w:spacing w:val="-10"/>
          <w:w w:val="140"/>
          <w:sz w:val="11"/>
        </w:rPr>
        <w:t>i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5"/>
          <w:w w:val="125"/>
          <w:sz w:val="11"/>
        </w:rPr>
        <w:t>Æ</w:t>
      </w:r>
      <w:r>
        <w:rPr>
          <w:rFonts w:ascii="Georgia" w:hAnsi="Georgia"/>
          <w:i/>
          <w:spacing w:val="-5"/>
          <w:w w:val="125"/>
          <w:position w:val="-3"/>
          <w:sz w:val="11"/>
        </w:rPr>
        <w:t>i</w:t>
      </w:r>
      <w:r>
        <w:rPr>
          <w:rFonts w:ascii="Georgia" w:hAnsi="Georgia"/>
          <w:i/>
          <w:position w:val="-3"/>
          <w:sz w:val="11"/>
        </w:rPr>
        <w:tab/>
      </w:r>
      <w:r>
        <w:rPr>
          <w:rFonts w:ascii="Georgia" w:hAnsi="Georgia"/>
          <w:i/>
          <w:spacing w:val="-10"/>
          <w:w w:val="140"/>
          <w:sz w:val="11"/>
        </w:rPr>
        <w:t>i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65"/>
          <w:sz w:val="11"/>
        </w:rPr>
        <w:t>j</w:t>
      </w:r>
    </w:p>
    <w:p>
      <w:pPr>
        <w:pStyle w:val="BodyText"/>
        <w:spacing w:before="84"/>
        <w:ind w:left="0"/>
        <w:jc w:val="left"/>
        <w:rPr>
          <w:rFonts w:ascii="Georgia"/>
          <w:i/>
        </w:rPr>
      </w:pPr>
    </w:p>
    <w:p>
      <w:pPr>
        <w:spacing w:before="0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14"/>
          <w:w w:val="105"/>
          <w:sz w:val="21"/>
        </w:rPr>
        <w:t> </w:t>
      </w:r>
      <w:r>
        <w:rPr>
          <w:b/>
          <w:w w:val="105"/>
          <w:sz w:val="21"/>
        </w:rPr>
        <w:t>2.3</w:t>
      </w:r>
      <w:r>
        <w:rPr>
          <w:b/>
          <w:spacing w:val="3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signature</w:t>
      </w:r>
      <w:r>
        <w:rPr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4"/>
          <w:w w:val="105"/>
          <w:sz w:val="21"/>
        </w:rPr>
        <w:t> </w:t>
      </w:r>
      <w:r>
        <w:rPr>
          <w:spacing w:val="11"/>
          <w:w w:val="105"/>
          <w:sz w:val="21"/>
        </w:rPr>
        <w:t>0</w:t>
      </w:r>
      <w:r>
        <w:rPr>
          <w:rFonts w:ascii="Liberation Serif" w:hAnsi="Liberation Serif"/>
          <w:i/>
          <w:spacing w:val="11"/>
          <w:w w:val="105"/>
          <w:sz w:val="21"/>
        </w:rPr>
        <w:t>,g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3"/>
          <w:w w:val="105"/>
          <w:sz w:val="21"/>
        </w:rPr>
        <w:t> </w:t>
      </w:r>
      <w:r>
        <w:rPr>
          <w:spacing w:val="11"/>
          <w:w w:val="105"/>
          <w:sz w:val="21"/>
        </w:rPr>
        <w:t>1</w:t>
      </w:r>
      <w:r>
        <w:rPr>
          <w:rFonts w:ascii="Liberation Serif" w:hAnsi="Liberation Serif"/>
          <w:i/>
          <w:spacing w:val="11"/>
          <w:w w:val="105"/>
          <w:sz w:val="21"/>
        </w:rPr>
        <w:t>,f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rFonts w:ascii="DejaVu Sans" w:hAnsi="DejaVu Sans"/>
          <w:i/>
          <w:spacing w:val="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DejaVu Sans" w:hAnsi="DejaVu Sans"/>
          <w:i/>
          <w:spacing w:val="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flat</w:t>
      </w:r>
      <w:r>
        <w:rPr>
          <w:spacing w:val="17"/>
          <w:w w:val="105"/>
          <w:sz w:val="21"/>
        </w:rPr>
        <w:t> </w:t>
      </w:r>
      <w:r>
        <w:rPr>
          <w:spacing w:val="-5"/>
          <w:w w:val="105"/>
          <w:sz w:val="21"/>
        </w:rPr>
        <w:t>TRS</w:t>
      </w:r>
    </w:p>
    <w:p>
      <w:pPr>
        <w:spacing w:line="237" w:lineRule="exact" w:before="13"/>
        <w:ind w:left="221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28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6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BTTA</w:t>
      </w:r>
      <w:r>
        <w:rPr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B</w:t>
      </w:r>
      <w:r>
        <w:rPr>
          <w:rFonts w:ascii="DejaVu Sans" w:hAnsi="DejaVu Sans"/>
          <w:i/>
          <w:spacing w:val="7"/>
          <w:w w:val="105"/>
          <w:sz w:val="21"/>
        </w:rPr>
        <w:t> </w:t>
      </w:r>
      <w:r>
        <w:rPr>
          <w:w w:val="105"/>
          <w:sz w:val="21"/>
        </w:rPr>
        <w:t>recognizing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ground</w:t>
      </w:r>
      <w:r>
        <w:rPr>
          <w:spacing w:val="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w w:val="105"/>
          <w:sz w:val="21"/>
        </w:rPr>
        <w:t>-normal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forms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B</w:t>
      </w:r>
      <w:r>
        <w:rPr>
          <w:rFonts w:ascii="DejaVu Sans" w:hAnsi="DejaVu Sans"/>
          <w:i/>
          <w:spacing w:val="7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271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rFonts w:ascii="BPG Serif GPL&amp;GNU" w:hAnsi="BPG Serif GPL&amp;GNU"/>
          <w:spacing w:val="15"/>
          <w:w w:val="105"/>
          <w:position w:val="17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Sans 8" w:hAnsi="LM Sans 8"/>
          <w:w w:val="105"/>
          <w:sz w:val="21"/>
          <w:vertAlign w:val="subscript"/>
        </w:rPr>
        <w:t>reject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BPG Serif GPL&amp;GNU" w:hAnsi="BPG Serif GPL&amp;GNU"/>
          <w:spacing w:val="35"/>
          <w:w w:val="105"/>
          <w:position w:val="17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with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a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}∪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b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4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Sans 8" w:hAnsi="LM Sans 8"/>
          <w:w w:val="105"/>
          <w:sz w:val="21"/>
          <w:vertAlign w:val="subscript"/>
        </w:rPr>
        <w:t>reject</w:t>
      </w:r>
      <w:r>
        <w:rPr>
          <w:rFonts w:ascii="Liberation Serif" w:hAnsi="Liberation Serif"/>
          <w:i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b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Sans 8" w:hAnsi="LM Sans 8"/>
          <w:w w:val="105"/>
          <w:sz w:val="21"/>
          <w:vertAlign w:val="subscript"/>
        </w:rPr>
        <w:t>reject</w:t>
      </w:r>
      <w:r>
        <w:rPr>
          <w:w w:val="105"/>
          <w:sz w:val="21"/>
          <w:vertAlign w:val="baseline"/>
        </w:rPr>
        <w:t>)</w:t>
      </w:r>
      <w:r>
        <w:rPr>
          <w:spacing w:val="4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→</w:t>
      </w:r>
    </w:p>
    <w:p>
      <w:pPr>
        <w:tabs>
          <w:tab w:pos="7717" w:val="left" w:leader="none"/>
        </w:tabs>
        <w:spacing w:line="287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Sans 8" w:hAnsi="LM Sans 8"/>
          <w:w w:val="105"/>
          <w:sz w:val="21"/>
          <w:vertAlign w:val="subscript"/>
        </w:rPr>
        <w:t>reject</w:t>
      </w:r>
      <w:r>
        <w:rPr>
          <w:rFonts w:ascii="Liberation Serif" w:hAnsi="Liberation Serif"/>
          <w:i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Sans 8" w:hAnsi="LM Sans 8"/>
          <w:w w:val="105"/>
          <w:sz w:val="21"/>
          <w:vertAlign w:val="subscript"/>
        </w:rPr>
        <w:t>reject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b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Sans 8" w:hAnsi="LM Sans 8"/>
          <w:w w:val="105"/>
          <w:sz w:val="21"/>
          <w:vertAlign w:val="subscript"/>
        </w:rPr>
        <w:t>reject</w:t>
      </w:r>
      <w:r>
        <w:rPr>
          <w:rFonts w:ascii="LM Sans 8" w:hAnsi="LM Sans 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bscript"/>
        </w:rPr>
        <w:t>∗</w:t>
      </w:r>
      <w:r>
        <w:rPr>
          <w:rFonts w:ascii="DejaVu Serif" w:hAnsi="DejaVu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Sans 8" w:hAnsi="LM Sans 8"/>
          <w:w w:val="105"/>
          <w:sz w:val="21"/>
          <w:vertAlign w:val="subscript"/>
        </w:rPr>
        <w:t>reject</w:t>
      </w:r>
      <w:r>
        <w:rPr>
          <w:rFonts w:ascii="DejaVu Sans" w:hAnsi="DejaVu Sans"/>
          <w:i/>
          <w:w w:val="105"/>
          <w:sz w:val="21"/>
          <w:vertAlign w:val="baseline"/>
        </w:rPr>
        <w:t>}∪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after="0" w:line="287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Heading1"/>
        <w:numPr>
          <w:ilvl w:val="0"/>
          <w:numId w:val="2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Closure under plain rewriting with shall" w:id="8"/>
      <w:bookmarkEnd w:id="8"/>
      <w:r>
        <w:rPr>
          <w:b w:val="0"/>
        </w:rPr>
      </w:r>
      <w:bookmarkStart w:name="_bookmark5" w:id="9"/>
      <w:bookmarkEnd w:id="9"/>
      <w:r>
        <w:rPr>
          <w:b w:val="0"/>
        </w:rPr>
      </w:r>
      <w:bookmarkStart w:name="_bookmark6" w:id="10"/>
      <w:bookmarkEnd w:id="10"/>
      <w:r>
        <w:rPr>
          <w:b w:val="0"/>
        </w:rPr>
      </w:r>
      <w:r>
        <w:rPr/>
        <w:t>Closure</w:t>
      </w:r>
      <w:r>
        <w:rPr>
          <w:spacing w:val="-12"/>
        </w:rPr>
        <w:t> </w:t>
      </w:r>
      <w:r>
        <w:rPr/>
        <w:t>under</w:t>
      </w:r>
      <w:r>
        <w:rPr>
          <w:spacing w:val="-12"/>
        </w:rPr>
        <w:t> </w:t>
      </w:r>
      <w:r>
        <w:rPr/>
        <w:t>plain</w:t>
      </w:r>
      <w:r>
        <w:rPr>
          <w:spacing w:val="-11"/>
        </w:rPr>
        <w:t> </w:t>
      </w:r>
      <w:r>
        <w:rPr/>
        <w:t>rewriting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shallow</w:t>
      </w:r>
      <w:r>
        <w:rPr>
          <w:spacing w:val="-12"/>
        </w:rPr>
        <w:t> </w:t>
      </w:r>
      <w:r>
        <w:rPr>
          <w:spacing w:val="-5"/>
        </w:rPr>
        <w:t>TRS</w:t>
      </w:r>
    </w:p>
    <w:p>
      <w:pPr>
        <w:pStyle w:val="BodyText"/>
        <w:spacing w:line="259" w:lineRule="auto" w:before="214"/>
        <w:ind w:left="108" w:right="280"/>
      </w:pPr>
      <w:r>
        <w:rPr/>
        <w:t>Right-(shallow and linear) TRSs preserve regularity [</w:t>
      </w:r>
      <w:hyperlink w:history="true" w:anchor="_bookmark41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It is well known that</w:t>
      </w:r>
      <w:r>
        <w:rPr>
          <w:spacing w:val="80"/>
        </w:rPr>
        <w:t> </w:t>
      </w:r>
      <w:r>
        <w:rPr/>
        <w:t>right-linearity cannot be omitted, as the following example shows.</w:t>
      </w:r>
    </w:p>
    <w:p>
      <w:pPr>
        <w:spacing w:before="169"/>
        <w:ind w:left="108" w:right="0" w:firstLine="0"/>
        <w:jc w:val="both"/>
        <w:rPr>
          <w:sz w:val="21"/>
        </w:rPr>
      </w:pPr>
      <w:bookmarkStart w:name="_bookmark7" w:id="11"/>
      <w:bookmarkEnd w:id="11"/>
      <w:r>
        <w:rPr/>
      </w:r>
      <w:r>
        <w:rPr>
          <w:b/>
          <w:w w:val="110"/>
          <w:sz w:val="21"/>
        </w:rPr>
        <w:t>Example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3.1</w:t>
      </w:r>
      <w:r>
        <w:rPr>
          <w:b/>
          <w:spacing w:val="11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spacing w:val="11"/>
          <w:w w:val="110"/>
          <w:sz w:val="21"/>
        </w:rPr>
        <w:t>0</w:t>
      </w:r>
      <w:r>
        <w:rPr>
          <w:rFonts w:ascii="Liberation Serif" w:hAnsi="Liberation Serif"/>
          <w:i/>
          <w:spacing w:val="11"/>
          <w:w w:val="110"/>
          <w:sz w:val="21"/>
        </w:rPr>
        <w:t>,g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spacing w:val="11"/>
          <w:w w:val="110"/>
          <w:sz w:val="21"/>
        </w:rPr>
        <w:t>1</w:t>
      </w:r>
      <w:r>
        <w:rPr>
          <w:rFonts w:ascii="Liberation Serif" w:hAnsi="Liberation Serif"/>
          <w:i/>
          <w:spacing w:val="11"/>
          <w:w w:val="110"/>
          <w:sz w:val="21"/>
        </w:rPr>
        <w:t>,f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DejaVu Sans" w:hAnsi="DejaVu Sans"/>
          <w:i/>
          <w:w w:val="110"/>
          <w:sz w:val="21"/>
        </w:rPr>
        <w:t>}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R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DejaVu Sans" w:hAnsi="DejaVu Sans"/>
          <w:i/>
          <w:w w:val="110"/>
          <w:sz w:val="21"/>
        </w:rPr>
        <w:t>}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5"/>
          <w:w w:val="110"/>
          <w:sz w:val="21"/>
        </w:rPr>
        <w:t> </w:t>
      </w:r>
      <w:r>
        <w:rPr>
          <w:spacing w:val="-2"/>
          <w:w w:val="110"/>
          <w:sz w:val="21"/>
        </w:rPr>
        <w:t>Exam-</w:t>
      </w:r>
    </w:p>
    <w:p>
      <w:pPr>
        <w:spacing w:line="235" w:lineRule="auto" w:before="17"/>
        <w:ind w:left="107" w:right="280" w:firstLine="0"/>
        <w:jc w:val="both"/>
        <w:rPr>
          <w:sz w:val="21"/>
        </w:rPr>
      </w:pPr>
      <w:r>
        <w:rPr>
          <w:w w:val="105"/>
          <w:sz w:val="21"/>
        </w:rPr>
        <w:t>ple</w:t>
      </w:r>
      <w:r>
        <w:rPr>
          <w:spacing w:val="-14"/>
          <w:w w:val="105"/>
          <w:sz w:val="21"/>
        </w:rPr>
        <w:t> </w:t>
      </w:r>
      <w:hyperlink w:history="true" w:anchor="_bookmark4">
        <w:r>
          <w:rPr>
            <w:color w:val="0000FF"/>
            <w:w w:val="105"/>
            <w:sz w:val="21"/>
          </w:rPr>
          <w:t>2.3</w:t>
        </w:r>
      </w:hyperlink>
      <w:r>
        <w:rPr>
          <w:color w:val="0000FF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let </w:t>
      </w:r>
      <w:r>
        <w:rPr>
          <w:rFonts w:ascii="Liberation Serif" w:hAnsi="Liberation Serif"/>
          <w:i/>
          <w:w w:val="105"/>
          <w:sz w:val="21"/>
        </w:rPr>
        <w:t>L </w:t>
      </w:r>
      <w:r>
        <w:rPr>
          <w:w w:val="105"/>
          <w:sz w:val="21"/>
        </w:rPr>
        <w:t>be the</w:t>
      </w:r>
      <w:r>
        <w:rPr>
          <w:w w:val="105"/>
          <w:sz w:val="21"/>
        </w:rPr>
        <w:t> regular</w:t>
      </w:r>
      <w:r>
        <w:rPr>
          <w:w w:val="105"/>
          <w:sz w:val="21"/>
        </w:rPr>
        <w:t> language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w w:val="105"/>
          <w:sz w:val="21"/>
          <w:vertAlign w:val="baseline"/>
        </w:rPr>
        <w:t>,..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 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regular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intersection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regular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 is the non-regular set </w:t>
      </w:r>
      <w:r>
        <w:rPr>
          <w:rFonts w:ascii="LM Roman 10" w:hAnsi="LM Roman 10"/>
          <w:i/>
          <w:w w:val="105"/>
          <w:sz w:val="21"/>
          <w:vertAlign w:val="baseline"/>
        </w:rPr>
        <w:t>Bin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complete binary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trees over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tabs>
          <w:tab w:pos="7603" w:val="left" w:leader="none"/>
        </w:tabs>
        <w:spacing w:before="16"/>
        <w:ind w:left="107"/>
        <w:rPr>
          <w:rFonts w:ascii="Arial"/>
          <w:i/>
        </w:rPr>
      </w:pPr>
      <w:r>
        <w:rPr/>
        <w:t>class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regular</w:t>
      </w:r>
      <w:r>
        <w:rPr>
          <w:spacing w:val="18"/>
        </w:rPr>
        <w:t> </w:t>
      </w:r>
      <w:r>
        <w:rPr/>
        <w:t>tree</w:t>
      </w:r>
      <w:r>
        <w:rPr>
          <w:spacing w:val="18"/>
        </w:rPr>
        <w:t> </w:t>
      </w:r>
      <w:r>
        <w:rPr/>
        <w:t>languages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closed</w:t>
      </w:r>
      <w:r>
        <w:rPr>
          <w:spacing w:val="18"/>
        </w:rPr>
        <w:t> </w:t>
      </w:r>
      <w:r>
        <w:rPr/>
        <w:t>under</w:t>
      </w:r>
      <w:r>
        <w:rPr>
          <w:spacing w:val="18"/>
        </w:rPr>
        <w:t> </w:t>
      </w:r>
      <w:r>
        <w:rPr>
          <w:spacing w:val="-2"/>
        </w:rPr>
        <w:t>intersection.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217"/>
        <w:ind w:left="107"/>
      </w:pPr>
      <w:r>
        <w:rPr/>
        <w:t>We</w:t>
      </w:r>
      <w:r>
        <w:rPr>
          <w:spacing w:val="14"/>
        </w:rPr>
        <w:t> </w:t>
      </w:r>
      <w:r>
        <w:rPr/>
        <w:t>show</w:t>
      </w:r>
      <w:r>
        <w:rPr>
          <w:spacing w:val="15"/>
        </w:rPr>
        <w:t> </w:t>
      </w:r>
      <w:r>
        <w:rPr/>
        <w:t>below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considering</w:t>
      </w:r>
      <w:r>
        <w:rPr>
          <w:spacing w:val="14"/>
        </w:rPr>
        <w:t> </w:t>
      </w:r>
      <w:r>
        <w:rPr/>
        <w:t>BTTA</w:t>
      </w:r>
      <w:r>
        <w:rPr>
          <w:spacing w:val="15"/>
        </w:rPr>
        <w:t> </w:t>
      </w:r>
      <w:r>
        <w:rPr/>
        <w:t>does</w:t>
      </w:r>
      <w:r>
        <w:rPr>
          <w:spacing w:val="14"/>
        </w:rPr>
        <w:t> </w:t>
      </w:r>
      <w:r>
        <w:rPr/>
        <w:t>not</w:t>
      </w:r>
      <w:r>
        <w:rPr>
          <w:spacing w:val="15"/>
        </w:rPr>
        <w:t> </w:t>
      </w:r>
      <w:r>
        <w:rPr/>
        <w:t>help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>
          <w:spacing w:val="-2"/>
        </w:rPr>
        <w:t>case.</w:t>
      </w:r>
    </w:p>
    <w:p>
      <w:pPr>
        <w:spacing w:line="216" w:lineRule="auto" w:before="176"/>
        <w:ind w:left="108" w:right="280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 3.2 </w:t>
      </w:r>
      <w:r>
        <w:rPr>
          <w:rFonts w:ascii="LM Roman 10" w:hAnsi="LM Roman 10"/>
          <w:i/>
          <w:sz w:val="21"/>
        </w:rPr>
        <w:t>In general, </w:t>
      </w:r>
      <w:r>
        <w:rPr>
          <w:rFonts w:ascii="DejaVu Sans" w:hAnsi="DejaVu Sans"/>
          <w:i/>
          <w:sz w:val="21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is not BT-regular when </w:t>
      </w:r>
      <w:r>
        <w:rPr>
          <w:rFonts w:ascii="Liberation Serif" w:hAnsi="Liberation Serif"/>
          <w:i/>
          <w:sz w:val="21"/>
          <w:vertAlign w:val="baseline"/>
        </w:rPr>
        <w:t>L </w:t>
      </w:r>
      <w:r>
        <w:rPr>
          <w:rFonts w:ascii="LM Roman 10" w:hAnsi="LM Roman 10"/>
          <w:i/>
          <w:sz w:val="21"/>
          <w:vertAlign w:val="baseline"/>
        </w:rPr>
        <w:t>is a regular tree</w:t>
      </w:r>
      <w:r>
        <w:rPr>
          <w:rFonts w:ascii="LM Roman 10" w:hAnsi="LM Roman 10"/>
          <w:i/>
          <w:sz w:val="21"/>
          <w:vertAlign w:val="baseline"/>
        </w:rPr>
        <w:t> language and </w:t>
      </w:r>
      <w:r>
        <w:rPr>
          <w:rFonts w:ascii="DejaVu Sans" w:hAnsi="DejaVu Sans"/>
          <w:i/>
          <w:sz w:val="21"/>
          <w:vertAlign w:val="baseline"/>
        </w:rPr>
        <w:t>R </w:t>
      </w:r>
      <w:r>
        <w:rPr>
          <w:rFonts w:ascii="LM Roman 10" w:hAnsi="LM Roman 10"/>
          <w:i/>
          <w:sz w:val="21"/>
          <w:vertAlign w:val="baseline"/>
        </w:rPr>
        <w:t>a flat TRS.</w:t>
      </w:r>
    </w:p>
    <w:p>
      <w:pPr>
        <w:pStyle w:val="BodyText"/>
        <w:spacing w:line="237" w:lineRule="auto" w:before="174"/>
        <w:ind w:left="108" w:right="279"/>
      </w:pPr>
      <w:r>
        <w:rPr>
          <w:b/>
          <w:w w:val="105"/>
        </w:rPr>
        <w:t>Proof.</w:t>
      </w:r>
      <w:r>
        <w:rPr>
          <w:b/>
          <w:spacing w:val="34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w w:val="105"/>
        </w:rPr>
        <w:t>us</w:t>
      </w:r>
      <w:r>
        <w:rPr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rFonts w:ascii="DejaVu Sans" w:hAnsi="DejaVu Sans"/>
          <w:i/>
          <w:w w:val="105"/>
        </w:rPr>
        <w:t>R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M Roman 10" w:hAnsi="LM Roman 10"/>
          <w:i/>
          <w:w w:val="105"/>
        </w:rPr>
        <w:t>Bin</w:t>
      </w:r>
      <w:r>
        <w:rPr>
          <w:rFonts w:ascii="LM Roman 10" w:hAnsi="LM Roman 10"/>
          <w:i/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3.1</w:t>
        </w:r>
      </w:hyperlink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rFonts w:ascii="DejaVu Sans" w:hAnsi="DejaVu Sans"/>
          <w:i/>
          <w:w w:val="105"/>
        </w:rPr>
        <w:t>R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BT- regular.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(hence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BT-regular)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T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T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" w:hAnsi="DejaVu Sans"/>
          <w:i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f,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rFonts w:ascii="DejaVu Sans" w:hAnsi="DejaVu Sans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1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Bin</w:t>
      </w:r>
      <w:r>
        <w:rPr>
          <w:rFonts w:ascii="LM Roman 10" w:hAnsi="LM Roman 10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BT-regular,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below.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It </w:t>
      </w:r>
      <w:r>
        <w:rPr>
          <w:vertAlign w:val="baseline"/>
        </w:rPr>
        <w:t>follows that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 is not BT-regular because the class of BT-regular tree languages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is closed under intersection [</w:t>
      </w:r>
      <w:hyperlink w:history="true" w:anchor="_bookmark29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].</w:t>
      </w:r>
    </w:p>
    <w:p>
      <w:pPr>
        <w:spacing w:line="266" w:lineRule="exact" w:before="0"/>
        <w:ind w:left="108" w:right="278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5204319</wp:posOffset>
                </wp:positionH>
                <wp:positionV relativeFrom="paragraph">
                  <wp:posOffset>455178</wp:posOffset>
                </wp:positionV>
                <wp:extent cx="8763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78891pt;margin-top:35.840813pt;width:6.9pt;height:7.75pt;mso-position-horizontal-relative:page;mso-position-vertical-relative:paragraph;z-index:-16196608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 us now show that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not BT-regular.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 that it is recognized by a BTTA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Sans 8" w:hAnsi="LM Sans 8"/>
          <w:w w:val="105"/>
          <w:sz w:val="21"/>
          <w:vertAlign w:val="superscript"/>
        </w:rPr>
        <w:t>f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 Σ with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states, and for all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let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be the term 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reduction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2"/>
          <w:sz w:val="21"/>
          <w:vertAlign w:val="baseline"/>
        </w:rPr>
        <w:t>−</w:t>
      </w:r>
      <w:r>
        <w:rPr>
          <w:rFonts w:ascii="DejaVu Sans" w:hAnsi="DejaVu Sans"/>
          <w:i/>
          <w:spacing w:val="-119"/>
          <w:sz w:val="21"/>
          <w:vertAlign w:val="baseline"/>
        </w:rPr>
        <w:t>−</w:t>
      </w:r>
      <w:r>
        <w:rPr>
          <w:rFonts w:ascii="DejaVu Serif" w:hAnsi="DejaVu Serif"/>
          <w:i/>
          <w:spacing w:val="-66"/>
          <w:w w:val="90"/>
          <w:sz w:val="21"/>
          <w:vertAlign w:val="superscript"/>
        </w:rPr>
        <w:t>∗</w:t>
      </w:r>
      <w:r>
        <w:rPr>
          <w:rFonts w:ascii="DejaVu Sans" w:hAnsi="DejaVu Sans"/>
          <w:i/>
          <w:w w:val="127"/>
          <w:sz w:val="21"/>
          <w:vertAlign w:val="baseline"/>
        </w:rPr>
        <w:t>→</w:t>
      </w:r>
      <w:r>
        <w:rPr>
          <w:rFonts w:ascii="DejaVu Sans" w:hAnsi="DejaVu Sans"/>
          <w:i/>
          <w:w w:val="104"/>
          <w:sz w:val="21"/>
          <w:vertAlign w:val="baseline"/>
        </w:rPr>
        <w:t> </w:t>
      </w:r>
      <w:bookmarkStart w:name="Closure under innermost rewriting with s" w:id="12"/>
      <w:bookmarkEnd w:id="12"/>
      <w:r>
        <w:rPr>
          <w:rFonts w:ascii="DejaVu Sans" w:hAnsi="DejaVu Sans"/>
          <w:i/>
          <w:w w:val="120"/>
          <w:sz w:val="21"/>
          <w:vertAlign w:val="baseline"/>
        </w:rPr>
      </w:r>
      <w:bookmarkStart w:name="_bookmark8" w:id="13"/>
      <w:bookmarkEnd w:id="13"/>
      <w:r>
        <w:rPr>
          <w:rFonts w:ascii="DejaVu Sans" w:hAnsi="DejaVu Sans"/>
          <w:i/>
          <w:w w:val="120"/>
          <w:sz w:val="21"/>
          <w:vertAlign w:val="baseline"/>
        </w:rPr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Sans 8" w:hAnsi="LM Sans 8"/>
          <w:sz w:val="21"/>
          <w:vertAlign w:val="superscript"/>
        </w:rPr>
        <w:t>f</w:t>
      </w:r>
      <w:r>
        <w:rPr>
          <w:sz w:val="21"/>
          <w:vertAlign w:val="baseline"/>
        </w:rPr>
        <w:t>, and we consider the last rule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of Δ applied in this reduction </w:t>
      </w:r>
      <w:r>
        <w:rPr>
          <w:w w:val="105"/>
          <w:sz w:val="21"/>
          <w:vertAlign w:val="baseline"/>
        </w:rPr>
        <w:t>sequence.</w:t>
      </w:r>
      <w:r>
        <w:rPr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distinct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indexes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64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5"/>
          <w:w w:val="88"/>
          <w:sz w:val="21"/>
          <w:vertAlign w:val="baseline"/>
        </w:rPr>
        <w:t>−</w:t>
      </w:r>
      <w:r>
        <w:rPr>
          <w:rFonts w:ascii="DejaVu Sans" w:hAnsi="DejaVu Sans"/>
          <w:i/>
          <w:spacing w:val="-191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perscript"/>
        </w:rPr>
        <w:t>c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unique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constraint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</w:t>
      </w:r>
      <w:r>
        <w:rPr>
          <w:w w:val="105"/>
          <w:sz w:val="21"/>
          <w:vertAlign w:val="baseline"/>
        </w:rPr>
        <w:t> not</w:t>
      </w:r>
      <w:r>
        <w:rPr>
          <w:w w:val="105"/>
          <w:sz w:val="21"/>
          <w:vertAlign w:val="baseline"/>
        </w:rPr>
        <w:t> contain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equality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actually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may</w:t>
      </w:r>
      <w:r>
        <w:rPr>
          <w:w w:val="105"/>
          <w:sz w:val="21"/>
          <w:vertAlign w:val="baseline"/>
        </w:rPr>
        <w:t> be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true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both cases,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2"/>
          <w:sz w:val="21"/>
          <w:vertAlign w:val="baseline"/>
        </w:rPr>
        <w:t>−</w:t>
      </w:r>
      <w:r>
        <w:rPr>
          <w:rFonts w:ascii="DejaVu Sans" w:hAnsi="DejaVu Sans"/>
          <w:i/>
          <w:spacing w:val="-119"/>
          <w:sz w:val="21"/>
          <w:vertAlign w:val="baseline"/>
        </w:rPr>
        <w:t>−</w:t>
      </w:r>
      <w:r>
        <w:rPr>
          <w:rFonts w:ascii="DejaVu Serif" w:hAnsi="DejaVu Serif"/>
          <w:i/>
          <w:spacing w:val="-66"/>
          <w:w w:val="90"/>
          <w:sz w:val="21"/>
          <w:vertAlign w:val="superscript"/>
        </w:rPr>
        <w:t>∗</w:t>
      </w:r>
      <w:r>
        <w:rPr>
          <w:rFonts w:ascii="DejaVu Sans" w:hAnsi="DejaVu Sans"/>
          <w:i/>
          <w:w w:val="127"/>
          <w:sz w:val="21"/>
          <w:vertAlign w:val="baseline"/>
        </w:rPr>
        <w:t>→</w:t>
      </w:r>
      <w:r>
        <w:rPr>
          <w:rFonts w:ascii="DejaVu Sans" w:hAnsi="DejaVu Sans"/>
          <w:i/>
          <w:spacing w:val="-3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−−→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)).</w:t>
      </w:r>
      <w:r>
        <w:rPr>
          <w:spacing w:val="5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This</w:t>
      </w:r>
    </w:p>
    <w:p>
      <w:pPr>
        <w:spacing w:after="0" w:line="266" w:lineRule="exact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tabs>
          <w:tab w:pos="316" w:val="left" w:leader="none"/>
          <w:tab w:pos="642" w:val="left" w:leader="none"/>
        </w:tabs>
        <w:spacing w:line="73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6" w:hAnsi="LM Roman 6"/>
          <w:spacing w:val="-10"/>
          <w:w w:val="105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LM Roman 6" w:hAnsi="LM Roman 6"/>
          <w:spacing w:val="-10"/>
          <w:w w:val="105"/>
          <w:sz w:val="11"/>
        </w:rPr>
        <w:t>2</w:t>
      </w:r>
      <w:r>
        <w:rPr>
          <w:rFonts w:ascii="LM Roman 6" w:hAnsi="LM Roman 6"/>
          <w:sz w:val="11"/>
        </w:rPr>
        <w:tab/>
      </w:r>
      <w:r>
        <w:rPr>
          <w:rFonts w:ascii="LM Roman 8" w:hAnsi="LM Roman 8"/>
          <w:spacing w:val="-10"/>
          <w:w w:val="105"/>
          <w:position w:val="-1"/>
          <w:sz w:val="15"/>
        </w:rPr>
        <w:t>Δ</w:t>
      </w:r>
    </w:p>
    <w:p>
      <w:pPr>
        <w:tabs>
          <w:tab w:pos="1451" w:val="left" w:leader="none"/>
          <w:tab w:pos="1859" w:val="left" w:leader="none"/>
          <w:tab w:pos="2823" w:val="left" w:leader="none"/>
          <w:tab w:pos="3211" w:val="right" w:leader="none"/>
        </w:tabs>
        <w:spacing w:line="26" w:lineRule="auto" w:before="0"/>
        <w:ind w:left="78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spacing w:val="-10"/>
          <w:w w:val="110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LM Roman 6" w:hAnsi="LM Roman 6"/>
          <w:spacing w:val="-12"/>
          <w:w w:val="105"/>
          <w:sz w:val="11"/>
        </w:rPr>
        <w:t>2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-5"/>
          <w:w w:val="110"/>
          <w:position w:val="-1"/>
          <w:sz w:val="15"/>
        </w:rPr>
        <w:t>ρ</w:t>
      </w:r>
      <w:r>
        <w:rPr>
          <w:rFonts w:ascii="Georgia" w:hAnsi="Georgia"/>
          <w:i/>
          <w:spacing w:val="-5"/>
          <w:w w:val="110"/>
          <w:position w:val="-4"/>
          <w:sz w:val="11"/>
        </w:rPr>
        <w:t>i</w:t>
      </w:r>
      <w:r>
        <w:rPr>
          <w:rFonts w:ascii="LM Roman 6" w:hAnsi="LM Roman 6"/>
          <w:spacing w:val="-5"/>
          <w:w w:val="110"/>
          <w:position w:val="-7"/>
          <w:sz w:val="11"/>
        </w:rPr>
        <w:t>1</w:t>
      </w:r>
      <w:r>
        <w:rPr>
          <w:rFonts w:ascii="LM Roman 6" w:hAnsi="LM Roman 6"/>
          <w:position w:val="-7"/>
          <w:sz w:val="11"/>
        </w:rPr>
        <w:tab/>
      </w:r>
      <w:r>
        <w:rPr>
          <w:rFonts w:ascii="LM Roman 6" w:hAnsi="LM Roman 6"/>
          <w:spacing w:val="-10"/>
          <w:w w:val="110"/>
          <w:sz w:val="11"/>
        </w:rPr>
        <w:t>1</w:t>
      </w:r>
      <w:r>
        <w:rPr>
          <w:rFonts w:ascii="Times New Roman" w:hAnsi="Times New Roman"/>
          <w:sz w:val="11"/>
        </w:rPr>
        <w:tab/>
      </w:r>
      <w:r>
        <w:rPr>
          <w:rFonts w:ascii="LM Roman 6" w:hAnsi="LM Roman 6"/>
          <w:spacing w:val="-10"/>
          <w:w w:val="110"/>
          <w:sz w:val="11"/>
        </w:rPr>
        <w:t>2</w:t>
      </w:r>
    </w:p>
    <w:p>
      <w:pPr>
        <w:spacing w:after="0" w:line="26" w:lineRule="auto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748" w:space="40"/>
            <w:col w:w="4272"/>
          </w:cols>
        </w:sectPr>
      </w:pPr>
    </w:p>
    <w:p>
      <w:pPr>
        <w:tabs>
          <w:tab w:pos="7613" w:val="left" w:leader="none"/>
        </w:tabs>
        <w:spacing w:line="158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w w:val="110"/>
          <w:sz w:val="21"/>
        </w:rPr>
        <w:t>is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contradiction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fact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63"/>
          <w:sz w:val="21"/>
          <w:vertAlign w:val="baseline"/>
        </w:rPr>
        <w:t>∈</w:t>
      </w:r>
      <w:r>
        <w:rPr>
          <w:rFonts w:ascii="Liberation Serif" w:hAnsi="Liberation Serif"/>
          <w:i/>
          <w:w w:val="167"/>
          <w:sz w:val="21"/>
          <w:vertAlign w:val="baseline"/>
        </w:rPr>
        <w:t>/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DejaVu Serif" w:hAnsi="DejaVu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because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tabs>
          <w:tab w:pos="4016" w:val="left" w:leader="none"/>
          <w:tab w:pos="5864" w:val="left" w:leader="none"/>
          <w:tab w:pos="6658" w:val="left" w:leader="none"/>
        </w:tabs>
        <w:spacing w:line="120" w:lineRule="exact" w:before="0"/>
        <w:ind w:left="370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pStyle w:val="Heading1"/>
        <w:numPr>
          <w:ilvl w:val="0"/>
          <w:numId w:val="2"/>
        </w:numPr>
        <w:tabs>
          <w:tab w:pos="578" w:val="left" w:leader="none"/>
        </w:tabs>
        <w:spacing w:line="240" w:lineRule="auto" w:before="296" w:after="0"/>
        <w:ind w:left="578" w:right="0" w:hanging="470"/>
        <w:jc w:val="left"/>
      </w:pPr>
      <w:r>
        <w:rPr>
          <w:spacing w:val="-2"/>
        </w:rPr>
        <w:t>Closure</w:t>
      </w:r>
      <w:r>
        <w:rPr>
          <w:spacing w:val="-21"/>
        </w:rPr>
        <w:t> </w:t>
      </w:r>
      <w:r>
        <w:rPr>
          <w:spacing w:val="-2"/>
        </w:rPr>
        <w:t>under</w:t>
      </w:r>
      <w:r>
        <w:rPr>
          <w:spacing w:val="-20"/>
        </w:rPr>
        <w:t> </w:t>
      </w:r>
      <w:r>
        <w:rPr>
          <w:spacing w:val="-2"/>
        </w:rPr>
        <w:t>innermost</w:t>
      </w:r>
      <w:r>
        <w:rPr>
          <w:spacing w:val="-19"/>
        </w:rPr>
        <w:t> </w:t>
      </w:r>
      <w:r>
        <w:rPr>
          <w:spacing w:val="-2"/>
        </w:rPr>
        <w:t>rewriting</w:t>
      </w:r>
      <w:r>
        <w:rPr>
          <w:spacing w:val="-19"/>
        </w:rPr>
        <w:t> </w:t>
      </w:r>
      <w:r>
        <w:rPr>
          <w:spacing w:val="-2"/>
        </w:rPr>
        <w:t>with</w:t>
      </w:r>
      <w:r>
        <w:rPr>
          <w:spacing w:val="-20"/>
        </w:rPr>
        <w:t> </w:t>
      </w:r>
      <w:r>
        <w:rPr>
          <w:spacing w:val="-2"/>
        </w:rPr>
        <w:t>shallow</w:t>
      </w:r>
      <w:r>
        <w:rPr>
          <w:spacing w:val="-20"/>
        </w:rPr>
        <w:t> </w:t>
      </w:r>
      <w:r>
        <w:rPr>
          <w:spacing w:val="-5"/>
        </w:rPr>
        <w:t>TRS</w:t>
      </w:r>
    </w:p>
    <w:p>
      <w:pPr>
        <w:pStyle w:val="BodyText"/>
        <w:spacing w:line="266" w:lineRule="exact" w:before="190"/>
        <w:ind w:left="108" w:right="278"/>
      </w:pPr>
      <w:r>
        <w:rPr/>
        <w:t>The</w:t>
      </w:r>
      <w:r>
        <w:rPr>
          <w:spacing w:val="-2"/>
        </w:rPr>
        <w:t> </w:t>
      </w:r>
      <w:r>
        <w:rPr/>
        <w:t>essential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Proposition</w:t>
      </w:r>
      <w:r>
        <w:rPr>
          <w:spacing w:val="-4"/>
        </w:rPr>
        <w:t> </w:t>
      </w:r>
      <w:hyperlink w:history="true" w:anchor="_bookmark7">
        <w:r>
          <w:rPr>
            <w:color w:val="0000FF"/>
          </w:rPr>
          <w:t>3.2</w:t>
        </w:r>
      </w:hyperlink>
      <w:r>
        <w:rPr>
          <w:color w:val="0000FF"/>
          <w:spacing w:val="-2"/>
        </w:rPr>
        <w:t> </w:t>
      </w:r>
      <w:r>
        <w:rPr/>
        <w:t>relies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of the rule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</w:t>
      </w:r>
      <w:r>
        <w:rPr>
          <w:rFonts w:ascii="DejaVu Sans" w:hAnsi="DejaVu Sans"/>
          <w:i/>
        </w:rPr>
        <w:t>→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Liberation Serif" w:hAnsi="Liberation Serif"/>
          <w:i/>
        </w:rPr>
        <w:t>x</w:t>
      </w:r>
      <w:r>
        <w:rPr/>
        <w:t>) on a term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), producing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Liberation Serif" w:hAnsi="Liberation Serif"/>
          <w:i/>
        </w:rPr>
        <w:t>t</w:t>
      </w:r>
      <w:r>
        <w:rPr/>
        <w:t>), the following application of rewrite rules can change the two occurrences of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t </w:t>
      </w:r>
      <w:r>
        <w:rPr/>
        <w:t>in different ways,</w:t>
      </w:r>
      <w:r>
        <w:rPr>
          <w:spacing w:val="12"/>
        </w:rPr>
        <w:t> </w:t>
      </w:r>
      <w:r>
        <w:rPr/>
        <w:t>producing terms</w:t>
      </w:r>
      <w:r>
        <w:rPr>
          <w:spacing w:val="40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equality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constraints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BTTA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expressive </w:t>
      </w:r>
      <w:r>
        <w:rPr>
          <w:vertAlign w:val="baseline"/>
        </w:rPr>
        <w:t>power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capture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8"/>
          <w:vertAlign w:val="baseline"/>
        </w:rPr>
        <w:t> </w:t>
      </w:r>
      <w:r>
        <w:rPr>
          <w:vertAlign w:val="baseline"/>
        </w:rPr>
        <w:t>relating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(i.e.</w:t>
      </w:r>
      <w:r>
        <w:rPr>
          <w:spacing w:val="64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both</w:t>
      </w:r>
      <w:r>
        <w:rPr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28"/>
          <w:vertAlign w:val="baseline"/>
        </w:rPr>
        <w:t> </w:t>
      </w:r>
      <w:r>
        <w:rPr>
          <w:vertAlign w:val="baseline"/>
        </w:rPr>
        <w:t>from a common term).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situation is getting better when the innermost strategy is </w:t>
      </w:r>
      <w:r>
        <w:rPr>
          <w:spacing w:val="-2"/>
          <w:w w:val="110"/>
          <w:vertAlign w:val="baseline"/>
        </w:rPr>
        <w:t>applied.</w:t>
      </w:r>
    </w:p>
    <w:p>
      <w:pPr>
        <w:spacing w:line="266" w:lineRule="exact" w:before="182"/>
        <w:ind w:left="108" w:right="279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68"/>
          <w:sz w:val="21"/>
        </w:rPr>
        <w:t> </w:t>
      </w:r>
      <w:r>
        <w:rPr>
          <w:sz w:val="21"/>
        </w:rPr>
        <w:t>In</w:t>
      </w:r>
      <w:r>
        <w:rPr>
          <w:spacing w:val="29"/>
          <w:sz w:val="21"/>
        </w:rPr>
        <w:t> </w:t>
      </w:r>
      <w:r>
        <w:rPr>
          <w:sz w:val="21"/>
        </w:rPr>
        <w:t>Example</w:t>
      </w:r>
      <w:r>
        <w:rPr>
          <w:spacing w:val="29"/>
          <w:sz w:val="21"/>
        </w:rPr>
        <w:t> </w:t>
      </w:r>
      <w:hyperlink w:history="true" w:anchor="_bookmark6">
        <w:r>
          <w:rPr>
            <w:color w:val="0000FF"/>
            <w:sz w:val="21"/>
          </w:rPr>
          <w:t>3.1</w:t>
        </w:r>
      </w:hyperlink>
      <w:r>
        <w:rPr>
          <w:sz w:val="21"/>
        </w:rPr>
        <w:t>,</w:t>
      </w:r>
      <w:r>
        <w:rPr>
          <w:spacing w:val="29"/>
          <w:sz w:val="21"/>
        </w:rPr>
        <w:t> </w:t>
      </w:r>
      <w:r>
        <w:rPr>
          <w:sz w:val="21"/>
        </w:rPr>
        <w:t>when</w:t>
      </w:r>
      <w:r>
        <w:rPr>
          <w:spacing w:val="29"/>
          <w:sz w:val="21"/>
        </w:rPr>
        <w:t> </w:t>
      </w:r>
      <w:r>
        <w:rPr>
          <w:sz w:val="21"/>
        </w:rPr>
        <w:t>we</w:t>
      </w:r>
      <w:r>
        <w:rPr>
          <w:spacing w:val="29"/>
          <w:sz w:val="21"/>
        </w:rPr>
        <w:t> </w:t>
      </w:r>
      <w:r>
        <w:rPr>
          <w:sz w:val="21"/>
        </w:rPr>
        <w:t>apply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rule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sz w:val="21"/>
        </w:rPr>
        <w:t>to</w:t>
      </w:r>
      <w:r>
        <w:rPr>
          <w:spacing w:val="29"/>
          <w:sz w:val="21"/>
        </w:rPr>
        <w:t> </w:t>
      </w:r>
      <w:r>
        <w:rPr>
          <w:sz w:val="21"/>
        </w:rPr>
        <w:t>terms</w:t>
      </w:r>
      <w:r>
        <w:rPr>
          <w:spacing w:val="29"/>
          <w:sz w:val="21"/>
        </w:rPr>
        <w:t> </w:t>
      </w:r>
      <w:r>
        <w:rPr>
          <w:sz w:val="21"/>
        </w:rPr>
        <w:t>of </w:t>
      </w:r>
      <w:r>
        <w:rPr>
          <w:rFonts w:ascii="Liberation Serif" w:hAnsi="Liberation Serif"/>
          <w:i/>
          <w:w w:val="110"/>
          <w:sz w:val="21"/>
        </w:rPr>
        <w:t>L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≥ </w:t>
      </w:r>
      <w:r>
        <w:rPr>
          <w:sz w:val="21"/>
          <w:vertAlign w:val="baseline"/>
        </w:rPr>
        <w:t>0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with the innermost strategy, the subterm where it is applied must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baseline"/>
        </w:rPr>
        <w:t>-normal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obtained,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cannot be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modified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rewriting.</w:t>
      </w:r>
      <w:r>
        <w:rPr>
          <w:spacing w:val="7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Aegean" w:hAnsi="Aegean"/>
          <w:sz w:val="21"/>
          <w:vertAlign w:val="superscript"/>
        </w:rPr>
        <w:t>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pacing w:val="10"/>
          <w:sz w:val="21"/>
          <w:vertAlign w:val="baseline"/>
        </w:rPr>
        <w:t>Bin</w:t>
      </w:r>
      <w:r>
        <w:rPr>
          <w:rFonts w:ascii="Liberation Serif" w:hAnsi="Liberation Serif"/>
          <w:i/>
          <w:spacing w:val="10"/>
          <w:sz w:val="21"/>
          <w:vertAlign w:val="baseline"/>
        </w:rPr>
        <w:t>,n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7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after="0" w:line="266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60"/>
        <w:jc w:val="left"/>
      </w:pPr>
      <w:bookmarkStart w:name="_bookmark9" w:id="14"/>
      <w:bookmarkEnd w:id="14"/>
      <w:r>
        <w:rPr/>
      </w:r>
      <w:r>
        <w:rPr/>
        <w:t>BT-regular;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indeed</w:t>
      </w:r>
      <w:r>
        <w:rPr>
          <w:spacing w:val="17"/>
        </w:rPr>
        <w:t> </w:t>
      </w:r>
      <w:r>
        <w:rPr/>
        <w:t>recognized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7"/>
        </w:rPr>
        <w:t> </w:t>
      </w:r>
      <w:r>
        <w:rPr>
          <w:spacing w:val="-4"/>
        </w:rPr>
        <w:t>BTTA:</w:t>
      </w:r>
    </w:p>
    <w:p>
      <w:pPr>
        <w:spacing w:before="176"/>
        <w:ind w:left="52" w:right="0" w:firstLine="0"/>
        <w:jc w:val="center"/>
        <w:rPr>
          <w:rFonts w:ascii="Liberation Serif" w:hAnsi="Liberation Serif"/>
          <w:i/>
          <w:sz w:val="21"/>
        </w:rPr>
      </w:pPr>
      <w:bookmarkStart w:name="Closure of BTTA languages with flat TRS" w:id="15"/>
      <w:bookmarkEnd w:id="15"/>
      <w:r>
        <w:rPr/>
      </w:r>
      <w:bookmarkStart w:name="_bookmark10" w:id="16"/>
      <w:bookmarkEnd w:id="16"/>
      <w:r>
        <w:rPr/>
      </w:r>
      <w:r>
        <w:rPr>
          <w:rFonts w:ascii="BPG Serif GPL&amp;GNU" w:hAnsi="BPG Serif GPL&amp;GNU"/>
          <w:spacing w:val="58"/>
          <w:position w:val="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pacing w:val="-83"/>
          <w:w w:val="83"/>
          <w:sz w:val="21"/>
          <w:vertAlign w:val="baseline"/>
        </w:rPr>
        <w:t>−</w:t>
      </w:r>
      <w:r>
        <w:rPr>
          <w:rFonts w:ascii="LM Roman 8" w:hAnsi="LM Roman 8"/>
          <w:spacing w:val="-82"/>
          <w:w w:val="112"/>
          <w:sz w:val="21"/>
          <w:vertAlign w:val="superscript"/>
        </w:rPr>
        <w:t>1</w:t>
      </w:r>
      <w:r>
        <w:rPr>
          <w:rFonts w:ascii="DejaVu Sans" w:hAnsi="DejaVu Sans"/>
          <w:i/>
          <w:spacing w:val="-83"/>
          <w:w w:val="83"/>
          <w:sz w:val="21"/>
          <w:vertAlign w:val="baseline"/>
        </w:rPr>
        <w:t>−</w:t>
      </w:r>
      <w:r>
        <w:rPr>
          <w:rFonts w:ascii="LM Roman 8" w:hAnsi="LM Roman 8"/>
          <w:spacing w:val="-93"/>
          <w:w w:val="112"/>
          <w:sz w:val="21"/>
          <w:vertAlign w:val="superscript"/>
        </w:rPr>
        <w:t>=</w:t>
      </w:r>
      <w:r>
        <w:rPr>
          <w:rFonts w:ascii="DejaVu Sans" w:hAnsi="DejaVu Sans"/>
          <w:i/>
          <w:spacing w:val="-83"/>
          <w:w w:val="83"/>
          <w:sz w:val="21"/>
          <w:vertAlign w:val="baseline"/>
        </w:rPr>
        <w:t>−</w:t>
      </w:r>
      <w:r>
        <w:rPr>
          <w:rFonts w:ascii="DejaVu Sans" w:hAnsi="DejaVu Sans"/>
          <w:i/>
          <w:spacing w:val="-202"/>
          <w:w w:val="110"/>
          <w:sz w:val="21"/>
          <w:vertAlign w:val="baseline"/>
        </w:rPr>
        <w:t>→</w:t>
      </w:r>
      <w:r>
        <w:rPr>
          <w:rFonts w:ascii="LM Roman 8" w:hAnsi="LM Roman 8"/>
          <w:w w:val="112"/>
          <w:sz w:val="21"/>
          <w:vertAlign w:val="superscript"/>
        </w:rPr>
        <w:t>2</w:t>
      </w:r>
      <w:r>
        <w:rPr>
          <w:rFonts w:ascii="LM Roman 8" w:hAnsi="LM Roman 8"/>
          <w:spacing w:val="26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BPG Serif GPL&amp;GNU" w:hAnsi="BPG Serif GPL&amp;GNU"/>
          <w:spacing w:val="59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pStyle w:val="BodyText"/>
        <w:ind w:left="0"/>
        <w:jc w:val="left"/>
        <w:rPr>
          <w:rFonts w:ascii="Liberation Serif"/>
          <w:i/>
        </w:rPr>
      </w:pPr>
    </w:p>
    <w:p>
      <w:pPr>
        <w:pStyle w:val="BodyText"/>
        <w:spacing w:before="138"/>
        <w:ind w:left="0"/>
        <w:jc w:val="left"/>
        <w:rPr>
          <w:rFonts w:ascii="Liberation Serif"/>
          <w:i/>
        </w:rPr>
      </w:pPr>
    </w:p>
    <w:p>
      <w:pPr>
        <w:pStyle w:val="BodyText"/>
        <w:ind w:left="539"/>
        <w:jc w:val="left"/>
      </w:pPr>
      <w:r>
        <w:rPr/>
        <w:t>Note</w:t>
      </w:r>
      <w:r>
        <w:rPr>
          <w:spacing w:val="23"/>
        </w:rPr>
        <w:t> </w:t>
      </w:r>
      <w:r>
        <w:rPr/>
        <w:t>however</w:t>
      </w:r>
      <w:r>
        <w:rPr>
          <w:spacing w:val="24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DejaVu Sans" w:hAnsi="DejaVu Sans"/>
          <w:i/>
        </w:rPr>
        <w:t>R</w:t>
      </w:r>
      <w:r>
        <w:rPr>
          <w:rFonts w:ascii="Aegean" w:hAnsi="Aegean"/>
          <w:vertAlign w:val="superscript"/>
        </w:rPr>
        <w:t>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not</w:t>
      </w:r>
      <w:r>
        <w:rPr>
          <w:spacing w:val="24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above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example.</w:t>
      </w:r>
    </w:p>
    <w:p>
      <w:pPr>
        <w:spacing w:line="282" w:lineRule="exact" w:before="95"/>
        <w:ind w:left="221" w:right="0" w:firstLine="0"/>
        <w:jc w:val="left"/>
        <w:rPr>
          <w:rFonts w:ascii="LM Roman 10" w:hAnsi="LM Roman 10"/>
          <w:i/>
          <w:sz w:val="21"/>
        </w:rPr>
      </w:pPr>
      <w:bookmarkStart w:name="_bookmark11" w:id="17"/>
      <w:bookmarkEnd w:id="17"/>
      <w:r>
        <w:rPr/>
      </w:r>
      <w:r>
        <w:rPr>
          <w:b/>
          <w:sz w:val="21"/>
        </w:rPr>
        <w:t>Proposition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general,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Aegean" w:hAnsi="Aegean"/>
          <w:sz w:val="21"/>
          <w:vertAlign w:val="superscript"/>
        </w:rPr>
        <w:t>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not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regular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when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regular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tree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language</w:t>
      </w:r>
    </w:p>
    <w:p>
      <w:pPr>
        <w:spacing w:line="282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2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and </w:t>
      </w:r>
      <w:r>
        <w:rPr>
          <w:rFonts w:ascii="DejaVu Sans"/>
          <w:i/>
          <w:w w:val="105"/>
          <w:sz w:val="21"/>
        </w:rPr>
        <w:t>R</w:t>
      </w:r>
      <w:r>
        <w:rPr>
          <w:rFonts w:ascii="DejaVu Sans"/>
          <w:i/>
          <w:spacing w:val="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flat </w:t>
      </w:r>
      <w:r>
        <w:rPr>
          <w:rFonts w:ascii="LM Roman 10"/>
          <w:i/>
          <w:spacing w:val="-4"/>
          <w:w w:val="105"/>
          <w:sz w:val="21"/>
        </w:rPr>
        <w:t>TRS.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249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Closure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BTTA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languages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flat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5"/>
          <w:sz w:val="21"/>
        </w:rPr>
        <w:t>TRS</w:t>
      </w:r>
    </w:p>
    <w:p>
      <w:pPr>
        <w:pStyle w:val="BodyText"/>
        <w:spacing w:line="259" w:lineRule="auto" w:before="155"/>
        <w:ind w:right="166"/>
      </w:pPr>
      <w:r>
        <w:rPr/>
        <w:t>Linear and flat TRSs preserve regularity [</w:t>
      </w:r>
      <w:hyperlink w:history="true" w:anchor="_bookmark42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This result cannot be extended to</w:t>
      </w:r>
      <w:r>
        <w:rPr>
          <w:spacing w:val="80"/>
          <w:w w:val="150"/>
        </w:rPr>
        <w:t> </w:t>
      </w:r>
      <w:r>
        <w:rPr/>
        <w:t>BT-regularity, neither for plain nor innermost rewriting.</w:t>
      </w:r>
    </w:p>
    <w:p>
      <w:pPr>
        <w:spacing w:line="216" w:lineRule="auto" w:before="100"/>
        <w:ind w:left="221" w:right="0" w:hanging="1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 general, </w:t>
      </w:r>
      <w:r>
        <w:rPr>
          <w:rFonts w:ascii="DejaVu Sans" w:hAnsi="DejaVu Sans"/>
          <w:i/>
          <w:sz w:val="21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Aegean" w:hAnsi="Aegean"/>
          <w:sz w:val="21"/>
          <w:vertAlign w:val="superscript"/>
        </w:rPr>
        <w:t>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 not BT-regular when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BT-</w:t>
      </w:r>
      <w:r>
        <w:rPr>
          <w:rFonts w:ascii="LM Roman 10" w:hAnsi="LM Roman 10"/>
          <w:i/>
          <w:sz w:val="21"/>
          <w:vertAlign w:val="baseline"/>
        </w:rPr>
        <w:t> regular and </w:t>
      </w:r>
      <w:r>
        <w:rPr>
          <w:rFonts w:ascii="DejaVu Sans" w:hAnsi="DejaVu Sans"/>
          <w:i/>
          <w:sz w:val="21"/>
          <w:vertAlign w:val="baseline"/>
        </w:rPr>
        <w:t>R </w:t>
      </w:r>
      <w:r>
        <w:rPr>
          <w:rFonts w:ascii="LM Roman 10" w:hAnsi="LM Roman 10"/>
          <w:i/>
          <w:sz w:val="21"/>
          <w:vertAlign w:val="baseline"/>
        </w:rPr>
        <w:t>is a flat and linear TRS.</w:t>
      </w:r>
    </w:p>
    <w:p>
      <w:pPr>
        <w:pStyle w:val="BodyText"/>
        <w:spacing w:line="260" w:lineRule="atLeast" w:before="150"/>
        <w:ind w:right="165" w:hanging="1"/>
      </w:pPr>
      <w:r>
        <w:rPr>
          <w:b/>
          <w:w w:val="105"/>
        </w:rPr>
        <w:t>Proof.</w:t>
      </w:r>
      <w:r>
        <w:rPr>
          <w:b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5"/>
        </w:rPr>
        <w:t> </w:t>
      </w:r>
      <w:r>
        <w:rPr>
          <w:w w:val="105"/>
        </w:rPr>
        <w:t>tree</w:t>
      </w:r>
      <w:r>
        <w:rPr>
          <w:spacing w:val="67"/>
          <w:w w:val="105"/>
        </w:rPr>
        <w:t> </w:t>
      </w:r>
      <w:r>
        <w:rPr>
          <w:w w:val="105"/>
        </w:rPr>
        <w:t>language</w:t>
      </w:r>
      <w:r>
        <w:rPr>
          <w:spacing w:val="68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w w:val="105"/>
        </w:rPr>
        <w:t>=</w:t>
      </w:r>
      <w:r>
        <w:rPr>
          <w:spacing w:val="80"/>
          <w:w w:val="105"/>
        </w:rPr>
        <w:t> </w:t>
      </w:r>
      <w:r>
        <w:rPr>
          <w:rFonts w:ascii="DejaVu Sans" w:hAnsi="DejaVu Sans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(0)</w:t>
      </w:r>
      <w:r>
        <w:rPr>
          <w:rFonts w:ascii="Liberation Serif" w:hAnsi="Liberation Serif"/>
          <w:i/>
          <w:w w:val="105"/>
          <w:vertAlign w:val="baseline"/>
        </w:rPr>
        <w:t>,f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(0))</w:t>
      </w:r>
      <w:r>
        <w:rPr>
          <w:spacing w:val="8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DejaVu Sans" w:hAnsi="DejaVu Sans"/>
          <w:i/>
          <w:spacing w:val="7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≥</w:t>
      </w:r>
      <w:r>
        <w:rPr>
          <w:rFonts w:ascii="DejaVu Sans" w:hAnsi="DejaVu Sans"/>
          <w:i/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rFonts w:ascii="DejaVu Sans" w:hAnsi="DejaVu Sans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recognized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bookmarkStart w:name="Closure of TA languages with shallow TRS" w:id="18"/>
      <w:bookmarkEnd w:id="18"/>
      <w:r>
        <w:rPr>
          <w:vertAlign w:val="baseline"/>
        </w:rPr>
      </w:r>
      <w:bookmarkStart w:name="_bookmark12" w:id="19"/>
      <w:bookmarkEnd w:id="19"/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BTTA,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equality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tested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root</w:t>
      </w:r>
      <w:r>
        <w:rPr>
          <w:spacing w:val="3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position: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BPG Serif GPL&amp;GNU" w:hAnsi="BPG Serif GPL&amp;GNU"/>
          <w:spacing w:val="9"/>
          <w:w w:val="105"/>
          <w:position w:val="17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Sans 8" w:hAnsi="LM Sans 8"/>
          <w:w w:val="105"/>
          <w:sz w:val="21"/>
          <w:vertAlign w:val="superscript"/>
        </w:rPr>
        <w:t>f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Sans 8" w:hAnsi="LM Sans 8"/>
          <w:w w:val="105"/>
          <w:sz w:val="21"/>
          <w:vertAlign w:val="superscript"/>
        </w:rPr>
        <w:t>f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83"/>
          <w:w w:val="88"/>
          <w:sz w:val="21"/>
          <w:vertAlign w:val="baseline"/>
        </w:rPr>
        <w:t>−</w:t>
      </w:r>
      <w:r>
        <w:rPr>
          <w:rFonts w:ascii="LM Roman 8" w:hAnsi="LM Roman 8"/>
          <w:spacing w:val="-82"/>
          <w:w w:val="117"/>
          <w:sz w:val="21"/>
          <w:vertAlign w:val="superscript"/>
        </w:rPr>
        <w:t>1</w:t>
      </w:r>
      <w:r>
        <w:rPr>
          <w:rFonts w:ascii="DejaVu Sans" w:hAnsi="DejaVu Sans"/>
          <w:i/>
          <w:spacing w:val="-83"/>
          <w:w w:val="88"/>
          <w:sz w:val="21"/>
          <w:vertAlign w:val="baseline"/>
        </w:rPr>
        <w:t>−</w:t>
      </w:r>
      <w:r>
        <w:rPr>
          <w:rFonts w:ascii="LM Roman 8" w:hAnsi="LM Roman 8"/>
          <w:spacing w:val="-93"/>
          <w:w w:val="117"/>
          <w:sz w:val="21"/>
          <w:vertAlign w:val="superscript"/>
        </w:rPr>
        <w:t>=</w:t>
      </w:r>
      <w:r>
        <w:rPr>
          <w:rFonts w:ascii="DejaVu Sans" w:hAnsi="DejaVu Sans"/>
          <w:i/>
          <w:spacing w:val="-83"/>
          <w:w w:val="88"/>
          <w:sz w:val="21"/>
          <w:vertAlign w:val="baseline"/>
        </w:rPr>
        <w:t>−</w:t>
      </w:r>
      <w:r>
        <w:rPr>
          <w:rFonts w:ascii="DejaVu Sans" w:hAnsi="DejaVu Sans"/>
          <w:i/>
          <w:spacing w:val="-202"/>
          <w:w w:val="115"/>
          <w:sz w:val="21"/>
          <w:vertAlign w:val="baseline"/>
        </w:rPr>
        <w:t>→</w:t>
      </w:r>
      <w:r>
        <w:rPr>
          <w:rFonts w:ascii="LM Roman 8" w:hAnsi="LM Roman 8"/>
          <w:w w:val="117"/>
          <w:sz w:val="21"/>
          <w:vertAlign w:val="superscript"/>
        </w:rPr>
        <w:t>2</w:t>
      </w:r>
      <w:r>
        <w:rPr>
          <w:rFonts w:ascii="LM Roman 8" w:hAnsi="LM Roman 8"/>
          <w:spacing w:val="7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q</w:t>
      </w:r>
      <w:r>
        <w:rPr>
          <w:rFonts w:ascii="LM Sans 8" w:hAnsi="LM Sans 8"/>
          <w:spacing w:val="9"/>
          <w:w w:val="105"/>
          <w:sz w:val="21"/>
          <w:vertAlign w:val="superscript"/>
        </w:rPr>
        <w:t>f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}</w:t>
      </w:r>
      <w:r>
        <w:rPr>
          <w:rFonts w:ascii="BPG Serif GPL&amp;GNU" w:hAnsi="BPG Serif GPL&amp;GNU"/>
          <w:spacing w:val="32"/>
          <w:w w:val="105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regular.</w:t>
      </w:r>
    </w:p>
    <w:p>
      <w:pPr>
        <w:spacing w:line="252" w:lineRule="auto" w:before="23"/>
        <w:ind w:left="221" w:right="167" w:firstLine="318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flat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linear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TRS</w:t>
      </w:r>
      <w:r>
        <w:rPr>
          <w:spacing w:val="3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DejaVu Sans" w:hAnsi="DejaVu Sans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</w:rPr>
        <w:t>} </w:t>
      </w:r>
      <w:r>
        <w:rPr>
          <w:w w:val="105"/>
          <w:sz w:val="21"/>
        </w:rPr>
        <w:t>and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regu- lar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tree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4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(0)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(0))</w:t>
      </w:r>
      <w:r>
        <w:rPr>
          <w:spacing w:val="5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5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36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The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closure</w:t>
      </w:r>
      <w:r>
        <w:rPr>
          <w:spacing w:val="4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4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pStyle w:val="BodyText"/>
        <w:tabs>
          <w:tab w:pos="7726" w:val="left" w:leader="none"/>
        </w:tabs>
        <w:spacing w:line="259" w:lineRule="auto" w:before="3"/>
        <w:ind w:right="165"/>
        <w:rPr>
          <w:rFonts w:ascii="Arial" w:hAnsi="Arial"/>
          <w:i/>
        </w:rPr>
      </w:pP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h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(0)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(0))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is not BT-recognizable, hence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 is neither BT-recognizable. This is also true if we consider innermost rewriting.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234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Closure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TA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languages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shallow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5"/>
          <w:sz w:val="21"/>
        </w:rPr>
        <w:t>TRS</w:t>
      </w:r>
    </w:p>
    <w:p>
      <w:pPr>
        <w:pStyle w:val="BodyText"/>
        <w:spacing w:line="254" w:lineRule="auto" w:before="154"/>
        <w:ind w:right="165"/>
      </w:pPr>
      <w:r>
        <w:rPr/>
        <w:t>The classical approach for proving preservation of regularity [</w:t>
      </w:r>
      <w:hyperlink w:history="true" w:anchor="_bookmark35">
        <w:r>
          <w:rPr>
            <w:color w:val="0000FF"/>
          </w:rPr>
          <w:t>11</w:t>
        </w:r>
      </w:hyperlink>
      <w:r>
        <w:rPr/>
        <w:t>,</w:t>
      </w:r>
      <w:hyperlink w:history="true" w:anchor="_bookmark41">
        <w:r>
          <w:rPr>
            <w:color w:val="0000FF"/>
          </w:rPr>
          <w:t>14</w:t>
        </w:r>
      </w:hyperlink>
      <w:r>
        <w:rPr/>
        <w:t>,</w:t>
      </w:r>
      <w:hyperlink w:history="true" w:anchor="_bookmark43">
        <w:r>
          <w:rPr>
            <w:color w:val="0000FF"/>
          </w:rPr>
          <w:t>16</w:t>
        </w:r>
      </w:hyperlink>
      <w:r>
        <w:rPr/>
        <w:t>] consists in completing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TA</w:t>
      </w:r>
      <w:r>
        <w:rPr>
          <w:spacing w:val="39"/>
        </w:rPr>
        <w:t> </w:t>
      </w:r>
      <w:r>
        <w:rPr/>
        <w:t>recognizing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original</w:t>
      </w:r>
      <w:r>
        <w:rPr>
          <w:spacing w:val="39"/>
        </w:rPr>
        <w:t> </w:t>
      </w:r>
      <w:r>
        <w:rPr/>
        <w:t>language</w:t>
      </w:r>
      <w:r>
        <w:rPr>
          <w:spacing w:val="40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39"/>
        </w:rPr>
        <w:t> </w:t>
      </w:r>
      <w:r>
        <w:rPr/>
        <w:t>with</w:t>
      </w:r>
      <w:r>
        <w:rPr>
          <w:spacing w:val="39"/>
        </w:rPr>
        <w:t> </w:t>
      </w:r>
      <w:r>
        <w:rPr/>
        <w:t>new</w:t>
      </w:r>
      <w:r>
        <w:rPr>
          <w:spacing w:val="39"/>
        </w:rPr>
        <w:t> </w:t>
      </w:r>
      <w:r>
        <w:rPr/>
        <w:t>rules</w:t>
      </w:r>
      <w:r>
        <w:rPr>
          <w:spacing w:val="39"/>
        </w:rPr>
        <w:t> </w:t>
      </w:r>
      <w:r>
        <w:rPr/>
        <w:t>inferred</w:t>
      </w:r>
      <w:r>
        <w:rPr>
          <w:spacing w:val="39"/>
        </w:rPr>
        <w:t> </w:t>
      </w:r>
      <w:r>
        <w:rPr/>
        <w:t>us- ing </w:t>
      </w:r>
      <w:r>
        <w:rPr>
          <w:rFonts w:ascii="DejaVu Sans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This method cannot be generalized to BT-regular languages, according to Proposition </w:t>
      </w:r>
      <w:hyperlink w:history="true" w:anchor="_bookmark11">
        <w:r>
          <w:rPr>
            <w:color w:val="0000FF"/>
          </w:rPr>
          <w:t>4.3</w:t>
        </w:r>
      </w:hyperlink>
      <w:r>
        <w:rPr/>
        <w:t>.</w:t>
      </w:r>
      <w:r>
        <w:rPr>
          <w:spacing w:val="40"/>
        </w:rPr>
        <w:t> </w:t>
      </w:r>
      <w:r>
        <w:rPr/>
        <w:t>Therefore, we follow a different approach.</w:t>
      </w:r>
    </w:p>
    <w:p>
      <w:pPr>
        <w:pStyle w:val="BodyText"/>
        <w:spacing w:line="256" w:lineRule="auto" w:before="22"/>
        <w:ind w:right="166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2367940</wp:posOffset>
                </wp:positionH>
                <wp:positionV relativeFrom="paragraph">
                  <wp:posOffset>436866</wp:posOffset>
                </wp:positionV>
                <wp:extent cx="4572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51996pt;margin-top:34.398922pt;width:3.6pt;height:7.75pt;mso-position-horizontal-relative:page;mso-position-vertical-relative:paragraph;z-index:-16196096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prove first that given a regular tree language </w:t>
      </w:r>
      <w:r>
        <w:rPr>
          <w:rFonts w:ascii="Liberation Serif" w:hAnsi="Liberation Serif"/>
          <w:i/>
        </w:rPr>
        <w:t>L </w:t>
      </w:r>
      <w:r>
        <w:rPr/>
        <w:t>and a flat TRS </w:t>
      </w:r>
      <w:r>
        <w:rPr>
          <w:rFonts w:ascii="DejaVu Sans" w:hAnsi="DejaVu Sans"/>
          <w:i/>
        </w:rPr>
        <w:t>R </w:t>
      </w:r>
      <w:r>
        <w:rPr/>
        <w:t>on a signature</w:t>
      </w:r>
      <w:r>
        <w:rPr>
          <w:spacing w:val="20"/>
        </w:rPr>
        <w:t> </w:t>
      </w:r>
      <w:r>
        <w:rPr/>
        <w:t>Σ</w:t>
      </w:r>
      <w:r>
        <w:rPr>
          <w:spacing w:val="20"/>
        </w:rPr>
        <w:t> </w:t>
      </w:r>
      <w:r>
        <w:rPr/>
        <w:t>,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generate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new</w:t>
      </w:r>
      <w:r>
        <w:rPr>
          <w:spacing w:val="20"/>
        </w:rPr>
        <w:t> </w:t>
      </w:r>
      <w:r>
        <w:rPr/>
        <w:t>TRS</w:t>
      </w:r>
      <w:r>
        <w:rPr>
          <w:spacing w:val="21"/>
        </w:rPr>
        <w:t> </w:t>
      </w:r>
      <w:r>
        <w:rPr>
          <w:rFonts w:ascii="DejaVu Sans" w:hAnsi="DejaVu Sans"/>
          <w:i/>
        </w:rPr>
        <w:t>R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over</w:t>
      </w:r>
      <w:r>
        <w:rPr>
          <w:spacing w:val="20"/>
          <w:vertAlign w:val="baseline"/>
        </w:rPr>
        <w:t> </w:t>
      </w:r>
      <w:r>
        <w:rPr>
          <w:vertAlign w:val="baseline"/>
        </w:rPr>
        <w:t>an</w:t>
      </w:r>
      <w:r>
        <w:rPr>
          <w:spacing w:val="20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20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20"/>
          <w:vertAlign w:val="baseline"/>
        </w:rPr>
        <w:t> </w:t>
      </w:r>
      <w:r>
        <w:rPr>
          <w:vertAlign w:val="baseline"/>
        </w:rPr>
        <w:t>including a</w:t>
      </w:r>
      <w:r>
        <w:rPr>
          <w:spacing w:val="37"/>
          <w:vertAlign w:val="baseline"/>
        </w:rPr>
        <w:t> </w:t>
      </w:r>
      <w:r>
        <w:rPr>
          <w:vertAlign w:val="baseline"/>
        </w:rPr>
        <w:t>new</w:t>
      </w:r>
      <w:r>
        <w:rPr>
          <w:spacing w:val="37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such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Aegean" w:hAnsi="Aegean"/>
          <w:vertAlign w:val="superscript"/>
        </w:rPr>
        <w:t>±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37"/>
          <w:vertAlign w:val="baseline"/>
        </w:rPr>
        <w:t> </w:t>
      </w:r>
      <w:r>
        <w:rPr>
          <w:vertAlign w:val="baseline"/>
        </w:rPr>
        <w:t>with</w:t>
      </w:r>
      <w:r>
        <w:rPr>
          <w:spacing w:val="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Aegean" w:hAnsi="Aegean"/>
          <w:vertAlign w:val="superscript"/>
        </w:rPr>
        <w:t>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on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given</w:t>
      </w:r>
      <w:r>
        <w:rPr>
          <w:spacing w:val="37"/>
          <w:vertAlign w:val="baseline"/>
        </w:rPr>
        <w:t> </w:t>
      </w:r>
      <w:r>
        <w:rPr>
          <w:vertAlign w:val="baseline"/>
        </w:rPr>
        <w:t>signature Σ.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simple and enabling result permits to represent the set of terms innermost- reachable from a regular term set as the set of terms innermost-reachable from a </w:t>
      </w:r>
      <w:r>
        <w:rPr>
          <w:spacing w:val="-2"/>
          <w:vertAlign w:val="baseline"/>
        </w:rPr>
        <w:t>constant.</w:t>
      </w:r>
    </w:p>
    <w:p>
      <w:pPr>
        <w:pStyle w:val="BodyText"/>
        <w:spacing w:line="259" w:lineRule="auto" w:before="26"/>
        <w:ind w:right="168" w:firstLine="317"/>
      </w:pPr>
      <w:r>
        <w:rPr/>
        <w:t>Later, we show how to compute a BTTA recognizing the terms innermost- reachable from a constant.</w:t>
      </w:r>
      <w:r>
        <w:rPr>
          <w:spacing w:val="40"/>
        </w:rPr>
        <w:t> </w:t>
      </w:r>
      <w:r>
        <w:rPr/>
        <w:t>To this end we make use of some results in [</w:t>
      </w:r>
      <w:hyperlink w:history="true" w:anchor="_bookmark38">
        <w:r>
          <w:rPr>
            <w:color w:val="0000FF"/>
          </w:rPr>
          <w:t>8</w:t>
        </w:r>
      </w:hyperlink>
      <w:r>
        <w:rPr/>
        <w:t>] on innermost rewriting with shallow TRSs.</w:t>
      </w:r>
    </w:p>
    <w:p>
      <w:pPr>
        <w:pStyle w:val="ListParagraph"/>
        <w:numPr>
          <w:ilvl w:val="2"/>
          <w:numId w:val="2"/>
        </w:numPr>
        <w:tabs>
          <w:tab w:pos="892" w:val="left" w:leader="none"/>
        </w:tabs>
        <w:spacing w:line="240" w:lineRule="auto" w:before="241" w:after="0"/>
        <w:ind w:left="89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Simplifying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assumptions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signature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4"/>
          <w:sz w:val="21"/>
        </w:rPr>
        <w:t>TRS.</w:t>
      </w:r>
    </w:p>
    <w:p>
      <w:pPr>
        <w:pStyle w:val="BodyText"/>
        <w:spacing w:line="256" w:lineRule="auto" w:before="36"/>
        <w:ind w:right="165"/>
      </w:pPr>
      <w:r>
        <w:rPr/>
        <w:t>All the results of this section are concerned with shallow TRS over an arbitrary signature.</w:t>
      </w:r>
      <w:r>
        <w:rPr>
          <w:spacing w:val="80"/>
        </w:rPr>
        <w:t> </w:t>
      </w:r>
      <w:r>
        <w:rPr/>
        <w:t>In</w:t>
      </w:r>
      <w:r>
        <w:rPr>
          <w:spacing w:val="39"/>
        </w:rPr>
        <w:t> </w:t>
      </w:r>
      <w:r>
        <w:rPr/>
        <w:t>order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simplify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proof,</w:t>
      </w:r>
      <w:r>
        <w:rPr>
          <w:spacing w:val="40"/>
        </w:rPr>
        <w:t> </w:t>
      </w:r>
      <w:r>
        <w:rPr/>
        <w:t>we</w:t>
      </w:r>
      <w:r>
        <w:rPr>
          <w:spacing w:val="39"/>
        </w:rPr>
        <w:t> </w:t>
      </w:r>
      <w:r>
        <w:rPr/>
        <w:t>shall</w:t>
      </w:r>
      <w:r>
        <w:rPr>
          <w:spacing w:val="39"/>
        </w:rPr>
        <w:t> </w:t>
      </w:r>
      <w:r>
        <w:rPr/>
        <w:t>assume</w:t>
      </w:r>
      <w:r>
        <w:rPr>
          <w:spacing w:val="39"/>
        </w:rPr>
        <w:t> </w:t>
      </w:r>
      <w:r>
        <w:rPr/>
        <w:t>fixed</w:t>
      </w:r>
      <w:r>
        <w:rPr>
          <w:spacing w:val="39"/>
        </w:rPr>
        <w:t> </w:t>
      </w:r>
      <w:r>
        <w:rPr/>
        <w:t>from</w:t>
      </w:r>
      <w:r>
        <w:rPr>
          <w:spacing w:val="39"/>
        </w:rPr>
        <w:t> </w:t>
      </w:r>
      <w:r>
        <w:rPr/>
        <w:t>now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in this section a TRS </w:t>
      </w:r>
      <w:r>
        <w:rPr>
          <w:rFonts w:ascii="DejaVu Sans" w:hAnsi="DejaVu Sans"/>
          <w:i/>
        </w:rPr>
        <w:t>R </w:t>
      </w:r>
      <w:r>
        <w:rPr/>
        <w:t>over a signature Σ who following these two non restrictive </w:t>
      </w:r>
      <w:r>
        <w:rPr>
          <w:spacing w:val="-2"/>
        </w:rPr>
        <w:t>assumptions:</w:t>
      </w:r>
    </w:p>
    <w:p>
      <w:pPr>
        <w:spacing w:after="0" w:line="256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160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Σ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contains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several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constant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function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symbols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only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one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non-constant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pacing w:val="-2"/>
          <w:sz w:val="21"/>
        </w:rPr>
        <w:t>symbol</w:t>
      </w:r>
    </w:p>
    <w:p>
      <w:pPr>
        <w:spacing w:before="13"/>
        <w:ind w:left="320" w:right="0" w:firstLine="0"/>
        <w:jc w:val="left"/>
        <w:rPr>
          <w:sz w:val="21"/>
        </w:rPr>
      </w:pP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7"/>
          <w:w w:val="15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arity</w:t>
      </w:r>
      <w:r>
        <w:rPr>
          <w:spacing w:val="-3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m</w:t>
      </w:r>
      <w:r>
        <w:rPr>
          <w:spacing w:val="-5"/>
          <w:w w:val="110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84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1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TRS</w:t>
      </w:r>
      <w:r>
        <w:rPr>
          <w:rFonts w:ascii="MathJax_Main" w:hAnsi="MathJax_Main"/>
          <w:spacing w:val="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is</w:t>
      </w:r>
      <w:r>
        <w:rPr>
          <w:rFonts w:ascii="MathJax_Main" w:hAnsi="MathJax_Main"/>
          <w:spacing w:val="11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flat.</w:t>
      </w:r>
    </w:p>
    <w:p>
      <w:pPr>
        <w:pStyle w:val="BodyText"/>
        <w:spacing w:line="254" w:lineRule="auto" w:before="74"/>
        <w:ind w:left="108" w:right="169"/>
        <w:jc w:val="left"/>
      </w:pPr>
      <w:r>
        <w:rPr/>
        <w:t>Such</w:t>
      </w:r>
      <w:r>
        <w:rPr>
          <w:spacing w:val="23"/>
        </w:rPr>
        <w:t> </w:t>
      </w:r>
      <w:r>
        <w:rPr/>
        <w:t>assumptions,</w:t>
      </w:r>
      <w:r>
        <w:rPr>
          <w:spacing w:val="24"/>
        </w:rPr>
        <w:t> </w:t>
      </w:r>
      <w:r>
        <w:rPr/>
        <w:t>already</w:t>
      </w:r>
      <w:r>
        <w:rPr>
          <w:spacing w:val="23"/>
        </w:rPr>
        <w:t> </w:t>
      </w:r>
      <w:r>
        <w:rPr/>
        <w:t>used</w:t>
      </w:r>
      <w:r>
        <w:rPr>
          <w:spacing w:val="21"/>
        </w:rPr>
        <w:t> </w:t>
      </w:r>
      <w:r>
        <w:rPr>
          <w:rFonts w:ascii="LM Roman 10"/>
          <w:i/>
        </w:rPr>
        <w:t>e.g.</w:t>
      </w:r>
      <w:r>
        <w:rPr>
          <w:rFonts w:ascii="LM Roman 10"/>
          <w:i/>
          <w:spacing w:val="32"/>
        </w:rPr>
        <w:t> </w:t>
      </w:r>
      <w:r>
        <w:rPr/>
        <w:t>in</w:t>
      </w:r>
      <w:r>
        <w:rPr>
          <w:spacing w:val="23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8</w:t>
        </w:r>
      </w:hyperlink>
      <w:r>
        <w:rPr/>
        <w:t>],</w:t>
      </w:r>
      <w:r>
        <w:rPr>
          <w:spacing w:val="24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made</w:t>
      </w:r>
      <w:r>
        <w:rPr>
          <w:spacing w:val="23"/>
        </w:rPr>
        <w:t> </w:t>
      </w:r>
      <w:r>
        <w:rPr/>
        <w:t>without</w:t>
      </w:r>
      <w:r>
        <w:rPr>
          <w:spacing w:val="23"/>
        </w:rPr>
        <w:t> </w:t>
      </w:r>
      <w:r>
        <w:rPr/>
        <w:t>loss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generality for the problem considered here, see [</w:t>
      </w:r>
      <w:hyperlink w:history="true" w:anchor="_bookmark34">
        <w:r>
          <w:rPr>
            <w:color w:val="0000FF"/>
          </w:rPr>
          <w:t>7</w:t>
        </w:r>
      </w:hyperlink>
      <w:r>
        <w:rPr/>
        <w:t>] for details.</w:t>
      </w:r>
    </w:p>
    <w:p>
      <w:pPr>
        <w:pStyle w:val="ListParagraph"/>
        <w:numPr>
          <w:ilvl w:val="2"/>
          <w:numId w:val="2"/>
        </w:numPr>
        <w:tabs>
          <w:tab w:pos="779" w:val="left" w:leader="none"/>
        </w:tabs>
        <w:spacing w:line="240" w:lineRule="auto" w:before="243" w:after="0"/>
        <w:ind w:left="779" w:right="0" w:hanging="671"/>
        <w:jc w:val="left"/>
        <w:rPr>
          <w:rFonts w:ascii="LM Roman 10"/>
          <w:i/>
          <w:sz w:val="21"/>
        </w:rPr>
      </w:pPr>
      <w:bookmarkStart w:name="_bookmark13" w:id="20"/>
      <w:bookmarkEnd w:id="20"/>
      <w:r>
        <w:rPr/>
      </w:r>
      <w:r>
        <w:rPr>
          <w:rFonts w:ascii="LM Roman 10"/>
          <w:i/>
          <w:sz w:val="21"/>
        </w:rPr>
        <w:t>Reduction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terms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innermost-reachable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constants.</w:t>
      </w:r>
    </w:p>
    <w:p>
      <w:pPr>
        <w:pStyle w:val="BodyText"/>
        <w:spacing w:line="254" w:lineRule="auto" w:before="36"/>
        <w:ind w:left="108" w:right="280"/>
      </w:pPr>
      <w:r>
        <w:rPr/>
        <w:t>Our</w:t>
      </w:r>
      <w:r>
        <w:rPr>
          <w:spacing w:val="-2"/>
        </w:rPr>
        <w:t> </w:t>
      </w:r>
      <w:r>
        <w:rPr/>
        <w:t>goal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effort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characterizing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terms</w:t>
      </w:r>
      <w:r>
        <w:rPr>
          <w:spacing w:val="-2"/>
        </w:rPr>
        <w:t> </w:t>
      </w:r>
      <w:r>
        <w:rPr/>
        <w:t>innermost-reachable with </w:t>
      </w:r>
      <w:r>
        <w:rPr>
          <w:rFonts w:ascii="DejaVu Sans"/>
          <w:i/>
        </w:rPr>
        <w:t>R </w:t>
      </w:r>
      <w:r>
        <w:rPr/>
        <w:t>from a regular language </w:t>
      </w:r>
      <w:r>
        <w:rPr>
          <w:rFonts w:ascii="Liberation Serif"/>
          <w:i/>
        </w:rPr>
        <w:t>L </w:t>
      </w:r>
      <w:r>
        <w:rPr/>
        <w:t>to characterizing the set of terms innermost- reachable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single</w:t>
      </w:r>
      <w:r>
        <w:rPr>
          <w:spacing w:val="40"/>
        </w:rPr>
        <w:t> </w:t>
      </w:r>
      <w:r>
        <w:rPr/>
        <w:t>constant.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idea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add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rewrite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>
          <w:rFonts w:ascii="DejaVu Sans"/>
          <w:i/>
        </w:rPr>
        <w:t>R</w:t>
      </w:r>
      <w:r>
        <w:rPr>
          <w:rFonts w:ascii="DejaVu Sans"/>
          <w:i/>
        </w:rPr>
        <w:t> </w:t>
      </w:r>
      <w:r>
        <w:rPr/>
        <w:t>the</w:t>
      </w:r>
      <w:r>
        <w:rPr>
          <w:spacing w:val="38"/>
        </w:rPr>
        <w:t> </w:t>
      </w:r>
      <w:r>
        <w:rPr/>
        <w:t>inverse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transition</w:t>
      </w:r>
      <w:r>
        <w:rPr>
          <w:spacing w:val="39"/>
        </w:rPr>
        <w:t> </w:t>
      </w:r>
      <w:r>
        <w:rPr/>
        <w:t>rules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TA</w:t>
      </w:r>
      <w:r>
        <w:rPr>
          <w:spacing w:val="39"/>
        </w:rPr>
        <w:t> </w:t>
      </w:r>
      <w:r>
        <w:rPr>
          <w:rFonts w:ascii="DejaVu Sans"/>
          <w:i/>
        </w:rPr>
        <w:t>A</w:t>
      </w:r>
      <w:r>
        <w:rPr>
          <w:rFonts w:ascii="DejaVu Sans"/>
          <w:i/>
          <w:spacing w:val="25"/>
        </w:rPr>
        <w:t> </w:t>
      </w:r>
      <w:r>
        <w:rPr/>
        <w:t>recognizing</w:t>
      </w:r>
      <w:r>
        <w:rPr>
          <w:spacing w:val="39"/>
        </w:rPr>
        <w:t> </w:t>
      </w:r>
      <w:r>
        <w:rPr>
          <w:rFonts w:ascii="Liberation Serif"/>
          <w:i/>
        </w:rPr>
        <w:t>L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38"/>
        </w:rPr>
        <w:t> </w:t>
      </w:r>
      <w:r>
        <w:rPr/>
        <w:t>show</w:t>
      </w:r>
      <w:r>
        <w:rPr>
          <w:spacing w:val="39"/>
        </w:rPr>
        <w:t> </w:t>
      </w:r>
      <w:r>
        <w:rPr/>
        <w:t>then</w:t>
      </w:r>
      <w:r>
        <w:rPr>
          <w:spacing w:val="39"/>
        </w:rPr>
        <w:t> </w:t>
      </w:r>
      <w:r>
        <w:rPr/>
        <w:t>that the generation of the terms of </w:t>
      </w:r>
      <w:r>
        <w:rPr>
          <w:rFonts w:ascii="Liberation Serif"/>
          <w:i/>
        </w:rPr>
        <w:t>L </w:t>
      </w:r>
      <w:r>
        <w:rPr/>
        <w:t>starting from the final states of </w:t>
      </w:r>
      <w:r>
        <w:rPr>
          <w:rFonts w:ascii="DejaVu Sans"/>
          <w:i/>
        </w:rPr>
        <w:t>A </w:t>
      </w:r>
      <w:r>
        <w:rPr/>
        <w:t>and using the transitions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DejaVu Sans"/>
          <w:i/>
        </w:rPr>
        <w:t>A </w:t>
      </w:r>
      <w:r>
        <w:rPr/>
        <w:t>backward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performed</w:t>
      </w:r>
      <w:r>
        <w:rPr>
          <w:spacing w:val="39"/>
        </w:rPr>
        <w:t> </w:t>
      </w:r>
      <w:r>
        <w:rPr/>
        <w:t>following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innermost</w:t>
      </w:r>
      <w:r>
        <w:rPr>
          <w:spacing w:val="39"/>
        </w:rPr>
        <w:t> </w:t>
      </w:r>
      <w:r>
        <w:rPr/>
        <w:t>strategy.</w:t>
      </w:r>
    </w:p>
    <w:p>
      <w:pPr>
        <w:spacing w:line="216" w:lineRule="auto" w:before="97"/>
        <w:ind w:left="107" w:right="281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1195744</wp:posOffset>
                </wp:positionH>
                <wp:positionV relativeFrom="paragraph">
                  <wp:posOffset>495097</wp:posOffset>
                </wp:positionV>
                <wp:extent cx="4572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153099pt;margin-top:38.984039pt;width:3.6pt;height:7.75pt;mso-position-horizontal-relative:page;mso-position-vertical-relative:paragraph;z-index:-16195584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 4.4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 every flat TRS </w:t>
      </w:r>
      <w:r>
        <w:rPr>
          <w:rFonts w:ascii="DejaVu Sans" w:hAnsi="DejaVu Sans"/>
          <w:i/>
          <w:sz w:val="21"/>
        </w:rPr>
        <w:t>R </w:t>
      </w:r>
      <w:r>
        <w:rPr>
          <w:rFonts w:ascii="LM Roman 10" w:hAnsi="LM Roman 10"/>
          <w:i/>
          <w:sz w:val="21"/>
        </w:rPr>
        <w:t>and regular language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10" w:hAnsi="LM Roman 10"/>
          <w:i/>
          <w:sz w:val="21"/>
        </w:rPr>
        <w:t>, over a signature </w:t>
      </w:r>
      <w:r>
        <w:rPr>
          <w:sz w:val="21"/>
        </w:rPr>
        <w:t>Σ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z w:val="21"/>
        </w:rPr>
        <w:t> there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exists an extension </w:t>
      </w:r>
      <w:r>
        <w:rPr>
          <w:sz w:val="21"/>
        </w:rPr>
        <w:t>Σ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DejaVu Serif" w:hAnsi="DejaVu Serif"/>
          <w:i/>
          <w:spacing w:val="23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⊃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Σ</w:t>
      </w:r>
      <w:r>
        <w:rPr>
          <w:rFonts w:ascii="LM Roman 10" w:hAnsi="LM Roman 10"/>
          <w:i/>
          <w:sz w:val="21"/>
        </w:rPr>
        <w:t>, a constant </w:t>
      </w:r>
      <w:r>
        <w:rPr>
          <w:rFonts w:ascii="Liberation Serif" w:hAnsi="Liberation Serif"/>
          <w:i/>
          <w:sz w:val="21"/>
        </w:rPr>
        <w:t>c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Σ</w:t>
      </w:r>
      <w:r>
        <w:rPr>
          <w:rFonts w:ascii="DejaVu Serif" w:hAnsi="DejaVu Serif"/>
          <w:i/>
          <w:position w:val="8"/>
          <w:sz w:val="15"/>
        </w:rPr>
        <w:t>'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1"/>
          <w:w w:val="120"/>
          <w:sz w:val="21"/>
        </w:rPr>
        <w:t> </w:t>
      </w:r>
      <w:r>
        <w:rPr>
          <w:sz w:val="21"/>
        </w:rPr>
        <w:t>Σ</w:t>
      </w:r>
      <w:r>
        <w:rPr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and a flat TRS </w:t>
      </w:r>
      <w:r>
        <w:rPr>
          <w:rFonts w:ascii="DejaVu Sans" w:hAnsi="DejaVu Sans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over </w:t>
      </w:r>
      <w:r>
        <w:rPr>
          <w:sz w:val="21"/>
          <w:vertAlign w:val="baseline"/>
        </w:rPr>
        <w:t>Σ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Aegean" w:hAnsi="Aegean"/>
          <w:sz w:val="21"/>
          <w:vertAlign w:val="superscript"/>
        </w:rPr>
        <w:t>±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pacing w:val="23"/>
          <w:sz w:val="21"/>
          <w:vertAlign w:val="baseline"/>
        </w:rPr>
        <w:t>∩T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(Σ) =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Aegean" w:hAnsi="Aegean"/>
          <w:sz w:val="21"/>
          <w:vertAlign w:val="superscript"/>
        </w:rPr>
        <w:t>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line="225" w:lineRule="auto" w:before="122"/>
        <w:ind w:left="108" w:right="27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1500822</wp:posOffset>
                </wp:positionH>
                <wp:positionV relativeFrom="paragraph">
                  <wp:posOffset>689340</wp:posOffset>
                </wp:positionV>
                <wp:extent cx="4572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75003pt;margin-top:54.27879pt;width:3.6pt;height:7.75pt;mso-position-horizontal-relative:page;mso-position-vertical-relative:paragraph;z-index:-16195072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z w:val="21"/>
        </w:rPr>
        <w:t>= (</w:t>
      </w:r>
      <w:r>
        <w:rPr>
          <w:rFonts w:ascii="Liberation Serif" w:hAnsi="Liberation Serif"/>
          <w:i/>
          <w:sz w:val="21"/>
        </w:rPr>
        <w:t>Q,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Sans 8" w:hAnsi="LM Sans 8"/>
          <w:sz w:val="21"/>
          <w:vertAlign w:val="superscript"/>
        </w:rPr>
        <w:t>f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Δ) be a TA on Σ recognizing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Without loss of generality, we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that every state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sz w:val="21"/>
          <w:vertAlign w:val="baseline"/>
        </w:rPr>
        <w:t>is the target of a rule of Δ.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Let Σ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18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be Σ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sz w:val="21"/>
          <w:vertAlign w:val="baseline"/>
        </w:rPr>
        <w:t>∪</w:t>
      </w:r>
      <w:r>
        <w:rPr>
          <w:rFonts w:ascii="Liberation Serif" w:hAnsi="Liberation Serif"/>
          <w:i/>
          <w:spacing w:val="18"/>
          <w:sz w:val="21"/>
          <w:vertAlign w:val="baseline"/>
        </w:rPr>
        <w:t>Q</w:t>
      </w:r>
      <w:r>
        <w:rPr>
          <w:rFonts w:ascii="DejaVu Sans" w:hAnsi="DejaVu Sans"/>
          <w:i/>
          <w:spacing w:val="18"/>
          <w:sz w:val="21"/>
          <w:vertAlign w:val="baseline"/>
        </w:rPr>
        <w:t>∪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where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new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constant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R∪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erif" w:hAnsi="DejaVu Serif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c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Sans 8" w:hAnsi="LM Sans 8"/>
          <w:sz w:val="21"/>
          <w:vertAlign w:val="superscript"/>
        </w:rPr>
        <w:t>f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 We prove that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Aegean" w:hAnsi="Aegean"/>
          <w:sz w:val="21"/>
          <w:vertAlign w:val="superscript"/>
        </w:rPr>
        <w:t>±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pacing w:val="23"/>
          <w:sz w:val="21"/>
          <w:vertAlign w:val="baseline"/>
        </w:rPr>
        <w:t>∩T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(Σ) =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Aegean" w:hAnsi="Aegean"/>
          <w:sz w:val="21"/>
          <w:vertAlign w:val="superscript"/>
        </w:rPr>
        <w:t>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).</w:t>
      </w:r>
    </w:p>
    <w:p>
      <w:pPr>
        <w:spacing w:line="201" w:lineRule="exact" w:before="118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Direction</w:t>
      </w:r>
      <w:r>
        <w:rPr>
          <w:b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⊇</w:t>
      </w:r>
      <w:r>
        <w:rPr>
          <w:b/>
          <w:w w:val="105"/>
          <w:sz w:val="21"/>
        </w:rPr>
        <w:t>.</w:t>
      </w:r>
      <w:r>
        <w:rPr>
          <w:b/>
          <w:spacing w:val="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Aegean" w:hAnsi="Aegean"/>
          <w:w w:val="105"/>
          <w:sz w:val="21"/>
          <w:vertAlign w:val="superscript"/>
        </w:rPr>
        <w:t>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0"/>
          <w:w w:val="93"/>
          <w:sz w:val="21"/>
          <w:vertAlign w:val="baseline"/>
        </w:rPr>
        <w:t>−</w:t>
      </w:r>
      <w:r>
        <w:rPr>
          <w:rFonts w:ascii="DejaVu Sans" w:hAnsi="DejaVu Sans"/>
          <w:i/>
          <w:spacing w:val="-123"/>
          <w:w w:val="93"/>
          <w:sz w:val="21"/>
          <w:vertAlign w:val="baseline"/>
        </w:rPr>
        <w:t>−</w:t>
      </w:r>
      <w:r>
        <w:rPr>
          <w:rFonts w:ascii="Aegean" w:hAnsi="Aegean"/>
          <w:spacing w:val="-69"/>
          <w:w w:val="114"/>
          <w:sz w:val="21"/>
          <w:vertAlign w:val="superscript"/>
        </w:rPr>
        <w:t>±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2"/>
          <w:w w:val="93"/>
          <w:sz w:val="21"/>
          <w:vertAlign w:val="baseline"/>
        </w:rPr>
        <w:t>−</w:t>
      </w:r>
      <w:r>
        <w:rPr>
          <w:rFonts w:ascii="DejaVu Sans" w:hAnsi="DejaVu Sans"/>
          <w:i/>
          <w:spacing w:val="-123"/>
          <w:w w:val="93"/>
          <w:sz w:val="21"/>
          <w:vertAlign w:val="baseline"/>
        </w:rPr>
        <w:t>−</w:t>
      </w:r>
      <w:r>
        <w:rPr>
          <w:rFonts w:ascii="Aegean" w:hAnsi="Aegean"/>
          <w:spacing w:val="-71"/>
          <w:w w:val="114"/>
          <w:sz w:val="21"/>
          <w:vertAlign w:val="superscript"/>
        </w:rPr>
        <w:t>±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LM Sans 8" w:hAnsi="LM Sans 8"/>
          <w:spacing w:val="-5"/>
          <w:w w:val="105"/>
          <w:sz w:val="21"/>
          <w:vertAlign w:val="superscript"/>
        </w:rPr>
        <w:t>f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6797" w:val="left" w:leader="none"/>
        </w:tabs>
        <w:spacing w:line="147" w:lineRule="exact" w:before="0"/>
        <w:ind w:left="5199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i/>
          <w:spacing w:val="-10"/>
          <w:w w:val="115"/>
          <w:sz w:val="15"/>
        </w:rPr>
        <w:t>R</w:t>
      </w:r>
      <w:r>
        <w:rPr>
          <w:rFonts w:ascii="DejaVu Serif" w:hAnsi="DejaVu Serif"/>
          <w:i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Δ</w:t>
      </w:r>
    </w:p>
    <w:p>
      <w:pPr>
        <w:spacing w:line="111" w:lineRule="exact" w:before="0"/>
        <w:ind w:left="108" w:right="0" w:firstLine="0"/>
        <w:jc w:val="left"/>
        <w:rPr>
          <w:sz w:val="21"/>
        </w:rPr>
      </w:pPr>
      <w:r>
        <w:rPr>
          <w:spacing w:val="-12"/>
          <w:w w:val="105"/>
          <w:sz w:val="21"/>
        </w:rPr>
        <w:t>Therefore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c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spacing w:val="-12"/>
          <w:w w:val="105"/>
          <w:sz w:val="21"/>
        </w:rPr>
        <w:t>−−</w:t>
      </w:r>
      <w:r>
        <w:rPr>
          <w:rFonts w:ascii="Georgia" w:hAnsi="Georgia"/>
          <w:i/>
          <w:spacing w:val="-12"/>
          <w:w w:val="105"/>
          <w:sz w:val="21"/>
          <w:vertAlign w:val="superscript"/>
        </w:rPr>
        <w:t>ı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−→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4"/>
          <w:w w:val="105"/>
          <w:sz w:val="21"/>
          <w:vertAlign w:val="baseline"/>
        </w:rPr>
        <w:t>−−</w:t>
      </w:r>
      <w:r>
        <w:rPr>
          <w:rFonts w:ascii="Aegean" w:hAnsi="Aegean"/>
          <w:spacing w:val="-54"/>
          <w:w w:val="105"/>
          <w:sz w:val="21"/>
          <w:vertAlign w:val="superscript"/>
        </w:rPr>
        <w:t>±</w:t>
      </w:r>
      <w:r>
        <w:rPr>
          <w:rFonts w:ascii="DejaVu Sans" w:hAnsi="DejaVu Sans"/>
          <w:i/>
          <w:spacing w:val="-54"/>
          <w:w w:val="105"/>
          <w:sz w:val="21"/>
          <w:vertAlign w:val="baseline"/>
        </w:rPr>
        <w:t>−→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0"/>
          <w:w w:val="93"/>
          <w:sz w:val="21"/>
          <w:vertAlign w:val="baseline"/>
        </w:rPr>
        <w:t>−</w:t>
      </w:r>
      <w:r>
        <w:rPr>
          <w:rFonts w:ascii="DejaVu Sans" w:hAnsi="DejaVu Sans"/>
          <w:i/>
          <w:spacing w:val="-123"/>
          <w:w w:val="93"/>
          <w:sz w:val="21"/>
          <w:vertAlign w:val="baseline"/>
        </w:rPr>
        <w:t>−</w:t>
      </w:r>
      <w:r>
        <w:rPr>
          <w:rFonts w:ascii="Aegean" w:hAnsi="Aegean"/>
          <w:spacing w:val="-69"/>
          <w:w w:val="114"/>
          <w:sz w:val="21"/>
          <w:vertAlign w:val="superscript"/>
        </w:rPr>
        <w:t>±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and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hence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3"/>
          <w:w w:val="93"/>
          <w:sz w:val="21"/>
          <w:vertAlign w:val="baseline"/>
        </w:rPr>
        <w:t>−</w:t>
      </w:r>
      <w:r>
        <w:rPr>
          <w:rFonts w:ascii="DejaVu Sans" w:hAnsi="DejaVu Sans"/>
          <w:i/>
          <w:spacing w:val="-123"/>
          <w:w w:val="93"/>
          <w:sz w:val="21"/>
          <w:vertAlign w:val="baseline"/>
        </w:rPr>
        <w:t>−</w:t>
      </w:r>
      <w:r>
        <w:rPr>
          <w:rFonts w:ascii="Aegean" w:hAnsi="Aegean"/>
          <w:spacing w:val="-32"/>
          <w:w w:val="114"/>
          <w:sz w:val="21"/>
          <w:vertAlign w:val="superscript"/>
        </w:rPr>
        <w:t>±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t</w:t>
      </w:r>
      <w:r>
        <w:rPr>
          <w:spacing w:val="-12"/>
          <w:w w:val="105"/>
          <w:sz w:val="21"/>
          <w:vertAlign w:val="baseline"/>
        </w:rPr>
        <w:t>.</w:t>
      </w:r>
    </w:p>
    <w:p>
      <w:pPr>
        <w:spacing w:after="0" w:line="111" w:lineRule="exact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7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c</w:t>
      </w:r>
      <w:r>
        <w:rPr>
          <w:rFonts w:ascii="DejaVu Serif" w:hAnsi="DejaVu Serif"/>
          <w:i/>
          <w:spacing w:val="-5"/>
          <w:w w:val="105"/>
          <w:sz w:val="15"/>
        </w:rPr>
        <w:t>→</w:t>
      </w:r>
      <w:r>
        <w:rPr>
          <w:rFonts w:ascii="Georgia" w:hAnsi="Georgia"/>
          <w:i/>
          <w:spacing w:val="-5"/>
          <w:w w:val="105"/>
          <w:sz w:val="15"/>
        </w:rPr>
        <w:t>q</w:t>
      </w:r>
    </w:p>
    <w:p>
      <w:pPr>
        <w:tabs>
          <w:tab w:pos="1134" w:val="left" w:leader="none"/>
          <w:tab w:pos="2832" w:val="left" w:leader="none"/>
        </w:tabs>
        <w:spacing w:line="210" w:lineRule="exact" w:before="0"/>
        <w:ind w:left="38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Roman 8" w:hAnsi="LM Roman 8"/>
          <w:spacing w:val="-5"/>
          <w:w w:val="125"/>
          <w:position w:val="2"/>
          <w:sz w:val="15"/>
        </w:rPr>
        <w:t>Δ</w:t>
      </w:r>
      <w:r>
        <w:rPr>
          <w:rFonts w:ascii="LM Roman 7" w:hAnsi="LM Roman 7"/>
          <w:i/>
          <w:spacing w:val="-5"/>
          <w:w w:val="125"/>
          <w:position w:val="2"/>
          <w:sz w:val="15"/>
          <w:vertAlign w:val="superscript"/>
        </w:rPr>
        <w:t>−</w:t>
      </w:r>
      <w:r>
        <w:rPr>
          <w:rFonts w:ascii="LM Roman 6" w:hAnsi="LM Roman 6"/>
          <w:spacing w:val="-5"/>
          <w:w w:val="125"/>
          <w:position w:val="2"/>
          <w:sz w:val="15"/>
          <w:vertAlign w:val="superscript"/>
        </w:rPr>
        <w:t>1</w:t>
      </w:r>
      <w:r>
        <w:rPr>
          <w:rFonts w:ascii="LM Roman 6" w:hAnsi="LM Roman 6"/>
          <w:position w:val="2"/>
          <w:sz w:val="15"/>
          <w:vertAlign w:val="baseline"/>
        </w:rPr>
        <w:tab/>
      </w:r>
      <w:r>
        <w:rPr>
          <w:rFonts w:ascii="DejaVu Serif" w:hAnsi="DejaVu Serif"/>
          <w:i/>
          <w:spacing w:val="-10"/>
          <w:w w:val="125"/>
          <w:position w:val="2"/>
          <w:sz w:val="15"/>
          <w:vertAlign w:val="baseline"/>
        </w:rPr>
        <w:t>R</w:t>
      </w:r>
      <w:r>
        <w:rPr>
          <w:rFonts w:ascii="DejaVu Serif" w:hAnsi="DejaVu Serif"/>
          <w:i/>
          <w:position w:val="2"/>
          <w:sz w:val="15"/>
          <w:vertAlign w:val="baseline"/>
        </w:rPr>
        <w:tab/>
      </w:r>
      <w:r>
        <w:rPr>
          <w:rFonts w:ascii="DejaVu Serif" w:hAnsi="DejaVu Serif"/>
          <w:i/>
          <w:spacing w:val="-5"/>
          <w:w w:val="125"/>
          <w:position w:val="2"/>
          <w:sz w:val="15"/>
          <w:vertAlign w:val="baseline"/>
        </w:rPr>
        <w:t>R</w:t>
      </w:r>
      <w:r>
        <w:rPr>
          <w:rFonts w:ascii="Georgia" w:hAnsi="Georgia"/>
          <w:i/>
          <w:spacing w:val="-5"/>
          <w:w w:val="125"/>
          <w:sz w:val="11"/>
          <w:vertAlign w:val="baseline"/>
        </w:rPr>
        <w:t>c</w:t>
      </w:r>
    </w:p>
    <w:p>
      <w:pPr>
        <w:spacing w:after="0" w:line="210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611" w:space="40"/>
            <w:col w:w="6409"/>
          </w:cols>
        </w:sectPr>
      </w:pPr>
    </w:p>
    <w:p>
      <w:pPr>
        <w:spacing w:line="225" w:lineRule="exact" w:before="132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3117652</wp:posOffset>
                </wp:positionH>
                <wp:positionV relativeFrom="paragraph">
                  <wp:posOffset>184606</wp:posOffset>
                </wp:positionV>
                <wp:extent cx="8953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484467pt;margin-top:14.535944pt;width:7.05pt;height:7.75pt;mso-position-horizontal-relative:page;mso-position-vertical-relative:paragraph;z-index:-16194560" type="#_x0000_t202" id="docshape1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Direction</w:t>
      </w:r>
      <w:r>
        <w:rPr>
          <w:b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b/>
          <w:sz w:val="21"/>
        </w:rPr>
        <w:t>.</w:t>
      </w:r>
      <w:r>
        <w:rPr>
          <w:b/>
          <w:spacing w:val="32"/>
          <w:sz w:val="21"/>
        </w:rPr>
        <w:t> </w:t>
      </w:r>
      <w:r>
        <w:rPr>
          <w:sz w:val="21"/>
        </w:rPr>
        <w:t>Let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∈T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(Σ)</w:t>
      </w:r>
      <w:r>
        <w:rPr>
          <w:spacing w:val="10"/>
          <w:sz w:val="21"/>
        </w:rPr>
        <w:t> </w:t>
      </w:r>
      <w:r>
        <w:rPr>
          <w:sz w:val="21"/>
        </w:rPr>
        <w:t>be</w:t>
      </w:r>
      <w:r>
        <w:rPr>
          <w:spacing w:val="10"/>
          <w:sz w:val="21"/>
        </w:rPr>
        <w:t> </w:t>
      </w:r>
      <w:r>
        <w:rPr>
          <w:sz w:val="21"/>
        </w:rPr>
        <w:t>such</w:t>
      </w:r>
      <w:r>
        <w:rPr>
          <w:spacing w:val="10"/>
          <w:sz w:val="21"/>
        </w:rPr>
        <w:t> </w:t>
      </w:r>
      <w:r>
        <w:rPr>
          <w:sz w:val="21"/>
        </w:rPr>
        <w:t>that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i/>
          <w:spacing w:val="-63"/>
          <w:w w:val="88"/>
          <w:sz w:val="21"/>
        </w:rPr>
        <w:t>−</w:t>
      </w:r>
      <w:r>
        <w:rPr>
          <w:rFonts w:ascii="DejaVu Sans" w:hAnsi="DejaVu Sans"/>
          <w:i/>
          <w:spacing w:val="-123"/>
          <w:w w:val="88"/>
          <w:sz w:val="21"/>
        </w:rPr>
        <w:t>−</w:t>
      </w:r>
      <w:r>
        <w:rPr>
          <w:rFonts w:ascii="Aegean" w:hAnsi="Aegean"/>
          <w:spacing w:val="-32"/>
          <w:w w:val="109"/>
          <w:sz w:val="21"/>
          <w:vertAlign w:val="superscript"/>
        </w:rPr>
        <w:t>±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/∈</w:t>
      </w:r>
      <w:r>
        <w:rPr>
          <w:rFonts w:ascii="DejaVu Sans" w:hAnsi="DejaVu Sans"/>
          <w:i/>
          <w:spacing w:val="-11"/>
          <w:w w:val="95"/>
          <w:sz w:val="21"/>
          <w:vertAlign w:val="baseline"/>
        </w:rPr>
        <w:t> </w:t>
      </w:r>
      <w:r>
        <w:rPr>
          <w:sz w:val="21"/>
          <w:vertAlign w:val="baseline"/>
        </w:rPr>
        <w:t>Σ,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necessarily</w:t>
      </w:r>
    </w:p>
    <w:p>
      <w:pPr>
        <w:spacing w:line="62" w:lineRule="exact" w:before="0"/>
        <w:ind w:left="750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c</w:t>
      </w:r>
    </w:p>
    <w:p>
      <w:pPr>
        <w:pStyle w:val="BodyText"/>
        <w:spacing w:line="241" w:lineRule="exact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3994046</wp:posOffset>
                </wp:positionH>
                <wp:positionV relativeFrom="paragraph">
                  <wp:posOffset>107866</wp:posOffset>
                </wp:positionV>
                <wp:extent cx="8953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491821pt;margin-top:8.493395pt;width:7.05pt;height:7.75pt;mso-position-horizontal-relative:page;mso-position-vertical-relative:paragraph;z-index:-16194048" type="#_x0000_t202" id="docshape1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24"/>
        </w:rPr>
        <w:t> </w:t>
      </w:r>
      <w:r>
        <w:rPr/>
        <w:t>this</w:t>
      </w:r>
      <w:r>
        <w:rPr>
          <w:spacing w:val="25"/>
        </w:rPr>
        <w:t> </w:t>
      </w:r>
      <w:r>
        <w:rPr/>
        <w:t>derivation</w:t>
      </w:r>
      <w:r>
        <w:rPr>
          <w:spacing w:val="25"/>
        </w:rPr>
        <w:t> </w:t>
      </w:r>
      <w:r>
        <w:rPr/>
        <w:t>at</w:t>
      </w:r>
      <w:r>
        <w:rPr>
          <w:spacing w:val="24"/>
        </w:rPr>
        <w:t> </w:t>
      </w:r>
      <w:r>
        <w:rPr/>
        <w:t>least</w:t>
      </w:r>
      <w:r>
        <w:rPr>
          <w:spacing w:val="25"/>
        </w:rPr>
        <w:t> </w:t>
      </w:r>
      <w:r>
        <w:rPr/>
        <w:t>one</w:t>
      </w:r>
      <w:r>
        <w:rPr>
          <w:spacing w:val="25"/>
        </w:rPr>
        <w:t> </w:t>
      </w:r>
      <w:r>
        <w:rPr/>
        <w:t>rewrite</w:t>
      </w:r>
      <w:r>
        <w:rPr>
          <w:spacing w:val="25"/>
        </w:rPr>
        <w:t> </w:t>
      </w:r>
      <w:r>
        <w:rPr/>
        <w:t>step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form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" w:hAnsi="DejaVu Sans"/>
          <w:i/>
          <w:spacing w:val="-18"/>
          <w:w w:val="83"/>
        </w:rPr>
        <w:t>−</w:t>
      </w:r>
      <w:r>
        <w:rPr>
          <w:rFonts w:ascii="DejaVu Sans" w:hAnsi="DejaVu Sans"/>
          <w:i/>
          <w:spacing w:val="-60"/>
          <w:w w:val="83"/>
        </w:rPr>
        <w:t>−</w:t>
      </w:r>
      <w:r>
        <w:rPr>
          <w:rFonts w:ascii="Georgia" w:hAnsi="Georgia"/>
          <w:i/>
          <w:spacing w:val="32"/>
          <w:w w:val="123"/>
          <w:vertAlign w:val="superscript"/>
        </w:rPr>
        <w:t>ı</w:t>
      </w:r>
      <w:r>
        <w:rPr>
          <w:rFonts w:ascii="DejaVu Sans" w:hAnsi="DejaVu Sans"/>
          <w:i/>
          <w:spacing w:val="45"/>
          <w:w w:val="110"/>
          <w:vertAlign w:val="baseline"/>
        </w:rPr>
        <w:t>→</w:t>
      </w:r>
      <w:r>
        <w:rPr>
          <w:rFonts w:ascii="DejaVu Sans" w:hAnsi="DejaVu Sans"/>
          <w:i/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Sans 8" w:hAnsi="LM Sans 8"/>
          <w:vertAlign w:val="superscript"/>
        </w:rPr>
        <w:t>f</w:t>
      </w:r>
      <w:r>
        <w:rPr>
          <w:vertAlign w:val="baseline"/>
        </w:rPr>
        <w:t>.</w:t>
      </w:r>
      <w:r>
        <w:rPr>
          <w:spacing w:val="7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59" w:lineRule="exact" w:before="0"/>
        <w:ind w:left="221" w:right="2237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c</w:t>
      </w:r>
    </w:p>
    <w:p>
      <w:pPr>
        <w:pStyle w:val="BodyText"/>
        <w:spacing w:line="244" w:lineRule="exact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1482095</wp:posOffset>
                </wp:positionH>
                <wp:positionV relativeFrom="paragraph">
                  <wp:posOffset>112900</wp:posOffset>
                </wp:positionV>
                <wp:extent cx="8953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00462pt;margin-top:8.889765pt;width:7.05pt;height:7.75pt;mso-position-horizontal-relative:page;mso-position-vertical-relative:paragraph;z-index:-16193536" type="#_x0000_t202" id="docshape1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subderivation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" w:hAnsi="DejaVu Sans"/>
          <w:i/>
          <w:spacing w:val="-63"/>
          <w:w w:val="88"/>
        </w:rPr>
        <w:t>−</w:t>
      </w:r>
      <w:r>
        <w:rPr>
          <w:rFonts w:ascii="DejaVu Sans" w:hAnsi="DejaVu Sans"/>
          <w:i/>
          <w:spacing w:val="-123"/>
          <w:w w:val="88"/>
        </w:rPr>
        <w:t>−</w:t>
      </w:r>
      <w:r>
        <w:rPr>
          <w:rFonts w:ascii="Aegean" w:hAnsi="Aegean"/>
          <w:spacing w:val="-32"/>
          <w:w w:val="109"/>
          <w:vertAlign w:val="superscript"/>
        </w:rPr>
        <w:t>±</w:t>
      </w:r>
      <w:r>
        <w:rPr>
          <w:rFonts w:ascii="DejaVu Sans" w:hAnsi="DejaVu Sans"/>
          <w:i/>
          <w:w w:val="115"/>
          <w:vertAlign w:val="baseline"/>
        </w:rPr>
        <w:t>→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2"/>
          <w:vertAlign w:val="baseline"/>
        </w:rPr>
        <w:t> </w:t>
      </w:r>
      <w:r>
        <w:rPr>
          <w:vertAlign w:val="baseline"/>
        </w:rPr>
        <w:t>can</w:t>
      </w:r>
      <w:r>
        <w:rPr>
          <w:spacing w:val="2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3"/>
          <w:vertAlign w:val="baseline"/>
        </w:rPr>
        <w:t> </w:t>
      </w:r>
      <w:r>
        <w:rPr>
          <w:vertAlign w:val="baseline"/>
        </w:rPr>
        <w:t>alternate</w:t>
      </w:r>
      <w:r>
        <w:rPr>
          <w:spacing w:val="2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2"/>
          <w:vertAlign w:val="baseline"/>
        </w:rPr>
        <w:t> </w:t>
      </w:r>
      <w:r>
        <w:rPr>
          <w:vertAlign w:val="baseline"/>
        </w:rPr>
        <w:t>steps</w:t>
      </w:r>
      <w:r>
        <w:rPr>
          <w:spacing w:val="2"/>
          <w:vertAlign w:val="baseline"/>
        </w:rPr>
        <w:t> </w:t>
      </w:r>
      <w:r>
        <w:rPr>
          <w:vertAlign w:val="baseline"/>
        </w:rPr>
        <w:t>using</w:t>
      </w:r>
      <w:r>
        <w:rPr>
          <w:spacing w:val="2"/>
          <w:vertAlign w:val="baseline"/>
        </w:rPr>
        <w:t> </w:t>
      </w:r>
      <w:r>
        <w:rPr>
          <w:vertAlign w:val="baseline"/>
        </w:rPr>
        <w:t>rules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erif" w:hAnsi="DejaVu Serif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11"/>
          <w:position w:val="8"/>
          <w:sz w:val="15"/>
          <w:vertAlign w:val="baseline"/>
        </w:rPr>
        <w:t> </w:t>
      </w:r>
      <w:r>
        <w:rPr>
          <w:vertAlign w:val="baseline"/>
        </w:rPr>
        <w:t>or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R</w:t>
      </w:r>
      <w:r>
        <w:rPr>
          <w:spacing w:val="-5"/>
          <w:vertAlign w:val="baseline"/>
        </w:rPr>
        <w:t>.</w:t>
      </w:r>
    </w:p>
    <w:p>
      <w:pPr>
        <w:spacing w:line="55" w:lineRule="exact" w:before="0"/>
        <w:ind w:left="1794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c</w:t>
      </w:r>
    </w:p>
    <w:p>
      <w:pPr>
        <w:pStyle w:val="BodyText"/>
        <w:spacing w:line="260" w:lineRule="exact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3260429</wp:posOffset>
                </wp:positionH>
                <wp:positionV relativeFrom="paragraph">
                  <wp:posOffset>276747</wp:posOffset>
                </wp:positionV>
                <wp:extent cx="8953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726746pt;margin-top:21.791164pt;width:7.05pt;height:7.75pt;mso-position-horizontal-relative:page;mso-position-vertical-relative:paragraph;z-index:-16192512" type="#_x0000_t202" id="docshape1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5"/>
        </w:rPr>
        <w:t> </w:t>
      </w:r>
      <w:r>
        <w:rPr/>
        <w:t>want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show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these</w:t>
      </w:r>
      <w:r>
        <w:rPr>
          <w:spacing w:val="8"/>
        </w:rPr>
        <w:t> </w:t>
      </w:r>
      <w:r>
        <w:rPr/>
        <w:t>rewrite</w:t>
      </w:r>
      <w:r>
        <w:rPr>
          <w:spacing w:val="7"/>
        </w:rPr>
        <w:t> </w:t>
      </w:r>
      <w:r>
        <w:rPr/>
        <w:t>steps</w:t>
      </w:r>
      <w:r>
        <w:rPr>
          <w:spacing w:val="8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commuted</w:t>
      </w:r>
      <w:r>
        <w:rPr>
          <w:spacing w:val="8"/>
        </w:rPr>
        <w:t> </w:t>
      </w:r>
      <w:r>
        <w:rPr/>
        <w:t>such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(Δ</w:t>
      </w:r>
      <w:r>
        <w:rPr>
          <w:rFonts w:ascii="DejaVu Serif" w:hAnsi="DejaVu Serif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1</w:t>
      </w:r>
      <w:r>
        <w:rPr>
          <w:rFonts w:ascii="LM Roman 8" w:hAnsi="LM Roman 8"/>
          <w:spacing w:val="-14"/>
          <w:position w:val="8"/>
          <w:sz w:val="15"/>
        </w:rPr>
        <w:t>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34"/>
        </w:rPr>
        <w:t> </w:t>
      </w:r>
      <w:r>
        <w:rPr>
          <w:rFonts w:ascii="DejaVu Sans" w:hAnsi="DejaVu Sans"/>
          <w:i/>
          <w:spacing w:val="-5"/>
        </w:rPr>
        <w:t>R</w:t>
      </w:r>
      <w:r>
        <w:rPr>
          <w:spacing w:val="-5"/>
        </w:rPr>
        <w:t>)-</w:t>
      </w:r>
    </w:p>
    <w:p>
      <w:pPr>
        <w:spacing w:after="0" w:line="260" w:lineRule="exact"/>
        <w:jc w:val="lef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20"/>
        <w:ind w:left="108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2730184</wp:posOffset>
                </wp:positionH>
                <wp:positionV relativeFrom="paragraph">
                  <wp:posOffset>111350</wp:posOffset>
                </wp:positionV>
                <wp:extent cx="8763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75174pt;margin-top:8.767758pt;width:6.9pt;height:7.75pt;mso-position-horizontal-relative:page;mso-position-vertical-relative:paragraph;z-index:-16193024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innermost</w:t>
      </w:r>
      <w:r>
        <w:rPr>
          <w:spacing w:val="40"/>
          <w:sz w:val="21"/>
        </w:rPr>
        <w:t> </w:t>
      </w:r>
      <w:r>
        <w:rPr>
          <w:sz w:val="21"/>
        </w:rPr>
        <w:t>derivation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form</w:t>
      </w:r>
      <w:r>
        <w:rPr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rFonts w:ascii="DejaVu Sans" w:hAnsi="DejaVu Sans"/>
          <w:i/>
          <w:spacing w:val="-67"/>
          <w:w w:val="93"/>
          <w:sz w:val="21"/>
        </w:rPr>
        <w:t>−</w:t>
      </w:r>
      <w:r>
        <w:rPr>
          <w:rFonts w:ascii="DejaVu Sans" w:hAnsi="DejaVu Sans"/>
          <w:i/>
          <w:spacing w:val="-62"/>
          <w:w w:val="93"/>
          <w:sz w:val="21"/>
        </w:rPr>
        <w:t>−</w:t>
      </w:r>
      <w:r>
        <w:rPr>
          <w:rFonts w:ascii="DejaVu Serif" w:hAnsi="DejaVu Serif"/>
          <w:i/>
          <w:spacing w:val="-72"/>
          <w:w w:val="83"/>
          <w:sz w:val="21"/>
          <w:vertAlign w:val="superscript"/>
        </w:rPr>
        <w:t>∗</w:t>
      </w:r>
      <w:r>
        <w:rPr>
          <w:rFonts w:ascii="DejaVu Sans" w:hAnsi="DejaVu Sans"/>
          <w:i/>
          <w:spacing w:val="-166"/>
          <w:w w:val="93"/>
          <w:sz w:val="21"/>
          <w:vertAlign w:val="baseline"/>
        </w:rPr>
        <w:t>−</w:t>
      </w:r>
      <w:r>
        <w:rPr>
          <w:rFonts w:ascii="LM Roman 7" w:hAnsi="LM Roman 7"/>
          <w:i/>
          <w:spacing w:val="-15"/>
          <w:w w:val="113"/>
          <w:position w:val="-1"/>
          <w:sz w:val="11"/>
          <w:vertAlign w:val="baseline"/>
        </w:rPr>
        <w:t>−</w:t>
      </w:r>
      <w:r>
        <w:rPr>
          <w:rFonts w:ascii="DejaVu Sans" w:hAnsi="DejaVu Sans"/>
          <w:i/>
          <w:spacing w:val="-202"/>
          <w:w w:val="120"/>
          <w:sz w:val="21"/>
          <w:vertAlign w:val="baseline"/>
        </w:rPr>
        <w:t>→</w:t>
      </w:r>
      <w:r>
        <w:rPr>
          <w:rFonts w:ascii="LM Roman 6" w:hAnsi="LM Roman 6"/>
          <w:spacing w:val="-2"/>
          <w:w w:val="105"/>
          <w:position w:val="-1"/>
          <w:sz w:val="11"/>
          <w:vertAlign w:val="baseline"/>
        </w:rPr>
        <w:t>1</w:t>
      </w:r>
    </w:p>
    <w:p>
      <w:pPr>
        <w:spacing w:before="20"/>
        <w:ind w:left="62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52"/>
          <w:w w:val="110"/>
          <w:sz w:val="21"/>
        </w:rPr>
        <w:t> </w:t>
      </w:r>
      <w:r>
        <w:rPr>
          <w:rFonts w:ascii="DejaVu Sans" w:hAnsi="DejaVu Sans"/>
          <w:i/>
          <w:spacing w:val="-110"/>
          <w:w w:val="95"/>
          <w:sz w:val="21"/>
        </w:rPr>
        <w:t>−</w:t>
      </w:r>
      <w:r>
        <w:rPr>
          <w:rFonts w:ascii="DejaVu Sans" w:hAnsi="DejaVu Sans"/>
          <w:i/>
          <w:spacing w:val="-129"/>
          <w:w w:val="95"/>
          <w:sz w:val="21"/>
        </w:rPr>
        <w:t>−</w:t>
      </w:r>
      <w:r>
        <w:rPr>
          <w:rFonts w:ascii="DejaVu Serif" w:hAnsi="DejaVu Serif"/>
          <w:i/>
          <w:spacing w:val="-74"/>
          <w:w w:val="85"/>
          <w:sz w:val="21"/>
          <w:vertAlign w:val="superscript"/>
        </w:rPr>
        <w:t>∗</w:t>
      </w:r>
      <w:r>
        <w:rPr>
          <w:rFonts w:ascii="DejaVu Sans" w:hAnsi="DejaVu Sans"/>
          <w:i/>
          <w:spacing w:val="-10"/>
          <w:w w:val="122"/>
          <w:sz w:val="21"/>
          <w:vertAlign w:val="baseline"/>
        </w:rPr>
        <w:t>→</w:t>
      </w:r>
    </w:p>
    <w:p>
      <w:pPr>
        <w:pStyle w:val="BodyText"/>
        <w:spacing w:before="20"/>
        <w:ind w:left="62"/>
        <w:jc w:val="left"/>
      </w:pPr>
      <w:r>
        <w:rPr/>
        <w:br w:type="column"/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possible.</w:t>
      </w:r>
      <w:r>
        <w:rPr>
          <w:spacing w:val="71"/>
          <w:w w:val="150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end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620"/>
          <w:cols w:num="3" w:equalWidth="0">
            <w:col w:w="4068" w:space="40"/>
            <w:col w:w="607" w:space="39"/>
            <w:col w:w="3306"/>
          </w:cols>
        </w:sectPr>
      </w:pPr>
    </w:p>
    <w:p>
      <w:pPr>
        <w:spacing w:line="219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sufficient</w:t>
      </w:r>
      <w:r>
        <w:rPr>
          <w:spacing w:val="29"/>
          <w:sz w:val="21"/>
        </w:rPr>
        <w:t> </w:t>
      </w:r>
      <w:r>
        <w:rPr>
          <w:sz w:val="21"/>
        </w:rPr>
        <w:t>to</w:t>
      </w:r>
      <w:r>
        <w:rPr>
          <w:spacing w:val="28"/>
          <w:sz w:val="21"/>
        </w:rPr>
        <w:t> </w:t>
      </w:r>
      <w:r>
        <w:rPr>
          <w:sz w:val="21"/>
        </w:rPr>
        <w:t>see</w:t>
      </w:r>
      <w:r>
        <w:rPr>
          <w:spacing w:val="28"/>
          <w:sz w:val="21"/>
        </w:rPr>
        <w:t> </w:t>
      </w:r>
      <w:r>
        <w:rPr>
          <w:sz w:val="21"/>
        </w:rPr>
        <w:t>that</w:t>
      </w:r>
      <w:r>
        <w:rPr>
          <w:spacing w:val="29"/>
          <w:sz w:val="21"/>
        </w:rPr>
        <w:t> </w:t>
      </w:r>
      <w:r>
        <w:rPr>
          <w:sz w:val="21"/>
        </w:rPr>
        <w:t>any</w:t>
      </w:r>
      <w:r>
        <w:rPr>
          <w:spacing w:val="29"/>
          <w:sz w:val="21"/>
        </w:rPr>
        <w:t> </w:t>
      </w:r>
      <w:r>
        <w:rPr>
          <w:sz w:val="21"/>
        </w:rPr>
        <w:t>(Δ</w:t>
      </w:r>
      <w:r>
        <w:rPr>
          <w:rFonts w:ascii="DejaVu Serif" w:hAnsi="DejaVu Serif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1</w:t>
      </w:r>
      <w:r>
        <w:rPr>
          <w:rFonts w:ascii="LM Roman 8" w:hAnsi="LM Roman 8"/>
          <w:spacing w:val="12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sz w:val="21"/>
        </w:rPr>
        <w:t>)-innermost</w:t>
      </w:r>
      <w:r>
        <w:rPr>
          <w:spacing w:val="30"/>
          <w:sz w:val="21"/>
        </w:rPr>
        <w:t> </w:t>
      </w:r>
      <w:r>
        <w:rPr>
          <w:sz w:val="21"/>
        </w:rPr>
        <w:t>subderivation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" w:hAnsi="DejaVu Sans"/>
          <w:i/>
          <w:spacing w:val="-83"/>
          <w:w w:val="88"/>
          <w:sz w:val="21"/>
        </w:rPr>
        <w:t>−</w:t>
      </w:r>
      <w:r>
        <w:rPr>
          <w:rFonts w:ascii="DejaVu Serif" w:hAnsi="DejaVu Serif"/>
          <w:i/>
          <w:spacing w:val="-112"/>
          <w:w w:val="119"/>
          <w:position w:val="-6"/>
          <w:sz w:val="15"/>
        </w:rPr>
        <w:t>R</w:t>
      </w:r>
      <w:r>
        <w:rPr>
          <w:rFonts w:ascii="DejaVu Sans" w:hAnsi="DejaVu Sans"/>
          <w:i/>
          <w:spacing w:val="-53"/>
          <w:w w:val="88"/>
          <w:sz w:val="21"/>
        </w:rPr>
        <w:t>−</w:t>
      </w:r>
      <w:r>
        <w:rPr>
          <w:rFonts w:ascii="Georgia" w:hAnsi="Georgia"/>
          <w:i/>
          <w:spacing w:val="-40"/>
          <w:w w:val="107"/>
          <w:position w:val="-6"/>
          <w:sz w:val="15"/>
        </w:rPr>
        <w:t>,</w:t>
      </w:r>
      <w:r>
        <w:rPr>
          <w:rFonts w:ascii="DejaVu Sans" w:hAnsi="DejaVu Sans"/>
          <w:i/>
          <w:spacing w:val="-125"/>
          <w:w w:val="88"/>
          <w:sz w:val="21"/>
        </w:rPr>
        <w:t>−</w:t>
      </w:r>
      <w:r>
        <w:rPr>
          <w:rFonts w:ascii="Georgia" w:hAnsi="Georgia"/>
          <w:i/>
          <w:spacing w:val="-13"/>
          <w:w w:val="90"/>
          <w:position w:val="-6"/>
          <w:sz w:val="15"/>
        </w:rPr>
        <w:t>p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DejaVu Sans" w:hAnsi="DejaVu Sans"/>
          <w:i/>
          <w:spacing w:val="-83"/>
          <w:w w:val="91"/>
          <w:sz w:val="21"/>
        </w:rPr>
        <w:t>−</w:t>
      </w:r>
      <w:r>
        <w:rPr>
          <w:rFonts w:ascii="LM Roman 8" w:hAnsi="LM Roman 8"/>
          <w:spacing w:val="-132"/>
          <w:w w:val="101"/>
          <w:position w:val="-6"/>
          <w:sz w:val="15"/>
        </w:rPr>
        <w:t>Δ</w:t>
      </w:r>
      <w:r>
        <w:rPr>
          <w:rFonts w:ascii="DejaVu Sans" w:hAnsi="DejaVu Sans"/>
          <w:i/>
          <w:spacing w:val="-47"/>
          <w:w w:val="91"/>
          <w:sz w:val="21"/>
        </w:rPr>
        <w:t>−</w:t>
      </w:r>
      <w:r>
        <w:rPr>
          <w:rFonts w:ascii="DejaVu Sans" w:hAnsi="DejaVu Sans"/>
          <w:i/>
          <w:spacing w:val="-151"/>
          <w:w w:val="91"/>
          <w:sz w:val="21"/>
        </w:rPr>
        <w:t>−</w:t>
      </w:r>
      <w:r>
        <w:rPr>
          <w:rFonts w:ascii="LM Roman 7" w:hAnsi="LM Roman 7"/>
          <w:i/>
          <w:spacing w:val="-9"/>
          <w:w w:val="111"/>
          <w:position w:val="-1"/>
          <w:sz w:val="11"/>
        </w:rPr>
        <w:t>−</w:t>
      </w:r>
      <w:r>
        <w:rPr>
          <w:rFonts w:ascii="DejaVu Sans" w:hAnsi="DejaVu Sans"/>
          <w:i/>
          <w:spacing w:val="-157"/>
          <w:w w:val="91"/>
          <w:sz w:val="21"/>
        </w:rPr>
        <w:t>−</w:t>
      </w:r>
      <w:r>
        <w:rPr>
          <w:rFonts w:ascii="LM Roman 6" w:hAnsi="LM Roman 6"/>
          <w:spacing w:val="9"/>
          <w:w w:val="103"/>
          <w:position w:val="-1"/>
          <w:sz w:val="11"/>
        </w:rPr>
        <w:t>1</w:t>
      </w:r>
      <w:r>
        <w:rPr>
          <w:rFonts w:ascii="Georgia" w:hAnsi="Georgia"/>
          <w:i/>
          <w:spacing w:val="-17"/>
          <w:w w:val="110"/>
          <w:position w:val="-6"/>
          <w:sz w:val="15"/>
        </w:rPr>
        <w:t>,</w:t>
      </w:r>
      <w:r>
        <w:rPr>
          <w:rFonts w:ascii="DejaVu Sans" w:hAnsi="DejaVu Sans"/>
          <w:i/>
          <w:spacing w:val="-148"/>
          <w:w w:val="91"/>
          <w:sz w:val="21"/>
        </w:rPr>
        <w:t>−</w:t>
      </w:r>
      <w:r>
        <w:rPr>
          <w:rFonts w:ascii="Georgia" w:hAnsi="Georgia"/>
          <w:i/>
          <w:spacing w:val="-13"/>
          <w:w w:val="93"/>
          <w:position w:val="-6"/>
          <w:sz w:val="15"/>
        </w:rPr>
        <w:t>p</w:t>
      </w:r>
      <w:r>
        <w:rPr>
          <w:rFonts w:ascii="DejaVu Sans" w:hAnsi="DejaVu Sans"/>
          <w:i/>
          <w:w w:val="118"/>
          <w:sz w:val="21"/>
        </w:rPr>
        <w:t>→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w</w:t>
      </w:r>
    </w:p>
    <w:p>
      <w:pPr>
        <w:tabs>
          <w:tab w:pos="976" w:val="left" w:leader="none"/>
        </w:tabs>
        <w:spacing w:line="86" w:lineRule="exact" w:before="0"/>
        <w:ind w:left="0" w:right="629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215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can</w:t>
      </w:r>
      <w:r>
        <w:rPr>
          <w:spacing w:val="36"/>
          <w:sz w:val="21"/>
        </w:rPr>
        <w:t> </w:t>
      </w:r>
      <w:r>
        <w:rPr>
          <w:sz w:val="21"/>
        </w:rPr>
        <w:t>be</w:t>
      </w:r>
      <w:r>
        <w:rPr>
          <w:spacing w:val="36"/>
          <w:sz w:val="21"/>
        </w:rPr>
        <w:t> </w:t>
      </w:r>
      <w:r>
        <w:rPr>
          <w:sz w:val="21"/>
        </w:rPr>
        <w:t>commuted</w:t>
      </w:r>
      <w:r>
        <w:rPr>
          <w:spacing w:val="36"/>
          <w:sz w:val="21"/>
        </w:rPr>
        <w:t> </w:t>
      </w:r>
      <w:r>
        <w:rPr>
          <w:sz w:val="21"/>
        </w:rPr>
        <w:t>to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(Δ</w:t>
      </w:r>
      <w:r>
        <w:rPr>
          <w:rFonts w:ascii="DejaVu Serif" w:hAnsi="DejaVu Serif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1</w:t>
      </w:r>
      <w:r>
        <w:rPr>
          <w:rFonts w:ascii="LM Roman 8" w:hAnsi="LM Roman 8"/>
          <w:spacing w:val="17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sz w:val="21"/>
        </w:rPr>
        <w:t>)-innermost</w:t>
      </w:r>
      <w:r>
        <w:rPr>
          <w:spacing w:val="36"/>
          <w:sz w:val="21"/>
        </w:rPr>
        <w:t> </w:t>
      </w:r>
      <w:r>
        <w:rPr>
          <w:sz w:val="21"/>
        </w:rPr>
        <w:t>subderivation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" w:hAnsi="DejaVu Sans"/>
          <w:i/>
          <w:spacing w:val="-83"/>
          <w:w w:val="91"/>
          <w:sz w:val="21"/>
        </w:rPr>
        <w:t>−</w:t>
      </w:r>
      <w:r>
        <w:rPr>
          <w:rFonts w:ascii="LM Roman 8" w:hAnsi="LM Roman 8"/>
          <w:spacing w:val="-132"/>
          <w:w w:val="101"/>
          <w:position w:val="-6"/>
          <w:sz w:val="15"/>
        </w:rPr>
        <w:t>Δ</w:t>
      </w:r>
      <w:r>
        <w:rPr>
          <w:rFonts w:ascii="DejaVu Sans" w:hAnsi="DejaVu Sans"/>
          <w:i/>
          <w:spacing w:val="-47"/>
          <w:w w:val="91"/>
          <w:sz w:val="21"/>
        </w:rPr>
        <w:t>−</w:t>
      </w:r>
      <w:r>
        <w:rPr>
          <w:rFonts w:ascii="DejaVu Sans" w:hAnsi="DejaVu Sans"/>
          <w:i/>
          <w:spacing w:val="-151"/>
          <w:w w:val="91"/>
          <w:sz w:val="21"/>
        </w:rPr>
        <w:t>−</w:t>
      </w:r>
      <w:r>
        <w:rPr>
          <w:rFonts w:ascii="LM Roman 7" w:hAnsi="LM Roman 7"/>
          <w:i/>
          <w:spacing w:val="-9"/>
          <w:w w:val="111"/>
          <w:position w:val="-1"/>
          <w:sz w:val="11"/>
        </w:rPr>
        <w:t>−</w:t>
      </w:r>
      <w:r>
        <w:rPr>
          <w:rFonts w:ascii="DejaVu Sans" w:hAnsi="DejaVu Sans"/>
          <w:i/>
          <w:spacing w:val="-157"/>
          <w:w w:val="91"/>
          <w:sz w:val="21"/>
        </w:rPr>
        <w:t>−</w:t>
      </w:r>
      <w:r>
        <w:rPr>
          <w:rFonts w:ascii="LM Roman 6" w:hAnsi="LM Roman 6"/>
          <w:spacing w:val="9"/>
          <w:w w:val="103"/>
          <w:position w:val="-1"/>
          <w:sz w:val="11"/>
        </w:rPr>
        <w:t>1</w:t>
      </w:r>
      <w:r>
        <w:rPr>
          <w:rFonts w:ascii="Georgia" w:hAnsi="Georgia"/>
          <w:i/>
          <w:spacing w:val="-17"/>
          <w:w w:val="110"/>
          <w:position w:val="-6"/>
          <w:sz w:val="15"/>
        </w:rPr>
        <w:t>,</w:t>
      </w:r>
      <w:r>
        <w:rPr>
          <w:rFonts w:ascii="DejaVu Sans" w:hAnsi="DejaVu Sans"/>
          <w:i/>
          <w:spacing w:val="-148"/>
          <w:w w:val="91"/>
          <w:sz w:val="21"/>
        </w:rPr>
        <w:t>−</w:t>
      </w:r>
      <w:r>
        <w:rPr>
          <w:rFonts w:ascii="Georgia" w:hAnsi="Georgia"/>
          <w:i/>
          <w:spacing w:val="-13"/>
          <w:w w:val="93"/>
          <w:position w:val="-6"/>
          <w:sz w:val="15"/>
        </w:rPr>
        <w:t>p</w:t>
      </w:r>
      <w:r>
        <w:rPr>
          <w:rFonts w:ascii="DejaVu Sans" w:hAnsi="DejaVu Sans"/>
          <w:i/>
          <w:w w:val="118"/>
          <w:sz w:val="21"/>
        </w:rPr>
        <w:t>→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pacing w:val="-83"/>
          <w:w w:val="88"/>
          <w:sz w:val="21"/>
          <w:vertAlign w:val="baseline"/>
        </w:rPr>
        <w:t>−</w:t>
      </w:r>
      <w:r>
        <w:rPr>
          <w:rFonts w:ascii="DejaVu Serif" w:hAnsi="DejaVu Serif"/>
          <w:i/>
          <w:spacing w:val="-113"/>
          <w:w w:val="119"/>
          <w:position w:val="-6"/>
          <w:sz w:val="15"/>
          <w:vertAlign w:val="baseline"/>
        </w:rPr>
        <w:t>R</w:t>
      </w:r>
      <w:r>
        <w:rPr>
          <w:rFonts w:ascii="DejaVu Sans" w:hAnsi="DejaVu Sans"/>
          <w:i/>
          <w:spacing w:val="-53"/>
          <w:w w:val="88"/>
          <w:sz w:val="21"/>
          <w:vertAlign w:val="baseline"/>
        </w:rPr>
        <w:t>−</w:t>
      </w:r>
      <w:r>
        <w:rPr>
          <w:rFonts w:ascii="Georgia" w:hAnsi="Georgia"/>
          <w:i/>
          <w:spacing w:val="-41"/>
          <w:w w:val="107"/>
          <w:position w:val="-6"/>
          <w:sz w:val="15"/>
          <w:vertAlign w:val="baseline"/>
        </w:rPr>
        <w:t>,</w:t>
      </w:r>
      <w:r>
        <w:rPr>
          <w:rFonts w:ascii="DejaVu Sans" w:hAnsi="DejaVu Sans"/>
          <w:i/>
          <w:spacing w:val="-125"/>
          <w:w w:val="88"/>
          <w:sz w:val="21"/>
          <w:vertAlign w:val="baseline"/>
        </w:rPr>
        <w:t>−</w:t>
      </w:r>
      <w:r>
        <w:rPr>
          <w:rFonts w:ascii="Georgia" w:hAnsi="Georgia"/>
          <w:i/>
          <w:spacing w:val="-13"/>
          <w:w w:val="90"/>
          <w:position w:val="-6"/>
          <w:sz w:val="15"/>
          <w:vertAlign w:val="baseline"/>
        </w:rPr>
        <w:t>p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w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862" w:val="left" w:leader="none"/>
        </w:tabs>
        <w:spacing w:line="52" w:lineRule="exact" w:before="0"/>
        <w:ind w:left="0" w:right="699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1</w:t>
      </w:r>
    </w:p>
    <w:p>
      <w:pPr>
        <w:pStyle w:val="BodyText"/>
        <w:spacing w:line="267" w:lineRule="exact"/>
        <w:ind w:left="108"/>
        <w:jc w:val="left"/>
      </w:pPr>
      <w:r>
        <w:rPr/>
        <w:t>which</w:t>
      </w:r>
      <w:r>
        <w:rPr>
          <w:spacing w:val="21"/>
        </w:rPr>
        <w:t> </w:t>
      </w:r>
      <w:r>
        <w:rPr/>
        <w:t>will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straightforward</w:t>
      </w:r>
      <w:r>
        <w:rPr>
          <w:spacing w:val="21"/>
        </w:rPr>
        <w:t> </w:t>
      </w:r>
      <w:r>
        <w:rPr/>
        <w:t>if</w:t>
      </w:r>
      <w:r>
        <w:rPr>
          <w:spacing w:val="21"/>
        </w:rPr>
        <w:t> </w:t>
      </w:r>
      <w:r>
        <w:rPr/>
        <w:t>we</w:t>
      </w:r>
      <w:r>
        <w:rPr>
          <w:spacing w:val="20"/>
        </w:rPr>
        <w:t> </w:t>
      </w:r>
      <w:r>
        <w:rPr/>
        <w:t>prove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positions</w:t>
      </w:r>
      <w:r>
        <w:rPr>
          <w:spacing w:val="22"/>
        </w:rPr>
        <w:t> 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disjoint.</w:t>
      </w:r>
    </w:p>
    <w:p>
      <w:pPr>
        <w:pStyle w:val="BodyText"/>
        <w:spacing w:line="192" w:lineRule="auto" w:before="33"/>
        <w:ind w:left="108" w:right="145"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1137044</wp:posOffset>
                </wp:positionH>
                <wp:positionV relativeFrom="paragraph">
                  <wp:posOffset>305460</wp:posOffset>
                </wp:positionV>
                <wp:extent cx="45085" cy="742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31097pt;margin-top:24.052034pt;width:3.55pt;height:5.85pt;mso-position-horizontal-relative:page;mso-position-vertical-relative:paragraph;z-index:-16192000" type="#_x0000_t202" id="docshape2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 that</w:t>
      </w:r>
      <w:r>
        <w:rPr>
          <w:spacing w:val="19"/>
        </w:rPr>
        <w:t> </w:t>
      </w:r>
      <w:r>
        <w:rPr/>
        <w:t>the term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does not</w:t>
      </w:r>
      <w:r>
        <w:rPr>
          <w:spacing w:val="19"/>
          <w:vertAlign w:val="baseline"/>
        </w:rPr>
        <w:t> </w:t>
      </w:r>
      <w:r>
        <w:rPr>
          <w:vertAlign w:val="baseline"/>
        </w:rPr>
        <w:t>contain any symbol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 the rewrite step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rFonts w:ascii="DejaVu Sans" w:hAnsi="DejaVu Sans"/>
          <w:i/>
          <w:spacing w:val="-83"/>
          <w:w w:val="88"/>
          <w:vertAlign w:val="baseline"/>
        </w:rPr>
        <w:t>−</w:t>
      </w:r>
      <w:r>
        <w:rPr>
          <w:rFonts w:ascii="DejaVu Serif" w:hAnsi="DejaVu Serif"/>
          <w:i/>
          <w:spacing w:val="-112"/>
          <w:w w:val="119"/>
          <w:position w:val="-6"/>
          <w:sz w:val="15"/>
          <w:vertAlign w:val="baseline"/>
        </w:rPr>
        <w:t>R</w:t>
      </w:r>
      <w:r>
        <w:rPr>
          <w:rFonts w:ascii="DejaVu Sans" w:hAnsi="DejaVu Sans"/>
          <w:i/>
          <w:spacing w:val="-53"/>
          <w:w w:val="88"/>
          <w:vertAlign w:val="baseline"/>
        </w:rPr>
        <w:t>−</w:t>
      </w:r>
      <w:r>
        <w:rPr>
          <w:rFonts w:ascii="Georgia" w:hAnsi="Georgia"/>
          <w:i/>
          <w:spacing w:val="-41"/>
          <w:w w:val="107"/>
          <w:position w:val="-6"/>
          <w:sz w:val="15"/>
          <w:vertAlign w:val="baseline"/>
        </w:rPr>
        <w:t>,</w:t>
      </w:r>
      <w:r>
        <w:rPr>
          <w:rFonts w:ascii="DejaVu Sans" w:hAnsi="DejaVu Sans"/>
          <w:i/>
          <w:spacing w:val="-125"/>
          <w:w w:val="88"/>
          <w:vertAlign w:val="baseline"/>
        </w:rPr>
        <w:t>−</w:t>
      </w:r>
      <w:r>
        <w:rPr>
          <w:rFonts w:ascii="Georgia" w:hAnsi="Georgia"/>
          <w:i/>
          <w:spacing w:val="-13"/>
          <w:w w:val="90"/>
          <w:position w:val="-6"/>
          <w:sz w:val="15"/>
          <w:vertAlign w:val="baseline"/>
        </w:rPr>
        <w:t>p</w:t>
      </w:r>
      <w:r>
        <w:rPr>
          <w:rFonts w:ascii="DejaVu Sans" w:hAnsi="DejaVu Sans"/>
          <w:i/>
          <w:w w:val="115"/>
          <w:vertAlign w:val="baseline"/>
        </w:rPr>
        <w:t>→</w:t>
      </w:r>
      <w:r>
        <w:rPr>
          <w:rFonts w:ascii="DejaVu Sans" w:hAnsi="DejaVu Sans"/>
          <w:i/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would</w:t>
      </w:r>
      <w:r>
        <w:rPr>
          <w:spacing w:val="32"/>
          <w:vertAlign w:val="baseline"/>
        </w:rPr>
        <w:t> </w:t>
      </w:r>
      <w:r>
        <w:rPr>
          <w:vertAlign w:val="baseline"/>
        </w:rPr>
        <w:t>not</w:t>
      </w:r>
      <w:r>
        <w:rPr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32"/>
          <w:vertAlign w:val="baseline"/>
        </w:rPr>
        <w:t> </w:t>
      </w:r>
      <w:r>
        <w:rPr>
          <w:vertAlign w:val="baseline"/>
        </w:rPr>
        <w:t>(Δ</w:t>
      </w:r>
      <w:r>
        <w:rPr>
          <w:rFonts w:ascii="DejaVu Serif" w:hAnsi="DejaVu Serif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13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vertAlign w:val="baseline"/>
        </w:rPr>
        <w:t>)-innermost</w:t>
      </w:r>
      <w:r>
        <w:rPr>
          <w:spacing w:val="32"/>
          <w:vertAlign w:val="baseline"/>
        </w:rPr>
        <w:t> </w:t>
      </w:r>
      <w:r>
        <w:rPr>
          <w:vertAlign w:val="baseline"/>
        </w:rPr>
        <w:t>since</w:t>
      </w:r>
      <w:r>
        <w:rPr>
          <w:spacing w:val="32"/>
          <w:vertAlign w:val="baseline"/>
        </w:rPr>
        <w:t> </w:t>
      </w:r>
      <w:r>
        <w:rPr>
          <w:vertAlign w:val="baseline"/>
        </w:rPr>
        <w:t>there</w:t>
      </w:r>
      <w:r>
        <w:rPr>
          <w:spacing w:val="32"/>
          <w:vertAlign w:val="baseline"/>
        </w:rPr>
        <w:t> </w:t>
      </w:r>
      <w:r>
        <w:rPr>
          <w:vertAlign w:val="baseline"/>
        </w:rPr>
        <w:t>exists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rule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2" w:lineRule="exact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4255871</wp:posOffset>
                </wp:positionH>
                <wp:positionV relativeFrom="paragraph">
                  <wp:posOffset>108869</wp:posOffset>
                </wp:positionV>
                <wp:extent cx="45085" cy="742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108002pt;margin-top:8.572401pt;width:3.55pt;height:5.85pt;mso-position-horizontal-relative:page;mso-position-vertical-relative:paragraph;z-index:-16191488" type="#_x0000_t202" id="docshape2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form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48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27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45"/>
        </w:rPr>
        <w:t> </w:t>
      </w:r>
      <w:r>
        <w:rPr/>
        <w:t>in</w:t>
      </w:r>
      <w:r>
        <w:rPr>
          <w:spacing w:val="40"/>
        </w:rPr>
        <w:t> </w:t>
      </w:r>
      <w:r>
        <w:rPr/>
        <w:t>Δ</w:t>
      </w:r>
      <w:r>
        <w:rPr>
          <w:rFonts w:ascii="DejaVu Serif" w:hAnsi="DejaVu Serif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1</w:t>
      </w:r>
      <w:r>
        <w:rPr>
          <w:rFonts w:ascii="LM Roman 8" w:hAnsi="LM Roman 8"/>
          <w:spacing w:val="49"/>
          <w:position w:val="8"/>
          <w:sz w:val="15"/>
        </w:rPr>
        <w:t> </w:t>
      </w:r>
      <w:r>
        <w:rPr/>
        <w:t>according</w:t>
      </w:r>
      <w:r>
        <w:rPr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/>
        <w:t>our</w:t>
      </w:r>
      <w:r>
        <w:rPr>
          <w:spacing w:val="39"/>
        </w:rPr>
        <w:t> </w:t>
      </w:r>
      <w:r>
        <w:rPr/>
        <w:t>assumptions.</w:t>
      </w:r>
      <w:r>
        <w:rPr>
          <w:spacing w:val="77"/>
          <w:w w:val="150"/>
        </w:rPr>
        <w:t> </w:t>
      </w:r>
      <w:r>
        <w:rPr/>
        <w:t>Hence,</w:t>
      </w:r>
      <w:r>
        <w:rPr>
          <w:spacing w:val="4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2"/>
          <w:vertAlign w:val="baseline"/>
        </w:rPr>
        <w:t>  </w:t>
      </w:r>
      <w:r>
        <w:rPr>
          <w:vertAlign w:val="baseline"/>
        </w:rPr>
        <w:t>does</w:t>
      </w:r>
      <w:r>
        <w:rPr>
          <w:spacing w:val="39"/>
          <w:vertAlign w:val="baseline"/>
        </w:rPr>
        <w:t> </w:t>
      </w:r>
      <w:r>
        <w:rPr>
          <w:vertAlign w:val="baseline"/>
        </w:rPr>
        <w:t>not</w:t>
      </w:r>
      <w:r>
        <w:rPr>
          <w:spacing w:val="39"/>
          <w:vertAlign w:val="baseline"/>
        </w:rPr>
        <w:t> </w:t>
      </w:r>
      <w:r>
        <w:rPr>
          <w:spacing w:val="-2"/>
          <w:vertAlign w:val="baseline"/>
        </w:rPr>
        <w:t>contain</w:t>
      </w:r>
    </w:p>
    <w:p>
      <w:pPr>
        <w:spacing w:line="172" w:lineRule="auto" w:before="49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4206456</wp:posOffset>
                </wp:positionH>
                <wp:positionV relativeFrom="paragraph">
                  <wp:posOffset>138882</wp:posOffset>
                </wp:positionV>
                <wp:extent cx="45085" cy="742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21701pt;margin-top:10.935611pt;width:3.55pt;height:5.85pt;mso-position-horizontal-relative:page;mso-position-vertical-relative:paragraph;z-index:-16190976" type="#_x0000_t202" id="docshape2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any</w:t>
      </w:r>
      <w:r>
        <w:rPr>
          <w:spacing w:val="21"/>
          <w:sz w:val="21"/>
        </w:rPr>
        <w:t> </w:t>
      </w:r>
      <w:r>
        <w:rPr>
          <w:sz w:val="21"/>
        </w:rPr>
        <w:t>symbol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neither.</w:t>
      </w:r>
      <w:r>
        <w:rPr>
          <w:spacing w:val="51"/>
          <w:sz w:val="21"/>
        </w:rPr>
        <w:t> </w:t>
      </w:r>
      <w:r>
        <w:rPr>
          <w:sz w:val="21"/>
        </w:rPr>
        <w:t>Therefore,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rewrite</w:t>
      </w:r>
      <w:r>
        <w:rPr>
          <w:spacing w:val="22"/>
          <w:sz w:val="21"/>
        </w:rPr>
        <w:t> </w:t>
      </w:r>
      <w:r>
        <w:rPr>
          <w:sz w:val="21"/>
        </w:rPr>
        <w:t>step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" w:hAnsi="DejaVu Sans"/>
          <w:i/>
          <w:spacing w:val="-83"/>
          <w:w w:val="91"/>
          <w:sz w:val="21"/>
        </w:rPr>
        <w:t>−</w:t>
      </w:r>
      <w:r>
        <w:rPr>
          <w:rFonts w:ascii="LM Roman 8" w:hAnsi="LM Roman 8"/>
          <w:spacing w:val="-132"/>
          <w:w w:val="101"/>
          <w:position w:val="-6"/>
          <w:sz w:val="15"/>
        </w:rPr>
        <w:t>Δ</w:t>
      </w:r>
      <w:r>
        <w:rPr>
          <w:rFonts w:ascii="DejaVu Sans" w:hAnsi="DejaVu Sans"/>
          <w:i/>
          <w:spacing w:val="-47"/>
          <w:w w:val="91"/>
          <w:sz w:val="21"/>
        </w:rPr>
        <w:t>−</w:t>
      </w:r>
      <w:r>
        <w:rPr>
          <w:rFonts w:ascii="DejaVu Sans" w:hAnsi="DejaVu Sans"/>
          <w:i/>
          <w:spacing w:val="-151"/>
          <w:w w:val="91"/>
          <w:sz w:val="21"/>
        </w:rPr>
        <w:t>−</w:t>
      </w:r>
      <w:r>
        <w:rPr>
          <w:rFonts w:ascii="LM Roman 7" w:hAnsi="LM Roman 7"/>
          <w:i/>
          <w:spacing w:val="-9"/>
          <w:w w:val="111"/>
          <w:position w:val="-1"/>
          <w:sz w:val="11"/>
        </w:rPr>
        <w:t>−</w:t>
      </w:r>
      <w:r>
        <w:rPr>
          <w:rFonts w:ascii="DejaVu Sans" w:hAnsi="DejaVu Sans"/>
          <w:i/>
          <w:spacing w:val="-157"/>
          <w:w w:val="91"/>
          <w:sz w:val="21"/>
        </w:rPr>
        <w:t>−</w:t>
      </w:r>
      <w:r>
        <w:rPr>
          <w:rFonts w:ascii="LM Roman 6" w:hAnsi="LM Roman 6"/>
          <w:spacing w:val="9"/>
          <w:w w:val="103"/>
          <w:position w:val="-1"/>
          <w:sz w:val="11"/>
        </w:rPr>
        <w:t>1</w:t>
      </w:r>
      <w:r>
        <w:rPr>
          <w:rFonts w:ascii="Georgia" w:hAnsi="Georgia"/>
          <w:i/>
          <w:spacing w:val="-17"/>
          <w:w w:val="110"/>
          <w:position w:val="-6"/>
          <w:sz w:val="15"/>
        </w:rPr>
        <w:t>,</w:t>
      </w:r>
      <w:r>
        <w:rPr>
          <w:rFonts w:ascii="DejaVu Sans" w:hAnsi="DejaVu Sans"/>
          <w:i/>
          <w:spacing w:val="-148"/>
          <w:w w:val="91"/>
          <w:sz w:val="21"/>
        </w:rPr>
        <w:t>−</w:t>
      </w:r>
      <w:r>
        <w:rPr>
          <w:rFonts w:ascii="Georgia" w:hAnsi="Georgia"/>
          <w:i/>
          <w:spacing w:val="-13"/>
          <w:w w:val="93"/>
          <w:position w:val="-6"/>
          <w:sz w:val="15"/>
        </w:rPr>
        <w:t>p</w:t>
      </w:r>
      <w:r>
        <w:rPr>
          <w:rFonts w:ascii="DejaVu Sans" w:hAnsi="DejaVu Sans"/>
          <w:i/>
          <w:w w:val="118"/>
          <w:sz w:val="21"/>
        </w:rPr>
        <w:t>→</w:t>
      </w:r>
      <w:r>
        <w:rPr>
          <w:rFonts w:ascii="DejaVu Sans" w:hAnsi="DejaVu Sans"/>
          <w:i/>
          <w:spacing w:val="-1"/>
          <w:w w:val="99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produced</w:t>
      </w:r>
      <w:r>
        <w:rPr>
          <w:spacing w:val="22"/>
          <w:sz w:val="21"/>
        </w:rPr>
        <w:t> </w:t>
      </w:r>
      <w:r>
        <w:rPr>
          <w:spacing w:val="-5"/>
          <w:sz w:val="21"/>
        </w:rPr>
        <w:t>at</w:t>
      </w:r>
    </w:p>
    <w:p>
      <w:pPr>
        <w:pStyle w:val="BodyText"/>
        <w:spacing w:line="266" w:lineRule="exact"/>
        <w:ind w:left="108" w:right="145" w:hanging="1"/>
        <w:jc w:val="left"/>
      </w:pPr>
      <w:r>
        <w:rPr/>
        <w:t>a</w:t>
      </w:r>
      <w:r>
        <w:rPr>
          <w:spacing w:val="30"/>
        </w:rPr>
        <w:t> </w:t>
      </w:r>
      <w:r>
        <w:rPr/>
        <w:t>position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are</w:t>
      </w:r>
      <w:r>
        <w:rPr>
          <w:spacing w:val="30"/>
          <w:vertAlign w:val="baseline"/>
        </w:rPr>
        <w:t> </w:t>
      </w:r>
      <w:r>
        <w:rPr>
          <w:vertAlign w:val="baseline"/>
        </w:rPr>
        <w:t>done.</w:t>
      </w:r>
      <w:r>
        <w:rPr>
          <w:spacing w:val="72"/>
          <w:vertAlign w:val="baseline"/>
        </w:rPr>
        <w:t> </w:t>
      </w:r>
      <w:r>
        <w:rPr>
          <w:vertAlign w:val="baseline"/>
        </w:rPr>
        <w:t>Hence,</w:t>
      </w:r>
      <w:r>
        <w:rPr>
          <w:spacing w:val="32"/>
          <w:vertAlign w:val="baseline"/>
        </w:rPr>
        <w:t> </w:t>
      </w:r>
      <w:r>
        <w:rPr>
          <w:vertAlign w:val="baseline"/>
        </w:rPr>
        <w:t>there</w:t>
      </w:r>
      <w:r>
        <w:rPr>
          <w:spacing w:val="30"/>
          <w:vertAlign w:val="baseline"/>
        </w:rPr>
        <w:t> </w:t>
      </w:r>
      <w:r>
        <w:rPr>
          <w:vertAlign w:val="baseline"/>
        </w:rPr>
        <w:t>exists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(Δ</w:t>
      </w:r>
      <w:r>
        <w:rPr>
          <w:rFonts w:ascii="DejaVu Serif" w:hAnsi="DejaVu Serif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vertAlign w:val="baseline"/>
        </w:rPr>
        <w:t>)- innermost</w:t>
      </w:r>
      <w:r>
        <w:rPr>
          <w:spacing w:val="27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rFonts w:ascii="DejaVu Sans" w:hAnsi="DejaVu Sans"/>
          <w:i/>
          <w:spacing w:val="-52"/>
          <w:vertAlign w:val="baseline"/>
        </w:rPr>
        <w:t>−−</w:t>
      </w:r>
      <w:r>
        <w:rPr>
          <w:rFonts w:ascii="DejaVu Serif" w:hAnsi="DejaVu Serif"/>
          <w:i/>
          <w:spacing w:val="-52"/>
          <w:vertAlign w:val="superscript"/>
        </w:rPr>
        <w:t>∗</w:t>
      </w:r>
      <w:r>
        <w:rPr>
          <w:rFonts w:ascii="DejaVu Sans" w:hAnsi="DejaVu Sans"/>
          <w:i/>
          <w:spacing w:val="-52"/>
          <w:vertAlign w:val="baseline"/>
        </w:rPr>
        <w:t>−→</w:t>
      </w:r>
      <w:r>
        <w:rPr>
          <w:rFonts w:ascii="DejaVu Sans" w:hAnsi="DejaVu Sans"/>
          <w:i/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rFonts w:ascii="DejaVu Sans" w:hAnsi="DejaVu Sans"/>
          <w:i/>
          <w:spacing w:val="-100"/>
          <w:w w:val="95"/>
          <w:vertAlign w:val="baseline"/>
        </w:rPr>
        <w:t>−</w:t>
      </w:r>
      <w:r>
        <w:rPr>
          <w:rFonts w:ascii="DejaVu Sans" w:hAnsi="DejaVu Sans"/>
          <w:i/>
          <w:spacing w:val="-119"/>
          <w:w w:val="95"/>
          <w:vertAlign w:val="baseline"/>
        </w:rPr>
        <w:t>−</w:t>
      </w:r>
      <w:r>
        <w:rPr>
          <w:rFonts w:ascii="DejaVu Serif" w:hAnsi="DejaVu Serif"/>
          <w:i/>
          <w:spacing w:val="-64"/>
          <w:w w:val="85"/>
          <w:vertAlign w:val="superscript"/>
        </w:rPr>
        <w:t>∗</w:t>
      </w:r>
      <w:r>
        <w:rPr>
          <w:rFonts w:ascii="DejaVu Sans" w:hAnsi="DejaVu Sans"/>
          <w:i/>
          <w:w w:val="122"/>
          <w:vertAlign w:val="baseline"/>
        </w:rPr>
        <w:t>→</w:t>
      </w:r>
      <w:r>
        <w:rPr>
          <w:rFonts w:ascii="DejaVu Sans" w:hAnsi="DejaVu Sans"/>
          <w:i/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66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order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prove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Aegean" w:hAnsi="Aegean"/>
          <w:vertAlign w:val="superscript"/>
        </w:rPr>
        <w:t>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it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suffices</w:t>
      </w:r>
    </w:p>
    <w:p>
      <w:pPr>
        <w:tabs>
          <w:tab w:pos="3139" w:val="left" w:leader="none"/>
        </w:tabs>
        <w:spacing w:line="-38" w:lineRule="auto" w:before="0"/>
        <w:ind w:left="2366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8" w:hAnsi="LM Roman 8"/>
          <w:spacing w:val="-5"/>
          <w:w w:val="115"/>
          <w:position w:val="-4"/>
          <w:sz w:val="15"/>
        </w:rPr>
        <w:t>Δ</w:t>
      </w:r>
      <w:r>
        <w:rPr>
          <w:rFonts w:ascii="LM Roman 7" w:hAnsi="LM Roman 7"/>
          <w:i/>
          <w:spacing w:val="-5"/>
          <w:w w:val="115"/>
          <w:sz w:val="11"/>
        </w:rPr>
        <w:t>−</w:t>
      </w:r>
      <w:r>
        <w:rPr>
          <w:rFonts w:ascii="LM Roman 6" w:hAnsi="LM Roman 6"/>
          <w:spacing w:val="-5"/>
          <w:w w:val="115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DejaVu Serif" w:hAnsi="DejaVu Serif"/>
          <w:i/>
          <w:spacing w:val="-10"/>
          <w:w w:val="115"/>
          <w:position w:val="-4"/>
          <w:sz w:val="15"/>
        </w:rPr>
        <w:t>R</w:t>
      </w:r>
    </w:p>
    <w:p>
      <w:pPr>
        <w:pStyle w:val="BodyText"/>
        <w:spacing w:line="252" w:lineRule="auto"/>
        <w:ind w:left="108" w:right="279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2205054</wp:posOffset>
                </wp:positionH>
                <wp:positionV relativeFrom="paragraph">
                  <wp:posOffset>126627</wp:posOffset>
                </wp:positionV>
                <wp:extent cx="8763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626373pt;margin-top:9.970644pt;width:6.9pt;height:7.75pt;mso-position-horizontal-relative:page;mso-position-vertical-relative:paragraph;z-index:-16190464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8"/>
        </w:rPr>
        <w:t> </w:t>
      </w:r>
      <w:r>
        <w:rPr/>
        <w:t>see</w:t>
      </w:r>
      <w:r>
        <w:rPr>
          <w:spacing w:val="33"/>
        </w:rPr>
        <w:t> </w:t>
      </w:r>
      <w:r>
        <w:rPr/>
        <w:t>that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DejaVu Sans" w:hAnsi="DejaVu Sans"/>
          <w:i/>
        </w:rPr>
        <w:t>∈ </w:t>
      </w:r>
      <w:r>
        <w:rPr>
          <w:rFonts w:ascii="Liberation Serif" w:hAnsi="Liberation Serif"/>
          <w:i/>
        </w:rPr>
        <w:t>L</w:t>
      </w:r>
      <w:r>
        <w:rPr/>
        <w:t>.</w:t>
      </w:r>
      <w:r>
        <w:rPr>
          <w:spacing w:val="80"/>
        </w:rPr>
        <w:t> </w:t>
      </w:r>
      <w:r>
        <w:rPr/>
        <w:t>Since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DejaVu Sans" w:hAnsi="DejaVu Sans"/>
          <w:i/>
          <w:spacing w:val="-102"/>
          <w:w w:val="88"/>
        </w:rPr>
        <w:t>−</w:t>
      </w:r>
      <w:r>
        <w:rPr>
          <w:rFonts w:ascii="DejaVu Sans" w:hAnsi="DejaVu Sans"/>
          <w:i/>
          <w:spacing w:val="-123"/>
          <w:w w:val="88"/>
        </w:rPr>
        <w:t>−</w:t>
      </w:r>
      <w:r>
        <w:rPr>
          <w:rFonts w:ascii="Aegean" w:hAnsi="Aegean"/>
          <w:spacing w:val="-71"/>
          <w:w w:val="109"/>
          <w:vertAlign w:val="superscript"/>
        </w:rPr>
        <w:t>±</w:t>
      </w:r>
      <w:r>
        <w:rPr>
          <w:rFonts w:ascii="DejaVu Sans" w:hAnsi="DejaVu Sans"/>
          <w:i/>
          <w:w w:val="115"/>
          <w:vertAlign w:val="baseline"/>
        </w:rPr>
        <w:t>→</w:t>
      </w:r>
      <w:r>
        <w:rPr>
          <w:rFonts w:ascii="DejaVu Sans" w:hAnsi="DejaVu Sans"/>
          <w:i/>
          <w:spacing w:val="5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Sans 8" w:hAnsi="LM Sans 8"/>
          <w:vertAlign w:val="superscript"/>
        </w:rPr>
        <w:t>f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it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enough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prove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T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vertAlign w:val="baseline"/>
        </w:rPr>
        <w:t>(Σ),</w:t>
      </w:r>
      <w:r>
        <w:rPr>
          <w:spacing w:val="36"/>
          <w:vertAlign w:val="baseline"/>
        </w:rPr>
        <w:t> </w:t>
      </w:r>
      <w:r>
        <w:rPr>
          <w:vertAlign w:val="baseline"/>
        </w:rPr>
        <w:t>i.e. that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does not contain any symbol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that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certain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 Similarly</w:t>
      </w:r>
      <w:r>
        <w:rPr>
          <w:spacing w:val="39"/>
          <w:vertAlign w:val="baseline"/>
        </w:rPr>
        <w:t> </w:t>
      </w:r>
      <w:r>
        <w:rPr>
          <w:vertAlign w:val="baseline"/>
        </w:rPr>
        <w:t>as</w:t>
      </w:r>
      <w:r>
        <w:rPr>
          <w:spacing w:val="39"/>
          <w:vertAlign w:val="baseline"/>
        </w:rPr>
        <w:t> </w:t>
      </w:r>
      <w:r>
        <w:rPr>
          <w:vertAlign w:val="baseline"/>
        </w:rPr>
        <w:t>before,</w:t>
      </w:r>
      <w:r>
        <w:rPr>
          <w:spacing w:val="40"/>
          <w:vertAlign w:val="baseline"/>
        </w:rPr>
        <w:t> </w:t>
      </w:r>
      <w:r>
        <w:rPr>
          <w:vertAlign w:val="baseline"/>
        </w:rPr>
        <w:t>no</w:t>
      </w:r>
      <w:r>
        <w:rPr>
          <w:spacing w:val="39"/>
          <w:vertAlign w:val="baseline"/>
        </w:rPr>
        <w:t> </w:t>
      </w:r>
      <w:r>
        <w:rPr>
          <w:vertAlign w:val="baseline"/>
        </w:rPr>
        <w:t>rule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DejaVu Sans" w:hAnsi="DejaVu Sans"/>
          <w:i/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39"/>
          <w:vertAlign w:val="baseline"/>
        </w:rPr>
        <w:t> </w:t>
      </w:r>
      <w:r>
        <w:rPr>
          <w:vertAlign w:val="baseline"/>
        </w:rPr>
        <w:t>be</w:t>
      </w:r>
      <w:r>
        <w:rPr>
          <w:spacing w:val="39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39"/>
          <w:vertAlign w:val="baseline"/>
        </w:rPr>
        <w:t> </w:t>
      </w:r>
      <w:r>
        <w:rPr>
          <w:vertAlign w:val="baseline"/>
        </w:rPr>
        <w:t>at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Otherwise this</w:t>
      </w:r>
      <w:r>
        <w:rPr>
          <w:spacing w:val="26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26"/>
          <w:vertAlign w:val="baseline"/>
        </w:rPr>
        <w:t> </w:t>
      </w:r>
      <w:r>
        <w:rPr>
          <w:vertAlign w:val="baseline"/>
        </w:rPr>
        <w:t>step</w:t>
      </w:r>
      <w:r>
        <w:rPr>
          <w:spacing w:val="26"/>
          <w:vertAlign w:val="baseline"/>
        </w:rPr>
        <w:t> </w:t>
      </w:r>
      <w:r>
        <w:rPr>
          <w:vertAlign w:val="baseline"/>
        </w:rPr>
        <w:t>would</w:t>
      </w:r>
      <w:r>
        <w:rPr>
          <w:spacing w:val="26"/>
          <w:vertAlign w:val="baseline"/>
        </w:rPr>
        <w:t> </w:t>
      </w:r>
      <w:r>
        <w:rPr>
          <w:vertAlign w:val="baseline"/>
        </w:rPr>
        <w:t>not</w:t>
      </w:r>
      <w:r>
        <w:rPr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26"/>
          <w:vertAlign w:val="baseline"/>
        </w:rPr>
        <w:t> </w:t>
      </w:r>
      <w:r>
        <w:rPr>
          <w:vertAlign w:val="baseline"/>
        </w:rPr>
        <w:t>innermost.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27"/>
          <w:vertAlign w:val="baseline"/>
        </w:rPr>
        <w:t> </w:t>
      </w:r>
      <w:r>
        <w:rPr>
          <w:vertAlign w:val="baseline"/>
        </w:rPr>
        <w:t>repeated</w:t>
      </w:r>
      <w:r>
        <w:rPr>
          <w:spacing w:val="26"/>
          <w:vertAlign w:val="baseline"/>
        </w:rPr>
        <w:t> </w:t>
      </w:r>
      <w:r>
        <w:rPr>
          <w:vertAlign w:val="baseline"/>
        </w:rPr>
        <w:t>applications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rules</w:t>
      </w:r>
      <w:r>
        <w:rPr>
          <w:spacing w:val="26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DejaVu Sans" w:hAnsi="DejaVu Sans"/>
          <w:i/>
          <w:spacing w:val="9"/>
          <w:vertAlign w:val="baseline"/>
        </w:rPr>
        <w:t> </w:t>
      </w:r>
      <w:r>
        <w:rPr>
          <w:vertAlign w:val="baseline"/>
        </w:rPr>
        <w:t>under</w:t>
      </w:r>
      <w:r>
        <w:rPr>
          <w:spacing w:val="25"/>
          <w:vertAlign w:val="baseline"/>
        </w:rPr>
        <w:t> </w:t>
      </w:r>
      <w:r>
        <w:rPr>
          <w:vertAlign w:val="baseline"/>
        </w:rPr>
        <w:t>innermost</w:t>
      </w:r>
      <w:r>
        <w:rPr>
          <w:spacing w:val="24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25"/>
          <w:vertAlign w:val="baseline"/>
        </w:rPr>
        <w:t> </w:t>
      </w:r>
      <w:r>
        <w:rPr>
          <w:vertAlign w:val="baseline"/>
        </w:rPr>
        <w:t>do</w:t>
      </w:r>
      <w:r>
        <w:rPr>
          <w:spacing w:val="24"/>
          <w:vertAlign w:val="baseline"/>
        </w:rPr>
        <w:t> </w:t>
      </w:r>
      <w:r>
        <w:rPr>
          <w:vertAlign w:val="baseline"/>
        </w:rPr>
        <w:t>not</w:t>
      </w:r>
      <w:r>
        <w:rPr>
          <w:spacing w:val="25"/>
          <w:vertAlign w:val="baseline"/>
        </w:rPr>
        <w:t> </w:t>
      </w:r>
      <w:r>
        <w:rPr>
          <w:vertAlign w:val="baseline"/>
        </w:rPr>
        <w:t>remove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59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symbol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occurring</w:t>
      </w:r>
    </w:p>
    <w:p>
      <w:pPr>
        <w:spacing w:after="0" w:line="252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tabs>
          <w:tab w:pos="7726" w:val="left" w:leader="none"/>
        </w:tabs>
        <w:spacing w:before="153"/>
        <w:rPr>
          <w:rFonts w:ascii="Arial"/>
          <w:i/>
        </w:rPr>
      </w:pPr>
      <w:bookmarkStart w:name="_bookmark14" w:id="21"/>
      <w:bookmarkEnd w:id="21"/>
      <w:r>
        <w:rPr/>
      </w:r>
      <w:r>
        <w:rPr/>
        <w:t>in</w:t>
      </w:r>
      <w:r>
        <w:rPr>
          <w:spacing w:val="24"/>
        </w:rPr>
        <w:t> </w:t>
      </w:r>
      <w:r>
        <w:rPr>
          <w:rFonts w:ascii="Liberation Serif"/>
          <w:i/>
        </w:rPr>
        <w:t>t</w:t>
      </w:r>
      <w:r>
        <w:rPr/>
        <w:t>,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2"/>
        </w:rPr>
        <w:t>contradiction.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59" w:lineRule="auto" w:before="232"/>
        <w:ind w:right="165" w:firstLine="317"/>
      </w:pPr>
      <w:r>
        <w:rPr/>
        <w:t>Note that this reduction works only when the innermost strategy is used.</w:t>
      </w:r>
      <w:r>
        <w:rPr>
          <w:spacing w:val="40"/>
        </w:rPr>
        <w:t> </w:t>
      </w:r>
      <w:r>
        <w:rPr/>
        <w:t>How- ever,</w:t>
      </w:r>
      <w:r>
        <w:rPr>
          <w:spacing w:val="30"/>
        </w:rPr>
        <w:t> </w:t>
      </w:r>
      <w:r>
        <w:rPr/>
        <w:t>it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valid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/>
        <w:t>class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TRS</w:t>
      </w:r>
      <w:r>
        <w:rPr>
          <w:spacing w:val="30"/>
        </w:rPr>
        <w:t> </w:t>
      </w:r>
      <w:r>
        <w:rPr/>
        <w:t>closed</w:t>
      </w:r>
      <w:r>
        <w:rPr>
          <w:spacing w:val="30"/>
        </w:rPr>
        <w:t> </w:t>
      </w:r>
      <w:r>
        <w:rPr/>
        <w:t>under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addition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ground</w:t>
      </w:r>
      <w:r>
        <w:rPr>
          <w:spacing w:val="30"/>
        </w:rPr>
        <w:t> </w:t>
      </w:r>
      <w:r>
        <w:rPr/>
        <w:t>rules.</w:t>
      </w:r>
    </w:p>
    <w:p>
      <w:pPr>
        <w:spacing w:line="242" w:lineRule="auto" w:before="184"/>
        <w:ind w:left="221" w:right="167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23"/>
          <w:w w:val="105"/>
          <w:sz w:val="21"/>
        </w:rPr>
        <w:t> </w:t>
      </w:r>
      <w:r>
        <w:rPr>
          <w:w w:val="105"/>
          <w:sz w:val="21"/>
        </w:rPr>
        <w:t>Let Σ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spacing w:val="11"/>
          <w:w w:val="105"/>
          <w:sz w:val="21"/>
        </w:rPr>
        <w:t>0</w:t>
      </w:r>
      <w:r>
        <w:rPr>
          <w:rFonts w:ascii="Liberation Serif" w:hAnsi="Liberation Serif"/>
          <w:i/>
          <w:spacing w:val="11"/>
          <w:w w:val="105"/>
          <w:sz w:val="21"/>
        </w:rPr>
        <w:t>,g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spacing w:val="11"/>
          <w:w w:val="110"/>
          <w:sz w:val="21"/>
        </w:rPr>
        <w:t>1</w:t>
      </w:r>
      <w:r>
        <w:rPr>
          <w:rFonts w:ascii="Liberation Serif" w:hAnsi="Liberation Serif"/>
          <w:i/>
          <w:spacing w:val="11"/>
          <w:w w:val="110"/>
          <w:sz w:val="21"/>
        </w:rPr>
        <w:t>,f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w w:val="105"/>
          <w:sz w:val="21"/>
        </w:rPr>
        <w:t>,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w w:val="105"/>
          <w:sz w:val="21"/>
          <w:vertAlign w:val="baseline"/>
        </w:rPr>
        <w:t> in</w:t>
      </w:r>
      <w:r>
        <w:rPr>
          <w:w w:val="105"/>
          <w:sz w:val="21"/>
          <w:vertAlign w:val="baseline"/>
        </w:rPr>
        <w:t> Example</w:t>
      </w:r>
      <w:r>
        <w:rPr>
          <w:w w:val="105"/>
          <w:sz w:val="21"/>
          <w:vertAlign w:val="baseline"/>
        </w:rPr>
        <w:t> </w:t>
      </w:r>
      <w:hyperlink w:history="true" w:anchor="_bookmark6">
        <w:r>
          <w:rPr>
            <w:color w:val="0000FF"/>
            <w:w w:val="105"/>
            <w:sz w:val="21"/>
            <w:vertAlign w:val="baseline"/>
          </w:rPr>
          <w:t>3.1</w:t>
        </w:r>
      </w:hyperlink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 order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fulfil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conditions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Lemma</w:t>
      </w:r>
      <w:r>
        <w:rPr>
          <w:w w:val="105"/>
          <w:sz w:val="21"/>
          <w:vertAlign w:val="baseline"/>
        </w:rPr>
        <w:t> </w:t>
      </w:r>
      <w:hyperlink w:history="true" w:anchor="_bookmark13">
        <w:r>
          <w:rPr>
            <w:color w:val="0000FF"/>
            <w:w w:val="105"/>
            <w:sz w:val="21"/>
            <w:vertAlign w:val="baseline"/>
          </w:rPr>
          <w:t>4.4</w:t>
        </w:r>
      </w:hyperlink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let Σ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' </w:t>
      </w:r>
      <w:r>
        <w:rPr>
          <w:w w:val="105"/>
          <w:sz w:val="21"/>
          <w:vertAlign w:val="baseline"/>
        </w:rPr>
        <w:t>= Σ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and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R∪</w:t>
      </w:r>
      <w:r>
        <w:rPr>
          <w:rFonts w:ascii="DejaVu Sans" w:hAnsi="DejaVu Sans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c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,c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tabs>
          <w:tab w:pos="7717" w:val="left" w:leader="none"/>
        </w:tabs>
        <w:spacing w:line="266" w:lineRule="exact" w:before="12"/>
        <w:ind w:left="221" w:right="164" w:firstLine="318"/>
        <w:jc w:val="both"/>
        <w:rPr>
          <w:rFonts w:ascii="Arial" w:hAnsi="Arial"/>
          <w:i/>
          <w:sz w:val="21"/>
        </w:rPr>
      </w:pP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following</w:t>
      </w:r>
      <w:r>
        <w:rPr>
          <w:spacing w:val="40"/>
          <w:sz w:val="21"/>
        </w:rPr>
        <w:t> </w:t>
      </w:r>
      <w:r>
        <w:rPr>
          <w:sz w:val="21"/>
        </w:rPr>
        <w:t>BTTA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B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built</w:t>
      </w:r>
      <w:r>
        <w:rPr>
          <w:spacing w:val="40"/>
          <w:sz w:val="21"/>
        </w:rPr>
        <w:t> </w:t>
      </w:r>
      <w:r>
        <w:rPr>
          <w:sz w:val="21"/>
        </w:rPr>
        <w:t>following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construction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proof</w:t>
      </w:r>
      <w:r>
        <w:rPr>
          <w:spacing w:val="40"/>
          <w:sz w:val="21"/>
        </w:rPr>
        <w:t> </w:t>
      </w:r>
      <w:r>
        <w:rPr>
          <w:sz w:val="21"/>
        </w:rPr>
        <w:t>of Lemma</w:t>
      </w:r>
      <w:r>
        <w:rPr>
          <w:spacing w:val="22"/>
          <w:sz w:val="21"/>
        </w:rPr>
        <w:t> </w:t>
      </w:r>
      <w:hyperlink w:history="true" w:anchor="_bookmark13">
        <w:r>
          <w:rPr>
            <w:color w:val="0000FF"/>
            <w:sz w:val="21"/>
          </w:rPr>
          <w:t>4.4</w:t>
        </w:r>
      </w:hyperlink>
      <w:r>
        <w:rPr>
          <w:color w:val="0000FF"/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recognition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ground</w:t>
      </w:r>
      <w:r>
        <w:rPr>
          <w:spacing w:val="22"/>
          <w:sz w:val="21"/>
        </w:rPr>
        <w:t> </w:t>
      </w:r>
      <w:r>
        <w:rPr>
          <w:sz w:val="21"/>
        </w:rPr>
        <w:t>normal</w:t>
      </w:r>
      <w:r>
        <w:rPr>
          <w:spacing w:val="22"/>
          <w:sz w:val="21"/>
        </w:rPr>
        <w:t> </w:t>
      </w:r>
      <w:r>
        <w:rPr>
          <w:sz w:val="21"/>
        </w:rPr>
        <w:t>forms</w:t>
      </w:r>
      <w:r>
        <w:rPr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this</w:t>
      </w:r>
      <w:r>
        <w:rPr>
          <w:spacing w:val="22"/>
          <w:sz w:val="21"/>
        </w:rPr>
        <w:t> </w:t>
      </w:r>
      <w:r>
        <w:rPr>
          <w:sz w:val="21"/>
        </w:rPr>
        <w:t>extended</w:t>
      </w:r>
      <w:r>
        <w:rPr>
          <w:spacing w:val="22"/>
          <w:sz w:val="21"/>
        </w:rPr>
        <w:t> </w:t>
      </w:r>
      <w:r>
        <w:rPr>
          <w:sz w:val="21"/>
        </w:rPr>
        <w:t>TRS. It</w:t>
      </w:r>
      <w:r>
        <w:rPr>
          <w:spacing w:val="8"/>
          <w:sz w:val="21"/>
        </w:rPr>
        <w:t> </w:t>
      </w:r>
      <w:r>
        <w:rPr>
          <w:sz w:val="21"/>
        </w:rPr>
        <w:t>extends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sz w:val="21"/>
        </w:rPr>
        <w:t>BTTA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Example</w:t>
      </w:r>
      <w:r>
        <w:rPr>
          <w:spacing w:val="40"/>
          <w:sz w:val="21"/>
        </w:rPr>
        <w:t> </w:t>
      </w:r>
      <w:hyperlink w:history="true" w:anchor="_bookmark4">
        <w:r>
          <w:rPr>
            <w:color w:val="0000FF"/>
            <w:sz w:val="21"/>
          </w:rPr>
          <w:t>2.3</w:t>
        </w:r>
      </w:hyperlink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rFonts w:ascii="DejaVu Sans" w:hAnsi="DejaVu Sans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rFonts w:ascii="BPG Serif GPL&amp;GNU" w:hAnsi="BPG Serif GPL&amp;GNU"/>
          <w:spacing w:val="80"/>
          <w:w w:val="150"/>
          <w:position w:val="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Sans 8" w:hAnsi="LM Sans 8"/>
          <w:sz w:val="21"/>
          <w:vertAlign w:val="subscript"/>
        </w:rPr>
        <w:t>reject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BPG Serif GPL&amp;GNU" w:hAnsi="BPG Serif GPL&amp;GNU"/>
          <w:spacing w:val="80"/>
          <w:w w:val="150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spacing w:val="37"/>
          <w:sz w:val="21"/>
          <w:vertAlign w:val="baseline"/>
        </w:rPr>
        <w:t>Δ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q</w:t>
      </w:r>
      <w:r>
        <w:rPr>
          <w:rFonts w:ascii="Georgia" w:hAnsi="Georgia"/>
          <w:i/>
          <w:spacing w:val="11"/>
          <w:sz w:val="21"/>
          <w:vertAlign w:val="subscript"/>
        </w:rPr>
        <w:t>a</w:t>
      </w:r>
      <w:r>
        <w:rPr>
          <w:rFonts w:ascii="Liberation Serif" w:hAnsi="Liberation Serif"/>
          <w:i/>
          <w:spacing w:val="11"/>
          <w:sz w:val="21"/>
          <w:vertAlign w:val="baseline"/>
        </w:rPr>
        <w:t>,c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Sans 8" w:hAnsi="LM Sans 8"/>
          <w:sz w:val="21"/>
          <w:vertAlign w:val="subscript"/>
        </w:rPr>
        <w:t>reject</w:t>
      </w:r>
      <w:r>
        <w:rPr>
          <w:rFonts w:ascii="DejaVu Sans" w:hAnsi="DejaVu Sans"/>
          <w:i/>
          <w:sz w:val="21"/>
          <w:vertAlign w:val="baseline"/>
        </w:rPr>
        <w:t>}∪ {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Sans 8" w:hAnsi="LM Sans 8"/>
          <w:w w:val="105"/>
          <w:sz w:val="21"/>
          <w:vertAlign w:val="subscript"/>
        </w:rPr>
        <w:t>reject</w:t>
      </w:r>
      <w:r>
        <w:rPr>
          <w:rFonts w:ascii="Liberation Serif" w:hAnsi="Liberation Serif"/>
          <w:i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, q</w:t>
      </w:r>
      <w:r>
        <w:rPr>
          <w:rFonts w:ascii="LM Sans 8" w:hAnsi="LM Sans 8"/>
          <w:sz w:val="21"/>
          <w:vertAlign w:val="subscript"/>
        </w:rPr>
        <w:t>reject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Sans 8" w:hAnsi="LM Sans 8"/>
          <w:w w:val="105"/>
          <w:sz w:val="21"/>
          <w:vertAlign w:val="subscript"/>
        </w:rPr>
        <w:t>reject</w:t>
      </w:r>
      <w:r>
        <w:rPr>
          <w:rFonts w:ascii="Liberation Serif" w:hAnsi="Liberation Serif"/>
          <w:i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Sans 8" w:hAnsi="LM Sans 8"/>
          <w:sz w:val="21"/>
          <w:vertAlign w:val="subscript"/>
        </w:rPr>
        <w:t>reject</w:t>
      </w:r>
      <w:r>
        <w:rPr>
          <w:rFonts w:ascii="Liberation Serif" w:hAnsi="Liberation Serif"/>
          <w:i/>
          <w:sz w:val="21"/>
          <w:vertAlign w:val="baseline"/>
        </w:rPr>
        <w:t>, q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pacing w:val="-63"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Sans 8" w:hAnsi="LM Sans 8"/>
          <w:sz w:val="21"/>
          <w:vertAlign w:val="subscript"/>
        </w:rPr>
        <w:t>reject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Sans 8" w:hAnsi="LM Sans 8"/>
          <w:sz w:val="21"/>
          <w:vertAlign w:val="subscript"/>
        </w:rPr>
        <w:t>reject</w:t>
      </w:r>
      <w:r>
        <w:rPr>
          <w:rFonts w:ascii="DejaVu Sans" w:hAnsi="DejaVu Sans"/>
          <w:i/>
          <w:sz w:val="21"/>
          <w:vertAlign w:val="baseline"/>
        </w:rPr>
        <w:t>}∪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 </w:t>
      </w:r>
      <w:r>
        <w:rPr>
          <w:sz w:val="21"/>
          <w:vertAlign w:val="baseline"/>
        </w:rPr>
        <w:t>can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cleaned: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 the transition rules with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in left hand side can be removed since no term is recognized in this state.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87"/>
        <w:ind w:left="0"/>
        <w:jc w:val="left"/>
        <w:rPr>
          <w:rFonts w:ascii="Arial"/>
          <w:i/>
        </w:rPr>
      </w:pPr>
    </w:p>
    <w:p>
      <w:pPr>
        <w:pStyle w:val="ListParagraph"/>
        <w:numPr>
          <w:ilvl w:val="2"/>
          <w:numId w:val="2"/>
        </w:numPr>
        <w:tabs>
          <w:tab w:pos="892" w:val="left" w:leader="none"/>
        </w:tabs>
        <w:spacing w:line="292" w:lineRule="exact" w:before="0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Weak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normal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forms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constrained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terms.</w:t>
      </w:r>
    </w:p>
    <w:p>
      <w:pPr>
        <w:pStyle w:val="BodyText"/>
        <w:spacing w:line="230" w:lineRule="auto" w:before="4"/>
        <w:ind w:right="166" w:hanging="1"/>
      </w:pP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definitions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results.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term</w:t>
      </w:r>
      <w:r>
        <w:rPr>
          <w:spacing w:val="-2"/>
          <w:w w:val="105"/>
        </w:rPr>
        <w:t> </w:t>
      </w:r>
      <w:r>
        <w:rPr>
          <w:rFonts w:ascii="Liberation Serif"/>
          <w:i/>
          <w:w w:val="115"/>
        </w:rPr>
        <w:t>t</w:t>
      </w:r>
      <w:r>
        <w:rPr>
          <w:rFonts w:ascii="Liberation Serif"/>
          <w:i/>
          <w:spacing w:val="-9"/>
          <w:w w:val="11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rFonts w:ascii="LM Roman 10"/>
          <w:i/>
          <w:w w:val="105"/>
        </w:rPr>
        <w:t>weak</w:t>
      </w:r>
      <w:r>
        <w:rPr>
          <w:rFonts w:ascii="LM Roman 10"/>
          <w:i/>
          <w:spacing w:val="-20"/>
          <w:w w:val="105"/>
        </w:rPr>
        <w:t> </w:t>
      </w:r>
      <w:r>
        <w:rPr>
          <w:rFonts w:ascii="LM Roman 10"/>
          <w:i/>
          <w:w w:val="105"/>
        </w:rPr>
        <w:t>normal</w:t>
      </w:r>
      <w:r>
        <w:rPr>
          <w:rFonts w:ascii="LM Roman 10"/>
          <w:i/>
          <w:w w:val="105"/>
        </w:rPr>
        <w:t> form</w:t>
      </w:r>
      <w:r>
        <w:rPr>
          <w:rFonts w:ascii="LM Roman 10"/>
          <w:i/>
          <w:spacing w:val="-20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either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constant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term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4"/>
          <w:w w:val="105"/>
        </w:rPr>
        <w:t> </w:t>
      </w:r>
      <w:r>
        <w:rPr>
          <w:rFonts w:ascii="Liberation Serif"/>
          <w:i/>
          <w:w w:val="115"/>
        </w:rPr>
        <w:t>t</w:t>
      </w:r>
      <w:r>
        <w:rPr>
          <w:rFonts w:ascii="Liberation Serif"/>
          <w:i/>
          <w:spacing w:val="-10"/>
          <w:w w:val="11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spacing w:val="18"/>
          <w:w w:val="105"/>
        </w:rPr>
        <w:t>(</w:t>
      </w:r>
      <w:r>
        <w:rPr>
          <w:rFonts w:ascii="Liberation Serif"/>
          <w:i/>
          <w:spacing w:val="18"/>
          <w:w w:val="105"/>
        </w:rPr>
        <w:t>t</w:t>
      </w:r>
      <w:r>
        <w:rPr>
          <w:rFonts w:ascii="LM Roman 8"/>
          <w:spacing w:val="18"/>
          <w:w w:val="105"/>
          <w:vertAlign w:val="subscript"/>
        </w:rPr>
        <w:t>1</w:t>
      </w:r>
      <w:r>
        <w:rPr>
          <w:rFonts w:ascii="Liberation Serif"/>
          <w:i/>
          <w:spacing w:val="18"/>
          <w:w w:val="105"/>
          <w:vertAlign w:val="baseline"/>
        </w:rPr>
        <w:t>,...,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every </w:t>
      </w:r>
      <w:r>
        <w:rPr>
          <w:rFonts w:ascii="Liberation Serif"/>
          <w:i/>
          <w:w w:val="115"/>
          <w:vertAlign w:val="baseline"/>
        </w:rPr>
        <w:t>t</w:t>
      </w:r>
      <w:r>
        <w:rPr>
          <w:rFonts w:ascii="Georgia"/>
          <w:i/>
          <w:w w:val="115"/>
          <w:vertAlign w:val="subscript"/>
        </w:rPr>
        <w:t>i</w:t>
      </w:r>
      <w:r>
        <w:rPr>
          <w:rFonts w:asci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is either a constant or a normal form.</w:t>
      </w:r>
    </w:p>
    <w:p>
      <w:pPr>
        <w:pStyle w:val="BodyText"/>
        <w:spacing w:line="216" w:lineRule="auto" w:before="19"/>
        <w:ind w:right="166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4399026</wp:posOffset>
                </wp:positionH>
                <wp:positionV relativeFrom="paragraph">
                  <wp:posOffset>620743</wp:posOffset>
                </wp:positionV>
                <wp:extent cx="8953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380005pt;margin-top:48.877468pt;width:7.05pt;height:7.75pt;mso-position-horizontal-relative:page;mso-position-vertical-relative:paragraph;z-index:-16187904" type="#_x0000_t202" id="docshape2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 </w:t>
      </w:r>
      <w:r>
        <w:rPr>
          <w:rFonts w:ascii="DejaVu Sans" w:hAnsi="DejaVu Sans"/>
          <w:i/>
          <w:w w:val="105"/>
        </w:rPr>
        <w:t>P</w:t>
      </w:r>
      <w:r>
        <w:rPr>
          <w:w w:val="105"/>
        </w:rPr>
        <w:t>(Σ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denotes the powerset of Σ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minus the empty set.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LM Roman 10" w:hAnsi="LM Roman 10"/>
          <w:i/>
          <w:w w:val="105"/>
          <w:vertAlign w:val="baseline"/>
        </w:rPr>
        <w:t>constraint</w:t>
      </w:r>
      <w:r>
        <w:rPr>
          <w:rFonts w:ascii="LM Roman 10" w:hAnsi="LM Roman 10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 a partial function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" w:hAnsi="DejaVu Sans"/>
          <w:i/>
          <w:spacing w:val="21"/>
          <w:w w:val="105"/>
          <w:vertAlign w:val="baseline"/>
        </w:rPr>
        <w:t>V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P</w:t>
      </w:r>
      <w:r>
        <w:rPr>
          <w:w w:val="105"/>
          <w:vertAlign w:val="baseline"/>
        </w:rPr>
        <w:t>(Σ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i.e.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 assignment from variables to non-empty sets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constants.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say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substitution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solution</w:t>
      </w:r>
      <w:r>
        <w:rPr>
          <w:rFonts w:ascii="LM Roman 10" w:hAnsi="LM Roman 10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constraint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TRS</w:t>
      </w:r>
      <w:r>
        <w:rPr>
          <w:spacing w:val="3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8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dom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),</w:t>
      </w:r>
      <w:r>
        <w:rPr>
          <w:spacing w:val="4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4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28"/>
          <w:w w:val="105"/>
          <w:vertAlign w:val="baseline"/>
        </w:rPr>
        <w:t> </w:t>
      </w:r>
      <w:r>
        <w:rPr>
          <w:rFonts w:ascii="BM HANNA 11yrs old" w:hAnsi="BM HANNA 11yrs old"/>
          <w:w w:val="105"/>
          <w:vertAlign w:val="baseline"/>
        </w:rPr>
        <w:t>NF</w:t>
      </w:r>
      <w:r>
        <w:rPr>
          <w:rFonts w:ascii="Aegean" w:hAnsi="Aegean"/>
          <w:w w:val="105"/>
          <w:vertAlign w:val="superscript"/>
        </w:rPr>
        <w:t>±</w:t>
      </w:r>
      <w:r>
        <w:rPr>
          <w:rFonts w:ascii="Aegean" w:hAnsi="Aegean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w w:val="120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18"/>
          <w:w w:val="120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 </w:t>
      </w:r>
      <w:r>
        <w:rPr>
          <w:spacing w:val="-10"/>
          <w:w w:val="105"/>
          <w:vertAlign w:val="baseline"/>
        </w:rPr>
        <w:t>A</w:t>
      </w:r>
    </w:p>
    <w:p>
      <w:pPr>
        <w:spacing w:line="175" w:lineRule="exact" w:before="0"/>
        <w:ind w:left="221" w:right="0" w:firstLine="0"/>
        <w:jc w:val="both"/>
        <w:rPr>
          <w:sz w:val="21"/>
        </w:rPr>
      </w:pPr>
      <w:r>
        <w:rPr>
          <w:rFonts w:ascii="LM Roman 10"/>
          <w:i/>
          <w:sz w:val="21"/>
        </w:rPr>
        <w:t>constrained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term</w:t>
      </w:r>
      <w:r>
        <w:rPr>
          <w:rFonts w:ascii="LM Roman 10"/>
          <w:i/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pair</w:t>
      </w:r>
      <w:r>
        <w:rPr>
          <w:spacing w:val="15"/>
          <w:sz w:val="21"/>
        </w:rPr>
        <w:t> </w:t>
      </w:r>
      <w:r>
        <w:rPr>
          <w:sz w:val="21"/>
        </w:rPr>
        <w:t>denoted</w:t>
      </w:r>
      <w:r>
        <w:rPr>
          <w:spacing w:val="14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DejaVu Sans"/>
          <w:i/>
          <w:sz w:val="21"/>
        </w:rPr>
        <w:t>|</w:t>
      </w:r>
      <w:r>
        <w:rPr>
          <w:rFonts w:ascii="Liberation Serif"/>
          <w:i/>
          <w:sz w:val="21"/>
        </w:rPr>
        <w:t>C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where</w:t>
      </w:r>
      <w:r>
        <w:rPr>
          <w:spacing w:val="15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flat</w:t>
      </w:r>
      <w:r>
        <w:rPr>
          <w:spacing w:val="15"/>
          <w:sz w:val="21"/>
        </w:rPr>
        <w:t> </w:t>
      </w:r>
      <w:r>
        <w:rPr>
          <w:sz w:val="21"/>
        </w:rPr>
        <w:t>term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constraint,</w:t>
      </w:r>
    </w:p>
    <w:p>
      <w:pPr>
        <w:pStyle w:val="BodyText"/>
        <w:spacing w:line="266" w:lineRule="exact" w:before="8"/>
        <w:ind w:right="166"/>
      </w:pPr>
      <w:bookmarkStart w:name="_bookmark15" w:id="22"/>
      <w:bookmarkEnd w:id="22"/>
      <w:r>
        <w:rPr/>
      </w:r>
      <w:r>
        <w:rPr/>
        <w:t>with</w:t>
      </w:r>
      <w:r>
        <w:rPr>
          <w:spacing w:val="34"/>
        </w:rPr>
        <w:t> </w:t>
      </w:r>
      <w:r>
        <w:rPr>
          <w:rFonts w:ascii="LM Roman 10" w:hAnsi="LM Roman 10"/>
          <w:i/>
        </w:rPr>
        <w:t>dom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 =</w:t>
      </w:r>
      <w:r>
        <w:rPr>
          <w:spacing w:val="26"/>
        </w:rPr>
        <w:t> </w:t>
      </w:r>
      <w:r>
        <w:rPr>
          <w:rFonts w:ascii="LM Roman 10" w:hAnsi="LM Roman 10"/>
          <w:i/>
        </w:rPr>
        <w:t>vars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).</w:t>
      </w:r>
      <w:r>
        <w:rPr>
          <w:spacing w:val="76"/>
        </w:rPr>
        <w:t> </w:t>
      </w:r>
      <w:r>
        <w:rPr/>
        <w:t>A</w:t>
      </w:r>
      <w:r>
        <w:rPr>
          <w:spacing w:val="34"/>
        </w:rPr>
        <w:t> </w:t>
      </w:r>
      <w:r>
        <w:rPr/>
        <w:t>term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σ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called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>
          <w:rFonts w:ascii="LM Roman 10" w:hAnsi="LM Roman 10"/>
          <w:i/>
        </w:rPr>
        <w:t>instance </w:t>
      </w:r>
      <w:r>
        <w:rPr/>
        <w:t>of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DejaVu Sans" w:hAnsi="DejaVu Sans"/>
          <w:i/>
        </w:rPr>
        <w:t>|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if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solution of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Note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every</w:t>
      </w:r>
      <w:r>
        <w:rPr>
          <w:spacing w:val="33"/>
        </w:rPr>
        <w:t> </w:t>
      </w:r>
      <w:r>
        <w:rPr/>
        <w:t>instance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constrained</w:t>
      </w:r>
      <w:r>
        <w:rPr>
          <w:spacing w:val="33"/>
        </w:rPr>
        <w:t> </w:t>
      </w:r>
      <w:r>
        <w:rPr/>
        <w:t>term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weak</w:t>
      </w:r>
      <w:r>
        <w:rPr>
          <w:spacing w:val="33"/>
        </w:rPr>
        <w:t> </w:t>
      </w:r>
      <w:r>
        <w:rPr/>
        <w:t>normal</w:t>
      </w:r>
      <w:r>
        <w:rPr>
          <w:spacing w:val="33"/>
        </w:rPr>
        <w:t> </w:t>
      </w:r>
      <w:r>
        <w:rPr/>
        <w:t>form.</w:t>
      </w:r>
    </w:p>
    <w:p>
      <w:pPr>
        <w:pStyle w:val="BodyText"/>
        <w:spacing w:line="266" w:lineRule="exact" w:before="20"/>
        <w:ind w:right="163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2396070</wp:posOffset>
                </wp:positionH>
                <wp:positionV relativeFrom="paragraph">
                  <wp:posOffset>240713</wp:posOffset>
                </wp:positionV>
                <wp:extent cx="64769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952" from="188.666946pt,18.953827pt" to="193.741581pt,18.9538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5322965</wp:posOffset>
                </wp:positionH>
                <wp:positionV relativeFrom="paragraph">
                  <wp:posOffset>579259</wp:posOffset>
                </wp:positionV>
                <wp:extent cx="64769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440" from="419.131134pt,45.610954pt" to="424.205769pt,45.6109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23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8</w:t>
        </w:r>
      </w:hyperlink>
      <w:r>
        <w:rPr/>
        <w:t>]</w:t>
      </w:r>
      <w:r>
        <w:rPr>
          <w:spacing w:val="23"/>
        </w:rPr>
        <w:t> </w:t>
      </w:r>
      <w:r>
        <w:rPr/>
        <w:t>it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shown</w:t>
      </w:r>
      <w:r>
        <w:rPr>
          <w:spacing w:val="23"/>
        </w:rPr>
        <w:t> </w:t>
      </w:r>
      <w:r>
        <w:rPr/>
        <w:t>how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compute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every</w:t>
      </w:r>
      <w:r>
        <w:rPr>
          <w:spacing w:val="23"/>
        </w:rPr>
        <w:t> </w:t>
      </w:r>
      <w:r>
        <w:rPr/>
        <w:t>flat</w:t>
      </w:r>
      <w:r>
        <w:rPr>
          <w:spacing w:val="23"/>
        </w:rPr>
        <w:t> </w:t>
      </w:r>
      <w:r>
        <w:rPr/>
        <w:t>TRS</w:t>
      </w:r>
      <w:r>
        <w:rPr>
          <w:spacing w:val="23"/>
        </w:rPr>
        <w:t> </w:t>
      </w:r>
      <w:r>
        <w:rPr>
          <w:rFonts w:ascii="DejaVu Sans" w:hAnsi="DejaVu Sans"/>
          <w:i/>
        </w:rPr>
        <w:t>R</w:t>
      </w:r>
      <w:r>
        <w:rPr>
          <w:rFonts w:ascii="DejaVu Sans" w:hAnsi="DejaVu Sans"/>
          <w:i/>
          <w:spacing w:val="9"/>
        </w:rPr>
        <w:t> </w:t>
      </w:r>
      <w:r>
        <w:rPr/>
        <w:t>and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every</w:t>
      </w:r>
      <w:r>
        <w:rPr>
          <w:spacing w:val="23"/>
        </w:rPr>
        <w:t> </w:t>
      </w:r>
      <w:r>
        <w:rPr/>
        <w:t>constant </w:t>
      </w:r>
      <w:bookmarkStart w:name="_bookmark17" w:id="23"/>
      <w:bookmarkEnd w:id="23"/>
      <w:r>
        <w:rPr/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/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two</w:t>
      </w:r>
      <w:r>
        <w:rPr>
          <w:spacing w:val="39"/>
          <w:vertAlign w:val="baseline"/>
        </w:rPr>
        <w:t> </w:t>
      </w:r>
      <w:r>
        <w:rPr>
          <w:vertAlign w:val="baseline"/>
        </w:rPr>
        <w:t>finite</w:t>
      </w:r>
      <w:r>
        <w:rPr>
          <w:spacing w:val="38"/>
          <w:vertAlign w:val="baseline"/>
        </w:rPr>
        <w:t> </w:t>
      </w:r>
      <w:r>
        <w:rPr>
          <w:vertAlign w:val="baseline"/>
        </w:rPr>
        <w:t>sets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flat</w:t>
      </w:r>
      <w:r>
        <w:rPr>
          <w:spacing w:val="39"/>
          <w:vertAlign w:val="baseline"/>
        </w:rPr>
        <w:t> </w:t>
      </w:r>
      <w:r>
        <w:rPr>
          <w:vertAlign w:val="baseline"/>
        </w:rPr>
        <w:t>constrained</w:t>
      </w:r>
      <w:r>
        <w:rPr>
          <w:spacing w:val="39"/>
          <w:vertAlign w:val="baseline"/>
        </w:rPr>
        <w:t> </w:t>
      </w:r>
      <w:r>
        <w:rPr>
          <w:vertAlign w:val="baseline"/>
        </w:rPr>
        <w:t>terms</w:t>
      </w:r>
      <w:r>
        <w:rPr>
          <w:spacing w:val="38"/>
          <w:vertAlign w:val="baseline"/>
        </w:rPr>
        <w:t> </w:t>
      </w:r>
      <w:r>
        <w:rPr>
          <w:vertAlign w:val="baseline"/>
        </w:rPr>
        <w:t>whose</w:t>
      </w:r>
      <w:r>
        <w:rPr>
          <w:spacing w:val="38"/>
          <w:vertAlign w:val="baseline"/>
        </w:rPr>
        <w:t> </w:t>
      </w:r>
      <w:r>
        <w:rPr>
          <w:vertAlign w:val="baseline"/>
        </w:rPr>
        <w:t>set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instances (resp.</w:t>
      </w:r>
      <w:r>
        <w:rPr>
          <w:spacing w:val="80"/>
          <w:vertAlign w:val="baseline"/>
        </w:rPr>
        <w:t> </w:t>
      </w:r>
      <w:r>
        <w:rPr>
          <w:vertAlign w:val="baseline"/>
        </w:rPr>
        <w:t>normal</w:t>
      </w:r>
      <w:r>
        <w:rPr>
          <w:spacing w:val="40"/>
          <w:vertAlign w:val="baseline"/>
        </w:rPr>
        <w:t> </w:t>
      </w:r>
      <w:r>
        <w:rPr>
          <w:vertAlign w:val="baseline"/>
        </w:rPr>
        <w:t>form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instances)</w:t>
      </w:r>
      <w:r>
        <w:rPr>
          <w:spacing w:val="40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40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weak</w:t>
      </w:r>
      <w:r>
        <w:rPr>
          <w:spacing w:val="40"/>
          <w:vertAlign w:val="baseline"/>
        </w:rPr>
        <w:t> </w:t>
      </w:r>
      <w:r>
        <w:rPr>
          <w:vertAlign w:val="baseline"/>
        </w:rPr>
        <w:t>normal</w:t>
      </w:r>
      <w:r>
        <w:rPr>
          <w:spacing w:val="40"/>
          <w:vertAlign w:val="baseline"/>
        </w:rPr>
        <w:t> </w:t>
      </w:r>
      <w:r>
        <w:rPr>
          <w:vertAlign w:val="baseline"/>
        </w:rPr>
        <w:t>forms</w:t>
      </w:r>
      <w:r>
        <w:rPr>
          <w:spacing w:val="40"/>
          <w:vertAlign w:val="baseline"/>
        </w:rPr>
        <w:t> </w:t>
      </w:r>
      <w:r>
        <w:rPr>
          <w:vertAlign w:val="baseline"/>
        </w:rPr>
        <w:t>(resp. </w:t>
      </w:r>
      <w:bookmarkStart w:name="_bookmark16" w:id="24"/>
      <w:bookmarkEnd w:id="24"/>
      <w:r>
        <w:rPr>
          <w:vertAlign w:val="baseline"/>
        </w:rPr>
        <w:t>non</w:t>
      </w:r>
      <w:r>
        <w:rPr>
          <w:vertAlign w:val="baseline"/>
        </w:rPr>
        <w:t>-constant normal forms) innermost-reachable from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precisely,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satisfy the following properties.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80" w:after="0"/>
        <w:ind w:left="667" w:right="0" w:hanging="394"/>
        <w:jc w:val="both"/>
        <w:rPr>
          <w:rFonts w:ascii="MathJax_Main" w:hAnsi="MathJax_Main"/>
          <w:sz w:val="21"/>
        </w:rPr>
      </w:pPr>
      <w:bookmarkStart w:name="_bookmark18" w:id="25"/>
      <w:bookmarkEnd w:id="25"/>
      <w:r>
        <w:rPr/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21"/>
          <w:sz w:val="21"/>
        </w:rPr>
        <w:t> </w:t>
      </w:r>
      <w:r>
        <w:rPr>
          <w:rFonts w:ascii="MathJax_Main" w:hAnsi="MathJax_Main"/>
          <w:sz w:val="21"/>
        </w:rPr>
        <w:t>every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there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exists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at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least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one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solution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all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instances</w:t>
      </w:r>
      <w:r>
        <w:rPr>
          <w:rFonts w:ascii="MathJax_Main" w:hAnsi="MathJax_Main"/>
          <w:spacing w:val="23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of</w:t>
      </w:r>
    </w:p>
    <w:p>
      <w:pPr>
        <w:pStyle w:val="BodyText"/>
        <w:spacing w:before="10"/>
        <w:ind w:left="668"/>
      </w:pPr>
      <w:r>
        <w:rPr>
          <w:rFonts w:ascii="Liberation Serif"/>
          <w:i/>
        </w:rPr>
        <w:t>t</w:t>
      </w:r>
      <w:r>
        <w:rPr>
          <w:rFonts w:ascii="DejaVu Sans"/>
          <w:i/>
        </w:rPr>
        <w:t>|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5"/>
        </w:rPr>
        <w:t> </w:t>
      </w:r>
      <w:r>
        <w:rPr/>
        <w:t>are</w:t>
      </w:r>
      <w:r>
        <w:rPr>
          <w:spacing w:val="20"/>
        </w:rPr>
        <w:t> </w:t>
      </w:r>
      <w:r>
        <w:rPr/>
        <w:t>innermost-reachable</w:t>
      </w:r>
      <w:r>
        <w:rPr>
          <w:spacing w:val="21"/>
        </w:rPr>
        <w:t> </w:t>
      </w:r>
      <w:r>
        <w:rPr/>
        <w:t>from</w:t>
      </w:r>
      <w:r>
        <w:rPr>
          <w:spacing w:val="23"/>
        </w:rPr>
        <w:t> </w:t>
      </w:r>
      <w:r>
        <w:rPr>
          <w:rFonts w:ascii="Liberation Serif"/>
          <w:i/>
          <w:spacing w:val="-5"/>
        </w:rPr>
        <w:t>c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  <w:tab w:pos="669" w:val="left" w:leader="none"/>
        </w:tabs>
        <w:spacing w:line="247" w:lineRule="auto" w:before="43" w:after="0"/>
        <w:ind w:left="669" w:right="168" w:hanging="382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1752060</wp:posOffset>
                </wp:positionH>
                <wp:positionV relativeFrom="paragraph">
                  <wp:posOffset>100643</wp:posOffset>
                </wp:positionV>
                <wp:extent cx="64769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137.957504pt,7.924655pt" to="143.032139pt,7.9246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sz w:val="21"/>
        </w:rPr>
        <w:t>for every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MathJax_Main" w:hAnsi="MathJax_Main"/>
          <w:sz w:val="21"/>
          <w:vertAlign w:val="baseline"/>
        </w:rPr>
        <w:t>, all non-constant normal form instances of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C </w:t>
      </w:r>
      <w:r>
        <w:rPr>
          <w:rFonts w:ascii="MathJax_Main" w:hAnsi="MathJax_Main"/>
          <w:sz w:val="21"/>
          <w:vertAlign w:val="baseline"/>
        </w:rPr>
        <w:t>are innermost- </w:t>
      </w:r>
      <w:bookmarkStart w:name="_bookmark19" w:id="26"/>
      <w:bookmarkEnd w:id="26"/>
      <w:r>
        <w:rPr>
          <w:rFonts w:ascii="MathJax_Main" w:hAnsi="MathJax_Main"/>
          <w:sz w:val="21"/>
          <w:vertAlign w:val="baseline"/>
        </w:rPr>
        <w:t>rea</w:t>
      </w:r>
      <w:r>
        <w:rPr>
          <w:rFonts w:ascii="MathJax_Main" w:hAnsi="MathJax_Main"/>
          <w:sz w:val="21"/>
          <w:vertAlign w:val="baseline"/>
        </w:rPr>
        <w:t>chable from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MathJax_Main" w:hAnsi="MathJax_Main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  <w:tab w:pos="668" w:val="left" w:leader="none"/>
        </w:tabs>
        <w:spacing w:line="247" w:lineRule="auto" w:before="36" w:after="0"/>
        <w:ind w:left="668" w:right="168" w:hanging="381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for every weak normal form </w:t>
      </w:r>
      <w:r>
        <w:rPr>
          <w:rFonts w:ascii="Liberation Serif" w:hAnsi="Liberation Serif"/>
          <w:i/>
          <w:sz w:val="21"/>
        </w:rPr>
        <w:t>s </w:t>
      </w:r>
      <w:r>
        <w:rPr>
          <w:rFonts w:ascii="MathJax_Main" w:hAnsi="MathJax_Main"/>
          <w:sz w:val="21"/>
        </w:rPr>
        <w:t>innermost-reachable from </w:t>
      </w:r>
      <w:r>
        <w:rPr>
          <w:rFonts w:ascii="Liberation Serif" w:hAnsi="Liberation Serif"/>
          <w:i/>
          <w:sz w:val="21"/>
        </w:rPr>
        <w:t>c</w:t>
      </w:r>
      <w:r>
        <w:rPr>
          <w:rFonts w:ascii="MathJax_Main" w:hAnsi="MathJax_Main"/>
          <w:sz w:val="21"/>
        </w:rPr>
        <w:t>, there exists some constrained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MathJax_Main" w:hAnsi="MathJax_Main"/>
          <w:sz w:val="21"/>
        </w:rPr>
        <w:t>term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DejaVu Sans" w:hAnsi="DejaVu Sans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such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instance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MathJax_Main" w:hAnsi="MathJax_Main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  <w:tab w:pos="668" w:val="left" w:leader="none"/>
        </w:tabs>
        <w:spacing w:line="216" w:lineRule="auto" w:before="60" w:after="0"/>
        <w:ind w:left="668" w:right="167" w:hanging="401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3571833</wp:posOffset>
                </wp:positionH>
                <wp:positionV relativeFrom="paragraph">
                  <wp:posOffset>265700</wp:posOffset>
                </wp:positionV>
                <wp:extent cx="64769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81.246735pt,20.921291pt" to="286.321369pt,20.9212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every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non-constant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normal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form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innermost-reachable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from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there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ex- ists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MathJax_Main" w:hAnsi="MathJax_Main"/>
          <w:sz w:val="21"/>
        </w:rPr>
        <w:t>some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constrained</w:t>
      </w:r>
      <w:r>
        <w:rPr>
          <w:rFonts w:ascii="MathJax_Main" w:hAnsi="MathJax_Main"/>
          <w:spacing w:val="39"/>
          <w:sz w:val="21"/>
        </w:rPr>
        <w:t> </w:t>
      </w:r>
      <w:r>
        <w:rPr>
          <w:rFonts w:ascii="MathJax_Main" w:hAnsi="MathJax_Main"/>
          <w:sz w:val="21"/>
        </w:rPr>
        <w:t>term</w:t>
      </w:r>
      <w:r>
        <w:rPr>
          <w:rFonts w:ascii="MathJax_Main" w:hAnsi="MathJax_Main"/>
          <w:spacing w:val="13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MathJax_Main" w:hAnsi="MathJax_Main"/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t</w:t>
      </w:r>
      <w:r>
        <w:rPr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such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instance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0"/>
          <w:w w:val="150"/>
          <w:sz w:val="21"/>
          <w:vertAlign w:val="baseline"/>
        </w:rPr>
        <w:t> </w:t>
      </w:r>
      <w:r>
        <w:rPr>
          <w:rFonts w:ascii="MathJax_Main" w:hAnsi="MathJax_Main"/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t</w:t>
      </w:r>
      <w:r>
        <w:rPr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MathJax_Main" w:hAnsi="MathJax_Main"/>
          <w:sz w:val="21"/>
          <w:vertAlign w:val="baseline"/>
        </w:rPr>
        <w:t>.</w:t>
      </w:r>
    </w:p>
    <w:p>
      <w:pPr>
        <w:spacing w:line="218" w:lineRule="auto" w:before="220"/>
        <w:ind w:left="221" w:right="16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2086482</wp:posOffset>
                </wp:positionH>
                <wp:positionV relativeFrom="paragraph">
                  <wp:posOffset>390613</wp:posOffset>
                </wp:positionV>
                <wp:extent cx="8953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289993pt;margin-top:30.756981pt;width:7.05pt;height:7.75pt;mso-position-horizontal-relative:page;mso-position-vertical-relative:paragraph;z-index:-16187392" type="#_x0000_t202" id="docshape2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Example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4.6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Let us consider the TRS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,c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,c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of Example</w:t>
      </w:r>
      <w:r>
        <w:rPr>
          <w:spacing w:val="-14"/>
          <w:w w:val="105"/>
          <w:sz w:val="21"/>
          <w:vertAlign w:val="baseline"/>
        </w:rPr>
        <w:t> </w:t>
      </w:r>
      <w:hyperlink w:history="true" w:anchor="_bookmark14">
        <w:r>
          <w:rPr>
            <w:color w:val="0000FF"/>
            <w:w w:val="105"/>
            <w:sz w:val="21"/>
            <w:vertAlign w:val="baseline"/>
          </w:rPr>
          <w:t>4.5</w:t>
        </w:r>
      </w:hyperlink>
      <w:r>
        <w:rPr>
          <w:w w:val="105"/>
          <w:sz w:val="21"/>
          <w:vertAlign w:val="baseline"/>
        </w:rPr>
        <w:t>.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BM HANNA 11yrs old" w:hAnsi="BM HANNA 11yrs old"/>
          <w:w w:val="105"/>
          <w:sz w:val="21"/>
          <w:vertAlign w:val="baseline"/>
        </w:rPr>
        <w:t>NF</w:t>
      </w:r>
      <w:r>
        <w:rPr>
          <w:rFonts w:ascii="Aegean" w:hAnsi="Aegean"/>
          <w:w w:val="105"/>
          <w:sz w:val="21"/>
          <w:vertAlign w:val="superscript"/>
        </w:rPr>
        <w:t>±</w:t>
      </w:r>
      <w:r>
        <w:rPr>
          <w:rFonts w:ascii="Aegean" w:hAnsi="Aegean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Bin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complete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binary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trees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BPG Serif GPL&amp;GNU" w:hAnsi="BPG Serif GPL&amp;GNU"/>
          <w:spacing w:val="51"/>
          <w:w w:val="105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}</w:t>
      </w:r>
      <w:r>
        <w:rPr>
          <w:rFonts w:ascii="BPG Serif GPL&amp;GNU" w:hAnsi="BPG Serif GPL&amp;GNU"/>
          <w:spacing w:val="17"/>
          <w:w w:val="105"/>
          <w:position w:val="17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after="0" w:line="218" w:lineRule="auto"/>
        <w:jc w:val="both"/>
        <w:rPr>
          <w:sz w:val="21"/>
        </w:rPr>
        <w:sectPr>
          <w:pgSz w:w="9360" w:h="13610"/>
          <w:pgMar w:header="855" w:footer="0" w:top="1040" w:bottom="0" w:left="680" w:right="620"/>
        </w:sectPr>
      </w:pPr>
    </w:p>
    <w:p>
      <w:pPr>
        <w:pStyle w:val="BodyText"/>
        <w:spacing w:line="240" w:lineRule="exact" w:before="153"/>
        <w:ind w:left="426"/>
      </w:pPr>
      <w:r>
        <w:rPr/>
        <w:t>The</w:t>
      </w:r>
      <w:r>
        <w:rPr>
          <w:spacing w:val="54"/>
          <w:w w:val="150"/>
        </w:rPr>
        <w:t>  </w:t>
      </w:r>
      <w:r>
        <w:rPr/>
        <w:t>set</w:t>
      </w:r>
      <w:r>
        <w:rPr>
          <w:spacing w:val="54"/>
          <w:w w:val="150"/>
        </w:rPr>
        <w:t>  </w:t>
      </w:r>
      <w:r>
        <w:rPr/>
        <w:t>of</w:t>
      </w:r>
      <w:r>
        <w:rPr>
          <w:spacing w:val="54"/>
          <w:w w:val="150"/>
        </w:rPr>
        <w:t>  </w:t>
      </w:r>
      <w:r>
        <w:rPr/>
        <w:t>weak</w:t>
      </w:r>
      <w:r>
        <w:rPr>
          <w:spacing w:val="54"/>
          <w:w w:val="150"/>
        </w:rPr>
        <w:t>  </w:t>
      </w:r>
      <w:r>
        <w:rPr/>
        <w:t>normal</w:t>
      </w:r>
      <w:r>
        <w:rPr>
          <w:spacing w:val="55"/>
          <w:w w:val="150"/>
        </w:rPr>
        <w:t>  </w:t>
      </w:r>
      <w:r>
        <w:rPr/>
        <w:t>forms</w:t>
      </w:r>
      <w:r>
        <w:rPr>
          <w:spacing w:val="53"/>
          <w:w w:val="150"/>
        </w:rPr>
        <w:t>  </w:t>
      </w:r>
      <w:r>
        <w:rPr/>
        <w:t>innermost-reachable</w:t>
      </w:r>
      <w:r>
        <w:rPr>
          <w:spacing w:val="55"/>
          <w:w w:val="150"/>
        </w:rPr>
        <w:t>  </w:t>
      </w:r>
      <w:r>
        <w:rPr/>
        <w:t>from</w:t>
      </w:r>
      <w:r>
        <w:rPr>
          <w:spacing w:val="54"/>
          <w:w w:val="150"/>
        </w:rPr>
        <w:t> 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54"/>
          <w:w w:val="150"/>
        </w:rPr>
        <w:t>  </w:t>
      </w:r>
      <w:r>
        <w:rPr>
          <w:spacing w:val="-5"/>
        </w:rPr>
        <w:t>is</w:t>
      </w:r>
    </w:p>
    <w:p>
      <w:pPr>
        <w:spacing w:line="232" w:lineRule="auto" w:before="0"/>
        <w:ind w:left="108" w:right="278" w:hanging="1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80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Bin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80"/>
          <w:sz w:val="21"/>
        </w:rPr>
        <w:t> </w:t>
      </w:r>
      <w:r>
        <w:rPr>
          <w:sz w:val="21"/>
        </w:rPr>
        <w:t>and</w:t>
      </w:r>
      <w:r>
        <w:rPr>
          <w:spacing w:val="80"/>
          <w:sz w:val="21"/>
        </w:rPr>
        <w:t> </w:t>
      </w:r>
      <w:r>
        <w:rPr>
          <w:sz w:val="21"/>
        </w:rPr>
        <w:t>its</w:t>
      </w:r>
      <w:r>
        <w:rPr>
          <w:spacing w:val="80"/>
          <w:sz w:val="21"/>
        </w:rPr>
        <w:t> </w:t>
      </w:r>
      <w:r>
        <w:rPr>
          <w:sz w:val="21"/>
        </w:rPr>
        <w:t>subset</w:t>
      </w:r>
      <w:r>
        <w:rPr>
          <w:spacing w:val="80"/>
          <w:sz w:val="21"/>
        </w:rPr>
        <w:t> </w:t>
      </w:r>
      <w:r>
        <w:rPr>
          <w:sz w:val="21"/>
        </w:rPr>
        <w:t>of</w:t>
      </w:r>
      <w:r>
        <w:rPr>
          <w:spacing w:val="80"/>
          <w:sz w:val="21"/>
        </w:rPr>
        <w:t> </w:t>
      </w:r>
      <w:r>
        <w:rPr>
          <w:sz w:val="21"/>
        </w:rPr>
        <w:t>normal forms innermost-reachable from </w:t>
      </w:r>
      <w:r>
        <w:rPr>
          <w:rFonts w:ascii="Liberation Serif" w:hAnsi="Liberation Serif"/>
          <w:i/>
          <w:sz w:val="21"/>
        </w:rPr>
        <w:t>c </w:t>
      </w:r>
      <w:r>
        <w:rPr>
          <w:sz w:val="21"/>
        </w:rPr>
        <w:t>is is </w:t>
      </w:r>
      <w:r>
        <w:rPr>
          <w:rFonts w:ascii="DejaVu Sans" w:hAnsi="DejaVu Sans"/>
          <w:i/>
          <w:spacing w:val="15"/>
          <w:sz w:val="21"/>
        </w:rPr>
        <w:t>{</w:t>
      </w:r>
      <w:r>
        <w:rPr>
          <w:rFonts w:ascii="Liberation Serif" w:hAnsi="Liberation Serif"/>
          <w:i/>
          <w:spacing w:val="15"/>
          <w:sz w:val="21"/>
        </w:rPr>
        <w:t>a</w:t>
      </w:r>
      <w:r>
        <w:rPr>
          <w:rFonts w:ascii="DejaVu Sans" w:hAnsi="DejaVu Sans"/>
          <w:i/>
          <w:spacing w:val="15"/>
          <w:sz w:val="21"/>
        </w:rPr>
        <w:t>}∪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∈ </w:t>
      </w:r>
      <w:r>
        <w:rPr>
          <w:rFonts w:ascii="LM Roman 10" w:hAnsi="LM Roman 10"/>
          <w:i/>
          <w:sz w:val="21"/>
        </w:rPr>
        <w:t>Bin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following sets satisfy the above properties:</w:t>
      </w:r>
    </w:p>
    <w:p>
      <w:pPr>
        <w:spacing w:line="352" w:lineRule="exact" w:before="0"/>
        <w:ind w:left="153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sz w:val="21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c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rFonts w:ascii="BPG Serif GPL&amp;GNU" w:hAnsi="BPG Serif GPL&amp;GNU"/>
          <w:spacing w:val="78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rFonts w:ascii="DejaVu Sans" w:hAnsi="DejaVu Sans"/>
          <w:i/>
          <w:spacing w:val="-2"/>
          <w:sz w:val="21"/>
          <w:vertAlign w:val="baseline"/>
        </w:rPr>
        <w:t>|∅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rFonts w:ascii="DejaVu Sans" w:hAnsi="DejaVu Sans"/>
          <w:i/>
          <w:spacing w:val="-2"/>
          <w:sz w:val="21"/>
          <w:vertAlign w:val="baseline"/>
        </w:rPr>
        <w:t>|∅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|∅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|∅</w:t>
      </w:r>
      <w:r>
        <w:rPr>
          <w:rFonts w:ascii="Liberation Serif" w:hAnsi="Liberation Serif"/>
          <w:i/>
          <w:spacing w:val="-2"/>
          <w:sz w:val="21"/>
          <w:vertAlign w:val="baseline"/>
        </w:rPr>
        <w:t>,f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c,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|∅</w:t>
      </w:r>
      <w:r>
        <w:rPr>
          <w:rFonts w:ascii="Liberation Serif" w:hAnsi="Liberation Serif"/>
          <w:i/>
          <w:spacing w:val="-2"/>
          <w:sz w:val="21"/>
          <w:vertAlign w:val="baseline"/>
        </w:rPr>
        <w:t>,f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|∅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|{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'→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rFonts w:ascii="DejaVu Sans" w:hAnsi="DejaVu Sans"/>
          <w:i/>
          <w:spacing w:val="-2"/>
          <w:sz w:val="21"/>
          <w:vertAlign w:val="baseline"/>
        </w:rPr>
        <w:t>}}</w:t>
      </w:r>
      <w:r>
        <w:rPr>
          <w:rFonts w:ascii="Liberation Serif" w:hAnsi="Liberation Serif"/>
          <w:i/>
          <w:spacing w:val="-2"/>
          <w:sz w:val="21"/>
          <w:vertAlign w:val="baseline"/>
        </w:rPr>
        <w:t>,f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|{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'→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rFonts w:ascii="DejaVu Sans" w:hAnsi="DejaVu Sans"/>
          <w:i/>
          <w:spacing w:val="-2"/>
          <w:sz w:val="21"/>
          <w:vertAlign w:val="baseline"/>
        </w:rPr>
        <w:t>}}</w:t>
      </w:r>
      <w:r>
        <w:rPr>
          <w:rFonts w:ascii="BPG Serif GPL&amp;GNU" w:hAnsi="BPG Serif GPL&amp;GNU"/>
          <w:spacing w:val="-2"/>
          <w:position w:val="17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</w:p>
    <w:p>
      <w:pPr>
        <w:tabs>
          <w:tab w:pos="7614" w:val="left" w:leader="none"/>
        </w:tabs>
        <w:spacing w:line="411" w:lineRule="exact" w:before="0"/>
        <w:ind w:left="146" w:right="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525142</wp:posOffset>
                </wp:positionH>
                <wp:positionV relativeFrom="paragraph">
                  <wp:posOffset>144120</wp:posOffset>
                </wp:positionV>
                <wp:extent cx="64769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41.349777pt,11.348055pt" to="46.424412pt,11.3480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3625263</wp:posOffset>
                </wp:positionH>
                <wp:positionV relativeFrom="paragraph">
                  <wp:posOffset>144120</wp:posOffset>
                </wp:positionV>
                <wp:extent cx="64769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285.453796pt,11.348055pt" to="290.528431pt,11.3480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BPG Serif GPL&amp;GNU" w:hAnsi="BPG Serif GPL&amp;GNU"/>
          <w:spacing w:val="21"/>
          <w:w w:val="150"/>
          <w:position w:val="17"/>
          <w:sz w:val="21"/>
          <w:vertAlign w:val="baseline"/>
        </w:rPr>
        <w:t> 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|∅</w:t>
      </w:r>
      <w:r>
        <w:rPr>
          <w:rFonts w:ascii="Liberation Serif" w:hAnsi="Liberation Serif"/>
          <w:i/>
          <w:sz w:val="21"/>
          <w:vertAlign w:val="baseline"/>
        </w:rPr>
        <w:t>,f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}}</w:t>
      </w:r>
      <w:r>
        <w:rPr>
          <w:rFonts w:ascii="BPG Serif GPL&amp;GNU" w:hAnsi="BPG Serif GPL&amp;GNU"/>
          <w:position w:val="17"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8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BPG Serif GPL&amp;GNU" w:hAnsi="BPG Serif GPL&amp;GNU"/>
          <w:spacing w:val="37"/>
          <w:position w:val="17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|∅</w:t>
      </w:r>
      <w:r>
        <w:rPr>
          <w:rFonts w:ascii="BPG Serif GPL&amp;GNU" w:hAnsi="BPG Serif GPL&amp;GNU"/>
          <w:position w:val="17"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9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31"/>
        <w:ind w:left="0"/>
        <w:jc w:val="left"/>
        <w:rPr>
          <w:rFonts w:ascii="Arial"/>
          <w:i/>
        </w:rPr>
      </w:pPr>
    </w:p>
    <w:p>
      <w:pPr>
        <w:pStyle w:val="ListParagraph"/>
        <w:numPr>
          <w:ilvl w:val="2"/>
          <w:numId w:val="2"/>
        </w:numPr>
        <w:tabs>
          <w:tab w:pos="779" w:val="left" w:leader="none"/>
        </w:tabs>
        <w:spacing w:line="240" w:lineRule="auto" w:before="0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Recognizing terms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innermost-reachable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from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constants.</w:t>
      </w:r>
    </w:p>
    <w:p>
      <w:pPr>
        <w:pStyle w:val="BodyText"/>
        <w:spacing w:line="266" w:lineRule="exact" w:before="12"/>
        <w:ind w:left="107" w:right="2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2203586</wp:posOffset>
                </wp:positionH>
                <wp:positionV relativeFrom="paragraph">
                  <wp:posOffset>66207</wp:posOffset>
                </wp:positionV>
                <wp:extent cx="11239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0">
                              <a:moveTo>
                                <a:pt x="0" y="0"/>
                              </a:moveTo>
                              <a:lnTo>
                                <a:pt x="1120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173.510757pt,5.213152pt" to="182.337223pt,5.2131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1204059</wp:posOffset>
                </wp:positionH>
                <wp:positionV relativeFrom="paragraph">
                  <wp:posOffset>786178</wp:posOffset>
                </wp:positionV>
                <wp:extent cx="6858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4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8078pt;margin-top:61.903854pt;width:5.4pt;height:7.75pt;mso-position-horizontal-relative:page;mso-position-vertical-relative:paragraph;z-index:-16182784" type="#_x0000_t202" id="docshape2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4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assume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sets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normalized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BTTA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w w:val="105"/>
          <w:vertAlign w:val="subscript"/>
        </w:rPr>
        <w:t>R</w:t>
      </w:r>
      <w:r>
        <w:rPr>
          <w:rFonts w:ascii="DejaVu Serif" w:hAnsi="DejaVu Serif" w:cs="DejaVu Serif" w:eastAsia="DejaVu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recognizes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innermost-reachable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constants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innermost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strategy.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purpose,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BTTA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4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2.2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recognizing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ground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vertAlign w:val="subscript"/>
        </w:rPr>
        <w:t>B</w:t>
      </w:r>
      <w:r>
        <w:rPr>
          <w:rFonts w:ascii="DejaVu Serif" w:hAnsi="DejaVu Serif" w:cs="DejaVu Serif" w:eastAsia="DejaVu Serif"/>
          <w:i/>
          <w:iCs/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,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Sans 8" w:hAnsi="LM Sans 8" w:cs="LM Sans 8" w:eastAsia="LM Sans 8"/>
          <w:w w:val="105"/>
          <w:vertAlign w:val="superscript"/>
        </w:rPr>
        <w:t>f</w:t>
      </w:r>
      <w:r>
        <w:rPr>
          <w:rFonts w:ascii="LM Sans 8" w:hAnsi="LM Sans 8" w:cs="LM Sans 8" w:eastAsia="LM Sans 8"/>
          <w:spacing w:val="-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\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generality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constants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lead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 states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characterize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non-constant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-normal- form.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 states of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w w:val="105"/>
          <w:vertAlign w:val="subscript"/>
        </w:rPr>
        <w:t>R</w:t>
      </w:r>
      <w:r>
        <w:rPr>
          <w:rFonts w:ascii="DejaVu Serif" w:hAnsi="DejaVu Serif" w:cs="DejaVu Serif" w:eastAsia="DejaVu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are pairs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vertAlign w:val="subscript"/>
        </w:rPr>
        <w:t>B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 intuitive idea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that a term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 </w:t>
      </w:r>
      <w:r>
        <w:rPr>
          <w:w w:val="105"/>
          <w:vertAlign w:val="baseline"/>
        </w:rPr>
        <w:t>will lead to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w w:val="105"/>
          <w:vertAlign w:val="subscript"/>
        </w:rPr>
        <w:t>R</w:t>
      </w:r>
      <w:r>
        <w:rPr>
          <w:rFonts w:ascii="DejaVu Serif" w:hAnsi="DejaVu Serif" w:cs="DejaVu Serif" w:eastAsia="DejaVu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if it leads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 the 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constants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innermost-reach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end,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transition rules contains:</w:t>
      </w:r>
    </w:p>
    <w:p>
      <w:pPr>
        <w:pStyle w:val="ListParagraph"/>
        <w:numPr>
          <w:ilvl w:val="3"/>
          <w:numId w:val="2"/>
        </w:numPr>
        <w:tabs>
          <w:tab w:pos="319" w:val="left" w:leader="none"/>
        </w:tabs>
        <w:spacing w:line="235" w:lineRule="exact" w:before="123" w:after="0"/>
        <w:ind w:left="319" w:right="0" w:hanging="197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BPG Serif GPL&amp;GNU" w:hAnsi="BPG Serif GPL&amp;GNU"/>
          <w:spacing w:val="61"/>
          <w:position w:val="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ans" w:hAnsi="DejaVu Sans"/>
          <w:i/>
          <w:sz w:val="21"/>
        </w:rPr>
        <w:t>|∅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BPG Serif GPL&amp;GNU" w:hAnsi="BPG Serif GPL&amp;GNU"/>
          <w:spacing w:val="28"/>
          <w:position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every</w:t>
      </w:r>
      <w:r>
        <w:rPr>
          <w:rFonts w:ascii="MathJax_Main" w:hAnsi="MathJax_Main"/>
          <w:spacing w:val="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constant</w:t>
      </w:r>
      <w:r>
        <w:rPr>
          <w:rFonts w:ascii="MathJax_Main" w:hAnsi="MathJax_Main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b</w:t>
      </w:r>
      <w:r>
        <w:rPr>
          <w:rFonts w:ascii="MathJax_Main" w:hAnsi="MathJax_Main"/>
          <w:spacing w:val="-7"/>
          <w:sz w:val="21"/>
          <w:vertAlign w:val="baseline"/>
        </w:rPr>
        <w:t>.</w:t>
      </w:r>
    </w:p>
    <w:p>
      <w:pPr>
        <w:pStyle w:val="ListParagraph"/>
        <w:numPr>
          <w:ilvl w:val="3"/>
          <w:numId w:val="2"/>
        </w:numPr>
        <w:tabs>
          <w:tab w:pos="319" w:val="left" w:leader="none"/>
        </w:tabs>
        <w:spacing w:line="240" w:lineRule="auto" w:before="94" w:after="0"/>
        <w:ind w:left="319" w:right="0" w:hanging="197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</w:rPr>
        <w:t>f</w:t>
      </w:r>
      <w:r>
        <w:rPr>
          <w:rFonts w:ascii="BPG Serif GPL&amp;GNU" w:hAnsi="BPG Serif GPL&amp;GNU" w:cs="BPG Serif GPL&amp;GNU" w:eastAsia="BPG Serif GPL&amp;GNU"/>
          <w:spacing w:val="2"/>
          <w:w w:val="145"/>
          <w:position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q</w:t>
      </w:r>
      <w:r>
        <w:rPr>
          <w:spacing w:val="18"/>
          <w:w w:val="11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18"/>
          <w:w w:val="11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BPG Serif GPL&amp;GNU" w:hAnsi="BPG Serif GPL&amp;GNU" w:cs="BPG Serif GPL&amp;GNU" w:eastAsia="BPG Serif GPL&amp;GNU"/>
          <w:spacing w:val="41"/>
          <w:w w:val="115"/>
          <w:position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2"/>
          <w:w w:val="115"/>
          <w:sz w:val="21"/>
          <w:szCs w:val="21"/>
          <w:vertAlign w:val="baseline"/>
        </w:rPr>
        <w:t>−</w:t>
      </w:r>
      <w:r>
        <w:rPr>
          <w:rFonts w:ascii="Georgia" w:hAnsi="Georgia" w:cs="Georgia" w:eastAsia="Georgia"/>
          <w:i/>
          <w:iCs/>
          <w:spacing w:val="-52"/>
          <w:w w:val="115"/>
          <w:sz w:val="21"/>
          <w:szCs w:val="21"/>
          <w:vertAlign w:val="superscript"/>
        </w:rPr>
        <w:t>P</w:t>
      </w:r>
      <w:r>
        <w:rPr>
          <w:rFonts w:ascii="DejaVu Sans" w:hAnsi="DejaVu Sans" w:cs="DejaVu Sans" w:eastAsia="DejaVu Sans"/>
          <w:i/>
          <w:iCs/>
          <w:spacing w:val="-52"/>
          <w:w w:val="115"/>
          <w:sz w:val="21"/>
          <w:szCs w:val="21"/>
          <w:vertAlign w:val="baseline"/>
        </w:rPr>
        <w:t>→</w:t>
      </w:r>
      <w:r>
        <w:rPr>
          <w:rFonts w:ascii="BPG Serif GPL&amp;GNU" w:hAnsi="BPG Serif GPL&amp;GNU" w:cs="BPG Serif GPL&amp;GNU" w:eastAsia="BPG Serif GPL&amp;GNU"/>
          <w:spacing w:val="64"/>
          <w:w w:val="115"/>
          <w:position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B</w:t>
      </w:r>
      <w:r>
        <w:rPr>
          <w:rFonts w:ascii="BPG Serif GPL&amp;GNU" w:hAnsi="BPG Serif GPL&amp;GNU" w:cs="BPG Serif GPL&amp;GNU" w:eastAsia="BPG Serif GPL&amp;GNU"/>
          <w:spacing w:val="5"/>
          <w:w w:val="145"/>
          <w:position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4"/>
          <w:w w:val="14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18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q</w:t>
      </w:r>
      <w:r>
        <w:rPr>
          <w:spacing w:val="18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m</w:t>
      </w:r>
      <w:r>
        <w:rPr>
          <w:rFonts w:ascii="MathJax_Main" w:hAnsi="MathJax_Main" w:cs="MathJax_Main" w:eastAsia="MathJax_Main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,P</w:t>
      </w:r>
      <w:r>
        <w:rPr>
          <w:rFonts w:ascii="BPG Serif GPL&amp;GNU" w:hAnsi="BPG Serif GPL&amp;GNU" w:cs="BPG Serif GPL&amp;GNU" w:eastAsia="BPG Serif GPL&amp;GNU"/>
          <w:spacing w:val="33"/>
          <w:w w:val="115"/>
          <w:position w:val="17"/>
          <w:sz w:val="21"/>
          <w:szCs w:val="21"/>
          <w:vertAlign w:val="baseline"/>
        </w:rPr>
        <w:t>  </w:t>
      </w:r>
      <w:r>
        <w:rPr>
          <w:rFonts w:ascii="MathJax_Main" w:hAnsi="MathJax_Main" w:cs="MathJax_Main" w:eastAsia="MathJax_Main"/>
          <w:w w:val="115"/>
          <w:sz w:val="21"/>
          <w:szCs w:val="21"/>
          <w:vertAlign w:val="baseline"/>
        </w:rPr>
        <w:t>,</w:t>
      </w:r>
      <w:r>
        <w:rPr>
          <w:rFonts w:ascii="MathJax_Main" w:hAnsi="MathJax_Main" w:cs="MathJax_Main" w:eastAsia="MathJax_Main"/>
          <w:spacing w:val="-13"/>
          <w:w w:val="11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15"/>
          <w:sz w:val="21"/>
          <w:szCs w:val="21"/>
          <w:vertAlign w:val="baseline"/>
        </w:rPr>
        <w:t>for</w:t>
      </w:r>
      <w:r>
        <w:rPr>
          <w:rFonts w:ascii="MathJax_Main" w:hAnsi="MathJax_Main" w:cs="MathJax_Main" w:eastAsia="MathJax_Main"/>
          <w:spacing w:val="-15"/>
          <w:w w:val="11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15"/>
          <w:sz w:val="21"/>
          <w:szCs w:val="21"/>
          <w:vertAlign w:val="baseline"/>
        </w:rPr>
        <w:t>every</w:t>
      </w:r>
      <w:r>
        <w:rPr>
          <w:rFonts w:ascii="MathJax_Main" w:hAnsi="MathJax_Main" w:cs="MathJax_Main" w:eastAsia="MathJax_Main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5"/>
          <w:sz w:val="21"/>
          <w:szCs w:val="21"/>
          <w:vertAlign w:val="baseline"/>
        </w:rPr>
        <w:t>S</w:t>
      </w:r>
      <w:r>
        <w:rPr>
          <w:spacing w:val="21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1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5"/>
          <w:w w:val="115"/>
          <w:sz w:val="21"/>
          <w:szCs w:val="21"/>
          <w:vertAlign w:val="baseline"/>
        </w:rPr>
        <w:t>Σ</w:t>
      </w:r>
      <w:r>
        <w:rPr>
          <w:spacing w:val="-5"/>
          <w:w w:val="115"/>
          <w:sz w:val="21"/>
          <w:szCs w:val="21"/>
          <w:vertAlign w:val="subscript"/>
        </w:rPr>
        <w:t>0</w:t>
      </w:r>
      <w:r>
        <w:rPr>
          <w:rFonts w:ascii="MathJax_Main" w:hAnsi="MathJax_Main" w:cs="MathJax_Main" w:eastAsia="MathJax_Main"/>
          <w:spacing w:val="-5"/>
          <w:w w:val="115"/>
          <w:sz w:val="21"/>
          <w:szCs w:val="21"/>
          <w:vertAlign w:val="baseline"/>
        </w:rPr>
        <w:t>,</w:t>
      </w:r>
    </w:p>
    <w:p>
      <w:pPr>
        <w:spacing w:line="252" w:lineRule="exact" w:before="0"/>
        <w:ind w:left="320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21"/>
          <w:sz w:val="21"/>
        </w:rPr>
        <w:t>q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bscript"/>
        </w:rPr>
        <w:t>B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partition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DejaVu Sans" w:hAnsi="DejaVu Sans"/>
          <w:i/>
          <w:spacing w:val="20"/>
          <w:sz w:val="21"/>
          <w:vertAlign w:val="baseline"/>
        </w:rPr>
        <w:t>{</w:t>
      </w:r>
      <w:r>
        <w:rPr>
          <w:spacing w:val="20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constants</w:t>
      </w:r>
    </w:p>
    <w:p>
      <w:pPr>
        <w:spacing w:line="267" w:lineRule="exact" w:before="0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3803706</wp:posOffset>
                </wp:positionH>
                <wp:positionV relativeFrom="paragraph">
                  <wp:posOffset>63403</wp:posOffset>
                </wp:positionV>
                <wp:extent cx="11239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0">
                              <a:moveTo>
                                <a:pt x="0" y="0"/>
                              </a:moveTo>
                              <a:lnTo>
                                <a:pt x="1120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299.504456pt,4.992395pt" to="308.330921pt,4.9923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α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with:</w:t>
      </w:r>
    </w:p>
    <w:p>
      <w:pPr>
        <w:pStyle w:val="ListParagraph"/>
        <w:numPr>
          <w:ilvl w:val="4"/>
          <w:numId w:val="2"/>
        </w:numPr>
        <w:tabs>
          <w:tab w:pos="483" w:val="left" w:leader="none"/>
        </w:tabs>
        <w:spacing w:line="267" w:lineRule="exact" w:before="0" w:after="0"/>
        <w:ind w:left="483" w:right="0" w:hanging="236"/>
        <w:jc w:val="left"/>
        <w:rPr>
          <w:rFonts w:ascii="MathJax_Main" w:hAnsi="MathJax_Main"/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MathJax_Main" w:hAnsi="MathJax_Main"/>
          <w:sz w:val="21"/>
        </w:rPr>
        <w:t>1</w:t>
      </w:r>
      <w:r>
        <w:rPr>
          <w:rFonts w:ascii="MathJax_Main" w:hAnsi="MathJax_Main"/>
          <w:spacing w:val="-14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≤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≤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MathJax_Main" w:hAnsi="MathJax_Main"/>
          <w:w w:val="110"/>
          <w:sz w:val="21"/>
        </w:rPr>
        <w:t>,</w:t>
      </w:r>
      <w:r>
        <w:rPr>
          <w:rFonts w:ascii="MathJax_Main" w:hAnsi="MathJax_Main"/>
          <w:spacing w:val="-14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if</w:t>
      </w:r>
      <w:r>
        <w:rPr>
          <w:rFonts w:ascii="MathJax_Main" w:hAnsi="MathJax_Main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Σ</w:t>
      </w:r>
      <w:r>
        <w:rPr>
          <w:w w:val="110"/>
          <w:sz w:val="21"/>
          <w:vertAlign w:val="subscript"/>
        </w:rPr>
        <w:t>0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then</w:t>
      </w:r>
      <w:r>
        <w:rPr>
          <w:rFonts w:ascii="MathJax_Main" w:hAnsi="MathJax_Main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and</w:t>
      </w:r>
      <w:r>
        <w:rPr>
          <w:rFonts w:ascii="MathJax_Main" w:hAnsi="MathJax_Main"/>
          <w:spacing w:val="-6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if</w:t>
      </w:r>
      <w:r>
        <w:rPr>
          <w:rFonts w:ascii="MathJax_Main" w:hAnsi="MathJax_Main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∈V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then</w:t>
      </w:r>
      <w:r>
        <w:rPr>
          <w:rFonts w:ascii="MathJax_Main" w:hAnsi="MathJax_Main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and</w:t>
      </w:r>
      <w:r>
        <w:rPr>
          <w:rFonts w:ascii="MathJax_Main" w:hAnsi="MathJax_Main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spacing w:val="-5"/>
          <w:w w:val="110"/>
          <w:sz w:val="21"/>
          <w:vertAlign w:val="subscript"/>
        </w:rPr>
        <w:t>1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4"/>
          <w:numId w:val="2"/>
        </w:numPr>
        <w:tabs>
          <w:tab w:pos="483" w:val="left" w:leader="none"/>
        </w:tabs>
        <w:spacing w:line="282" w:lineRule="exact" w:before="0" w:after="0"/>
        <w:ind w:left="483" w:right="0" w:hanging="309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5008036</wp:posOffset>
                </wp:positionH>
                <wp:positionV relativeFrom="paragraph">
                  <wp:posOffset>63405</wp:posOffset>
                </wp:positionV>
                <wp:extent cx="11239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0">
                              <a:moveTo>
                                <a:pt x="0" y="0"/>
                              </a:moveTo>
                              <a:lnTo>
                                <a:pt x="1120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296" from="394.333618pt,4.992527pt" to="403.160084pt,4.9925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MathJax_Main" w:hAnsi="MathJax_Main"/>
          <w:w w:val="110"/>
          <w:sz w:val="21"/>
        </w:rPr>
        <w:t>1</w:t>
      </w:r>
      <w:r>
        <w:rPr>
          <w:rFonts w:ascii="MathJax_Main" w:hAnsi="MathJax_Main"/>
          <w:spacing w:val="-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≤</w:t>
      </w:r>
      <w:r>
        <w:rPr>
          <w:rFonts w:ascii="DejaVu Sans" w:hAnsi="DejaVu Sans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sz w:val="21"/>
        </w:rPr>
        <w:t>i</w:t>
      </w:r>
      <w:r>
        <w:rPr>
          <w:rFonts w:ascii="BPG Serif GPL&amp;GNU" w:hAnsi="BPG Serif GPL&amp;GNU"/>
          <w:spacing w:val="-8"/>
          <w:w w:val="110"/>
          <w:position w:val="-8"/>
          <w:sz w:val="21"/>
        </w:rPr>
        <w:t> </w:t>
      </w:r>
      <w:r>
        <w:rPr>
          <w:rFonts w:ascii="Liberation Serif" w:hAnsi="Liberation Serif"/>
          <w:i/>
          <w:spacing w:val="21"/>
          <w:w w:val="125"/>
          <w:sz w:val="21"/>
        </w:rPr>
        <w:t>&lt;</w:t>
      </w:r>
      <w:r>
        <w:rPr>
          <w:rFonts w:ascii="Liberation Serif" w:hAnsi="Liberation Serif"/>
          <w:i/>
          <w:spacing w:val="-17"/>
          <w:w w:val="12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≤</w:t>
      </w:r>
      <w:r>
        <w:rPr>
          <w:rFonts w:ascii="DejaVu Sans" w:hAnsi="DejaVu Sans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MathJax_Main" w:hAnsi="MathJax_Main"/>
          <w:w w:val="110"/>
          <w:sz w:val="21"/>
        </w:rPr>
        <w:t>,</w:t>
      </w:r>
      <w:r>
        <w:rPr>
          <w:rFonts w:ascii="MathJax_Main" w:hAnsi="MathJax_Main"/>
          <w:spacing w:val="14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if</w:t>
      </w:r>
      <w:r>
        <w:rPr>
          <w:rFonts w:ascii="MathJax_Main" w:hAnsi="MathJax_Main"/>
          <w:spacing w:val="4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α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BPG Serif GPL&amp;GNU" w:hAnsi="BPG Serif GPL&amp;GNU"/>
          <w:spacing w:val="29"/>
          <w:w w:val="125"/>
          <w:position w:val="-8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-1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α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17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pacing w:val="12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then</w:t>
      </w:r>
      <w:r>
        <w:rPr>
          <w:rFonts w:ascii="MathJax_Main" w:hAnsi="MathJax_Main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2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spacing w:val="15"/>
          <w:w w:val="125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and</w:t>
      </w:r>
      <w:r>
        <w:rPr>
          <w:rFonts w:ascii="MathJax_Main" w:hAnsi="MathJax_Main"/>
          <w:spacing w:val="1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if</w:t>
      </w:r>
      <w:r>
        <w:rPr>
          <w:rFonts w:ascii="MathJax_Main" w:hAnsi="MathJax_Main"/>
          <w:spacing w:val="-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rFonts w:ascii="MathJax_Main" w:hAnsi="MathJax_Main"/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α</w:t>
      </w:r>
      <w:r>
        <w:rPr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\</w:t>
      </w:r>
      <w:r>
        <w:rPr>
          <w:rFonts w:ascii="DejaVu Sans" w:hAnsi="DejaVu Sans"/>
          <w:i/>
          <w:spacing w:val="-3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c</w:t>
      </w:r>
    </w:p>
    <w:p>
      <w:pPr>
        <w:spacing w:line="240" w:lineRule="auto"/>
        <w:ind w:left="485" w:right="0" w:firstLine="0"/>
        <w:jc w:val="left"/>
        <w:rPr>
          <w:rFonts w:ascii="Georgia"/>
          <w:sz w:val="20"/>
        </w:rPr>
      </w:pPr>
      <w:r>
        <w:rPr>
          <w:rFonts w:ascii="Georgia"/>
          <w:position w:val="2"/>
          <w:sz w:val="20"/>
        </w:rPr>
        <mc:AlternateContent>
          <mc:Choice Requires="wps">
            <w:drawing>
              <wp:inline distT="0" distB="0" distL="0" distR="0">
                <wp:extent cx="394970" cy="164465"/>
                <wp:effectExtent l="0" t="0" r="0" b="0"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9497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8" w:lineRule="exact" w:before="10"/>
                              <w:ind w:left="0"/>
                              <w:jc w:val="left"/>
                              <w:rPr>
                                <w:rFonts w:ascii="DejaVu Sans"/>
                                <w:i/>
                              </w:rPr>
                            </w:pPr>
                            <w:r>
                              <w:rPr/>
                              <w:t>then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13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1.1pt;height:12.95pt;mso-position-horizontal-relative:char;mso-position-vertical-relative:line" type="#_x0000_t202" id="docshape2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8" w:lineRule="exact" w:before="10"/>
                        <w:ind w:left="0"/>
                        <w:jc w:val="left"/>
                        <w:rPr>
                          <w:rFonts w:ascii="DejaVu Sans"/>
                          <w:i/>
                        </w:rPr>
                      </w:pPr>
                      <w:r>
                        <w:rPr/>
                        <w:t>then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13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2"/>
          <w:sz w:val="20"/>
        </w:rPr>
      </w:r>
      <w:r>
        <w:rPr>
          <w:rFonts w:ascii="Times New Roman"/>
          <w:spacing w:val="53"/>
          <w:position w:val="2"/>
          <w:sz w:val="20"/>
        </w:rPr>
        <w:t> </w:t>
      </w:r>
      <w:r>
        <w:rPr>
          <w:rFonts w:ascii="Georgia"/>
          <w:spacing w:val="53"/>
          <w:sz w:val="20"/>
        </w:rPr>
        <mc:AlternateContent>
          <mc:Choice Requires="wps">
            <w:drawing>
              <wp:inline distT="0" distB="0" distL="0" distR="0">
                <wp:extent cx="833119" cy="175260"/>
                <wp:effectExtent l="0" t="0" r="0" b="0"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33119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3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M Roman 8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2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23"/>
                                <w:w w:val="110"/>
                                <w:sz w:val="21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Liberation Serif"/>
                                <w:i/>
                                <w:spacing w:val="-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0"/>
                                <w:sz w:val="21"/>
                                <w:vertAlign w:val="baseline"/>
                              </w:rPr>
                              <w:t>,P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5.6pt;height:13.8pt;mso-position-horizontal-relative:char;mso-position-vertical-relative:line" type="#_x0000_t202" id="docshape28" filled="false" stroked="false">
                <w10:anchorlock/>
                <v:textbox inset="0,0,0,0">
                  <w:txbxContent>
                    <w:p>
                      <w:pPr>
                        <w:spacing w:line="26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3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q</w:t>
                      </w:r>
                      <w:r>
                        <w:rPr>
                          <w:rFonts w:ascii="LM Roman 8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/>
                          <w:spacing w:val="-2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23"/>
                          <w:w w:val="110"/>
                          <w:sz w:val="21"/>
                          <w:vertAlign w:val="baseline"/>
                        </w:rPr>
                        <w:t>...</w:t>
                      </w:r>
                      <w:r>
                        <w:rPr>
                          <w:rFonts w:ascii="Liberation Serif"/>
                          <w:i/>
                          <w:spacing w:val="-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0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spacing w:val="-4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0"/>
                          <w:sz w:val="21"/>
                          <w:vertAlign w:val="baseline"/>
                        </w:rPr>
                        <w:t>,P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53"/>
          <w:sz w:val="20"/>
        </w:rPr>
      </w:r>
      <w:r>
        <w:rPr>
          <w:rFonts w:ascii="Times New Roman"/>
          <w:spacing w:val="100"/>
          <w:sz w:val="20"/>
        </w:rPr>
        <w:t> </w:t>
      </w:r>
      <w:r>
        <w:rPr>
          <w:rFonts w:ascii="Georgia"/>
          <w:spacing w:val="100"/>
          <w:sz w:val="20"/>
        </w:rPr>
        <mc:AlternateContent>
          <mc:Choice Requires="wps">
            <w:drawing>
              <wp:inline distT="0" distB="0" distL="0" distR="0">
                <wp:extent cx="2783840" cy="175895"/>
                <wp:effectExtent l="0" t="0" r="0" b="0"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783840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every</w:t>
                            </w:r>
                            <w:r>
                              <w:rPr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pacing w:val="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(1</w:t>
                            </w:r>
                            <w:r>
                              <w:rPr>
                                <w:spacing w:val="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pacing w:val="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BM HANNA 11yrs old" w:hAnsi="BM HANNA 11yrs old"/>
                                <w:spacing w:val="-4"/>
                                <w:sz w:val="21"/>
                                <w:vertAlign w:val="baseline"/>
                              </w:rPr>
                              <w:t>NF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4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19.2pt;height:13.85pt;mso-position-horizontal-relative:char;mso-position-vertical-relative:line" type="#_x0000_t202" id="docshape29" filled="false" stroked="false">
                <w10:anchorlock/>
                <v:textbox inset="0,0,0,0">
                  <w:txbxContent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every</w:t>
                      </w:r>
                      <w:r>
                        <w:rPr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spacing w:val="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(1</w:t>
                      </w:r>
                      <w:r>
                        <w:rPr>
                          <w:spacing w:val="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spacing w:val="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in</w:t>
                      </w:r>
                      <w:r>
                        <w:rPr>
                          <w:spacing w:val="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BM HANNA 11yrs old" w:hAnsi="BM HANNA 11yrs old"/>
                          <w:spacing w:val="-4"/>
                          <w:sz w:val="21"/>
                          <w:vertAlign w:val="baseline"/>
                        </w:rPr>
                        <w:t>NF</w:t>
                      </w:r>
                      <w:r>
                        <w:rPr>
                          <w:rFonts w:ascii="DejaVu Serif" w:hAnsi="DejaVu Serif"/>
                          <w:i/>
                          <w:spacing w:val="-4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100"/>
          <w:sz w:val="20"/>
        </w:rPr>
      </w:r>
    </w:p>
    <w:p>
      <w:pPr>
        <w:pStyle w:val="BodyText"/>
        <w:spacing w:before="100"/>
        <w:ind w:left="108"/>
      </w:pPr>
      <w:r>
        <w:rPr/>
        <w:t>By</w:t>
      </w:r>
      <w:r>
        <w:rPr>
          <w:spacing w:val="27"/>
        </w:rPr>
        <w:t> </w:t>
      </w:r>
      <w:r>
        <w:rPr/>
        <w:t>construction,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automaton</w:t>
      </w:r>
      <w:r>
        <w:rPr>
          <w:spacing w:val="24"/>
        </w:rPr>
        <w:t> </w:t>
      </w:r>
      <w:r>
        <w:rPr>
          <w:rFonts w:ascii="DejaVu Sans"/>
          <w:i/>
        </w:rPr>
        <w:t>A</w:t>
      </w:r>
      <w:r>
        <w:rPr>
          <w:rFonts w:ascii="DejaVu Serif"/>
          <w:i/>
          <w:vertAlign w:val="subscript"/>
        </w:rPr>
        <w:t>R</w:t>
      </w:r>
      <w:r>
        <w:rPr>
          <w:rFonts w:ascii="DejaVu Serif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normalized.</w:t>
      </w:r>
    </w:p>
    <w:p>
      <w:pPr>
        <w:pStyle w:val="BodyText"/>
        <w:spacing w:line="259" w:lineRule="auto" w:before="130"/>
        <w:ind w:left="108" w:right="280"/>
      </w:pPr>
      <w:r>
        <w:rPr>
          <w:b/>
        </w:rPr>
        <w:t>Example</w:t>
      </w:r>
      <w:r>
        <w:rPr>
          <w:b/>
          <w:spacing w:val="29"/>
        </w:rPr>
        <w:t> </w:t>
      </w:r>
      <w:r>
        <w:rPr>
          <w:b/>
        </w:rPr>
        <w:t>4.7</w:t>
      </w:r>
      <w:r>
        <w:rPr>
          <w:b/>
          <w:spacing w:val="40"/>
        </w:rPr>
        <w:t> </w:t>
      </w:r>
      <w:r>
        <w:rPr/>
        <w:t>Let us come back to Examples </w:t>
      </w:r>
      <w:hyperlink w:history="true" w:anchor="_bookmark14">
        <w:r>
          <w:rPr>
            <w:color w:val="0000FF"/>
          </w:rPr>
          <w:t>4.5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9">
        <w:r>
          <w:rPr>
            <w:color w:val="0000FF"/>
          </w:rPr>
          <w:t>4.6</w:t>
        </w:r>
      </w:hyperlink>
      <w:r>
        <w:rPr/>
        <w:t>.</w:t>
      </w:r>
      <w:r>
        <w:rPr>
          <w:spacing w:val="40"/>
        </w:rPr>
        <w:t> </w:t>
      </w:r>
      <w:r>
        <w:rPr/>
        <w:t>The BTTA constructed</w:t>
      </w:r>
      <w:r>
        <w:rPr>
          <w:spacing w:val="40"/>
        </w:rPr>
        <w:t> </w:t>
      </w:r>
      <w:r>
        <w:rPr/>
        <w:t>as above in this case has the following transitions rules (we forget several useless</w:t>
      </w:r>
      <w:r>
        <w:rPr>
          <w:spacing w:val="40"/>
        </w:rPr>
        <w:t> </w:t>
      </w:r>
      <w:r>
        <w:rPr/>
        <w:t>rules for the sake of clarity):</w:t>
      </w:r>
    </w:p>
    <w:p>
      <w:pPr>
        <w:tabs>
          <w:tab w:pos="815" w:val="left" w:leader="none"/>
          <w:tab w:pos="1245" w:val="left" w:leader="none"/>
          <w:tab w:pos="2547" w:val="left" w:leader="none"/>
        </w:tabs>
        <w:spacing w:before="233"/>
        <w:ind w:left="48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i/>
          <w:spacing w:val="-10"/>
          <w:sz w:val="21"/>
        </w:rPr>
        <w:t>→</w:t>
      </w:r>
      <w:r>
        <w:rPr>
          <w:rFonts w:ascii="DejaVu Sans" w:hAnsi="DejaVu Sans"/>
          <w:i/>
          <w:sz w:val="21"/>
        </w:rPr>
        <w:tab/>
      </w:r>
      <w:r>
        <w:rPr>
          <w:rFonts w:ascii="BPG Serif GPL&amp;GNU" w:hAnsi="BPG Serif GPL&amp;GNU"/>
          <w:spacing w:val="40"/>
          <w:position w:val="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i/>
          <w:sz w:val="21"/>
        </w:rPr>
        <w:t>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BPG Serif GPL&amp;GNU" w:hAnsi="BPG Serif GPL&amp;GNU"/>
          <w:spacing w:val="4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  <w:tab/>
        <w:t>c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BPG Serif GPL&amp;GNU" w:hAnsi="BPG Serif GPL&amp;GNU"/>
          <w:spacing w:val="39"/>
          <w:position w:val="17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Sans 8" w:hAnsi="LM Sans 8"/>
          <w:sz w:val="21"/>
          <w:vertAlign w:val="subscript"/>
        </w:rPr>
        <w:t>reject</w:t>
      </w:r>
      <w:r>
        <w:rPr>
          <w:rFonts w:ascii="BPG Serif GPL&amp;GNU" w:hAnsi="BPG Serif GPL&amp;GNU"/>
          <w:spacing w:val="63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</w:p>
    <w:p>
      <w:pPr>
        <w:tabs>
          <w:tab w:pos="5537" w:val="left" w:leader="none"/>
        </w:tabs>
        <w:spacing w:line="321" w:lineRule="auto" w:before="98"/>
        <w:ind w:left="717" w:right="1464" w:hanging="413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20" w:id="27"/>
      <w:bookmarkEnd w:id="27"/>
      <w:r>
        <w:rPr/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BPG Serif GPL&amp;GNU" w:hAnsi="BPG Serif GPL&amp;GNU" w:cs="BPG Serif GPL&amp;GNU" w:eastAsia="BPG Serif GPL&amp;GNU"/>
          <w:spacing w:val="40"/>
          <w:w w:val="150"/>
          <w:position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 c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 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 c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BPG Serif GPL&amp;GNU" w:hAnsi="BPG Serif GPL&amp;GNU" w:cs="BPG Serif GPL&amp;GNU" w:eastAsia="BPG Serif GPL&amp;GNU"/>
          <w:spacing w:val="80"/>
          <w:w w:val="150"/>
          <w:position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83"/>
          <w:w w:val="88"/>
          <w:sz w:val="21"/>
          <w:szCs w:val="21"/>
          <w:vertAlign w:val="baseline"/>
        </w:rPr>
        <w:t>−</w:t>
      </w:r>
      <w:r>
        <w:rPr>
          <w:rFonts w:ascii="LM Roman 8" w:hAnsi="LM Roman 8" w:cs="LM Roman 8" w:eastAsia="LM Roman 8"/>
          <w:spacing w:val="-82"/>
          <w:w w:val="117"/>
          <w:sz w:val="21"/>
          <w:szCs w:val="21"/>
          <w:vertAlign w:val="superscript"/>
        </w:rPr>
        <w:t>1</w:t>
      </w:r>
      <w:r>
        <w:rPr>
          <w:rFonts w:ascii="DejaVu Sans" w:hAnsi="DejaVu Sans" w:cs="DejaVu Sans" w:eastAsia="DejaVu Sans"/>
          <w:i/>
          <w:iCs/>
          <w:spacing w:val="-83"/>
          <w:w w:val="88"/>
          <w:sz w:val="21"/>
          <w:szCs w:val="21"/>
          <w:vertAlign w:val="baseline"/>
        </w:rPr>
        <w:t>−</w:t>
      </w:r>
      <w:r>
        <w:rPr>
          <w:rFonts w:ascii="LM Roman 8" w:hAnsi="LM Roman 8" w:cs="LM Roman 8" w:eastAsia="LM Roman 8"/>
          <w:spacing w:val="-93"/>
          <w:w w:val="117"/>
          <w:sz w:val="21"/>
          <w:szCs w:val="21"/>
          <w:vertAlign w:val="superscript"/>
        </w:rPr>
        <w:t>=</w:t>
      </w:r>
      <w:r>
        <w:rPr>
          <w:rFonts w:ascii="DejaVu Sans" w:hAnsi="DejaVu Sans" w:cs="DejaVu Sans" w:eastAsia="DejaVu Sans"/>
          <w:i/>
          <w:iCs/>
          <w:spacing w:val="-83"/>
          <w:w w:val="88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02"/>
          <w:w w:val="11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w w:val="117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8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q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BPG Serif GPL&amp;GNU" w:hAnsi="BPG Serif GPL&amp;GNU" w:cs="BPG Serif GPL&amp;GNU" w:eastAsia="BPG Serif GPL&amp;GNU"/>
          <w:spacing w:val="40"/>
          <w:w w:val="150"/>
          <w:position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BPG Serif GPL&amp;GNU" w:hAnsi="BPG Serif GPL&amp;GNU" w:cs="BPG Serif GPL&amp;GNU" w:eastAsia="BPG Serif GPL&amp;GNU"/>
          <w:spacing w:val="80"/>
          <w:w w:val="105"/>
          <w:position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83"/>
          <w:w w:val="88"/>
          <w:sz w:val="21"/>
          <w:szCs w:val="21"/>
          <w:vertAlign w:val="baseline"/>
        </w:rPr>
        <w:t>−</w:t>
      </w:r>
      <w:r>
        <w:rPr>
          <w:rFonts w:ascii="LM Roman 8" w:hAnsi="LM Roman 8" w:cs="LM Roman 8" w:eastAsia="LM Roman 8"/>
          <w:spacing w:val="-82"/>
          <w:w w:val="117"/>
          <w:sz w:val="21"/>
          <w:szCs w:val="21"/>
          <w:vertAlign w:val="superscript"/>
        </w:rPr>
        <w:t>1</w:t>
      </w:r>
      <w:r>
        <w:rPr>
          <w:rFonts w:ascii="DejaVu Sans" w:hAnsi="DejaVu Sans" w:cs="DejaVu Sans" w:eastAsia="DejaVu Sans"/>
          <w:i/>
          <w:iCs/>
          <w:spacing w:val="-83"/>
          <w:w w:val="88"/>
          <w:sz w:val="21"/>
          <w:szCs w:val="21"/>
          <w:vertAlign w:val="baseline"/>
        </w:rPr>
        <w:t>−</w:t>
      </w:r>
      <w:r>
        <w:rPr>
          <w:rFonts w:ascii="LM Roman 8" w:hAnsi="LM Roman 8" w:cs="LM Roman 8" w:eastAsia="LM Roman 8"/>
          <w:spacing w:val="-93"/>
          <w:w w:val="117"/>
          <w:sz w:val="21"/>
          <w:szCs w:val="21"/>
          <w:vertAlign w:val="superscript"/>
        </w:rPr>
        <w:t>=</w:t>
      </w:r>
      <w:r>
        <w:rPr>
          <w:rFonts w:ascii="DejaVu Sans" w:hAnsi="DejaVu Sans" w:cs="DejaVu Sans" w:eastAsia="DejaVu Sans"/>
          <w:i/>
          <w:iCs/>
          <w:spacing w:val="-83"/>
          <w:w w:val="88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02"/>
          <w:w w:val="11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w w:val="117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8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</w:p>
    <w:p>
      <w:pPr>
        <w:tabs>
          <w:tab w:pos="7407" w:val="left" w:leader="none"/>
        </w:tabs>
        <w:spacing w:line="304" w:lineRule="exact" w:before="0"/>
        <w:ind w:left="305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∗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reject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∗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reject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∗</w:t>
      </w:r>
      <w:r>
        <w:rPr>
          <w:rFonts w:ascii="DejaVu Serif" w:hAnsi="DejaVu Serif" w:cs="DejaVu Serif" w:eastAsia="DejaVu Serif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q</w:t>
      </w:r>
      <w:r>
        <w:rPr>
          <w:rFonts w:ascii="LM Sans 8" w:hAnsi="LM Sans 8" w:cs="LM Sans 8" w:eastAsia="LM Sans 8"/>
          <w:spacing w:val="-2"/>
          <w:sz w:val="21"/>
          <w:szCs w:val="21"/>
          <w:vertAlign w:val="subscript"/>
        </w:rPr>
        <w:t>reject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pStyle w:val="BodyText"/>
        <w:spacing w:before="3"/>
        <w:ind w:left="0"/>
        <w:jc w:val="left"/>
        <w:rPr>
          <w:rFonts w:ascii="Arial"/>
          <w:i/>
        </w:rPr>
      </w:pPr>
    </w:p>
    <w:p>
      <w:pPr>
        <w:pStyle w:val="BodyText"/>
        <w:ind w:left="108"/>
      </w:pP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lemma</w:t>
      </w:r>
      <w:r>
        <w:rPr>
          <w:spacing w:val="16"/>
        </w:rPr>
        <w:t> </w:t>
      </w:r>
      <w:r>
        <w:rPr/>
        <w:t>states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correctness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construction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BTTA</w:t>
      </w:r>
      <w:r>
        <w:rPr>
          <w:spacing w:val="19"/>
        </w:rPr>
        <w:t> </w:t>
      </w:r>
      <w:r>
        <w:rPr>
          <w:rFonts w:ascii="DejaVu Sans"/>
          <w:i/>
          <w:spacing w:val="-5"/>
        </w:rPr>
        <w:t>A</w:t>
      </w:r>
      <w:r>
        <w:rPr>
          <w:rFonts w:ascii="DejaVu Serif"/>
          <w:i/>
          <w:spacing w:val="-5"/>
          <w:vertAlign w:val="subscript"/>
        </w:rPr>
        <w:t>R</w:t>
      </w:r>
      <w:r>
        <w:rPr>
          <w:spacing w:val="-5"/>
          <w:vertAlign w:val="baseline"/>
        </w:rPr>
        <w:t>.</w:t>
      </w:r>
    </w:p>
    <w:p>
      <w:pPr>
        <w:spacing w:before="120"/>
        <w:ind w:left="108" w:right="0" w:firstLine="0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3656583</wp:posOffset>
                </wp:positionH>
                <wp:positionV relativeFrom="paragraph">
                  <wp:posOffset>199851</wp:posOffset>
                </wp:positionV>
                <wp:extent cx="8953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919983pt;margin-top:15.736332pt;width:7.05pt;height:7.75pt;mso-position-horizontal-relative:page;mso-position-vertical-relative:paragraph;z-index:-16182272" type="#_x0000_t202" id="docshape3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4.8</w:t>
      </w:r>
      <w:r>
        <w:rPr>
          <w:b/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∈T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(Σ)</w:t>
      </w:r>
      <w:r>
        <w:rPr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erif" w:hAnsi="DejaVu Serif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BPG Serif GPL&amp;GNU" w:hAnsi="BPG Serif GPL&amp;GNU"/>
          <w:spacing w:val="76"/>
          <w:w w:val="105"/>
          <w:position w:val="17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0"/>
          <w:w w:val="93"/>
          <w:sz w:val="21"/>
          <w:vertAlign w:val="baseline"/>
        </w:rPr>
        <w:t>−</w:t>
      </w:r>
      <w:r>
        <w:rPr>
          <w:rFonts w:ascii="DejaVu Sans" w:hAnsi="DejaVu Sans"/>
          <w:i/>
          <w:spacing w:val="-123"/>
          <w:w w:val="93"/>
          <w:sz w:val="21"/>
          <w:vertAlign w:val="baseline"/>
        </w:rPr>
        <w:t>−</w:t>
      </w:r>
      <w:r>
        <w:rPr>
          <w:rFonts w:ascii="Aegean" w:hAnsi="Aegean"/>
          <w:spacing w:val="-69"/>
          <w:w w:val="114"/>
          <w:sz w:val="21"/>
          <w:vertAlign w:val="superscript"/>
        </w:rPr>
        <w:t>±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BPG Serif GPL&amp;GNU" w:hAnsi="BPG Serif GPL&amp;GNU"/>
          <w:spacing w:val="29"/>
          <w:w w:val="105"/>
          <w:position w:val="17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79"/>
        <w:ind w:left="0"/>
        <w:jc w:val="left"/>
        <w:rPr>
          <w:rFonts w:ascii="LM Roman 10"/>
          <w:i/>
        </w:rPr>
      </w:pPr>
    </w:p>
    <w:p>
      <w:pPr>
        <w:spacing w:line="218" w:lineRule="auto" w:before="0"/>
        <w:ind w:left="108" w:right="281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1862314</wp:posOffset>
                </wp:positionH>
                <wp:positionV relativeFrom="paragraph">
                  <wp:posOffset>258786</wp:posOffset>
                </wp:positionV>
                <wp:extent cx="8953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38962pt;margin-top:20.376873pt;width:7.05pt;height:7.75pt;mso-position-horizontal-relative:page;mso-position-vertical-relative:paragraph;z-index:-16181760" type="#_x0000_t202" id="docshape3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Proof.</w:t>
      </w:r>
      <w:r>
        <w:rPr>
          <w:b/>
          <w:bCs/>
          <w:spacing w:val="40"/>
          <w:sz w:val="21"/>
          <w:szCs w:val="21"/>
        </w:rPr>
        <w:t> </w:t>
      </w:r>
      <w:r>
        <w:rPr>
          <w:sz w:val="21"/>
          <w:szCs w:val="21"/>
        </w:rPr>
        <w:t>Let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R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 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 is straightforward by construction that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prove</w:t>
      </w:r>
      <w:r>
        <w:rPr>
          <w:spacing w:val="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 </w:t>
      </w:r>
      <w:r>
        <w:rPr>
          <w:rFonts w:ascii="DejaVu Sans" w:hAnsi="DejaVu Sans" w:cs="DejaVu Sans" w:eastAsia="DejaVu Sans"/>
          <w:i/>
          <w:iCs/>
          <w:spacing w:val="-100"/>
          <w:w w:val="88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23"/>
          <w:w w:val="88"/>
          <w:sz w:val="21"/>
          <w:szCs w:val="21"/>
          <w:vertAlign w:val="baseline"/>
        </w:rPr>
        <w:t>−</w:t>
      </w:r>
      <w:r>
        <w:rPr>
          <w:rFonts w:ascii="Aegean" w:hAnsi="Aegean" w:cs="Aegean" w:eastAsia="Aegean"/>
          <w:spacing w:val="-69"/>
          <w:w w:val="109"/>
          <w:sz w:val="21"/>
          <w:szCs w:val="21"/>
          <w:vertAlign w:val="superscript"/>
        </w:rPr>
        <w:t>±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 </w:t>
      </w:r>
      <w:r>
        <w:rPr>
          <w:sz w:val="21"/>
          <w:szCs w:val="21"/>
          <w:vertAlign w:val="baseline"/>
        </w:rPr>
        <w:t>by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induction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size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.</w:t>
      </w:r>
    </w:p>
    <w:p>
      <w:pPr>
        <w:spacing w:after="0" w:line="218" w:lineRule="auto"/>
        <w:jc w:val="both"/>
        <w:rPr>
          <w:sz w:val="21"/>
          <w:szCs w:val="21"/>
        </w:rPr>
        <w:sectPr>
          <w:pgSz w:w="9360" w:h="13610"/>
          <w:pgMar w:header="855" w:footer="0" w:top="1040" w:bottom="0" w:left="680" w:right="620"/>
        </w:sectPr>
      </w:pPr>
    </w:p>
    <w:p>
      <w:pPr>
        <w:pStyle w:val="BodyText"/>
        <w:spacing w:line="232" w:lineRule="auto" w:before="119"/>
        <w:ind w:right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3516248</wp:posOffset>
                </wp:positionH>
                <wp:positionV relativeFrom="paragraph">
                  <wp:posOffset>364667</wp:posOffset>
                </wp:positionV>
                <wp:extent cx="8953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869965pt;margin-top:28.713947pt;width:7.05pt;height:7.75pt;mso-position-horizontal-relative:page;mso-position-vertical-relative:paragraph;z-index:-16178176" type="#_x0000_t202" id="docshape3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first consider the case where </w:t>
      </w:r>
      <w:r>
        <w:rPr>
          <w:rFonts w:ascii="Liberation Serif" w:hAnsi="Liberation Serif"/>
          <w:i/>
        </w:rPr>
        <w:t>t </w:t>
      </w:r>
      <w:r>
        <w:rPr/>
        <w:t>is a constant.</w:t>
      </w:r>
      <w:r>
        <w:rPr>
          <w:spacing w:val="40"/>
        </w:rPr>
        <w:t> </w:t>
      </w:r>
      <w:r>
        <w:rPr/>
        <w:t>By definition of </w:t>
      </w:r>
      <w:r>
        <w:rPr>
          <w:rFonts w:ascii="DejaVu Sans" w:hAnsi="DejaVu Sans"/>
          <w:i/>
        </w:rPr>
        <w:t>A</w:t>
      </w:r>
      <w:r>
        <w:rPr>
          <w:rFonts w:ascii="DejaVu Serif" w:hAnsi="DejaVu Serif"/>
          <w:i/>
          <w:vertAlign w:val="subscript"/>
        </w:rPr>
        <w:t>R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d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i/>
          <w:vertAlign w:val="baseline"/>
        </w:rPr>
        <w:t>|∅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d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see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DejaVu Sans" w:hAnsi="DejaVu Sans"/>
          <w:i/>
          <w:spacing w:val="-100"/>
          <w:w w:val="88"/>
          <w:vertAlign w:val="baseline"/>
        </w:rPr>
        <w:t>−</w:t>
      </w:r>
      <w:r>
        <w:rPr>
          <w:rFonts w:ascii="DejaVu Sans" w:hAnsi="DejaVu Sans"/>
          <w:i/>
          <w:spacing w:val="-123"/>
          <w:w w:val="88"/>
          <w:vertAlign w:val="baseline"/>
        </w:rPr>
        <w:t>−</w:t>
      </w:r>
      <w:r>
        <w:rPr>
          <w:rFonts w:ascii="Aegean" w:hAnsi="Aegean"/>
          <w:spacing w:val="-69"/>
          <w:w w:val="109"/>
          <w:vertAlign w:val="superscript"/>
        </w:rPr>
        <w:t>±</w:t>
      </w:r>
      <w:r>
        <w:rPr>
          <w:rFonts w:ascii="DejaVu Sans" w:hAnsi="DejaVu Sans"/>
          <w:i/>
          <w:w w:val="115"/>
          <w:vertAlign w:val="baseline"/>
        </w:rPr>
        <w:t>→</w:t>
      </w:r>
      <w:r>
        <w:rPr>
          <w:rFonts w:ascii="DejaVu Sans" w:hAnsi="DejaVu Sans"/>
          <w:i/>
          <w:spacing w:val="5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i/>
          <w:vertAlign w:val="baseline"/>
        </w:rPr>
        <w:t>|∅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equivalent when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constant.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33"/>
          <w:vertAlign w:val="baseline"/>
        </w:rPr>
        <w:t> </w:t>
      </w:r>
      <w:r>
        <w:rPr>
          <w:vertAlign w:val="baseline"/>
        </w:rPr>
        <w:t>(</w:t>
      </w:r>
      <w:hyperlink w:history="true" w:anchor="_bookmark15">
        <w:r>
          <w:rPr>
            <w:rFonts w:ascii="LM Roman 10" w:hAnsi="LM Roman 10"/>
            <w:i/>
            <w:color w:val="0000FF"/>
            <w:vertAlign w:val="baseline"/>
          </w:rPr>
          <w:t>a</w:t>
        </w:r>
        <w:r>
          <w:rPr>
            <w:rFonts w:ascii="LM Roman 10" w:hAnsi="LM Roman 10"/>
            <w:i/>
            <w:color w:val="0000FF"/>
            <w:spacing w:val="-54"/>
            <w:vertAlign w:val="baseline"/>
          </w:rPr>
          <w:t> </w:t>
        </w:r>
      </w:hyperlink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(</w:t>
      </w:r>
      <w:hyperlink w:history="true" w:anchor="_bookmark16">
        <w:r>
          <w:rPr>
            <w:rFonts w:ascii="LM Roman 10" w:hAnsi="LM Roman 10"/>
            <w:i/>
            <w:color w:val="0000FF"/>
            <w:vertAlign w:val="baseline"/>
          </w:rPr>
          <w:t>c</w:t>
        </w:r>
      </w:hyperlink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above.</w:t>
      </w:r>
    </w:p>
    <w:p>
      <w:pPr>
        <w:spacing w:line="271" w:lineRule="exact" w:before="0"/>
        <w:ind w:left="221" w:right="131" w:firstLine="0"/>
        <w:jc w:val="right"/>
        <w:rPr>
          <w:sz w:val="21"/>
          <w:szCs w:val="21"/>
        </w:rPr>
      </w:pPr>
      <w:r>
        <w:rPr>
          <w:w w:val="110"/>
          <w:sz w:val="21"/>
          <w:szCs w:val="21"/>
        </w:rPr>
        <w:t>Now,</w:t>
      </w:r>
      <w:r>
        <w:rPr>
          <w:spacing w:val="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assume</w:t>
      </w:r>
      <w:r>
        <w:rPr>
          <w:spacing w:val="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of</w:t>
      </w:r>
      <w:r>
        <w:rPr>
          <w:spacing w:val="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form</w:t>
      </w:r>
      <w:r>
        <w:rPr>
          <w:spacing w:val="2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  <w:sz w:val="21"/>
          <w:szCs w:val="21"/>
        </w:rPr>
        <w:t> </w:t>
      </w:r>
      <w:r>
        <w:rPr>
          <w:spacing w:val="18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w w:val="110"/>
          <w:sz w:val="21"/>
          <w:szCs w:val="21"/>
          <w:vertAlign w:val="baseline"/>
        </w:rPr>
        <w:t>).</w:t>
      </w:r>
      <w:r>
        <w:rPr>
          <w:spacing w:val="60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</w:t>
      </w:r>
      <w:r>
        <w:rPr>
          <w:spacing w:val="2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bscript"/>
        </w:rPr>
        <w:t>R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27"/>
          <w:w w:val="110"/>
          <w:sz w:val="21"/>
          <w:szCs w:val="21"/>
          <w:vertAlign w:val="baseline"/>
        </w:rPr>
        <w:t> </w:t>
      </w:r>
      <w:r>
        <w:rPr>
          <w:spacing w:val="22"/>
          <w:w w:val="110"/>
          <w:sz w:val="21"/>
          <w:szCs w:val="21"/>
          <w:vertAlign w:val="baseline"/>
        </w:rPr>
        <w:t>..., </w:t>
      </w:r>
    </w:p>
    <w:p>
      <w:pPr>
        <w:spacing w:line="179" w:lineRule="exact" w:before="0"/>
        <w:ind w:left="221" w:right="167" w:firstLine="0"/>
        <w:jc w:val="righ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bscript"/>
        </w:rPr>
        <w:t>R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sz w:val="21"/>
          <w:szCs w:val="21"/>
          <w:vertAlign w:val="baseline"/>
        </w:rPr>
        <w:t>).</w:t>
      </w:r>
      <w:r>
        <w:rPr>
          <w:spacing w:val="7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induction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hypothesis,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4"/>
          <w:w w:val="88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27"/>
          <w:w w:val="88"/>
          <w:sz w:val="21"/>
          <w:szCs w:val="21"/>
          <w:vertAlign w:val="baseline"/>
        </w:rPr>
        <w:t>−</w:t>
      </w:r>
      <w:r>
        <w:rPr>
          <w:rFonts w:ascii="Aegean" w:hAnsi="Aegean" w:cs="Aegean" w:eastAsia="Aegean"/>
          <w:spacing w:val="-73"/>
          <w:w w:val="109"/>
          <w:sz w:val="21"/>
          <w:szCs w:val="21"/>
          <w:vertAlign w:val="superscript"/>
        </w:rPr>
        <w:t>±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21"/>
          <w:szCs w:val="21"/>
          <w:vertAlign w:val="baseline"/>
        </w:rPr>
        <w:t>→</w:t>
      </w:r>
    </w:p>
    <w:p>
      <w:pPr>
        <w:spacing w:line="128" w:lineRule="exact" w:before="0"/>
        <w:ind w:left="221" w:right="286" w:firstLine="0"/>
        <w:jc w:val="righ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spacing w:line="147" w:lineRule="exact" w:before="0"/>
        <w:ind w:left="221" w:right="2018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572571</wp:posOffset>
                </wp:positionH>
                <wp:positionV relativeFrom="paragraph">
                  <wp:posOffset>5539</wp:posOffset>
                </wp:positionV>
                <wp:extent cx="2152015" cy="17526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15201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3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3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every</w:t>
                            </w:r>
                            <w:r>
                              <w:rPr>
                                <w:spacing w:val="3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0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spacing w:val="20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0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64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Let</w:t>
                            </w:r>
                            <w:r>
                              <w:rPr>
                                <w:spacing w:val="3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.436195pt;width:169.45pt;height:13.8pt;mso-position-horizontal-relative:page;mso-position-vertical-relative:paragraph;z-index:15755776" type="#_x0000_t202" id="docshape33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3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for</w:t>
                      </w:r>
                      <w:r>
                        <w:rPr>
                          <w:spacing w:val="3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every</w:t>
                      </w:r>
                      <w:r>
                        <w:rPr>
                          <w:spacing w:val="3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3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20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spacing w:val="20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pacing w:val="20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64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Let</w:t>
                      </w:r>
                      <w:r>
                        <w:rPr>
                          <w:spacing w:val="3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  <w:vertAlign w:val="baseline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2800599</wp:posOffset>
                </wp:positionH>
                <wp:positionV relativeFrom="paragraph">
                  <wp:posOffset>32047</wp:posOffset>
                </wp:positionV>
                <wp:extent cx="1227455" cy="1492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22745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1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8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18"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18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8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1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6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6"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6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19638pt;margin-top:2.52345pt;width:96.65pt;height:11.75pt;mso-position-horizontal-relative:page;mso-position-vertical-relative:paragraph;z-index:15756288" type="#_x0000_t202" id="docshape34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1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8"/>
                          <w:w w:val="110"/>
                          <w:sz w:val="21"/>
                          <w:szCs w:val="21"/>
                          <w:vertAlign w:val="baseline"/>
                        </w:rPr>
                        <w:t>q</w:t>
                      </w:r>
                      <w:r>
                        <w:rPr>
                          <w:rFonts w:ascii="LM Roman 8" w:hAnsi="LM Roman 8" w:cs="LM Roman 8" w:eastAsia="LM Roman 8"/>
                          <w:spacing w:val="18"/>
                          <w:w w:val="110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18"/>
                          <w:w w:val="110"/>
                          <w:sz w:val="21"/>
                          <w:szCs w:val="21"/>
                          <w:vertAlign w:val="baseline"/>
                        </w:rPr>
                        <w:t>⟩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8"/>
                          <w:w w:val="110"/>
                          <w:sz w:val="21"/>
                          <w:szCs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subscript"/>
                        </w:rPr>
                        <w:t>m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1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6"/>
                          <w:w w:val="110"/>
                          <w:sz w:val="21"/>
                          <w:szCs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6"/>
                          <w:w w:val="110"/>
                          <w:sz w:val="21"/>
                          <w:szCs w:val="21"/>
                          <w:vertAlign w:val="subscript"/>
                        </w:rPr>
                        <w:t>m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6"/>
                          <w:w w:val="110"/>
                          <w:sz w:val="21"/>
                          <w:szCs w:val="21"/>
                          <w:vertAlign w:val="baseline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4145053</wp:posOffset>
                </wp:positionH>
                <wp:positionV relativeFrom="paragraph">
                  <wp:posOffset>32047</wp:posOffset>
                </wp:positionV>
                <wp:extent cx="177800" cy="1377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778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1"/>
                                <w:w w:val="10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382141pt;margin-top:2.52345pt;width:14pt;height:10.85pt;mso-position-horizontal-relative:page;mso-position-vertical-relative:paragraph;z-index:-16172544" type="#_x0000_t202" id="docshape3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1"/>
                          <w:w w:val="10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4409160</wp:posOffset>
                </wp:positionH>
                <wp:positionV relativeFrom="paragraph">
                  <wp:posOffset>5539</wp:posOffset>
                </wp:positionV>
                <wp:extent cx="1029335" cy="16446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02933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S,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3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be</w:t>
                            </w:r>
                            <w:r>
                              <w:rPr>
                                <w:spacing w:val="4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the</w:t>
                            </w:r>
                            <w:r>
                              <w:rPr>
                                <w:spacing w:val="4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  <w:szCs w:val="21"/>
                              </w:rPr>
                              <w:t>rule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178009pt;margin-top:.436195pt;width:81.05pt;height:12.95pt;mso-position-horizontal-relative:page;mso-position-vertical-relative:paragraph;z-index:15757312" type="#_x0000_t202" id="docshape36" filled="false" stroked="false">
                <v:textbox inset="0,0,0,0">
                  <w:txbxContent>
                    <w:p>
                      <w:pPr>
                        <w:spacing w:line="249" w:lineRule="exact" w:before="9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S,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q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3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be</w:t>
                      </w:r>
                      <w:r>
                        <w:rPr>
                          <w:spacing w:val="4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the</w:t>
                      </w:r>
                      <w:r>
                        <w:rPr>
                          <w:spacing w:val="4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  <w:szCs w:val="21"/>
                        </w:rPr>
                        <w:t>rule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P</w:t>
      </w:r>
    </w:p>
    <w:p>
      <w:pPr>
        <w:spacing w:line="218" w:lineRule="auto" w:before="155"/>
        <w:ind w:left="221" w:right="169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3419677</wp:posOffset>
                </wp:positionH>
                <wp:positionV relativeFrom="paragraph">
                  <wp:posOffset>355116</wp:posOffset>
                </wp:positionV>
                <wp:extent cx="8953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265961pt;margin-top:27.961927pt;width:7.05pt;height:7.75pt;mso-position-horizontal-relative:page;mso-position-vertical-relative:paragraph;z-index:-16177664" type="#_x0000_t202" id="docshape3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fired in the last applied transition of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erif" w:hAnsi="DejaVu Serif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 it holds that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w w:val="120"/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We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two inclusions of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0"/>
          <w:w w:val="93"/>
          <w:sz w:val="21"/>
          <w:vertAlign w:val="baseline"/>
        </w:rPr>
        <w:t>−</w:t>
      </w:r>
      <w:r>
        <w:rPr>
          <w:rFonts w:ascii="DejaVu Sans" w:hAnsi="DejaVu Sans"/>
          <w:i/>
          <w:spacing w:val="-123"/>
          <w:w w:val="93"/>
          <w:sz w:val="21"/>
          <w:vertAlign w:val="baseline"/>
        </w:rPr>
        <w:t>−</w:t>
      </w:r>
      <w:r>
        <w:rPr>
          <w:rFonts w:ascii="Aegean" w:hAnsi="Aegean"/>
          <w:spacing w:val="-69"/>
          <w:w w:val="114"/>
          <w:sz w:val="21"/>
          <w:vertAlign w:val="superscript"/>
        </w:rPr>
        <w:t>±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separately.</w:t>
      </w:r>
    </w:p>
    <w:p>
      <w:pPr>
        <w:spacing w:line="243" w:lineRule="exact" w:before="163"/>
        <w:ind w:left="221" w:right="0" w:firstLine="0"/>
        <w:jc w:val="left"/>
        <w:rPr>
          <w:sz w:val="21"/>
        </w:rPr>
      </w:pPr>
      <w:r>
        <w:rPr>
          <w:b/>
          <w:sz w:val="21"/>
        </w:rPr>
        <w:t>Direction</w:t>
      </w:r>
      <w:r>
        <w:rPr>
          <w:b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b/>
          <w:sz w:val="21"/>
        </w:rPr>
        <w:t>.</w:t>
      </w:r>
      <w:r>
        <w:rPr>
          <w:b/>
          <w:spacing w:val="73"/>
          <w:sz w:val="21"/>
        </w:rPr>
        <w:t> </w:t>
      </w:r>
      <w:r>
        <w:rPr>
          <w:sz w:val="21"/>
        </w:rPr>
        <w:t>Let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.</w:t>
      </w:r>
      <w:r>
        <w:rPr>
          <w:spacing w:val="72"/>
          <w:sz w:val="21"/>
        </w:rPr>
        <w:t> </w:t>
      </w:r>
      <w:r>
        <w:rPr>
          <w:sz w:val="21"/>
        </w:rPr>
        <w:t>By</w:t>
      </w:r>
      <w:r>
        <w:rPr>
          <w:spacing w:val="30"/>
          <w:sz w:val="21"/>
        </w:rPr>
        <w:t> </w:t>
      </w:r>
      <w:r>
        <w:rPr>
          <w:sz w:val="21"/>
        </w:rPr>
        <w:t>construction</w:t>
      </w:r>
      <w:r>
        <w:rPr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erif" w:hAnsi="DejaVu Serif"/>
          <w:i/>
          <w:sz w:val="21"/>
          <w:vertAlign w:val="subscript"/>
        </w:rPr>
        <w:t>R</w:t>
      </w:r>
      <w:r>
        <w:rPr>
          <w:rFonts w:ascii="DejaVu Serif" w:hAnsi="DejaVu Serif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constrained</w:t>
      </w:r>
      <w:r>
        <w:rPr>
          <w:spacing w:val="2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term</w:t>
      </w:r>
    </w:p>
    <w:p>
      <w:pPr>
        <w:spacing w:line="27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2007224</wp:posOffset>
                </wp:positionH>
                <wp:positionV relativeFrom="paragraph">
                  <wp:posOffset>64912</wp:posOffset>
                </wp:positionV>
                <wp:extent cx="11239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0">
                              <a:moveTo>
                                <a:pt x="0" y="0"/>
                              </a:moveTo>
                              <a:lnTo>
                                <a:pt x="1120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158.049179pt,5.111185pt" to="166.875644pt,5.1111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α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above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conditions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ii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hold.</w:t>
      </w:r>
    </w:p>
    <w:p>
      <w:pPr>
        <w:spacing w:line="235" w:lineRule="auto" w:before="0"/>
        <w:ind w:left="221" w:right="167" w:firstLine="318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3553535</wp:posOffset>
                </wp:positionH>
                <wp:positionV relativeFrom="paragraph">
                  <wp:posOffset>966597</wp:posOffset>
                </wp:positionV>
                <wp:extent cx="8953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05969pt;margin-top:76.110001pt;width:7.05pt;height:7.75pt;mso-position-horizontal-relative:page;mso-position-vertical-relative:paragraph;z-index:-16177152" type="#_x0000_t202" id="docshape3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66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substitution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domain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vars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α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 substitution</w:t>
      </w:r>
      <w:r>
        <w:rPr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well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defined: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different</w:t>
      </w:r>
      <w:r>
        <w:rPr>
          <w:spacing w:val="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spacing w:val="29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condition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ii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3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w w:val="120"/>
          <w:sz w:val="21"/>
          <w:vertAlign w:val="baseline"/>
        </w:rPr>
        <w:t>.</w:t>
      </w:r>
      <w:r>
        <w:rPr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non-constant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normal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form,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pacing w:val="14"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V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due 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condition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Moreover,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reachable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3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pacing w:val="25"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implies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condition</w:t>
      </w:r>
      <w:r>
        <w:rPr>
          <w:spacing w:val="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spacing w:val="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pacing w:val="-100"/>
          <w:w w:val="88"/>
          <w:sz w:val="21"/>
          <w:vertAlign w:val="baseline"/>
        </w:rPr>
        <w:t>−</w:t>
      </w:r>
      <w:r>
        <w:rPr>
          <w:rFonts w:ascii="DejaVu Sans" w:hAnsi="DejaVu Sans"/>
          <w:i/>
          <w:spacing w:val="-123"/>
          <w:w w:val="88"/>
          <w:sz w:val="21"/>
          <w:vertAlign w:val="baseline"/>
        </w:rPr>
        <w:t>−</w:t>
      </w:r>
      <w:r>
        <w:rPr>
          <w:rFonts w:ascii="Aegean" w:hAnsi="Aegean"/>
          <w:spacing w:val="-69"/>
          <w:w w:val="109"/>
          <w:sz w:val="21"/>
          <w:vertAlign w:val="superscript"/>
        </w:rPr>
        <w:t>±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by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hypothesis.</w:t>
      </w:r>
    </w:p>
    <w:p>
      <w:pPr>
        <w:spacing w:line="266" w:lineRule="exact" w:before="10"/>
        <w:ind w:left="221" w:right="164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843770</wp:posOffset>
                </wp:positionH>
                <wp:positionV relativeFrom="paragraph">
                  <wp:posOffset>238479</wp:posOffset>
                </wp:positionV>
                <wp:extent cx="11239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0">
                              <a:moveTo>
                                <a:pt x="0" y="0"/>
                              </a:moveTo>
                              <a:lnTo>
                                <a:pt x="1120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736" from="66.43866pt,18.777903pt" to="75.265125pt,18.7779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4857213</wp:posOffset>
                </wp:positionH>
                <wp:positionV relativeFrom="paragraph">
                  <wp:posOffset>238479</wp:posOffset>
                </wp:positionV>
                <wp:extent cx="11239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0">
                              <a:moveTo>
                                <a:pt x="0" y="0"/>
                              </a:moveTo>
                              <a:lnTo>
                                <a:pt x="1120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224" from="382.457794pt,18.777903pt" to="391.28426pt,18.7779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3174489</wp:posOffset>
                </wp:positionH>
                <wp:positionV relativeFrom="paragraph">
                  <wp:posOffset>577024</wp:posOffset>
                </wp:positionV>
                <wp:extent cx="11239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0">
                              <a:moveTo>
                                <a:pt x="0" y="0"/>
                              </a:moveTo>
                              <a:lnTo>
                                <a:pt x="1120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712" from="249.959793pt,45.435032pt" to="258.786258pt,45.4350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4200004</wp:posOffset>
                </wp:positionH>
                <wp:positionV relativeFrom="paragraph">
                  <wp:posOffset>458246</wp:posOffset>
                </wp:positionV>
                <wp:extent cx="8953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708984pt;margin-top:36.082363pt;width:7.05pt;height:7.75pt;mso-position-horizontal-relative:page;mso-position-vertical-relative:paragraph;z-index:-16176640" type="#_x0000_t202" id="docshape3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Altogether,</w:t>
      </w:r>
      <w:r>
        <w:rPr>
          <w:spacing w:val="28"/>
          <w:sz w:val="21"/>
        </w:rPr>
        <w:t> </w:t>
      </w:r>
      <w:r>
        <w:rPr>
          <w:sz w:val="21"/>
        </w:rPr>
        <w:t>it</w:t>
      </w:r>
      <w:r>
        <w:rPr>
          <w:spacing w:val="40"/>
          <w:sz w:val="21"/>
        </w:rPr>
        <w:t> </w:t>
      </w:r>
      <w:r>
        <w:rPr>
          <w:sz w:val="21"/>
        </w:rPr>
        <w:t>follows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α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instance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α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∪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).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know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either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α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α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\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.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 </w:t>
      </w:r>
      <w:r>
        <w:rPr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hand,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α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condition</w:t>
      </w:r>
      <w:r>
        <w:rPr>
          <w:spacing w:val="32"/>
          <w:sz w:val="21"/>
          <w:vertAlign w:val="baseline"/>
        </w:rPr>
        <w:t> </w:t>
      </w:r>
      <w:hyperlink w:history="true" w:anchor="_bookmark15">
        <w:r>
          <w:rPr>
            <w:rFonts w:ascii="LM Roman 10" w:hAnsi="LM Roman 10"/>
            <w:i/>
            <w:color w:val="0000FF"/>
            <w:sz w:val="21"/>
            <w:vertAlign w:val="baseline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pacing w:val="-100"/>
          <w:w w:val="88"/>
          <w:sz w:val="21"/>
          <w:vertAlign w:val="baseline"/>
        </w:rPr>
        <w:t>−</w:t>
      </w:r>
      <w:r>
        <w:rPr>
          <w:rFonts w:ascii="DejaVu Sans" w:hAnsi="DejaVu Sans"/>
          <w:i/>
          <w:spacing w:val="-123"/>
          <w:w w:val="88"/>
          <w:sz w:val="21"/>
          <w:vertAlign w:val="baseline"/>
        </w:rPr>
        <w:t>−</w:t>
      </w:r>
      <w:r>
        <w:rPr>
          <w:rFonts w:ascii="Aegean" w:hAnsi="Aegean"/>
          <w:spacing w:val="-69"/>
          <w:w w:val="109"/>
          <w:sz w:val="21"/>
          <w:vertAlign w:val="superscript"/>
        </w:rPr>
        <w:t>±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5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α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)). </w:t>
      </w:r>
      <w:r>
        <w:rPr>
          <w:w w:val="110"/>
          <w:sz w:val="21"/>
          <w:vertAlign w:val="baseline"/>
        </w:rPr>
        <w:t>On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other</w:t>
      </w:r>
      <w:r>
        <w:rPr>
          <w:w w:val="110"/>
          <w:sz w:val="21"/>
          <w:vertAlign w:val="baseline"/>
        </w:rPr>
        <w:t> hand,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α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50"/>
          <w:sz w:val="21"/>
          <w:vertAlign w:val="baseline"/>
        </w:rPr>
        <w:t>\</w:t>
      </w:r>
      <w:r>
        <w:rPr>
          <w:rFonts w:ascii="DejaVu Sans" w:hAnsi="DejaVu Sans"/>
          <w:i/>
          <w:spacing w:val="-2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w w:val="110"/>
          <w:sz w:val="21"/>
          <w:vertAlign w:val="baseline"/>
        </w:rPr>
        <w:t> condition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w w:val="110"/>
          <w:sz w:val="21"/>
          <w:vertAlign w:val="baseline"/>
        </w:rPr>
        <w:t> that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q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,P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and hence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t </w:t>
      </w:r>
      <w:r>
        <w:rPr>
          <w:sz w:val="21"/>
          <w:vertAlign w:val="baseline"/>
        </w:rPr>
        <w:t>is a non-constant normal form. Moreover,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’s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constants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normal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forms.</w:t>
      </w:r>
      <w:r>
        <w:rPr>
          <w:spacing w:val="41"/>
          <w:sz w:val="21"/>
          <w:vertAlign w:val="baseline"/>
        </w:rPr>
        <w:t>  </w:t>
      </w:r>
      <w:r>
        <w:rPr>
          <w:sz w:val="21"/>
          <w:vertAlign w:val="baseline"/>
        </w:rPr>
        <w:t>For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4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before="27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5069280</wp:posOffset>
                </wp:positionH>
                <wp:positionV relativeFrom="paragraph">
                  <wp:posOffset>115536</wp:posOffset>
                </wp:positionV>
                <wp:extent cx="8953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155975pt;margin-top:9.097363pt;width:7.05pt;height:7.75pt;mso-position-horizontal-relative:page;mso-position-vertical-relative:paragraph;z-index:-16176128" type="#_x0000_t202" id="docshape4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these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constants</w:t>
      </w:r>
      <w:r>
        <w:rPr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know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also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0"/>
          <w:w w:val="98"/>
          <w:sz w:val="21"/>
          <w:vertAlign w:val="baseline"/>
        </w:rPr>
        <w:t>−</w:t>
      </w:r>
      <w:r>
        <w:rPr>
          <w:rFonts w:ascii="DejaVu Sans" w:hAnsi="DejaVu Sans"/>
          <w:i/>
          <w:spacing w:val="-123"/>
          <w:w w:val="98"/>
          <w:sz w:val="21"/>
          <w:vertAlign w:val="baseline"/>
        </w:rPr>
        <w:t>−</w:t>
      </w:r>
      <w:r>
        <w:rPr>
          <w:rFonts w:ascii="Aegean" w:hAnsi="Aegean"/>
          <w:spacing w:val="-69"/>
          <w:w w:val="119"/>
          <w:sz w:val="21"/>
          <w:vertAlign w:val="superscript"/>
        </w:rPr>
        <w:t>±</w:t>
      </w:r>
      <w:r>
        <w:rPr>
          <w:rFonts w:ascii="DejaVu Sans" w:hAnsi="DejaVu Sans"/>
          <w:i/>
          <w:w w:val="125"/>
          <w:sz w:val="21"/>
          <w:vertAlign w:val="baseline"/>
        </w:rPr>
        <w:t>→</w:t>
      </w:r>
      <w:r>
        <w:rPr>
          <w:rFonts w:ascii="DejaVu Sans" w:hAnsi="DejaVu Sans"/>
          <w:i/>
          <w:spacing w:val="4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216" w:lineRule="auto" w:before="32"/>
        <w:ind w:left="221" w:right="165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2557467</wp:posOffset>
                </wp:positionH>
                <wp:positionV relativeFrom="paragraph">
                  <wp:posOffset>394940</wp:posOffset>
                </wp:positionV>
                <wp:extent cx="11239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1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0">
                              <a:moveTo>
                                <a:pt x="0" y="0"/>
                              </a:moveTo>
                              <a:lnTo>
                                <a:pt x="1120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201.375381pt,31.097687pt" to="210.201847pt,31.0976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4091355</wp:posOffset>
                </wp:positionH>
                <wp:positionV relativeFrom="paragraph">
                  <wp:posOffset>445435</wp:posOffset>
                </wp:positionV>
                <wp:extent cx="8953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153961pt;margin-top:35.073631pt;width:7.05pt;height:7.75pt;mso-position-horizontal-relative:page;mso-position-vertical-relative:paragraph;z-index:-16175616" type="#_x0000_t202" id="docshape4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But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this</w:t>
      </w:r>
      <w:r>
        <w:rPr>
          <w:spacing w:val="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normal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α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,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hence,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non-constant</w:t>
      </w:r>
      <w:r>
        <w:rPr>
          <w:w w:val="110"/>
          <w:sz w:val="21"/>
          <w:vertAlign w:val="baseline"/>
        </w:rPr>
        <w:t> normal</w:t>
      </w:r>
      <w:r>
        <w:rPr>
          <w:w w:val="110"/>
          <w:sz w:val="21"/>
          <w:vertAlign w:val="baseline"/>
        </w:rPr>
        <w:t> form</w:t>
      </w:r>
      <w:r>
        <w:rPr>
          <w:w w:val="110"/>
          <w:sz w:val="21"/>
          <w:vertAlign w:val="baseline"/>
        </w:rPr>
        <w:t> that</w:t>
      </w:r>
      <w:r>
        <w:rPr>
          <w:w w:val="110"/>
          <w:sz w:val="21"/>
          <w:vertAlign w:val="baseline"/>
        </w:rPr>
        <w:t> is an instance of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α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C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, and by condition </w:t>
      </w:r>
      <w:hyperlink w:history="true" w:anchor="_bookmark17">
        <w:r>
          <w:rPr>
            <w:rFonts w:ascii="LM Roman 10" w:hAnsi="LM Roman 10"/>
            <w:i/>
            <w:color w:val="0000FF"/>
            <w:w w:val="110"/>
            <w:sz w:val="21"/>
            <w:vertAlign w:val="baseline"/>
          </w:rPr>
          <w:t>b</w:t>
        </w:r>
      </w:hyperlink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0"/>
          <w:w w:val="98"/>
          <w:sz w:val="21"/>
          <w:vertAlign w:val="baseline"/>
        </w:rPr>
        <w:t>−</w:t>
      </w:r>
      <w:r>
        <w:rPr>
          <w:rFonts w:ascii="DejaVu Sans" w:hAnsi="DejaVu Sans"/>
          <w:i/>
          <w:spacing w:val="-123"/>
          <w:w w:val="98"/>
          <w:sz w:val="21"/>
          <w:vertAlign w:val="baseline"/>
        </w:rPr>
        <w:t>−</w:t>
      </w:r>
      <w:r>
        <w:rPr>
          <w:rFonts w:ascii="Aegean" w:hAnsi="Aegean"/>
          <w:spacing w:val="-69"/>
          <w:w w:val="119"/>
          <w:sz w:val="21"/>
          <w:vertAlign w:val="superscript"/>
        </w:rPr>
        <w:t>±</w:t>
      </w:r>
      <w:r>
        <w:rPr>
          <w:rFonts w:ascii="DejaVu Sans" w:hAnsi="DejaVu Sans"/>
          <w:i/>
          <w:w w:val="12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α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)).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8"/>
        <w:ind w:left="539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3805478</wp:posOffset>
                </wp:positionH>
                <wp:positionV relativeFrom="paragraph">
                  <wp:posOffset>135054</wp:posOffset>
                </wp:positionV>
                <wp:extent cx="8953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643982pt;margin-top:10.634195pt;width:7.05pt;height:7.75pt;mso-position-horizontal-relative:page;mso-position-vertical-relative:paragraph;z-index:-16175104" type="#_x0000_t202" id="docshape4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Hence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suffices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show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α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))</w:t>
      </w:r>
      <w:r>
        <w:rPr>
          <w:spacing w:val="3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9"/>
          <w:w w:val="98"/>
          <w:sz w:val="21"/>
          <w:vertAlign w:val="baseline"/>
        </w:rPr>
        <w:t>−</w:t>
      </w:r>
      <w:r>
        <w:rPr>
          <w:rFonts w:ascii="DejaVu Sans" w:hAnsi="DejaVu Sans"/>
          <w:i/>
          <w:spacing w:val="-132"/>
          <w:w w:val="98"/>
          <w:sz w:val="21"/>
          <w:vertAlign w:val="baseline"/>
        </w:rPr>
        <w:t>−</w:t>
      </w:r>
      <w:r>
        <w:rPr>
          <w:rFonts w:ascii="Aegean" w:hAnsi="Aegean"/>
          <w:spacing w:val="-78"/>
          <w:w w:val="119"/>
          <w:sz w:val="21"/>
          <w:vertAlign w:val="superscript"/>
        </w:rPr>
        <w:t>±</w:t>
      </w:r>
      <w:r>
        <w:rPr>
          <w:rFonts w:ascii="DejaVu Sans" w:hAnsi="DejaVu Sans"/>
          <w:i/>
          <w:spacing w:val="-9"/>
          <w:w w:val="125"/>
          <w:sz w:val="21"/>
          <w:vertAlign w:val="baseline"/>
        </w:rPr>
        <w:t>→</w:t>
      </w:r>
    </w:p>
    <w:p>
      <w:pPr>
        <w:pStyle w:val="BodyText"/>
        <w:spacing w:before="58"/>
        <w:ind w:left="73"/>
        <w:jc w:val="left"/>
      </w:pPr>
      <w:r>
        <w:rPr/>
        <w:br w:type="column"/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1"/>
          <w:w w:val="105"/>
        </w:rPr>
        <w:t> </w:t>
      </w:r>
      <w:r>
        <w:rPr>
          <w:w w:val="105"/>
        </w:rPr>
        <w:t>order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conclude.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620"/>
          <w:cols w:num="2" w:equalWidth="0">
            <w:col w:w="5573" w:space="40"/>
            <w:col w:w="2447"/>
          </w:cols>
        </w:sectPr>
      </w:pPr>
    </w:p>
    <w:p>
      <w:pPr>
        <w:pStyle w:val="BodyText"/>
        <w:spacing w:line="266" w:lineRule="exact"/>
        <w:jc w:val="left"/>
      </w:pP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definition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,</w:t>
      </w:r>
      <w:r>
        <w:rPr>
          <w:spacing w:val="38"/>
          <w:w w:val="105"/>
        </w:rPr>
        <w:t> </w:t>
      </w:r>
      <w:r>
        <w:rPr>
          <w:w w:val="105"/>
        </w:rPr>
        <w:t>terms</w:t>
      </w:r>
      <w:r>
        <w:rPr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spacing w:val="18"/>
          <w:w w:val="105"/>
        </w:rPr>
        <w:t>(</w:t>
      </w:r>
      <w:r>
        <w:rPr>
          <w:rFonts w:ascii="Liberation Serif" w:hAnsi="Liberation Serif"/>
          <w:i/>
          <w:spacing w:val="18"/>
          <w:w w:val="105"/>
        </w:rPr>
        <w:t>α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))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differ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positions</w:t>
      </w:r>
    </w:p>
    <w:p>
      <w:pPr>
        <w:pStyle w:val="BodyText"/>
        <w:spacing w:line="240" w:lineRule="exact" w:before="9"/>
        <w:jc w:val="left"/>
      </w:pP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such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constant.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</w:p>
    <w:p>
      <w:pPr>
        <w:spacing w:line="181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pacing w:val="-100"/>
          <w:w w:val="88"/>
          <w:sz w:val="21"/>
          <w:vertAlign w:val="baseline"/>
        </w:rPr>
        <w:t>−</w:t>
      </w:r>
      <w:r>
        <w:rPr>
          <w:rFonts w:ascii="DejaVu Sans" w:hAnsi="DejaVu Sans"/>
          <w:i/>
          <w:spacing w:val="-123"/>
          <w:w w:val="88"/>
          <w:sz w:val="21"/>
          <w:vertAlign w:val="baseline"/>
        </w:rPr>
        <w:t>−</w:t>
      </w:r>
      <w:r>
        <w:rPr>
          <w:rFonts w:ascii="Aegean" w:hAnsi="Aegean"/>
          <w:spacing w:val="-69"/>
          <w:w w:val="109"/>
          <w:sz w:val="21"/>
          <w:vertAlign w:val="superscript"/>
        </w:rPr>
        <w:t>±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pacing w:val="-100"/>
          <w:w w:val="88"/>
          <w:sz w:val="21"/>
          <w:vertAlign w:val="baseline"/>
        </w:rPr>
        <w:t>−</w:t>
      </w:r>
      <w:r>
        <w:rPr>
          <w:rFonts w:ascii="DejaVu Sans" w:hAnsi="DejaVu Sans"/>
          <w:i/>
          <w:spacing w:val="-123"/>
          <w:w w:val="88"/>
          <w:sz w:val="21"/>
          <w:vertAlign w:val="baseline"/>
        </w:rPr>
        <w:t>−</w:t>
      </w:r>
      <w:r>
        <w:rPr>
          <w:rFonts w:ascii="Aegean" w:hAnsi="Aegean"/>
          <w:spacing w:val="-69"/>
          <w:w w:val="109"/>
          <w:sz w:val="21"/>
          <w:vertAlign w:val="superscript"/>
        </w:rPr>
        <w:t>±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α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))</w:t>
      </w:r>
      <w:r>
        <w:rPr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pacing w:val="-100"/>
          <w:w w:val="88"/>
          <w:sz w:val="21"/>
          <w:vertAlign w:val="baseline"/>
        </w:rPr>
        <w:t>−</w:t>
      </w:r>
      <w:r>
        <w:rPr>
          <w:rFonts w:ascii="DejaVu Sans" w:hAnsi="DejaVu Sans"/>
          <w:i/>
          <w:spacing w:val="-123"/>
          <w:w w:val="88"/>
          <w:sz w:val="21"/>
          <w:vertAlign w:val="baseline"/>
        </w:rPr>
        <w:t>−</w:t>
      </w:r>
      <w:r>
        <w:rPr>
          <w:rFonts w:ascii="Aegean" w:hAnsi="Aegean"/>
          <w:spacing w:val="-69"/>
          <w:w w:val="109"/>
          <w:sz w:val="21"/>
          <w:vertAlign w:val="superscript"/>
        </w:rPr>
        <w:t>±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follows.</w:t>
      </w:r>
    </w:p>
    <w:p>
      <w:pPr>
        <w:tabs>
          <w:tab w:pos="3751" w:val="left" w:leader="none"/>
          <w:tab w:pos="6751" w:val="left" w:leader="none"/>
        </w:tabs>
        <w:spacing w:line="152" w:lineRule="exact" w:before="0"/>
        <w:ind w:left="1848" w:right="0" w:firstLine="0"/>
        <w:jc w:val="lef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25"/>
          <w:sz w:val="15"/>
        </w:rPr>
        <w:t>R</w:t>
      </w:r>
      <w:r>
        <w:rPr>
          <w:rFonts w:ascii="DejaVu Serif"/>
          <w:i/>
          <w:sz w:val="15"/>
        </w:rPr>
        <w:tab/>
      </w:r>
      <w:r>
        <w:rPr>
          <w:rFonts w:ascii="DejaVu Serif"/>
          <w:i/>
          <w:spacing w:val="-10"/>
          <w:w w:val="125"/>
          <w:sz w:val="15"/>
        </w:rPr>
        <w:t>R</w:t>
      </w:r>
      <w:r>
        <w:rPr>
          <w:rFonts w:ascii="DejaVu Serif"/>
          <w:i/>
          <w:sz w:val="15"/>
        </w:rPr>
        <w:tab/>
      </w:r>
      <w:r>
        <w:rPr>
          <w:rFonts w:ascii="DejaVu Serif"/>
          <w:i/>
          <w:spacing w:val="-10"/>
          <w:w w:val="125"/>
          <w:sz w:val="15"/>
        </w:rPr>
        <w:t>R</w:t>
      </w:r>
    </w:p>
    <w:p>
      <w:pPr>
        <w:pStyle w:val="BodyText"/>
        <w:spacing w:line="259" w:lineRule="auto" w:before="131"/>
        <w:ind w:right="165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2792221</wp:posOffset>
                </wp:positionH>
                <wp:positionV relativeFrom="paragraph">
                  <wp:posOffset>183736</wp:posOffset>
                </wp:positionV>
                <wp:extent cx="8953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5997pt;margin-top:14.467416pt;width:7.05pt;height:7.75pt;mso-position-horizontal-relative:page;mso-position-vertical-relative:paragraph;z-index:-16174592" type="#_x0000_t202" id="docshape4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Direction</w:t>
      </w:r>
      <w:r>
        <w:rPr>
          <w:b/>
          <w:spacing w:val="-6"/>
        </w:rPr>
        <w:t> </w:t>
      </w:r>
      <w:r>
        <w:rPr>
          <w:rFonts w:ascii="DejaVu Sans" w:hAnsi="DejaVu Sans"/>
          <w:i/>
        </w:rPr>
        <w:t>⊇</w:t>
      </w:r>
      <w:r>
        <w:rPr>
          <w:b/>
        </w:rPr>
        <w:t>.</w:t>
      </w:r>
      <w:r>
        <w:rPr>
          <w:b/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c </w:t>
      </w:r>
      <w:r>
        <w:rPr/>
        <w:t>be such that </w:t>
      </w:r>
      <w:r>
        <w:rPr>
          <w:rFonts w:ascii="Liberation Serif" w:hAnsi="Liberation Serif"/>
          <w:i/>
        </w:rPr>
        <w:t>c </w:t>
      </w:r>
      <w:r>
        <w:rPr>
          <w:rFonts w:ascii="DejaVu Sans" w:hAnsi="DejaVu Sans"/>
          <w:i/>
          <w:spacing w:val="-100"/>
          <w:w w:val="88"/>
        </w:rPr>
        <w:t>−</w:t>
      </w:r>
      <w:r>
        <w:rPr>
          <w:rFonts w:ascii="DejaVu Sans" w:hAnsi="DejaVu Sans"/>
          <w:i/>
          <w:spacing w:val="-123"/>
          <w:w w:val="88"/>
        </w:rPr>
        <w:t>−</w:t>
      </w:r>
      <w:r>
        <w:rPr>
          <w:rFonts w:ascii="Aegean" w:hAnsi="Aegean"/>
          <w:spacing w:val="-69"/>
          <w:w w:val="109"/>
          <w:vertAlign w:val="superscript"/>
        </w:rPr>
        <w:t>±</w:t>
      </w:r>
      <w:r>
        <w:rPr>
          <w:rFonts w:ascii="DejaVu Sans" w:hAnsi="DejaVu Sans"/>
          <w:i/>
          <w:w w:val="115"/>
          <w:vertAlign w:val="baseline"/>
        </w:rPr>
        <w:t>→</w:t>
      </w:r>
      <w:r>
        <w:rPr>
          <w:rFonts w:ascii="DejaVu Sans" w:hAnsi="DejaVu Sans"/>
          <w:i/>
          <w:spacing w:val="5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is not a constant, the previous derivation can be written by making explicit the last rewrite step at position Λ as</w:t>
      </w:r>
      <w:r>
        <w:rPr>
          <w:spacing w:val="8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&gt;</w:t>
      </w:r>
      <w:r>
        <w:rPr>
          <w:rFonts w:ascii="LM Roman 8" w:hAnsi="LM Roman 8"/>
          <w:sz w:val="15"/>
          <w:vertAlign w:val="baseline"/>
        </w:rPr>
        <w:t>Λ </w:t>
      </w:r>
      <w:r>
        <w:rPr>
          <w:vertAlign w:val="baseline"/>
        </w:rPr>
        <w:t>represents any position other than Λ):</w:t>
      </w:r>
    </w:p>
    <w:p>
      <w:pPr>
        <w:spacing w:line="220" w:lineRule="exact" w:before="219"/>
        <w:ind w:left="52" w:right="0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rFonts w:ascii="DejaVu Sans" w:hAnsi="DejaVu Sans"/>
          <w:i/>
          <w:spacing w:val="-100"/>
          <w:w w:val="90"/>
          <w:sz w:val="21"/>
        </w:rPr>
        <w:t>−</w:t>
      </w:r>
      <w:r>
        <w:rPr>
          <w:rFonts w:ascii="DejaVu Sans" w:hAnsi="DejaVu Sans"/>
          <w:i/>
          <w:spacing w:val="-123"/>
          <w:w w:val="90"/>
          <w:sz w:val="21"/>
        </w:rPr>
        <w:t>−</w:t>
      </w:r>
      <w:r>
        <w:rPr>
          <w:rFonts w:ascii="Aegean" w:hAnsi="Aegean"/>
          <w:spacing w:val="-69"/>
          <w:w w:val="111"/>
          <w:sz w:val="21"/>
          <w:vertAlign w:val="superscript"/>
        </w:rPr>
        <w:t>±</w:t>
      </w:r>
      <w:r>
        <w:rPr>
          <w:rFonts w:ascii="DejaVu Sans" w:hAnsi="DejaVu Sans"/>
          <w:i/>
          <w:spacing w:val="-1"/>
          <w:w w:val="117"/>
          <w:sz w:val="21"/>
          <w:vertAlign w:val="baseline"/>
        </w:rPr>
        <w:t>→</w:t>
      </w:r>
      <w:r>
        <w:rPr>
          <w:rFonts w:ascii="DejaVu Sans" w:hAnsi="DejaVu Sans"/>
          <w:i/>
          <w:spacing w:val="-79"/>
          <w:w w:val="90"/>
          <w:sz w:val="21"/>
          <w:vertAlign w:val="baseline"/>
        </w:rPr>
        <w:t>−</w:t>
      </w:r>
      <w:r>
        <w:rPr>
          <w:rFonts w:ascii="DejaVu Sans" w:hAnsi="DejaVu Sans"/>
          <w:i/>
          <w:spacing w:val="-47"/>
          <w:w w:val="90"/>
          <w:sz w:val="21"/>
          <w:vertAlign w:val="baseline"/>
        </w:rPr>
        <w:t>−</w:t>
      </w:r>
      <w:r>
        <w:rPr>
          <w:rFonts w:ascii="DejaVu Sans" w:hAnsi="DejaVu Sans"/>
          <w:i/>
          <w:spacing w:val="-79"/>
          <w:w w:val="90"/>
          <w:sz w:val="21"/>
          <w:vertAlign w:val="baseline"/>
        </w:rPr>
        <w:t>−</w:t>
      </w:r>
      <w:r>
        <w:rPr>
          <w:rFonts w:ascii="DejaVu Sans" w:hAnsi="DejaVu Sans"/>
          <w:i/>
          <w:w w:val="117"/>
          <w:sz w:val="21"/>
          <w:vertAlign w:val="baseline"/>
        </w:rPr>
        <w:t>→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s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48"/>
          <w:sz w:val="21"/>
          <w:vertAlign w:val="baseline"/>
        </w:rPr>
        <w:t> </w:t>
      </w:r>
      <w:r>
        <w:rPr>
          <w:rFonts w:ascii="DejaVu Sans" w:hAnsi="DejaVu Sans"/>
          <w:i/>
          <w:spacing w:val="-74"/>
          <w:w w:val="92"/>
          <w:sz w:val="21"/>
          <w:vertAlign w:val="baseline"/>
        </w:rPr>
        <w:t>−</w:t>
      </w:r>
      <w:r>
        <w:rPr>
          <w:rFonts w:ascii="DejaVu Sans" w:hAnsi="DejaVu Sans"/>
          <w:i/>
          <w:spacing w:val="-47"/>
          <w:w w:val="92"/>
          <w:sz w:val="21"/>
          <w:vertAlign w:val="baseline"/>
        </w:rPr>
        <w:t>−</w:t>
      </w:r>
      <w:r>
        <w:rPr>
          <w:rFonts w:ascii="DejaVu Sans" w:hAnsi="DejaVu Sans"/>
          <w:i/>
          <w:spacing w:val="-123"/>
          <w:w w:val="92"/>
          <w:sz w:val="21"/>
          <w:vertAlign w:val="baseline"/>
        </w:rPr>
        <w:t>−</w:t>
      </w:r>
      <w:r>
        <w:rPr>
          <w:rFonts w:ascii="Aegean" w:hAnsi="Aegean"/>
          <w:spacing w:val="-16"/>
          <w:w w:val="113"/>
          <w:sz w:val="21"/>
          <w:vertAlign w:val="superscript"/>
        </w:rPr>
        <w:t>±</w:t>
      </w:r>
      <w:r>
        <w:rPr>
          <w:rFonts w:ascii="DejaVu Sans" w:hAnsi="DejaVu Sans"/>
          <w:i/>
          <w:spacing w:val="-74"/>
          <w:w w:val="92"/>
          <w:sz w:val="21"/>
          <w:vertAlign w:val="baseline"/>
        </w:rPr>
        <w:t>−</w:t>
      </w:r>
      <w:r>
        <w:rPr>
          <w:rFonts w:ascii="DejaVu Sans" w:hAnsi="DejaVu Sans"/>
          <w:i/>
          <w:w w:val="119"/>
          <w:sz w:val="21"/>
          <w:vertAlign w:val="baseline"/>
        </w:rPr>
        <w:t>→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subscript"/>
        </w:rPr>
        <w:t>m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2363" w:val="left" w:leader="none"/>
          <w:tab w:pos="4190" w:val="left" w:leader="none"/>
        </w:tabs>
        <w:spacing w:line="160" w:lineRule="exact" w:before="0"/>
        <w:ind w:left="2021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i/>
          <w:spacing w:val="-10"/>
          <w:w w:val="120"/>
          <w:sz w:val="15"/>
        </w:rPr>
        <w:t>R</w:t>
      </w:r>
      <w:r>
        <w:rPr>
          <w:rFonts w:ascii="DejaVu Serif" w:hAnsi="DejaVu Serif"/>
          <w:i/>
          <w:sz w:val="15"/>
        </w:rPr>
        <w:tab/>
      </w:r>
      <w:r>
        <w:rPr>
          <w:rFonts w:ascii="DejaVu Serif" w:hAnsi="DejaVu Serif"/>
          <w:i/>
          <w:spacing w:val="-5"/>
          <w:w w:val="120"/>
          <w:sz w:val="15"/>
        </w:rPr>
        <w:t>R</w:t>
      </w:r>
      <w:r>
        <w:rPr>
          <w:rFonts w:ascii="Georgia" w:hAnsi="Georgia"/>
          <w:i/>
          <w:spacing w:val="-5"/>
          <w:w w:val="120"/>
          <w:sz w:val="15"/>
        </w:rPr>
        <w:t>,</w:t>
      </w:r>
      <w:r>
        <w:rPr>
          <w:rFonts w:ascii="LM Roman 8" w:hAnsi="LM Roman 8"/>
          <w:spacing w:val="-5"/>
          <w:w w:val="120"/>
          <w:sz w:val="15"/>
        </w:rPr>
        <w:t>Λ</w:t>
      </w:r>
      <w:r>
        <w:rPr>
          <w:rFonts w:ascii="LM Roman 8" w:hAnsi="LM Roman 8"/>
          <w:sz w:val="15"/>
        </w:rPr>
        <w:tab/>
      </w:r>
      <w:r>
        <w:rPr>
          <w:rFonts w:ascii="DejaVu Serif" w:hAnsi="DejaVu Serif"/>
          <w:i/>
          <w:spacing w:val="-4"/>
          <w:w w:val="120"/>
          <w:sz w:val="15"/>
        </w:rPr>
        <w:t>R</w:t>
      </w:r>
      <w:r>
        <w:rPr>
          <w:rFonts w:ascii="Georgia" w:hAnsi="Georgia"/>
          <w:i/>
          <w:spacing w:val="-4"/>
          <w:w w:val="120"/>
          <w:sz w:val="15"/>
        </w:rPr>
        <w:t>,&gt;</w:t>
      </w:r>
      <w:r>
        <w:rPr>
          <w:rFonts w:ascii="LM Roman 8" w:hAnsi="LM Roman 8"/>
          <w:spacing w:val="-4"/>
          <w:w w:val="120"/>
          <w:sz w:val="15"/>
        </w:rPr>
        <w:t>Λ</w:t>
      </w:r>
    </w:p>
    <w:p>
      <w:pPr>
        <w:pStyle w:val="BodyText"/>
        <w:spacing w:line="225" w:lineRule="auto" w:before="242"/>
        <w:ind w:right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2573625</wp:posOffset>
                </wp:positionH>
                <wp:positionV relativeFrom="paragraph">
                  <wp:posOffset>1064535</wp:posOffset>
                </wp:positionV>
                <wp:extent cx="64769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202.64769pt,83.821655pt" to="207.722325pt,83.8216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2884804</wp:posOffset>
                </wp:positionH>
                <wp:positionV relativeFrom="paragraph">
                  <wp:posOffset>268770</wp:posOffset>
                </wp:positionV>
                <wp:extent cx="8953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49963pt;margin-top:21.163pt;width:7.05pt;height:7.75pt;mso-position-horizontal-relative:page;mso-position-vertical-relative:paragraph;z-index:-16174080" type="#_x0000_t202" id="docshape4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Hence,</w:t>
      </w:r>
      <w:r>
        <w:rPr>
          <w:spacing w:val="-14"/>
        </w:rPr>
        <w:t> </w:t>
      </w:r>
      <w:r>
        <w:rPr/>
        <w:t>there exist (sub-)derivations 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spacing w:val="-100"/>
          <w:w w:val="88"/>
          <w:vertAlign w:val="baseline"/>
        </w:rPr>
        <w:t>−</w:t>
      </w:r>
      <w:r>
        <w:rPr>
          <w:rFonts w:ascii="DejaVu Sans" w:hAnsi="DejaVu Sans"/>
          <w:i/>
          <w:spacing w:val="-123"/>
          <w:w w:val="88"/>
          <w:vertAlign w:val="baseline"/>
        </w:rPr>
        <w:t>−</w:t>
      </w:r>
      <w:r>
        <w:rPr>
          <w:rFonts w:ascii="Aegean" w:hAnsi="Aegean"/>
          <w:spacing w:val="-69"/>
          <w:w w:val="109"/>
          <w:vertAlign w:val="superscript"/>
        </w:rPr>
        <w:t>±</w:t>
      </w:r>
      <w:r>
        <w:rPr>
          <w:rFonts w:ascii="DejaVu Sans" w:hAnsi="DejaVu Sans"/>
          <w:i/>
          <w:w w:val="115"/>
          <w:vertAlign w:val="baseline"/>
        </w:rPr>
        <w:t>→</w:t>
      </w:r>
      <w:r>
        <w:rPr>
          <w:rFonts w:ascii="DejaVu Sans" w:hAnsi="DejaVu Sans"/>
          <w:i/>
          <w:spacing w:val="5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term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Liberation Serif" w:hAnsi="Liberation Serif"/>
          <w:i/>
          <w:spacing w:val="18"/>
          <w:vertAlign w:val="baseline"/>
        </w:rPr>
        <w:t>s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 is a </w:t>
      </w:r>
      <w:r>
        <w:rPr>
          <w:vertAlign w:val="baseline"/>
        </w:rPr>
        <w:t>weak normal form, and hence, by condition </w:t>
      </w:r>
      <w:hyperlink w:history="true" w:anchor="_bookmark16">
        <w:r>
          <w:rPr>
            <w:rFonts w:ascii="LM Roman 10" w:hAnsi="LM Roman 10"/>
            <w:i/>
            <w:color w:val="0000FF"/>
            <w:vertAlign w:val="baseline"/>
          </w:rPr>
          <w:t>c</w:t>
        </w:r>
      </w:hyperlink>
      <w:r>
        <w:rPr>
          <w:vertAlign w:val="baseline"/>
        </w:rPr>
        <w:t>, there exists a constrained term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C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instance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DejaVu Sans" w:hAnsi="DejaVu Sans"/>
          <w:i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point,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form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Liberation Serif" w:hAnsi="Liberation Serif"/>
          <w:i/>
          <w:spacing w:val="18"/>
          <w:vertAlign w:val="baseline"/>
        </w:rPr>
        <w:t>α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), or every </w:t>
      </w:r>
      <w:r>
        <w:rPr>
          <w:rFonts w:ascii="Liberation Serif" w:hAnsi="Liberation Serif"/>
          <w:i/>
          <w:vertAlign w:val="baseline"/>
        </w:rPr>
        <w:t>u </w:t>
      </w:r>
      <w:r>
        <w:rPr>
          <w:vertAlign w:val="baseline"/>
        </w:rPr>
        <w:t>satisfying this condition is a variable.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second case,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is necessarily a normal form, and hence, by condition </w:t>
      </w:r>
      <w:hyperlink w:history="true" w:anchor="_bookmark18">
        <w:r>
          <w:rPr>
            <w:rFonts w:ascii="LM Roman 10" w:hAnsi="LM Roman 10"/>
            <w:i/>
            <w:color w:val="0000FF"/>
            <w:vertAlign w:val="baseline"/>
          </w:rPr>
          <w:t>d</w:t>
        </w:r>
        <w:r>
          <w:rPr>
            <w:rFonts w:ascii="LM Roman 10" w:hAnsi="LM Roman 10"/>
            <w:i/>
            <w:color w:val="0000FF"/>
            <w:spacing w:val="-19"/>
            <w:vertAlign w:val="baseline"/>
          </w:rPr>
          <w:t> </w:t>
        </w:r>
      </w:hyperlink>
      <w:r>
        <w:rPr>
          <w:vertAlign w:val="baseline"/>
        </w:rPr>
        <w:t>, there exists a con- </w:t>
      </w:r>
      <w:r>
        <w:rPr>
          <w:w w:val="110"/>
          <w:vertAlign w:val="baseline"/>
        </w:rPr>
        <w:t>strained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spacing w:val="18"/>
          <w:w w:val="110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vertAlign w:val="baseline"/>
        </w:rPr>
        <w:t>α</w:t>
      </w:r>
      <w:r>
        <w:rPr>
          <w:rFonts w:ascii="LM Roman 8" w:hAnsi="LM Roman 8"/>
          <w:spacing w:val="18"/>
          <w:w w:val="110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w w:val="110"/>
          <w:vertAlign w:val="baseline"/>
        </w:rPr>
        <w:t>)</w:t>
      </w:r>
      <w:r>
        <w:rPr>
          <w:rFonts w:ascii="DejaVu Sans" w:hAnsi="DejaVu Sans"/>
          <w:i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instance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spacing w:val="18"/>
          <w:w w:val="110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vertAlign w:val="baseline"/>
        </w:rPr>
        <w:t>α</w:t>
      </w:r>
      <w:r>
        <w:rPr>
          <w:rFonts w:ascii="LM Roman 8" w:hAnsi="LM Roman 8"/>
          <w:spacing w:val="18"/>
          <w:w w:val="110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w w:val="110"/>
          <w:vertAlign w:val="baseline"/>
        </w:rPr>
        <w:t>)</w:t>
      </w:r>
      <w:r>
        <w:rPr>
          <w:rFonts w:ascii="DejaVu Sans" w:hAnsi="DejaVu Sans"/>
          <w:i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. For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proving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suffices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conditions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ii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hold.</w:t>
      </w:r>
    </w:p>
    <w:p>
      <w:pPr>
        <w:spacing w:after="0" w:line="225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40" w:lineRule="exact" w:before="153"/>
        <w:ind w:left="426"/>
      </w:pP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certain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constant,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coincides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w w:val="105"/>
          <w:vertAlign w:val="baseline"/>
        </w:rPr>
        <w:t>-reaches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</w:p>
    <w:p>
      <w:pPr>
        <w:spacing w:line="284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1533321</wp:posOffset>
                </wp:positionH>
                <wp:positionV relativeFrom="paragraph">
                  <wp:posOffset>115253</wp:posOffset>
                </wp:positionV>
                <wp:extent cx="8953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733971pt;margin-top:9.075095pt;width:7.05pt;height:7.75pt;mso-position-horizontal-relative:page;mso-position-vertical-relative:paragraph;z-index:-16171008" type="#_x0000_t202" id="docshape4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pacing w:val="-100"/>
          <w:w w:val="88"/>
          <w:sz w:val="21"/>
          <w:vertAlign w:val="baseline"/>
        </w:rPr>
        <w:t>−</w:t>
      </w:r>
      <w:r>
        <w:rPr>
          <w:rFonts w:ascii="DejaVu Sans" w:hAnsi="DejaVu Sans"/>
          <w:i/>
          <w:spacing w:val="-123"/>
          <w:w w:val="88"/>
          <w:sz w:val="21"/>
          <w:vertAlign w:val="baseline"/>
        </w:rPr>
        <w:t>−</w:t>
      </w:r>
      <w:r>
        <w:rPr>
          <w:rFonts w:ascii="Aegean" w:hAnsi="Aegean"/>
          <w:spacing w:val="-69"/>
          <w:w w:val="109"/>
          <w:sz w:val="21"/>
          <w:vertAlign w:val="superscript"/>
        </w:rPr>
        <w:t>±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necessarily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47"/>
        <w:ind w:left="108" w:right="279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1533321</wp:posOffset>
                </wp:positionH>
                <wp:positionV relativeFrom="paragraph">
                  <wp:posOffset>454821</wp:posOffset>
                </wp:positionV>
                <wp:extent cx="8953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733971pt;margin-top:35.812737pt;width:7.05pt;height:7.75pt;mso-position-horizontal-relative:page;mso-position-vertical-relative:paragraph;z-index:-16170496" type="#_x0000_t202" id="docshape4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certain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variable,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non-constant normal</w:t>
      </w:r>
      <w:r>
        <w:rPr>
          <w:spacing w:val="40"/>
          <w:vertAlign w:val="baseline"/>
        </w:rPr>
        <w:t> </w:t>
      </w:r>
      <w:r>
        <w:rPr>
          <w:vertAlign w:val="baseline"/>
        </w:rPr>
        <w:t>form</w:t>
      </w:r>
      <w:r>
        <w:rPr>
          <w:spacing w:val="40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5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58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" w:hAnsi="DejaVu Sans"/>
          <w:i/>
          <w:spacing w:val="-100"/>
          <w:w w:val="88"/>
          <w:vertAlign w:val="baseline"/>
        </w:rPr>
        <w:t>−</w:t>
      </w:r>
      <w:r>
        <w:rPr>
          <w:rFonts w:ascii="DejaVu Sans" w:hAnsi="DejaVu Sans"/>
          <w:i/>
          <w:spacing w:val="-123"/>
          <w:w w:val="88"/>
          <w:vertAlign w:val="baseline"/>
        </w:rPr>
        <w:t>−</w:t>
      </w:r>
      <w:r>
        <w:rPr>
          <w:rFonts w:ascii="Aegean" w:hAnsi="Aegean"/>
          <w:spacing w:val="-69"/>
          <w:w w:val="109"/>
          <w:vertAlign w:val="superscript"/>
        </w:rPr>
        <w:t>±</w:t>
      </w:r>
      <w:r>
        <w:rPr>
          <w:rFonts w:ascii="DejaVu Sans" w:hAnsi="DejaVu Sans"/>
          <w:i/>
          <w:w w:val="115"/>
          <w:vertAlign w:val="baseline"/>
        </w:rPr>
        <w:t>→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40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</w:t>
      </w:r>
    </w:p>
    <w:p>
      <w:pPr>
        <w:spacing w:line="252" w:lineRule="auto" w:before="36"/>
        <w:ind w:left="108" w:right="280" w:firstLine="317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∈V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both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normal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also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, from which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DejaVu Sans" w:hAnsi="DejaVu Sans"/>
          <w:i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follows.</w:t>
      </w:r>
    </w:p>
    <w:p>
      <w:pPr>
        <w:tabs>
          <w:tab w:pos="7613" w:val="left" w:leader="none"/>
        </w:tabs>
        <w:spacing w:line="230" w:lineRule="auto" w:before="0"/>
        <w:ind w:left="108" w:right="280" w:firstLine="317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3526994</wp:posOffset>
                </wp:positionH>
                <wp:positionV relativeFrom="paragraph">
                  <wp:posOffset>61598</wp:posOffset>
                </wp:positionV>
                <wp:extent cx="64769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4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0">
                              <a:moveTo>
                                <a:pt x="0" y="0"/>
                              </a:moveTo>
                              <a:lnTo>
                                <a:pt x="64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520" from="277.716064pt,4.850249pt" to="282.790699pt,4.8502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In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case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4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α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belongs</w:t>
      </w:r>
      <w:r>
        <w:rPr>
          <w:w w:val="110"/>
          <w:sz w:val="21"/>
          <w:vertAlign w:val="baseline"/>
        </w:rPr>
        <w:t> to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50"/>
          <w:sz w:val="21"/>
          <w:vertAlign w:val="baseline"/>
        </w:rPr>
        <w:t>\</w:t>
      </w:r>
      <w:r>
        <w:rPr>
          <w:rFonts w:ascii="DejaVu Sans" w:hAnsi="DejaVu Sans"/>
          <w:i/>
          <w:spacing w:val="-2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,</w:t>
      </w:r>
      <w:r>
        <w:rPr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s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non- constant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normal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form.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Therefore,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q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,P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con- </w:t>
      </w:r>
      <w:bookmarkStart w:name="_bookmark21" w:id="28"/>
      <w:bookmarkEnd w:id="28"/>
      <w:r>
        <w:rPr>
          <w:w w:val="110"/>
          <w:sz w:val="21"/>
          <w:vertAlign w:val="baseline"/>
        </w:rPr>
        <w:t>sta</w:t>
      </w:r>
      <w:r>
        <w:rPr>
          <w:w w:val="110"/>
          <w:sz w:val="21"/>
          <w:vertAlign w:val="baseline"/>
        </w:rPr>
        <w:t>nts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also normal forms.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52" w:lineRule="auto" w:before="237"/>
        <w:ind w:left="107" w:right="280" w:firstLine="318"/>
      </w:pPr>
      <w:r>
        <w:rPr/>
        <w:t>Given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flat</w:t>
      </w:r>
      <w:r>
        <w:rPr>
          <w:spacing w:val="27"/>
        </w:rPr>
        <w:t> </w:t>
      </w:r>
      <w:r>
        <w:rPr/>
        <w:t>TRS</w:t>
      </w:r>
      <w:r>
        <w:rPr>
          <w:spacing w:val="27"/>
        </w:rPr>
        <w:t> </w:t>
      </w:r>
      <w:r>
        <w:rPr>
          <w:rFonts w:ascii="DejaVu Sans" w:hAnsi="DejaVu Sans" w:cs="DejaVu Sans" w:eastAsia="DejaVu Sans"/>
          <w:i/>
          <w:iCs/>
        </w:rPr>
        <w:t>R </w:t>
      </w:r>
      <w:r>
        <w:rPr/>
        <w:t>and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regular</w:t>
      </w:r>
      <w:r>
        <w:rPr>
          <w:spacing w:val="27"/>
        </w:rPr>
        <w:t> </w:t>
      </w:r>
      <w:r>
        <w:rPr/>
        <w:t>set</w:t>
      </w:r>
      <w:r>
        <w:rPr>
          <w:spacing w:val="2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/>
        <w:t>,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BTTA</w:t>
      </w:r>
      <w:r>
        <w:rPr>
          <w:spacing w:val="27"/>
        </w:rPr>
        <w:t> </w:t>
      </w:r>
      <w:r>
        <w:rPr>
          <w:rFonts w:ascii="DejaVu Sans" w:hAnsi="DejaVu Sans" w:cs="DejaVu Sans" w:eastAsia="DejaVu Sans"/>
          <w:i/>
          <w:iCs/>
        </w:rPr>
        <w:t>A</w:t>
      </w:r>
      <w:r>
        <w:rPr>
          <w:rFonts w:ascii="DejaVu Serif" w:hAnsi="DejaVu Serif" w:cs="DejaVu Serif" w:eastAsia="DejaVu Serif"/>
          <w:i/>
          <w:iCs/>
          <w:vertAlign w:val="subscript"/>
        </w:rPr>
        <w:t>R</w:t>
      </w:r>
      <w:r>
        <w:rPr>
          <w:rFonts w:ascii="Georgia" w:hAnsi="Georgia" w:cs="Georgia" w:eastAsia="Georgia"/>
          <w:i/>
          <w:iCs/>
          <w:position w:val="-4"/>
          <w:sz w:val="11"/>
          <w:szCs w:val="1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75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(corresponding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the </w:t>
      </w:r>
      <w:r>
        <w:rPr>
          <w:rFonts w:ascii="DejaVu Sans" w:hAnsi="DejaVu Sans" w:cs="DejaVu Sans" w:eastAsia="DejaVu Sans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associated to </w:t>
      </w:r>
      <w:r>
        <w:rPr>
          <w:rFonts w:ascii="DejaVu Sans" w:hAnsi="DejaVu Sans" w:cs="DejaVu Sans" w:eastAsia="DejaVu Sans"/>
          <w:i/>
          <w:iCs/>
          <w:vertAlign w:val="baseline"/>
        </w:rPr>
        <w:t>R </w:t>
      </w:r>
      <w:r>
        <w:rPr>
          <w:vertAlign w:val="baseline"/>
        </w:rPr>
        <w:t>as in Lemma </w:t>
      </w:r>
      <w:hyperlink w:history="true" w:anchor="_bookmark13">
        <w:r>
          <w:rPr>
            <w:color w:val="0000FF"/>
            <w:vertAlign w:val="baseline"/>
          </w:rPr>
          <w:t>4.4</w:t>
        </w:r>
      </w:hyperlink>
      <w:r>
        <w:rPr>
          <w:vertAlign w:val="baseline"/>
        </w:rPr>
        <w:t>), restricted to the signature Σ of </w:t>
      </w:r>
      <w:r>
        <w:rPr>
          <w:rFonts w:ascii="DejaVu Sans" w:hAnsi="DejaVu Sans" w:cs="DejaVu Sans" w:eastAsia="DejaVu Sans"/>
          <w:i/>
          <w:iCs/>
          <w:vertAlign w:val="baseline"/>
        </w:rPr>
        <w:t>R</w:t>
      </w:r>
      <w:r>
        <w:rPr>
          <w:vertAlign w:val="baseline"/>
        </w:rPr>
        <w:t>, recognizes </w:t>
      </w:r>
      <w:r>
        <w:rPr>
          <w:rFonts w:ascii="DejaVu Sans" w:hAnsi="DejaVu Sans" w:cs="DejaVu Sans" w:eastAsia="DejaVu Sans"/>
          <w:i/>
          <w:iCs/>
          <w:vertAlign w:val="baseline"/>
        </w:rPr>
        <w:t>R</w:t>
      </w:r>
      <w:r>
        <w:rPr>
          <w:rFonts w:ascii="Aegean" w:hAnsi="Aegean" w:cs="Aegean" w:eastAsia="Aegean"/>
          <w:vertAlign w:val="superscript"/>
        </w:rPr>
        <w:t>±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vertAlign w:val="baseline"/>
        </w:rPr>
        <w:t>) by marking as accepting states the pairs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, according to Lemmas </w:t>
      </w:r>
      <w:hyperlink w:history="true" w:anchor="_bookmark13">
        <w:r>
          <w:rPr>
            <w:color w:val="0000FF"/>
            <w:vertAlign w:val="baseline"/>
          </w:rPr>
          <w:t>4.4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</w:t>
      </w:r>
      <w:hyperlink w:history="true" w:anchor="_bookmark20">
        <w:r>
          <w:rPr>
            <w:color w:val="0000FF"/>
            <w:vertAlign w:val="baseline"/>
          </w:rPr>
          <w:t>4.8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Together with the simplifying assumptions on the TRS, this permits to conclude the proof of Theorem </w:t>
      </w:r>
      <w:hyperlink w:history="true" w:anchor="_bookmark21">
        <w:r>
          <w:rPr>
            <w:color w:val="0000FF"/>
            <w:vertAlign w:val="baseline"/>
          </w:rPr>
          <w:t>4.9</w:t>
        </w:r>
      </w:hyperlink>
      <w:r>
        <w:rPr>
          <w:vertAlign w:val="baseline"/>
        </w:rPr>
        <w:t>.</w:t>
      </w:r>
    </w:p>
    <w:p>
      <w:pPr>
        <w:spacing w:before="175"/>
        <w:ind w:left="107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12"/>
          <w:w w:val="105"/>
          <w:sz w:val="21"/>
        </w:rPr>
        <w:t> </w:t>
      </w:r>
      <w:r>
        <w:rPr>
          <w:b/>
          <w:w w:val="105"/>
          <w:sz w:val="21"/>
        </w:rPr>
        <w:t>4.9</w:t>
      </w:r>
      <w:r>
        <w:rPr>
          <w:b/>
          <w:spacing w:val="3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Aegean" w:hAnsi="Aegean"/>
          <w:w w:val="105"/>
          <w:sz w:val="21"/>
          <w:vertAlign w:val="superscript"/>
        </w:rPr>
        <w:t>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BT-regular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when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regular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shallow.</w:t>
      </w:r>
    </w:p>
    <w:p>
      <w:pPr>
        <w:pStyle w:val="BodyText"/>
        <w:spacing w:line="256" w:lineRule="auto" w:before="241"/>
        <w:ind w:left="107" w:right="280" w:firstLine="318"/>
      </w:pPr>
      <w:r>
        <w:rPr/>
        <w:t>Ground reachability (is a given ground term </w:t>
      </w:r>
      <w:r>
        <w:rPr>
          <w:rFonts w:ascii="Liberation Serif"/>
          <w:i/>
        </w:rPr>
        <w:t>t </w:t>
      </w:r>
      <w:r>
        <w:rPr/>
        <w:t>reachable from another given ground</w:t>
      </w:r>
      <w:r>
        <w:rPr>
          <w:spacing w:val="40"/>
        </w:rPr>
        <w:t> </w:t>
      </w:r>
      <w:r>
        <w:rPr/>
        <w:t>term</w:t>
      </w:r>
      <w:r>
        <w:rPr>
          <w:spacing w:val="40"/>
        </w:rPr>
        <w:t> </w:t>
      </w:r>
      <w:r>
        <w:rPr>
          <w:rFonts w:ascii="Liberation Serif"/>
          <w:i/>
        </w:rPr>
        <w:t>s</w:t>
      </w:r>
      <w:r>
        <w:rPr/>
        <w:t>?)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/>
        <w:t>joinability</w:t>
      </w:r>
      <w:r>
        <w:rPr>
          <w:spacing w:val="40"/>
        </w:rPr>
        <w:t> </w:t>
      </w:r>
      <w:r>
        <w:rPr/>
        <w:t>(does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exists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term</w:t>
      </w:r>
      <w:r>
        <w:rPr>
          <w:spacing w:val="40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40"/>
        </w:rPr>
        <w:t> </w:t>
      </w:r>
      <w:r>
        <w:rPr/>
        <w:t>reachable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two given ground terms </w:t>
      </w:r>
      <w:r>
        <w:rPr>
          <w:rFonts w:ascii="Liberation Serif"/>
          <w:i/>
        </w:rPr>
        <w:t>s </w:t>
      </w:r>
      <w:r>
        <w:rPr/>
        <w:t>and </w:t>
      </w:r>
      <w:r>
        <w:rPr>
          <w:rFonts w:ascii="Liberation Serif"/>
          <w:i/>
        </w:rPr>
        <w:t>t</w:t>
      </w:r>
      <w:r>
        <w:rPr/>
        <w:t>?)</w:t>
      </w:r>
      <w:r>
        <w:rPr>
          <w:spacing w:val="40"/>
        </w:rPr>
        <w:t> </w:t>
      </w:r>
      <w:r>
        <w:rPr/>
        <w:t>are undecidable for flat TRSs [</w:t>
      </w:r>
      <w:hyperlink w:history="true" w:anchor="_bookmark40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They become decidable when the innermost strategy is applied [</w:t>
      </w:r>
      <w:hyperlink w:history="true" w:anchor="_bookmark38">
        <w:r>
          <w:rPr>
            <w:color w:val="0000FF"/>
          </w:rPr>
          <w:t>8</w:t>
        </w:r>
      </w:hyperlink>
      <w:r>
        <w:rPr/>
        <w:t>]. We can express this property here as a corollary of Theorem </w:t>
      </w:r>
      <w:hyperlink w:history="true" w:anchor="_bookmark21">
        <w:r>
          <w:rPr>
            <w:color w:val="0000FF"/>
          </w:rPr>
          <w:t>4.9</w:t>
        </w:r>
      </w:hyperlink>
      <w:r>
        <w:rPr/>
        <w:t>.</w:t>
      </w:r>
    </w:p>
    <w:p>
      <w:pPr>
        <w:spacing w:line="216" w:lineRule="auto" w:before="190"/>
        <w:ind w:left="107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Ground reachability and joinability are decidable for innermost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rewriting with shallow TRS.</w:t>
      </w:r>
    </w:p>
    <w:p>
      <w:pPr>
        <w:pStyle w:val="BodyText"/>
        <w:spacing w:line="256" w:lineRule="auto" w:before="242"/>
        <w:ind w:left="107" w:right="279"/>
      </w:pPr>
      <w:r>
        <w:rPr>
          <w:b/>
        </w:rPr>
        <w:t>Proof. </w:t>
      </w:r>
      <w:r>
        <w:rPr/>
        <w:t>When restricting to innermost rewriting,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t </w:t>
      </w:r>
      <w:r>
        <w:rPr/>
        <w:t>is reachable from </w:t>
      </w:r>
      <w:r>
        <w:rPr>
          <w:rFonts w:ascii="Liberation Serif" w:hAnsi="Liberation Serif"/>
          <w:i/>
        </w:rPr>
        <w:t>s </w:t>
      </w:r>
      <w:r>
        <w:rPr/>
        <w:t>iff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</w:rPr>
        <w:t> R</w:t>
      </w:r>
      <w:r>
        <w:rPr>
          <w:rFonts w:ascii="Aegean" w:hAnsi="Aegean"/>
          <w:vertAlign w:val="superscript"/>
        </w:rPr>
        <w:t>±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23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23"/>
          <w:vertAlign w:val="baseline"/>
        </w:rPr>
        <w:t> </w:t>
      </w:r>
      <w:r>
        <w:rPr>
          <w:vertAlign w:val="baseline"/>
        </w:rPr>
        <w:t>when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ground,</w:t>
      </w:r>
      <w:r>
        <w:rPr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Aegean" w:hAnsi="Aegean"/>
          <w:vertAlign w:val="superscript"/>
        </w:rPr>
        <w:t>±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BT-regular by Theorem </w:t>
      </w:r>
      <w:hyperlink w:history="true" w:anchor="_bookmark21">
        <w:r>
          <w:rPr>
            <w:color w:val="0000FF"/>
            <w:vertAlign w:val="baseline"/>
          </w:rPr>
          <w:t>4.9</w:t>
        </w:r>
      </w:hyperlink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Therefore ground reachability reduces to the membership problem for BTTA, which is decidable.</w:t>
      </w:r>
    </w:p>
    <w:p>
      <w:pPr>
        <w:pStyle w:val="BodyText"/>
        <w:spacing w:line="259" w:lineRule="auto" w:before="17"/>
        <w:ind w:left="108" w:right="278" w:firstLine="317"/>
        <w:rPr>
          <w:rFonts w:ascii="Arial" w:hAnsi="Arial"/>
          <w:i/>
        </w:rPr>
      </w:pPr>
      <w:r>
        <w:rPr/>
        <w:t>Similarly, </w:t>
      </w:r>
      <w:r>
        <w:rPr>
          <w:rFonts w:ascii="Liberation Serif" w:hAnsi="Liberation Serif"/>
          <w:i/>
        </w:rPr>
        <w:t>s </w:t>
      </w:r>
      <w:r>
        <w:rPr/>
        <w:t>and </w:t>
      </w:r>
      <w:r>
        <w:rPr>
          <w:rFonts w:ascii="Liberation Serif" w:hAnsi="Liberation Serif"/>
          <w:i/>
        </w:rPr>
        <w:t>t </w:t>
      </w:r>
      <w:r>
        <w:rPr/>
        <w:t>are joinable iff </w:t>
      </w:r>
      <w:r>
        <w:rPr>
          <w:rFonts w:ascii="DejaVu Sans" w:hAnsi="DejaVu Sans"/>
          <w:i/>
        </w:rPr>
        <w:t>R</w:t>
      </w:r>
      <w:r>
        <w:rPr>
          <w:rFonts w:ascii="Aegean" w:hAnsi="Aegean"/>
          <w:vertAlign w:val="superscript"/>
        </w:rPr>
        <w:t>±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Aegean" w:hAnsi="Aegean"/>
          <w:vertAlign w:val="superscript"/>
        </w:rPr>
        <w:t>±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Theorem </w:t>
      </w:r>
      <w:hyperlink w:history="true" w:anchor="_bookmark21">
        <w:r>
          <w:rPr>
            <w:color w:val="0000FF"/>
            <w:vertAlign w:val="baseline"/>
          </w:rPr>
          <w:t>4.9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closure of BT-languages under Boolean operations [</w:t>
      </w:r>
      <w:hyperlink w:history="true" w:anchor="_bookmark29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,</w:t>
      </w:r>
      <w:hyperlink w:history="true" w:anchor="_bookmark30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], we obtain a reduction of ground joinability to the emptiness problem for BTTA, which is also decidable.</w:t>
      </w:r>
      <w:r>
        <w:rPr>
          <w:rFonts w:ascii="Arial" w:hAnsi="Arial"/>
          <w:i/>
          <w:spacing w:val="40"/>
          <w:vertAlign w:val="baseline"/>
        </w:rPr>
        <w:t> </w:t>
      </w:r>
    </w:p>
    <w:p>
      <w:pPr>
        <w:pStyle w:val="BodyText"/>
        <w:spacing w:line="259" w:lineRule="auto" w:before="233"/>
        <w:ind w:left="108" w:right="280" w:firstLine="317"/>
      </w:pPr>
      <w:r>
        <w:rPr/>
        <w:t>In [</w:t>
      </w:r>
      <w:hyperlink w:history="true" w:anchor="_bookmark28">
        <w:r>
          <w:rPr>
            <w:color w:val="0000FF"/>
          </w:rPr>
          <w:t>1</w:t>
        </w:r>
      </w:hyperlink>
      <w:r>
        <w:rPr/>
        <w:t>] the decidability of the regularity of a BTTA was shown.</w:t>
      </w:r>
      <w:r>
        <w:rPr>
          <w:spacing w:val="40"/>
        </w:rPr>
        <w:t> </w:t>
      </w:r>
      <w:r>
        <w:rPr/>
        <w:t>Combining this result with Theorem </w:t>
      </w:r>
      <w:hyperlink w:history="true" w:anchor="_bookmark21">
        <w:r>
          <w:rPr>
            <w:color w:val="0000FF"/>
          </w:rPr>
          <w:t>4.9</w:t>
        </w:r>
      </w:hyperlink>
      <w:r>
        <w:rPr>
          <w:color w:val="0000FF"/>
        </w:rPr>
        <w:t> </w:t>
      </w:r>
      <w:r>
        <w:rPr/>
        <w:t>we obtain the following corollary.</w:t>
      </w:r>
    </w:p>
    <w:p>
      <w:pPr>
        <w:spacing w:line="216" w:lineRule="auto" w:before="19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4.11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Given a regular language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and a shallow TRS </w:t>
      </w:r>
      <w:r>
        <w:rPr>
          <w:rFonts w:ascii="DejaVu Sans" w:hAnsi="DejaVu Sans"/>
          <w:i/>
          <w:sz w:val="21"/>
        </w:rPr>
        <w:t>R</w:t>
      </w:r>
      <w:r>
        <w:rPr>
          <w:rFonts w:ascii="LM Roman 10" w:hAnsi="LM Roman 10"/>
          <w:i/>
          <w:sz w:val="21"/>
        </w:rPr>
        <w:t>, it is decidable</w:t>
      </w:r>
      <w:r>
        <w:rPr>
          <w:rFonts w:ascii="LM Roman 10" w:hAnsi="LM Roman 10"/>
          <w:i/>
          <w:sz w:val="21"/>
        </w:rPr>
        <w:t> whether </w:t>
      </w:r>
      <w:r>
        <w:rPr>
          <w:rFonts w:ascii="DejaVu Sans" w:hAnsi="DejaVu Sans"/>
          <w:i/>
          <w:sz w:val="21"/>
        </w:rPr>
        <w:t>R</w:t>
      </w:r>
      <w:r>
        <w:rPr>
          <w:rFonts w:ascii="Aegean" w:hAnsi="Aegean"/>
          <w:sz w:val="21"/>
          <w:vertAlign w:val="superscript"/>
        </w:rPr>
        <w:t>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regular.</w:t>
      </w:r>
    </w:p>
    <w:p>
      <w:pPr>
        <w:pStyle w:val="BodyText"/>
        <w:spacing w:line="237" w:lineRule="auto" w:before="254"/>
        <w:ind w:left="108" w:right="279" w:firstLine="317"/>
        <w:rPr>
          <w:rFonts w:ascii="LM Roman 8" w:hAnsi="LM Roman 8"/>
        </w:rPr>
      </w:pPr>
      <w:r>
        <w:rPr/>
        <w:t>This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does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hold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deal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plain</w:t>
      </w:r>
      <w:r>
        <w:rPr>
          <w:spacing w:val="40"/>
        </w:rPr>
        <w:t> </w:t>
      </w:r>
      <w:r>
        <w:rPr/>
        <w:t>rewriting.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13</w:t>
        </w:r>
      </w:hyperlink>
      <w:r>
        <w:rPr/>
        <w:t>]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has been proved that reachability is undecidable for flat TRSs by reduction of the Post correspondence</w:t>
      </w:r>
      <w:r>
        <w:rPr>
          <w:spacing w:val="30"/>
        </w:rPr>
        <w:t> </w:t>
      </w:r>
      <w:r>
        <w:rPr/>
        <w:t>problem</w:t>
      </w:r>
      <w:r>
        <w:rPr>
          <w:spacing w:val="32"/>
        </w:rPr>
        <w:t> </w:t>
      </w:r>
      <w:r>
        <w:rPr/>
        <w:t>into</w:t>
      </w:r>
      <w:r>
        <w:rPr>
          <w:spacing w:val="32"/>
        </w:rPr>
        <w:t> </w:t>
      </w:r>
      <w:r>
        <w:rPr/>
        <w:t>0</w:t>
      </w:r>
      <w:r>
        <w:rPr>
          <w:spacing w:val="31"/>
        </w:rPr>
        <w:t> </w:t>
      </w:r>
      <w:r>
        <w:rPr>
          <w:rFonts w:ascii="DejaVu Sans" w:hAnsi="DejaVu Sans"/>
          <w:i/>
          <w:spacing w:val="-100"/>
          <w:w w:val="95"/>
        </w:rPr>
        <w:t>−</w:t>
      </w:r>
      <w:r>
        <w:rPr>
          <w:rFonts w:ascii="DejaVu Sans" w:hAnsi="DejaVu Sans"/>
          <w:i/>
          <w:spacing w:val="-119"/>
          <w:w w:val="95"/>
        </w:rPr>
        <w:t>−</w:t>
      </w:r>
      <w:r>
        <w:rPr>
          <w:rFonts w:ascii="DejaVu Serif" w:hAnsi="DejaVu Serif"/>
          <w:i/>
          <w:spacing w:val="-64"/>
          <w:w w:val="85"/>
          <w:vertAlign w:val="superscript"/>
        </w:rPr>
        <w:t>∗</w:t>
      </w:r>
      <w:r>
        <w:rPr>
          <w:rFonts w:ascii="DejaVu Sans" w:hAnsi="DejaVu Sans"/>
          <w:i/>
          <w:w w:val="122"/>
          <w:vertAlign w:val="baseline"/>
        </w:rPr>
        <w:t>→</w:t>
      </w:r>
      <w:r>
        <w:rPr>
          <w:rFonts w:ascii="DejaVu Sans" w:hAnsi="DejaVu Sans"/>
          <w:i/>
          <w:spacing w:val="18"/>
          <w:vertAlign w:val="baseline"/>
        </w:rPr>
        <w:t> </w:t>
      </w:r>
      <w:r>
        <w:rPr>
          <w:vertAlign w:val="baseline"/>
        </w:rPr>
        <w:t>1.</w:t>
      </w:r>
      <w:r>
        <w:rPr>
          <w:spacing w:val="61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show</w:t>
      </w:r>
      <w:r>
        <w:rPr>
          <w:spacing w:val="32"/>
          <w:vertAlign w:val="baseline"/>
        </w:rPr>
        <w:t> </w:t>
      </w:r>
      <w:r>
        <w:rPr>
          <w:vertAlign w:val="baseline"/>
        </w:rPr>
        <w:t>below</w:t>
      </w:r>
      <w:r>
        <w:rPr>
          <w:spacing w:val="32"/>
          <w:vertAlign w:val="baseline"/>
        </w:rPr>
        <w:t> </w:t>
      </w:r>
      <w:r>
        <w:rPr>
          <w:vertAlign w:val="baseline"/>
        </w:rPr>
        <w:t>how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extend</w:t>
      </w:r>
      <w:r>
        <w:rPr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DejaVu Sans" w:hAnsi="DejaVu Sans"/>
          <w:i/>
          <w:spacing w:val="18"/>
          <w:vertAlign w:val="baseline"/>
        </w:rPr>
        <w:t> </w:t>
      </w:r>
      <w:r>
        <w:rPr>
          <w:vertAlign w:val="baseline"/>
        </w:rPr>
        <w:t>into</w:t>
      </w:r>
      <w:r>
        <w:rPr>
          <w:spacing w:val="32"/>
          <w:vertAlign w:val="baseline"/>
        </w:rPr>
        <w:t> </w:t>
      </w:r>
      <w:r>
        <w:rPr>
          <w:rFonts w:ascii="DejaVu Sans" w:hAnsi="DejaVu Sans"/>
          <w:i/>
          <w:spacing w:val="-5"/>
          <w:vertAlign w:val="baseline"/>
        </w:rPr>
        <w:t>R</w:t>
      </w:r>
      <w:r>
        <w:rPr>
          <w:rFonts w:ascii="LM Roman 8" w:hAnsi="LM Roman 8"/>
          <w:spacing w:val="-5"/>
          <w:vertAlign w:val="subscript"/>
        </w:rPr>
        <w:t>0</w:t>
      </w:r>
    </w:p>
    <w:p>
      <w:pPr>
        <w:pStyle w:val="BodyText"/>
        <w:spacing w:line="146" w:lineRule="exact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2342209</wp:posOffset>
                </wp:positionH>
                <wp:positionV relativeFrom="paragraph">
                  <wp:posOffset>26613</wp:posOffset>
                </wp:positionV>
                <wp:extent cx="217170" cy="1377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1717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5"/>
                                <w:w w:val="91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8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42598pt;margin-top:2.095545pt;width:17.1pt;height:10.85pt;mso-position-horizontal-relative:page;mso-position-vertical-relative:paragraph;z-index:-16169984" type="#_x0000_t202" id="docshape4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5"/>
                          <w:w w:val="91"/>
                          <w:sz w:val="21"/>
                        </w:rPr>
                        <w:t>−−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8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such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DejaVu Sans" w:hAnsi="DejaVu Sans"/>
          <w:i/>
        </w:rPr>
        <w:t>R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(0)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16"/>
          <w:vertAlign w:val="baseline"/>
        </w:rPr>
        <w:t> </w:t>
      </w:r>
      <w:r>
        <w:rPr>
          <w:vertAlign w:val="baseline"/>
        </w:rPr>
        <w:t>iff</w:t>
      </w:r>
      <w:r>
        <w:rPr>
          <w:spacing w:val="16"/>
          <w:vertAlign w:val="baseline"/>
        </w:rPr>
        <w:t> </w:t>
      </w:r>
      <w:r>
        <w:rPr>
          <w:vertAlign w:val="baseline"/>
        </w:rPr>
        <w:t>0</w:t>
      </w:r>
      <w:r>
        <w:rPr>
          <w:spacing w:val="30"/>
          <w:vertAlign w:val="baseline"/>
        </w:rPr>
        <w:t>  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position w:val="19"/>
          <w:sz w:val="15"/>
          <w:vertAlign w:val="baseline"/>
        </w:rPr>
        <w:t>R</w:t>
      </w:r>
      <w:r>
        <w:rPr>
          <w:rFonts w:ascii="DejaVu Serif" w:hAnsi="DejaVu Serif"/>
          <w:i/>
          <w:spacing w:val="54"/>
          <w:position w:val="19"/>
          <w:sz w:val="15"/>
          <w:vertAlign w:val="baseline"/>
        </w:rPr>
        <w:t> </w:t>
      </w:r>
      <w:r>
        <w:rPr>
          <w:spacing w:val="-5"/>
          <w:vertAlign w:val="baseline"/>
        </w:rPr>
        <w:t>1.</w:t>
      </w:r>
    </w:p>
    <w:p>
      <w:pPr>
        <w:tabs>
          <w:tab w:pos="3090" w:val="left" w:leader="none"/>
        </w:tabs>
        <w:spacing w:line="170" w:lineRule="exact" w:before="0"/>
        <w:ind w:left="1224" w:right="0" w:firstLine="0"/>
        <w:jc w:val="left"/>
        <w:rPr>
          <w:rFonts w:ascii="DejaVu Serif"/>
          <w:i/>
          <w:sz w:val="15"/>
        </w:rPr>
      </w:pPr>
      <w:r>
        <w:rPr>
          <w:rFonts w:ascii="LM Roman 8"/>
          <w:spacing w:val="-10"/>
          <w:w w:val="115"/>
          <w:position w:val="2"/>
          <w:sz w:val="15"/>
        </w:rPr>
        <w:t>0</w:t>
      </w:r>
      <w:r>
        <w:rPr>
          <w:rFonts w:ascii="LM Roman 8"/>
          <w:position w:val="2"/>
          <w:sz w:val="15"/>
        </w:rPr>
        <w:tab/>
      </w:r>
      <w:r>
        <w:rPr>
          <w:rFonts w:ascii="DejaVu Serif"/>
          <w:i/>
          <w:spacing w:val="-10"/>
          <w:w w:val="115"/>
          <w:sz w:val="15"/>
        </w:rPr>
        <w:t>R</w:t>
      </w:r>
    </w:p>
    <w:p>
      <w:pPr>
        <w:spacing w:after="0" w:line="170" w:lineRule="exact"/>
        <w:jc w:val="left"/>
        <w:rPr>
          <w:rFonts w:ascii="DejaVu Serif"/>
          <w:sz w:val="15"/>
        </w:rPr>
        <w:sectPr>
          <w:pgSz w:w="9360" w:h="13610"/>
          <w:pgMar w:header="855" w:footer="0" w:top="1040" w:bottom="0" w:left="680" w:right="620"/>
        </w:sectPr>
      </w:pPr>
    </w:p>
    <w:p>
      <w:pPr>
        <w:spacing w:line="216" w:lineRule="auto" w:before="229"/>
        <w:ind w:left="221" w:right="166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4.12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Given a regular language </w:t>
      </w:r>
      <w:r>
        <w:rPr>
          <w:rFonts w:ascii="Liberation Serif" w:hAnsi="Liberation Serif"/>
          <w:i/>
          <w:sz w:val="21"/>
        </w:rPr>
        <w:t>L </w:t>
      </w:r>
      <w:r>
        <w:rPr>
          <w:rFonts w:ascii="LM Roman 10" w:hAnsi="LM Roman 10"/>
          <w:i/>
          <w:sz w:val="21"/>
        </w:rPr>
        <w:t>and a flat TRS </w:t>
      </w:r>
      <w:r>
        <w:rPr>
          <w:rFonts w:ascii="DejaVu Sans" w:hAnsi="DejaVu Sans"/>
          <w:i/>
          <w:sz w:val="21"/>
        </w:rPr>
        <w:t>R</w:t>
      </w:r>
      <w:r>
        <w:rPr>
          <w:rFonts w:ascii="LM Roman 10" w:hAnsi="LM Roman 10"/>
          <w:i/>
          <w:sz w:val="21"/>
        </w:rPr>
        <w:t>, it is undecidable</w:t>
      </w:r>
      <w:r>
        <w:rPr>
          <w:rFonts w:ascii="LM Roman 10" w:hAnsi="LM Roman 10"/>
          <w:i/>
          <w:sz w:val="21"/>
        </w:rPr>
        <w:t> whether </w:t>
      </w:r>
      <w:r>
        <w:rPr>
          <w:rFonts w:ascii="DejaVu Sans" w:hAnsi="DejaVu Sans"/>
          <w:i/>
          <w:sz w:val="21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regular.</w:t>
      </w:r>
    </w:p>
    <w:p>
      <w:pPr>
        <w:pStyle w:val="BodyText"/>
        <w:spacing w:before="126"/>
        <w:ind w:left="0"/>
        <w:jc w:val="left"/>
        <w:rPr>
          <w:rFonts w:ascii="LM Roman 10"/>
          <w:i/>
        </w:rPr>
      </w:pPr>
    </w:p>
    <w:p>
      <w:pPr>
        <w:pStyle w:val="BodyText"/>
        <w:spacing w:line="256" w:lineRule="auto" w:before="1"/>
        <w:ind w:right="1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1955199</wp:posOffset>
                </wp:positionH>
                <wp:positionV relativeFrom="paragraph">
                  <wp:posOffset>439702</wp:posOffset>
                </wp:positionV>
                <wp:extent cx="8953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952744pt;margin-top:34.622208pt;width:7.05pt;height:7.75pt;mso-position-horizontal-relative:page;mso-position-vertical-relative:paragraph;z-index:-16169472" type="#_x0000_t202" id="docshape4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In [</w:t>
      </w:r>
      <w:hyperlink w:history="true" w:anchor="_bookmark40">
        <w:r>
          <w:rPr>
            <w:color w:val="0000FF"/>
          </w:rPr>
          <w:t>13</w:t>
        </w:r>
      </w:hyperlink>
      <w:r>
        <w:rPr/>
        <w:t>] it is proved that reachability is undecidable for flat TRSs by reduc- tion</w:t>
      </w:r>
      <w:r>
        <w:rPr>
          <w:spacing w:val="10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PCP</w:t>
      </w:r>
      <w:r>
        <w:rPr>
          <w:spacing w:val="16"/>
        </w:rPr>
        <w:t> </w:t>
      </w:r>
      <w:r>
        <w:rPr/>
        <w:t>instance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into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TRS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7"/>
        </w:rPr>
        <w:t> </w:t>
      </w:r>
      <w:r>
        <w:rPr/>
        <w:t>over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signature</w:t>
      </w:r>
      <w:r>
        <w:rPr>
          <w:spacing w:val="15"/>
        </w:rPr>
        <w:t> </w:t>
      </w:r>
      <w:r>
        <w:rPr/>
        <w:t>including</w:t>
      </w:r>
      <w:r>
        <w:rPr>
          <w:spacing w:val="17"/>
        </w:rPr>
        <w:t>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DejaVu Sans" w:hAnsi="DejaVu Sans"/>
          <w:i/>
        </w:rPr>
        <w:t>} </w:t>
      </w:r>
      <w:r>
        <w:rPr/>
        <w:t>such</w:t>
      </w:r>
      <w:r>
        <w:rPr>
          <w:spacing w:val="15"/>
        </w:rPr>
        <w:t> </w:t>
      </w:r>
      <w:r>
        <w:rPr/>
        <w:t>that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0"/>
        </w:rPr>
        <w:t> </w:t>
      </w:r>
      <w:r>
        <w:rPr/>
        <w:t>has a solution iff 0 </w:t>
      </w:r>
      <w:r>
        <w:rPr>
          <w:rFonts w:ascii="DejaVu Sans" w:hAnsi="DejaVu Sans"/>
          <w:i/>
          <w:spacing w:val="-100"/>
          <w:w w:val="95"/>
        </w:rPr>
        <w:t>−</w:t>
      </w:r>
      <w:r>
        <w:rPr>
          <w:rFonts w:ascii="DejaVu Sans" w:hAnsi="DejaVu Sans"/>
          <w:i/>
          <w:spacing w:val="-118"/>
          <w:w w:val="95"/>
        </w:rPr>
        <w:t>−</w:t>
      </w:r>
      <w:r>
        <w:rPr>
          <w:rFonts w:ascii="DejaVu Serif" w:hAnsi="DejaVu Serif"/>
          <w:i/>
          <w:spacing w:val="-65"/>
          <w:w w:val="85"/>
          <w:vertAlign w:val="superscript"/>
        </w:rPr>
        <w:t>∗</w:t>
      </w:r>
      <w:r>
        <w:rPr>
          <w:rFonts w:ascii="DejaVu Sans" w:hAnsi="DejaVu Sans"/>
          <w:i/>
          <w:w w:val="122"/>
          <w:vertAlign w:val="baseline"/>
        </w:rPr>
        <w:t>→</w:t>
      </w:r>
      <w:r>
        <w:rPr>
          <w:rFonts w:ascii="DejaVu Sans" w:hAnsi="DejaVu Sans"/>
          <w:i/>
          <w:spacing w:val="54"/>
          <w:vertAlign w:val="baseline"/>
        </w:rPr>
        <w:t>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reduction in [</w:t>
      </w:r>
      <w:hyperlink w:history="true" w:anchor="_bookmark40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 also satisfies that if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has no solution, the 0 does not reach any term containing 1 nor any term containing 0 </w:t>
      </w:r>
      <w:r>
        <w:rPr>
          <w:spacing w:val="-2"/>
          <w:vertAlign w:val="baseline"/>
        </w:rPr>
        <w:t>properly.</w:t>
      </w:r>
    </w:p>
    <w:p>
      <w:pPr>
        <w:spacing w:line="225" w:lineRule="auto" w:before="25"/>
        <w:ind w:left="221" w:right="104" w:firstLine="318"/>
        <w:jc w:val="both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1735175</wp:posOffset>
                </wp:positionH>
                <wp:positionV relativeFrom="paragraph">
                  <wp:posOffset>603320</wp:posOffset>
                </wp:positionV>
                <wp:extent cx="5270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28006pt;margin-top:47.505562pt;width:4.150pt;height:7.75pt;mso-position-horizontal-relative:page;mso-position-vertical-relative:paragraph;z-index:-16168960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reduction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w w:val="105"/>
          <w:sz w:val="21"/>
        </w:rPr>
        <w:t> be</w:t>
      </w:r>
      <w:r>
        <w:rPr>
          <w:w w:val="105"/>
          <w:sz w:val="21"/>
        </w:rPr>
        <w:t> modified</w:t>
      </w:r>
      <w:r>
        <w:rPr>
          <w:w w:val="105"/>
          <w:sz w:val="21"/>
        </w:rPr>
        <w:t> by</w:t>
      </w:r>
      <w:r>
        <w:rPr>
          <w:w w:val="105"/>
          <w:sz w:val="21"/>
        </w:rPr>
        <w:t> adding</w:t>
      </w:r>
      <w:r>
        <w:rPr>
          <w:w w:val="105"/>
          <w:sz w:val="21"/>
        </w:rPr>
        <w:t> new</w:t>
      </w:r>
      <w:r>
        <w:rPr>
          <w:w w:val="105"/>
          <w:sz w:val="21"/>
        </w:rPr>
        <w:t> symbols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" w:hAnsi="DejaVu Sans"/>
          <w:i/>
          <w:w w:val="105"/>
          <w:sz w:val="21"/>
        </w:rPr>
        <w:t>} </w:t>
      </w:r>
      <w:r>
        <w:rPr>
          <w:w w:val="105"/>
          <w:sz w:val="21"/>
        </w:rPr>
        <w:t>to</w:t>
      </w:r>
      <w:r>
        <w:rPr>
          <w:w w:val="105"/>
          <w:sz w:val="21"/>
        </w:rPr>
        <w:t> the current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signature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Σ,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 adding two new sets of rules to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:</w:t>
      </w:r>
      <w:r>
        <w:rPr>
          <w:spacing w:val="2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,a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,b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,a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and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containing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necessary </w:t>
      </w:r>
      <w:bookmarkStart w:name="Innermost rewriting and right-shallow TR" w:id="29"/>
      <w:bookmarkEnd w:id="29"/>
      <w:r>
        <w:rPr>
          <w:w w:val="105"/>
          <w:sz w:val="21"/>
          <w:vertAlign w:val="baseline"/>
        </w:rPr>
        <w:t>rules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making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(1)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(Σ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).</w:t>
      </w:r>
      <w:r>
        <w:rPr>
          <w:spacing w:val="6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rules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ensure</w:t>
      </w:r>
      <w:r>
        <w:rPr>
          <w:spacing w:val="25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R∪ </w:t>
      </w:r>
    </w:p>
    <w:p>
      <w:pPr>
        <w:pStyle w:val="BodyText"/>
        <w:spacing w:line="173" w:lineRule="exact"/>
      </w:pPr>
      <w:r>
        <w:rPr>
          <w:rFonts w:ascii="DejaVu Sans" w:hAnsi="DejaVu Sans"/>
          <w:i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DejaVu Serif" w:hAnsi="DejaVu Serif"/>
          <w:i/>
          <w:position w:val="8"/>
          <w:sz w:val="15"/>
          <w:vertAlign w:val="baseline"/>
        </w:rPr>
        <w:t>∗</w:t>
      </w:r>
      <w:r>
        <w:rPr>
          <w:vertAlign w:val="baseline"/>
        </w:rPr>
        <w:t>(0)</w:t>
      </w:r>
      <w:r>
        <w:rPr>
          <w:spacing w:val="44"/>
          <w:vertAlign w:val="baseline"/>
        </w:rPr>
        <w:t> </w:t>
      </w:r>
      <w:r>
        <w:rPr>
          <w:vertAlign w:val="baseline"/>
        </w:rPr>
        <w:t>to</w:t>
      </w:r>
      <w:r>
        <w:rPr>
          <w:spacing w:val="44"/>
          <w:vertAlign w:val="baseline"/>
        </w:rPr>
        <w:t> </w:t>
      </w:r>
      <w:r>
        <w:rPr>
          <w:vertAlign w:val="baseline"/>
        </w:rPr>
        <w:t>be</w:t>
      </w:r>
      <w:r>
        <w:rPr>
          <w:spacing w:val="44"/>
          <w:vertAlign w:val="baseline"/>
        </w:rPr>
        <w:t> </w:t>
      </w:r>
      <w:r>
        <w:rPr>
          <w:vertAlign w:val="baseline"/>
        </w:rPr>
        <w:t>a</w:t>
      </w:r>
      <w:r>
        <w:rPr>
          <w:spacing w:val="44"/>
          <w:vertAlign w:val="baseline"/>
        </w:rPr>
        <w:t> </w:t>
      </w:r>
      <w:r>
        <w:rPr>
          <w:vertAlign w:val="baseline"/>
        </w:rPr>
        <w:t>non-regular</w:t>
      </w:r>
      <w:r>
        <w:rPr>
          <w:spacing w:val="43"/>
          <w:vertAlign w:val="baseline"/>
        </w:rPr>
        <w:t> </w:t>
      </w:r>
      <w:r>
        <w:rPr>
          <w:vertAlign w:val="baseline"/>
        </w:rPr>
        <w:t>language,</w:t>
      </w:r>
      <w:r>
        <w:rPr>
          <w:spacing w:val="50"/>
          <w:vertAlign w:val="baseline"/>
        </w:rPr>
        <w:t> </w:t>
      </w:r>
      <w:r>
        <w:rPr>
          <w:vertAlign w:val="baseline"/>
        </w:rPr>
        <w:t>unless</w:t>
      </w:r>
      <w:r>
        <w:rPr>
          <w:spacing w:val="44"/>
          <w:vertAlign w:val="baseline"/>
        </w:rPr>
        <w:t> </w:t>
      </w:r>
      <w:r>
        <w:rPr>
          <w:vertAlign w:val="baseline"/>
        </w:rPr>
        <w:t>0</w:t>
      </w:r>
      <w:r>
        <w:rPr>
          <w:spacing w:val="45"/>
          <w:vertAlign w:val="baseline"/>
        </w:rPr>
        <w:t> </w:t>
      </w:r>
      <w:r>
        <w:rPr>
          <w:rFonts w:ascii="DejaVu Sans" w:hAnsi="DejaVu Sans"/>
          <w:i/>
          <w:spacing w:val="-100"/>
          <w:w w:val="95"/>
          <w:vertAlign w:val="baseline"/>
        </w:rPr>
        <w:t>−</w:t>
      </w:r>
      <w:r>
        <w:rPr>
          <w:rFonts w:ascii="DejaVu Sans" w:hAnsi="DejaVu Sans"/>
          <w:i/>
          <w:spacing w:val="-119"/>
          <w:w w:val="95"/>
          <w:vertAlign w:val="baseline"/>
        </w:rPr>
        <w:t>−</w:t>
      </w:r>
      <w:r>
        <w:rPr>
          <w:rFonts w:ascii="DejaVu Serif" w:hAnsi="DejaVu Serif"/>
          <w:i/>
          <w:spacing w:val="-64"/>
          <w:w w:val="85"/>
          <w:vertAlign w:val="superscript"/>
        </w:rPr>
        <w:t>∗</w:t>
      </w:r>
      <w:r>
        <w:rPr>
          <w:rFonts w:ascii="DejaVu Sans" w:hAnsi="DejaVu Sans"/>
          <w:i/>
          <w:w w:val="122"/>
          <w:vertAlign w:val="baseline"/>
        </w:rPr>
        <w:t>→</w:t>
      </w:r>
      <w:r>
        <w:rPr>
          <w:rFonts w:ascii="DejaVu Sans" w:hAnsi="DejaVu Sans"/>
          <w:i/>
          <w:spacing w:val="33"/>
          <w:vertAlign w:val="baseline"/>
        </w:rPr>
        <w:t> </w:t>
      </w:r>
      <w:r>
        <w:rPr>
          <w:vertAlign w:val="baseline"/>
        </w:rPr>
        <w:t>1.</w:t>
      </w:r>
      <w:r>
        <w:rPr>
          <w:spacing w:val="31"/>
          <w:vertAlign w:val="baseline"/>
        </w:rPr>
        <w:t>  </w:t>
      </w:r>
      <w:r>
        <w:rPr>
          <w:vertAlign w:val="baseline"/>
        </w:rPr>
        <w:t>Note</w:t>
      </w:r>
      <w:r>
        <w:rPr>
          <w:spacing w:val="45"/>
          <w:vertAlign w:val="baseline"/>
        </w:rPr>
        <w:t> </w:t>
      </w:r>
      <w:r>
        <w:rPr>
          <w:vertAlign w:val="baseline"/>
        </w:rPr>
        <w:t>that</w:t>
      </w:r>
      <w:r>
        <w:rPr>
          <w:spacing w:val="43"/>
          <w:vertAlign w:val="baseline"/>
        </w:rPr>
        <w:t> </w:t>
      </w:r>
      <w:r>
        <w:rPr>
          <w:vertAlign w:val="baseline"/>
        </w:rPr>
        <w:t>if</w:t>
      </w:r>
      <w:r>
        <w:rPr>
          <w:spacing w:val="4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74"/>
          <w:vertAlign w:val="baseline"/>
        </w:rPr>
        <w:t> </w:t>
      </w:r>
      <w:r>
        <w:rPr>
          <w:spacing w:val="-5"/>
          <w:vertAlign w:val="baseline"/>
        </w:rPr>
        <w:t>has</w:t>
      </w:r>
    </w:p>
    <w:p>
      <w:pPr>
        <w:spacing w:line="10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solution,</w:t>
      </w:r>
      <w:r>
        <w:rPr>
          <w:spacing w:val="13"/>
          <w:sz w:val="21"/>
        </w:rPr>
        <w:t> </w:t>
      </w:r>
      <w:r>
        <w:rPr>
          <w:sz w:val="21"/>
        </w:rPr>
        <w:t>then</w:t>
      </w:r>
      <w:r>
        <w:rPr>
          <w:spacing w:val="12"/>
          <w:sz w:val="21"/>
        </w:rPr>
        <w:t> </w:t>
      </w:r>
      <w:r>
        <w:rPr>
          <w:sz w:val="21"/>
        </w:rPr>
        <w:t>0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pacing w:val="-100"/>
          <w:w w:val="95"/>
          <w:sz w:val="21"/>
        </w:rPr>
        <w:t>−</w:t>
      </w:r>
      <w:r>
        <w:rPr>
          <w:rFonts w:ascii="DejaVu Sans" w:hAnsi="DejaVu Sans"/>
          <w:i/>
          <w:spacing w:val="-119"/>
          <w:w w:val="95"/>
          <w:sz w:val="21"/>
        </w:rPr>
        <w:t>−</w:t>
      </w:r>
      <w:r>
        <w:rPr>
          <w:rFonts w:ascii="DejaVu Serif" w:hAnsi="DejaVu Serif"/>
          <w:i/>
          <w:spacing w:val="-64"/>
          <w:w w:val="85"/>
          <w:sz w:val="21"/>
          <w:vertAlign w:val="superscript"/>
        </w:rPr>
        <w:t>∗</w:t>
      </w:r>
      <w:r>
        <w:rPr>
          <w:rFonts w:ascii="DejaVu Sans" w:hAnsi="DejaVu Sans"/>
          <w:i/>
          <w:w w:val="122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11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DejaVu Sans" w:hAnsi="DejaVu Sans"/>
          <w:i/>
          <w:spacing w:val="13"/>
          <w:sz w:val="21"/>
          <w:vertAlign w:val="baseline"/>
        </w:rPr>
        <w:t>R∪R</w:t>
      </w:r>
      <w:r>
        <w:rPr>
          <w:rFonts w:ascii="DejaVu Sans" w:hAnsi="DejaVu Sans"/>
          <w:i/>
          <w:spacing w:val="58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sz w:val="21"/>
          <w:vertAlign w:val="baseline"/>
        </w:rPr>
        <w:t>∪R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position w:val="8"/>
          <w:sz w:val="15"/>
          <w:vertAlign w:val="baseline"/>
        </w:rPr>
        <w:t>∗</w:t>
      </w:r>
      <w:r>
        <w:rPr>
          <w:sz w:val="21"/>
          <w:vertAlign w:val="baseline"/>
        </w:rPr>
        <w:t>(0)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DejaVu Serif" w:hAnsi="DejaVu Serif"/>
          <w:i/>
          <w:position w:val="19"/>
          <w:sz w:val="15"/>
          <w:vertAlign w:val="baseline"/>
        </w:rPr>
        <w:t>R</w:t>
      </w:r>
      <w:r>
        <w:rPr>
          <w:rFonts w:ascii="DejaVu Serif" w:hAnsi="DejaVu Serif"/>
          <w:i/>
          <w:spacing w:val="61"/>
          <w:position w:val="19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f,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tabs>
          <w:tab w:pos="3955" w:val="left" w:leader="none"/>
          <w:tab w:pos="4422" w:val="left" w:leader="none"/>
          <w:tab w:pos="5392" w:val="left" w:leader="none"/>
        </w:tabs>
        <w:spacing w:line="250" w:lineRule="exact" w:before="16"/>
        <w:ind w:left="1793" w:right="0" w:firstLine="0"/>
        <w:jc w:val="left"/>
        <w:rPr>
          <w:sz w:val="21"/>
        </w:rPr>
      </w:pPr>
      <w:r>
        <w:rPr>
          <w:rFonts w:ascii="DejaVu Serif" w:hAnsi="DejaVu Serif"/>
          <w:i/>
          <w:spacing w:val="-10"/>
          <w:w w:val="105"/>
          <w:position w:val="-6"/>
          <w:sz w:val="15"/>
        </w:rPr>
        <w:t>R</w:t>
      </w:r>
      <w:r>
        <w:rPr>
          <w:rFonts w:ascii="DejaVu Serif" w:hAnsi="DejaVu Serif"/>
          <w:i/>
          <w:position w:val="-6"/>
          <w:sz w:val="15"/>
        </w:rPr>
        <w:tab/>
      </w:r>
      <w:r>
        <w:rPr>
          <w:rFonts w:ascii="LM Roman 8" w:hAnsi="LM Roman 8"/>
          <w:spacing w:val="-10"/>
          <w:w w:val="105"/>
          <w:position w:val="-2"/>
          <w:sz w:val="15"/>
        </w:rPr>
        <w:t>1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LM Roman 8" w:hAnsi="LM Roman 8"/>
          <w:spacing w:val="-10"/>
          <w:w w:val="105"/>
          <w:position w:val="-2"/>
          <w:sz w:val="15"/>
        </w:rPr>
        <w:t>2</w:t>
      </w:r>
      <w:r>
        <w:rPr>
          <w:rFonts w:ascii="LM Roman 8" w:hAnsi="LM Roman 8"/>
          <w:position w:val="-2"/>
          <w:sz w:val="15"/>
        </w:rPr>
        <w:tab/>
      </w:r>
      <w:r>
        <w:rPr>
          <w:spacing w:val="-5"/>
          <w:w w:val="105"/>
          <w:sz w:val="21"/>
        </w:rPr>
        <w:t>(Σ</w:t>
      </w:r>
    </w:p>
    <w:p>
      <w:pPr>
        <w:pStyle w:val="BodyText"/>
        <w:spacing w:line="218" w:lineRule="auto" w:before="26"/>
        <w:ind w:right="167"/>
      </w:pPr>
      <w:r>
        <w:rPr/>
        <w:t>regular.</w:t>
      </w:r>
      <w:r>
        <w:rPr>
          <w:spacing w:val="40"/>
        </w:rPr>
        <w:t> </w:t>
      </w:r>
      <w:r>
        <w:rPr/>
        <w:t>Otherwise, if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has no solution, then 0 does not reach any term containing</w:t>
      </w:r>
      <w:r>
        <w:rPr>
          <w:spacing w:val="40"/>
        </w:rPr>
        <w:t> </w:t>
      </w:r>
      <w:r>
        <w:rPr/>
        <w:t>1,</w:t>
      </w:r>
      <w:r>
        <w:rPr>
          <w:spacing w:val="39"/>
        </w:rPr>
        <w:t> </w:t>
      </w:r>
      <w:r>
        <w:rPr/>
        <w:t>nor</w:t>
      </w:r>
      <w:r>
        <w:rPr>
          <w:spacing w:val="36"/>
        </w:rPr>
        <w:t> </w:t>
      </w:r>
      <w:r>
        <w:rPr/>
        <w:t>containing</w:t>
      </w:r>
      <w:r>
        <w:rPr>
          <w:spacing w:val="34"/>
        </w:rPr>
        <w:t> </w:t>
      </w:r>
      <w:r>
        <w:rPr/>
        <w:t>0</w:t>
      </w:r>
      <w:r>
        <w:rPr>
          <w:spacing w:val="35"/>
        </w:rPr>
        <w:t> </w:t>
      </w:r>
      <w:r>
        <w:rPr/>
        <w:t>properly,</w:t>
      </w:r>
      <w:r>
        <w:rPr>
          <w:spacing w:val="40"/>
        </w:rPr>
        <w:t> </w:t>
      </w:r>
      <w:r>
        <w:rPr/>
        <w:t>and</w:t>
      </w:r>
      <w:r>
        <w:rPr>
          <w:spacing w:val="34"/>
        </w:rPr>
        <w:t> </w:t>
      </w:r>
      <w:r>
        <w:rPr/>
        <w:t>hence</w:t>
      </w:r>
      <w:r>
        <w:rPr>
          <w:spacing w:val="35"/>
        </w:rPr>
        <w:t> </w:t>
      </w:r>
      <w:r>
        <w:rPr>
          <w:spacing w:val="18"/>
        </w:rPr>
        <w:t>(</w:t>
      </w:r>
      <w:r>
        <w:rPr>
          <w:rFonts w:ascii="DejaVu Sans" w:hAnsi="DejaVu Sans"/>
          <w:i/>
          <w:spacing w:val="18"/>
        </w:rPr>
        <w:t>R∪</w:t>
      </w:r>
      <w:r>
        <w:rPr>
          <w:rFonts w:ascii="DejaVu Sans" w:hAnsi="DejaVu Sans"/>
          <w:i/>
          <w:spacing w:val="-8"/>
        </w:rPr>
        <w:t> </w:t>
      </w:r>
      <w:r>
        <w:rPr>
          <w:rFonts w:ascii="DejaVu Sans" w:hAnsi="DejaVu Sans"/>
          <w:i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DejaVu Serif" w:hAnsi="DejaVu Serif"/>
          <w:i/>
          <w:position w:val="8"/>
          <w:sz w:val="15"/>
          <w:vertAlign w:val="baseline"/>
        </w:rPr>
        <w:t>∗</w:t>
      </w:r>
      <w:r>
        <w:rPr>
          <w:vertAlign w:val="baseline"/>
        </w:rPr>
        <w:t>(0)</w:t>
      </w:r>
      <w:r>
        <w:rPr>
          <w:spacing w:val="6"/>
          <w:vertAlign w:val="baseline"/>
        </w:rPr>
        <w:t> </w:t>
      </w:r>
      <w:r>
        <w:rPr>
          <w:rFonts w:ascii="DejaVu Sans" w:hAnsi="DejaVu Sans"/>
          <w:i/>
          <w:spacing w:val="28"/>
          <w:vertAlign w:val="baseline"/>
        </w:rPr>
        <w:t>∩T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h,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tabs>
          <w:tab w:pos="7726" w:val="left" w:leader="none"/>
        </w:tabs>
        <w:spacing w:before="15"/>
        <w:ind w:left="221" w:right="0" w:firstLine="0"/>
        <w:jc w:val="both"/>
        <w:rPr>
          <w:rFonts w:ascii="Arial"/>
          <w:i/>
          <w:sz w:val="21"/>
        </w:rPr>
      </w:pPr>
      <w:r>
        <w:rPr>
          <w:rFonts w:ascii="DejaVu Sans"/>
          <w:i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g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|</w:t>
      </w:r>
      <w:r>
        <w:rPr>
          <w:rFonts w:asci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&gt;</w:t>
      </w:r>
      <w:r>
        <w:rPr>
          <w:rFonts w:asci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regular.</w:t>
      </w:r>
      <w:r>
        <w:rPr>
          <w:sz w:val="21"/>
          <w:vertAlign w:val="baseline"/>
        </w:rPr>
        <w:tab/>
      </w:r>
      <w:r>
        <w:rPr>
          <w:rFonts w:ascii="Arial"/>
          <w:i/>
          <w:sz w:val="21"/>
          <w:vertAlign w:val="baseline"/>
        </w:rPr>
        <w:t> </w:t>
      </w:r>
    </w:p>
    <w:p>
      <w:pPr>
        <w:pStyle w:val="BodyText"/>
        <w:spacing w:before="128"/>
        <w:ind w:left="0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Innermost</w:t>
      </w:r>
      <w:r>
        <w:rPr>
          <w:spacing w:val="-18"/>
        </w:rPr>
        <w:t> </w:t>
      </w:r>
      <w:r>
        <w:rPr/>
        <w:t>rewriting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right-shallow</w:t>
      </w:r>
      <w:r>
        <w:rPr>
          <w:spacing w:val="-18"/>
        </w:rPr>
        <w:t> </w:t>
      </w:r>
      <w:r>
        <w:rPr>
          <w:spacing w:val="-5"/>
        </w:rPr>
        <w:t>TRS</w:t>
      </w:r>
    </w:p>
    <w:p>
      <w:pPr>
        <w:pStyle w:val="BodyText"/>
        <w:spacing w:line="259" w:lineRule="auto" w:before="222"/>
        <w:ind w:right="163"/>
      </w:pPr>
      <w:bookmarkStart w:name="TA languages and linear and right-shallo" w:id="30"/>
      <w:bookmarkEnd w:id="30"/>
      <w:r>
        <w:rPr/>
      </w:r>
      <w:bookmarkStart w:name="_bookmark22" w:id="31"/>
      <w:bookmarkEnd w:id="31"/>
      <w:r>
        <w:rPr/>
      </w:r>
      <w:r>
        <w:rPr/>
        <w:t>In this section, we study the closure of regular languages under innermost rewriting with TRS whose right-hand sides of rules are shallow.</w:t>
      </w:r>
      <w:r>
        <w:rPr>
          <w:spacing w:val="40"/>
        </w:rPr>
        <w:t> </w:t>
      </w:r>
      <w:r>
        <w:rPr/>
        <w:t>We show that regularity is preserved by innermost rewriting with linear right-shallow TRSs (Subsection </w:t>
      </w:r>
      <w:hyperlink w:history="true" w:anchor="_bookmark22">
        <w:r>
          <w:rPr>
            <w:color w:val="0000FF"/>
          </w:rPr>
          <w:t>5.1</w:t>
        </w:r>
      </w:hyperlink>
      <w:r>
        <w:rPr/>
        <w:t>), but not by innermost rewriting with right-(linear and flat) (non left-linear) TRSs (Subsection </w:t>
      </w:r>
      <w:hyperlink w:history="true" w:anchor="_bookmark27">
        <w:r>
          <w:rPr>
            <w:color w:val="0000FF"/>
          </w:rPr>
          <w:t>5.2</w:t>
        </w:r>
      </w:hyperlink>
      <w:r>
        <w:rPr/>
        <w:t>).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first</w:t>
      </w:r>
      <w:r>
        <w:rPr>
          <w:spacing w:val="35"/>
        </w:rPr>
        <w:t> </w:t>
      </w:r>
      <w:r>
        <w:rPr/>
        <w:t>result</w:t>
      </w:r>
      <w:r>
        <w:rPr>
          <w:spacing w:val="35"/>
        </w:rPr>
        <w:t> </w:t>
      </w:r>
      <w:r>
        <w:rPr/>
        <w:t>was</w:t>
      </w:r>
      <w:r>
        <w:rPr>
          <w:spacing w:val="35"/>
        </w:rPr>
        <w:t> </w:t>
      </w:r>
      <w:r>
        <w:rPr/>
        <w:t>also</w:t>
      </w:r>
      <w:r>
        <w:rPr>
          <w:spacing w:val="35"/>
        </w:rPr>
        <w:t> </w:t>
      </w:r>
      <w:r>
        <w:rPr/>
        <w:t>proved</w:t>
      </w:r>
      <w:r>
        <w:rPr>
          <w:spacing w:val="35"/>
        </w:rPr>
        <w:t> </w:t>
      </w:r>
      <w:r>
        <w:rPr/>
        <w:t>independently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before="125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languages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linear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right-shallow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5"/>
          <w:sz w:val="21"/>
        </w:rPr>
        <w:t>TRS</w:t>
      </w:r>
    </w:p>
    <w:p>
      <w:pPr>
        <w:pStyle w:val="BodyText"/>
        <w:spacing w:line="252" w:lineRule="auto" w:before="170"/>
        <w:ind w:right="1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5000230</wp:posOffset>
                </wp:positionH>
                <wp:positionV relativeFrom="paragraph">
                  <wp:posOffset>376779</wp:posOffset>
                </wp:positionV>
                <wp:extent cx="8953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718964pt;margin-top:29.667707pt;width:7.05pt;height:7.75pt;mso-position-horizontal-relative:page;mso-position-vertical-relative:paragraph;z-index:-16168448" type="#_x0000_t202" id="docshape5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First,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observe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w w:val="105"/>
        </w:rPr>
        <w:t>right-shallow</w:t>
      </w:r>
      <w:r>
        <w:rPr>
          <w:spacing w:val="-7"/>
          <w:w w:val="105"/>
        </w:rPr>
        <w:t> </w:t>
      </w:r>
      <w:r>
        <w:rPr>
          <w:w w:val="105"/>
        </w:rPr>
        <w:t>TRS</w:t>
      </w:r>
      <w:r>
        <w:rPr>
          <w:spacing w:val="-8"/>
          <w:w w:val="105"/>
        </w:rPr>
        <w:t> </w:t>
      </w:r>
      <w:r>
        <w:rPr>
          <w:rFonts w:ascii="DejaVu Sans" w:hAnsi="DejaVu Sans"/>
          <w:i/>
          <w:w w:val="105"/>
        </w:rPr>
        <w:t>R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transformed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right- flat</w:t>
      </w:r>
      <w:r>
        <w:rPr>
          <w:w w:val="105"/>
        </w:rPr>
        <w:t> TRS</w:t>
      </w:r>
      <w:r>
        <w:rPr>
          <w:spacing w:val="10"/>
          <w:w w:val="105"/>
        </w:rPr>
        <w:t> </w:t>
      </w:r>
      <w:r>
        <w:rPr>
          <w:rFonts w:ascii="DejaVu Sans" w:hAnsi="DejaVu Sans"/>
          <w:i/>
          <w:w w:val="105"/>
        </w:rPr>
        <w:t>R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signature)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T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(Σ),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rFonts w:ascii="DejaVu Sans" w:hAnsi="DejaVu Sans"/>
          <w:i/>
          <w:spacing w:val="-100"/>
          <w:w w:val="93"/>
          <w:vertAlign w:val="baseline"/>
        </w:rPr>
        <w:t>−</w:t>
      </w:r>
      <w:r>
        <w:rPr>
          <w:rFonts w:ascii="DejaVu Sans" w:hAnsi="DejaVu Sans"/>
          <w:i/>
          <w:spacing w:val="-123"/>
          <w:w w:val="93"/>
          <w:vertAlign w:val="baseline"/>
        </w:rPr>
        <w:t>−</w:t>
      </w:r>
      <w:r>
        <w:rPr>
          <w:rFonts w:ascii="Aegean" w:hAnsi="Aegean"/>
          <w:spacing w:val="-69"/>
          <w:w w:val="114"/>
          <w:vertAlign w:val="superscript"/>
        </w:rPr>
        <w:t>±</w:t>
      </w:r>
      <w:r>
        <w:rPr>
          <w:rFonts w:ascii="DejaVu Sans" w:hAnsi="DejaVu Sans"/>
          <w:i/>
          <w:w w:val="120"/>
          <w:vertAlign w:val="baseline"/>
        </w:rPr>
        <w:t>→</w:t>
      </w:r>
      <w:r>
        <w:rPr>
          <w:rFonts w:ascii="DejaVu Sans" w:hAnsi="DejaVu Sans"/>
          <w:i/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iff</w:t>
      </w:r>
    </w:p>
    <w:p>
      <w:pPr>
        <w:spacing w:after="0" w:line="252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112" w:lineRule="exact" w:before="27"/>
        <w:jc w:val="left"/>
        <w:rPr>
          <w:rFonts w:ascii="Liberation Serif" w:hAnsi="Liberation Serif"/>
          <w:i/>
        </w:rPr>
      </w:pP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" w:hAnsi="DejaVu Sans"/>
          <w:i/>
          <w:spacing w:val="-74"/>
          <w:w w:val="88"/>
        </w:rPr>
        <w:t>−</w:t>
      </w:r>
      <w:r>
        <w:rPr>
          <w:rFonts w:ascii="DejaVu Sans" w:hAnsi="DejaVu Sans"/>
          <w:i/>
          <w:spacing w:val="-123"/>
          <w:w w:val="88"/>
        </w:rPr>
        <w:t>−</w:t>
      </w:r>
      <w:r>
        <w:rPr>
          <w:rFonts w:ascii="Aegean" w:hAnsi="Aegean"/>
          <w:spacing w:val="-43"/>
          <w:w w:val="109"/>
          <w:vertAlign w:val="superscript"/>
        </w:rPr>
        <w:t>±</w:t>
      </w:r>
      <w:r>
        <w:rPr>
          <w:rFonts w:ascii="DejaVu Sans" w:hAnsi="DejaVu Sans"/>
          <w:i/>
          <w:w w:val="115"/>
          <w:vertAlign w:val="baseline"/>
        </w:rPr>
        <w:t>→</w:t>
      </w:r>
      <w:r>
        <w:rPr>
          <w:rFonts w:ascii="DejaVu Sans" w:hAnsi="DejaVu Sans"/>
          <w:i/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59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idea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add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new</w:t>
      </w:r>
      <w:r>
        <w:rPr>
          <w:spacing w:val="26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3"/>
          <w:vertAlign w:val="baseline"/>
        </w:rPr>
        <w:t> 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rule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c</w:t>
      </w:r>
    </w:p>
    <w:p>
      <w:pPr>
        <w:spacing w:line="112" w:lineRule="exact" w:before="27"/>
        <w:ind w:left="11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18"/>
          <w:w w:val="105"/>
          <w:sz w:val="21"/>
        </w:rPr>
        <w:t> </w:t>
      </w:r>
      <w:r>
        <w:rPr>
          <w:spacing w:val="-2"/>
          <w:w w:val="105"/>
          <w:sz w:val="21"/>
        </w:rPr>
        <w:t>ground</w:t>
      </w:r>
    </w:p>
    <w:p>
      <w:pPr>
        <w:spacing w:after="0" w:line="11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734" w:space="40"/>
            <w:col w:w="2286"/>
          </w:cols>
        </w:sectPr>
      </w:pPr>
    </w:p>
    <w:p>
      <w:pPr>
        <w:tabs>
          <w:tab w:pos="4452" w:val="left" w:leader="none"/>
          <w:tab w:pos="5733" w:val="left" w:leader="none"/>
        </w:tabs>
        <w:spacing w:line="145" w:lineRule="exact" w:before="0"/>
        <w:ind w:left="469" w:right="0" w:firstLine="0"/>
        <w:jc w:val="left"/>
        <w:rPr>
          <w:rFonts w:ascii="Georgia"/>
          <w:i/>
          <w:sz w:val="15"/>
        </w:rPr>
      </w:pPr>
      <w:r>
        <w:rPr>
          <w:rFonts w:ascii="DejaVu Serif"/>
          <w:i/>
          <w:spacing w:val="-5"/>
          <w:w w:val="110"/>
          <w:position w:val="-3"/>
          <w:sz w:val="15"/>
        </w:rPr>
        <w:t>R</w:t>
      </w:r>
      <w:r>
        <w:rPr>
          <w:rFonts w:ascii="LM Roman 7"/>
          <w:i/>
          <w:spacing w:val="-5"/>
          <w:w w:val="110"/>
          <w:position w:val="1"/>
          <w:sz w:val="11"/>
        </w:rPr>
        <w:t>'</w:t>
      </w:r>
      <w:r>
        <w:rPr>
          <w:rFonts w:ascii="LM Roman 7"/>
          <w:i/>
          <w:position w:val="1"/>
          <w:sz w:val="11"/>
        </w:rPr>
        <w:tab/>
      </w:r>
      <w:r>
        <w:rPr>
          <w:rFonts w:ascii="Georgia"/>
          <w:i/>
          <w:spacing w:val="-10"/>
          <w:w w:val="110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r</w:t>
      </w:r>
    </w:p>
    <w:p>
      <w:pPr>
        <w:pStyle w:val="BodyText"/>
        <w:spacing w:line="256" w:lineRule="auto" w:before="9"/>
        <w:ind w:right="164"/>
      </w:pPr>
      <w:r>
        <w:rPr/>
        <w:t>proper</w:t>
      </w:r>
      <w:r>
        <w:rPr>
          <w:spacing w:val="29"/>
        </w:rPr>
        <w:t> </w:t>
      </w:r>
      <w:r>
        <w:rPr/>
        <w:t>subterm</w:t>
      </w:r>
      <w:r>
        <w:rPr>
          <w:spacing w:val="29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34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right-hand</w:t>
      </w:r>
      <w:r>
        <w:rPr>
          <w:spacing w:val="29"/>
        </w:rPr>
        <w:t> </w:t>
      </w:r>
      <w:r>
        <w:rPr/>
        <w:t>side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rule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DejaVu Sans"/>
          <w:i/>
        </w:rPr>
        <w:t>R</w:t>
      </w:r>
      <w:r>
        <w:rPr/>
        <w:t>,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replace</w:t>
      </w:r>
      <w:r>
        <w:rPr>
          <w:spacing w:val="29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34"/>
        </w:rPr>
        <w:t> </w:t>
      </w:r>
      <w:r>
        <w:rPr/>
        <w:t>by</w:t>
      </w:r>
      <w:r>
        <w:rPr>
          <w:spacing w:val="29"/>
        </w:rPr>
        <w:t> </w:t>
      </w:r>
      <w:r>
        <w:rPr>
          <w:rFonts w:ascii="Liberation Serif"/>
          <w:i/>
        </w:rPr>
        <w:t>c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all the right-hand sides of </w:t>
      </w:r>
      <w:r>
        <w:rPr>
          <w:rFonts w:ascii="DejaVu Sans"/>
          <w:i/>
          <w:vertAlign w:val="baseline"/>
        </w:rPr>
        <w:t>R</w:t>
      </w:r>
      <w:r>
        <w:rPr>
          <w:vertAlign w:val="baseline"/>
        </w:rPr>
        <w:t>. This transformation preserves linearity and reachability between terms of the original signature.</w:t>
      </w:r>
    </w:p>
    <w:p>
      <w:pPr>
        <w:pStyle w:val="BodyText"/>
        <w:spacing w:line="213" w:lineRule="auto"/>
        <w:ind w:right="166" w:firstLine="318"/>
      </w:pPr>
      <w:r>
        <w:rPr/>
        <w:t>Let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-2"/>
        </w:rPr>
        <w:t> </w:t>
      </w:r>
      <w:r>
        <w:rPr/>
        <w:t>= (</w:t>
      </w:r>
      <w:r>
        <w:rPr>
          <w:rFonts w:ascii="Liberation Serif" w:hAnsi="Liberation Serif"/>
          <w:i/>
        </w:rPr>
        <w:t>Q,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M Sans 8" w:hAnsi="LM Sans 8"/>
          <w:vertAlign w:val="superscript"/>
        </w:rPr>
        <w:t>f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Δ) be a deterministic and complete TA on Σ recognizing a tree language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let</w:t>
      </w:r>
      <w:r>
        <w:rPr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linear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right-flat</w:t>
      </w:r>
      <w:r>
        <w:rPr>
          <w:spacing w:val="24"/>
          <w:vertAlign w:val="baseline"/>
        </w:rPr>
        <w:t> </w:t>
      </w:r>
      <w:r>
        <w:rPr>
          <w:vertAlign w:val="baseline"/>
        </w:rPr>
        <w:t>TRS.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all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4"/>
          <w:vertAlign w:val="baseline"/>
        </w:rPr>
        <w:t> </w:t>
      </w:r>
      <w:r>
        <w:rPr>
          <w:vertAlign w:val="baseline"/>
        </w:rPr>
        <w:t>as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unique</w:t>
      </w:r>
      <w:r>
        <w:rPr>
          <w:spacing w:val="31"/>
          <w:vertAlign w:val="baseline"/>
        </w:rPr>
        <w:t> </w:t>
      </w:r>
      <w:r>
        <w:rPr>
          <w:vertAlign w:val="baseline"/>
        </w:rPr>
        <w:t>state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such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8"/>
          <w:vertAlign w:val="baseline"/>
        </w:rPr>
        <w:t> </w:t>
      </w:r>
      <w:r>
        <w:rPr>
          <w:vertAlign w:val="baseline"/>
        </w:rPr>
        <w:t>Δ.</w:t>
      </w:r>
      <w:r>
        <w:rPr>
          <w:spacing w:val="60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assume</w:t>
      </w:r>
      <w:r>
        <w:rPr>
          <w:spacing w:val="31"/>
          <w:vertAlign w:val="baseline"/>
        </w:rPr>
        <w:t> </w:t>
      </w:r>
      <w:r>
        <w:rPr>
          <w:vertAlign w:val="baseline"/>
        </w:rPr>
        <w:t>moreover</w:t>
      </w:r>
      <w:r>
        <w:rPr>
          <w:spacing w:val="3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wlog</w:t>
      </w:r>
      <w:r>
        <w:rPr>
          <w:rFonts w:ascii="LM Roman 10" w:hAnsi="LM Roman 10"/>
          <w:i/>
          <w:spacing w:val="28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49" w:lineRule="exact" w:before="12"/>
        <w:ind w:left="221" w:right="0" w:firstLine="0"/>
        <w:jc w:val="both"/>
        <w:rPr>
          <w:sz w:val="21"/>
        </w:rPr>
      </w:pPr>
      <w:r>
        <w:rPr>
          <w:rFonts w:ascii="Liberation Serif"/>
          <w:i/>
          <w:sz w:val="21"/>
        </w:rPr>
        <w:t>L</w:t>
      </w:r>
      <w:r>
        <w:rPr>
          <w:sz w:val="21"/>
        </w:rPr>
        <w:t>(</w:t>
      </w:r>
      <w:r>
        <w:rPr>
          <w:rFonts w:ascii="DejaVu Sans"/>
          <w:i/>
          <w:sz w:val="21"/>
        </w:rPr>
        <w:t>A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rFonts w:ascii="DejaVu Sans"/>
          <w:i/>
          <w:spacing w:val="-4"/>
          <w:sz w:val="21"/>
          <w:vertAlign w:val="baseline"/>
        </w:rPr>
        <w:t>{</w:t>
      </w:r>
      <w:r>
        <w:rPr>
          <w:rFonts w:ascii="Liberation Serif"/>
          <w:i/>
          <w:spacing w:val="-4"/>
          <w:sz w:val="21"/>
          <w:vertAlign w:val="baseline"/>
        </w:rPr>
        <w:t>c</w:t>
      </w:r>
      <w:r>
        <w:rPr>
          <w:rFonts w:asci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32" w:lineRule="auto" w:before="3"/>
        <w:ind w:right="166" w:firstLine="317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construct a finite sequence of TA </w:t>
      </w:r>
      <w:r>
        <w:rPr>
          <w:rFonts w:ascii="DejaVu Sans" w:hAnsi="DejaVu Sans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spacing w:val="19"/>
          <w:w w:val="105"/>
          <w:vertAlign w:val="baseline"/>
        </w:rPr>
        <w:t>A</w:t>
      </w:r>
      <w:r>
        <w:rPr>
          <w:rFonts w:ascii="LM Roman 8" w:hAnsi="LM Roman 8"/>
          <w:spacing w:val="19"/>
          <w:w w:val="105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whose last element recognizes 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rFonts w:ascii="Aegean" w:hAnsi="Aegean"/>
          <w:w w:val="105"/>
          <w:vertAlign w:val="superscript"/>
        </w:rPr>
        <w:t>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construction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sequence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incremental.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obtained from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by the addition of some new transitions,</w:t>
      </w:r>
      <w:r>
        <w:rPr>
          <w:w w:val="105"/>
          <w:vertAlign w:val="baseline"/>
        </w:rPr>
        <w:t> such that if some term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is recognized by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w w:val="105"/>
          <w:vertAlign w:val="baseline"/>
        </w:rPr>
        <w:t>rewrites (in one step of innermost rewriting) to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 then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is recognized by </w:t>
      </w:r>
      <w:r>
        <w:rPr>
          <w:rFonts w:ascii="DejaVu Sans" w:hAnsi="DejaVu Sans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</w:p>
    <w:p>
      <w:pPr>
        <w:spacing w:after="0" w:line="232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66" w:lineRule="exact" w:before="96"/>
        <w:ind w:left="108" w:right="27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2150668</wp:posOffset>
                </wp:positionH>
                <wp:positionV relativeFrom="paragraph">
                  <wp:posOffset>356966</wp:posOffset>
                </wp:positionV>
                <wp:extent cx="6858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4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43994pt;margin-top:28.107586pt;width:5.4pt;height:7.75pt;mso-position-horizontal-relative:page;mso-position-vertical-relative:paragraph;z-index:-16158720" type="#_x0000_t202" id="docshape5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4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order to restrict to innermost rewriting, we shall use a complete and de- terministic</w:t>
      </w:r>
      <w:r>
        <w:rPr>
          <w:spacing w:val="40"/>
        </w:rPr>
        <w:t> </w:t>
      </w:r>
      <w:r>
        <w:rPr/>
        <w:t>TA</w:t>
      </w:r>
      <w:r>
        <w:rPr>
          <w:spacing w:val="40"/>
        </w:rPr>
        <w:t> </w:t>
      </w:r>
      <w:r>
        <w:rPr>
          <w:rFonts w:ascii="DejaVu Sans" w:hAnsi="DejaVu Sans"/>
          <w:i/>
        </w:rPr>
        <w:t>B</w:t>
      </w:r>
      <w:r>
        <w:rPr>
          <w:rFonts w:ascii="DejaVu Sans" w:hAnsi="DejaVu Sans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Q</w:t>
      </w:r>
      <w:r>
        <w:rPr>
          <w:rFonts w:ascii="DejaVu Serif" w:hAnsi="DejaVu Serif"/>
          <w:i/>
          <w:vertAlign w:val="subscript"/>
        </w:rPr>
        <w:t>B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Sans 8" w:hAnsi="LM Sans 8"/>
          <w:vertAlign w:val="superscript"/>
        </w:rPr>
        <w:t>f</w:t>
      </w:r>
      <w:r>
        <w:rPr>
          <w:rFonts w:ascii="LM Sans 8" w:hAnsi="LM Sans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erif" w:hAnsi="DejaVu Serif"/>
          <w:i/>
          <w:vertAlign w:val="subscript"/>
        </w:rPr>
        <w:t>B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(without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ε</w:t>
      </w:r>
      <w:r>
        <w:rPr>
          <w:vertAlign w:val="baseline"/>
        </w:rPr>
        <w:t>-transitions)</w:t>
      </w:r>
      <w:r>
        <w:rPr>
          <w:spacing w:val="40"/>
          <w:vertAlign w:val="baseline"/>
        </w:rPr>
        <w:t> </w:t>
      </w:r>
      <w:r>
        <w:rPr>
          <w:vertAlign w:val="baseline"/>
        </w:rPr>
        <w:t>recognizing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ground </w:t>
      </w:r>
      <w:r>
        <w:rPr>
          <w:rFonts w:ascii="DejaVu Sans" w:hAnsi="DejaVu Sans"/>
          <w:i/>
          <w:vertAlign w:val="baseline"/>
        </w:rPr>
        <w:t>R</w:t>
      </w:r>
      <w:r>
        <w:rPr>
          <w:vertAlign w:val="baseline"/>
        </w:rPr>
        <w:t>-normal</w:t>
      </w:r>
      <w:r>
        <w:rPr>
          <w:spacing w:val="40"/>
          <w:vertAlign w:val="baseline"/>
        </w:rPr>
        <w:t> </w:t>
      </w:r>
      <w:r>
        <w:rPr>
          <w:vertAlign w:val="baseline"/>
        </w:rPr>
        <w:t>forms</w:t>
      </w:r>
      <w:r>
        <w:rPr>
          <w:spacing w:val="40"/>
          <w:vertAlign w:val="baseline"/>
        </w:rPr>
        <w:t> </w:t>
      </w:r>
      <w:r>
        <w:rPr>
          <w:vertAlign w:val="baseline"/>
        </w:rPr>
        <w:t>(see</w:t>
      </w:r>
      <w:r>
        <w:rPr>
          <w:spacing w:val="4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e.g. </w:t>
      </w:r>
      <w:r>
        <w:rPr>
          <w:vertAlign w:val="baseline"/>
        </w:rPr>
        <w:t>[</w:t>
      </w:r>
      <w:hyperlink w:history="true" w:anchor="_bookmark30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its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construction).</w:t>
      </w:r>
      <w:r>
        <w:rPr>
          <w:spacing w:val="8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Lemma</w:t>
      </w:r>
      <w:r>
        <w:rPr>
          <w:spacing w:val="40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2.2</w:t>
        </w:r>
      </w:hyperlink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can assume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only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non-accepting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Sans 8" w:hAnsi="LM Sans 8"/>
          <w:vertAlign w:val="subscript"/>
        </w:rPr>
        <w:t>reject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Let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TA</w:t>
      </w:r>
      <w:r>
        <w:rPr>
          <w:spacing w:val="40"/>
          <w:vertAlign w:val="baseline"/>
        </w:rPr>
        <w:t> </w:t>
      </w:r>
      <w:r>
        <w:rPr>
          <w:vertAlign w:val="baseline"/>
        </w:rPr>
        <w:t>rec- ognizing</w:t>
      </w:r>
      <w:r>
        <w:rPr>
          <w:spacing w:val="7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):</w:t>
      </w:r>
      <w:r>
        <w:rPr>
          <w:spacing w:val="46"/>
          <w:vertAlign w:val="baseline"/>
        </w:rPr>
        <w:t> 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78"/>
          <w:vertAlign w:val="baseline"/>
        </w:rPr>
        <w:t> </w:t>
      </w:r>
      <w:r>
        <w:rPr>
          <w:vertAlign w:val="baseline"/>
        </w:rPr>
        <w:t>:=</w:t>
      </w:r>
      <w:r>
        <w:rPr>
          <w:rFonts w:ascii="BPG Serif GPL&amp;GNU" w:hAnsi="BPG Serif GPL&amp;GNU"/>
          <w:spacing w:val="72"/>
          <w:position w:val="17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erif" w:hAnsi="DejaVu Serif"/>
          <w:i/>
          <w:vertAlign w:val="subscript"/>
        </w:rPr>
        <w:t>B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Sans 8" w:hAnsi="LM Sans 8"/>
          <w:vertAlign w:val="superscript"/>
        </w:rPr>
        <w:t>f</w:t>
      </w:r>
      <w:r>
        <w:rPr>
          <w:rFonts w:ascii="LM Sans 8" w:hAnsi="LM Sans 8"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DejaVu Serif" w:hAnsi="DejaVu Serif"/>
          <w:i/>
          <w:vertAlign w:val="subscript"/>
        </w:rPr>
        <w:t>B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0</w:t>
      </w:r>
      <w:r>
        <w:rPr>
          <w:rFonts w:ascii="BPG Serif GPL&amp;GNU" w:hAnsi="BPG Serif GPL&amp;GNU"/>
          <w:spacing w:val="63"/>
          <w:position w:val="17"/>
          <w:vertAlign w:val="baseline"/>
        </w:rPr>
        <w:t>  </w:t>
      </w:r>
      <w:r>
        <w:rPr>
          <w:vertAlign w:val="baseline"/>
        </w:rPr>
        <w:t>where</w:t>
      </w:r>
      <w:r>
        <w:rPr>
          <w:spacing w:val="72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59"/>
          <w:vertAlign w:val="baseline"/>
        </w:rPr>
        <w:t> </w:t>
      </w:r>
      <w:r>
        <w:rPr>
          <w:vertAlign w:val="baseline"/>
        </w:rPr>
        <w:t>is</w:t>
      </w:r>
      <w:r>
        <w:rPr>
          <w:spacing w:val="71"/>
          <w:vertAlign w:val="baseline"/>
        </w:rPr>
        <w:t> </w:t>
      </w:r>
      <w:r>
        <w:rPr>
          <w:vertAlign w:val="baseline"/>
        </w:rPr>
        <w:t>the</w:t>
      </w:r>
      <w:r>
        <w:rPr>
          <w:spacing w:val="71"/>
          <w:vertAlign w:val="baseline"/>
        </w:rPr>
        <w:t> </w:t>
      </w:r>
      <w:r>
        <w:rPr>
          <w:vertAlign w:val="baseline"/>
        </w:rPr>
        <w:t>set</w:t>
      </w:r>
      <w:r>
        <w:rPr>
          <w:spacing w:val="71"/>
          <w:vertAlign w:val="baseline"/>
        </w:rPr>
        <w:t> </w:t>
      </w:r>
      <w:r>
        <w:rPr>
          <w:vertAlign w:val="baseline"/>
        </w:rPr>
        <w:t>of</w:t>
      </w:r>
      <w:r>
        <w:rPr>
          <w:spacing w:val="71"/>
          <w:vertAlign w:val="baseline"/>
        </w:rPr>
        <w:t> </w:t>
      </w:r>
      <w:r>
        <w:rPr>
          <w:spacing w:val="-2"/>
          <w:vertAlign w:val="baseline"/>
        </w:rPr>
        <w:t>transi-</w:t>
      </w:r>
    </w:p>
    <w:p>
      <w:pPr>
        <w:spacing w:line="172" w:lineRule="exact" w:before="19"/>
        <w:ind w:left="10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tions</w:t>
      </w:r>
      <w:r>
        <w:rPr>
          <w:spacing w:val="45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BPG Serif GPL&amp;GNU" w:hAnsi="BPG Serif GPL&amp;GNU" w:cs="BPG Serif GPL&amp;GNU" w:eastAsia="BPG Serif GPL&amp;GNU"/>
          <w:spacing w:val="55"/>
          <w:w w:val="150"/>
          <w:position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4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BPG Serif GPL&amp;GNU" w:hAnsi="BPG Serif GPL&amp;GNU" w:cs="BPG Serif GPL&amp;GNU" w:eastAsia="BPG Serif GPL&amp;GNU"/>
          <w:spacing w:val="73"/>
          <w:position w:val="17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7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5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7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45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4"/>
          <w:w w:val="150"/>
          <w:sz w:val="21"/>
          <w:szCs w:val="21"/>
          <w:vertAlign w:val="baseline"/>
        </w:rPr>
        <w:t> </w:t>
      </w:r>
      <w:r>
        <w:rPr>
          <w:spacing w:val="1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sz w:val="21"/>
          <w:szCs w:val="21"/>
          <w:vertAlign w:val="baseline"/>
        </w:rPr>
        <w:t>)</w:t>
      </w:r>
      <w:r>
        <w:rPr>
          <w:spacing w:val="63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7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71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7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Δ</w:t>
      </w:r>
      <w:r>
        <w:rPr>
          <w:spacing w:val="71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and</w:t>
      </w:r>
    </w:p>
    <w:p>
      <w:pPr>
        <w:spacing w:after="0" w:line="172" w:lineRule="exact"/>
        <w:jc w:val="left"/>
        <w:rPr>
          <w:sz w:val="21"/>
          <w:szCs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132" w:lineRule="exact" w:before="135"/>
        <w:ind w:left="108" w:right="0" w:firstLine="0"/>
        <w:jc w:val="left"/>
        <w:rPr>
          <w:rFonts w:ascii="DejaVu Serif"/>
          <w:i/>
          <w:sz w:val="21"/>
        </w:rPr>
      </w:pP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q</w:t>
      </w:r>
      <w:r>
        <w:rPr>
          <w:rFonts w:ascii="DejaVu Serif"/>
          <w:i/>
          <w:w w:val="110"/>
          <w:sz w:val="21"/>
          <w:vertAlign w:val="superscript"/>
        </w:rPr>
        <w:t>'</w:t>
      </w:r>
      <w:r>
        <w:rPr>
          <w:rFonts w:ascii="DejaVu Serif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q</w:t>
      </w:r>
      <w:r>
        <w:rPr>
          <w:rFonts w:ascii="DejaVu Serif"/>
          <w:i/>
          <w:spacing w:val="-10"/>
          <w:w w:val="110"/>
          <w:sz w:val="21"/>
          <w:vertAlign w:val="superscript"/>
        </w:rPr>
        <w:t>'</w:t>
      </w:r>
    </w:p>
    <w:p>
      <w:pPr>
        <w:tabs>
          <w:tab w:pos="1355" w:val="left" w:leader="none"/>
        </w:tabs>
        <w:spacing w:line="150" w:lineRule="exact" w:before="0"/>
        <w:ind w:left="18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line="117" w:lineRule="exact" w:before="0"/>
        <w:ind w:left="63" w:right="0" w:firstLine="0"/>
        <w:jc w:val="left"/>
        <w:rPr>
          <w:sz w:val="21"/>
        </w:rPr>
      </w:pP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Δ</w:t>
      </w:r>
      <w:r>
        <w:rPr>
          <w:rFonts w:ascii="DejaVu Serif" w:hAnsi="DejaVu Serif"/>
          <w:i/>
          <w:spacing w:val="-5"/>
          <w:sz w:val="21"/>
          <w:vertAlign w:val="subscript"/>
        </w:rPr>
        <w:t>B</w:t>
      </w:r>
      <w:r>
        <w:rPr>
          <w:spacing w:val="-5"/>
          <w:sz w:val="21"/>
          <w:vertAlign w:val="baseline"/>
        </w:rPr>
        <w:t>.</w:t>
      </w:r>
    </w:p>
    <w:p>
      <w:pPr>
        <w:spacing w:after="0" w:line="11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122" w:space="40"/>
            <w:col w:w="6898"/>
          </w:cols>
        </w:sectPr>
      </w:pPr>
    </w:p>
    <w:p>
      <w:pPr>
        <w:tabs>
          <w:tab w:pos="1069" w:val="left" w:leader="none"/>
        </w:tabs>
        <w:spacing w:line="144" w:lineRule="exact" w:before="0"/>
        <w:ind w:left="41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pStyle w:val="BodyText"/>
        <w:spacing w:line="251" w:lineRule="exact"/>
        <w:ind w:left="108" w:firstLine="317"/>
      </w:pPr>
      <w:r>
        <w:rPr/>
        <w:t>The</w:t>
      </w:r>
      <w:r>
        <w:rPr>
          <w:spacing w:val="20"/>
        </w:rPr>
        <w:t> </w:t>
      </w:r>
      <w:r>
        <w:rPr/>
        <w:t>addition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transition</w:t>
      </w:r>
      <w:r>
        <w:rPr>
          <w:spacing w:val="21"/>
        </w:rPr>
        <w:t> </w:t>
      </w:r>
      <w:r>
        <w:rPr/>
        <w:t>rules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>
          <w:rFonts w:ascii="DejaVu Sans"/>
          <w:i/>
        </w:rPr>
        <w:t>A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giving</w:t>
      </w:r>
      <w:r>
        <w:rPr>
          <w:spacing w:val="21"/>
          <w:vertAlign w:val="baseline"/>
        </w:rPr>
        <w:t> </w:t>
      </w:r>
      <w:r>
        <w:rPr>
          <w:rFonts w:ascii="DejaVu Sans"/>
          <w:i/>
          <w:vertAlign w:val="baseline"/>
        </w:rPr>
        <w:t>A</w:t>
      </w:r>
      <w:r>
        <w:rPr>
          <w:rFonts w:ascii="Georgia"/>
          <w:i/>
          <w:vertAlign w:val="subscript"/>
        </w:rPr>
        <w:t>k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superposi-</w:t>
      </w:r>
    </w:p>
    <w:p>
      <w:pPr>
        <w:pStyle w:val="BodyText"/>
        <w:spacing w:line="266" w:lineRule="exact"/>
        <w:ind w:left="108" w:right="2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5289702</wp:posOffset>
                </wp:positionH>
                <wp:positionV relativeFrom="paragraph">
                  <wp:posOffset>444868</wp:posOffset>
                </wp:positionV>
                <wp:extent cx="6858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85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4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511993pt;margin-top:35.028988pt;width:5.4pt;height:7.75pt;mso-position-horizontal-relative:page;mso-position-vertical-relative:paragraph;z-index:-16158208" type="#_x0000_t202" id="docshape5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4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R</w:t>
      </w:r>
      <w:r>
        <w:rPr>
          <w:rFonts w:ascii="DejaVu Sans" w:hAnsi="DejaVu Sans" w:cs="DejaVu Sans" w:eastAsia="DejaVu Sans"/>
          <w:i/>
          <w:iCs/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transitions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Δ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precisely,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LM Roman 8" w:hAnsi="LM Roman 8" w:cs="LM Roman 8" w:eastAsia="LM Roman 8"/>
          <w:w w:val="105"/>
          <w:vertAlign w:val="subscript"/>
        </w:rPr>
        <w:t>+1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\A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con- tains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(we let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50"/>
          <w:vertAlign w:val="baseline"/>
        </w:rPr>
        <w:t> </w:t>
      </w:r>
      <w:r>
        <w:rPr>
          <w:spacing w:val="18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l</w:t>
      </w:r>
      <w:r>
        <w:rPr>
          <w:rFonts w:ascii="LM Roman 8" w:hAnsi="LM Roman 8" w:cs="LM Roman 8" w:eastAsia="LM Roman 8"/>
          <w:spacing w:val="1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w w:val="105"/>
          <w:vertAlign w:val="baseline"/>
        </w:rPr>
        <w:t>))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 a substitution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 </w:t>
      </w:r>
      <w:r>
        <w:rPr>
          <w:w w:val="105"/>
          <w:vertAlign w:val="baseline"/>
        </w:rPr>
        <w:t>of the variables of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into states of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13"/>
          <w:w w:val="105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Q</w:t>
      </w:r>
      <w:r>
        <w:rPr>
          <w:rFonts w:ascii="LM Sans 8" w:hAnsi="LM Sans 8" w:cs="LM Sans 8" w:eastAsia="LM Sans 8"/>
          <w:spacing w:val="13"/>
          <w:w w:val="105"/>
          <w:vertAlign w:val="superscript"/>
        </w:rPr>
        <w:t>f</w:t>
      </w:r>
      <w:r>
        <w:rPr>
          <w:rFonts w:ascii="LM Sans 8" w:hAnsi="LM Sans 8" w:cs="LM Sans 8" w:eastAsia="LM Sans 8"/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whose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accepted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language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wrt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empty,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that: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θ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l</w:t>
      </w:r>
      <w:r>
        <w:rPr>
          <w:spacing w:val="-2"/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72"/>
          <w:vertAlign w:val="baseline"/>
        </w:rPr>
        <w:t>−</w:t>
      </w:r>
      <w:r>
        <w:rPr>
          <w:rFonts w:ascii="DejaVu Serif" w:hAnsi="DejaVu Serif" w:cs="DejaVu Serif" w:eastAsia="DejaVu Serif"/>
          <w:i/>
          <w:iCs/>
          <w:spacing w:val="25"/>
          <w:w w:val="90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47"/>
          <w:w w:val="127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4"/>
          <w:w w:val="10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q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q</w:t>
      </w:r>
      <w:r>
        <w:rPr>
          <w:rFonts w:ascii="LM Sans 8" w:hAnsi="LM Sans 8" w:cs="LM Sans 8" w:eastAsia="LM Sans 8"/>
          <w:spacing w:val="-2"/>
          <w:w w:val="105"/>
          <w:vertAlign w:val="subscript"/>
        </w:rPr>
        <w:t>reject</w:t>
      </w:r>
      <w:r>
        <w:rPr>
          <w:rFonts w:ascii="DejaVu Sans" w:hAnsi="DejaVu Sans" w:cs="DejaVu Sans" w:eastAsia="DejaVu Sans"/>
          <w:i/>
          <w:iCs/>
          <w:spacing w:val="-2"/>
          <w:w w:val="105"/>
          <w:vertAlign w:val="baseline"/>
        </w:rPr>
        <w:t>⟩</w:t>
      </w:r>
      <w:r>
        <w:rPr>
          <w:spacing w:val="-2"/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tabs>
          <w:tab w:pos="4386" w:val="left" w:leader="none"/>
        </w:tabs>
        <w:spacing w:line="56" w:lineRule="exact" w:before="39"/>
        <w:ind w:left="108"/>
        <w:jc w:val="left"/>
        <w:rPr>
          <w:rFonts w:ascii="DejaVu Serif"/>
          <w:i/>
          <w:sz w:val="15"/>
        </w:rPr>
      </w:pPr>
      <w:r>
        <w:rPr/>
        <w:t>the</w:t>
      </w:r>
      <w:r>
        <w:rPr>
          <w:spacing w:val="18"/>
        </w:rPr>
        <w:t> </w:t>
      </w:r>
      <w:r>
        <w:rPr/>
        <w:t>last</w:t>
      </w:r>
      <w:r>
        <w:rPr>
          <w:spacing w:val="18"/>
        </w:rPr>
        <w:t> </w:t>
      </w:r>
      <w:r>
        <w:rPr/>
        <w:t>step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above</w:t>
      </w:r>
      <w:r>
        <w:rPr>
          <w:spacing w:val="18"/>
        </w:rPr>
        <w:t> </w:t>
      </w:r>
      <w:r>
        <w:rPr/>
        <w:t>reduction</w:t>
      </w:r>
      <w:r>
        <w:rPr>
          <w:spacing w:val="18"/>
        </w:rPr>
        <w:t> </w:t>
      </w:r>
      <w:r>
        <w:rPr>
          <w:spacing w:val="-5"/>
        </w:rPr>
        <w:t>is</w:t>
      </w:r>
      <w:r>
        <w:rPr/>
        <w:tab/>
      </w:r>
      <w:r>
        <w:rPr>
          <w:rFonts w:ascii="DejaVu Serif"/>
          <w:i/>
          <w:spacing w:val="-10"/>
          <w:position w:val="8"/>
          <w:sz w:val="15"/>
        </w:rPr>
        <w:t>'</w:t>
      </w:r>
    </w:p>
    <w:p>
      <w:pPr>
        <w:spacing w:line="43" w:lineRule="auto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erif" w:hAnsi="DejaVu Serif"/>
          <w:i/>
          <w:w w:val="120"/>
          <w:position w:val="-14"/>
          <w:sz w:val="15"/>
        </w:rPr>
        <w:t>'</w:t>
      </w:r>
      <w:r>
        <w:rPr>
          <w:rFonts w:ascii="BPG Serif GPL&amp;GNU" w:hAnsi="BPG Serif GPL&amp;GNU"/>
          <w:spacing w:val="60"/>
          <w:w w:val="120"/>
          <w:position w:val="-5"/>
          <w:sz w:val="21"/>
        </w:rPr>
        <w:t>   </w:t>
      </w:r>
      <w:r>
        <w:rPr>
          <w:rFonts w:ascii="LM Roman 8" w:hAnsi="LM Roman 8"/>
          <w:spacing w:val="-5"/>
          <w:w w:val="120"/>
          <w:sz w:val="15"/>
        </w:rPr>
        <w:t>Δ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k</w:t>
      </w:r>
    </w:p>
    <w:p>
      <w:pPr>
        <w:spacing w:line="25" w:lineRule="exact" w:before="69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 w:line="2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4472" w:space="973"/>
            <w:col w:w="782" w:space="1095"/>
            <w:col w:w="738"/>
          </w:cols>
        </w:sectPr>
      </w:pPr>
    </w:p>
    <w:p>
      <w:pPr>
        <w:spacing w:line="74" w:lineRule="auto" w:before="0"/>
        <w:ind w:left="369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4343743</wp:posOffset>
                </wp:positionH>
                <wp:positionV relativeFrom="paragraph">
                  <wp:posOffset>57901</wp:posOffset>
                </wp:positionV>
                <wp:extent cx="37465" cy="742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8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27008pt;margin-top:4.559177pt;width:2.95pt;height:5.85pt;mso-position-horizontal-relative:page;mso-position-vertical-relative:paragraph;z-index:-16157696" type="#_x0000_t202" id="docshape5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28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18"/>
          <w:position w:val="-5"/>
          <w:sz w:val="15"/>
          <w:szCs w:val="15"/>
          <w:vertAlign w:val="baseline"/>
        </w:rPr>
        <w:t>1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83"/>
          <w:w w:val="90"/>
          <w:sz w:val="21"/>
          <w:szCs w:val="21"/>
          <w:vertAlign w:val="baseline"/>
        </w:rPr>
        <w:t>−</w:t>
      </w:r>
      <w:r>
        <w:rPr>
          <w:rFonts w:ascii="LM Roman 8" w:hAnsi="LM Roman 8" w:cs="LM Roman 8" w:eastAsia="LM Roman 8"/>
          <w:spacing w:val="-112"/>
          <w:position w:val="-6"/>
          <w:sz w:val="15"/>
          <w:szCs w:val="15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spacing w:val="-58"/>
          <w:w w:val="90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w w:val="117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q</w:t>
      </w:r>
      <w:r>
        <w:rPr>
          <w:rFonts w:ascii="LM Sans 8" w:hAnsi="LM Sans 8" w:cs="LM Sans 8" w:eastAsia="LM Sans 8"/>
          <w:spacing w:val="-2"/>
          <w:sz w:val="21"/>
          <w:szCs w:val="21"/>
          <w:vertAlign w:val="subscript"/>
        </w:rPr>
        <w:t>reject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</w:p>
    <w:p>
      <w:pPr>
        <w:spacing w:after="0" w:line="74" w:lineRule="auto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65" w:lineRule="exact" w:before="0"/>
        <w:ind w:left="108" w:right="0" w:firstLine="0"/>
        <w:jc w:val="left"/>
        <w:rPr>
          <w:rFonts w:ascii="LM Sans 8" w:hAns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1379622</wp:posOffset>
                </wp:positionH>
                <wp:positionV relativeFrom="paragraph">
                  <wp:posOffset>90491</wp:posOffset>
                </wp:positionV>
                <wp:extent cx="3619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631706pt;margin-top:7.125328pt;width:2.85pt;height:7.75pt;mso-position-horizontal-relative:page;mso-position-vertical-relative:paragraph;z-index:-16153600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,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q</w:t>
      </w:r>
      <w:r>
        <w:rPr>
          <w:rFonts w:ascii="LM Sans 8" w:hAnsi="LM Sans 8"/>
          <w:spacing w:val="-2"/>
          <w:w w:val="105"/>
          <w:sz w:val="21"/>
          <w:vertAlign w:val="subscript"/>
        </w:rPr>
        <w:t>reject</w:t>
      </w:r>
    </w:p>
    <w:p>
      <w:pPr>
        <w:pStyle w:val="BodyText"/>
        <w:spacing w:line="261" w:lineRule="exact"/>
        <w:ind w:left="0"/>
        <w:jc w:val="left"/>
      </w:pPr>
      <w:r>
        <w:rPr/>
        <w:br w:type="column"/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There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two</w:t>
      </w:r>
      <w:r>
        <w:rPr>
          <w:spacing w:val="7"/>
          <w:w w:val="105"/>
        </w:rPr>
        <w:t> </w:t>
      </w:r>
      <w:r>
        <w:rPr>
          <w:w w:val="105"/>
        </w:rPr>
        <w:t>cases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transitions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rFonts w:ascii="DejaVu Sans"/>
          <w:i/>
          <w:w w:val="105"/>
        </w:rPr>
        <w:t>A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spacing w:val="-22"/>
          <w:w w:val="105"/>
          <w:vertAlign w:val="baseline"/>
        </w:rPr>
        <w:t> </w:t>
      </w:r>
      <w:r>
        <w:rPr>
          <w:rFonts w:ascii="DejaVu Sans"/>
          <w:i/>
          <w:w w:val="120"/>
          <w:vertAlign w:val="baseline"/>
        </w:rPr>
        <w:t>\</w:t>
      </w:r>
      <w:r>
        <w:rPr>
          <w:rFonts w:ascii="DejaVu Sans"/>
          <w:i/>
          <w:spacing w:val="-33"/>
          <w:w w:val="120"/>
          <w:vertAlign w:val="baseline"/>
        </w:rPr>
        <w:t> </w:t>
      </w:r>
      <w:r>
        <w:rPr>
          <w:rFonts w:ascii="DejaVu Sans"/>
          <w:i/>
          <w:spacing w:val="-5"/>
          <w:w w:val="105"/>
          <w:vertAlign w:val="baseline"/>
        </w:rPr>
        <w:t>A</w:t>
      </w:r>
      <w:r>
        <w:rPr>
          <w:rFonts w:ascii="Georgia"/>
          <w:i/>
          <w:spacing w:val="-5"/>
          <w:w w:val="105"/>
          <w:vertAlign w:val="subscript"/>
        </w:rPr>
        <w:t>k</w:t>
      </w:r>
      <w:r>
        <w:rPr>
          <w:spacing w:val="-5"/>
          <w:w w:val="105"/>
          <w:vertAlign w:val="baseline"/>
        </w:rPr>
        <w:t>:</w:t>
      </w:r>
    </w:p>
    <w:p>
      <w:pPr>
        <w:spacing w:after="0" w:line="261" w:lineRule="exact"/>
        <w:jc w:val="left"/>
        <w:sectPr>
          <w:type w:val="continuous"/>
          <w:pgSz w:w="9360" w:h="13610"/>
          <w:pgMar w:header="855" w:footer="0" w:top="920" w:bottom="280" w:left="680" w:right="620"/>
          <w:cols w:num="2" w:equalWidth="0">
            <w:col w:w="2315" w:space="9"/>
            <w:col w:w="5736"/>
          </w:cols>
        </w:sectPr>
      </w:pP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82" w:lineRule="exact" w:before="65" w:after="0"/>
        <w:ind w:left="319" w:right="0" w:hanging="197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3905552</wp:posOffset>
                </wp:positionH>
                <wp:positionV relativeFrom="paragraph">
                  <wp:posOffset>114519</wp:posOffset>
                </wp:positionV>
                <wp:extent cx="6540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424" from="307.523834pt,9.017312pt" to="312.633433pt,9.0173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4030254</wp:posOffset>
                </wp:positionH>
                <wp:positionV relativeFrom="paragraph">
                  <wp:posOffset>114519</wp:posOffset>
                </wp:positionV>
                <wp:extent cx="6540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317.342896pt,9.017312pt" to="322.452494pt,9.0173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 w:cs="MathJax_Main" w:eastAsia="MathJax_Main"/>
          <w:sz w:val="21"/>
          <w:szCs w:val="21"/>
        </w:rPr>
        <w:t>case</w:t>
      </w:r>
      <w:r>
        <w:rPr>
          <w:rFonts w:ascii="MathJax_Main" w:hAnsi="MathJax_Main" w:cs="MathJax_Main" w:eastAsia="MathJax_Main"/>
          <w:spacing w:val="28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1:</w:t>
      </w:r>
      <w:r>
        <w:rPr>
          <w:rFonts w:ascii="MathJax_Main" w:hAnsi="MathJax_Main" w:cs="MathJax_Main" w:eastAsia="MathJax_Main"/>
          <w:spacing w:val="6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is</w:t>
      </w:r>
      <w:r>
        <w:rPr>
          <w:rFonts w:ascii="MathJax_Main" w:hAnsi="MathJax_Main" w:cs="MathJax_Main" w:eastAsia="MathJax_Main"/>
          <w:spacing w:val="29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a</w:t>
      </w:r>
      <w:r>
        <w:rPr>
          <w:rFonts w:ascii="MathJax_Main" w:hAnsi="MathJax_Main" w:cs="MathJax_Main" w:eastAsia="MathJax_Main"/>
          <w:spacing w:val="29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variable.</w:t>
      </w:r>
      <w:r>
        <w:rPr>
          <w:rFonts w:ascii="MathJax_Main" w:hAnsi="MathJax_Main" w:cs="MathJax_Main" w:eastAsia="MathJax_Main"/>
          <w:spacing w:val="73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In</w:t>
      </w:r>
      <w:r>
        <w:rPr>
          <w:rFonts w:ascii="MathJax_Main" w:hAnsi="MathJax_Main" w:cs="MathJax_Main" w:eastAsia="MathJax_Main"/>
          <w:spacing w:val="29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this</w:t>
      </w:r>
      <w:r>
        <w:rPr>
          <w:rFonts w:ascii="MathJax_Main" w:hAnsi="MathJax_Main" w:cs="MathJax_Main" w:eastAsia="MathJax_Main"/>
          <w:spacing w:val="29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case,</w:t>
      </w:r>
      <w:r>
        <w:rPr>
          <w:rFonts w:ascii="MathJax_Main" w:hAnsi="MathJax_Main" w:cs="MathJax_Main" w:eastAsia="MathJax_Main"/>
          <w:spacing w:val="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vars</w:t>
      </w:r>
      <w:r>
        <w:rPr>
          <w:rFonts w:ascii="MathJax_Main" w:hAnsi="MathJax_Main" w:cs="MathJax_Main" w:eastAsia="MathJax_Main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MathJax_Main" w:hAnsi="MathJax_Main" w:cs="MathJax_Main" w:eastAsia="MathJax_Main"/>
          <w:sz w:val="21"/>
          <w:szCs w:val="21"/>
        </w:rPr>
        <w:t>).</w:t>
      </w:r>
      <w:r>
        <w:rPr>
          <w:rFonts w:ascii="MathJax_Main" w:hAnsi="MathJax_Main" w:cs="MathJax_Main" w:eastAsia="MathJax_Main"/>
          <w:spacing w:val="73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Let</w:t>
      </w:r>
      <w:r>
        <w:rPr>
          <w:rFonts w:ascii="MathJax_Main" w:hAnsi="MathJax_Main" w:cs="MathJax_Main" w:eastAsia="MathJax_Main"/>
          <w:spacing w:val="2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=</w:t>
      </w:r>
      <w:r>
        <w:rPr>
          <w:rFonts w:ascii="MathJax_Main" w:hAnsi="MathJax_Main" w:cs="MathJax_Main" w:eastAsia="MathJax_Main"/>
          <w:spacing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),</w:t>
      </w:r>
      <w:r>
        <w:rPr>
          <w:rFonts w:ascii="MathJax_Main" w:hAnsi="MathJax_Main" w:cs="MathJax_Main" w:eastAsia="MathJax_Main"/>
          <w:spacing w:val="32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we</w:t>
      </w:r>
      <w:r>
        <w:rPr>
          <w:rFonts w:ascii="MathJax_Main" w:hAnsi="MathJax_Main" w:cs="MathJax_Main" w:eastAsia="MathJax_Main"/>
          <w:spacing w:val="29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add</w:t>
      </w:r>
      <w:r>
        <w:rPr>
          <w:rFonts w:ascii="MathJax_Main" w:hAnsi="MathJax_Main" w:cs="MathJax_Main" w:eastAsia="MathJax_Main"/>
          <w:spacing w:val="29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5"/>
          <w:sz w:val="21"/>
          <w:szCs w:val="21"/>
          <w:vertAlign w:val="baseline"/>
        </w:rPr>
        <w:t>the</w:t>
      </w:r>
    </w:p>
    <w:p>
      <w:pPr>
        <w:spacing w:line="227" w:lineRule="exact" w:before="0"/>
        <w:ind w:left="32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1409169</wp:posOffset>
                </wp:positionH>
                <wp:positionV relativeFrom="paragraph">
                  <wp:posOffset>63541</wp:posOffset>
                </wp:positionV>
                <wp:extent cx="6540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110.958229pt,5.00323pt" to="116.067828pt,5.003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1533871</wp:posOffset>
                </wp:positionH>
                <wp:positionV relativeFrom="paragraph">
                  <wp:posOffset>63541</wp:posOffset>
                </wp:positionV>
                <wp:extent cx="6540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888" from="120.777283pt,5.00323pt" to="125.886882pt,5.003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2118552</wp:posOffset>
                </wp:positionH>
                <wp:positionV relativeFrom="paragraph">
                  <wp:posOffset>63541</wp:posOffset>
                </wp:positionV>
                <wp:extent cx="6540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376" from="166.815140pt,5.00323pt" to="171.924739pt,5.003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ε</w:t>
      </w:r>
      <w:r>
        <w:rPr>
          <w:sz w:val="21"/>
          <w:szCs w:val="21"/>
        </w:rPr>
        <w:t>-transition</w:t>
      </w:r>
      <w:r>
        <w:rPr>
          <w:spacing w:val="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12"/>
          <w:w w:val="113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w w:val="86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spacing w:val="-4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</w:t>
      </w:r>
      <w:r>
        <w:rPr>
          <w:spacing w:val="-4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173" w:lineRule="exact" w:before="94" w:after="0"/>
        <w:ind w:left="319" w:right="0" w:hanging="197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3979436</wp:posOffset>
                </wp:positionH>
                <wp:positionV relativeFrom="paragraph">
                  <wp:posOffset>133136</wp:posOffset>
                </wp:positionV>
                <wp:extent cx="6540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864" from="313.341461pt,10.483227pt" to="318.45106pt,10.4832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4162505</wp:posOffset>
                </wp:positionH>
                <wp:positionV relativeFrom="paragraph">
                  <wp:posOffset>133136</wp:posOffset>
                </wp:positionV>
                <wp:extent cx="6540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352" from="327.756348pt,10.483227pt" to="332.865947pt,10.4832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4689448</wp:posOffset>
                </wp:positionH>
                <wp:positionV relativeFrom="paragraph">
                  <wp:posOffset>133136</wp:posOffset>
                </wp:positionV>
                <wp:extent cx="6540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840" from="369.247925pt,10.483227pt" to="374.357524pt,10.4832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4912678</wp:posOffset>
                </wp:positionH>
                <wp:positionV relativeFrom="paragraph">
                  <wp:posOffset>133136</wp:posOffset>
                </wp:positionV>
                <wp:extent cx="6540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328" from="386.825104pt,10.483227pt" to="391.934703pt,10.4832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 w:cs="MathJax_Main" w:eastAsia="MathJax_Main"/>
          <w:w w:val="105"/>
          <w:sz w:val="21"/>
          <w:szCs w:val="21"/>
        </w:rPr>
        <w:t>case 2:</w:t>
      </w:r>
      <w:r>
        <w:rPr>
          <w:rFonts w:ascii="MathJax_Main" w:hAnsi="MathJax_Main" w:cs="MathJax_Main" w:eastAsia="MathJax_Main"/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</w:rPr>
        <w:t>=</w:t>
      </w:r>
      <w:r>
        <w:rPr>
          <w:rFonts w:ascii="MathJax_Main" w:hAnsi="MathJax_Main" w:cs="MathJax_Main" w:eastAsia="MathJax_Main"/>
          <w:spacing w:val="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g</w:t>
      </w:r>
      <w:r>
        <w:rPr>
          <w:rFonts w:ascii="MathJax_Main" w:hAnsi="MathJax_Main" w:cs="MathJax_Main" w:eastAsia="MathJax_Main"/>
          <w:spacing w:val="17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r</w:t>
      </w:r>
      <w:r>
        <w:rPr>
          <w:spacing w:val="17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).</w:t>
      </w:r>
      <w:r>
        <w:rPr>
          <w:rFonts w:ascii="MathJax_Main" w:hAnsi="MathJax_Main" w:cs="MathJax_Main" w:eastAsia="MathJax_Main"/>
          <w:spacing w:val="4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We</w:t>
      </w:r>
      <w:r>
        <w:rPr>
          <w:rFonts w:ascii="MathJax_Main" w:hAnsi="MathJax_Main" w:cs="MathJax_Main" w:eastAsia="MathJax_Main"/>
          <w:spacing w:val="1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add</w:t>
      </w:r>
      <w:r>
        <w:rPr>
          <w:rFonts w:ascii="MathJax_Main" w:hAnsi="MathJax_Main" w:cs="MathJax_Main" w:eastAsia="MathJax_Main"/>
          <w:spacing w:val="1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all</w:t>
      </w:r>
      <w:r>
        <w:rPr>
          <w:rFonts w:ascii="MathJax_Main" w:hAnsi="MathJax_Main" w:cs="MathJax_Main" w:eastAsia="MathJax_Main"/>
          <w:spacing w:val="1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the</w:t>
      </w:r>
      <w:r>
        <w:rPr>
          <w:rFonts w:ascii="MathJax_Main" w:hAnsi="MathJax_Main" w:cs="MathJax_Main" w:eastAsia="MathJax_Main"/>
          <w:spacing w:val="1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transitions</w:t>
      </w:r>
      <w:r>
        <w:rPr>
          <w:rFonts w:ascii="MathJax_Main" w:hAnsi="MathJax_Main" w:cs="MathJax_Main" w:eastAsia="MathJax_Main"/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BPG Serif GPL&amp;GNU" w:hAnsi="BPG Serif GPL&amp;GNU" w:cs="BPG Serif GPL&amp;GNU" w:eastAsia="BPG Serif GPL&amp;GNU"/>
          <w:spacing w:val="36"/>
          <w:w w:val="105"/>
          <w:position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position w:val="-4"/>
          <w:sz w:val="15"/>
          <w:szCs w:val="1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BPG Serif GPL&amp;GNU" w:hAnsi="BPG Serif GPL&amp;GNU" w:cs="BPG Serif GPL&amp;GNU" w:eastAsia="BPG Serif GPL&amp;GNU"/>
          <w:spacing w:val="74"/>
          <w:w w:val="150"/>
          <w:position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→</w:t>
      </w:r>
    </w:p>
    <w:p>
      <w:pPr>
        <w:tabs>
          <w:tab w:pos="1181" w:val="left" w:leader="none"/>
        </w:tabs>
        <w:spacing w:line="125" w:lineRule="exact" w:before="0"/>
        <w:ind w:left="0" w:right="748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line="142" w:lineRule="exact" w:before="0"/>
        <w:ind w:left="32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865698</wp:posOffset>
                </wp:positionH>
                <wp:positionV relativeFrom="paragraph">
                  <wp:posOffset>53616</wp:posOffset>
                </wp:positionV>
                <wp:extent cx="6540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68.165215pt,4.221790pt" to="73.274813pt,4.22179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1787839</wp:posOffset>
                </wp:positionH>
                <wp:positionV relativeFrom="paragraph">
                  <wp:posOffset>53616</wp:posOffset>
                </wp:positionV>
                <wp:extent cx="6540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140.774734pt,4.221790pt" to="145.884333pt,4.22179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2210123</wp:posOffset>
                </wp:positionH>
                <wp:positionV relativeFrom="paragraph">
                  <wp:posOffset>53616</wp:posOffset>
                </wp:positionV>
                <wp:extent cx="6540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174.025497pt,4.221790pt" to="179.135096pt,4.22179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2645421</wp:posOffset>
                </wp:positionH>
                <wp:positionV relativeFrom="paragraph">
                  <wp:posOffset>53616</wp:posOffset>
                </wp:positionV>
                <wp:extent cx="65405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208.300888pt,4.221790pt" to="213.410487pt,4.22179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DejaVu Serif" w:hAnsi="DejaVu Serif" w:cs="DejaVu Serif" w:eastAsia="DejaVu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variable</w:t>
      </w:r>
    </w:p>
    <w:p>
      <w:pPr>
        <w:tabs>
          <w:tab w:pos="2902" w:val="left" w:leader="none"/>
        </w:tabs>
        <w:spacing w:line="125" w:lineRule="exact" w:before="0"/>
        <w:ind w:left="223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after="0" w:line="12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73" w:lineRule="exact" w:before="9"/>
        <w:ind w:left="320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999453</wp:posOffset>
                </wp:positionH>
                <wp:positionV relativeFrom="paragraph">
                  <wp:posOffset>53620</wp:posOffset>
                </wp:positionV>
                <wp:extent cx="6540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78.697144pt,4.222079pt" to="83.806742pt,4.2220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1165858</wp:posOffset>
                </wp:positionH>
                <wp:positionV relativeFrom="paragraph">
                  <wp:posOffset>53620</wp:posOffset>
                </wp:positionV>
                <wp:extent cx="6540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91.799904pt,4.222079pt" to="96.909503pt,4.2220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3966621</wp:posOffset>
                </wp:positionH>
                <wp:positionV relativeFrom="paragraph">
                  <wp:posOffset>53620</wp:posOffset>
                </wp:positionV>
                <wp:extent cx="6540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744" from="312.332367pt,4.222079pt" to="317.441966pt,4.2220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1230750</wp:posOffset>
                </wp:positionH>
                <wp:positionV relativeFrom="paragraph">
                  <wp:posOffset>94339</wp:posOffset>
                </wp:positionV>
                <wp:extent cx="3619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095pt;margin-top:7.428278pt;width:2.85pt;height:7.75pt;mso-position-horizontal-relative:page;mso-position-vertical-relative:paragraph;z-index:-16157184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4371568</wp:posOffset>
                </wp:positionH>
                <wp:positionV relativeFrom="paragraph">
                  <wp:posOffset>110258</wp:posOffset>
                </wp:positionV>
                <wp:extent cx="33020" cy="7429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217987pt;margin-top:8.681787pt;width:2.6pt;height:5.85pt;mso-position-horizontal-relative:page;mso-position-vertical-relative:paragraph;z-index:15775232" type="#_x0000_t202" id="docshape5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then</w:t>
      </w:r>
      <w:r>
        <w:rPr>
          <w:spacing w:val="3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i/>
          <w:iCs/>
          <w:spacing w:val="-4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2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),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otherwise,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3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constant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3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60"/>
          <w:position w:val="-4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r</w:t>
      </w:r>
    </w:p>
    <w:p>
      <w:pPr>
        <w:pStyle w:val="BodyText"/>
        <w:spacing w:line="247" w:lineRule="exact"/>
        <w:ind w:left="32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1485458</wp:posOffset>
                </wp:positionH>
                <wp:positionV relativeFrom="paragraph">
                  <wp:posOffset>43969</wp:posOffset>
                </wp:positionV>
                <wp:extent cx="6540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48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232" from="116.965233pt,3.462143pt" to="122.074832pt,3.4621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1550365</wp:posOffset>
                </wp:positionH>
                <wp:positionV relativeFrom="paragraph">
                  <wp:posOffset>84686</wp:posOffset>
                </wp:positionV>
                <wp:extent cx="3619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075996pt;margin-top:6.668262pt;width:2.85pt;height:7.75pt;mso-position-horizontal-relative:page;mso-position-vertical-relative:paragraph;z-index:-16156672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restriction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>
          <w:rFonts w:ascii="Liberation Serif"/>
          <w:i/>
        </w:rPr>
        <w:t>q</w:t>
      </w:r>
      <w:r>
        <w:rPr>
          <w:rFonts w:ascii="DejaVu Serif"/>
          <w:i/>
          <w:vertAlign w:val="superscript"/>
        </w:rPr>
        <w:t>'</w:t>
      </w:r>
      <w:r>
        <w:rPr>
          <w:rFonts w:ascii="DejaVu Serif"/>
          <w:i/>
          <w:spacing w:val="-45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before="16"/>
        <w:ind w:left="58"/>
        <w:jc w:val="left"/>
      </w:pPr>
      <w:r>
        <w:rPr/>
        <w:br w:type="column"/>
      </w:r>
      <w:r>
        <w:rPr/>
        <w:t>and</w:t>
      </w:r>
      <w:r>
        <w:rPr>
          <w:spacing w:val="22"/>
        </w:rPr>
        <w:t> </w:t>
      </w:r>
      <w:r>
        <w:rPr/>
        <w:t>there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>
          <w:spacing w:val="-7"/>
        </w:rPr>
        <w:t>no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620"/>
          <w:cols w:num="2" w:equalWidth="0">
            <w:col w:w="6257" w:space="40"/>
            <w:col w:w="1763"/>
          </w:cols>
        </w:sectPr>
      </w:pPr>
    </w:p>
    <w:p>
      <w:pPr>
        <w:pStyle w:val="BodyText"/>
        <w:spacing w:line="266" w:lineRule="exact" w:before="97"/>
        <w:ind w:left="108" w:right="280" w:firstLine="317"/>
      </w:pPr>
      <w:r>
        <w:rPr/>
        <w:t>All the TAs have the same state set, hence the construction terminates with a fixpoint denoted </w:t>
      </w:r>
      <w:r>
        <w:rPr>
          <w:rFonts w:ascii="DejaVu Sans" w:hAnsi="DejaVu Sans"/>
          <w:i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number </w:t>
      </w:r>
      <w:r>
        <w:rPr>
          <w:rFonts w:ascii="DejaVu Sans" w:hAnsi="DejaVu Sans"/>
          <w:i/>
          <w:vertAlign w:val="baseline"/>
        </w:rPr>
        <w:t>|A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| </w:t>
      </w:r>
      <w:r>
        <w:rPr>
          <w:vertAlign w:val="baseline"/>
        </w:rPr>
        <w:t>of states of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is at most </w:t>
      </w:r>
      <w:r>
        <w:rPr>
          <w:rFonts w:ascii="DejaVu Sans" w:hAnsi="DejaVu Sans"/>
          <w:i/>
          <w:spacing w:val="10"/>
          <w:vertAlign w:val="baseline"/>
        </w:rPr>
        <w:t>|A|×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|B|</w:t>
      </w:r>
      <w:r>
        <w:rPr>
          <w:vertAlign w:val="baseline"/>
        </w:rPr>
        <w:t>, and the number of rules of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is polynomial in the same measure</w:t>
      </w:r>
      <w:r>
        <w:rPr>
          <w:spacing w:val="-14"/>
          <w:vertAlign w:val="baseline"/>
        </w:rPr>
        <w:t> </w:t>
      </w:r>
      <w:hyperlink w:history="true" w:anchor="_bookmark25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3</w:t>
        </w:r>
      </w:hyperlink>
      <w:r>
        <w:rPr>
          <w:rFonts w:ascii="LM Roman 8" w:hAnsi="LM Roman 8"/>
          <w:color w:val="0000FF"/>
          <w:spacing w:val="-7"/>
          <w:position w:val="8"/>
          <w:sz w:val="15"/>
          <w:vertAlign w:val="baseline"/>
        </w:rPr>
        <w:t> 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if we assume as usual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34"/>
          <w:vertAlign w:val="baseline"/>
        </w:rPr>
        <w:t> </w:t>
      </w:r>
      <w:r>
        <w:rPr>
          <w:vertAlign w:val="baseline"/>
        </w:rPr>
        <w:t>arity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4"/>
          <w:vertAlign w:val="baseline"/>
        </w:rPr>
        <w:t> </w:t>
      </w:r>
      <w:r>
        <w:rPr>
          <w:vertAlign w:val="baseline"/>
        </w:rPr>
        <w:t>symbol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fixed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problem.</w:t>
      </w:r>
    </w:p>
    <w:p>
      <w:pPr>
        <w:pStyle w:val="BodyText"/>
        <w:spacing w:line="266" w:lineRule="exact" w:before="22"/>
        <w:ind w:left="108" w:right="28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4810950</wp:posOffset>
                </wp:positionH>
                <wp:positionV relativeFrom="paragraph">
                  <wp:posOffset>292305</wp:posOffset>
                </wp:positionV>
                <wp:extent cx="8953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814972pt;margin-top:23.01619pt;width:7.05pt;height:7.75pt;mso-position-horizontal-relative:page;mso-position-vertical-relative:paragraph;z-index:-16156160" type="#_x0000_t202" id="docshape5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4" w:id="32"/>
      <w:bookmarkEnd w:id="32"/>
      <w:r>
        <w:rPr/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show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w w:val="105"/>
        </w:rPr>
        <w:t>(</w:t>
      </w:r>
      <w:r>
        <w:rPr>
          <w:rFonts w:ascii="DejaVu Sans" w:hAnsi="DejaVu Sans" w:cs="DejaVu Sans" w:eastAsia="DejaVu Sans"/>
          <w:i/>
          <w:iCs/>
          <w:w w:val="105"/>
        </w:rPr>
        <w:t>A</w:t>
      </w:r>
      <w:r>
        <w:rPr>
          <w:rFonts w:ascii="DejaVu Serif" w:hAnsi="DejaVu Serif" w:cs="DejaVu Serif" w:eastAsia="DejaVu Serif"/>
          <w:i/>
          <w:iCs/>
          <w:w w:val="105"/>
          <w:vertAlign w:val="superscript"/>
        </w:rPr>
        <w:t>∗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R</w:t>
      </w:r>
      <w:r>
        <w:rPr>
          <w:rFonts w:ascii="Aegean" w:hAnsi="Aegean" w:cs="Aegean" w:eastAsia="Aegean"/>
          <w:w w:val="105"/>
          <w:vertAlign w:val="superscript"/>
        </w:rPr>
        <w:t>±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)),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precisely,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 T</w:t>
      </w:r>
      <w:r>
        <w:rPr>
          <w:rFonts w:ascii="DejaVu Sans" w:hAnsi="DejaVu Sans" w:cs="DejaVu Sans" w:eastAsia="DejaVu Sans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(Σ),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BPG Serif GPL&amp;GNU" w:hAnsi="BPG Serif GPL&amp;GNU" w:cs="BPG Serif GPL&amp;GNU" w:eastAsia="BPG Serif GPL&amp;GNU"/>
          <w:spacing w:val="-14"/>
          <w:w w:val="105"/>
          <w:position w:val="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w w:val="105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BPG Serif GPL&amp;GNU" w:hAnsi="BPG Serif GPL&amp;GNU" w:cs="BPG Serif GPL&amp;GNU" w:eastAsia="BPG Serif GPL&amp;GNU"/>
          <w:spacing w:val="80"/>
          <w:w w:val="105"/>
          <w:position w:val="17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0"/>
          <w:w w:val="93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23"/>
          <w:w w:val="93"/>
          <w:vertAlign w:val="baseline"/>
        </w:rPr>
        <w:t>−</w:t>
      </w:r>
      <w:r>
        <w:rPr>
          <w:rFonts w:ascii="Aegean" w:hAnsi="Aegean" w:cs="Aegean" w:eastAsia="Aegean"/>
          <w:spacing w:val="-69"/>
          <w:w w:val="114"/>
          <w:vertAlign w:val="superscript"/>
        </w:rPr>
        <w:t>±</w:t>
      </w:r>
      <w:r>
        <w:rPr>
          <w:rFonts w:ascii="DejaVu Sans" w:hAnsi="DejaVu Sans" w:cs="DejaVu Sans" w:eastAsia="DejaVu Sans"/>
          <w:i/>
          <w:iCs/>
          <w:w w:val="120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5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To this</w:t>
      </w:r>
      <w:r>
        <w:rPr>
          <w:w w:val="105"/>
          <w:vertAlign w:val="baseline"/>
        </w:rPr>
        <w:t> end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follow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principle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proofs</w:t>
      </w:r>
      <w:r>
        <w:rPr>
          <w:w w:val="105"/>
          <w:vertAlign w:val="baseline"/>
        </w:rPr>
        <w:t> given</w:t>
      </w:r>
      <w:r>
        <w:rPr>
          <w:w w:val="10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e.g.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[</w:t>
      </w:r>
      <w:hyperlink w:history="true" w:anchor="_bookmark42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,</w:t>
      </w:r>
      <w:hyperlink w:history="true" w:anchor="_bookmark35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,</w:t>
      </w:r>
      <w:hyperlink w:history="true" w:anchor="_bookmark41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],</w:t>
      </w:r>
      <w:r>
        <w:rPr>
          <w:w w:val="105"/>
          <w:vertAlign w:val="baseline"/>
        </w:rPr>
        <w:t> but</w:t>
      </w:r>
      <w:r>
        <w:rPr>
          <w:w w:val="105"/>
          <w:vertAlign w:val="baseline"/>
        </w:rPr>
        <w:t> some </w:t>
      </w:r>
      <w:bookmarkStart w:name="_bookmark23" w:id="33"/>
      <w:bookmarkEnd w:id="33"/>
      <w:r>
        <w:rPr>
          <w:w w:val="105"/>
          <w:vertAlign w:val="baseline"/>
        </w:rPr>
        <w:t>te</w:t>
      </w:r>
      <w:r>
        <w:rPr>
          <w:w w:val="105"/>
          <w:vertAlign w:val="baseline"/>
        </w:rPr>
        <w:t>chnical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difficulties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appear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replace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subterm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subterm while</w:t>
      </w:r>
      <w:r>
        <w:rPr>
          <w:w w:val="105"/>
          <w:vertAlign w:val="baseline"/>
        </w:rPr>
        <w:t> preserving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execution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Δ</w:t>
      </w:r>
      <w:r>
        <w:rPr>
          <w:rFonts w:ascii="DejaVu Serif" w:hAnsi="DejaVu Serif" w:cs="DejaVu Serif" w:eastAsia="DejaVu Serif"/>
          <w:i/>
          <w:iCs/>
          <w:w w:val="105"/>
          <w:position w:val="8"/>
          <w:sz w:val="15"/>
          <w:szCs w:val="15"/>
          <w:vertAlign w:val="baseline"/>
        </w:rPr>
        <w:t>∗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solved</w:t>
      </w:r>
      <w:r>
        <w:rPr>
          <w:w w:val="105"/>
          <w:vertAlign w:val="baseline"/>
        </w:rPr>
        <w:t> thanks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following technical Lemma </w:t>
      </w:r>
      <w:hyperlink w:history="true" w:anchor="_bookmark24">
        <w:r>
          <w:rPr>
            <w:color w:val="0000FF"/>
            <w:w w:val="105"/>
            <w:vertAlign w:val="baseline"/>
          </w:rPr>
          <w:t>5.1</w:t>
        </w:r>
      </w:hyperlink>
      <w:r>
        <w:rPr>
          <w:w w:val="105"/>
          <w:vertAlign w:val="baseline"/>
        </w:rPr>
        <w:t>(its proof can be found in [</w:t>
      </w:r>
      <w:hyperlink w:history="true" w:anchor="_bookmark34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]).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51" w:lineRule="exact" w:before="212"/>
        <w:ind w:left="10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24"/>
          <w:sz w:val="21"/>
          <w:szCs w:val="21"/>
        </w:rPr>
        <w:t> </w:t>
      </w:r>
      <w:r>
        <w:rPr>
          <w:b/>
          <w:bCs/>
          <w:sz w:val="21"/>
          <w:szCs w:val="21"/>
        </w:rPr>
        <w:t>5.1</w:t>
      </w:r>
      <w:r>
        <w:rPr>
          <w:b/>
          <w:bCs/>
          <w:spacing w:val="5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all</w:t>
      </w:r>
      <w:r>
        <w:rPr>
          <w:rFonts w:ascii="LM Roman 10" w:hAnsi="LM Roman 10" w:cs="LM Roman 10" w:eastAsia="LM Roman 10"/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32"/>
          <w:sz w:val="21"/>
          <w:szCs w:val="21"/>
        </w:rPr>
        <w:t>∈T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sz w:val="21"/>
          <w:szCs w:val="21"/>
        </w:rPr>
        <w:t>(Σ</w:t>
      </w:r>
      <w:r>
        <w:rPr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∪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75"/>
          <w:sz w:val="21"/>
          <w:szCs w:val="21"/>
        </w:rPr>
        <w:t> 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</w:rPr>
        <w:t>∗</w:t>
      </w:r>
      <w:r>
        <w:rPr>
          <w:rFonts w:ascii="LM Roman 7" w:hAnsi="LM Roman 7" w:cs="LM Roman 7" w:eastAsia="LM Roman 7"/>
          <w:i/>
          <w:iCs/>
          <w:spacing w:val="-28"/>
          <w:position w:val="1"/>
          <w:sz w:val="11"/>
          <w:szCs w:val="11"/>
        </w:rPr>
        <w:t> </w:t>
      </w:r>
      <w:r>
        <w:rPr>
          <w:sz w:val="21"/>
          <w:szCs w:val="21"/>
        </w:rPr>
        <w:t>)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BPG Serif GPL&amp;GNU" w:hAnsi="BPG Serif GPL&amp;GNU" w:cs="BPG Serif GPL&amp;GNU" w:eastAsia="BPG Serif GPL&amp;GNU"/>
          <w:spacing w:val="34"/>
          <w:position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,q </w:t>
      </w:r>
    </w:p>
    <w:p>
      <w:pPr>
        <w:spacing w:line="240" w:lineRule="auto" w:before="11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line="111" w:lineRule="exact" w:before="0"/>
        <w:ind w:left="10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BPG Serif GPL&amp;GNU" w:hAnsi="BPG Serif GPL&amp;GNU" w:cs="BPG Serif GPL&amp;GNU" w:eastAsia="BPG Serif GPL&amp;GNU"/>
          <w:spacing w:val="65"/>
          <w:position w:val="17"/>
          <w:sz w:val="21"/>
          <w:szCs w:val="21"/>
        </w:rPr>
        <w:t>  </w:t>
      </w:r>
      <w:r>
        <w:rPr>
          <w:rFonts w:ascii="DejaVu Sans" w:hAnsi="DejaVu Sans" w:cs="DejaVu Sans" w:eastAsia="DejaVu Sans"/>
          <w:i/>
          <w:iCs/>
          <w:spacing w:val="-60"/>
          <w:w w:val="95"/>
          <w:sz w:val="21"/>
          <w:szCs w:val="21"/>
        </w:rPr>
        <w:t>−</w:t>
      </w:r>
      <w:r>
        <w:rPr>
          <w:rFonts w:ascii="DejaVu Sans" w:hAnsi="DejaVu Sans" w:cs="DejaVu Sans" w:eastAsia="DejaVu Sans"/>
          <w:i/>
          <w:iCs/>
          <w:spacing w:val="-119"/>
          <w:w w:val="95"/>
          <w:sz w:val="21"/>
          <w:szCs w:val="21"/>
        </w:rPr>
        <w:t>−</w:t>
      </w:r>
      <w:r>
        <w:rPr>
          <w:rFonts w:ascii="DejaVu Serif" w:hAnsi="DejaVu Serif" w:cs="DejaVu Serif" w:eastAsia="DejaVu Serif"/>
          <w:i/>
          <w:iCs/>
          <w:spacing w:val="-24"/>
          <w:w w:val="8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w w:val="122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"/>
          <w:w w:val="9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q</w:t>
      </w:r>
    </w:p>
    <w:p>
      <w:pPr>
        <w:spacing w:line="152" w:lineRule="exact" w:before="212"/>
        <w:ind w:left="10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then,</w:t>
      </w:r>
      <w:r>
        <w:rPr>
          <w:rFonts w:ascii="LM Roman 10" w:hAnsi="LM Roman 10" w:cs="LM Roman 10" w:eastAsia="LM Roman 10"/>
          <w:i/>
          <w:iCs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all</w:t>
      </w:r>
    </w:p>
    <w:p>
      <w:pPr>
        <w:spacing w:after="0" w:line="152" w:lineRule="exact"/>
        <w:jc w:val="left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4613" w:space="204"/>
            <w:col w:w="1336" w:space="240"/>
            <w:col w:w="1667"/>
          </w:cols>
        </w:sectPr>
      </w:pPr>
    </w:p>
    <w:p>
      <w:pPr>
        <w:tabs>
          <w:tab w:pos="4256" w:val="left" w:leader="none"/>
        </w:tabs>
        <w:spacing w:line="165" w:lineRule="exact" w:before="0"/>
        <w:ind w:left="3253" w:right="0" w:firstLine="0"/>
        <w:jc w:val="left"/>
        <w:rPr>
          <w:rFonts w:ascii="LM Sans 8"/>
          <w:sz w:val="15"/>
        </w:rPr>
      </w:pPr>
      <w:r>
        <w:rPr>
          <w:rFonts w:ascii="DejaVu Serif"/>
          <w:i/>
          <w:spacing w:val="-10"/>
          <w:w w:val="110"/>
          <w:sz w:val="15"/>
        </w:rPr>
        <w:t>A</w:t>
      </w:r>
      <w:r>
        <w:rPr>
          <w:rFonts w:ascii="DejaVu Serif"/>
          <w:i/>
          <w:sz w:val="15"/>
        </w:rPr>
        <w:tab/>
      </w: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134"/>
          <w:w w:val="110"/>
          <w:sz w:val="15"/>
        </w:rPr>
        <w:t> </w:t>
      </w:r>
      <w:r>
        <w:rPr>
          <w:rFonts w:ascii="LM Sans 8"/>
          <w:spacing w:val="-7"/>
          <w:w w:val="110"/>
          <w:sz w:val="15"/>
        </w:rPr>
        <w:t>rejec</w:t>
      </w:r>
      <w:r>
        <w:rPr>
          <w:rFonts w:ascii="LM Sans 8"/>
          <w:spacing w:val="-7"/>
          <w:w w:val="110"/>
          <w:sz w:val="15"/>
        </w:rPr>
        <w:t>t</w:t>
      </w:r>
    </w:p>
    <w:p>
      <w:pPr>
        <w:spacing w:line="174" w:lineRule="exact" w:before="0"/>
        <w:ind w:left="139" w:right="0" w:firstLine="0"/>
        <w:jc w:val="left"/>
        <w:rPr>
          <w:rFonts w:ascii="LM Roman 7" w:hAnsi="LM Roman 7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102"/>
          <w:w w:val="110"/>
          <w:sz w:val="15"/>
        </w:rPr>
        <w:t> </w:t>
      </w:r>
      <w:r>
        <w:rPr>
          <w:rFonts w:ascii="LM Roman 8" w:hAnsi="LM Roman 8"/>
          <w:spacing w:val="-5"/>
          <w:w w:val="110"/>
          <w:position w:val="1"/>
          <w:sz w:val="15"/>
        </w:rPr>
        <w:t>Δ</w:t>
      </w:r>
      <w:r>
        <w:rPr>
          <w:rFonts w:ascii="LM Roman 7" w:hAnsi="LM Roman 7"/>
          <w:i/>
          <w:spacing w:val="-5"/>
          <w:w w:val="110"/>
          <w:position w:val="1"/>
          <w:sz w:val="15"/>
          <w:vertAlign w:val="superscript"/>
        </w:rPr>
        <w:t>∗</w:t>
      </w:r>
    </w:p>
    <w:p>
      <w:pPr>
        <w:spacing w:line="165" w:lineRule="exact" w:before="0"/>
        <w:ind w:left="526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2"/>
          <w:w w:val="105"/>
          <w:sz w:val="15"/>
        </w:rPr>
        <w:t>reject</w:t>
      </w:r>
    </w:p>
    <w:p>
      <w:pPr>
        <w:spacing w:after="0" w:line="165" w:lineRule="exact"/>
        <w:jc w:val="left"/>
        <w:rPr>
          <w:rFonts w:ascii="LM Sans 8"/>
          <w:sz w:val="15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4917" w:space="40"/>
            <w:col w:w="591" w:space="39"/>
            <w:col w:w="2473"/>
          </w:cols>
        </w:sectPr>
      </w:pPr>
    </w:p>
    <w:p>
      <w:pPr>
        <w:spacing w:before="20"/>
        <w:ind w:left="108" w:right="0" w:firstLine="0"/>
        <w:jc w:val="left"/>
        <w:rPr>
          <w:rFonts w:ascii="DejaVu Serif" w:hAnsi="DejaVu Serif"/>
          <w:i/>
          <w:sz w:val="21"/>
        </w:rPr>
      </w:pPr>
      <w:r>
        <w:rPr>
          <w:rFonts w:ascii="Liberation Serif" w:hAnsi="Liberation Serif"/>
          <w:i/>
          <w:w w:val="90"/>
          <w:sz w:val="21"/>
        </w:rPr>
        <w:t>q</w:t>
      </w:r>
      <w:r>
        <w:rPr>
          <w:rFonts w:ascii="DejaVu Serif" w:hAnsi="DejaVu Serif"/>
          <w:i/>
          <w:w w:val="90"/>
          <w:sz w:val="21"/>
          <w:vertAlign w:val="superscript"/>
        </w:rPr>
        <w:t>'</w:t>
      </w:r>
      <w:r>
        <w:rPr>
          <w:rFonts w:ascii="DejaVu Serif" w:hAnsi="DejaVu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90"/>
          <w:sz w:val="21"/>
          <w:vertAlign w:val="baseline"/>
        </w:rPr>
        <w:t>Q</w:t>
      </w:r>
      <w:r>
        <w:rPr>
          <w:rFonts w:ascii="DejaVu Serif" w:hAnsi="DejaVu Serif"/>
          <w:i/>
          <w:spacing w:val="-5"/>
          <w:w w:val="90"/>
          <w:sz w:val="21"/>
          <w:vertAlign w:val="subscript"/>
        </w:rPr>
        <w:t>B</w:t>
      </w:r>
    </w:p>
    <w:p>
      <w:pPr>
        <w:spacing w:line="277" w:lineRule="exact" w:before="0"/>
        <w:ind w:left="0" w:right="0" w:firstLine="0"/>
        <w:jc w:val="left"/>
        <w:rPr>
          <w:rFonts w:ascii="DejaVu Serif" w:hAnsi="DejaVu Serif"/>
          <w:i/>
          <w:sz w:val="21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erif" w:hAnsi="DejaVu Serif"/>
          <w:i/>
          <w:sz w:val="21"/>
          <w:vertAlign w:val="superscript"/>
        </w:rPr>
        <w:t>''</w:t>
      </w:r>
      <w:r>
        <w:rPr>
          <w:rFonts w:ascii="DejaVu Serif" w:hAnsi="DejaVu Serif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Q</w:t>
      </w:r>
      <w:r>
        <w:rPr>
          <w:rFonts w:ascii="DejaVu Serif" w:hAnsi="DejaVu Serif"/>
          <w:i/>
          <w:spacing w:val="-5"/>
          <w:sz w:val="21"/>
          <w:vertAlign w:val="subscript"/>
        </w:rPr>
        <w:t>B</w:t>
      </w:r>
    </w:p>
    <w:p>
      <w:pPr>
        <w:spacing w:line="278" w:lineRule="exact" w:before="0"/>
        <w:ind w:left="4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such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that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spacing w:val="-2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p</w:t>
      </w:r>
    </w:p>
    <w:p>
      <w:pPr>
        <w:spacing w:line="277" w:lineRule="exact" w:before="0"/>
        <w:ind w:left="28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60"/>
          <w:w w:val="93"/>
          <w:sz w:val="21"/>
          <w:szCs w:val="21"/>
        </w:rPr>
        <w:t>−</w:t>
      </w:r>
      <w:r>
        <w:rPr>
          <w:rFonts w:ascii="DejaVu Sans" w:hAnsi="DejaVu Sans" w:cs="DejaVu Sans" w:eastAsia="DejaVu Sans"/>
          <w:i/>
          <w:iCs/>
          <w:spacing w:val="-119"/>
          <w:w w:val="93"/>
          <w:sz w:val="21"/>
          <w:szCs w:val="21"/>
        </w:rPr>
        <w:t>−</w:t>
      </w:r>
      <w:r>
        <w:rPr>
          <w:rFonts w:ascii="DejaVu Serif" w:hAnsi="DejaVu Serif" w:cs="DejaVu Serif" w:eastAsia="DejaVu Serif"/>
          <w:i/>
          <w:iCs/>
          <w:spacing w:val="-24"/>
          <w:w w:val="83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203"/>
          <w:w w:val="120"/>
          <w:sz w:val="21"/>
          <w:szCs w:val="21"/>
          <w:vertAlign w:val="baseline"/>
        </w:rPr>
        <w:t>→</w:t>
      </w:r>
      <w:r>
        <w:rPr>
          <w:rFonts w:ascii="LM Roman 7" w:hAnsi="LM Roman 7" w:cs="LM Roman 7" w:eastAsia="LM Roman 7"/>
          <w:i/>
          <w:iCs/>
          <w:w w:val="111"/>
          <w:position w:val="-1"/>
          <w:sz w:val="11"/>
          <w:szCs w:val="11"/>
          <w:vertAlign w:val="baseline"/>
        </w:rPr>
        <w:t>∗</w:t>
      </w:r>
      <w:r>
        <w:rPr>
          <w:rFonts w:ascii="LM Roman 7" w:hAnsi="LM Roman 7" w:cs="LM Roman 7" w:eastAsia="LM Roman 7"/>
          <w:i/>
          <w:iCs/>
          <w:spacing w:val="46"/>
          <w:position w:val="-1"/>
          <w:sz w:val="11"/>
          <w:szCs w:val="1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spacing w:val="-2"/>
          <w:sz w:val="21"/>
          <w:szCs w:val="21"/>
          <w:vertAlign w:val="superscript"/>
        </w:rPr>
        <w:t>''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  <w:vertAlign w:val="baseline"/>
        </w:rPr>
        <w:t>.</w:t>
      </w:r>
    </w:p>
    <w:p>
      <w:pPr>
        <w:spacing w:after="0" w:line="277" w:lineRule="exact"/>
        <w:jc w:val="left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  <w:cols w:num="4" w:equalWidth="0">
            <w:col w:w="799" w:space="13"/>
            <w:col w:w="1985" w:space="40"/>
            <w:col w:w="1845" w:space="39"/>
            <w:col w:w="3339"/>
          </w:cols>
        </w:sectPr>
      </w:pPr>
    </w:p>
    <w:p>
      <w:pPr>
        <w:spacing w:before="201"/>
        <w:ind w:left="108" w:right="0" w:hanging="1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3499842</wp:posOffset>
                </wp:positionH>
                <wp:positionV relativeFrom="paragraph">
                  <wp:posOffset>-65113</wp:posOffset>
                </wp:positionV>
                <wp:extent cx="8763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78156pt;margin-top:-5.127057pt;width:6.9pt;height:7.75pt;mso-position-horizontal-relative:page;mso-position-vertical-relative:paragraph;z-index:-16155648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64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Aegean" w:hAnsi="Aegean"/>
          <w:sz w:val="21"/>
          <w:vertAlign w:val="superscript"/>
        </w:rPr>
        <w:t>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regular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when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regular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linear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right-</w:t>
      </w:r>
      <w:r>
        <w:rPr>
          <w:rFonts w:ascii="LM Roman 10" w:hAnsi="LM Roman 10"/>
          <w:i/>
          <w:spacing w:val="-2"/>
          <w:sz w:val="21"/>
          <w:vertAlign w:val="baseline"/>
        </w:rPr>
        <w:t>shallow.</w:t>
      </w:r>
    </w:p>
    <w:p>
      <w:pPr>
        <w:pStyle w:val="BodyText"/>
        <w:spacing w:line="247" w:lineRule="auto" w:before="221"/>
        <w:ind w:left="108" w:right="2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3451707</wp:posOffset>
                </wp:positionH>
                <wp:positionV relativeFrom="paragraph">
                  <wp:posOffset>433739</wp:posOffset>
                </wp:positionV>
                <wp:extent cx="8953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787964pt;margin-top:34.152702pt;width:7.05pt;height:7.75pt;mso-position-horizontal-relative:page;mso-position-vertical-relative:paragraph;z-index:-16155136" type="#_x0000_t202" id="docshape6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5" w:id="34"/>
      <w:bookmarkEnd w:id="34"/>
      <w:r>
        <w:rPr/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(</w:t>
      </w:r>
      <w:r>
        <w:rPr>
          <w:rFonts w:ascii="LM Roman 10" w:hAnsi="LM Roman 10"/>
          <w:i/>
        </w:rPr>
        <w:t>sketch</w:t>
      </w:r>
      <w:r>
        <w:rPr/>
        <w:t>,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complete</w:t>
      </w:r>
      <w:r>
        <w:rPr>
          <w:spacing w:val="19"/>
        </w:rPr>
        <w:t> </w:t>
      </w:r>
      <w:r>
        <w:rPr/>
        <w:t>proof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found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7</w:t>
        </w:r>
      </w:hyperlink>
      <w:r>
        <w:rPr/>
        <w:t>]).</w:t>
      </w:r>
      <w:r>
        <w:rPr>
          <w:spacing w:val="40"/>
        </w:rPr>
        <w:t> </w:t>
      </w:r>
      <w:r>
        <w:rPr/>
        <w:t>The</w:t>
      </w:r>
      <w:r>
        <w:rPr>
          <w:spacing w:val="19"/>
        </w:rPr>
        <w:t> </w:t>
      </w:r>
      <w:r>
        <w:rPr/>
        <w:t>if</w:t>
      </w:r>
      <w:r>
        <w:rPr>
          <w:spacing w:val="19"/>
        </w:rPr>
        <w:t> </w:t>
      </w:r>
      <w:r>
        <w:rPr/>
        <w:t>direction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proved by</w:t>
      </w:r>
      <w:r>
        <w:rPr>
          <w:spacing w:val="36"/>
        </w:rPr>
        <w:t> </w:t>
      </w:r>
      <w:r>
        <w:rPr/>
        <w:t>induction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number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rewrite</w:t>
      </w:r>
      <w:r>
        <w:rPr>
          <w:spacing w:val="36"/>
        </w:rPr>
        <w:t> </w:t>
      </w:r>
      <w:r>
        <w:rPr/>
        <w:t>steps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s </w:t>
      </w:r>
      <w:r>
        <w:rPr>
          <w:rFonts w:ascii="DejaVu Sans" w:hAnsi="DejaVu Sans"/>
          <w:i/>
          <w:spacing w:val="-100"/>
          <w:w w:val="88"/>
        </w:rPr>
        <w:t>−</w:t>
      </w:r>
      <w:r>
        <w:rPr>
          <w:rFonts w:ascii="DejaVu Sans" w:hAnsi="DejaVu Sans"/>
          <w:i/>
          <w:spacing w:val="-123"/>
          <w:w w:val="88"/>
        </w:rPr>
        <w:t>−</w:t>
      </w:r>
      <w:r>
        <w:rPr>
          <w:rFonts w:ascii="Aegean" w:hAnsi="Aegean"/>
          <w:spacing w:val="-69"/>
          <w:w w:val="109"/>
          <w:vertAlign w:val="superscript"/>
        </w:rPr>
        <w:t>±</w:t>
      </w:r>
      <w:r>
        <w:rPr>
          <w:rFonts w:ascii="DejaVu Sans" w:hAnsi="DejaVu Sans"/>
          <w:i/>
          <w:w w:val="115"/>
          <w:vertAlign w:val="baseline"/>
        </w:rPr>
        <w:t>→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using</w:t>
      </w:r>
      <w:r>
        <w:rPr>
          <w:spacing w:val="36"/>
          <w:vertAlign w:val="baseline"/>
        </w:rPr>
        <w:t> </w:t>
      </w:r>
      <w:r>
        <w:rPr>
          <w:vertAlign w:val="baseline"/>
        </w:rPr>
        <w:t>Lemma</w:t>
      </w:r>
      <w:r>
        <w:rPr>
          <w:spacing w:val="36"/>
          <w:vertAlign w:val="baseline"/>
        </w:rPr>
        <w:t> </w:t>
      </w:r>
      <w:hyperlink w:history="true" w:anchor="_bookmark24">
        <w:r>
          <w:rPr>
            <w:color w:val="0000FF"/>
            <w:vertAlign w:val="baseline"/>
          </w:rPr>
          <w:t>5.1</w:t>
        </w:r>
      </w:hyperlink>
      <w:r>
        <w:rPr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52" w:lineRule="auto" w:before="33"/>
        <w:ind w:left="108" w:right="278" w:firstLine="317"/>
        <w:rPr>
          <w:rFonts w:ascii="Arial" w:hAnsi="Arial" w:cs="Arial" w:eastAsia="Arial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1271030</wp:posOffset>
                </wp:positionH>
                <wp:positionV relativeFrom="paragraph">
                  <wp:posOffset>284433</wp:posOffset>
                </wp:positionV>
                <wp:extent cx="8763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081169pt;margin-top:22.396362pt;width:6.9pt;height:7.75pt;mso-position-horizontal-relative:page;mso-position-vertical-relative:paragraph;z-index:-16154624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other direction is proved by an induction on the multiset associated to the derivation</w:t>
      </w:r>
      <w:r>
        <w:rPr>
          <w:spacing w:val="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 </w:t>
      </w:r>
      <w:r>
        <w:rPr>
          <w:rFonts w:ascii="DejaVu Sans" w:hAnsi="DejaVu Sans" w:cs="DejaVu Sans" w:eastAsia="DejaVu Sans"/>
          <w:i/>
          <w:iCs/>
          <w:spacing w:val="-60"/>
          <w:w w:val="93"/>
        </w:rPr>
        <w:t>−</w:t>
      </w:r>
      <w:r>
        <w:rPr>
          <w:rFonts w:ascii="DejaVu Sans" w:hAnsi="DejaVu Sans" w:cs="DejaVu Sans" w:eastAsia="DejaVu Sans"/>
          <w:i/>
          <w:iCs/>
          <w:spacing w:val="-119"/>
          <w:w w:val="93"/>
        </w:rPr>
        <w:t>−</w:t>
      </w:r>
      <w:r>
        <w:rPr>
          <w:rFonts w:ascii="DejaVu Serif" w:hAnsi="DejaVu Serif" w:cs="DejaVu Serif" w:eastAsia="DejaVu Serif"/>
          <w:i/>
          <w:iCs/>
          <w:spacing w:val="-24"/>
          <w:w w:val="83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203"/>
          <w:w w:val="120"/>
          <w:vertAlign w:val="baseline"/>
        </w:rPr>
        <w:t>→</w:t>
      </w:r>
      <w:r>
        <w:rPr>
          <w:rFonts w:ascii="LM Roman 7" w:hAnsi="LM Roman 7" w:cs="LM Roman 7" w:eastAsia="LM Roman 7"/>
          <w:i/>
          <w:iCs/>
          <w:w w:val="111"/>
          <w:position w:val="-1"/>
          <w:sz w:val="11"/>
          <w:szCs w:val="11"/>
          <w:vertAlign w:val="baseline"/>
        </w:rPr>
        <w:t>∗</w:t>
      </w:r>
      <w:r>
        <w:rPr>
          <w:rFonts w:ascii="LM Roman 7" w:hAnsi="LM Roman 7" w:cs="LM Roman 7" w:eastAsia="LM Roman 7"/>
          <w:i/>
          <w:iCs/>
          <w:spacing w:val="40"/>
          <w:position w:val="-1"/>
          <w:sz w:val="11"/>
          <w:szCs w:val="1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DejaVu Serif" w:hAnsi="DejaVu Serif" w:cs="DejaVu Serif" w:eastAsia="DejaVu Serif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21"/>
          <w:vertAlign w:val="baseline"/>
        </w:rPr>
        <w:t> </w:t>
      </w:r>
      <w:r>
        <w:rPr>
          <w:vertAlign w:val="baseline"/>
        </w:rPr>
        <w:t>each</w:t>
      </w:r>
      <w:r>
        <w:rPr>
          <w:spacing w:val="21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1"/>
          <w:vertAlign w:val="baseline"/>
        </w:rPr>
        <w:t> </w:t>
      </w:r>
      <w:r>
        <w:rPr>
          <w:vertAlign w:val="baseline"/>
        </w:rPr>
        <w:t>rule</w:t>
      </w:r>
      <w:r>
        <w:rPr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 </w:t>
      </w:r>
      <w:r>
        <w:rPr>
          <w:vertAlign w:val="baseline"/>
        </w:rPr>
        <w:t>used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least</w:t>
      </w:r>
      <w:r>
        <w:rPr>
          <w:spacing w:val="21"/>
          <w:vertAlign w:val="baseline"/>
        </w:rPr>
        <w:t> </w:t>
      </w:r>
      <w:r>
        <w:rPr>
          <w:vertAlign w:val="baseline"/>
        </w:rPr>
        <w:t>index</w:t>
      </w:r>
      <w:r>
        <w:rPr>
          <w:spacing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of the 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to which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 </w:t>
      </w:r>
      <w:r>
        <w:rPr>
          <w:vertAlign w:val="baseline"/>
        </w:rPr>
        <w:t>belongs.</w:t>
        <w:tab/>
      </w:r>
      <w:r>
        <w:rPr>
          <w:rFonts w:ascii="Arial" w:hAnsi="Arial" w:cs="Arial" w:eastAsia="Arial"/>
          <w:i/>
          <w:iCs/>
          <w:vertAlign w:val="baseline"/>
        </w:rPr>
        <w:t> </w:t>
      </w:r>
    </w:p>
    <w:p>
      <w:pPr>
        <w:pStyle w:val="BodyText"/>
        <w:spacing w:before="209"/>
        <w:ind w:left="0"/>
        <w:jc w:val="left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500571</wp:posOffset>
                </wp:positionH>
                <wp:positionV relativeFrom="paragraph">
                  <wp:posOffset>294013</wp:posOffset>
                </wp:positionV>
                <wp:extent cx="442595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23.150633pt;width:34.85pt;height:.1pt;mso-position-horizontal-relative:page;mso-position-vertical-relative:paragraph;z-index:-15695872;mso-wrap-distance-left:0;mso-wrap-distance-right:0" id="docshape62" coordorigin="788,463" coordsize="697,0" path="m788,463l1485,4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however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DejaVu Serif"/>
          <w:i/>
          <w:w w:val="105"/>
          <w:sz w:val="15"/>
          <w:vertAlign w:val="baseline"/>
        </w:rPr>
        <w:t>|B|</w:t>
      </w:r>
      <w:r>
        <w:rPr>
          <w:rFonts w:ascii="DejaVu Serif"/>
          <w:i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exponential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size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DejaVu Serif"/>
          <w:i/>
          <w:w w:val="105"/>
          <w:sz w:val="15"/>
          <w:vertAlign w:val="baseline"/>
        </w:rPr>
        <w:t>R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worst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case.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/>
          <w:i/>
          <w:sz w:val="21"/>
        </w:rPr>
      </w:pPr>
      <w:bookmarkStart w:name="Closure of TA languages with right-(line" w:id="35"/>
      <w:bookmarkEnd w:id="35"/>
      <w:r>
        <w:rPr/>
      </w:r>
      <w:bookmarkStart w:name="_bookmark26" w:id="36"/>
      <w:bookmarkEnd w:id="36"/>
      <w:r>
        <w:rPr/>
      </w:r>
      <w:bookmarkStart w:name="_bookmark27" w:id="37"/>
      <w:bookmarkEnd w:id="37"/>
      <w:r>
        <w:rPr/>
      </w:r>
      <w:r>
        <w:rPr>
          <w:rFonts w:ascii="LM Roman 10"/>
          <w:i/>
          <w:sz w:val="21"/>
        </w:rPr>
        <w:t>Closure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languages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right-(linear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flat)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5"/>
          <w:sz w:val="21"/>
        </w:rPr>
        <w:t>TRS</w:t>
      </w:r>
    </w:p>
    <w:p>
      <w:pPr>
        <w:pStyle w:val="BodyText"/>
        <w:spacing w:line="259" w:lineRule="auto" w:before="150"/>
        <w:ind w:right="163"/>
      </w:pPr>
      <w:r>
        <w:rPr/>
        <w:t>When we drop the restriction that </w:t>
      </w:r>
      <w:r>
        <w:rPr>
          <w:rFonts w:ascii="DejaVu Sans"/>
          <w:i/>
        </w:rPr>
        <w:t>R</w:t>
      </w:r>
      <w:r>
        <w:rPr>
          <w:rFonts w:ascii="DejaVu Sans"/>
          <w:i/>
          <w:spacing w:val="-6"/>
        </w:rPr>
        <w:t> </w:t>
      </w:r>
      <w:r>
        <w:rPr/>
        <w:t>is left-linear in Theorem </w:t>
      </w:r>
      <w:hyperlink w:history="true" w:anchor="_bookmark23">
        <w:r>
          <w:rPr>
            <w:color w:val="0000FF"/>
          </w:rPr>
          <w:t>5.2</w:t>
        </w:r>
      </w:hyperlink>
      <w:r>
        <w:rPr/>
        <w:t>, we lose regularity preservation with innermost rewriting.</w:t>
      </w:r>
      <w:r>
        <w:rPr>
          <w:spacing w:val="38"/>
        </w:rPr>
        <w:t> </w:t>
      </w:r>
      <w:r>
        <w:rPr/>
        <w:t>This is in contrast with plain rewriting, since regularity is preserved for right-linear and right-shallow TRSs [</w:t>
      </w:r>
      <w:hyperlink w:history="true" w:anchor="_bookmark41">
        <w:r>
          <w:rPr>
            <w:color w:val="0000FF"/>
          </w:rPr>
          <w:t>14</w:t>
        </w:r>
      </w:hyperlink>
      <w:r>
        <w:rPr/>
        <w:t>].</w:t>
      </w:r>
    </w:p>
    <w:p>
      <w:pPr>
        <w:spacing w:line="216" w:lineRule="auto" w:before="119"/>
        <w:ind w:left="221" w:right="167" w:firstLine="0"/>
        <w:jc w:val="both"/>
        <w:rPr>
          <w:rFonts w:ascii="LM Roman 10" w:hAnsi="LM Roman 10"/>
          <w:i/>
          <w:sz w:val="21"/>
        </w:rPr>
      </w:pPr>
      <w:bookmarkStart w:name="Conclusion and further work" w:id="38"/>
      <w:bookmarkEnd w:id="38"/>
      <w:r>
        <w:rPr/>
      </w:r>
      <w:r>
        <w:rPr>
          <w:b/>
          <w:sz w:val="21"/>
        </w:rPr>
        <w:t>Proposition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 general, </w:t>
      </w:r>
      <w:r>
        <w:rPr>
          <w:rFonts w:ascii="DejaVu Sans" w:hAnsi="DejaVu Sans"/>
          <w:i/>
          <w:sz w:val="21"/>
        </w:rPr>
        <w:t>R</w:t>
      </w:r>
      <w:r>
        <w:rPr>
          <w:rFonts w:ascii="Aegean" w:hAnsi="Aegean"/>
          <w:sz w:val="21"/>
          <w:vertAlign w:val="superscript"/>
        </w:rPr>
        <w:t>±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is not BT-regular when </w:t>
      </w:r>
      <w:r>
        <w:rPr>
          <w:rFonts w:ascii="Liberation Serif" w:hAnsi="Liberation Serif"/>
          <w:i/>
          <w:sz w:val="21"/>
          <w:vertAlign w:val="baseline"/>
        </w:rPr>
        <w:t>L </w:t>
      </w:r>
      <w:r>
        <w:rPr>
          <w:rFonts w:ascii="LM Roman 10" w:hAnsi="LM Roman 10"/>
          <w:i/>
          <w:sz w:val="21"/>
          <w:vertAlign w:val="baseline"/>
        </w:rPr>
        <w:t>is regular and </w:t>
      </w:r>
      <w:r>
        <w:rPr>
          <w:rFonts w:ascii="DejaVu Sans" w:hAnsi="DejaVu Sans"/>
          <w:i/>
          <w:sz w:val="21"/>
          <w:vertAlign w:val="baseline"/>
        </w:rPr>
        <w:t>R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z w:val="21"/>
          <w:vertAlign w:val="baseline"/>
        </w:rPr>
        <w:t> right-linear and right-flat.</w:t>
      </w:r>
    </w:p>
    <w:p>
      <w:pPr>
        <w:tabs>
          <w:tab w:pos="7726" w:val="left" w:leader="none"/>
        </w:tabs>
        <w:spacing w:line="254" w:lineRule="auto" w:before="171"/>
        <w:ind w:left="221" w:right="167" w:firstLine="0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 </w:t>
      </w:r>
      <w:r>
        <w:rPr>
          <w:w w:val="105"/>
          <w:sz w:val="21"/>
        </w:rPr>
        <w:t>=</w:t>
      </w:r>
      <w:r>
        <w:rPr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2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2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,a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,a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intersection</w:t>
      </w:r>
      <w:r>
        <w:rPr>
          <w:w w:val="105"/>
          <w:sz w:val="21"/>
        </w:rPr>
        <w:t> of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Aegean" w:hAnsi="Aegean"/>
          <w:w w:val="105"/>
          <w:sz w:val="21"/>
          <w:vertAlign w:val="superscript"/>
        </w:rPr>
        <w:t>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with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language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all</w:t>
      </w:r>
      <w:r>
        <w:rPr>
          <w:w w:val="105"/>
          <w:sz w:val="21"/>
          <w:vertAlign w:val="baseline"/>
        </w:rPr>
        <w:t> terms containing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symbols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is not BT-regular.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240" w:lineRule="auto" w:before="238" w:after="0"/>
        <w:ind w:left="691" w:right="0" w:hanging="470"/>
        <w:jc w:val="left"/>
      </w:pPr>
      <w:r>
        <w:rPr/>
        <w:t>Conclusion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further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66" w:lineRule="exact" w:before="175"/>
        <w:ind w:right="165"/>
      </w:pPr>
      <w:r>
        <w:rPr/>
        <w:t>We have covered much of the cases of closure of TA and BTTA languages by in- nermost rewriting, providing results for each case.</w:t>
      </w:r>
      <w:r>
        <w:rPr>
          <w:spacing w:val="40"/>
        </w:rPr>
        <w:t> </w:t>
      </w:r>
      <w:r>
        <w:rPr/>
        <w:t>The positive results are that the 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/>
        <w:t>innermost-reachable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regular</w:t>
      </w:r>
      <w:r>
        <w:rPr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shallow</w:t>
      </w:r>
      <w:r>
        <w:rPr>
          <w:spacing w:val="40"/>
        </w:rPr>
        <w:t> </w:t>
      </w:r>
      <w:r>
        <w:rPr/>
        <w:t>TRS</w:t>
      </w:r>
      <w:r>
        <w:rPr>
          <w:spacing w:val="40"/>
        </w:rPr>
        <w:t> </w:t>
      </w:r>
      <w:r>
        <w:rPr/>
        <w:t>is BT-regular, and it is regular when the TRS is linear and right-shallow.</w:t>
      </w:r>
      <w:r>
        <w:rPr>
          <w:spacing w:val="40"/>
        </w:rPr>
        <w:t> </w:t>
      </w:r>
      <w:r>
        <w:rPr/>
        <w:t>Moreover, given a shallow TRS, regularity of the innermost-reachable terms from a regular language is decidable.</w:t>
      </w:r>
      <w:r>
        <w:rPr>
          <w:spacing w:val="40"/>
        </w:rPr>
        <w:t> </w:t>
      </w:r>
      <w:r>
        <w:rPr/>
        <w:t>Other consequences are the decidability of the problems of </w:t>
      </w:r>
      <w:r>
        <w:rPr>
          <w:rFonts w:ascii="LM Roman 10" w:hAnsi="LM Roman 10"/>
          <w:i/>
        </w:rPr>
        <w:t>ground reachability</w:t>
      </w:r>
      <w:r>
        <w:rPr/>
        <w:t>, </w:t>
      </w:r>
      <w:r>
        <w:rPr>
          <w:rFonts w:ascii="LM Roman 10" w:hAnsi="LM Roman 10"/>
          <w:i/>
        </w:rPr>
        <w:t>ground joinability </w:t>
      </w:r>
      <w:r>
        <w:rPr/>
        <w:t>and </w:t>
      </w:r>
      <w:r>
        <w:rPr>
          <w:rFonts w:ascii="LM Roman 10" w:hAnsi="LM Roman 10"/>
          <w:i/>
        </w:rPr>
        <w:t>regular tree model checking </w:t>
      </w:r>
      <w:r>
        <w:rPr/>
        <w:t>(given two regular</w:t>
      </w:r>
      <w:r>
        <w:rPr>
          <w:spacing w:val="19"/>
        </w:rPr>
        <w:t> </w:t>
      </w:r>
      <w:r>
        <w:rPr/>
        <w:t>languages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M Sans 8" w:hAnsi="LM Sans 8"/>
          <w:vertAlign w:val="subscript"/>
        </w:rPr>
        <w:t>init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Sans 8" w:hAnsi="LM Sans 8"/>
          <w:vertAlign w:val="subscript"/>
        </w:rPr>
        <w:t>bad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TRS</w:t>
      </w:r>
      <w:r>
        <w:rPr>
          <w:spacing w:val="2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do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have</w:t>
      </w:r>
      <w:r>
        <w:rPr>
          <w:spacing w:val="2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rFonts w:ascii="Aegean" w:hAnsi="Aegean"/>
          <w:vertAlign w:val="superscript"/>
        </w:rPr>
        <w:t>±</w:t>
      </w:r>
      <w:r>
        <w:rPr>
          <w:rFonts w:ascii="BPG Serif GPL&amp;GNU" w:hAnsi="BPG Serif GPL&amp;GNU"/>
          <w:spacing w:val="67"/>
          <w:position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Sans 8" w:hAnsi="LM Sans 8"/>
          <w:vertAlign w:val="subscript"/>
        </w:rPr>
        <w:t>init</w:t>
      </w:r>
      <w:r>
        <w:rPr>
          <w:rFonts w:ascii="BPG Serif GPL&amp;GNU" w:hAnsi="BPG Serif GPL&amp;GNU"/>
          <w:spacing w:val="80"/>
          <w:position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Sans 8" w:hAnsi="LM Sans 8"/>
          <w:vertAlign w:val="subscript"/>
        </w:rPr>
        <w:t>bad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?) </w:t>
      </w:r>
      <w:bookmarkStart w:name="_bookmark28" w:id="39"/>
      <w:bookmarkEnd w:id="39"/>
      <w:r>
        <w:rPr>
          <w:vertAlign w:val="baseline"/>
        </w:rPr>
        <w:t>for</w:t>
      </w:r>
      <w:r>
        <w:rPr>
          <w:vertAlign w:val="baseline"/>
        </w:rPr>
        <w:t> innermost rewriting with TRS in the above classes.</w:t>
      </w:r>
    </w:p>
    <w:p>
      <w:pPr>
        <w:pStyle w:val="BodyText"/>
        <w:spacing w:line="259" w:lineRule="auto" w:before="48"/>
        <w:ind w:right="164" w:firstLine="317"/>
      </w:pPr>
      <w:bookmarkStart w:name="References" w:id="40"/>
      <w:bookmarkEnd w:id="40"/>
      <w:r>
        <w:rPr/>
      </w:r>
      <w:r>
        <w:rPr/>
        <w:t>As future work, it could be interesting to consider other variants of TA with</w:t>
      </w:r>
      <w:r>
        <w:rPr>
          <w:spacing w:val="80"/>
        </w:rPr>
        <w:t> </w:t>
      </w:r>
      <w:r>
        <w:rPr/>
        <w:t>more general or different constraints, and to consider other strategies of rewriting </w:t>
      </w:r>
      <w:bookmarkStart w:name="_bookmark29" w:id="41"/>
      <w:bookmarkEnd w:id="41"/>
      <w:r>
        <w:rPr/>
        <w:t>differe</w:t>
      </w:r>
      <w:r>
        <w:rPr/>
        <w:t>nt from innermost.</w:t>
      </w:r>
    </w:p>
    <w:p>
      <w:pPr>
        <w:pStyle w:val="BodyText"/>
        <w:spacing w:before="102"/>
        <w:ind w:left="0"/>
        <w:jc w:val="left"/>
      </w:pPr>
    </w:p>
    <w:p>
      <w:pPr>
        <w:pStyle w:val="Heading1"/>
        <w:ind w:left="221" w:firstLine="0"/>
      </w:pPr>
      <w:bookmarkStart w:name="_bookmark30" w:id="42"/>
      <w:bookmarkEnd w:id="4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235" w:after="0"/>
        <w:ind w:left="535" w:right="167" w:hanging="232"/>
        <w:jc w:val="both"/>
        <w:rPr>
          <w:sz w:val="15"/>
        </w:rPr>
      </w:pPr>
      <w:bookmarkStart w:name="_bookmark32" w:id="43"/>
      <w:bookmarkEnd w:id="43"/>
      <w:r>
        <w:rPr/>
      </w:r>
      <w:r>
        <w:rPr>
          <w:w w:val="105"/>
          <w:sz w:val="15"/>
        </w:rPr>
        <w:t>B.</w:t>
      </w:r>
      <w:r>
        <w:rPr>
          <w:w w:val="105"/>
          <w:sz w:val="15"/>
        </w:rPr>
        <w:t> Bogaert,</w:t>
      </w:r>
      <w:r>
        <w:rPr>
          <w:w w:val="105"/>
          <w:sz w:val="15"/>
        </w:rPr>
        <w:t> F.</w:t>
      </w:r>
      <w:r>
        <w:rPr>
          <w:w w:val="105"/>
          <w:sz w:val="15"/>
        </w:rPr>
        <w:t> Seynhaeve,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Tison.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w w:val="105"/>
          <w:sz w:val="15"/>
        </w:rPr>
        <w:t> recognizability</w:t>
      </w:r>
      <w:r>
        <w:rPr>
          <w:w w:val="105"/>
          <w:sz w:val="15"/>
        </w:rPr>
        <w:t> problem</w:t>
      </w:r>
      <w:r>
        <w:rPr>
          <w:w w:val="105"/>
          <w:sz w:val="15"/>
        </w:rPr>
        <w:t> for</w:t>
      </w:r>
      <w:r>
        <w:rPr>
          <w:w w:val="105"/>
          <w:sz w:val="15"/>
        </w:rPr>
        <w:t> tree</w:t>
      </w:r>
      <w:r>
        <w:rPr>
          <w:w w:val="105"/>
          <w:sz w:val="15"/>
        </w:rPr>
        <w:t> automata</w:t>
      </w:r>
      <w:r>
        <w:rPr>
          <w:w w:val="105"/>
          <w:sz w:val="15"/>
        </w:rPr>
        <w:t> </w:t>
      </w:r>
      <w:r>
        <w:rPr>
          <w:w w:val="105"/>
          <w:sz w:val="15"/>
        </w:rPr>
        <w:t>with </w:t>
      </w:r>
      <w:r>
        <w:rPr>
          <w:sz w:val="15"/>
        </w:rPr>
        <w:t>comparisons</w:t>
      </w:r>
      <w:r>
        <w:rPr>
          <w:spacing w:val="-5"/>
          <w:sz w:val="15"/>
        </w:rPr>
        <w:t> </w:t>
      </w:r>
      <w:r>
        <w:rPr>
          <w:sz w:val="15"/>
        </w:rPr>
        <w:t>between</w:t>
      </w:r>
      <w:r>
        <w:rPr>
          <w:spacing w:val="-5"/>
          <w:sz w:val="15"/>
        </w:rPr>
        <w:t> </w:t>
      </w:r>
      <w:r>
        <w:rPr>
          <w:sz w:val="15"/>
        </w:rPr>
        <w:t>brothers.</w:t>
      </w:r>
      <w:r>
        <w:rPr>
          <w:spacing w:val="30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i/>
          <w:sz w:val="15"/>
        </w:rPr>
        <w:t>Second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Foundations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Science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Structure,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(FoSSaCS)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1578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 </w:t>
      </w:r>
      <w:bookmarkStart w:name="_bookmark31" w:id="44"/>
      <w:bookmarkEnd w:id="44"/>
      <w:r>
        <w:rPr>
          <w:w w:val="105"/>
          <w:sz w:val="15"/>
        </w:rPr>
        <w:t>150–164.</w:t>
      </w:r>
      <w:r>
        <w:rPr>
          <w:w w:val="105"/>
          <w:sz w:val="15"/>
        </w:rPr>
        <w:t> Springer, March 1999.</w:t>
      </w:r>
    </w:p>
    <w:p>
      <w:pPr>
        <w:pStyle w:val="ListParagraph"/>
        <w:numPr>
          <w:ilvl w:val="0"/>
          <w:numId w:val="6"/>
        </w:numPr>
        <w:tabs>
          <w:tab w:pos="230" w:val="left" w:leader="none"/>
        </w:tabs>
        <w:spacing w:line="193" w:lineRule="exact" w:before="118" w:after="0"/>
        <w:ind w:left="230" w:right="170" w:hanging="230"/>
        <w:jc w:val="right"/>
        <w:rPr>
          <w:sz w:val="15"/>
        </w:rPr>
      </w:pP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Bogaert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Tison.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Equality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disequality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constraints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direct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subterms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tree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3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93" w:lineRule="exact" w:before="0"/>
        <w:ind w:left="221" w:right="168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International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Symposium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Theoretical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Aspects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(STACS)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pages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161–171,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pacing w:val="-2"/>
          <w:sz w:val="15"/>
        </w:rPr>
        <w:t>1992.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83" w:after="0"/>
        <w:ind w:left="535" w:right="167" w:hanging="232"/>
        <w:jc w:val="both"/>
        <w:rPr>
          <w:sz w:val="15"/>
        </w:rPr>
      </w:pPr>
      <w:bookmarkStart w:name="_bookmark33" w:id="45"/>
      <w:bookmarkEnd w:id="45"/>
      <w:r>
        <w:rPr/>
      </w:r>
      <w:r>
        <w:rPr>
          <w:w w:val="105"/>
          <w:sz w:val="15"/>
        </w:rPr>
        <w:t>H. Comon, M. Dauchet, R. Gilleron, F. Jacquemard, D. Lugiez, S. Tison, and M. Tommasi.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Tree </w:t>
      </w:r>
      <w:r>
        <w:rPr>
          <w:spacing w:val="-2"/>
          <w:w w:val="105"/>
          <w:sz w:val="15"/>
        </w:rPr>
        <w:t>automata techniques and applications.</w:t>
      </w:r>
      <w:r>
        <w:rPr>
          <w:spacing w:val="25"/>
          <w:w w:val="105"/>
          <w:sz w:val="15"/>
        </w:rPr>
        <w:t> </w:t>
      </w:r>
      <w:r>
        <w:rPr>
          <w:spacing w:val="-2"/>
          <w:w w:val="105"/>
          <w:sz w:val="15"/>
        </w:rPr>
        <w:t>Available on: </w:t>
      </w:r>
      <w:hyperlink r:id="rId16">
        <w:r>
          <w:rPr>
            <w:rFonts w:ascii="MathJax_Typewriter"/>
            <w:spacing w:val="-2"/>
            <w:w w:val="105"/>
            <w:sz w:val="15"/>
          </w:rPr>
          <w:t>http://www.grappa.univ-lille3.fr/tata</w:t>
        </w:r>
        <w:r>
          <w:rPr>
            <w:spacing w:val="-2"/>
            <w:w w:val="105"/>
            <w:sz w:val="15"/>
          </w:rPr>
          <w:t>,</w:t>
        </w:r>
      </w:hyperlink>
      <w:r>
        <w:rPr>
          <w:spacing w:val="-2"/>
          <w:w w:val="105"/>
          <w:sz w:val="15"/>
        </w:rPr>
        <w:t> 2007.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70" w:after="0"/>
        <w:ind w:left="535" w:right="166" w:hanging="232"/>
        <w:jc w:val="both"/>
        <w:rPr>
          <w:sz w:val="15"/>
        </w:rPr>
      </w:pPr>
      <w:bookmarkStart w:name="_bookmark34" w:id="46"/>
      <w:bookmarkEnd w:id="46"/>
      <w:r>
        <w:rPr/>
      </w:r>
      <w:r>
        <w:rPr>
          <w:w w:val="105"/>
          <w:sz w:val="15"/>
        </w:rPr>
        <w:t>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Dershowitz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Jouannaud.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Rewrite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w w:val="105"/>
          <w:sz w:val="15"/>
        </w:rPr>
        <w:t> (Vol. B: Formal Models and Semantics)</w:t>
      </w:r>
      <w:r>
        <w:rPr>
          <w:w w:val="105"/>
          <w:sz w:val="15"/>
        </w:rPr>
        <w:t>, pages 243–320, North-Holland, 1990.</w:t>
      </w:r>
    </w:p>
    <w:p>
      <w:pPr>
        <w:pStyle w:val="ListParagraph"/>
        <w:numPr>
          <w:ilvl w:val="0"/>
          <w:numId w:val="6"/>
        </w:numPr>
        <w:tabs>
          <w:tab w:pos="531" w:val="left" w:leader="none"/>
          <w:tab w:pos="535" w:val="left" w:leader="none"/>
        </w:tabs>
        <w:spacing w:line="182" w:lineRule="auto" w:before="179" w:after="0"/>
        <w:ind w:left="535" w:right="166" w:hanging="232"/>
        <w:jc w:val="both"/>
        <w:rPr>
          <w:sz w:val="15"/>
        </w:rPr>
      </w:pPr>
      <w:r>
        <w:rPr>
          <w:w w:val="105"/>
          <w:sz w:val="15"/>
        </w:rPr>
        <w:t>I. Durand and G. S´enizergues.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Bottom-up rewriting is inverse recognizability preserving.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18th</w:t>
      </w:r>
      <w:r>
        <w:rPr>
          <w:i/>
          <w:w w:val="105"/>
          <w:sz w:val="15"/>
        </w:rPr>
        <w:t> International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(RTA)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4533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 107–121. Springer, 2007.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64" w:after="0"/>
        <w:ind w:left="535" w:right="167" w:hanging="232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Gilleron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Tison.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rewrite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Fundam.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Inform.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24(1/2):157– 174, 1995.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70" w:after="0"/>
        <w:ind w:left="535" w:right="167" w:hanging="232"/>
        <w:jc w:val="both"/>
        <w:rPr>
          <w:rFonts w:ascii="MathJax_Typewriter" w:hAnsi="MathJax_Typewriter"/>
          <w:sz w:val="15"/>
        </w:rPr>
      </w:pP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Godoy,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Gasc´on,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Jacquemard.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Closure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Tree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under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Innermost Rewriting.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Laboratoire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Sp´ecification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V´erification,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Research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08-31,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2008.</w:t>
      </w:r>
      <w:r>
        <w:rPr>
          <w:spacing w:val="44"/>
          <w:w w:val="105"/>
          <w:sz w:val="15"/>
        </w:rPr>
        <w:t> </w:t>
      </w:r>
      <w:hyperlink r:id="rId17">
        <w:r>
          <w:rPr>
            <w:rFonts w:ascii="MathJax_Typewriter" w:hAnsi="MathJax_Typewriter"/>
            <w:color w:val="0000FF"/>
            <w:w w:val="105"/>
            <w:sz w:val="15"/>
          </w:rPr>
          <w:t>http:</w:t>
        </w:r>
      </w:hyperlink>
    </w:p>
    <w:p>
      <w:pPr>
        <w:spacing w:before="13"/>
        <w:ind w:left="535" w:right="0" w:firstLine="0"/>
        <w:jc w:val="left"/>
        <w:rPr>
          <w:rFonts w:ascii="MathJax_Typewriter"/>
          <w:sz w:val="15"/>
        </w:rPr>
      </w:pPr>
      <w:hyperlink r:id="rId17">
        <w:r>
          <w:rPr>
            <w:rFonts w:ascii="MathJax_Typewriter"/>
            <w:color w:val="0000FF"/>
            <w:sz w:val="15"/>
          </w:rPr>
          <w:t>//www.lsv.ens-cachan.fr/Publis/RAPPORTS_LSV/PDF/rr-lsv-2008-</w:t>
        </w:r>
        <w:r>
          <w:rPr>
            <w:rFonts w:ascii="MathJax_Typewriter"/>
            <w:color w:val="0000FF"/>
            <w:spacing w:val="-2"/>
            <w:sz w:val="15"/>
          </w:rPr>
          <w:t>30.pdf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94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280" w:hanging="232"/>
        <w:jc w:val="both"/>
        <w:rPr>
          <w:sz w:val="15"/>
        </w:rPr>
      </w:pPr>
      <w:bookmarkStart w:name="_bookmark35" w:id="47"/>
      <w:bookmarkEnd w:id="47"/>
      <w:r>
        <w:rPr/>
      </w:r>
      <w:bookmarkStart w:name="_bookmark36" w:id="48"/>
      <w:bookmarkEnd w:id="48"/>
      <w:r>
        <w:rPr/>
      </w:r>
      <w:bookmarkStart w:name="_bookmark37" w:id="49"/>
      <w:bookmarkEnd w:id="49"/>
      <w:r>
        <w:rPr/>
      </w:r>
      <w:bookmarkStart w:name="_bookmark38" w:id="50"/>
      <w:bookmarkEnd w:id="50"/>
      <w:r>
        <w:rPr/>
      </w:r>
      <w:r>
        <w:rPr>
          <w:w w:val="105"/>
          <w:sz w:val="15"/>
        </w:rPr>
        <w:t>G.</w:t>
      </w:r>
      <w:r>
        <w:rPr>
          <w:w w:val="105"/>
          <w:sz w:val="15"/>
        </w:rPr>
        <w:t> Godoy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Huntingford.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Innermost-reachability</w:t>
      </w:r>
      <w:r>
        <w:rPr>
          <w:w w:val="105"/>
          <w:sz w:val="15"/>
        </w:rPr>
        <w:t> and</w:t>
      </w:r>
      <w:r>
        <w:rPr>
          <w:w w:val="105"/>
          <w:sz w:val="15"/>
        </w:rPr>
        <w:t> innermost-joinability</w:t>
      </w:r>
      <w:r>
        <w:rPr>
          <w:w w:val="105"/>
          <w:sz w:val="15"/>
        </w:rPr>
        <w:t> are</w:t>
      </w:r>
      <w:r>
        <w:rPr>
          <w:w w:val="105"/>
          <w:sz w:val="15"/>
        </w:rPr>
        <w:t> decidable</w:t>
      </w:r>
      <w:r>
        <w:rPr>
          <w:w w:val="105"/>
          <w:sz w:val="15"/>
        </w:rPr>
        <w:t> for shallow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rewrite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18th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w w:val="105"/>
          <w:sz w:val="15"/>
        </w:rPr>
        <w:t> </w:t>
      </w:r>
      <w:bookmarkStart w:name="_bookmark39" w:id="51"/>
      <w:bookmarkEnd w:id="51"/>
      <w:r>
        <w:rPr>
          <w:i/>
          <w:w w:val="105"/>
          <w:sz w:val="15"/>
        </w:rPr>
        <w:t>(</w:t>
      </w:r>
      <w:r>
        <w:rPr>
          <w:i/>
          <w:w w:val="105"/>
          <w:sz w:val="15"/>
        </w:rPr>
        <w:t>RTA)</w:t>
      </w:r>
      <w:r>
        <w:rPr>
          <w:w w:val="105"/>
          <w:sz w:val="15"/>
        </w:rPr>
        <w:t>, volume 4533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184–199, Springer, June 2007.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82" w:lineRule="auto" w:before="183" w:after="0"/>
        <w:ind w:left="422" w:right="280" w:hanging="232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w w:val="105"/>
          <w:sz w:val="15"/>
        </w:rPr>
        <w:t> Godoy,</w:t>
      </w:r>
      <w:r>
        <w:rPr>
          <w:w w:val="105"/>
          <w:sz w:val="15"/>
        </w:rPr>
        <w:t> E.</w:t>
      </w:r>
      <w:r>
        <w:rPr>
          <w:w w:val="105"/>
          <w:sz w:val="15"/>
        </w:rPr>
        <w:t> Huntingford,</w:t>
      </w:r>
      <w:r>
        <w:rPr>
          <w:w w:val="105"/>
          <w:sz w:val="15"/>
        </w:rPr>
        <w:t> and</w:t>
      </w:r>
      <w:r>
        <w:rPr>
          <w:w w:val="105"/>
          <w:sz w:val="15"/>
        </w:rPr>
        <w:t> A.Tiwari.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Termination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rewriting</w:t>
      </w:r>
      <w:r>
        <w:rPr>
          <w:w w:val="105"/>
          <w:sz w:val="15"/>
        </w:rPr>
        <w:t> with</w:t>
      </w:r>
      <w:r>
        <w:rPr>
          <w:w w:val="105"/>
          <w:sz w:val="15"/>
        </w:rPr>
        <w:t> right-flat</w:t>
      </w:r>
      <w:r>
        <w:rPr>
          <w:w w:val="105"/>
          <w:sz w:val="15"/>
        </w:rPr>
        <w:t> rules.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18th</w:t>
      </w:r>
      <w:r>
        <w:rPr>
          <w:i/>
          <w:w w:val="105"/>
          <w:sz w:val="15"/>
        </w:rPr>
        <w:t> International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(RTA)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4533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 200–213, Springer, 2007.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41" w:after="0"/>
        <w:ind w:left="422" w:right="281" w:hanging="314"/>
        <w:jc w:val="both"/>
        <w:rPr>
          <w:sz w:val="15"/>
        </w:rPr>
      </w:pPr>
      <w:bookmarkStart w:name="_bookmark40" w:id="52"/>
      <w:bookmarkEnd w:id="52"/>
      <w:r>
        <w:rPr/>
      </w:r>
      <w:r>
        <w:rPr>
          <w:w w:val="105"/>
          <w:sz w:val="15"/>
        </w:rPr>
        <w:t>G. Godoy and A. Tiwari.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Confluence of shallow right-linear rewrite systems.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19th International</w:t>
      </w:r>
      <w:r>
        <w:rPr>
          <w:i/>
          <w:w w:val="105"/>
          <w:sz w:val="15"/>
        </w:rPr>
        <w:t> Workshop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(CSL)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3634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541–556,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82" w:lineRule="auto" w:before="177" w:after="0"/>
        <w:ind w:left="422" w:right="281" w:hanging="314"/>
        <w:jc w:val="both"/>
        <w:rPr>
          <w:sz w:val="15"/>
        </w:rPr>
      </w:pPr>
      <w:bookmarkStart w:name="_bookmark41" w:id="53"/>
      <w:bookmarkEnd w:id="53"/>
      <w:r>
        <w:rPr/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Jacquemard.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Decidable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approximations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(RTA)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1103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362–376,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Springer,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2" w:after="0"/>
        <w:ind w:left="422" w:right="281" w:hanging="314"/>
        <w:jc w:val="both"/>
        <w:rPr>
          <w:sz w:val="15"/>
        </w:rPr>
      </w:pPr>
      <w:bookmarkStart w:name="_bookmark42" w:id="54"/>
      <w:bookmarkEnd w:id="54"/>
      <w:r>
        <w:rPr/>
      </w:r>
      <w:r>
        <w:rPr>
          <w:w w:val="105"/>
          <w:sz w:val="15"/>
        </w:rPr>
        <w:t>Yoshiharu</w:t>
      </w:r>
      <w:r>
        <w:rPr>
          <w:w w:val="105"/>
          <w:sz w:val="15"/>
        </w:rPr>
        <w:t> Kojima</w:t>
      </w:r>
      <w:r>
        <w:rPr>
          <w:w w:val="105"/>
          <w:sz w:val="15"/>
        </w:rPr>
        <w:t> and</w:t>
      </w:r>
      <w:r>
        <w:rPr>
          <w:w w:val="105"/>
          <w:sz w:val="15"/>
        </w:rPr>
        <w:t> Masahiko</w:t>
      </w:r>
      <w:r>
        <w:rPr>
          <w:w w:val="105"/>
          <w:sz w:val="15"/>
        </w:rPr>
        <w:t> Sakai.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Innermost</w:t>
      </w:r>
      <w:r>
        <w:rPr>
          <w:w w:val="105"/>
          <w:sz w:val="15"/>
        </w:rPr>
        <w:t> reachability</w:t>
      </w:r>
      <w:r>
        <w:rPr>
          <w:w w:val="105"/>
          <w:sz w:val="15"/>
        </w:rPr>
        <w:t> and</w:t>
      </w:r>
      <w:r>
        <w:rPr>
          <w:w w:val="105"/>
          <w:sz w:val="15"/>
        </w:rPr>
        <w:t> context</w:t>
      </w:r>
      <w:r>
        <w:rPr>
          <w:w w:val="105"/>
          <w:sz w:val="15"/>
        </w:rPr>
        <w:t> sensitive</w:t>
      </w:r>
      <w:r>
        <w:rPr>
          <w:w w:val="105"/>
          <w:sz w:val="15"/>
        </w:rPr>
        <w:t> reachability properties</w:t>
      </w:r>
      <w:r>
        <w:rPr>
          <w:w w:val="105"/>
          <w:sz w:val="15"/>
        </w:rPr>
        <w:t> are</w:t>
      </w:r>
      <w:r>
        <w:rPr>
          <w:w w:val="105"/>
          <w:sz w:val="15"/>
        </w:rPr>
        <w:t> decidable</w:t>
      </w:r>
      <w:r>
        <w:rPr>
          <w:w w:val="105"/>
          <w:sz w:val="15"/>
        </w:rPr>
        <w:t> for</w:t>
      </w:r>
      <w:r>
        <w:rPr>
          <w:w w:val="105"/>
          <w:sz w:val="15"/>
        </w:rPr>
        <w:t> linear</w:t>
      </w:r>
      <w:r>
        <w:rPr>
          <w:w w:val="105"/>
          <w:sz w:val="15"/>
        </w:rPr>
        <w:t> right-shallow</w:t>
      </w:r>
      <w:r>
        <w:rPr>
          <w:w w:val="105"/>
          <w:sz w:val="15"/>
        </w:rPr>
        <w:t> term</w:t>
      </w:r>
      <w:r>
        <w:rPr>
          <w:w w:val="105"/>
          <w:sz w:val="15"/>
        </w:rPr>
        <w:t> rewriting</w:t>
      </w:r>
      <w:r>
        <w:rPr>
          <w:w w:val="105"/>
          <w:sz w:val="15"/>
        </w:rPr>
        <w:t> systems.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19th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(RTA)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5117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187–201. </w:t>
      </w:r>
      <w:bookmarkStart w:name="_bookmark43" w:id="55"/>
      <w:bookmarkEnd w:id="55"/>
      <w:r>
        <w:rPr>
          <w:w w:val="105"/>
          <w:sz w:val="15"/>
        </w:rPr>
        <w:t>Springer,</w:t>
      </w:r>
      <w:r>
        <w:rPr>
          <w:w w:val="105"/>
          <w:sz w:val="15"/>
        </w:rPr>
        <w:t> 2008.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82" w:lineRule="auto" w:before="157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I. Mitsuhashi, M. Oyamaguchi, and F. Jacquemard.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confluence problem for flat TRSs.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8th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Confernce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Artificial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Intelligence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Symbolic Computation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(AISC)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4120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 </w:t>
      </w:r>
      <w:bookmarkStart w:name="_bookmark44" w:id="56"/>
      <w:bookmarkEnd w:id="56"/>
      <w:r>
        <w:rPr>
          <w:w w:val="103"/>
          <w:sz w:val="15"/>
        </w:rPr>
      </w:r>
      <w:r>
        <w:rPr>
          <w:i/>
          <w:w w:val="105"/>
          <w:sz w:val="15"/>
        </w:rPr>
        <w:t>LNAI</w:t>
      </w:r>
      <w:r>
        <w:rPr>
          <w:w w:val="105"/>
          <w:sz w:val="15"/>
        </w:rPr>
        <w:t>, pages 68–81. Springer, 2006.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82" w:lineRule="auto" w:before="151" w:after="0"/>
        <w:ind w:left="421" w:right="280" w:hanging="314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w w:val="105"/>
          <w:sz w:val="15"/>
        </w:rPr>
        <w:t> Nagaya</w:t>
      </w:r>
      <w:r>
        <w:rPr>
          <w:w w:val="105"/>
          <w:sz w:val="15"/>
        </w:rPr>
        <w:t> and</w:t>
      </w:r>
      <w:r>
        <w:rPr>
          <w:w w:val="105"/>
          <w:sz w:val="15"/>
        </w:rPr>
        <w:t> Y.</w:t>
      </w:r>
      <w:r>
        <w:rPr>
          <w:w w:val="105"/>
          <w:sz w:val="15"/>
        </w:rPr>
        <w:t> Toyama.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Decidability</w:t>
      </w:r>
      <w:r>
        <w:rPr>
          <w:w w:val="105"/>
          <w:sz w:val="15"/>
        </w:rPr>
        <w:t> for</w:t>
      </w:r>
      <w:r>
        <w:rPr>
          <w:w w:val="105"/>
          <w:sz w:val="15"/>
        </w:rPr>
        <w:t> left-linear</w:t>
      </w:r>
      <w:r>
        <w:rPr>
          <w:w w:val="105"/>
          <w:sz w:val="15"/>
        </w:rPr>
        <w:t> growing</w:t>
      </w:r>
      <w:r>
        <w:rPr>
          <w:w w:val="105"/>
          <w:sz w:val="15"/>
        </w:rPr>
        <w:t> term</w:t>
      </w:r>
      <w:r>
        <w:rPr>
          <w:w w:val="105"/>
          <w:sz w:val="15"/>
        </w:rPr>
        <w:t> rewriting</w:t>
      </w:r>
      <w:r>
        <w:rPr>
          <w:w w:val="105"/>
          <w:sz w:val="15"/>
        </w:rPr>
        <w:t> systems.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w w:val="105"/>
          <w:sz w:val="15"/>
        </w:rPr>
        <w:t> International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(RTA)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1631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256–270. Springer, 1999.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63" w:after="0"/>
        <w:ind w:left="421" w:right="280" w:hanging="314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Salomaa. Deterministic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tree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pushdown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monadic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tree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w w:val="105"/>
          <w:sz w:val="15"/>
        </w:rPr>
        <w:t> Syst. Sci.</w:t>
      </w:r>
      <w:r>
        <w:rPr>
          <w:w w:val="105"/>
          <w:sz w:val="15"/>
        </w:rPr>
        <w:t>, 37:367–394, 1988.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1" w:val="left" w:leader="none"/>
        </w:tabs>
        <w:spacing w:line="165" w:lineRule="auto" w:before="167" w:after="0"/>
        <w:ind w:left="421" w:right="280" w:hanging="314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Takai,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Kaji,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Seki.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Right-linear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path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overlapping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effectively </w:t>
      </w:r>
      <w:r>
        <w:rPr>
          <w:spacing w:val="-2"/>
          <w:w w:val="105"/>
          <w:sz w:val="15"/>
        </w:rPr>
        <w:t>preserve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recognizability.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11th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Rewriting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Techniques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(RTA)</w:t>
      </w:r>
      <w:r>
        <w:rPr>
          <w:w w:val="105"/>
          <w:sz w:val="15"/>
        </w:rPr>
        <w:t>, volume 1833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246–260, 2000.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44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W.S.Brainerd.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Tree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generating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4:217–231,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1969.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Aegean">
    <w:altName w:val="Aegean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BPG Serif GPL&amp;GNU">
    <w:altName w:val="BPG Serif GPL&amp;GNU"/>
    <w:charset w:val="0"/>
    <w:family w:val="auto"/>
    <w:pitch w:val="variable"/>
  </w:font>
  <w:font w:name="BM HANNA 11yrs old">
    <w:altName w:val="BM HANNA 11yrs old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MathJax_SansSerif">
    <w:altName w:val="MathJax_SansSerif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577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20070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6288">
              <wp:simplePos x="0" y="0"/>
              <wp:positionH relativeFrom="page">
                <wp:posOffset>1166949</wp:posOffset>
              </wp:positionH>
              <wp:positionV relativeFrom="page">
                <wp:posOffset>545927</wp:posOffset>
              </wp:positionV>
              <wp:extent cx="35337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37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Gascón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85803pt;margin-top:42.986404pt;width:278.25pt;height:10.8pt;mso-position-horizontal-relative:page;mso-position-vertical-relative:page;z-index:-162001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Gascón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23–38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6800">
              <wp:simplePos x="0" y="0"/>
              <wp:positionH relativeFrom="page">
                <wp:posOffset>1238949</wp:posOffset>
              </wp:positionH>
              <wp:positionV relativeFrom="page">
                <wp:posOffset>545927</wp:posOffset>
              </wp:positionV>
              <wp:extent cx="35337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337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Gascón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555099pt;margin-top:42.986404pt;width:278.25pt;height:10.8pt;mso-position-horizontal-relative:page;mso-position-vertical-relative:page;z-index:-161996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Gascón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23–38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731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9916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669" w:hanging="396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9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2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4">
      <w:start w:val="1"/>
      <w:numFmt w:val="lowerRoman"/>
      <w:lvlText w:val="%5."/>
      <w:lvlJc w:val="left"/>
      <w:pPr>
        <w:ind w:left="485" w:hanging="238"/>
        <w:jc w:val="righ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18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2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4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77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69" w:hanging="2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84" w:right="92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driagascon@gmail.com" TargetMode="External"/><Relationship Id="rId11" Type="http://schemas.openxmlformats.org/officeDocument/2006/relationships/hyperlink" Target="mailto:ggodoy@lsi.upc.edu" TargetMode="External"/><Relationship Id="rId12" Type="http://schemas.openxmlformats.org/officeDocument/2006/relationships/hyperlink" Target="mailto:florent.jacquemard@lsv.ens-cachan.f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grappa.univ-lille3.fr/tata" TargetMode="External"/><Relationship Id="rId17" Type="http://schemas.openxmlformats.org/officeDocument/2006/relationships/hyperlink" Target="http://www.lsv.ens-cachan.fr/Publis/RAPPORTS_LSV/PDF/%20rr-lsv-2008-30.pdf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Adrià Gascón; Guillem Godoy; Florent Jacquemard</dc:creator>
  <cp:keywords>Term Rewriting,Tree Automata,Rewrite Strategies</cp:keywords>
  <dc:title>Closure of Tree Automata Languages under Innermost Rewriting</dc:title>
  <dcterms:created xsi:type="dcterms:W3CDTF">2023-12-10T16:15:44Z</dcterms:created>
  <dcterms:modified xsi:type="dcterms:W3CDTF">2023-12-10T16:15:44Z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2009-03-16T00:00:00Z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</Properties>
</file>