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257 (2009) </w:t>
      </w:r>
      <w:r>
        <w:rPr>
          <w:rFonts w:ascii="Times New Roman" w:hAnsi="Times New Roman"/>
          <w:spacing w:val="-4"/>
          <w:sz w:val="16"/>
        </w:rPr>
        <w:t>3–18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1"/>
        <w:jc w:val="left"/>
        <w:rPr>
          <w:rFonts w:ascii="Times New Roman"/>
          <w:sz w:val="33"/>
        </w:rPr>
      </w:pPr>
    </w:p>
    <w:p>
      <w:pPr>
        <w:pStyle w:val="Title"/>
      </w:pPr>
      <w:r>
        <w:rPr/>
        <w:t>Closures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Binary</w:t>
      </w:r>
      <w:r>
        <w:rPr>
          <w:spacing w:val="8"/>
        </w:rPr>
        <w:t> </w:t>
      </w:r>
      <w:r>
        <w:rPr/>
        <w:t>Partial</w:t>
      </w:r>
      <w:r>
        <w:rPr>
          <w:spacing w:val="8"/>
        </w:rPr>
        <w:t> </w:t>
      </w:r>
      <w:r>
        <w:rPr>
          <w:spacing w:val="-2"/>
        </w:rPr>
        <w:t>Algebras</w:t>
      </w:r>
    </w:p>
    <w:p>
      <w:pPr>
        <w:spacing w:before="328"/>
        <w:ind w:left="799" w:right="1005" w:firstLine="0"/>
        <w:jc w:val="center"/>
        <w:rPr>
          <w:rFonts w:ascii="MathJax_Main"/>
          <w:sz w:val="28"/>
        </w:rPr>
      </w:pPr>
      <w:r>
        <w:rPr>
          <w:sz w:val="28"/>
        </w:rPr>
        <w:t>Guo-Qiang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Zhang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72" w:lineRule="auto" w:before="177"/>
        <w:ind w:left="1565" w:right="1674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Department of Electrical Engineering and Computer Science</w:t>
      </w:r>
      <w:r>
        <w:rPr>
          <w:rFonts w:ascii="LM Roman 9"/>
          <w:i/>
          <w:sz w:val="17"/>
        </w:rPr>
        <w:t> Case Western Reserve University</w:t>
      </w:r>
    </w:p>
    <w:p>
      <w:pPr>
        <w:spacing w:line="189" w:lineRule="exact" w:before="0"/>
        <w:ind w:left="799" w:right="943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Cleveland,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Ohio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44022,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pacing w:val="-5"/>
          <w:sz w:val="17"/>
        </w:rPr>
        <w:t>USA</w:t>
      </w:r>
    </w:p>
    <w:p>
      <w:pPr>
        <w:pStyle w:val="BodyText"/>
        <w:spacing w:before="155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572536</wp:posOffset>
                </wp:positionH>
                <wp:positionV relativeFrom="paragraph">
                  <wp:posOffset>294136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23.160337pt;width:383.2pt;height:.1pt;mso-position-horizontal-relative:page;mso-position-vertical-relative:paragraph;z-index:-15728640;mso-wrap-distance-left:0;mso-wrap-distance-right:0" id="docshape1" coordorigin="902,463" coordsize="7664,0" path="m902,463l8565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21" w:right="33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Two procedures for computing closures in binary partial algebras (BPA) are introduced: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 Fibonacci-style procedure for closures in associative BPAs,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and a multistage procedure for clo- sures in associative, commutative and idempotent BPAs.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Ramifications in areas such as resolution theorem proving, graph-theoretic algorithms, formal languages and formal concept analysis are dis- cussed.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particular,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multistage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procedure,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when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applied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concept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analysis,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results in a new algorithm outperforming leading algorithms for computing concept sets.</w:t>
      </w:r>
    </w:p>
    <w:p>
      <w:pPr>
        <w:spacing w:before="123"/>
        <w:ind w:left="221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5"/>
          <w:w w:val="150"/>
          <w:sz w:val="17"/>
        </w:rPr>
        <w:t> </w:t>
      </w:r>
      <w:r>
        <w:rPr>
          <w:rFonts w:ascii="LM Roman 9"/>
          <w:sz w:val="17"/>
        </w:rPr>
        <w:t>Partial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algebra,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algorithm,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closure,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formal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concept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analysis,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resolution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2"/>
          <w:sz w:val="17"/>
        </w:rPr>
        <w:t>principle</w:t>
      </w:r>
    </w:p>
    <w:p>
      <w:pPr>
        <w:pStyle w:val="BodyText"/>
        <w:spacing w:before="5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572536</wp:posOffset>
                </wp:positionH>
                <wp:positionV relativeFrom="paragraph">
                  <wp:posOffset>90833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7.152278pt;width:383.2pt;height:.1pt;mso-position-horizontal-relative:page;mso-position-vertical-relative:paragraph;z-index:-15728128;mso-wrap-distance-left:0;mso-wrap-distance-right:0" id="docshape2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5"/>
        <w:ind w:left="221" w:right="326"/>
      </w:pP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science,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founda- tion and subsequent development of several areas, most notably formal lan- guages</w:t>
      </w:r>
      <w:r>
        <w:rPr>
          <w:spacing w:val="-10"/>
        </w:rPr>
        <w:t> </w:t>
      </w:r>
      <w:r>
        <w:rPr/>
        <w:t>(e.g.</w:t>
      </w:r>
      <w:r>
        <w:rPr>
          <w:spacing w:val="26"/>
        </w:rPr>
        <w:t> </w:t>
      </w:r>
      <w:r>
        <w:rPr/>
        <w:t>Kleene</w:t>
      </w:r>
      <w:r>
        <w:rPr>
          <w:spacing w:val="-10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]),</w:t>
      </w:r>
      <w:r>
        <w:rPr>
          <w:spacing w:val="-7"/>
        </w:rPr>
        <w:t> </w:t>
      </w:r>
      <w:r>
        <w:rPr/>
        <w:t>domain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(see,</w:t>
      </w:r>
      <w:r>
        <w:rPr>
          <w:spacing w:val="-7"/>
        </w:rPr>
        <w:t> </w:t>
      </w:r>
      <w:r>
        <w:rPr/>
        <w:t>e.g.</w:t>
      </w:r>
      <w:r>
        <w:rPr>
          <w:spacing w:val="-1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9</w:t>
        </w:r>
      </w:hyperlink>
      <w:r>
        <w:rPr/>
        <w:t>,</w:t>
      </w:r>
      <w:hyperlink w:history="true" w:anchor="_bookmark28">
        <w:r>
          <w:rPr>
            <w:color w:val="0000FF"/>
          </w:rPr>
          <w:t>18</w:t>
        </w:r>
      </w:hyperlink>
      <w:r>
        <w:rPr/>
        <w:t>,</w:t>
      </w:r>
      <w:hyperlink w:history="true" w:anchor="_bookmark36">
        <w:r>
          <w:rPr>
            <w:color w:val="0000FF"/>
          </w:rPr>
          <w:t>23</w:t>
        </w:r>
      </w:hyperlink>
      <w:r>
        <w:rPr/>
        <w:t>])</w:t>
      </w:r>
      <w:r>
        <w:rPr>
          <w:spacing w:val="-10"/>
        </w:rPr>
        <w:t> </w:t>
      </w:r>
      <w:r>
        <w:rPr/>
        <w:t>and programming</w:t>
      </w:r>
      <w:r>
        <w:rPr>
          <w:spacing w:val="-9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(see,</w:t>
      </w:r>
      <w:r>
        <w:rPr>
          <w:spacing w:val="-6"/>
        </w:rPr>
        <w:t> </w:t>
      </w:r>
      <w:r>
        <w:rPr/>
        <w:t>e.g.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]).</w:t>
      </w:r>
      <w:r>
        <w:rPr>
          <w:spacing w:val="26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closures</w:t>
      </w:r>
      <w:r>
        <w:rPr>
          <w:spacing w:val="-8"/>
        </w:rPr>
        <w:t> </w:t>
      </w:r>
      <w:r>
        <w:rPr/>
        <w:t>for a</w:t>
      </w:r>
      <w:r>
        <w:rPr>
          <w:spacing w:val="-16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algebraic</w:t>
      </w:r>
      <w:r>
        <w:rPr>
          <w:spacing w:val="-16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/>
        <w:t>binary</w:t>
      </w:r>
      <w:r>
        <w:rPr>
          <w:spacing w:val="-16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algebras</w:t>
      </w:r>
      <w:r>
        <w:rPr>
          <w:spacing w:val="-16"/>
        </w:rPr>
        <w:t> </w:t>
      </w:r>
      <w:r>
        <w:rPr/>
        <w:t>(BPA)</w:t>
      </w:r>
      <w:r>
        <w:rPr>
          <w:spacing w:val="-16"/>
        </w:rPr>
        <w:t> </w:t>
      </w:r>
      <w:r>
        <w:rPr/>
        <w:t>and demonstrate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areas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science,</w:t>
      </w:r>
      <w:r>
        <w:rPr>
          <w:spacing w:val="-9"/>
        </w:rPr>
        <w:t> </w:t>
      </w:r>
      <w:r>
        <w:rPr/>
        <w:t>such as resolution theorem proving [</w:t>
      </w:r>
      <w:hyperlink w:history="true" w:anchor="_bookmark29">
        <w:r>
          <w:rPr>
            <w:color w:val="0000FF"/>
          </w:rPr>
          <w:t>19</w:t>
        </w:r>
      </w:hyperlink>
      <w:r>
        <w:rPr/>
        <w:t>,</w:t>
      </w:r>
      <w:hyperlink w:history="true" w:anchor="_bookmark33">
        <w:r>
          <w:rPr>
            <w:color w:val="0000FF"/>
          </w:rPr>
          <w:t>20</w:t>
        </w:r>
      </w:hyperlink>
      <w:r>
        <w:rPr/>
        <w:t>], graph-theoretic algorithms [</w:t>
      </w:r>
      <w:hyperlink w:history="true" w:anchor="_bookmark19">
        <w:r>
          <w:rPr>
            <w:color w:val="0000FF"/>
          </w:rPr>
          <w:t>6</w:t>
        </w:r>
      </w:hyperlink>
      <w:r>
        <w:rPr/>
        <w:t>], formal languages 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 and formal concept analysis [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37">
        <w:r>
          <w:rPr>
            <w:color w:val="0000FF"/>
          </w:rPr>
          <w:t>24</w:t>
        </w:r>
      </w:hyperlink>
      <w:r>
        <w:rPr/>
        <w:t>] can be formulated as closures in BPA, with interesting algorithmic consequences.</w:t>
      </w:r>
    </w:p>
    <w:p>
      <w:pPr>
        <w:pStyle w:val="BodyText"/>
        <w:spacing w:line="206" w:lineRule="auto" w:before="13"/>
        <w:ind w:left="221" w:right="327" w:firstLine="341"/>
      </w:pPr>
      <w:r>
        <w:rPr/>
        <w:t>There is an extensive literature on </w:t>
      </w:r>
      <w:r>
        <w:rPr>
          <w:i/>
        </w:rPr>
        <w:t>partial algebras </w:t>
      </w:r>
      <w:r>
        <w:rPr/>
        <w:t>(see [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] and the references</w:t>
      </w:r>
      <w:r>
        <w:rPr>
          <w:spacing w:val="-13"/>
        </w:rPr>
        <w:t> </w:t>
      </w:r>
      <w:r>
        <w:rPr/>
        <w:t>included</w:t>
      </w:r>
      <w:r>
        <w:rPr>
          <w:spacing w:val="-14"/>
        </w:rPr>
        <w:t> </w:t>
      </w:r>
      <w:r>
        <w:rPr/>
        <w:t>therein).</w:t>
      </w:r>
      <w:r>
        <w:rPr>
          <w:spacing w:val="22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differs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body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4"/>
        </w:rPr>
        <w:t>work</w:t>
      </w:r>
    </w:p>
    <w:p>
      <w:pPr>
        <w:pStyle w:val="BodyText"/>
        <w:spacing w:before="3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572536</wp:posOffset>
                </wp:positionH>
                <wp:positionV relativeFrom="paragraph">
                  <wp:posOffset>124641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9.814289pt;width:34.85pt;height:.1pt;mso-position-horizontal-relative:page;mso-position-vertical-relative:paragraph;z-index:-15727616;mso-wrap-distance-left:0;mso-wrap-distance-right:0" id="docshape3" coordorigin="902,196" coordsize="697,0" path="m902,196l1598,1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gq@case.edu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47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60"/>
          <w:pgNumType w:start="3"/>
        </w:sectPr>
      </w:pPr>
    </w:p>
    <w:p>
      <w:pPr>
        <w:spacing w:line="206" w:lineRule="auto" w:before="144"/>
        <w:ind w:left="108" w:right="440" w:firstLine="0"/>
        <w:jc w:val="both"/>
        <w:rPr>
          <w:sz w:val="23"/>
        </w:rPr>
      </w:pP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we</w:t>
      </w:r>
      <w:r>
        <w:rPr>
          <w:spacing w:val="-1"/>
          <w:sz w:val="23"/>
        </w:rPr>
        <w:t> </w:t>
      </w:r>
      <w:r>
        <w:rPr>
          <w:sz w:val="23"/>
        </w:rPr>
        <w:t>focus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interactions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operators</w:t>
      </w:r>
      <w:r>
        <w:rPr>
          <w:i/>
          <w:spacing w:val="-7"/>
          <w:sz w:val="23"/>
        </w:rPr>
        <w:t> </w:t>
      </w:r>
      <w:r>
        <w:rPr>
          <w:sz w:val="23"/>
        </w:rPr>
        <w:t>in the</w:t>
      </w:r>
      <w:r>
        <w:rPr>
          <w:spacing w:val="-6"/>
          <w:sz w:val="23"/>
        </w:rPr>
        <w:t> </w:t>
      </w:r>
      <w:r>
        <w:rPr>
          <w:sz w:val="23"/>
        </w:rPr>
        <w:t>construction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closures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subset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sz w:val="23"/>
        </w:rPr>
        <w:t>BPA,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on</w:t>
      </w:r>
      <w:r>
        <w:rPr>
          <w:spacing w:val="-6"/>
          <w:sz w:val="23"/>
        </w:rPr>
        <w:t> </w:t>
      </w:r>
      <w:r>
        <w:rPr>
          <w:sz w:val="23"/>
        </w:rPr>
        <w:t>general</w:t>
      </w:r>
      <w:r>
        <w:rPr>
          <w:spacing w:val="-7"/>
          <w:sz w:val="23"/>
        </w:rPr>
        <w:t> </w:t>
      </w:r>
      <w:r>
        <w:rPr>
          <w:i/>
          <w:sz w:val="23"/>
        </w:rPr>
        <w:t>algorith-</w:t>
      </w:r>
      <w:r>
        <w:rPr>
          <w:i/>
          <w:sz w:val="23"/>
        </w:rPr>
        <w:t> mic properties of closure and their applications </w:t>
      </w:r>
      <w:r>
        <w:rPr>
          <w:sz w:val="23"/>
        </w:rPr>
        <w:t>in several areas of computer science. More specifically, topics studied in this paper include: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40" w:lineRule="auto" w:before="49" w:after="0"/>
        <w:ind w:left="587" w:right="0" w:hanging="229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rank and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closure in binary partial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pacing w:val="-2"/>
          <w:sz w:val="23"/>
        </w:rPr>
        <w:t>algebras;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08" w:lineRule="auto" w:before="38" w:after="0"/>
        <w:ind w:left="588" w:right="439" w:hanging="230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BPA-based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formulation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resolution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principle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logic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programming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and theorem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proving,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shortest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path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graph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theory,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Kleene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closure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Post Correspondence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Problem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formal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languages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closure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systems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for- mal concept analysis;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08" w:lineRule="auto" w:before="43" w:after="0"/>
        <w:ind w:left="588" w:right="440" w:hanging="230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two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procedures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computing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closures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BPA,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one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Fibonacci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style and the other called </w:t>
      </w:r>
      <w:r>
        <w:rPr>
          <w:rFonts w:ascii="LM Roman 12" w:hAnsi="LM Roman 12"/>
          <w:i/>
          <w:sz w:val="23"/>
        </w:rPr>
        <w:t>multistage</w:t>
      </w:r>
      <w:r>
        <w:rPr>
          <w:rFonts w:ascii="LM Roman 12" w:hAnsi="LM Roman 12"/>
          <w:sz w:val="23"/>
        </w:rPr>
        <w:t>.</w:t>
      </w:r>
    </w:p>
    <w:p>
      <w:pPr>
        <w:pStyle w:val="BodyText"/>
        <w:spacing w:line="208" w:lineRule="auto" w:before="62"/>
        <w:ind w:left="108" w:right="439" w:firstLine="341"/>
      </w:pPr>
      <w:r>
        <w:rPr/>
        <w:t>We</w:t>
      </w:r>
      <w:r>
        <w:rPr>
          <w:spacing w:val="-19"/>
        </w:rPr>
        <w:t> </w:t>
      </w:r>
      <w:r>
        <w:rPr/>
        <w:t>point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rank</w:t>
      </w:r>
      <w:r>
        <w:rPr>
          <w:i/>
          <w:spacing w:val="-21"/>
        </w:rPr>
        <w:t> </w:t>
      </w:r>
      <w:r>
        <w:rPr/>
        <w:t>is</w:t>
      </w:r>
      <w:r>
        <w:rPr>
          <w:spacing w:val="-16"/>
        </w:rPr>
        <w:t> </w:t>
      </w:r>
      <w:r>
        <w:rPr/>
        <w:t>distinct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 index for semigroups [</w:t>
      </w:r>
      <w:hyperlink w:history="true" w:anchor="_bookmark18">
        <w:r>
          <w:rPr>
            <w:color w:val="0000FF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In semigroup theory, the index of an element refers 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values.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BPA,</w:t>
      </w:r>
      <w:r>
        <w:rPr>
          <w:spacing w:val="-4"/>
        </w:rPr>
        <w:t> </w:t>
      </w:r>
      <w:r>
        <w:rPr/>
        <w:t>on 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rank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element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nothing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power:</w:t>
      </w:r>
      <w:r>
        <w:rPr>
          <w:spacing w:val="2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 minimal number of elements from a given set that can produce the element using the given set of partial operators.</w:t>
      </w:r>
      <w:r>
        <w:rPr>
          <w:spacing w:val="34"/>
        </w:rPr>
        <w:t> </w:t>
      </w:r>
      <w:r>
        <w:rPr/>
        <w:t>Therefore, the rank of an element in BPA is relative to a chosen subset of a BPA and it represents the notion of “minimal decomposition.”</w:t>
      </w:r>
    </w:p>
    <w:p>
      <w:pPr>
        <w:pStyle w:val="BodyText"/>
        <w:spacing w:line="208" w:lineRule="auto" w:before="10"/>
        <w:ind w:left="108" w:right="439" w:firstLine="341"/>
      </w:pPr>
      <w:r>
        <w:rPr/>
        <w:t>We also note that multistage is a surprisingly intuitive, but non-trivial procedure.</w:t>
      </w:r>
      <w:r>
        <w:rPr>
          <w:spacing w:val="40"/>
        </w:rPr>
        <w:t> </w:t>
      </w:r>
      <w:r>
        <w:rPr/>
        <w:t>As the name suggests, the procedure computes closure in non- cumulative</w:t>
      </w:r>
      <w:r>
        <w:rPr>
          <w:spacing w:val="-8"/>
        </w:rPr>
        <w:t> </w:t>
      </w:r>
      <w:r>
        <w:rPr/>
        <w:t>steps,</w:t>
      </w:r>
      <w:r>
        <w:rPr>
          <w:spacing w:val="-6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closure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end.</w:t>
      </w:r>
      <w:r>
        <w:rPr>
          <w:spacing w:val="25"/>
        </w:rPr>
        <w:t> </w:t>
      </w:r>
      <w:r>
        <w:rPr/>
        <w:t>Each</w:t>
      </w:r>
      <w:r>
        <w:rPr>
          <w:spacing w:val="-8"/>
        </w:rPr>
        <w:t> </w:t>
      </w:r>
      <w:r>
        <w:rPr/>
        <w:t>stage generates elements whose ranks lie within a specific range.</w:t>
      </w:r>
      <w:r>
        <w:rPr>
          <w:spacing w:val="40"/>
        </w:rPr>
        <w:t> </w:t>
      </w:r>
      <w:r>
        <w:rPr/>
        <w:t>This reduces a potentially large number of redundant operations using a trivial brute-force approach suggested by the definition.</w:t>
      </w:r>
      <w:r>
        <w:rPr>
          <w:spacing w:val="40"/>
        </w:rPr>
        <w:t> </w:t>
      </w:r>
      <w:r>
        <w:rPr/>
        <w:t>When applied to formal concept anal- ysis [</w:t>
      </w:r>
      <w:hyperlink w:history="true" w:anchor="_bookmark21">
        <w:r>
          <w:rPr>
            <w:color w:val="0000FF"/>
          </w:rPr>
          <w:t>8</w:t>
        </w:r>
      </w:hyperlink>
      <w:r>
        <w:rPr/>
        <w:t>], the multistage approach resulted in a new algorithm which outper- formed all leading algorithms for computing formal concept sets [</w:t>
      </w:r>
      <w:hyperlink w:history="true" w:anchor="_bookmark31">
        <w:r>
          <w:rPr>
            <w:color w:val="0000FF"/>
          </w:rPr>
          <w:t>17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]. The correctness of the multistage approach rests in the assumption of three prop- erties of the underlying BPA: associativity, commutativity and idempotency. Without commutativity and idempotentncy, a Fibonacci-style approach pro- vides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closures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associative</w:t>
      </w:r>
      <w:r>
        <w:rPr>
          <w:spacing w:val="-3"/>
        </w:rPr>
        <w:t> </w:t>
      </w:r>
      <w:r>
        <w:rPr/>
        <w:t>BPAs.</w:t>
      </w:r>
      <w:r>
        <w:rPr>
          <w:spacing w:val="25"/>
        </w:rPr>
        <w:t> </w:t>
      </w:r>
      <w:r>
        <w:rPr/>
        <w:t>Neither the</w:t>
      </w:r>
      <w:r>
        <w:rPr>
          <w:spacing w:val="-4"/>
        </w:rPr>
        <w:t> </w:t>
      </w:r>
      <w:r>
        <w:rPr/>
        <w:t>Fibonacci-style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multistage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resolution procedure, however.</w:t>
      </w:r>
      <w:r>
        <w:rPr>
          <w:spacing w:val="40"/>
        </w:rPr>
        <w:t> </w:t>
      </w:r>
      <w:r>
        <w:rPr/>
        <w:t>This is because the BPA arising from resolu- tion is not associative (see Section </w:t>
      </w:r>
      <w:hyperlink w:history="true" w:anchor="_bookmark13">
        <w:r>
          <w:rPr>
            <w:color w:val="0000FF"/>
          </w:rPr>
          <w:t>5</w:t>
        </w:r>
      </w:hyperlink>
      <w:r>
        <w:rPr/>
        <w:t>), a property worth being highlighted as a key reason for its computational complexity.</w:t>
      </w:r>
    </w:p>
    <w:p>
      <w:pPr>
        <w:pStyle w:val="BodyText"/>
        <w:spacing w:line="208" w:lineRule="auto" w:before="3"/>
        <w:ind w:left="108" w:right="439" w:firstLine="341"/>
      </w:pPr>
      <w:r>
        <w:rPr/>
        <w:t>The rest of the paper is organized as follows.</w:t>
      </w:r>
      <w:r>
        <w:rPr>
          <w:spacing w:val="40"/>
        </w:rPr>
        <w:t> </w:t>
      </w:r>
      <w:r>
        <w:rPr/>
        <w:t>In Section 2 we review the notion of binary partial algebra, and present the notions of rank, closure and the interplay between the two.</w:t>
      </w:r>
      <w:r>
        <w:rPr>
          <w:spacing w:val="40"/>
        </w:rPr>
        <w:t> </w:t>
      </w:r>
      <w:r>
        <w:rPr/>
        <w:t>Elements in the closure are precisely those with finite ranks with respect to the starting set.</w:t>
      </w:r>
      <w:r>
        <w:rPr>
          <w:spacing w:val="40"/>
        </w:rPr>
        <w:t> </w:t>
      </w:r>
      <w:r>
        <w:rPr/>
        <w:t>In finite associative BPAs, the</w:t>
      </w:r>
      <w:r>
        <w:rPr>
          <w:spacing w:val="15"/>
        </w:rPr>
        <w:t> </w:t>
      </w:r>
      <w:r>
        <w:rPr/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finite</w:t>
      </w:r>
      <w:r>
        <w:rPr>
          <w:spacing w:val="16"/>
        </w:rPr>
        <w:t> </w:t>
      </w:r>
      <w:r>
        <w:rPr/>
        <w:t>ranks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bounded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size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carrier</w:t>
      </w:r>
      <w:r>
        <w:rPr>
          <w:spacing w:val="16"/>
        </w:rPr>
        <w:t> </w:t>
      </w:r>
      <w:r>
        <w:rPr/>
        <w:t>set.</w:t>
      </w:r>
      <w:r>
        <w:rPr>
          <w:spacing w:val="73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4"/>
        </w:rPr>
        <w:t>Sec-</w:t>
      </w:r>
    </w:p>
    <w:p>
      <w:pPr>
        <w:spacing w:after="0" w:line="208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60"/>
          <w:pgNumType w:start="4"/>
        </w:sectPr>
      </w:pPr>
    </w:p>
    <w:p>
      <w:pPr>
        <w:pStyle w:val="BodyText"/>
        <w:spacing w:line="208" w:lineRule="auto" w:before="142"/>
        <w:ind w:left="221" w:right="325"/>
      </w:pPr>
      <w:r>
        <w:rPr/>
        <w:t>tion 3 we formulate, as samplers, problems in resolution theorem proving, graph-theoretic algorithms, formal languages and formal concept analysis in BPAs.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closures in BPAs. A Fibonacci-style approach is introduced for computing closures in </w:t>
      </w:r>
      <w:bookmarkStart w:name="Binary Partial Algebras" w:id="3"/>
      <w:bookmarkEnd w:id="3"/>
      <w:r>
        <w:rPr/>
        <w:t>ass</w:t>
      </w:r>
      <w:r>
        <w:rPr/>
        <w:t>ociative</w:t>
      </w:r>
      <w:r>
        <w:rPr>
          <w:spacing w:val="-15"/>
        </w:rPr>
        <w:t> </w:t>
      </w:r>
      <w:r>
        <w:rPr/>
        <w:t>BPAs.</w:t>
      </w:r>
      <w:r>
        <w:rPr>
          <w:spacing w:val="21"/>
        </w:rPr>
        <w:t> </w:t>
      </w:r>
      <w:r>
        <w:rPr/>
        <w:t>A</w:t>
      </w:r>
      <w:r>
        <w:rPr>
          <w:spacing w:val="-15"/>
        </w:rPr>
        <w:t> </w:t>
      </w:r>
      <w:r>
        <w:rPr/>
        <w:t>multistage</w:t>
      </w:r>
      <w:r>
        <w:rPr>
          <w:spacing w:val="-15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closures of associative, commutative and idempotent BPAs.</w:t>
      </w:r>
      <w:r>
        <w:rPr>
          <w:spacing w:val="40"/>
        </w:rPr>
        <w:t> </w:t>
      </w:r>
      <w:r>
        <w:rPr/>
        <w:t>We show that not only can these approaches be translated directly to algorithms, the algorithms can be more efficient than known ones.</w:t>
      </w:r>
      <w:r>
        <w:rPr>
          <w:spacing w:val="40"/>
        </w:rPr>
        <w:t> </w:t>
      </w:r>
      <w:r>
        <w:rPr/>
        <w:t>We then instantiate the multistage algo- rithm for formal concept analysis.</w:t>
      </w:r>
      <w:r>
        <w:rPr>
          <w:spacing w:val="39"/>
        </w:rPr>
        <w:t> </w:t>
      </w:r>
      <w:r>
        <w:rPr/>
        <w:t>In Section 5 we briefly revisit the topic of resolution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BPA.</w:t>
      </w:r>
      <w:r>
        <w:rPr>
          <w:spacing w:val="-2"/>
        </w:rPr>
        <w:t> </w:t>
      </w:r>
      <w:r>
        <w:rPr/>
        <w:t>Concluding</w:t>
      </w:r>
      <w:r>
        <w:rPr>
          <w:spacing w:val="-2"/>
        </w:rPr>
        <w:t> </w:t>
      </w:r>
      <w:r>
        <w:rPr/>
        <w:t>remarks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paper.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5" w:after="0"/>
        <w:ind w:left="690" w:right="0" w:hanging="469"/>
        <w:jc w:val="both"/>
      </w:pPr>
      <w:r>
        <w:rPr/>
        <w:t>Binary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>
          <w:spacing w:val="-2"/>
        </w:rPr>
        <w:t>Algebras</w:t>
      </w:r>
    </w:p>
    <w:p>
      <w:pPr>
        <w:pStyle w:val="BodyText"/>
        <w:spacing w:line="208" w:lineRule="auto" w:before="194"/>
        <w:ind w:left="221" w:right="325"/>
      </w:pPr>
      <w:r>
        <w:rPr/>
        <w:t>In</w:t>
      </w:r>
      <w:r>
        <w:rPr>
          <w:spacing w:val="20"/>
        </w:rPr>
        <w:t> </w:t>
      </w:r>
      <w:r>
        <w:rPr/>
        <w:t>universal</w:t>
      </w:r>
      <w:r>
        <w:rPr>
          <w:spacing w:val="20"/>
        </w:rPr>
        <w:t> </w:t>
      </w:r>
      <w:r>
        <w:rPr/>
        <w:t>algebra</w:t>
      </w:r>
      <w:r>
        <w:rPr>
          <w:spacing w:val="2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26">
        <w:r>
          <w:rPr>
            <w:color w:val="0000FF"/>
          </w:rPr>
          <w:t>13</w:t>
        </w:r>
      </w:hyperlink>
      <w:r>
        <w:rPr/>
        <w:t>],</w:t>
      </w:r>
      <w:r>
        <w:rPr>
          <w:spacing w:val="25"/>
        </w:rPr>
        <w:t> </w:t>
      </w:r>
      <w:r>
        <w:rPr/>
        <w:t>an</w:t>
      </w:r>
      <w:r>
        <w:rPr>
          <w:spacing w:val="20"/>
        </w:rPr>
        <w:t> </w:t>
      </w:r>
      <w:r>
        <w:rPr/>
        <w:t>algebra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defined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collection of operators.</w:t>
      </w:r>
      <w:r>
        <w:rPr>
          <w:spacing w:val="40"/>
        </w:rPr>
        <w:t> </w:t>
      </w:r>
      <w:r>
        <w:rPr/>
        <w:t>The operators can be of any arity, but they must be total.</w:t>
      </w:r>
      <w:r>
        <w:rPr>
          <w:spacing w:val="40"/>
        </w:rPr>
        <w:t> </w:t>
      </w:r>
      <w:r>
        <w:rPr/>
        <w:t>In binary</w:t>
      </w:r>
      <w:r>
        <w:rPr>
          <w:spacing w:val="-13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algebra,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suggests,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], in the sense that the values for some arguments can be undefined.</w:t>
      </w:r>
    </w:p>
    <w:p>
      <w:pPr>
        <w:pStyle w:val="BodyText"/>
        <w:spacing w:line="206" w:lineRule="auto" w:before="156"/>
        <w:ind w:left="221" w:right="326" w:hanging="1"/>
      </w:pPr>
      <w:r>
        <w:rPr>
          <w:b/>
        </w:rPr>
        <w:t>Definition 2.1 </w:t>
      </w:r>
      <w:r>
        <w:rPr/>
        <w:t>[see [</w:t>
      </w:r>
      <w:hyperlink w:history="true" w:anchor="_bookmark23">
        <w:r>
          <w:rPr>
            <w:color w:val="0000FF"/>
          </w:rPr>
          <w:t>10</w:t>
        </w:r>
      </w:hyperlink>
      <w:r>
        <w:rPr/>
        <w:t>]] A binary partial algebra is a set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and a set </w:t>
      </w:r>
      <w:r>
        <w:rPr>
          <w:rFonts w:ascii="Liberation Serif" w:hAnsi="Liberation Serif"/>
          <w:i/>
        </w:rPr>
        <w:t>O </w:t>
      </w:r>
      <w:r>
        <w:rPr/>
        <w:t>of binary</w:t>
      </w:r>
      <w:r>
        <w:rPr>
          <w:spacing w:val="-1"/>
        </w:rPr>
        <w:t> </w:t>
      </w:r>
      <w:r>
        <w:rPr/>
        <w:t>partial operators of the form </w:t>
      </w:r>
      <w:r>
        <w:rPr>
          <w:rFonts w:ascii="Liberation Serif" w:hAnsi="Liberation Serif"/>
          <w:i/>
        </w:rPr>
        <w:t>K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A binary operator is called partial when it may have undefined values.</w:t>
      </w:r>
    </w:p>
    <w:p>
      <w:pPr>
        <w:pStyle w:val="BodyText"/>
        <w:spacing w:line="208" w:lineRule="auto" w:before="162"/>
        <w:ind w:left="222" w:right="325" w:firstLine="341"/>
      </w:pPr>
      <w:r>
        <w:rPr/>
        <w:t>We recall some basic terminologies for binary partial algebras: associativ- ity,</w:t>
      </w:r>
      <w:r>
        <w:rPr>
          <w:spacing w:val="-1"/>
        </w:rPr>
        <w:t> </w:t>
      </w:r>
      <w:r>
        <w:rPr/>
        <w:t>commutativity,</w:t>
      </w:r>
      <w:r>
        <w:rPr>
          <w:spacing w:val="-1"/>
        </w:rPr>
        <w:t> </w:t>
      </w:r>
      <w:r>
        <w:rPr/>
        <w:t>idempotency,</w:t>
      </w:r>
      <w:r>
        <w:rPr>
          <w:spacing w:val="-1"/>
        </w:rPr>
        <w:t> </w:t>
      </w:r>
      <w:r>
        <w:rPr/>
        <w:t>closure.</w:t>
      </w:r>
      <w:r>
        <w:rPr>
          <w:spacing w:val="27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treat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 an algebra by employing the associated formal language.</w:t>
      </w:r>
      <w:r>
        <w:rPr>
          <w:spacing w:val="40"/>
        </w:rPr>
        <w:t> </w:t>
      </w:r>
      <w:r>
        <w:rPr/>
        <w:t>These will be used for the development in the rest of the paper.</w:t>
      </w:r>
    </w:p>
    <w:p>
      <w:pPr>
        <w:spacing w:line="206" w:lineRule="auto" w:before="157"/>
        <w:ind w:left="222" w:right="327" w:firstLine="0"/>
        <w:jc w:val="both"/>
        <w:rPr>
          <w:sz w:val="23"/>
        </w:rPr>
      </w:pPr>
      <w:r>
        <w:rPr>
          <w:b/>
          <w:sz w:val="23"/>
        </w:rPr>
        <w:t>Definition 2.2</w:t>
      </w:r>
      <w:r>
        <w:rPr>
          <w:b/>
          <w:spacing w:val="38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binary</w:t>
      </w:r>
      <w:r>
        <w:rPr>
          <w:spacing w:val="-8"/>
          <w:sz w:val="23"/>
        </w:rPr>
        <w:t> </w:t>
      </w:r>
      <w:r>
        <w:rPr>
          <w:sz w:val="23"/>
        </w:rPr>
        <w:t>partial</w:t>
      </w:r>
      <w:r>
        <w:rPr>
          <w:spacing w:val="-8"/>
          <w:sz w:val="23"/>
        </w:rPr>
        <w:t> </w:t>
      </w:r>
      <w:r>
        <w:rPr>
          <w:sz w:val="23"/>
        </w:rPr>
        <w:t>algebra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K,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O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called</w:t>
      </w:r>
      <w:r>
        <w:rPr>
          <w:spacing w:val="-8"/>
          <w:sz w:val="23"/>
        </w:rPr>
        <w:t> </w:t>
      </w:r>
      <w:r>
        <w:rPr>
          <w:sz w:val="23"/>
        </w:rPr>
        <w:t>associative</w:t>
      </w:r>
      <w:r>
        <w:rPr>
          <w:spacing w:val="-8"/>
          <w:sz w:val="23"/>
        </w:rPr>
        <w:t> </w:t>
      </w:r>
      <w:r>
        <w:rPr>
          <w:sz w:val="23"/>
        </w:rPr>
        <w:t>if</w:t>
      </w:r>
      <w:r>
        <w:rPr>
          <w:spacing w:val="-8"/>
          <w:sz w:val="23"/>
        </w:rPr>
        <w:t> </w:t>
      </w: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any elements </w:t>
      </w:r>
      <w:r>
        <w:rPr>
          <w:rFonts w:ascii="Liberation Serif"/>
          <w:i/>
          <w:sz w:val="23"/>
        </w:rPr>
        <w:t>a, b, c</w:t>
      </w:r>
      <w:r>
        <w:rPr>
          <w:rFonts w:ascii="Liberation Serif"/>
          <w:i/>
          <w:spacing w:val="40"/>
          <w:sz w:val="23"/>
        </w:rPr>
        <w:t> </w:t>
      </w:r>
      <w:r>
        <w:rPr>
          <w:sz w:val="23"/>
        </w:rPr>
        <w:t>in </w:t>
      </w:r>
      <w:r>
        <w:rPr>
          <w:rFonts w:ascii="Liberation Serif"/>
          <w:i/>
          <w:sz w:val="23"/>
        </w:rPr>
        <w:t>K</w:t>
      </w:r>
      <w:r>
        <w:rPr>
          <w:sz w:val="23"/>
        </w:rPr>
        <w:t>,</w:t>
      </w:r>
    </w:p>
    <w:p>
      <w:pPr>
        <w:spacing w:before="181"/>
        <w:ind w:left="2613" w:right="0" w:firstLine="0"/>
        <w:jc w:val="left"/>
        <w:rPr>
          <w:sz w:val="23"/>
        </w:rPr>
      </w:pPr>
      <w:r>
        <w:rPr>
          <w:rFonts w:ascii="DejaVu Sans" w:hAnsi="DejaVu Sans"/>
          <w:i/>
          <w:sz w:val="23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sz w:val="23"/>
          <w:vertAlign w:val="baseline"/>
        </w:rPr>
        <w:t>c</w:t>
      </w:r>
      <w:r>
        <w:rPr>
          <w:spacing w:val="17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c</w:t>
      </w:r>
      <w:r>
        <w:rPr>
          <w:spacing w:val="-5"/>
          <w:sz w:val="23"/>
          <w:vertAlign w:val="baseline"/>
        </w:rPr>
        <w:t>))</w:t>
      </w:r>
    </w:p>
    <w:p>
      <w:pPr>
        <w:spacing w:line="206" w:lineRule="auto" w:before="198"/>
        <w:ind w:left="221" w:right="327" w:hanging="1"/>
        <w:jc w:val="both"/>
        <w:rPr>
          <w:sz w:val="23"/>
        </w:rPr>
      </w:pPr>
      <w:r>
        <w:rPr>
          <w:sz w:val="23"/>
        </w:rPr>
        <w:t>for any </w:t>
      </w:r>
      <w:r>
        <w:rPr>
          <w:rFonts w:ascii="DejaVu Sans" w:hAnsi="DejaVu Sans"/>
          <w:i/>
          <w:sz w:val="23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sz w:val="23"/>
          <w:vertAlign w:val="baseline"/>
        </w:rPr>
        <w:t>, whenever one side of the equality is defined.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K,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sz w:val="23"/>
          <w:vertAlign w:val="baseline"/>
        </w:rPr>
        <w:t>) is called idempotent if for each 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, for each </w:t>
      </w:r>
      <w:r>
        <w:rPr>
          <w:rFonts w:ascii="DejaVu Sans" w:hAnsi="DejaVu Sans"/>
          <w:i/>
          <w:spacing w:val="13"/>
          <w:sz w:val="23"/>
          <w:vertAlign w:val="baseline"/>
        </w:rPr>
        <w:t>◦</w:t>
      </w:r>
      <w:r>
        <w:rPr>
          <w:rFonts w:ascii="DejaVu Sans" w:hAnsi="DejaVu Sans"/>
          <w:i/>
          <w:spacing w:val="-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sz w:val="23"/>
          <w:vertAlign w:val="baseline"/>
        </w:rPr>
        <w:t>, 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It is called commutative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if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) for all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, whenever one of the values is defined.</w:t>
      </w:r>
    </w:p>
    <w:p>
      <w:pPr>
        <w:pStyle w:val="BodyText"/>
        <w:spacing w:line="208" w:lineRule="auto" w:before="157"/>
        <w:ind w:left="221" w:right="325" w:firstLine="341"/>
      </w:pPr>
      <w:r>
        <w:rPr>
          <w:b/>
        </w:rPr>
        <w:t>Observation</w:t>
      </w:r>
      <w:r>
        <w:rPr/>
        <w:t>. Clearly, if </w:t>
      </w:r>
      <w:r>
        <w:rPr>
          <w:rFonts w:ascii="Liberation Serif"/>
          <w:i/>
        </w:rPr>
        <w:t>O </w:t>
      </w:r>
      <w:r>
        <w:rPr/>
        <w:t>consists of a single binary operator, then the properties of associativity, commutativity and idempotency transform from the operator level to the algebra level.</w:t>
      </w:r>
      <w:r>
        <w:rPr>
          <w:spacing w:val="40"/>
        </w:rPr>
        <w:t> </w:t>
      </w:r>
      <w:r>
        <w:rPr/>
        <w:t>Also, weaker notions of associativity and</w:t>
      </w:r>
      <w:r>
        <w:rPr>
          <w:spacing w:val="-5"/>
        </w:rPr>
        <w:t> </w:t>
      </w:r>
      <w:r>
        <w:rPr/>
        <w:t>communtativity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possible,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 both sides are defined.</w:t>
      </w:r>
    </w:p>
    <w:p>
      <w:pPr>
        <w:pStyle w:val="BodyText"/>
        <w:spacing w:line="303" w:lineRule="exact"/>
        <w:ind w:left="562"/>
      </w:pPr>
      <w:r>
        <w:rPr/>
        <w:t>Subsequently,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clarity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conciseness,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sometimes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finite</w:t>
      </w:r>
      <w:r>
        <w:rPr>
          <w:spacing w:val="5"/>
        </w:rPr>
        <w:t> </w:t>
      </w:r>
      <w:r>
        <w:rPr>
          <w:spacing w:val="-2"/>
        </w:rPr>
        <w:t>partial</w:t>
      </w:r>
    </w:p>
    <w:p>
      <w:pPr>
        <w:spacing w:after="0" w:line="303" w:lineRule="exact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left="108" w:right="440"/>
      </w:pPr>
      <w:bookmarkStart w:name="_bookmark1" w:id="4"/>
      <w:bookmarkEnd w:id="4"/>
      <w:r>
        <w:rPr/>
      </w:r>
      <w:r>
        <w:rPr/>
        <w:t>binary algebras with a single associative operator </w:t>
      </w:r>
      <w:r>
        <w:rPr>
          <w:rFonts w:ascii="DejaVu Sans" w:hAnsi="DejaVu Sans"/>
          <w:i/>
        </w:rPr>
        <w:t>◦ </w:t>
      </w:r>
      <w:r>
        <w:rPr/>
        <w:t>for illustrative purposes. We will be using the infix notation and assume left-association by default. A BPA is called </w:t>
      </w:r>
      <w:r>
        <w:rPr>
          <w:i/>
        </w:rPr>
        <w:t>ﬁnite </w:t>
      </w:r>
      <w:r>
        <w:rPr/>
        <w:t>if the underlying sets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/>
        <w:t>are finite.</w:t>
      </w:r>
    </w:p>
    <w:p>
      <w:pPr>
        <w:pStyle w:val="BodyText"/>
        <w:spacing w:line="208" w:lineRule="auto" w:before="153"/>
        <w:ind w:left="108" w:right="439"/>
      </w:pPr>
      <w:r>
        <w:rPr>
          <w:b/>
        </w:rPr>
        <w:t>Definition 2.3</w:t>
      </w:r>
      <w:r>
        <w:rPr>
          <w:b/>
          <w:spacing w:val="31"/>
        </w:rPr>
        <w:t> </w:t>
      </w:r>
      <w:r>
        <w:rPr/>
        <w:t>[Language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Equivalence]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DejaVu Sans" w:hAnsi="DejaVu Sans"/>
          <w:i/>
        </w:rPr>
        <w:t>{◦}</w:t>
      </w:r>
      <w:r>
        <w:rPr/>
        <w:t>)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finite,</w:t>
      </w:r>
      <w:r>
        <w:rPr>
          <w:spacing w:val="-5"/>
        </w:rPr>
        <w:t> </w:t>
      </w:r>
      <w:r>
        <w:rPr/>
        <w:t>associa- tive binary partial algebra with a single operator (written 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◦</w:t>
      </w:r>
      <w:r>
        <w:rPr/>
        <w:t>) from now on).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strings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and is</w:t>
      </w:r>
      <w:r>
        <w:rPr>
          <w:spacing w:val="10"/>
        </w:rPr>
        <w:t> </w:t>
      </w:r>
      <w:r>
        <w:rPr/>
        <w:t>denoted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DejaVu Sans" w:hAnsi="DejaVu Sans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).</w:t>
      </w:r>
      <w:r>
        <w:rPr>
          <w:spacing w:val="40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</w:rPr>
        <w:t>∈ L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call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7"/>
        </w:rPr>
        <w:t> </w:t>
      </w:r>
      <w:r>
        <w:rPr/>
        <w:t>equivalent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write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7"/>
        </w:rPr>
        <w:t> </w:t>
      </w:r>
      <w:r>
        <w:rPr>
          <w:spacing w:val="-5"/>
        </w:rPr>
        <w:t>if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313" w:lineRule="exact" w:before="0" w:after="0"/>
        <w:ind w:left="587" w:right="0" w:hanging="229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-5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=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41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w w:val="110"/>
          <w:sz w:val="23"/>
          <w:vertAlign w:val="baseline"/>
        </w:rPr>
        <w:t>···</w:t>
      </w:r>
      <w:r>
        <w:rPr>
          <w:rFonts w:ascii="DejaVu Sans" w:hAnsi="DejaVu Sans"/>
          <w:i/>
          <w:spacing w:val="-4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m</w:t>
      </w:r>
      <w:r>
        <w:rPr>
          <w:rFonts w:ascii="LM Roman 12" w:hAnsi="LM Roman 12"/>
          <w:spacing w:val="-5"/>
          <w:w w:val="110"/>
          <w:sz w:val="23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95" w:lineRule="exact" w:before="0" w:after="0"/>
        <w:ind w:left="587" w:right="0" w:hanging="229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3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sz w:val="23"/>
          <w:vertAlign w:val="baseline"/>
        </w:rPr>
        <w:t>···</w:t>
      </w:r>
      <w:r>
        <w:rPr>
          <w:rFonts w:ascii="DejaVu Sans" w:hAnsi="DejaVu Sans"/>
          <w:i/>
          <w:spacing w:val="-3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1"/>
          <w:w w:val="105"/>
          <w:sz w:val="23"/>
          <w:vertAlign w:val="baseline"/>
        </w:rPr>
        <w:t> </w:t>
      </w:r>
      <w:r>
        <w:rPr>
          <w:rFonts w:ascii="LM Roman 12" w:hAnsi="LM Roman 12"/>
          <w:spacing w:val="-5"/>
          <w:w w:val="105"/>
          <w:sz w:val="23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88" w:lineRule="exact" w:before="0" w:after="0"/>
        <w:ind w:left="587" w:right="0" w:hanging="229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spacing w:val="28"/>
          <w:sz w:val="23"/>
          <w:vertAlign w:val="baseline"/>
        </w:rPr>
        <w:t>◦·</w:t>
      </w:r>
      <w:r>
        <w:rPr>
          <w:rFonts w:ascii="DejaVu Sans" w:hAnsi="DejaVu Sans"/>
          <w:i/>
          <w:spacing w:val="-3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32"/>
          <w:sz w:val="23"/>
          <w:vertAlign w:val="baseline"/>
        </w:rPr>
        <w:t> </w:t>
      </w:r>
      <w:r>
        <w:rPr>
          <w:rFonts w:ascii="DejaVu Sans" w:hAnsi="DejaVu Sans"/>
          <w:i/>
          <w:spacing w:val="28"/>
          <w:sz w:val="23"/>
          <w:vertAlign w:val="baseline"/>
        </w:rPr>
        <w:t>·◦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pacing w:val="28"/>
          <w:sz w:val="23"/>
          <w:vertAlign w:val="baseline"/>
        </w:rPr>
        <w:t>◦·</w:t>
      </w:r>
      <w:r>
        <w:rPr>
          <w:rFonts w:ascii="DejaVu Sans" w:hAnsi="DejaVu Sans"/>
          <w:i/>
          <w:spacing w:val="-3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32"/>
          <w:sz w:val="23"/>
          <w:vertAlign w:val="baseline"/>
        </w:rPr>
        <w:t> </w:t>
      </w:r>
      <w:r>
        <w:rPr>
          <w:rFonts w:ascii="DejaVu Sans" w:hAnsi="DejaVu Sans"/>
          <w:i/>
          <w:spacing w:val="28"/>
          <w:sz w:val="23"/>
          <w:vertAlign w:val="baseline"/>
        </w:rPr>
        <w:t>·◦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where</w:t>
      </w:r>
      <w:r>
        <w:rPr>
          <w:rFonts w:ascii="LM Roman 12" w:hAnsi="LM Roman 12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are</w:t>
      </w:r>
      <w:r>
        <w:rPr>
          <w:rFonts w:ascii="LM Roman 12" w:hAnsi="LM Roman 12"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elements</w:t>
      </w:r>
      <w:r>
        <w:rPr>
          <w:rFonts w:ascii="LM Roman 12" w:hAnsi="LM Roman 12"/>
          <w:spacing w:val="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for</w:t>
      </w:r>
    </w:p>
    <w:p>
      <w:pPr>
        <w:spacing w:line="298" w:lineRule="exact" w:before="0"/>
        <w:ind w:left="588" w:right="0" w:firstLine="0"/>
        <w:jc w:val="left"/>
        <w:rPr>
          <w:sz w:val="23"/>
        </w:rPr>
      </w:pPr>
      <w:r>
        <w:rPr>
          <w:rFonts w:ascii="Liberation Serif"/>
          <w:i/>
          <w:w w:val="105"/>
          <w:sz w:val="23"/>
        </w:rPr>
        <w:t>i</w:t>
      </w:r>
      <w:r>
        <w:rPr>
          <w:rFonts w:ascii="Liberation Serif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spacing w:val="22"/>
          <w:w w:val="105"/>
          <w:sz w:val="23"/>
        </w:rPr>
        <w:t>1</w:t>
      </w:r>
      <w:r>
        <w:rPr>
          <w:rFonts w:ascii="Liberation Serif"/>
          <w:i/>
          <w:spacing w:val="22"/>
          <w:w w:val="105"/>
          <w:sz w:val="23"/>
        </w:rPr>
        <w:t>,...</w:t>
      </w:r>
      <w:r>
        <w:rPr>
          <w:rFonts w:ascii="Liberation Serif"/>
          <w:i/>
          <w:spacing w:val="-2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m</w:t>
      </w:r>
      <w:r>
        <w:rPr>
          <w:w w:val="105"/>
          <w:sz w:val="23"/>
        </w:rPr>
        <w:t>,</w:t>
      </w:r>
      <w:r>
        <w:rPr>
          <w:spacing w:val="-11"/>
          <w:w w:val="105"/>
          <w:sz w:val="23"/>
        </w:rPr>
        <w:t> </w:t>
      </w:r>
      <w:r>
        <w:rPr>
          <w:rFonts w:ascii="Liberation Serif"/>
          <w:i/>
          <w:w w:val="115"/>
          <w:sz w:val="23"/>
        </w:rPr>
        <w:t>j</w:t>
      </w:r>
      <w:r>
        <w:rPr>
          <w:rFonts w:ascii="Liberation Serif"/>
          <w:i/>
          <w:spacing w:val="4"/>
          <w:w w:val="11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spacing w:val="22"/>
          <w:w w:val="105"/>
          <w:sz w:val="23"/>
        </w:rPr>
        <w:t>1</w:t>
      </w:r>
      <w:r>
        <w:rPr>
          <w:rFonts w:ascii="Liberation Serif"/>
          <w:i/>
          <w:spacing w:val="22"/>
          <w:w w:val="105"/>
          <w:sz w:val="23"/>
        </w:rPr>
        <w:t>,...</w:t>
      </w:r>
      <w:r>
        <w:rPr>
          <w:rFonts w:ascii="Liberation Serif"/>
          <w:i/>
          <w:spacing w:val="-2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n</w:t>
      </w:r>
      <w:r>
        <w:rPr>
          <w:w w:val="105"/>
          <w:sz w:val="23"/>
        </w:rPr>
        <w:t>.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case,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both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sides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defined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equal.</w:t>
      </w:r>
    </w:p>
    <w:p>
      <w:pPr>
        <w:pStyle w:val="BodyText"/>
        <w:spacing w:line="206" w:lineRule="auto" w:before="166"/>
        <w:ind w:left="108" w:right="439" w:firstLine="340"/>
      </w:pPr>
      <w:r>
        <w:rPr/>
        <w:t>For</w:t>
      </w:r>
      <w:r>
        <w:rPr>
          <w:spacing w:val="-7"/>
        </w:rPr>
        <w:t> </w:t>
      </w:r>
      <w:r>
        <w:rPr/>
        <w:t>lack of a better name, for a string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/>
        <w:t>= 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" w:hAnsi="DejaVu Sans"/>
          <w:i/>
          <w:spacing w:val="25"/>
          <w:vertAlign w:val="baseline"/>
        </w:rPr>
        <w:t>···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as above, we </w:t>
      </w:r>
      <w:bookmarkStart w:name="_bookmark2" w:id="5"/>
      <w:bookmarkEnd w:id="5"/>
      <w:r>
        <w:rPr>
          <w:vertAlign w:val="baseline"/>
        </w:rPr>
        <w:t>call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" w:hAnsi="DejaVu Sans"/>
          <w:i/>
          <w:spacing w:val="22"/>
          <w:vertAlign w:val="baseline"/>
        </w:rPr>
        <w:t>◦·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spacing w:val="22"/>
          <w:vertAlign w:val="baseline"/>
        </w:rPr>
        <w:t>·◦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</w:t>
      </w:r>
      <w:r>
        <w:rPr>
          <w:i/>
          <w:vertAlign w:val="baseline"/>
        </w:rPr>
        <w:t>if deﬁned</w:t>
      </w:r>
      <w:r>
        <w:rPr>
          <w:vertAlign w:val="baseline"/>
        </w:rPr>
        <w:t>, an </w:t>
      </w:r>
      <w:r>
        <w:rPr>
          <w:i/>
          <w:vertAlign w:val="baseline"/>
        </w:rPr>
        <w:t>internalization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in the given BPA. Thus, two strings are equivalent if they have the same internalizations with respect to a BPA. Of course, some strings may not internalize – such is the case when the indicated values are undefined in the corresponding BPA.</w:t>
      </w:r>
    </w:p>
    <w:p>
      <w:pPr>
        <w:pStyle w:val="BodyText"/>
        <w:spacing w:line="208" w:lineRule="auto" w:before="13"/>
        <w:ind w:left="108" w:right="439" w:firstLine="341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12"/>
        </w:rPr>
        <w:t> </w:t>
      </w:r>
      <w:r>
        <w:rPr/>
        <w:t>confusion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contexts,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strings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DejaVu Sans"/>
          <w:i/>
        </w:rPr>
        <w:t>L</w:t>
      </w:r>
      <w:r>
        <w:rPr/>
        <w:t>(</w:t>
      </w:r>
      <w:r>
        <w:rPr>
          <w:rFonts w:ascii="Liberation Serif"/>
          <w:i/>
        </w:rPr>
        <w:t>K</w:t>
      </w:r>
      <w:r>
        <w:rPr/>
        <w:t>)</w:t>
      </w:r>
      <w:r>
        <w:rPr>
          <w:spacing w:val="-12"/>
        </w:rPr>
        <w:t> </w:t>
      </w:r>
      <w:r>
        <w:rPr/>
        <w:t>formal strings.</w:t>
      </w:r>
      <w:r>
        <w:rPr>
          <w:spacing w:val="40"/>
        </w:rPr>
        <w:t> </w:t>
      </w:r>
      <w:r>
        <w:rPr/>
        <w:t>Clearly, Definition </w:t>
      </w:r>
      <w:hyperlink w:history="true" w:anchor="_bookmark1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has a straightforward generalization in the multi-operator setting.</w:t>
      </w:r>
    </w:p>
    <w:p>
      <w:pPr>
        <w:spacing w:line="206" w:lineRule="auto" w:before="157"/>
        <w:ind w:left="107" w:right="439" w:firstLine="0"/>
        <w:jc w:val="both"/>
        <w:rPr>
          <w:sz w:val="23"/>
        </w:rPr>
      </w:pPr>
      <w:r>
        <w:rPr>
          <w:b/>
          <w:sz w:val="23"/>
        </w:rPr>
        <w:t>Definition 2.4</w:t>
      </w:r>
      <w:r>
        <w:rPr>
          <w:b/>
          <w:spacing w:val="37"/>
          <w:sz w:val="23"/>
        </w:rPr>
        <w:t> </w:t>
      </w:r>
      <w:r>
        <w:rPr>
          <w:sz w:val="23"/>
        </w:rPr>
        <w:t>[Closure]</w:t>
      </w:r>
      <w:r>
        <w:rPr>
          <w:spacing w:val="-9"/>
          <w:sz w:val="23"/>
        </w:rPr>
        <w:t> </w:t>
      </w:r>
      <w:r>
        <w:rPr>
          <w:sz w:val="23"/>
        </w:rPr>
        <w:t>Let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be</w:t>
      </w:r>
      <w:r>
        <w:rPr>
          <w:spacing w:val="-9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binary</w:t>
      </w:r>
      <w:r>
        <w:rPr>
          <w:spacing w:val="-9"/>
          <w:sz w:val="23"/>
        </w:rPr>
        <w:t> </w:t>
      </w:r>
      <w:r>
        <w:rPr>
          <w:sz w:val="23"/>
        </w:rPr>
        <w:t>partial</w:t>
      </w:r>
      <w:r>
        <w:rPr>
          <w:spacing w:val="-10"/>
          <w:sz w:val="23"/>
        </w:rPr>
        <w:t> </w:t>
      </w:r>
      <w:r>
        <w:rPr>
          <w:sz w:val="23"/>
        </w:rPr>
        <w:t>algebra.</w:t>
      </w:r>
      <w:r>
        <w:rPr>
          <w:spacing w:val="28"/>
          <w:sz w:val="23"/>
        </w:rPr>
        <w:t> </w:t>
      </w:r>
      <w:r>
        <w:rPr>
          <w:sz w:val="23"/>
        </w:rPr>
        <w:t>For</w:t>
      </w:r>
      <w:r>
        <w:rPr>
          <w:spacing w:val="-9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subset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closure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respect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following </w:t>
      </w:r>
      <w:r>
        <w:rPr>
          <w:spacing w:val="-2"/>
          <w:w w:val="105"/>
          <w:sz w:val="23"/>
          <w:vertAlign w:val="baseline"/>
        </w:rPr>
        <w:t>properties: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309" w:lineRule="exact" w:before="8" w:after="0"/>
        <w:ind w:left="587" w:right="0" w:hanging="229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9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</w:rPr>
        <w:t>⊆</w:t>
      </w:r>
      <w:r>
        <w:rPr>
          <w:rFonts w:ascii="DejaVu Sans" w:hAnsi="DejaVu Sans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X</w:t>
      </w:r>
      <w:r>
        <w:rPr>
          <w:rFonts w:ascii="DejaVu Sans" w:hAnsi="DejaVu Sans"/>
          <w:i/>
          <w:spacing w:val="-5"/>
          <w:w w:val="110"/>
          <w:sz w:val="23"/>
          <w:vertAlign w:val="superscript"/>
        </w:rPr>
        <w:t>∗</w:t>
      </w:r>
      <w:r>
        <w:rPr>
          <w:rFonts w:ascii="LM Roman 12" w:hAnsi="LM Roman 12"/>
          <w:spacing w:val="-5"/>
          <w:w w:val="110"/>
          <w:sz w:val="23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96" w:lineRule="exact" w:before="0" w:after="0"/>
        <w:ind w:left="587" w:right="0" w:hanging="229"/>
        <w:jc w:val="both"/>
        <w:rPr>
          <w:rFonts w:ascii="LM Roman 12" w:hAnsi="LM Roman 12"/>
          <w:sz w:val="23"/>
        </w:rPr>
      </w:pPr>
      <w:r>
        <w:rPr>
          <w:rFonts w:ascii="DejaVu Sans" w:hAnsi="DejaVu Sans"/>
          <w:i/>
          <w:sz w:val="23"/>
        </w:rPr>
        <w:t>∀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∀◦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whenever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the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value</w:t>
      </w:r>
      <w:r>
        <w:rPr>
          <w:rFonts w:ascii="LM Roman 12" w:hAnsi="LM Roman 12"/>
          <w:i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is</w:t>
      </w:r>
      <w:r>
        <w:rPr>
          <w:rFonts w:ascii="LM Roman 12" w:hAnsi="LM Roman 12"/>
          <w:i/>
          <w:spacing w:val="-18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sz w:val="23"/>
          <w:vertAlign w:val="baseline"/>
        </w:rPr>
        <w:t>deﬁned</w:t>
      </w:r>
      <w:r>
        <w:rPr>
          <w:rFonts w:ascii="LM Roman 12" w:hAnsi="LM Roman 12"/>
          <w:spacing w:val="-2"/>
          <w:sz w:val="23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308" w:lineRule="exact" w:before="0" w:after="0"/>
        <w:ind w:left="587" w:right="0" w:hanging="229"/>
        <w:jc w:val="both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smallest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set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with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above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two </w:t>
      </w:r>
      <w:r>
        <w:rPr>
          <w:rFonts w:ascii="LM Roman 12" w:hAnsi="LM Roman 12"/>
          <w:spacing w:val="-2"/>
          <w:sz w:val="23"/>
          <w:vertAlign w:val="baseline"/>
        </w:rPr>
        <w:t>properties.</w:t>
      </w:r>
    </w:p>
    <w:p>
      <w:pPr>
        <w:spacing w:line="306" w:lineRule="exact" w:before="129"/>
        <w:ind w:left="108" w:right="0" w:firstLine="0"/>
        <w:jc w:val="both"/>
        <w:rPr>
          <w:rFonts w:ascii="DejaVu Sans" w:hAnsi="DejaVu Sans"/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2.5</w:t>
      </w:r>
      <w:r>
        <w:rPr>
          <w:b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binary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partial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algebra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w w:val="105"/>
          <w:sz w:val="23"/>
        </w:rPr>
        <w:t>)</w:t>
      </w:r>
      <w:r>
        <w:rPr>
          <w:spacing w:val="-15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subset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DejaVu Sans" w:hAnsi="DejaVu Sans"/>
          <w:i/>
          <w:spacing w:val="-10"/>
          <w:w w:val="105"/>
          <w:sz w:val="23"/>
        </w:rPr>
        <w:t>⊆</w:t>
      </w:r>
    </w:p>
    <w:p>
      <w:pPr>
        <w:spacing w:line="303" w:lineRule="exact" w:before="0"/>
        <w:ind w:left="107" w:right="0" w:firstLine="0"/>
        <w:jc w:val="both"/>
        <w:rPr>
          <w:i/>
          <w:sz w:val="23"/>
        </w:rPr>
      </w:pPr>
      <w:bookmarkStart w:name="_bookmark3" w:id="6"/>
      <w:bookmarkEnd w:id="6"/>
      <w:r>
        <w:rPr/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closure</w:t>
      </w:r>
      <w:r>
        <w:rPr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always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exists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7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unique.</w:t>
      </w:r>
    </w:p>
    <w:p>
      <w:pPr>
        <w:pStyle w:val="BodyText"/>
        <w:spacing w:line="208" w:lineRule="auto" w:before="149"/>
        <w:ind w:left="108" w:right="440" w:firstLine="341"/>
      </w:pPr>
      <w:r>
        <w:rPr/>
        <w:t>This can be seen from the fact that the intersection of any collection of candidate closures (i.e.</w:t>
      </w:r>
      <w:r>
        <w:rPr>
          <w:spacing w:val="40"/>
        </w:rPr>
        <w:t> </w:t>
      </w:r>
      <w:r>
        <w:rPr/>
        <w:t>those that satisfy the first two items in Def. </w:t>
      </w:r>
      <w:hyperlink w:history="true" w:anchor="_bookmark2">
        <w:r>
          <w:rPr>
            <w:color w:val="0000FF"/>
          </w:rPr>
          <w:t>2.4</w:t>
        </w:r>
      </w:hyperlink>
      <w:r>
        <w:rPr/>
        <w:t>) is again a candidate closure.</w:t>
      </w:r>
    </w:p>
    <w:p>
      <w:pPr>
        <w:pStyle w:val="BodyText"/>
        <w:spacing w:line="206" w:lineRule="auto" w:before="19"/>
        <w:ind w:left="108" w:right="440" w:firstLine="341"/>
      </w:pPr>
      <w:r>
        <w:rPr/>
        <w:t>We next introduce the notion of </w:t>
      </w:r>
      <w:r>
        <w:rPr>
          <w:i/>
        </w:rPr>
        <w:t>rank</w:t>
      </w:r>
      <w:r>
        <w:rPr/>
        <w:t>, which will be an important device for subsequent developments.</w:t>
      </w:r>
    </w:p>
    <w:p>
      <w:pPr>
        <w:spacing w:line="206" w:lineRule="auto" w:before="160"/>
        <w:ind w:left="108" w:right="439" w:hanging="1"/>
        <w:jc w:val="both"/>
        <w:rPr>
          <w:sz w:val="23"/>
        </w:rPr>
      </w:pPr>
      <w:r>
        <w:rPr>
          <w:b/>
          <w:sz w:val="23"/>
        </w:rPr>
        <w:t>Definition 2.6 </w:t>
      </w:r>
      <w:r>
        <w:rPr>
          <w:sz w:val="23"/>
        </w:rPr>
        <w:t>[Rank] Let 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 be a finite binary partial algebra.</w:t>
      </w:r>
      <w:r>
        <w:rPr>
          <w:spacing w:val="80"/>
          <w:sz w:val="23"/>
        </w:rPr>
        <w:t> </w:t>
      </w:r>
      <w:r>
        <w:rPr>
          <w:sz w:val="23"/>
        </w:rPr>
        <w:t>The rank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element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sz w:val="23"/>
        </w:rPr>
        <w:t>with</w:t>
      </w:r>
      <w:r>
        <w:rPr>
          <w:spacing w:val="-5"/>
          <w:sz w:val="23"/>
        </w:rPr>
        <w:t> </w:t>
      </w:r>
      <w:r>
        <w:rPr>
          <w:sz w:val="23"/>
        </w:rPr>
        <w:t>respect</w:t>
      </w:r>
      <w:r>
        <w:rPr>
          <w:spacing w:val="-5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given</w:t>
      </w:r>
      <w:r>
        <w:rPr>
          <w:spacing w:val="-5"/>
          <w:sz w:val="23"/>
        </w:rPr>
        <w:t> </w:t>
      </w:r>
      <w:r>
        <w:rPr>
          <w:sz w:val="23"/>
        </w:rPr>
        <w:t>set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denoted</w:t>
      </w:r>
      <w:r>
        <w:rPr>
          <w:spacing w:val="-5"/>
          <w:sz w:val="23"/>
        </w:rPr>
        <w:t> </w:t>
      </w:r>
      <w:r>
        <w:rPr>
          <w:sz w:val="23"/>
        </w:rPr>
        <w:t>as</w:t>
      </w:r>
      <w:r>
        <w:rPr>
          <w:spacing w:val="-5"/>
          <w:sz w:val="23"/>
        </w:rPr>
        <w:t> </w:t>
      </w:r>
      <w:r>
        <w:rPr>
          <w:sz w:val="23"/>
        </w:rPr>
        <w:t>#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, is defined as</w:t>
      </w:r>
    </w:p>
    <w:p>
      <w:pPr>
        <w:spacing w:before="211"/>
        <w:ind w:left="799" w:right="1131" w:firstLine="0"/>
        <w:jc w:val="center"/>
        <w:rPr>
          <w:rFonts w:ascii="DejaVu Sans" w:hAnsi="DejaVu Sans"/>
          <w:i/>
          <w:sz w:val="23"/>
        </w:rPr>
      </w:pPr>
      <w:r>
        <w:rPr>
          <w:sz w:val="23"/>
        </w:rPr>
        <w:t>#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min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DejaVu Sans" w:hAnsi="DejaVu Sans"/>
          <w:i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27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7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34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DejaVu Sans" w:hAnsi="DejaVu Sans"/>
          <w:i/>
          <w:w w:val="110"/>
          <w:sz w:val="23"/>
          <w:vertAlign w:val="subscript"/>
        </w:rPr>
        <w:t>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7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sz w:val="23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spacing w:before="108"/>
        <w:ind w:left="221" w:right="0" w:firstLine="0"/>
        <w:jc w:val="both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where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14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(0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j</w:t>
      </w:r>
      <w:r>
        <w:rPr>
          <w:rFonts w:ascii="Liberation Serif" w:hAnsi="Liberation Serif"/>
          <w:i/>
          <w:spacing w:val="-1"/>
          <w:w w:val="120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3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6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from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O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j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i</w:t>
      </w:r>
      <w:r>
        <w:rPr>
          <w:spacing w:val="-5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04" w:lineRule="auto" w:before="154"/>
        <w:ind w:left="221" w:right="325" w:firstLine="341"/>
      </w:pPr>
      <w:r>
        <w:rPr/>
        <w:t>Without</w:t>
      </w:r>
      <w:r>
        <w:rPr>
          <w:spacing w:val="-19"/>
        </w:rPr>
        <w:t> </w:t>
      </w:r>
      <w:r>
        <w:rPr/>
        <w:t>assuming</w:t>
      </w:r>
      <w:r>
        <w:rPr>
          <w:spacing w:val="-19"/>
        </w:rPr>
        <w:t> </w:t>
      </w:r>
      <w:r>
        <w:rPr/>
        <w:t>associativity,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ambiguous.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avoid</w:t>
      </w:r>
      <w:r>
        <w:rPr>
          <w:spacing w:val="-8"/>
          <w:vertAlign w:val="baseline"/>
        </w:rPr>
        <w:t> </w:t>
      </w:r>
      <w:r>
        <w:rPr>
          <w:vertAlign w:val="baseline"/>
        </w:rPr>
        <w:t>notational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burden,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abstract syntax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possibilities,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(((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 definition of rank is precise, because </w:t>
      </w:r>
      <w:r>
        <w:rPr>
          <w:vertAlign w:val="baseline"/>
        </w:rPr>
        <w:t>the choices of elements and operations are selected among all possibilities.</w:t>
      </w:r>
    </w:p>
    <w:p>
      <w:pPr>
        <w:pStyle w:val="BodyText"/>
        <w:spacing w:line="208" w:lineRule="auto" w:before="10"/>
        <w:ind w:left="221" w:right="325" w:firstLine="341"/>
      </w:pPr>
      <w:r>
        <w:rPr/>
        <w:t>Intuitively, with respect to a given BPA, the rank of an element </w:t>
      </w:r>
      <w:r>
        <w:rPr>
          <w:rFonts w:ascii="Liberation Serif" w:hAnsi="Liberation Serif"/>
          <w:i/>
        </w:rPr>
        <w:t>x </w:t>
      </w:r>
      <w:r>
        <w:rPr/>
        <w:t>with respect to a set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the length</w:t>
      </w:r>
      <w:r>
        <w:rPr>
          <w:spacing w:val="-1"/>
        </w:rPr>
        <w:t> </w:t>
      </w:r>
      <w:r>
        <w:rPr/>
        <w:t>of the shortest string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with </w:t>
      </w:r>
      <w:r>
        <w:rPr>
          <w:rFonts w:ascii="Liberation Serif" w:hAnsi="Liberation Serif"/>
          <w:i/>
        </w:rPr>
        <w:t>x </w:t>
      </w:r>
      <w:r>
        <w:rPr/>
        <w:t>a possible “internalization” (note that internalization has only been defined on single- operator</w:t>
      </w:r>
      <w:r>
        <w:rPr>
          <w:spacing w:val="24"/>
        </w:rPr>
        <w:t> </w:t>
      </w:r>
      <w:r>
        <w:rPr/>
        <w:t>BPA,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easily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generalized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multiple</w:t>
      </w:r>
      <w:r>
        <w:rPr>
          <w:spacing w:val="24"/>
        </w:rPr>
        <w:t> </w:t>
      </w:r>
      <w:r>
        <w:rPr/>
        <w:t>operators).</w:t>
      </w:r>
      <w:r>
        <w:rPr>
          <w:spacing w:val="80"/>
        </w:rPr>
        <w:t> </w:t>
      </w:r>
      <w:r>
        <w:rPr/>
        <w:t>When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, we have #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0; when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w w:val="95"/>
          <w:vertAlign w:val="baseline"/>
        </w:rPr>
        <w:t>/∈ </w:t>
      </w:r>
      <w:r>
        <w:rPr>
          <w:rFonts w:ascii="Liberation Serif" w:hAnsi="Liberation Serif"/>
          <w:i/>
          <w:spacing w:val="13"/>
          <w:vertAlign w:val="baseline"/>
        </w:rPr>
        <w:t>T</w:t>
      </w:r>
      <w:r>
        <w:rPr>
          <w:rFonts w:ascii="DejaVu Sans" w:hAnsi="DejaVu Sans"/>
          <w:i/>
          <w:spacing w:val="13"/>
          <w:vertAlign w:val="superscript"/>
        </w:rPr>
        <w:t>∗</w:t>
      </w:r>
      <w:r>
        <w:rPr>
          <w:spacing w:val="13"/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we let #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 though the shortest strings with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as their internalization may not be unique, the rank #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always defined and unique.</w:t>
      </w:r>
    </w:p>
    <w:p>
      <w:pPr>
        <w:pStyle w:val="BodyText"/>
        <w:spacing w:line="208" w:lineRule="auto" w:before="11"/>
        <w:ind w:left="221" w:right="326" w:firstLine="341"/>
      </w:pPr>
      <w:r>
        <w:rPr>
          <w:b/>
        </w:rPr>
        <w:t>Remark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rank</w:t>
      </w:r>
      <w:r>
        <w:rPr>
          <w:i/>
          <w:spacing w:val="-15"/>
        </w:rPr>
        <w:t> </w:t>
      </w:r>
      <w:r>
        <w:rPr/>
        <w:t>is</w:t>
      </w:r>
      <w:r>
        <w:rPr>
          <w:spacing w:val="-9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index for</w:t>
      </w:r>
      <w:r>
        <w:rPr>
          <w:spacing w:val="-8"/>
        </w:rPr>
        <w:t> </w:t>
      </w:r>
      <w:r>
        <w:rPr/>
        <w:t>semigroups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5</w:t>
        </w:r>
      </w:hyperlink>
      <w:r>
        <w:rPr/>
        <w:t>].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semigroups,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element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 integer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2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past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q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In BPA,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rank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power; </w:t>
      </w:r>
      <w:bookmarkStart w:name="_bookmark4" w:id="7"/>
      <w:bookmarkEnd w:id="7"/>
      <w:r>
        <w:rPr>
          <w:vertAlign w:val="baseline"/>
        </w:rPr>
        <w:t>it</w:t>
      </w:r>
      <w:r>
        <w:rPr>
          <w:vertAlign w:val="baseline"/>
        </w:rPr>
        <w:t> is the minimal number of elements from a given set that can produce the element using the given set of partial operators.</w:t>
      </w:r>
    </w:p>
    <w:p>
      <w:pPr>
        <w:pStyle w:val="BodyText"/>
        <w:spacing w:before="123"/>
        <w:jc w:val="left"/>
      </w:pPr>
    </w:p>
    <w:p>
      <w:pPr>
        <w:pStyle w:val="BodyText"/>
        <w:spacing w:line="208" w:lineRule="auto"/>
        <w:ind w:left="221" w:right="326" w:firstLine="341"/>
      </w:pPr>
      <w:r>
        <w:rPr/>
        <w:t>The following result relates the finiteness of rank to membership in a clo- sure.</w:t>
      </w:r>
      <w:r>
        <w:rPr>
          <w:spacing w:val="40"/>
        </w:rPr>
        <w:t> </w:t>
      </w:r>
      <w:r>
        <w:rPr/>
        <w:t>An element has finite rank with respect to a given set exactly when it belongs to the closure of the set.</w:t>
      </w:r>
      <w:r>
        <w:rPr>
          <w:spacing w:val="40"/>
        </w:rPr>
        <w:t> </w:t>
      </w:r>
      <w:r>
        <w:rPr/>
        <w:t>The proof is straightforward.</w:t>
      </w:r>
    </w:p>
    <w:p>
      <w:pPr>
        <w:spacing w:line="306" w:lineRule="exact" w:before="121"/>
        <w:ind w:left="221" w:right="0" w:firstLine="0"/>
        <w:jc w:val="both"/>
        <w:rPr>
          <w:i/>
          <w:sz w:val="23"/>
        </w:rPr>
      </w:pPr>
      <w:r>
        <w:rPr>
          <w:b/>
          <w:sz w:val="23"/>
        </w:rPr>
        <w:t>Proposition 2.7</w:t>
      </w:r>
      <w:r>
        <w:rPr>
          <w:b/>
          <w:spacing w:val="2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algebra</w:t>
      </w:r>
      <w:r>
        <w:rPr>
          <w:i/>
          <w:spacing w:val="34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K,</w:t>
      </w:r>
      <w:r>
        <w:rPr>
          <w:rFonts w:ascii="Liberation Serif"/>
          <w:i/>
          <w:spacing w:val="-19"/>
          <w:sz w:val="23"/>
        </w:rPr>
        <w:t> </w:t>
      </w:r>
      <w:r>
        <w:rPr>
          <w:rFonts w:ascii="Liberation Serif"/>
          <w:i/>
          <w:sz w:val="23"/>
        </w:rPr>
        <w:t>O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4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3"/>
          <w:sz w:val="23"/>
        </w:rPr>
        <w:t> </w:t>
      </w:r>
      <w:r>
        <w:rPr>
          <w:i/>
          <w:spacing w:val="-5"/>
          <w:sz w:val="23"/>
        </w:rPr>
        <w:t>any</w:t>
      </w:r>
    </w:p>
    <w:p>
      <w:pPr>
        <w:spacing w:line="303" w:lineRule="exact" w:before="0"/>
        <w:ind w:left="221" w:right="0" w:firstLine="0"/>
        <w:jc w:val="both"/>
        <w:rPr>
          <w:i/>
          <w:sz w:val="23"/>
        </w:rPr>
      </w:pPr>
      <w:bookmarkStart w:name="_bookmark5" w:id="8"/>
      <w:bookmarkEnd w:id="8"/>
      <w:r>
        <w:rPr/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,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we</w:t>
      </w:r>
      <w:r>
        <w:rPr>
          <w:i/>
          <w:spacing w:val="-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have</w:t>
      </w:r>
    </w:p>
    <w:p>
      <w:pPr>
        <w:spacing w:before="258"/>
        <w:ind w:left="799" w:right="904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#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∞</w:t>
      </w:r>
      <w:r>
        <w:rPr>
          <w:rFonts w:ascii="DejaVu Sans" w:hAnsi="DejaVu Sans"/>
          <w:i/>
          <w:spacing w:val="58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</w:t>
      </w:r>
      <w:r>
        <w:rPr>
          <w:spacing w:val="54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T</w:t>
      </w:r>
      <w:r>
        <w:rPr>
          <w:rFonts w:ascii="DejaVu Sans" w:hAnsi="DejaVu Sans"/>
          <w:i/>
          <w:spacing w:val="8"/>
          <w:w w:val="105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.</w:t>
      </w:r>
    </w:p>
    <w:p>
      <w:pPr>
        <w:pStyle w:val="BodyText"/>
        <w:spacing w:before="48"/>
        <w:jc w:val="left"/>
        <w:rPr>
          <w:rFonts w:ascii="Liberation Serif"/>
          <w:i/>
        </w:rPr>
      </w:pPr>
    </w:p>
    <w:p>
      <w:pPr>
        <w:pStyle w:val="BodyText"/>
        <w:spacing w:line="208" w:lineRule="auto"/>
        <w:ind w:left="221" w:right="326" w:firstLine="341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size of an associative algebra.</w:t>
      </w:r>
    </w:p>
    <w:p>
      <w:pPr>
        <w:spacing w:line="206" w:lineRule="auto" w:before="159"/>
        <w:ind w:left="221" w:right="154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2.8</w:t>
      </w:r>
      <w:r>
        <w:rPr>
          <w:b/>
          <w:spacing w:val="3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ﬁnite,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associative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algebra</w:t>
      </w:r>
      <w:r>
        <w:rPr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z w:val="23"/>
        </w:rPr>
        <w:t> </w:t>
      </w:r>
      <w:r>
        <w:rPr>
          <w:i/>
          <w:w w:val="105"/>
          <w:sz w:val="23"/>
        </w:rPr>
        <w:t>for any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, if </w:t>
      </w:r>
      <w:r>
        <w:rPr>
          <w:w w:val="105"/>
          <w:sz w:val="23"/>
        </w:rPr>
        <w:t>#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 &lt; </w:t>
      </w:r>
      <w:r>
        <w:rPr>
          <w:rFonts w:ascii="DejaVu Sans" w:hAnsi="DejaVu Sans"/>
          <w:i/>
          <w:w w:val="105"/>
          <w:sz w:val="23"/>
          <w:vertAlign w:val="baseline"/>
        </w:rPr>
        <w:t>∞ </w:t>
      </w:r>
      <w:r>
        <w:rPr>
          <w:i/>
          <w:w w:val="105"/>
          <w:sz w:val="23"/>
          <w:vertAlign w:val="baseline"/>
        </w:rPr>
        <w:t>then we have</w:t>
      </w:r>
    </w:p>
    <w:p>
      <w:pPr>
        <w:spacing w:before="268"/>
        <w:ind w:left="799" w:right="906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#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pacing w:val="16"/>
          <w:sz w:val="23"/>
          <w:vertAlign w:val="baseline"/>
        </w:rPr>
        <w:t>|</w:t>
      </w:r>
      <w:r>
        <w:rPr>
          <w:rFonts w:ascii="Liberation Serif" w:hAnsi="Liberation Serif"/>
          <w:i/>
          <w:spacing w:val="16"/>
          <w:sz w:val="23"/>
          <w:vertAlign w:val="baseline"/>
        </w:rPr>
        <w:t>K</w:t>
      </w:r>
      <w:r>
        <w:rPr>
          <w:rFonts w:ascii="DejaVu Sans" w:hAnsi="DejaVu Sans"/>
          <w:i/>
          <w:spacing w:val="16"/>
          <w:sz w:val="23"/>
          <w:vertAlign w:val="baseline"/>
        </w:rPr>
        <w:t>|−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sz w:val="23"/>
          <w:vertAlign w:val="baseline"/>
        </w:rPr>
        <w:t>|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pStyle w:val="BodyText"/>
        <w:spacing w:before="12"/>
        <w:jc w:val="left"/>
        <w:rPr>
          <w:rFonts w:ascii="Liberation Serif"/>
          <w:i/>
        </w:rPr>
      </w:pPr>
    </w:p>
    <w:p>
      <w:pPr>
        <w:spacing w:before="0"/>
        <w:ind w:left="221" w:right="0" w:firstLine="0"/>
        <w:jc w:val="both"/>
        <w:rPr>
          <w:sz w:val="23"/>
        </w:rPr>
      </w:pPr>
      <w:r>
        <w:rPr>
          <w:b/>
          <w:w w:val="105"/>
          <w:sz w:val="23"/>
        </w:rPr>
        <w:t>Proof.</w:t>
      </w:r>
      <w:r>
        <w:rPr>
          <w:b/>
          <w:spacing w:val="5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#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∞</w:t>
      </w:r>
      <w:r>
        <w:rPr>
          <w:w w:val="105"/>
          <w:sz w:val="23"/>
          <w:vertAlign w:val="baseline"/>
        </w:rPr>
        <w:t>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Assume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#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0,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i.e.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95"/>
          <w:sz w:val="23"/>
          <w:vertAlign w:val="baseline"/>
        </w:rPr>
        <w:t>/∈</w:t>
      </w:r>
      <w:r>
        <w:rPr>
          <w:rFonts w:ascii="DejaVu Sans" w:hAnsi="DejaVu Sans"/>
          <w:i/>
          <w:spacing w:val="-11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14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Then</w:t>
      </w:r>
    </w:p>
    <w:p>
      <w:pPr>
        <w:spacing w:before="258"/>
        <w:ind w:left="799" w:right="914" w:firstLine="0"/>
        <w:jc w:val="center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=</w:t>
      </w:r>
      <w:r>
        <w:rPr>
          <w:spacing w:val="4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22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2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i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x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</w:p>
    <w:p>
      <w:pPr>
        <w:spacing w:after="0"/>
        <w:jc w:val="center"/>
        <w:rPr>
          <w:rFonts w:ascii="Georgia" w:hAnsi="Georgia"/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spacing w:before="108"/>
        <w:ind w:left="108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some</w:t>
      </w:r>
      <w:r>
        <w:rPr>
          <w:spacing w:val="-2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rFonts w:ascii="Georgia" w:hAnsi="Georgia"/>
          <w:i/>
          <w:w w:val="120"/>
          <w:sz w:val="23"/>
          <w:vertAlign w:val="subscript"/>
        </w:rPr>
        <w:t>j</w:t>
      </w:r>
      <w:r>
        <w:rPr>
          <w:rFonts w:ascii="Georgia" w:hAnsi="Georgia"/>
          <w:i/>
          <w:spacing w:val="14"/>
          <w:w w:val="1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(0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j</w:t>
      </w:r>
      <w:r>
        <w:rPr>
          <w:rFonts w:ascii="Liberation Serif" w:hAnsi="Liberation Serif"/>
          <w:i/>
          <w:spacing w:val="6"/>
          <w:w w:val="1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(1</w:t>
      </w:r>
      <w:r>
        <w:rPr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j</w:t>
      </w:r>
      <w:r>
        <w:rPr>
          <w:rFonts w:ascii="Liberation Serif" w:hAnsi="Liberation Serif"/>
          <w:i/>
          <w:spacing w:val="6"/>
          <w:w w:val="1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.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Let</w:t>
      </w:r>
    </w:p>
    <w:p>
      <w:pPr>
        <w:spacing w:before="253"/>
        <w:ind w:left="799" w:right="1131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-1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3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sz w:val="23"/>
          <w:vertAlign w:val="baseline"/>
        </w:rPr>
        <w:t>···</w:t>
      </w:r>
      <w:r>
        <w:rPr>
          <w:rFonts w:ascii="DejaVu Sans" w:hAnsi="DejaVu Sans"/>
          <w:i/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n</w:t>
      </w:r>
      <w:r>
        <w:rPr>
          <w:rFonts w:ascii="DejaVu Sans" w:hAnsi="DejaVu Sans"/>
          <w:i/>
          <w:spacing w:val="-5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7"/>
        <w:jc w:val="left"/>
        <w:rPr>
          <w:rFonts w:ascii="Liberation Serif"/>
          <w:i/>
        </w:rPr>
      </w:pPr>
    </w:p>
    <w:p>
      <w:pPr>
        <w:spacing w:line="204" w:lineRule="auto" w:before="0"/>
        <w:ind w:left="108" w:right="321" w:firstLine="0"/>
        <w:jc w:val="left"/>
        <w:rPr>
          <w:sz w:val="23"/>
        </w:rPr>
      </w:pPr>
      <w:r>
        <w:rPr>
          <w:w w:val="105"/>
          <w:sz w:val="23"/>
        </w:rPr>
        <w:t>We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|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DejaVu Sans" w:hAnsi="DejaVu Sans"/>
          <w:i/>
          <w:w w:val="105"/>
          <w:sz w:val="23"/>
        </w:rPr>
        <w:t>|</w:t>
      </w:r>
      <w:r>
        <w:rPr>
          <w:rFonts w:ascii="DejaVu Sans" w:hAnsi="DejaVu Sans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(note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), since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otherwise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3"/>
          <w:vertAlign w:val="baseline"/>
        </w:rPr>
        <w:t>α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 β </w:t>
      </w:r>
      <w:r>
        <w:rPr>
          <w:rFonts w:ascii="DejaVu Sans" w:hAnsi="DejaVu Sans"/>
          <w:i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, we have</w:t>
      </w:r>
    </w:p>
    <w:p>
      <w:pPr>
        <w:spacing w:after="0" w:line="204" w:lineRule="auto"/>
        <w:jc w:val="left"/>
        <w:rPr>
          <w:sz w:val="23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17"/>
        <w:jc w:val="left"/>
      </w:pPr>
    </w:p>
    <w:p>
      <w:pPr>
        <w:pStyle w:val="BodyText"/>
        <w:ind w:left="108"/>
        <w:jc w:val="left"/>
      </w:pPr>
      <w:bookmarkStart w:name="Examples" w:id="9"/>
      <w:bookmarkEnd w:id="9"/>
      <w:r>
        <w:rPr/>
      </w:r>
      <w:r>
        <w:rPr>
          <w:spacing w:val="-2"/>
        </w:rPr>
        <w:t>Therefore,</w:t>
      </w:r>
    </w:p>
    <w:p>
      <w:pPr>
        <w:spacing w:before="29"/>
        <w:ind w:left="0" w:right="1917" w:firstLine="0"/>
        <w:jc w:val="center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3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sz w:val="23"/>
          <w:vertAlign w:val="baseline"/>
        </w:rPr>
        <w:t>···</w:t>
      </w:r>
      <w:r>
        <w:rPr>
          <w:rFonts w:ascii="DejaVu Sans" w:hAnsi="DejaVu Sans"/>
          <w:i/>
          <w:spacing w:val="-2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Georgia" w:hAnsi="Georgia"/>
          <w:i/>
          <w:w w:val="105"/>
          <w:sz w:val="23"/>
          <w:vertAlign w:val="subscript"/>
        </w:rPr>
        <w:t>α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α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3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sz w:val="23"/>
          <w:vertAlign w:val="baseline"/>
        </w:rPr>
        <w:t>···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Georgia" w:hAnsi="Georgia"/>
          <w:i/>
          <w:w w:val="105"/>
          <w:sz w:val="23"/>
          <w:vertAlign w:val="subscript"/>
        </w:rPr>
        <w:t>β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β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59"/>
        <w:jc w:val="left"/>
        <w:rPr>
          <w:rFonts w:ascii="Liberation Serif"/>
          <w:i/>
        </w:rPr>
      </w:pPr>
    </w:p>
    <w:p>
      <w:pPr>
        <w:spacing w:before="0"/>
        <w:ind w:left="0" w:right="1917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α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α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β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β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i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x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  <w:r>
        <w:rPr>
          <w:rFonts w:ascii="Liberation Serif" w:hAnsi="Liberation Serif"/>
          <w:i/>
          <w:spacing w:val="-5"/>
          <w:sz w:val="23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3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1166" w:space="419"/>
            <w:col w:w="6635"/>
          </w:cols>
        </w:sectPr>
      </w:pPr>
    </w:p>
    <w:p>
      <w:pPr>
        <w:pStyle w:val="BodyText"/>
        <w:spacing w:line="312" w:lineRule="exact" w:before="80"/>
        <w:ind w:left="108"/>
      </w:pPr>
      <w:r>
        <w:rPr/>
        <w:t>and</w:t>
      </w:r>
      <w:r>
        <w:rPr>
          <w:spacing w:val="7"/>
        </w:rPr>
        <w:t> </w:t>
      </w:r>
      <w:r>
        <w:rPr/>
        <w:t>this</w:t>
      </w:r>
      <w:r>
        <w:rPr>
          <w:spacing w:val="9"/>
        </w:rPr>
        <w:t> </w:t>
      </w:r>
      <w:r>
        <w:rPr/>
        <w:t>implies,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Def.</w:t>
      </w:r>
      <w:r>
        <w:rPr>
          <w:spacing w:val="9"/>
        </w:rPr>
        <w:t> </w:t>
      </w:r>
      <w:hyperlink w:history="true" w:anchor="_bookmark3">
        <w:r>
          <w:rPr>
            <w:color w:val="0000FF"/>
          </w:rPr>
          <w:t>2.6</w:t>
        </w:r>
      </w:hyperlink>
      <w:r>
        <w:rPr/>
        <w:t>,</w:t>
      </w:r>
      <w:r>
        <w:rPr>
          <w:spacing w:val="8"/>
        </w:rPr>
        <w:t> </w:t>
      </w:r>
      <w:r>
        <w:rPr/>
        <w:t>#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–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contradiction.</w:t>
      </w:r>
    </w:p>
    <w:p>
      <w:pPr>
        <w:spacing w:line="294" w:lineRule="exact" w:before="0"/>
        <w:ind w:left="0" w:right="407" w:firstLine="0"/>
        <w:jc w:val="right"/>
        <w:rPr>
          <w:rFonts w:ascii="DejaVu Sans" w:hAnsi="DejaVu Sans"/>
          <w:i/>
          <w:sz w:val="23"/>
        </w:rPr>
      </w:pPr>
      <w:r>
        <w:rPr>
          <w:sz w:val="23"/>
        </w:rPr>
        <w:t>By</w:t>
      </w:r>
      <w:r>
        <w:rPr>
          <w:spacing w:val="-8"/>
          <w:sz w:val="23"/>
        </w:rPr>
        <w:t> </w:t>
      </w:r>
      <w:r>
        <w:rPr>
          <w:sz w:val="23"/>
        </w:rPr>
        <w:t>similar</w:t>
      </w:r>
      <w:r>
        <w:rPr>
          <w:spacing w:val="-7"/>
          <w:sz w:val="23"/>
        </w:rPr>
        <w:t> </w:t>
      </w:r>
      <w:r>
        <w:rPr>
          <w:sz w:val="23"/>
        </w:rPr>
        <w:t>reasoning,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8"/>
          <w:sz w:val="23"/>
        </w:rPr>
        <w:t> </w:t>
      </w:r>
      <w:r>
        <w:rPr>
          <w:rFonts w:ascii="DejaVu Sans" w:hAnsi="DejaVu Sans"/>
          <w:i/>
          <w:spacing w:val="16"/>
          <w:sz w:val="23"/>
        </w:rPr>
        <w:t>∩</w:t>
      </w:r>
      <w:r>
        <w:rPr>
          <w:rFonts w:ascii="Liberation Serif" w:hAnsi="Liberation Serif"/>
          <w:i/>
          <w:spacing w:val="16"/>
          <w:sz w:val="23"/>
        </w:rPr>
        <w:t>R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rFonts w:ascii="DejaVu Sans" w:hAnsi="DejaVu Sans"/>
          <w:i/>
          <w:spacing w:val="16"/>
          <w:sz w:val="23"/>
          <w:vertAlign w:val="baseline"/>
        </w:rPr>
        <w:t>∪</w:t>
      </w:r>
      <w:r>
        <w:rPr>
          <w:rFonts w:ascii="Liberation Serif" w:hAnsi="Liberation Serif"/>
          <w:i/>
          <w:spacing w:val="16"/>
          <w:sz w:val="23"/>
          <w:vertAlign w:val="baseline"/>
        </w:rPr>
        <w:t>R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42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|</w:t>
      </w:r>
      <w:r>
        <w:rPr>
          <w:rFonts w:ascii="Liberation Serif" w:hAnsi="Liberation Serif"/>
          <w:i/>
          <w:spacing w:val="-4"/>
          <w:sz w:val="23"/>
          <w:vertAlign w:val="baseline"/>
        </w:rPr>
        <w:t>R</w:t>
      </w:r>
      <w:r>
        <w:rPr>
          <w:rFonts w:ascii="DejaVu Sans" w:hAnsi="DejaVu Sans"/>
          <w:i/>
          <w:spacing w:val="-4"/>
          <w:sz w:val="23"/>
          <w:vertAlign w:val="baseline"/>
        </w:rPr>
        <w:t>|− </w:t>
      </w:r>
    </w:p>
    <w:p>
      <w:pPr>
        <w:tabs>
          <w:tab w:pos="7489" w:val="left" w:leader="none"/>
        </w:tabs>
        <w:spacing w:line="298" w:lineRule="exact" w:before="0"/>
        <w:ind w:left="0" w:right="441" w:firstLine="0"/>
        <w:jc w:val="right"/>
        <w:rPr>
          <w:rFonts w:ascii="Arial" w:hAnsi="Arial"/>
          <w:i/>
          <w:sz w:val="23"/>
        </w:rPr>
      </w:pPr>
      <w:r>
        <w:rPr>
          <w:sz w:val="23"/>
        </w:rPr>
        <w:t>1</w:t>
      </w:r>
      <w:r>
        <w:rPr>
          <w:spacing w:val="-11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Liberation Serif" w:hAnsi="Liberation Serif"/>
          <w:i/>
          <w:sz w:val="23"/>
        </w:rPr>
        <w:t>K</w:t>
      </w:r>
      <w:r>
        <w:rPr>
          <w:rFonts w:ascii="DejaVu Sans" w:hAnsi="DejaVu Sans"/>
          <w:i/>
          <w:sz w:val="23"/>
        </w:rPr>
        <w:t>|</w:t>
      </w:r>
      <w:r>
        <w:rPr>
          <w:sz w:val="23"/>
        </w:rPr>
        <w:t>.</w:t>
      </w:r>
      <w:r>
        <w:rPr>
          <w:spacing w:val="27"/>
          <w:sz w:val="23"/>
        </w:rPr>
        <w:t> </w:t>
      </w:r>
      <w:r>
        <w:rPr>
          <w:sz w:val="23"/>
        </w:rPr>
        <w:t>It</w:t>
      </w:r>
      <w:r>
        <w:rPr>
          <w:spacing w:val="2"/>
          <w:sz w:val="23"/>
        </w:rPr>
        <w:t> </w:t>
      </w:r>
      <w:r>
        <w:rPr>
          <w:sz w:val="23"/>
        </w:rPr>
        <w:t>follows</w:t>
      </w:r>
      <w:r>
        <w:rPr>
          <w:spacing w:val="1"/>
          <w:sz w:val="23"/>
        </w:rPr>
        <w:t> </w:t>
      </w:r>
      <w:r>
        <w:rPr>
          <w:sz w:val="23"/>
        </w:rPr>
        <w:t>that</w:t>
      </w:r>
      <w:r>
        <w:rPr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8"/>
          <w:sz w:val="23"/>
        </w:rPr>
        <w:t> </w:t>
      </w:r>
      <w:r>
        <w:rPr>
          <w:rFonts w:ascii="DejaVu Sans" w:hAnsi="DejaVu Sans"/>
          <w:i/>
          <w:sz w:val="23"/>
        </w:rPr>
        <w:t>≤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DejaVu Sans" w:hAnsi="DejaVu Sans"/>
          <w:i/>
          <w:spacing w:val="16"/>
          <w:sz w:val="23"/>
        </w:rPr>
        <w:t>|</w:t>
      </w:r>
      <w:r>
        <w:rPr>
          <w:rFonts w:ascii="Liberation Serif" w:hAnsi="Liberation Serif"/>
          <w:i/>
          <w:spacing w:val="16"/>
          <w:sz w:val="23"/>
        </w:rPr>
        <w:t>K</w:t>
      </w:r>
      <w:r>
        <w:rPr>
          <w:rFonts w:ascii="DejaVu Sans" w:hAnsi="DejaVu Sans"/>
          <w:i/>
          <w:spacing w:val="16"/>
          <w:sz w:val="23"/>
        </w:rPr>
        <w:t>|−</w:t>
      </w:r>
      <w:r>
        <w:rPr>
          <w:rFonts w:ascii="DejaVu Sans" w:hAnsi="DejaVu Sans"/>
          <w:i/>
          <w:spacing w:val="-21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6"/>
          <w:sz w:val="23"/>
        </w:rPr>
        <w:t> </w:t>
      </w:r>
      <w:r>
        <w:rPr>
          <w:rFonts w:ascii="DejaVu Sans" w:hAnsi="DejaVu Sans"/>
          <w:i/>
          <w:spacing w:val="-5"/>
          <w:sz w:val="23"/>
        </w:rPr>
        <w:t>|</w:t>
      </w:r>
      <w:r>
        <w:rPr>
          <w:rFonts w:ascii="Liberation Serif" w:hAnsi="Liberation Serif"/>
          <w:i/>
          <w:spacing w:val="-5"/>
          <w:sz w:val="23"/>
        </w:rPr>
        <w:t>.</w:t>
      </w:r>
      <w:r>
        <w:rPr>
          <w:rFonts w:ascii="Liberation Serif" w:hAnsi="Liberation Serif"/>
          <w:i/>
          <w:sz w:val="23"/>
        </w:rPr>
        <w:tab/>
      </w:r>
      <w:r>
        <w:rPr>
          <w:rFonts w:ascii="Arial" w:hAnsi="Arial"/>
          <w:i/>
          <w:sz w:val="23"/>
        </w:rPr>
        <w:t> </w:t>
      </w:r>
    </w:p>
    <w:p>
      <w:pPr>
        <w:pStyle w:val="BodyText"/>
        <w:spacing w:before="184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08" w:lineRule="auto" w:before="226"/>
        <w:ind w:left="108" w:right="439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 </w:t>
      </w:r>
      <w:r>
        <w:rPr>
          <w:spacing w:val="-2"/>
        </w:rPr>
        <w:t>variety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concepts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rephrased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framework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BPA.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demonstrate </w:t>
      </w:r>
      <w:bookmarkStart w:name="Graph Theory" w:id="10"/>
      <w:bookmarkEnd w:id="10"/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common</w:t>
      </w:r>
      <w:r>
        <w:rPr>
          <w:spacing w:val="-14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rank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conceptual</w:t>
      </w:r>
      <w:r>
        <w:rPr>
          <w:spacing w:val="-14"/>
        </w:rPr>
        <w:t> </w:t>
      </w:r>
      <w:r>
        <w:rPr/>
        <w:t>and algorithmic relevance across the subject areas.</w:t>
      </w:r>
      <w:r>
        <w:rPr>
          <w:spacing w:val="36"/>
        </w:rPr>
        <w:t> </w:t>
      </w:r>
      <w:r>
        <w:rPr/>
        <w:t>Note that the purpose here is 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capability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BPA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hence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treatments</w:t>
      </w:r>
      <w:r>
        <w:rPr>
          <w:spacing w:val="-5"/>
        </w:rPr>
        <w:t> </w:t>
      </w:r>
      <w:r>
        <w:rPr/>
        <w:t>are necessarily brief.</w:t>
      </w:r>
      <w:r>
        <w:rPr>
          <w:spacing w:val="40"/>
        </w:rPr>
        <w:t> </w:t>
      </w:r>
      <w:r>
        <w:rPr/>
        <w:t>It is beyond the scope of the current paper to dive much further into the respective subject areas.</w:t>
      </w:r>
    </w:p>
    <w:p>
      <w:pPr>
        <w:pStyle w:val="BodyText"/>
        <w:spacing w:before="119"/>
        <w:jc w:val="left"/>
      </w:pPr>
    </w:p>
    <w:p>
      <w:pPr>
        <w:pStyle w:val="ListParagraph"/>
        <w:numPr>
          <w:ilvl w:val="1"/>
          <w:numId w:val="4"/>
        </w:numPr>
        <w:tabs>
          <w:tab w:pos="642" w:val="left" w:leader="none"/>
        </w:tabs>
        <w:spacing w:line="240" w:lineRule="auto" w:before="0" w:after="0"/>
        <w:ind w:left="642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Graph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Theory</w:t>
      </w:r>
    </w:p>
    <w:p>
      <w:pPr>
        <w:spacing w:line="208" w:lineRule="auto" w:before="171"/>
        <w:ind w:left="108" w:right="442" w:firstLine="0"/>
        <w:jc w:val="both"/>
        <w:rPr>
          <w:sz w:val="23"/>
        </w:rPr>
      </w:pPr>
      <w:r>
        <w:rPr>
          <w:sz w:val="23"/>
        </w:rPr>
        <w:t>We</w:t>
      </w:r>
      <w:r>
        <w:rPr>
          <w:spacing w:val="-13"/>
          <w:sz w:val="23"/>
        </w:rPr>
        <w:t> </w:t>
      </w:r>
      <w:r>
        <w:rPr>
          <w:sz w:val="23"/>
        </w:rPr>
        <w:t>first</w:t>
      </w:r>
      <w:r>
        <w:rPr>
          <w:spacing w:val="-13"/>
          <w:sz w:val="23"/>
        </w:rPr>
        <w:t> </w:t>
      </w:r>
      <w:r>
        <w:rPr>
          <w:sz w:val="23"/>
        </w:rPr>
        <w:t>discuss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most</w:t>
      </w:r>
      <w:r>
        <w:rPr>
          <w:spacing w:val="-13"/>
          <w:sz w:val="23"/>
        </w:rPr>
        <w:t> </w:t>
      </w:r>
      <w:r>
        <w:rPr>
          <w:sz w:val="23"/>
        </w:rPr>
        <w:t>familiar</w:t>
      </w:r>
      <w:r>
        <w:rPr>
          <w:spacing w:val="-13"/>
          <w:sz w:val="23"/>
        </w:rPr>
        <w:t> </w:t>
      </w:r>
      <w:r>
        <w:rPr>
          <w:sz w:val="23"/>
        </w:rPr>
        <w:t>example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graphs</w:t>
      </w:r>
      <w:r>
        <w:rPr>
          <w:spacing w:val="-13"/>
          <w:sz w:val="23"/>
        </w:rPr>
        <w:t> </w:t>
      </w:r>
      <w:r>
        <w:rPr>
          <w:sz w:val="23"/>
        </w:rPr>
        <w:t>(see</w:t>
      </w:r>
      <w:r>
        <w:rPr>
          <w:spacing w:val="-13"/>
          <w:sz w:val="23"/>
        </w:rPr>
        <w:t> </w:t>
      </w:r>
      <w:r>
        <w:rPr>
          <w:sz w:val="23"/>
        </w:rPr>
        <w:t>[</w:t>
      </w:r>
      <w:hyperlink w:history="true" w:anchor="_bookmark19">
        <w:r>
          <w:rPr>
            <w:color w:val="0000FF"/>
            <w:sz w:val="23"/>
          </w:rPr>
          <w:t>6</w:t>
        </w:r>
      </w:hyperlink>
      <w:r>
        <w:rPr>
          <w:sz w:val="23"/>
        </w:rPr>
        <w:t>]).</w:t>
      </w:r>
      <w:r>
        <w:rPr>
          <w:spacing w:val="21"/>
          <w:sz w:val="23"/>
        </w:rPr>
        <w:t> </w:t>
      </w:r>
      <w:r>
        <w:rPr>
          <w:sz w:val="23"/>
        </w:rPr>
        <w:t>Let</w:t>
      </w:r>
      <w:r>
        <w:rPr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DejaVu Sans" w:hAnsi="DejaVu Sans"/>
          <w:i/>
          <w:spacing w:val="11"/>
          <w:sz w:val="23"/>
        </w:rPr>
        <w:t>×</w:t>
      </w:r>
      <w:r>
        <w:rPr>
          <w:rFonts w:ascii="Liberation Serif" w:hAnsi="Liberation Serif"/>
          <w:i/>
          <w:spacing w:val="11"/>
          <w:sz w:val="23"/>
        </w:rPr>
        <w:t>V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sz w:val="23"/>
        </w:rPr>
        <w:t>, where</w:t>
      </w:r>
      <w:r>
        <w:rPr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finite</w:t>
      </w:r>
      <w:r>
        <w:rPr>
          <w:spacing w:val="-1"/>
          <w:sz w:val="23"/>
        </w:rPr>
        <w:t> </w:t>
      </w:r>
      <w:r>
        <w:rPr>
          <w:sz w:val="23"/>
        </w:rPr>
        <w:t>set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vertices.</w:t>
      </w:r>
      <w:r>
        <w:rPr>
          <w:spacing w:val="28"/>
          <w:sz w:val="23"/>
        </w:rPr>
        <w:t> </w:t>
      </w:r>
      <w:r>
        <w:rPr>
          <w:sz w:val="23"/>
        </w:rPr>
        <w:t>Define</w:t>
      </w:r>
      <w:r>
        <w:rPr>
          <w:spacing w:val="-1"/>
          <w:sz w:val="23"/>
        </w:rPr>
        <w:t> </w:t>
      </w:r>
      <w:r>
        <w:rPr>
          <w:rFonts w:ascii="DejaVu Sans" w:hAnsi="DejaVu Sans"/>
          <w:i/>
          <w:sz w:val="23"/>
        </w:rPr>
        <w:t>◦</w:t>
      </w:r>
      <w:r>
        <w:rPr>
          <w:sz w:val="23"/>
        </w:rPr>
        <w:t>((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))</w:t>
      </w:r>
      <w:r>
        <w:rPr>
          <w:spacing w:val="-8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sz w:val="23"/>
        </w:rPr>
        <w:t>) if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b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, and otherwise</w:t>
      </w:r>
      <w:r>
        <w:rPr>
          <w:spacing w:val="-9"/>
          <w:sz w:val="23"/>
        </w:rPr>
        <w:t> </w:t>
      </w:r>
      <w:r>
        <w:rPr>
          <w:sz w:val="23"/>
        </w:rPr>
        <w:t>undefined.</w:t>
      </w:r>
      <w:r>
        <w:rPr>
          <w:spacing w:val="23"/>
          <w:sz w:val="23"/>
        </w:rPr>
        <w:t> </w:t>
      </w:r>
      <w:r>
        <w:rPr>
          <w:sz w:val="23"/>
        </w:rPr>
        <w:t>Let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O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DejaVu Sans" w:hAnsi="DejaVu Sans"/>
          <w:i/>
          <w:sz w:val="23"/>
        </w:rPr>
        <w:t>{◦}</w:t>
      </w:r>
      <w:r>
        <w:rPr>
          <w:sz w:val="23"/>
        </w:rPr>
        <w:t>.</w:t>
      </w:r>
      <w:r>
        <w:rPr>
          <w:spacing w:val="23"/>
          <w:sz w:val="23"/>
        </w:rPr>
        <w:t> </w:t>
      </w:r>
      <w:r>
        <w:rPr>
          <w:sz w:val="23"/>
        </w:rPr>
        <w:t>Then</w:t>
      </w:r>
      <w:r>
        <w:rPr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BPA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closure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sz w:val="23"/>
          <w:vertAlign w:val="baseline"/>
        </w:rPr>
        <w:t>of a relation </w:t>
      </w:r>
      <w:r>
        <w:rPr>
          <w:rFonts w:ascii="Liberation Serif" w:hAnsi="Liberation Serif"/>
          <w:i/>
          <w:sz w:val="23"/>
          <w:vertAlign w:val="baseline"/>
        </w:rPr>
        <w:t>R </w:t>
      </w:r>
      <w:r>
        <w:rPr>
          <w:rFonts w:ascii="DejaVu Sans" w:hAnsi="DejaVu Sans"/>
          <w:i/>
          <w:sz w:val="23"/>
          <w:vertAlign w:val="baseline"/>
        </w:rPr>
        <w:t>⊆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×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is the standard </w:t>
      </w:r>
      <w:r>
        <w:rPr>
          <w:i/>
          <w:sz w:val="23"/>
          <w:vertAlign w:val="baseline"/>
        </w:rPr>
        <w:t>transitive closure </w:t>
      </w:r>
      <w:r>
        <w:rPr>
          <w:sz w:val="23"/>
          <w:vertAlign w:val="baseline"/>
        </w:rPr>
        <w:t>of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.</w:t>
      </w:r>
    </w:p>
    <w:p>
      <w:pPr>
        <w:pStyle w:val="BodyText"/>
        <w:spacing w:line="208" w:lineRule="auto" w:before="14"/>
        <w:ind w:left="108" w:right="439" w:firstLine="340"/>
      </w:pPr>
      <w:r>
        <w:rPr/>
        <w:t>Two strings </w:t>
      </w:r>
      <w:r>
        <w:rPr>
          <w:rFonts w:ascii="Liberation Serif" w:hAnsi="Liberation Serif"/>
          <w:i/>
        </w:rPr>
        <w:t>s </w:t>
      </w:r>
      <w:r>
        <w:rPr/>
        <w:t>and </w:t>
      </w:r>
      <w:r>
        <w:rPr>
          <w:rFonts w:ascii="Liberation Serif" w:hAnsi="Liberation Serif"/>
          <w:i/>
        </w:rPr>
        <w:t>t </w:t>
      </w:r>
      <w:r>
        <w:rPr/>
        <w:t>are equivalent (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≡ </w:t>
      </w:r>
      <w:r>
        <w:rPr>
          <w:rFonts w:ascii="Liberation Serif" w:hAnsi="Liberation Serif"/>
          <w:i/>
        </w:rPr>
        <w:t>t</w:t>
      </w:r>
      <w:r>
        <w:rPr/>
        <w:t>) if and only if they represent paths with the same source and same sink with respect to the directed graph determined by </w:t>
      </w:r>
      <w:r>
        <w:rPr>
          <w:rFonts w:ascii="Liberation Serif" w:hAnsi="Liberation Serif"/>
          <w:i/>
        </w:rPr>
        <w:t>R</w:t>
      </w:r>
      <w:r>
        <w:rPr/>
        <w:t>.</w:t>
      </w:r>
    </w:p>
    <w:p>
      <w:pPr>
        <w:spacing w:line="206" w:lineRule="auto" w:before="158"/>
        <w:ind w:left="108" w:right="440" w:hanging="1"/>
        <w:jc w:val="both"/>
        <w:rPr>
          <w:i/>
          <w:sz w:val="23"/>
        </w:rPr>
      </w:pPr>
      <w:r>
        <w:rPr>
          <w:b/>
          <w:sz w:val="23"/>
        </w:rPr>
        <w:t>Proposition 3.1</w:t>
      </w:r>
      <w:r>
        <w:rPr>
          <w:b/>
          <w:spacing w:val="35"/>
          <w:sz w:val="23"/>
        </w:rPr>
        <w:t> </w:t>
      </w:r>
      <w:r>
        <w:rPr>
          <w:i/>
          <w:sz w:val="23"/>
        </w:rPr>
        <w:t>For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, the rank </w:t>
      </w:r>
      <w:r>
        <w:rPr>
          <w:sz w:val="23"/>
        </w:rPr>
        <w:t>#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is the length</w:t>
      </w:r>
      <w:r>
        <w:rPr>
          <w:i/>
          <w:sz w:val="23"/>
          <w:vertAlign w:val="baseline"/>
        </w:rPr>
        <w:t> of </w:t>
      </w:r>
      <w:r>
        <w:rPr>
          <w:sz w:val="23"/>
          <w:vertAlign w:val="baseline"/>
        </w:rPr>
        <w:t>the shortest path from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with edges from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8" w:lineRule="auto" w:before="158"/>
        <w:ind w:left="108" w:right="441" w:firstLine="341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7"/>
        </w:rPr>
        <w:t> </w:t>
      </w:r>
      <w:r>
        <w:rPr/>
        <w:t>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associative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idempotent.</w:t>
      </w:r>
      <w:r>
        <w:rPr>
          <w:spacing w:val="25"/>
        </w:rPr>
        <w:t> </w:t>
      </w:r>
      <w:r>
        <w:rPr/>
        <w:t>Note</w:t>
      </w:r>
      <w:r>
        <w:rPr>
          <w:spacing w:val="-9"/>
        </w:rPr>
        <w:t> </w:t>
      </w:r>
      <w:r>
        <w:rPr/>
        <w:t>also that this BPA formulation lifts the edges of a graph to first-class citizens, as they ought to be.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ListParagraph"/>
        <w:numPr>
          <w:ilvl w:val="1"/>
          <w:numId w:val="4"/>
        </w:numPr>
        <w:tabs>
          <w:tab w:pos="755" w:val="left" w:leader="none"/>
        </w:tabs>
        <w:spacing w:line="240" w:lineRule="auto" w:before="109" w:after="0"/>
        <w:ind w:left="755" w:right="0" w:hanging="534"/>
        <w:jc w:val="left"/>
        <w:rPr>
          <w:rFonts w:ascii="LM Roman 12"/>
          <w:i/>
          <w:sz w:val="23"/>
        </w:rPr>
      </w:pPr>
      <w:bookmarkStart w:name="Formal Languages" w:id="11"/>
      <w:bookmarkEnd w:id="11"/>
      <w:r>
        <w:rPr/>
      </w:r>
      <w:r>
        <w:rPr>
          <w:rFonts w:ascii="LM Roman 12"/>
          <w:i/>
          <w:sz w:val="23"/>
        </w:rPr>
        <w:t>Formal</w:t>
      </w:r>
      <w:r>
        <w:rPr>
          <w:rFonts w:ascii="LM Roman 12"/>
          <w:i/>
          <w:spacing w:val="-20"/>
          <w:sz w:val="23"/>
        </w:rPr>
        <w:t> </w:t>
      </w:r>
      <w:r>
        <w:rPr>
          <w:rFonts w:ascii="LM Roman 12"/>
          <w:i/>
          <w:spacing w:val="-2"/>
          <w:sz w:val="23"/>
        </w:rPr>
        <w:t>Languages</w:t>
      </w:r>
    </w:p>
    <w:p>
      <w:pPr>
        <w:pStyle w:val="BodyText"/>
        <w:spacing w:line="208" w:lineRule="auto" w:before="138"/>
        <w:ind w:left="221" w:right="325"/>
        <w:jc w:val="right"/>
      </w:pPr>
      <w:r>
        <w:rPr/>
        <w:t>There are different possibilities in formulating concepts in formal languages under BPA. The simplest one is to take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5"/>
        </w:rPr>
        <w:t> </w:t>
      </w:r>
      <w:r>
        <w:rPr/>
        <w:t>to be the set of all strings over an alphabet Σ and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0"/>
        </w:rPr>
        <w:t> </w:t>
      </w:r>
      <w:r>
        <w:rPr/>
        <w:t>to consist of the single operator of string concatenation.</w:t>
      </w:r>
      <w:r>
        <w:rPr>
          <w:spacing w:val="40"/>
        </w:rPr>
        <w:t> </w:t>
      </w:r>
      <w:r>
        <w:rPr/>
        <w:t>Then for any </w:t>
      </w:r>
      <w:r>
        <w:rPr>
          <w:rFonts w:ascii="Liberation Serif" w:hAnsi="Liberation Serif"/>
          <w:i/>
        </w:rPr>
        <w:t>L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/>
        <w:t>,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</w:t>
      </w:r>
      <w:r>
        <w:rPr>
          <w:i/>
          <w:vertAlign w:val="baseline"/>
        </w:rPr>
        <w:t>Kleene closure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in formal language theory [</w:t>
      </w:r>
      <w:hyperlink w:history="true" w:anchor="_bookmark30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 Two</w:t>
      </w:r>
      <w:r>
        <w:rPr>
          <w:spacing w:val="39"/>
          <w:vertAlign w:val="baseline"/>
        </w:rPr>
        <w:t> </w:t>
      </w:r>
      <w:r>
        <w:rPr>
          <w:vertAlign w:val="baseline"/>
        </w:rPr>
        <w:t>formal</w:t>
      </w:r>
      <w:r>
        <w:rPr>
          <w:spacing w:val="39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(see</w:t>
      </w:r>
      <w:r>
        <w:rPr>
          <w:spacing w:val="39"/>
          <w:vertAlign w:val="baseline"/>
        </w:rPr>
        <w:t> </w:t>
      </w:r>
      <w:r>
        <w:rPr>
          <w:vertAlign w:val="baseline"/>
        </w:rPr>
        <w:t>Def.</w:t>
      </w:r>
      <w:r>
        <w:rPr>
          <w:spacing w:val="39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con- catenation of the respective string sequences give the same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rank of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string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3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6"/>
          <w:vertAlign w:val="baseline"/>
        </w:rPr>
        <w:t> </w:t>
      </w:r>
      <w:r>
        <w:rPr>
          <w:vertAlign w:val="baseline"/>
        </w:rPr>
        <w:t>of strings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form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string</w:t>
      </w:r>
    </w:p>
    <w:p>
      <w:pPr>
        <w:pStyle w:val="BodyText"/>
        <w:spacing w:line="288" w:lineRule="exact"/>
        <w:ind w:left="221"/>
      </w:pPr>
      <w:r>
        <w:rPr/>
        <w:t>decomposition.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associative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idempotent.</w:t>
      </w:r>
    </w:p>
    <w:p>
      <w:pPr>
        <w:pStyle w:val="BodyText"/>
        <w:spacing w:line="208" w:lineRule="auto" w:before="22"/>
        <w:ind w:left="220" w:right="327" w:firstLine="341"/>
      </w:pPr>
      <w:r>
        <w:rPr/>
        <w:t>A more interesting instantiation is possible.</w:t>
      </w:r>
      <w:r>
        <w:rPr>
          <w:spacing w:val="40"/>
        </w:rPr>
        <w:t> </w:t>
      </w:r>
      <w:r>
        <w:rPr/>
        <w:t>Consider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L</w:t>
      </w:r>
      <w:r>
        <w:rPr/>
        <w:t>(Σ)</w:t>
      </w:r>
      <w:r>
        <w:rPr>
          <w:spacing w:val="-1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</w:rPr>
        <w:t>L</w:t>
      </w:r>
      <w:r>
        <w:rPr/>
        <w:t>(Σ), and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>
          <w:rFonts w:ascii="DejaVu Sans" w:hAnsi="DejaVu Sans"/>
          <w:i/>
        </w:rPr>
        <w:t>◦</w:t>
      </w:r>
      <w:r>
        <w:rPr/>
        <w:t>((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v</w:t>
      </w:r>
      <w:r>
        <w:rPr/>
        <w:t>))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xu,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yv</w:t>
      </w:r>
      <w:r>
        <w:rPr/>
        <w:t>),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xu</w:t>
      </w:r>
      <w:r>
        <w:rPr/>
        <w:t>, </w:t>
      </w:r>
      <w:r>
        <w:rPr>
          <w:rFonts w:ascii="Liberation Serif" w:hAnsi="Liberation Serif"/>
          <w:i/>
        </w:rPr>
        <w:t>yv</w:t>
      </w:r>
      <w:r>
        <w:rPr>
          <w:rFonts w:ascii="Liberation Serif" w:hAnsi="Liberation Serif"/>
          <w:i/>
          <w:spacing w:val="40"/>
        </w:rPr>
        <w:t> </w:t>
      </w:r>
      <w:r>
        <w:rPr/>
        <w:t>denote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underlying</w:t>
      </w:r>
      <w:r>
        <w:rPr>
          <w:spacing w:val="32"/>
        </w:rPr>
        <w:t> </w:t>
      </w:r>
      <w:r>
        <w:rPr/>
        <w:t>string</w:t>
      </w:r>
      <w:r>
        <w:rPr>
          <w:spacing w:val="32"/>
        </w:rPr>
        <w:t> </w:t>
      </w:r>
      <w:r>
        <w:rPr/>
        <w:t>concatenation.</w:t>
      </w:r>
      <w:r>
        <w:rPr>
          <w:spacing w:val="80"/>
        </w:rPr>
        <w:t> </w: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case,</w:t>
      </w:r>
      <w:r>
        <w:rPr>
          <w:spacing w:val="40"/>
        </w:rPr>
        <w:t> </w:t>
      </w:r>
      <w:r>
        <w:rPr/>
        <w:t>two</w:t>
      </w:r>
      <w:r>
        <w:rPr>
          <w:spacing w:val="32"/>
        </w:rPr>
        <w:t> </w:t>
      </w:r>
      <w:r>
        <w:rPr/>
        <w:t>elements </w:t>
      </w:r>
      <w:bookmarkStart w:name="Resolution Theorem-Proving" w:id="12"/>
      <w:bookmarkEnd w:id="12"/>
      <w:r>
        <w:rPr/>
      </w:r>
      <w:bookmarkStart w:name="_bookmark6" w:id="13"/>
      <w:bookmarkEnd w:id="13"/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v</w:t>
      </w:r>
      <w:r>
        <w:rPr/>
        <w:t>) are equivalent if they are actually equal as string pairs.</w:t>
      </w:r>
    </w:p>
    <w:p>
      <w:pPr>
        <w:spacing w:line="206" w:lineRule="auto" w:before="156"/>
        <w:ind w:left="220" w:right="328" w:firstLine="0"/>
        <w:jc w:val="both"/>
        <w:rPr>
          <w:i/>
          <w:sz w:val="23"/>
        </w:rPr>
      </w:pPr>
      <w:r>
        <w:rPr>
          <w:b/>
          <w:sz w:val="23"/>
        </w:rPr>
        <w:t>Proposition 3.2 </w:t>
      </w:r>
      <w:r>
        <w:rPr>
          <w:i/>
          <w:sz w:val="23"/>
        </w:rPr>
        <w:t>The </w:t>
      </w:r>
      <w:r>
        <w:rPr>
          <w:sz w:val="23"/>
        </w:rPr>
        <w:t>Post Correspondence Problem </w:t>
      </w:r>
      <w:r>
        <w:rPr>
          <w:i/>
          <w:sz w:val="23"/>
        </w:rPr>
        <w:t>(see [</w:t>
      </w:r>
      <w:hyperlink w:history="true" w:anchor="_bookmark32">
        <w:r>
          <w:rPr>
            <w:i/>
            <w:color w:val="0000FF"/>
            <w:sz w:val="23"/>
          </w:rPr>
          <w:t>14</w:t>
        </w:r>
      </w:hyperlink>
      <w:r>
        <w:rPr>
          <w:i/>
          <w:sz w:val="23"/>
        </w:rPr>
        <w:t>]) is equivalent</w:t>
      </w:r>
      <w:r>
        <w:rPr>
          <w:i/>
          <w:sz w:val="23"/>
        </w:rPr>
        <w:t> to this problem: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given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⊆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, is there a diagonal element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</w:t>
      </w:r>
      <w:r>
        <w:rPr>
          <w:rFonts w:ascii="DejaVu Sans" w:hAnsi="DejaVu Sans"/>
          <w:i/>
          <w:sz w:val="23"/>
        </w:rPr>
        <w:t>∈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such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spacing w:line="291" w:lineRule="exact" w:before="0"/>
        <w:ind w:left="799" w:right="905" w:firstLine="0"/>
        <w:jc w:val="center"/>
        <w:rPr>
          <w:sz w:val="23"/>
        </w:rPr>
      </w:pPr>
      <w:r>
        <w:rPr>
          <w:w w:val="110"/>
          <w:sz w:val="23"/>
        </w:rPr>
        <w:t>#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3"/>
          <w:vertAlign w:val="baseline"/>
        </w:rPr>
        <w:t>∞</w:t>
      </w:r>
      <w:r>
        <w:rPr>
          <w:spacing w:val="-5"/>
          <w:w w:val="110"/>
          <w:sz w:val="23"/>
          <w:vertAlign w:val="baseline"/>
        </w:rPr>
        <w:t>?</w:t>
      </w:r>
    </w:p>
    <w:p>
      <w:pPr>
        <w:pStyle w:val="ListParagraph"/>
        <w:numPr>
          <w:ilvl w:val="1"/>
          <w:numId w:val="4"/>
        </w:numPr>
        <w:tabs>
          <w:tab w:pos="754" w:val="left" w:leader="none"/>
        </w:tabs>
        <w:spacing w:line="240" w:lineRule="auto" w:before="280" w:after="0"/>
        <w:ind w:left="754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Resolution</w:t>
      </w:r>
      <w:r>
        <w:rPr>
          <w:rFonts w:ascii="LM Roman 12"/>
          <w:i/>
          <w:sz w:val="23"/>
        </w:rPr>
        <w:t> </w:t>
      </w:r>
      <w:r>
        <w:rPr>
          <w:rFonts w:ascii="LM Roman 12"/>
          <w:i/>
          <w:spacing w:val="-2"/>
          <w:sz w:val="23"/>
        </w:rPr>
        <w:t>Theorem-Proving</w:t>
      </w:r>
    </w:p>
    <w:p>
      <w:pPr>
        <w:spacing w:line="204" w:lineRule="auto" w:before="143"/>
        <w:ind w:left="221" w:right="327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resolution</w:t>
      </w:r>
      <w:r>
        <w:rPr>
          <w:spacing w:val="-19"/>
          <w:sz w:val="23"/>
        </w:rPr>
        <w:t> </w:t>
      </w:r>
      <w:r>
        <w:rPr>
          <w:sz w:val="23"/>
        </w:rPr>
        <w:t>principle</w:t>
      </w:r>
      <w:r>
        <w:rPr>
          <w:spacing w:val="-19"/>
          <w:sz w:val="23"/>
        </w:rPr>
        <w:t> </w:t>
      </w:r>
      <w:r>
        <w:rPr>
          <w:sz w:val="23"/>
        </w:rPr>
        <w:t>(see</w:t>
      </w:r>
      <w:r>
        <w:rPr>
          <w:spacing w:val="-18"/>
          <w:sz w:val="23"/>
        </w:rPr>
        <w:t> </w:t>
      </w:r>
      <w:r>
        <w:rPr>
          <w:sz w:val="23"/>
        </w:rPr>
        <w:t>[</w:t>
      </w:r>
      <w:hyperlink w:history="true" w:anchor="_bookmark29">
        <w:r>
          <w:rPr>
            <w:color w:val="0000FF"/>
            <w:sz w:val="23"/>
          </w:rPr>
          <w:t>19</w:t>
        </w:r>
      </w:hyperlink>
      <w:r>
        <w:rPr>
          <w:sz w:val="23"/>
        </w:rPr>
        <w:t>,</w:t>
      </w:r>
      <w:hyperlink w:history="true" w:anchor="_bookmark33">
        <w:r>
          <w:rPr>
            <w:color w:val="0000FF"/>
            <w:sz w:val="23"/>
          </w:rPr>
          <w:t>20</w:t>
        </w:r>
      </w:hyperlink>
      <w:r>
        <w:rPr>
          <w:sz w:val="23"/>
        </w:rPr>
        <w:t>])</w:t>
      </w:r>
      <w:r>
        <w:rPr>
          <w:spacing w:val="-19"/>
          <w:sz w:val="23"/>
        </w:rPr>
        <w:t> </w:t>
      </w:r>
      <w:r>
        <w:rPr>
          <w:sz w:val="23"/>
        </w:rPr>
        <w:t>can</w:t>
      </w:r>
      <w:r>
        <w:rPr>
          <w:spacing w:val="-19"/>
          <w:sz w:val="23"/>
        </w:rPr>
        <w:t> </w:t>
      </w:r>
      <w:r>
        <w:rPr>
          <w:sz w:val="23"/>
        </w:rPr>
        <w:t>be</w:t>
      </w:r>
      <w:r>
        <w:rPr>
          <w:spacing w:val="-19"/>
          <w:sz w:val="23"/>
        </w:rPr>
        <w:t> </w:t>
      </w:r>
      <w:r>
        <w:rPr>
          <w:sz w:val="23"/>
        </w:rPr>
        <w:t>formulated</w:t>
      </w:r>
      <w:r>
        <w:rPr>
          <w:spacing w:val="-18"/>
          <w:sz w:val="23"/>
        </w:rPr>
        <w:t> </w:t>
      </w:r>
      <w:r>
        <w:rPr>
          <w:sz w:val="23"/>
        </w:rPr>
        <w:t>as</w:t>
      </w:r>
      <w:r>
        <w:rPr>
          <w:spacing w:val="-19"/>
          <w:sz w:val="23"/>
        </w:rPr>
        <w:t> </w:t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BPA</w:t>
      </w:r>
      <w:r>
        <w:rPr>
          <w:spacing w:val="-19"/>
          <w:sz w:val="23"/>
        </w:rPr>
        <w:t> </w:t>
      </w:r>
      <w:r>
        <w:rPr>
          <w:sz w:val="23"/>
        </w:rPr>
        <w:t>with</w:t>
      </w:r>
      <w:r>
        <w:rPr>
          <w:spacing w:val="-18"/>
          <w:sz w:val="23"/>
        </w:rPr>
        <w:t> </w:t>
      </w:r>
      <w:r>
        <w:rPr>
          <w:sz w:val="23"/>
        </w:rPr>
        <w:t>multiple </w:t>
      </w:r>
      <w:r>
        <w:rPr>
          <w:w w:val="105"/>
          <w:sz w:val="23"/>
        </w:rPr>
        <w:t>operators.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clauses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over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finite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boolean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variables. </w:t>
      </w:r>
      <w:r>
        <w:rPr>
          <w:sz w:val="23"/>
        </w:rPr>
        <w:t>For</w:t>
      </w:r>
      <w:r>
        <w:rPr>
          <w:spacing w:val="-19"/>
          <w:sz w:val="23"/>
        </w:rPr>
        <w:t> </w:t>
      </w:r>
      <w:r>
        <w:rPr>
          <w:sz w:val="23"/>
        </w:rPr>
        <w:t>each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,</w:t>
      </w:r>
      <w:r>
        <w:rPr>
          <w:spacing w:val="-15"/>
          <w:sz w:val="23"/>
        </w:rPr>
        <w:t> </w:t>
      </w:r>
      <w:r>
        <w:rPr>
          <w:sz w:val="23"/>
        </w:rPr>
        <w:t>define</w:t>
      </w:r>
      <w:r>
        <w:rPr>
          <w:spacing w:val="-6"/>
          <w:sz w:val="23"/>
        </w:rPr>
        <w:t> </w:t>
      </w:r>
      <w:r>
        <w:rPr>
          <w:rFonts w:ascii="DejaVu Sans" w:hAnsi="DejaVu Sans"/>
          <w:i/>
          <w:sz w:val="23"/>
        </w:rPr>
        <w:t>◦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sz w:val="23"/>
          <w:vertAlign w:val="baseline"/>
        </w:rPr>
        <w:t>c</w:t>
      </w:r>
      <w:r>
        <w:rPr>
          <w:rFonts w:ascii="LM Mono Prop 10" w:hAnsi="LM Mono Prop 10"/>
          <w:spacing w:val="18"/>
          <w:sz w:val="23"/>
          <w:vertAlign w:val="subscript"/>
        </w:rPr>
        <w:t>2</w:t>
      </w:r>
      <w:r>
        <w:rPr>
          <w:spacing w:val="18"/>
          <w:sz w:val="23"/>
          <w:vertAlign w:val="baseline"/>
        </w:rPr>
        <w:t>)=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∪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\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¬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¬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or else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¬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Otherwise</w:t>
      </w:r>
      <w:r>
        <w:rPr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undefined.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Note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 is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simply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resolvant</w:t>
      </w:r>
      <w:r>
        <w:rPr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hyperlink w:history="true" w:anchor="_bookmark29">
        <w:r>
          <w:rPr>
            <w:color w:val="0000FF"/>
            <w:sz w:val="23"/>
            <w:vertAlign w:val="baseline"/>
          </w:rPr>
          <w:t>19</w:t>
        </w:r>
      </w:hyperlink>
      <w:r>
        <w:rPr>
          <w:sz w:val="23"/>
          <w:vertAlign w:val="baseline"/>
        </w:rPr>
        <w:t>]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respect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.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closure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set </w:t>
      </w:r>
      <w:r>
        <w:rPr>
          <w:w w:val="105"/>
          <w:sz w:val="23"/>
          <w:vertAlign w:val="baseline"/>
        </w:rPr>
        <w:t>of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clauses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standard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Robinson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resolution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closure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hyperlink w:history="true" w:anchor="_bookmark33">
        <w:r>
          <w:rPr>
            <w:color w:val="0000FF"/>
            <w:w w:val="105"/>
            <w:sz w:val="23"/>
            <w:vertAlign w:val="baseline"/>
          </w:rPr>
          <w:t>20</w:t>
        </w:r>
      </w:hyperlink>
      <w:r>
        <w:rPr>
          <w:w w:val="105"/>
          <w:sz w:val="23"/>
          <w:vertAlign w:val="baseline"/>
        </w:rPr>
        <w:t>]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.</w:t>
      </w:r>
    </w:p>
    <w:p>
      <w:pPr>
        <w:spacing w:line="306" w:lineRule="exact" w:before="126"/>
        <w:ind w:left="221" w:right="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3.3 (Completeness of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Resolution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[</w:t>
      </w:r>
      <w:hyperlink w:history="true" w:anchor="_bookmark29">
        <w:r>
          <w:rPr>
            <w:b/>
            <w:color w:val="0000FF"/>
            <w:sz w:val="23"/>
          </w:rPr>
          <w:t>19</w:t>
        </w:r>
      </w:hyperlink>
      <w:r>
        <w:rPr>
          <w:b/>
          <w:sz w:val="23"/>
        </w:rPr>
        <w:t>])</w:t>
      </w:r>
      <w:r>
        <w:rPr>
          <w:b/>
          <w:spacing w:val="2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3"/>
          <w:sz w:val="23"/>
        </w:rPr>
        <w:t> </w:t>
      </w:r>
      <w:r>
        <w:rPr>
          <w:i/>
          <w:spacing w:val="-2"/>
          <w:sz w:val="23"/>
        </w:rPr>
        <w:t>clauses</w:t>
      </w:r>
    </w:p>
    <w:p>
      <w:pPr>
        <w:spacing w:line="303" w:lineRule="exact" w:before="0"/>
        <w:ind w:left="221" w:right="0" w:firstLine="0"/>
        <w:jc w:val="both"/>
        <w:rPr>
          <w:i/>
          <w:sz w:val="23"/>
        </w:rPr>
      </w:pPr>
      <w:bookmarkStart w:name="Formal Concept Analysis" w:id="14"/>
      <w:bookmarkEnd w:id="14"/>
      <w:r>
        <w:rPr/>
      </w:r>
      <w:bookmarkStart w:name="_bookmark7" w:id="15"/>
      <w:bookmarkEnd w:id="15"/>
      <w:r>
        <w:rPr/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K</w:t>
      </w:r>
      <w:r>
        <w:rPr>
          <w:i/>
          <w:spacing w:val="-5"/>
          <w:w w:val="105"/>
          <w:sz w:val="23"/>
        </w:rPr>
        <w:t>,</w:t>
      </w:r>
    </w:p>
    <w:p>
      <w:pPr>
        <w:spacing w:line="280" w:lineRule="exact" w:before="0"/>
        <w:ind w:left="799" w:right="904" w:firstLine="0"/>
        <w:jc w:val="center"/>
        <w:rPr>
          <w:rFonts w:ascii="DejaVu Sans" w:hAnsi="DejaVu Sans"/>
          <w:i/>
          <w:sz w:val="23"/>
        </w:rPr>
      </w:pPr>
      <w:r>
        <w:rPr>
          <w:sz w:val="23"/>
        </w:rPr>
        <w:t>#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DejaVu Sans" w:hAnsi="DejaVu Sans"/>
          <w:i/>
          <w:sz w:val="23"/>
          <w:vertAlign w:val="baseline"/>
        </w:rPr>
        <w:t>∅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sz w:val="23"/>
          <w:vertAlign w:val="baseline"/>
        </w:rPr>
        <w:t>∞</w:t>
      </w:r>
    </w:p>
    <w:p>
      <w:pPr>
        <w:spacing w:before="26"/>
        <w:ind w:left="221" w:right="0" w:firstLine="0"/>
        <w:jc w:val="both"/>
        <w:rPr>
          <w:i/>
          <w:sz w:val="23"/>
        </w:rPr>
      </w:pPr>
      <w:r>
        <w:rPr>
          <w:i/>
          <w:sz w:val="23"/>
        </w:rPr>
        <w:t>iff</w:t>
      </w:r>
      <w:r>
        <w:rPr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unsatisﬁable,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where</w:t>
      </w:r>
      <w:r>
        <w:rPr>
          <w:i/>
          <w:spacing w:val="-12"/>
          <w:sz w:val="23"/>
        </w:rPr>
        <w:t> </w:t>
      </w:r>
      <w:r>
        <w:rPr>
          <w:rFonts w:ascii="DejaVu Sans" w:hAnsi="DejaVu Sans"/>
          <w:i/>
          <w:w w:val="95"/>
          <w:sz w:val="23"/>
        </w:rPr>
        <w:t>∅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i/>
          <w:sz w:val="23"/>
        </w:rPr>
        <w:t>represents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empty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clause.</w:t>
      </w:r>
    </w:p>
    <w:p>
      <w:pPr>
        <w:pStyle w:val="BodyText"/>
        <w:spacing w:line="208" w:lineRule="auto" w:before="148"/>
        <w:ind w:left="221" w:firstLine="341"/>
        <w:jc w:val="left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O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i/>
        </w:rPr>
        <w:t>{◦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BPA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but neither associative nor idempotent (see Section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754" w:val="left" w:leader="none"/>
        </w:tabs>
        <w:spacing w:line="240" w:lineRule="auto" w:before="288" w:after="0"/>
        <w:ind w:left="754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Formal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z w:val="23"/>
        </w:rPr>
        <w:t>Concept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2"/>
          <w:sz w:val="23"/>
        </w:rPr>
        <w:t>Analysis</w:t>
      </w:r>
    </w:p>
    <w:p>
      <w:pPr>
        <w:pStyle w:val="BodyText"/>
        <w:spacing w:line="208" w:lineRule="auto" w:before="138"/>
        <w:ind w:left="221" w:right="327"/>
      </w:pPr>
      <w:r>
        <w:rPr/>
        <w:t>We follow the notation of [</w:t>
      </w:r>
      <w:hyperlink w:history="true" w:anchor="_bookmark21">
        <w:r>
          <w:rPr>
            <w:color w:val="0000FF"/>
          </w:rPr>
          <w:t>8</w:t>
        </w:r>
      </w:hyperlink>
      <w:r>
        <w:rPr/>
        <w:t>] in this subsection.</w:t>
      </w:r>
      <w:r>
        <w:rPr>
          <w:spacing w:val="40"/>
        </w:rPr>
        <w:t> </w:t>
      </w:r>
      <w:r>
        <w:rPr/>
        <w:t>Readers are referred to [</w:t>
      </w:r>
      <w:hyperlink w:history="true" w:anchor="_bookmark21">
        <w:r>
          <w:rPr>
            <w:color w:val="0000FF"/>
          </w:rPr>
          <w:t>8</w:t>
        </w:r>
      </w:hyperlink>
      <w:r>
        <w:rPr/>
        <w:t>] and [</w:t>
      </w:r>
      <w:hyperlink w:history="true" w:anchor="_bookmark37">
        <w:r>
          <w:rPr>
            <w:color w:val="0000FF"/>
          </w:rPr>
          <w:t>24</w:t>
        </w:r>
      </w:hyperlink>
      <w:r>
        <w:rPr/>
        <w:t>] for further details.</w:t>
      </w:r>
      <w:r>
        <w:rPr>
          <w:spacing w:val="35"/>
        </w:rPr>
        <w:t> </w:t>
      </w:r>
      <w:r>
        <w:rPr/>
        <w:t>For any set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/>
        <w:t>, let </w:t>
      </w:r>
      <w:r>
        <w:rPr>
          <w:rFonts w:ascii="DejaVu Sans"/>
          <w:i/>
        </w:rPr>
        <w:t>P</w:t>
      </w:r>
      <w:r>
        <w:rPr/>
        <w:t>(</w:t>
      </w:r>
      <w:r>
        <w:rPr>
          <w:rFonts w:ascii="Liberation Serif"/>
          <w:i/>
        </w:rPr>
        <w:t>A</w:t>
      </w:r>
      <w:r>
        <w:rPr/>
        <w:t>) denote the powerset of </w:t>
      </w:r>
      <w:r>
        <w:rPr>
          <w:rFonts w:ascii="Liberation Serif"/>
          <w:i/>
        </w:rPr>
        <w:t>A</w:t>
      </w:r>
      <w:r>
        <w:rPr/>
        <w:t>. A</w:t>
      </w:r>
      <w:r>
        <w:rPr>
          <w:spacing w:val="-10"/>
        </w:rPr>
        <w:t> </w:t>
      </w:r>
      <w:r>
        <w:rPr/>
        <w:t>subset</w:t>
      </w:r>
      <w:r>
        <w:rPr>
          <w:spacing w:val="-10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powerset</w:t>
      </w:r>
      <w:r>
        <w:rPr>
          <w:spacing w:val="-9"/>
        </w:rPr>
        <w:t> </w:t>
      </w:r>
      <w:r>
        <w:rPr>
          <w:rFonts w:ascii="DejaVu Sans"/>
          <w:i/>
        </w:rPr>
        <w:t>P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closure</w:t>
      </w:r>
      <w:r>
        <w:rPr>
          <w:i/>
          <w:spacing w:val="-10"/>
        </w:rPr>
        <w:t> </w:t>
      </w:r>
      <w:r>
        <w:rPr>
          <w:i/>
        </w:rPr>
        <w:t>system</w:t>
      </w:r>
      <w:r>
        <w:rPr>
          <w:i/>
          <w:spacing w:val="-15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5"/>
        </w:rPr>
        <w:t> </w:t>
      </w:r>
      <w:r>
        <w:rPr/>
        <w:t>is</w:t>
      </w:r>
      <w:r>
        <w:rPr>
          <w:spacing w:val="-9"/>
        </w:rPr>
        <w:t> </w:t>
      </w:r>
      <w:r>
        <w:rPr/>
        <w:t>closed</w:t>
      </w:r>
      <w:r>
        <w:rPr>
          <w:spacing w:val="-10"/>
        </w:rPr>
        <w:t> </w:t>
      </w:r>
      <w:r>
        <w:rPr>
          <w:spacing w:val="-2"/>
        </w:rPr>
        <w:t>under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spacing w:line="208" w:lineRule="auto" w:before="142"/>
        <w:ind w:left="108" w:right="440" w:hanging="1"/>
        <w:jc w:val="both"/>
        <w:rPr>
          <w:sz w:val="23"/>
          <w:szCs w:val="23"/>
        </w:rPr>
      </w:pPr>
      <w:r>
        <w:rPr>
          <w:sz w:val="23"/>
          <w:szCs w:val="23"/>
        </w:rPr>
        <w:t>arbitrary intersections, i.e., for every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⊆ C</w:t>
      </w:r>
      <w:r>
        <w:rPr>
          <w:sz w:val="23"/>
          <w:szCs w:val="23"/>
        </w:rPr>
        <w:t>,</w:t>
      </w:r>
      <w:r>
        <w:rPr>
          <w:rFonts w:ascii="Arial" w:hAnsi="Arial" w:cs="Arial" w:eastAsia="Arial"/>
          <w:spacing w:val="40"/>
          <w:w w:val="105"/>
          <w:position w:val="17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∈ C</w:t>
      </w:r>
      <w:r>
        <w:rPr>
          <w:sz w:val="23"/>
          <w:szCs w:val="23"/>
        </w:rPr>
        <w:t>.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By convention, the whole space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 </w:t>
      </w:r>
      <w:r>
        <w:rPr>
          <w:sz w:val="23"/>
          <w:szCs w:val="23"/>
        </w:rPr>
        <w:t>is always a member of a closure system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C</w:t>
      </w:r>
      <w:r>
        <w:rPr>
          <w:sz w:val="23"/>
          <w:szCs w:val="23"/>
        </w:rPr>
        <w:t>.</w:t>
      </w:r>
      <w:r>
        <w:rPr>
          <w:spacing w:val="36"/>
          <w:sz w:val="23"/>
          <w:szCs w:val="23"/>
        </w:rPr>
        <w:t> </w:t>
      </w:r>
      <w:r>
        <w:rPr>
          <w:sz w:val="23"/>
          <w:szCs w:val="23"/>
        </w:rPr>
        <w:t>A </w:t>
      </w:r>
      <w:r>
        <w:rPr>
          <w:i/>
          <w:iCs/>
          <w:sz w:val="23"/>
          <w:szCs w:val="23"/>
        </w:rPr>
        <w:t>closure operator</w:t>
      </w:r>
      <w:r>
        <w:rPr>
          <w:i/>
          <w:iCs/>
          <w:sz w:val="23"/>
          <w:szCs w:val="23"/>
        </w:rPr>
        <w:t> </w:t>
      </w:r>
      <w:r>
        <w:rPr>
          <w:sz w:val="23"/>
          <w:szCs w:val="23"/>
        </w:rPr>
        <w:t>on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 </w:t>
      </w:r>
      <w:r>
        <w:rPr>
          <w:sz w:val="23"/>
          <w:szCs w:val="23"/>
        </w:rPr>
        <w:t>is a self-map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sz w:val="23"/>
          <w:szCs w:val="23"/>
        </w:rPr>
        <w:t>: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P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sz w:val="23"/>
          <w:szCs w:val="23"/>
        </w:rPr>
        <w:t>)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→ P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sz w:val="23"/>
          <w:szCs w:val="23"/>
        </w:rPr>
        <w:t>) which is inflationary 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⊆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)), monotonic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78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⊆</w:t>
      </w:r>
      <w:r>
        <w:rPr>
          <w:rFonts w:ascii="DejaVu Sans" w:hAnsi="DejaVu Sans" w:cs="DejaVu Sans" w:eastAsia="DejaVu Sans"/>
          <w:i/>
          <w:iCs/>
          <w:spacing w:val="3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⇒</w:t>
      </w:r>
      <w:r>
        <w:rPr>
          <w:rFonts w:ascii="DejaVu Sans" w:hAnsi="DejaVu Sans" w:cs="DejaVu Sans" w:eastAsia="DejaVu Sans"/>
          <w:i/>
          <w:iCs/>
          <w:spacing w:val="3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)</w:t>
      </w:r>
      <w:r>
        <w:rPr>
          <w:spacing w:val="30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⊆</w:t>
      </w:r>
      <w:r>
        <w:rPr>
          <w:rFonts w:ascii="DejaVu Sans" w:hAnsi="DejaVu Sans" w:cs="DejaVu Sans" w:eastAsia="DejaVu Sans"/>
          <w:i/>
          <w:iCs/>
          <w:spacing w:val="3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sz w:val="23"/>
          <w:szCs w:val="23"/>
        </w:rPr>
        <w:t> </w:t>
      </w:r>
      <w:r>
        <w:rPr>
          <w:sz w:val="23"/>
          <w:szCs w:val="23"/>
        </w:rPr>
        <w:t>)),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idempotent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))</w:t>
      </w:r>
      <w:r>
        <w:rPr>
          <w:spacing w:val="30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3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sz w:val="23"/>
          <w:szCs w:val="23"/>
        </w:rPr>
        <w:t>)).</w:t>
      </w:r>
    </w:p>
    <w:p>
      <w:pPr>
        <w:spacing w:line="206" w:lineRule="auto" w:before="154"/>
        <w:ind w:left="108" w:right="439" w:firstLine="0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3.4 </w:t>
      </w:r>
      <w:r>
        <w:rPr>
          <w:sz w:val="23"/>
        </w:rPr>
        <w:t>Let </w:t>
      </w:r>
      <w:r>
        <w:rPr>
          <w:b/>
          <w:sz w:val="23"/>
        </w:rPr>
        <w:t>K </w:t>
      </w:r>
      <w:r>
        <w:rPr>
          <w:sz w:val="23"/>
        </w:rPr>
        <w:t>= (</w:t>
      </w:r>
      <w:r>
        <w:rPr>
          <w:rFonts w:ascii="Liberation Serif" w:hAnsi="Liberation Serif"/>
          <w:i/>
          <w:sz w:val="23"/>
        </w:rPr>
        <w:t>G,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M,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sz w:val="23"/>
        </w:rPr>
        <w:t>) be a formal context where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⊆ </w:t>
      </w:r>
      <w:r>
        <w:rPr>
          <w:rFonts w:ascii="Liberation Serif" w:hAnsi="Liberation Serif"/>
          <w:i/>
          <w:sz w:val="23"/>
        </w:rPr>
        <w:t>G </w:t>
      </w:r>
      <w:r>
        <w:rPr>
          <w:rFonts w:ascii="DejaVu Sans" w:hAnsi="DejaVu Sans"/>
          <w:i/>
          <w:sz w:val="23"/>
        </w:rPr>
        <w:t>×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. Then its concept lattice </w:t>
      </w:r>
      <w:r>
        <w:rPr>
          <w:rFonts w:ascii="DejaVu Sans" w:hAnsi="DejaVu Sans"/>
          <w:i/>
          <w:sz w:val="23"/>
        </w:rPr>
        <w:t>B</w:t>
      </w:r>
      <w:r>
        <w:rPr>
          <w:b/>
          <w:sz w:val="23"/>
        </w:rPr>
        <w:t>K</w:t>
      </w:r>
      <w:r>
        <w:rPr>
          <w:b/>
          <w:spacing w:val="-9"/>
          <w:sz w:val="23"/>
        </w:rPr>
        <w:t> </w:t>
      </w:r>
      <w:r>
        <w:rPr>
          <w:sz w:val="23"/>
        </w:rPr>
        <w:t>is defined to be the closure system generated by the</w:t>
      </w:r>
      <w:r>
        <w:rPr>
          <w:spacing w:val="-19"/>
          <w:sz w:val="23"/>
        </w:rPr>
        <w:t> </w:t>
      </w:r>
      <w:r>
        <w:rPr>
          <w:sz w:val="23"/>
        </w:rPr>
        <w:t>set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{{</w:t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</w:rPr>
        <w:t>}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sz w:val="23"/>
          <w:vertAlign w:val="baseline"/>
        </w:rPr>
        <w:t>,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g,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Liberation Serif" w:hAnsi="Liberation Serif"/>
          <w:i/>
          <w:sz w:val="23"/>
          <w:vertAlign w:val="baseline"/>
        </w:rPr>
        <w:t>. </w:t>
      </w:r>
      <w:r>
        <w:rPr>
          <w:sz w:val="23"/>
          <w:vertAlign w:val="baseline"/>
        </w:rPr>
        <w:t>Dually,</w:t>
      </w:r>
      <w:r>
        <w:rPr>
          <w:spacing w:val="-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B</w:t>
      </w:r>
      <w:r>
        <w:rPr>
          <w:b/>
          <w:sz w:val="23"/>
          <w:vertAlign w:val="baseline"/>
        </w:rPr>
        <w:t>K</w:t>
      </w:r>
      <w:r>
        <w:rPr>
          <w:b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inverse- isomorphic to the closure system generated by the set </w:t>
      </w:r>
      <w:r>
        <w:rPr>
          <w:rFonts w:ascii="DejaVu Sans" w:hAnsi="DejaVu Sans"/>
          <w:i/>
          <w:sz w:val="23"/>
          <w:vertAlign w:val="baseline"/>
        </w:rPr>
        <w:t>{{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z w:val="23"/>
          <w:vertAlign w:val="superscript"/>
        </w:rPr>
        <w:t>'</w:t>
      </w:r>
      <w:r>
        <w:rPr>
          <w:rFonts w:ascii="DejaVu Sans" w:hAnsi="DejaVu Sans"/>
          <w:i/>
          <w:sz w:val="23"/>
          <w:vertAlign w:val="baseline"/>
        </w:rPr>
        <w:t> |</w:t>
      </w:r>
      <w:r>
        <w:rPr>
          <w:rFonts w:ascii="DejaVu Sans" w:hAnsi="DejaVu Sans"/>
          <w:i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sz w:val="23"/>
          <w:vertAlign w:val="baseline"/>
        </w:rPr>
        <w:t>.</w:t>
      </w:r>
    </w:p>
    <w:p>
      <w:pPr>
        <w:pStyle w:val="BodyText"/>
        <w:spacing w:line="208" w:lineRule="auto" w:before="158"/>
        <w:ind w:left="108" w:right="440" w:firstLine="341"/>
      </w:pPr>
      <w:bookmarkStart w:name="Procedures for Closure" w:id="16"/>
      <w:bookmarkEnd w:id="16"/>
      <w:r>
        <w:rPr/>
      </w:r>
      <w:r>
        <w:rPr/>
        <w:t>We can formulate the notion of closure system under BPA. Let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be the powerset of a finite set </w:t>
      </w:r>
      <w:r>
        <w:rPr>
          <w:rFonts w:ascii="Liberation Serif" w:hAnsi="Liberation Serif"/>
          <w:i/>
        </w:rPr>
        <w:t>G </w:t>
      </w:r>
      <w:r>
        <w:rPr/>
        <w:t>and let </w:t>
      </w:r>
      <w:r>
        <w:rPr>
          <w:rFonts w:ascii="Liberation Serif" w:hAnsi="Liberation Serif"/>
          <w:i/>
        </w:rPr>
        <w:t>O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/>
          <w:i/>
        </w:rPr>
        <w:t>{∩}</w:t>
      </w:r>
      <w:r>
        <w:rPr/>
        <w:t>. Then for each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K</w:t>
      </w:r>
      <w:r>
        <w:rPr/>
        <w:t>,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standard </w:t>
      </w:r>
      <w:r>
        <w:rPr>
          <w:i/>
          <w:vertAlign w:val="baseline"/>
        </w:rPr>
        <w:t>closure system </w:t>
      </w:r>
      <w:r>
        <w:rPr>
          <w:vertAlign w:val="baseline"/>
        </w:rPr>
        <w:t>generated by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8" w:lineRule="auto" w:before="14"/>
        <w:ind w:left="108" w:right="440" w:firstLine="341"/>
      </w:pPr>
      <w:r>
        <w:rPr>
          <w:w w:val="105"/>
        </w:rPr>
        <w:t>Two formal</w:t>
      </w:r>
      <w:r>
        <w:rPr>
          <w:spacing w:val="11"/>
          <w:w w:val="105"/>
        </w:rPr>
        <w:t> </w:t>
      </w:r>
      <w:r>
        <w:rPr>
          <w:w w:val="105"/>
        </w:rPr>
        <w:t>strings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15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equivalent</w:t>
      </w:r>
      <w:r>
        <w:rPr>
          <w:spacing w:val="10"/>
          <w:w w:val="105"/>
        </w:rPr>
        <w:t> </w:t>
      </w:r>
      <w:r>
        <w:rPr>
          <w:w w:val="105"/>
        </w:rPr>
        <w:t>iff</w:t>
      </w:r>
      <w:r>
        <w:rPr>
          <w:rFonts w:ascii="Arial" w:hAnsi="Arial"/>
          <w:spacing w:val="80"/>
          <w:w w:val="105"/>
          <w:position w:val="17"/>
        </w:rPr>
        <w:t> 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80"/>
          <w:w w:val="105"/>
          <w:position w:val="17"/>
        </w:rPr>
        <w:t> 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i.e.,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determines the same (formal) concept.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 #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minimal number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4"/>
        </w:numPr>
        <w:tabs>
          <w:tab w:pos="577" w:val="left" w:leader="none"/>
        </w:tabs>
        <w:spacing w:line="240" w:lineRule="auto" w:before="278" w:after="0"/>
        <w:ind w:left="577" w:right="0" w:hanging="469"/>
        <w:jc w:val="both"/>
      </w:pPr>
      <w:r>
        <w:rPr/>
        <w:t>Procedures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Closure</w:t>
      </w:r>
    </w:p>
    <w:p>
      <w:pPr>
        <w:pStyle w:val="BodyText"/>
        <w:spacing w:line="208" w:lineRule="auto" w:before="194"/>
        <w:ind w:left="108" w:right="439"/>
      </w:pPr>
      <w:r>
        <w:rPr/>
        <w:t>As illustrated in the precious section, closures in BPAs are of particular in- terest since they are intimately related to algorithmic and decision-theoreic topics.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closures in</w:t>
      </w:r>
      <w:r>
        <w:rPr>
          <w:spacing w:val="-5"/>
        </w:rPr>
        <w:t> </w:t>
      </w:r>
      <w:r>
        <w:rPr/>
        <w:t>BPAs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brute-force</w:t>
      </w:r>
      <w:r>
        <w:rPr>
          <w:spacing w:val="-5"/>
        </w:rPr>
        <w:t> </w:t>
      </w:r>
      <w:r>
        <w:rPr/>
        <w:t>one.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algorithm is of Fibonacci-style (to be explained later), and the second, more efficient one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multistage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Fibonacci-style algorithm but is applicable only to commutative, associative and idempotent </w:t>
      </w:r>
      <w:r>
        <w:rPr>
          <w:spacing w:val="-2"/>
        </w:rPr>
        <w:t>BPAs.</w:t>
      </w:r>
    </w:p>
    <w:p>
      <w:pPr>
        <w:pStyle w:val="BodyText"/>
        <w:spacing w:line="208" w:lineRule="auto" w:before="11"/>
        <w:ind w:left="108" w:right="439" w:firstLine="341"/>
      </w:pPr>
      <w:r>
        <w:rPr/>
        <w:t>Since the BPA arising from formal concept analysis (see Section </w:t>
      </w:r>
      <w:hyperlink w:history="true" w:anchor="_bookmark7">
        <w:r>
          <w:rPr>
            <w:color w:val="0000FF"/>
          </w:rPr>
          <w:t>3.4</w:t>
        </w:r>
      </w:hyperlink>
      <w:r>
        <w:rPr/>
        <w:t>) is commutative, associative and idempotent, the multistage algorithm is appli- cable for computing concept sets.</w:t>
      </w:r>
      <w:r>
        <w:rPr>
          <w:spacing w:val="40"/>
        </w:rPr>
        <w:t> </w:t>
      </w:r>
      <w:r>
        <w:rPr/>
        <w:t>This results in a new algorithm whose ef- ficiency has outperformed all other leading algorithms for computing concept sets, based on an experimental study [</w:t>
      </w:r>
      <w:hyperlink w:history="true" w:anchor="_bookmark34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08" w:lineRule="auto" w:before="15"/>
        <w:ind w:left="108" w:right="440" w:firstLine="341"/>
      </w:pPr>
      <w:r>
        <w:rPr/>
        <w:t>In the rest of the section we fix a finite background BPA (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O</w:t>
      </w:r>
      <w:r>
        <w:rPr/>
        <w:t>).</w:t>
      </w:r>
      <w:r>
        <w:rPr>
          <w:spacing w:val="40"/>
        </w:rPr>
        <w:t> </w:t>
      </w:r>
      <w:r>
        <w:rPr/>
        <w:t>For notational preparation, define</w:t>
      </w:r>
    </w:p>
    <w:p>
      <w:pPr>
        <w:spacing w:before="171"/>
        <w:ind w:left="799" w:right="1132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⊙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DejaVu Sans" w:hAnsi="DejaVu Sans"/>
          <w:i/>
          <w:sz w:val="23"/>
        </w:rPr>
        <w:t>◦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|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9"/>
          <w:sz w:val="23"/>
        </w:rPr>
        <w:t>T,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DejaVu Sans" w:hAnsi="DejaVu Sans"/>
          <w:i/>
          <w:spacing w:val="32"/>
          <w:sz w:val="23"/>
        </w:rPr>
        <w:t>◦∈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O</w:t>
      </w:r>
      <w:r>
        <w:rPr>
          <w:rFonts w:ascii="DejaVu Sans" w:hAnsi="DejaVu Sans"/>
          <w:i/>
          <w:spacing w:val="-5"/>
          <w:sz w:val="23"/>
        </w:rPr>
        <w:t>}</w:t>
      </w:r>
      <w:r>
        <w:rPr>
          <w:rFonts w:ascii="Liberation Serif" w:hAnsi="Liberation Serif"/>
          <w:i/>
          <w:spacing w:val="-5"/>
          <w:sz w:val="23"/>
        </w:rPr>
        <w:t>,</w:t>
      </w:r>
    </w:p>
    <w:p>
      <w:pPr>
        <w:pStyle w:val="BodyText"/>
        <w:spacing w:line="312" w:lineRule="exact" w:before="163"/>
        <w:ind w:left="107"/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subsets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5"/>
          <w:w w:val="105"/>
        </w:rPr>
        <w:t>K</w:t>
      </w:r>
      <w:r>
        <w:rPr>
          <w:spacing w:val="-5"/>
          <w:w w:val="105"/>
        </w:rPr>
        <w:t>.</w:t>
      </w:r>
    </w:p>
    <w:p>
      <w:pPr>
        <w:pStyle w:val="BodyText"/>
        <w:spacing w:line="208" w:lineRule="auto" w:before="22"/>
        <w:ind w:left="107" w:right="439" w:firstLine="341"/>
      </w:pP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helpful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briefly discuss the brute-force procedure first.</w:t>
      </w:r>
      <w:r>
        <w:rPr>
          <w:spacing w:val="40"/>
        </w:rPr>
        <w:t> </w:t>
      </w:r>
      <w:r>
        <w:rPr/>
        <w:t>To compute the closure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the brute-force procedure amounts to cumulatively collecting elements 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08" w:lineRule="auto" w:before="142"/>
        <w:ind w:left="221" w:right="321"/>
        <w:jc w:val="left"/>
      </w:pPr>
      <w:r>
        <w:rPr/>
        <w:t>an operation repeatedly.</w:t>
      </w:r>
      <w:r>
        <w:rPr>
          <w:spacing w:val="40"/>
        </w:rPr>
        <w:t> </w:t>
      </w:r>
      <w:r>
        <w:rPr/>
        <w:t>Formally, the brute-force procedure can be defined </w:t>
      </w:r>
      <w:r>
        <w:rPr>
          <w:spacing w:val="-4"/>
        </w:rPr>
        <w:t>as:</w:t>
      </w:r>
    </w:p>
    <w:p>
      <w:pPr>
        <w:pStyle w:val="BodyText"/>
        <w:spacing w:before="8"/>
        <w:jc w:val="left"/>
      </w:pPr>
    </w:p>
    <w:p>
      <w:pPr>
        <w:spacing w:before="1"/>
        <w:ind w:left="2204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w w:val="110"/>
          <w:sz w:val="23"/>
        </w:rPr>
        <w:t>B</w:t>
      </w:r>
      <w:r>
        <w:rPr>
          <w:rFonts w:ascii="LM Mono Prop 10"/>
          <w:w w:val="110"/>
          <w:sz w:val="23"/>
          <w:vertAlign w:val="subscript"/>
        </w:rPr>
        <w:t>0</w:t>
      </w:r>
      <w:r>
        <w:rPr>
          <w:rFonts w:ascii="LM Mono Prop 10"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spacing w:val="-10"/>
          <w:w w:val="110"/>
          <w:sz w:val="23"/>
          <w:vertAlign w:val="baseline"/>
        </w:rPr>
        <w:t>G</w:t>
      </w:r>
    </w:p>
    <w:p>
      <w:pPr>
        <w:spacing w:before="89"/>
        <w:ind w:left="220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6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∪</w:t>
      </w:r>
      <w:r>
        <w:rPr>
          <w:rFonts w:ascii="DejaVu Sans" w:hAnsi="DejaVu Sans"/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⊙</w:t>
      </w:r>
      <w:r>
        <w:rPr>
          <w:rFonts w:ascii="DejaVu Sans" w:hAnsi="DejaVu Sans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≥</w:t>
      </w:r>
      <w:r>
        <w:rPr>
          <w:rFonts w:ascii="DejaVu Sans" w:hAnsi="DejaVu Sans"/>
          <w:i/>
          <w:spacing w:val="-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spacing w:line="306" w:lineRule="exact" w:before="145"/>
        <w:ind w:left="221" w:right="0" w:firstLine="0"/>
        <w:jc w:val="left"/>
        <w:rPr>
          <w:i/>
          <w:sz w:val="23"/>
        </w:rPr>
      </w:pPr>
      <w:r>
        <w:rPr>
          <w:b/>
          <w:sz w:val="23"/>
        </w:rPr>
        <w:t>Proposition 4.1</w:t>
      </w:r>
      <w:r>
        <w:rPr>
          <w:b/>
          <w:spacing w:val="2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ﬁnite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algebra</w:t>
      </w:r>
      <w:r>
        <w:rPr>
          <w:i/>
          <w:spacing w:val="16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</w:t>
      </w:r>
      <w:r>
        <w:rPr>
          <w:spacing w:val="23"/>
          <w:sz w:val="23"/>
        </w:rPr>
        <w:t> </w:t>
      </w:r>
      <w:r>
        <w:rPr>
          <w:i/>
          <w:spacing w:val="-5"/>
          <w:sz w:val="23"/>
        </w:rPr>
        <w:t>and</w:t>
      </w:r>
    </w:p>
    <w:p>
      <w:pPr>
        <w:spacing w:line="185" w:lineRule="exact" w:before="0"/>
        <w:ind w:left="221" w:right="0" w:firstLine="0"/>
        <w:jc w:val="left"/>
        <w:rPr>
          <w:i/>
          <w:sz w:val="23"/>
        </w:rPr>
      </w:pP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,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15"/>
          <w:sz w:val="23"/>
        </w:rPr>
        <w:t> </w:t>
      </w:r>
      <w:r>
        <w:rPr>
          <w:i/>
          <w:spacing w:val="-4"/>
          <w:sz w:val="23"/>
        </w:rPr>
        <w:t>have</w:t>
      </w:r>
    </w:p>
    <w:p>
      <w:pPr>
        <w:spacing w:before="135"/>
        <w:ind w:left="799" w:right="904" w:firstLine="0"/>
        <w:jc w:val="center"/>
        <w:rPr>
          <w:rFonts w:ascii="Liberation Serif" w:hAnsi="Liberation Serif"/>
          <w:i/>
          <w:sz w:val="23"/>
        </w:rPr>
      </w:pPr>
      <w:bookmarkStart w:name="Fibonacci-Style Procedure" w:id="17"/>
      <w:bookmarkEnd w:id="17"/>
      <w:r>
        <w:rPr/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Arial" w:hAnsi="Arial"/>
          <w:spacing w:val="71"/>
          <w:w w:val="150"/>
          <w:position w:val="22"/>
          <w:sz w:val="23"/>
          <w:vertAlign w:val="baseline"/>
        </w:rPr>
        <w:t>  </w:t>
      </w:r>
      <w:r>
        <w:rPr>
          <w:rFonts w:ascii="Liberation Serif" w:hAnsi="Liberation Serif"/>
          <w:i/>
          <w:spacing w:val="-5"/>
          <w:sz w:val="23"/>
          <w:vertAlign w:val="baseline"/>
        </w:rPr>
        <w:t>B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spacing w:before="57"/>
        <w:ind w:left="799" w:right="670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≥</w:t>
      </w:r>
      <w:r>
        <w:rPr>
          <w:rFonts w:ascii="LM Mono Prop 10" w:hAnsi="LM Mono Prop 10"/>
          <w:spacing w:val="-5"/>
          <w:w w:val="110"/>
          <w:sz w:val="15"/>
        </w:rPr>
        <w:t>0</w:t>
      </w:r>
    </w:p>
    <w:p>
      <w:pPr>
        <w:pStyle w:val="BodyText"/>
        <w:spacing w:line="208" w:lineRule="auto" w:before="116"/>
        <w:ind w:left="221" w:right="327" w:firstLine="341"/>
      </w:pP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for elements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9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0,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expressions </w:t>
      </w:r>
      <w:r>
        <w:rPr>
          <w:w w:val="105"/>
          <w:vertAlign w:val="baseline"/>
        </w:rPr>
        <w:t>of the form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1"/>
          <w:w w:val="105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vertAlign w:val="baseline"/>
        </w:rPr>
        <w:t>···</w:t>
      </w:r>
      <w:r>
        <w:rPr>
          <w:rFonts w:ascii="DejaVu Sans" w:hAnsi="DejaVu Sans"/>
          <w:i/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belongs 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with 0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22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41"/>
        <w:jc w:val="left"/>
      </w:pPr>
    </w:p>
    <w:p>
      <w:pPr>
        <w:pStyle w:val="ListParagraph"/>
        <w:numPr>
          <w:ilvl w:val="1"/>
          <w:numId w:val="4"/>
        </w:numPr>
        <w:tabs>
          <w:tab w:pos="754" w:val="left" w:leader="none"/>
        </w:tabs>
        <w:spacing w:line="240" w:lineRule="auto" w:before="0" w:after="0"/>
        <w:ind w:left="754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Fibonacci-Style</w:t>
      </w:r>
      <w:r>
        <w:rPr>
          <w:rFonts w:ascii="LM Roman 12"/>
          <w:i/>
          <w:spacing w:val="6"/>
          <w:sz w:val="23"/>
        </w:rPr>
        <w:t> </w:t>
      </w:r>
      <w:r>
        <w:rPr>
          <w:rFonts w:ascii="LM Roman 12"/>
          <w:i/>
          <w:spacing w:val="-2"/>
          <w:sz w:val="23"/>
        </w:rPr>
        <w:t>Procedure</w:t>
      </w:r>
    </w:p>
    <w:p>
      <w:pPr>
        <w:pStyle w:val="BodyText"/>
        <w:spacing w:line="208" w:lineRule="auto" w:before="156"/>
        <w:ind w:left="221" w:right="326"/>
      </w:pPr>
      <w:r>
        <w:rPr/>
        <w:t>The Fibonacci-style approach computes the closure by an iterative procedure that</w:t>
      </w:r>
      <w:r>
        <w:rPr>
          <w:spacing w:val="-17"/>
        </w:rPr>
        <w:t> </w:t>
      </w:r>
      <w:r>
        <w:rPr/>
        <w:t>uses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immediately</w:t>
      </w:r>
      <w:r>
        <w:rPr>
          <w:spacing w:val="-17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rounds.</w:t>
      </w:r>
      <w:r>
        <w:rPr>
          <w:spacing w:val="22"/>
        </w:rPr>
        <w:t> </w:t>
      </w:r>
      <w:r>
        <w:rPr/>
        <w:t>This is captured more formally as follows.</w:t>
      </w:r>
    </w:p>
    <w:p>
      <w:pPr>
        <w:pStyle w:val="BodyText"/>
        <w:spacing w:line="306" w:lineRule="exact"/>
        <w:ind w:left="563"/>
      </w:pP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given</w:t>
      </w:r>
      <w:r>
        <w:rPr>
          <w:spacing w:val="7"/>
        </w:rPr>
        <w:t> </w:t>
      </w:r>
      <w:r>
        <w:rPr/>
        <w:t>subset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6"/>
        </w:rPr>
        <w:t> </w:t>
      </w:r>
      <w:r>
        <w:rPr>
          <w:spacing w:val="-2"/>
        </w:rPr>
        <w:t>define</w:t>
      </w:r>
    </w:p>
    <w:p>
      <w:pPr>
        <w:spacing w:line="304" w:lineRule="auto" w:before="303"/>
        <w:ind w:left="1796" w:right="5605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w w:val="110"/>
          <w:sz w:val="23"/>
        </w:rPr>
        <w:t>L</w:t>
      </w:r>
      <w:r>
        <w:rPr>
          <w:rFonts w:ascii="LM Mono Prop 10"/>
          <w:w w:val="110"/>
          <w:sz w:val="23"/>
          <w:vertAlign w:val="subscript"/>
        </w:rPr>
        <w:t>0</w:t>
      </w:r>
      <w:r>
        <w:rPr>
          <w:rFonts w:ascii="LM Mono Prop 10"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w w:val="110"/>
          <w:sz w:val="23"/>
          <w:vertAlign w:val="baseline"/>
        </w:rPr>
        <w:t>G</w:t>
      </w:r>
      <w:r>
        <w:rPr>
          <w:rFonts w:ascii="Liberation Serif"/>
          <w:i/>
          <w:w w:val="110"/>
          <w:sz w:val="23"/>
          <w:vertAlign w:val="baseline"/>
        </w:rPr>
        <w:t> L</w:t>
      </w:r>
      <w:r>
        <w:rPr>
          <w:rFonts w:ascii="LM Mono Prop 10"/>
          <w:w w:val="110"/>
          <w:sz w:val="23"/>
          <w:vertAlign w:val="subscript"/>
        </w:rPr>
        <w:t>1</w:t>
      </w:r>
      <w:r>
        <w:rPr>
          <w:rFonts w:ascii="LM Mono Prop 10"/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/>
          <w:i/>
          <w:spacing w:val="-10"/>
          <w:w w:val="110"/>
          <w:sz w:val="23"/>
          <w:vertAlign w:val="baseline"/>
        </w:rPr>
        <w:t>G</w:t>
      </w:r>
    </w:p>
    <w:p>
      <w:pPr>
        <w:spacing w:before="3"/>
        <w:ind w:left="1796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6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⊙</w:t>
      </w:r>
      <w:r>
        <w:rPr>
          <w:rFonts w:ascii="DejaVu Sans" w:hAnsi="DejaVu Sans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∪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⊙</w:t>
      </w:r>
      <w:r>
        <w:rPr>
          <w:rFonts w:ascii="DejaVu Sans" w:hAnsi="DejaVu Sans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4"/>
        <w:jc w:val="left"/>
        <w:rPr>
          <w:rFonts w:ascii="Liberation Serif"/>
          <w:i/>
          <w:sz w:val="20"/>
        </w:rPr>
      </w:pPr>
    </w:p>
    <w:p>
      <w:pPr>
        <w:spacing w:after="0"/>
        <w:jc w:val="left"/>
        <w:rPr>
          <w:rFonts w:ascii="Liberation Serif"/>
          <w:sz w:val="20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5"/>
        <w:ind w:left="562"/>
        <w:jc w:val="left"/>
      </w:pPr>
      <w:r>
        <w:rPr>
          <w:spacing w:val="-5"/>
        </w:rPr>
        <w:t>Let</w:t>
      </w:r>
    </w:p>
    <w:p>
      <w:pPr>
        <w:spacing w:line="240" w:lineRule="auto"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1274" w:val="left" w:leader="none"/>
        </w:tabs>
        <w:spacing w:before="0"/>
        <w:ind w:left="562" w:right="0" w:firstLine="0"/>
        <w:jc w:val="left"/>
        <w:rPr>
          <w:rFonts w:ascii="Arial"/>
          <w:sz w:val="23"/>
        </w:rPr>
      </w:pPr>
      <w:bookmarkStart w:name="_bookmark8" w:id="18"/>
      <w:bookmarkEnd w:id="18"/>
      <w:r>
        <w:rPr/>
      </w:r>
      <w:r>
        <w:rPr>
          <w:rFonts w:ascii="Liberation Serif"/>
          <w:i/>
          <w:w w:val="110"/>
          <w:sz w:val="23"/>
        </w:rPr>
        <w:t>L</w:t>
      </w:r>
      <w:r>
        <w:rPr>
          <w:rFonts w:ascii="Liberation Serif"/>
          <w:i/>
          <w:spacing w:val="14"/>
          <w:w w:val="110"/>
          <w:sz w:val="23"/>
        </w:rPr>
        <w:t> </w:t>
      </w:r>
      <w:r>
        <w:rPr>
          <w:spacing w:val="-5"/>
          <w:w w:val="110"/>
          <w:sz w:val="23"/>
        </w:rPr>
        <w:t>:=</w:t>
      </w:r>
      <w:r>
        <w:rPr>
          <w:sz w:val="23"/>
        </w:rPr>
        <w:tab/>
      </w:r>
      <w:r>
        <w:rPr>
          <w:rFonts w:ascii="Arial"/>
          <w:position w:val="22"/>
          <w:sz w:val="23"/>
        </w:rPr>
        <w:t> </w:t>
      </w:r>
    </w:p>
    <w:p>
      <w:pPr>
        <w:spacing w:before="69"/>
        <w:ind w:left="1086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i/>
          <w:spacing w:val="-2"/>
          <w:w w:val="110"/>
          <w:sz w:val="15"/>
        </w:rPr>
        <w:t>|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" w:hAnsi="DejaVu Sans"/>
          <w:i/>
          <w:spacing w:val="-2"/>
          <w:w w:val="110"/>
          <w:sz w:val="15"/>
        </w:rPr>
        <w:t>|</w:t>
      </w:r>
      <w:r>
        <w:rPr>
          <w:rFonts w:ascii="Georgia" w:hAnsi="Georgia"/>
          <w:i/>
          <w:spacing w:val="-2"/>
          <w:w w:val="110"/>
          <w:sz w:val="15"/>
        </w:rPr>
        <w:t>&gt;i</w:t>
      </w:r>
      <w:r>
        <w:rPr>
          <w:rFonts w:ascii="DejaVu Sans" w:hAnsi="DejaVu Sans"/>
          <w:i/>
          <w:spacing w:val="-2"/>
          <w:w w:val="110"/>
          <w:sz w:val="15"/>
        </w:rPr>
        <w:t>≥</w:t>
      </w:r>
      <w:r>
        <w:rPr>
          <w:rFonts w:ascii="LM Mono Prop 10" w:hAnsi="LM Mono Prop 10"/>
          <w:spacing w:val="-2"/>
          <w:w w:val="110"/>
          <w:sz w:val="15"/>
        </w:rPr>
        <w:t>0</w:t>
      </w:r>
    </w:p>
    <w:p>
      <w:pPr>
        <w:spacing w:line="240" w:lineRule="auto" w:before="73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spacing w:val="-5"/>
          <w:w w:val="120"/>
          <w:sz w:val="23"/>
        </w:rPr>
        <w:t>L</w:t>
      </w:r>
      <w:r>
        <w:rPr>
          <w:rFonts w:ascii="Georgia"/>
          <w:i/>
          <w:spacing w:val="-5"/>
          <w:w w:val="120"/>
          <w:sz w:val="23"/>
          <w:vertAlign w:val="subscript"/>
        </w:rPr>
        <w:t>i</w:t>
      </w:r>
      <w:r>
        <w:rPr>
          <w:rFonts w:ascii="Liberation Serif"/>
          <w:i/>
          <w:spacing w:val="-5"/>
          <w:w w:val="120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935" w:space="1815"/>
            <w:col w:w="1722" w:space="38"/>
            <w:col w:w="3710"/>
          </w:cols>
        </w:sectPr>
      </w:pPr>
    </w:p>
    <w:p>
      <w:pPr>
        <w:pStyle w:val="BodyText"/>
        <w:spacing w:line="204" w:lineRule="auto" w:before="96"/>
        <w:ind w:left="221" w:right="326" w:firstLine="341"/>
      </w:pPr>
      <w:r>
        <w:rPr/>
        <w:t>Figure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the idea.</w:t>
      </w:r>
      <w:r>
        <w:rPr>
          <w:spacing w:val="39"/>
        </w:rPr>
        <w:t> </w:t>
      </w:r>
      <w:r>
        <w:rPr/>
        <w:t>For example, when computing </w:t>
      </w:r>
      <w:r>
        <w:rPr>
          <w:rFonts w:ascii="Liberation Serif"/>
          <w:i/>
        </w:rPr>
        <w:t>L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used and operations are performed both within two elements of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between elements of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3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involves intra-operations within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inter-operations between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spacing w:line="280" w:lineRule="exact" w:before="106"/>
        <w:ind w:left="221" w:right="305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4.2 (Correctness of Fibonacci Procedure) </w:t>
      </w:r>
      <w:r>
        <w:rPr>
          <w:i/>
          <w:sz w:val="23"/>
        </w:rPr>
        <w:t>With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an</w:t>
      </w:r>
      <w:r>
        <w:rPr>
          <w:i/>
          <w:sz w:val="23"/>
        </w:rPr>
        <w:t> associative,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ﬁnite,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algebra</w:t>
      </w:r>
      <w:r>
        <w:rPr>
          <w:i/>
          <w:spacing w:val="36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36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65"/>
          <w:sz w:val="23"/>
        </w:rPr>
        <w:t> </w:t>
      </w:r>
      <w:r>
        <w:rPr>
          <w:rFonts w:ascii="DejaVu Sans" w:hAnsi="DejaVu Sans"/>
          <w:i/>
          <w:sz w:val="23"/>
        </w:rPr>
        <w:t>⊆</w:t>
      </w:r>
      <w:r>
        <w:rPr>
          <w:rFonts w:ascii="DejaVu Sans" w:hAnsi="DejaVu Sans"/>
          <w:i/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have</w:t>
      </w:r>
      <w:r>
        <w:rPr>
          <w:i/>
          <w:sz w:val="23"/>
        </w:rPr>
        <w:t> </w:t>
      </w:r>
      <w:r>
        <w:rPr>
          <w:rFonts w:ascii="Liberation Serif" w:hAnsi="Liberation Serif"/>
          <w:i/>
          <w:sz w:val="23"/>
        </w:rPr>
        <w:t>L </w:t>
      </w:r>
      <w:r>
        <w:rPr>
          <w:sz w:val="23"/>
        </w:rPr>
        <w:t>= </w:t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i/>
          <w:sz w:val="23"/>
          <w:vertAlign w:val="baseline"/>
        </w:rPr>
        <w:t>, i.e.,</w:t>
      </w:r>
    </w:p>
    <w:p>
      <w:pPr>
        <w:tabs>
          <w:tab w:pos="765" w:val="left" w:leader="none"/>
          <w:tab w:pos="1251" w:val="left" w:leader="none"/>
        </w:tabs>
        <w:spacing w:before="69"/>
        <w:ind w:left="0" w:right="106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90"/>
          <w:sz w:val="23"/>
        </w:rPr>
        <w:t>G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DejaVu Sans" w:hAnsi="DejaVu Sans"/>
          <w:i/>
          <w:spacing w:val="-4"/>
          <w:w w:val="95"/>
          <w:sz w:val="23"/>
          <w:vertAlign w:val="baseline"/>
        </w:rPr>
        <w:t> </w:t>
      </w:r>
      <w:r>
        <w:rPr>
          <w:spacing w:val="-12"/>
          <w:w w:val="9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ab/>
      </w:r>
      <w:r>
        <w:rPr>
          <w:rFonts w:ascii="Liberation Serif" w:hAnsi="Liberation Serif"/>
          <w:i/>
          <w:spacing w:val="-5"/>
          <w:sz w:val="23"/>
          <w:vertAlign w:val="baseline"/>
        </w:rPr>
        <w:t>L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spacing w:before="69"/>
        <w:ind w:left="799" w:right="652" w:firstLine="0"/>
        <w:jc w:val="center"/>
        <w:rPr>
          <w:rFonts w:ascii="LM Mono Prop 10" w:hAnsi="LM Mono Prop 10"/>
          <w:sz w:val="15"/>
        </w:rPr>
      </w:pPr>
      <w:r>
        <w:rPr>
          <w:rFonts w:ascii="DejaVu Sans" w:hAnsi="DejaVu Sans"/>
          <w:i/>
          <w:spacing w:val="-2"/>
          <w:w w:val="110"/>
          <w:sz w:val="15"/>
        </w:rPr>
        <w:t>|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" w:hAnsi="DejaVu Sans"/>
          <w:i/>
          <w:spacing w:val="-2"/>
          <w:w w:val="110"/>
          <w:sz w:val="15"/>
        </w:rPr>
        <w:t>|</w:t>
      </w:r>
      <w:r>
        <w:rPr>
          <w:rFonts w:ascii="Georgia" w:hAnsi="Georgia"/>
          <w:i/>
          <w:spacing w:val="-2"/>
          <w:w w:val="110"/>
          <w:sz w:val="15"/>
        </w:rPr>
        <w:t>&gt;i</w:t>
      </w:r>
      <w:r>
        <w:rPr>
          <w:rFonts w:ascii="DejaVu Sans" w:hAnsi="DejaVu Sans"/>
          <w:i/>
          <w:spacing w:val="-2"/>
          <w:w w:val="110"/>
          <w:sz w:val="15"/>
        </w:rPr>
        <w:t>≥</w:t>
      </w:r>
      <w:r>
        <w:rPr>
          <w:rFonts w:ascii="LM Mono Prop 10" w:hAnsi="LM Mono Prop 10"/>
          <w:spacing w:val="-2"/>
          <w:w w:val="110"/>
          <w:sz w:val="15"/>
        </w:rPr>
        <w:t>0</w:t>
      </w:r>
    </w:p>
    <w:p>
      <w:pPr>
        <w:spacing w:after="0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39"/>
        <w:jc w:val="left"/>
        <w:rPr>
          <w:rFonts w:ascii="LM Mono Prop 10"/>
          <w:sz w:val="20"/>
        </w:rPr>
      </w:pPr>
    </w:p>
    <w:p>
      <w:pPr>
        <w:pStyle w:val="BodyText"/>
        <w:ind w:left="2861"/>
        <w:jc w:val="left"/>
        <w:rPr>
          <w:rFonts w:ascii="LM Mono Prop 10"/>
          <w:sz w:val="20"/>
        </w:rPr>
      </w:pPr>
      <w:r>
        <w:rPr>
          <w:rFonts w:ascii="LM Mono Prop 10"/>
          <w:sz w:val="20"/>
        </w:rPr>
        <mc:AlternateContent>
          <mc:Choice Requires="wps">
            <w:drawing>
              <wp:inline distT="0" distB="0" distL="0" distR="0">
                <wp:extent cx="1358265" cy="2593975"/>
                <wp:effectExtent l="9525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58265" cy="2593975"/>
                          <a:chExt cx="1358265" cy="25939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96567" y="1430"/>
                            <a:ext cx="751205" cy="259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2591435">
                                <a:moveTo>
                                  <a:pt x="0" y="141298"/>
                                </a:moveTo>
                                <a:lnTo>
                                  <a:pt x="18287" y="97546"/>
                                </a:lnTo>
                                <a:lnTo>
                                  <a:pt x="71367" y="58077"/>
                                </a:lnTo>
                                <a:lnTo>
                                  <a:pt x="110020" y="41016"/>
                                </a:lnTo>
                                <a:lnTo>
                                  <a:pt x="154044" y="26758"/>
                                </a:lnTo>
                                <a:lnTo>
                                  <a:pt x="203440" y="15302"/>
                                </a:lnTo>
                                <a:lnTo>
                                  <a:pt x="258210" y="6642"/>
                                </a:lnTo>
                                <a:lnTo>
                                  <a:pt x="304405" y="2214"/>
                                </a:lnTo>
                                <a:lnTo>
                                  <a:pt x="350600" y="0"/>
                                </a:lnTo>
                                <a:lnTo>
                                  <a:pt x="396793" y="0"/>
                                </a:lnTo>
                                <a:lnTo>
                                  <a:pt x="442985" y="2214"/>
                                </a:lnTo>
                                <a:lnTo>
                                  <a:pt x="489174" y="6642"/>
                                </a:lnTo>
                                <a:lnTo>
                                  <a:pt x="543953" y="15302"/>
                                </a:lnTo>
                                <a:lnTo>
                                  <a:pt x="593356" y="26758"/>
                                </a:lnTo>
                                <a:lnTo>
                                  <a:pt x="637382" y="41016"/>
                                </a:lnTo>
                                <a:lnTo>
                                  <a:pt x="676030" y="58077"/>
                                </a:lnTo>
                                <a:lnTo>
                                  <a:pt x="729110" y="97546"/>
                                </a:lnTo>
                                <a:lnTo>
                                  <a:pt x="747397" y="141298"/>
                                </a:lnTo>
                                <a:lnTo>
                                  <a:pt x="742603" y="163708"/>
                                </a:lnTo>
                                <a:lnTo>
                                  <a:pt x="706918" y="205322"/>
                                </a:lnTo>
                                <a:lnTo>
                                  <a:pt x="637382" y="241581"/>
                                </a:lnTo>
                                <a:lnTo>
                                  <a:pt x="593356" y="255838"/>
                                </a:lnTo>
                                <a:lnTo>
                                  <a:pt x="543953" y="267295"/>
                                </a:lnTo>
                                <a:lnTo>
                                  <a:pt x="489174" y="275954"/>
                                </a:lnTo>
                                <a:lnTo>
                                  <a:pt x="442985" y="280389"/>
                                </a:lnTo>
                                <a:lnTo>
                                  <a:pt x="396793" y="282606"/>
                                </a:lnTo>
                                <a:lnTo>
                                  <a:pt x="350600" y="282606"/>
                                </a:lnTo>
                                <a:lnTo>
                                  <a:pt x="304405" y="280389"/>
                                </a:lnTo>
                                <a:lnTo>
                                  <a:pt x="258210" y="275954"/>
                                </a:lnTo>
                                <a:lnTo>
                                  <a:pt x="203440" y="267295"/>
                                </a:lnTo>
                                <a:lnTo>
                                  <a:pt x="154044" y="255838"/>
                                </a:lnTo>
                                <a:lnTo>
                                  <a:pt x="110020" y="241581"/>
                                </a:lnTo>
                                <a:lnTo>
                                  <a:pt x="71367" y="224519"/>
                                </a:lnTo>
                                <a:lnTo>
                                  <a:pt x="18287" y="185050"/>
                                </a:lnTo>
                                <a:lnTo>
                                  <a:pt x="0" y="141298"/>
                                </a:lnTo>
                              </a:path>
                              <a:path w="751205" h="2591435">
                                <a:moveTo>
                                  <a:pt x="0" y="711276"/>
                                </a:moveTo>
                                <a:lnTo>
                                  <a:pt x="18287" y="667524"/>
                                </a:lnTo>
                                <a:lnTo>
                                  <a:pt x="71367" y="628055"/>
                                </a:lnTo>
                                <a:lnTo>
                                  <a:pt x="110020" y="610994"/>
                                </a:lnTo>
                                <a:lnTo>
                                  <a:pt x="154044" y="596738"/>
                                </a:lnTo>
                                <a:lnTo>
                                  <a:pt x="203440" y="585285"/>
                                </a:lnTo>
                                <a:lnTo>
                                  <a:pt x="258210" y="576633"/>
                                </a:lnTo>
                                <a:lnTo>
                                  <a:pt x="304405" y="572198"/>
                                </a:lnTo>
                                <a:lnTo>
                                  <a:pt x="350600" y="569981"/>
                                </a:lnTo>
                                <a:lnTo>
                                  <a:pt x="396793" y="569981"/>
                                </a:lnTo>
                                <a:lnTo>
                                  <a:pt x="442985" y="572198"/>
                                </a:lnTo>
                                <a:lnTo>
                                  <a:pt x="489174" y="576633"/>
                                </a:lnTo>
                                <a:lnTo>
                                  <a:pt x="543953" y="585285"/>
                                </a:lnTo>
                                <a:lnTo>
                                  <a:pt x="593356" y="596738"/>
                                </a:lnTo>
                                <a:lnTo>
                                  <a:pt x="637382" y="610994"/>
                                </a:lnTo>
                                <a:lnTo>
                                  <a:pt x="676030" y="628055"/>
                                </a:lnTo>
                                <a:lnTo>
                                  <a:pt x="729110" y="667524"/>
                                </a:lnTo>
                                <a:lnTo>
                                  <a:pt x="747397" y="711276"/>
                                </a:lnTo>
                                <a:lnTo>
                                  <a:pt x="742603" y="733684"/>
                                </a:lnTo>
                                <a:lnTo>
                                  <a:pt x="706918" y="775295"/>
                                </a:lnTo>
                                <a:lnTo>
                                  <a:pt x="637382" y="811559"/>
                                </a:lnTo>
                                <a:lnTo>
                                  <a:pt x="593356" y="825816"/>
                                </a:lnTo>
                                <a:lnTo>
                                  <a:pt x="543953" y="837273"/>
                                </a:lnTo>
                                <a:lnTo>
                                  <a:pt x="489174" y="845932"/>
                                </a:lnTo>
                                <a:lnTo>
                                  <a:pt x="442985" y="850367"/>
                                </a:lnTo>
                                <a:lnTo>
                                  <a:pt x="396793" y="852584"/>
                                </a:lnTo>
                                <a:lnTo>
                                  <a:pt x="350600" y="852584"/>
                                </a:lnTo>
                                <a:lnTo>
                                  <a:pt x="304405" y="850367"/>
                                </a:lnTo>
                                <a:lnTo>
                                  <a:pt x="258210" y="845932"/>
                                </a:lnTo>
                                <a:lnTo>
                                  <a:pt x="203440" y="837273"/>
                                </a:lnTo>
                                <a:lnTo>
                                  <a:pt x="154044" y="825816"/>
                                </a:lnTo>
                                <a:lnTo>
                                  <a:pt x="110020" y="811559"/>
                                </a:lnTo>
                                <a:lnTo>
                                  <a:pt x="71367" y="794497"/>
                                </a:lnTo>
                                <a:lnTo>
                                  <a:pt x="18287" y="755024"/>
                                </a:lnTo>
                                <a:lnTo>
                                  <a:pt x="0" y="711276"/>
                                </a:lnTo>
                              </a:path>
                              <a:path w="751205" h="2591435">
                                <a:moveTo>
                                  <a:pt x="0" y="1291209"/>
                                </a:moveTo>
                                <a:lnTo>
                                  <a:pt x="18287" y="1247461"/>
                                </a:lnTo>
                                <a:lnTo>
                                  <a:pt x="71367" y="1207988"/>
                                </a:lnTo>
                                <a:lnTo>
                                  <a:pt x="110020" y="1190931"/>
                                </a:lnTo>
                                <a:lnTo>
                                  <a:pt x="154044" y="1176675"/>
                                </a:lnTo>
                                <a:lnTo>
                                  <a:pt x="203440" y="1165219"/>
                                </a:lnTo>
                                <a:lnTo>
                                  <a:pt x="258210" y="1156565"/>
                                </a:lnTo>
                                <a:lnTo>
                                  <a:pt x="304405" y="1152130"/>
                                </a:lnTo>
                                <a:lnTo>
                                  <a:pt x="350600" y="1149913"/>
                                </a:lnTo>
                                <a:lnTo>
                                  <a:pt x="396793" y="1149913"/>
                                </a:lnTo>
                                <a:lnTo>
                                  <a:pt x="442985" y="1152130"/>
                                </a:lnTo>
                                <a:lnTo>
                                  <a:pt x="489174" y="1156565"/>
                                </a:lnTo>
                                <a:lnTo>
                                  <a:pt x="543953" y="1165219"/>
                                </a:lnTo>
                                <a:lnTo>
                                  <a:pt x="593356" y="1176675"/>
                                </a:lnTo>
                                <a:lnTo>
                                  <a:pt x="637382" y="1190931"/>
                                </a:lnTo>
                                <a:lnTo>
                                  <a:pt x="676030" y="1207988"/>
                                </a:lnTo>
                                <a:lnTo>
                                  <a:pt x="729110" y="1247461"/>
                                </a:lnTo>
                                <a:lnTo>
                                  <a:pt x="747397" y="1291209"/>
                                </a:lnTo>
                                <a:lnTo>
                                  <a:pt x="742603" y="1313622"/>
                                </a:lnTo>
                                <a:lnTo>
                                  <a:pt x="706918" y="1355224"/>
                                </a:lnTo>
                                <a:lnTo>
                                  <a:pt x="637382" y="1391488"/>
                                </a:lnTo>
                                <a:lnTo>
                                  <a:pt x="593356" y="1405752"/>
                                </a:lnTo>
                                <a:lnTo>
                                  <a:pt x="543953" y="1417210"/>
                                </a:lnTo>
                                <a:lnTo>
                                  <a:pt x="489174" y="1425864"/>
                                </a:lnTo>
                                <a:lnTo>
                                  <a:pt x="442985" y="1430299"/>
                                </a:lnTo>
                                <a:lnTo>
                                  <a:pt x="396793" y="1432516"/>
                                </a:lnTo>
                                <a:lnTo>
                                  <a:pt x="350600" y="1432516"/>
                                </a:lnTo>
                                <a:lnTo>
                                  <a:pt x="304405" y="1430299"/>
                                </a:lnTo>
                                <a:lnTo>
                                  <a:pt x="258210" y="1425864"/>
                                </a:lnTo>
                                <a:lnTo>
                                  <a:pt x="203440" y="1417210"/>
                                </a:lnTo>
                                <a:lnTo>
                                  <a:pt x="154044" y="1405752"/>
                                </a:lnTo>
                                <a:lnTo>
                                  <a:pt x="110020" y="1391488"/>
                                </a:lnTo>
                                <a:lnTo>
                                  <a:pt x="71367" y="1374417"/>
                                </a:lnTo>
                                <a:lnTo>
                                  <a:pt x="18287" y="1334959"/>
                                </a:lnTo>
                                <a:lnTo>
                                  <a:pt x="0" y="1291209"/>
                                </a:lnTo>
                              </a:path>
                              <a:path w="751205" h="2591435">
                                <a:moveTo>
                                  <a:pt x="0" y="1851418"/>
                                </a:moveTo>
                                <a:lnTo>
                                  <a:pt x="18287" y="1807672"/>
                                </a:lnTo>
                                <a:lnTo>
                                  <a:pt x="71367" y="1768209"/>
                                </a:lnTo>
                                <a:lnTo>
                                  <a:pt x="110020" y="1751146"/>
                                </a:lnTo>
                                <a:lnTo>
                                  <a:pt x="154044" y="1736886"/>
                                </a:lnTo>
                                <a:lnTo>
                                  <a:pt x="203440" y="1725428"/>
                                </a:lnTo>
                                <a:lnTo>
                                  <a:pt x="258210" y="1716774"/>
                                </a:lnTo>
                                <a:lnTo>
                                  <a:pt x="304405" y="1712340"/>
                                </a:lnTo>
                                <a:lnTo>
                                  <a:pt x="350600" y="1710122"/>
                                </a:lnTo>
                                <a:lnTo>
                                  <a:pt x="396793" y="1710122"/>
                                </a:lnTo>
                                <a:lnTo>
                                  <a:pt x="442985" y="1712340"/>
                                </a:lnTo>
                                <a:lnTo>
                                  <a:pt x="489174" y="1716774"/>
                                </a:lnTo>
                                <a:lnTo>
                                  <a:pt x="543953" y="1725428"/>
                                </a:lnTo>
                                <a:lnTo>
                                  <a:pt x="593356" y="1736886"/>
                                </a:lnTo>
                                <a:lnTo>
                                  <a:pt x="637382" y="1751146"/>
                                </a:lnTo>
                                <a:lnTo>
                                  <a:pt x="676030" y="1768209"/>
                                </a:lnTo>
                                <a:lnTo>
                                  <a:pt x="729110" y="1807672"/>
                                </a:lnTo>
                                <a:lnTo>
                                  <a:pt x="747397" y="1851418"/>
                                </a:lnTo>
                                <a:lnTo>
                                  <a:pt x="742603" y="1873831"/>
                                </a:lnTo>
                                <a:lnTo>
                                  <a:pt x="706918" y="1915438"/>
                                </a:lnTo>
                                <a:lnTo>
                                  <a:pt x="637382" y="1951702"/>
                                </a:lnTo>
                                <a:lnTo>
                                  <a:pt x="593356" y="1965962"/>
                                </a:lnTo>
                                <a:lnTo>
                                  <a:pt x="543953" y="1977419"/>
                                </a:lnTo>
                                <a:lnTo>
                                  <a:pt x="489174" y="1986074"/>
                                </a:lnTo>
                                <a:lnTo>
                                  <a:pt x="442985" y="1990508"/>
                                </a:lnTo>
                                <a:lnTo>
                                  <a:pt x="396793" y="1992725"/>
                                </a:lnTo>
                                <a:lnTo>
                                  <a:pt x="350600" y="1992725"/>
                                </a:lnTo>
                                <a:lnTo>
                                  <a:pt x="304405" y="1990508"/>
                                </a:lnTo>
                                <a:lnTo>
                                  <a:pt x="258210" y="1986074"/>
                                </a:lnTo>
                                <a:lnTo>
                                  <a:pt x="203440" y="1977419"/>
                                </a:lnTo>
                                <a:lnTo>
                                  <a:pt x="154044" y="1965962"/>
                                </a:lnTo>
                                <a:lnTo>
                                  <a:pt x="110020" y="1951702"/>
                                </a:lnTo>
                                <a:lnTo>
                                  <a:pt x="71367" y="1934639"/>
                                </a:lnTo>
                                <a:lnTo>
                                  <a:pt x="18287" y="1895170"/>
                                </a:lnTo>
                                <a:lnTo>
                                  <a:pt x="0" y="1851418"/>
                                </a:lnTo>
                              </a:path>
                              <a:path w="751205" h="2591435">
                                <a:moveTo>
                                  <a:pt x="3786" y="2449519"/>
                                </a:moveTo>
                                <a:lnTo>
                                  <a:pt x="22080" y="2405766"/>
                                </a:lnTo>
                                <a:lnTo>
                                  <a:pt x="75166" y="2366298"/>
                                </a:lnTo>
                                <a:lnTo>
                                  <a:pt x="113812" y="2349234"/>
                                </a:lnTo>
                                <a:lnTo>
                                  <a:pt x="157834" y="2334974"/>
                                </a:lnTo>
                                <a:lnTo>
                                  <a:pt x="207232" y="2323517"/>
                                </a:lnTo>
                                <a:lnTo>
                                  <a:pt x="262009" y="2314863"/>
                                </a:lnTo>
                                <a:lnTo>
                                  <a:pt x="308204" y="2310428"/>
                                </a:lnTo>
                                <a:lnTo>
                                  <a:pt x="354399" y="2308211"/>
                                </a:lnTo>
                                <a:lnTo>
                                  <a:pt x="400592" y="2308211"/>
                                </a:lnTo>
                                <a:lnTo>
                                  <a:pt x="446784" y="2310428"/>
                                </a:lnTo>
                                <a:lnTo>
                                  <a:pt x="492973" y="2314863"/>
                                </a:lnTo>
                                <a:lnTo>
                                  <a:pt x="547745" y="2323517"/>
                                </a:lnTo>
                                <a:lnTo>
                                  <a:pt x="597146" y="2334974"/>
                                </a:lnTo>
                                <a:lnTo>
                                  <a:pt x="641174" y="2349234"/>
                                </a:lnTo>
                                <a:lnTo>
                                  <a:pt x="679829" y="2366298"/>
                                </a:lnTo>
                                <a:lnTo>
                                  <a:pt x="732904" y="2405766"/>
                                </a:lnTo>
                                <a:lnTo>
                                  <a:pt x="751196" y="2449519"/>
                                </a:lnTo>
                                <a:lnTo>
                                  <a:pt x="746397" y="2471926"/>
                                </a:lnTo>
                                <a:lnTo>
                                  <a:pt x="710716" y="2513532"/>
                                </a:lnTo>
                                <a:lnTo>
                                  <a:pt x="641174" y="2549791"/>
                                </a:lnTo>
                                <a:lnTo>
                                  <a:pt x="597146" y="2564051"/>
                                </a:lnTo>
                                <a:lnTo>
                                  <a:pt x="547745" y="2575508"/>
                                </a:lnTo>
                                <a:lnTo>
                                  <a:pt x="492973" y="2584162"/>
                                </a:lnTo>
                                <a:lnTo>
                                  <a:pt x="446784" y="2588597"/>
                                </a:lnTo>
                                <a:lnTo>
                                  <a:pt x="400592" y="2590814"/>
                                </a:lnTo>
                                <a:lnTo>
                                  <a:pt x="354399" y="2590814"/>
                                </a:lnTo>
                                <a:lnTo>
                                  <a:pt x="308204" y="2588597"/>
                                </a:lnTo>
                                <a:lnTo>
                                  <a:pt x="262009" y="2584162"/>
                                </a:lnTo>
                                <a:lnTo>
                                  <a:pt x="207232" y="2575508"/>
                                </a:lnTo>
                                <a:lnTo>
                                  <a:pt x="157834" y="2564051"/>
                                </a:lnTo>
                                <a:lnTo>
                                  <a:pt x="113812" y="2549791"/>
                                </a:lnTo>
                                <a:lnTo>
                                  <a:pt x="75166" y="2532727"/>
                                </a:lnTo>
                                <a:lnTo>
                                  <a:pt x="22080" y="2493264"/>
                                </a:lnTo>
                                <a:lnTo>
                                  <a:pt x="3786" y="2449519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8524" y="1217127"/>
                            <a:ext cx="533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4135">
                                <a:moveTo>
                                  <a:pt x="53223" y="0"/>
                                </a:moveTo>
                                <a:lnTo>
                                  <a:pt x="29282" y="17354"/>
                                </a:lnTo>
                                <a:lnTo>
                                  <a:pt x="0" y="21412"/>
                                </a:lnTo>
                                <a:lnTo>
                                  <a:pt x="48042" y="63929"/>
                                </a:lnTo>
                                <a:lnTo>
                                  <a:pt x="53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0891" y="140891"/>
                            <a:ext cx="116205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94105">
                                <a:moveTo>
                                  <a:pt x="115676" y="0"/>
                                </a:moveTo>
                                <a:lnTo>
                                  <a:pt x="97245" y="45640"/>
                                </a:lnTo>
                                <a:lnTo>
                                  <a:pt x="80409" y="91745"/>
                                </a:lnTo>
                                <a:lnTo>
                                  <a:pt x="65170" y="138274"/>
                                </a:lnTo>
                                <a:lnTo>
                                  <a:pt x="51529" y="185186"/>
                                </a:lnTo>
                                <a:lnTo>
                                  <a:pt x="39485" y="232437"/>
                                </a:lnTo>
                                <a:lnTo>
                                  <a:pt x="29041" y="279986"/>
                                </a:lnTo>
                                <a:lnTo>
                                  <a:pt x="20197" y="327793"/>
                                </a:lnTo>
                                <a:lnTo>
                                  <a:pt x="12953" y="375815"/>
                                </a:lnTo>
                                <a:lnTo>
                                  <a:pt x="7310" y="424009"/>
                                </a:lnTo>
                                <a:lnTo>
                                  <a:pt x="3270" y="472336"/>
                                </a:lnTo>
                                <a:lnTo>
                                  <a:pt x="833" y="520753"/>
                                </a:lnTo>
                                <a:lnTo>
                                  <a:pt x="0" y="569218"/>
                                </a:lnTo>
                                <a:lnTo>
                                  <a:pt x="771" y="617689"/>
                                </a:lnTo>
                                <a:lnTo>
                                  <a:pt x="3148" y="666125"/>
                                </a:lnTo>
                                <a:lnTo>
                                  <a:pt x="7130" y="714485"/>
                                </a:lnTo>
                                <a:lnTo>
                                  <a:pt x="12720" y="762726"/>
                                </a:lnTo>
                                <a:lnTo>
                                  <a:pt x="19918" y="810806"/>
                                </a:lnTo>
                                <a:lnTo>
                                  <a:pt x="28725" y="858685"/>
                                </a:lnTo>
                                <a:lnTo>
                                  <a:pt x="39141" y="906320"/>
                                </a:lnTo>
                                <a:lnTo>
                                  <a:pt x="51167" y="953670"/>
                                </a:lnTo>
                                <a:lnTo>
                                  <a:pt x="64804" y="1000693"/>
                                </a:lnTo>
                                <a:lnTo>
                                  <a:pt x="80053" y="1047347"/>
                                </a:lnTo>
                                <a:lnTo>
                                  <a:pt x="96915" y="109359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8225" y="1261963"/>
                            <a:ext cx="5841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785">
                                <a:moveTo>
                                  <a:pt x="2010" y="0"/>
                                </a:moveTo>
                                <a:lnTo>
                                  <a:pt x="8177" y="28924"/>
                                </a:lnTo>
                                <a:lnTo>
                                  <a:pt x="0" y="57330"/>
                                </a:lnTo>
                                <a:lnTo>
                                  <a:pt x="58342" y="30675"/>
                                </a:lnTo>
                                <a:lnTo>
                                  <a:pt x="2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30" y="712707"/>
                            <a:ext cx="29527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578485">
                                <a:moveTo>
                                  <a:pt x="295136" y="0"/>
                                </a:moveTo>
                                <a:lnTo>
                                  <a:pt x="253167" y="1914"/>
                                </a:lnTo>
                                <a:lnTo>
                                  <a:pt x="214300" y="8507"/>
                                </a:lnTo>
                                <a:lnTo>
                                  <a:pt x="145989" y="34206"/>
                                </a:lnTo>
                                <a:lnTo>
                                  <a:pt x="90444" y="74062"/>
                                </a:lnTo>
                                <a:lnTo>
                                  <a:pt x="47902" y="125037"/>
                                </a:lnTo>
                                <a:lnTo>
                                  <a:pt x="18601" y="184095"/>
                                </a:lnTo>
                                <a:lnTo>
                                  <a:pt x="2781" y="248199"/>
                                </a:lnTo>
                                <a:lnTo>
                                  <a:pt x="0" y="281195"/>
                                </a:lnTo>
                                <a:lnTo>
                                  <a:pt x="678" y="314314"/>
                                </a:lnTo>
                                <a:lnTo>
                                  <a:pt x="12531" y="379402"/>
                                </a:lnTo>
                                <a:lnTo>
                                  <a:pt x="38580" y="440427"/>
                                </a:lnTo>
                                <a:lnTo>
                                  <a:pt x="79061" y="494353"/>
                                </a:lnTo>
                                <a:lnTo>
                                  <a:pt x="134213" y="538143"/>
                                </a:lnTo>
                                <a:lnTo>
                                  <a:pt x="204275" y="568760"/>
                                </a:lnTo>
                                <a:lnTo>
                                  <a:pt x="244972" y="578180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43965" y="1789005"/>
                            <a:ext cx="5524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4135">
                                <a:moveTo>
                                  <a:pt x="6056" y="0"/>
                                </a:moveTo>
                                <a:lnTo>
                                  <a:pt x="0" y="63843"/>
                                </a:lnTo>
                                <a:lnTo>
                                  <a:pt x="54715" y="30379"/>
                                </a:lnTo>
                                <a:lnTo>
                                  <a:pt x="26593" y="21277"/>
                                </a:lnTo>
                                <a:lnTo>
                                  <a:pt x="6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43965" y="712707"/>
                            <a:ext cx="171450" cy="1097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97915">
                                <a:moveTo>
                                  <a:pt x="0" y="0"/>
                                </a:moveTo>
                                <a:lnTo>
                                  <a:pt x="26199" y="41850"/>
                                </a:lnTo>
                                <a:lnTo>
                                  <a:pt x="50232" y="84608"/>
                                </a:lnTo>
                                <a:lnTo>
                                  <a:pt x="72096" y="128195"/>
                                </a:lnTo>
                                <a:lnTo>
                                  <a:pt x="91789" y="172533"/>
                                </a:lnTo>
                                <a:lnTo>
                                  <a:pt x="109309" y="217545"/>
                                </a:lnTo>
                                <a:lnTo>
                                  <a:pt x="124653" y="263154"/>
                                </a:lnTo>
                                <a:lnTo>
                                  <a:pt x="137821" y="309281"/>
                                </a:lnTo>
                                <a:lnTo>
                                  <a:pt x="148810" y="355849"/>
                                </a:lnTo>
                                <a:lnTo>
                                  <a:pt x="157617" y="402781"/>
                                </a:lnTo>
                                <a:lnTo>
                                  <a:pt x="164241" y="449999"/>
                                </a:lnTo>
                                <a:lnTo>
                                  <a:pt x="168680" y="497424"/>
                                </a:lnTo>
                                <a:lnTo>
                                  <a:pt x="170931" y="544980"/>
                                </a:lnTo>
                                <a:lnTo>
                                  <a:pt x="170993" y="592589"/>
                                </a:lnTo>
                                <a:lnTo>
                                  <a:pt x="168864" y="640173"/>
                                </a:lnTo>
                                <a:lnTo>
                                  <a:pt x="164541" y="687655"/>
                                </a:lnTo>
                                <a:lnTo>
                                  <a:pt x="158023" y="734957"/>
                                </a:lnTo>
                                <a:lnTo>
                                  <a:pt x="149307" y="782001"/>
                                </a:lnTo>
                                <a:lnTo>
                                  <a:pt x="138392" y="828710"/>
                                </a:lnTo>
                                <a:lnTo>
                                  <a:pt x="125275" y="875006"/>
                                </a:lnTo>
                                <a:lnTo>
                                  <a:pt x="109954" y="920811"/>
                                </a:lnTo>
                                <a:lnTo>
                                  <a:pt x="92427" y="966048"/>
                                </a:lnTo>
                                <a:lnTo>
                                  <a:pt x="72693" y="1010640"/>
                                </a:lnTo>
                                <a:lnTo>
                                  <a:pt x="50749" y="1054508"/>
                                </a:lnTo>
                                <a:lnTo>
                                  <a:pt x="26593" y="1097574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43965" y="1834766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602" y="0"/>
                                </a:moveTo>
                                <a:lnTo>
                                  <a:pt x="0" y="28209"/>
                                </a:lnTo>
                                <a:lnTo>
                                  <a:pt x="57133" y="57367"/>
                                </a:lnTo>
                                <a:lnTo>
                                  <a:pt x="50201" y="28628"/>
                                </a:lnTo>
                                <a:lnTo>
                                  <a:pt x="5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45642" y="1293799"/>
                            <a:ext cx="31115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569595">
                                <a:moveTo>
                                  <a:pt x="0" y="0"/>
                                </a:moveTo>
                                <a:lnTo>
                                  <a:pt x="42610" y="506"/>
                                </a:lnTo>
                                <a:lnTo>
                                  <a:pt x="82205" y="5575"/>
                                </a:lnTo>
                                <a:lnTo>
                                  <a:pt x="152227" y="27971"/>
                                </a:lnTo>
                                <a:lnTo>
                                  <a:pt x="209820" y="64341"/>
                                </a:lnTo>
                                <a:lnTo>
                                  <a:pt x="254742" y="111832"/>
                                </a:lnTo>
                                <a:lnTo>
                                  <a:pt x="286747" y="167597"/>
                                </a:lnTo>
                                <a:lnTo>
                                  <a:pt x="305592" y="228786"/>
                                </a:lnTo>
                                <a:lnTo>
                                  <a:pt x="311033" y="292548"/>
                                </a:lnTo>
                                <a:lnTo>
                                  <a:pt x="308650" y="324504"/>
                                </a:lnTo>
                                <a:lnTo>
                                  <a:pt x="293527" y="386784"/>
                                </a:lnTo>
                                <a:lnTo>
                                  <a:pt x="264390" y="444514"/>
                                </a:lnTo>
                                <a:lnTo>
                                  <a:pt x="220994" y="494844"/>
                                </a:lnTo>
                                <a:lnTo>
                                  <a:pt x="163096" y="534925"/>
                                </a:lnTo>
                                <a:lnTo>
                                  <a:pt x="90452" y="561907"/>
                                </a:lnTo>
                                <a:lnTo>
                                  <a:pt x="48523" y="569595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8561" y="2371540"/>
                            <a:ext cx="533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4135">
                                <a:moveTo>
                                  <a:pt x="53235" y="0"/>
                                </a:moveTo>
                                <a:lnTo>
                                  <a:pt x="29294" y="17342"/>
                                </a:lnTo>
                                <a:lnTo>
                                  <a:pt x="0" y="21375"/>
                                </a:lnTo>
                                <a:lnTo>
                                  <a:pt x="48005" y="63917"/>
                                </a:lnTo>
                                <a:lnTo>
                                  <a:pt x="53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0898" y="1292639"/>
                            <a:ext cx="116205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096645">
                                <a:moveTo>
                                  <a:pt x="115669" y="0"/>
                                </a:moveTo>
                                <a:lnTo>
                                  <a:pt x="97236" y="45742"/>
                                </a:lnTo>
                                <a:lnTo>
                                  <a:pt x="80399" y="91953"/>
                                </a:lnTo>
                                <a:lnTo>
                                  <a:pt x="65160" y="138591"/>
                                </a:lnTo>
                                <a:lnTo>
                                  <a:pt x="51518" y="185615"/>
                                </a:lnTo>
                                <a:lnTo>
                                  <a:pt x="39475" y="232982"/>
                                </a:lnTo>
                                <a:lnTo>
                                  <a:pt x="29031" y="280649"/>
                                </a:lnTo>
                                <a:lnTo>
                                  <a:pt x="20187" y="328575"/>
                                </a:lnTo>
                                <a:lnTo>
                                  <a:pt x="12945" y="376718"/>
                                </a:lnTo>
                                <a:lnTo>
                                  <a:pt x="7304" y="425036"/>
                                </a:lnTo>
                                <a:lnTo>
                                  <a:pt x="3265" y="473486"/>
                                </a:lnTo>
                                <a:lnTo>
                                  <a:pt x="830" y="522026"/>
                                </a:lnTo>
                                <a:lnTo>
                                  <a:pt x="0" y="570615"/>
                                </a:lnTo>
                                <a:lnTo>
                                  <a:pt x="773" y="619210"/>
                                </a:lnTo>
                                <a:lnTo>
                                  <a:pt x="3153" y="667769"/>
                                </a:lnTo>
                                <a:lnTo>
                                  <a:pt x="7139" y="716250"/>
                                </a:lnTo>
                                <a:lnTo>
                                  <a:pt x="12733" y="764611"/>
                                </a:lnTo>
                                <a:lnTo>
                                  <a:pt x="19934" y="812810"/>
                                </a:lnTo>
                                <a:lnTo>
                                  <a:pt x="28745" y="860805"/>
                                </a:lnTo>
                                <a:lnTo>
                                  <a:pt x="39165" y="908553"/>
                                </a:lnTo>
                                <a:lnTo>
                                  <a:pt x="51195" y="956013"/>
                                </a:lnTo>
                                <a:lnTo>
                                  <a:pt x="64837" y="1003143"/>
                                </a:lnTo>
                                <a:lnTo>
                                  <a:pt x="80091" y="1049900"/>
                                </a:lnTo>
                                <a:lnTo>
                                  <a:pt x="96957" y="1096242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2024" y="2420273"/>
                            <a:ext cx="5841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785">
                                <a:moveTo>
                                  <a:pt x="1998" y="0"/>
                                </a:moveTo>
                                <a:lnTo>
                                  <a:pt x="8177" y="28912"/>
                                </a:lnTo>
                                <a:lnTo>
                                  <a:pt x="0" y="57330"/>
                                </a:lnTo>
                                <a:lnTo>
                                  <a:pt x="58329" y="30675"/>
                                </a:lnTo>
                                <a:lnTo>
                                  <a:pt x="1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219" y="1871017"/>
                            <a:ext cx="29527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578485">
                                <a:moveTo>
                                  <a:pt x="295134" y="0"/>
                                </a:moveTo>
                                <a:lnTo>
                                  <a:pt x="253165" y="1913"/>
                                </a:lnTo>
                                <a:lnTo>
                                  <a:pt x="214298" y="8504"/>
                                </a:lnTo>
                                <a:lnTo>
                                  <a:pt x="145988" y="34202"/>
                                </a:lnTo>
                                <a:lnTo>
                                  <a:pt x="90443" y="74057"/>
                                </a:lnTo>
                                <a:lnTo>
                                  <a:pt x="47901" y="125031"/>
                                </a:lnTo>
                                <a:lnTo>
                                  <a:pt x="18600" y="184089"/>
                                </a:lnTo>
                                <a:lnTo>
                                  <a:pt x="2780" y="248193"/>
                                </a:lnTo>
                                <a:lnTo>
                                  <a:pt x="0" y="281189"/>
                                </a:lnTo>
                                <a:lnTo>
                                  <a:pt x="678" y="314308"/>
                                </a:lnTo>
                                <a:lnTo>
                                  <a:pt x="12533" y="379396"/>
                                </a:lnTo>
                                <a:lnTo>
                                  <a:pt x="38582" y="440420"/>
                                </a:lnTo>
                                <a:lnTo>
                                  <a:pt x="79065" y="494345"/>
                                </a:lnTo>
                                <a:lnTo>
                                  <a:pt x="134220" y="538134"/>
                                </a:lnTo>
                                <a:lnTo>
                                  <a:pt x="204284" y="568749"/>
                                </a:lnTo>
                                <a:lnTo>
                                  <a:pt x="244982" y="578168"/>
                                </a:lnTo>
                              </a:path>
                            </a:pathLst>
                          </a:custGeom>
                          <a:ln w="2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14000" y="76355"/>
                            <a:ext cx="1257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9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L0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14000" y="646331"/>
                            <a:ext cx="1257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14000" y="1226264"/>
                            <a:ext cx="1257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14000" y="1786473"/>
                            <a:ext cx="1257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L3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4688" y="2384567"/>
                            <a:ext cx="9144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95pt;height:204.25pt;mso-position-horizontal-relative:char;mso-position-vertical-relative:line" id="docshapegroup8" coordorigin="0,0" coordsize="2139,4085">
                <v:shape style="position:absolute;left:467;top:2;width:1183;height:4081" id="docshape9" coordorigin="467,2" coordsize="1183,4081" path="m467,225l475,189,496,156,531,124,579,94,640,67,710,44,787,26,874,13,946,6,1019,2,1092,2,1165,6,1237,13,1324,26,1401,44,1471,67,1532,94,1580,124,1615,156,1636,189,1644,225,1636,260,1615,294,1580,326,1532,356,1471,383,1401,405,1324,423,1237,437,1165,444,1092,447,1019,447,946,444,874,437,787,423,710,405,640,383,579,356,531,326,496,294,475,260,467,225m467,1122l475,1087,496,1053,531,1022,579,991,640,964,710,942,787,924,874,910,946,903,1019,900,1092,900,1165,903,1237,910,1324,924,1401,942,1471,964,1532,991,1580,1022,1615,1053,1636,1087,1644,1122,1636,1158,1615,1191,1580,1223,1532,1253,1471,1280,1401,1303,1324,1321,1237,1334,1165,1341,1092,1345,1019,1345,946,1341,874,1334,787,1321,710,1303,640,1280,579,1253,531,1223,496,1191,475,1158,467,1122m467,2036l475,2000,496,1967,531,1935,579,1905,640,1878,710,1855,787,1837,874,1824,946,1817,1019,1813,1092,1813,1165,1817,1237,1824,1324,1837,1401,1855,1471,1878,1532,1905,1580,1935,1615,1967,1636,2000,1644,2036,1636,2071,1615,2105,1580,2136,1532,2167,1471,2194,1401,2216,1324,2234,1237,2248,1165,2255,1092,2258,1019,2258,946,2255,874,2248,787,2234,710,2216,640,2194,579,2167,531,2136,496,2105,475,2071,467,2036m467,2918l475,2883,496,2849,531,2817,579,2787,640,2760,710,2738,787,2719,874,2706,946,2699,1019,2695,1092,2695,1165,2699,1237,2706,1324,2719,1401,2738,1471,2760,1532,2787,1580,2817,1615,2849,1636,2883,1644,2918,1636,2953,1615,2987,1580,3019,1532,3049,1471,3076,1401,3098,1324,3116,1237,3130,1165,3137,1092,3140,1019,3140,946,3137,874,3130,787,3116,710,3098,640,3076,579,3049,531,3019,496,2987,475,2953,467,2918m473,3860l481,3824,502,3791,537,3759,585,3729,646,3702,716,3679,793,3661,880,3648,952,3641,1025,3637,1098,3637,1171,3641,1243,3648,1330,3661,1407,3679,1477,3702,1538,3729,1586,3759,1621,3791,1642,3824,1650,3860,1642,3895,1621,3929,1586,3961,1538,3991,1477,4018,1407,4040,1330,4058,1243,4072,1171,4079,1098,4082,1025,4082,952,4079,880,4072,793,4058,716,4040,646,4018,585,3991,537,3961,502,3929,481,3895,473,3860e" filled="false" stroked="true" strokeweight=".225324pt" strokecolor="#000000">
                  <v:path arrowok="t"/>
                  <v:stroke dashstyle="solid"/>
                </v:shape>
                <v:shape style="position:absolute;left:391;top:1916;width:84;height:101" id="docshape10" coordorigin="391,1917" coordsize="84,101" path="m475,1917l437,1944,391,1950,467,2017,475,1917xe" filled="true" fillcolor="#000000" stroked="false">
                  <v:path arrowok="t"/>
                  <v:fill type="solid"/>
                </v:shape>
                <v:shape style="position:absolute;left:284;top:221;width:183;height:1723" id="docshape11" coordorigin="285,222" coordsize="183,1723" path="m467,222l438,294,411,366,387,440,366,514,347,588,331,663,317,738,305,814,296,890,290,966,286,1042,285,1118,286,1195,290,1271,296,1347,305,1423,316,1499,330,1574,347,1649,365,1724,387,1798,411,1871,437,1944e" filled="false" stroked="true" strokeweight=".225324pt" strokecolor="#000000">
                  <v:path arrowok="t"/>
                  <v:stroke dashstyle="solid"/>
                </v:shape>
                <v:shape style="position:absolute;left:375;top:1987;width:92;height:91" id="docshape12" coordorigin="375,1987" coordsize="92,91" path="m378,1987l388,2033,375,2078,467,2036,378,1987xe" filled="true" fillcolor="#000000" stroked="false">
                  <v:path arrowok="t"/>
                  <v:fill type="solid"/>
                </v:shape>
                <v:shape style="position:absolute;left:2;top:1122;width:465;height:911" id="docshape13" coordorigin="2,1122" coordsize="465,911" path="m467,1122l401,1125,340,1136,232,1176,145,1239,78,1319,32,1412,7,1513,2,1565,3,1617,22,1720,63,1816,127,1901,214,1970,324,2018,388,2033e" filled="false" stroked="true" strokeweight=".225324pt" strokecolor="#000000">
                  <v:path arrowok="t"/>
                  <v:stroke dashstyle="solid"/>
                </v:shape>
                <v:shape style="position:absolute;left:1644;top:2817;width:87;height:101" id="docshape14" coordorigin="1644,2817" coordsize="87,101" path="m1654,2817l1644,2918,1730,2865,1686,2851,1654,2817xe" filled="true" fillcolor="#000000" stroked="false">
                  <v:path arrowok="t"/>
                  <v:fill type="solid"/>
                </v:shape>
                <v:shape style="position:absolute;left:1644;top:1122;width:270;height:1729" id="docshape15" coordorigin="1644,1122" coordsize="270,1729" path="m1644,1122l1685,1188,1723,1256,1758,1324,1789,1394,1816,1465,1840,1537,1861,1609,1878,1683,1892,1757,1903,1831,1910,1906,1913,1981,1913,2056,1910,2131,1903,2205,1893,2280,1879,2354,1862,2427,1841,2500,1817,2572,1790,2644,1759,2714,1724,2783,1686,2851e" filled="false" stroked="true" strokeweight=".225324pt" strokecolor="#000000">
                  <v:path arrowok="t"/>
                  <v:stroke dashstyle="solid"/>
                </v:shape>
                <v:shape style="position:absolute;left:1644;top:2889;width:91;height:91" id="docshape16" coordorigin="1644,2889" coordsize="91,91" path="m1735,2889l1644,2934,1734,2980,1723,2934,1735,2889xe" filled="true" fillcolor="#000000" stroked="false">
                  <v:path arrowok="t"/>
                  <v:fill type="solid"/>
                </v:shape>
                <v:shape style="position:absolute;left:1646;top:2037;width:490;height:897" id="docshape17" coordorigin="1647,2037" coordsize="490,897" path="m1647,2037l1714,2038,1776,2046,1886,2082,1977,2139,2048,2214,2098,2301,2128,2398,2136,2498,2133,2549,2109,2647,2063,2738,1995,2817,1904,2880,1789,2922,1723,2934e" filled="false" stroked="true" strokeweight=".225324pt" strokecolor="#000000">
                  <v:path arrowok="t"/>
                  <v:stroke dashstyle="solid"/>
                </v:shape>
                <v:shape style="position:absolute;left:391;top:3734;width:84;height:101" id="docshape18" coordorigin="391,3735" coordsize="84,101" path="m475,3735l438,3762,391,3768,467,3835,475,3735xe" filled="true" fillcolor="#000000" stroked="false">
                  <v:path arrowok="t"/>
                  <v:fill type="solid"/>
                </v:shape>
                <v:shape style="position:absolute;left:284;top:2035;width:183;height:1727" id="docshape19" coordorigin="285,2036" coordsize="183,1727" path="m467,2036l438,2108,411,2180,387,2254,366,2328,347,2403,331,2478,317,2553,305,2629,296,2705,290,2781,286,2858,285,2934,286,3011,290,3087,296,3164,305,3240,316,3316,330,3391,347,3466,366,3541,387,3615,411,3689,438,3762e" filled="false" stroked="true" strokeweight=".225324pt" strokecolor="#000000">
                  <v:path arrowok="t"/>
                  <v:stroke dashstyle="solid"/>
                </v:shape>
                <v:shape style="position:absolute;left:381;top:3811;width:92;height:91" id="docshape20" coordorigin="381,3811" coordsize="92,91" path="m384,3811l394,3857,381,3902,473,3860,384,3811xe" filled="true" fillcolor="#000000" stroked="false">
                  <v:path arrowok="t"/>
                  <v:fill type="solid"/>
                </v:shape>
                <v:shape style="position:absolute;left:8;top:2946;width:465;height:911" id="docshape21" coordorigin="8,2946" coordsize="465,911" path="m473,2946l407,2949,346,2960,238,3000,151,3063,84,3143,38,3236,13,3337,8,3389,9,3441,28,3544,69,3640,133,3725,220,3794,330,3842,394,3857e" filled="false" stroked="true" strokeweight=".225324pt" strokecolor="#000000">
                  <v:path arrowok="t"/>
                  <v:stroke dashstyle="solid"/>
                </v:shape>
                <v:shape style="position:absolute;left:966;top:120;width:198;height:213" type="#_x0000_t202" id="docshape2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L0</w:t>
                        </w:r>
                      </w:p>
                    </w:txbxContent>
                  </v:textbox>
                  <w10:wrap type="none"/>
                </v:shape>
                <v:shape style="position:absolute;left:966;top:1017;width:198;height:213" type="#_x0000_t202" id="docshape2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L1</w:t>
                        </w:r>
                      </w:p>
                    </w:txbxContent>
                  </v:textbox>
                  <w10:wrap type="none"/>
                </v:shape>
                <v:shape style="position:absolute;left:966;top:1931;width:198;height:213" type="#_x0000_t202" id="docshape2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L2</w:t>
                        </w:r>
                      </w:p>
                    </w:txbxContent>
                  </v:textbox>
                  <w10:wrap type="none"/>
                </v:shape>
                <v:shape style="position:absolute;left:966;top:2813;width:198;height:213" type="#_x0000_t202" id="docshape2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L3</w:t>
                        </w:r>
                      </w:p>
                    </w:txbxContent>
                  </v:textbox>
                  <w10:wrap type="none"/>
                </v:shape>
                <v:shape style="position:absolute;left:999;top:3755;width:144;height:213" type="#_x0000_t202" id="docshape2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Li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Mono Prop 10"/>
          <w:sz w:val="20"/>
        </w:rPr>
      </w:r>
    </w:p>
    <w:p>
      <w:pPr>
        <w:pStyle w:val="BodyText"/>
        <w:spacing w:before="119"/>
        <w:jc w:val="left"/>
        <w:rPr>
          <w:rFonts w:ascii="LM Mono Prop 10"/>
          <w:sz w:val="17"/>
        </w:rPr>
      </w:pPr>
    </w:p>
    <w:p>
      <w:pPr>
        <w:spacing w:before="0"/>
        <w:ind w:left="799" w:right="1131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1.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Fibonacci-style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procedure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computing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DejaVu Serif" w:hAnsi="DejaVu Serif"/>
          <w:i/>
          <w:spacing w:val="-5"/>
          <w:sz w:val="17"/>
        </w:rPr>
        <w:t>G</w:t>
      </w:r>
      <w:r>
        <w:rPr>
          <w:rFonts w:ascii="DejaVu Sans" w:hAnsi="DejaVu Sans"/>
          <w:i/>
          <w:spacing w:val="-5"/>
          <w:sz w:val="17"/>
          <w:vertAlign w:val="superscript"/>
        </w:rPr>
        <w:t>∗</w:t>
      </w:r>
      <w:r>
        <w:rPr>
          <w:rFonts w:ascii="LM Roman 9" w:hAnsi="LM Roman 9"/>
          <w:spacing w:val="-5"/>
          <w:sz w:val="17"/>
          <w:vertAlign w:val="baseline"/>
        </w:rPr>
        <w:t>.</w:t>
      </w:r>
    </w:p>
    <w:p>
      <w:pPr>
        <w:pStyle w:val="BodyText"/>
        <w:spacing w:line="305" w:lineRule="exact" w:before="171"/>
        <w:ind w:left="108"/>
        <w:jc w:val="left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closure</w:t>
      </w:r>
      <w:r>
        <w:rPr>
          <w:spacing w:val="9"/>
        </w:rPr>
        <w:t> </w:t>
      </w:r>
      <w:r>
        <w:rPr/>
        <w:t>(Def.</w:t>
      </w:r>
      <w:r>
        <w:rPr>
          <w:spacing w:val="8"/>
        </w:rPr>
        <w:t> </w:t>
      </w:r>
      <w:hyperlink w:history="true" w:anchor="_bookmark2">
        <w:r>
          <w:rPr>
            <w:color w:val="0000FF"/>
          </w:rPr>
          <w:t>2.4</w:t>
        </w:r>
      </w:hyperlink>
      <w:r>
        <w:rPr/>
        <w:t>)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clear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spacing w:val="-2"/>
          <w:vertAlign w:val="baseline"/>
        </w:rPr>
        <w:t>contains</w:t>
      </w:r>
    </w:p>
    <w:p>
      <w:pPr>
        <w:spacing w:line="301" w:lineRule="exact" w:before="0"/>
        <w:ind w:left="108" w:right="0" w:firstLine="0"/>
        <w:jc w:val="left"/>
        <w:rPr>
          <w:sz w:val="23"/>
        </w:rPr>
      </w:pPr>
      <w:r>
        <w:rPr>
          <w:rFonts w:ascii="Liberation Serif"/>
          <w:i/>
          <w:spacing w:val="-5"/>
          <w:w w:val="110"/>
          <w:sz w:val="23"/>
        </w:rPr>
        <w:t>L</w:t>
      </w:r>
      <w:r>
        <w:rPr>
          <w:spacing w:val="-5"/>
          <w:w w:val="110"/>
          <w:sz w:val="23"/>
        </w:rPr>
        <w:t>.</w:t>
      </w:r>
    </w:p>
    <w:p>
      <w:pPr>
        <w:pStyle w:val="BodyText"/>
        <w:spacing w:line="206" w:lineRule="auto" w:before="13"/>
        <w:ind w:left="108" w:right="440" w:firstLine="341"/>
      </w:pPr>
      <w:r>
        <w:rPr/>
        <w:t>We show the containment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⊆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by induction on the ranks of elements 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rank</w:t>
      </w:r>
      <w:r>
        <w:rPr>
          <w:spacing w:val="-9"/>
          <w:vertAlign w:val="baseline"/>
        </w:rPr>
        <w:t> </w:t>
      </w:r>
      <w:r>
        <w:rPr>
          <w:vertAlign w:val="baseline"/>
        </w:rPr>
        <w:t>(see</w:t>
      </w:r>
      <w:r>
        <w:rPr>
          <w:spacing w:val="-9"/>
          <w:vertAlign w:val="baseline"/>
        </w:rPr>
        <w:t> </w:t>
      </w:r>
      <w:r>
        <w:rPr>
          <w:vertAlign w:val="baseline"/>
        </w:rPr>
        <w:t>Prop.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). Clearly,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 element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rank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 Every element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rank 1 is 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because such an element belongs to </w:t>
      </w:r>
      <w:r>
        <w:rPr>
          <w:rFonts w:ascii="Liberation Serif" w:hAnsi="Liberation Serif"/>
          <w:i/>
          <w:spacing w:val="-4"/>
          <w:vertAlign w:val="baseline"/>
        </w:rPr>
        <w:t>L</w:t>
      </w:r>
      <w:r>
        <w:rPr>
          <w:rFonts w:ascii="LM Mono Prop 10" w:hAnsi="LM Mono Prop 10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spacing w:line="204" w:lineRule="auto" w:before="17"/>
        <w:ind w:left="108" w:right="434" w:firstLine="341"/>
        <w:jc w:val="both"/>
        <w:rPr>
          <w:sz w:val="23"/>
        </w:rPr>
      </w:pPr>
      <w:r>
        <w:rPr>
          <w:sz w:val="23"/>
        </w:rPr>
        <w:t>Now suppose all elements in </w:t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with rank less than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are in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Let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be an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element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Georgia" w:hAnsi="Georgia"/>
          <w:i/>
          <w:sz w:val="23"/>
          <w:vertAlign w:val="subscript"/>
        </w:rPr>
        <w:t>G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i/>
          <w:sz w:val="23"/>
          <w:vertAlign w:val="subscript"/>
        </w:rPr>
        <w:t>−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some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 even, then by associativity we </w:t>
      </w:r>
      <w:r>
        <w:rPr>
          <w:spacing w:val="-4"/>
          <w:sz w:val="23"/>
          <w:vertAlign w:val="baseline"/>
        </w:rPr>
        <w:t>have</w:t>
      </w:r>
    </w:p>
    <w:p>
      <w:pPr>
        <w:spacing w:before="221"/>
        <w:ind w:left="861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position w:val="4"/>
          <w:sz w:val="23"/>
        </w:rPr>
        <w:t>x</w:t>
      </w:r>
      <w:r>
        <w:rPr>
          <w:rFonts w:ascii="Liberation Serif" w:hAnsi="Liberation Serif"/>
          <w:i/>
          <w:spacing w:val="-16"/>
          <w:w w:val="105"/>
          <w:position w:val="4"/>
          <w:sz w:val="23"/>
        </w:rPr>
        <w:t> </w:t>
      </w:r>
      <w:r>
        <w:rPr>
          <w:w w:val="105"/>
          <w:position w:val="4"/>
          <w:sz w:val="23"/>
        </w:rPr>
        <w:t>=</w:t>
      </w:r>
      <w:r>
        <w:rPr>
          <w:spacing w:val="-19"/>
          <w:w w:val="105"/>
          <w:position w:val="4"/>
          <w:sz w:val="23"/>
        </w:rPr>
        <w:t> </w:t>
      </w:r>
      <w:r>
        <w:rPr>
          <w:w w:val="105"/>
          <w:position w:val="4"/>
          <w:sz w:val="23"/>
        </w:rPr>
        <w:t>(</w:t>
      </w:r>
      <w:r>
        <w:rPr>
          <w:rFonts w:ascii="Liberation Serif" w:hAnsi="Liberation Serif"/>
          <w:i/>
          <w:w w:val="105"/>
          <w:position w:val="4"/>
          <w:sz w:val="23"/>
        </w:rPr>
        <w:t>x</w:t>
      </w:r>
      <w:r>
        <w:rPr>
          <w:rFonts w:ascii="LM Mono Prop 10" w:hAnsi="LM Mono Prop 10"/>
          <w:w w:val="105"/>
          <w:sz w:val="15"/>
        </w:rPr>
        <w:t>0</w:t>
      </w:r>
      <w:r>
        <w:rPr>
          <w:rFonts w:ascii="LM Mono Prop 10" w:hAnsi="LM Mono Prop 10"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4"/>
          <w:sz w:val="23"/>
        </w:rPr>
        <w:t>◦</w:t>
      </w:r>
      <w:r>
        <w:rPr>
          <w:rFonts w:ascii="LM Mono Prop 10" w:hAnsi="LM Mono Prop 10"/>
          <w:w w:val="105"/>
          <w:sz w:val="15"/>
        </w:rPr>
        <w:t>1</w:t>
      </w:r>
      <w:r>
        <w:rPr>
          <w:rFonts w:ascii="LM Mono Prop 10" w:hAnsi="LM Mono Prop 10"/>
          <w:spacing w:val="-1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4"/>
          <w:sz w:val="23"/>
        </w:rPr>
        <w:t>x</w:t>
      </w:r>
      <w:r>
        <w:rPr>
          <w:rFonts w:ascii="LM Mono Prop 10" w:hAnsi="LM Mono Prop 10"/>
          <w:w w:val="105"/>
          <w:sz w:val="15"/>
        </w:rPr>
        <w:t>1</w:t>
      </w:r>
      <w:r>
        <w:rPr>
          <w:rFonts w:ascii="LM Mono Prop 10" w:hAnsi="LM Mono Prop 10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4"/>
          <w:sz w:val="23"/>
        </w:rPr>
        <w:t>◦</w:t>
      </w:r>
      <w:r>
        <w:rPr>
          <w:rFonts w:ascii="LM Mono Prop 10" w:hAnsi="LM Mono Prop 10"/>
          <w:w w:val="105"/>
          <w:sz w:val="15"/>
        </w:rPr>
        <w:t>2</w:t>
      </w:r>
      <w:r>
        <w:rPr>
          <w:rFonts w:ascii="LM Mono Prop 10" w:hAnsi="LM Mono Prop 10"/>
          <w:spacing w:val="-1"/>
          <w:w w:val="105"/>
          <w:sz w:val="15"/>
        </w:rPr>
        <w:t> </w:t>
      </w:r>
      <w:r>
        <w:rPr>
          <w:rFonts w:ascii="DejaVu Sans" w:hAnsi="DejaVu Sans"/>
          <w:i/>
          <w:spacing w:val="25"/>
          <w:w w:val="105"/>
          <w:position w:val="4"/>
          <w:sz w:val="23"/>
        </w:rPr>
        <w:t>···</w:t>
      </w:r>
      <w:r>
        <w:rPr>
          <w:rFonts w:ascii="DejaVu Sans" w:hAnsi="DejaVu Sans"/>
          <w:i/>
          <w:spacing w:val="-25"/>
          <w:w w:val="105"/>
          <w:position w:val="4"/>
          <w:sz w:val="23"/>
        </w:rPr>
        <w:t> </w:t>
      </w:r>
      <w:r>
        <w:rPr>
          <w:rFonts w:ascii="DejaVu Sans" w:hAnsi="DejaVu Sans"/>
          <w:i/>
          <w:w w:val="105"/>
          <w:position w:val="4"/>
          <w:sz w:val="23"/>
        </w:rPr>
        <w:t>◦</w:t>
      </w:r>
      <w:r>
        <w:rPr>
          <w:rFonts w:ascii="Georgia" w:hAnsi="Georgia"/>
          <w:i/>
          <w:w w:val="105"/>
          <w:sz w:val="15"/>
        </w:rPr>
        <w:t>k/</w:t>
      </w:r>
      <w:r>
        <w:rPr>
          <w:rFonts w:ascii="LM Mono Prop 10" w:hAnsi="LM Mono Prop 10"/>
          <w:w w:val="105"/>
          <w:sz w:val="15"/>
        </w:rPr>
        <w:t>2</w:t>
      </w:r>
      <w:r>
        <w:rPr>
          <w:rFonts w:ascii="LM Mono Prop 10" w:hAnsi="LM Mono Prop 10"/>
          <w:spacing w:val="-1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4"/>
          <w:sz w:val="23"/>
        </w:rPr>
        <w:t>x</w:t>
      </w:r>
      <w:r>
        <w:rPr>
          <w:rFonts w:ascii="Georgia" w:hAnsi="Georgia"/>
          <w:i/>
          <w:w w:val="105"/>
          <w:sz w:val="15"/>
        </w:rPr>
        <w:t>k/</w:t>
      </w:r>
      <w:r>
        <w:rPr>
          <w:rFonts w:ascii="LM Mono Prop 10" w:hAnsi="LM Mono Prop 10"/>
          <w:w w:val="105"/>
          <w:sz w:val="15"/>
        </w:rPr>
        <w:t>2</w:t>
      </w:r>
      <w:r>
        <w:rPr>
          <w:w w:val="105"/>
          <w:position w:val="4"/>
          <w:sz w:val="23"/>
        </w:rPr>
        <w:t>)</w:t>
      </w:r>
      <w:r>
        <w:rPr>
          <w:spacing w:val="-28"/>
          <w:w w:val="105"/>
          <w:position w:val="4"/>
          <w:sz w:val="23"/>
        </w:rPr>
        <w:t> </w:t>
      </w:r>
      <w:r>
        <w:rPr>
          <w:rFonts w:ascii="DejaVu Sans" w:hAnsi="DejaVu Sans"/>
          <w:i/>
          <w:w w:val="105"/>
          <w:position w:val="4"/>
          <w:sz w:val="23"/>
        </w:rPr>
        <w:t>◦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k/</w:t>
      </w:r>
      <w:r>
        <w:rPr>
          <w:rFonts w:ascii="LM Mono Prop 10" w:hAnsi="LM Mono Prop 10"/>
          <w:w w:val="105"/>
          <w:sz w:val="15"/>
        </w:rPr>
        <w:t>2)+1 </w:t>
      </w:r>
      <w:r>
        <w:rPr>
          <w:w w:val="105"/>
          <w:position w:val="4"/>
          <w:sz w:val="23"/>
        </w:rPr>
        <w:t>(</w:t>
      </w:r>
      <w:r>
        <w:rPr>
          <w:rFonts w:ascii="Liberation Serif" w:hAnsi="Liberation Serif"/>
          <w:i/>
          <w:w w:val="105"/>
          <w:position w:val="4"/>
          <w:sz w:val="23"/>
        </w:rPr>
        <w:t>x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k/</w:t>
      </w:r>
      <w:r>
        <w:rPr>
          <w:rFonts w:ascii="LM Mono Prop 10" w:hAnsi="LM Mono Prop 10"/>
          <w:w w:val="105"/>
          <w:sz w:val="15"/>
        </w:rPr>
        <w:t>2)+1 </w:t>
      </w:r>
      <w:r>
        <w:rPr>
          <w:rFonts w:ascii="DejaVu Sans" w:hAnsi="DejaVu Sans"/>
          <w:i/>
          <w:w w:val="105"/>
          <w:position w:val="4"/>
          <w:sz w:val="23"/>
        </w:rPr>
        <w:t>◦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k/</w:t>
      </w:r>
      <w:r>
        <w:rPr>
          <w:rFonts w:ascii="LM Mono Prop 10" w:hAnsi="LM Mono Prop 10"/>
          <w:w w:val="105"/>
          <w:sz w:val="15"/>
        </w:rPr>
        <w:t>2)+2 </w:t>
      </w:r>
      <w:r>
        <w:rPr>
          <w:rFonts w:ascii="DejaVu Sans" w:hAnsi="DejaVu Sans"/>
          <w:i/>
          <w:spacing w:val="25"/>
          <w:w w:val="105"/>
          <w:position w:val="4"/>
          <w:sz w:val="23"/>
        </w:rPr>
        <w:t>···</w:t>
      </w:r>
      <w:r>
        <w:rPr>
          <w:rFonts w:ascii="DejaVu Sans" w:hAnsi="DejaVu Sans"/>
          <w:i/>
          <w:spacing w:val="-26"/>
          <w:w w:val="105"/>
          <w:position w:val="4"/>
          <w:sz w:val="23"/>
        </w:rPr>
        <w:t> </w:t>
      </w:r>
      <w:r>
        <w:rPr>
          <w:rFonts w:ascii="DejaVu Sans" w:hAnsi="DejaVu Sans"/>
          <w:i/>
          <w:w w:val="105"/>
          <w:position w:val="4"/>
          <w:sz w:val="23"/>
        </w:rPr>
        <w:t>◦</w:t>
      </w:r>
      <w:r>
        <w:rPr>
          <w:rFonts w:ascii="DejaVu Sans" w:hAnsi="DejaVu Sans"/>
          <w:i/>
          <w:spacing w:val="-25"/>
          <w:w w:val="105"/>
          <w:position w:val="4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position w:val="4"/>
          <w:sz w:val="23"/>
        </w:rPr>
        <w:t>x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spacing w:val="-4"/>
          <w:w w:val="105"/>
          <w:position w:val="4"/>
          <w:sz w:val="23"/>
        </w:rPr>
        <w:t>)</w:t>
      </w:r>
      <w:r>
        <w:rPr>
          <w:rFonts w:ascii="Liberation Serif" w:hAnsi="Liberation Serif"/>
          <w:i/>
          <w:spacing w:val="-4"/>
          <w:w w:val="105"/>
          <w:position w:val="4"/>
          <w:sz w:val="23"/>
        </w:rPr>
        <w:t>,</w:t>
      </w:r>
    </w:p>
    <w:p>
      <w:pPr>
        <w:pStyle w:val="BodyText"/>
        <w:spacing w:before="9"/>
        <w:jc w:val="left"/>
        <w:rPr>
          <w:rFonts w:ascii="Liberation Serif"/>
          <w:i/>
          <w:sz w:val="15"/>
        </w:rPr>
      </w:pPr>
    </w:p>
    <w:p>
      <w:pPr>
        <w:spacing w:after="0"/>
        <w:jc w:val="left"/>
        <w:rPr>
          <w:rFonts w:ascii="Liberation Serif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506" w:lineRule="auto" w:before="15"/>
        <w:ind w:left="108" w:right="38" w:hanging="1"/>
        <w:jc w:val="left"/>
      </w:pPr>
      <w:r>
        <w:rPr>
          <w:spacing w:val="-4"/>
        </w:rPr>
        <w:t>with and</w:t>
      </w:r>
    </w:p>
    <w:p>
      <w:pPr>
        <w:spacing w:line="682" w:lineRule="exact" w:before="72"/>
        <w:ind w:left="216" w:right="2655" w:hanging="108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position w:val="4"/>
          <w:sz w:val="23"/>
        </w:rPr>
        <w:t>x</w:t>
      </w:r>
      <w:r>
        <w:rPr>
          <w:rFonts w:ascii="LM Mono Prop 10" w:hAnsi="LM Mono Prop 10"/>
          <w:sz w:val="15"/>
        </w:rPr>
        <w:t>0 </w:t>
      </w:r>
      <w:r>
        <w:rPr>
          <w:rFonts w:ascii="DejaVu Sans" w:hAnsi="DejaVu Sans"/>
          <w:i/>
          <w:position w:val="4"/>
          <w:sz w:val="23"/>
        </w:rPr>
        <w:t>◦</w:t>
      </w:r>
      <w:r>
        <w:rPr>
          <w:rFonts w:ascii="LM Mono Prop 10" w:hAnsi="LM Mono Prop 10"/>
          <w:sz w:val="15"/>
        </w:rPr>
        <w:t>1 </w:t>
      </w:r>
      <w:r>
        <w:rPr>
          <w:rFonts w:ascii="Liberation Serif" w:hAnsi="Liberation Serif"/>
          <w:i/>
          <w:position w:val="4"/>
          <w:sz w:val="23"/>
        </w:rPr>
        <w:t>x</w:t>
      </w:r>
      <w:r>
        <w:rPr>
          <w:rFonts w:ascii="LM Mono Prop 10" w:hAnsi="LM Mono Prop 10"/>
          <w:sz w:val="15"/>
        </w:rPr>
        <w:t>1 </w:t>
      </w:r>
      <w:r>
        <w:rPr>
          <w:rFonts w:ascii="DejaVu Sans" w:hAnsi="DejaVu Sans"/>
          <w:i/>
          <w:position w:val="4"/>
          <w:sz w:val="23"/>
        </w:rPr>
        <w:t>◦</w:t>
      </w:r>
      <w:r>
        <w:rPr>
          <w:rFonts w:ascii="LM Mono Prop 10" w:hAnsi="LM Mono Prop 10"/>
          <w:sz w:val="15"/>
        </w:rPr>
        <w:t>2 </w:t>
      </w:r>
      <w:r>
        <w:rPr>
          <w:rFonts w:ascii="DejaVu Sans" w:hAnsi="DejaVu Sans"/>
          <w:i/>
          <w:spacing w:val="25"/>
          <w:position w:val="4"/>
          <w:sz w:val="23"/>
        </w:rPr>
        <w:t>···</w:t>
      </w:r>
      <w:r>
        <w:rPr>
          <w:rFonts w:ascii="DejaVu Sans" w:hAnsi="DejaVu Sans"/>
          <w:i/>
          <w:spacing w:val="-16"/>
          <w:position w:val="4"/>
          <w:sz w:val="23"/>
        </w:rPr>
        <w:t> </w:t>
      </w:r>
      <w:r>
        <w:rPr>
          <w:rFonts w:ascii="DejaVu Sans" w:hAnsi="DejaVu Sans"/>
          <w:i/>
          <w:position w:val="4"/>
          <w:sz w:val="23"/>
        </w:rPr>
        <w:t>◦</w:t>
      </w:r>
      <w:r>
        <w:rPr>
          <w:rFonts w:ascii="Georgia" w:hAnsi="Georgia"/>
          <w:i/>
          <w:sz w:val="15"/>
        </w:rPr>
        <w:t>k/</w:t>
      </w:r>
      <w:r>
        <w:rPr>
          <w:rFonts w:ascii="LM Mono Prop 10" w:hAnsi="LM Mono Prop 10"/>
          <w:sz w:val="15"/>
        </w:rPr>
        <w:t>2 </w:t>
      </w:r>
      <w:r>
        <w:rPr>
          <w:rFonts w:ascii="Liberation Serif" w:hAnsi="Liberation Serif"/>
          <w:i/>
          <w:position w:val="4"/>
          <w:sz w:val="23"/>
        </w:rPr>
        <w:t>x</w:t>
      </w:r>
      <w:r>
        <w:rPr>
          <w:rFonts w:ascii="Georgia" w:hAnsi="Georgia"/>
          <w:i/>
          <w:sz w:val="15"/>
        </w:rPr>
        <w:t>k/</w:t>
      </w:r>
      <w:r>
        <w:rPr>
          <w:rFonts w:ascii="LM Mono Prop 10" w:hAnsi="LM Mono Prop 10"/>
          <w:sz w:val="15"/>
        </w:rPr>
        <w:t>2 </w:t>
      </w:r>
      <w:r>
        <w:rPr>
          <w:rFonts w:ascii="DejaVu Sans" w:hAnsi="DejaVu Sans"/>
          <w:i/>
          <w:position w:val="4"/>
          <w:sz w:val="23"/>
        </w:rPr>
        <w:t>∈</w:t>
      </w:r>
      <w:r>
        <w:rPr>
          <w:rFonts w:ascii="DejaVu Sans" w:hAnsi="DejaVu Sans"/>
          <w:i/>
          <w:spacing w:val="-2"/>
          <w:position w:val="4"/>
          <w:sz w:val="23"/>
        </w:rPr>
        <w:t> </w:t>
      </w:r>
      <w:r>
        <w:rPr>
          <w:rFonts w:ascii="Liberation Serif" w:hAnsi="Liberation Serif"/>
          <w:i/>
          <w:position w:val="4"/>
          <w:sz w:val="23"/>
        </w:rPr>
        <w:t>L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k/</w:t>
      </w:r>
      <w:r>
        <w:rPr>
          <w:rFonts w:ascii="LM Mono Prop 10" w:hAnsi="LM Mono Prop 10"/>
          <w:sz w:val="15"/>
        </w:rPr>
        <w:t>2)+1 </w:t>
      </w:r>
      <w:r>
        <w:rPr>
          <w:rFonts w:ascii="Liberation Serif" w:hAnsi="Liberation Serif"/>
          <w:i/>
          <w:position w:val="4"/>
          <w:sz w:val="23"/>
        </w:rPr>
        <w:t>x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k/</w:t>
      </w:r>
      <w:r>
        <w:rPr>
          <w:rFonts w:ascii="LM Mono Prop 10" w:hAnsi="LM Mono Prop 10"/>
          <w:sz w:val="15"/>
        </w:rPr>
        <w:t>2)+1 </w:t>
      </w:r>
      <w:r>
        <w:rPr>
          <w:rFonts w:ascii="DejaVu Sans" w:hAnsi="DejaVu Sans"/>
          <w:i/>
          <w:position w:val="4"/>
          <w:sz w:val="23"/>
        </w:rPr>
        <w:t>◦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k/</w:t>
      </w:r>
      <w:r>
        <w:rPr>
          <w:rFonts w:ascii="LM Mono Prop 10" w:hAnsi="LM Mono Prop 10"/>
          <w:sz w:val="15"/>
        </w:rPr>
        <w:t>2)+2 </w:t>
      </w:r>
      <w:r>
        <w:rPr>
          <w:rFonts w:ascii="DejaVu Sans" w:hAnsi="DejaVu Sans"/>
          <w:i/>
          <w:spacing w:val="25"/>
          <w:position w:val="4"/>
          <w:sz w:val="23"/>
        </w:rPr>
        <w:t>···</w:t>
      </w:r>
      <w:r>
        <w:rPr>
          <w:rFonts w:ascii="DejaVu Sans" w:hAnsi="DejaVu Sans"/>
          <w:i/>
          <w:spacing w:val="1"/>
          <w:position w:val="4"/>
          <w:sz w:val="23"/>
        </w:rPr>
        <w:t> </w:t>
      </w:r>
      <w:r>
        <w:rPr>
          <w:rFonts w:ascii="DejaVu Sans" w:hAnsi="DejaVu Sans"/>
          <w:i/>
          <w:position w:val="4"/>
          <w:sz w:val="23"/>
        </w:rPr>
        <w:t>◦ </w:t>
      </w:r>
      <w:r>
        <w:rPr>
          <w:rFonts w:ascii="Liberation Serif" w:hAnsi="Liberation Serif"/>
          <w:i/>
          <w:position w:val="4"/>
          <w:sz w:val="23"/>
        </w:rPr>
        <w:t>x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DejaVu Sans" w:hAnsi="DejaVu Sans"/>
          <w:i/>
          <w:position w:val="4"/>
          <w:sz w:val="23"/>
        </w:rPr>
        <w:t>∈ </w:t>
      </w:r>
      <w:r>
        <w:rPr>
          <w:rFonts w:ascii="Liberation Serif" w:hAnsi="Liberation Serif"/>
          <w:i/>
          <w:position w:val="4"/>
          <w:sz w:val="23"/>
        </w:rPr>
        <w:t>L</w:t>
      </w:r>
      <w:r>
        <w:rPr>
          <w:rFonts w:ascii="Georgia" w:hAnsi="Georgia"/>
          <w:i/>
          <w:sz w:val="15"/>
        </w:rPr>
        <w:t>k/</w:t>
      </w:r>
      <w:r>
        <w:rPr>
          <w:rFonts w:ascii="LM Mono Prop 10" w:hAnsi="LM Mono Prop 10"/>
          <w:sz w:val="15"/>
        </w:rPr>
        <w:t>2</w:t>
      </w:r>
      <w:r>
        <w:rPr>
          <w:rFonts w:ascii="Liberation Serif" w:hAnsi="Liberation Serif"/>
          <w:i/>
          <w:position w:val="4"/>
          <w:sz w:val="23"/>
        </w:rPr>
        <w:t>.</w:t>
      </w:r>
    </w:p>
    <w:p>
      <w:pPr>
        <w:spacing w:after="0" w:line="682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591" w:space="1615"/>
            <w:col w:w="6014"/>
          </w:cols>
        </w:sectPr>
      </w:pPr>
    </w:p>
    <w:p>
      <w:pPr>
        <w:spacing w:line="250" w:lineRule="exact" w:before="0"/>
        <w:ind w:left="108" w:right="0" w:firstLine="0"/>
        <w:jc w:val="left"/>
        <w:rPr>
          <w:rFonts w:ascii="DejaVu Sans" w:hAnsi="DejaVu Sans"/>
          <w:i/>
          <w:sz w:val="23"/>
        </w:rPr>
      </w:pPr>
      <w:r>
        <w:rPr>
          <w:w w:val="105"/>
          <w:sz w:val="23"/>
        </w:rPr>
        <w:t>Therefore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6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k/</w:t>
      </w:r>
      <w:r>
        <w:rPr>
          <w:rFonts w:ascii="LM Mono Prop 10" w:hAnsi="LM Mono Prop 10"/>
          <w:w w:val="105"/>
          <w:sz w:val="23"/>
          <w:vertAlign w:val="subscript"/>
        </w:rPr>
        <w:t>2)+1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⊙</w:t>
      </w:r>
      <w:r>
        <w:rPr>
          <w:rFonts w:ascii="DejaVu Sans" w:hAnsi="DejaVu Sans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k/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.</w:t>
      </w:r>
      <w:r>
        <w:rPr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Similarly,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odd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Mono Prop 10" w:hAnsi="LM Mono Prop 10"/>
          <w:w w:val="105"/>
          <w:sz w:val="23"/>
          <w:vertAlign w:val="subscript"/>
        </w:rPr>
        <w:t>+1)</w:t>
      </w:r>
      <w:r>
        <w:rPr>
          <w:rFonts w:ascii="Georgia" w:hAnsi="Georgia"/>
          <w:i/>
          <w:w w:val="105"/>
          <w:sz w:val="23"/>
          <w:vertAlign w:val="subscript"/>
        </w:rPr>
        <w:t>/</w:t>
      </w:r>
      <w:r>
        <w:rPr>
          <w:rFonts w:ascii="LM Mono Prop 10" w:hAnsi="LM Mono Prop 10"/>
          <w:w w:val="105"/>
          <w:sz w:val="23"/>
          <w:vertAlign w:val="subscript"/>
        </w:rPr>
        <w:t>2)</w:t>
      </w:r>
      <w:r>
        <w:rPr>
          <w:rFonts w:ascii="LM Mono Prop 10" w:hAnsi="LM Mono Prop 10"/>
          <w:spacing w:val="-2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3"/>
          <w:vertAlign w:val="baseline"/>
        </w:rPr>
        <w:t>⊙</w:t>
      </w:r>
    </w:p>
    <w:p>
      <w:pPr>
        <w:pStyle w:val="BodyText"/>
        <w:spacing w:line="204" w:lineRule="auto" w:before="12"/>
        <w:ind w:left="108" w:right="259" w:hanging="1"/>
        <w:jc w:val="left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step.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2.8</w:t>
        </w:r>
      </w:hyperlink>
      <w:r>
        <w:rPr>
          <w:vertAlign w:val="baseline"/>
        </w:rPr>
        <w:t>, we have #</w:t>
      </w:r>
      <w:r>
        <w:rPr>
          <w:rFonts w:ascii="Georgia" w:hAnsi="Georgia"/>
          <w:i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4"/>
          <w:vertAlign w:val="baseline"/>
        </w:rPr>
        <w:t>k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pStyle w:val="BodyText"/>
        <w:tabs>
          <w:tab w:pos="7597" w:val="left" w:leader="none"/>
        </w:tabs>
        <w:spacing w:line="308" w:lineRule="exact"/>
        <w:ind w:left="449"/>
        <w:jc w:val="left"/>
        <w:rPr>
          <w:rFonts w:ascii="Arial" w:hAnsi="Arial"/>
          <w:i/>
        </w:rPr>
      </w:pPr>
      <w:r>
        <w:rPr/>
        <w:t>Therefore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7"/>
          <w:vertAlign w:val="baseline"/>
        </w:rPr>
        <w:t>L</w:t>
      </w:r>
      <w:r>
        <w:rPr>
          <w:spacing w:val="-7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308" w:lineRule="exact"/>
        <w:jc w:val="left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312" w:lineRule="exact" w:before="108"/>
        <w:ind w:left="562"/>
      </w:pPr>
      <w:r>
        <w:rPr/>
        <w:t>Two</w:t>
      </w:r>
      <w:r>
        <w:rPr>
          <w:spacing w:val="-2"/>
        </w:rPr>
        <w:t> </w:t>
      </w:r>
      <w:r>
        <w:rPr/>
        <w:t>remarks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order.</w:t>
      </w:r>
    </w:p>
    <w:p>
      <w:pPr>
        <w:pStyle w:val="BodyText"/>
        <w:spacing w:line="208" w:lineRule="auto" w:before="22"/>
        <w:ind w:left="221" w:right="326" w:firstLine="340"/>
      </w:pPr>
      <w:r>
        <w:rPr>
          <w:i/>
        </w:rPr>
        <w:t>Remark 1</w:t>
      </w:r>
      <w:r>
        <w:rPr/>
        <w:t>.</w:t>
      </w:r>
      <w:r>
        <w:rPr>
          <w:spacing w:val="40"/>
        </w:rPr>
        <w:t> </w:t>
      </w:r>
      <w:r>
        <w:rPr/>
        <w:t>The above proof using induction goes through without using rank;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syntactic</w:t>
      </w:r>
      <w:r>
        <w:rPr>
          <w:spacing w:val="-10"/>
        </w:rPr>
        <w:t> </w:t>
      </w:r>
      <w:r>
        <w:rPr/>
        <w:t>form,</w:t>
      </w:r>
      <w:r>
        <w:rPr>
          <w:spacing w:val="-8"/>
        </w:rPr>
        <w:t> </w:t>
      </w:r>
      <w:r>
        <w:rPr/>
        <w:t>i.e.,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expression.</w:t>
      </w:r>
      <w:r>
        <w:rPr>
          <w:spacing w:val="25"/>
        </w:rPr>
        <w:t> </w:t>
      </w:r>
      <w:r>
        <w:rPr/>
        <w:t>Also, induction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rank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needed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corollary,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which is explained in the second remark.</w:t>
      </w:r>
    </w:p>
    <w:p>
      <w:pPr>
        <w:pStyle w:val="BodyText"/>
        <w:spacing w:line="204" w:lineRule="auto" w:before="19"/>
        <w:ind w:left="221" w:right="326" w:firstLine="341"/>
      </w:pPr>
      <w:r>
        <w:rPr>
          <w:i/>
        </w:rPr>
        <w:t>Remark</w:t>
      </w:r>
      <w:r>
        <w:rPr>
          <w:i/>
          <w:spacing w:val="-14"/>
        </w:rPr>
        <w:t> </w:t>
      </w:r>
      <w:r>
        <w:rPr>
          <w:i/>
        </w:rPr>
        <w:t>2</w:t>
      </w:r>
      <w:r>
        <w:rPr/>
        <w:t>.</w:t>
      </w:r>
      <w:r>
        <w:rPr>
          <w:spacing w:val="21"/>
        </w:rPr>
        <w:t> </w:t>
      </w:r>
      <w:r>
        <w:rPr/>
        <w:t>There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redundancies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unions</w:t>
      </w:r>
      <w:r>
        <w:rPr>
          <w:spacing w:val="-15"/>
        </w:rPr>
        <w:t> </w:t>
      </w:r>
      <w:r>
        <w:rPr/>
        <w:t>involved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construct- ing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Typically, the sets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may have overlapping elements, and this is one source of redundancy for constructing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</w:t>
      </w:r>
      <w:r>
        <w:rPr>
          <w:vertAlign w:val="baseline"/>
        </w:rPr>
        <w:t>redundancy</w:t>
      </w:r>
      <w:r>
        <w:rPr>
          <w:spacing w:val="80"/>
          <w:vertAlign w:val="baseline"/>
        </w:rPr>
        <w:t> </w:t>
      </w:r>
      <w:r>
        <w:rPr>
          <w:vertAlign w:val="baseline"/>
        </w:rPr>
        <w:t>is that the end result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the union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spacing w:val="13"/>
          <w:vertAlign w:val="baseline"/>
        </w:rPr>
        <w:t>&gt;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0, and as long as an 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not need it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results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slightly</w:t>
      </w:r>
      <w:r>
        <w:rPr>
          <w:spacing w:val="-12"/>
          <w:vertAlign w:val="baseline"/>
        </w:rPr>
        <w:t> </w:t>
      </w:r>
      <w:r>
        <w:rPr>
          <w:vertAlign w:val="baseline"/>
        </w:rPr>
        <w:t>modified,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1"/>
          <w:vertAlign w:val="baseline"/>
        </w:rPr>
        <w:t> </w:t>
      </w:r>
      <w:r>
        <w:rPr>
          <w:vertAlign w:val="baseline"/>
        </w:rPr>
        <w:t>way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closure: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1"/>
        <w:jc w:val="left"/>
      </w:pPr>
    </w:p>
    <w:p>
      <w:pPr>
        <w:spacing w:before="0"/>
        <w:ind w:left="0" w:right="1915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1502092</wp:posOffset>
                </wp:positionH>
                <wp:positionV relativeFrom="paragraph">
                  <wp:posOffset>-504984</wp:posOffset>
                </wp:positionV>
                <wp:extent cx="2515235" cy="69087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515235" cy="690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7"/>
                              <w:gridCol w:w="477"/>
                              <w:gridCol w:w="2786"/>
                            </w:tblGrid>
                            <w:tr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19"/>
                                    <w:jc w:val="right"/>
                                    <w:rPr>
                                      <w:rFonts w:ascii="LM Mono Prop 10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/>
                                      <w:spacing w:val="-5"/>
                                      <w:w w:val="120"/>
                                      <w:sz w:val="23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4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>:=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11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3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3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9"/>
                                    <w:jc w:val="right"/>
                                    <w:rPr>
                                      <w:rFonts w:ascii="LM Mono Prop 10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Mono Prop 10"/>
                                      <w:spacing w:val="-5"/>
                                      <w:w w:val="120"/>
                                      <w:sz w:val="23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>:=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z w:val="23"/>
                                    </w:rPr>
                                    <w:t>G</w:t>
                                  </w:r>
                                  <w:r>
                                    <w:rPr>
                                      <w:sz w:val="23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1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577" w:type="dxa"/>
                                </w:tcPr>
                                <w:p>
                                  <w:pPr>
                                    <w:pStyle w:val="TableParagraph"/>
                                    <w:spacing w:line="263" w:lineRule="exact" w:before="53"/>
                                    <w:ind w:right="119"/>
                                    <w:jc w:val="right"/>
                                    <w:rPr>
                                      <w:rFonts w:asci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5"/>
                                      <w:position w:val="3"/>
                                      <w:sz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Mono Prop 10"/>
                                      <w:spacing w:val="-4"/>
                                      <w:w w:val="115"/>
                                      <w:sz w:val="15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 w:before="4"/>
                                    <w:ind w:left="4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3"/>
                                    </w:rPr>
                                    <w:t>:=</w:t>
                                  </w:r>
                                </w:p>
                              </w:tc>
                              <w:tc>
                                <w:tcPr>
                                  <w:tcW w:w="2786" w:type="dxa"/>
                                </w:tcPr>
                                <w:p>
                                  <w:pPr>
                                    <w:pStyle w:val="TableParagraph"/>
                                    <w:spacing w:line="313" w:lineRule="exact" w:before="4"/>
                                    <w:ind w:left="116"/>
                                    <w:rPr>
                                      <w:rFonts w:ascii="DejaVu Sans" w:hAnsi="DejaVu Sans"/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3"/>
                                    </w:rPr>
                                    <w:t>((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3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⊙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1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3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05"/>
                                      <w:sz w:val="23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2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1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3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3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⊙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1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3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3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3"/>
                                      <w:vertAlign w:val="sub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05"/>
                                      <w:sz w:val="23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05"/>
                                      <w:sz w:val="23"/>
                                      <w:vertAlign w:val="baseline"/>
                                    </w:rPr>
                                    <w:t>))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3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105"/>
                                      <w:sz w:val="23"/>
                                      <w:vertAlign w:val="baseline"/>
                                    </w:rPr>
                                    <w:t>−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75032pt;margin-top:-39.76252pt;width:198.05pt;height:54.4pt;mso-position-horizontal-relative:page;mso-position-vertical-relative:paragraph;z-index:15731712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7"/>
                        <w:gridCol w:w="477"/>
                        <w:gridCol w:w="2786"/>
                      </w:tblGrid>
                      <w:tr>
                        <w:trPr>
                          <w:trHeight w:val="334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19"/>
                              <w:jc w:val="right"/>
                              <w:rPr>
                                <w:rFonts w:ascii="LM Mono Prop 10"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23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4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:=</w:t>
                            </w:r>
                          </w:p>
                        </w:tc>
                        <w:tc>
                          <w:tcPr>
                            <w:tcW w:w="2786" w:type="dxa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116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3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,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19"/>
                              <w:jc w:val="right"/>
                              <w:rPr>
                                <w:rFonts w:ascii="LM Mono Prop 10"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20"/>
                                <w:sz w:val="23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4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:=</w:t>
                            </w:r>
                          </w:p>
                        </w:tc>
                        <w:tc>
                          <w:tcPr>
                            <w:tcW w:w="278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6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3"/>
                              </w:rPr>
                              <w:t>G</w:t>
                            </w:r>
                            <w:r>
                              <w:rPr>
                                <w:sz w:val="23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and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577" w:type="dxa"/>
                          </w:tcPr>
                          <w:p>
                            <w:pPr>
                              <w:pStyle w:val="TableParagraph"/>
                              <w:spacing w:line="263" w:lineRule="exact" w:before="53"/>
                              <w:ind w:right="119"/>
                              <w:jc w:val="righ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position w:val="3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5"/>
                                <w:sz w:val="15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line="313" w:lineRule="exact" w:before="4"/>
                              <w:ind w:left="4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sz w:val="23"/>
                              </w:rPr>
                              <w:t>:=</w:t>
                            </w:r>
                          </w:p>
                        </w:tc>
                        <w:tc>
                          <w:tcPr>
                            <w:tcW w:w="2786" w:type="dxa"/>
                          </w:tcPr>
                          <w:p>
                            <w:pPr>
                              <w:pStyle w:val="TableParagraph"/>
                              <w:spacing w:line="313" w:lineRule="exact" w:before="4"/>
                              <w:ind w:left="116"/>
                              <w:rPr>
                                <w:rFonts w:ascii="DejaVu Sans" w:hAnsi="DejaVu Sans"/>
                                <w:i/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((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⊙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⊙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3"/>
                                <w:vertAlign w:val="baseline"/>
                              </w:rPr>
                              <w:t>−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49"/>
          <w:w w:val="115"/>
          <w:sz w:val="23"/>
        </w:rPr>
        <w:t>   </w:t>
      </w:r>
      <w:r>
        <w:rPr>
          <w:rFonts w:ascii="Liberation Serif"/>
          <w:i/>
          <w:spacing w:val="-5"/>
          <w:w w:val="115"/>
          <w:position w:val="-21"/>
          <w:sz w:val="23"/>
        </w:rPr>
        <w:t>S</w:t>
      </w:r>
      <w:r>
        <w:rPr>
          <w:rFonts w:ascii="Georgia"/>
          <w:i/>
          <w:spacing w:val="-5"/>
          <w:w w:val="115"/>
          <w:position w:val="-25"/>
          <w:sz w:val="15"/>
        </w:rPr>
        <w:t>k</w:t>
      </w:r>
    </w:p>
    <w:p>
      <w:pPr>
        <w:spacing w:before="52"/>
        <w:ind w:left="0" w:right="2140" w:firstLine="0"/>
        <w:jc w:val="right"/>
        <w:rPr>
          <w:rFonts w:ascii="Georgia" w:hAnsi="Georgia"/>
          <w:i/>
          <w:sz w:val="15"/>
        </w:rPr>
      </w:pPr>
      <w:bookmarkStart w:name="_bookmark10" w:id="21"/>
      <w:bookmarkEnd w:id="21"/>
      <w:r>
        <w:rPr/>
      </w:r>
      <w:r>
        <w:rPr>
          <w:rFonts w:ascii="LM Mono Prop 10" w:hAnsi="LM Mono Prop 10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</w:p>
    <w:p>
      <w:pPr>
        <w:pStyle w:val="BodyText"/>
        <w:spacing w:before="41"/>
        <w:jc w:val="left"/>
        <w:rPr>
          <w:rFonts w:ascii="Georgia"/>
          <w:i/>
        </w:rPr>
      </w:pPr>
    </w:p>
    <w:p>
      <w:pPr>
        <w:pStyle w:val="BodyText"/>
        <w:ind w:left="221"/>
        <w:jc w:val="left"/>
      </w:pPr>
      <w:r>
        <w:rPr/>
        <w:t>for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36"/>
        </w:rPr>
        <w:t> </w:t>
      </w:r>
      <w:r>
        <w:rPr/>
        <w:t>1.</w:t>
      </w:r>
      <w:r>
        <w:rPr>
          <w:spacing w:val="67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/>
        <w:t>key</w:t>
      </w:r>
      <w:r>
        <w:rPr>
          <w:spacing w:val="26"/>
        </w:rPr>
        <w:t> </w:t>
      </w:r>
      <w:r>
        <w:rPr/>
        <w:t>distinction</w:t>
      </w:r>
      <w:r>
        <w:rPr>
          <w:spacing w:val="27"/>
        </w:rPr>
        <w:t> </w:t>
      </w:r>
      <w:r>
        <w:rPr/>
        <w:t>lies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removal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existing</w:t>
      </w:r>
      <w:r>
        <w:rPr>
          <w:spacing w:val="26"/>
        </w:rPr>
        <w:t> </w:t>
      </w:r>
      <w:r>
        <w:rPr>
          <w:spacing w:val="-2"/>
        </w:rPr>
        <w:t>elements</w:t>
      </w:r>
    </w:p>
    <w:p>
      <w:pPr>
        <w:pStyle w:val="BodyText"/>
        <w:spacing w:line="317" w:lineRule="exact"/>
        <w:ind w:left="705"/>
        <w:jc w:val="left"/>
      </w:pP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when</w:t>
      </w:r>
      <w:r>
        <w:rPr>
          <w:spacing w:val="15"/>
          <w:vertAlign w:val="baseline"/>
        </w:rPr>
        <w:t> </w:t>
      </w:r>
      <w:r>
        <w:rPr>
          <w:vertAlign w:val="baseline"/>
        </w:rPr>
        <w:t>forming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LM Mono Prop 10"/>
          <w:vertAlign w:val="subscript"/>
        </w:rPr>
        <w:t>+1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way,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newly</w:t>
      </w:r>
      <w:r>
        <w:rPr>
          <w:spacing w:val="1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15"/>
          <w:vertAlign w:val="baseline"/>
        </w:rPr>
        <w:t> </w:t>
      </w:r>
      <w:r>
        <w:rPr>
          <w:vertAlign w:val="baseline"/>
        </w:rPr>
        <w:t>(and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necessary)</w:t>
      </w:r>
    </w:p>
    <w:p>
      <w:pPr>
        <w:spacing w:line="158" w:lineRule="exact" w:before="52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</w:p>
    <w:p>
      <w:pPr>
        <w:pStyle w:val="BodyText"/>
        <w:spacing w:line="285" w:lineRule="exact"/>
        <w:ind w:left="221"/>
        <w:jc w:val="left"/>
      </w:pPr>
      <w:r>
        <w:rPr/>
        <w:t>elements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kept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iteration.</w:t>
      </w:r>
    </w:p>
    <w:p>
      <w:pPr>
        <w:spacing w:line="305" w:lineRule="exact" w:before="114"/>
        <w:ind w:left="221" w:right="0" w:firstLine="0"/>
        <w:jc w:val="left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4.3</w:t>
      </w:r>
      <w:r>
        <w:rPr>
          <w:b/>
          <w:spacing w:val="2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associative,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ﬁnite,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16"/>
          <w:sz w:val="23"/>
        </w:rPr>
        <w:t> </w:t>
      </w:r>
      <w:r>
        <w:rPr>
          <w:i/>
          <w:spacing w:val="-2"/>
          <w:sz w:val="23"/>
        </w:rPr>
        <w:t>algebra</w:t>
      </w:r>
    </w:p>
    <w:p>
      <w:pPr>
        <w:spacing w:line="303" w:lineRule="exact" w:before="0"/>
        <w:ind w:left="221" w:right="0" w:firstLine="0"/>
        <w:jc w:val="left"/>
        <w:rPr>
          <w:i/>
          <w:sz w:val="23"/>
        </w:rPr>
      </w:pP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w w:val="105"/>
          <w:sz w:val="23"/>
        </w:rPr>
        <w:t>)</w:t>
      </w:r>
      <w:r>
        <w:rPr>
          <w:spacing w:val="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⊆</w:t>
      </w:r>
      <w:r>
        <w:rPr>
          <w:rFonts w:ascii="DejaVu Sans" w:hAnsi="DejaVu Sans"/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i/>
          <w:w w:val="105"/>
          <w:sz w:val="23"/>
        </w:rPr>
        <w:t>,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we</w:t>
      </w:r>
      <w:r>
        <w:rPr>
          <w:i/>
          <w:spacing w:val="-3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have</w:t>
      </w:r>
    </w:p>
    <w:p>
      <w:pPr>
        <w:pStyle w:val="BodyText"/>
        <w:spacing w:before="11"/>
        <w:jc w:val="left"/>
        <w:rPr>
          <w:i/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460"/>
        </w:sectPr>
      </w:pPr>
    </w:p>
    <w:p>
      <w:pPr>
        <w:tabs>
          <w:tab w:pos="4059" w:val="left" w:leader="none"/>
        </w:tabs>
        <w:spacing w:before="236"/>
        <w:ind w:left="2955" w:right="0" w:firstLine="0"/>
        <w:jc w:val="left"/>
        <w:rPr>
          <w:rFonts w:ascii="Arial" w:hAnsi="Arial"/>
          <w:sz w:val="23"/>
        </w:rPr>
      </w:pPr>
      <w:r>
        <w:rPr>
          <w:rFonts w:ascii="Liberation Serif" w:hAnsi="Liberation Serif"/>
          <w:i/>
          <w:w w:val="90"/>
          <w:sz w:val="23"/>
        </w:rPr>
        <w:t>G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DejaVu Sans" w:hAnsi="DejaVu Sans"/>
          <w:i/>
          <w:spacing w:val="-4"/>
          <w:w w:val="95"/>
          <w:sz w:val="23"/>
          <w:vertAlign w:val="baseline"/>
        </w:rPr>
        <w:t> </w:t>
      </w:r>
      <w:r>
        <w:rPr>
          <w:spacing w:val="-12"/>
          <w:w w:val="9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> </w:t>
      </w:r>
    </w:p>
    <w:p>
      <w:pPr>
        <w:spacing w:before="53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LM Mono Prop 10" w:hAnsi="LM Mono Prop 10"/>
          <w:w w:val="105"/>
          <w:sz w:val="15"/>
        </w:rPr>
        <w:t>0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LM Mono Prop 10" w:hAnsi="LM Mono Prop 10"/>
          <w:w w:val="105"/>
          <w:sz w:val="15"/>
        </w:rPr>
        <w:t>1+</w:t>
      </w:r>
      <w:r>
        <w:rPr>
          <w:rFonts w:ascii="DejaVu Sans" w:hAnsi="DejaVu Sans"/>
          <w:i/>
          <w:w w:val="105"/>
          <w:sz w:val="15"/>
        </w:rPr>
        <w:t>[</w:t>
      </w:r>
      <w:r>
        <w:rPr>
          <w:rFonts w:ascii="LM Mono Prop 10" w:hAnsi="LM Mono Prop 10"/>
          <w:w w:val="105"/>
          <w:sz w:val="15"/>
        </w:rPr>
        <w:t>log</w:t>
      </w:r>
      <w:r>
        <w:rPr>
          <w:rFonts w:ascii="Comic Sans MS" w:hAnsi="Comic Sans MS"/>
          <w:w w:val="105"/>
          <w:sz w:val="15"/>
          <w:vertAlign w:val="subscript"/>
        </w:rPr>
        <w:t>2</w:t>
      </w:r>
      <w:r>
        <w:rPr>
          <w:rFonts w:ascii="Comic Sans MS" w:hAnsi="Comic Sans MS"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K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||</w:t>
      </w:r>
    </w:p>
    <w:p>
      <w:pPr>
        <w:spacing w:line="240" w:lineRule="auto" w:before="13"/>
        <w:rPr>
          <w:rFonts w:ascii="DejaVu Sans"/>
          <w:i/>
          <w:sz w:val="23"/>
        </w:rPr>
      </w:pPr>
      <w:r>
        <w:rPr/>
        <w:br w:type="column"/>
      </w:r>
      <w:r>
        <w:rPr>
          <w:rFonts w:ascii="DejaVu Sans"/>
          <w:i/>
          <w:sz w:val="23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spacing w:val="-5"/>
          <w:w w:val="120"/>
          <w:sz w:val="23"/>
        </w:rPr>
        <w:t>S</w:t>
      </w:r>
      <w:r>
        <w:rPr>
          <w:rFonts w:ascii="Georgia"/>
          <w:i/>
          <w:spacing w:val="-5"/>
          <w:w w:val="120"/>
          <w:sz w:val="23"/>
          <w:vertAlign w:val="subscript"/>
        </w:rPr>
        <w:t>i</w:t>
      </w:r>
      <w:r>
        <w:rPr>
          <w:rFonts w:ascii="Liberation Serif"/>
          <w:i/>
          <w:spacing w:val="-5"/>
          <w:w w:val="120"/>
          <w:sz w:val="23"/>
          <w:vertAlign w:val="baseline"/>
        </w:rPr>
        <w:t>,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4845" w:space="38"/>
            <w:col w:w="3337"/>
          </w:cols>
        </w:sectPr>
      </w:pPr>
    </w:p>
    <w:p>
      <w:pPr>
        <w:pStyle w:val="BodyText"/>
        <w:spacing w:before="100"/>
        <w:jc w:val="left"/>
        <w:rPr>
          <w:rFonts w:ascii="Liberation Serif"/>
          <w:i/>
        </w:rPr>
      </w:pPr>
    </w:p>
    <w:p>
      <w:pPr>
        <w:spacing w:line="206" w:lineRule="auto" w:before="0"/>
        <w:ind w:left="221" w:right="321" w:firstLine="0"/>
        <w:jc w:val="left"/>
        <w:rPr>
          <w:i/>
          <w:sz w:val="23"/>
        </w:rPr>
      </w:pPr>
      <w:bookmarkStart w:name="Non-overlapping Multistage Procedure" w:id="22"/>
      <w:bookmarkEnd w:id="22"/>
      <w:r>
        <w:rPr/>
      </w:r>
      <w:r>
        <w:rPr>
          <w:i/>
          <w:w w:val="105"/>
          <w:sz w:val="23"/>
        </w:rPr>
        <w:t>where</w:t>
      </w:r>
      <w:r>
        <w:rPr>
          <w:i/>
          <w:spacing w:val="-22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[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|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DejaVu Sans" w:hAnsi="DejaVu Sans"/>
          <w:i/>
          <w:spacing w:val="36"/>
          <w:w w:val="105"/>
          <w:sz w:val="23"/>
        </w:rPr>
        <w:t>R→R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denotes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ceiling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from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reals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reals,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is,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w w:val="105"/>
          <w:sz w:val="23"/>
        </w:rPr>
        <w:t> any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7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R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9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w w:val="105"/>
          <w:sz w:val="23"/>
        </w:rPr>
        <w:t>| </w:t>
      </w:r>
      <w:r>
        <w:rPr>
          <w:i/>
          <w:w w:val="105"/>
          <w:sz w:val="23"/>
        </w:rPr>
        <w:t>is the least integer not less than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i/>
          <w:w w:val="105"/>
          <w:sz w:val="23"/>
        </w:rPr>
        <w:t>.</w:t>
      </w:r>
    </w:p>
    <w:p>
      <w:pPr>
        <w:pStyle w:val="BodyText"/>
        <w:spacing w:line="208" w:lineRule="auto" w:before="159"/>
        <w:ind w:left="221" w:right="321" w:firstLine="341"/>
        <w:jc w:val="left"/>
      </w:pPr>
      <w:r>
        <w:rPr/>
        <w:t>We omit the proof for Corollary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since it amounts to combining those for Theorem </w:t>
      </w:r>
      <w:hyperlink w:history="true" w:anchor="_bookmark8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12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in the next section.</w:t>
      </w:r>
    </w:p>
    <w:p>
      <w:pPr>
        <w:pStyle w:val="BodyText"/>
        <w:jc w:val="left"/>
      </w:pPr>
    </w:p>
    <w:p>
      <w:pPr>
        <w:pStyle w:val="BodyText"/>
        <w:spacing w:before="15"/>
        <w:jc w:val="left"/>
      </w:pPr>
    </w:p>
    <w:p>
      <w:pPr>
        <w:pStyle w:val="ListParagraph"/>
        <w:numPr>
          <w:ilvl w:val="1"/>
          <w:numId w:val="4"/>
        </w:numPr>
        <w:tabs>
          <w:tab w:pos="755" w:val="left" w:leader="none"/>
        </w:tabs>
        <w:spacing w:line="240" w:lineRule="auto" w:before="0" w:after="0"/>
        <w:ind w:left="755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Non-overlapping Multistage </w:t>
      </w:r>
      <w:r>
        <w:rPr>
          <w:rFonts w:ascii="LM Roman 12"/>
          <w:i/>
          <w:spacing w:val="-2"/>
          <w:sz w:val="23"/>
        </w:rPr>
        <w:t>Procedure</w:t>
      </w:r>
    </w:p>
    <w:p>
      <w:pPr>
        <w:pStyle w:val="BodyText"/>
        <w:spacing w:line="208" w:lineRule="auto" w:before="214"/>
        <w:ind w:left="221" w:right="321"/>
        <w:jc w:val="left"/>
      </w:pPr>
      <w:r>
        <w:rPr/>
        <w:t>An</w:t>
      </w:r>
      <w:r>
        <w:rPr>
          <w:spacing w:val="-20"/>
        </w:rPr>
        <w:t> </w:t>
      </w:r>
      <w:r>
        <w:rPr/>
        <w:t>even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concise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effective</w:t>
      </w:r>
      <w:r>
        <w:rPr>
          <w:spacing w:val="-21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possible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computing</w:t>
      </w:r>
      <w:r>
        <w:rPr>
          <w:spacing w:val="-20"/>
        </w:rPr>
        <w:t> </w:t>
      </w:r>
      <w:r>
        <w:rPr/>
        <w:t>closures in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associative,</w:t>
      </w:r>
      <w:r>
        <w:rPr>
          <w:spacing w:val="36"/>
        </w:rPr>
        <w:t> </w:t>
      </w:r>
      <w:r>
        <w:rPr/>
        <w:t>commutative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idempotent</w:t>
      </w:r>
      <w:r>
        <w:rPr>
          <w:spacing w:val="30"/>
        </w:rPr>
        <w:t> </w:t>
      </w:r>
      <w:r>
        <w:rPr/>
        <w:t>BPA</w:t>
      </w:r>
      <w:r>
        <w:rPr>
          <w:spacing w:val="29"/>
        </w:rPr>
        <w:t> </w:t>
      </w:r>
      <w:r>
        <w:rPr/>
        <w:t>(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9"/>
        </w:rPr>
        <w:t> </w:t>
      </w:r>
      <w:r>
        <w:rPr>
          <w:rFonts w:ascii="Liberation Serif"/>
          <w:i/>
        </w:rPr>
        <w:t>O</w:t>
      </w:r>
      <w:r>
        <w:rPr/>
        <w:t>).</w:t>
      </w:r>
      <w:r>
        <w:rPr>
          <w:spacing w:val="74"/>
          <w:w w:val="150"/>
        </w:rPr>
        <w:t> </w:t>
      </w:r>
      <w:r>
        <w:rPr/>
        <w:t>We</w:t>
      </w:r>
      <w:r>
        <w:rPr>
          <w:spacing w:val="29"/>
        </w:rPr>
        <w:t> </w:t>
      </w:r>
      <w:r>
        <w:rPr/>
        <w:t>call</w:t>
      </w:r>
      <w:r>
        <w:rPr>
          <w:spacing w:val="30"/>
        </w:rPr>
        <w:t> </w:t>
      </w:r>
      <w:r>
        <w:rPr>
          <w:spacing w:val="-4"/>
        </w:rPr>
        <w:t>this</w:t>
      </w:r>
    </w:p>
    <w:p>
      <w:pPr>
        <w:spacing w:after="0" w:line="208" w:lineRule="auto"/>
        <w:jc w:val="lef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08"/>
        <w:ind w:left="108"/>
        <w:jc w:val="left"/>
      </w:pPr>
      <w:r>
        <w:rPr/>
        <w:t>procedure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multistage</w:t>
      </w:r>
      <w:r>
        <w:rPr>
          <w:spacing w:val="1"/>
        </w:rPr>
        <w:t> </w:t>
      </w:r>
      <w:r>
        <w:rPr>
          <w:spacing w:val="-4"/>
        </w:rPr>
        <w:t>one:</w:t>
      </w:r>
    </w:p>
    <w:p>
      <w:pPr>
        <w:pStyle w:val="BodyText"/>
        <w:spacing w:before="1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tabs>
          <w:tab w:pos="2476" w:val="left" w:leader="none"/>
          <w:tab w:pos="2949" w:val="left" w:leader="none"/>
        </w:tabs>
        <w:spacing w:before="15"/>
        <w:ind w:left="1932"/>
        <w:jc w:val="left"/>
      </w:pPr>
      <w:bookmarkStart w:name="_bookmark11" w:id="23"/>
      <w:bookmarkEnd w:id="23"/>
      <w:r>
        <w:rPr/>
      </w:r>
      <w:r>
        <w:rPr>
          <w:rFonts w:ascii="Liberation Serif"/>
          <w:i/>
          <w:spacing w:val="-5"/>
          <w:w w:val="105"/>
        </w:rPr>
        <w:t>M</w:t>
      </w:r>
      <w:r>
        <w:rPr>
          <w:rFonts w:ascii="LM Mono Prop 10"/>
          <w:spacing w:val="-5"/>
          <w:w w:val="105"/>
          <w:vertAlign w:val="subscript"/>
        </w:rPr>
        <w:t>0</w:t>
      </w:r>
      <w:r>
        <w:rPr>
          <w:rFonts w:ascii="LM Mono Prop 10"/>
          <w:vertAlign w:val="baseline"/>
        </w:rPr>
        <w:tab/>
      </w:r>
      <w:r>
        <w:rPr>
          <w:spacing w:val="-5"/>
          <w:w w:val="105"/>
          <w:vertAlign w:val="baseline"/>
        </w:rPr>
        <w:t>:=</w:t>
      </w:r>
      <w:r>
        <w:rPr>
          <w:vertAlign w:val="baseline"/>
        </w:rPr>
        <w:tab/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2476" w:val="left" w:leader="none"/>
          <w:tab w:pos="2949" w:val="left" w:leader="none"/>
        </w:tabs>
        <w:spacing w:before="89"/>
        <w:ind w:left="1748" w:right="0" w:firstLine="0"/>
        <w:jc w:val="left"/>
        <w:rPr>
          <w:rFonts w:ascii="Arial" w:hAnsi="Arial"/>
          <w:sz w:val="23"/>
        </w:rPr>
      </w:pPr>
      <w:r>
        <w:rPr>
          <w:rFonts w:ascii="Liberation Serif" w:hAnsi="Liberation Serif"/>
          <w:i/>
          <w:spacing w:val="-4"/>
          <w:w w:val="110"/>
          <w:sz w:val="23"/>
        </w:rPr>
        <w:t>M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i</w:t>
      </w:r>
      <w:r>
        <w:rPr>
          <w:rFonts w:ascii="LM Mono Prop 10" w:hAnsi="LM Mono Prop 10"/>
          <w:spacing w:val="-4"/>
          <w:w w:val="110"/>
          <w:sz w:val="23"/>
          <w:vertAlign w:val="subscript"/>
        </w:rPr>
        <w:t>+1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:=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⊙</w:t>
      </w:r>
      <w:r>
        <w:rPr>
          <w:rFonts w:ascii="DejaVu Sans" w:hAnsi="DejaVu Sans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3"/>
          <w:vertAlign w:val="baseline"/>
        </w:rPr>
        <w:t>−</w:t>
      </w:r>
      <w:r>
        <w:rPr>
          <w:rFonts w:ascii="Arial" w:hAnsi="Arial"/>
          <w:spacing w:val="-12"/>
          <w:w w:val="105"/>
          <w:position w:val="22"/>
          <w:sz w:val="23"/>
          <w:vertAlign w:val="baseline"/>
        </w:rPr>
        <w:t> </w:t>
      </w:r>
    </w:p>
    <w:p>
      <w:pPr>
        <w:spacing w:line="240" w:lineRule="auto" w:before="171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1"/>
        <w:ind w:left="73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6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≥</w:t>
      </w:r>
      <w:r>
        <w:rPr>
          <w:rFonts w:ascii="DejaVu Sans" w:hAnsi="DejaVu Sans"/>
          <w:i/>
          <w:spacing w:val="-1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0.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4636" w:space="40"/>
            <w:col w:w="3544"/>
          </w:cols>
        </w:sectPr>
      </w:pPr>
    </w:p>
    <w:p>
      <w:pPr>
        <w:spacing w:before="52"/>
        <w:ind w:left="799" w:right="0" w:firstLine="0"/>
        <w:jc w:val="center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</w:p>
    <w:p>
      <w:pPr>
        <w:pStyle w:val="BodyText"/>
        <w:spacing w:line="302" w:lineRule="exact" w:before="203"/>
        <w:ind w:left="449"/>
        <w:jc w:val="left"/>
        <w:rPr>
          <w:rFonts w:ascii="DejaVu Sans" w:hAnsi="DejaVu Sans"/>
          <w:i/>
        </w:rPr>
      </w:pP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distinction</w:t>
      </w:r>
      <w:r>
        <w:rPr>
          <w:spacing w:val="-9"/>
        </w:rPr>
        <w:t> </w:t>
      </w:r>
      <w:r>
        <w:rPr/>
        <w:t>lies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replacement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union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⊙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53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∪</w:t>
      </w:r>
    </w:p>
    <w:p>
      <w:pPr>
        <w:spacing w:line="310" w:lineRule="exact" w:before="0"/>
        <w:ind w:left="108" w:right="0" w:firstLine="0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⊙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single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term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⊙</w:t>
      </w:r>
      <w:r>
        <w:rPr>
          <w:rFonts w:ascii="DejaVu Sans" w:hAnsi="DejaVu Sans"/>
          <w:i/>
          <w:spacing w:val="-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2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1646859</wp:posOffset>
                </wp:positionH>
                <wp:positionV relativeFrom="paragraph">
                  <wp:posOffset>139573</wp:posOffset>
                </wp:positionV>
                <wp:extent cx="2523490" cy="116903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523490" cy="1169035"/>
                          <a:chExt cx="2523490" cy="116903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309" cy="1168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203" y="523748"/>
                            <a:ext cx="176284" cy="1208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949" y="523748"/>
                            <a:ext cx="156081" cy="1158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315" y="523748"/>
                            <a:ext cx="176284" cy="1158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8080" y="523748"/>
                            <a:ext cx="171289" cy="1208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6044" y="523748"/>
                            <a:ext cx="176284" cy="115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450773" y="499896"/>
                            <a:ext cx="1676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Suravaram"/>
                                  <w:sz w:val="19"/>
                                </w:rPr>
                              </w:pPr>
                              <w:r>
                                <w:rPr>
                                  <w:rFonts w:ascii="Suravaram"/>
                                  <w:spacing w:val="-5"/>
                                  <w:sz w:val="19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00492" y="499896"/>
                            <a:ext cx="129095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3" w:val="left" w:leader="none"/>
                                  <w:tab w:pos="1126" w:val="left" w:leader="none"/>
                                  <w:tab w:pos="1768" w:val="left" w:leader="none"/>
                                </w:tabs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Suravaram"/>
                                  <w:sz w:val="19"/>
                                </w:rPr>
                              </w:pPr>
                              <w:r>
                                <w:rPr>
                                  <w:rFonts w:ascii="Suravaram"/>
                                  <w:spacing w:val="-5"/>
                                  <w:sz w:val="19"/>
                                </w:rPr>
                                <w:t>M1</w:t>
                              </w:r>
                              <w:r>
                                <w:rPr>
                                  <w:rFonts w:ascii="Suravaram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uravaram"/>
                                  <w:spacing w:val="-5"/>
                                  <w:sz w:val="19"/>
                                </w:rPr>
                                <w:t>M2</w:t>
                              </w:r>
                              <w:r>
                                <w:rPr>
                                  <w:rFonts w:ascii="Suravaram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uravaram"/>
                                  <w:color w:val="FFFFFF"/>
                                  <w:spacing w:val="-5"/>
                                  <w:sz w:val="19"/>
                                </w:rPr>
                                <w:t>M3</w:t>
                              </w:r>
                              <w:r>
                                <w:rPr>
                                  <w:rFonts w:ascii="Suravaram"/>
                                  <w:color w:val="FFFFFF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uravaram"/>
                                  <w:color w:val="FFFFFF"/>
                                  <w:spacing w:val="-5"/>
                                  <w:sz w:val="19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674011pt;margin-top:10.990007pt;width:198.7pt;height:92.05pt;mso-position-horizontal-relative:page;mso-position-vertical-relative:paragraph;z-index:-15725056;mso-wrap-distance-left:0;mso-wrap-distance-right:0" id="docshapegroup28" coordorigin="2593,220" coordsize="3974,1841">
                <v:shape style="position:absolute;left:2593;top:219;width:3974;height:1841" type="#_x0000_t75" id="docshape29" stroked="false">
                  <v:imagedata r:id="rId14" o:title=""/>
                </v:shape>
                <v:shape style="position:absolute;left:3291;top:1044;width:278;height:191" type="#_x0000_t75" id="docshape30" stroked="false">
                  <v:imagedata r:id="rId15" o:title=""/>
                </v:shape>
                <v:shape style="position:absolute;left:4314;top:1044;width:246;height:183" type="#_x0000_t75" id="docshape31" stroked="false">
                  <v:imagedata r:id="rId16" o:title=""/>
                </v:shape>
                <v:shape style="position:absolute;left:4838;top:1044;width:278;height:183" type="#_x0000_t75" id="docshape32" stroked="false">
                  <v:imagedata r:id="rId17" o:title=""/>
                </v:shape>
                <v:shape style="position:absolute;left:5440;top:1044;width:270;height:191" type="#_x0000_t75" id="docshape33" stroked="false">
                  <v:imagedata r:id="rId18" o:title=""/>
                </v:shape>
                <v:shape style="position:absolute;left:6083;top:1044;width:278;height:183" type="#_x0000_t75" id="docshape34" stroked="false">
                  <v:imagedata r:id="rId19" o:title=""/>
                </v:shape>
                <v:shape style="position:absolute;left:3303;top:1007;width:264;height:191" type="#_x0000_t202" id="docshape3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Suravaram"/>
                            <w:sz w:val="19"/>
                          </w:rPr>
                        </w:pPr>
                        <w:r>
                          <w:rPr>
                            <w:rFonts w:ascii="Suravaram"/>
                            <w:spacing w:val="-5"/>
                            <w:sz w:val="19"/>
                          </w:rPr>
                          <w:t>M0</w:t>
                        </w:r>
                      </w:p>
                    </w:txbxContent>
                  </v:textbox>
                  <w10:wrap type="none"/>
                </v:shape>
                <v:shape style="position:absolute;left:4326;top:1007;width:2033;height:191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523" w:val="left" w:leader="none"/>
                            <w:tab w:pos="1126" w:val="left" w:leader="none"/>
                            <w:tab w:pos="1768" w:val="left" w:leader="none"/>
                          </w:tabs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Suravaram"/>
                            <w:sz w:val="19"/>
                          </w:rPr>
                        </w:pPr>
                        <w:r>
                          <w:rPr>
                            <w:rFonts w:ascii="Suravaram"/>
                            <w:spacing w:val="-5"/>
                            <w:sz w:val="19"/>
                          </w:rPr>
                          <w:t>M1</w:t>
                        </w:r>
                        <w:r>
                          <w:rPr>
                            <w:rFonts w:ascii="Suravaram"/>
                            <w:sz w:val="19"/>
                          </w:rPr>
                          <w:tab/>
                        </w:r>
                        <w:r>
                          <w:rPr>
                            <w:rFonts w:ascii="Suravaram"/>
                            <w:spacing w:val="-5"/>
                            <w:sz w:val="19"/>
                          </w:rPr>
                          <w:t>M2</w:t>
                        </w:r>
                        <w:r>
                          <w:rPr>
                            <w:rFonts w:ascii="Suravaram"/>
                            <w:sz w:val="19"/>
                          </w:rPr>
                          <w:tab/>
                        </w:r>
                        <w:r>
                          <w:rPr>
                            <w:rFonts w:ascii="Suravaram"/>
                            <w:color w:val="FFFFFF"/>
                            <w:spacing w:val="-5"/>
                            <w:sz w:val="19"/>
                          </w:rPr>
                          <w:t>M3</w:t>
                        </w:r>
                        <w:r>
                          <w:rPr>
                            <w:rFonts w:ascii="Suravaram"/>
                            <w:color w:val="FFFFFF"/>
                            <w:sz w:val="19"/>
                          </w:rPr>
                          <w:tab/>
                        </w:r>
                        <w:r>
                          <w:rPr>
                            <w:rFonts w:ascii="Suravaram"/>
                            <w:color w:val="FFFFFF"/>
                            <w:spacing w:val="-5"/>
                            <w:sz w:val="19"/>
                          </w:rPr>
                          <w:t>M4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1"/>
        <w:jc w:val="left"/>
        <w:rPr>
          <w:sz w:val="17"/>
        </w:rPr>
      </w:pPr>
    </w:p>
    <w:p>
      <w:pPr>
        <w:spacing w:before="1"/>
        <w:ind w:left="108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Multistage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procedure;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areas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different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grades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shade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represent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non-overlapping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elements.</w:t>
      </w:r>
    </w:p>
    <w:p>
      <w:pPr>
        <w:pStyle w:val="BodyText"/>
        <w:spacing w:line="208" w:lineRule="auto" w:before="213"/>
        <w:ind w:left="108" w:right="439" w:firstLine="341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multistage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>
          <w:spacing w:val="-2"/>
        </w:rPr>
        <w:t>(see</w:t>
      </w:r>
      <w:r>
        <w:rPr>
          <w:spacing w:val="-13"/>
        </w:rPr>
        <w:t> </w:t>
      </w:r>
      <w:r>
        <w:rPr>
          <w:spacing w:val="-2"/>
        </w:rPr>
        <w:t>Fig.</w:t>
      </w:r>
      <w:r>
        <w:rPr>
          <w:spacing w:val="-14"/>
        </w:rPr>
        <w:t> </w:t>
      </w:r>
      <w:hyperlink w:history="true" w:anchor="_bookmark11">
        <w:r>
          <w:rPr>
            <w:color w:val="0000FF"/>
            <w:spacing w:val="-2"/>
          </w:rPr>
          <w:t>2</w:t>
        </w:r>
      </w:hyperlink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computes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closure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G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sequence </w:t>
      </w:r>
      <w:r>
        <w:rPr>
          <w:vertAlign w:val="baseline"/>
        </w:rPr>
        <w:t>of stages.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stage involves the collection of all elements satisfying two </w:t>
      </w:r>
      <w:bookmarkStart w:name="_bookmark12" w:id="24"/>
      <w:bookmarkEnd w:id="24"/>
      <w:r>
        <w:rPr>
          <w:vertAlign w:val="baseline"/>
        </w:rPr>
        <w:t>criteria:</w:t>
      </w:r>
      <w:r>
        <w:rPr>
          <w:spacing w:val="19"/>
          <w:vertAlign w:val="baseline"/>
        </w:rPr>
        <w:t> </w:t>
      </w:r>
      <w:r>
        <w:rPr>
          <w:vertAlign w:val="baseline"/>
        </w:rPr>
        <w:t>(1)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must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immediate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stage;</w:t>
      </w:r>
      <w:r>
        <w:rPr>
          <w:spacing w:val="-8"/>
          <w:vertAlign w:val="baseline"/>
        </w:rPr>
        <w:t> </w:t>
      </w:r>
      <w:r>
        <w:rPr>
          <w:vertAlign w:val="baseline"/>
        </w:rPr>
        <w:t>(2)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must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previous stages.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of these, distinct stages contain no common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non-cumulative character is a key distinction from the brute-force approach,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dependance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immediate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stage,</w:t>
      </w:r>
      <w:r>
        <w:rPr>
          <w:spacing w:val="-2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3"/>
          <w:vertAlign w:val="baseline"/>
        </w:rPr>
        <w:t> </w:t>
      </w:r>
      <w:r>
        <w:rPr>
          <w:vertAlign w:val="baseline"/>
        </w:rPr>
        <w:t>two consecutive stages, is a key distinction from the “Fibonacci” idea.</w:t>
      </w:r>
    </w:p>
    <w:p>
      <w:pPr>
        <w:spacing w:line="280" w:lineRule="exact" w:before="111"/>
        <w:ind w:left="108" w:right="73" w:firstLine="0"/>
        <w:jc w:val="left"/>
        <w:rPr>
          <w:i/>
          <w:sz w:val="23"/>
        </w:rPr>
      </w:pPr>
      <w:r>
        <w:rPr>
          <w:b/>
          <w:sz w:val="23"/>
        </w:rPr>
        <w:t>Theorem 4.4 (Correctness of Multistage Procedure)</w:t>
      </w:r>
      <w:r>
        <w:rPr>
          <w:b/>
          <w:spacing w:val="25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23"/>
          <w:sz w:val="23"/>
        </w:rPr>
        <w:t> </w:t>
      </w:r>
      <w:r>
        <w:rPr>
          <w:i/>
          <w:sz w:val="23"/>
        </w:rPr>
        <w:t>an</w:t>
      </w:r>
      <w:r>
        <w:rPr>
          <w:i/>
          <w:sz w:val="23"/>
        </w:rPr>
        <w:t> idempotent, associative, commutative, ﬁnite, binary partial algebra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 </w:t>
      </w:r>
      <w:r>
        <w:rPr>
          <w:i/>
          <w:sz w:val="23"/>
        </w:rPr>
        <w:t>and</w:t>
      </w:r>
      <w:r>
        <w:rPr>
          <w:i/>
          <w:sz w:val="23"/>
        </w:rPr>
        <w:t> any </w:t>
      </w:r>
      <w:r>
        <w:rPr>
          <w:rFonts w:ascii="Liberation Serif" w:hAnsi="Liberation Serif"/>
          <w:i/>
          <w:sz w:val="23"/>
        </w:rPr>
        <w:t>G </w:t>
      </w:r>
      <w:r>
        <w:rPr>
          <w:rFonts w:ascii="DejaVu Sans" w:hAnsi="DejaVu Sans"/>
          <w:i/>
          <w:sz w:val="23"/>
        </w:rPr>
        <w:t>⊆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, we have</w:t>
      </w:r>
    </w:p>
    <w:p>
      <w:pPr>
        <w:tabs>
          <w:tab w:pos="1104" w:val="left" w:leader="none"/>
          <w:tab w:pos="1927" w:val="left" w:leader="none"/>
        </w:tabs>
        <w:spacing w:before="51"/>
        <w:ind w:left="0" w:right="332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90"/>
          <w:sz w:val="23"/>
        </w:rPr>
        <w:t>G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DejaVu Sans" w:hAnsi="DejaVu Sans"/>
          <w:i/>
          <w:spacing w:val="-4"/>
          <w:w w:val="95"/>
          <w:sz w:val="23"/>
          <w:vertAlign w:val="baseline"/>
        </w:rPr>
        <w:t> </w:t>
      </w:r>
      <w:r>
        <w:rPr>
          <w:spacing w:val="-12"/>
          <w:w w:val="9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ab/>
      </w:r>
      <w:r>
        <w:rPr>
          <w:rFonts w:ascii="Liberation Serif" w:hAnsi="Liberation Serif"/>
          <w:i/>
          <w:spacing w:val="-5"/>
          <w:sz w:val="23"/>
          <w:vertAlign w:val="baseline"/>
        </w:rPr>
        <w:t>M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spacing w:before="53"/>
        <w:ind w:left="799" w:right="941" w:firstLine="0"/>
        <w:jc w:val="center"/>
        <w:rPr>
          <w:rFonts w:ascii="DejaVu Sans" w:hAnsi="DejaVu Sans"/>
          <w:i/>
          <w:sz w:val="15"/>
        </w:rPr>
      </w:pPr>
      <w:r>
        <w:rPr>
          <w:rFonts w:ascii="LM Mono Prop 10" w:hAnsi="LM Mono Prop 10"/>
          <w:w w:val="105"/>
          <w:sz w:val="15"/>
        </w:rPr>
        <w:t>0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LM Mono Prop 10" w:hAnsi="LM Mono Prop 10"/>
          <w:w w:val="105"/>
          <w:sz w:val="15"/>
        </w:rPr>
        <w:t>1+</w:t>
      </w:r>
      <w:r>
        <w:rPr>
          <w:rFonts w:ascii="DejaVu Sans" w:hAnsi="DejaVu Sans"/>
          <w:i/>
          <w:w w:val="105"/>
          <w:sz w:val="15"/>
        </w:rPr>
        <w:t>[</w:t>
      </w:r>
      <w:r>
        <w:rPr>
          <w:rFonts w:ascii="LM Mono Prop 10" w:hAnsi="LM Mono Prop 10"/>
          <w:w w:val="105"/>
          <w:sz w:val="15"/>
        </w:rPr>
        <w:t>log</w:t>
      </w:r>
      <w:r>
        <w:rPr>
          <w:rFonts w:ascii="Comic Sans MS" w:hAnsi="Comic Sans MS"/>
          <w:w w:val="105"/>
          <w:sz w:val="15"/>
          <w:vertAlign w:val="subscript"/>
        </w:rPr>
        <w:t>2</w:t>
      </w:r>
      <w:r>
        <w:rPr>
          <w:rFonts w:ascii="Comic Sans MS" w:hAnsi="Comic Sans MS"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K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||</w:t>
      </w:r>
    </w:p>
    <w:p>
      <w:pPr>
        <w:pStyle w:val="BodyText"/>
        <w:spacing w:line="204" w:lineRule="auto" w:before="133"/>
        <w:ind w:left="108" w:right="440"/>
      </w:pPr>
      <w:r>
        <w:rPr>
          <w:b/>
        </w:rPr>
        <w:t>Proof. </w:t>
      </w:r>
      <w:r>
        <w:rPr/>
        <w:t>By Theorem </w:t>
      </w:r>
      <w:hyperlink w:history="true" w:anchor="_bookmark5">
        <w:r>
          <w:rPr>
            <w:color w:val="0000FF"/>
          </w:rPr>
          <w:t>2.8</w:t>
        </w:r>
      </w:hyperlink>
      <w:r>
        <w:rPr/>
        <w:t>, the rank of any element in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cannot be greater than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it suffices to show by induction that every element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rank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1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(we</w:t>
      </w:r>
      <w:r>
        <w:rPr>
          <w:spacing w:val="30"/>
          <w:vertAlign w:val="baseline"/>
        </w:rPr>
        <w:t> </w:t>
      </w:r>
      <w:r>
        <w:rPr>
          <w:vertAlign w:val="baseline"/>
        </w:rPr>
        <w:t>fix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1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0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vertAlign w:val="baseline"/>
        </w:rPr>
        <w:t>0</w:t>
      </w:r>
      <w:r>
        <w:rPr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1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1).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conciseness,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:=</w:t>
      </w:r>
      <w:r>
        <w:rPr>
          <w:spacing w:val="37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Note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spacing w:val="27"/>
          <w:vertAlign w:val="baseline"/>
        </w:rPr>
        <w:t>(</w:t>
      </w:r>
      <w:r>
        <w:rPr>
          <w:rFonts w:ascii="Liberation Serif" w:hAnsi="Liberation Serif"/>
          <w:i/>
          <w:spacing w:val="27"/>
          <w:vertAlign w:val="baseline"/>
        </w:rPr>
        <w:t>k</w:t>
      </w:r>
      <w:r>
        <w:rPr>
          <w:spacing w:val="27"/>
          <w:vertAlign w:val="baseline"/>
        </w:rPr>
        <w:t>)=1</w:t>
      </w:r>
      <w:r>
        <w:rPr>
          <w:spacing w:val="22"/>
          <w:vertAlign w:val="baseline"/>
        </w:rPr>
        <w:t> </w:t>
      </w:r>
      <w:r>
        <w:rPr>
          <w:vertAlign w:val="baseline"/>
        </w:rPr>
        <w:t>+ </w:t>
      </w:r>
      <w:r>
        <w:rPr>
          <w:rFonts w:ascii="DejaVu Sans" w:hAnsi="DejaVu Sans"/>
          <w:i/>
          <w:vertAlign w:val="baseline"/>
        </w:rPr>
        <w:t>[</w:t>
      </w:r>
      <w:r>
        <w:rPr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spacing w:val="32"/>
          <w:vertAlign w:val="baseline"/>
        </w:rPr>
        <w:t>=2</w:t>
      </w:r>
      <w:r>
        <w:rPr>
          <w:spacing w:val="22"/>
          <w:vertAlign w:val="baseline"/>
        </w:rPr>
        <w:t> </w:t>
      </w:r>
      <w:r>
        <w:rPr>
          <w:vertAlign w:val="baseline"/>
        </w:rPr>
        <w:t>+ </w:t>
      </w:r>
      <w:r>
        <w:rPr>
          <w:rFonts w:ascii="DejaVu Sans" w:hAnsi="DejaVu Sans"/>
          <w:i/>
          <w:vertAlign w:val="baseline"/>
        </w:rPr>
        <w:t>[</w:t>
      </w:r>
      <w:r>
        <w:rPr>
          <w:vertAlign w:val="baseline"/>
        </w:rPr>
        <w:t>log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k/</w:t>
      </w:r>
      <w:r>
        <w:rPr>
          <w:vertAlign w:val="baseline"/>
        </w:rPr>
        <w:t>2)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spacing w:val="32"/>
          <w:vertAlign w:val="baseline"/>
        </w:rPr>
        <w:t>=1</w:t>
      </w:r>
      <w:r>
        <w:rPr>
          <w:spacing w:val="22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k/</w:t>
      </w:r>
      <w:r>
        <w:rPr>
          <w:vertAlign w:val="baseline"/>
        </w:rPr>
        <w:t>2).</w:t>
      </w:r>
    </w:p>
    <w:p>
      <w:pPr>
        <w:pStyle w:val="BodyText"/>
        <w:spacing w:line="208" w:lineRule="auto" w:before="16"/>
        <w:ind w:left="107" w:right="441" w:firstLine="341"/>
      </w:pPr>
      <w:r>
        <w:rPr/>
        <w:t>To</w:t>
      </w:r>
      <w:r>
        <w:rPr>
          <w:spacing w:val="-19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alleviate</w:t>
      </w:r>
      <w:r>
        <w:rPr>
          <w:spacing w:val="-19"/>
        </w:rPr>
        <w:t> </w:t>
      </w:r>
      <w:r>
        <w:rPr/>
        <w:t>notational</w:t>
      </w:r>
      <w:r>
        <w:rPr>
          <w:spacing w:val="-18"/>
        </w:rPr>
        <w:t> </w:t>
      </w:r>
      <w:r>
        <w:rPr/>
        <w:t>burden,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denote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rank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2"/>
        </w:rPr>
        <w:t> </w:t>
      </w:r>
      <w:r>
        <w:rPr/>
        <w:t>with</w:t>
      </w:r>
      <w:r>
        <w:rPr>
          <w:spacing w:val="-19"/>
        </w:rPr>
        <w:t> </w:t>
      </w:r>
      <w:r>
        <w:rPr/>
        <w:t>respect to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6"/>
        </w:rPr>
        <w:t> </w:t>
      </w:r>
      <w:r>
        <w:rPr/>
        <w:t>simply as #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6"/>
        </w:rPr>
        <w:t> </w:t>
      </w:r>
      <w:r>
        <w:rPr/>
        <w:t>without the subscript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6"/>
        </w:rPr>
        <w:t> </w:t>
      </w:r>
      <w:r>
        <w:rPr/>
        <w:t>in the rest of the proof.</w:t>
      </w:r>
    </w:p>
    <w:p>
      <w:pPr>
        <w:pStyle w:val="BodyText"/>
        <w:spacing w:line="316" w:lineRule="exact"/>
        <w:ind w:left="449"/>
      </w:pPr>
      <w:r>
        <w:rPr/>
        <w:t>The</w:t>
      </w:r>
      <w:r>
        <w:rPr>
          <w:spacing w:val="14"/>
        </w:rPr>
        <w:t> </w:t>
      </w:r>
      <w:r>
        <w:rPr/>
        <w:t>base</w:t>
      </w:r>
      <w:r>
        <w:rPr>
          <w:spacing w:val="15"/>
        </w:rPr>
        <w:t> </w:t>
      </w:r>
      <w:r>
        <w:rPr/>
        <w:t>cases</w:t>
      </w:r>
      <w:r>
        <w:rPr>
          <w:spacing w:val="14"/>
        </w:rPr>
        <w:t> </w:t>
      </w:r>
      <w:r>
        <w:rPr/>
        <w:t>(#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8"/>
        </w:rPr>
        <w:t> </w:t>
      </w:r>
      <w:r>
        <w:rPr/>
        <w:t>=</w:t>
      </w:r>
      <w:r>
        <w:rPr>
          <w:spacing w:val="9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1)</w:t>
      </w:r>
      <w:r>
        <w:rPr>
          <w:spacing w:val="15"/>
        </w:rPr>
        <w:t> </w:t>
      </w:r>
      <w:r>
        <w:rPr/>
        <w:t>follow</w:t>
      </w:r>
      <w:r>
        <w:rPr>
          <w:spacing w:val="15"/>
        </w:rPr>
        <w:t> </w:t>
      </w:r>
      <w:r>
        <w:rPr/>
        <w:t>directly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definition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</w:rPr>
        <w:t>M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1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316" w:lineRule="exac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316" w:lineRule="exact" w:before="108"/>
        <w:ind w:left="221" w:right="0" w:firstLine="0"/>
        <w:jc w:val="left"/>
        <w:rPr>
          <w:sz w:val="23"/>
        </w:rPr>
      </w:pPr>
      <w:r>
        <w:rPr>
          <w:rFonts w:ascii="Liberation Serif"/>
          <w:i/>
          <w:spacing w:val="-5"/>
          <w:w w:val="110"/>
          <w:sz w:val="23"/>
        </w:rPr>
        <w:t>M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line="204" w:lineRule="auto" w:before="23"/>
        <w:ind w:left="221" w:right="327" w:firstLine="341"/>
        <w:jc w:val="both"/>
        <w:rPr>
          <w:sz w:val="23"/>
        </w:rPr>
      </w:pPr>
      <w:r>
        <w:rPr>
          <w:sz w:val="23"/>
        </w:rPr>
        <w:t>For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induction</w:t>
      </w:r>
      <w:r>
        <w:rPr>
          <w:spacing w:val="-14"/>
          <w:sz w:val="23"/>
        </w:rPr>
        <w:t> </w:t>
      </w:r>
      <w:r>
        <w:rPr>
          <w:sz w:val="23"/>
        </w:rPr>
        <w:t>step,</w:t>
      </w:r>
      <w:r>
        <w:rPr>
          <w:spacing w:val="-12"/>
          <w:sz w:val="23"/>
        </w:rPr>
        <w:t> </w:t>
      </w:r>
      <w:r>
        <w:rPr>
          <w:sz w:val="23"/>
        </w:rPr>
        <w:t>assume</w:t>
      </w:r>
      <w:r>
        <w:rPr>
          <w:spacing w:val="-14"/>
          <w:sz w:val="23"/>
        </w:rPr>
        <w:t> </w:t>
      </w:r>
      <w:r>
        <w:rPr>
          <w:sz w:val="23"/>
        </w:rPr>
        <w:t>that</w:t>
      </w:r>
      <w:r>
        <w:rPr>
          <w:spacing w:val="-14"/>
          <w:sz w:val="23"/>
        </w:rPr>
        <w:t> </w:t>
      </w:r>
      <w:r>
        <w:rPr>
          <w:sz w:val="23"/>
        </w:rPr>
        <w:t>any</w:t>
      </w:r>
      <w:r>
        <w:rPr>
          <w:spacing w:val="-14"/>
          <w:sz w:val="23"/>
        </w:rPr>
        <w:t> </w:t>
      </w:r>
      <w:r>
        <w:rPr>
          <w:sz w:val="23"/>
        </w:rPr>
        <w:t>element</w:t>
      </w:r>
      <w:r>
        <w:rPr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x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rank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DejaVu Sans" w:hAnsi="DejaVu Sans"/>
          <w:i/>
          <w:sz w:val="23"/>
          <w:vertAlign w:val="baseline"/>
        </w:rPr>
        <w:t>≤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sz w:val="23"/>
          <w:vertAlign w:val="baseline"/>
        </w:rPr>
        <w:t>belongs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LM Mono Prop 10" w:hAnsi="LM Mono Prop 10"/>
          <w:sz w:val="23"/>
          <w:vertAlign w:val="subscript"/>
        </w:rPr>
        <w:t>(#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Now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rFonts w:ascii="DejaVu Sans" w:hAnsi="DejaVu Sans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element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+1.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 definition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rank, there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exist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sz w:val="23"/>
          <w:vertAlign w:val="baseline"/>
        </w:rPr>
        <w:t>such that</w:t>
      </w:r>
    </w:p>
    <w:p>
      <w:pPr>
        <w:spacing w:line="314" w:lineRule="exact" w:before="0"/>
        <w:ind w:left="799" w:right="904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DejaVu Sans" w:hAnsi="DejaVu Sans"/>
          <w:i/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DejaVu Sans" w:hAnsi="DejaVu Sans"/>
          <w:i/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3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sz w:val="23"/>
          <w:vertAlign w:val="baseline"/>
        </w:rPr>
        <w:t>···</w:t>
      </w:r>
      <w:r>
        <w:rPr>
          <w:rFonts w:ascii="DejaVu Sans" w:hAnsi="DejaVu Sans"/>
          <w:i/>
          <w:spacing w:val="-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DejaVu Sans" w:hAnsi="DejaVu Sans"/>
          <w:i/>
          <w:spacing w:val="-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+1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64"/>
        <w:ind w:left="221" w:right="325"/>
      </w:pPr>
      <w:r>
        <w:rPr/>
        <w:t>To improve readability, here we dropped subscripts for </w:t>
      </w:r>
      <w:r>
        <w:rPr>
          <w:rFonts w:ascii="DejaVu Sans" w:hAnsi="DejaVu Sans"/>
          <w:i/>
        </w:rPr>
        <w:t>◦ </w:t>
      </w:r>
      <w:r>
        <w:rPr/>
        <w:t>with the under- standing that they are not necessarily the same operators from </w:t>
      </w:r>
      <w:r>
        <w:rPr>
          <w:rFonts w:ascii="Liberation Serif" w:hAnsi="Liberation Serif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Such an abbreviation will not lead to technical oversimplification.</w:t>
      </w:r>
      <w:r>
        <w:rPr>
          <w:spacing w:val="40"/>
        </w:rPr>
        <w:t> </w:t>
      </w:r>
      <w:r>
        <w:rPr/>
        <w:t>Therefore, the or- dering (or positions) of the operators remain the same despite the fact that associativity is freely applied.</w:t>
      </w:r>
    </w:p>
    <w:p>
      <w:pPr>
        <w:pStyle w:val="BodyText"/>
        <w:spacing w:line="287" w:lineRule="exact"/>
        <w:ind w:left="562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1792458</wp:posOffset>
                </wp:positionH>
                <wp:positionV relativeFrom="paragraph">
                  <wp:posOffset>109980</wp:posOffset>
                </wp:positionV>
                <wp:extent cx="123189" cy="3175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38474pt;margin-top:8.659869pt;width:9.7pt;height:25pt;mso-position-horizontal-relative:page;mso-position-vertical-relative:paragraph;z-index:-16039936" type="#_x0000_t202" id="docshape3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rank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x</w:t>
      </w:r>
    </w:p>
    <w:p>
      <w:pPr>
        <w:spacing w:line="313" w:lineRule="exact" w:before="0"/>
        <w:ind w:left="221" w:right="0" w:firstLine="0"/>
        <w:jc w:val="both"/>
        <w:rPr>
          <w:sz w:val="23"/>
        </w:rPr>
      </w:pPr>
      <w:r>
        <w:rPr>
          <w:w w:val="105"/>
          <w:sz w:val="23"/>
        </w:rPr>
        <w:t>does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not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belong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41"/>
          <w:w w:val="105"/>
          <w:sz w:val="23"/>
        </w:rPr>
        <w:t>  </w:t>
      </w:r>
      <w:r>
        <w:rPr>
          <w:rFonts w:ascii="LM Mono Prop 10" w:hAnsi="LM Mono Prop 10"/>
          <w:w w:val="105"/>
          <w:position w:val="-6"/>
          <w:sz w:val="15"/>
        </w:rPr>
        <w:t>1</w:t>
      </w:r>
      <w:r>
        <w:rPr>
          <w:rFonts w:ascii="DejaVu Sans" w:hAnsi="DejaVu Sans"/>
          <w:i/>
          <w:w w:val="105"/>
          <w:position w:val="-6"/>
          <w:sz w:val="15"/>
        </w:rPr>
        <w:t>≤</w:t>
      </w:r>
      <w:r>
        <w:rPr>
          <w:rFonts w:ascii="Georgia" w:hAnsi="Georgia"/>
          <w:i/>
          <w:w w:val="105"/>
          <w:position w:val="-6"/>
          <w:sz w:val="15"/>
        </w:rPr>
        <w:t>i</w:t>
      </w:r>
      <w:r>
        <w:rPr>
          <w:rFonts w:ascii="DejaVu Sans" w:hAnsi="DejaVu Sans"/>
          <w:i/>
          <w:w w:val="105"/>
          <w:position w:val="-6"/>
          <w:sz w:val="15"/>
        </w:rPr>
        <w:t>≤</w:t>
      </w:r>
      <w:r>
        <w:rPr>
          <w:rFonts w:ascii="Georgia" w:hAnsi="Georgia"/>
          <w:i/>
          <w:w w:val="105"/>
          <w:position w:val="-6"/>
          <w:sz w:val="15"/>
        </w:rPr>
        <w:t>τ</w:t>
      </w:r>
      <w:r>
        <w:rPr>
          <w:rFonts w:ascii="Georgia" w:hAnsi="Georgia"/>
          <w:i/>
          <w:spacing w:val="-21"/>
          <w:w w:val="105"/>
          <w:position w:val="-6"/>
          <w:sz w:val="15"/>
        </w:rPr>
        <w:t> </w:t>
      </w:r>
      <w:r>
        <w:rPr>
          <w:rFonts w:ascii="LM Mono Prop 10" w:hAnsi="LM Mono Prop 10"/>
          <w:w w:val="105"/>
          <w:position w:val="-6"/>
          <w:sz w:val="15"/>
        </w:rPr>
        <w:t>((</w:t>
      </w:r>
      <w:r>
        <w:rPr>
          <w:rFonts w:ascii="Georgia" w:hAnsi="Georgia"/>
          <w:i/>
          <w:w w:val="105"/>
          <w:position w:val="-6"/>
          <w:sz w:val="15"/>
        </w:rPr>
        <w:t>k</w:t>
      </w:r>
      <w:r>
        <w:rPr>
          <w:rFonts w:ascii="LM Mono Prop 10" w:hAnsi="LM Mono Prop 10"/>
          <w:w w:val="105"/>
          <w:position w:val="-6"/>
          <w:sz w:val="15"/>
        </w:rPr>
        <w:t>+1)</w:t>
      </w:r>
      <w:r>
        <w:rPr>
          <w:rFonts w:ascii="Georgia" w:hAnsi="Georgia"/>
          <w:i/>
          <w:w w:val="105"/>
          <w:position w:val="-6"/>
          <w:sz w:val="15"/>
        </w:rPr>
        <w:t>/</w:t>
      </w:r>
      <w:r>
        <w:rPr>
          <w:rFonts w:ascii="LM Mono Prop 10" w:hAnsi="LM Mono Prop 10"/>
          <w:w w:val="105"/>
          <w:position w:val="-6"/>
          <w:sz w:val="15"/>
        </w:rPr>
        <w:t>2)</w:t>
      </w:r>
      <w:r>
        <w:rPr>
          <w:rFonts w:ascii="LM Mono Prop 10" w:hAnsi="LM Mono Prop 10"/>
          <w:spacing w:val="-12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M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285" w:lineRule="exact"/>
        <w:ind w:left="562"/>
      </w:pPr>
      <w:r>
        <w:rPr/>
        <w:t>Now if</w:t>
      </w:r>
      <w:r>
        <w:rPr>
          <w:spacing w:val="2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1"/>
        </w:rPr>
        <w:t> </w:t>
      </w:r>
      <w:r>
        <w:rPr/>
        <w:t>even,</w:t>
      </w:r>
      <w:r>
        <w:rPr>
          <w:spacing w:val="1"/>
        </w:rPr>
        <w:t> </w:t>
      </w:r>
      <w:r>
        <w:rPr/>
        <w:t>decompose</w:t>
      </w:r>
      <w:r>
        <w:rPr>
          <w:spacing w:val="2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associativity, </w:t>
      </w:r>
      <w:r>
        <w:rPr>
          <w:spacing w:val="-5"/>
        </w:rPr>
        <w:t>as</w:t>
      </w:r>
    </w:p>
    <w:p>
      <w:pPr>
        <w:spacing w:before="204"/>
        <w:ind w:left="799" w:right="904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k/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1+</w:t>
      </w:r>
      <w:r>
        <w:rPr>
          <w:rFonts w:ascii="Georgia" w:hAnsi="Georgia"/>
          <w:i/>
          <w:sz w:val="23"/>
          <w:vertAlign w:val="subscript"/>
        </w:rPr>
        <w:t>k/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LM Mono Prop 10" w:hAnsi="LM Mono Prop 10"/>
          <w:spacing w:val="-2"/>
          <w:sz w:val="23"/>
          <w:vertAlign w:val="subscript"/>
        </w:rPr>
        <w:t>+1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.</w:t>
      </w:r>
    </w:p>
    <w:p>
      <w:pPr>
        <w:spacing w:line="204" w:lineRule="auto" w:before="234"/>
        <w:ind w:left="221" w:right="327" w:firstLine="0"/>
        <w:jc w:val="both"/>
        <w:rPr>
          <w:sz w:val="23"/>
        </w:rPr>
      </w:pPr>
      <w:r>
        <w:rPr>
          <w:sz w:val="23"/>
        </w:rPr>
        <w:t>Note</w:t>
      </w:r>
      <w:r>
        <w:rPr>
          <w:spacing w:val="-19"/>
          <w:sz w:val="23"/>
        </w:rPr>
        <w:t> </w: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ranks</w:t>
      </w:r>
      <w:r>
        <w:rPr>
          <w:spacing w:val="-16"/>
          <w:sz w:val="23"/>
        </w:rPr>
        <w:t> </w:t>
      </w:r>
      <w:r>
        <w:rPr>
          <w:sz w:val="23"/>
        </w:rPr>
        <w:t>of both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k/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1+</w:t>
      </w:r>
      <w:r>
        <w:rPr>
          <w:rFonts w:ascii="Georgia" w:hAnsi="Georgia"/>
          <w:i/>
          <w:sz w:val="23"/>
          <w:vertAlign w:val="subscript"/>
        </w:rPr>
        <w:t>k/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are </w:t>
      </w:r>
      <w:r>
        <w:rPr>
          <w:i/>
          <w:sz w:val="23"/>
          <w:vertAlign w:val="baseline"/>
        </w:rPr>
        <w:t>equal</w:t>
      </w:r>
      <w:r>
        <w:rPr>
          <w:i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rFonts w:ascii="Liberation Serif" w:hAnsi="Liberation Serif"/>
          <w:i/>
          <w:w w:val="105"/>
          <w:sz w:val="23"/>
          <w:vertAlign w:val="baseline"/>
        </w:rPr>
        <w:t>k/</w:t>
      </w:r>
      <w:r>
        <w:rPr>
          <w:w w:val="105"/>
          <w:sz w:val="23"/>
          <w:vertAlign w:val="baseline"/>
        </w:rPr>
        <w:t>2 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By the induction hypothesis, the decomposed elements belong to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k/</w:t>
      </w:r>
      <w:r>
        <w:rPr>
          <w:rFonts w:ascii="LM Mono Prop 10" w:hAnsi="LM Mono Prop 10"/>
          <w:sz w:val="23"/>
          <w:vertAlign w:val="subscript"/>
        </w:rPr>
        <w:t>2)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Thus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belongs to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k/</w:t>
      </w:r>
      <w:r>
        <w:rPr>
          <w:rFonts w:ascii="LM Mono Prop 10" w:hAnsi="LM Mono Prop 10"/>
          <w:sz w:val="23"/>
          <w:vertAlign w:val="subscript"/>
        </w:rPr>
        <w:t>2)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⊙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k/</w:t>
      </w:r>
      <w:r>
        <w:rPr>
          <w:rFonts w:ascii="LM Mono Prop 10" w:hAnsi="LM Mono Prop 10"/>
          <w:sz w:val="23"/>
          <w:vertAlign w:val="subscript"/>
        </w:rPr>
        <w:t>2)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Note that with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even,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we have</w:t>
      </w:r>
      <w:r>
        <w:rPr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+ </w:t>
      </w:r>
      <w:r>
        <w:rPr>
          <w:spacing w:val="32"/>
          <w:sz w:val="23"/>
          <w:vertAlign w:val="baseline"/>
        </w:rPr>
        <w:t>1)=1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 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k/</w:t>
      </w:r>
      <w:r>
        <w:rPr>
          <w:sz w:val="23"/>
          <w:vertAlign w:val="baseline"/>
        </w:rPr>
        <w:t>2).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Therefore</w:t>
      </w:r>
      <w:r>
        <w:rPr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+1)</w:t>
      </w:r>
      <w:r>
        <w:rPr>
          <w:sz w:val="23"/>
          <w:vertAlign w:val="baseline"/>
        </w:rPr>
        <w:t>.</w:t>
      </w:r>
    </w:p>
    <w:p>
      <w:pPr>
        <w:pStyle w:val="BodyText"/>
        <w:spacing w:line="303" w:lineRule="exact"/>
        <w:ind w:left="562"/>
      </w:pPr>
      <w:r>
        <w:rPr/>
        <w:t>If</w:t>
      </w:r>
      <w:r>
        <w:rPr>
          <w:spacing w:val="4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3"/>
        </w:rPr>
        <w:t> </w:t>
      </w:r>
      <w:r>
        <w:rPr/>
        <w:t>odd,</w:t>
      </w:r>
      <w:r>
        <w:rPr>
          <w:spacing w:val="4"/>
        </w:rPr>
        <w:t> </w:t>
      </w:r>
      <w:r>
        <w:rPr/>
        <w:t>decompose</w:t>
      </w:r>
      <w:r>
        <w:rPr>
          <w:spacing w:val="3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idempotency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associativity,</w:t>
      </w:r>
      <w:r>
        <w:rPr>
          <w:spacing w:val="3"/>
        </w:rPr>
        <w:t> </w:t>
      </w:r>
      <w:r>
        <w:rPr>
          <w:spacing w:val="-5"/>
        </w:rPr>
        <w:t>as</w:t>
      </w:r>
    </w:p>
    <w:p>
      <w:pPr>
        <w:spacing w:before="204"/>
        <w:ind w:left="799" w:right="904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sz w:val="23"/>
        </w:rPr>
        <w:t>=</w:t>
      </w:r>
      <w:r>
        <w:rPr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+1)</w:t>
      </w:r>
      <w:r>
        <w:rPr>
          <w:rFonts w:ascii="Georgia" w:hAnsi="Georgia"/>
          <w:i/>
          <w:sz w:val="23"/>
          <w:vertAlign w:val="subscript"/>
        </w:rPr>
        <w:t>/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+1)</w:t>
      </w:r>
      <w:r>
        <w:rPr>
          <w:rFonts w:ascii="Georgia" w:hAnsi="Georgia"/>
          <w:i/>
          <w:sz w:val="23"/>
          <w:vertAlign w:val="subscript"/>
        </w:rPr>
        <w:t>/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sz w:val="23"/>
          <w:vertAlign w:val="baseline"/>
        </w:rPr>
        <w:t>···</w:t>
      </w:r>
      <w:r>
        <w:rPr>
          <w:rFonts w:ascii="DejaVu Sans" w:hAnsi="DejaVu Sans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◦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LM Mono Prop 10" w:hAnsi="LM Mono Prop 10"/>
          <w:spacing w:val="-2"/>
          <w:sz w:val="23"/>
          <w:vertAlign w:val="subscript"/>
        </w:rPr>
        <w:t>+1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.</w:t>
      </w:r>
    </w:p>
    <w:p>
      <w:pPr>
        <w:pStyle w:val="BodyText"/>
        <w:spacing w:line="204" w:lineRule="auto" w:before="233"/>
        <w:ind w:left="221" w:right="326"/>
      </w:pPr>
      <w:r>
        <w:rPr/>
        <w:t>Here,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idempotency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rewrite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rank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◦·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+1)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important, the</w:t>
      </w:r>
      <w:r>
        <w:rPr>
          <w:spacing w:val="-8"/>
          <w:vertAlign w:val="baseline"/>
        </w:rPr>
        <w:t> </w:t>
      </w:r>
      <w:r>
        <w:rPr>
          <w:vertAlign w:val="baseline"/>
        </w:rPr>
        <w:t>rank of the element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◦·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·◦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also 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a shorter</w:t>
      </w:r>
      <w:r>
        <w:rPr>
          <w:spacing w:val="20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2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part of the expression, then we achieve a shorter expression for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than permitted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rank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impossible.</w:t>
      </w:r>
      <w:r>
        <w:rPr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 if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part of the shorter expression, we can also achieve a shorter expression for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than permitted by the rank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by using commutativity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to move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k</w:t>
      </w:r>
      <w:r>
        <w:rPr>
          <w:rFonts w:ascii="LM Mono Prop 10" w:hAnsi="LM Mono Prop 10"/>
          <w:vertAlign w:val="subscript"/>
        </w:rPr>
        <w:t>+1)</w:t>
      </w:r>
      <w:r>
        <w:rPr>
          <w:rFonts w:ascii="Georgia" w:hAnsi="Georgia"/>
          <w:i/>
          <w:vertAlign w:val="subscript"/>
        </w:rPr>
        <w:t>/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the front of the expression for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 then applying idempotency.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#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+ 1)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2.</w:t>
      </w:r>
    </w:p>
    <w:p>
      <w:pPr>
        <w:pStyle w:val="BodyText"/>
        <w:tabs>
          <w:tab w:pos="7711" w:val="left" w:leader="none"/>
        </w:tabs>
        <w:spacing w:line="204" w:lineRule="auto" w:before="25"/>
        <w:ind w:left="221" w:right="327" w:firstLine="340"/>
        <w:rPr>
          <w:rFonts w:ascii="Arial" w:hAnsi="Arial"/>
          <w:i/>
        </w:rPr>
      </w:pPr>
      <w:r>
        <w:rPr>
          <w:w w:val="105"/>
        </w:rPr>
        <w:t>By</w:t>
      </w:r>
      <w:r>
        <w:rPr>
          <w:w w:val="105"/>
        </w:rPr>
        <w:t> induction</w:t>
      </w:r>
      <w:r>
        <w:rPr>
          <w:w w:val="105"/>
        </w:rPr>
        <w:t> hypothesis,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both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LM Mono Prop 10" w:hAnsi="LM Mono Prop 10"/>
          <w:w w:val="105"/>
          <w:vertAlign w:val="subscript"/>
        </w:rPr>
        <w:t>((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+1)</w:t>
      </w:r>
      <w:r>
        <w:rPr>
          <w:rFonts w:ascii="Georgia" w:hAnsi="Georgia"/>
          <w:i/>
          <w:w w:val="105"/>
          <w:vertAlign w:val="subscript"/>
        </w:rPr>
        <w:t>/</w:t>
      </w:r>
      <w:r>
        <w:rPr>
          <w:rFonts w:ascii="LM Mono Prop 10" w:hAnsi="LM Mono Prop 10"/>
          <w:w w:val="105"/>
          <w:vertAlign w:val="subscript"/>
        </w:rPr>
        <w:t>2)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belongs to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LM Mono Prop 10" w:hAnsi="LM Mono Prop 10"/>
          <w:w w:val="105"/>
          <w:vertAlign w:val="subscript"/>
        </w:rPr>
        <w:t>((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+1)</w:t>
      </w:r>
      <w:r>
        <w:rPr>
          <w:rFonts w:ascii="Georgia" w:hAnsi="Georgia"/>
          <w:i/>
          <w:w w:val="105"/>
          <w:vertAlign w:val="subscript"/>
        </w:rPr>
        <w:t>/</w:t>
      </w:r>
      <w:r>
        <w:rPr>
          <w:rFonts w:ascii="LM Mono Prop 10" w:hAnsi="LM Mono Prop 10"/>
          <w:w w:val="105"/>
          <w:vertAlign w:val="subscript"/>
        </w:rPr>
        <w:t>2)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⊙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LM Mono Prop 10" w:hAnsi="LM Mono Prop 10"/>
          <w:w w:val="105"/>
          <w:vertAlign w:val="subscript"/>
        </w:rPr>
        <w:t>((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+1)</w:t>
      </w:r>
      <w:r>
        <w:rPr>
          <w:rFonts w:ascii="Georgia" w:hAnsi="Georgia"/>
          <w:i/>
          <w:w w:val="105"/>
          <w:vertAlign w:val="subscript"/>
        </w:rPr>
        <w:t>/</w:t>
      </w:r>
      <w:r>
        <w:rPr>
          <w:rFonts w:ascii="LM Mono Prop 10" w:hAnsi="LM Mono Prop 10"/>
          <w:w w:val="105"/>
          <w:vertAlign w:val="subscript"/>
        </w:rPr>
        <w:t>2)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Mono Prop 10" w:hAnsi="LM Mono Prop 10"/>
          <w:w w:val="105"/>
          <w:vertAlign w:val="subscript"/>
        </w:rPr>
        <w:t>+1)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completes the proof.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08" w:lineRule="auto" w:before="173"/>
        <w:ind w:left="221" w:right="326" w:firstLine="341"/>
      </w:pPr>
      <w:r>
        <w:rPr/>
        <w:t>As</w:t>
      </w:r>
      <w:r>
        <w:rPr>
          <w:spacing w:val="-1"/>
        </w:rPr>
        <w:t> </w:t>
      </w:r>
      <w:r>
        <w:rPr/>
        <w:t>corollaries,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observations</w:t>
      </w:r>
      <w:r>
        <w:rPr>
          <w:spacing w:val="-1"/>
        </w:rPr>
        <w:t> </w:t>
      </w:r>
      <w:r>
        <w:rPr/>
        <w:t>highlight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non-redundant and non-overlapping characteristics of the multistage procedure.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spacing w:line="206" w:lineRule="auto" w:before="142"/>
        <w:ind w:left="108" w:right="440" w:firstLine="0"/>
        <w:jc w:val="both"/>
        <w:rPr>
          <w:i/>
          <w:sz w:val="23"/>
        </w:rPr>
      </w:pPr>
      <w:bookmarkStart w:name="Resolution Revisited" w:id="25"/>
      <w:bookmarkEnd w:id="25"/>
      <w:r>
        <w:rPr/>
      </w:r>
      <w:bookmarkStart w:name="_bookmark13" w:id="26"/>
      <w:bookmarkEnd w:id="26"/>
      <w:r>
        <w:rPr/>
      </w:r>
      <w:r>
        <w:rPr>
          <w:b/>
          <w:sz w:val="23"/>
        </w:rPr>
        <w:t>Corollary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4.5 </w:t>
      </w:r>
      <w:r>
        <w:rPr>
          <w:i/>
          <w:sz w:val="23"/>
        </w:rPr>
        <w:t>With respect to an idempotent, associative, commutative, ﬁ-</w:t>
      </w:r>
      <w:r>
        <w:rPr>
          <w:i/>
          <w:sz w:val="23"/>
        </w:rPr>
        <w:t> nite, BPA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DejaVu Sans" w:hAnsi="DejaVu Sans"/>
          <w:i/>
          <w:sz w:val="23"/>
        </w:rPr>
        <w:t>⊆ </w:t>
      </w:r>
      <w:r>
        <w:rPr>
          <w:rFonts w:ascii="Liberation Serif" w:hAnsi="Liberation Serif"/>
          <w:i/>
          <w:sz w:val="23"/>
        </w:rPr>
        <w:t>K</w:t>
      </w:r>
      <w:r>
        <w:rPr>
          <w:i/>
          <w:sz w:val="23"/>
        </w:rPr>
        <w:t>, </w:t>
      </w:r>
      <w:r>
        <w:rPr>
          <w:rFonts w:ascii="DejaVu Sans" w:hAnsi="DejaVu Sans"/>
          <w:i/>
          <w:sz w:val="23"/>
        </w:rPr>
        <w:t>{</w:t>
      </w:r>
      <w:r>
        <w:rPr>
          <w:rFonts w:ascii="Liberation Serif" w:hAnsi="Liberation Serif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 </w:t>
      </w:r>
      <w:r>
        <w:rPr>
          <w:sz w:val="23"/>
          <w:vertAlign w:val="baseline"/>
        </w:rPr>
        <w:t>0 </w:t>
      </w:r>
      <w:r>
        <w:rPr>
          <w:rFonts w:ascii="DejaVu Sans" w:hAnsi="DejaVu Sans"/>
          <w:i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1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≤ </w:t>
      </w:r>
      <w:r>
        <w:rPr>
          <w:rFonts w:ascii="Liberation Serif" w:hAnsi="Liberation Serif"/>
          <w:i/>
          <w:sz w:val="23"/>
          <w:vertAlign w:val="baseline"/>
        </w:rPr>
        <w:t>τ</w:t>
      </w:r>
      <w:r>
        <w:rPr>
          <w:rFonts w:ascii="Liberation Serif" w:hAnsi="Liberation Serif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baseline"/>
        </w:rPr>
        <w:t>}</w:t>
      </w:r>
      <w:r>
        <w:rPr>
          <w:rFonts w:ascii="DejaVu Sans" w:hAnsi="DejaVu Sans"/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is a partition of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DejaVu Sans" w:hAnsi="DejaVu Sans"/>
          <w:i/>
          <w:sz w:val="23"/>
          <w:vertAlign w:val="superscript"/>
        </w:rPr>
        <w:t>∗</w:t>
      </w:r>
      <w:r>
        <w:rPr>
          <w:i/>
          <w:sz w:val="23"/>
          <w:vertAlign w:val="baseline"/>
        </w:rPr>
        <w:t>.</w:t>
      </w:r>
    </w:p>
    <w:p>
      <w:pPr>
        <w:spacing w:line="204" w:lineRule="auto" w:before="161"/>
        <w:ind w:left="108" w:right="440" w:hanging="1"/>
        <w:jc w:val="both"/>
        <w:rPr>
          <w:rFonts w:ascii="Liberation Serif" w:hAnsi="Liberation Serif"/>
          <w:i/>
          <w:sz w:val="23"/>
        </w:rPr>
      </w:pPr>
      <w:r>
        <w:rPr>
          <w:b/>
          <w:w w:val="105"/>
          <w:sz w:val="23"/>
        </w:rPr>
        <w:t>Corollary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4.6 </w:t>
      </w:r>
      <w:r>
        <w:rPr>
          <w:i/>
          <w:w w:val="105"/>
          <w:sz w:val="23"/>
        </w:rPr>
        <w:t>For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DejaVu Sans" w:hAnsi="DejaVu Sans"/>
          <w:i/>
          <w:w w:val="105"/>
          <w:sz w:val="23"/>
        </w:rPr>
        <w:t>∈</w:t>
      </w:r>
      <w:r>
        <w:rPr>
          <w:rFonts w:ascii="DejaVu Sans" w:hAnsi="DejaVu Sans"/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#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spacing w:val="36"/>
          <w:w w:val="105"/>
          <w:sz w:val="23"/>
          <w:vertAlign w:val="baseline"/>
        </w:rPr>
        <w:t>=0</w:t>
      </w:r>
      <w:r>
        <w:rPr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any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#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i/>
          <w:w w:val="105"/>
          <w:sz w:val="23"/>
          <w:vertAlign w:val="baseline"/>
        </w:rPr>
        <w:t>. For</w:t>
      </w:r>
      <w:r>
        <w:rPr>
          <w:i/>
          <w:w w:val="105"/>
          <w:sz w:val="23"/>
          <w:vertAlign w:val="baseline"/>
        </w:rPr>
        <w:t> any </w:t>
      </w:r>
      <w:r>
        <w:rPr>
          <w:rFonts w:ascii="Liberation Serif" w:hAnsi="Liberation Serif"/>
          <w:i/>
          <w:w w:val="105"/>
          <w:sz w:val="23"/>
          <w:vertAlign w:val="baseline"/>
        </w:rPr>
        <w:t>i </w:t>
      </w:r>
      <w:r>
        <w:rPr>
          <w:rFonts w:ascii="DejaVu Sans" w:hAnsi="DejaVu Sans"/>
          <w:i/>
          <w:w w:val="105"/>
          <w:sz w:val="23"/>
          <w:vertAlign w:val="baseline"/>
        </w:rPr>
        <w:t>≥</w:t>
      </w:r>
      <w:r>
        <w:rPr>
          <w:rFonts w:ascii="DejaVu Sans" w:hAnsi="DejaVu Sans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 </w:t>
      </w:r>
      <w:r>
        <w:rPr>
          <w:i/>
          <w:w w:val="105"/>
          <w:sz w:val="23"/>
          <w:vertAlign w:val="baseline"/>
        </w:rPr>
        <w:t>and any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DejaVu Sans" w:hAnsi="DejaVu Sans"/>
          <w:i/>
          <w:w w:val="105"/>
          <w:sz w:val="23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i/>
          <w:w w:val="105"/>
          <w:sz w:val="23"/>
          <w:vertAlign w:val="baseline"/>
        </w:rPr>
        <w:t>, we have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DejaVu Sans" w:hAnsi="DejaVu Sans"/>
          <w:i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#</w:t>
      </w:r>
      <w:r>
        <w:rPr>
          <w:rFonts w:ascii="Liberation Serif" w:hAnsi="Liberation Serif"/>
          <w:i/>
          <w:w w:val="105"/>
          <w:sz w:val="23"/>
          <w:vertAlign w:val="baseline"/>
        </w:rPr>
        <w:t>x &lt; </w:t>
      </w:r>
      <w:r>
        <w:rPr>
          <w:w w:val="105"/>
          <w:sz w:val="23"/>
          <w:vertAlign w:val="baseline"/>
        </w:rPr>
        <w:t>2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</w:p>
    <w:p>
      <w:pPr>
        <w:pStyle w:val="BodyText"/>
        <w:spacing w:before="127"/>
        <w:jc w:val="left"/>
        <w:rPr>
          <w:rFonts w:ascii="Liberation Serif"/>
          <w:i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Resolution</w:t>
      </w:r>
      <w:r>
        <w:rPr>
          <w:spacing w:val="-16"/>
        </w:rPr>
        <w:t> </w:t>
      </w:r>
      <w:r>
        <w:rPr>
          <w:spacing w:val="-2"/>
        </w:rPr>
        <w:t>Revisited</w:t>
      </w:r>
    </w:p>
    <w:p>
      <w:pPr>
        <w:pStyle w:val="BodyText"/>
        <w:spacing w:line="208" w:lineRule="auto" w:before="215"/>
        <w:ind w:left="108" w:right="439"/>
      </w:pPr>
      <w:r>
        <w:rPr/>
        <w:t>Since</w:t>
      </w:r>
      <w:r>
        <w:rPr>
          <w:spacing w:val="-12"/>
        </w:rPr>
        <w:t> </w:t>
      </w:r>
      <w:r>
        <w:rPr/>
        <w:t>associativity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affecting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computing closures,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curious</w:t>
      </w:r>
      <w:r>
        <w:rPr>
          <w:spacing w:val="-2"/>
        </w:rPr>
        <w:t> </w:t>
      </w:r>
      <w:r>
        <w:rPr/>
        <w:t>why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BPA</w:t>
      </w:r>
      <w:r>
        <w:rPr>
          <w:spacing w:val="-2"/>
        </w:rPr>
        <w:t> </w:t>
      </w:r>
      <w:r>
        <w:rPr/>
        <w:t>induced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proce- dure (see Subsection </w:t>
      </w:r>
      <w:hyperlink w:history="true" w:anchor="_bookmark6">
        <w:r>
          <w:rPr>
            <w:color w:val="0000FF"/>
          </w:rPr>
          <w:t>3.3</w:t>
        </w:r>
      </w:hyperlink>
      <w:r>
        <w:rPr/>
        <w:t>) is not associative (although it is commutative).</w:t>
      </w:r>
    </w:p>
    <w:p>
      <w:pPr>
        <w:pStyle w:val="BodyText"/>
        <w:spacing w:line="285" w:lineRule="exact"/>
        <w:ind w:left="449"/>
      </w:pPr>
      <w:r>
        <w:rPr/>
        <w:t>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illustrating</w:t>
      </w:r>
      <w:r>
        <w:rPr>
          <w:spacing w:val="-9"/>
        </w:rPr>
        <w:t> </w:t>
      </w:r>
      <w:r>
        <w:rPr/>
        <w:t>non-associativity.</w:t>
      </w:r>
      <w:r>
        <w:rPr>
          <w:spacing w:val="20"/>
        </w:rPr>
        <w:t> </w:t>
      </w:r>
      <w:r>
        <w:rPr/>
        <w:t>With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>
          <w:spacing w:val="-2"/>
        </w:rPr>
        <w:t>clauses</w:t>
      </w:r>
    </w:p>
    <w:p>
      <w:pPr>
        <w:spacing w:line="302" w:lineRule="exact" w:before="0"/>
        <w:ind w:left="108" w:right="0" w:firstLine="0"/>
        <w:jc w:val="both"/>
        <w:rPr>
          <w:sz w:val="23"/>
        </w:rPr>
      </w:pPr>
      <w:r>
        <w:rPr>
          <w:rFonts w:ascii="DejaVu Sans" w:hAnsi="DejaVu Sans"/>
          <w:i/>
          <w:w w:val="90"/>
          <w:sz w:val="23"/>
        </w:rPr>
        <w:t>{</w:t>
      </w:r>
      <w:r>
        <w:rPr>
          <w:rFonts w:ascii="Liberation Serif" w:hAnsi="Liberation Serif"/>
          <w:i/>
          <w:w w:val="90"/>
          <w:sz w:val="23"/>
        </w:rPr>
        <w:t>a,</w:t>
      </w:r>
      <w:r>
        <w:rPr>
          <w:rFonts w:ascii="Liberation Serif" w:hAnsi="Liberation Serif"/>
          <w:i/>
          <w:spacing w:val="-14"/>
          <w:w w:val="90"/>
          <w:sz w:val="23"/>
        </w:rPr>
        <w:t> </w:t>
      </w:r>
      <w:r>
        <w:rPr>
          <w:rFonts w:ascii="DejaVu Sans" w:hAnsi="DejaVu Sans"/>
          <w:i/>
          <w:w w:val="90"/>
          <w:sz w:val="23"/>
        </w:rPr>
        <w:t>¬</w:t>
      </w:r>
      <w:r>
        <w:rPr>
          <w:rFonts w:ascii="Liberation Serif" w:hAnsi="Liberation Serif"/>
          <w:i/>
          <w:w w:val="90"/>
          <w:sz w:val="23"/>
        </w:rPr>
        <w:t>b,</w:t>
      </w:r>
      <w:r>
        <w:rPr>
          <w:rFonts w:ascii="Liberation Serif" w:hAnsi="Liberation Serif"/>
          <w:i/>
          <w:spacing w:val="-13"/>
          <w:w w:val="90"/>
          <w:sz w:val="23"/>
        </w:rPr>
        <w:t> </w:t>
      </w:r>
      <w:r>
        <w:rPr>
          <w:rFonts w:ascii="DejaVu Sans" w:hAnsi="DejaVu Sans"/>
          <w:i/>
          <w:w w:val="90"/>
          <w:sz w:val="23"/>
        </w:rPr>
        <w:t>¬</w:t>
      </w:r>
      <w:r>
        <w:rPr>
          <w:rFonts w:ascii="Liberation Serif" w:hAnsi="Liberation Serif"/>
          <w:i/>
          <w:w w:val="90"/>
          <w:sz w:val="23"/>
        </w:rPr>
        <w:t>c</w:t>
      </w:r>
      <w:r>
        <w:rPr>
          <w:rFonts w:ascii="DejaVu Sans" w:hAnsi="DejaVu Sans"/>
          <w:i/>
          <w:w w:val="90"/>
          <w:sz w:val="23"/>
        </w:rPr>
        <w:t>}</w:t>
      </w:r>
      <w:r>
        <w:rPr>
          <w:w w:val="90"/>
          <w:sz w:val="23"/>
        </w:rPr>
        <w:t>,</w:t>
      </w:r>
      <w:r>
        <w:rPr>
          <w:spacing w:val="-11"/>
          <w:w w:val="90"/>
          <w:sz w:val="23"/>
        </w:rPr>
        <w:t> </w:t>
      </w:r>
      <w:r>
        <w:rPr>
          <w:rFonts w:ascii="DejaVu Sans" w:hAnsi="DejaVu Sans"/>
          <w:i/>
          <w:w w:val="90"/>
          <w:sz w:val="23"/>
        </w:rPr>
        <w:t>{</w:t>
      </w:r>
      <w:r>
        <w:rPr>
          <w:rFonts w:ascii="Liberation Serif" w:hAnsi="Liberation Serif"/>
          <w:i/>
          <w:w w:val="90"/>
          <w:sz w:val="23"/>
        </w:rPr>
        <w:t>b</w:t>
      </w:r>
      <w:r>
        <w:rPr>
          <w:rFonts w:ascii="DejaVu Sans" w:hAnsi="DejaVu Sans"/>
          <w:i/>
          <w:w w:val="90"/>
          <w:sz w:val="23"/>
        </w:rPr>
        <w:t>}</w:t>
      </w:r>
      <w:r>
        <w:rPr>
          <w:w w:val="90"/>
          <w:sz w:val="23"/>
        </w:rPr>
        <w:t>,</w:t>
      </w:r>
      <w:r>
        <w:rPr>
          <w:spacing w:val="-11"/>
          <w:w w:val="90"/>
          <w:sz w:val="23"/>
        </w:rPr>
        <w:t> </w:t>
      </w:r>
      <w:r>
        <w:rPr>
          <w:rFonts w:ascii="DejaVu Sans" w:hAnsi="DejaVu Sans"/>
          <w:i/>
          <w:w w:val="90"/>
          <w:sz w:val="23"/>
        </w:rPr>
        <w:t>{</w:t>
      </w:r>
      <w:r>
        <w:rPr>
          <w:rFonts w:ascii="Liberation Serif" w:hAnsi="Liberation Serif"/>
          <w:i/>
          <w:w w:val="90"/>
          <w:sz w:val="23"/>
        </w:rPr>
        <w:t>c</w:t>
      </w:r>
      <w:r>
        <w:rPr>
          <w:rFonts w:ascii="DejaVu Sans" w:hAnsi="DejaVu Sans"/>
          <w:i/>
          <w:w w:val="90"/>
          <w:sz w:val="23"/>
        </w:rPr>
        <w:t>}</w:t>
      </w:r>
      <w:r>
        <w:rPr>
          <w:w w:val="90"/>
          <w:sz w:val="23"/>
        </w:rPr>
        <w:t>,</w:t>
      </w:r>
      <w:r>
        <w:rPr>
          <w:spacing w:val="-6"/>
          <w:w w:val="90"/>
          <w:sz w:val="23"/>
        </w:rPr>
        <w:t> </w:t>
      </w:r>
      <w:r>
        <w:rPr>
          <w:w w:val="90"/>
          <w:sz w:val="23"/>
        </w:rPr>
        <w:t>we</w:t>
      </w:r>
      <w:r>
        <w:rPr>
          <w:spacing w:val="-6"/>
          <w:w w:val="90"/>
          <w:sz w:val="23"/>
        </w:rPr>
        <w:t> </w:t>
      </w:r>
      <w:r>
        <w:rPr>
          <w:spacing w:val="-4"/>
          <w:w w:val="90"/>
          <w:sz w:val="23"/>
        </w:rPr>
        <w:t>have</w:t>
      </w:r>
    </w:p>
    <w:p>
      <w:pPr>
        <w:spacing w:before="231"/>
        <w:ind w:left="799" w:right="1131" w:firstLine="0"/>
        <w:jc w:val="center"/>
        <w:rPr>
          <w:rFonts w:ascii="Liberation Serif" w:hAnsi="Liberation Serif"/>
          <w:i/>
          <w:sz w:val="23"/>
        </w:rPr>
      </w:pPr>
      <w:r>
        <w:rPr>
          <w:w w:val="85"/>
          <w:sz w:val="23"/>
        </w:rPr>
        <w:t>(</w:t>
      </w:r>
      <w:r>
        <w:rPr>
          <w:rFonts w:ascii="DejaVu Sans" w:hAnsi="DejaVu Sans"/>
          <w:i/>
          <w:w w:val="85"/>
          <w:sz w:val="23"/>
        </w:rPr>
        <w:t>{</w:t>
      </w:r>
      <w:r>
        <w:rPr>
          <w:rFonts w:ascii="Liberation Serif" w:hAnsi="Liberation Serif"/>
          <w:i/>
          <w:w w:val="85"/>
          <w:sz w:val="23"/>
        </w:rPr>
        <w:t>a,</w:t>
      </w:r>
      <w:r>
        <w:rPr>
          <w:rFonts w:ascii="Liberation Serif" w:hAnsi="Liberation Serif"/>
          <w:i/>
          <w:spacing w:val="-5"/>
          <w:w w:val="85"/>
          <w:sz w:val="23"/>
        </w:rPr>
        <w:t> </w:t>
      </w:r>
      <w:r>
        <w:rPr>
          <w:rFonts w:ascii="DejaVu Sans" w:hAnsi="DejaVu Sans"/>
          <w:i/>
          <w:w w:val="85"/>
          <w:sz w:val="23"/>
        </w:rPr>
        <w:t>¬</w:t>
      </w:r>
      <w:r>
        <w:rPr>
          <w:rFonts w:ascii="Liberation Serif" w:hAnsi="Liberation Serif"/>
          <w:i/>
          <w:w w:val="85"/>
          <w:sz w:val="23"/>
        </w:rPr>
        <w:t>b,</w:t>
      </w:r>
      <w:r>
        <w:rPr>
          <w:rFonts w:ascii="Liberation Serif" w:hAnsi="Liberation Serif"/>
          <w:i/>
          <w:spacing w:val="-5"/>
          <w:w w:val="85"/>
          <w:sz w:val="23"/>
        </w:rPr>
        <w:t> </w:t>
      </w:r>
      <w:r>
        <w:rPr>
          <w:rFonts w:ascii="DejaVu Sans" w:hAnsi="DejaVu Sans"/>
          <w:i/>
          <w:w w:val="85"/>
          <w:sz w:val="23"/>
        </w:rPr>
        <w:t>¬</w:t>
      </w:r>
      <w:r>
        <w:rPr>
          <w:rFonts w:ascii="Liberation Serif" w:hAnsi="Liberation Serif"/>
          <w:i/>
          <w:w w:val="85"/>
          <w:sz w:val="23"/>
        </w:rPr>
        <w:t>c</w:t>
      </w:r>
      <w:r>
        <w:rPr>
          <w:rFonts w:ascii="DejaVu Sans" w:hAnsi="DejaVu Sans"/>
          <w:i/>
          <w:w w:val="85"/>
          <w:sz w:val="23"/>
        </w:rPr>
        <w:t>}</w:t>
      </w:r>
      <w:r>
        <w:rPr>
          <w:rFonts w:ascii="DejaVu Sans" w:hAnsi="DejaVu Sans"/>
          <w:i/>
          <w:spacing w:val="-4"/>
          <w:w w:val="85"/>
          <w:sz w:val="23"/>
        </w:rPr>
        <w:t> </w:t>
      </w:r>
      <w:r>
        <w:rPr>
          <w:rFonts w:ascii="DejaVu Sans" w:hAnsi="DejaVu Sans"/>
          <w:i/>
          <w:w w:val="85"/>
          <w:sz w:val="23"/>
        </w:rPr>
        <w:t>◦</w:t>
      </w:r>
      <w:r>
        <w:rPr>
          <w:rFonts w:ascii="Georgia" w:hAnsi="Georgia"/>
          <w:i/>
          <w:w w:val="85"/>
          <w:sz w:val="23"/>
          <w:vertAlign w:val="subscript"/>
        </w:rPr>
        <w:t>b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" w:hAnsi="DejaVu Sans"/>
          <w:i/>
          <w:w w:val="85"/>
          <w:sz w:val="23"/>
          <w:vertAlign w:val="baseline"/>
        </w:rPr>
        <w:t>{</w:t>
      </w:r>
      <w:r>
        <w:rPr>
          <w:rFonts w:ascii="Liberation Serif" w:hAnsi="Liberation Serif"/>
          <w:i/>
          <w:w w:val="85"/>
          <w:sz w:val="23"/>
          <w:vertAlign w:val="baseline"/>
        </w:rPr>
        <w:t>b</w:t>
      </w:r>
      <w:r>
        <w:rPr>
          <w:rFonts w:ascii="DejaVu Sans" w:hAnsi="DejaVu Sans"/>
          <w:i/>
          <w:w w:val="85"/>
          <w:sz w:val="23"/>
          <w:vertAlign w:val="baseline"/>
        </w:rPr>
        <w:t>}</w:t>
      </w:r>
      <w:r>
        <w:rPr>
          <w:w w:val="85"/>
          <w:sz w:val="23"/>
          <w:vertAlign w:val="baseline"/>
        </w:rPr>
        <w:t>)</w:t>
      </w:r>
      <w:r>
        <w:rPr>
          <w:spacing w:val="-5"/>
          <w:w w:val="85"/>
          <w:sz w:val="23"/>
          <w:vertAlign w:val="baseline"/>
        </w:rPr>
        <w:t> </w:t>
      </w:r>
      <w:r>
        <w:rPr>
          <w:rFonts w:ascii="DejaVu Sans" w:hAnsi="DejaVu Sans"/>
          <w:i/>
          <w:w w:val="85"/>
          <w:sz w:val="23"/>
          <w:vertAlign w:val="baseline"/>
        </w:rPr>
        <w:t>◦</w:t>
      </w:r>
      <w:r>
        <w:rPr>
          <w:rFonts w:ascii="Georgia" w:hAnsi="Georgia"/>
          <w:i/>
          <w:w w:val="85"/>
          <w:sz w:val="23"/>
          <w:vertAlign w:val="subscript"/>
        </w:rPr>
        <w:t>c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" w:hAnsi="DejaVu Sans"/>
          <w:i/>
          <w:w w:val="85"/>
          <w:sz w:val="23"/>
          <w:vertAlign w:val="baseline"/>
        </w:rPr>
        <w:t>{</w:t>
      </w:r>
      <w:r>
        <w:rPr>
          <w:rFonts w:ascii="Liberation Serif" w:hAnsi="Liberation Serif"/>
          <w:i/>
          <w:w w:val="85"/>
          <w:sz w:val="23"/>
          <w:vertAlign w:val="baseline"/>
        </w:rPr>
        <w:t>c</w:t>
      </w:r>
      <w:r>
        <w:rPr>
          <w:rFonts w:ascii="DejaVu Sans" w:hAnsi="DejaVu Sans"/>
          <w:i/>
          <w:w w:val="85"/>
          <w:sz w:val="23"/>
          <w:vertAlign w:val="baseline"/>
        </w:rPr>
        <w:t>}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w w:val="85"/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3"/>
          <w:vertAlign w:val="baseline"/>
        </w:rPr>
        <w:t>{</w:t>
      </w:r>
      <w:r>
        <w:rPr>
          <w:rFonts w:ascii="Liberation Serif" w:hAnsi="Liberation Serif"/>
          <w:i/>
          <w:spacing w:val="-4"/>
          <w:w w:val="85"/>
          <w:sz w:val="23"/>
          <w:vertAlign w:val="baseline"/>
        </w:rPr>
        <w:t>a</w:t>
      </w:r>
      <w:r>
        <w:rPr>
          <w:rFonts w:ascii="DejaVu Sans" w:hAnsi="DejaVu Sans"/>
          <w:i/>
          <w:spacing w:val="-4"/>
          <w:w w:val="85"/>
          <w:sz w:val="23"/>
          <w:vertAlign w:val="baseline"/>
        </w:rPr>
        <w:t>}</w:t>
      </w:r>
      <w:r>
        <w:rPr>
          <w:rFonts w:ascii="Liberation Serif" w:hAnsi="Liberation Serif"/>
          <w:i/>
          <w:spacing w:val="-4"/>
          <w:w w:val="85"/>
          <w:sz w:val="23"/>
          <w:vertAlign w:val="baseline"/>
        </w:rPr>
        <w:t>,</w:t>
      </w:r>
    </w:p>
    <w:p>
      <w:pPr>
        <w:pStyle w:val="BodyText"/>
        <w:spacing w:line="312" w:lineRule="exact" w:before="230"/>
        <w:ind w:left="108"/>
      </w:pPr>
      <w:r>
        <w:rPr/>
        <w:t>but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cannot</w:t>
      </w:r>
      <w:r>
        <w:rPr>
          <w:spacing w:val="-19"/>
        </w:rPr>
        <w:t> </w:t>
      </w:r>
      <w:r>
        <w:rPr/>
        <w:t>perform</w:t>
      </w:r>
      <w:r>
        <w:rPr>
          <w:spacing w:val="-18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22"/>
        </w:rPr>
        <w:t> </w:t>
      </w:r>
      <w:r>
        <w:rPr>
          <w:rFonts w:ascii="DejaVu Sans" w:hAnsi="DejaVu Sans"/>
          <w:i/>
        </w:rPr>
        <w:t>◦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undefined.</w:t>
      </w:r>
    </w:p>
    <w:p>
      <w:pPr>
        <w:pStyle w:val="BodyText"/>
        <w:spacing w:line="206" w:lineRule="auto" w:before="25"/>
        <w:ind w:left="108" w:right="440" w:firstLine="341"/>
      </w:pP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directly</w:t>
      </w:r>
      <w:r>
        <w:rPr>
          <w:spacing w:val="-17"/>
        </w:rPr>
        <w:t> </w:t>
      </w:r>
      <w:r>
        <w:rPr/>
        <w:t>why</w:t>
      </w:r>
      <w:r>
        <w:rPr>
          <w:spacing w:val="-17"/>
        </w:rPr>
        <w:t> </w:t>
      </w:r>
      <w:r>
        <w:rPr/>
        <w:t>“multistage”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work </w:t>
      </w:r>
      <w:r>
        <w:rPr>
          <w:spacing w:val="-4"/>
        </w:rPr>
        <w:t>for</w:t>
      </w:r>
      <w:r>
        <w:rPr>
          <w:spacing w:val="-15"/>
        </w:rPr>
        <w:t> </w:t>
      </w:r>
      <w:r>
        <w:rPr>
          <w:spacing w:val="-4"/>
        </w:rPr>
        <w:t>resolution.</w:t>
      </w:r>
      <w:r>
        <w:rPr>
          <w:spacing w:val="-15"/>
        </w:rPr>
        <w:t> </w:t>
      </w:r>
      <w:r>
        <w:rPr>
          <w:spacing w:val="-4"/>
        </w:rPr>
        <w:t>Let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4"/>
        </w:rPr>
        <w:t>G</w:t>
      </w:r>
      <w:r>
        <w:rPr>
          <w:rFonts w:ascii="Liberation Serif" w:hAnsi="Liberation Serif"/>
          <w:i/>
          <w:spacing w:val="-10"/>
        </w:rPr>
        <w:t> </w:t>
      </w:r>
      <w:r>
        <w:rPr>
          <w:spacing w:val="-4"/>
        </w:rPr>
        <w:t>=</w:t>
      </w:r>
      <w:r>
        <w:rPr>
          <w:spacing w:val="-15"/>
        </w:rPr>
        <w:t> </w:t>
      </w:r>
      <w:r>
        <w:rPr>
          <w:rFonts w:ascii="DejaVu Sans" w:hAnsi="DejaVu Sans"/>
          <w:i/>
          <w:spacing w:val="-4"/>
        </w:rPr>
        <w:t>{{</w:t>
      </w:r>
      <w:r>
        <w:rPr>
          <w:rFonts w:ascii="Liberation Serif" w:hAnsi="Liberation Serif"/>
          <w:i/>
          <w:spacing w:val="-4"/>
        </w:rPr>
        <w:t>a,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  <w:spacing w:val="-4"/>
        </w:rPr>
        <w:t>b</w:t>
      </w:r>
      <w:r>
        <w:rPr>
          <w:rFonts w:ascii="DejaVu Sans" w:hAnsi="DejaVu Sans"/>
          <w:i/>
          <w:spacing w:val="-4"/>
        </w:rPr>
        <w:t>}</w:t>
      </w:r>
      <w:r>
        <w:rPr>
          <w:rFonts w:ascii="Liberation Serif" w:hAnsi="Liberation Serif"/>
          <w:i/>
          <w:spacing w:val="-4"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  <w:spacing w:val="-4"/>
        </w:rPr>
        <w:t>{¬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DejaVu Sans" w:hAnsi="DejaVu Sans"/>
          <w:i/>
          <w:spacing w:val="-4"/>
        </w:rPr>
        <w:t>}</w:t>
      </w:r>
      <w:r>
        <w:rPr>
          <w:rFonts w:ascii="Liberation Serif" w:hAnsi="Liberation Serif"/>
          <w:i/>
          <w:spacing w:val="-4"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  <w:i/>
          <w:spacing w:val="-4"/>
        </w:rPr>
        <w:t>{¬</w:t>
      </w:r>
      <w:r>
        <w:rPr>
          <w:rFonts w:ascii="Liberation Serif" w:hAnsi="Liberation Serif"/>
          <w:i/>
          <w:spacing w:val="-4"/>
        </w:rPr>
        <w:t>b</w:t>
      </w:r>
      <w:r>
        <w:rPr>
          <w:rFonts w:ascii="DejaVu Sans" w:hAnsi="DejaVu Sans"/>
          <w:i/>
          <w:spacing w:val="-4"/>
        </w:rPr>
        <w:t>}}</w:t>
      </w:r>
      <w:r>
        <w:rPr>
          <w:spacing w:val="-4"/>
        </w:rPr>
        <w:t>.</w:t>
      </w:r>
      <w:r>
        <w:rPr>
          <w:spacing w:val="-15"/>
        </w:rPr>
        <w:t> </w:t>
      </w:r>
      <w:r>
        <w:rPr>
          <w:spacing w:val="-4"/>
        </w:rPr>
        <w:t>Then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4"/>
        </w:rPr>
        <w:t>M</w:t>
      </w:r>
      <w:r>
        <w:rPr>
          <w:rFonts w:ascii="LM Mono Prop 10" w:hAnsi="LM Mono Prop 10"/>
          <w:spacing w:val="-4"/>
          <w:vertAlign w:val="sub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{{</w:t>
      </w:r>
      <w:r>
        <w:rPr>
          <w:rFonts w:ascii="Liberation Serif" w:hAnsi="Liberation Serif"/>
          <w:i/>
          <w:spacing w:val="-4"/>
          <w:vertAlign w:val="baseline"/>
        </w:rPr>
        <w:t>a</w:t>
      </w:r>
      <w:r>
        <w:rPr>
          <w:rFonts w:ascii="DejaVu Sans" w:hAnsi="DejaVu Sans"/>
          <w:i/>
          <w:spacing w:val="-4"/>
          <w:vertAlign w:val="baseline"/>
        </w:rPr>
        <w:t>}</w:t>
      </w:r>
      <w:r>
        <w:rPr>
          <w:rFonts w:ascii="Liberation Serif" w:hAnsi="Liberation Serif"/>
          <w:i/>
          <w:spacing w:val="-4"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{</w:t>
      </w:r>
      <w:r>
        <w:rPr>
          <w:rFonts w:ascii="Liberation Serif" w:hAnsi="Liberation Serif"/>
          <w:i/>
          <w:spacing w:val="-4"/>
          <w:vertAlign w:val="baseline"/>
        </w:rPr>
        <w:t>b</w:t>
      </w:r>
      <w:r>
        <w:rPr>
          <w:rFonts w:ascii="DejaVu Sans" w:hAnsi="DejaVu Sans"/>
          <w:i/>
          <w:spacing w:val="-4"/>
          <w:vertAlign w:val="baseline"/>
        </w:rPr>
        <w:t>}}</w:t>
      </w:r>
      <w:r>
        <w:rPr>
          <w:spacing w:val="-4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M</w:t>
      </w:r>
      <w:r>
        <w:rPr>
          <w:rFonts w:ascii="LM Mono Prop 10" w:hAnsi="LM Mono Prop 10"/>
          <w:spacing w:val="-4"/>
          <w:vertAlign w:val="subscript"/>
        </w:rPr>
        <w:t>2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is empty. However, clearly the empty clause </w:t>
      </w:r>
      <w:r>
        <w:rPr>
          <w:rFonts w:ascii="DejaVu Sans" w:hAnsi="DejaVu Sans"/>
          <w:i/>
          <w:vertAlign w:val="baseline"/>
        </w:rPr>
        <w:t>{ } </w:t>
      </w:r>
      <w:r>
        <w:rPr>
          <w:vertAlign w:val="baseline"/>
        </w:rPr>
        <w:t>belongs to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08" w:lineRule="auto" w:before="15"/>
        <w:ind w:left="108" w:right="439" w:firstLine="341"/>
      </w:pPr>
      <w:r>
        <w:rPr/>
        <w:t>In these examples, the non-associativity seems to be caused by the inter- action of distinct operators such as </w:t>
      </w:r>
      <w:r>
        <w:rPr>
          <w:rFonts w:ascii="DejaVu Sans" w:hAnsi="DejaVu Sans"/>
          <w:i/>
        </w:rPr>
        <w:t>◦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 By removing trivial clauses in which both a literal and its negation appear, one can check that by fixing a single operator, we do get an associative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begs the question of achieving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-19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operators at a time, making room for possible use of efficient algorithmic methods for individual closures with respect to single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indeed possible, and is proved, for example, in [</w:t>
      </w:r>
      <w:hyperlink w:history="true" w:anchor="_bookmark35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 for resolution.</w:t>
      </w:r>
    </w:p>
    <w:p>
      <w:pPr>
        <w:pStyle w:val="BodyText"/>
        <w:spacing w:line="208" w:lineRule="auto" w:before="11"/>
        <w:ind w:left="108" w:right="439" w:firstLine="341"/>
      </w:pPr>
      <w:r>
        <w:rPr/>
        <w:t>We state without proof a general result with a stronger condition than desired.</w:t>
      </w:r>
      <w:r>
        <w:rPr>
          <w:spacing w:val="40"/>
        </w:rPr>
        <w:t> </w:t>
      </w:r>
      <w:r>
        <w:rPr/>
        <w:t>This allows for the computation of an overall closure by computing the individual closures </w:t>
      </w:r>
      <w:r>
        <w:rPr>
          <w:i/>
        </w:rPr>
        <w:t>in any sequence</w:t>
      </w:r>
      <w:r>
        <w:rPr/>
        <w:t>.</w:t>
      </w:r>
    </w:p>
    <w:p>
      <w:pPr>
        <w:spacing w:line="206" w:lineRule="auto" w:before="156"/>
        <w:ind w:left="107" w:right="440" w:firstLine="0"/>
        <w:jc w:val="both"/>
        <w:rPr>
          <w:i/>
          <w:sz w:val="23"/>
        </w:rPr>
      </w:pPr>
      <w:r>
        <w:rPr>
          <w:b/>
          <w:sz w:val="23"/>
        </w:rPr>
        <w:t>Proposition 5.1</w:t>
      </w:r>
      <w:r>
        <w:rPr>
          <w:b/>
          <w:spacing w:val="35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ﬁnite,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associative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binary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algebra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with</w:t>
      </w:r>
      <w:r>
        <w:rPr>
          <w:i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{◦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|</w:t>
      </w:r>
      <w:r>
        <w:rPr>
          <w:rFonts w:ascii="DejaVu Sans" w:hAnsi="DejaVu Sans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DejaVu Sans" w:hAnsi="DejaVu Sans"/>
          <w:i/>
          <w:w w:val="105"/>
          <w:sz w:val="23"/>
          <w:vertAlign w:val="baseline"/>
        </w:rPr>
        <w:t>}</w:t>
      </w:r>
      <w:r>
        <w:rPr>
          <w:i/>
          <w:w w:val="105"/>
          <w:sz w:val="23"/>
          <w:vertAlign w:val="baseline"/>
        </w:rPr>
        <w:t>. For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i/>
          <w:w w:val="105"/>
          <w:sz w:val="23"/>
          <w:vertAlign w:val="superscript"/>
        </w:rPr>
        <w:t>∗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closure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respect</w:t>
      </w:r>
      <w:r>
        <w:rPr>
          <w:i/>
          <w:w w:val="105"/>
          <w:sz w:val="23"/>
          <w:vertAlign w:val="baseline"/>
        </w:rPr>
        <w:t> to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baseline"/>
        </w:rPr>
        <w:t>◦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 We have, for any </w:t>
      </w:r>
      <w:r>
        <w:rPr>
          <w:rFonts w:ascii="Liberation Serif" w:hAnsi="Liberation Serif"/>
          <w:i/>
          <w:w w:val="105"/>
          <w:sz w:val="23"/>
          <w:vertAlign w:val="baseline"/>
        </w:rPr>
        <w:t>G </w:t>
      </w:r>
      <w:r>
        <w:rPr>
          <w:rFonts w:ascii="DejaVu Sans" w:hAnsi="DejaVu Sans"/>
          <w:i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i/>
          <w:w w:val="105"/>
          <w:sz w:val="23"/>
          <w:vertAlign w:val="baseline"/>
        </w:rPr>
        <w:t>,</w:t>
      </w:r>
    </w:p>
    <w:p>
      <w:pPr>
        <w:spacing w:line="201" w:lineRule="exact" w:before="239"/>
        <w:ind w:left="799" w:right="1131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90"/>
          <w:sz w:val="23"/>
        </w:rPr>
        <w:t>G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DejaVu Sans" w:hAnsi="DejaVu Sans"/>
          <w:i/>
          <w:spacing w:val="-5"/>
          <w:w w:val="90"/>
          <w:sz w:val="23"/>
          <w:vertAlign w:val="baseline"/>
        </w:rPr>
        <w:t> </w:t>
      </w:r>
      <w:r>
        <w:rPr>
          <w:w w:val="90"/>
          <w:sz w:val="23"/>
          <w:vertAlign w:val="baseline"/>
        </w:rPr>
        <w:t>=</w:t>
      </w:r>
      <w:r>
        <w:rPr>
          <w:spacing w:val="-8"/>
          <w:w w:val="90"/>
          <w:sz w:val="23"/>
          <w:vertAlign w:val="baseline"/>
        </w:rPr>
        <w:t> </w:t>
      </w:r>
      <w:r>
        <w:rPr>
          <w:spacing w:val="19"/>
          <w:w w:val="90"/>
          <w:sz w:val="23"/>
          <w:vertAlign w:val="baseline"/>
        </w:rPr>
        <w:t>(</w:t>
      </w:r>
      <w:r>
        <w:rPr>
          <w:rFonts w:ascii="DejaVu Sans" w:hAnsi="DejaVu Sans"/>
          <w:i/>
          <w:spacing w:val="19"/>
          <w:w w:val="90"/>
          <w:sz w:val="23"/>
          <w:vertAlign w:val="baseline"/>
        </w:rPr>
        <w:t>···</w:t>
      </w:r>
      <w:r>
        <w:rPr>
          <w:rFonts w:ascii="DejaVu Sans" w:hAnsi="DejaVu Sans"/>
          <w:i/>
          <w:spacing w:val="-27"/>
          <w:w w:val="90"/>
          <w:sz w:val="23"/>
          <w:vertAlign w:val="baseline"/>
        </w:rPr>
        <w:t> </w:t>
      </w:r>
      <w:r>
        <w:rPr>
          <w:w w:val="90"/>
          <w:sz w:val="23"/>
          <w:vertAlign w:val="baseline"/>
        </w:rPr>
        <w:t>((</w:t>
      </w:r>
      <w:r>
        <w:rPr>
          <w:rFonts w:ascii="Liberation Serif" w:hAnsi="Liberation Serif"/>
          <w:i/>
          <w:w w:val="90"/>
          <w:sz w:val="23"/>
          <w:vertAlign w:val="baseline"/>
        </w:rPr>
        <w:t>G</w:t>
      </w:r>
      <w:r>
        <w:rPr>
          <w:w w:val="90"/>
          <w:sz w:val="23"/>
          <w:vertAlign w:val="baseline"/>
        </w:rPr>
        <w:t>)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w w:val="90"/>
          <w:sz w:val="23"/>
          <w:vertAlign w:val="baseline"/>
        </w:rPr>
        <w:t>)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DejaVu Sans" w:hAnsi="DejaVu Sans"/>
          <w:i/>
          <w:spacing w:val="-18"/>
          <w:w w:val="90"/>
          <w:sz w:val="23"/>
          <w:vertAlign w:val="baseline"/>
        </w:rPr>
        <w:t> </w:t>
      </w:r>
      <w:r>
        <w:rPr>
          <w:rFonts w:ascii="DejaVu Sans" w:hAnsi="DejaVu Sans"/>
          <w:i/>
          <w:spacing w:val="25"/>
          <w:w w:val="90"/>
          <w:sz w:val="23"/>
          <w:vertAlign w:val="baseline"/>
        </w:rPr>
        <w:t>···</w:t>
      </w:r>
      <w:r>
        <w:rPr>
          <w:rFonts w:ascii="DejaVu Sans" w:hAnsi="DejaVu Sans"/>
          <w:i/>
          <w:spacing w:val="-28"/>
          <w:w w:val="90"/>
          <w:sz w:val="23"/>
          <w:vertAlign w:val="baseline"/>
        </w:rPr>
        <w:t> </w:t>
      </w:r>
      <w:r>
        <w:rPr>
          <w:w w:val="90"/>
          <w:sz w:val="23"/>
          <w:vertAlign w:val="baseline"/>
        </w:rPr>
        <w:t>)</w:t>
      </w:r>
      <w:r>
        <w:rPr>
          <w:rFonts w:ascii="DejaVu Sans" w:hAnsi="DejaVu Sans"/>
          <w:i/>
          <w:w w:val="90"/>
          <w:sz w:val="23"/>
          <w:vertAlign w:val="superscript"/>
        </w:rPr>
        <w:t>∗</w:t>
      </w:r>
      <w:r>
        <w:rPr>
          <w:rFonts w:ascii="DejaVu Sans" w:hAnsi="DejaVu Sans"/>
          <w:i/>
          <w:spacing w:val="-38"/>
          <w:w w:val="9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90"/>
          <w:sz w:val="23"/>
          <w:vertAlign w:val="baseline"/>
        </w:rPr>
        <w:t>.</w:t>
      </w:r>
    </w:p>
    <w:p>
      <w:pPr>
        <w:tabs>
          <w:tab w:pos="4917" w:val="left" w:leader="none"/>
        </w:tabs>
        <w:spacing w:line="164" w:lineRule="exact" w:before="0"/>
        <w:ind w:left="4209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41"/>
          <w:w w:val="105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08" w:lineRule="auto" w:before="243"/>
        <w:ind w:left="108" w:right="440" w:firstLine="341"/>
      </w:pPr>
      <w:r>
        <w:rPr/>
        <w:t>This result does not yet fully explain why “literal resolution” [</w:t>
      </w:r>
      <w:hyperlink w:history="true" w:anchor="_bookmark35">
        <w:r>
          <w:rPr>
            <w:color w:val="0000FF"/>
          </w:rPr>
          <w:t>22</w:t>
        </w:r>
      </w:hyperlink>
      <w:r>
        <w:rPr/>
        <w:t>] is com- plete, and we leave the issue of a generic result in the BPA framework that explicates Literal Resolution as a topic for future investigation.</w:t>
      </w:r>
    </w:p>
    <w:p>
      <w:pPr>
        <w:spacing w:after="0" w:line="208" w:lineRule="auto"/>
        <w:sectPr>
          <w:pgSz w:w="9360" w:h="13610"/>
          <w:pgMar w:header="855" w:footer="0" w:top="1040" w:bottom="280" w:left="680" w:right="460"/>
        </w:sectPr>
      </w:pPr>
    </w:p>
    <w:p>
      <w:pPr>
        <w:pStyle w:val="Heading1"/>
        <w:numPr>
          <w:ilvl w:val="0"/>
          <w:numId w:val="4"/>
        </w:numPr>
        <w:tabs>
          <w:tab w:pos="690" w:val="left" w:leader="none"/>
        </w:tabs>
        <w:spacing w:line="240" w:lineRule="auto" w:before="49" w:after="0"/>
        <w:ind w:left="690" w:right="0" w:hanging="469"/>
        <w:jc w:val="both"/>
      </w:pPr>
      <w:bookmarkStart w:name="Conclusion" w:id="27"/>
      <w:bookmarkEnd w:id="27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08" w:lineRule="auto" w:before="193"/>
        <w:ind w:left="221" w:right="325"/>
      </w:pPr>
      <w:r>
        <w:rPr/>
        <w:t>We have made a case for using binary partial algebras as a possible unify-</w:t>
      </w:r>
      <w:r>
        <w:rPr>
          <w:spacing w:val="40"/>
        </w:rPr>
        <w:t> </w:t>
      </w:r>
      <w:r>
        <w:rPr/>
        <w:t>ing framework for studying a group of algorithmic problems from computer science.</w:t>
      </w:r>
      <w:r>
        <w:rPr>
          <w:spacing w:val="40"/>
        </w:rPr>
        <w:t> </w:t>
      </w:r>
      <w:r>
        <w:rPr/>
        <w:t>We have illustrated how the notions of rank and closure interact with each other, and introduced two algorithms for computing closures in bi- nary partial algebras.</w:t>
      </w:r>
      <w:r>
        <w:rPr>
          <w:spacing w:val="40"/>
        </w:rPr>
        <w:t> </w:t>
      </w:r>
      <w:r>
        <w:rPr/>
        <w:t>The multistage procedure is a more efficient method for computing closures, with the algebraic properties of the underlying BPA supporting its algorithmic validity.</w:t>
      </w:r>
    </w:p>
    <w:p>
      <w:pPr>
        <w:pStyle w:val="BodyText"/>
        <w:spacing w:line="208" w:lineRule="auto" w:before="13"/>
        <w:ind w:left="221" w:right="326" w:firstLine="341"/>
      </w:pPr>
      <w:r>
        <w:rPr/>
        <w:t>Further developments in BPA could take two broad flavors.</w:t>
      </w:r>
      <w:r>
        <w:rPr>
          <w:spacing w:val="40"/>
        </w:rPr>
        <w:t> </w:t>
      </w:r>
      <w:r>
        <w:rPr/>
        <w:t>One is the development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BPA,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closures,</w:t>
      </w:r>
      <w:r>
        <w:rPr>
          <w:spacing w:val="-7"/>
        </w:rPr>
        <w:t> </w:t>
      </w:r>
      <w:r>
        <w:rPr/>
        <w:t>so </w:t>
      </w:r>
      <w:bookmarkStart w:name="References" w:id="28"/>
      <w:bookmarkEnd w:id="28"/>
      <w:r>
        <w:rPr/>
      </w:r>
      <w:bookmarkStart w:name="_bookmark15" w:id="29"/>
      <w:bookmarkEnd w:id="29"/>
      <w:r>
        <w:rPr/>
        <w:t>they</w:t>
      </w:r>
      <w:r>
        <w:rPr/>
        <w:t> can be applied to specific topics such as graph algorithms.</w:t>
      </w:r>
      <w:r>
        <w:rPr>
          <w:spacing w:val="40"/>
        </w:rPr>
        <w:t> </w:t>
      </w:r>
      <w:r>
        <w:rPr/>
        <w:t>Second and in return, algorithms underlying many existing efficient procedures known in </w:t>
      </w:r>
      <w:bookmarkStart w:name="_bookmark14" w:id="30"/>
      <w:bookmarkEnd w:id="30"/>
      <w:r>
        <w:rPr/>
        <w:t>s</w:t>
      </w:r>
      <w:r>
        <w:rPr/>
        <w:t>pecial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provers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BPA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 </w:t>
      </w:r>
      <w:bookmarkStart w:name="_bookmark16" w:id="31"/>
      <w:bookmarkEnd w:id="31"/>
      <w:r>
        <w:rPr/>
        <w:t>new</w:t>
      </w:r>
      <w:r>
        <w:rPr/>
        <w:t> light, making it possible to reapply the ideas to a different setting.</w:t>
      </w:r>
    </w:p>
    <w:p>
      <w:pPr>
        <w:pStyle w:val="BodyText"/>
        <w:spacing w:before="10"/>
        <w:jc w:val="left"/>
      </w:pPr>
    </w:p>
    <w:p>
      <w:pPr>
        <w:pStyle w:val="Heading1"/>
        <w:ind w:left="221" w:firstLine="0"/>
        <w:jc w:val="left"/>
      </w:pPr>
      <w:bookmarkStart w:name="_bookmark17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255" w:after="0"/>
        <w:ind w:left="558" w:right="330" w:hanging="247"/>
        <w:jc w:val="both"/>
        <w:rPr>
          <w:sz w:val="17"/>
        </w:rPr>
      </w:pPr>
      <w:bookmarkStart w:name="_bookmark18" w:id="33"/>
      <w:bookmarkEnd w:id="33"/>
      <w:r>
        <w:rPr/>
      </w:r>
      <w:r>
        <w:rPr>
          <w:sz w:val="17"/>
        </w:rPr>
        <w:t>S.</w:t>
      </w:r>
      <w:r>
        <w:rPr>
          <w:spacing w:val="-3"/>
          <w:sz w:val="17"/>
        </w:rPr>
        <w:t> </w:t>
      </w:r>
      <w:r>
        <w:rPr>
          <w:sz w:val="17"/>
        </w:rPr>
        <w:t>Abramsky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Jung.</w:t>
      </w:r>
      <w:r>
        <w:rPr>
          <w:spacing w:val="-1"/>
          <w:sz w:val="17"/>
        </w:rPr>
        <w:t> </w:t>
      </w:r>
      <w:r>
        <w:rPr>
          <w:i/>
          <w:sz w:val="17"/>
        </w:rPr>
        <w:t>Domain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.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sz w:val="17"/>
        </w:rPr>
        <w:t>S.</w:t>
      </w:r>
      <w:r>
        <w:rPr>
          <w:spacing w:val="-2"/>
          <w:sz w:val="17"/>
        </w:rPr>
        <w:t> </w:t>
      </w:r>
      <w:r>
        <w:rPr>
          <w:sz w:val="17"/>
        </w:rPr>
        <w:t>Abramsky,</w:t>
      </w:r>
      <w:r>
        <w:rPr>
          <w:spacing w:val="-3"/>
          <w:sz w:val="17"/>
        </w:rPr>
        <w:t> </w:t>
      </w:r>
      <w:r>
        <w:rPr>
          <w:sz w:val="17"/>
        </w:rPr>
        <w:t>D.</w:t>
      </w:r>
      <w:r>
        <w:rPr>
          <w:spacing w:val="-3"/>
          <w:sz w:val="17"/>
        </w:rPr>
        <w:t> </w:t>
      </w: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Gabbay,</w:t>
      </w:r>
      <w:r>
        <w:rPr>
          <w:spacing w:val="-3"/>
          <w:sz w:val="17"/>
        </w:rPr>
        <w:t> </w:t>
      </w:r>
      <w:r>
        <w:rPr>
          <w:sz w:val="17"/>
        </w:rPr>
        <w:t>T.</w:t>
      </w:r>
      <w:r>
        <w:rPr>
          <w:spacing w:val="-2"/>
          <w:sz w:val="17"/>
        </w:rPr>
        <w:t> </w:t>
      </w:r>
      <w:r>
        <w:rPr>
          <w:sz w:val="17"/>
        </w:rPr>
        <w:t>S.</w:t>
      </w:r>
      <w:r>
        <w:rPr>
          <w:spacing w:val="-3"/>
          <w:sz w:val="17"/>
        </w:rPr>
        <w:t> </w:t>
      </w:r>
      <w:r>
        <w:rPr>
          <w:sz w:val="17"/>
        </w:rPr>
        <w:t>E.</w:t>
      </w:r>
      <w:r>
        <w:rPr>
          <w:spacing w:val="-3"/>
          <w:sz w:val="17"/>
        </w:rPr>
        <w:t> </w:t>
      </w:r>
      <w:r>
        <w:rPr>
          <w:sz w:val="17"/>
        </w:rPr>
        <w:t>Maibaum (editors), Handbook of Logic in Computer Science Vol III. Oxford University Press, 1994.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106" w:after="0"/>
        <w:ind w:left="556" w:right="0" w:hanging="245"/>
        <w:jc w:val="both"/>
        <w:rPr>
          <w:sz w:val="17"/>
        </w:rPr>
      </w:pPr>
      <w:bookmarkStart w:name="_bookmark19" w:id="34"/>
      <w:bookmarkEnd w:id="34"/>
      <w:r>
        <w:rPr/>
      </w:r>
      <w:r>
        <w:rPr>
          <w:sz w:val="17"/>
        </w:rPr>
        <w:t>S.</w:t>
      </w:r>
      <w:r>
        <w:rPr>
          <w:spacing w:val="3"/>
          <w:sz w:val="17"/>
        </w:rPr>
        <w:t> </w:t>
      </w:r>
      <w:r>
        <w:rPr>
          <w:sz w:val="17"/>
        </w:rPr>
        <w:t>Bloom</w:t>
      </w:r>
      <w:r>
        <w:rPr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3"/>
          <w:sz w:val="17"/>
        </w:rPr>
        <w:t> </w:t>
      </w:r>
      <w:r>
        <w:rPr>
          <w:sz w:val="17"/>
        </w:rPr>
        <w:t>Z.</w:t>
      </w:r>
      <w:r>
        <w:rPr>
          <w:spacing w:val="4"/>
          <w:sz w:val="17"/>
        </w:rPr>
        <w:t> </w:t>
      </w:r>
      <w:r>
        <w:rPr>
          <w:spacing w:val="-91"/>
          <w:sz w:val="17"/>
        </w:rPr>
        <w:t>E</w:t>
      </w:r>
      <w:r>
        <w:rPr>
          <w:spacing w:val="31"/>
          <w:position w:val="4"/>
          <w:sz w:val="17"/>
        </w:rPr>
        <w:t>´</w:t>
      </w:r>
      <w:r>
        <w:rPr>
          <w:spacing w:val="15"/>
          <w:sz w:val="17"/>
        </w:rPr>
        <w:t>sik.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equational</w:t>
      </w:r>
      <w:r>
        <w:rPr>
          <w:spacing w:val="3"/>
          <w:sz w:val="17"/>
        </w:rPr>
        <w:t> </w:t>
      </w:r>
      <w:r>
        <w:rPr>
          <w:sz w:val="17"/>
        </w:rPr>
        <w:t>theory</w:t>
      </w:r>
      <w:r>
        <w:rPr>
          <w:spacing w:val="4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regular</w:t>
      </w:r>
      <w:r>
        <w:rPr>
          <w:spacing w:val="3"/>
          <w:sz w:val="17"/>
        </w:rPr>
        <w:t> </w:t>
      </w:r>
      <w:r>
        <w:rPr>
          <w:sz w:val="17"/>
        </w:rPr>
        <w:t>words.</w:t>
      </w:r>
      <w:r>
        <w:rPr>
          <w:spacing w:val="3"/>
          <w:sz w:val="17"/>
        </w:rPr>
        <w:t> </w:t>
      </w:r>
      <w:r>
        <w:rPr>
          <w:sz w:val="17"/>
        </w:rPr>
        <w:t>Inf.</w:t>
      </w:r>
      <w:r>
        <w:rPr>
          <w:spacing w:val="3"/>
          <w:sz w:val="17"/>
        </w:rPr>
        <w:t> </w:t>
      </w:r>
      <w:r>
        <w:rPr>
          <w:sz w:val="17"/>
        </w:rPr>
        <w:t>Comput.</w:t>
      </w:r>
      <w:r>
        <w:rPr>
          <w:spacing w:val="3"/>
          <w:sz w:val="17"/>
        </w:rPr>
        <w:t> </w:t>
      </w:r>
      <w:r>
        <w:rPr>
          <w:sz w:val="17"/>
        </w:rPr>
        <w:t>197:55-89,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2005.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32" w:after="0"/>
        <w:ind w:left="557" w:right="330" w:hanging="247"/>
        <w:jc w:val="both"/>
        <w:rPr>
          <w:sz w:val="17"/>
        </w:rPr>
      </w:pPr>
      <w:r>
        <w:rPr>
          <w:sz w:val="17"/>
        </w:rPr>
        <w:t>P. Burmeister. Partial algebras – survey of a unifying approach towards a two-valued model </w:t>
      </w:r>
      <w:bookmarkStart w:name="_bookmark20" w:id="35"/>
      <w:bookmarkEnd w:id="35"/>
      <w:r>
        <w:rPr>
          <w:sz w:val="17"/>
        </w:rPr>
        <w:t>theory</w:t>
      </w:r>
      <w:r>
        <w:rPr>
          <w:sz w:val="17"/>
        </w:rPr>
        <w:t> for partial algebras. Algebra Universalis, 15:306-358, 1982.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46" w:after="0"/>
        <w:ind w:left="557" w:right="328" w:hanging="247"/>
        <w:jc w:val="both"/>
        <w:rPr>
          <w:sz w:val="17"/>
        </w:rPr>
      </w:pPr>
      <w:r>
        <w:rPr>
          <w:sz w:val="17"/>
        </w:rPr>
        <w:t>P. Burmeister. </w:t>
      </w:r>
      <w:r>
        <w:rPr>
          <w:i/>
          <w:sz w:val="17"/>
        </w:rPr>
        <w:t>A Model Theoretic Oriented Approach to Partial Algebras (Introduction to</w:t>
      </w:r>
      <w:r>
        <w:rPr>
          <w:i/>
          <w:sz w:val="17"/>
        </w:rPr>
        <w:t> </w:t>
      </w:r>
      <w:bookmarkStart w:name="_bookmark21" w:id="36"/>
      <w:bookmarkEnd w:id="36"/>
      <w:r>
        <w:rPr>
          <w:i/>
          <w:sz w:val="17"/>
        </w:rPr>
        <w:t>Th</w:t>
      </w:r>
      <w:r>
        <w:rPr>
          <w:i/>
          <w:sz w:val="17"/>
        </w:rPr>
        <w:t>eory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Application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Partial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Algebras)</w:t>
      </w:r>
      <w:r>
        <w:rPr>
          <w:sz w:val="17"/>
        </w:rPr>
        <w:t>.</w:t>
      </w:r>
      <w:r>
        <w:rPr>
          <w:spacing w:val="-10"/>
          <w:sz w:val="17"/>
        </w:rPr>
        <w:t> </w:t>
      </w:r>
      <w:r>
        <w:rPr>
          <w:sz w:val="17"/>
        </w:rPr>
        <w:t>Mathematical</w:t>
      </w:r>
      <w:r>
        <w:rPr>
          <w:spacing w:val="-10"/>
          <w:sz w:val="17"/>
        </w:rPr>
        <w:t> </w:t>
      </w:r>
      <w:r>
        <w:rPr>
          <w:sz w:val="17"/>
        </w:rPr>
        <w:t>Research</w:t>
      </w:r>
      <w:r>
        <w:rPr>
          <w:spacing w:val="-10"/>
          <w:sz w:val="17"/>
        </w:rPr>
        <w:t> </w:t>
      </w:r>
      <w:r>
        <w:rPr>
          <w:sz w:val="17"/>
        </w:rPr>
        <w:t>Vol.</w:t>
      </w:r>
      <w:r>
        <w:rPr>
          <w:spacing w:val="-10"/>
          <w:sz w:val="17"/>
        </w:rPr>
        <w:t> </w:t>
      </w:r>
      <w:r>
        <w:rPr>
          <w:sz w:val="17"/>
        </w:rPr>
        <w:t>32,</w:t>
      </w:r>
      <w:r>
        <w:rPr>
          <w:spacing w:val="-10"/>
          <w:sz w:val="17"/>
        </w:rPr>
        <w:t> </w:t>
      </w:r>
      <w:r>
        <w:rPr>
          <w:sz w:val="17"/>
        </w:rPr>
        <w:t>Akademie-Verlag, Berlin, 1986.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46" w:after="0"/>
        <w:ind w:left="557" w:right="330" w:hanging="247"/>
        <w:jc w:val="both"/>
        <w:rPr>
          <w:sz w:val="17"/>
        </w:rPr>
      </w:pPr>
      <w:bookmarkStart w:name="_bookmark22" w:id="37"/>
      <w:bookmarkEnd w:id="37"/>
      <w:r>
        <w:rPr/>
      </w:r>
      <w:r>
        <w:rPr>
          <w:sz w:val="17"/>
        </w:rPr>
        <w:t>A.H. Clifford. </w:t>
      </w:r>
      <w:r>
        <w:rPr>
          <w:i/>
          <w:sz w:val="17"/>
        </w:rPr>
        <w:t>The Algebraic Theory of Semigroups</w:t>
      </w:r>
      <w:r>
        <w:rPr>
          <w:sz w:val="17"/>
        </w:rPr>
        <w:t>, Volume II (Mathematical Survey, No 7), American Mathematical Society, 2nd edition, 1967.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46" w:after="0"/>
        <w:ind w:left="557" w:right="328" w:hanging="247"/>
        <w:jc w:val="both"/>
        <w:rPr>
          <w:sz w:val="17"/>
        </w:rPr>
      </w:pPr>
      <w:bookmarkStart w:name="_bookmark23" w:id="38"/>
      <w:bookmarkEnd w:id="38"/>
      <w:r>
        <w:rPr/>
      </w:r>
      <w:r>
        <w:rPr>
          <w:sz w:val="17"/>
        </w:rPr>
        <w:t>T. Cormen, C. Leiserson, R. Rivest, C. Stein. </w:t>
      </w:r>
      <w:r>
        <w:rPr>
          <w:i/>
          <w:sz w:val="17"/>
        </w:rPr>
        <w:t>Introduction to Algorithms</w:t>
      </w:r>
      <w:r>
        <w:rPr>
          <w:sz w:val="17"/>
        </w:rPr>
        <w:t>. MIT Press and McGraw-Hill, 2001.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46" w:after="0"/>
        <w:ind w:left="557" w:right="329" w:hanging="247"/>
        <w:jc w:val="both"/>
        <w:rPr>
          <w:sz w:val="17"/>
        </w:rPr>
      </w:pPr>
      <w:bookmarkStart w:name="_bookmark24" w:id="39"/>
      <w:bookmarkEnd w:id="39"/>
      <w:r>
        <w:rPr/>
      </w:r>
      <w:r>
        <w:rPr>
          <w:sz w:val="17"/>
        </w:rPr>
        <w:t>M. Droste and P. Gastin. The Kleene-</w:t>
      </w:r>
      <w:r>
        <w:rPr>
          <w:spacing w:val="6"/>
          <w:sz w:val="17"/>
        </w:rPr>
        <w:t>S</w:t>
      </w:r>
      <w:r>
        <w:rPr>
          <w:spacing w:val="1"/>
          <w:sz w:val="17"/>
        </w:rPr>
        <w:t>c</w:t>
      </w:r>
      <w:r>
        <w:rPr>
          <w:spacing w:val="7"/>
          <w:sz w:val="17"/>
        </w:rPr>
        <w:t>h</w:t>
      </w:r>
      <w:r>
        <w:rPr>
          <w:spacing w:val="-90"/>
          <w:sz w:val="17"/>
        </w:rPr>
        <w:t>u</w:t>
      </w:r>
      <w:r>
        <w:rPr>
          <w:spacing w:val="11"/>
          <w:sz w:val="17"/>
        </w:rPr>
        <w:t>¨</w:t>
      </w:r>
      <w:r>
        <w:rPr>
          <w:spacing w:val="6"/>
          <w:sz w:val="17"/>
        </w:rPr>
        <w:t>tze</w:t>
      </w:r>
      <w:r>
        <w:rPr>
          <w:spacing w:val="1"/>
          <w:sz w:val="17"/>
        </w:rPr>
        <w:t>n</w:t>
      </w:r>
      <w:r>
        <w:rPr>
          <w:spacing w:val="11"/>
          <w:sz w:val="17"/>
        </w:rPr>
        <w:t>b</w:t>
      </w:r>
      <w:r>
        <w:rPr>
          <w:spacing w:val="6"/>
          <w:sz w:val="17"/>
        </w:rPr>
        <w:t>erger</w:t>
      </w:r>
      <w:r>
        <w:rPr>
          <w:spacing w:val="-1"/>
          <w:sz w:val="17"/>
        </w:rPr>
        <w:t> </w:t>
      </w:r>
      <w:r>
        <w:rPr>
          <w:sz w:val="17"/>
        </w:rPr>
        <w:t>theorem for formal power series in partially commuting variables. Information and Computation 153:47-80, 1999.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92" w:after="0"/>
        <w:ind w:left="555" w:right="0" w:hanging="245"/>
        <w:jc w:val="both"/>
        <w:rPr>
          <w:sz w:val="17"/>
        </w:rPr>
      </w:pPr>
      <w:bookmarkStart w:name="_bookmark25" w:id="40"/>
      <w:bookmarkEnd w:id="40"/>
      <w:r>
        <w:rPr/>
      </w:r>
      <w:r>
        <w:rPr>
          <w:sz w:val="17"/>
        </w:rPr>
        <w:t>B.</w:t>
      </w:r>
      <w:r>
        <w:rPr>
          <w:spacing w:val="5"/>
          <w:sz w:val="17"/>
        </w:rPr>
        <w:t> </w:t>
      </w:r>
      <w:r>
        <w:rPr>
          <w:sz w:val="17"/>
        </w:rPr>
        <w:t>Ganter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R.</w:t>
      </w:r>
      <w:r>
        <w:rPr>
          <w:spacing w:val="6"/>
          <w:sz w:val="17"/>
        </w:rPr>
        <w:t> </w:t>
      </w:r>
      <w:r>
        <w:rPr>
          <w:sz w:val="17"/>
        </w:rPr>
        <w:t>Wille.</w:t>
      </w:r>
      <w:r>
        <w:rPr>
          <w:spacing w:val="8"/>
          <w:sz w:val="17"/>
        </w:rPr>
        <w:t> </w:t>
      </w:r>
      <w:r>
        <w:rPr>
          <w:i/>
          <w:sz w:val="17"/>
        </w:rPr>
        <w:t>Formal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Concept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Analysis</w:t>
      </w:r>
      <w:r>
        <w:rPr>
          <w:sz w:val="17"/>
        </w:rPr>
        <w:t>.</w:t>
      </w:r>
      <w:r>
        <w:rPr>
          <w:spacing w:val="6"/>
          <w:sz w:val="17"/>
        </w:rPr>
        <w:t> </w:t>
      </w:r>
      <w:r>
        <w:rPr>
          <w:sz w:val="17"/>
        </w:rPr>
        <w:t>Springer-Verlag,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32" w:after="0"/>
        <w:ind w:left="557" w:right="327" w:hanging="247"/>
        <w:jc w:val="both"/>
        <w:rPr>
          <w:sz w:val="17"/>
        </w:rPr>
      </w:pPr>
      <w:bookmarkStart w:name="_bookmark26" w:id="41"/>
      <w:bookmarkEnd w:id="41"/>
      <w:r>
        <w:rPr/>
      </w:r>
      <w:r>
        <w:rPr>
          <w:sz w:val="17"/>
        </w:rPr>
        <w:t>G. Gierz, K. H. Hofmann, K. Keimel, J. D. Lawson, M. Mislove, D. S. Scott. </w:t>
      </w:r>
      <w:r>
        <w:rPr>
          <w:i/>
          <w:sz w:val="17"/>
        </w:rPr>
        <w:t>Continuous</w:t>
      </w:r>
      <w:r>
        <w:rPr>
          <w:i/>
          <w:sz w:val="17"/>
        </w:rPr>
        <w:t> Lattices and Domains</w:t>
      </w:r>
      <w:r>
        <w:rPr>
          <w:sz w:val="17"/>
        </w:rPr>
        <w:t>. In Series: Encyclopedia of Mathematics and its Applications (No. 93), Cambridge University Press, 2003.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93" w:after="0"/>
        <w:ind w:left="556" w:right="0" w:hanging="335"/>
        <w:jc w:val="both"/>
        <w:rPr>
          <w:sz w:val="17"/>
        </w:rPr>
      </w:pPr>
      <w:r>
        <w:rPr>
          <w:sz w:val="17"/>
        </w:rPr>
        <w:t>G.</w:t>
      </w:r>
      <w:r>
        <w:rPr>
          <w:spacing w:val="-2"/>
          <w:sz w:val="17"/>
        </w:rPr>
        <w:t> </w:t>
      </w:r>
      <w:r>
        <w:rPr>
          <w:sz w:val="17"/>
        </w:rPr>
        <w:t>Gr¨atzer:</w:t>
      </w:r>
      <w:r>
        <w:rPr>
          <w:spacing w:val="-2"/>
          <w:sz w:val="17"/>
        </w:rPr>
        <w:t> </w:t>
      </w:r>
      <w:r>
        <w:rPr>
          <w:i/>
          <w:sz w:val="17"/>
        </w:rPr>
        <w:t>Universal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Algebra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2nd</w:t>
      </w:r>
      <w:r>
        <w:rPr>
          <w:spacing w:val="-2"/>
          <w:sz w:val="17"/>
        </w:rPr>
        <w:t> </w:t>
      </w:r>
      <w:r>
        <w:rPr>
          <w:sz w:val="17"/>
        </w:rPr>
        <w:t>Edition,</w:t>
      </w:r>
      <w:r>
        <w:rPr>
          <w:spacing w:val="-2"/>
          <w:sz w:val="17"/>
        </w:rPr>
        <w:t> </w:t>
      </w:r>
      <w:r>
        <w:rPr>
          <w:sz w:val="17"/>
        </w:rPr>
        <w:t>Springer,</w:t>
      </w:r>
      <w:r>
        <w:rPr>
          <w:spacing w:val="-2"/>
          <w:sz w:val="17"/>
        </w:rPr>
        <w:t> </w:t>
      </w:r>
      <w:r>
        <w:rPr>
          <w:sz w:val="17"/>
        </w:rPr>
        <w:t>New</w:t>
      </w:r>
      <w:r>
        <w:rPr>
          <w:spacing w:val="-2"/>
          <w:sz w:val="17"/>
        </w:rPr>
        <w:t> </w:t>
      </w:r>
      <w:r>
        <w:rPr>
          <w:sz w:val="17"/>
        </w:rPr>
        <w:t>York,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1978.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31" w:after="0"/>
        <w:ind w:left="557" w:right="330" w:hanging="337"/>
        <w:jc w:val="both"/>
        <w:rPr>
          <w:sz w:val="17"/>
        </w:rPr>
      </w:pPr>
      <w:r>
        <w:rPr>
          <w:sz w:val="17"/>
        </w:rPr>
        <w:t>J. Goguen, J. Thatcher, E. Wagner, J. Wright. Initial algebra semantics and continuous algebras. J. ACM, 24:68-95, 1977.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93" w:after="0"/>
        <w:ind w:left="556" w:right="0" w:hanging="335"/>
        <w:jc w:val="both"/>
        <w:rPr>
          <w:sz w:val="17"/>
        </w:rPr>
      </w:pPr>
      <w:r>
        <w:rPr>
          <w:sz w:val="17"/>
        </w:rPr>
        <w:t>J.</w:t>
      </w:r>
      <w:r>
        <w:rPr>
          <w:spacing w:val="5"/>
          <w:sz w:val="17"/>
        </w:rPr>
        <w:t> </w:t>
      </w:r>
      <w:r>
        <w:rPr>
          <w:sz w:val="17"/>
        </w:rPr>
        <w:t>Goguen</w:t>
      </w:r>
      <w:r>
        <w:rPr>
          <w:spacing w:val="5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G.</w:t>
      </w:r>
      <w:r>
        <w:rPr>
          <w:spacing w:val="5"/>
          <w:sz w:val="17"/>
        </w:rPr>
        <w:t> </w:t>
      </w:r>
      <w:r>
        <w:rPr>
          <w:sz w:val="17"/>
        </w:rPr>
        <w:t>Malcolm.</w:t>
      </w:r>
      <w:r>
        <w:rPr>
          <w:spacing w:val="7"/>
          <w:sz w:val="17"/>
        </w:rPr>
        <w:t> </w:t>
      </w:r>
      <w:r>
        <w:rPr>
          <w:i/>
          <w:sz w:val="17"/>
        </w:rPr>
        <w:t>Algebraic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Semantics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Imperative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Programs</w:t>
      </w:r>
      <w:r>
        <w:rPr>
          <w:sz w:val="17"/>
        </w:rPr>
        <w:t>.</w:t>
      </w:r>
      <w:r>
        <w:rPr>
          <w:spacing w:val="5"/>
          <w:sz w:val="17"/>
        </w:rPr>
        <w:t> </w:t>
      </w:r>
      <w:r>
        <w:rPr>
          <w:sz w:val="17"/>
        </w:rPr>
        <w:t>MIT</w:t>
      </w:r>
      <w:r>
        <w:rPr>
          <w:spacing w:val="6"/>
          <w:sz w:val="17"/>
        </w:rPr>
        <w:t> </w:t>
      </w:r>
      <w:r>
        <w:rPr>
          <w:sz w:val="17"/>
        </w:rPr>
        <w:t>Press,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7" w:val="left" w:leader="none"/>
        </w:tabs>
        <w:spacing w:line="172" w:lineRule="auto" w:before="131" w:after="0"/>
        <w:ind w:left="557" w:right="331" w:hanging="337"/>
        <w:jc w:val="both"/>
        <w:rPr>
          <w:sz w:val="17"/>
        </w:rPr>
      </w:pPr>
      <w:r>
        <w:rPr>
          <w:sz w:val="17"/>
        </w:rPr>
        <w:t>M. Goldstein, V. Kudryavtsev, I. Rosenberg (eds.). Structural Theory of Automata, Semigroups, and Universal Algebra: Proc. NATO Advanced Study Institute on Structural Theory of Automata, Semigroups and Universal Algebra (NATO Science Series </w:t>
      </w:r>
      <w:r>
        <w:rPr>
          <w:sz w:val="17"/>
        </w:rPr>
        <w:t>II: Mathematics, Physics and Chemistry, Vol. 207). Springer, 2005.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229" w:after="0"/>
        <w:ind w:left="444" w:right="440" w:hanging="337"/>
        <w:jc w:val="left"/>
        <w:rPr>
          <w:sz w:val="17"/>
        </w:rPr>
      </w:pP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sz w:val="17"/>
        </w:rPr>
        <w:t>J. Hopcroft and J. Ullman. </w:t>
      </w:r>
      <w:r>
        <w:rPr>
          <w:i/>
          <w:sz w:val="17"/>
        </w:rPr>
        <w:t>Introduction to Automata Theory, Languages, and Computation</w:t>
      </w:r>
      <w:r>
        <w:rPr>
          <w:sz w:val="17"/>
        </w:rPr>
        <w:t>. </w:t>
      </w:r>
      <w:bookmarkStart w:name="_bookmark29" w:id="47"/>
      <w:bookmarkEnd w:id="47"/>
      <w:r>
        <w:rPr>
          <w:sz w:val="17"/>
        </w:rPr>
        <w:t>Addison</w:t>
      </w:r>
      <w:r>
        <w:rPr>
          <w:sz w:val="17"/>
        </w:rPr>
        <w:t>-Wesley, 1979.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446" w:hanging="337"/>
        <w:jc w:val="left"/>
        <w:rPr>
          <w:sz w:val="17"/>
        </w:rPr>
      </w:pPr>
      <w:r>
        <w:rPr>
          <w:sz w:val="17"/>
        </w:rPr>
        <w:t>D.</w:t>
      </w:r>
      <w:r>
        <w:rPr>
          <w:spacing w:val="-2"/>
          <w:sz w:val="17"/>
        </w:rPr>
        <w:t> </w:t>
      </w:r>
      <w:r>
        <w:rPr>
          <w:sz w:val="17"/>
        </w:rPr>
        <w:t>Kozen.</w:t>
      </w:r>
      <w:r>
        <w:rPr>
          <w:spacing w:val="-2"/>
          <w:sz w:val="17"/>
        </w:rPr>
        <w:t> </w:t>
      </w:r>
      <w:r>
        <w:rPr>
          <w:sz w:val="17"/>
        </w:rPr>
        <w:t>A</w:t>
      </w:r>
      <w:r>
        <w:rPr>
          <w:spacing w:val="-2"/>
          <w:sz w:val="17"/>
        </w:rPr>
        <w:t> </w:t>
      </w:r>
      <w:r>
        <w:rPr>
          <w:sz w:val="17"/>
        </w:rPr>
        <w:t>completeness</w:t>
      </w:r>
      <w:r>
        <w:rPr>
          <w:spacing w:val="-2"/>
          <w:sz w:val="17"/>
        </w:rPr>
        <w:t> </w:t>
      </w:r>
      <w:r>
        <w:rPr>
          <w:sz w:val="17"/>
        </w:rPr>
        <w:t>theorem</w:t>
      </w:r>
      <w:r>
        <w:rPr>
          <w:spacing w:val="-2"/>
          <w:sz w:val="17"/>
        </w:rPr>
        <w:t> </w:t>
      </w: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Kleene</w:t>
      </w:r>
      <w:r>
        <w:rPr>
          <w:spacing w:val="-2"/>
          <w:sz w:val="17"/>
        </w:rPr>
        <w:t> </w:t>
      </w:r>
      <w:r>
        <w:rPr>
          <w:sz w:val="17"/>
        </w:rPr>
        <w:t>algebras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algebra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regular</w:t>
      </w:r>
      <w:r>
        <w:rPr>
          <w:spacing w:val="-2"/>
          <w:sz w:val="17"/>
        </w:rPr>
        <w:t> </w:t>
      </w:r>
      <w:r>
        <w:rPr>
          <w:sz w:val="17"/>
        </w:rPr>
        <w:t>events.</w:t>
      </w:r>
      <w:r>
        <w:rPr>
          <w:spacing w:val="-2"/>
          <w:sz w:val="17"/>
        </w:rPr>
        <w:t> </w:t>
      </w:r>
      <w:r>
        <w:rPr>
          <w:sz w:val="17"/>
        </w:rPr>
        <w:t>Infor. </w:t>
      </w:r>
      <w:bookmarkStart w:name="_bookmark33" w:id="48"/>
      <w:bookmarkEnd w:id="48"/>
      <w:r>
        <w:rPr>
          <w:sz w:val="17"/>
        </w:rPr>
        <w:t>and</w:t>
      </w:r>
      <w:r>
        <w:rPr>
          <w:sz w:val="17"/>
        </w:rPr>
        <w:t> Comput., 110:366-390, 1994.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18" w:after="0"/>
        <w:ind w:left="443" w:right="0" w:hanging="335"/>
        <w:jc w:val="left"/>
        <w:rPr>
          <w:sz w:val="17"/>
        </w:rPr>
      </w:pPr>
      <w:bookmarkStart w:name="_bookmark34" w:id="49"/>
      <w:bookmarkEnd w:id="49"/>
      <w:r>
        <w:rPr/>
      </w:r>
      <w:r>
        <w:rPr>
          <w:sz w:val="17"/>
        </w:rPr>
        <w:t>D.</w:t>
      </w:r>
      <w:r>
        <w:rPr>
          <w:spacing w:val="10"/>
          <w:sz w:val="17"/>
        </w:rPr>
        <w:t> </w:t>
      </w:r>
      <w:r>
        <w:rPr>
          <w:sz w:val="17"/>
        </w:rPr>
        <w:t>Kozen.</w:t>
      </w:r>
      <w:r>
        <w:rPr>
          <w:spacing w:val="12"/>
          <w:sz w:val="17"/>
        </w:rPr>
        <w:t> </w:t>
      </w:r>
      <w:r>
        <w:rPr>
          <w:i/>
          <w:sz w:val="17"/>
        </w:rPr>
        <w:t>Automata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Computability</w:t>
      </w:r>
      <w:r>
        <w:rPr>
          <w:sz w:val="17"/>
        </w:rPr>
        <w:t>.</w:t>
      </w:r>
      <w:r>
        <w:rPr>
          <w:spacing w:val="11"/>
          <w:sz w:val="17"/>
        </w:rPr>
        <w:t> </w:t>
      </w:r>
      <w:r>
        <w:rPr>
          <w:sz w:val="17"/>
        </w:rPr>
        <w:t>Springer,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42" w:hanging="337"/>
        <w:jc w:val="left"/>
        <w:rPr>
          <w:sz w:val="17"/>
        </w:rPr>
      </w:pPr>
      <w:r>
        <w:rPr>
          <w:sz w:val="17"/>
        </w:rPr>
        <w:t>S. Kuznetsov and S. Obiedkov. Comparing performance of algorithms for generating concept </w:t>
      </w:r>
      <w:bookmarkStart w:name="_bookmark35" w:id="50"/>
      <w:bookmarkEnd w:id="50"/>
      <w:r>
        <w:rPr>
          <w:sz w:val="17"/>
        </w:rPr>
        <w:t>lattices.</w:t>
      </w:r>
      <w:r>
        <w:rPr>
          <w:sz w:val="17"/>
        </w:rPr>
        <w:t> J. Exp. Theor. Artif. Intell. 14:189-216, 2002.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443" w:hanging="337"/>
        <w:jc w:val="left"/>
        <w:rPr>
          <w:sz w:val="17"/>
        </w:rPr>
      </w:pPr>
      <w:r>
        <w:rPr>
          <w:sz w:val="17"/>
        </w:rPr>
        <w:t>M. Mislove. Nondeterminism and probabilistic choice: obeying the laws. CONCUR 2000: 350- </w:t>
      </w:r>
      <w:bookmarkStart w:name="_bookmark36" w:id="51"/>
      <w:bookmarkEnd w:id="51"/>
      <w:r>
        <w:rPr>
          <w:spacing w:val="-4"/>
          <w:sz w:val="17"/>
        </w:rPr>
        <w:t>364.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18" w:after="0"/>
        <w:ind w:left="443" w:right="0" w:hanging="335"/>
        <w:jc w:val="left"/>
        <w:rPr>
          <w:sz w:val="17"/>
        </w:rPr>
      </w:pPr>
      <w:bookmarkStart w:name="_bookmark37" w:id="52"/>
      <w:bookmarkEnd w:id="52"/>
      <w:r>
        <w:rPr/>
      </w:r>
      <w:r>
        <w:rPr>
          <w:sz w:val="17"/>
        </w:rPr>
        <w:t>A.</w:t>
      </w:r>
      <w:r>
        <w:rPr>
          <w:spacing w:val="6"/>
          <w:sz w:val="17"/>
        </w:rPr>
        <w:t> </w:t>
      </w:r>
      <w:r>
        <w:rPr>
          <w:sz w:val="17"/>
        </w:rPr>
        <w:t>Nerode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R.</w:t>
      </w:r>
      <w:r>
        <w:rPr>
          <w:spacing w:val="6"/>
          <w:sz w:val="17"/>
        </w:rPr>
        <w:t> </w:t>
      </w:r>
      <w:r>
        <w:rPr>
          <w:sz w:val="17"/>
        </w:rPr>
        <w:t>Shore.</w:t>
      </w:r>
      <w:r>
        <w:rPr>
          <w:spacing w:val="7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Applications</w:t>
      </w:r>
      <w:r>
        <w:rPr>
          <w:sz w:val="17"/>
        </w:rPr>
        <w:t>.</w:t>
      </w:r>
      <w:r>
        <w:rPr>
          <w:spacing w:val="6"/>
          <w:sz w:val="17"/>
        </w:rPr>
        <w:t> </w:t>
      </w:r>
      <w:r>
        <w:rPr>
          <w:sz w:val="17"/>
        </w:rPr>
        <w:t>Springer,</w:t>
      </w:r>
      <w:r>
        <w:rPr>
          <w:spacing w:val="6"/>
          <w:sz w:val="17"/>
        </w:rPr>
        <w:t> </w:t>
      </w:r>
      <w:r>
        <w:rPr>
          <w:spacing w:val="-4"/>
          <w:sz w:val="17"/>
        </w:rPr>
        <w:t>1997.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04" w:after="0"/>
        <w:ind w:left="443" w:right="0" w:hanging="335"/>
        <w:jc w:val="left"/>
        <w:rPr>
          <w:sz w:val="17"/>
        </w:rPr>
      </w:pPr>
      <w:r>
        <w:rPr>
          <w:sz w:val="17"/>
        </w:rPr>
        <w:t>Z.</w:t>
      </w:r>
      <w:r>
        <w:rPr>
          <w:spacing w:val="4"/>
          <w:sz w:val="17"/>
        </w:rPr>
        <w:t> </w:t>
      </w:r>
      <w:r>
        <w:rPr>
          <w:sz w:val="17"/>
        </w:rPr>
        <w:t>Stachniak.</w:t>
      </w:r>
      <w:r>
        <w:rPr>
          <w:spacing w:val="5"/>
          <w:sz w:val="17"/>
        </w:rPr>
        <w:t> </w:t>
      </w:r>
      <w:r>
        <w:rPr>
          <w:i/>
          <w:sz w:val="17"/>
        </w:rPr>
        <w:t>Resolution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Proof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Systems: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Algebraic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.</w:t>
      </w:r>
      <w:r>
        <w:rPr>
          <w:spacing w:val="5"/>
          <w:sz w:val="17"/>
        </w:rPr>
        <w:t> </w:t>
      </w:r>
      <w:r>
        <w:rPr>
          <w:sz w:val="17"/>
        </w:rPr>
        <w:t>Springer,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45" w:hanging="337"/>
        <w:jc w:val="left"/>
        <w:rPr>
          <w:sz w:val="17"/>
        </w:rPr>
      </w:pPr>
      <w:r>
        <w:rPr>
          <w:sz w:val="17"/>
        </w:rPr>
        <w:t>A. Troy, G.-Q. Zhang, Y. Tian. Faster concept analysis. Proc. 15th International Conference on Conceptual Structures, Lecture Notes in Artificial Intelligence, 4604:206-219, 2007.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445" w:hanging="337"/>
        <w:jc w:val="left"/>
        <w:rPr>
          <w:sz w:val="17"/>
        </w:rPr>
      </w:pPr>
      <w:r>
        <w:rPr>
          <w:sz w:val="17"/>
        </w:rPr>
        <w:t>G.-Q.</w:t>
      </w:r>
      <w:r>
        <w:rPr>
          <w:spacing w:val="32"/>
          <w:sz w:val="17"/>
        </w:rPr>
        <w:t> </w:t>
      </w:r>
      <w:r>
        <w:rPr>
          <w:sz w:val="17"/>
        </w:rPr>
        <w:t>Zhang.</w:t>
      </w:r>
      <w:r>
        <w:rPr>
          <w:spacing w:val="32"/>
          <w:sz w:val="17"/>
        </w:rPr>
        <w:t> </w:t>
      </w:r>
      <w:r>
        <w:rPr>
          <w:sz w:val="17"/>
        </w:rPr>
        <w:t>Literal</w:t>
      </w:r>
      <w:r>
        <w:rPr>
          <w:spacing w:val="32"/>
          <w:sz w:val="17"/>
        </w:rPr>
        <w:t> </w:t>
      </w:r>
      <w:r>
        <w:rPr>
          <w:sz w:val="17"/>
        </w:rPr>
        <w:t>resolution:</w:t>
      </w:r>
      <w:r>
        <w:rPr>
          <w:spacing w:val="32"/>
          <w:sz w:val="17"/>
        </w:rPr>
        <w:t> </w:t>
      </w:r>
      <w:r>
        <w:rPr>
          <w:sz w:val="17"/>
        </w:rPr>
        <w:t>A</w:t>
      </w:r>
      <w:r>
        <w:rPr>
          <w:spacing w:val="33"/>
          <w:sz w:val="17"/>
        </w:rPr>
        <w:t> </w:t>
      </w:r>
      <w:r>
        <w:rPr>
          <w:sz w:val="17"/>
        </w:rPr>
        <w:t>simple</w:t>
      </w:r>
      <w:r>
        <w:rPr>
          <w:spacing w:val="32"/>
          <w:sz w:val="17"/>
        </w:rPr>
        <w:t> </w:t>
      </w:r>
      <w:r>
        <w:rPr>
          <w:sz w:val="17"/>
        </w:rPr>
        <w:t>proof</w:t>
      </w:r>
      <w:r>
        <w:rPr>
          <w:spacing w:val="32"/>
          <w:sz w:val="17"/>
        </w:rPr>
        <w:t> </w:t>
      </w:r>
      <w:r>
        <w:rPr>
          <w:sz w:val="17"/>
        </w:rPr>
        <w:t>of</w:t>
      </w:r>
      <w:r>
        <w:rPr>
          <w:spacing w:val="32"/>
          <w:sz w:val="17"/>
        </w:rPr>
        <w:t> </w:t>
      </w:r>
      <w:r>
        <w:rPr>
          <w:sz w:val="17"/>
        </w:rPr>
        <w:t>resolution</w:t>
      </w:r>
      <w:r>
        <w:rPr>
          <w:spacing w:val="33"/>
          <w:sz w:val="17"/>
        </w:rPr>
        <w:t> </w:t>
      </w:r>
      <w:r>
        <w:rPr>
          <w:sz w:val="17"/>
        </w:rPr>
        <w:t>completeness.</w:t>
      </w:r>
      <w:r>
        <w:rPr>
          <w:spacing w:val="32"/>
          <w:sz w:val="17"/>
        </w:rPr>
        <w:t> </w:t>
      </w:r>
      <w:r>
        <w:rPr>
          <w:sz w:val="17"/>
        </w:rPr>
        <w:t>DAIMI-Report, Aarhus University. Computer Science Department, 11 pages, 1989.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18" w:after="0"/>
        <w:ind w:left="443" w:right="0" w:hanging="335"/>
        <w:jc w:val="left"/>
        <w:rPr>
          <w:sz w:val="17"/>
        </w:rPr>
      </w:pPr>
      <w:r>
        <w:rPr>
          <w:sz w:val="17"/>
        </w:rPr>
        <w:t>G.-Q.</w:t>
      </w:r>
      <w:r>
        <w:rPr>
          <w:spacing w:val="-4"/>
          <w:sz w:val="17"/>
        </w:rPr>
        <w:t> </w:t>
      </w:r>
      <w:r>
        <w:rPr>
          <w:sz w:val="17"/>
        </w:rPr>
        <w:t>Zhang.</w:t>
      </w:r>
      <w:r>
        <w:rPr>
          <w:spacing w:val="-2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Domains</w:t>
      </w:r>
      <w:r>
        <w:rPr>
          <w:sz w:val="17"/>
        </w:rPr>
        <w:t>.</w:t>
      </w:r>
      <w:r>
        <w:rPr>
          <w:spacing w:val="-4"/>
          <w:sz w:val="17"/>
        </w:rPr>
        <w:t> </w:t>
      </w:r>
      <w:r>
        <w:rPr>
          <w:sz w:val="17"/>
        </w:rPr>
        <w:t>Birkh¨auser,</w:t>
      </w:r>
      <w:r>
        <w:rPr>
          <w:spacing w:val="-3"/>
          <w:sz w:val="17"/>
        </w:rPr>
        <w:t> </w:t>
      </w:r>
      <w:r>
        <w:rPr>
          <w:sz w:val="17"/>
        </w:rPr>
        <w:t>Boston,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1991.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43" w:hanging="337"/>
        <w:jc w:val="both"/>
        <w:rPr>
          <w:sz w:val="17"/>
        </w:rPr>
      </w:pPr>
      <w:r>
        <w:rPr>
          <w:sz w:val="17"/>
        </w:rPr>
        <w:t>G.-Q.</w:t>
      </w:r>
      <w:r>
        <w:rPr>
          <w:spacing w:val="-1"/>
          <w:sz w:val="17"/>
        </w:rPr>
        <w:t> </w:t>
      </w:r>
      <w:r>
        <w:rPr>
          <w:sz w:val="17"/>
        </w:rPr>
        <w:t>Zhang.</w:t>
      </w:r>
      <w:r>
        <w:rPr>
          <w:spacing w:val="-1"/>
          <w:sz w:val="17"/>
        </w:rPr>
        <w:t> </w:t>
      </w:r>
      <w:r>
        <w:rPr>
          <w:sz w:val="17"/>
        </w:rPr>
        <w:t>Chu</w:t>
      </w:r>
      <w:r>
        <w:rPr>
          <w:spacing w:val="-1"/>
          <w:sz w:val="17"/>
        </w:rPr>
        <w:t> </w:t>
      </w:r>
      <w:r>
        <w:rPr>
          <w:sz w:val="17"/>
        </w:rPr>
        <w:t>spaces,</w:t>
      </w:r>
      <w:r>
        <w:rPr>
          <w:spacing w:val="-1"/>
          <w:sz w:val="17"/>
        </w:rPr>
        <w:t> </w:t>
      </w:r>
      <w:r>
        <w:rPr>
          <w:sz w:val="17"/>
        </w:rPr>
        <w:t>concept</w:t>
      </w:r>
      <w:r>
        <w:rPr>
          <w:spacing w:val="-1"/>
          <w:sz w:val="17"/>
        </w:rPr>
        <w:t> </w:t>
      </w:r>
      <w:r>
        <w:rPr>
          <w:sz w:val="17"/>
        </w:rPr>
        <w:t>lattices,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domains.</w:t>
      </w:r>
      <w:r>
        <w:rPr>
          <w:spacing w:val="-1"/>
          <w:sz w:val="17"/>
        </w:rPr>
        <w:t> </w:t>
      </w:r>
      <w:r>
        <w:rPr>
          <w:sz w:val="17"/>
        </w:rPr>
        <w:t>19th</w:t>
      </w:r>
      <w:r>
        <w:rPr>
          <w:spacing w:val="-1"/>
          <w:sz w:val="17"/>
        </w:rPr>
        <w:t> </w:t>
      </w:r>
      <w:r>
        <w:rPr>
          <w:sz w:val="17"/>
        </w:rPr>
        <w:t>Conference</w:t>
      </w:r>
      <w:r>
        <w:rPr>
          <w:spacing w:val="-1"/>
          <w:sz w:val="17"/>
        </w:rPr>
        <w:t> </w:t>
      </w:r>
      <w:r>
        <w:rPr>
          <w:sz w:val="17"/>
        </w:rPr>
        <w:t>on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Mathematical Foundations of Programming Semantics, Montreal, Canada, March 19-22, 2003, Electronic Notes in Theoretical Computer Science, Vol. 83, 17 pages, 2004.</w:t>
      </w:r>
    </w:p>
    <w:sectPr>
      <w:pgSz w:w="9360" w:h="13610"/>
      <w:pgMar w:header="855" w:footer="0" w:top="104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Suravaram">
    <w:altName w:val="Suravaram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440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1259776</wp:posOffset>
              </wp:positionH>
              <wp:positionV relativeFrom="page">
                <wp:posOffset>545927</wp:posOffset>
              </wp:positionV>
              <wp:extent cx="33483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483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G.-Q.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95pt;margin-top:42.986404pt;width:263.650pt;height:10.8pt;mso-position-horizontal-relative:page;mso-position-vertical-relative:page;z-index:-160435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G.-Q.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1331772</wp:posOffset>
              </wp:positionH>
              <wp:positionV relativeFrom="page">
                <wp:posOffset>545927</wp:posOffset>
              </wp:positionV>
              <wp:extent cx="33483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483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G.-Q.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863998pt;margin-top:42.986404pt;width:263.650pt;height:10.8pt;mso-position-horizontal-relative:page;mso-position-vertical-relative:page;z-index:-160430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G.-Q.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424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58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1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5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8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0" w:hanging="5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88" w:hanging="23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position w:val="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88" w:hanging="23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position w:val="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47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9" w:right="9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7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q@case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Guo-Qiang Zhang</dc:creator>
  <cp:keywords>Partial algebra; algorithm; closure; formal concept analysis; resolution principle</cp:keywords>
  <dc:title>Closures in Binary Partial Algebras</dc:title>
  <dcterms:created xsi:type="dcterms:W3CDTF">2023-12-10T16:15:03Z</dcterms:created>
  <dcterms:modified xsi:type="dcterms:W3CDTF">2023-12-10T16:15:03Z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