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1"/>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569649</wp:posOffset>
            </wp:positionH>
            <wp:positionV relativeFrom="paragraph">
              <wp:posOffset>64300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4496206</wp:posOffset>
            </wp:positionH>
            <wp:positionV relativeFrom="paragraph">
              <wp:posOffset>66293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152C83"/>
            <w:spacing w:val="-2"/>
            <w:sz w:val="16"/>
          </w:rPr>
          <w:t>www.sciencedirect.com</w:t>
        </w:r>
      </w:hyperlink>
    </w:p>
    <w:p>
      <w:pPr>
        <w:pStyle w:val="BodyText"/>
        <w:spacing w:before="6"/>
        <w:rPr>
          <w:rFonts w:ascii="Arial"/>
          <w:sz w:val="10"/>
        </w:rPr>
      </w:pPr>
      <w:r>
        <w:rPr/>
        <w:drawing>
          <wp:anchor distT="0" distB="0" distL="0" distR="0" allowOverlap="1" layoutInCell="1" locked="0" behindDoc="1" simplePos="0" relativeHeight="487587840">
            <wp:simplePos x="0" y="0"/>
            <wp:positionH relativeFrom="page">
              <wp:posOffset>2012226</wp:posOffset>
            </wp:positionH>
            <wp:positionV relativeFrom="paragraph">
              <wp:posOffset>92580</wp:posOffset>
            </wp:positionV>
            <wp:extent cx="1605332" cy="126015"/>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1605332" cy="126015"/>
                    </a:xfrm>
                    <a:prstGeom prst="rect">
                      <a:avLst/>
                    </a:prstGeom>
                  </pic:spPr>
                </pic:pic>
              </a:graphicData>
            </a:graphic>
          </wp:anchor>
        </w:drawing>
      </w:r>
    </w:p>
    <w:p>
      <w:pPr>
        <w:pStyle w:val="BodyText"/>
        <w:spacing w:before="178"/>
        <w:rPr>
          <w:rFonts w:ascii="Arial"/>
          <w:sz w:val="16"/>
        </w:rPr>
      </w:pPr>
    </w:p>
    <w:p>
      <w:pPr>
        <w:spacing w:before="0"/>
        <w:ind w:left="1604" w:right="0" w:firstLine="0"/>
        <w:jc w:val="left"/>
        <w:rPr>
          <w:rFonts w:ascii="Times New Roman" w:hAnsi="Times New Roman"/>
          <w:sz w:val="16"/>
        </w:rPr>
      </w:pPr>
      <w:hyperlink r:id="rId10">
        <w:r>
          <w:rPr>
            <w:rFonts w:ascii="Times New Roman" w:hAnsi="Times New Roman"/>
            <w:color w:val="152C83"/>
            <w:sz w:val="16"/>
          </w:rPr>
          <w:t>Electronic Notes in Theoretical Computer Science 293 (2013) </w:t>
        </w:r>
        <w:r>
          <w:rPr>
            <w:rFonts w:ascii="Times New Roman" w:hAnsi="Times New Roman"/>
            <w:color w:val="152C83"/>
            <w:spacing w:val="-4"/>
            <w:sz w:val="16"/>
          </w:rPr>
          <w:t>3–15</w:t>
        </w:r>
      </w:hyperlink>
    </w:p>
    <w:p>
      <w:pPr>
        <w:spacing w:before="37"/>
        <w:ind w:left="5881" w:right="0" w:firstLine="0"/>
        <w:jc w:val="left"/>
        <w:rPr>
          <w:rFonts w:ascii="Times New Roman"/>
          <w:sz w:val="16"/>
        </w:rPr>
      </w:pPr>
      <w:hyperlink r:id="rId11">
        <w:r>
          <w:rPr>
            <w:rFonts w:ascii="Times New Roman"/>
            <w:color w:val="152C83"/>
            <w:spacing w:val="-2"/>
            <w:sz w:val="16"/>
          </w:rPr>
          <w:t>www.elsevier.com/locate/entcs</w:t>
        </w:r>
      </w:hyperlink>
    </w:p>
    <w:p>
      <w:pPr>
        <w:pStyle w:val="Title"/>
        <w:spacing w:line="437" w:lineRule="exact" w:before="346"/>
      </w:pPr>
      <w:r>
        <w:rPr/>
        <w:t>Complex Functional</w:t>
      </w:r>
      <w:r>
        <w:rPr>
          <w:spacing w:val="1"/>
        </w:rPr>
        <w:t> </w:t>
      </w:r>
      <w:r>
        <w:rPr>
          <w:spacing w:val="-2"/>
        </w:rPr>
        <w:t>Rates</w:t>
      </w:r>
    </w:p>
    <w:p>
      <w:pPr>
        <w:pStyle w:val="Title"/>
        <w:spacing w:line="206" w:lineRule="auto"/>
        <w:ind w:left="700"/>
      </w:pPr>
      <w:r>
        <w:rPr/>
        <w:t>in the Modeling of Nano Devices (Extended Abstract)</w:t>
      </w:r>
    </w:p>
    <w:p>
      <w:pPr>
        <w:spacing w:before="309"/>
        <w:ind w:left="600" w:right="686" w:firstLine="0"/>
        <w:jc w:val="center"/>
        <w:rPr>
          <w:sz w:val="28"/>
        </w:rPr>
      </w:pPr>
      <w:r>
        <w:rPr>
          <w:rFonts w:ascii="LM Roman 12"/>
          <w:sz w:val="28"/>
        </w:rPr>
        <w:t>Cristian</w:t>
      </w:r>
      <w:r>
        <w:rPr>
          <w:rFonts w:ascii="LM Roman 12"/>
          <w:spacing w:val="-11"/>
          <w:sz w:val="28"/>
        </w:rPr>
        <w:t> </w:t>
      </w:r>
      <w:r>
        <w:rPr>
          <w:rFonts w:ascii="LM Roman 12"/>
          <w:spacing w:val="-2"/>
          <w:sz w:val="28"/>
        </w:rPr>
        <w:t>Versari</w:t>
      </w:r>
      <w:hyperlink w:history="true" w:anchor="_bookmark0">
        <w:r>
          <w:rPr>
            <w:color w:val="152C83"/>
            <w:spacing w:val="-2"/>
            <w:sz w:val="28"/>
            <w:vertAlign w:val="superscript"/>
          </w:rPr>
          <w:t>1</w:t>
        </w:r>
      </w:hyperlink>
    </w:p>
    <w:p>
      <w:pPr>
        <w:spacing w:line="165" w:lineRule="auto" w:before="126"/>
        <w:ind w:left="1414" w:right="1400" w:firstLine="0"/>
        <w:jc w:val="center"/>
        <w:rPr>
          <w:rFonts w:ascii="LM Roman 8" w:hAnsi="LM Roman 8"/>
          <w:i/>
          <w:sz w:val="15"/>
        </w:rPr>
      </w:pPr>
      <w:r>
        <w:rPr>
          <w:rFonts w:ascii="LM Roman 8" w:hAnsi="LM Roman 8"/>
          <w:i/>
          <w:spacing w:val="-2"/>
          <w:w w:val="105"/>
          <w:sz w:val="15"/>
        </w:rPr>
        <w:t>Lille</w:t>
      </w:r>
      <w:r>
        <w:rPr>
          <w:rFonts w:ascii="LM Roman 8" w:hAnsi="LM Roman 8"/>
          <w:i/>
          <w:spacing w:val="-5"/>
          <w:w w:val="105"/>
          <w:sz w:val="15"/>
        </w:rPr>
        <w:t> </w:t>
      </w:r>
      <w:r>
        <w:rPr>
          <w:rFonts w:ascii="LM Roman 8" w:hAnsi="LM Roman 8"/>
          <w:i/>
          <w:spacing w:val="-2"/>
          <w:w w:val="105"/>
          <w:sz w:val="15"/>
        </w:rPr>
        <w:t>University,</w:t>
      </w:r>
      <w:r>
        <w:rPr>
          <w:rFonts w:ascii="LM Roman 8" w:hAnsi="LM Roman 8"/>
          <w:i/>
          <w:spacing w:val="-5"/>
          <w:w w:val="105"/>
          <w:sz w:val="15"/>
        </w:rPr>
        <w:t> </w:t>
      </w:r>
      <w:r>
        <w:rPr>
          <w:rFonts w:ascii="LM Roman 8" w:hAnsi="LM Roman 8"/>
          <w:i/>
          <w:spacing w:val="-2"/>
          <w:w w:val="105"/>
          <w:sz w:val="15"/>
        </w:rPr>
        <w:t>Laboratoire</w:t>
      </w:r>
      <w:r>
        <w:rPr>
          <w:rFonts w:ascii="LM Roman 8" w:hAnsi="LM Roman 8"/>
          <w:i/>
          <w:spacing w:val="-5"/>
          <w:w w:val="105"/>
          <w:sz w:val="15"/>
        </w:rPr>
        <w:t> </w:t>
      </w:r>
      <w:r>
        <w:rPr>
          <w:rFonts w:ascii="LM Roman 8" w:hAnsi="LM Roman 8"/>
          <w:i/>
          <w:spacing w:val="-2"/>
          <w:w w:val="105"/>
          <w:sz w:val="15"/>
        </w:rPr>
        <w:t>d’Informatique</w:t>
      </w:r>
      <w:r>
        <w:rPr>
          <w:rFonts w:ascii="LM Roman 8" w:hAnsi="LM Roman 8"/>
          <w:i/>
          <w:spacing w:val="-5"/>
          <w:w w:val="105"/>
          <w:sz w:val="15"/>
        </w:rPr>
        <w:t> </w:t>
      </w:r>
      <w:r>
        <w:rPr>
          <w:rFonts w:ascii="LM Roman 8" w:hAnsi="LM Roman 8"/>
          <w:i/>
          <w:spacing w:val="-2"/>
          <w:w w:val="105"/>
          <w:sz w:val="15"/>
        </w:rPr>
        <w:t>Fondamentale</w:t>
      </w:r>
      <w:r>
        <w:rPr>
          <w:rFonts w:ascii="LM Roman 8" w:hAnsi="LM Roman 8"/>
          <w:i/>
          <w:spacing w:val="-5"/>
          <w:w w:val="105"/>
          <w:sz w:val="15"/>
        </w:rPr>
        <w:t> </w:t>
      </w:r>
      <w:r>
        <w:rPr>
          <w:rFonts w:ascii="LM Roman 8" w:hAnsi="LM Roman 8"/>
          <w:i/>
          <w:spacing w:val="-2"/>
          <w:w w:val="105"/>
          <w:sz w:val="15"/>
        </w:rPr>
        <w:t>de</w:t>
      </w:r>
      <w:r>
        <w:rPr>
          <w:rFonts w:ascii="LM Roman 8" w:hAnsi="LM Roman 8"/>
          <w:i/>
          <w:spacing w:val="-5"/>
          <w:w w:val="105"/>
          <w:sz w:val="15"/>
        </w:rPr>
        <w:t> </w:t>
      </w:r>
      <w:r>
        <w:rPr>
          <w:rFonts w:ascii="LM Roman 8" w:hAnsi="LM Roman 8"/>
          <w:i/>
          <w:spacing w:val="-2"/>
          <w:w w:val="105"/>
          <w:sz w:val="15"/>
        </w:rPr>
        <w:t>Lille</w:t>
      </w:r>
      <w:r>
        <w:rPr>
          <w:rFonts w:ascii="LM Roman 8" w:hAnsi="LM Roman 8"/>
          <w:i/>
          <w:spacing w:val="-2"/>
          <w:w w:val="105"/>
          <w:sz w:val="15"/>
        </w:rPr>
        <w:t> </w:t>
      </w:r>
      <w:r>
        <w:rPr>
          <w:rFonts w:ascii="LM Roman 8" w:hAnsi="LM Roman 8"/>
          <w:i/>
          <w:w w:val="105"/>
          <w:sz w:val="15"/>
        </w:rPr>
        <w:t>(LIFL, CNRS UMR 8022),</w:t>
      </w:r>
    </w:p>
    <w:p>
      <w:pPr>
        <w:spacing w:line="161" w:lineRule="exact" w:before="0"/>
        <w:ind w:left="662" w:right="686" w:firstLine="0"/>
        <w:jc w:val="center"/>
        <w:rPr>
          <w:rFonts w:ascii="LM Roman 8" w:hAnsi="LM Roman 8"/>
          <w:i/>
          <w:sz w:val="15"/>
        </w:rPr>
      </w:pPr>
      <w:r>
        <w:rPr>
          <w:rFonts w:ascii="LM Roman 8" w:hAnsi="LM Roman 8"/>
          <w:i/>
          <w:sz w:val="15"/>
        </w:rPr>
        <w:t>Cit´e</w:t>
      </w:r>
      <w:r>
        <w:rPr>
          <w:rFonts w:ascii="LM Roman 8" w:hAnsi="LM Roman 8"/>
          <w:i/>
          <w:spacing w:val="3"/>
          <w:sz w:val="15"/>
        </w:rPr>
        <w:t> </w:t>
      </w:r>
      <w:r>
        <w:rPr>
          <w:rFonts w:ascii="LM Roman 8" w:hAnsi="LM Roman 8"/>
          <w:i/>
          <w:sz w:val="15"/>
        </w:rPr>
        <w:t>Scientifique,</w:t>
      </w:r>
      <w:r>
        <w:rPr>
          <w:rFonts w:ascii="LM Roman 8" w:hAnsi="LM Roman 8"/>
          <w:i/>
          <w:spacing w:val="6"/>
          <w:sz w:val="15"/>
        </w:rPr>
        <w:t> </w:t>
      </w:r>
      <w:r>
        <w:rPr>
          <w:rFonts w:ascii="LM Roman 8" w:hAnsi="LM Roman 8"/>
          <w:i/>
          <w:sz w:val="15"/>
        </w:rPr>
        <w:t>Batiment</w:t>
      </w:r>
      <w:r>
        <w:rPr>
          <w:rFonts w:ascii="LM Roman 8" w:hAnsi="LM Roman 8"/>
          <w:i/>
          <w:spacing w:val="5"/>
          <w:sz w:val="15"/>
        </w:rPr>
        <w:t> </w:t>
      </w:r>
      <w:r>
        <w:rPr>
          <w:rFonts w:ascii="LM Roman 8" w:hAnsi="LM Roman 8"/>
          <w:i/>
          <w:sz w:val="15"/>
        </w:rPr>
        <w:t>M3,</w:t>
      </w:r>
      <w:r>
        <w:rPr>
          <w:rFonts w:ascii="LM Roman 8" w:hAnsi="LM Roman 8"/>
          <w:i/>
          <w:spacing w:val="6"/>
          <w:sz w:val="15"/>
        </w:rPr>
        <w:t> </w:t>
      </w:r>
      <w:r>
        <w:rPr>
          <w:rFonts w:ascii="LM Roman 8" w:hAnsi="LM Roman 8"/>
          <w:i/>
          <w:sz w:val="15"/>
        </w:rPr>
        <w:t>59655</w:t>
      </w:r>
      <w:r>
        <w:rPr>
          <w:rFonts w:ascii="LM Roman 8" w:hAnsi="LM Roman 8"/>
          <w:i/>
          <w:spacing w:val="5"/>
          <w:sz w:val="15"/>
        </w:rPr>
        <w:t> </w:t>
      </w:r>
      <w:r>
        <w:rPr>
          <w:rFonts w:ascii="LM Roman 8" w:hAnsi="LM Roman 8"/>
          <w:i/>
          <w:sz w:val="15"/>
        </w:rPr>
        <w:t>Villeneuve</w:t>
      </w:r>
      <w:r>
        <w:rPr>
          <w:rFonts w:ascii="LM Roman 8" w:hAnsi="LM Roman 8"/>
          <w:i/>
          <w:spacing w:val="6"/>
          <w:sz w:val="15"/>
        </w:rPr>
        <w:t> </w:t>
      </w:r>
      <w:r>
        <w:rPr>
          <w:rFonts w:ascii="LM Roman 8" w:hAnsi="LM Roman 8"/>
          <w:i/>
          <w:sz w:val="15"/>
        </w:rPr>
        <w:t>d’Ascq</w:t>
      </w:r>
      <w:r>
        <w:rPr>
          <w:rFonts w:ascii="LM Roman 8" w:hAnsi="LM Roman 8"/>
          <w:i/>
          <w:spacing w:val="5"/>
          <w:sz w:val="15"/>
        </w:rPr>
        <w:t> </w:t>
      </w:r>
      <w:r>
        <w:rPr>
          <w:rFonts w:ascii="LM Roman 8" w:hAnsi="LM Roman 8"/>
          <w:i/>
          <w:sz w:val="15"/>
        </w:rPr>
        <w:t>CEDEX,</w:t>
      </w:r>
      <w:r>
        <w:rPr>
          <w:rFonts w:ascii="LM Roman 8" w:hAnsi="LM Roman 8"/>
          <w:i/>
          <w:spacing w:val="6"/>
          <w:sz w:val="15"/>
        </w:rPr>
        <w:t> </w:t>
      </w:r>
      <w:r>
        <w:rPr>
          <w:rFonts w:ascii="LM Roman 8" w:hAnsi="LM Roman 8"/>
          <w:i/>
          <w:spacing w:val="-2"/>
          <w:sz w:val="15"/>
        </w:rPr>
        <w:t>France</w:t>
      </w:r>
    </w:p>
    <w:p>
      <w:pPr>
        <w:spacing w:before="154"/>
        <w:ind w:left="600" w:right="686" w:firstLine="0"/>
        <w:jc w:val="center"/>
        <w:rPr>
          <w:sz w:val="28"/>
        </w:rPr>
      </w:pPr>
      <w:bookmarkStart w:name="_bookmark0" w:id="1"/>
      <w:bookmarkEnd w:id="1"/>
      <w:r>
        <w:rPr/>
      </w:r>
      <w:r>
        <w:rPr>
          <w:rFonts w:ascii="LM Roman 12"/>
          <w:sz w:val="28"/>
        </w:rPr>
        <w:t>Gianluigi</w:t>
      </w:r>
      <w:r>
        <w:rPr>
          <w:rFonts w:ascii="LM Roman 12"/>
          <w:spacing w:val="-12"/>
          <w:sz w:val="28"/>
        </w:rPr>
        <w:t> </w:t>
      </w:r>
      <w:r>
        <w:rPr>
          <w:rFonts w:ascii="LM Roman 12"/>
          <w:spacing w:val="-2"/>
          <w:sz w:val="28"/>
        </w:rPr>
        <w:t>Zavattaro</w:t>
      </w:r>
      <w:hyperlink w:history="true" w:anchor="_bookmark0">
        <w:r>
          <w:rPr>
            <w:color w:val="152C83"/>
            <w:spacing w:val="-2"/>
            <w:sz w:val="28"/>
            <w:vertAlign w:val="superscript"/>
          </w:rPr>
          <w:t>2</w:t>
        </w:r>
      </w:hyperlink>
    </w:p>
    <w:p>
      <w:pPr>
        <w:spacing w:line="165" w:lineRule="auto" w:before="160"/>
        <w:ind w:left="1994" w:right="1980" w:firstLine="0"/>
        <w:jc w:val="center"/>
        <w:rPr>
          <w:rFonts w:ascii="LM Roman 8"/>
          <w:i/>
          <w:sz w:val="15"/>
        </w:rPr>
      </w:pPr>
      <w:r>
        <w:rPr>
          <w:rFonts w:ascii="LM Roman 8"/>
          <w:i/>
          <w:spacing w:val="-4"/>
          <w:w w:val="105"/>
          <w:sz w:val="15"/>
        </w:rPr>
        <w:t>Dipartimento</w:t>
      </w:r>
      <w:r>
        <w:rPr>
          <w:rFonts w:ascii="LM Roman 8"/>
          <w:i/>
          <w:spacing w:val="-5"/>
          <w:w w:val="105"/>
          <w:sz w:val="15"/>
        </w:rPr>
        <w:t> </w:t>
      </w:r>
      <w:r>
        <w:rPr>
          <w:rFonts w:ascii="LM Roman 8"/>
          <w:i/>
          <w:spacing w:val="-4"/>
          <w:w w:val="105"/>
          <w:sz w:val="15"/>
        </w:rPr>
        <w:t>di</w:t>
      </w:r>
      <w:r>
        <w:rPr>
          <w:rFonts w:ascii="LM Roman 8"/>
          <w:i/>
          <w:spacing w:val="-5"/>
          <w:w w:val="105"/>
          <w:sz w:val="15"/>
        </w:rPr>
        <w:t> </w:t>
      </w:r>
      <w:r>
        <w:rPr>
          <w:rFonts w:ascii="LM Roman 8"/>
          <w:i/>
          <w:spacing w:val="-4"/>
          <w:w w:val="105"/>
          <w:sz w:val="15"/>
        </w:rPr>
        <w:t>Informatica,</w:t>
      </w:r>
      <w:r>
        <w:rPr>
          <w:rFonts w:ascii="LM Roman 8"/>
          <w:i/>
          <w:spacing w:val="-5"/>
          <w:w w:val="105"/>
          <w:sz w:val="15"/>
        </w:rPr>
        <w:t> </w:t>
      </w:r>
      <w:r>
        <w:rPr>
          <w:rFonts w:ascii="LM Roman 8"/>
          <w:i/>
          <w:spacing w:val="-4"/>
          <w:w w:val="105"/>
          <w:sz w:val="15"/>
        </w:rPr>
        <w:t>Universita`</w:t>
      </w:r>
      <w:r>
        <w:rPr>
          <w:rFonts w:ascii="LM Roman 8"/>
          <w:i/>
          <w:spacing w:val="-5"/>
          <w:w w:val="105"/>
          <w:sz w:val="15"/>
        </w:rPr>
        <w:t> </w:t>
      </w:r>
      <w:r>
        <w:rPr>
          <w:rFonts w:ascii="LM Roman 8"/>
          <w:i/>
          <w:spacing w:val="-4"/>
          <w:w w:val="105"/>
          <w:sz w:val="15"/>
        </w:rPr>
        <w:t>di</w:t>
      </w:r>
      <w:r>
        <w:rPr>
          <w:rFonts w:ascii="LM Roman 8"/>
          <w:i/>
          <w:spacing w:val="-5"/>
          <w:w w:val="105"/>
          <w:sz w:val="15"/>
        </w:rPr>
        <w:t> </w:t>
      </w:r>
      <w:r>
        <w:rPr>
          <w:rFonts w:ascii="LM Roman 8"/>
          <w:i/>
          <w:spacing w:val="-4"/>
          <w:w w:val="105"/>
          <w:sz w:val="15"/>
        </w:rPr>
        <w:t>Bologna,</w:t>
      </w:r>
      <w:r>
        <w:rPr>
          <w:rFonts w:ascii="LM Roman 8"/>
          <w:i/>
          <w:spacing w:val="-4"/>
          <w:w w:val="105"/>
          <w:sz w:val="15"/>
        </w:rPr>
        <w:t> </w:t>
      </w:r>
      <w:r>
        <w:rPr>
          <w:rFonts w:ascii="LM Roman 8"/>
          <w:i/>
          <w:w w:val="105"/>
          <w:sz w:val="15"/>
        </w:rPr>
        <w:t>Mura Anteo Zamboni 7, I-40127 Bologna, Italy</w:t>
      </w:r>
    </w:p>
    <w:p>
      <w:pPr>
        <w:pStyle w:val="BodyText"/>
        <w:spacing w:before="127"/>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275712</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1.70965pt;width:383.2pt;height:.1pt;mso-position-horizontal-relative:page;mso-position-vertical-relative:paragraph;z-index:-15728128;mso-wrap-distance-left:0;mso-wrap-distance-right:0" id="docshape1" coordorigin="902,434" coordsize="7664,0" path="m902,434l8565,434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207" w:firstLine="0"/>
        <w:jc w:val="both"/>
        <w:rPr>
          <w:rFonts w:ascii="LM Roman 8"/>
          <w:sz w:val="15"/>
        </w:rPr>
      </w:pPr>
      <w:r>
        <w:rPr>
          <w:rFonts w:ascii="LM Roman 8"/>
          <w:sz w:val="15"/>
        </w:rPr>
        <w:t>We</w:t>
      </w:r>
      <w:r>
        <w:rPr>
          <w:rFonts w:ascii="LM Roman 8"/>
          <w:spacing w:val="-3"/>
          <w:sz w:val="15"/>
        </w:rPr>
        <w:t> </w:t>
      </w:r>
      <w:r>
        <w:rPr>
          <w:rFonts w:ascii="LM Roman 8"/>
          <w:sz w:val="15"/>
        </w:rPr>
        <w:t>give</w:t>
      </w:r>
      <w:r>
        <w:rPr>
          <w:rFonts w:ascii="LM Roman 8"/>
          <w:spacing w:val="-3"/>
          <w:sz w:val="15"/>
        </w:rPr>
        <w:t> </w:t>
      </w:r>
      <w:r>
        <w:rPr>
          <w:rFonts w:ascii="LM Roman 8"/>
          <w:sz w:val="15"/>
        </w:rPr>
        <w:t>an</w:t>
      </w:r>
      <w:r>
        <w:rPr>
          <w:rFonts w:ascii="LM Roman 8"/>
          <w:spacing w:val="-3"/>
          <w:sz w:val="15"/>
        </w:rPr>
        <w:t> </w:t>
      </w:r>
      <w:r>
        <w:rPr>
          <w:rFonts w:ascii="LM Roman 8"/>
          <w:sz w:val="15"/>
        </w:rPr>
        <w:t>overview</w:t>
      </w:r>
      <w:r>
        <w:rPr>
          <w:rFonts w:ascii="LM Roman 8"/>
          <w:spacing w:val="-3"/>
          <w:sz w:val="15"/>
        </w:rPr>
        <w:t> </w:t>
      </w:r>
      <w:r>
        <w:rPr>
          <w:rFonts w:ascii="LM Roman 8"/>
          <w:sz w:val="15"/>
        </w:rPr>
        <w:t>of</w:t>
      </w:r>
      <w:r>
        <w:rPr>
          <w:rFonts w:ascii="LM Roman 8"/>
          <w:spacing w:val="-3"/>
          <w:sz w:val="15"/>
        </w:rPr>
        <w:t> </w:t>
      </w:r>
      <w:r>
        <w:rPr>
          <w:rFonts w:ascii="LM Roman 8"/>
          <w:sz w:val="15"/>
        </w:rPr>
        <w:t>recent</w:t>
      </w:r>
      <w:r>
        <w:rPr>
          <w:rFonts w:ascii="LM Roman 8"/>
          <w:spacing w:val="-3"/>
          <w:sz w:val="15"/>
        </w:rPr>
        <w:t> </w:t>
      </w:r>
      <w:r>
        <w:rPr>
          <w:rFonts w:ascii="LM Roman 8"/>
          <w:sz w:val="15"/>
        </w:rPr>
        <w:t>work</w:t>
      </w:r>
      <w:r>
        <w:rPr>
          <w:rFonts w:ascii="LM Roman 8"/>
          <w:spacing w:val="-3"/>
          <w:sz w:val="15"/>
        </w:rPr>
        <w:t> </w:t>
      </w:r>
      <w:r>
        <w:rPr>
          <w:rFonts w:ascii="LM Roman 8"/>
          <w:sz w:val="15"/>
        </w:rPr>
        <w:t>on</w:t>
      </w:r>
      <w:r>
        <w:rPr>
          <w:rFonts w:ascii="LM Roman 8"/>
          <w:spacing w:val="-3"/>
          <w:sz w:val="15"/>
        </w:rPr>
        <w:t> </w:t>
      </w:r>
      <w:r>
        <w:rPr>
          <w:rFonts w:ascii="LM Roman 8"/>
          <w:sz w:val="15"/>
        </w:rPr>
        <w:t>the</w:t>
      </w:r>
      <w:r>
        <w:rPr>
          <w:rFonts w:ascii="LM Roman 8"/>
          <w:spacing w:val="-3"/>
          <w:sz w:val="15"/>
        </w:rPr>
        <w:t> </w:t>
      </w:r>
      <w:r>
        <w:rPr>
          <w:rFonts w:ascii="LM Roman 8"/>
          <w:sz w:val="15"/>
        </w:rPr>
        <w:t>rule-based</w:t>
      </w:r>
      <w:r>
        <w:rPr>
          <w:rFonts w:ascii="LM Roman 8"/>
          <w:spacing w:val="-3"/>
          <w:sz w:val="15"/>
        </w:rPr>
        <w:t> </w:t>
      </w:r>
      <w:r>
        <w:rPr>
          <w:rFonts w:ascii="LM Roman 8"/>
          <w:sz w:val="15"/>
        </w:rPr>
        <w:t>modeling</w:t>
      </w:r>
      <w:r>
        <w:rPr>
          <w:rFonts w:ascii="LM Roman 8"/>
          <w:spacing w:val="-3"/>
          <w:sz w:val="15"/>
        </w:rPr>
        <w:t> </w:t>
      </w:r>
      <w:r>
        <w:rPr>
          <w:rFonts w:ascii="LM Roman 8"/>
          <w:sz w:val="15"/>
        </w:rPr>
        <w:t>of</w:t>
      </w:r>
      <w:r>
        <w:rPr>
          <w:rFonts w:ascii="LM Roman 8"/>
          <w:spacing w:val="-3"/>
          <w:sz w:val="15"/>
        </w:rPr>
        <w:t> </w:t>
      </w:r>
      <w:r>
        <w:rPr>
          <w:rFonts w:ascii="LM Roman 8"/>
          <w:sz w:val="15"/>
        </w:rPr>
        <w:t>nano</w:t>
      </w:r>
      <w:r>
        <w:rPr>
          <w:rFonts w:ascii="LM Roman 8"/>
          <w:spacing w:val="-3"/>
          <w:sz w:val="15"/>
        </w:rPr>
        <w:t> </w:t>
      </w:r>
      <w:r>
        <w:rPr>
          <w:rFonts w:ascii="LM Roman 8"/>
          <w:sz w:val="15"/>
        </w:rPr>
        <w:t>devices.</w:t>
      </w:r>
      <w:r>
        <w:rPr>
          <w:rFonts w:ascii="LM Roman 8"/>
          <w:spacing w:val="30"/>
          <w:sz w:val="15"/>
        </w:rPr>
        <w:t> </w:t>
      </w:r>
      <w:r>
        <w:rPr>
          <w:rFonts w:ascii="LM Roman 8"/>
          <w:sz w:val="15"/>
        </w:rPr>
        <w:t>In</w:t>
      </w:r>
      <w:r>
        <w:rPr>
          <w:rFonts w:ascii="LM Roman 8"/>
          <w:spacing w:val="-3"/>
          <w:sz w:val="15"/>
        </w:rPr>
        <w:t> </w:t>
      </w:r>
      <w:r>
        <w:rPr>
          <w:rFonts w:ascii="LM Roman 8"/>
          <w:sz w:val="15"/>
        </w:rPr>
        <w:t>particular, our</w:t>
      </w:r>
      <w:r>
        <w:rPr>
          <w:rFonts w:ascii="LM Roman 8"/>
          <w:spacing w:val="-3"/>
          <w:sz w:val="15"/>
        </w:rPr>
        <w:t> </w:t>
      </w:r>
      <w:r>
        <w:rPr>
          <w:rFonts w:ascii="LM Roman 8"/>
          <w:sz w:val="15"/>
        </w:rPr>
        <w:t>experience in</w:t>
      </w:r>
      <w:r>
        <w:rPr>
          <w:rFonts w:ascii="LM Roman 8"/>
          <w:spacing w:val="-1"/>
          <w:sz w:val="15"/>
        </w:rPr>
        <w:t> </w:t>
      </w:r>
      <w:r>
        <w:rPr>
          <w:rFonts w:ascii="LM Roman 8"/>
          <w:sz w:val="15"/>
        </w:rPr>
        <w:t>the</w:t>
      </w:r>
      <w:r>
        <w:rPr>
          <w:rFonts w:ascii="LM Roman 8"/>
          <w:spacing w:val="-1"/>
          <w:sz w:val="15"/>
        </w:rPr>
        <w:t> </w:t>
      </w:r>
      <w:r>
        <w:rPr>
          <w:rFonts w:ascii="LM Roman 8"/>
          <w:sz w:val="15"/>
        </w:rPr>
        <w:t>modeling</w:t>
      </w:r>
      <w:r>
        <w:rPr>
          <w:rFonts w:ascii="LM Roman 8"/>
          <w:spacing w:val="-1"/>
          <w:sz w:val="15"/>
        </w:rPr>
        <w:t> </w:t>
      </w:r>
      <w:r>
        <w:rPr>
          <w:rFonts w:ascii="LM Roman 8"/>
          <w:sz w:val="15"/>
        </w:rPr>
        <w:t>of</w:t>
      </w:r>
      <w:r>
        <w:rPr>
          <w:rFonts w:ascii="LM Roman 8"/>
          <w:spacing w:val="-1"/>
          <w:sz w:val="15"/>
        </w:rPr>
        <w:t> </w:t>
      </w:r>
      <w:r>
        <w:rPr>
          <w:rFonts w:ascii="LM Roman 8"/>
          <w:sz w:val="15"/>
        </w:rPr>
        <w:t>a</w:t>
      </w:r>
      <w:r>
        <w:rPr>
          <w:rFonts w:ascii="LM Roman 8"/>
          <w:spacing w:val="-1"/>
          <w:sz w:val="15"/>
        </w:rPr>
        <w:t> </w:t>
      </w:r>
      <w:r>
        <w:rPr>
          <w:rFonts w:ascii="LM Roman 8"/>
          <w:sz w:val="15"/>
        </w:rPr>
        <w:t>nanoscale</w:t>
      </w:r>
      <w:r>
        <w:rPr>
          <w:rFonts w:ascii="LM Roman 8"/>
          <w:spacing w:val="-1"/>
          <w:sz w:val="15"/>
        </w:rPr>
        <w:t> </w:t>
      </w:r>
      <w:r>
        <w:rPr>
          <w:rFonts w:ascii="LM Roman 8"/>
          <w:sz w:val="15"/>
        </w:rPr>
        <w:t>elevator</w:t>
      </w:r>
      <w:r>
        <w:rPr>
          <w:rFonts w:ascii="LM Roman 8"/>
          <w:spacing w:val="-1"/>
          <w:sz w:val="15"/>
        </w:rPr>
        <w:t> </w:t>
      </w:r>
      <w:r>
        <w:rPr>
          <w:rFonts w:ascii="LM Roman 8"/>
          <w:sz w:val="15"/>
        </w:rPr>
        <w:t>suggested</w:t>
      </w:r>
      <w:r>
        <w:rPr>
          <w:rFonts w:ascii="LM Roman 8"/>
          <w:spacing w:val="-1"/>
          <w:sz w:val="15"/>
        </w:rPr>
        <w:t> </w:t>
      </w:r>
      <w:r>
        <w:rPr>
          <w:rFonts w:ascii="LM Roman 8"/>
          <w:sz w:val="15"/>
        </w:rPr>
        <w:t>us</w:t>
      </w:r>
      <w:r>
        <w:rPr>
          <w:rFonts w:ascii="LM Roman 8"/>
          <w:spacing w:val="-1"/>
          <w:sz w:val="15"/>
        </w:rPr>
        <w:t> </w:t>
      </w:r>
      <w:r>
        <w:rPr>
          <w:rFonts w:ascii="LM Roman 8"/>
          <w:sz w:val="15"/>
        </w:rPr>
        <w:t>to</w:t>
      </w:r>
      <w:r>
        <w:rPr>
          <w:rFonts w:ascii="LM Roman 8"/>
          <w:spacing w:val="-1"/>
          <w:sz w:val="15"/>
        </w:rPr>
        <w:t> </w:t>
      </w:r>
      <w:r>
        <w:rPr>
          <w:rFonts w:ascii="LM Roman 8"/>
          <w:sz w:val="15"/>
        </w:rPr>
        <w:t>enhance</w:t>
      </w:r>
      <w:r>
        <w:rPr>
          <w:rFonts w:ascii="LM Roman 8"/>
          <w:spacing w:val="-1"/>
          <w:sz w:val="15"/>
        </w:rPr>
        <w:t> </w:t>
      </w:r>
      <w:r>
        <w:rPr>
          <w:rFonts w:ascii="LM Roman 8"/>
          <w:sz w:val="15"/>
        </w:rPr>
        <w:t>rule-based</w:t>
      </w:r>
      <w:r>
        <w:rPr>
          <w:rFonts w:ascii="LM Roman 8"/>
          <w:spacing w:val="-1"/>
          <w:sz w:val="15"/>
        </w:rPr>
        <w:t> </w:t>
      </w:r>
      <w:r>
        <w:rPr>
          <w:rFonts w:ascii="LM Roman 8"/>
          <w:sz w:val="15"/>
        </w:rPr>
        <w:t>modeling</w:t>
      </w:r>
      <w:r>
        <w:rPr>
          <w:rFonts w:ascii="LM Roman 8"/>
          <w:spacing w:val="-1"/>
          <w:sz w:val="15"/>
        </w:rPr>
        <w:t> </w:t>
      </w:r>
      <w:r>
        <w:rPr>
          <w:rFonts w:ascii="LM Roman 8"/>
          <w:sz w:val="15"/>
        </w:rPr>
        <w:t>with </w:t>
      </w:r>
      <w:r>
        <w:rPr>
          <w:rFonts w:ascii="LM Roman 8"/>
          <w:i/>
          <w:sz w:val="15"/>
        </w:rPr>
        <w:t>complex functional</w:t>
      </w:r>
      <w:r>
        <w:rPr>
          <w:rFonts w:ascii="LM Roman 8"/>
          <w:i/>
          <w:sz w:val="15"/>
        </w:rPr>
        <w:t> </w:t>
      </w:r>
      <w:r>
        <w:rPr>
          <w:rFonts w:ascii="LM Roman 8"/>
          <w:i/>
          <w:w w:val="105"/>
          <w:sz w:val="15"/>
        </w:rPr>
        <w:t>rates </w:t>
      </w:r>
      <w:r>
        <w:rPr>
          <w:rFonts w:ascii="LM Roman 8"/>
          <w:w w:val="105"/>
          <w:sz w:val="15"/>
        </w:rPr>
        <w:t>that</w:t>
      </w:r>
      <w:r>
        <w:rPr>
          <w:rFonts w:ascii="LM Roman 8"/>
          <w:spacing w:val="-5"/>
          <w:w w:val="105"/>
          <w:sz w:val="15"/>
        </w:rPr>
        <w:t> </w:t>
      </w:r>
      <w:r>
        <w:rPr>
          <w:rFonts w:ascii="LM Roman 8"/>
          <w:w w:val="105"/>
          <w:sz w:val="15"/>
        </w:rPr>
        <w:t>can</w:t>
      </w:r>
      <w:r>
        <w:rPr>
          <w:rFonts w:ascii="LM Roman 8"/>
          <w:spacing w:val="-6"/>
          <w:w w:val="105"/>
          <w:sz w:val="15"/>
        </w:rPr>
        <w:t> </w:t>
      </w:r>
      <w:r>
        <w:rPr>
          <w:rFonts w:ascii="LM Roman 8"/>
          <w:w w:val="105"/>
          <w:sz w:val="15"/>
        </w:rPr>
        <w:t>be</w:t>
      </w:r>
      <w:r>
        <w:rPr>
          <w:rFonts w:ascii="LM Roman 8"/>
          <w:spacing w:val="-5"/>
          <w:w w:val="105"/>
          <w:sz w:val="15"/>
        </w:rPr>
        <w:t> </w:t>
      </w:r>
      <w:r>
        <w:rPr>
          <w:rFonts w:ascii="LM Roman 8"/>
          <w:w w:val="105"/>
          <w:sz w:val="15"/>
        </w:rPr>
        <w:t>used</w:t>
      </w:r>
      <w:r>
        <w:rPr>
          <w:rFonts w:ascii="LM Roman 8"/>
          <w:spacing w:val="-6"/>
          <w:w w:val="105"/>
          <w:sz w:val="15"/>
        </w:rPr>
        <w:t> </w:t>
      </w:r>
      <w:r>
        <w:rPr>
          <w:rFonts w:ascii="LM Roman 8"/>
          <w:w w:val="105"/>
          <w:sz w:val="15"/>
        </w:rPr>
        <w:t>to</w:t>
      </w:r>
      <w:r>
        <w:rPr>
          <w:rFonts w:ascii="LM Roman 8"/>
          <w:spacing w:val="-5"/>
          <w:w w:val="105"/>
          <w:sz w:val="15"/>
        </w:rPr>
        <w:t> </w:t>
      </w:r>
      <w:r>
        <w:rPr>
          <w:rFonts w:ascii="LM Roman 8"/>
          <w:w w:val="105"/>
          <w:sz w:val="15"/>
        </w:rPr>
        <w:t>express</w:t>
      </w:r>
      <w:r>
        <w:rPr>
          <w:rFonts w:ascii="LM Roman 8"/>
          <w:spacing w:val="-6"/>
          <w:w w:val="105"/>
          <w:sz w:val="15"/>
        </w:rPr>
        <w:t> </w:t>
      </w:r>
      <w:r>
        <w:rPr>
          <w:rFonts w:ascii="LM Roman 8"/>
          <w:w w:val="105"/>
          <w:sz w:val="15"/>
        </w:rPr>
        <w:t>rates</w:t>
      </w:r>
      <w:r>
        <w:rPr>
          <w:rFonts w:ascii="LM Roman 8"/>
          <w:spacing w:val="-5"/>
          <w:w w:val="105"/>
          <w:sz w:val="15"/>
        </w:rPr>
        <w:t> </w:t>
      </w:r>
      <w:r>
        <w:rPr>
          <w:rFonts w:ascii="LM Roman 8"/>
          <w:w w:val="105"/>
          <w:sz w:val="15"/>
        </w:rPr>
        <w:t>that</w:t>
      </w:r>
      <w:r>
        <w:rPr>
          <w:rFonts w:ascii="LM Roman 8"/>
          <w:spacing w:val="-6"/>
          <w:w w:val="105"/>
          <w:sz w:val="15"/>
        </w:rPr>
        <w:t> </w:t>
      </w:r>
      <w:r>
        <w:rPr>
          <w:rFonts w:ascii="LM Roman 8"/>
          <w:w w:val="105"/>
          <w:sz w:val="15"/>
        </w:rPr>
        <w:t>depend</w:t>
      </w:r>
      <w:r>
        <w:rPr>
          <w:rFonts w:ascii="LM Roman 8"/>
          <w:spacing w:val="-5"/>
          <w:w w:val="105"/>
          <w:sz w:val="15"/>
        </w:rPr>
        <w:t> </w:t>
      </w:r>
      <w:r>
        <w:rPr>
          <w:rFonts w:ascii="LM Roman 8"/>
          <w:w w:val="105"/>
          <w:sz w:val="15"/>
        </w:rPr>
        <w:t>on</w:t>
      </w:r>
      <w:r>
        <w:rPr>
          <w:rFonts w:ascii="LM Roman 8"/>
          <w:spacing w:val="-6"/>
          <w:w w:val="105"/>
          <w:sz w:val="15"/>
        </w:rPr>
        <w:t> </w:t>
      </w:r>
      <w:r>
        <w:rPr>
          <w:rFonts w:ascii="LM Roman 8"/>
          <w:w w:val="105"/>
          <w:sz w:val="15"/>
        </w:rPr>
        <w:t>the</w:t>
      </w:r>
      <w:r>
        <w:rPr>
          <w:rFonts w:ascii="LM Roman 8"/>
          <w:spacing w:val="-5"/>
          <w:w w:val="105"/>
          <w:sz w:val="15"/>
        </w:rPr>
        <w:t> </w:t>
      </w:r>
      <w:r>
        <w:rPr>
          <w:rFonts w:ascii="LM Roman 8"/>
          <w:w w:val="105"/>
          <w:sz w:val="15"/>
        </w:rPr>
        <w:t>current</w:t>
      </w:r>
      <w:r>
        <w:rPr>
          <w:rFonts w:ascii="LM Roman 8"/>
          <w:spacing w:val="-5"/>
          <w:w w:val="105"/>
          <w:sz w:val="15"/>
        </w:rPr>
        <w:t> </w:t>
      </w:r>
      <w:r>
        <w:rPr>
          <w:rFonts w:ascii="LM Roman 8"/>
          <w:w w:val="105"/>
          <w:sz w:val="15"/>
        </w:rPr>
        <w:t>state</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the</w:t>
      </w:r>
      <w:r>
        <w:rPr>
          <w:rFonts w:ascii="LM Roman 8"/>
          <w:spacing w:val="-6"/>
          <w:w w:val="105"/>
          <w:sz w:val="15"/>
        </w:rPr>
        <w:t> </w:t>
      </w:r>
      <w:r>
        <w:rPr>
          <w:rFonts w:ascii="LM Roman 8"/>
          <w:w w:val="105"/>
          <w:sz w:val="15"/>
        </w:rPr>
        <w:t>entire</w:t>
      </w:r>
      <w:r>
        <w:rPr>
          <w:rFonts w:ascii="LM Roman 8"/>
          <w:spacing w:val="-5"/>
          <w:w w:val="105"/>
          <w:sz w:val="15"/>
        </w:rPr>
        <w:t> </w:t>
      </w:r>
      <w:r>
        <w:rPr>
          <w:rFonts w:ascii="LM Roman 8"/>
          <w:w w:val="105"/>
          <w:sz w:val="15"/>
        </w:rPr>
        <w:t>complexes</w:t>
      </w:r>
      <w:r>
        <w:rPr>
          <w:rFonts w:ascii="LM Roman 8"/>
          <w:spacing w:val="-5"/>
          <w:w w:val="105"/>
          <w:sz w:val="15"/>
        </w:rPr>
        <w:t> </w:t>
      </w:r>
      <w:r>
        <w:rPr>
          <w:rFonts w:ascii="LM Roman 8"/>
          <w:w w:val="105"/>
          <w:sz w:val="15"/>
        </w:rPr>
        <w:t>in</w:t>
      </w:r>
      <w:r>
        <w:rPr>
          <w:rFonts w:ascii="LM Roman 8"/>
          <w:spacing w:val="-5"/>
          <w:w w:val="105"/>
          <w:sz w:val="15"/>
        </w:rPr>
        <w:t> </w:t>
      </w:r>
      <w:r>
        <w:rPr>
          <w:rFonts w:ascii="LM Roman 8"/>
          <w:w w:val="105"/>
          <w:sz w:val="15"/>
        </w:rPr>
        <w:t>which the reacting molecules reside.</w:t>
      </w:r>
    </w:p>
    <w:p>
      <w:pPr>
        <w:spacing w:before="133"/>
        <w:ind w:left="221" w:right="0" w:firstLine="0"/>
        <w:jc w:val="left"/>
        <w:rPr>
          <w:rFonts w:ascii="LM Roman 8"/>
          <w:sz w:val="15"/>
        </w:rPr>
      </w:pPr>
      <w:r>
        <w:rPr>
          <w:rFonts w:ascii="LM Roman 8"/>
          <w:i/>
          <w:w w:val="105"/>
          <w:sz w:val="15"/>
        </w:rPr>
        <w:t>Keywords:</w:t>
      </w:r>
      <w:r>
        <w:rPr>
          <w:rFonts w:ascii="LM Roman 8"/>
          <w:i/>
          <w:spacing w:val="47"/>
          <w:w w:val="105"/>
          <w:sz w:val="15"/>
        </w:rPr>
        <w:t> </w:t>
      </w:r>
      <w:r>
        <w:rPr>
          <w:rFonts w:ascii="LM Roman 8"/>
          <w:w w:val="105"/>
          <w:sz w:val="15"/>
        </w:rPr>
        <w:t>Rule-based</w:t>
      </w:r>
      <w:r>
        <w:rPr>
          <w:rFonts w:ascii="LM Roman 8"/>
          <w:spacing w:val="-12"/>
          <w:w w:val="105"/>
          <w:sz w:val="15"/>
        </w:rPr>
        <w:t> </w:t>
      </w:r>
      <w:r>
        <w:rPr>
          <w:rFonts w:ascii="LM Roman 8"/>
          <w:w w:val="105"/>
          <w:sz w:val="15"/>
        </w:rPr>
        <w:t>modeling,</w:t>
      </w:r>
      <w:r>
        <w:rPr>
          <w:rFonts w:ascii="LM Roman 8"/>
          <w:spacing w:val="-12"/>
          <w:w w:val="105"/>
          <w:sz w:val="15"/>
        </w:rPr>
        <w:t> </w:t>
      </w:r>
      <w:r>
        <w:rPr>
          <w:rFonts w:ascii="LM Roman 8"/>
          <w:w w:val="105"/>
          <w:sz w:val="15"/>
        </w:rPr>
        <w:t>nano</w:t>
      </w:r>
      <w:r>
        <w:rPr>
          <w:rFonts w:ascii="LM Roman 8"/>
          <w:spacing w:val="-13"/>
          <w:w w:val="105"/>
          <w:sz w:val="15"/>
        </w:rPr>
        <w:t> </w:t>
      </w:r>
      <w:r>
        <w:rPr>
          <w:rFonts w:ascii="LM Roman 8"/>
          <w:w w:val="105"/>
          <w:sz w:val="15"/>
        </w:rPr>
        <w:t>devices,</w:t>
      </w:r>
      <w:r>
        <w:rPr>
          <w:rFonts w:ascii="LM Roman 8"/>
          <w:spacing w:val="-12"/>
          <w:w w:val="105"/>
          <w:sz w:val="15"/>
        </w:rPr>
        <w:t> </w:t>
      </w:r>
      <w:r>
        <w:rPr>
          <w:rFonts w:ascii="LM Roman 8"/>
          <w:w w:val="105"/>
          <w:sz w:val="15"/>
        </w:rPr>
        <w:t>functional</w:t>
      </w:r>
      <w:r>
        <w:rPr>
          <w:rFonts w:ascii="LM Roman 8"/>
          <w:spacing w:val="-12"/>
          <w:w w:val="105"/>
          <w:sz w:val="15"/>
        </w:rPr>
        <w:t> </w:t>
      </w:r>
      <w:r>
        <w:rPr>
          <w:rFonts w:ascii="LM Roman 8"/>
          <w:spacing w:val="-2"/>
          <w:w w:val="105"/>
          <w:sz w:val="15"/>
        </w:rPr>
        <w:t>rates</w:t>
      </w:r>
    </w:p>
    <w:p>
      <w:pPr>
        <w:pStyle w:val="BodyText"/>
        <w:spacing w:before="8"/>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92377</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73827pt;width:383.2pt;height:.1pt;mso-position-horizontal-relative:page;mso-position-vertical-relative:paragraph;z-index:-15727616;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Heading1"/>
        <w:tabs>
          <w:tab w:pos="691" w:val="left" w:leader="none"/>
        </w:tabs>
        <w:spacing w:before="389"/>
        <w:ind w:left="221"/>
      </w:pPr>
      <w:bookmarkStart w:name="The CompReNDe project" w:id="2"/>
      <w:bookmarkEnd w:id="2"/>
      <w:r>
        <w:rPr>
          <w:b w:val="0"/>
        </w:rPr>
      </w:r>
      <w:r>
        <w:rPr>
          <w:spacing w:val="-10"/>
        </w:rPr>
        <w:t>1</w:t>
      </w:r>
      <w:r>
        <w:rPr/>
        <w:tab/>
        <w:t>The</w:t>
      </w:r>
      <w:r>
        <w:rPr>
          <w:spacing w:val="-13"/>
        </w:rPr>
        <w:t> </w:t>
      </w:r>
      <w:r>
        <w:rPr/>
        <w:t>CompReNDe</w:t>
      </w:r>
      <w:r>
        <w:rPr>
          <w:spacing w:val="-13"/>
        </w:rPr>
        <w:t> </w:t>
      </w:r>
      <w:r>
        <w:rPr>
          <w:spacing w:val="-2"/>
        </w:rPr>
        <w:t>project</w:t>
      </w:r>
    </w:p>
    <w:p>
      <w:pPr>
        <w:pStyle w:val="BodyText"/>
        <w:spacing w:line="216" w:lineRule="auto" w:before="175"/>
        <w:ind w:left="221" w:right="207" w:hanging="1"/>
        <w:jc w:val="both"/>
      </w:pPr>
      <w:r>
        <w:rPr/>
        <w:t>In this overview we briefly describe </w:t>
      </w:r>
      <w:r>
        <w:rPr>
          <w:i/>
        </w:rPr>
        <w:t>CompReNDe </w:t>
      </w:r>
      <w:r>
        <w:rPr/>
        <w:t>(Compositional and executable Representations of Nano Devices), an interdisciplinary project of the Chemistry and</w:t>
      </w:r>
      <w:r>
        <w:rPr>
          <w:spacing w:val="-1"/>
        </w:rPr>
        <w:t> </w:t>
      </w:r>
      <w:r>
        <w:rPr/>
        <w:t>Computer</w:t>
      </w:r>
      <w:r>
        <w:rPr>
          <w:spacing w:val="-1"/>
        </w:rPr>
        <w:t> </w:t>
      </w:r>
      <w:r>
        <w:rPr/>
        <w:t>Science</w:t>
      </w:r>
      <w:r>
        <w:rPr>
          <w:spacing w:val="-1"/>
        </w:rPr>
        <w:t> </w:t>
      </w:r>
      <w:r>
        <w:rPr/>
        <w:t>departments</w:t>
      </w:r>
      <w:r>
        <w:rPr>
          <w:spacing w:val="-1"/>
        </w:rPr>
        <w:t> </w:t>
      </w:r>
      <w:r>
        <w:rPr/>
        <w:t>of</w:t>
      </w:r>
      <w:r>
        <w:rPr>
          <w:spacing w:val="-1"/>
        </w:rPr>
        <w:t> </w:t>
      </w:r>
      <w:r>
        <w:rPr/>
        <w:t>the</w:t>
      </w:r>
      <w:r>
        <w:rPr>
          <w:spacing w:val="-1"/>
        </w:rPr>
        <w:t> </w:t>
      </w:r>
      <w:r>
        <w:rPr/>
        <w:t>University</w:t>
      </w:r>
      <w:r>
        <w:rPr>
          <w:spacing w:val="-1"/>
        </w:rPr>
        <w:t> </w:t>
      </w:r>
      <w:r>
        <w:rPr/>
        <w:t>of</w:t>
      </w:r>
      <w:r>
        <w:rPr>
          <w:spacing w:val="-1"/>
        </w:rPr>
        <w:t> </w:t>
      </w:r>
      <w:r>
        <w:rPr/>
        <w:t>Bologna</w:t>
      </w:r>
      <w:r>
        <w:rPr>
          <w:spacing w:val="-2"/>
        </w:rPr>
        <w:t> </w:t>
      </w:r>
      <w:r>
        <w:rPr/>
        <w:t>aimed</w:t>
      </w:r>
      <w:r>
        <w:rPr>
          <w:spacing w:val="-1"/>
        </w:rPr>
        <w:t> </w:t>
      </w:r>
      <w:r>
        <w:rPr/>
        <w:t>at</w:t>
      </w:r>
      <w:r>
        <w:rPr>
          <w:spacing w:val="-1"/>
        </w:rPr>
        <w:t> </w:t>
      </w:r>
      <w:r>
        <w:rPr/>
        <w:t>combin- ing the expertises of two groups, one specialized in the design and construction of devices and machines of molecular size [</w:t>
      </w:r>
      <w:hyperlink w:history="true" w:anchor="_bookmark8">
        <w:r>
          <w:rPr>
            <w:color w:val="152C83"/>
          </w:rPr>
          <w:t>3</w:t>
        </w:r>
      </w:hyperlink>
      <w:r>
        <w:rPr/>
        <w:t>,</w:t>
      </w:r>
      <w:hyperlink w:history="true" w:anchor="_bookmark9">
        <w:r>
          <w:rPr>
            <w:color w:val="152C83"/>
          </w:rPr>
          <w:t>2</w:t>
        </w:r>
      </w:hyperlink>
      <w:r>
        <w:rPr/>
        <w:t>] and the other one qualified in formal models, based on the theory of process calculi, for describing and analyzing molec- ular</w:t>
      </w:r>
      <w:r>
        <w:rPr>
          <w:spacing w:val="25"/>
        </w:rPr>
        <w:t> </w:t>
      </w:r>
      <w:r>
        <w:rPr/>
        <w:t>systems</w:t>
      </w:r>
      <w:r>
        <w:rPr>
          <w:spacing w:val="25"/>
        </w:rPr>
        <w:t> </w:t>
      </w:r>
      <w:r>
        <w:rPr/>
        <w:t>[</w:t>
      </w:r>
      <w:hyperlink w:history="true" w:anchor="_bookmark20">
        <w:r>
          <w:rPr>
            <w:color w:val="152C83"/>
          </w:rPr>
          <w:t>14</w:t>
        </w:r>
      </w:hyperlink>
      <w:r>
        <w:rPr/>
        <w:t>].</w:t>
      </w:r>
      <w:r>
        <w:rPr>
          <w:spacing w:val="80"/>
        </w:rPr>
        <w:t> </w:t>
      </w:r>
      <w:r>
        <w:rPr/>
        <w:t>Such</w:t>
      </w:r>
      <w:r>
        <w:rPr>
          <w:spacing w:val="25"/>
        </w:rPr>
        <w:t> </w:t>
      </w:r>
      <w:r>
        <w:rPr/>
        <w:t>expertises</w:t>
      </w:r>
      <w:r>
        <w:rPr>
          <w:spacing w:val="25"/>
        </w:rPr>
        <w:t> </w:t>
      </w:r>
      <w:r>
        <w:rPr/>
        <w:t>have</w:t>
      </w:r>
      <w:r>
        <w:rPr>
          <w:spacing w:val="25"/>
        </w:rPr>
        <w:t> </w:t>
      </w:r>
      <w:r>
        <w:rPr/>
        <w:t>been</w:t>
      </w:r>
      <w:r>
        <w:rPr>
          <w:spacing w:val="25"/>
        </w:rPr>
        <w:t> </w:t>
      </w:r>
      <w:r>
        <w:rPr/>
        <w:t>joined</w:t>
      </w:r>
      <w:r>
        <w:rPr>
          <w:spacing w:val="25"/>
        </w:rPr>
        <w:t> </w:t>
      </w:r>
      <w:r>
        <w:rPr/>
        <w:t>together</w:t>
      </w:r>
      <w:r>
        <w:rPr>
          <w:spacing w:val="25"/>
        </w:rPr>
        <w:t> </w:t>
      </w:r>
      <w:r>
        <w:rPr/>
        <w:t>in</w:t>
      </w:r>
      <w:r>
        <w:rPr>
          <w:spacing w:val="25"/>
        </w:rPr>
        <w:t> </w:t>
      </w:r>
      <w:r>
        <w:rPr/>
        <w:t>order</w:t>
      </w:r>
      <w:r>
        <w:rPr>
          <w:spacing w:val="25"/>
        </w:rPr>
        <w:t> </w:t>
      </w:r>
      <w:r>
        <w:rPr/>
        <w:t>to</w:t>
      </w:r>
      <w:r>
        <w:rPr>
          <w:spacing w:val="25"/>
        </w:rPr>
        <w:t> </w:t>
      </w:r>
      <w:r>
        <w:rPr/>
        <w:t>deliver a programming model for describing molecular machines that is also amenable to automated simulations and verifications by means of existing algorithms.</w:t>
      </w:r>
    </w:p>
    <w:p>
      <w:pPr>
        <w:pStyle w:val="BodyText"/>
        <w:spacing w:before="3"/>
        <w:rPr>
          <w:sz w:val="9"/>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98169</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729877pt;width:34.85pt;height:.1pt;mso-position-horizontal-relative:page;mso-position-vertical-relative:paragraph;z-index:-15727104;mso-wrap-distance-left:0;mso-wrap-distance-right:0" id="docshape3" coordorigin="902,155" coordsize="697,0" path="m902,155l1598,155e" filled="false" stroked="true" strokeweight=".386546pt" strokecolor="#000000">
                <v:path arrowok="t"/>
                <v:stroke dashstyle="solid"/>
                <w10:wrap type="topAndBottom"/>
              </v:shape>
            </w:pict>
          </mc:Fallback>
        </mc:AlternateContent>
      </w:r>
    </w:p>
    <w:p>
      <w:pPr>
        <w:spacing w:line="210" w:lineRule="exact" w:before="44"/>
        <w:ind w:left="221" w:right="0" w:firstLine="0"/>
        <w:jc w:val="left"/>
        <w:rPr>
          <w:rFonts w:ascii="MathJax_Typewriter"/>
          <w:sz w:val="15"/>
        </w:rPr>
      </w:pPr>
      <w:r>
        <w:rPr>
          <w:rFonts w:ascii="LM Roman 6"/>
          <w:w w:val="115"/>
          <w:sz w:val="15"/>
          <w:vertAlign w:val="superscript"/>
        </w:rPr>
        <w:t>1</w:t>
      </w:r>
      <w:r>
        <w:rPr>
          <w:rFonts w:ascii="LM Roman 6"/>
          <w:spacing w:val="33"/>
          <w:w w:val="115"/>
          <w:sz w:val="15"/>
          <w:vertAlign w:val="baseline"/>
        </w:rPr>
        <w:t> </w:t>
      </w:r>
      <w:r>
        <w:rPr>
          <w:rFonts w:ascii="LM Roman 8"/>
          <w:spacing w:val="-2"/>
          <w:w w:val="110"/>
          <w:sz w:val="15"/>
          <w:vertAlign w:val="baseline"/>
        </w:rPr>
        <w:t>Email:</w:t>
      </w:r>
      <w:hyperlink r:id="rId12">
        <w:r>
          <w:rPr>
            <w:rFonts w:ascii="MathJax_Typewriter"/>
            <w:color w:val="152C83"/>
            <w:spacing w:val="-2"/>
            <w:w w:val="110"/>
            <w:sz w:val="15"/>
            <w:vertAlign w:val="baseline"/>
          </w:rPr>
          <w:t>cristian.versari@lifl.fr</w:t>
        </w:r>
      </w:hyperlink>
    </w:p>
    <w:p>
      <w:pPr>
        <w:spacing w:line="210" w:lineRule="exact" w:before="0"/>
        <w:ind w:left="221" w:right="0" w:firstLine="0"/>
        <w:jc w:val="left"/>
        <w:rPr>
          <w:rFonts w:ascii="MathJax_Typewriter"/>
          <w:sz w:val="15"/>
        </w:rPr>
      </w:pPr>
      <w:r>
        <w:rPr>
          <w:rFonts w:ascii="LM Roman 6"/>
          <w:w w:val="115"/>
          <w:sz w:val="15"/>
          <w:vertAlign w:val="superscript"/>
        </w:rPr>
        <w:t>2</w:t>
      </w:r>
      <w:r>
        <w:rPr>
          <w:rFonts w:ascii="LM Roman 6"/>
          <w:spacing w:val="33"/>
          <w:w w:val="115"/>
          <w:sz w:val="15"/>
          <w:vertAlign w:val="baseline"/>
        </w:rPr>
        <w:t> </w:t>
      </w:r>
      <w:r>
        <w:rPr>
          <w:rFonts w:ascii="LM Roman 8"/>
          <w:spacing w:val="-2"/>
          <w:w w:val="110"/>
          <w:sz w:val="15"/>
          <w:vertAlign w:val="baseline"/>
        </w:rPr>
        <w:t>Email:</w:t>
      </w:r>
      <w:hyperlink r:id="rId13">
        <w:r>
          <w:rPr>
            <w:rFonts w:ascii="MathJax_Typewriter"/>
            <w:color w:val="152C83"/>
            <w:spacing w:val="-2"/>
            <w:w w:val="110"/>
            <w:sz w:val="15"/>
            <w:vertAlign w:val="baseline"/>
          </w:rPr>
          <w:t>gianluigi.zavattaro@unibo.it</w:t>
        </w:r>
      </w:hyperlink>
    </w:p>
    <w:p>
      <w:pPr>
        <w:pStyle w:val="BodyText"/>
        <w:spacing w:before="121"/>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0"/>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2013</w:t>
      </w:r>
      <w:r>
        <w:rPr>
          <w:rFonts w:ascii="Times New Roman" w:hAnsi="Times New Roman"/>
          <w:spacing w:val="-1"/>
          <w:sz w:val="16"/>
        </w:rPr>
        <w:t> </w:t>
      </w:r>
      <w:r>
        <w:rPr>
          <w:rFonts w:ascii="Times New Roman" w:hAnsi="Times New Roman"/>
          <w:sz w:val="16"/>
        </w:rPr>
        <w:t>Elsevier B.V.</w:t>
      </w:r>
      <w:r>
        <w:rPr>
          <w:rFonts w:ascii="Times New Roman" w:hAnsi="Times New Roman"/>
          <w:spacing w:val="-7"/>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4">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4"/>
        <w:ind w:left="227" w:right="0" w:firstLine="0"/>
        <w:jc w:val="left"/>
        <w:rPr>
          <w:rFonts w:ascii="Times New Roman"/>
          <w:sz w:val="16"/>
        </w:rPr>
      </w:pPr>
      <w:hyperlink r:id="rId10">
        <w:r>
          <w:rPr>
            <w:rFonts w:ascii="Times New Roman"/>
            <w:color w:val="152C83"/>
            <w:spacing w:val="-2"/>
            <w:sz w:val="16"/>
          </w:rPr>
          <w:t>doi:10.1016/j.entcs.2013.02.015</w:t>
        </w:r>
      </w:hyperlink>
    </w:p>
    <w:p>
      <w:pPr>
        <w:spacing w:after="0"/>
        <w:jc w:val="left"/>
        <w:rPr>
          <w:rFonts w:ascii="Times New Roman"/>
          <w:sz w:val="16"/>
        </w:rPr>
        <w:sectPr>
          <w:footerReference w:type="default" r:id="rId5"/>
          <w:type w:val="continuous"/>
          <w:pgSz w:w="9360" w:h="13610"/>
          <w:pgMar w:header="0" w:footer="0" w:top="800" w:bottom="280" w:left="680" w:right="580"/>
          <w:pgNumType w:start="3"/>
        </w:sectPr>
      </w:pPr>
    </w:p>
    <w:p>
      <w:pPr>
        <w:pStyle w:val="BodyText"/>
        <w:spacing w:before="5" w:after="1"/>
        <w:rPr>
          <w:rFonts w:ascii="Times New Roman"/>
          <w:sz w:val="13"/>
        </w:rPr>
      </w:pPr>
    </w:p>
    <w:p>
      <w:pPr>
        <w:pStyle w:val="BodyText"/>
        <w:ind w:left="2838"/>
        <w:rPr>
          <w:rFonts w:ascii="Times New Roman"/>
          <w:sz w:val="20"/>
        </w:rPr>
      </w:pPr>
      <w:r>
        <w:rPr>
          <w:rFonts w:ascii="Times New Roman"/>
          <w:sz w:val="20"/>
        </w:rPr>
        <w:drawing>
          <wp:inline distT="0" distB="0" distL="0" distR="0">
            <wp:extent cx="1397989" cy="1229868"/>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7" cstate="print"/>
                    <a:stretch>
                      <a:fillRect/>
                    </a:stretch>
                  </pic:blipFill>
                  <pic:spPr>
                    <a:xfrm>
                      <a:off x="0" y="0"/>
                      <a:ext cx="1397989" cy="1229868"/>
                    </a:xfrm>
                    <a:prstGeom prst="rect">
                      <a:avLst/>
                    </a:prstGeom>
                  </pic:spPr>
                </pic:pic>
              </a:graphicData>
            </a:graphic>
          </wp:inline>
        </w:drawing>
      </w:r>
      <w:r>
        <w:rPr>
          <w:rFonts w:ascii="Times New Roman"/>
          <w:sz w:val="20"/>
        </w:rPr>
      </w:r>
    </w:p>
    <w:p>
      <w:pPr>
        <w:pStyle w:val="BodyText"/>
        <w:spacing w:before="94"/>
        <w:rPr>
          <w:rFonts w:ascii="Times New Roman"/>
          <w:sz w:val="15"/>
        </w:rPr>
      </w:pPr>
    </w:p>
    <w:p>
      <w:pPr>
        <w:spacing w:line="165" w:lineRule="auto" w:before="1"/>
        <w:ind w:left="108" w:right="0" w:firstLine="0"/>
        <w:jc w:val="left"/>
        <w:rPr>
          <w:rFonts w:ascii="LM Roman 8"/>
          <w:sz w:val="15"/>
        </w:rPr>
      </w:pPr>
      <w:bookmarkStart w:name="_bookmark1" w:id="3"/>
      <w:bookmarkEnd w:id="3"/>
      <w:r>
        <w:rPr/>
      </w:r>
      <w:r>
        <w:rPr>
          <w:rFonts w:ascii="LM Roman 8"/>
          <w:w w:val="105"/>
          <w:sz w:val="15"/>
        </w:rPr>
        <w:t>Fig.</w:t>
      </w:r>
      <w:r>
        <w:rPr>
          <w:rFonts w:ascii="LM Roman 8"/>
          <w:spacing w:val="-5"/>
          <w:w w:val="105"/>
          <w:sz w:val="15"/>
        </w:rPr>
        <w:t> </w:t>
      </w:r>
      <w:r>
        <w:rPr>
          <w:rFonts w:ascii="LM Roman 8"/>
          <w:w w:val="105"/>
          <w:sz w:val="15"/>
        </w:rPr>
        <w:t>1.</w:t>
      </w:r>
      <w:r>
        <w:rPr>
          <w:rFonts w:ascii="LM Roman 8"/>
          <w:spacing w:val="80"/>
          <w:w w:val="105"/>
          <w:sz w:val="15"/>
        </w:rPr>
        <w:t> </w:t>
      </w:r>
      <w:r>
        <w:rPr>
          <w:rFonts w:ascii="LM Roman 8"/>
          <w:w w:val="105"/>
          <w:sz w:val="15"/>
        </w:rPr>
        <w:t>Schematic</w:t>
      </w:r>
      <w:r>
        <w:rPr>
          <w:rFonts w:ascii="LM Roman 8"/>
          <w:spacing w:val="-5"/>
          <w:w w:val="105"/>
          <w:sz w:val="15"/>
        </w:rPr>
        <w:t> </w:t>
      </w:r>
      <w:r>
        <w:rPr>
          <w:rFonts w:ascii="LM Roman 8"/>
          <w:w w:val="105"/>
          <w:sz w:val="15"/>
        </w:rPr>
        <w:t>representation</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a</w:t>
      </w:r>
      <w:r>
        <w:rPr>
          <w:rFonts w:ascii="LM Roman 8"/>
          <w:spacing w:val="-5"/>
          <w:w w:val="105"/>
          <w:sz w:val="15"/>
        </w:rPr>
        <w:t> </w:t>
      </w:r>
      <w:r>
        <w:rPr>
          <w:rFonts w:ascii="LM Roman 8"/>
          <w:w w:val="105"/>
          <w:sz w:val="15"/>
        </w:rPr>
        <w:t>two-station</w:t>
      </w:r>
      <w:r>
        <w:rPr>
          <w:rFonts w:ascii="LM Roman 8"/>
          <w:spacing w:val="-5"/>
          <w:w w:val="105"/>
          <w:sz w:val="15"/>
        </w:rPr>
        <w:t> </w:t>
      </w:r>
      <w:r>
        <w:rPr>
          <w:rFonts w:ascii="LM Roman 8"/>
          <w:w w:val="105"/>
          <w:sz w:val="15"/>
        </w:rPr>
        <w:t>rotaxane</w:t>
      </w:r>
      <w:r>
        <w:rPr>
          <w:rFonts w:ascii="LM Roman 8"/>
          <w:spacing w:val="-5"/>
          <w:w w:val="105"/>
          <w:sz w:val="15"/>
        </w:rPr>
        <w:t> </w:t>
      </w:r>
      <w:r>
        <w:rPr>
          <w:rFonts w:ascii="LM Roman 8"/>
          <w:w w:val="105"/>
          <w:sz w:val="15"/>
        </w:rPr>
        <w:t>and</w:t>
      </w:r>
      <w:r>
        <w:rPr>
          <w:rFonts w:ascii="LM Roman 8"/>
          <w:spacing w:val="-5"/>
          <w:w w:val="105"/>
          <w:sz w:val="15"/>
        </w:rPr>
        <w:t> </w:t>
      </w:r>
      <w:r>
        <w:rPr>
          <w:rFonts w:ascii="LM Roman 8"/>
          <w:w w:val="105"/>
          <w:sz w:val="15"/>
        </w:rPr>
        <w:t>its</w:t>
      </w:r>
      <w:r>
        <w:rPr>
          <w:rFonts w:ascii="LM Roman 8"/>
          <w:spacing w:val="-5"/>
          <w:w w:val="105"/>
          <w:sz w:val="15"/>
        </w:rPr>
        <w:t> </w:t>
      </w:r>
      <w:r>
        <w:rPr>
          <w:rFonts w:ascii="LM Roman 8"/>
          <w:w w:val="105"/>
          <w:sz w:val="15"/>
        </w:rPr>
        <w:t>operation</w:t>
      </w:r>
      <w:r>
        <w:rPr>
          <w:rFonts w:ascii="LM Roman 8"/>
          <w:spacing w:val="-5"/>
          <w:w w:val="105"/>
          <w:sz w:val="15"/>
        </w:rPr>
        <w:t> </w:t>
      </w:r>
      <w:r>
        <w:rPr>
          <w:rFonts w:ascii="LM Roman 8"/>
          <w:w w:val="105"/>
          <w:sz w:val="15"/>
        </w:rPr>
        <w:t>as</w:t>
      </w:r>
      <w:r>
        <w:rPr>
          <w:rFonts w:ascii="LM Roman 8"/>
          <w:spacing w:val="-5"/>
          <w:w w:val="105"/>
          <w:sz w:val="15"/>
        </w:rPr>
        <w:t> </w:t>
      </w:r>
      <w:r>
        <w:rPr>
          <w:rFonts w:ascii="LM Roman 8"/>
          <w:w w:val="105"/>
          <w:sz w:val="15"/>
        </w:rPr>
        <w:t>a</w:t>
      </w:r>
      <w:r>
        <w:rPr>
          <w:rFonts w:ascii="LM Roman 8"/>
          <w:spacing w:val="-5"/>
          <w:w w:val="105"/>
          <w:sz w:val="15"/>
        </w:rPr>
        <w:t> </w:t>
      </w:r>
      <w:r>
        <w:rPr>
          <w:rFonts w:ascii="LM Roman 8"/>
          <w:w w:val="105"/>
          <w:sz w:val="15"/>
        </w:rPr>
        <w:t>controllable</w:t>
      </w:r>
      <w:r>
        <w:rPr>
          <w:rFonts w:ascii="LM Roman 8"/>
          <w:spacing w:val="-5"/>
          <w:w w:val="105"/>
          <w:sz w:val="15"/>
        </w:rPr>
        <w:t> </w:t>
      </w:r>
      <w:r>
        <w:rPr>
          <w:rFonts w:ascii="LM Roman 8"/>
          <w:w w:val="105"/>
          <w:sz w:val="15"/>
        </w:rPr>
        <w:t>molecular </w:t>
      </w:r>
      <w:r>
        <w:rPr>
          <w:rFonts w:ascii="LM Roman 8"/>
          <w:spacing w:val="-2"/>
          <w:w w:val="105"/>
          <w:sz w:val="15"/>
        </w:rPr>
        <w:t>shuttle.</w:t>
      </w:r>
    </w:p>
    <w:p>
      <w:pPr>
        <w:pStyle w:val="BodyText"/>
        <w:spacing w:before="125"/>
        <w:rPr>
          <w:rFonts w:ascii="LM Roman 8"/>
          <w:sz w:val="15"/>
        </w:rPr>
      </w:pPr>
    </w:p>
    <w:p>
      <w:pPr>
        <w:pStyle w:val="BodyText"/>
        <w:spacing w:line="216" w:lineRule="auto"/>
        <w:ind w:left="108" w:right="320" w:firstLine="317"/>
        <w:jc w:val="both"/>
      </w:pPr>
      <w:r>
        <w:rPr/>
        <w:t>The CompReNDe research activity started with the initial goal of formalizing</w:t>
      </w:r>
      <w:r>
        <w:rPr>
          <w:spacing w:val="80"/>
        </w:rPr>
        <w:t> </w:t>
      </w:r>
      <w:r>
        <w:rPr/>
        <w:t>a </w:t>
      </w:r>
      <w:r>
        <w:rPr>
          <w:i/>
        </w:rPr>
        <w:t>[2]rotaxane </w:t>
      </w:r>
      <w:r>
        <w:rPr/>
        <w:t>[</w:t>
      </w:r>
      <w:hyperlink w:history="true" w:anchor="_bookmark35">
        <w:r>
          <w:rPr>
            <w:color w:val="152C83"/>
          </w:rPr>
          <w:t>29</w:t>
        </w:r>
      </w:hyperlink>
      <w:r>
        <w:rPr/>
        <w:t>] with the Kappa-calculus [</w:t>
      </w:r>
      <w:hyperlink w:history="true" w:anchor="_bookmark20">
        <w:r>
          <w:rPr>
            <w:color w:val="152C83"/>
          </w:rPr>
          <w:t>14</w:t>
        </w:r>
      </w:hyperlink>
      <w:r>
        <w:rPr/>
        <w:t>] in order to simulate its behavior. [2]rotaxanes [</w:t>
      </w:r>
      <w:hyperlink w:history="true" w:anchor="_bookmark35">
        <w:r>
          <w:rPr>
            <w:color w:val="152C83"/>
          </w:rPr>
          <w:t>29</w:t>
        </w:r>
      </w:hyperlink>
      <w:r>
        <w:rPr/>
        <w:t>] (simply rotaxanes in the following) are systems composed of a molecular axle surrounded by a ring-type (macrocyclic) molecule.</w:t>
      </w:r>
      <w:r>
        <w:rPr>
          <w:spacing w:val="40"/>
        </w:rPr>
        <w:t> </w:t>
      </w:r>
      <w:r>
        <w:rPr/>
        <w:t>Bulky chemical moieties</w:t>
      </w:r>
      <w:r>
        <w:rPr>
          <w:spacing w:val="-1"/>
        </w:rPr>
        <w:t> </w:t>
      </w:r>
      <w:r>
        <w:rPr/>
        <w:t>(“stoppers”)</w:t>
      </w:r>
      <w:r>
        <w:rPr>
          <w:spacing w:val="-1"/>
        </w:rPr>
        <w:t> </w:t>
      </w:r>
      <w:r>
        <w:rPr/>
        <w:t>are</w:t>
      </w:r>
      <w:r>
        <w:rPr>
          <w:spacing w:val="-2"/>
        </w:rPr>
        <w:t> </w:t>
      </w:r>
      <w:r>
        <w:rPr/>
        <w:t>placed</w:t>
      </w:r>
      <w:r>
        <w:rPr>
          <w:spacing w:val="-1"/>
        </w:rPr>
        <w:t> </w:t>
      </w:r>
      <w:r>
        <w:rPr/>
        <w:t>at</w:t>
      </w:r>
      <w:r>
        <w:rPr>
          <w:spacing w:val="-2"/>
        </w:rPr>
        <w:t> </w:t>
      </w:r>
      <w:r>
        <w:rPr/>
        <w:t>the</w:t>
      </w:r>
      <w:r>
        <w:rPr>
          <w:spacing w:val="-1"/>
        </w:rPr>
        <w:t> </w:t>
      </w:r>
      <w:r>
        <w:rPr/>
        <w:t>extremities</w:t>
      </w:r>
      <w:r>
        <w:rPr>
          <w:spacing w:val="-2"/>
        </w:rPr>
        <w:t> </w:t>
      </w:r>
      <w:r>
        <w:rPr/>
        <w:t>of</w:t>
      </w:r>
      <w:r>
        <w:rPr>
          <w:spacing w:val="-1"/>
        </w:rPr>
        <w:t> </w:t>
      </w:r>
      <w:r>
        <w:rPr/>
        <w:t>the</w:t>
      </w:r>
      <w:r>
        <w:rPr>
          <w:spacing w:val="-2"/>
        </w:rPr>
        <w:t> </w:t>
      </w:r>
      <w:r>
        <w:rPr/>
        <w:t>axle</w:t>
      </w:r>
      <w:r>
        <w:rPr>
          <w:spacing w:val="-1"/>
        </w:rPr>
        <w:t> </w:t>
      </w:r>
      <w:r>
        <w:rPr/>
        <w:t>to</w:t>
      </w:r>
      <w:r>
        <w:rPr>
          <w:spacing w:val="-2"/>
        </w:rPr>
        <w:t> </w:t>
      </w:r>
      <w:r>
        <w:rPr/>
        <w:t>prevent</w:t>
      </w:r>
      <w:r>
        <w:rPr>
          <w:spacing w:val="-2"/>
        </w:rPr>
        <w:t> </w:t>
      </w:r>
      <w:r>
        <w:rPr/>
        <w:t>the</w:t>
      </w:r>
      <w:r>
        <w:rPr>
          <w:spacing w:val="-1"/>
        </w:rPr>
        <w:t> </w:t>
      </w:r>
      <w:r>
        <w:rPr/>
        <w:t>disas- sembly</w:t>
      </w:r>
      <w:r>
        <w:rPr>
          <w:spacing w:val="-8"/>
        </w:rPr>
        <w:t> </w:t>
      </w:r>
      <w:r>
        <w:rPr/>
        <w:t>of</w:t>
      </w:r>
      <w:r>
        <w:rPr>
          <w:spacing w:val="-8"/>
        </w:rPr>
        <w:t> </w:t>
      </w:r>
      <w:r>
        <w:rPr/>
        <w:t>the</w:t>
      </w:r>
      <w:r>
        <w:rPr>
          <w:spacing w:val="-8"/>
        </w:rPr>
        <w:t> </w:t>
      </w:r>
      <w:r>
        <w:rPr/>
        <w:t>system.</w:t>
      </w:r>
      <w:r>
        <w:rPr>
          <w:spacing w:val="20"/>
        </w:rPr>
        <w:t> </w:t>
      </w:r>
      <w:r>
        <w:rPr/>
        <w:t>In</w:t>
      </w:r>
      <w:r>
        <w:rPr>
          <w:spacing w:val="-8"/>
        </w:rPr>
        <w:t> </w:t>
      </w:r>
      <w:r>
        <w:rPr/>
        <w:t>rotaxanes</w:t>
      </w:r>
      <w:r>
        <w:rPr>
          <w:spacing w:val="-8"/>
        </w:rPr>
        <w:t> </w:t>
      </w:r>
      <w:r>
        <w:rPr/>
        <w:t>containing</w:t>
      </w:r>
      <w:r>
        <w:rPr>
          <w:spacing w:val="-9"/>
        </w:rPr>
        <w:t> </w:t>
      </w:r>
      <w:r>
        <w:rPr/>
        <w:t>two</w:t>
      </w:r>
      <w:r>
        <w:rPr>
          <w:spacing w:val="-9"/>
        </w:rPr>
        <w:t> </w:t>
      </w:r>
      <w:r>
        <w:rPr/>
        <w:t>different</w:t>
      </w:r>
      <w:r>
        <w:rPr>
          <w:spacing w:val="-8"/>
        </w:rPr>
        <w:t> </w:t>
      </w:r>
      <w:r>
        <w:rPr/>
        <w:t>recognition</w:t>
      </w:r>
      <w:r>
        <w:rPr>
          <w:spacing w:val="-8"/>
        </w:rPr>
        <w:t> </w:t>
      </w:r>
      <w:r>
        <w:rPr/>
        <w:t>sites</w:t>
      </w:r>
      <w:r>
        <w:rPr>
          <w:spacing w:val="-8"/>
        </w:rPr>
        <w:t> </w:t>
      </w:r>
      <w:r>
        <w:rPr/>
        <w:t>on</w:t>
      </w:r>
      <w:r>
        <w:rPr>
          <w:spacing w:val="-8"/>
        </w:rPr>
        <w:t> </w:t>
      </w:r>
      <w:r>
        <w:rPr/>
        <w:t>the axle (“stations”), it is possible to switch the position of the macrocyclic ring be- tween</w:t>
      </w:r>
      <w:r>
        <w:rPr>
          <w:spacing w:val="-18"/>
        </w:rPr>
        <w:t> </w:t>
      </w:r>
      <w:r>
        <w:rPr/>
        <w:t>the</w:t>
      </w:r>
      <w:r>
        <w:rPr>
          <w:spacing w:val="-17"/>
        </w:rPr>
        <w:t> </w:t>
      </w:r>
      <w:r>
        <w:rPr/>
        <w:t>two</w:t>
      </w:r>
      <w:r>
        <w:rPr>
          <w:spacing w:val="-18"/>
        </w:rPr>
        <w:t> </w:t>
      </w:r>
      <w:r>
        <w:rPr/>
        <w:t>stations</w:t>
      </w:r>
      <w:r>
        <w:rPr>
          <w:spacing w:val="-17"/>
        </w:rPr>
        <w:t> </w:t>
      </w:r>
      <w:r>
        <w:rPr/>
        <w:t>by</w:t>
      </w:r>
      <w:r>
        <w:rPr>
          <w:spacing w:val="-18"/>
        </w:rPr>
        <w:t> </w:t>
      </w:r>
      <w:r>
        <w:rPr/>
        <w:t>an</w:t>
      </w:r>
      <w:r>
        <w:rPr>
          <w:spacing w:val="-17"/>
        </w:rPr>
        <w:t> </w:t>
      </w:r>
      <w:r>
        <w:rPr/>
        <w:t>external</w:t>
      </w:r>
      <w:r>
        <w:rPr>
          <w:spacing w:val="-18"/>
        </w:rPr>
        <w:t> </w:t>
      </w:r>
      <w:r>
        <w:rPr/>
        <w:t>energy</w:t>
      </w:r>
      <w:r>
        <w:rPr>
          <w:spacing w:val="-17"/>
        </w:rPr>
        <w:t> </w:t>
      </w:r>
      <w:r>
        <w:rPr/>
        <w:t>input</w:t>
      </w:r>
      <w:r>
        <w:rPr>
          <w:spacing w:val="-18"/>
        </w:rPr>
        <w:t> </w:t>
      </w:r>
      <w:r>
        <w:rPr/>
        <w:t>as</w:t>
      </w:r>
      <w:r>
        <w:rPr>
          <w:spacing w:val="-17"/>
        </w:rPr>
        <w:t> </w:t>
      </w:r>
      <w:r>
        <w:rPr/>
        <w:t>illustrated</w:t>
      </w:r>
      <w:r>
        <w:rPr>
          <w:spacing w:val="-18"/>
        </w:rPr>
        <w:t> </w:t>
      </w:r>
      <w:r>
        <w:rPr/>
        <w:t>in</w:t>
      </w:r>
      <w:r>
        <w:rPr>
          <w:spacing w:val="-17"/>
        </w:rPr>
        <w:t> </w:t>
      </w:r>
      <w:r>
        <w:rPr/>
        <w:t>Figure</w:t>
      </w:r>
      <w:r>
        <w:rPr>
          <w:spacing w:val="-18"/>
        </w:rPr>
        <w:t> </w:t>
      </w:r>
      <w:hyperlink w:history="true" w:anchor="_bookmark1">
        <w:r>
          <w:rPr>
            <w:color w:val="152C83"/>
          </w:rPr>
          <w:t>1</w:t>
        </w:r>
      </w:hyperlink>
      <w:r>
        <w:rPr/>
        <w:t>.</w:t>
      </w:r>
      <w:r>
        <w:rPr>
          <w:spacing w:val="3"/>
        </w:rPr>
        <w:t> </w:t>
      </w:r>
      <w:r>
        <w:rPr/>
        <w:t>Several rotaxanes of this kind, known as </w:t>
      </w:r>
      <w:r>
        <w:rPr>
          <w:i/>
        </w:rPr>
        <w:t>molecular shuttles</w:t>
      </w:r>
      <w:r>
        <w:rPr/>
        <w:t>, have been developed (see [</w:t>
      </w:r>
      <w:hyperlink w:history="true" w:anchor="_bookmark13">
        <w:r>
          <w:rPr>
            <w:color w:val="152C83"/>
          </w:rPr>
          <w:t>7</w:t>
        </w:r>
      </w:hyperlink>
      <w:r>
        <w:rPr/>
        <w:t>] and the references therein) and used for building more complex systems [</w:t>
      </w:r>
      <w:hyperlink w:history="true" w:anchor="_bookmark27">
        <w:r>
          <w:rPr>
            <w:color w:val="152C83"/>
          </w:rPr>
          <w:t>21</w:t>
        </w:r>
      </w:hyperlink>
      <w:r>
        <w:rPr/>
        <w:t>,</w:t>
      </w:r>
      <w:hyperlink w:history="true" w:anchor="_bookmark9">
        <w:r>
          <w:rPr>
            <w:color w:val="152C83"/>
          </w:rPr>
          <w:t>2</w:t>
        </w:r>
      </w:hyperlink>
      <w:r>
        <w:rPr/>
        <w:t>].</w:t>
      </w:r>
    </w:p>
    <w:p>
      <w:pPr>
        <w:pStyle w:val="BodyText"/>
        <w:spacing w:line="216" w:lineRule="auto" w:before="7"/>
        <w:ind w:left="108" w:right="320" w:firstLine="318"/>
        <w:jc w:val="both"/>
      </w:pPr>
      <w:r>
        <w:rPr/>
        <w:t>The Kappa-calculus is a formal language idealizing molecular interactions as </w:t>
      </w:r>
      <w:r>
        <w:rPr/>
        <w:t>a particular</w:t>
      </w:r>
      <w:r>
        <w:rPr>
          <w:spacing w:val="-2"/>
        </w:rPr>
        <w:t> </w:t>
      </w:r>
      <w:r>
        <w:rPr/>
        <w:t>kind</w:t>
      </w:r>
      <w:r>
        <w:rPr>
          <w:spacing w:val="-2"/>
        </w:rPr>
        <w:t> </w:t>
      </w:r>
      <w:r>
        <w:rPr/>
        <w:t>of</w:t>
      </w:r>
      <w:r>
        <w:rPr>
          <w:spacing w:val="-2"/>
        </w:rPr>
        <w:t> </w:t>
      </w:r>
      <w:r>
        <w:rPr/>
        <w:t>graph-rewriting.</w:t>
      </w:r>
      <w:r>
        <w:rPr>
          <w:spacing w:val="25"/>
        </w:rPr>
        <w:t> </w:t>
      </w:r>
      <w:r>
        <w:rPr/>
        <w:t>Molecules</w:t>
      </w:r>
      <w:r>
        <w:rPr>
          <w:spacing w:val="-2"/>
        </w:rPr>
        <w:t> </w:t>
      </w:r>
      <w:r>
        <w:rPr/>
        <w:t>are</w:t>
      </w:r>
      <w:r>
        <w:rPr>
          <w:spacing w:val="-2"/>
        </w:rPr>
        <w:t> </w:t>
      </w:r>
      <w:r>
        <w:rPr/>
        <w:t>nodes</w:t>
      </w:r>
      <w:r>
        <w:rPr>
          <w:spacing w:val="-2"/>
        </w:rPr>
        <w:t> </w:t>
      </w:r>
      <w:r>
        <w:rPr/>
        <w:t>with</w:t>
      </w:r>
      <w:r>
        <w:rPr>
          <w:spacing w:val="-2"/>
        </w:rPr>
        <w:t> </w:t>
      </w:r>
      <w:r>
        <w:rPr/>
        <w:t>fixed</w:t>
      </w:r>
      <w:r>
        <w:rPr>
          <w:spacing w:val="-2"/>
        </w:rPr>
        <w:t> </w:t>
      </w:r>
      <w:r>
        <w:rPr/>
        <w:t>numbers</w:t>
      </w:r>
      <w:r>
        <w:rPr>
          <w:spacing w:val="-1"/>
        </w:rPr>
        <w:t> </w:t>
      </w:r>
      <w:r>
        <w:rPr/>
        <w:t>of</w:t>
      </w:r>
      <w:r>
        <w:rPr>
          <w:spacing w:val="-2"/>
        </w:rPr>
        <w:t> </w:t>
      </w:r>
      <w:r>
        <w:rPr/>
        <w:t>sites and molecular bonds are arcs connecting sites.</w:t>
      </w:r>
      <w:r>
        <w:rPr>
          <w:spacing w:val="40"/>
        </w:rPr>
        <w:t> </w:t>
      </w:r>
      <w:r>
        <w:rPr/>
        <w:t>Complexes are connected graphs built</w:t>
      </w:r>
      <w:r>
        <w:rPr>
          <w:spacing w:val="-9"/>
        </w:rPr>
        <w:t> </w:t>
      </w:r>
      <w:r>
        <w:rPr/>
        <w:t>over</w:t>
      </w:r>
      <w:r>
        <w:rPr>
          <w:spacing w:val="-9"/>
        </w:rPr>
        <w:t> </w:t>
      </w:r>
      <w:r>
        <w:rPr/>
        <w:t>such</w:t>
      </w:r>
      <w:r>
        <w:rPr>
          <w:spacing w:val="-9"/>
        </w:rPr>
        <w:t> </w:t>
      </w:r>
      <w:r>
        <w:rPr/>
        <w:t>nodes</w:t>
      </w:r>
      <w:r>
        <w:rPr>
          <w:spacing w:val="-9"/>
        </w:rPr>
        <w:t> </w:t>
      </w:r>
      <w:r>
        <w:rPr/>
        <w:t>and</w:t>
      </w:r>
      <w:r>
        <w:rPr>
          <w:spacing w:val="-9"/>
        </w:rPr>
        <w:t> </w:t>
      </w:r>
      <w:r>
        <w:rPr/>
        <w:t>bonds.</w:t>
      </w:r>
      <w:r>
        <w:rPr>
          <w:spacing w:val="23"/>
        </w:rPr>
        <w:t> </w:t>
      </w:r>
      <w:r>
        <w:rPr/>
        <w:t>Reactions</w:t>
      </w:r>
      <w:r>
        <w:rPr>
          <w:spacing w:val="-9"/>
        </w:rPr>
        <w:t> </w:t>
      </w:r>
      <w:r>
        <w:rPr/>
        <w:t>are</w:t>
      </w:r>
      <w:r>
        <w:rPr>
          <w:spacing w:val="-9"/>
        </w:rPr>
        <w:t> </w:t>
      </w:r>
      <w:r>
        <w:rPr/>
        <w:t>modeled</w:t>
      </w:r>
      <w:r>
        <w:rPr>
          <w:spacing w:val="-9"/>
        </w:rPr>
        <w:t> </w:t>
      </w:r>
      <w:r>
        <w:rPr/>
        <w:t>by</w:t>
      </w:r>
      <w:r>
        <w:rPr>
          <w:spacing w:val="-9"/>
        </w:rPr>
        <w:t> </w:t>
      </w:r>
      <w:r>
        <w:rPr/>
        <w:t>rewriting</w:t>
      </w:r>
      <w:r>
        <w:rPr>
          <w:spacing w:val="-9"/>
        </w:rPr>
        <w:t> </w:t>
      </w:r>
      <w:r>
        <w:rPr/>
        <w:t>rules</w:t>
      </w:r>
      <w:r>
        <w:rPr>
          <w:spacing w:val="-9"/>
        </w:rPr>
        <w:t> </w:t>
      </w:r>
      <w:r>
        <w:rPr/>
        <w:t>that</w:t>
      </w:r>
      <w:r>
        <w:rPr>
          <w:spacing w:val="-9"/>
        </w:rPr>
        <w:t> </w:t>
      </w:r>
      <w:r>
        <w:rPr/>
        <w:t>can modify the internal state of nodes, create bonds to represent </w:t>
      </w:r>
      <w:r>
        <w:rPr>
          <w:i/>
        </w:rPr>
        <w:t>complexations</w:t>
      </w:r>
      <w:r>
        <w:rPr/>
        <w:t>, and destroy bonds to represent </w:t>
      </w:r>
      <w:r>
        <w:rPr>
          <w:i/>
        </w:rPr>
        <w:t>decomplexations</w:t>
      </w:r>
      <w:r>
        <w:rPr/>
        <w:t>.</w:t>
      </w:r>
    </w:p>
    <w:p>
      <w:pPr>
        <w:pStyle w:val="BodyText"/>
        <w:spacing w:line="216" w:lineRule="auto" w:before="11"/>
        <w:ind w:left="108" w:right="320" w:firstLine="317"/>
        <w:jc w:val="both"/>
      </w:pPr>
      <w:r>
        <w:rPr/>
        <w:t>One</w:t>
      </w:r>
      <w:r>
        <w:rPr>
          <w:spacing w:val="-2"/>
        </w:rPr>
        <w:t> </w:t>
      </w:r>
      <w:r>
        <w:rPr/>
        <w:t>of</w:t>
      </w:r>
      <w:r>
        <w:rPr>
          <w:spacing w:val="-2"/>
        </w:rPr>
        <w:t> </w:t>
      </w:r>
      <w:r>
        <w:rPr/>
        <w:t>the</w:t>
      </w:r>
      <w:r>
        <w:rPr>
          <w:spacing w:val="-2"/>
        </w:rPr>
        <w:t> </w:t>
      </w:r>
      <w:r>
        <w:rPr/>
        <w:t>distinct</w:t>
      </w:r>
      <w:r>
        <w:rPr>
          <w:spacing w:val="-2"/>
        </w:rPr>
        <w:t> </w:t>
      </w:r>
      <w:r>
        <w:rPr/>
        <w:t>features</w:t>
      </w:r>
      <w:r>
        <w:rPr>
          <w:spacing w:val="-2"/>
        </w:rPr>
        <w:t> </w:t>
      </w:r>
      <w:r>
        <w:rPr/>
        <w:t>of</w:t>
      </w:r>
      <w:r>
        <w:rPr>
          <w:spacing w:val="-2"/>
        </w:rPr>
        <w:t> </w:t>
      </w:r>
      <w:r>
        <w:rPr/>
        <w:t>Kappa</w:t>
      </w:r>
      <w:r>
        <w:rPr>
          <w:spacing w:val="-2"/>
        </w:rPr>
        <w:t> </w:t>
      </w:r>
      <w:r>
        <w:rPr/>
        <w:t>is</w:t>
      </w:r>
      <w:r>
        <w:rPr>
          <w:spacing w:val="-2"/>
        </w:rPr>
        <w:t> </w:t>
      </w:r>
      <w:r>
        <w:rPr/>
        <w:t>the</w:t>
      </w:r>
      <w:r>
        <w:rPr>
          <w:spacing w:val="-2"/>
        </w:rPr>
        <w:t> </w:t>
      </w:r>
      <w:r>
        <w:rPr>
          <w:i/>
        </w:rPr>
        <w:t>“don’t</w:t>
      </w:r>
      <w:r>
        <w:rPr>
          <w:i/>
          <w:spacing w:val="-2"/>
        </w:rPr>
        <w:t> </w:t>
      </w:r>
      <w:r>
        <w:rPr>
          <w:i/>
        </w:rPr>
        <w:t>care,</w:t>
      </w:r>
      <w:r>
        <w:rPr>
          <w:i/>
          <w:spacing w:val="-2"/>
        </w:rPr>
        <w:t> </w:t>
      </w:r>
      <w:r>
        <w:rPr>
          <w:i/>
        </w:rPr>
        <w:t>don’t</w:t>
      </w:r>
      <w:r>
        <w:rPr>
          <w:i/>
          <w:spacing w:val="-2"/>
        </w:rPr>
        <w:t> </w:t>
      </w:r>
      <w:r>
        <w:rPr>
          <w:i/>
        </w:rPr>
        <w:t>write”</w:t>
      </w:r>
      <w:r>
        <w:rPr>
          <w:i/>
          <w:spacing w:val="-7"/>
        </w:rPr>
        <w:t> </w:t>
      </w:r>
      <w:r>
        <w:rPr/>
        <w:t>approach: in a reaction, the reactants are not mandatorily fully described, but they can be identified</w:t>
      </w:r>
      <w:r>
        <w:rPr>
          <w:spacing w:val="-2"/>
        </w:rPr>
        <w:t> </w:t>
      </w:r>
      <w:r>
        <w:rPr/>
        <w:t>by</w:t>
      </w:r>
      <w:r>
        <w:rPr>
          <w:spacing w:val="-2"/>
        </w:rPr>
        <w:t> </w:t>
      </w:r>
      <w:r>
        <w:rPr/>
        <w:t>a</w:t>
      </w:r>
      <w:r>
        <w:rPr>
          <w:spacing w:val="-2"/>
        </w:rPr>
        <w:t> </w:t>
      </w:r>
      <w:r>
        <w:rPr/>
        <w:t>pattern,</w:t>
      </w:r>
      <w:r>
        <w:rPr>
          <w:spacing w:val="-1"/>
        </w:rPr>
        <w:t> </w:t>
      </w:r>
      <w:r>
        <w:rPr/>
        <w:t>i.e. an</w:t>
      </w:r>
      <w:r>
        <w:rPr>
          <w:spacing w:val="-2"/>
        </w:rPr>
        <w:t> </w:t>
      </w:r>
      <w:r>
        <w:rPr/>
        <w:t>abstract</w:t>
      </w:r>
      <w:r>
        <w:rPr>
          <w:spacing w:val="-2"/>
        </w:rPr>
        <w:t> </w:t>
      </w:r>
      <w:r>
        <w:rPr/>
        <w:t>description</w:t>
      </w:r>
      <w:r>
        <w:rPr>
          <w:spacing w:val="-2"/>
        </w:rPr>
        <w:t> </w:t>
      </w:r>
      <w:r>
        <w:rPr/>
        <w:t>that</w:t>
      </w:r>
      <w:r>
        <w:rPr>
          <w:spacing w:val="-2"/>
        </w:rPr>
        <w:t> </w:t>
      </w:r>
      <w:r>
        <w:rPr/>
        <w:t>can</w:t>
      </w:r>
      <w:r>
        <w:rPr>
          <w:spacing w:val="-2"/>
        </w:rPr>
        <w:t> </w:t>
      </w:r>
      <w:r>
        <w:rPr/>
        <w:t>be</w:t>
      </w:r>
      <w:r>
        <w:rPr>
          <w:spacing w:val="-2"/>
        </w:rPr>
        <w:t> </w:t>
      </w:r>
      <w:r>
        <w:rPr/>
        <w:t>matched</w:t>
      </w:r>
      <w:r>
        <w:rPr>
          <w:spacing w:val="-2"/>
        </w:rPr>
        <w:t> </w:t>
      </w:r>
      <w:r>
        <w:rPr/>
        <w:t>by</w:t>
      </w:r>
      <w:r>
        <w:rPr>
          <w:spacing w:val="-2"/>
        </w:rPr>
        <w:t> </w:t>
      </w:r>
      <w:r>
        <w:rPr/>
        <w:t>several different concrete molecules.</w:t>
      </w:r>
      <w:r>
        <w:rPr>
          <w:spacing w:val="40"/>
        </w:rPr>
        <w:t> </w:t>
      </w:r>
      <w:r>
        <w:rPr/>
        <w:t>In this way, a rule contains the description of only those parts of the complexes that are actually involved in a reaction.</w:t>
      </w:r>
    </w:p>
    <w:p>
      <w:pPr>
        <w:pStyle w:val="BodyText"/>
        <w:spacing w:line="216" w:lineRule="auto" w:before="14"/>
        <w:ind w:left="108" w:right="320" w:firstLine="317"/>
        <w:jc w:val="right"/>
      </w:pPr>
      <w:r>
        <w:rPr/>
        <w:t>The Kappa-calculus was selected as the best candidate for the modeling of the rotaxane</w:t>
      </w:r>
      <w:r>
        <w:rPr>
          <w:spacing w:val="29"/>
        </w:rPr>
        <w:t> </w:t>
      </w:r>
      <w:r>
        <w:rPr/>
        <w:t>for</w:t>
      </w:r>
      <w:r>
        <w:rPr>
          <w:spacing w:val="29"/>
        </w:rPr>
        <w:t> </w:t>
      </w:r>
      <w:r>
        <w:rPr/>
        <w:t>two</w:t>
      </w:r>
      <w:r>
        <w:rPr>
          <w:spacing w:val="29"/>
        </w:rPr>
        <w:t> </w:t>
      </w:r>
      <w:r>
        <w:rPr/>
        <w:t>main</w:t>
      </w:r>
      <w:r>
        <w:rPr>
          <w:spacing w:val="29"/>
        </w:rPr>
        <w:t> </w:t>
      </w:r>
      <w:r>
        <w:rPr/>
        <w:t>reasons:</w:t>
      </w:r>
      <w:r>
        <w:rPr>
          <w:spacing w:val="80"/>
        </w:rPr>
        <w:t> </w:t>
      </w:r>
      <w:r>
        <w:rPr/>
        <w:t>the</w:t>
      </w:r>
      <w:r>
        <w:rPr>
          <w:spacing w:val="29"/>
        </w:rPr>
        <w:t> </w:t>
      </w:r>
      <w:r>
        <w:rPr/>
        <w:t>graph-based</w:t>
      </w:r>
      <w:r>
        <w:rPr>
          <w:spacing w:val="29"/>
        </w:rPr>
        <w:t> </w:t>
      </w:r>
      <w:r>
        <w:rPr/>
        <w:t>modeling</w:t>
      </w:r>
      <w:r>
        <w:rPr>
          <w:spacing w:val="29"/>
        </w:rPr>
        <w:t> </w:t>
      </w:r>
      <w:r>
        <w:rPr/>
        <w:t>approach</w:t>
      </w:r>
      <w:r>
        <w:rPr>
          <w:spacing w:val="29"/>
        </w:rPr>
        <w:t> </w:t>
      </w:r>
      <w:r>
        <w:rPr/>
        <w:t>allowed</w:t>
      </w:r>
      <w:r>
        <w:rPr>
          <w:spacing w:val="29"/>
        </w:rPr>
        <w:t> </w:t>
      </w:r>
      <w:r>
        <w:rPr/>
        <w:t>for a natural representation of the rotaxane components and their bindings, and the rewriting rules could be used to easily represent both the chemical reaction rep-</w:t>
      </w:r>
      <w:r>
        <w:rPr>
          <w:spacing w:val="80"/>
        </w:rPr>
        <w:t> </w:t>
      </w:r>
      <w:r>
        <w:rPr/>
        <w:t>resenting the stimulus and the subsequent mechanical movement.</w:t>
      </w:r>
      <w:r>
        <w:rPr>
          <w:spacing w:val="80"/>
        </w:rPr>
        <w:t> </w:t>
      </w:r>
      <w:r>
        <w:rPr/>
        <w:t>In particular, reactions could be expressed according to the </w:t>
      </w:r>
      <w:r>
        <w:rPr>
          <w:i/>
        </w:rPr>
        <w:t>“don’t care, don’t write” </w:t>
      </w:r>
      <w:r>
        <w:rPr/>
        <w:t>approach thus</w:t>
      </w:r>
      <w:r>
        <w:rPr>
          <w:spacing w:val="-10"/>
        </w:rPr>
        <w:t> </w:t>
      </w:r>
      <w:r>
        <w:rPr/>
        <w:t>focusing</w:t>
      </w:r>
      <w:r>
        <w:rPr>
          <w:spacing w:val="-11"/>
        </w:rPr>
        <w:t> </w:t>
      </w:r>
      <w:r>
        <w:rPr/>
        <w:t>only</w:t>
      </w:r>
      <w:r>
        <w:rPr>
          <w:spacing w:val="-10"/>
        </w:rPr>
        <w:t> </w:t>
      </w:r>
      <w:r>
        <w:rPr/>
        <w:t>on</w:t>
      </w:r>
      <w:r>
        <w:rPr>
          <w:spacing w:val="-11"/>
        </w:rPr>
        <w:t> </w:t>
      </w:r>
      <w:r>
        <w:rPr/>
        <w:t>those</w:t>
      </w:r>
      <w:r>
        <w:rPr>
          <w:spacing w:val="-10"/>
        </w:rPr>
        <w:t> </w:t>
      </w:r>
      <w:r>
        <w:rPr/>
        <w:t>sub-elements</w:t>
      </w:r>
      <w:r>
        <w:rPr>
          <w:spacing w:val="-10"/>
        </w:rPr>
        <w:t> </w:t>
      </w:r>
      <w:r>
        <w:rPr/>
        <w:t>of</w:t>
      </w:r>
      <w:r>
        <w:rPr>
          <w:spacing w:val="-10"/>
        </w:rPr>
        <w:t> </w:t>
      </w:r>
      <w:r>
        <w:rPr/>
        <w:t>the</w:t>
      </w:r>
      <w:r>
        <w:rPr>
          <w:spacing w:val="-11"/>
        </w:rPr>
        <w:t> </w:t>
      </w:r>
      <w:r>
        <w:rPr/>
        <w:t>rotaxane</w:t>
      </w:r>
      <w:r>
        <w:rPr>
          <w:spacing w:val="-10"/>
        </w:rPr>
        <w:t> </w:t>
      </w:r>
      <w:r>
        <w:rPr/>
        <w:t>that</w:t>
      </w:r>
      <w:r>
        <w:rPr>
          <w:spacing w:val="-10"/>
        </w:rPr>
        <w:t> </w:t>
      </w:r>
      <w:r>
        <w:rPr/>
        <w:t>are</w:t>
      </w:r>
      <w:r>
        <w:rPr>
          <w:spacing w:val="-11"/>
        </w:rPr>
        <w:t> </w:t>
      </w:r>
      <w:r>
        <w:rPr/>
        <w:t>actually</w:t>
      </w:r>
      <w:r>
        <w:rPr>
          <w:spacing w:val="-10"/>
        </w:rPr>
        <w:t> </w:t>
      </w:r>
      <w:r>
        <w:rPr>
          <w:spacing w:val="-2"/>
        </w:rPr>
        <w:t>involved.</w:t>
      </w:r>
    </w:p>
    <w:p>
      <w:pPr>
        <w:pStyle w:val="BodyText"/>
        <w:spacing w:line="216" w:lineRule="auto" w:before="10"/>
        <w:ind w:left="108" w:right="321" w:firstLine="317"/>
        <w:jc w:val="both"/>
      </w:pPr>
      <w:r>
        <w:rPr/>
        <w:t>In</w:t>
      </w:r>
      <w:r>
        <w:rPr>
          <w:spacing w:val="-5"/>
        </w:rPr>
        <w:t> </w:t>
      </w:r>
      <w:r>
        <w:rPr/>
        <w:t>[</w:t>
      </w:r>
      <w:hyperlink w:history="true" w:anchor="_bookmark15">
        <w:r>
          <w:rPr>
            <w:color w:val="152C83"/>
          </w:rPr>
          <w:t>9</w:t>
        </w:r>
      </w:hyperlink>
      <w:r>
        <w:rPr/>
        <w:t>,</w:t>
      </w:r>
      <w:hyperlink w:history="true" w:anchor="_bookmark16">
        <w:r>
          <w:rPr>
            <w:color w:val="152C83"/>
          </w:rPr>
          <w:t>10</w:t>
        </w:r>
      </w:hyperlink>
      <w:r>
        <w:rPr/>
        <w:t>]</w:t>
      </w:r>
      <w:r>
        <w:rPr>
          <w:spacing w:val="-5"/>
        </w:rPr>
        <w:t> </w:t>
      </w:r>
      <w:r>
        <w:rPr/>
        <w:t>we</w:t>
      </w:r>
      <w:r>
        <w:rPr>
          <w:spacing w:val="-5"/>
        </w:rPr>
        <w:t> </w:t>
      </w:r>
      <w:r>
        <w:rPr/>
        <w:t>have</w:t>
      </w:r>
      <w:r>
        <w:rPr>
          <w:spacing w:val="-5"/>
        </w:rPr>
        <w:t> </w:t>
      </w:r>
      <w:r>
        <w:rPr/>
        <w:t>reported</w:t>
      </w:r>
      <w:r>
        <w:rPr>
          <w:spacing w:val="-5"/>
        </w:rPr>
        <w:t> </w:t>
      </w:r>
      <w:r>
        <w:rPr/>
        <w:t>about</w:t>
      </w:r>
      <w:r>
        <w:rPr>
          <w:spacing w:val="-5"/>
        </w:rPr>
        <w:t> </w:t>
      </w:r>
      <w:r>
        <w:rPr/>
        <w:t>our</w:t>
      </w:r>
      <w:r>
        <w:rPr>
          <w:spacing w:val="-5"/>
        </w:rPr>
        <w:t> </w:t>
      </w:r>
      <w:r>
        <w:rPr/>
        <w:t>experience</w:t>
      </w:r>
      <w:r>
        <w:rPr>
          <w:spacing w:val="-5"/>
        </w:rPr>
        <w:t> </w:t>
      </w:r>
      <w:r>
        <w:rPr/>
        <w:t>in</w:t>
      </w:r>
      <w:r>
        <w:rPr>
          <w:spacing w:val="-5"/>
        </w:rPr>
        <w:t> </w:t>
      </w:r>
      <w:r>
        <w:rPr/>
        <w:t>the</w:t>
      </w:r>
      <w:r>
        <w:rPr>
          <w:spacing w:val="-5"/>
        </w:rPr>
        <w:t> </w:t>
      </w:r>
      <w:r>
        <w:rPr/>
        <w:t>modeling</w:t>
      </w:r>
      <w:r>
        <w:rPr>
          <w:spacing w:val="-5"/>
        </w:rPr>
        <w:t> </w:t>
      </w:r>
      <w:r>
        <w:rPr/>
        <w:t>of</w:t>
      </w:r>
      <w:r>
        <w:rPr>
          <w:spacing w:val="-5"/>
        </w:rPr>
        <w:t> </w:t>
      </w:r>
      <w:r>
        <w:rPr/>
        <w:t>the</w:t>
      </w:r>
      <w:r>
        <w:rPr>
          <w:spacing w:val="-5"/>
        </w:rPr>
        <w:t> </w:t>
      </w:r>
      <w:r>
        <w:rPr/>
        <w:t>rotaxane by using the Kappa-calculus.</w:t>
      </w:r>
      <w:r>
        <w:rPr>
          <w:spacing w:val="40"/>
        </w:rPr>
        <w:t> </w:t>
      </w:r>
      <w:r>
        <w:rPr/>
        <w:t>One of the most interesting observations was that Kappa</w:t>
      </w:r>
      <w:r>
        <w:rPr>
          <w:spacing w:val="-1"/>
        </w:rPr>
        <w:t> </w:t>
      </w:r>
      <w:r>
        <w:rPr/>
        <w:t>was</w:t>
      </w:r>
      <w:r>
        <w:rPr>
          <w:spacing w:val="-1"/>
        </w:rPr>
        <w:t> </w:t>
      </w:r>
      <w:r>
        <w:rPr/>
        <w:t>not</w:t>
      </w:r>
      <w:r>
        <w:rPr>
          <w:spacing w:val="-1"/>
        </w:rPr>
        <w:t> </w:t>
      </w:r>
      <w:r>
        <w:rPr/>
        <w:t>expressive</w:t>
      </w:r>
      <w:r>
        <w:rPr>
          <w:spacing w:val="-1"/>
        </w:rPr>
        <w:t> </w:t>
      </w:r>
      <w:r>
        <w:rPr/>
        <w:t>enough</w:t>
      </w:r>
      <w:r>
        <w:rPr>
          <w:spacing w:val="-1"/>
        </w:rPr>
        <w:t> </w:t>
      </w:r>
      <w:r>
        <w:rPr/>
        <w:t>to</w:t>
      </w:r>
      <w:r>
        <w:rPr>
          <w:spacing w:val="-1"/>
        </w:rPr>
        <w:t> </w:t>
      </w:r>
      <w:r>
        <w:rPr/>
        <w:t>model</w:t>
      </w:r>
      <w:r>
        <w:rPr>
          <w:spacing w:val="-1"/>
        </w:rPr>
        <w:t> </w:t>
      </w:r>
      <w:r>
        <w:rPr/>
        <w:t>complexes</w:t>
      </w:r>
      <w:r>
        <w:rPr>
          <w:spacing w:val="-1"/>
        </w:rPr>
        <w:t> </w:t>
      </w:r>
      <w:r>
        <w:rPr/>
        <w:t>in</w:t>
      </w:r>
      <w:r>
        <w:rPr>
          <w:spacing w:val="-1"/>
        </w:rPr>
        <w:t> </w:t>
      </w:r>
      <w:r>
        <w:rPr/>
        <w:t>which</w:t>
      </w:r>
      <w:r>
        <w:rPr>
          <w:spacing w:val="-1"/>
        </w:rPr>
        <w:t> </w:t>
      </w:r>
      <w:r>
        <w:rPr/>
        <w:t>the</w:t>
      </w:r>
      <w:r>
        <w:rPr>
          <w:spacing w:val="-1"/>
        </w:rPr>
        <w:t> </w:t>
      </w:r>
      <w:r>
        <w:rPr/>
        <w:t>modification</w:t>
      </w:r>
      <w:r>
        <w:rPr>
          <w:spacing w:val="-1"/>
        </w:rPr>
        <w:t> </w:t>
      </w:r>
      <w:r>
        <w:rPr/>
        <w:t>of the</w:t>
      </w:r>
      <w:r>
        <w:rPr>
          <w:spacing w:val="-1"/>
        </w:rPr>
        <w:t> </w:t>
      </w:r>
      <w:r>
        <w:rPr/>
        <w:t>internal</w:t>
      </w:r>
      <w:r>
        <w:rPr>
          <w:spacing w:val="-1"/>
        </w:rPr>
        <w:t> </w:t>
      </w:r>
      <w:r>
        <w:rPr/>
        <w:t>state</w:t>
      </w:r>
      <w:r>
        <w:rPr>
          <w:spacing w:val="-1"/>
        </w:rPr>
        <w:t> </w:t>
      </w:r>
      <w:r>
        <w:rPr/>
        <w:t>of</w:t>
      </w:r>
      <w:r>
        <w:rPr>
          <w:spacing w:val="-1"/>
        </w:rPr>
        <w:t> </w:t>
      </w:r>
      <w:r>
        <w:rPr/>
        <w:t>one</w:t>
      </w:r>
      <w:r>
        <w:rPr>
          <w:spacing w:val="-1"/>
        </w:rPr>
        <w:t> </w:t>
      </w:r>
      <w:r>
        <w:rPr/>
        <w:t>molecule</w:t>
      </w:r>
      <w:r>
        <w:rPr>
          <w:spacing w:val="-1"/>
        </w:rPr>
        <w:t> </w:t>
      </w:r>
      <w:r>
        <w:rPr/>
        <w:t>influenced</w:t>
      </w:r>
      <w:r>
        <w:rPr>
          <w:spacing w:val="-1"/>
        </w:rPr>
        <w:t> </w:t>
      </w:r>
      <w:r>
        <w:rPr/>
        <w:t>the</w:t>
      </w:r>
      <w:r>
        <w:rPr>
          <w:spacing w:val="-1"/>
        </w:rPr>
        <w:t> </w:t>
      </w:r>
      <w:r>
        <w:rPr/>
        <w:t>behavior</w:t>
      </w:r>
      <w:r>
        <w:rPr>
          <w:spacing w:val="-1"/>
        </w:rPr>
        <w:t> </w:t>
      </w:r>
      <w:r>
        <w:rPr/>
        <w:t>of</w:t>
      </w:r>
      <w:r>
        <w:rPr>
          <w:spacing w:val="-1"/>
        </w:rPr>
        <w:t> </w:t>
      </w:r>
      <w:r>
        <w:rPr/>
        <w:t>other</w:t>
      </w:r>
      <w:r>
        <w:rPr>
          <w:spacing w:val="-1"/>
        </w:rPr>
        <w:t> </w:t>
      </w:r>
      <w:r>
        <w:rPr/>
        <w:t>molecules</w:t>
      </w:r>
      <w:r>
        <w:rPr>
          <w:spacing w:val="-1"/>
        </w:rPr>
        <w:t> </w:t>
      </w:r>
      <w:r>
        <w:rPr/>
        <w:t>in</w:t>
      </w:r>
      <w:r>
        <w:rPr>
          <w:spacing w:val="-1"/>
        </w:rPr>
        <w:t> </w:t>
      </w:r>
      <w:r>
        <w:rPr/>
        <w:t>the same complex.</w:t>
      </w:r>
      <w:r>
        <w:rPr>
          <w:spacing w:val="40"/>
        </w:rPr>
        <w:t> </w:t>
      </w:r>
      <w:r>
        <w:rPr/>
        <w:t>To overcome this limitation, we introduced nano-K, an extension</w:t>
      </w:r>
      <w:r>
        <w:rPr>
          <w:spacing w:val="40"/>
        </w:rPr>
        <w:t> </w:t>
      </w:r>
      <w:r>
        <w:rPr/>
        <w:t>of Kappa with </w:t>
      </w:r>
      <w:r>
        <w:rPr>
          <w:i/>
        </w:rPr>
        <w:t>instantaneous reactions</w:t>
      </w:r>
      <w:r>
        <w:rPr>
          <w:i/>
          <w:spacing w:val="11"/>
        </w:rPr>
        <w:t> </w:t>
      </w:r>
      <w:r>
        <w:rPr/>
        <w:t>used to implement instantaneous</w:t>
      </w:r>
      <w:r>
        <w:rPr>
          <w:spacing w:val="1"/>
        </w:rPr>
        <w:t> </w:t>
      </w:r>
      <w:r>
        <w:rPr>
          <w:spacing w:val="-2"/>
        </w:rPr>
        <w:t>protocols</w:t>
      </w:r>
    </w:p>
    <w:p>
      <w:pPr>
        <w:spacing w:after="0" w:line="216" w:lineRule="auto"/>
        <w:jc w:val="both"/>
        <w:sectPr>
          <w:headerReference w:type="even" r:id="rId15"/>
          <w:headerReference w:type="default" r:id="rId16"/>
          <w:pgSz w:w="9360" w:h="13610"/>
          <w:pgMar w:header="855" w:footer="0" w:top="1040" w:bottom="280" w:left="680" w:right="580"/>
          <w:pgNumType w:start="4"/>
        </w:sectPr>
      </w:pPr>
    </w:p>
    <w:p>
      <w:pPr>
        <w:pStyle w:val="BodyText"/>
        <w:spacing w:before="13"/>
        <w:rPr>
          <w:sz w:val="10"/>
        </w:rPr>
      </w:pPr>
    </w:p>
    <w:p>
      <w:pPr>
        <w:pStyle w:val="BodyText"/>
        <w:ind w:left="1597"/>
        <w:rPr>
          <w:sz w:val="20"/>
        </w:rPr>
      </w:pPr>
      <w:r>
        <w:rPr>
          <w:sz w:val="20"/>
        </w:rPr>
        <mc:AlternateContent>
          <mc:Choice Requires="wps">
            <w:drawing>
              <wp:inline distT="0" distB="0" distL="0" distR="0">
                <wp:extent cx="3068955" cy="1544320"/>
                <wp:effectExtent l="9525" t="0" r="0" b="8255"/>
                <wp:docPr id="12" name="Group 12"/>
                <wp:cNvGraphicFramePr>
                  <a:graphicFrameLocks/>
                </wp:cNvGraphicFramePr>
                <a:graphic>
                  <a:graphicData uri="http://schemas.microsoft.com/office/word/2010/wordprocessingGroup">
                    <wpg:wgp>
                      <wpg:cNvPr id="12" name="Group 12"/>
                      <wpg:cNvGrpSpPr/>
                      <wpg:grpSpPr>
                        <a:xfrm>
                          <a:off x="0" y="0"/>
                          <a:ext cx="3068955" cy="1544320"/>
                          <a:chExt cx="3068955" cy="1544320"/>
                        </a:xfrm>
                      </wpg:grpSpPr>
                      <wps:wsp>
                        <wps:cNvPr id="13" name="Graphic 13"/>
                        <wps:cNvSpPr/>
                        <wps:spPr>
                          <a:xfrm>
                            <a:off x="0" y="2454"/>
                            <a:ext cx="3068955" cy="1270"/>
                          </a:xfrm>
                          <a:custGeom>
                            <a:avLst/>
                            <a:gdLst/>
                            <a:ahLst/>
                            <a:cxnLst/>
                            <a:rect l="l" t="t" r="r" b="b"/>
                            <a:pathLst>
                              <a:path w="3068955" h="0">
                                <a:moveTo>
                                  <a:pt x="0" y="0"/>
                                </a:moveTo>
                                <a:lnTo>
                                  <a:pt x="3068692" y="0"/>
                                </a:lnTo>
                              </a:path>
                            </a:pathLst>
                          </a:custGeom>
                          <a:ln w="4909">
                            <a:solidFill>
                              <a:srgbClr val="BFBFBF"/>
                            </a:solidFill>
                            <a:prstDash val="solid"/>
                          </a:ln>
                        </wps:spPr>
                        <wps:bodyPr wrap="square" lIns="0" tIns="0" rIns="0" bIns="0" rtlCol="0">
                          <a:prstTxWarp prst="textNoShape">
                            <a:avLst/>
                          </a:prstTxWarp>
                          <a:noAutofit/>
                        </wps:bodyPr>
                      </wps:wsp>
                      <wps:wsp>
                        <wps:cNvPr id="14" name="Graphic 14"/>
                        <wps:cNvSpPr/>
                        <wps:spPr>
                          <a:xfrm>
                            <a:off x="2463" y="2464"/>
                            <a:ext cx="1270" cy="1539240"/>
                          </a:xfrm>
                          <a:custGeom>
                            <a:avLst/>
                            <a:gdLst/>
                            <a:ahLst/>
                            <a:cxnLst/>
                            <a:rect l="l" t="t" r="r" b="b"/>
                            <a:pathLst>
                              <a:path w="0" h="1539240">
                                <a:moveTo>
                                  <a:pt x="0" y="1539027"/>
                                </a:moveTo>
                                <a:lnTo>
                                  <a:pt x="0" y="0"/>
                                </a:lnTo>
                              </a:path>
                            </a:pathLst>
                          </a:custGeom>
                          <a:ln w="4909">
                            <a:solidFill>
                              <a:srgbClr val="BFBFBF"/>
                            </a:solidFill>
                            <a:prstDash val="solid"/>
                          </a:ln>
                        </wps:spPr>
                        <wps:bodyPr wrap="square" lIns="0" tIns="0" rIns="0" bIns="0" rtlCol="0">
                          <a:prstTxWarp prst="textNoShape">
                            <a:avLst/>
                          </a:prstTxWarp>
                          <a:noAutofit/>
                        </wps:bodyPr>
                      </wps:wsp>
                      <wps:wsp>
                        <wps:cNvPr id="15" name="Graphic 15"/>
                        <wps:cNvSpPr/>
                        <wps:spPr>
                          <a:xfrm>
                            <a:off x="3066237" y="2464"/>
                            <a:ext cx="1270" cy="1539240"/>
                          </a:xfrm>
                          <a:custGeom>
                            <a:avLst/>
                            <a:gdLst/>
                            <a:ahLst/>
                            <a:cxnLst/>
                            <a:rect l="l" t="t" r="r" b="b"/>
                            <a:pathLst>
                              <a:path w="0" h="1539240">
                                <a:moveTo>
                                  <a:pt x="0" y="1539027"/>
                                </a:moveTo>
                                <a:lnTo>
                                  <a:pt x="0" y="0"/>
                                </a:lnTo>
                              </a:path>
                            </a:pathLst>
                          </a:custGeom>
                          <a:ln w="4909">
                            <a:solidFill>
                              <a:srgbClr val="BFBFBF"/>
                            </a:solidFill>
                            <a:prstDash val="solid"/>
                          </a:ln>
                        </wps:spPr>
                        <wps:bodyPr wrap="square" lIns="0" tIns="0" rIns="0" bIns="0" rtlCol="0">
                          <a:prstTxWarp prst="textNoShape">
                            <a:avLst/>
                          </a:prstTxWarp>
                          <a:noAutofit/>
                        </wps:bodyPr>
                      </wps:wsp>
                      <wps:wsp>
                        <wps:cNvPr id="16" name="Graphic 16"/>
                        <wps:cNvSpPr/>
                        <wps:spPr>
                          <a:xfrm>
                            <a:off x="0" y="1541491"/>
                            <a:ext cx="3068955" cy="1270"/>
                          </a:xfrm>
                          <a:custGeom>
                            <a:avLst/>
                            <a:gdLst/>
                            <a:ahLst/>
                            <a:cxnLst/>
                            <a:rect l="l" t="t" r="r" b="b"/>
                            <a:pathLst>
                              <a:path w="3068955" h="0">
                                <a:moveTo>
                                  <a:pt x="0" y="0"/>
                                </a:moveTo>
                                <a:lnTo>
                                  <a:pt x="3068692" y="0"/>
                                </a:lnTo>
                              </a:path>
                            </a:pathLst>
                          </a:custGeom>
                          <a:ln w="4909">
                            <a:solidFill>
                              <a:srgbClr val="BFBFBF"/>
                            </a:solidFill>
                            <a:prstDash val="solid"/>
                          </a:ln>
                        </wps:spPr>
                        <wps:bodyPr wrap="square" lIns="0" tIns="0" rIns="0" bIns="0" rtlCol="0">
                          <a:prstTxWarp prst="textNoShape">
                            <a:avLst/>
                          </a:prstTxWarp>
                          <a:noAutofit/>
                        </wps:bodyPr>
                      </wps:wsp>
                    </wpg:wgp>
                  </a:graphicData>
                </a:graphic>
              </wp:inline>
            </w:drawing>
          </mc:Choice>
          <mc:Fallback>
            <w:pict>
              <v:group style="width:241.65pt;height:121.6pt;mso-position-horizontal-relative:char;mso-position-vertical-relative:line" id="docshapegroup8" coordorigin="0,0" coordsize="4833,2432">
                <v:line style="position:absolute" from="0,4" to="4833,4" stroked="true" strokeweight=".386546pt" strokecolor="#bfbfbf">
                  <v:stroke dashstyle="solid"/>
                </v:line>
                <v:line style="position:absolute" from="4,2428" to="4,4" stroked="true" strokeweight=".386546pt" strokecolor="#bfbfbf">
                  <v:stroke dashstyle="solid"/>
                </v:line>
                <v:line style="position:absolute" from="4829,2428" to="4829,4" stroked="true" strokeweight=".386546pt" strokecolor="#bfbfbf">
                  <v:stroke dashstyle="solid"/>
                </v:line>
                <v:line style="position:absolute" from="0,2428" to="4833,2428" stroked="true" strokeweight=".386546pt" strokecolor="#bfbfbf">
                  <v:stroke dashstyle="solid"/>
                </v:line>
              </v:group>
            </w:pict>
          </mc:Fallback>
        </mc:AlternateContent>
      </w:r>
      <w:r>
        <w:rPr>
          <w:sz w:val="20"/>
        </w:rPr>
      </w:r>
    </w:p>
    <w:p>
      <w:pPr>
        <w:spacing w:line="187" w:lineRule="auto" w:before="199"/>
        <w:ind w:left="221" w:right="207" w:firstLine="0"/>
        <w:jc w:val="both"/>
        <w:rPr>
          <w:rFonts w:ascii="LM Roman 8"/>
          <w:sz w:val="15"/>
        </w:rPr>
      </w:pPr>
      <w:r>
        <w:rPr/>
        <w:drawing>
          <wp:anchor distT="0" distB="0" distL="0" distR="0" allowOverlap="1" layoutInCell="1" locked="0" behindDoc="1" simplePos="0" relativeHeight="487293440">
            <wp:simplePos x="0" y="0"/>
            <wp:positionH relativeFrom="page">
              <wp:posOffset>1657661</wp:posOffset>
            </wp:positionH>
            <wp:positionV relativeFrom="paragraph">
              <wp:posOffset>-1478879</wp:posOffset>
            </wp:positionV>
            <wp:extent cx="2731022" cy="1365503"/>
            <wp:effectExtent l="0" t="0" r="0" b="0"/>
            <wp:wrapNone/>
            <wp:docPr id="17" name="Image 17"/>
            <wp:cNvGraphicFramePr>
              <a:graphicFrameLocks/>
            </wp:cNvGraphicFramePr>
            <a:graphic>
              <a:graphicData uri="http://schemas.openxmlformats.org/drawingml/2006/picture">
                <pic:pic>
                  <pic:nvPicPr>
                    <pic:cNvPr id="17" name="Image 17"/>
                    <pic:cNvPicPr/>
                  </pic:nvPicPr>
                  <pic:blipFill>
                    <a:blip r:embed="rId18" cstate="print"/>
                    <a:stretch>
                      <a:fillRect/>
                    </a:stretch>
                  </pic:blipFill>
                  <pic:spPr>
                    <a:xfrm>
                      <a:off x="0" y="0"/>
                      <a:ext cx="2731022" cy="1365503"/>
                    </a:xfrm>
                    <a:prstGeom prst="rect">
                      <a:avLst/>
                    </a:prstGeom>
                  </pic:spPr>
                </pic:pic>
              </a:graphicData>
            </a:graphic>
          </wp:anchor>
        </w:drawing>
      </w:r>
      <w:bookmarkStart w:name="_bookmark2" w:id="4"/>
      <w:bookmarkEnd w:id="4"/>
      <w:r>
        <w:rPr/>
      </w:r>
      <w:r>
        <w:rPr>
          <w:rFonts w:ascii="LM Roman 8"/>
          <w:w w:val="105"/>
          <w:sz w:val="15"/>
        </w:rPr>
        <w:t>Fig.</w:t>
      </w:r>
      <w:r>
        <w:rPr>
          <w:rFonts w:ascii="LM Roman 8"/>
          <w:spacing w:val="-14"/>
          <w:w w:val="105"/>
          <w:sz w:val="15"/>
        </w:rPr>
        <w:t> </w:t>
      </w:r>
      <w:r>
        <w:rPr>
          <w:rFonts w:ascii="LM Roman 8"/>
          <w:w w:val="105"/>
          <w:sz w:val="15"/>
        </w:rPr>
        <w:t>2.</w:t>
      </w:r>
      <w:r>
        <w:rPr>
          <w:rFonts w:ascii="LM Roman 8"/>
          <w:spacing w:val="-11"/>
          <w:w w:val="105"/>
          <w:sz w:val="15"/>
        </w:rPr>
        <w:t> </w:t>
      </w:r>
      <w:r>
        <w:rPr>
          <w:rFonts w:ascii="LM Roman 8"/>
          <w:w w:val="105"/>
          <w:sz w:val="15"/>
        </w:rPr>
        <w:t>Schematic</w:t>
      </w:r>
      <w:r>
        <w:rPr>
          <w:rFonts w:ascii="LM Roman 8"/>
          <w:spacing w:val="-14"/>
          <w:w w:val="105"/>
          <w:sz w:val="15"/>
        </w:rPr>
        <w:t> </w:t>
      </w:r>
      <w:r>
        <w:rPr>
          <w:rFonts w:ascii="LM Roman 8"/>
          <w:w w:val="105"/>
          <w:sz w:val="15"/>
        </w:rPr>
        <w:t>representation</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nanoscale</w:t>
      </w:r>
      <w:r>
        <w:rPr>
          <w:rFonts w:ascii="LM Roman 8"/>
          <w:spacing w:val="-14"/>
          <w:w w:val="105"/>
          <w:sz w:val="15"/>
        </w:rPr>
        <w:t> </w:t>
      </w:r>
      <w:r>
        <w:rPr>
          <w:rFonts w:ascii="LM Roman 8"/>
          <w:w w:val="105"/>
          <w:sz w:val="15"/>
        </w:rPr>
        <w:t>elevator</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w:t>
      </w:r>
      <w:hyperlink w:history="true" w:anchor="_bookmark9">
        <w:r>
          <w:rPr>
            <w:rFonts w:ascii="LM Roman 8"/>
            <w:color w:val="152C83"/>
            <w:w w:val="105"/>
            <w:sz w:val="15"/>
          </w:rPr>
          <w:t>2</w:t>
        </w:r>
      </w:hyperlink>
      <w:r>
        <w:rPr>
          <w:rFonts w:ascii="LM Roman 8"/>
          <w:w w:val="105"/>
          <w:sz w:val="15"/>
        </w:rPr>
        <w:t>].</w:t>
      </w:r>
      <w:r>
        <w:rPr>
          <w:rFonts w:ascii="LM Roman 8"/>
          <w:spacing w:val="2"/>
          <w:w w:val="105"/>
          <w:sz w:val="15"/>
        </w:rPr>
        <w:t> </w:t>
      </w:r>
      <w:r>
        <w:rPr>
          <w:rFonts w:ascii="LM Roman 8"/>
          <w:w w:val="105"/>
          <w:sz w:val="15"/>
        </w:rPr>
        <w:t>The</w:t>
      </w:r>
      <w:r>
        <w:rPr>
          <w:rFonts w:ascii="LM Roman 8"/>
          <w:spacing w:val="-14"/>
          <w:w w:val="105"/>
          <w:sz w:val="15"/>
        </w:rPr>
        <w:t> </w:t>
      </w:r>
      <w:r>
        <w:rPr>
          <w:rFonts w:ascii="LM Roman 8"/>
          <w:w w:val="105"/>
          <w:sz w:val="15"/>
        </w:rPr>
        <w:t>platform</w:t>
      </w:r>
      <w:r>
        <w:rPr>
          <w:rFonts w:ascii="LM Roman 8"/>
          <w:spacing w:val="-14"/>
          <w:w w:val="105"/>
          <w:sz w:val="15"/>
        </w:rPr>
        <w:t> </w:t>
      </w:r>
      <w:r>
        <w:rPr>
          <w:rFonts w:ascii="LM Roman 8"/>
          <w:w w:val="105"/>
          <w:sz w:val="15"/>
        </w:rPr>
        <w:t>(red</w:t>
      </w:r>
      <w:r>
        <w:rPr>
          <w:rFonts w:ascii="LM Roman 8"/>
          <w:spacing w:val="-14"/>
          <w:w w:val="105"/>
          <w:sz w:val="15"/>
        </w:rPr>
        <w:t> </w:t>
      </w:r>
      <w:r>
        <w:rPr>
          <w:rFonts w:ascii="LM Roman 8"/>
          <w:w w:val="105"/>
          <w:sz w:val="15"/>
        </w:rPr>
        <w:t>structure)</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connected to</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rings</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three</w:t>
      </w:r>
      <w:r>
        <w:rPr>
          <w:rFonts w:ascii="LM Roman 8"/>
          <w:spacing w:val="-4"/>
          <w:w w:val="105"/>
          <w:sz w:val="15"/>
        </w:rPr>
        <w:t> </w:t>
      </w:r>
      <w:r>
        <w:rPr>
          <w:rFonts w:ascii="LM Roman 8"/>
          <w:w w:val="105"/>
          <w:sz w:val="15"/>
        </w:rPr>
        <w:t>2-stations</w:t>
      </w:r>
      <w:r>
        <w:rPr>
          <w:rFonts w:ascii="LM Roman 8"/>
          <w:spacing w:val="-4"/>
          <w:w w:val="105"/>
          <w:sz w:val="15"/>
        </w:rPr>
        <w:t> </w:t>
      </w:r>
      <w:r>
        <w:rPr>
          <w:rFonts w:ascii="LM Roman 8"/>
          <w:w w:val="105"/>
          <w:sz w:val="15"/>
        </w:rPr>
        <w:t>rotaxanes</w:t>
      </w:r>
      <w:r>
        <w:rPr>
          <w:rFonts w:ascii="LM Roman 8"/>
          <w:spacing w:val="-4"/>
          <w:w w:val="105"/>
          <w:sz w:val="15"/>
        </w:rPr>
        <w:t> </w:t>
      </w:r>
      <w:r>
        <w:rPr>
          <w:rFonts w:ascii="LM Roman 8"/>
          <w:w w:val="105"/>
          <w:sz w:val="15"/>
        </w:rPr>
        <w:t>(vertical</w:t>
      </w:r>
      <w:r>
        <w:rPr>
          <w:rFonts w:ascii="LM Roman 8"/>
          <w:spacing w:val="-4"/>
          <w:w w:val="105"/>
          <w:sz w:val="15"/>
        </w:rPr>
        <w:t> </w:t>
      </w:r>
      <w:r>
        <w:rPr>
          <w:rFonts w:ascii="LM Roman 8"/>
          <w:w w:val="105"/>
          <w:sz w:val="15"/>
        </w:rPr>
        <w:t>legs)</w:t>
      </w:r>
      <w:r>
        <w:rPr>
          <w:rFonts w:ascii="LM Roman 8"/>
          <w:spacing w:val="-4"/>
          <w:w w:val="105"/>
          <w:sz w:val="15"/>
        </w:rPr>
        <w:t> </w:t>
      </w:r>
      <w:r>
        <w:rPr>
          <w:rFonts w:ascii="LM Roman 8"/>
          <w:w w:val="105"/>
          <w:sz w:val="15"/>
        </w:rPr>
        <w:t>which</w:t>
      </w:r>
      <w:r>
        <w:rPr>
          <w:rFonts w:ascii="LM Roman 8"/>
          <w:spacing w:val="-4"/>
          <w:w w:val="105"/>
          <w:sz w:val="15"/>
        </w:rPr>
        <w:t> </w:t>
      </w:r>
      <w:r>
        <w:rPr>
          <w:rFonts w:ascii="LM Roman 8"/>
          <w:w w:val="105"/>
          <w:sz w:val="15"/>
        </w:rPr>
        <w:t>are</w:t>
      </w:r>
      <w:r>
        <w:rPr>
          <w:rFonts w:ascii="LM Roman 8"/>
          <w:spacing w:val="-4"/>
          <w:w w:val="105"/>
          <w:sz w:val="15"/>
        </w:rPr>
        <w:t> </w:t>
      </w:r>
      <w:r>
        <w:rPr>
          <w:rFonts w:ascii="LM Roman 8"/>
          <w:w w:val="105"/>
          <w:sz w:val="15"/>
        </w:rPr>
        <w:t>fused</w:t>
      </w:r>
      <w:r>
        <w:rPr>
          <w:rFonts w:ascii="LM Roman 8"/>
          <w:spacing w:val="-4"/>
          <w:w w:val="105"/>
          <w:sz w:val="15"/>
        </w:rPr>
        <w:t> </w:t>
      </w:r>
      <w:r>
        <w:rPr>
          <w:rFonts w:ascii="LM Roman 8"/>
          <w:w w:val="105"/>
          <w:sz w:val="15"/>
        </w:rPr>
        <w:t>together</w:t>
      </w:r>
      <w:r>
        <w:rPr>
          <w:rFonts w:ascii="LM Roman 8"/>
          <w:spacing w:val="-4"/>
          <w:w w:val="105"/>
          <w:sz w:val="15"/>
        </w:rPr>
        <w:t> </w:t>
      </w:r>
      <w:r>
        <w:rPr>
          <w:rFonts w:ascii="LM Roman 8"/>
          <w:w w:val="105"/>
          <w:sz w:val="15"/>
        </w:rPr>
        <w:t>on</w:t>
      </w:r>
      <w:r>
        <w:rPr>
          <w:rFonts w:ascii="LM Roman 8"/>
          <w:spacing w:val="-4"/>
          <w:w w:val="105"/>
          <w:sz w:val="15"/>
        </w:rPr>
        <w:t> </w:t>
      </w:r>
      <w:r>
        <w:rPr>
          <w:rFonts w:ascii="LM Roman 8"/>
          <w:w w:val="105"/>
          <w:sz w:val="15"/>
        </w:rPr>
        <w:t>their</w:t>
      </w:r>
      <w:r>
        <w:rPr>
          <w:rFonts w:ascii="LM Roman 8"/>
          <w:spacing w:val="-4"/>
          <w:w w:val="105"/>
          <w:sz w:val="15"/>
        </w:rPr>
        <w:t> </w:t>
      </w:r>
      <w:r>
        <w:rPr>
          <w:rFonts w:ascii="LM Roman 8"/>
          <w:w w:val="105"/>
          <w:sz w:val="15"/>
        </w:rPr>
        <w:t>top</w:t>
      </w:r>
      <w:r>
        <w:rPr>
          <w:rFonts w:ascii="LM Roman 8"/>
          <w:spacing w:val="-4"/>
          <w:w w:val="105"/>
          <w:sz w:val="15"/>
        </w:rPr>
        <w:t> </w:t>
      </w:r>
      <w:r>
        <w:rPr>
          <w:rFonts w:ascii="LM Roman 8"/>
          <w:w w:val="105"/>
          <w:sz w:val="15"/>
        </w:rPr>
        <w:t>parts</w:t>
      </w:r>
      <w:r>
        <w:rPr>
          <w:rFonts w:ascii="LM Roman 8"/>
          <w:spacing w:val="-4"/>
          <w:w w:val="105"/>
          <w:sz w:val="15"/>
        </w:rPr>
        <w:t> </w:t>
      </w:r>
      <w:r>
        <w:rPr>
          <w:rFonts w:ascii="LM Roman 8"/>
          <w:w w:val="105"/>
          <w:sz w:val="15"/>
        </w:rPr>
        <w:t>(grey structure).</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platform</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moved</w:t>
      </w:r>
      <w:r>
        <w:rPr>
          <w:rFonts w:ascii="LM Roman 8"/>
          <w:spacing w:val="-14"/>
          <w:w w:val="105"/>
          <w:sz w:val="15"/>
        </w:rPr>
        <w:t> </w:t>
      </w:r>
      <w:r>
        <w:rPr>
          <w:rFonts w:ascii="LM Roman 8"/>
          <w:w w:val="105"/>
          <w:sz w:val="15"/>
        </w:rPr>
        <w:t>by</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stimuli</w:t>
      </w:r>
      <w:r>
        <w:rPr>
          <w:rFonts w:ascii="LM Roman 8"/>
          <w:spacing w:val="-14"/>
          <w:w w:val="105"/>
          <w:sz w:val="15"/>
        </w:rPr>
        <w:t> </w:t>
      </w:r>
      <w:r>
        <w:rPr>
          <w:rFonts w:ascii="LM Roman 8"/>
          <w:w w:val="105"/>
          <w:sz w:val="15"/>
        </w:rPr>
        <w:t>that</w:t>
      </w:r>
      <w:r>
        <w:rPr>
          <w:rFonts w:ascii="LM Roman 8"/>
          <w:spacing w:val="-14"/>
          <w:w w:val="105"/>
          <w:sz w:val="15"/>
        </w:rPr>
        <w:t> </w:t>
      </w:r>
      <w:r>
        <w:rPr>
          <w:rFonts w:ascii="LM Roman 8"/>
          <w:w w:val="105"/>
          <w:sz w:val="15"/>
        </w:rPr>
        <w:t>shift</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rotaxane</w:t>
      </w:r>
      <w:r>
        <w:rPr>
          <w:rFonts w:ascii="LM Roman 8"/>
          <w:spacing w:val="-14"/>
          <w:w w:val="105"/>
          <w:sz w:val="15"/>
        </w:rPr>
        <w:t> </w:t>
      </w:r>
      <w:r>
        <w:rPr>
          <w:rFonts w:ascii="LM Roman 8"/>
          <w:w w:val="105"/>
          <w:sz w:val="15"/>
        </w:rPr>
        <w:t>rings</w:t>
      </w:r>
      <w:r>
        <w:rPr>
          <w:rFonts w:ascii="LM Roman 8"/>
          <w:spacing w:val="-14"/>
          <w:w w:val="105"/>
          <w:sz w:val="15"/>
        </w:rPr>
        <w:t> </w:t>
      </w:r>
      <w:r>
        <w:rPr>
          <w:rFonts w:ascii="LM Roman 8"/>
          <w:w w:val="105"/>
          <w:sz w:val="15"/>
        </w:rPr>
        <w:t>from</w:t>
      </w:r>
      <w:r>
        <w:rPr>
          <w:rFonts w:ascii="LM Roman 8"/>
          <w:spacing w:val="-14"/>
          <w:w w:val="105"/>
          <w:sz w:val="15"/>
        </w:rPr>
        <w:t> </w:t>
      </w:r>
      <w:r>
        <w:rPr>
          <w:rFonts w:ascii="LM Roman 8"/>
          <w:w w:val="105"/>
          <w:sz w:val="15"/>
        </w:rPr>
        <w:t>one</w:t>
      </w:r>
      <w:r>
        <w:rPr>
          <w:rFonts w:ascii="LM Roman 8"/>
          <w:spacing w:val="-14"/>
          <w:w w:val="105"/>
          <w:sz w:val="15"/>
        </w:rPr>
        <w:t> </w:t>
      </w:r>
      <w:r>
        <w:rPr>
          <w:rFonts w:ascii="LM Roman 8"/>
          <w:w w:val="105"/>
          <w:sz w:val="15"/>
        </w:rPr>
        <w:t>station</w:t>
      </w:r>
      <w:r>
        <w:rPr>
          <w:rFonts w:ascii="LM Roman 8"/>
          <w:spacing w:val="-14"/>
          <w:w w:val="105"/>
          <w:sz w:val="15"/>
        </w:rPr>
        <w:t> </w:t>
      </w:r>
      <w:r>
        <w:rPr>
          <w:rFonts w:ascii="LM Roman 8"/>
          <w:w w:val="105"/>
          <w:sz w:val="15"/>
        </w:rPr>
        <w:t>to</w:t>
      </w:r>
      <w:r>
        <w:rPr>
          <w:rFonts w:ascii="LM Roman 8"/>
          <w:spacing w:val="-13"/>
          <w:w w:val="105"/>
          <w:sz w:val="15"/>
        </w:rPr>
        <w:t> </w:t>
      </w:r>
      <w:r>
        <w:rPr>
          <w:rFonts w:ascii="LM Roman 8"/>
          <w:w w:val="105"/>
          <w:sz w:val="15"/>
        </w:rPr>
        <w:t>the</w:t>
      </w:r>
      <w:r>
        <w:rPr>
          <w:rFonts w:ascii="LM Roman 8"/>
          <w:spacing w:val="-14"/>
          <w:w w:val="105"/>
          <w:sz w:val="15"/>
        </w:rPr>
        <w:t> </w:t>
      </w:r>
      <w:r>
        <w:rPr>
          <w:rFonts w:ascii="LM Roman 8"/>
          <w:w w:val="105"/>
          <w:sz w:val="15"/>
        </w:rPr>
        <w:t>other </w:t>
      </w:r>
      <w:r>
        <w:rPr>
          <w:rFonts w:ascii="LM Roman 8"/>
          <w:spacing w:val="-4"/>
          <w:w w:val="105"/>
          <w:sz w:val="15"/>
        </w:rPr>
        <w:t>one.</w:t>
      </w:r>
    </w:p>
    <w:p>
      <w:pPr>
        <w:pStyle w:val="BodyText"/>
        <w:spacing w:before="126"/>
        <w:rPr>
          <w:rFonts w:ascii="LM Roman 8"/>
          <w:sz w:val="15"/>
        </w:rPr>
      </w:pPr>
    </w:p>
    <w:p>
      <w:pPr>
        <w:pStyle w:val="BodyText"/>
        <w:spacing w:line="216" w:lineRule="auto" w:before="1"/>
        <w:ind w:left="221" w:right="207"/>
        <w:jc w:val="both"/>
      </w:pPr>
      <w:r>
        <w:rPr/>
        <w:t>used</w:t>
      </w:r>
      <w:r>
        <w:rPr>
          <w:spacing w:val="-9"/>
        </w:rPr>
        <w:t> </w:t>
      </w:r>
      <w:r>
        <w:rPr/>
        <w:t>to</w:t>
      </w:r>
      <w:r>
        <w:rPr>
          <w:spacing w:val="-9"/>
        </w:rPr>
        <w:t> </w:t>
      </w:r>
      <w:r>
        <w:rPr/>
        <w:t>notify</w:t>
      </w:r>
      <w:r>
        <w:rPr>
          <w:spacing w:val="-9"/>
        </w:rPr>
        <w:t> </w:t>
      </w:r>
      <w:r>
        <w:rPr/>
        <w:t>to</w:t>
      </w:r>
      <w:r>
        <w:rPr>
          <w:spacing w:val="-9"/>
        </w:rPr>
        <w:t> </w:t>
      </w:r>
      <w:r>
        <w:rPr/>
        <w:t>molecules</w:t>
      </w:r>
      <w:r>
        <w:rPr>
          <w:spacing w:val="-9"/>
        </w:rPr>
        <w:t> </w:t>
      </w:r>
      <w:r>
        <w:rPr/>
        <w:t>the</w:t>
      </w:r>
      <w:r>
        <w:rPr>
          <w:spacing w:val="-9"/>
        </w:rPr>
        <w:t> </w:t>
      </w:r>
      <w:r>
        <w:rPr/>
        <w:t>occurrence</w:t>
      </w:r>
      <w:r>
        <w:rPr>
          <w:spacing w:val="-9"/>
        </w:rPr>
        <w:t> </w:t>
      </w:r>
      <w:r>
        <w:rPr/>
        <w:t>of</w:t>
      </w:r>
      <w:r>
        <w:rPr>
          <w:spacing w:val="-9"/>
        </w:rPr>
        <w:t> </w:t>
      </w:r>
      <w:r>
        <w:rPr/>
        <w:t>a</w:t>
      </w:r>
      <w:r>
        <w:rPr>
          <w:spacing w:val="-9"/>
        </w:rPr>
        <w:t> </w:t>
      </w:r>
      <w:r>
        <w:rPr/>
        <w:t>reaction</w:t>
      </w:r>
      <w:r>
        <w:rPr>
          <w:spacing w:val="-9"/>
        </w:rPr>
        <w:t> </w:t>
      </w:r>
      <w:r>
        <w:rPr/>
        <w:t>involving</w:t>
      </w:r>
      <w:r>
        <w:rPr>
          <w:spacing w:val="-9"/>
        </w:rPr>
        <w:t> </w:t>
      </w:r>
      <w:r>
        <w:rPr/>
        <w:t>other</w:t>
      </w:r>
      <w:r>
        <w:rPr>
          <w:spacing w:val="-9"/>
        </w:rPr>
        <w:t> </w:t>
      </w:r>
      <w:r>
        <w:rPr/>
        <w:t>molecules</w:t>
      </w:r>
      <w:r>
        <w:rPr>
          <w:spacing w:val="-9"/>
        </w:rPr>
        <w:t> </w:t>
      </w:r>
      <w:r>
        <w:rPr/>
        <w:t>in the</w:t>
      </w:r>
      <w:r>
        <w:rPr>
          <w:spacing w:val="-13"/>
        </w:rPr>
        <w:t> </w:t>
      </w:r>
      <w:r>
        <w:rPr/>
        <w:t>same</w:t>
      </w:r>
      <w:r>
        <w:rPr>
          <w:spacing w:val="-13"/>
        </w:rPr>
        <w:t> </w:t>
      </w:r>
      <w:r>
        <w:rPr/>
        <w:t>complex.</w:t>
      </w:r>
      <w:r>
        <w:rPr>
          <w:spacing w:val="19"/>
        </w:rPr>
        <w:t> </w:t>
      </w:r>
      <w:r>
        <w:rPr/>
        <w:t>In</w:t>
      </w:r>
      <w:r>
        <w:rPr>
          <w:spacing w:val="-13"/>
        </w:rPr>
        <w:t> </w:t>
      </w:r>
      <w:r>
        <w:rPr/>
        <w:t>this</w:t>
      </w:r>
      <w:r>
        <w:rPr>
          <w:spacing w:val="-13"/>
        </w:rPr>
        <w:t> </w:t>
      </w:r>
      <w:r>
        <w:rPr/>
        <w:t>way,</w:t>
      </w:r>
      <w:r>
        <w:rPr>
          <w:spacing w:val="-11"/>
        </w:rPr>
        <w:t> </w:t>
      </w:r>
      <w:r>
        <w:rPr/>
        <w:t>after</w:t>
      </w:r>
      <w:r>
        <w:rPr>
          <w:spacing w:val="-13"/>
        </w:rPr>
        <w:t> </w:t>
      </w:r>
      <w:r>
        <w:rPr/>
        <w:t>a</w:t>
      </w:r>
      <w:r>
        <w:rPr>
          <w:spacing w:val="-14"/>
        </w:rPr>
        <w:t> </w:t>
      </w:r>
      <w:r>
        <w:rPr/>
        <w:t>reaction</w:t>
      </w:r>
      <w:r>
        <w:rPr>
          <w:spacing w:val="-13"/>
        </w:rPr>
        <w:t> </w:t>
      </w:r>
      <w:r>
        <w:rPr/>
        <w:t>taking</w:t>
      </w:r>
      <w:r>
        <w:rPr>
          <w:spacing w:val="-13"/>
        </w:rPr>
        <w:t> </w:t>
      </w:r>
      <w:r>
        <w:rPr/>
        <w:t>place,</w:t>
      </w:r>
      <w:r>
        <w:rPr>
          <w:spacing w:val="-11"/>
        </w:rPr>
        <w:t> </w:t>
      </w:r>
      <w:r>
        <w:rPr/>
        <w:t>all</w:t>
      </w:r>
      <w:r>
        <w:rPr>
          <w:spacing w:val="-13"/>
        </w:rPr>
        <w:t> </w:t>
      </w:r>
      <w:r>
        <w:rPr/>
        <w:t>the</w:t>
      </w:r>
      <w:r>
        <w:rPr>
          <w:spacing w:val="-13"/>
        </w:rPr>
        <w:t> </w:t>
      </w:r>
      <w:r>
        <w:rPr/>
        <w:t>molecules</w:t>
      </w:r>
      <w:r>
        <w:rPr>
          <w:spacing w:val="-13"/>
        </w:rPr>
        <w:t> </w:t>
      </w:r>
      <w:r>
        <w:rPr/>
        <w:t>of</w:t>
      </w:r>
      <w:r>
        <w:rPr>
          <w:spacing w:val="-13"/>
        </w:rPr>
        <w:t> </w:t>
      </w:r>
      <w:r>
        <w:rPr/>
        <w:t>the involved</w:t>
      </w:r>
      <w:r>
        <w:rPr>
          <w:spacing w:val="-3"/>
        </w:rPr>
        <w:t> </w:t>
      </w:r>
      <w:r>
        <w:rPr/>
        <w:t>complexes</w:t>
      </w:r>
      <w:r>
        <w:rPr>
          <w:spacing w:val="-2"/>
        </w:rPr>
        <w:t> </w:t>
      </w:r>
      <w:r>
        <w:rPr/>
        <w:t>could</w:t>
      </w:r>
      <w:r>
        <w:rPr>
          <w:spacing w:val="-2"/>
        </w:rPr>
        <w:t> </w:t>
      </w:r>
      <w:r>
        <w:rPr/>
        <w:t>possibly</w:t>
      </w:r>
      <w:r>
        <w:rPr>
          <w:spacing w:val="-2"/>
        </w:rPr>
        <w:t> </w:t>
      </w:r>
      <w:r>
        <w:rPr/>
        <w:t>update</w:t>
      </w:r>
      <w:r>
        <w:rPr>
          <w:spacing w:val="-2"/>
        </w:rPr>
        <w:t> </w:t>
      </w:r>
      <w:r>
        <w:rPr/>
        <w:t>their</w:t>
      </w:r>
      <w:r>
        <w:rPr>
          <w:spacing w:val="-2"/>
        </w:rPr>
        <w:t> </w:t>
      </w:r>
      <w:r>
        <w:rPr/>
        <w:t>internal</w:t>
      </w:r>
      <w:r>
        <w:rPr>
          <w:spacing w:val="-2"/>
        </w:rPr>
        <w:t> </w:t>
      </w:r>
      <w:r>
        <w:rPr/>
        <w:t>state</w:t>
      </w:r>
      <w:r>
        <w:rPr>
          <w:spacing w:val="-2"/>
        </w:rPr>
        <w:t> </w:t>
      </w:r>
      <w:r>
        <w:rPr/>
        <w:t>accordingly. In</w:t>
      </w:r>
      <w:r>
        <w:rPr>
          <w:spacing w:val="-2"/>
        </w:rPr>
        <w:t> </w:t>
      </w:r>
      <w:r>
        <w:rPr/>
        <w:t>[</w:t>
      </w:r>
      <w:hyperlink w:history="true" w:anchor="_bookmark15">
        <w:r>
          <w:rPr>
            <w:color w:val="152C83"/>
          </w:rPr>
          <w:t>9</w:t>
        </w:r>
      </w:hyperlink>
      <w:r>
        <w:rPr/>
        <w:t>,</w:t>
      </w:r>
      <w:hyperlink w:history="true" w:anchor="_bookmark16">
        <w:r>
          <w:rPr>
            <w:color w:val="152C83"/>
          </w:rPr>
          <w:t>10</w:t>
        </w:r>
      </w:hyperlink>
      <w:r>
        <w:rPr/>
        <w:t>] we also discussed how to perform simulations of the behavior of systems modeled with nano-Kappa.</w:t>
      </w:r>
    </w:p>
    <w:p>
      <w:pPr>
        <w:pStyle w:val="BodyText"/>
        <w:spacing w:line="216" w:lineRule="auto" w:before="13"/>
        <w:ind w:left="221" w:right="207" w:firstLine="317"/>
        <w:jc w:val="both"/>
      </w:pPr>
      <w:r>
        <w:rPr/>
        <w:t>After</w:t>
      </w:r>
      <w:r>
        <w:rPr>
          <w:spacing w:val="-18"/>
        </w:rPr>
        <w:t> </w:t>
      </w:r>
      <w:r>
        <w:rPr/>
        <w:t>the</w:t>
      </w:r>
      <w:r>
        <w:rPr>
          <w:spacing w:val="-17"/>
        </w:rPr>
        <w:t> </w:t>
      </w:r>
      <w:r>
        <w:rPr/>
        <w:t>experience</w:t>
      </w:r>
      <w:r>
        <w:rPr>
          <w:spacing w:val="-18"/>
        </w:rPr>
        <w:t> </w:t>
      </w:r>
      <w:r>
        <w:rPr/>
        <w:t>with</w:t>
      </w:r>
      <w:r>
        <w:rPr>
          <w:spacing w:val="-17"/>
        </w:rPr>
        <w:t> </w:t>
      </w:r>
      <w:r>
        <w:rPr/>
        <w:t>the</w:t>
      </w:r>
      <w:r>
        <w:rPr>
          <w:spacing w:val="-18"/>
        </w:rPr>
        <w:t> </w:t>
      </w:r>
      <w:r>
        <w:rPr/>
        <w:t>modeling</w:t>
      </w:r>
      <w:r>
        <w:rPr>
          <w:spacing w:val="-17"/>
        </w:rPr>
        <w:t> </w:t>
      </w:r>
      <w:r>
        <w:rPr/>
        <w:t>and</w:t>
      </w:r>
      <w:r>
        <w:rPr>
          <w:spacing w:val="-18"/>
        </w:rPr>
        <w:t> </w:t>
      </w:r>
      <w:r>
        <w:rPr/>
        <w:t>simulation</w:t>
      </w:r>
      <w:r>
        <w:rPr>
          <w:spacing w:val="-17"/>
        </w:rPr>
        <w:t> </w:t>
      </w:r>
      <w:r>
        <w:rPr/>
        <w:t>of</w:t>
      </w:r>
      <w:r>
        <w:rPr>
          <w:spacing w:val="-18"/>
        </w:rPr>
        <w:t> </w:t>
      </w:r>
      <w:r>
        <w:rPr/>
        <w:t>the</w:t>
      </w:r>
      <w:r>
        <w:rPr>
          <w:spacing w:val="-17"/>
        </w:rPr>
        <w:t> </w:t>
      </w:r>
      <w:r>
        <w:rPr/>
        <w:t>rotaxane,</w:t>
      </w:r>
      <w:r>
        <w:rPr>
          <w:spacing w:val="-18"/>
        </w:rPr>
        <w:t> </w:t>
      </w:r>
      <w:r>
        <w:rPr/>
        <w:t>we</w:t>
      </w:r>
      <w:r>
        <w:rPr>
          <w:spacing w:val="-17"/>
        </w:rPr>
        <w:t> </w:t>
      </w:r>
      <w:r>
        <w:rPr/>
        <w:t>moved to a more sophisticated nano device: the nanoscale elevator presented in [</w:t>
      </w:r>
      <w:hyperlink w:history="true" w:anchor="_bookmark9">
        <w:r>
          <w:rPr>
            <w:color w:val="152C83"/>
          </w:rPr>
          <w:t>2</w:t>
        </w:r>
      </w:hyperlink>
      <w:r>
        <w:rPr/>
        <w:t>].</w:t>
      </w:r>
      <w:r>
        <w:rPr>
          <w:spacing w:val="40"/>
        </w:rPr>
        <w:t> </w:t>
      </w:r>
      <w:r>
        <w:rPr/>
        <w:t>This molecular machine (schematically depicted in Figure </w:t>
      </w:r>
      <w:hyperlink w:history="true" w:anchor="_bookmark2">
        <w:r>
          <w:rPr>
            <w:color w:val="152C83"/>
          </w:rPr>
          <w:t>2</w:t>
        </w:r>
      </w:hyperlink>
      <w:r>
        <w:rPr/>
        <w:t>) is obtained by integration of three rotaxanes:</w:t>
      </w:r>
      <w:r>
        <w:rPr>
          <w:spacing w:val="40"/>
        </w:rPr>
        <w:t> </w:t>
      </w:r>
      <w:r>
        <w:rPr/>
        <w:t>their top stopper are fused together and a “platform” is con- nected to the three rings.</w:t>
      </w:r>
      <w:r>
        <w:rPr>
          <w:spacing w:val="30"/>
        </w:rPr>
        <w:t> </w:t>
      </w:r>
      <w:r>
        <w:rPr/>
        <w:t>In this way, the movement of the rings between the two stations has the effect of moving the platform.</w:t>
      </w:r>
      <w:r>
        <w:rPr>
          <w:spacing w:val="40"/>
        </w:rPr>
        <w:t> </w:t>
      </w:r>
      <w:r>
        <w:rPr/>
        <w:t>The modeling of such system im- mediately revealed challenging because laboratory experiments demonstrated that the</w:t>
      </w:r>
      <w:r>
        <w:rPr>
          <w:spacing w:val="-4"/>
        </w:rPr>
        <w:t> </w:t>
      </w:r>
      <w:r>
        <w:rPr/>
        <w:t>current</w:t>
      </w:r>
      <w:r>
        <w:rPr>
          <w:spacing w:val="-4"/>
        </w:rPr>
        <w:t> </w:t>
      </w:r>
      <w:r>
        <w:rPr/>
        <w:t>internal</w:t>
      </w:r>
      <w:r>
        <w:rPr>
          <w:spacing w:val="-4"/>
        </w:rPr>
        <w:t> </w:t>
      </w:r>
      <w:r>
        <w:rPr/>
        <w:t>state</w:t>
      </w:r>
      <w:r>
        <w:rPr>
          <w:spacing w:val="-4"/>
        </w:rPr>
        <w:t> </w:t>
      </w:r>
      <w:r>
        <w:rPr/>
        <w:t>of</w:t>
      </w:r>
      <w:r>
        <w:rPr>
          <w:spacing w:val="-4"/>
        </w:rPr>
        <w:t> </w:t>
      </w:r>
      <w:r>
        <w:rPr/>
        <w:t>one</w:t>
      </w:r>
      <w:r>
        <w:rPr>
          <w:spacing w:val="-4"/>
        </w:rPr>
        <w:t> </w:t>
      </w:r>
      <w:r>
        <w:rPr/>
        <w:t>rotaxane</w:t>
      </w:r>
      <w:r>
        <w:rPr>
          <w:spacing w:val="-4"/>
        </w:rPr>
        <w:t> </w:t>
      </w:r>
      <w:r>
        <w:rPr/>
        <w:t>had</w:t>
      </w:r>
      <w:r>
        <w:rPr>
          <w:spacing w:val="-4"/>
        </w:rPr>
        <w:t> </w:t>
      </w:r>
      <w:r>
        <w:rPr/>
        <w:t>an</w:t>
      </w:r>
      <w:r>
        <w:rPr>
          <w:spacing w:val="-4"/>
        </w:rPr>
        <w:t> </w:t>
      </w:r>
      <w:r>
        <w:rPr/>
        <w:t>influence</w:t>
      </w:r>
      <w:r>
        <w:rPr>
          <w:spacing w:val="-4"/>
        </w:rPr>
        <w:t> </w:t>
      </w:r>
      <w:r>
        <w:rPr/>
        <w:t>on</w:t>
      </w:r>
      <w:r>
        <w:rPr>
          <w:spacing w:val="-5"/>
        </w:rPr>
        <w:t> </w:t>
      </w:r>
      <w:r>
        <w:rPr/>
        <w:t>the</w:t>
      </w:r>
      <w:r>
        <w:rPr>
          <w:spacing w:val="-4"/>
        </w:rPr>
        <w:t> </w:t>
      </w:r>
      <w:r>
        <w:rPr/>
        <w:t>rates</w:t>
      </w:r>
      <w:r>
        <w:rPr>
          <w:spacing w:val="-4"/>
        </w:rPr>
        <w:t> </w:t>
      </w:r>
      <w:r>
        <w:rPr/>
        <w:t>of</w:t>
      </w:r>
      <w:r>
        <w:rPr>
          <w:spacing w:val="-4"/>
        </w:rPr>
        <w:t> </w:t>
      </w:r>
      <w:r>
        <w:rPr/>
        <w:t>the</w:t>
      </w:r>
      <w:r>
        <w:rPr>
          <w:spacing w:val="-4"/>
        </w:rPr>
        <w:t> </w:t>
      </w:r>
      <w:r>
        <w:rPr/>
        <w:t>reac- tions</w:t>
      </w:r>
      <w:r>
        <w:rPr>
          <w:spacing w:val="-2"/>
        </w:rPr>
        <w:t> </w:t>
      </w:r>
      <w:r>
        <w:rPr/>
        <w:t>of</w:t>
      </w:r>
      <w:r>
        <w:rPr>
          <w:spacing w:val="-2"/>
        </w:rPr>
        <w:t> </w:t>
      </w:r>
      <w:r>
        <w:rPr/>
        <w:t>the</w:t>
      </w:r>
      <w:r>
        <w:rPr>
          <w:spacing w:val="-2"/>
        </w:rPr>
        <w:t> </w:t>
      </w:r>
      <w:r>
        <w:rPr/>
        <w:t>other</w:t>
      </w:r>
      <w:r>
        <w:rPr>
          <w:spacing w:val="-2"/>
        </w:rPr>
        <w:t> </w:t>
      </w:r>
      <w:r>
        <w:rPr/>
        <w:t>rotaxanes.</w:t>
      </w:r>
      <w:r>
        <w:rPr>
          <w:spacing w:val="26"/>
        </w:rPr>
        <w:t> </w:t>
      </w:r>
      <w:r>
        <w:rPr/>
        <w:t>The</w:t>
      </w:r>
      <w:r>
        <w:rPr>
          <w:spacing w:val="-2"/>
        </w:rPr>
        <w:t> </w:t>
      </w:r>
      <w:r>
        <w:rPr/>
        <w:t>modeling</w:t>
      </w:r>
      <w:r>
        <w:rPr>
          <w:spacing w:val="-2"/>
        </w:rPr>
        <w:t> </w:t>
      </w:r>
      <w:r>
        <w:rPr/>
        <w:t>of</w:t>
      </w:r>
      <w:r>
        <w:rPr>
          <w:spacing w:val="-2"/>
        </w:rPr>
        <w:t> </w:t>
      </w:r>
      <w:r>
        <w:rPr/>
        <w:t>this</w:t>
      </w:r>
      <w:r>
        <w:rPr>
          <w:spacing w:val="-2"/>
        </w:rPr>
        <w:t> </w:t>
      </w:r>
      <w:r>
        <w:rPr/>
        <w:t>phenomenon</w:t>
      </w:r>
      <w:r>
        <w:rPr>
          <w:spacing w:val="-2"/>
        </w:rPr>
        <w:t> </w:t>
      </w:r>
      <w:r>
        <w:rPr/>
        <w:t>in</w:t>
      </w:r>
      <w:r>
        <w:rPr>
          <w:spacing w:val="-2"/>
        </w:rPr>
        <w:t> </w:t>
      </w:r>
      <w:r>
        <w:rPr/>
        <w:t>nano-K</w:t>
      </w:r>
      <w:r>
        <w:rPr>
          <w:spacing w:val="-2"/>
        </w:rPr>
        <w:t> </w:t>
      </w:r>
      <w:r>
        <w:rPr/>
        <w:t>required molecules with a rather rich internal state and a significant amount of instanta- neous reactions for keeping such internal states updated.</w:t>
      </w:r>
      <w:r>
        <w:rPr>
          <w:spacing w:val="34"/>
        </w:rPr>
        <w:t> </w:t>
      </w:r>
      <w:r>
        <w:rPr/>
        <w:t>The resulting model was not</w:t>
      </w:r>
      <w:r>
        <w:rPr>
          <w:spacing w:val="-3"/>
        </w:rPr>
        <w:t> </w:t>
      </w:r>
      <w:r>
        <w:rPr/>
        <w:t>satisfactory</w:t>
      </w:r>
      <w:r>
        <w:rPr>
          <w:spacing w:val="-3"/>
        </w:rPr>
        <w:t> </w:t>
      </w:r>
      <w:r>
        <w:rPr/>
        <w:t>mainly</w:t>
      </w:r>
      <w:r>
        <w:rPr>
          <w:spacing w:val="-3"/>
        </w:rPr>
        <w:t> </w:t>
      </w:r>
      <w:r>
        <w:rPr/>
        <w:t>because</w:t>
      </w:r>
      <w:r>
        <w:rPr>
          <w:spacing w:val="-3"/>
        </w:rPr>
        <w:t> </w:t>
      </w:r>
      <w:r>
        <w:rPr/>
        <w:t>the</w:t>
      </w:r>
      <w:r>
        <w:rPr>
          <w:spacing w:val="-3"/>
        </w:rPr>
        <w:t> </w:t>
      </w:r>
      <w:r>
        <w:rPr/>
        <w:t>description</w:t>
      </w:r>
      <w:r>
        <w:rPr>
          <w:spacing w:val="-3"/>
        </w:rPr>
        <w:t> </w:t>
      </w:r>
      <w:r>
        <w:rPr/>
        <w:t>of</w:t>
      </w:r>
      <w:r>
        <w:rPr>
          <w:spacing w:val="-3"/>
        </w:rPr>
        <w:t> </w:t>
      </w:r>
      <w:r>
        <w:rPr/>
        <w:t>the</w:t>
      </w:r>
      <w:r>
        <w:rPr>
          <w:spacing w:val="-3"/>
        </w:rPr>
        <w:t> </w:t>
      </w:r>
      <w:r>
        <w:rPr/>
        <w:t>interdependencies</w:t>
      </w:r>
      <w:r>
        <w:rPr>
          <w:spacing w:val="-3"/>
        </w:rPr>
        <w:t> </w:t>
      </w:r>
      <w:r>
        <w:rPr/>
        <w:t>among</w:t>
      </w:r>
      <w:r>
        <w:rPr>
          <w:spacing w:val="-3"/>
        </w:rPr>
        <w:t> </w:t>
      </w:r>
      <w:r>
        <w:rPr/>
        <w:t>the various</w:t>
      </w:r>
      <w:r>
        <w:rPr>
          <w:spacing w:val="-11"/>
        </w:rPr>
        <w:t> </w:t>
      </w:r>
      <w:r>
        <w:rPr/>
        <w:t>components</w:t>
      </w:r>
      <w:r>
        <w:rPr>
          <w:spacing w:val="-11"/>
        </w:rPr>
        <w:t> </w:t>
      </w:r>
      <w:r>
        <w:rPr/>
        <w:t>of</w:t>
      </w:r>
      <w:r>
        <w:rPr>
          <w:spacing w:val="-11"/>
        </w:rPr>
        <w:t> </w:t>
      </w:r>
      <w:r>
        <w:rPr/>
        <w:t>the</w:t>
      </w:r>
      <w:r>
        <w:rPr>
          <w:spacing w:val="-11"/>
        </w:rPr>
        <w:t> </w:t>
      </w:r>
      <w:r>
        <w:rPr/>
        <w:t>same</w:t>
      </w:r>
      <w:r>
        <w:rPr>
          <w:spacing w:val="-11"/>
        </w:rPr>
        <w:t> </w:t>
      </w:r>
      <w:r>
        <w:rPr/>
        <w:t>nano</w:t>
      </w:r>
      <w:r>
        <w:rPr>
          <w:spacing w:val="-11"/>
        </w:rPr>
        <w:t> </w:t>
      </w:r>
      <w:r>
        <w:rPr/>
        <w:t>elevator</w:t>
      </w:r>
      <w:r>
        <w:rPr>
          <w:spacing w:val="-11"/>
        </w:rPr>
        <w:t> </w:t>
      </w:r>
      <w:r>
        <w:rPr/>
        <w:t>was</w:t>
      </w:r>
      <w:r>
        <w:rPr>
          <w:spacing w:val="-11"/>
        </w:rPr>
        <w:t> </w:t>
      </w:r>
      <w:r>
        <w:rPr/>
        <w:t>fragmented</w:t>
      </w:r>
      <w:r>
        <w:rPr>
          <w:spacing w:val="-11"/>
        </w:rPr>
        <w:t> </w:t>
      </w:r>
      <w:r>
        <w:rPr/>
        <w:t>in</w:t>
      </w:r>
      <w:r>
        <w:rPr>
          <w:spacing w:val="-11"/>
        </w:rPr>
        <w:t> </w:t>
      </w:r>
      <w:r>
        <w:rPr/>
        <w:t>the</w:t>
      </w:r>
      <w:r>
        <w:rPr>
          <w:spacing w:val="-11"/>
        </w:rPr>
        <w:t> </w:t>
      </w:r>
      <w:r>
        <w:rPr/>
        <w:t>internal</w:t>
      </w:r>
      <w:r>
        <w:rPr>
          <w:spacing w:val="-11"/>
        </w:rPr>
        <w:t> </w:t>
      </w:r>
      <w:r>
        <w:rPr/>
        <w:t>states of the molecules and the instantaneous reactions. This revealed a problem because some rates, as well as some potential interdependencies, were neither known nor observable</w:t>
      </w:r>
      <w:r>
        <w:rPr>
          <w:spacing w:val="-4"/>
        </w:rPr>
        <w:t> </w:t>
      </w:r>
      <w:r>
        <w:rPr/>
        <w:t>in</w:t>
      </w:r>
      <w:r>
        <w:rPr>
          <w:spacing w:val="-4"/>
        </w:rPr>
        <w:t> </w:t>
      </w:r>
      <w:r>
        <w:rPr/>
        <w:t>laboratory.</w:t>
      </w:r>
      <w:r>
        <w:rPr>
          <w:spacing w:val="22"/>
        </w:rPr>
        <w:t> </w:t>
      </w:r>
      <w:r>
        <w:rPr/>
        <w:t>For</w:t>
      </w:r>
      <w:r>
        <w:rPr>
          <w:spacing w:val="-4"/>
        </w:rPr>
        <w:t> </w:t>
      </w:r>
      <w:r>
        <w:rPr/>
        <w:t>this</w:t>
      </w:r>
      <w:r>
        <w:rPr>
          <w:spacing w:val="-4"/>
        </w:rPr>
        <w:t> </w:t>
      </w:r>
      <w:r>
        <w:rPr/>
        <w:t>reason</w:t>
      </w:r>
      <w:r>
        <w:rPr>
          <w:spacing w:val="-4"/>
        </w:rPr>
        <w:t> </w:t>
      </w:r>
      <w:r>
        <w:rPr/>
        <w:t>we</w:t>
      </w:r>
      <w:r>
        <w:rPr>
          <w:spacing w:val="-4"/>
        </w:rPr>
        <w:t> </w:t>
      </w:r>
      <w:r>
        <w:rPr/>
        <w:t>had</w:t>
      </w:r>
      <w:r>
        <w:rPr>
          <w:spacing w:val="-4"/>
        </w:rPr>
        <w:t> </w:t>
      </w:r>
      <w:r>
        <w:rPr/>
        <w:t>to</w:t>
      </w:r>
      <w:r>
        <w:rPr>
          <w:spacing w:val="-4"/>
        </w:rPr>
        <w:t> </w:t>
      </w:r>
      <w:r>
        <w:rPr/>
        <w:t>frequently</w:t>
      </w:r>
      <w:r>
        <w:rPr>
          <w:spacing w:val="-4"/>
        </w:rPr>
        <w:t> </w:t>
      </w:r>
      <w:r>
        <w:rPr/>
        <w:t>modify</w:t>
      </w:r>
      <w:r>
        <w:rPr>
          <w:spacing w:val="-4"/>
        </w:rPr>
        <w:t> </w:t>
      </w:r>
      <w:r>
        <w:rPr/>
        <w:t>the</w:t>
      </w:r>
      <w:r>
        <w:rPr>
          <w:spacing w:val="-4"/>
        </w:rPr>
        <w:t> </w:t>
      </w:r>
      <w:r>
        <w:rPr/>
        <w:t>model</w:t>
      </w:r>
      <w:r>
        <w:rPr>
          <w:spacing w:val="-4"/>
        </w:rPr>
        <w:t> </w:t>
      </w:r>
      <w:r>
        <w:rPr/>
        <w:t>in order</w:t>
      </w:r>
      <w:r>
        <w:rPr>
          <w:spacing w:val="-9"/>
        </w:rPr>
        <w:t> </w:t>
      </w:r>
      <w:r>
        <w:rPr/>
        <w:t>to</w:t>
      </w:r>
      <w:r>
        <w:rPr>
          <w:spacing w:val="-9"/>
        </w:rPr>
        <w:t> </w:t>
      </w:r>
      <w:r>
        <w:rPr/>
        <w:t>validate,</w:t>
      </w:r>
      <w:r>
        <w:rPr>
          <w:spacing w:val="-7"/>
        </w:rPr>
        <w:t> </w:t>
      </w:r>
      <w:r>
        <w:rPr/>
        <w:t>by</w:t>
      </w:r>
      <w:r>
        <w:rPr>
          <w:spacing w:val="-9"/>
        </w:rPr>
        <w:t> </w:t>
      </w:r>
      <w:r>
        <w:rPr/>
        <w:t>means</w:t>
      </w:r>
      <w:r>
        <w:rPr>
          <w:spacing w:val="-9"/>
        </w:rPr>
        <w:t> </w:t>
      </w:r>
      <w:r>
        <w:rPr/>
        <w:t>of</w:t>
      </w:r>
      <w:r>
        <w:rPr>
          <w:spacing w:val="-9"/>
        </w:rPr>
        <w:t> </w:t>
      </w:r>
      <w:r>
        <w:rPr/>
        <w:t>simulations,</w:t>
      </w:r>
      <w:r>
        <w:rPr>
          <w:spacing w:val="-7"/>
        </w:rPr>
        <w:t> </w:t>
      </w:r>
      <w:r>
        <w:rPr/>
        <w:t>different</w:t>
      </w:r>
      <w:r>
        <w:rPr>
          <w:spacing w:val="-9"/>
        </w:rPr>
        <w:t> </w:t>
      </w:r>
      <w:r>
        <w:rPr/>
        <w:t>assumptions</w:t>
      </w:r>
      <w:r>
        <w:rPr>
          <w:spacing w:val="-9"/>
        </w:rPr>
        <w:t> </w:t>
      </w:r>
      <w:r>
        <w:rPr/>
        <w:t>about</w:t>
      </w:r>
      <w:r>
        <w:rPr>
          <w:spacing w:val="-9"/>
        </w:rPr>
        <w:t> </w:t>
      </w:r>
      <w:r>
        <w:rPr/>
        <w:t>the</w:t>
      </w:r>
      <w:r>
        <w:rPr>
          <w:spacing w:val="-9"/>
        </w:rPr>
        <w:t> </w:t>
      </w:r>
      <w:r>
        <w:rPr/>
        <w:t>possible interdependencies among the nano elevator components.</w:t>
      </w:r>
    </w:p>
    <w:p>
      <w:pPr>
        <w:pStyle w:val="BodyText"/>
        <w:spacing w:line="216" w:lineRule="auto"/>
        <w:ind w:left="221" w:right="206" w:firstLine="317"/>
        <w:jc w:val="both"/>
      </w:pPr>
      <w:r>
        <w:rPr/>
        <w:t>The problem derived from the fact that the </w:t>
      </w:r>
      <w:r>
        <w:rPr>
          <w:i/>
        </w:rPr>
        <w:t>“don’t care, don’t write”</w:t>
      </w:r>
      <w:r>
        <w:rPr>
          <w:i/>
          <w:spacing w:val="-2"/>
        </w:rPr>
        <w:t> </w:t>
      </w:r>
      <w:r>
        <w:rPr/>
        <w:t>approach considered</w:t>
      </w:r>
      <w:r>
        <w:rPr>
          <w:spacing w:val="-2"/>
        </w:rPr>
        <w:t> </w:t>
      </w:r>
      <w:r>
        <w:rPr/>
        <w:t>in</w:t>
      </w:r>
      <w:r>
        <w:rPr>
          <w:spacing w:val="-2"/>
        </w:rPr>
        <w:t> </w:t>
      </w:r>
      <w:r>
        <w:rPr/>
        <w:t>Kappa</w:t>
      </w:r>
      <w:r>
        <w:rPr>
          <w:spacing w:val="-3"/>
        </w:rPr>
        <w:t> </w:t>
      </w:r>
      <w:r>
        <w:rPr/>
        <w:t>allowed</w:t>
      </w:r>
      <w:r>
        <w:rPr>
          <w:spacing w:val="-2"/>
        </w:rPr>
        <w:t> </w:t>
      </w:r>
      <w:r>
        <w:rPr/>
        <w:t>us</w:t>
      </w:r>
      <w:r>
        <w:rPr>
          <w:spacing w:val="-2"/>
        </w:rPr>
        <w:t> </w:t>
      </w:r>
      <w:r>
        <w:rPr/>
        <w:t>to</w:t>
      </w:r>
      <w:r>
        <w:rPr>
          <w:spacing w:val="-3"/>
        </w:rPr>
        <w:t> </w:t>
      </w:r>
      <w:r>
        <w:rPr/>
        <w:t>express</w:t>
      </w:r>
      <w:r>
        <w:rPr>
          <w:spacing w:val="-2"/>
        </w:rPr>
        <w:t> </w:t>
      </w:r>
      <w:r>
        <w:rPr/>
        <w:t>only</w:t>
      </w:r>
      <w:r>
        <w:rPr>
          <w:spacing w:val="-2"/>
        </w:rPr>
        <w:t> </w:t>
      </w:r>
      <w:r>
        <w:rPr/>
        <w:t>“local”</w:t>
      </w:r>
      <w:r>
        <w:rPr>
          <w:spacing w:val="-3"/>
        </w:rPr>
        <w:t> </w:t>
      </w:r>
      <w:r>
        <w:rPr/>
        <w:t>properties</w:t>
      </w:r>
      <w:r>
        <w:rPr>
          <w:spacing w:val="-2"/>
        </w:rPr>
        <w:t> </w:t>
      </w:r>
      <w:r>
        <w:rPr/>
        <w:t>that</w:t>
      </w:r>
      <w:r>
        <w:rPr>
          <w:spacing w:val="-2"/>
        </w:rPr>
        <w:t> </w:t>
      </w:r>
      <w:r>
        <w:rPr/>
        <w:t>characterize the</w:t>
      </w:r>
      <w:r>
        <w:rPr>
          <w:spacing w:val="26"/>
        </w:rPr>
        <w:t> </w:t>
      </w:r>
      <w:r>
        <w:rPr/>
        <w:t>dynamics</w:t>
      </w:r>
      <w:r>
        <w:rPr>
          <w:spacing w:val="26"/>
        </w:rPr>
        <w:t> </w:t>
      </w:r>
      <w:r>
        <w:rPr/>
        <w:t>of</w:t>
      </w:r>
      <w:r>
        <w:rPr>
          <w:spacing w:val="26"/>
        </w:rPr>
        <w:t> </w:t>
      </w:r>
      <w:r>
        <w:rPr/>
        <w:t>the</w:t>
      </w:r>
      <w:r>
        <w:rPr>
          <w:spacing w:val="26"/>
        </w:rPr>
        <w:t> </w:t>
      </w:r>
      <w:r>
        <w:rPr/>
        <w:t>system:</w:t>
      </w:r>
      <w:r>
        <w:rPr>
          <w:spacing w:val="40"/>
        </w:rPr>
        <w:t> </w:t>
      </w:r>
      <w:r>
        <w:rPr/>
        <w:t>indeed,</w:t>
      </w:r>
      <w:r>
        <w:rPr>
          <w:spacing w:val="32"/>
        </w:rPr>
        <w:t> </w:t>
      </w:r>
      <w:r>
        <w:rPr/>
        <w:t>the</w:t>
      </w:r>
      <w:r>
        <w:rPr>
          <w:spacing w:val="26"/>
        </w:rPr>
        <w:t> </w:t>
      </w:r>
      <w:r>
        <w:rPr/>
        <w:t>kinetics</w:t>
      </w:r>
      <w:r>
        <w:rPr>
          <w:spacing w:val="26"/>
        </w:rPr>
        <w:t> </w:t>
      </w:r>
      <w:r>
        <w:rPr/>
        <w:t>of</w:t>
      </w:r>
      <w:r>
        <w:rPr>
          <w:spacing w:val="26"/>
        </w:rPr>
        <w:t> </w:t>
      </w:r>
      <w:r>
        <w:rPr/>
        <w:t>reactions</w:t>
      </w:r>
      <w:r>
        <w:rPr>
          <w:spacing w:val="26"/>
        </w:rPr>
        <w:t> </w:t>
      </w:r>
      <w:r>
        <w:rPr/>
        <w:t>must</w:t>
      </w:r>
      <w:r>
        <w:rPr>
          <w:spacing w:val="26"/>
        </w:rPr>
        <w:t> </w:t>
      </w:r>
      <w:r>
        <w:rPr/>
        <w:t>depend</w:t>
      </w:r>
      <w:r>
        <w:rPr>
          <w:spacing w:val="26"/>
        </w:rPr>
        <w:t> </w:t>
      </w:r>
      <w:r>
        <w:rPr/>
        <w:t>only on the part of reactants matched by the corresponding patterns.</w:t>
      </w:r>
      <w:r>
        <w:rPr>
          <w:spacing w:val="39"/>
        </w:rPr>
        <w:t> </w:t>
      </w:r>
      <w:r>
        <w:rPr/>
        <w:t>In this way, it is not possible to take into account properties that still influence the kinetics of the system</w:t>
      </w:r>
      <w:r>
        <w:rPr>
          <w:spacing w:val="24"/>
        </w:rPr>
        <w:t> </w:t>
      </w:r>
      <w:r>
        <w:rPr/>
        <w:t>but</w:t>
      </w:r>
      <w:r>
        <w:rPr>
          <w:spacing w:val="24"/>
        </w:rPr>
        <w:t> </w:t>
      </w:r>
      <w:r>
        <w:rPr/>
        <w:t>regard</w:t>
      </w:r>
      <w:r>
        <w:rPr>
          <w:spacing w:val="24"/>
        </w:rPr>
        <w:t> </w:t>
      </w:r>
      <w:r>
        <w:rPr/>
        <w:t>molecular</w:t>
      </w:r>
      <w:r>
        <w:rPr>
          <w:spacing w:val="24"/>
        </w:rPr>
        <w:t> </w:t>
      </w:r>
      <w:r>
        <w:rPr/>
        <w:t>complexes</w:t>
      </w:r>
      <w:r>
        <w:rPr>
          <w:spacing w:val="24"/>
        </w:rPr>
        <w:t> </w:t>
      </w:r>
      <w:r>
        <w:rPr/>
        <w:t>in</w:t>
      </w:r>
      <w:r>
        <w:rPr>
          <w:spacing w:val="24"/>
        </w:rPr>
        <w:t> </w:t>
      </w:r>
      <w:r>
        <w:rPr/>
        <w:t>their</w:t>
      </w:r>
      <w:r>
        <w:rPr>
          <w:spacing w:val="24"/>
        </w:rPr>
        <w:t> </w:t>
      </w:r>
      <w:r>
        <w:rPr/>
        <w:t>entirety.</w:t>
      </w:r>
      <w:r>
        <w:rPr>
          <w:spacing w:val="80"/>
        </w:rPr>
        <w:t> </w:t>
      </w:r>
      <w:r>
        <w:rPr/>
        <w:t>One</w:t>
      </w:r>
      <w:r>
        <w:rPr>
          <w:spacing w:val="24"/>
        </w:rPr>
        <w:t> </w:t>
      </w:r>
      <w:r>
        <w:rPr/>
        <w:t>common</w:t>
      </w:r>
      <w:r>
        <w:rPr>
          <w:spacing w:val="24"/>
        </w:rPr>
        <w:t> </w:t>
      </w:r>
      <w:r>
        <w:rPr/>
        <w:t>example is the influence of the mass on reactivity:</w:t>
      </w:r>
      <w:r>
        <w:rPr>
          <w:spacing w:val="40"/>
        </w:rPr>
        <w:t> </w:t>
      </w:r>
      <w:r>
        <w:rPr/>
        <w:t>the higher the mass of a complex, the lower</w:t>
      </w:r>
      <w:r>
        <w:rPr>
          <w:spacing w:val="1"/>
        </w:rPr>
        <w:t> </w:t>
      </w:r>
      <w:r>
        <w:rPr/>
        <w:t>the</w:t>
      </w:r>
      <w:r>
        <w:rPr>
          <w:spacing w:val="2"/>
        </w:rPr>
        <w:t> </w:t>
      </w:r>
      <w:r>
        <w:rPr/>
        <w:t>reactivity</w:t>
      </w:r>
      <w:r>
        <w:rPr>
          <w:spacing w:val="2"/>
        </w:rPr>
        <w:t> </w:t>
      </w:r>
      <w:r>
        <w:rPr/>
        <w:t>of</w:t>
      </w:r>
      <w:r>
        <w:rPr>
          <w:spacing w:val="2"/>
        </w:rPr>
        <w:t> </w:t>
      </w:r>
      <w:r>
        <w:rPr/>
        <w:t>its</w:t>
      </w:r>
      <w:r>
        <w:rPr>
          <w:spacing w:val="1"/>
        </w:rPr>
        <w:t> </w:t>
      </w:r>
      <w:r>
        <w:rPr/>
        <w:t>components,</w:t>
      </w:r>
      <w:r>
        <w:rPr>
          <w:spacing w:val="3"/>
        </w:rPr>
        <w:t> </w:t>
      </w:r>
      <w:r>
        <w:rPr/>
        <w:t>because</w:t>
      </w:r>
      <w:r>
        <w:rPr>
          <w:spacing w:val="2"/>
        </w:rPr>
        <w:t> </w:t>
      </w:r>
      <w:r>
        <w:rPr/>
        <w:t>of</w:t>
      </w:r>
      <w:r>
        <w:rPr>
          <w:spacing w:val="2"/>
        </w:rPr>
        <w:t> </w:t>
      </w:r>
      <w:r>
        <w:rPr/>
        <w:t>the</w:t>
      </w:r>
      <w:r>
        <w:rPr>
          <w:spacing w:val="1"/>
        </w:rPr>
        <w:t> </w:t>
      </w:r>
      <w:r>
        <w:rPr/>
        <w:t>slower</w:t>
      </w:r>
      <w:r>
        <w:rPr>
          <w:spacing w:val="2"/>
        </w:rPr>
        <w:t> </w:t>
      </w:r>
      <w:r>
        <w:rPr/>
        <w:t>velocity</w:t>
      </w:r>
      <w:r>
        <w:rPr>
          <w:spacing w:val="2"/>
        </w:rPr>
        <w:t> </w:t>
      </w:r>
      <w:r>
        <w:rPr/>
        <w:t>at</w:t>
      </w:r>
      <w:r>
        <w:rPr>
          <w:spacing w:val="2"/>
        </w:rPr>
        <w:t> </w:t>
      </w:r>
      <w:r>
        <w:rPr/>
        <w:t>which</w:t>
      </w:r>
      <w:r>
        <w:rPr>
          <w:spacing w:val="2"/>
        </w:rPr>
        <w:t> </w:t>
      </w:r>
      <w:r>
        <w:rPr>
          <w:spacing w:val="-5"/>
        </w:rPr>
        <w:t>the</w:t>
      </w:r>
    </w:p>
    <w:p>
      <w:pPr>
        <w:spacing w:after="0" w:line="216" w:lineRule="auto"/>
        <w:jc w:val="both"/>
        <w:sectPr>
          <w:pgSz w:w="9360" w:h="13610"/>
          <w:pgMar w:header="855" w:footer="0" w:top="1040" w:bottom="280" w:left="680" w:right="580"/>
        </w:sectPr>
      </w:pPr>
    </w:p>
    <w:p>
      <w:pPr>
        <w:pStyle w:val="BodyText"/>
        <w:spacing w:line="292" w:lineRule="exact" w:before="112"/>
        <w:ind w:left="108"/>
        <w:jc w:val="both"/>
      </w:pPr>
      <w:r>
        <w:rPr/>
        <w:t>complex</w:t>
      </w:r>
      <w:r>
        <w:rPr>
          <w:spacing w:val="-4"/>
        </w:rPr>
        <w:t> </w:t>
      </w:r>
      <w:r>
        <w:rPr/>
        <w:t>drifts</w:t>
      </w:r>
      <w:r>
        <w:rPr>
          <w:spacing w:val="-3"/>
        </w:rPr>
        <w:t> </w:t>
      </w:r>
      <w:r>
        <w:rPr/>
        <w:t>by</w:t>
      </w:r>
      <w:r>
        <w:rPr>
          <w:spacing w:val="-3"/>
        </w:rPr>
        <w:t> </w:t>
      </w:r>
      <w:r>
        <w:rPr/>
        <w:t>brownian</w:t>
      </w:r>
      <w:r>
        <w:rPr>
          <w:spacing w:val="-3"/>
        </w:rPr>
        <w:t> </w:t>
      </w:r>
      <w:r>
        <w:rPr>
          <w:spacing w:val="-2"/>
        </w:rPr>
        <w:t>motion.</w:t>
      </w:r>
    </w:p>
    <w:p>
      <w:pPr>
        <w:pStyle w:val="BodyText"/>
        <w:spacing w:line="216" w:lineRule="auto" w:before="18"/>
        <w:ind w:left="108" w:right="320" w:firstLine="317"/>
        <w:jc w:val="both"/>
      </w:pPr>
      <w:r>
        <w:rPr/>
        <w:t>To take into account this kind of non-local effects, in [</w:t>
      </w:r>
      <w:hyperlink w:history="true" w:anchor="_bookmark37">
        <w:r>
          <w:rPr>
            <w:color w:val="152C83"/>
          </w:rPr>
          <w:t>31</w:t>
        </w:r>
      </w:hyperlink>
      <w:r>
        <w:rPr/>
        <w:t>] we proposed </w:t>
      </w:r>
      <w:r>
        <w:rPr>
          <w:i/>
        </w:rPr>
        <w:t>Kappa</w:t>
      </w:r>
      <w:r>
        <w:rPr>
          <w:i/>
        </w:rPr>
        <w:t> with</w:t>
      </w:r>
      <w:r>
        <w:rPr>
          <w:i/>
          <w:spacing w:val="22"/>
        </w:rPr>
        <w:t> </w:t>
      </w:r>
      <w:r>
        <w:rPr>
          <w:i/>
        </w:rPr>
        <w:t>complex</w:t>
      </w:r>
      <w:r>
        <w:rPr>
          <w:i/>
          <w:spacing w:val="22"/>
        </w:rPr>
        <w:t> </w:t>
      </w:r>
      <w:r>
        <w:rPr>
          <w:i/>
        </w:rPr>
        <w:t>functional rates</w:t>
      </w:r>
      <w:r>
        <w:rPr>
          <w:i/>
          <w:spacing w:val="35"/>
        </w:rPr>
        <w:t> </w:t>
      </w:r>
      <w:r>
        <w:rPr/>
        <w:t>(</w:t>
      </w:r>
      <w:r>
        <w:rPr>
          <w:rFonts w:ascii="Liberation Serif" w:hAnsi="Liberation Serif"/>
          <w:i/>
        </w:rPr>
        <w:t>κ</w:t>
      </w:r>
      <w:r>
        <w:rPr>
          <w:rFonts w:ascii="Georgia" w:hAnsi="Georgia"/>
          <w:i/>
          <w:vertAlign w:val="subscript"/>
        </w:rPr>
        <w:t>F</w:t>
      </w:r>
      <w:r>
        <w:rPr>
          <w:rFonts w:ascii="Georgia" w:hAnsi="Georgia"/>
          <w:i/>
          <w:spacing w:val="74"/>
          <w:vertAlign w:val="baseline"/>
        </w:rPr>
        <w:t> </w:t>
      </w:r>
      <w:r>
        <w:rPr>
          <w:vertAlign w:val="baseline"/>
        </w:rPr>
        <w:t>for</w:t>
      </w:r>
      <w:r>
        <w:rPr>
          <w:spacing w:val="22"/>
          <w:vertAlign w:val="baseline"/>
        </w:rPr>
        <w:t> </w:t>
      </w:r>
      <w:r>
        <w:rPr>
          <w:vertAlign w:val="baseline"/>
        </w:rPr>
        <w:t>short),</w:t>
      </w:r>
      <w:r>
        <w:rPr>
          <w:spacing w:val="29"/>
          <w:vertAlign w:val="baseline"/>
        </w:rPr>
        <w:t> </w:t>
      </w:r>
      <w:r>
        <w:rPr>
          <w:vertAlign w:val="baseline"/>
        </w:rPr>
        <w:t>an</w:t>
      </w:r>
      <w:r>
        <w:rPr>
          <w:spacing w:val="22"/>
          <w:vertAlign w:val="baseline"/>
        </w:rPr>
        <w:t> </w:t>
      </w:r>
      <w:r>
        <w:rPr>
          <w:vertAlign w:val="baseline"/>
        </w:rPr>
        <w:t>extension</w:t>
      </w:r>
      <w:r>
        <w:rPr>
          <w:spacing w:val="22"/>
          <w:vertAlign w:val="baseline"/>
        </w:rPr>
        <w:t> </w:t>
      </w:r>
      <w:r>
        <w:rPr>
          <w:vertAlign w:val="baseline"/>
        </w:rPr>
        <w:t>of</w:t>
      </w:r>
      <w:r>
        <w:rPr>
          <w:spacing w:val="22"/>
          <w:vertAlign w:val="baseline"/>
        </w:rPr>
        <w:t> </w:t>
      </w:r>
      <w:r>
        <w:rPr>
          <w:vertAlign w:val="baseline"/>
        </w:rPr>
        <w:t>the</w:t>
      </w:r>
      <w:r>
        <w:rPr>
          <w:spacing w:val="22"/>
          <w:vertAlign w:val="baseline"/>
        </w:rPr>
        <w:t> </w:t>
      </w:r>
      <w:r>
        <w:rPr>
          <w:vertAlign w:val="baseline"/>
        </w:rPr>
        <w:t>Kappa-calculus in which the rate is a function of the complexes in which the reacting molecules actually reside.</w:t>
      </w:r>
      <w:r>
        <w:rPr>
          <w:spacing w:val="40"/>
          <w:vertAlign w:val="baseline"/>
        </w:rPr>
        <w:t> </w:t>
      </w:r>
      <w:r>
        <w:rPr>
          <w:vertAlign w:val="baseline"/>
        </w:rPr>
        <w:t>The </w:t>
      </w:r>
      <w:r>
        <w:rPr>
          <w:i/>
          <w:vertAlign w:val="baseline"/>
        </w:rPr>
        <w:t>“don’t care, don’t write” </w:t>
      </w:r>
      <w:r>
        <w:rPr>
          <w:vertAlign w:val="baseline"/>
        </w:rPr>
        <w:t>approach is still used to abstractly specify</w:t>
      </w:r>
      <w:r>
        <w:rPr>
          <w:spacing w:val="-17"/>
          <w:vertAlign w:val="baseline"/>
        </w:rPr>
        <w:t> </w:t>
      </w:r>
      <w:r>
        <w:rPr>
          <w:vertAlign w:val="baseline"/>
        </w:rPr>
        <w:t>the</w:t>
      </w:r>
      <w:r>
        <w:rPr>
          <w:spacing w:val="-17"/>
          <w:vertAlign w:val="baseline"/>
        </w:rPr>
        <w:t> </w:t>
      </w:r>
      <w:r>
        <w:rPr>
          <w:vertAlign w:val="baseline"/>
        </w:rPr>
        <w:t>reactants</w:t>
      </w:r>
      <w:r>
        <w:rPr>
          <w:spacing w:val="-17"/>
          <w:vertAlign w:val="baseline"/>
        </w:rPr>
        <w:t> </w:t>
      </w:r>
      <w:r>
        <w:rPr>
          <w:vertAlign w:val="baseline"/>
        </w:rPr>
        <w:t>via</w:t>
      </w:r>
      <w:r>
        <w:rPr>
          <w:spacing w:val="-17"/>
          <w:vertAlign w:val="baseline"/>
        </w:rPr>
        <w:t> </w:t>
      </w:r>
      <w:r>
        <w:rPr>
          <w:vertAlign w:val="baseline"/>
        </w:rPr>
        <w:t>patterns,</w:t>
      </w:r>
      <w:r>
        <w:rPr>
          <w:spacing w:val="-13"/>
          <w:vertAlign w:val="baseline"/>
        </w:rPr>
        <w:t> </w:t>
      </w:r>
      <w:r>
        <w:rPr>
          <w:vertAlign w:val="baseline"/>
        </w:rPr>
        <w:t>but</w:t>
      </w:r>
      <w:r>
        <w:rPr>
          <w:spacing w:val="-17"/>
          <w:vertAlign w:val="baseline"/>
        </w:rPr>
        <w:t> </w:t>
      </w:r>
      <w:r>
        <w:rPr>
          <w:vertAlign w:val="baseline"/>
        </w:rPr>
        <w:t>the</w:t>
      </w:r>
      <w:r>
        <w:rPr>
          <w:spacing w:val="-17"/>
          <w:vertAlign w:val="baseline"/>
        </w:rPr>
        <w:t> </w:t>
      </w:r>
      <w:r>
        <w:rPr>
          <w:vertAlign w:val="baseline"/>
        </w:rPr>
        <w:t>rate</w:t>
      </w:r>
      <w:r>
        <w:rPr>
          <w:spacing w:val="-17"/>
          <w:vertAlign w:val="baseline"/>
        </w:rPr>
        <w:t> </w:t>
      </w:r>
      <w:r>
        <w:rPr>
          <w:vertAlign w:val="baseline"/>
        </w:rPr>
        <w:t>can</w:t>
      </w:r>
      <w:r>
        <w:rPr>
          <w:spacing w:val="-17"/>
          <w:vertAlign w:val="baseline"/>
        </w:rPr>
        <w:t> </w:t>
      </w:r>
      <w:r>
        <w:rPr>
          <w:vertAlign w:val="baseline"/>
        </w:rPr>
        <w:t>now</w:t>
      </w:r>
      <w:r>
        <w:rPr>
          <w:spacing w:val="-17"/>
          <w:vertAlign w:val="baseline"/>
        </w:rPr>
        <w:t> </w:t>
      </w:r>
      <w:r>
        <w:rPr>
          <w:vertAlign w:val="baseline"/>
        </w:rPr>
        <w:t>depend</w:t>
      </w:r>
      <w:r>
        <w:rPr>
          <w:spacing w:val="-17"/>
          <w:vertAlign w:val="baseline"/>
        </w:rPr>
        <w:t> </w:t>
      </w:r>
      <w:r>
        <w:rPr>
          <w:vertAlign w:val="baseline"/>
        </w:rPr>
        <w:t>on</w:t>
      </w:r>
      <w:r>
        <w:rPr>
          <w:spacing w:val="-17"/>
          <w:vertAlign w:val="baseline"/>
        </w:rPr>
        <w:t> </w:t>
      </w:r>
      <w:r>
        <w:rPr>
          <w:vertAlign w:val="baseline"/>
        </w:rPr>
        <w:t>any</w:t>
      </w:r>
      <w:r>
        <w:rPr>
          <w:spacing w:val="-17"/>
          <w:vertAlign w:val="baseline"/>
        </w:rPr>
        <w:t> </w:t>
      </w:r>
      <w:r>
        <w:rPr>
          <w:vertAlign w:val="baseline"/>
        </w:rPr>
        <w:t>property</w:t>
      </w:r>
      <w:r>
        <w:rPr>
          <w:spacing w:val="-17"/>
          <w:vertAlign w:val="baseline"/>
        </w:rPr>
        <w:t> </w:t>
      </w:r>
      <w:r>
        <w:rPr>
          <w:vertAlign w:val="baseline"/>
        </w:rPr>
        <w:t>that emerges</w:t>
      </w:r>
      <w:r>
        <w:rPr>
          <w:spacing w:val="-4"/>
          <w:vertAlign w:val="baseline"/>
        </w:rPr>
        <w:t> </w:t>
      </w:r>
      <w:r>
        <w:rPr>
          <w:vertAlign w:val="baseline"/>
        </w:rPr>
        <w:t>from</w:t>
      </w:r>
      <w:r>
        <w:rPr>
          <w:spacing w:val="-4"/>
          <w:vertAlign w:val="baseline"/>
        </w:rPr>
        <w:t> </w:t>
      </w:r>
      <w:r>
        <w:rPr>
          <w:vertAlign w:val="baseline"/>
        </w:rPr>
        <w:t>whole</w:t>
      </w:r>
      <w:r>
        <w:rPr>
          <w:spacing w:val="-4"/>
          <w:vertAlign w:val="baseline"/>
        </w:rPr>
        <w:t> </w:t>
      </w:r>
      <w:r>
        <w:rPr>
          <w:vertAlign w:val="baseline"/>
        </w:rPr>
        <w:t>complexes</w:t>
      </w:r>
      <w:r>
        <w:rPr>
          <w:spacing w:val="-4"/>
          <w:vertAlign w:val="baseline"/>
        </w:rPr>
        <w:t> </w:t>
      </w:r>
      <w:r>
        <w:rPr>
          <w:vertAlign w:val="baseline"/>
        </w:rPr>
        <w:t>and</w:t>
      </w:r>
      <w:r>
        <w:rPr>
          <w:spacing w:val="-4"/>
          <w:vertAlign w:val="baseline"/>
        </w:rPr>
        <w:t> </w:t>
      </w:r>
      <w:r>
        <w:rPr>
          <w:vertAlign w:val="baseline"/>
        </w:rPr>
        <w:t>the</w:t>
      </w:r>
      <w:r>
        <w:rPr>
          <w:spacing w:val="-4"/>
          <w:vertAlign w:val="baseline"/>
        </w:rPr>
        <w:t> </w:t>
      </w:r>
      <w:r>
        <w:rPr>
          <w:vertAlign w:val="baseline"/>
        </w:rPr>
        <w:t>localization</w:t>
      </w:r>
      <w:r>
        <w:rPr>
          <w:spacing w:val="-4"/>
          <w:vertAlign w:val="baseline"/>
        </w:rPr>
        <w:t> </w:t>
      </w:r>
      <w:r>
        <w:rPr>
          <w:vertAlign w:val="baseline"/>
        </w:rPr>
        <w:t>of</w:t>
      </w:r>
      <w:r>
        <w:rPr>
          <w:spacing w:val="-4"/>
          <w:vertAlign w:val="baseline"/>
        </w:rPr>
        <w:t> </w:t>
      </w:r>
      <w:r>
        <w:rPr>
          <w:vertAlign w:val="baseline"/>
        </w:rPr>
        <w:t>the</w:t>
      </w:r>
      <w:r>
        <w:rPr>
          <w:spacing w:val="-4"/>
          <w:vertAlign w:val="baseline"/>
        </w:rPr>
        <w:t> </w:t>
      </w:r>
      <w:r>
        <w:rPr>
          <w:vertAlign w:val="baseline"/>
        </w:rPr>
        <w:t>actual</w:t>
      </w:r>
      <w:r>
        <w:rPr>
          <w:spacing w:val="-4"/>
          <w:vertAlign w:val="baseline"/>
        </w:rPr>
        <w:t> </w:t>
      </w:r>
      <w:r>
        <w:rPr>
          <w:vertAlign w:val="baseline"/>
        </w:rPr>
        <w:t>reacting</w:t>
      </w:r>
      <w:r>
        <w:rPr>
          <w:spacing w:val="-4"/>
          <w:vertAlign w:val="baseline"/>
        </w:rPr>
        <w:t> </w:t>
      </w:r>
      <w:r>
        <w:rPr>
          <w:vertAlign w:val="baseline"/>
        </w:rPr>
        <w:t>molecules inside such complexes.</w:t>
      </w:r>
    </w:p>
    <w:p>
      <w:pPr>
        <w:pStyle w:val="BodyText"/>
        <w:spacing w:line="216" w:lineRule="auto" w:before="10"/>
        <w:ind w:left="108" w:right="320" w:firstLine="318"/>
        <w:jc w:val="both"/>
      </w:pPr>
      <w:r>
        <w:rPr/>
        <w:t>In order to be able to ease the representation of any kind of non-local effect at the level of molecular complexes, </w:t>
      </w:r>
      <w:r>
        <w:rPr>
          <w:rFonts w:ascii="Liberation Serif" w:hAnsi="Liberation Serif"/>
          <w:i/>
        </w:rPr>
        <w:t>κ</w:t>
      </w:r>
      <w:r>
        <w:rPr>
          <w:rFonts w:ascii="Georgia" w:hAnsi="Georgia"/>
          <w:i/>
          <w:vertAlign w:val="subscript"/>
        </w:rPr>
        <w:t>F</w:t>
      </w:r>
      <w:r>
        <w:rPr>
          <w:rFonts w:ascii="Georgia" w:hAnsi="Georgia"/>
          <w:i/>
          <w:spacing w:val="40"/>
          <w:vertAlign w:val="baseline"/>
        </w:rPr>
        <w:t> </w:t>
      </w:r>
      <w:r>
        <w:rPr>
          <w:vertAlign w:val="baseline"/>
        </w:rPr>
        <w:t>reactions are enriched with </w:t>
      </w:r>
      <w:r>
        <w:rPr>
          <w:i/>
          <w:vertAlign w:val="baseline"/>
        </w:rPr>
        <w:t>colors</w:t>
      </w:r>
      <w:r>
        <w:rPr>
          <w:vertAlign w:val="baseline"/>
        </w:rPr>
        <w:t>: we use a color to identify each of the reacting molecules inside their molecular complexes. Reaction rates are expressed as functions of colored complexes.</w:t>
      </w:r>
      <w:r>
        <w:rPr>
          <w:spacing w:val="40"/>
          <w:vertAlign w:val="baseline"/>
        </w:rPr>
        <w:t> </w:t>
      </w:r>
      <w:r>
        <w:rPr>
          <w:vertAlign w:val="baseline"/>
        </w:rPr>
        <w:t>More precisely, once the reacting molecules are detected in the solution, they are colored and the relevant</w:t>
      </w:r>
      <w:r>
        <w:rPr>
          <w:spacing w:val="-2"/>
          <w:vertAlign w:val="baseline"/>
        </w:rPr>
        <w:t> </w:t>
      </w:r>
      <w:r>
        <w:rPr>
          <w:vertAlign w:val="baseline"/>
        </w:rPr>
        <w:t>complexes</w:t>
      </w:r>
      <w:r>
        <w:rPr>
          <w:spacing w:val="-2"/>
          <w:vertAlign w:val="baseline"/>
        </w:rPr>
        <w:t> </w:t>
      </w:r>
      <w:r>
        <w:rPr>
          <w:vertAlign w:val="baseline"/>
        </w:rPr>
        <w:t>are</w:t>
      </w:r>
      <w:r>
        <w:rPr>
          <w:spacing w:val="-2"/>
          <w:vertAlign w:val="baseline"/>
        </w:rPr>
        <w:t> </w:t>
      </w:r>
      <w:r>
        <w:rPr>
          <w:vertAlign w:val="baseline"/>
        </w:rPr>
        <w:t>obtained</w:t>
      </w:r>
      <w:r>
        <w:rPr>
          <w:spacing w:val="-2"/>
          <w:vertAlign w:val="baseline"/>
        </w:rPr>
        <w:t> </w:t>
      </w:r>
      <w:r>
        <w:rPr>
          <w:vertAlign w:val="baseline"/>
        </w:rPr>
        <w:t>by</w:t>
      </w:r>
      <w:r>
        <w:rPr>
          <w:spacing w:val="-2"/>
          <w:vertAlign w:val="baseline"/>
        </w:rPr>
        <w:t> </w:t>
      </w:r>
      <w:r>
        <w:rPr>
          <w:vertAlign w:val="baseline"/>
        </w:rPr>
        <w:t>transitive</w:t>
      </w:r>
      <w:r>
        <w:rPr>
          <w:spacing w:val="-2"/>
          <w:vertAlign w:val="baseline"/>
        </w:rPr>
        <w:t> </w:t>
      </w:r>
      <w:r>
        <w:rPr>
          <w:vertAlign w:val="baseline"/>
        </w:rPr>
        <w:t>closure</w:t>
      </w:r>
      <w:r>
        <w:rPr>
          <w:spacing w:val="-2"/>
          <w:vertAlign w:val="baseline"/>
        </w:rPr>
        <w:t> </w:t>
      </w:r>
      <w:r>
        <w:rPr>
          <w:vertAlign w:val="baseline"/>
        </w:rPr>
        <w:t>following</w:t>
      </w:r>
      <w:r>
        <w:rPr>
          <w:spacing w:val="-2"/>
          <w:vertAlign w:val="baseline"/>
        </w:rPr>
        <w:t> </w:t>
      </w:r>
      <w:r>
        <w:rPr>
          <w:vertAlign w:val="baseline"/>
        </w:rPr>
        <w:t>their</w:t>
      </w:r>
      <w:r>
        <w:rPr>
          <w:spacing w:val="-2"/>
          <w:vertAlign w:val="baseline"/>
        </w:rPr>
        <w:t> </w:t>
      </w:r>
      <w:r>
        <w:rPr>
          <w:vertAlign w:val="baseline"/>
        </w:rPr>
        <w:t>bindings. The functional</w:t>
      </w:r>
      <w:r>
        <w:rPr>
          <w:spacing w:val="-11"/>
          <w:vertAlign w:val="baseline"/>
        </w:rPr>
        <w:t> </w:t>
      </w:r>
      <w:r>
        <w:rPr>
          <w:vertAlign w:val="baseline"/>
        </w:rPr>
        <w:t>rate</w:t>
      </w:r>
      <w:r>
        <w:rPr>
          <w:spacing w:val="-11"/>
          <w:vertAlign w:val="baseline"/>
        </w:rPr>
        <w:t> </w:t>
      </w:r>
      <w:r>
        <w:rPr>
          <w:vertAlign w:val="baseline"/>
        </w:rPr>
        <w:t>is</w:t>
      </w:r>
      <w:r>
        <w:rPr>
          <w:spacing w:val="-11"/>
          <w:vertAlign w:val="baseline"/>
        </w:rPr>
        <w:t> </w:t>
      </w:r>
      <w:r>
        <w:rPr>
          <w:vertAlign w:val="baseline"/>
        </w:rPr>
        <w:t>then</w:t>
      </w:r>
      <w:r>
        <w:rPr>
          <w:spacing w:val="-11"/>
          <w:vertAlign w:val="baseline"/>
        </w:rPr>
        <w:t> </w:t>
      </w:r>
      <w:r>
        <w:rPr>
          <w:vertAlign w:val="baseline"/>
        </w:rPr>
        <w:t>applied</w:t>
      </w:r>
      <w:r>
        <w:rPr>
          <w:spacing w:val="-11"/>
          <w:vertAlign w:val="baseline"/>
        </w:rPr>
        <w:t> </w:t>
      </w:r>
      <w:r>
        <w:rPr>
          <w:vertAlign w:val="baseline"/>
        </w:rPr>
        <w:t>to</w:t>
      </w:r>
      <w:r>
        <w:rPr>
          <w:spacing w:val="-11"/>
          <w:vertAlign w:val="baseline"/>
        </w:rPr>
        <w:t> </w:t>
      </w:r>
      <w:r>
        <w:rPr>
          <w:vertAlign w:val="baseline"/>
        </w:rPr>
        <w:t>such</w:t>
      </w:r>
      <w:r>
        <w:rPr>
          <w:spacing w:val="-11"/>
          <w:vertAlign w:val="baseline"/>
        </w:rPr>
        <w:t> </w:t>
      </w:r>
      <w:r>
        <w:rPr>
          <w:vertAlign w:val="baseline"/>
        </w:rPr>
        <w:t>colored</w:t>
      </w:r>
      <w:r>
        <w:rPr>
          <w:spacing w:val="-11"/>
          <w:vertAlign w:val="baseline"/>
        </w:rPr>
        <w:t> </w:t>
      </w:r>
      <w:r>
        <w:rPr>
          <w:vertAlign w:val="baseline"/>
        </w:rPr>
        <w:t>complexes</w:t>
      </w:r>
      <w:r>
        <w:rPr>
          <w:spacing w:val="-11"/>
          <w:vertAlign w:val="baseline"/>
        </w:rPr>
        <w:t> </w:t>
      </w:r>
      <w:r>
        <w:rPr>
          <w:vertAlign w:val="baseline"/>
        </w:rPr>
        <w:t>to</w:t>
      </w:r>
      <w:r>
        <w:rPr>
          <w:spacing w:val="-12"/>
          <w:vertAlign w:val="baseline"/>
        </w:rPr>
        <w:t> </w:t>
      </w:r>
      <w:r>
        <w:rPr>
          <w:vertAlign w:val="baseline"/>
        </w:rPr>
        <w:t>compute</w:t>
      </w:r>
      <w:r>
        <w:rPr>
          <w:spacing w:val="-11"/>
          <w:vertAlign w:val="baseline"/>
        </w:rPr>
        <w:t> </w:t>
      </w:r>
      <w:r>
        <w:rPr>
          <w:vertAlign w:val="baseline"/>
        </w:rPr>
        <w:t>the</w:t>
      </w:r>
      <w:r>
        <w:rPr>
          <w:spacing w:val="-11"/>
          <w:vertAlign w:val="baseline"/>
        </w:rPr>
        <w:t> </w:t>
      </w:r>
      <w:r>
        <w:rPr>
          <w:vertAlign w:val="baseline"/>
        </w:rPr>
        <w:t>actual</w:t>
      </w:r>
      <w:r>
        <w:rPr>
          <w:spacing w:val="-11"/>
          <w:vertAlign w:val="baseline"/>
        </w:rPr>
        <w:t> </w:t>
      </w:r>
      <w:r>
        <w:rPr>
          <w:vertAlign w:val="baseline"/>
        </w:rPr>
        <w:t>rate of the reaction.</w:t>
      </w:r>
    </w:p>
    <w:p>
      <w:pPr>
        <w:pStyle w:val="BodyText"/>
        <w:spacing w:line="216" w:lineRule="auto" w:before="10"/>
        <w:ind w:left="108" w:right="320" w:firstLine="317"/>
        <w:jc w:val="both"/>
      </w:pPr>
      <w:r>
        <w:rPr/>
        <w:t>From</w:t>
      </w:r>
      <w:r>
        <w:rPr>
          <w:spacing w:val="-18"/>
        </w:rPr>
        <w:t> </w:t>
      </w:r>
      <w:r>
        <w:rPr/>
        <w:t>a</w:t>
      </w:r>
      <w:r>
        <w:rPr>
          <w:spacing w:val="-17"/>
        </w:rPr>
        <w:t> </w:t>
      </w:r>
      <w:r>
        <w:rPr/>
        <w:t>syntactic</w:t>
      </w:r>
      <w:r>
        <w:rPr>
          <w:spacing w:val="-18"/>
        </w:rPr>
        <w:t> </w:t>
      </w:r>
      <w:r>
        <w:rPr/>
        <w:t>point</w:t>
      </w:r>
      <w:r>
        <w:rPr>
          <w:spacing w:val="-17"/>
        </w:rPr>
        <w:t> </w:t>
      </w:r>
      <w:r>
        <w:rPr/>
        <w:t>of</w:t>
      </w:r>
      <w:r>
        <w:rPr>
          <w:spacing w:val="-18"/>
        </w:rPr>
        <w:t> </w:t>
      </w:r>
      <w:r>
        <w:rPr/>
        <w:t>view,</w:t>
      </w:r>
      <w:r>
        <w:rPr>
          <w:spacing w:val="-17"/>
        </w:rPr>
        <w:t> </w:t>
      </w:r>
      <w:r>
        <w:rPr>
          <w:rFonts w:ascii="Liberation Serif" w:hAnsi="Liberation Serif"/>
          <w:i/>
        </w:rPr>
        <w:t>κ</w:t>
      </w:r>
      <w:r>
        <w:rPr>
          <w:rFonts w:ascii="Georgia" w:hAnsi="Georgia"/>
          <w:i/>
          <w:vertAlign w:val="subscript"/>
        </w:rPr>
        <w:t>F</w:t>
      </w:r>
      <w:r>
        <w:rPr>
          <w:rFonts w:ascii="Georgia" w:hAnsi="Georgia"/>
          <w:i/>
          <w:spacing w:val="21"/>
          <w:vertAlign w:val="baseline"/>
        </w:rPr>
        <w:t> </w:t>
      </w:r>
      <w:r>
        <w:rPr>
          <w:vertAlign w:val="baseline"/>
        </w:rPr>
        <w:t>is</w:t>
      </w:r>
      <w:r>
        <w:rPr>
          <w:spacing w:val="-18"/>
          <w:vertAlign w:val="baseline"/>
        </w:rPr>
        <w:t> </w:t>
      </w:r>
      <w:r>
        <w:rPr>
          <w:vertAlign w:val="baseline"/>
        </w:rPr>
        <w:t>a</w:t>
      </w:r>
      <w:r>
        <w:rPr>
          <w:spacing w:val="-17"/>
          <w:vertAlign w:val="baseline"/>
        </w:rPr>
        <w:t> </w:t>
      </w:r>
      <w:r>
        <w:rPr>
          <w:vertAlign w:val="baseline"/>
        </w:rPr>
        <w:t>slight</w:t>
      </w:r>
      <w:r>
        <w:rPr>
          <w:spacing w:val="-18"/>
          <w:vertAlign w:val="baseline"/>
        </w:rPr>
        <w:t> </w:t>
      </w:r>
      <w:r>
        <w:rPr>
          <w:vertAlign w:val="baseline"/>
        </w:rPr>
        <w:t>modification</w:t>
      </w:r>
      <w:r>
        <w:rPr>
          <w:spacing w:val="-17"/>
          <w:vertAlign w:val="baseline"/>
        </w:rPr>
        <w:t> </w:t>
      </w:r>
      <w:r>
        <w:rPr>
          <w:vertAlign w:val="baseline"/>
        </w:rPr>
        <w:t>of</w:t>
      </w:r>
      <w:r>
        <w:rPr>
          <w:spacing w:val="-18"/>
          <w:vertAlign w:val="baseline"/>
        </w:rPr>
        <w:t> </w:t>
      </w:r>
      <w:r>
        <w:rPr>
          <w:vertAlign w:val="baseline"/>
        </w:rPr>
        <w:t>Kappa:</w:t>
      </w:r>
      <w:r>
        <w:rPr>
          <w:spacing w:val="15"/>
          <w:vertAlign w:val="baseline"/>
        </w:rPr>
        <w:t> </w:t>
      </w:r>
      <w:r>
        <w:rPr>
          <w:vertAlign w:val="baseline"/>
        </w:rPr>
        <w:t>the</w:t>
      </w:r>
      <w:r>
        <w:rPr>
          <w:spacing w:val="-18"/>
          <w:vertAlign w:val="baseline"/>
        </w:rPr>
        <w:t> </w:t>
      </w:r>
      <w:r>
        <w:rPr>
          <w:vertAlign w:val="baseline"/>
        </w:rPr>
        <w:t>constant reaction rate is replaced by a functional rate.</w:t>
      </w:r>
      <w:r>
        <w:rPr>
          <w:spacing w:val="40"/>
          <w:vertAlign w:val="baseline"/>
        </w:rPr>
        <w:t> </w:t>
      </w:r>
      <w:r>
        <w:rPr>
          <w:vertAlign w:val="baseline"/>
        </w:rPr>
        <w:t>From a semantic point of view, on the contrary, the modifications are relevant (see [</w:t>
      </w:r>
      <w:hyperlink w:history="true" w:anchor="_bookmark37">
        <w:r>
          <w:rPr>
            <w:color w:val="152C83"/>
            <w:vertAlign w:val="baseline"/>
          </w:rPr>
          <w:t>31</w:t>
        </w:r>
      </w:hyperlink>
      <w:r>
        <w:rPr>
          <w:vertAlign w:val="baseline"/>
        </w:rPr>
        <w:t>] for the details).</w:t>
      </w:r>
      <w:r>
        <w:rPr>
          <w:spacing w:val="40"/>
          <w:vertAlign w:val="baseline"/>
        </w:rPr>
        <w:t> </w:t>
      </w:r>
      <w:r>
        <w:rPr>
          <w:vertAlign w:val="baseline"/>
        </w:rPr>
        <w:t>Due to this significant difference, it is not trivial to modify the Kappa simulation and analysis tools</w:t>
      </w:r>
      <w:r>
        <w:rPr>
          <w:spacing w:val="-2"/>
          <w:vertAlign w:val="baseline"/>
        </w:rPr>
        <w:t> </w:t>
      </w:r>
      <w:r>
        <w:rPr>
          <w:vertAlign w:val="baseline"/>
        </w:rPr>
        <w:t>to use them on </w:t>
      </w:r>
      <w:r>
        <w:rPr>
          <w:rFonts w:ascii="Liberation Serif" w:hAnsi="Liberation Serif"/>
          <w:i/>
          <w:vertAlign w:val="baseline"/>
        </w:rPr>
        <w:t>κ</w:t>
      </w:r>
      <w:r>
        <w:rPr>
          <w:rFonts w:ascii="Georgia" w:hAnsi="Georgia"/>
          <w:i/>
          <w:vertAlign w:val="subscript"/>
        </w:rPr>
        <w:t>F</w:t>
      </w:r>
      <w:r>
        <w:rPr>
          <w:rFonts w:ascii="Georgia" w:hAnsi="Georgia"/>
          <w:i/>
          <w:spacing w:val="-13"/>
          <w:vertAlign w:val="baseline"/>
        </w:rPr>
        <w:t> </w:t>
      </w:r>
      <w:r>
        <w:rPr>
          <w:vertAlign w:val="baseline"/>
        </w:rPr>
        <w:t>.</w:t>
      </w:r>
      <w:r>
        <w:rPr>
          <w:spacing w:val="32"/>
          <w:vertAlign w:val="baseline"/>
        </w:rPr>
        <w:t> </w:t>
      </w:r>
      <w:r>
        <w:rPr>
          <w:vertAlign w:val="baseline"/>
        </w:rPr>
        <w:t>For this reason, and in order to obtain results that could experimentally</w:t>
      </w:r>
      <w:r>
        <w:rPr>
          <w:spacing w:val="-1"/>
          <w:vertAlign w:val="baseline"/>
        </w:rPr>
        <w:t> </w:t>
      </w:r>
      <w:r>
        <w:rPr>
          <w:vertAlign w:val="baseline"/>
        </w:rPr>
        <w:t>justify</w:t>
      </w:r>
      <w:r>
        <w:rPr>
          <w:spacing w:val="-1"/>
          <w:vertAlign w:val="baseline"/>
        </w:rPr>
        <w:t> </w:t>
      </w:r>
      <w:r>
        <w:rPr>
          <w:vertAlign w:val="baseline"/>
        </w:rPr>
        <w:t>the</w:t>
      </w:r>
      <w:r>
        <w:rPr>
          <w:spacing w:val="-1"/>
          <w:vertAlign w:val="baseline"/>
        </w:rPr>
        <w:t> </w:t>
      </w:r>
      <w:r>
        <w:rPr>
          <w:vertAlign w:val="baseline"/>
        </w:rPr>
        <w:t>introduction</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new</w:t>
      </w:r>
      <w:r>
        <w:rPr>
          <w:spacing w:val="-1"/>
          <w:vertAlign w:val="baseline"/>
        </w:rPr>
        <w:t> </w:t>
      </w:r>
      <w:r>
        <w:rPr>
          <w:vertAlign w:val="baseline"/>
        </w:rPr>
        <w:t>calculus, we</w:t>
      </w:r>
      <w:r>
        <w:rPr>
          <w:spacing w:val="-1"/>
          <w:vertAlign w:val="baseline"/>
        </w:rPr>
        <w:t> </w:t>
      </w:r>
      <w:r>
        <w:rPr>
          <w:vertAlign w:val="baseline"/>
        </w:rPr>
        <w:t>have</w:t>
      </w:r>
      <w:r>
        <w:rPr>
          <w:spacing w:val="-1"/>
          <w:vertAlign w:val="baseline"/>
        </w:rPr>
        <w:t> </w:t>
      </w:r>
      <w:r>
        <w:rPr>
          <w:vertAlign w:val="baseline"/>
        </w:rPr>
        <w:t>studied</w:t>
      </w:r>
      <w:r>
        <w:rPr>
          <w:spacing w:val="-1"/>
          <w:vertAlign w:val="baseline"/>
        </w:rPr>
        <w:t> </w:t>
      </w:r>
      <w:r>
        <w:rPr>
          <w:vertAlign w:val="baseline"/>
        </w:rPr>
        <w:t>in</w:t>
      </w:r>
      <w:r>
        <w:rPr>
          <w:spacing w:val="-1"/>
          <w:vertAlign w:val="baseline"/>
        </w:rPr>
        <w:t> </w:t>
      </w:r>
      <w:r>
        <w:rPr>
          <w:vertAlign w:val="baseline"/>
        </w:rPr>
        <w:t>[</w:t>
      </w:r>
      <w:hyperlink w:history="true" w:anchor="_bookmark37">
        <w:r>
          <w:rPr>
            <w:color w:val="152C83"/>
            <w:vertAlign w:val="baseline"/>
          </w:rPr>
          <w:t>31</w:t>
        </w:r>
      </w:hyperlink>
      <w:r>
        <w:rPr>
          <w:vertAlign w:val="baseline"/>
        </w:rPr>
        <w:t>] a translation from </w:t>
      </w:r>
      <w:r>
        <w:rPr>
          <w:rFonts w:ascii="Liberation Serif" w:hAnsi="Liberation Serif"/>
          <w:i/>
          <w:vertAlign w:val="baseline"/>
        </w:rPr>
        <w:t>κ</w:t>
      </w:r>
      <w:r>
        <w:rPr>
          <w:rFonts w:ascii="Georgia" w:hAnsi="Georgia"/>
          <w:i/>
          <w:vertAlign w:val="subscript"/>
        </w:rPr>
        <w:t>F</w:t>
      </w:r>
      <w:r>
        <w:rPr>
          <w:rFonts w:ascii="Georgia" w:hAnsi="Georgia"/>
          <w:i/>
          <w:spacing w:val="40"/>
          <w:vertAlign w:val="baseline"/>
        </w:rPr>
        <w:t> </w:t>
      </w:r>
      <w:r>
        <w:rPr>
          <w:vertAlign w:val="baseline"/>
        </w:rPr>
        <w:t>to standard chemical reaction networks.</w:t>
      </w:r>
      <w:r>
        <w:rPr>
          <w:spacing w:val="40"/>
          <w:vertAlign w:val="baseline"/>
        </w:rPr>
        <w:t> </w:t>
      </w:r>
      <w:r>
        <w:rPr>
          <w:vertAlign w:val="baseline"/>
        </w:rPr>
        <w:t>This can be done</w:t>
      </w:r>
      <w:r>
        <w:rPr>
          <w:spacing w:val="40"/>
          <w:vertAlign w:val="baseline"/>
        </w:rPr>
        <w:t> </w:t>
      </w:r>
      <w:r>
        <w:rPr>
          <w:vertAlign w:val="baseline"/>
        </w:rPr>
        <w:t>by associating to each </w:t>
      </w:r>
      <w:r>
        <w:rPr>
          <w:rFonts w:ascii="Liberation Serif" w:hAnsi="Liberation Serif"/>
          <w:i/>
          <w:vertAlign w:val="baseline"/>
        </w:rPr>
        <w:t>κ</w:t>
      </w:r>
      <w:r>
        <w:rPr>
          <w:rFonts w:ascii="Georgia" w:hAnsi="Georgia"/>
          <w:i/>
          <w:vertAlign w:val="subscript"/>
        </w:rPr>
        <w:t>F</w:t>
      </w:r>
      <w:r>
        <w:rPr>
          <w:rFonts w:ascii="Georgia" w:hAnsi="Georgia"/>
          <w:i/>
          <w:spacing w:val="40"/>
          <w:vertAlign w:val="baseline"/>
        </w:rPr>
        <w:t> </w:t>
      </w:r>
      <w:r>
        <w:rPr>
          <w:vertAlign w:val="baseline"/>
        </w:rPr>
        <w:t>complex a chemical species, and then by considering for each</w:t>
      </w:r>
      <w:r>
        <w:rPr>
          <w:spacing w:val="-13"/>
          <w:vertAlign w:val="baseline"/>
        </w:rPr>
        <w:t> </w:t>
      </w:r>
      <w:r>
        <w:rPr>
          <w:rFonts w:ascii="Liberation Serif" w:hAnsi="Liberation Serif"/>
          <w:i/>
          <w:vertAlign w:val="baseline"/>
        </w:rPr>
        <w:t>κ</w:t>
      </w:r>
      <w:r>
        <w:rPr>
          <w:rFonts w:ascii="Georgia" w:hAnsi="Georgia"/>
          <w:i/>
          <w:vertAlign w:val="subscript"/>
        </w:rPr>
        <w:t>F</w:t>
      </w:r>
      <w:r>
        <w:rPr>
          <w:rFonts w:ascii="Georgia" w:hAnsi="Georgia"/>
          <w:i/>
          <w:spacing w:val="39"/>
          <w:vertAlign w:val="baseline"/>
        </w:rPr>
        <w:t> </w:t>
      </w:r>
      <w:r>
        <w:rPr>
          <w:vertAlign w:val="baseline"/>
        </w:rPr>
        <w:t>reaction</w:t>
      </w:r>
      <w:r>
        <w:rPr>
          <w:spacing w:val="-13"/>
          <w:vertAlign w:val="baseline"/>
        </w:rPr>
        <w:t> </w:t>
      </w:r>
      <w:r>
        <w:rPr>
          <w:vertAlign w:val="baseline"/>
        </w:rPr>
        <w:t>rule</w:t>
      </w:r>
      <w:r>
        <w:rPr>
          <w:spacing w:val="-13"/>
          <w:vertAlign w:val="baseline"/>
        </w:rPr>
        <w:t> </w:t>
      </w:r>
      <w:r>
        <w:rPr>
          <w:vertAlign w:val="baseline"/>
        </w:rPr>
        <w:t>all</w:t>
      </w:r>
      <w:r>
        <w:rPr>
          <w:spacing w:val="-13"/>
          <w:vertAlign w:val="baseline"/>
        </w:rPr>
        <w:t> </w:t>
      </w:r>
      <w:r>
        <w:rPr>
          <w:vertAlign w:val="baseline"/>
        </w:rPr>
        <w:t>its</w:t>
      </w:r>
      <w:r>
        <w:rPr>
          <w:spacing w:val="-13"/>
          <w:vertAlign w:val="baseline"/>
        </w:rPr>
        <w:t> </w:t>
      </w:r>
      <w:r>
        <w:rPr>
          <w:vertAlign w:val="baseline"/>
        </w:rPr>
        <w:t>possible</w:t>
      </w:r>
      <w:r>
        <w:rPr>
          <w:spacing w:val="-13"/>
          <w:vertAlign w:val="baseline"/>
        </w:rPr>
        <w:t> </w:t>
      </w:r>
      <w:r>
        <w:rPr>
          <w:vertAlign w:val="baseline"/>
        </w:rPr>
        <w:t>instantiations</w:t>
      </w:r>
      <w:r>
        <w:rPr>
          <w:spacing w:val="-13"/>
          <w:vertAlign w:val="baseline"/>
        </w:rPr>
        <w:t> </w:t>
      </w:r>
      <w:r>
        <w:rPr>
          <w:vertAlign w:val="baseline"/>
        </w:rPr>
        <w:t>on</w:t>
      </w:r>
      <w:r>
        <w:rPr>
          <w:spacing w:val="-13"/>
          <w:vertAlign w:val="baseline"/>
        </w:rPr>
        <w:t> </w:t>
      </w:r>
      <w:r>
        <w:rPr>
          <w:vertAlign w:val="baseline"/>
        </w:rPr>
        <w:t>those</w:t>
      </w:r>
      <w:r>
        <w:rPr>
          <w:spacing w:val="-13"/>
          <w:vertAlign w:val="baseline"/>
        </w:rPr>
        <w:t> </w:t>
      </w:r>
      <w:r>
        <w:rPr>
          <w:vertAlign w:val="baseline"/>
        </w:rPr>
        <w:t>species.</w:t>
      </w:r>
      <w:r>
        <w:rPr>
          <w:spacing w:val="22"/>
          <w:vertAlign w:val="baseline"/>
        </w:rPr>
        <w:t> </w:t>
      </w:r>
      <w:r>
        <w:rPr>
          <w:vertAlign w:val="baseline"/>
        </w:rPr>
        <w:t>For</w:t>
      </w:r>
      <w:r>
        <w:rPr>
          <w:spacing w:val="-13"/>
          <w:vertAlign w:val="baseline"/>
        </w:rPr>
        <w:t> </w:t>
      </w:r>
      <w:r>
        <w:rPr>
          <w:vertAlign w:val="baseline"/>
        </w:rPr>
        <w:t>all</w:t>
      </w:r>
      <w:r>
        <w:rPr>
          <w:spacing w:val="-13"/>
          <w:vertAlign w:val="baseline"/>
        </w:rPr>
        <w:t> </w:t>
      </w:r>
      <w:r>
        <w:rPr>
          <w:vertAlign w:val="baseline"/>
        </w:rPr>
        <w:t>the</w:t>
      </w:r>
      <w:r>
        <w:rPr>
          <w:spacing w:val="-13"/>
          <w:vertAlign w:val="baseline"/>
        </w:rPr>
        <w:t> </w:t>
      </w:r>
      <w:r>
        <w:rPr>
          <w:vertAlign w:val="baseline"/>
        </w:rPr>
        <w:t>cases where</w:t>
      </w:r>
      <w:r>
        <w:rPr>
          <w:spacing w:val="-15"/>
          <w:vertAlign w:val="baseline"/>
        </w:rPr>
        <w:t> </w:t>
      </w:r>
      <w:r>
        <w:rPr>
          <w:vertAlign w:val="baseline"/>
        </w:rPr>
        <w:t>the</w:t>
      </w:r>
      <w:r>
        <w:rPr>
          <w:spacing w:val="-15"/>
          <w:vertAlign w:val="baseline"/>
        </w:rPr>
        <w:t> </w:t>
      </w:r>
      <w:r>
        <w:rPr>
          <w:vertAlign w:val="baseline"/>
        </w:rPr>
        <w:t>so-called</w:t>
      </w:r>
      <w:r>
        <w:rPr>
          <w:spacing w:val="-15"/>
          <w:vertAlign w:val="baseline"/>
        </w:rPr>
        <w:t> </w:t>
      </w:r>
      <w:r>
        <w:rPr>
          <w:vertAlign w:val="baseline"/>
        </w:rPr>
        <w:t>“combinatorial</w:t>
      </w:r>
      <w:r>
        <w:rPr>
          <w:spacing w:val="-15"/>
          <w:vertAlign w:val="baseline"/>
        </w:rPr>
        <w:t> </w:t>
      </w:r>
      <w:r>
        <w:rPr>
          <w:vertAlign w:val="baseline"/>
        </w:rPr>
        <w:t>explosion”</w:t>
      </w:r>
      <w:r>
        <w:rPr>
          <w:spacing w:val="-15"/>
          <w:vertAlign w:val="baseline"/>
        </w:rPr>
        <w:t> </w:t>
      </w:r>
      <w:r>
        <w:rPr>
          <w:vertAlign w:val="baseline"/>
        </w:rPr>
        <w:t>(arising</w:t>
      </w:r>
      <w:r>
        <w:rPr>
          <w:spacing w:val="-15"/>
          <w:vertAlign w:val="baseline"/>
        </w:rPr>
        <w:t> </w:t>
      </w:r>
      <w:r>
        <w:rPr>
          <w:vertAlign w:val="baseline"/>
        </w:rPr>
        <w:t>from</w:t>
      </w:r>
      <w:r>
        <w:rPr>
          <w:spacing w:val="-15"/>
          <w:vertAlign w:val="baseline"/>
        </w:rPr>
        <w:t> </w:t>
      </w:r>
      <w:r>
        <w:rPr>
          <w:vertAlign w:val="baseline"/>
        </w:rPr>
        <w:t>the</w:t>
      </w:r>
      <w:r>
        <w:rPr>
          <w:spacing w:val="-15"/>
          <w:vertAlign w:val="baseline"/>
        </w:rPr>
        <w:t> </w:t>
      </w:r>
      <w:r>
        <w:rPr>
          <w:vertAlign w:val="baseline"/>
        </w:rPr>
        <w:t>many</w:t>
      </w:r>
      <w:r>
        <w:rPr>
          <w:spacing w:val="-15"/>
          <w:vertAlign w:val="baseline"/>
        </w:rPr>
        <w:t> </w:t>
      </w:r>
      <w:r>
        <w:rPr>
          <w:vertAlign w:val="baseline"/>
        </w:rPr>
        <w:t>internal</w:t>
      </w:r>
      <w:r>
        <w:rPr>
          <w:spacing w:val="-15"/>
          <w:vertAlign w:val="baseline"/>
        </w:rPr>
        <w:t> </w:t>
      </w:r>
      <w:r>
        <w:rPr>
          <w:vertAlign w:val="baseline"/>
        </w:rPr>
        <w:t>states and</w:t>
      </w:r>
      <w:r>
        <w:rPr>
          <w:spacing w:val="-6"/>
          <w:vertAlign w:val="baseline"/>
        </w:rPr>
        <w:t> </w:t>
      </w:r>
      <w:r>
        <w:rPr>
          <w:vertAlign w:val="baseline"/>
        </w:rPr>
        <w:t>the</w:t>
      </w:r>
      <w:r>
        <w:rPr>
          <w:spacing w:val="-7"/>
          <w:vertAlign w:val="baseline"/>
        </w:rPr>
        <w:t> </w:t>
      </w:r>
      <w:r>
        <w:rPr>
          <w:vertAlign w:val="baseline"/>
        </w:rPr>
        <w:t>many</w:t>
      </w:r>
      <w:r>
        <w:rPr>
          <w:spacing w:val="-7"/>
          <w:vertAlign w:val="baseline"/>
        </w:rPr>
        <w:t> </w:t>
      </w:r>
      <w:r>
        <w:rPr>
          <w:vertAlign w:val="baseline"/>
        </w:rPr>
        <w:t>ways</w:t>
      </w:r>
      <w:r>
        <w:rPr>
          <w:spacing w:val="-6"/>
          <w:vertAlign w:val="baseline"/>
        </w:rPr>
        <w:t> </w:t>
      </w:r>
      <w:r>
        <w:rPr>
          <w:vertAlign w:val="baseline"/>
        </w:rPr>
        <w:t>in</w:t>
      </w:r>
      <w:r>
        <w:rPr>
          <w:spacing w:val="-7"/>
          <w:vertAlign w:val="baseline"/>
        </w:rPr>
        <w:t> </w:t>
      </w:r>
      <w:r>
        <w:rPr>
          <w:vertAlign w:val="baseline"/>
        </w:rPr>
        <w:t>which</w:t>
      </w:r>
      <w:r>
        <w:rPr>
          <w:spacing w:val="-7"/>
          <w:vertAlign w:val="baseline"/>
        </w:rPr>
        <w:t> </w:t>
      </w:r>
      <w:r>
        <w:rPr>
          <w:vertAlign w:val="baseline"/>
        </w:rPr>
        <w:t>molecules</w:t>
      </w:r>
      <w:r>
        <w:rPr>
          <w:spacing w:val="-7"/>
          <w:vertAlign w:val="baseline"/>
        </w:rPr>
        <w:t> </w:t>
      </w:r>
      <w:r>
        <w:rPr>
          <w:vertAlign w:val="baseline"/>
        </w:rPr>
        <w:t>could</w:t>
      </w:r>
      <w:r>
        <w:rPr>
          <w:spacing w:val="-6"/>
          <w:vertAlign w:val="baseline"/>
        </w:rPr>
        <w:t> </w:t>
      </w:r>
      <w:r>
        <w:rPr>
          <w:vertAlign w:val="baseline"/>
        </w:rPr>
        <w:t>bind</w:t>
      </w:r>
      <w:r>
        <w:rPr>
          <w:spacing w:val="-6"/>
          <w:vertAlign w:val="baseline"/>
        </w:rPr>
        <w:t> </w:t>
      </w:r>
      <w:r>
        <w:rPr>
          <w:vertAlign w:val="baseline"/>
        </w:rPr>
        <w:t>to</w:t>
      </w:r>
      <w:r>
        <w:rPr>
          <w:spacing w:val="-7"/>
          <w:vertAlign w:val="baseline"/>
        </w:rPr>
        <w:t> </w:t>
      </w:r>
      <w:r>
        <w:rPr>
          <w:vertAlign w:val="baseline"/>
        </w:rPr>
        <w:t>each</w:t>
      </w:r>
      <w:r>
        <w:rPr>
          <w:spacing w:val="-6"/>
          <w:vertAlign w:val="baseline"/>
        </w:rPr>
        <w:t> </w:t>
      </w:r>
      <w:r>
        <w:rPr>
          <w:vertAlign w:val="baseline"/>
        </w:rPr>
        <w:t>other)</w:t>
      </w:r>
      <w:r>
        <w:rPr>
          <w:spacing w:val="-6"/>
          <w:vertAlign w:val="baseline"/>
        </w:rPr>
        <w:t> </w:t>
      </w:r>
      <w:r>
        <w:rPr>
          <w:vertAlign w:val="baseline"/>
        </w:rPr>
        <w:t>is</w:t>
      </w:r>
      <w:r>
        <w:rPr>
          <w:spacing w:val="-6"/>
          <w:vertAlign w:val="baseline"/>
        </w:rPr>
        <w:t> </w:t>
      </w:r>
      <w:r>
        <w:rPr>
          <w:vertAlign w:val="baseline"/>
        </w:rPr>
        <w:t>not</w:t>
      </w:r>
      <w:r>
        <w:rPr>
          <w:spacing w:val="-6"/>
          <w:vertAlign w:val="baseline"/>
        </w:rPr>
        <w:t> </w:t>
      </w:r>
      <w:r>
        <w:rPr>
          <w:vertAlign w:val="baseline"/>
        </w:rPr>
        <w:t>prohibitive, the translation to chemical reaction networks is a reasonable and easy to use way to</w:t>
      </w:r>
      <w:r>
        <w:rPr>
          <w:spacing w:val="-3"/>
          <w:vertAlign w:val="baseline"/>
        </w:rPr>
        <w:t> </w:t>
      </w:r>
      <w:r>
        <w:rPr>
          <w:vertAlign w:val="baseline"/>
        </w:rPr>
        <w:t>simulate</w:t>
      </w:r>
      <w:r>
        <w:rPr>
          <w:spacing w:val="-3"/>
          <w:vertAlign w:val="baseline"/>
        </w:rPr>
        <w:t> </w:t>
      </w:r>
      <w:r>
        <w:rPr>
          <w:vertAlign w:val="baseline"/>
        </w:rPr>
        <w:t>and</w:t>
      </w:r>
      <w:r>
        <w:rPr>
          <w:spacing w:val="-3"/>
          <w:vertAlign w:val="baseline"/>
        </w:rPr>
        <w:t> </w:t>
      </w:r>
      <w:r>
        <w:rPr>
          <w:vertAlign w:val="baseline"/>
        </w:rPr>
        <w:t>analyze</w:t>
      </w:r>
      <w:r>
        <w:rPr>
          <w:spacing w:val="-3"/>
          <w:vertAlign w:val="baseline"/>
        </w:rPr>
        <w:t> </w:t>
      </w:r>
      <w:r>
        <w:rPr>
          <w:vertAlign w:val="baseline"/>
        </w:rPr>
        <w:t>biochemical</w:t>
      </w:r>
      <w:r>
        <w:rPr>
          <w:spacing w:val="-3"/>
          <w:vertAlign w:val="baseline"/>
        </w:rPr>
        <w:t> </w:t>
      </w:r>
      <w:r>
        <w:rPr>
          <w:vertAlign w:val="baseline"/>
        </w:rPr>
        <w:t>systems,</w:t>
      </w:r>
      <w:r>
        <w:rPr>
          <w:spacing w:val="-2"/>
          <w:vertAlign w:val="baseline"/>
        </w:rPr>
        <w:t> </w:t>
      </w:r>
      <w:r>
        <w:rPr>
          <w:vertAlign w:val="baseline"/>
        </w:rPr>
        <w:t>as</w:t>
      </w:r>
      <w:r>
        <w:rPr>
          <w:spacing w:val="-3"/>
          <w:vertAlign w:val="baseline"/>
        </w:rPr>
        <w:t> </w:t>
      </w:r>
      <w:r>
        <w:rPr>
          <w:vertAlign w:val="baseline"/>
        </w:rPr>
        <w:t>it</w:t>
      </w:r>
      <w:r>
        <w:rPr>
          <w:spacing w:val="-3"/>
          <w:vertAlign w:val="baseline"/>
        </w:rPr>
        <w:t> </w:t>
      </w:r>
      <w:r>
        <w:rPr>
          <w:vertAlign w:val="baseline"/>
        </w:rPr>
        <w:t>allows</w:t>
      </w:r>
      <w:r>
        <w:rPr>
          <w:spacing w:val="-3"/>
          <w:vertAlign w:val="baseline"/>
        </w:rPr>
        <w:t> </w:t>
      </w:r>
      <w:r>
        <w:rPr>
          <w:vertAlign w:val="baseline"/>
        </w:rPr>
        <w:t>the</w:t>
      </w:r>
      <w:r>
        <w:rPr>
          <w:spacing w:val="-3"/>
          <w:vertAlign w:val="baseline"/>
        </w:rPr>
        <w:t> </w:t>
      </w:r>
      <w:r>
        <w:rPr>
          <w:vertAlign w:val="baseline"/>
        </w:rPr>
        <w:t>modeler</w:t>
      </w:r>
      <w:r>
        <w:rPr>
          <w:spacing w:val="-3"/>
          <w:vertAlign w:val="baseline"/>
        </w:rPr>
        <w:t> </w:t>
      </w:r>
      <w:r>
        <w:rPr>
          <w:vertAlign w:val="baseline"/>
        </w:rPr>
        <w:t>to</w:t>
      </w:r>
      <w:r>
        <w:rPr>
          <w:spacing w:val="-3"/>
          <w:vertAlign w:val="baseline"/>
        </w:rPr>
        <w:t> </w:t>
      </w:r>
      <w:r>
        <w:rPr>
          <w:vertAlign w:val="baseline"/>
        </w:rPr>
        <w:t>exploit</w:t>
      </w:r>
      <w:r>
        <w:rPr>
          <w:spacing w:val="-3"/>
          <w:vertAlign w:val="baseline"/>
        </w:rPr>
        <w:t> </w:t>
      </w:r>
      <w:r>
        <w:rPr>
          <w:vertAlign w:val="baseline"/>
        </w:rPr>
        <w:t>all the tools already available for traditional chemistry.</w:t>
      </w:r>
    </w:p>
    <w:p>
      <w:pPr>
        <w:pStyle w:val="BodyText"/>
        <w:spacing w:line="216" w:lineRule="auto" w:before="2"/>
        <w:ind w:left="108" w:right="320" w:firstLine="317"/>
        <w:jc w:val="both"/>
      </w:pPr>
      <w:bookmarkStart w:name="The F calculus" w:id="5"/>
      <w:bookmarkEnd w:id="5"/>
      <w:r>
        <w:rPr/>
      </w:r>
      <w:r>
        <w:rPr/>
        <w:t>In the remainder of this paper we recall the syntax of </w:t>
      </w:r>
      <w:r>
        <w:rPr>
          <w:rFonts w:ascii="Liberation Serif" w:hAnsi="Liberation Serif"/>
          <w:i/>
        </w:rPr>
        <w:t>κ</w:t>
      </w:r>
      <w:r>
        <w:rPr>
          <w:rFonts w:ascii="Georgia" w:hAnsi="Georgia"/>
          <w:i/>
          <w:vertAlign w:val="subscript"/>
        </w:rPr>
        <w:t>F</w:t>
      </w:r>
      <w:r>
        <w:rPr>
          <w:rFonts w:ascii="Georgia" w:hAnsi="Georgia"/>
          <w:i/>
          <w:spacing w:val="40"/>
          <w:vertAlign w:val="baseline"/>
        </w:rPr>
        <w:t> </w:t>
      </w:r>
      <w:r>
        <w:rPr>
          <w:vertAlign w:val="baseline"/>
        </w:rPr>
        <w:t>(the reader interested in</w:t>
      </w:r>
      <w:r>
        <w:rPr>
          <w:spacing w:val="-5"/>
          <w:vertAlign w:val="baseline"/>
        </w:rPr>
        <w:t> </w:t>
      </w:r>
      <w:r>
        <w:rPr>
          <w:vertAlign w:val="baseline"/>
        </w:rPr>
        <w:t>the</w:t>
      </w:r>
      <w:r>
        <w:rPr>
          <w:spacing w:val="-5"/>
          <w:vertAlign w:val="baseline"/>
        </w:rPr>
        <w:t> </w:t>
      </w:r>
      <w:r>
        <w:rPr>
          <w:vertAlign w:val="baseline"/>
        </w:rPr>
        <w:t>semantics</w:t>
      </w:r>
      <w:r>
        <w:rPr>
          <w:spacing w:val="-5"/>
          <w:vertAlign w:val="baseline"/>
        </w:rPr>
        <w:t> </w:t>
      </w:r>
      <w:r>
        <w:rPr>
          <w:vertAlign w:val="baseline"/>
        </w:rPr>
        <w:t>and</w:t>
      </w:r>
      <w:r>
        <w:rPr>
          <w:spacing w:val="-5"/>
          <w:vertAlign w:val="baseline"/>
        </w:rPr>
        <w:t> </w:t>
      </w:r>
      <w:r>
        <w:rPr>
          <w:vertAlign w:val="baseline"/>
        </w:rPr>
        <w:t>its</w:t>
      </w:r>
      <w:r>
        <w:rPr>
          <w:spacing w:val="-5"/>
          <w:vertAlign w:val="baseline"/>
        </w:rPr>
        <w:t> </w:t>
      </w:r>
      <w:r>
        <w:rPr>
          <w:vertAlign w:val="baseline"/>
        </w:rPr>
        <w:t>translation</w:t>
      </w:r>
      <w:r>
        <w:rPr>
          <w:spacing w:val="-5"/>
          <w:vertAlign w:val="baseline"/>
        </w:rPr>
        <w:t> </w:t>
      </w:r>
      <w:r>
        <w:rPr>
          <w:vertAlign w:val="baseline"/>
        </w:rPr>
        <w:t>to</w:t>
      </w:r>
      <w:r>
        <w:rPr>
          <w:spacing w:val="-5"/>
          <w:vertAlign w:val="baseline"/>
        </w:rPr>
        <w:t> </w:t>
      </w:r>
      <w:r>
        <w:rPr>
          <w:vertAlign w:val="baseline"/>
        </w:rPr>
        <w:t>chemical</w:t>
      </w:r>
      <w:r>
        <w:rPr>
          <w:spacing w:val="-5"/>
          <w:vertAlign w:val="baseline"/>
        </w:rPr>
        <w:t> </w:t>
      </w:r>
      <w:r>
        <w:rPr>
          <w:vertAlign w:val="baseline"/>
        </w:rPr>
        <w:t>reaction</w:t>
      </w:r>
      <w:r>
        <w:rPr>
          <w:spacing w:val="-5"/>
          <w:vertAlign w:val="baseline"/>
        </w:rPr>
        <w:t> </w:t>
      </w:r>
      <w:r>
        <w:rPr>
          <w:vertAlign w:val="baseline"/>
        </w:rPr>
        <w:t>networks</w:t>
      </w:r>
      <w:r>
        <w:rPr>
          <w:spacing w:val="-5"/>
          <w:vertAlign w:val="baseline"/>
        </w:rPr>
        <w:t> </w:t>
      </w:r>
      <w:r>
        <w:rPr>
          <w:vertAlign w:val="baseline"/>
        </w:rPr>
        <w:t>can</w:t>
      </w:r>
      <w:r>
        <w:rPr>
          <w:spacing w:val="-5"/>
          <w:vertAlign w:val="baseline"/>
        </w:rPr>
        <w:t> </w:t>
      </w:r>
      <w:r>
        <w:rPr>
          <w:vertAlign w:val="baseline"/>
        </w:rPr>
        <w:t>refer</w:t>
      </w:r>
      <w:r>
        <w:rPr>
          <w:spacing w:val="-5"/>
          <w:vertAlign w:val="baseline"/>
        </w:rPr>
        <w:t> </w:t>
      </w:r>
      <w:r>
        <w:rPr>
          <w:vertAlign w:val="baseline"/>
        </w:rPr>
        <w:t>to</w:t>
      </w:r>
      <w:r>
        <w:rPr>
          <w:spacing w:val="-5"/>
          <w:vertAlign w:val="baseline"/>
        </w:rPr>
        <w:t> </w:t>
      </w:r>
      <w:r>
        <w:rPr>
          <w:vertAlign w:val="baseline"/>
        </w:rPr>
        <w:t>[</w:t>
      </w:r>
      <w:hyperlink w:history="true" w:anchor="_bookmark37">
        <w:r>
          <w:rPr>
            <w:color w:val="152C83"/>
            <w:vertAlign w:val="baseline"/>
          </w:rPr>
          <w:t>31</w:t>
        </w:r>
      </w:hyperlink>
      <w:r>
        <w:rPr>
          <w:vertAlign w:val="baseline"/>
        </w:rPr>
        <w:t>]) and</w:t>
      </w:r>
      <w:r>
        <w:rPr>
          <w:spacing w:val="-12"/>
          <w:vertAlign w:val="baseline"/>
        </w:rPr>
        <w:t> </w:t>
      </w:r>
      <w:r>
        <w:rPr>
          <w:vertAlign w:val="baseline"/>
        </w:rPr>
        <w:t>we</w:t>
      </w:r>
      <w:r>
        <w:rPr>
          <w:spacing w:val="-12"/>
          <w:vertAlign w:val="baseline"/>
        </w:rPr>
        <w:t> </w:t>
      </w:r>
      <w:r>
        <w:rPr>
          <w:vertAlign w:val="baseline"/>
        </w:rPr>
        <w:t>show</w:t>
      </w:r>
      <w:r>
        <w:rPr>
          <w:spacing w:val="-12"/>
          <w:vertAlign w:val="baseline"/>
        </w:rPr>
        <w:t> </w:t>
      </w:r>
      <w:r>
        <w:rPr>
          <w:vertAlign w:val="baseline"/>
        </w:rPr>
        <w:t>how</w:t>
      </w:r>
      <w:r>
        <w:rPr>
          <w:spacing w:val="-12"/>
          <w:vertAlign w:val="baseline"/>
        </w:rPr>
        <w:t> </w:t>
      </w:r>
      <w:r>
        <w:rPr>
          <w:vertAlign w:val="baseline"/>
        </w:rPr>
        <w:t>the</w:t>
      </w:r>
      <w:r>
        <w:rPr>
          <w:spacing w:val="-12"/>
          <w:vertAlign w:val="baseline"/>
        </w:rPr>
        <w:t> </w:t>
      </w:r>
      <w:r>
        <w:rPr>
          <w:vertAlign w:val="baseline"/>
        </w:rPr>
        <w:t>rotaxane</w:t>
      </w:r>
      <w:r>
        <w:rPr>
          <w:spacing w:val="-12"/>
          <w:vertAlign w:val="baseline"/>
        </w:rPr>
        <w:t> </w:t>
      </w:r>
      <w:r>
        <w:rPr>
          <w:vertAlign w:val="baseline"/>
        </w:rPr>
        <w:t>and</w:t>
      </w:r>
      <w:r>
        <w:rPr>
          <w:spacing w:val="-12"/>
          <w:vertAlign w:val="baseline"/>
        </w:rPr>
        <w:t> </w:t>
      </w:r>
      <w:r>
        <w:rPr>
          <w:vertAlign w:val="baseline"/>
        </w:rPr>
        <w:t>the</w:t>
      </w:r>
      <w:r>
        <w:rPr>
          <w:spacing w:val="-12"/>
          <w:vertAlign w:val="baseline"/>
        </w:rPr>
        <w:t> </w:t>
      </w:r>
      <w:r>
        <w:rPr>
          <w:vertAlign w:val="baseline"/>
        </w:rPr>
        <w:t>nano</w:t>
      </w:r>
      <w:r>
        <w:rPr>
          <w:spacing w:val="-12"/>
          <w:vertAlign w:val="baseline"/>
        </w:rPr>
        <w:t> </w:t>
      </w:r>
      <w:r>
        <w:rPr>
          <w:vertAlign w:val="baseline"/>
        </w:rPr>
        <w:t>elevator</w:t>
      </w:r>
      <w:r>
        <w:rPr>
          <w:spacing w:val="-12"/>
          <w:vertAlign w:val="baseline"/>
        </w:rPr>
        <w:t> </w:t>
      </w:r>
      <w:r>
        <w:rPr>
          <w:vertAlign w:val="baseline"/>
        </w:rPr>
        <w:t>systems</w:t>
      </w:r>
      <w:r>
        <w:rPr>
          <w:spacing w:val="-12"/>
          <w:vertAlign w:val="baseline"/>
        </w:rPr>
        <w:t> </w:t>
      </w:r>
      <w:r>
        <w:rPr>
          <w:vertAlign w:val="baseline"/>
        </w:rPr>
        <w:t>can</w:t>
      </w:r>
      <w:r>
        <w:rPr>
          <w:spacing w:val="-12"/>
          <w:vertAlign w:val="baseline"/>
        </w:rPr>
        <w:t> </w:t>
      </w:r>
      <w:r>
        <w:rPr>
          <w:vertAlign w:val="baseline"/>
        </w:rPr>
        <w:t>be</w:t>
      </w:r>
      <w:r>
        <w:rPr>
          <w:spacing w:val="-12"/>
          <w:vertAlign w:val="baseline"/>
        </w:rPr>
        <w:t> </w:t>
      </w:r>
      <w:r>
        <w:rPr>
          <w:vertAlign w:val="baseline"/>
        </w:rPr>
        <w:t>easily</w:t>
      </w:r>
      <w:r>
        <w:rPr>
          <w:spacing w:val="-12"/>
          <w:vertAlign w:val="baseline"/>
        </w:rPr>
        <w:t> </w:t>
      </w:r>
      <w:r>
        <w:rPr>
          <w:vertAlign w:val="baseline"/>
        </w:rPr>
        <w:t>modeled in </w:t>
      </w:r>
      <w:r>
        <w:rPr>
          <w:rFonts w:ascii="Liberation Serif" w:hAnsi="Liberation Serif"/>
          <w:i/>
          <w:vertAlign w:val="baseline"/>
        </w:rPr>
        <w:t>κ</w:t>
      </w:r>
      <w:r>
        <w:rPr>
          <w:rFonts w:ascii="Georgia" w:hAnsi="Georgia"/>
          <w:i/>
          <w:vertAlign w:val="subscript"/>
        </w:rPr>
        <w:t>F</w:t>
      </w:r>
      <w:r>
        <w:rPr>
          <w:rFonts w:ascii="Georgia" w:hAnsi="Georgia"/>
          <w:i/>
          <w:spacing w:val="-13"/>
          <w:vertAlign w:val="baseline"/>
        </w:rPr>
        <w:t> </w:t>
      </w:r>
      <w:r>
        <w:rPr>
          <w:vertAlign w:val="baseline"/>
        </w:rPr>
        <w:t>.</w:t>
      </w:r>
      <w:r>
        <w:rPr>
          <w:spacing w:val="40"/>
          <w:vertAlign w:val="baseline"/>
        </w:rPr>
        <w:t> </w:t>
      </w:r>
      <w:r>
        <w:rPr>
          <w:vertAlign w:val="baseline"/>
        </w:rPr>
        <w:t>We finally conclude with some discussions about the related literature and possible lines for future work.</w:t>
      </w:r>
    </w:p>
    <w:p>
      <w:pPr>
        <w:pStyle w:val="BodyText"/>
        <w:spacing w:before="84"/>
      </w:pPr>
    </w:p>
    <w:p>
      <w:pPr>
        <w:pStyle w:val="Heading1"/>
        <w:tabs>
          <w:tab w:pos="578" w:val="left" w:leader="none"/>
        </w:tabs>
      </w:pPr>
      <w:r>
        <w:rPr>
          <w:spacing w:val="-10"/>
        </w:rPr>
        <w:t>2</w:t>
      </w:r>
      <w:r>
        <w:rPr/>
        <w:tab/>
        <w:t>The</w:t>
      </w:r>
      <w:r>
        <w:rPr>
          <w:spacing w:val="-4"/>
        </w:rPr>
        <w:t> </w:t>
      </w:r>
      <w:r>
        <w:rPr>
          <w:rFonts w:ascii="Arial" w:hAnsi="Arial"/>
          <w:b w:val="0"/>
          <w:i/>
        </w:rPr>
        <w:t>κ</w:t>
      </w:r>
      <w:r>
        <w:rPr>
          <w:rFonts w:ascii="Liberation Serif" w:hAnsi="Liberation Serif"/>
          <w:b w:val="0"/>
          <w:i/>
          <w:vertAlign w:val="subscript"/>
        </w:rPr>
        <w:t>F</w:t>
      </w:r>
      <w:r>
        <w:rPr>
          <w:rFonts w:ascii="Liberation Serif" w:hAnsi="Liberation Serif"/>
          <w:b w:val="0"/>
          <w:i/>
          <w:spacing w:val="68"/>
          <w:vertAlign w:val="baseline"/>
        </w:rPr>
        <w:t> </w:t>
      </w:r>
      <w:r>
        <w:rPr>
          <w:spacing w:val="-2"/>
          <w:vertAlign w:val="baseline"/>
        </w:rPr>
        <w:t>calculus</w:t>
      </w:r>
    </w:p>
    <w:p>
      <w:pPr>
        <w:pStyle w:val="BodyText"/>
        <w:spacing w:line="216" w:lineRule="auto" w:before="202"/>
        <w:ind w:left="108" w:right="320" w:hanging="1"/>
        <w:jc w:val="both"/>
      </w:pPr>
      <w:r>
        <w:rPr/>
        <w:t>As in the Kappa-calculus, the basic entities of </w:t>
      </w:r>
      <w:r>
        <w:rPr>
          <w:rFonts w:ascii="Liberation Serif" w:hAnsi="Liberation Serif"/>
          <w:i/>
          <w:w w:val="115"/>
        </w:rPr>
        <w:t>κ</w:t>
      </w:r>
      <w:r>
        <w:rPr>
          <w:rFonts w:ascii="Georgia" w:hAnsi="Georgia"/>
          <w:i/>
          <w:w w:val="115"/>
          <w:vertAlign w:val="subscript"/>
        </w:rPr>
        <w:t>F</w:t>
      </w:r>
      <w:r>
        <w:rPr>
          <w:rFonts w:ascii="Georgia" w:hAnsi="Georgia"/>
          <w:i/>
          <w:spacing w:val="40"/>
          <w:w w:val="115"/>
          <w:vertAlign w:val="baseline"/>
        </w:rPr>
        <w:t> </w:t>
      </w:r>
      <w:r>
        <w:rPr>
          <w:vertAlign w:val="baseline"/>
        </w:rPr>
        <w:t>models are molecules, each be- longing</w:t>
      </w:r>
      <w:r>
        <w:rPr>
          <w:spacing w:val="-3"/>
          <w:vertAlign w:val="baseline"/>
        </w:rPr>
        <w:t> </w:t>
      </w:r>
      <w:r>
        <w:rPr>
          <w:vertAlign w:val="baseline"/>
        </w:rPr>
        <w:t>to</w:t>
      </w:r>
      <w:r>
        <w:rPr>
          <w:spacing w:val="-3"/>
          <w:vertAlign w:val="baseline"/>
        </w:rPr>
        <w:t> </w:t>
      </w:r>
      <w:r>
        <w:rPr>
          <w:vertAlign w:val="baseline"/>
        </w:rPr>
        <w:t>some</w:t>
      </w:r>
      <w:r>
        <w:rPr>
          <w:spacing w:val="-3"/>
          <w:vertAlign w:val="baseline"/>
        </w:rPr>
        <w:t> </w:t>
      </w:r>
      <w:r>
        <w:rPr>
          <w:vertAlign w:val="baseline"/>
        </w:rPr>
        <w:t>particular</w:t>
      </w:r>
      <w:r>
        <w:rPr>
          <w:spacing w:val="-3"/>
          <w:vertAlign w:val="baseline"/>
        </w:rPr>
        <w:t> </w:t>
      </w:r>
      <w:r>
        <w:rPr>
          <w:i/>
          <w:vertAlign w:val="baseline"/>
        </w:rPr>
        <w:t>chemical</w:t>
      </w:r>
      <w:r>
        <w:rPr>
          <w:i/>
          <w:spacing w:val="-3"/>
          <w:vertAlign w:val="baseline"/>
        </w:rPr>
        <w:t> </w:t>
      </w:r>
      <w:r>
        <w:rPr>
          <w:i/>
          <w:vertAlign w:val="baseline"/>
        </w:rPr>
        <w:t>species</w:t>
      </w:r>
      <w:r>
        <w:rPr>
          <w:vertAlign w:val="baseline"/>
        </w:rPr>
        <w:t>. We</w:t>
      </w:r>
      <w:r>
        <w:rPr>
          <w:spacing w:val="-3"/>
          <w:vertAlign w:val="baseline"/>
        </w:rPr>
        <w:t> </w:t>
      </w:r>
      <w:r>
        <w:rPr>
          <w:vertAlign w:val="baseline"/>
        </w:rPr>
        <w:t>consider</w:t>
      </w:r>
      <w:r>
        <w:rPr>
          <w:spacing w:val="-3"/>
          <w:vertAlign w:val="baseline"/>
        </w:rPr>
        <w:t> </w:t>
      </w:r>
      <w:r>
        <w:rPr>
          <w:vertAlign w:val="baseline"/>
        </w:rPr>
        <w:t>a</w:t>
      </w:r>
      <w:r>
        <w:rPr>
          <w:spacing w:val="-3"/>
          <w:vertAlign w:val="baseline"/>
        </w:rPr>
        <w:t> </w:t>
      </w:r>
      <w:r>
        <w:rPr>
          <w:vertAlign w:val="baseline"/>
        </w:rPr>
        <w:t>countable</w:t>
      </w:r>
      <w:r>
        <w:rPr>
          <w:spacing w:val="-3"/>
          <w:vertAlign w:val="baseline"/>
        </w:rPr>
        <w:t> </w:t>
      </w:r>
      <w:r>
        <w:rPr>
          <w:vertAlign w:val="baseline"/>
        </w:rPr>
        <w:t>set</w:t>
      </w:r>
      <w:r>
        <w:rPr>
          <w:spacing w:val="-3"/>
          <w:vertAlign w:val="baseline"/>
        </w:rPr>
        <w:t> </w:t>
      </w:r>
      <w:r>
        <w:rPr>
          <w:vertAlign w:val="baseline"/>
        </w:rPr>
        <w:t>of</w:t>
      </w:r>
      <w:r>
        <w:rPr>
          <w:spacing w:val="-3"/>
          <w:vertAlign w:val="baseline"/>
        </w:rPr>
        <w:t> </w:t>
      </w:r>
      <w:r>
        <w:rPr>
          <w:vertAlign w:val="baseline"/>
        </w:rPr>
        <w:t>species names, ranged</w:t>
      </w:r>
      <w:r>
        <w:rPr>
          <w:spacing w:val="-1"/>
          <w:vertAlign w:val="baseline"/>
        </w:rPr>
        <w:t> </w:t>
      </w:r>
      <w:r>
        <w:rPr>
          <w:vertAlign w:val="baseline"/>
        </w:rPr>
        <w:t>over</w:t>
      </w:r>
      <w:r>
        <w:rPr>
          <w:spacing w:val="-1"/>
          <w:vertAlign w:val="baseline"/>
        </w:rPr>
        <w:t> </w:t>
      </w:r>
      <w:r>
        <w:rPr>
          <w:vertAlign w:val="baseline"/>
        </w:rPr>
        <w:t>by</w:t>
      </w:r>
      <w:r>
        <w:rPr>
          <w:spacing w:val="-1"/>
          <w:vertAlign w:val="baseline"/>
        </w:rPr>
        <w:t> </w:t>
      </w:r>
      <w:r>
        <w:rPr>
          <w:rFonts w:ascii="LM Roman Caps 10" w:hAnsi="LM Roman Caps 10"/>
          <w:vertAlign w:val="baseline"/>
        </w:rPr>
        <w:t>A</w:t>
      </w:r>
      <w:r>
        <w:rPr>
          <w:vertAlign w:val="baseline"/>
        </w:rPr>
        <w:t>. Species</w:t>
      </w:r>
      <w:r>
        <w:rPr>
          <w:spacing w:val="-1"/>
          <w:vertAlign w:val="baseline"/>
        </w:rPr>
        <w:t> </w:t>
      </w:r>
      <w:r>
        <w:rPr>
          <w:vertAlign w:val="baseline"/>
        </w:rPr>
        <w:t>are</w:t>
      </w:r>
      <w:r>
        <w:rPr>
          <w:spacing w:val="-1"/>
          <w:vertAlign w:val="baseline"/>
        </w:rPr>
        <w:t> </w:t>
      </w:r>
      <w:r>
        <w:rPr>
          <w:vertAlign w:val="baseline"/>
        </w:rPr>
        <w:t>sorted</w:t>
      </w:r>
      <w:r>
        <w:rPr>
          <w:spacing w:val="-1"/>
          <w:vertAlign w:val="baseline"/>
        </w:rPr>
        <w:t> </w:t>
      </w:r>
      <w:r>
        <w:rPr>
          <w:vertAlign w:val="baseline"/>
        </w:rPr>
        <w:t>according</w:t>
      </w:r>
      <w:r>
        <w:rPr>
          <w:spacing w:val="-1"/>
          <w:vertAlign w:val="baseline"/>
        </w:rPr>
        <w:t> </w:t>
      </w:r>
      <w:r>
        <w:rPr>
          <w:vertAlign w:val="baseline"/>
        </w:rPr>
        <w:t>to</w:t>
      </w:r>
      <w:r>
        <w:rPr>
          <w:spacing w:val="-1"/>
          <w:vertAlign w:val="baseline"/>
        </w:rPr>
        <w:t> </w:t>
      </w:r>
      <w:r>
        <w:rPr>
          <w:vertAlign w:val="baseline"/>
        </w:rPr>
        <w:t>the</w:t>
      </w:r>
      <w:r>
        <w:rPr>
          <w:spacing w:val="-1"/>
          <w:vertAlign w:val="baseline"/>
        </w:rPr>
        <w:t> </w:t>
      </w:r>
      <w:r>
        <w:rPr>
          <w:vertAlign w:val="baseline"/>
        </w:rPr>
        <w:t>number</w:t>
      </w:r>
      <w:r>
        <w:rPr>
          <w:spacing w:val="-1"/>
          <w:vertAlign w:val="baseline"/>
        </w:rPr>
        <w:t> </w:t>
      </w:r>
      <w:r>
        <w:rPr>
          <w:vertAlign w:val="baseline"/>
        </w:rPr>
        <w:t>of </w:t>
      </w:r>
      <w:r>
        <w:rPr>
          <w:i/>
          <w:vertAlign w:val="baseline"/>
        </w:rPr>
        <w:t>ﬁelds </w:t>
      </w:r>
      <w:r>
        <w:rPr>
          <w:vertAlign w:val="baseline"/>
        </w:rPr>
        <w:t>and </w:t>
      </w:r>
      <w:r>
        <w:rPr>
          <w:i/>
          <w:vertAlign w:val="baseline"/>
        </w:rPr>
        <w:t>sites </w:t>
      </w:r>
      <w:r>
        <w:rPr>
          <w:vertAlign w:val="baseline"/>
        </w:rPr>
        <w:t>they possess:</w:t>
      </w:r>
      <w:r>
        <w:rPr>
          <w:spacing w:val="40"/>
          <w:vertAlign w:val="baseline"/>
        </w:rPr>
        <w:t> </w:t>
      </w:r>
      <w:r>
        <w:rPr>
          <w:vertAlign w:val="baseline"/>
        </w:rPr>
        <w:t>fields are used to denote the internal states of the molecules, while sites keep track of the formation of chemical bonds between molecules.</w:t>
      </w:r>
      <w:r>
        <w:rPr>
          <w:spacing w:val="40"/>
          <w:vertAlign w:val="baseline"/>
        </w:rPr>
        <w:t> </w:t>
      </w:r>
      <w:r>
        <w:rPr>
          <w:vertAlign w:val="baseline"/>
        </w:rPr>
        <w:t>To denote</w:t>
      </w:r>
      <w:r>
        <w:rPr>
          <w:spacing w:val="-8"/>
          <w:vertAlign w:val="baseline"/>
        </w:rPr>
        <w:t> </w:t>
      </w:r>
      <w:r>
        <w:rPr>
          <w:vertAlign w:val="baseline"/>
        </w:rPr>
        <w:t>fields</w:t>
      </w:r>
      <w:r>
        <w:rPr>
          <w:spacing w:val="-8"/>
          <w:vertAlign w:val="baseline"/>
        </w:rPr>
        <w:t> </w:t>
      </w:r>
      <w:r>
        <w:rPr>
          <w:vertAlign w:val="baseline"/>
        </w:rPr>
        <w:t>and</w:t>
      </w:r>
      <w:r>
        <w:rPr>
          <w:spacing w:val="-8"/>
          <w:vertAlign w:val="baseline"/>
        </w:rPr>
        <w:t> </w:t>
      </w:r>
      <w:r>
        <w:rPr>
          <w:vertAlign w:val="baseline"/>
        </w:rPr>
        <w:t>sites,</w:t>
      </w:r>
      <w:r>
        <w:rPr>
          <w:spacing w:val="-6"/>
          <w:vertAlign w:val="baseline"/>
        </w:rPr>
        <w:t> </w:t>
      </w:r>
      <w:r>
        <w:rPr>
          <w:vertAlign w:val="baseline"/>
        </w:rPr>
        <w:t>we</w:t>
      </w:r>
      <w:r>
        <w:rPr>
          <w:spacing w:val="-8"/>
          <w:vertAlign w:val="baseline"/>
        </w:rPr>
        <w:t> </w:t>
      </w:r>
      <w:r>
        <w:rPr>
          <w:vertAlign w:val="baseline"/>
        </w:rPr>
        <w:t>introduce</w:t>
      </w:r>
      <w:r>
        <w:rPr>
          <w:spacing w:val="-8"/>
          <w:vertAlign w:val="baseline"/>
        </w:rPr>
        <w:t> </w:t>
      </w:r>
      <w:r>
        <w:rPr>
          <w:vertAlign w:val="baseline"/>
        </w:rPr>
        <w:t>two</w:t>
      </w:r>
      <w:r>
        <w:rPr>
          <w:spacing w:val="-7"/>
          <w:vertAlign w:val="baseline"/>
        </w:rPr>
        <w:t> </w:t>
      </w:r>
      <w:r>
        <w:rPr>
          <w:vertAlign w:val="baseline"/>
        </w:rPr>
        <w:t>functions</w:t>
      </w:r>
      <w:r>
        <w:rPr>
          <w:spacing w:val="-7"/>
          <w:vertAlign w:val="baseline"/>
        </w:rPr>
        <w:t> </w:t>
      </w:r>
      <w:r>
        <w:rPr>
          <w:rFonts w:ascii="Georgia" w:hAnsi="Georgia"/>
          <w:w w:val="115"/>
          <w:vertAlign w:val="baseline"/>
        </w:rPr>
        <w:t>s</w:t>
      </w:r>
      <w:r>
        <w:rPr>
          <w:rFonts w:ascii="Georgia" w:hAnsi="Georgia"/>
          <w:i/>
          <w:w w:val="115"/>
          <w:vertAlign w:val="subscript"/>
        </w:rPr>
        <w:t>f</w:t>
      </w:r>
      <w:r>
        <w:rPr>
          <w:rFonts w:ascii="Georgia" w:hAnsi="Georgia"/>
          <w:i/>
          <w:spacing w:val="-31"/>
          <w:w w:val="115"/>
          <w:vertAlign w:val="baseline"/>
        </w:rPr>
        <w:t> </w:t>
      </w:r>
      <w:r>
        <w:rPr>
          <w:vertAlign w:val="baseline"/>
        </w:rPr>
        <w:t>(</w:t>
      </w:r>
      <w:r>
        <w:rPr>
          <w:rFonts w:ascii="DejaVu Sans Condensed" w:hAnsi="DejaVu Sans Condensed"/>
          <w:i/>
          <w:vertAlign w:val="baseline"/>
        </w:rPr>
        <w:t>·</w:t>
      </w:r>
      <w:r>
        <w:rPr>
          <w:vertAlign w:val="baseline"/>
        </w:rPr>
        <w:t>)</w:t>
      </w:r>
      <w:r>
        <w:rPr>
          <w:spacing w:val="-8"/>
          <w:vertAlign w:val="baseline"/>
        </w:rPr>
        <w:t> </w:t>
      </w:r>
      <w:r>
        <w:rPr>
          <w:vertAlign w:val="baseline"/>
        </w:rPr>
        <w:t>and</w:t>
      </w:r>
      <w:r>
        <w:rPr>
          <w:spacing w:val="-8"/>
          <w:vertAlign w:val="baseline"/>
        </w:rPr>
        <w:t> </w:t>
      </w:r>
      <w:r>
        <w:rPr>
          <w:rFonts w:ascii="Georgia" w:hAnsi="Georgia"/>
          <w:vertAlign w:val="baseline"/>
        </w:rPr>
        <w:t>s</w:t>
      </w:r>
      <w:r>
        <w:rPr>
          <w:rFonts w:ascii="Georgia" w:hAnsi="Georgia"/>
          <w:i/>
          <w:vertAlign w:val="subscript"/>
        </w:rPr>
        <w:t>s</w:t>
      </w:r>
      <w:r>
        <w:rPr>
          <w:vertAlign w:val="baseline"/>
        </w:rPr>
        <w:t>(</w:t>
      </w:r>
      <w:r>
        <w:rPr>
          <w:rFonts w:ascii="DejaVu Sans Condensed" w:hAnsi="DejaVu Sans Condensed"/>
          <w:i/>
          <w:vertAlign w:val="baseline"/>
        </w:rPr>
        <w:t>·</w:t>
      </w:r>
      <w:r>
        <w:rPr>
          <w:vertAlign w:val="baseline"/>
        </w:rPr>
        <w:t>)</w:t>
      </w:r>
      <w:r>
        <w:rPr>
          <w:spacing w:val="-8"/>
          <w:vertAlign w:val="baseline"/>
        </w:rPr>
        <w:t> </w:t>
      </w:r>
      <w:r>
        <w:rPr>
          <w:vertAlign w:val="baseline"/>
        </w:rPr>
        <w:t>from</w:t>
      </w:r>
      <w:r>
        <w:rPr>
          <w:spacing w:val="-8"/>
          <w:vertAlign w:val="baseline"/>
        </w:rPr>
        <w:t> </w:t>
      </w:r>
      <w:r>
        <w:rPr>
          <w:rFonts w:ascii="LM Roman Caps 10" w:hAnsi="LM Roman Caps 10"/>
          <w:vertAlign w:val="baseline"/>
        </w:rPr>
        <w:t>A</w:t>
      </w:r>
      <w:r>
        <w:rPr>
          <w:rFonts w:ascii="LM Roman Caps 10" w:hAnsi="LM Roman Caps 10"/>
          <w:spacing w:val="-18"/>
          <w:vertAlign w:val="baseline"/>
        </w:rPr>
        <w:t> </w:t>
      </w:r>
      <w:r>
        <w:rPr>
          <w:vertAlign w:val="baseline"/>
        </w:rPr>
        <w:t>to</w:t>
      </w:r>
      <w:r>
        <w:rPr>
          <w:spacing w:val="-8"/>
          <w:vertAlign w:val="baseline"/>
        </w:rPr>
        <w:t> </w:t>
      </w:r>
      <w:r>
        <w:rPr>
          <w:spacing w:val="-2"/>
          <w:vertAlign w:val="baseline"/>
        </w:rPr>
        <w:t>natural</w:t>
      </w:r>
    </w:p>
    <w:p>
      <w:pPr>
        <w:spacing w:after="0" w:line="216" w:lineRule="auto"/>
        <w:jc w:val="both"/>
        <w:sectPr>
          <w:pgSz w:w="9360" w:h="13610"/>
          <w:pgMar w:header="855" w:footer="0" w:top="1040" w:bottom="280" w:left="680" w:right="580"/>
        </w:sectPr>
      </w:pPr>
    </w:p>
    <w:p>
      <w:pPr>
        <w:pStyle w:val="BodyText"/>
        <w:spacing w:line="216" w:lineRule="auto" w:before="136"/>
        <w:ind w:left="221" w:hanging="1"/>
      </w:pPr>
      <w:r>
        <w:rPr/>
        <w:t>numbers; the integers 1, 2, </w:t>
      </w:r>
      <w:r>
        <w:rPr>
          <w:rFonts w:ascii="Liberation Serif"/>
          <w:i/>
          <w:spacing w:val="17"/>
        </w:rPr>
        <w:t>..</w:t>
      </w:r>
      <w:r>
        <w:rPr>
          <w:rFonts w:ascii="Liberation Serif"/>
          <w:i/>
          <w:spacing w:val="-12"/>
        </w:rPr>
        <w:t> </w:t>
      </w:r>
      <w:r>
        <w:rPr>
          <w:rFonts w:ascii="Liberation Serif"/>
          <w:i/>
        </w:rPr>
        <w:t>.</w:t>
      </w:r>
      <w:r>
        <w:rPr/>
        <w:t>, </w:t>
      </w:r>
      <w:r>
        <w:rPr>
          <w:rFonts w:ascii="Georgia"/>
          <w:w w:val="110"/>
        </w:rPr>
        <w:t>s</w:t>
      </w:r>
      <w:r>
        <w:rPr>
          <w:rFonts w:ascii="Georgia"/>
          <w:i/>
          <w:w w:val="110"/>
          <w:vertAlign w:val="subscript"/>
        </w:rPr>
        <w:t>f</w:t>
      </w:r>
      <w:r>
        <w:rPr>
          <w:rFonts w:ascii="Georgia"/>
          <w:i/>
          <w:spacing w:val="-25"/>
          <w:w w:val="110"/>
          <w:vertAlign w:val="baseline"/>
        </w:rPr>
        <w:t> </w:t>
      </w:r>
      <w:r>
        <w:rPr>
          <w:vertAlign w:val="baseline"/>
        </w:rPr>
        <w:t>(</w:t>
      </w:r>
      <w:r>
        <w:rPr>
          <w:rFonts w:ascii="LM Roman Caps 10"/>
          <w:vertAlign w:val="baseline"/>
        </w:rPr>
        <w:t>A</w:t>
      </w:r>
      <w:r>
        <w:rPr>
          <w:vertAlign w:val="baseline"/>
        </w:rPr>
        <w:t>) and 1, 2, </w:t>
      </w:r>
      <w:r>
        <w:rPr>
          <w:rFonts w:ascii="Liberation Serif"/>
          <w:i/>
          <w:spacing w:val="17"/>
          <w:vertAlign w:val="baseline"/>
        </w:rPr>
        <w:t>..</w:t>
      </w:r>
      <w:r>
        <w:rPr>
          <w:rFonts w:ascii="Liberation Serif"/>
          <w:i/>
          <w:spacing w:val="-12"/>
          <w:vertAlign w:val="baseline"/>
        </w:rPr>
        <w:t> </w:t>
      </w:r>
      <w:r>
        <w:rPr>
          <w:rFonts w:ascii="Liberation Serif"/>
          <w:i/>
          <w:vertAlign w:val="baseline"/>
        </w:rPr>
        <w:t>.</w:t>
      </w:r>
      <w:r>
        <w:rPr>
          <w:vertAlign w:val="baseline"/>
        </w:rPr>
        <w:t>, </w:t>
      </w:r>
      <w:r>
        <w:rPr>
          <w:rFonts w:ascii="Georgia"/>
          <w:vertAlign w:val="baseline"/>
        </w:rPr>
        <w:t>s</w:t>
      </w:r>
      <w:r>
        <w:rPr>
          <w:rFonts w:ascii="Georgia"/>
          <w:i/>
          <w:vertAlign w:val="subscript"/>
        </w:rPr>
        <w:t>s</w:t>
      </w:r>
      <w:r>
        <w:rPr>
          <w:vertAlign w:val="baseline"/>
        </w:rPr>
        <w:t>(</w:t>
      </w:r>
      <w:r>
        <w:rPr>
          <w:rFonts w:ascii="LM Roman Caps 10"/>
          <w:vertAlign w:val="baseline"/>
        </w:rPr>
        <w:t>A</w:t>
      </w:r>
      <w:r>
        <w:rPr>
          <w:vertAlign w:val="baseline"/>
        </w:rPr>
        <w:t>) are respectively the fields and</w:t>
      </w:r>
      <w:r>
        <w:rPr>
          <w:spacing w:val="33"/>
          <w:vertAlign w:val="baseline"/>
        </w:rPr>
        <w:t> </w:t>
      </w:r>
      <w:r>
        <w:rPr>
          <w:vertAlign w:val="baseline"/>
        </w:rPr>
        <w:t>the</w:t>
      </w:r>
      <w:r>
        <w:rPr>
          <w:spacing w:val="33"/>
          <w:vertAlign w:val="baseline"/>
        </w:rPr>
        <w:t> </w:t>
      </w:r>
      <w:r>
        <w:rPr>
          <w:vertAlign w:val="baseline"/>
        </w:rPr>
        <w:t>sites</w:t>
      </w:r>
      <w:r>
        <w:rPr>
          <w:spacing w:val="33"/>
          <w:vertAlign w:val="baseline"/>
        </w:rPr>
        <w:t> </w:t>
      </w:r>
      <w:r>
        <w:rPr>
          <w:vertAlign w:val="baseline"/>
        </w:rPr>
        <w:t>of</w:t>
      </w:r>
      <w:r>
        <w:rPr>
          <w:spacing w:val="34"/>
          <w:vertAlign w:val="baseline"/>
        </w:rPr>
        <w:t> </w:t>
      </w:r>
      <w:r>
        <w:rPr>
          <w:rFonts w:ascii="LM Roman Caps 10"/>
          <w:vertAlign w:val="baseline"/>
        </w:rPr>
        <w:t>A</w:t>
      </w:r>
      <w:r>
        <w:rPr>
          <w:rFonts w:ascii="LM Roman Caps 10"/>
          <w:spacing w:val="24"/>
          <w:vertAlign w:val="baseline"/>
        </w:rPr>
        <w:t> </w:t>
      </w:r>
      <w:r>
        <w:rPr>
          <w:vertAlign w:val="baseline"/>
        </w:rPr>
        <w:t>(in</w:t>
      </w:r>
      <w:r>
        <w:rPr>
          <w:spacing w:val="33"/>
          <w:vertAlign w:val="baseline"/>
        </w:rPr>
        <w:t> </w:t>
      </w:r>
      <w:r>
        <w:rPr>
          <w:vertAlign w:val="baseline"/>
        </w:rPr>
        <w:t>particular,</w:t>
      </w:r>
      <w:r>
        <w:rPr>
          <w:spacing w:val="33"/>
          <w:w w:val="110"/>
          <w:vertAlign w:val="baseline"/>
        </w:rPr>
        <w:t> </w:t>
      </w:r>
      <w:r>
        <w:rPr>
          <w:rFonts w:ascii="Georgia"/>
          <w:w w:val="110"/>
          <w:vertAlign w:val="baseline"/>
        </w:rPr>
        <w:t>s</w:t>
      </w:r>
      <w:r>
        <w:rPr>
          <w:rFonts w:ascii="Georgia"/>
          <w:i/>
          <w:w w:val="110"/>
          <w:vertAlign w:val="subscript"/>
        </w:rPr>
        <w:t>f</w:t>
      </w:r>
      <w:r>
        <w:rPr>
          <w:rFonts w:ascii="Georgia"/>
          <w:i/>
          <w:spacing w:val="-26"/>
          <w:w w:val="110"/>
          <w:vertAlign w:val="baseline"/>
        </w:rPr>
        <w:t> </w:t>
      </w:r>
      <w:r>
        <w:rPr>
          <w:vertAlign w:val="baseline"/>
        </w:rPr>
        <w:t>(</w:t>
      </w:r>
      <w:r>
        <w:rPr>
          <w:rFonts w:ascii="LM Roman Caps 10"/>
          <w:vertAlign w:val="baseline"/>
        </w:rPr>
        <w:t>A</w:t>
      </w:r>
      <w:r>
        <w:rPr>
          <w:vertAlign w:val="baseline"/>
        </w:rPr>
        <w:t>)</w:t>
      </w:r>
      <w:r>
        <w:rPr>
          <w:spacing w:val="36"/>
          <w:vertAlign w:val="baseline"/>
        </w:rPr>
        <w:t> </w:t>
      </w:r>
      <w:r>
        <w:rPr>
          <w:vertAlign w:val="baseline"/>
        </w:rPr>
        <w:t>=</w:t>
      </w:r>
      <w:r>
        <w:rPr>
          <w:spacing w:val="36"/>
          <w:vertAlign w:val="baseline"/>
        </w:rPr>
        <w:t> </w:t>
      </w:r>
      <w:r>
        <w:rPr>
          <w:vertAlign w:val="baseline"/>
        </w:rPr>
        <w:t>0</w:t>
      </w:r>
      <w:r>
        <w:rPr>
          <w:spacing w:val="33"/>
          <w:vertAlign w:val="baseline"/>
        </w:rPr>
        <w:t> </w:t>
      </w:r>
      <w:r>
        <w:rPr>
          <w:vertAlign w:val="baseline"/>
        </w:rPr>
        <w:t>means</w:t>
      </w:r>
      <w:r>
        <w:rPr>
          <w:spacing w:val="33"/>
          <w:vertAlign w:val="baseline"/>
        </w:rPr>
        <w:t> </w:t>
      </w:r>
      <w:r>
        <w:rPr>
          <w:vertAlign w:val="baseline"/>
        </w:rPr>
        <w:t>there</w:t>
      </w:r>
      <w:r>
        <w:rPr>
          <w:spacing w:val="33"/>
          <w:vertAlign w:val="baseline"/>
        </w:rPr>
        <w:t> </w:t>
      </w:r>
      <w:r>
        <w:rPr>
          <w:vertAlign w:val="baseline"/>
        </w:rPr>
        <w:t>is</w:t>
      </w:r>
      <w:r>
        <w:rPr>
          <w:spacing w:val="34"/>
          <w:vertAlign w:val="baseline"/>
        </w:rPr>
        <w:t> </w:t>
      </w:r>
      <w:r>
        <w:rPr>
          <w:vertAlign w:val="baseline"/>
        </w:rPr>
        <w:t>no</w:t>
      </w:r>
      <w:r>
        <w:rPr>
          <w:spacing w:val="33"/>
          <w:vertAlign w:val="baseline"/>
        </w:rPr>
        <w:t> </w:t>
      </w:r>
      <w:r>
        <w:rPr>
          <w:vertAlign w:val="baseline"/>
        </w:rPr>
        <w:t>field,</w:t>
      </w:r>
      <w:r>
        <w:rPr>
          <w:spacing w:val="40"/>
          <w:vertAlign w:val="baseline"/>
        </w:rPr>
        <w:t> </w:t>
      </w:r>
      <w:r>
        <w:rPr>
          <w:rFonts w:ascii="Georgia"/>
          <w:vertAlign w:val="baseline"/>
        </w:rPr>
        <w:t>s</w:t>
      </w:r>
      <w:r>
        <w:rPr>
          <w:rFonts w:ascii="Georgia"/>
          <w:i/>
          <w:vertAlign w:val="subscript"/>
        </w:rPr>
        <w:t>s</w:t>
      </w:r>
      <w:r>
        <w:rPr>
          <w:vertAlign w:val="baseline"/>
        </w:rPr>
        <w:t>(</w:t>
      </w:r>
      <w:r>
        <w:rPr>
          <w:rFonts w:ascii="LM Roman Caps 10"/>
          <w:vertAlign w:val="baseline"/>
        </w:rPr>
        <w:t>A</w:t>
      </w:r>
      <w:r>
        <w:rPr>
          <w:vertAlign w:val="baseline"/>
        </w:rPr>
        <w:t>) </w:t>
      </w:r>
      <w:r>
        <w:rPr>
          <w:spacing w:val="25"/>
          <w:vertAlign w:val="baseline"/>
        </w:rPr>
        <w:t>=</w:t>
      </w:r>
      <w:r>
        <w:rPr>
          <w:spacing w:val="8"/>
          <w:vertAlign w:val="baseline"/>
        </w:rPr>
        <w:t> </w:t>
      </w:r>
      <w:r>
        <w:rPr>
          <w:vertAlign w:val="baseline"/>
        </w:rPr>
        <w:t>0 means there is no site).</w:t>
      </w:r>
    </w:p>
    <w:p>
      <w:pPr>
        <w:pStyle w:val="BodyText"/>
        <w:spacing w:line="216" w:lineRule="auto" w:before="15"/>
        <w:ind w:left="221" w:right="207" w:firstLine="317"/>
        <w:jc w:val="both"/>
      </w:pPr>
      <w:r>
        <w:rPr/>
        <w:t>The</w:t>
      </w:r>
      <w:r>
        <w:rPr>
          <w:spacing w:val="-9"/>
        </w:rPr>
        <w:t> </w:t>
      </w:r>
      <w:r>
        <w:rPr/>
        <w:t>chemical</w:t>
      </w:r>
      <w:r>
        <w:rPr>
          <w:spacing w:val="-9"/>
        </w:rPr>
        <w:t> </w:t>
      </w:r>
      <w:r>
        <w:rPr/>
        <w:t>bonds</w:t>
      </w:r>
      <w:r>
        <w:rPr>
          <w:spacing w:val="-9"/>
        </w:rPr>
        <w:t> </w:t>
      </w:r>
      <w:r>
        <w:rPr/>
        <w:t>formed</w:t>
      </w:r>
      <w:r>
        <w:rPr>
          <w:spacing w:val="-9"/>
        </w:rPr>
        <w:t> </w:t>
      </w:r>
      <w:r>
        <w:rPr/>
        <w:t>by</w:t>
      </w:r>
      <w:r>
        <w:rPr>
          <w:spacing w:val="-9"/>
        </w:rPr>
        <w:t> </w:t>
      </w:r>
      <w:r>
        <w:rPr/>
        <w:t>molecules</w:t>
      </w:r>
      <w:r>
        <w:rPr>
          <w:spacing w:val="-9"/>
        </w:rPr>
        <w:t> </w:t>
      </w:r>
      <w:r>
        <w:rPr/>
        <w:t>are</w:t>
      </w:r>
      <w:r>
        <w:rPr>
          <w:spacing w:val="-8"/>
        </w:rPr>
        <w:t> </w:t>
      </w:r>
      <w:r>
        <w:rPr/>
        <w:t>denoted</w:t>
      </w:r>
      <w:r>
        <w:rPr>
          <w:spacing w:val="-9"/>
        </w:rPr>
        <w:t> </w:t>
      </w:r>
      <w:r>
        <w:rPr/>
        <w:t>by</w:t>
      </w:r>
      <w:r>
        <w:rPr>
          <w:spacing w:val="-8"/>
        </w:rPr>
        <w:t> </w:t>
      </w:r>
      <w:r>
        <w:rPr/>
        <w:t>a</w:t>
      </w:r>
      <w:r>
        <w:rPr>
          <w:spacing w:val="-9"/>
        </w:rPr>
        <w:t> </w:t>
      </w:r>
      <w:r>
        <w:rPr/>
        <w:t>countable</w:t>
      </w:r>
      <w:r>
        <w:rPr>
          <w:spacing w:val="-9"/>
        </w:rPr>
        <w:t> </w:t>
      </w:r>
      <w:r>
        <w:rPr/>
        <w:t>set</w:t>
      </w:r>
      <w:r>
        <w:rPr>
          <w:spacing w:val="-9"/>
        </w:rPr>
        <w:t> </w:t>
      </w:r>
      <w:r>
        <w:rPr/>
        <w:t>of</w:t>
      </w:r>
      <w:r>
        <w:rPr>
          <w:spacing w:val="-8"/>
        </w:rPr>
        <w:t> </w:t>
      </w:r>
      <w:r>
        <w:rPr>
          <w:i/>
        </w:rPr>
        <w:t>bond</w:t>
      </w:r>
      <w:r>
        <w:rPr>
          <w:i/>
        </w:rPr>
        <w:t> </w:t>
      </w:r>
      <w:r>
        <w:rPr/>
        <w:t>identifiers ranged over by </w:t>
      </w:r>
      <w:r>
        <w:rPr>
          <w:rFonts w:ascii="Liberation Serif" w:hAnsi="Liberation Serif"/>
          <w:i/>
        </w:rPr>
        <w:t>x</w:t>
      </w:r>
      <w:r>
        <w:rPr/>
        <w:t>, </w:t>
      </w:r>
      <w:r>
        <w:rPr>
          <w:rFonts w:ascii="Liberation Serif" w:hAnsi="Liberation Serif"/>
          <w:i/>
        </w:rPr>
        <w:t>y</w:t>
      </w:r>
      <w:r>
        <w:rPr/>
        <w:t>, </w:t>
      </w:r>
      <w:r>
        <w:rPr>
          <w:rFonts w:ascii="Liberation Serif" w:hAnsi="Liberation Serif"/>
          <w:i/>
          <w:spacing w:val="17"/>
        </w:rPr>
        <w:t>..</w:t>
      </w:r>
      <w:r>
        <w:rPr>
          <w:rFonts w:ascii="Liberation Serif" w:hAnsi="Liberation Serif"/>
          <w:i/>
          <w:spacing w:val="-14"/>
        </w:rPr>
        <w:t> </w:t>
      </w:r>
      <w:r>
        <w:rPr>
          <w:rFonts w:ascii="Liberation Serif" w:hAnsi="Liberation Serif"/>
          <w:i/>
        </w:rPr>
        <w:t>.</w:t>
      </w:r>
      <w:r>
        <w:rPr/>
        <w:t>.</w:t>
      </w:r>
      <w:r>
        <w:rPr>
          <w:spacing w:val="40"/>
        </w:rPr>
        <w:t> </w:t>
      </w:r>
      <w:r>
        <w:rPr/>
        <w:t>Sites may be either </w:t>
      </w:r>
      <w:r>
        <w:rPr>
          <w:i/>
        </w:rPr>
        <w:t>bound </w:t>
      </w:r>
      <w:r>
        <w:rPr/>
        <w:t>to other sites or </w:t>
      </w:r>
      <w:r>
        <w:rPr>
          <w:i/>
        </w:rPr>
        <w:t>unbound</w:t>
      </w:r>
      <w:r>
        <w:rPr/>
        <w:t>,</w:t>
      </w:r>
      <w:r>
        <w:rPr>
          <w:spacing w:val="-8"/>
        </w:rPr>
        <w:t> </w:t>
      </w:r>
      <w:r>
        <w:rPr/>
        <w:t>i.e.</w:t>
      </w:r>
      <w:r>
        <w:rPr>
          <w:spacing w:val="-9"/>
        </w:rPr>
        <w:t> </w:t>
      </w:r>
      <w:r>
        <w:rPr/>
        <w:t>not</w:t>
      </w:r>
      <w:r>
        <w:rPr>
          <w:spacing w:val="-9"/>
        </w:rPr>
        <w:t> </w:t>
      </w:r>
      <w:r>
        <w:rPr/>
        <w:t>connected</w:t>
      </w:r>
      <w:r>
        <w:rPr>
          <w:spacing w:val="-9"/>
        </w:rPr>
        <w:t> </w:t>
      </w:r>
      <w:r>
        <w:rPr/>
        <w:t>to</w:t>
      </w:r>
      <w:r>
        <w:rPr>
          <w:spacing w:val="-10"/>
        </w:rPr>
        <w:t> </w:t>
      </w:r>
      <w:r>
        <w:rPr/>
        <w:t>other</w:t>
      </w:r>
      <w:r>
        <w:rPr>
          <w:spacing w:val="-9"/>
        </w:rPr>
        <w:t> </w:t>
      </w:r>
      <w:r>
        <w:rPr/>
        <w:t>sites.</w:t>
      </w:r>
      <w:r>
        <w:rPr>
          <w:spacing w:val="21"/>
        </w:rPr>
        <w:t> </w:t>
      </w:r>
      <w:r>
        <w:rPr/>
        <w:t>The</w:t>
      </w:r>
      <w:r>
        <w:rPr>
          <w:spacing w:val="-9"/>
        </w:rPr>
        <w:t> </w:t>
      </w:r>
      <w:r>
        <w:rPr/>
        <w:t>state</w:t>
      </w:r>
      <w:r>
        <w:rPr>
          <w:spacing w:val="-9"/>
        </w:rPr>
        <w:t> </w:t>
      </w:r>
      <w:r>
        <w:rPr/>
        <w:t>of</w:t>
      </w:r>
      <w:r>
        <w:rPr>
          <w:spacing w:val="-9"/>
        </w:rPr>
        <w:t> </w:t>
      </w:r>
      <w:r>
        <w:rPr/>
        <w:t>sites</w:t>
      </w:r>
      <w:r>
        <w:rPr>
          <w:spacing w:val="-9"/>
        </w:rPr>
        <w:t> </w:t>
      </w:r>
      <w:r>
        <w:rPr/>
        <w:t>are</w:t>
      </w:r>
      <w:r>
        <w:rPr>
          <w:spacing w:val="-9"/>
        </w:rPr>
        <w:t> </w:t>
      </w:r>
      <w:r>
        <w:rPr/>
        <w:t>defined</w:t>
      </w:r>
      <w:r>
        <w:rPr>
          <w:spacing w:val="-9"/>
        </w:rPr>
        <w:t> </w:t>
      </w:r>
      <w:r>
        <w:rPr/>
        <w:t>by</w:t>
      </w:r>
      <w:r>
        <w:rPr>
          <w:spacing w:val="-9"/>
        </w:rPr>
        <w:t> </w:t>
      </w:r>
      <w:r>
        <w:rPr/>
        <w:t>injective maps,</w:t>
      </w:r>
      <w:r>
        <w:rPr>
          <w:spacing w:val="-14"/>
        </w:rPr>
        <w:t> </w:t>
      </w:r>
      <w:r>
        <w:rPr/>
        <w:t>called</w:t>
      </w:r>
      <w:r>
        <w:rPr>
          <w:spacing w:val="-17"/>
        </w:rPr>
        <w:t> </w:t>
      </w:r>
      <w:r>
        <w:rPr>
          <w:i/>
        </w:rPr>
        <w:t>interfaces</w:t>
      </w:r>
      <w:r>
        <w:rPr>
          <w:i/>
          <w:spacing w:val="-5"/>
        </w:rPr>
        <w:t> </w:t>
      </w:r>
      <w:r>
        <w:rPr/>
        <w:t>and</w:t>
      </w:r>
      <w:r>
        <w:rPr>
          <w:spacing w:val="-17"/>
        </w:rPr>
        <w:t> </w:t>
      </w:r>
      <w:r>
        <w:rPr/>
        <w:t>ranged</w:t>
      </w:r>
      <w:r>
        <w:rPr>
          <w:spacing w:val="-18"/>
        </w:rPr>
        <w:t> </w:t>
      </w:r>
      <w:r>
        <w:rPr/>
        <w:t>over</w:t>
      </w:r>
      <w:r>
        <w:rPr>
          <w:spacing w:val="-18"/>
        </w:rPr>
        <w:t> </w:t>
      </w:r>
      <w:r>
        <w:rPr/>
        <w:t>by</w:t>
      </w:r>
      <w:r>
        <w:rPr>
          <w:spacing w:val="-17"/>
        </w:rPr>
        <w:t> </w:t>
      </w:r>
      <w:r>
        <w:rPr>
          <w:rFonts w:ascii="Liberation Serif" w:hAnsi="Liberation Serif"/>
          <w:i/>
        </w:rPr>
        <w:t>σ</w:t>
      </w:r>
      <w:r>
        <w:rPr/>
        <w:t>,</w:t>
      </w:r>
      <w:r>
        <w:rPr>
          <w:spacing w:val="-13"/>
        </w:rPr>
        <w:t> </w:t>
      </w:r>
      <w:r>
        <w:rPr>
          <w:rFonts w:ascii="Liberation Serif" w:hAnsi="Liberation Serif"/>
          <w:i/>
        </w:rPr>
        <w:t>ρ</w:t>
      </w:r>
      <w:r>
        <w:rPr/>
        <w:t>,</w:t>
      </w:r>
      <w:r>
        <w:rPr>
          <w:rFonts w:ascii="Times New Roman" w:hAnsi="Times New Roman"/>
          <w:spacing w:val="71"/>
          <w:w w:val="150"/>
        </w:rPr>
        <w:t>   </w:t>
      </w:r>
      <w:r>
        <w:rPr/>
        <w:t>Given</w:t>
      </w:r>
      <w:r>
        <w:rPr>
          <w:spacing w:val="-17"/>
        </w:rPr>
        <w:t> </w:t>
      </w:r>
      <w:r>
        <w:rPr/>
        <w:t>a</w:t>
      </w:r>
      <w:r>
        <w:rPr>
          <w:spacing w:val="-18"/>
        </w:rPr>
        <w:t> </w:t>
      </w:r>
      <w:r>
        <w:rPr/>
        <w:t>species</w:t>
      </w:r>
      <w:r>
        <w:rPr>
          <w:spacing w:val="-17"/>
        </w:rPr>
        <w:t> </w:t>
      </w:r>
      <w:r>
        <w:rPr>
          <w:rFonts w:ascii="LM Roman Caps 10" w:hAnsi="LM Roman Caps 10"/>
        </w:rPr>
        <w:t>A</w:t>
      </w:r>
      <w:r>
        <w:rPr/>
        <w:t>,</w:t>
      </w:r>
      <w:r>
        <w:rPr>
          <w:spacing w:val="-14"/>
        </w:rPr>
        <w:t> </w:t>
      </w:r>
      <w:r>
        <w:rPr/>
        <w:t>its</w:t>
      </w:r>
      <w:r>
        <w:rPr>
          <w:spacing w:val="-17"/>
        </w:rPr>
        <w:t> </w:t>
      </w:r>
      <w:r>
        <w:rPr>
          <w:spacing w:val="-2"/>
        </w:rPr>
        <w:t>interfaces</w:t>
      </w:r>
    </w:p>
    <w:p>
      <w:pPr>
        <w:pStyle w:val="BodyText"/>
        <w:spacing w:line="253" w:lineRule="exact"/>
        <w:ind w:left="221"/>
        <w:jc w:val="both"/>
      </w:pPr>
      <w:r>
        <w:rPr/>
        <w:t>are</w:t>
      </w:r>
      <w:r>
        <w:rPr>
          <w:spacing w:val="-14"/>
        </w:rPr>
        <w:t> </w:t>
      </w:r>
      <w:r>
        <w:rPr/>
        <w:t>partial</w:t>
      </w:r>
      <w:r>
        <w:rPr>
          <w:spacing w:val="-14"/>
        </w:rPr>
        <w:t> </w:t>
      </w:r>
      <w:r>
        <w:rPr/>
        <w:t>functions</w:t>
      </w:r>
      <w:r>
        <w:rPr>
          <w:spacing w:val="-13"/>
        </w:rPr>
        <w:t> </w:t>
      </w:r>
      <w:r>
        <w:rPr/>
        <w:t>from</w:t>
      </w:r>
      <w:r>
        <w:rPr>
          <w:spacing w:val="-14"/>
        </w:rPr>
        <w:t> </w:t>
      </w:r>
      <w:r>
        <w:rPr>
          <w:rFonts w:ascii="DejaVu Sans Condensed"/>
          <w:i/>
        </w:rPr>
        <w:t>{</w:t>
      </w:r>
      <w:r>
        <w:rPr/>
        <w:t>1</w:t>
      </w:r>
      <w:r>
        <w:rPr>
          <w:rFonts w:ascii="Liberation Serif"/>
          <w:i/>
        </w:rPr>
        <w:t>,.</w:t>
      </w:r>
      <w:r>
        <w:rPr>
          <w:rFonts w:ascii="Times New Roman"/>
          <w:spacing w:val="65"/>
        </w:rPr>
        <w:t>  </w:t>
      </w:r>
      <w:r>
        <w:rPr>
          <w:rFonts w:ascii="Liberation Serif"/>
          <w:i/>
        </w:rPr>
        <w:t>,</w:t>
      </w:r>
      <w:r>
        <w:rPr>
          <w:rFonts w:ascii="Liberation Serif"/>
          <w:i/>
          <w:spacing w:val="-15"/>
        </w:rPr>
        <w:t> </w:t>
      </w:r>
      <w:r>
        <w:rPr>
          <w:rFonts w:ascii="Georgia"/>
        </w:rPr>
        <w:t>s</w:t>
      </w:r>
      <w:r>
        <w:rPr>
          <w:rFonts w:ascii="Georgia"/>
          <w:i/>
          <w:vertAlign w:val="subscript"/>
        </w:rPr>
        <w:t>s</w:t>
      </w:r>
      <w:r>
        <w:rPr>
          <w:vertAlign w:val="baseline"/>
        </w:rPr>
        <w:t>(</w:t>
      </w:r>
      <w:r>
        <w:rPr>
          <w:rFonts w:ascii="LM Roman Caps 10"/>
          <w:vertAlign w:val="baseline"/>
        </w:rPr>
        <w:t>A</w:t>
      </w:r>
      <w:r>
        <w:rPr>
          <w:vertAlign w:val="baseline"/>
        </w:rPr>
        <w:t>)</w:t>
      </w:r>
      <w:r>
        <w:rPr>
          <w:rFonts w:ascii="DejaVu Sans Condensed"/>
          <w:i/>
          <w:vertAlign w:val="baseline"/>
        </w:rPr>
        <w:t>}</w:t>
      </w:r>
      <w:r>
        <w:rPr>
          <w:rFonts w:ascii="DejaVu Sans Condensed"/>
          <w:i/>
          <w:spacing w:val="-3"/>
          <w:vertAlign w:val="baseline"/>
        </w:rPr>
        <w:t> </w:t>
      </w:r>
      <w:r>
        <w:rPr>
          <w:vertAlign w:val="baseline"/>
        </w:rPr>
        <w:t>to</w:t>
      </w:r>
      <w:r>
        <w:rPr>
          <w:spacing w:val="-14"/>
          <w:vertAlign w:val="baseline"/>
        </w:rPr>
        <w:t> </w:t>
      </w:r>
      <w:r>
        <w:rPr>
          <w:vertAlign w:val="baseline"/>
        </w:rPr>
        <w:t>the</w:t>
      </w:r>
      <w:r>
        <w:rPr>
          <w:spacing w:val="-13"/>
          <w:vertAlign w:val="baseline"/>
        </w:rPr>
        <w:t> </w:t>
      </w:r>
      <w:r>
        <w:rPr>
          <w:vertAlign w:val="baseline"/>
        </w:rPr>
        <w:t>set</w:t>
      </w:r>
      <w:r>
        <w:rPr>
          <w:spacing w:val="-14"/>
          <w:vertAlign w:val="baseline"/>
        </w:rPr>
        <w:t> </w:t>
      </w:r>
      <w:r>
        <w:rPr>
          <w:vertAlign w:val="baseline"/>
        </w:rPr>
        <w:t>of</w:t>
      </w:r>
      <w:r>
        <w:rPr>
          <w:spacing w:val="-14"/>
          <w:vertAlign w:val="baseline"/>
        </w:rPr>
        <w:t> </w:t>
      </w:r>
      <w:r>
        <w:rPr>
          <w:vertAlign w:val="baseline"/>
        </w:rPr>
        <w:t>bond</w:t>
      </w:r>
      <w:r>
        <w:rPr>
          <w:spacing w:val="-14"/>
          <w:vertAlign w:val="baseline"/>
        </w:rPr>
        <w:t> </w:t>
      </w:r>
      <w:r>
        <w:rPr>
          <w:vertAlign w:val="baseline"/>
        </w:rPr>
        <w:t>names</w:t>
      </w:r>
      <w:r>
        <w:rPr>
          <w:spacing w:val="-14"/>
          <w:vertAlign w:val="baseline"/>
        </w:rPr>
        <w:t> </w:t>
      </w:r>
      <w:r>
        <w:rPr>
          <w:vertAlign w:val="baseline"/>
        </w:rPr>
        <w:t>or</w:t>
      </w:r>
      <w:r>
        <w:rPr>
          <w:spacing w:val="-13"/>
          <w:vertAlign w:val="baseline"/>
        </w:rPr>
        <w:t> </w:t>
      </w:r>
      <w:r>
        <w:rPr>
          <w:vertAlign w:val="baseline"/>
        </w:rPr>
        <w:t>a</w:t>
      </w:r>
      <w:r>
        <w:rPr>
          <w:spacing w:val="-15"/>
          <w:vertAlign w:val="baseline"/>
        </w:rPr>
        <w:t> </w:t>
      </w:r>
      <w:r>
        <w:rPr>
          <w:vertAlign w:val="baseline"/>
        </w:rPr>
        <w:t>special</w:t>
      </w:r>
      <w:r>
        <w:rPr>
          <w:spacing w:val="-13"/>
          <w:vertAlign w:val="baseline"/>
        </w:rPr>
        <w:t> </w:t>
      </w:r>
      <w:r>
        <w:rPr>
          <w:spacing w:val="-4"/>
          <w:vertAlign w:val="baseline"/>
        </w:rPr>
        <w:t>empty</w:t>
      </w:r>
    </w:p>
    <w:p>
      <w:pPr>
        <w:pStyle w:val="BodyText"/>
        <w:spacing w:line="216" w:lineRule="auto" w:before="8"/>
        <w:ind w:left="221" w:right="207"/>
        <w:jc w:val="both"/>
      </w:pPr>
      <w:r>
        <w:rPr>
          <w:w w:val="105"/>
        </w:rPr>
        <w:t>value</w:t>
      </w:r>
      <w:r>
        <w:rPr>
          <w:spacing w:val="-7"/>
          <w:w w:val="105"/>
        </w:rPr>
        <w:t> </w:t>
      </w:r>
      <w:r>
        <w:rPr>
          <w:rFonts w:ascii="Liberation Serif" w:hAnsi="Liberation Serif"/>
          <w:i/>
          <w:w w:val="105"/>
        </w:rPr>
        <w:t>ε</w:t>
      </w:r>
      <w:r>
        <w:rPr>
          <w:w w:val="105"/>
        </w:rPr>
        <w:t>. A</w:t>
      </w:r>
      <w:r>
        <w:rPr>
          <w:spacing w:val="-7"/>
          <w:w w:val="105"/>
        </w:rPr>
        <w:t> </w:t>
      </w:r>
      <w:r>
        <w:rPr>
          <w:w w:val="105"/>
        </w:rPr>
        <w:t>site</w:t>
      </w:r>
      <w:r>
        <w:rPr>
          <w:spacing w:val="-7"/>
          <w:w w:val="105"/>
        </w:rPr>
        <w:t> </w:t>
      </w:r>
      <w:r>
        <w:rPr>
          <w:rFonts w:ascii="Liberation Serif" w:hAnsi="Liberation Serif"/>
          <w:i/>
          <w:w w:val="105"/>
        </w:rPr>
        <w:t>a </w:t>
      </w:r>
      <w:r>
        <w:rPr>
          <w:w w:val="105"/>
        </w:rPr>
        <w:t>is</w:t>
      </w:r>
      <w:r>
        <w:rPr>
          <w:spacing w:val="-6"/>
          <w:w w:val="105"/>
        </w:rPr>
        <w:t> </w:t>
      </w:r>
      <w:r>
        <w:rPr>
          <w:w w:val="105"/>
        </w:rPr>
        <w:t>bound</w:t>
      </w:r>
      <w:r>
        <w:rPr>
          <w:spacing w:val="-6"/>
          <w:w w:val="105"/>
        </w:rPr>
        <w:t> </w:t>
      </w:r>
      <w:r>
        <w:rPr>
          <w:w w:val="105"/>
        </w:rPr>
        <w:t>with</w:t>
      </w:r>
      <w:r>
        <w:rPr>
          <w:spacing w:val="-7"/>
          <w:w w:val="105"/>
        </w:rPr>
        <w:t> </w:t>
      </w:r>
      <w:r>
        <w:rPr>
          <w:w w:val="105"/>
        </w:rPr>
        <w:t>bond</w:t>
      </w:r>
      <w:r>
        <w:rPr>
          <w:spacing w:val="-7"/>
          <w:w w:val="105"/>
        </w:rPr>
        <w:t> </w:t>
      </w:r>
      <w:r>
        <w:rPr>
          <w:rFonts w:ascii="Liberation Serif" w:hAnsi="Liberation Serif"/>
          <w:i/>
          <w:w w:val="105"/>
        </w:rPr>
        <w:t>x </w:t>
      </w:r>
      <w:r>
        <w:rPr>
          <w:w w:val="105"/>
        </w:rPr>
        <w:t>in</w:t>
      </w:r>
      <w:r>
        <w:rPr>
          <w:spacing w:val="-6"/>
          <w:w w:val="105"/>
        </w:rPr>
        <w:t> </w:t>
      </w:r>
      <w:r>
        <w:rPr>
          <w:rFonts w:ascii="Liberation Serif" w:hAnsi="Liberation Serif"/>
          <w:i/>
          <w:w w:val="105"/>
        </w:rPr>
        <w:t>σ</w:t>
      </w:r>
      <w:r>
        <w:rPr>
          <w:rFonts w:ascii="Liberation Serif" w:hAnsi="Liberation Serif"/>
          <w:i/>
          <w:spacing w:val="18"/>
          <w:w w:val="105"/>
        </w:rPr>
        <w:t> </w:t>
      </w:r>
      <w:r>
        <w:rPr>
          <w:w w:val="105"/>
        </w:rPr>
        <w:t>if</w:t>
      </w:r>
      <w:r>
        <w:rPr>
          <w:spacing w:val="-6"/>
          <w:w w:val="105"/>
        </w:rPr>
        <w:t> </w:t>
      </w:r>
      <w:r>
        <w:rPr>
          <w:rFonts w:ascii="Liberation Serif" w:hAnsi="Liberation Serif"/>
          <w:i/>
          <w:spacing w:val="13"/>
          <w:w w:val="105"/>
        </w:rPr>
        <w:t>σ</w:t>
      </w:r>
      <w:r>
        <w:rPr>
          <w:spacing w:val="13"/>
          <w:w w:val="105"/>
        </w:rPr>
        <w:t>(</w:t>
      </w:r>
      <w:r>
        <w:rPr>
          <w:rFonts w:ascii="Liberation Serif" w:hAnsi="Liberation Serif"/>
          <w:i/>
          <w:spacing w:val="13"/>
          <w:w w:val="105"/>
        </w:rPr>
        <w:t>a</w:t>
      </w:r>
      <w:r>
        <w:rPr>
          <w:spacing w:val="13"/>
          <w:w w:val="105"/>
        </w:rPr>
        <w:t>)=</w:t>
      </w:r>
      <w:r>
        <w:rPr>
          <w:spacing w:val="-16"/>
          <w:w w:val="105"/>
        </w:rPr>
        <w:t> </w:t>
      </w:r>
      <w:r>
        <w:rPr>
          <w:rFonts w:ascii="Liberation Serif" w:hAnsi="Liberation Serif"/>
          <w:i/>
          <w:w w:val="105"/>
        </w:rPr>
        <w:t>x</w:t>
      </w:r>
      <w:r>
        <w:rPr>
          <w:w w:val="105"/>
        </w:rPr>
        <w:t>;</w:t>
      </w:r>
      <w:r>
        <w:rPr>
          <w:spacing w:val="-5"/>
          <w:w w:val="105"/>
        </w:rPr>
        <w:t> </w:t>
      </w:r>
      <w:r>
        <w:rPr>
          <w:w w:val="105"/>
        </w:rPr>
        <w:t>it</w:t>
      </w:r>
      <w:r>
        <w:rPr>
          <w:spacing w:val="-6"/>
          <w:w w:val="105"/>
        </w:rPr>
        <w:t> </w:t>
      </w:r>
      <w:r>
        <w:rPr>
          <w:w w:val="105"/>
        </w:rPr>
        <w:t>is</w:t>
      </w:r>
      <w:r>
        <w:rPr>
          <w:spacing w:val="-7"/>
          <w:w w:val="105"/>
        </w:rPr>
        <w:t> </w:t>
      </w:r>
      <w:r>
        <w:rPr>
          <w:w w:val="105"/>
        </w:rPr>
        <w:t>unbound</w:t>
      </w:r>
      <w:r>
        <w:rPr>
          <w:spacing w:val="-6"/>
          <w:w w:val="105"/>
        </w:rPr>
        <w:t> </w:t>
      </w:r>
      <w:r>
        <w:rPr>
          <w:w w:val="105"/>
        </w:rPr>
        <w:t>if</w:t>
      </w:r>
      <w:r>
        <w:rPr>
          <w:spacing w:val="-6"/>
          <w:w w:val="105"/>
        </w:rPr>
        <w:t> </w:t>
      </w:r>
      <w:r>
        <w:rPr>
          <w:rFonts w:ascii="Liberation Serif" w:hAnsi="Liberation Serif"/>
          <w:i/>
          <w:spacing w:val="13"/>
          <w:w w:val="105"/>
        </w:rPr>
        <w:t>σ</w:t>
      </w:r>
      <w:r>
        <w:rPr>
          <w:spacing w:val="13"/>
          <w:w w:val="105"/>
        </w:rPr>
        <w:t>(</w:t>
      </w:r>
      <w:r>
        <w:rPr>
          <w:rFonts w:ascii="Liberation Serif" w:hAnsi="Liberation Serif"/>
          <w:i/>
          <w:spacing w:val="13"/>
          <w:w w:val="105"/>
        </w:rPr>
        <w:t>a</w:t>
      </w:r>
      <w:r>
        <w:rPr>
          <w:spacing w:val="13"/>
          <w:w w:val="105"/>
        </w:rPr>
        <w:t>)=</w:t>
      </w:r>
      <w:r>
        <w:rPr>
          <w:spacing w:val="-16"/>
          <w:w w:val="105"/>
        </w:rPr>
        <w:t> </w:t>
      </w:r>
      <w:r>
        <w:rPr>
          <w:rFonts w:ascii="Liberation Serif" w:hAnsi="Liberation Serif"/>
          <w:i/>
          <w:w w:val="105"/>
        </w:rPr>
        <w:t>ε</w:t>
      </w:r>
      <w:r>
        <w:rPr>
          <w:w w:val="105"/>
        </w:rPr>
        <w:t>. </w:t>
      </w:r>
      <w:r>
        <w:rPr>
          <w:spacing w:val="-6"/>
          <w:w w:val="105"/>
        </w:rPr>
        <w:t>For</w:t>
      </w:r>
      <w:r>
        <w:rPr>
          <w:spacing w:val="-13"/>
          <w:w w:val="105"/>
        </w:rPr>
        <w:t> </w:t>
      </w:r>
      <w:r>
        <w:rPr>
          <w:spacing w:val="-6"/>
          <w:w w:val="105"/>
        </w:rPr>
        <w:t>instance,</w:t>
      </w:r>
      <w:r>
        <w:rPr>
          <w:spacing w:val="-12"/>
          <w:w w:val="105"/>
        </w:rPr>
        <w:t> </w:t>
      </w:r>
      <w:r>
        <w:rPr>
          <w:spacing w:val="-6"/>
          <w:w w:val="105"/>
        </w:rPr>
        <w:t>if</w:t>
      </w:r>
      <w:r>
        <w:rPr>
          <w:spacing w:val="-13"/>
          <w:w w:val="105"/>
        </w:rPr>
        <w:t> </w:t>
      </w:r>
      <w:r>
        <w:rPr>
          <w:rFonts w:ascii="LM Roman Caps 10" w:hAnsi="LM Roman Caps 10"/>
          <w:spacing w:val="-6"/>
          <w:w w:val="105"/>
        </w:rPr>
        <w:t>A</w:t>
      </w:r>
      <w:r>
        <w:rPr>
          <w:rFonts w:ascii="LM Roman Caps 10" w:hAnsi="LM Roman Caps 10"/>
          <w:spacing w:val="-14"/>
          <w:w w:val="105"/>
        </w:rPr>
        <w:t> </w:t>
      </w:r>
      <w:r>
        <w:rPr>
          <w:spacing w:val="-6"/>
          <w:w w:val="105"/>
        </w:rPr>
        <w:t>is</w:t>
      </w:r>
      <w:r>
        <w:rPr>
          <w:spacing w:val="-13"/>
          <w:w w:val="105"/>
        </w:rPr>
        <w:t> </w:t>
      </w:r>
      <w:r>
        <w:rPr>
          <w:spacing w:val="-6"/>
          <w:w w:val="105"/>
        </w:rPr>
        <w:t>a</w:t>
      </w:r>
      <w:r>
        <w:rPr>
          <w:spacing w:val="-12"/>
          <w:w w:val="105"/>
        </w:rPr>
        <w:t> </w:t>
      </w:r>
      <w:r>
        <w:rPr>
          <w:spacing w:val="-6"/>
          <w:w w:val="105"/>
        </w:rPr>
        <w:t>species</w:t>
      </w:r>
      <w:r>
        <w:rPr>
          <w:spacing w:val="-10"/>
          <w:w w:val="105"/>
        </w:rPr>
        <w:t> </w:t>
      </w:r>
      <w:r>
        <w:rPr>
          <w:spacing w:val="-6"/>
          <w:w w:val="105"/>
        </w:rPr>
        <w:t>with three sites, (2 </w:t>
      </w:r>
      <w:r>
        <w:rPr>
          <w:rFonts w:ascii="DejaVu Sans Condensed" w:hAnsi="DejaVu Sans Condensed"/>
          <w:i/>
          <w:spacing w:val="32"/>
          <w:w w:val="361"/>
        </w:rPr>
        <w:t>'</w:t>
      </w:r>
      <w:r>
        <w:rPr>
          <w:rFonts w:ascii="DejaVu Sans Condensed" w:hAnsi="DejaVu Sans Condensed"/>
          <w:i/>
          <w:spacing w:val="-121"/>
          <w:w w:val="86"/>
        </w:rPr>
        <w:t>→</w:t>
      </w:r>
      <w:r>
        <w:rPr>
          <w:rFonts w:ascii="Liberation Serif" w:hAnsi="Liberation Serif"/>
          <w:i/>
          <w:spacing w:val="32"/>
          <w:w w:val="76"/>
        </w:rPr>
        <w:t>x,</w:t>
      </w:r>
      <w:r>
        <w:rPr>
          <w:rFonts w:ascii="Liberation Serif" w:hAnsi="Liberation Serif"/>
          <w:i/>
          <w:spacing w:val="-13"/>
          <w:w w:val="149"/>
        </w:rPr>
        <w:t> </w:t>
      </w:r>
      <w:r>
        <w:rPr>
          <w:spacing w:val="-6"/>
          <w:w w:val="105"/>
        </w:rPr>
        <w:t>3 </w:t>
      </w:r>
      <w:r>
        <w:rPr>
          <w:rFonts w:ascii="DejaVu Sans Condensed" w:hAnsi="DejaVu Sans Condensed"/>
          <w:i/>
          <w:spacing w:val="32"/>
          <w:w w:val="368"/>
        </w:rPr>
        <w:t>'</w:t>
      </w:r>
      <w:r>
        <w:rPr>
          <w:rFonts w:ascii="DejaVu Sans Condensed" w:hAnsi="DejaVu Sans Condensed"/>
          <w:i/>
          <w:spacing w:val="-121"/>
          <w:w w:val="93"/>
        </w:rPr>
        <w:t>→</w:t>
      </w:r>
      <w:r>
        <w:rPr>
          <w:rFonts w:ascii="Liberation Serif" w:hAnsi="Liberation Serif"/>
          <w:i/>
          <w:spacing w:val="32"/>
          <w:w w:val="79"/>
        </w:rPr>
        <w:t>ε</w:t>
      </w:r>
      <w:r>
        <w:rPr>
          <w:spacing w:val="32"/>
          <w:w w:val="60"/>
        </w:rPr>
        <w:t>)</w:t>
      </w:r>
      <w:r>
        <w:rPr>
          <w:spacing w:val="-20"/>
          <w:w w:val="150"/>
        </w:rPr>
        <w:t> </w:t>
      </w:r>
      <w:r>
        <w:rPr>
          <w:spacing w:val="-6"/>
          <w:w w:val="105"/>
        </w:rPr>
        <w:t>is one of its interfaces. </w:t>
      </w:r>
      <w:r>
        <w:rPr/>
        <w:t>In</w:t>
      </w:r>
      <w:r>
        <w:rPr>
          <w:spacing w:val="-18"/>
        </w:rPr>
        <w:t> </w:t>
      </w:r>
      <w:r>
        <w:rPr/>
        <w:t>order</w:t>
      </w:r>
      <w:r>
        <w:rPr>
          <w:spacing w:val="-14"/>
        </w:rPr>
        <w:t> </w:t>
      </w:r>
      <w:r>
        <w:rPr/>
        <w:t>to</w:t>
      </w:r>
      <w:r>
        <w:rPr>
          <w:spacing w:val="-6"/>
        </w:rPr>
        <w:t> </w:t>
      </w:r>
      <w:r>
        <w:rPr/>
        <w:t>ease</w:t>
      </w:r>
      <w:r>
        <w:rPr>
          <w:spacing w:val="-6"/>
        </w:rPr>
        <w:t> </w:t>
      </w:r>
      <w:r>
        <w:rPr/>
        <w:t>the</w:t>
      </w:r>
      <w:r>
        <w:rPr>
          <w:spacing w:val="-6"/>
        </w:rPr>
        <w:t> </w:t>
      </w:r>
      <w:r>
        <w:rPr/>
        <w:t>reading,</w:t>
      </w:r>
      <w:r>
        <w:rPr>
          <w:spacing w:val="-4"/>
        </w:rPr>
        <w:t> </w:t>
      </w:r>
      <w:r>
        <w:rPr/>
        <w:t>we</w:t>
      </w:r>
      <w:r>
        <w:rPr>
          <w:spacing w:val="-6"/>
        </w:rPr>
        <w:t> </w:t>
      </w:r>
      <w:r>
        <w:rPr/>
        <w:t>write</w:t>
      </w:r>
      <w:r>
        <w:rPr>
          <w:spacing w:val="-6"/>
        </w:rPr>
        <w:t> </w:t>
      </w:r>
      <w:r>
        <w:rPr/>
        <w:t>this</w:t>
      </w:r>
      <w:r>
        <w:rPr>
          <w:spacing w:val="-6"/>
        </w:rPr>
        <w:t> </w:t>
      </w:r>
      <w:r>
        <w:rPr/>
        <w:t>map</w:t>
      </w:r>
      <w:r>
        <w:rPr>
          <w:spacing w:val="-6"/>
        </w:rPr>
        <w:t> </w:t>
      </w:r>
      <w:r>
        <w:rPr/>
        <w:t>as</w:t>
      </w:r>
      <w:r>
        <w:rPr>
          <w:spacing w:val="-6"/>
        </w:rPr>
        <w:t> </w:t>
      </w:r>
      <w:r>
        <w:rPr/>
        <w:t>2</w:t>
      </w:r>
      <w:r>
        <w:rPr>
          <w:rFonts w:ascii="Georgia" w:hAnsi="Georgia"/>
          <w:i/>
          <w:vertAlign w:val="superscript"/>
        </w:rPr>
        <w:t>x</w:t>
      </w:r>
      <w:r>
        <w:rPr>
          <w:rFonts w:ascii="Georgia" w:hAnsi="Georgia"/>
          <w:i/>
          <w:spacing w:val="-9"/>
          <w:vertAlign w:val="baseline"/>
        </w:rPr>
        <w:t> </w:t>
      </w:r>
      <w:r>
        <w:rPr>
          <w:vertAlign w:val="baseline"/>
        </w:rPr>
        <w:t>+</w:t>
      </w:r>
      <w:r>
        <w:rPr>
          <w:spacing w:val="-18"/>
          <w:vertAlign w:val="baseline"/>
        </w:rPr>
        <w:t> </w:t>
      </w:r>
      <w:r>
        <w:rPr>
          <w:vertAlign w:val="baseline"/>
        </w:rPr>
        <w:t>3</w:t>
      </w:r>
      <w:r>
        <w:rPr>
          <w:spacing w:val="-6"/>
          <w:vertAlign w:val="baseline"/>
        </w:rPr>
        <w:t> </w:t>
      </w:r>
      <w:r>
        <w:rPr>
          <w:vertAlign w:val="baseline"/>
        </w:rPr>
        <w:t>(the</w:t>
      </w:r>
      <w:r>
        <w:rPr>
          <w:spacing w:val="-6"/>
          <w:vertAlign w:val="baseline"/>
        </w:rPr>
        <w:t> </w:t>
      </w:r>
      <w:r>
        <w:rPr>
          <w:vertAlign w:val="baseline"/>
        </w:rPr>
        <w:t>empty</w:t>
      </w:r>
      <w:r>
        <w:rPr>
          <w:spacing w:val="-6"/>
          <w:vertAlign w:val="baseline"/>
        </w:rPr>
        <w:t> </w:t>
      </w:r>
      <w:r>
        <w:rPr>
          <w:vertAlign w:val="baseline"/>
        </w:rPr>
        <w:t>value</w:t>
      </w:r>
      <w:r>
        <w:rPr>
          <w:spacing w:val="-6"/>
          <w:vertAlign w:val="baseline"/>
        </w:rPr>
        <w:t> </w:t>
      </w:r>
      <w:r>
        <w:rPr>
          <w:vertAlign w:val="baseline"/>
        </w:rPr>
        <w:t>is</w:t>
      </w:r>
      <w:r>
        <w:rPr>
          <w:spacing w:val="-6"/>
          <w:vertAlign w:val="baseline"/>
        </w:rPr>
        <w:t> </w:t>
      </w:r>
      <w:r>
        <w:rPr>
          <w:vertAlign w:val="baseline"/>
        </w:rPr>
        <w:t>always </w:t>
      </w:r>
      <w:r>
        <w:rPr>
          <w:w w:val="105"/>
          <w:vertAlign w:val="baseline"/>
        </w:rPr>
        <w:t>omitted).</w:t>
      </w:r>
      <w:r>
        <w:rPr>
          <w:spacing w:val="40"/>
          <w:w w:val="105"/>
          <w:vertAlign w:val="baseline"/>
        </w:rPr>
        <w:t> </w:t>
      </w:r>
      <w:r>
        <w:rPr>
          <w:w w:val="105"/>
          <w:vertAlign w:val="baseline"/>
        </w:rPr>
        <w:t>This</w:t>
      </w:r>
      <w:r>
        <w:rPr>
          <w:spacing w:val="-3"/>
          <w:w w:val="105"/>
          <w:vertAlign w:val="baseline"/>
        </w:rPr>
        <w:t> </w:t>
      </w:r>
      <w:r>
        <w:rPr>
          <w:w w:val="105"/>
          <w:vertAlign w:val="baseline"/>
        </w:rPr>
        <w:t>interface</w:t>
      </w:r>
      <w:r>
        <w:rPr>
          <w:spacing w:val="-3"/>
          <w:w w:val="105"/>
          <w:vertAlign w:val="baseline"/>
        </w:rPr>
        <w:t> </w:t>
      </w:r>
      <w:r>
        <w:rPr>
          <w:rFonts w:ascii="Liberation Serif" w:hAnsi="Liberation Serif"/>
          <w:i/>
          <w:w w:val="105"/>
          <w:vertAlign w:val="baseline"/>
        </w:rPr>
        <w:t>σ</w:t>
      </w:r>
      <w:r>
        <w:rPr>
          <w:rFonts w:ascii="Liberation Serif" w:hAnsi="Liberation Serif"/>
          <w:i/>
          <w:spacing w:val="20"/>
          <w:w w:val="105"/>
          <w:vertAlign w:val="baseline"/>
        </w:rPr>
        <w:t> </w:t>
      </w:r>
      <w:r>
        <w:rPr>
          <w:w w:val="105"/>
          <w:vertAlign w:val="baseline"/>
        </w:rPr>
        <w:t>does</w:t>
      </w:r>
      <w:r>
        <w:rPr>
          <w:spacing w:val="-3"/>
          <w:w w:val="105"/>
          <w:vertAlign w:val="baseline"/>
        </w:rPr>
        <w:t> </w:t>
      </w:r>
      <w:r>
        <w:rPr>
          <w:w w:val="105"/>
          <w:vertAlign w:val="baseline"/>
        </w:rPr>
        <w:t>not</w:t>
      </w:r>
      <w:r>
        <w:rPr>
          <w:spacing w:val="-3"/>
          <w:w w:val="105"/>
          <w:vertAlign w:val="baseline"/>
        </w:rPr>
        <w:t> </w:t>
      </w:r>
      <w:r>
        <w:rPr>
          <w:w w:val="105"/>
          <w:vertAlign w:val="baseline"/>
        </w:rPr>
        <w:t>define</w:t>
      </w:r>
      <w:r>
        <w:rPr>
          <w:spacing w:val="-3"/>
          <w:w w:val="105"/>
          <w:vertAlign w:val="baseline"/>
        </w:rPr>
        <w:t> </w:t>
      </w:r>
      <w:r>
        <w:rPr>
          <w:w w:val="105"/>
          <w:vertAlign w:val="baseline"/>
        </w:rPr>
        <w:t>the</w:t>
      </w:r>
      <w:r>
        <w:rPr>
          <w:spacing w:val="-4"/>
          <w:w w:val="105"/>
          <w:vertAlign w:val="baseline"/>
        </w:rPr>
        <w:t> </w:t>
      </w:r>
      <w:r>
        <w:rPr>
          <w:w w:val="105"/>
          <w:vertAlign w:val="baseline"/>
        </w:rPr>
        <w:t>state</w:t>
      </w:r>
      <w:r>
        <w:rPr>
          <w:spacing w:val="-3"/>
          <w:w w:val="105"/>
          <w:vertAlign w:val="baseline"/>
        </w:rPr>
        <w:t> </w:t>
      </w:r>
      <w:r>
        <w:rPr>
          <w:w w:val="105"/>
          <w:vertAlign w:val="baseline"/>
        </w:rPr>
        <w:t>of</w:t>
      </w:r>
      <w:r>
        <w:rPr>
          <w:spacing w:val="-3"/>
          <w:w w:val="105"/>
          <w:vertAlign w:val="baseline"/>
        </w:rPr>
        <w:t> </w:t>
      </w:r>
      <w:r>
        <w:rPr>
          <w:w w:val="105"/>
          <w:vertAlign w:val="baseline"/>
        </w:rPr>
        <w:t>the</w:t>
      </w:r>
      <w:r>
        <w:rPr>
          <w:spacing w:val="-3"/>
          <w:w w:val="105"/>
          <w:vertAlign w:val="baseline"/>
        </w:rPr>
        <w:t> </w:t>
      </w:r>
      <w:r>
        <w:rPr>
          <w:w w:val="105"/>
          <w:vertAlign w:val="baseline"/>
        </w:rPr>
        <w:t>site</w:t>
      </w:r>
      <w:r>
        <w:rPr>
          <w:spacing w:val="-4"/>
          <w:w w:val="105"/>
          <w:vertAlign w:val="baseline"/>
        </w:rPr>
        <w:t> </w:t>
      </w:r>
      <w:r>
        <w:rPr>
          <w:w w:val="105"/>
          <w:vertAlign w:val="baseline"/>
        </w:rPr>
        <w:t>1, which</w:t>
      </w:r>
      <w:r>
        <w:rPr>
          <w:spacing w:val="-3"/>
          <w:w w:val="105"/>
          <w:vertAlign w:val="baseline"/>
        </w:rPr>
        <w:t> </w:t>
      </w:r>
      <w:r>
        <w:rPr>
          <w:w w:val="105"/>
          <w:vertAlign w:val="baseline"/>
        </w:rPr>
        <w:t>may</w:t>
      </w:r>
      <w:r>
        <w:rPr>
          <w:spacing w:val="-3"/>
          <w:w w:val="105"/>
          <w:vertAlign w:val="baseline"/>
        </w:rPr>
        <w:t> </w:t>
      </w:r>
      <w:r>
        <w:rPr>
          <w:w w:val="105"/>
          <w:vertAlign w:val="baseline"/>
        </w:rPr>
        <w:t>be bound</w:t>
      </w:r>
      <w:r>
        <w:rPr>
          <w:spacing w:val="-19"/>
          <w:w w:val="105"/>
          <w:vertAlign w:val="baseline"/>
        </w:rPr>
        <w:t> </w:t>
      </w:r>
      <w:r>
        <w:rPr>
          <w:w w:val="105"/>
          <w:vertAlign w:val="baseline"/>
        </w:rPr>
        <w:t>or</w:t>
      </w:r>
      <w:r>
        <w:rPr>
          <w:spacing w:val="-18"/>
          <w:w w:val="105"/>
          <w:vertAlign w:val="baseline"/>
        </w:rPr>
        <w:t> </w:t>
      </w:r>
      <w:r>
        <w:rPr>
          <w:w w:val="105"/>
          <w:vertAlign w:val="baseline"/>
        </w:rPr>
        <w:t>not.</w:t>
      </w:r>
      <w:r>
        <w:rPr>
          <w:spacing w:val="-16"/>
          <w:w w:val="105"/>
          <w:vertAlign w:val="baseline"/>
        </w:rPr>
        <w:t> </w:t>
      </w:r>
      <w:r>
        <w:rPr>
          <w:w w:val="105"/>
          <w:vertAlign w:val="baseline"/>
        </w:rPr>
        <w:t>In</w:t>
      </w:r>
      <w:r>
        <w:rPr>
          <w:spacing w:val="-18"/>
          <w:w w:val="105"/>
          <w:vertAlign w:val="baseline"/>
        </w:rPr>
        <w:t> </w:t>
      </w:r>
      <w:r>
        <w:rPr>
          <w:w w:val="105"/>
          <w:vertAlign w:val="baseline"/>
        </w:rPr>
        <w:t>the</w:t>
      </w:r>
      <w:r>
        <w:rPr>
          <w:spacing w:val="-18"/>
          <w:w w:val="105"/>
          <w:vertAlign w:val="baseline"/>
        </w:rPr>
        <w:t> </w:t>
      </w:r>
      <w:r>
        <w:rPr>
          <w:w w:val="105"/>
          <w:vertAlign w:val="baseline"/>
        </w:rPr>
        <w:t>following,</w:t>
      </w:r>
      <w:r>
        <w:rPr>
          <w:spacing w:val="-18"/>
          <w:w w:val="105"/>
          <w:vertAlign w:val="baseline"/>
        </w:rPr>
        <w:t> </w:t>
      </w:r>
      <w:r>
        <w:rPr>
          <w:w w:val="105"/>
          <w:vertAlign w:val="baseline"/>
        </w:rPr>
        <w:t>when</w:t>
      </w:r>
      <w:r>
        <w:rPr>
          <w:spacing w:val="-18"/>
          <w:w w:val="105"/>
          <w:vertAlign w:val="baseline"/>
        </w:rPr>
        <w:t> </w:t>
      </w:r>
      <w:r>
        <w:rPr>
          <w:w w:val="105"/>
          <w:vertAlign w:val="baseline"/>
        </w:rPr>
        <w:t>we</w:t>
      </w:r>
      <w:r>
        <w:rPr>
          <w:spacing w:val="-18"/>
          <w:w w:val="105"/>
          <w:vertAlign w:val="baseline"/>
        </w:rPr>
        <w:t> </w:t>
      </w:r>
      <w:r>
        <w:rPr>
          <w:w w:val="105"/>
          <w:vertAlign w:val="baseline"/>
        </w:rPr>
        <w:t>write</w:t>
      </w:r>
      <w:r>
        <w:rPr>
          <w:spacing w:val="-18"/>
          <w:w w:val="105"/>
          <w:vertAlign w:val="baseline"/>
        </w:rPr>
        <w:t> </w:t>
      </w:r>
      <w:r>
        <w:rPr>
          <w:rFonts w:ascii="Liberation Serif" w:hAnsi="Liberation Serif"/>
          <w:i/>
          <w:w w:val="105"/>
          <w:vertAlign w:val="baseline"/>
        </w:rPr>
        <w:t>σ</w:t>
      </w:r>
      <w:r>
        <w:rPr>
          <w:rFonts w:ascii="Liberation Serif" w:hAnsi="Liberation Serif"/>
          <w:i/>
          <w:spacing w:val="-13"/>
          <w:w w:val="105"/>
          <w:vertAlign w:val="baseline"/>
        </w:rPr>
        <w:t> </w:t>
      </w:r>
      <w:r>
        <w:rPr>
          <w:w w:val="105"/>
          <w:vertAlign w:val="baseline"/>
        </w:rPr>
        <w:t>+</w:t>
      </w:r>
      <w:r>
        <w:rPr>
          <w:spacing w:val="-19"/>
          <w:w w:val="105"/>
          <w:vertAlign w:val="baseline"/>
        </w:rPr>
        <w:t> </w:t>
      </w:r>
      <w:r>
        <w:rPr>
          <w:rFonts w:ascii="Liberation Serif" w:hAnsi="Liberation Serif"/>
          <w:i/>
          <w:w w:val="105"/>
          <w:vertAlign w:val="baseline"/>
        </w:rPr>
        <w:t>σ</w:t>
      </w:r>
      <w:r>
        <w:rPr>
          <w:rFonts w:ascii="DejaVu Serif Condensed" w:hAnsi="DejaVu Serif Condensed"/>
          <w:i/>
          <w:smallCaps/>
          <w:w w:val="105"/>
          <w:vertAlign w:val="superscript"/>
        </w:rPr>
        <w:t>j</w:t>
      </w:r>
      <w:r>
        <w:rPr>
          <w:rFonts w:ascii="DejaVu Serif Condensed" w:hAnsi="DejaVu Serif Condensed"/>
          <w:i/>
          <w:smallCaps w:val="0"/>
          <w:w w:val="105"/>
          <w:vertAlign w:val="baseline"/>
        </w:rPr>
        <w:t> </w:t>
      </w:r>
      <w:r>
        <w:rPr>
          <w:smallCaps w:val="0"/>
          <w:w w:val="105"/>
          <w:vertAlign w:val="baseline"/>
        </w:rPr>
        <w:t>we</w:t>
      </w:r>
      <w:r>
        <w:rPr>
          <w:smallCaps w:val="0"/>
          <w:spacing w:val="-18"/>
          <w:w w:val="105"/>
          <w:vertAlign w:val="baseline"/>
        </w:rPr>
        <w:t> </w:t>
      </w:r>
      <w:r>
        <w:rPr>
          <w:smallCaps w:val="0"/>
          <w:w w:val="105"/>
          <w:vertAlign w:val="baseline"/>
        </w:rPr>
        <w:t>assume</w:t>
      </w:r>
      <w:r>
        <w:rPr>
          <w:smallCaps w:val="0"/>
          <w:spacing w:val="-18"/>
          <w:w w:val="105"/>
          <w:vertAlign w:val="baseline"/>
        </w:rPr>
        <w:t> </w:t>
      </w:r>
      <w:r>
        <w:rPr>
          <w:smallCaps w:val="0"/>
          <w:w w:val="105"/>
          <w:vertAlign w:val="baseline"/>
        </w:rPr>
        <w:t>that</w:t>
      </w:r>
      <w:r>
        <w:rPr>
          <w:smallCaps w:val="0"/>
          <w:spacing w:val="-18"/>
          <w:w w:val="105"/>
          <w:vertAlign w:val="baseline"/>
        </w:rPr>
        <w:t> </w:t>
      </w:r>
      <w:r>
        <w:rPr>
          <w:smallCaps w:val="0"/>
          <w:w w:val="105"/>
          <w:vertAlign w:val="baseline"/>
        </w:rPr>
        <w:t>the</w:t>
      </w:r>
      <w:r>
        <w:rPr>
          <w:smallCaps w:val="0"/>
          <w:spacing w:val="-18"/>
          <w:w w:val="105"/>
          <w:vertAlign w:val="baseline"/>
        </w:rPr>
        <w:t> </w:t>
      </w:r>
      <w:r>
        <w:rPr>
          <w:smallCaps w:val="0"/>
          <w:w w:val="105"/>
          <w:vertAlign w:val="baseline"/>
        </w:rPr>
        <w:t>domains of</w:t>
      </w:r>
      <w:r>
        <w:rPr>
          <w:smallCaps w:val="0"/>
          <w:spacing w:val="-3"/>
          <w:w w:val="105"/>
          <w:vertAlign w:val="baseline"/>
        </w:rPr>
        <w:t> </w:t>
      </w:r>
      <w:r>
        <w:rPr>
          <w:rFonts w:ascii="Liberation Serif" w:hAnsi="Liberation Serif"/>
          <w:i/>
          <w:smallCaps w:val="0"/>
          <w:w w:val="105"/>
          <w:vertAlign w:val="baseline"/>
        </w:rPr>
        <w:t>σ</w:t>
      </w:r>
      <w:r>
        <w:rPr>
          <w:rFonts w:ascii="Liberation Serif" w:hAnsi="Liberation Serif"/>
          <w:i/>
          <w:smallCaps w:val="0"/>
          <w:w w:val="105"/>
          <w:vertAlign w:val="baseline"/>
        </w:rPr>
        <w:t> </w:t>
      </w:r>
      <w:r>
        <w:rPr>
          <w:smallCaps w:val="0"/>
          <w:w w:val="105"/>
          <w:vertAlign w:val="baseline"/>
        </w:rPr>
        <w:t>and</w:t>
      </w:r>
      <w:r>
        <w:rPr>
          <w:smallCaps w:val="0"/>
          <w:spacing w:val="-3"/>
          <w:w w:val="105"/>
          <w:vertAlign w:val="baseline"/>
        </w:rPr>
        <w:t> </w:t>
      </w:r>
      <w:r>
        <w:rPr>
          <w:rFonts w:ascii="Liberation Serif" w:hAnsi="Liberation Serif"/>
          <w:i/>
          <w:smallCaps w:val="0"/>
          <w:w w:val="105"/>
          <w:vertAlign w:val="baseline"/>
        </w:rPr>
        <w:t>σ</w:t>
      </w:r>
      <w:r>
        <w:rPr>
          <w:rFonts w:ascii="DejaVu Serif Condensed" w:hAnsi="DejaVu Serif Condensed"/>
          <w:i/>
          <w:smallCaps/>
          <w:w w:val="105"/>
          <w:vertAlign w:val="superscript"/>
        </w:rPr>
        <w:t>j</w:t>
      </w:r>
      <w:r>
        <w:rPr>
          <w:rFonts w:ascii="DejaVu Serif Condensed" w:hAnsi="DejaVu Serif Condensed"/>
          <w:i/>
          <w:smallCaps w:val="0"/>
          <w:w w:val="105"/>
          <w:vertAlign w:val="baseline"/>
        </w:rPr>
        <w:t> </w:t>
      </w:r>
      <w:r>
        <w:rPr>
          <w:smallCaps w:val="0"/>
          <w:w w:val="105"/>
          <w:vertAlign w:val="baseline"/>
        </w:rPr>
        <w:t>are</w:t>
      </w:r>
      <w:r>
        <w:rPr>
          <w:smallCaps w:val="0"/>
          <w:spacing w:val="-3"/>
          <w:w w:val="105"/>
          <w:vertAlign w:val="baseline"/>
        </w:rPr>
        <w:t> </w:t>
      </w:r>
      <w:r>
        <w:rPr>
          <w:smallCaps w:val="0"/>
          <w:w w:val="105"/>
          <w:vertAlign w:val="baseline"/>
        </w:rPr>
        <w:t>disjoint.</w:t>
      </w:r>
      <w:r>
        <w:rPr>
          <w:smallCaps w:val="0"/>
          <w:spacing w:val="40"/>
          <w:w w:val="105"/>
          <w:vertAlign w:val="baseline"/>
        </w:rPr>
        <w:t> </w:t>
      </w:r>
      <w:r>
        <w:rPr>
          <w:smallCaps w:val="0"/>
          <w:w w:val="105"/>
          <w:vertAlign w:val="baseline"/>
        </w:rPr>
        <w:t>We</w:t>
      </w:r>
      <w:r>
        <w:rPr>
          <w:smallCaps w:val="0"/>
          <w:spacing w:val="-3"/>
          <w:w w:val="105"/>
          <w:vertAlign w:val="baseline"/>
        </w:rPr>
        <w:t> </w:t>
      </w:r>
      <w:r>
        <w:rPr>
          <w:smallCaps w:val="0"/>
          <w:w w:val="105"/>
          <w:vertAlign w:val="baseline"/>
        </w:rPr>
        <w:t>require</w:t>
      </w:r>
      <w:r>
        <w:rPr>
          <w:smallCaps w:val="0"/>
          <w:spacing w:val="-3"/>
          <w:w w:val="105"/>
          <w:vertAlign w:val="baseline"/>
        </w:rPr>
        <w:t> </w:t>
      </w:r>
      <w:r>
        <w:rPr>
          <w:smallCaps w:val="0"/>
          <w:w w:val="105"/>
          <w:vertAlign w:val="baseline"/>
        </w:rPr>
        <w:t>interfaces</w:t>
      </w:r>
      <w:r>
        <w:rPr>
          <w:smallCaps w:val="0"/>
          <w:spacing w:val="-3"/>
          <w:w w:val="105"/>
          <w:vertAlign w:val="baseline"/>
        </w:rPr>
        <w:t> </w:t>
      </w:r>
      <w:r>
        <w:rPr>
          <w:smallCaps w:val="0"/>
          <w:w w:val="105"/>
          <w:vertAlign w:val="baseline"/>
        </w:rPr>
        <w:t>to</w:t>
      </w:r>
      <w:r>
        <w:rPr>
          <w:smallCaps w:val="0"/>
          <w:spacing w:val="-3"/>
          <w:w w:val="105"/>
          <w:vertAlign w:val="baseline"/>
        </w:rPr>
        <w:t> </w:t>
      </w:r>
      <w:r>
        <w:rPr>
          <w:smallCaps w:val="0"/>
          <w:w w:val="105"/>
          <w:vertAlign w:val="baseline"/>
        </w:rPr>
        <w:t>be</w:t>
      </w:r>
      <w:r>
        <w:rPr>
          <w:smallCaps w:val="0"/>
          <w:spacing w:val="-3"/>
          <w:w w:val="105"/>
          <w:vertAlign w:val="baseline"/>
        </w:rPr>
        <w:t> </w:t>
      </w:r>
      <w:r>
        <w:rPr>
          <w:smallCaps w:val="0"/>
          <w:w w:val="105"/>
          <w:vertAlign w:val="baseline"/>
        </w:rPr>
        <w:t>injective</w:t>
      </w:r>
      <w:r>
        <w:rPr>
          <w:smallCaps w:val="0"/>
          <w:spacing w:val="-3"/>
          <w:w w:val="105"/>
          <w:vertAlign w:val="baseline"/>
        </w:rPr>
        <w:t> </w:t>
      </w:r>
      <w:r>
        <w:rPr>
          <w:smallCaps w:val="0"/>
          <w:w w:val="105"/>
          <w:vertAlign w:val="baseline"/>
        </w:rPr>
        <w:t>in</w:t>
      </w:r>
      <w:r>
        <w:rPr>
          <w:smallCaps w:val="0"/>
          <w:spacing w:val="-3"/>
          <w:w w:val="105"/>
          <w:vertAlign w:val="baseline"/>
        </w:rPr>
        <w:t> </w:t>
      </w:r>
      <w:r>
        <w:rPr>
          <w:smallCaps w:val="0"/>
          <w:w w:val="105"/>
          <w:vertAlign w:val="baseline"/>
        </w:rPr>
        <w:t>order</w:t>
      </w:r>
      <w:r>
        <w:rPr>
          <w:smallCaps w:val="0"/>
          <w:spacing w:val="-3"/>
          <w:w w:val="105"/>
          <w:vertAlign w:val="baseline"/>
        </w:rPr>
        <w:t> </w:t>
      </w:r>
      <w:r>
        <w:rPr>
          <w:smallCaps w:val="0"/>
          <w:w w:val="105"/>
          <w:vertAlign w:val="baseline"/>
        </w:rPr>
        <w:t>to</w:t>
      </w:r>
      <w:r>
        <w:rPr>
          <w:smallCaps w:val="0"/>
          <w:spacing w:val="-3"/>
          <w:w w:val="105"/>
          <w:vertAlign w:val="baseline"/>
        </w:rPr>
        <w:t> </w:t>
      </w:r>
      <w:r>
        <w:rPr>
          <w:smallCaps w:val="0"/>
          <w:w w:val="105"/>
          <w:vertAlign w:val="baseline"/>
        </w:rPr>
        <w:t>ensure that</w:t>
      </w:r>
      <w:r>
        <w:rPr>
          <w:smallCaps w:val="0"/>
          <w:spacing w:val="-11"/>
          <w:w w:val="105"/>
          <w:vertAlign w:val="baseline"/>
        </w:rPr>
        <w:t> </w:t>
      </w:r>
      <w:r>
        <w:rPr>
          <w:smallCaps w:val="0"/>
          <w:w w:val="105"/>
          <w:vertAlign w:val="baseline"/>
        </w:rPr>
        <w:t>two</w:t>
      </w:r>
      <w:r>
        <w:rPr>
          <w:smallCaps w:val="0"/>
          <w:spacing w:val="-11"/>
          <w:w w:val="105"/>
          <w:vertAlign w:val="baseline"/>
        </w:rPr>
        <w:t> </w:t>
      </w:r>
      <w:r>
        <w:rPr>
          <w:smallCaps w:val="0"/>
          <w:w w:val="105"/>
          <w:vertAlign w:val="baseline"/>
        </w:rPr>
        <w:t>sites</w:t>
      </w:r>
      <w:r>
        <w:rPr>
          <w:smallCaps w:val="0"/>
          <w:spacing w:val="-11"/>
          <w:w w:val="105"/>
          <w:vertAlign w:val="baseline"/>
        </w:rPr>
        <w:t> </w:t>
      </w:r>
      <w:r>
        <w:rPr>
          <w:smallCaps w:val="0"/>
          <w:w w:val="105"/>
          <w:vertAlign w:val="baseline"/>
        </w:rPr>
        <w:t>belonging</w:t>
      </w:r>
      <w:r>
        <w:rPr>
          <w:smallCaps w:val="0"/>
          <w:spacing w:val="-11"/>
          <w:w w:val="105"/>
          <w:vertAlign w:val="baseline"/>
        </w:rPr>
        <w:t> </w:t>
      </w:r>
      <w:r>
        <w:rPr>
          <w:smallCaps w:val="0"/>
          <w:w w:val="105"/>
          <w:vertAlign w:val="baseline"/>
        </w:rPr>
        <w:t>to</w:t>
      </w:r>
      <w:r>
        <w:rPr>
          <w:smallCaps w:val="0"/>
          <w:spacing w:val="-11"/>
          <w:w w:val="105"/>
          <w:vertAlign w:val="baseline"/>
        </w:rPr>
        <w:t> </w:t>
      </w:r>
      <w:r>
        <w:rPr>
          <w:smallCaps w:val="0"/>
          <w:w w:val="105"/>
          <w:vertAlign w:val="baseline"/>
        </w:rPr>
        <w:t>the</w:t>
      </w:r>
      <w:r>
        <w:rPr>
          <w:smallCaps w:val="0"/>
          <w:spacing w:val="-11"/>
          <w:w w:val="105"/>
          <w:vertAlign w:val="baseline"/>
        </w:rPr>
        <w:t> </w:t>
      </w:r>
      <w:r>
        <w:rPr>
          <w:smallCaps w:val="0"/>
          <w:w w:val="105"/>
          <w:vertAlign w:val="baseline"/>
        </w:rPr>
        <w:t>same</w:t>
      </w:r>
      <w:r>
        <w:rPr>
          <w:smallCaps w:val="0"/>
          <w:spacing w:val="-11"/>
          <w:w w:val="105"/>
          <w:vertAlign w:val="baseline"/>
        </w:rPr>
        <w:t> </w:t>
      </w:r>
      <w:r>
        <w:rPr>
          <w:smallCaps w:val="0"/>
          <w:w w:val="105"/>
          <w:vertAlign w:val="baseline"/>
        </w:rPr>
        <w:t>molecule</w:t>
      </w:r>
      <w:r>
        <w:rPr>
          <w:smallCaps w:val="0"/>
          <w:spacing w:val="-11"/>
          <w:w w:val="105"/>
          <w:vertAlign w:val="baseline"/>
        </w:rPr>
        <w:t> </w:t>
      </w:r>
      <w:r>
        <w:rPr>
          <w:smallCaps w:val="0"/>
          <w:w w:val="105"/>
          <w:vertAlign w:val="baseline"/>
        </w:rPr>
        <w:t>cannot</w:t>
      </w:r>
      <w:r>
        <w:rPr>
          <w:smallCaps w:val="0"/>
          <w:spacing w:val="-11"/>
          <w:w w:val="105"/>
          <w:vertAlign w:val="baseline"/>
        </w:rPr>
        <w:t> </w:t>
      </w:r>
      <w:r>
        <w:rPr>
          <w:smallCaps w:val="0"/>
          <w:w w:val="105"/>
          <w:vertAlign w:val="baseline"/>
        </w:rPr>
        <w:t>be</w:t>
      </w:r>
      <w:r>
        <w:rPr>
          <w:smallCaps w:val="0"/>
          <w:spacing w:val="-11"/>
          <w:w w:val="105"/>
          <w:vertAlign w:val="baseline"/>
        </w:rPr>
        <w:t> </w:t>
      </w:r>
      <w:r>
        <w:rPr>
          <w:smallCaps w:val="0"/>
          <w:w w:val="105"/>
          <w:vertAlign w:val="baseline"/>
        </w:rPr>
        <w:t>bound:</w:t>
      </w:r>
      <w:r>
        <w:rPr>
          <w:smallCaps w:val="0"/>
          <w:spacing w:val="16"/>
          <w:w w:val="105"/>
          <w:vertAlign w:val="baseline"/>
        </w:rPr>
        <w:t> </w:t>
      </w:r>
      <w:r>
        <w:rPr>
          <w:smallCaps w:val="0"/>
          <w:w w:val="105"/>
          <w:vertAlign w:val="baseline"/>
        </w:rPr>
        <w:t>this</w:t>
      </w:r>
      <w:r>
        <w:rPr>
          <w:smallCaps w:val="0"/>
          <w:spacing w:val="-11"/>
          <w:w w:val="105"/>
          <w:vertAlign w:val="baseline"/>
        </w:rPr>
        <w:t> </w:t>
      </w:r>
      <w:r>
        <w:rPr>
          <w:smallCaps w:val="0"/>
          <w:w w:val="105"/>
          <w:vertAlign w:val="baseline"/>
        </w:rPr>
        <w:t>reflects</w:t>
      </w:r>
      <w:r>
        <w:rPr>
          <w:smallCaps w:val="0"/>
          <w:spacing w:val="-11"/>
          <w:w w:val="105"/>
          <w:vertAlign w:val="baseline"/>
        </w:rPr>
        <w:t> </w:t>
      </w:r>
      <w:r>
        <w:rPr>
          <w:smallCaps w:val="0"/>
          <w:w w:val="105"/>
          <w:vertAlign w:val="baseline"/>
        </w:rPr>
        <w:t>the </w:t>
      </w:r>
      <w:r>
        <w:rPr>
          <w:smallCaps w:val="0"/>
          <w:vertAlign w:val="baseline"/>
        </w:rPr>
        <w:t>impossibility</w:t>
      </w:r>
      <w:r>
        <w:rPr>
          <w:smallCaps w:val="0"/>
          <w:spacing w:val="-9"/>
          <w:vertAlign w:val="baseline"/>
        </w:rPr>
        <w:t> </w:t>
      </w:r>
      <w:r>
        <w:rPr>
          <w:smallCaps w:val="0"/>
          <w:vertAlign w:val="baseline"/>
        </w:rPr>
        <w:t>for</w:t>
      </w:r>
      <w:r>
        <w:rPr>
          <w:smallCaps w:val="0"/>
          <w:spacing w:val="-9"/>
          <w:vertAlign w:val="baseline"/>
        </w:rPr>
        <w:t> </w:t>
      </w:r>
      <w:r>
        <w:rPr>
          <w:smallCaps w:val="0"/>
          <w:vertAlign w:val="baseline"/>
        </w:rPr>
        <w:t>single</w:t>
      </w:r>
      <w:r>
        <w:rPr>
          <w:smallCaps w:val="0"/>
          <w:spacing w:val="-9"/>
          <w:vertAlign w:val="baseline"/>
        </w:rPr>
        <w:t> </w:t>
      </w:r>
      <w:r>
        <w:rPr>
          <w:smallCaps w:val="0"/>
          <w:vertAlign w:val="baseline"/>
        </w:rPr>
        <w:t>molecules</w:t>
      </w:r>
      <w:r>
        <w:rPr>
          <w:smallCaps w:val="0"/>
          <w:spacing w:val="-9"/>
          <w:vertAlign w:val="baseline"/>
        </w:rPr>
        <w:t> </w:t>
      </w:r>
      <w:r>
        <w:rPr>
          <w:smallCaps w:val="0"/>
          <w:vertAlign w:val="baseline"/>
        </w:rPr>
        <w:t>to</w:t>
      </w:r>
      <w:r>
        <w:rPr>
          <w:smallCaps w:val="0"/>
          <w:spacing w:val="-9"/>
          <w:vertAlign w:val="baseline"/>
        </w:rPr>
        <w:t> </w:t>
      </w:r>
      <w:r>
        <w:rPr>
          <w:smallCaps w:val="0"/>
          <w:vertAlign w:val="baseline"/>
        </w:rPr>
        <w:t>form</w:t>
      </w:r>
      <w:r>
        <w:rPr>
          <w:smallCaps w:val="0"/>
          <w:spacing w:val="-9"/>
          <w:vertAlign w:val="baseline"/>
        </w:rPr>
        <w:t> </w:t>
      </w:r>
      <w:r>
        <w:rPr>
          <w:smallCaps w:val="0"/>
          <w:vertAlign w:val="baseline"/>
        </w:rPr>
        <w:t>self-complexes.</w:t>
      </w:r>
      <w:r>
        <w:rPr>
          <w:smallCaps w:val="0"/>
          <w:spacing w:val="24"/>
          <w:vertAlign w:val="baseline"/>
        </w:rPr>
        <w:t> </w:t>
      </w:r>
      <w:r>
        <w:rPr>
          <w:smallCaps w:val="0"/>
          <w:vertAlign w:val="baseline"/>
        </w:rPr>
        <w:t>In</w:t>
      </w:r>
      <w:r>
        <w:rPr>
          <w:smallCaps w:val="0"/>
          <w:spacing w:val="-9"/>
          <w:vertAlign w:val="baseline"/>
        </w:rPr>
        <w:t> </w:t>
      </w:r>
      <w:r>
        <w:rPr>
          <w:smallCaps w:val="0"/>
          <w:vertAlign w:val="baseline"/>
        </w:rPr>
        <w:t>other</w:t>
      </w:r>
      <w:r>
        <w:rPr>
          <w:smallCaps w:val="0"/>
          <w:spacing w:val="-9"/>
          <w:vertAlign w:val="baseline"/>
        </w:rPr>
        <w:t> </w:t>
      </w:r>
      <w:r>
        <w:rPr>
          <w:smallCaps w:val="0"/>
          <w:vertAlign w:val="baseline"/>
        </w:rPr>
        <w:t>words,</w:t>
      </w:r>
      <w:r>
        <w:rPr>
          <w:smallCaps w:val="0"/>
          <w:spacing w:val="-6"/>
          <w:vertAlign w:val="baseline"/>
        </w:rPr>
        <w:t> </w:t>
      </w:r>
      <w:r>
        <w:rPr>
          <w:smallCaps w:val="0"/>
          <w:vertAlign w:val="baseline"/>
        </w:rPr>
        <w:t>we</w:t>
      </w:r>
      <w:r>
        <w:rPr>
          <w:smallCaps w:val="0"/>
          <w:spacing w:val="-9"/>
          <w:vertAlign w:val="baseline"/>
        </w:rPr>
        <w:t> </w:t>
      </w:r>
      <w:r>
        <w:rPr>
          <w:smallCaps w:val="0"/>
          <w:vertAlign w:val="baseline"/>
        </w:rPr>
        <w:t>impose </w:t>
      </w:r>
      <w:r>
        <w:rPr>
          <w:smallCaps w:val="0"/>
          <w:w w:val="105"/>
          <w:vertAlign w:val="baseline"/>
        </w:rPr>
        <w:t>that</w:t>
      </w:r>
      <w:r>
        <w:rPr>
          <w:smallCaps w:val="0"/>
          <w:spacing w:val="-9"/>
          <w:w w:val="105"/>
          <w:vertAlign w:val="baseline"/>
        </w:rPr>
        <w:t> </w:t>
      </w:r>
      <w:r>
        <w:rPr>
          <w:smallCaps w:val="0"/>
          <w:w w:val="105"/>
          <w:vertAlign w:val="baseline"/>
        </w:rPr>
        <w:t>the</w:t>
      </w:r>
      <w:r>
        <w:rPr>
          <w:smallCaps w:val="0"/>
          <w:spacing w:val="-9"/>
          <w:w w:val="105"/>
          <w:vertAlign w:val="baseline"/>
        </w:rPr>
        <w:t> </w:t>
      </w:r>
      <w:r>
        <w:rPr>
          <w:smallCaps w:val="0"/>
          <w:w w:val="105"/>
          <w:vertAlign w:val="baseline"/>
        </w:rPr>
        <w:t>endpoints</w:t>
      </w:r>
      <w:r>
        <w:rPr>
          <w:smallCaps w:val="0"/>
          <w:spacing w:val="-9"/>
          <w:w w:val="105"/>
          <w:vertAlign w:val="baseline"/>
        </w:rPr>
        <w:t> </w:t>
      </w:r>
      <w:r>
        <w:rPr>
          <w:smallCaps w:val="0"/>
          <w:w w:val="105"/>
          <w:vertAlign w:val="baseline"/>
        </w:rPr>
        <w:t>of</w:t>
      </w:r>
      <w:r>
        <w:rPr>
          <w:smallCaps w:val="0"/>
          <w:spacing w:val="-9"/>
          <w:w w:val="105"/>
          <w:vertAlign w:val="baseline"/>
        </w:rPr>
        <w:t> </w:t>
      </w:r>
      <w:r>
        <w:rPr>
          <w:smallCaps w:val="0"/>
          <w:w w:val="105"/>
          <w:vertAlign w:val="baseline"/>
        </w:rPr>
        <w:t>a</w:t>
      </w:r>
      <w:r>
        <w:rPr>
          <w:smallCaps w:val="0"/>
          <w:spacing w:val="-9"/>
          <w:w w:val="105"/>
          <w:vertAlign w:val="baseline"/>
        </w:rPr>
        <w:t> </w:t>
      </w:r>
      <w:r>
        <w:rPr>
          <w:smallCaps w:val="0"/>
          <w:w w:val="105"/>
          <w:vertAlign w:val="baseline"/>
        </w:rPr>
        <w:t>bond</w:t>
      </w:r>
      <w:r>
        <w:rPr>
          <w:smallCaps w:val="0"/>
          <w:spacing w:val="-9"/>
          <w:w w:val="105"/>
          <w:vertAlign w:val="baseline"/>
        </w:rPr>
        <w:t> </w:t>
      </w:r>
      <w:r>
        <w:rPr>
          <w:smallCaps w:val="0"/>
          <w:w w:val="105"/>
          <w:vertAlign w:val="baseline"/>
        </w:rPr>
        <w:t>cannot</w:t>
      </w:r>
      <w:r>
        <w:rPr>
          <w:smallCaps w:val="0"/>
          <w:spacing w:val="-9"/>
          <w:w w:val="105"/>
          <w:vertAlign w:val="baseline"/>
        </w:rPr>
        <w:t> </w:t>
      </w:r>
      <w:r>
        <w:rPr>
          <w:smallCaps w:val="0"/>
          <w:w w:val="105"/>
          <w:vertAlign w:val="baseline"/>
        </w:rPr>
        <w:t>belong</w:t>
      </w:r>
      <w:r>
        <w:rPr>
          <w:smallCaps w:val="0"/>
          <w:spacing w:val="-9"/>
          <w:w w:val="105"/>
          <w:vertAlign w:val="baseline"/>
        </w:rPr>
        <w:t> </w:t>
      </w:r>
      <w:r>
        <w:rPr>
          <w:smallCaps w:val="0"/>
          <w:w w:val="105"/>
          <w:vertAlign w:val="baseline"/>
        </w:rPr>
        <w:t>to</w:t>
      </w:r>
      <w:r>
        <w:rPr>
          <w:smallCaps w:val="0"/>
          <w:spacing w:val="-9"/>
          <w:w w:val="105"/>
          <w:vertAlign w:val="baseline"/>
        </w:rPr>
        <w:t> </w:t>
      </w:r>
      <w:r>
        <w:rPr>
          <w:smallCaps w:val="0"/>
          <w:w w:val="105"/>
          <w:vertAlign w:val="baseline"/>
        </w:rPr>
        <w:t>the</w:t>
      </w:r>
      <w:r>
        <w:rPr>
          <w:smallCaps w:val="0"/>
          <w:spacing w:val="-9"/>
          <w:w w:val="105"/>
          <w:vertAlign w:val="baseline"/>
        </w:rPr>
        <w:t> </w:t>
      </w:r>
      <w:r>
        <w:rPr>
          <w:smallCaps w:val="0"/>
          <w:w w:val="105"/>
          <w:vertAlign w:val="baseline"/>
        </w:rPr>
        <w:t>same</w:t>
      </w:r>
      <w:r>
        <w:rPr>
          <w:smallCaps w:val="0"/>
          <w:spacing w:val="-9"/>
          <w:w w:val="105"/>
          <w:vertAlign w:val="baseline"/>
        </w:rPr>
        <w:t> </w:t>
      </w:r>
      <w:r>
        <w:rPr>
          <w:smallCaps w:val="0"/>
          <w:w w:val="105"/>
          <w:vertAlign w:val="baseline"/>
        </w:rPr>
        <w:t>molecule.</w:t>
      </w:r>
    </w:p>
    <w:p>
      <w:pPr>
        <w:pStyle w:val="BodyText"/>
        <w:spacing w:line="216" w:lineRule="auto" w:before="9"/>
        <w:ind w:left="221" w:right="207" w:firstLine="318"/>
        <w:jc w:val="both"/>
      </w:pPr>
      <w:r>
        <w:rPr/>
        <w:t>The</w:t>
      </w:r>
      <w:r>
        <w:rPr>
          <w:spacing w:val="-5"/>
        </w:rPr>
        <w:t> </w:t>
      </w:r>
      <w:r>
        <w:rPr/>
        <w:t>values</w:t>
      </w:r>
      <w:r>
        <w:rPr>
          <w:spacing w:val="-5"/>
        </w:rPr>
        <w:t> </w:t>
      </w:r>
      <w:r>
        <w:rPr/>
        <w:t>of</w:t>
      </w:r>
      <w:r>
        <w:rPr>
          <w:spacing w:val="-5"/>
        </w:rPr>
        <w:t> </w:t>
      </w:r>
      <w:r>
        <w:rPr/>
        <w:t>fields</w:t>
      </w:r>
      <w:r>
        <w:rPr>
          <w:spacing w:val="-5"/>
        </w:rPr>
        <w:t> </w:t>
      </w:r>
      <w:r>
        <w:rPr/>
        <w:t>are</w:t>
      </w:r>
      <w:r>
        <w:rPr>
          <w:spacing w:val="-5"/>
        </w:rPr>
        <w:t> </w:t>
      </w:r>
      <w:r>
        <w:rPr/>
        <w:t>defined</w:t>
      </w:r>
      <w:r>
        <w:rPr>
          <w:spacing w:val="-5"/>
        </w:rPr>
        <w:t> </w:t>
      </w:r>
      <w:r>
        <w:rPr/>
        <w:t>by</w:t>
      </w:r>
      <w:r>
        <w:rPr>
          <w:spacing w:val="-5"/>
        </w:rPr>
        <w:t> </w:t>
      </w:r>
      <w:r>
        <w:rPr/>
        <w:t>maps,</w:t>
      </w:r>
      <w:r>
        <w:rPr>
          <w:spacing w:val="-4"/>
        </w:rPr>
        <w:t> </w:t>
      </w:r>
      <w:r>
        <w:rPr/>
        <w:t>called</w:t>
      </w:r>
      <w:r>
        <w:rPr>
          <w:spacing w:val="-5"/>
        </w:rPr>
        <w:t> </w:t>
      </w:r>
      <w:r>
        <w:rPr>
          <w:i/>
        </w:rPr>
        <w:t>evaluations</w:t>
      </w:r>
      <w:r>
        <w:rPr/>
        <w:t>,</w:t>
      </w:r>
      <w:r>
        <w:rPr>
          <w:spacing w:val="-4"/>
        </w:rPr>
        <w:t> </w:t>
      </w:r>
      <w:r>
        <w:rPr/>
        <w:t>and</w:t>
      </w:r>
      <w:r>
        <w:rPr>
          <w:spacing w:val="-5"/>
        </w:rPr>
        <w:t> </w:t>
      </w:r>
      <w:r>
        <w:rPr/>
        <w:t>ranged</w:t>
      </w:r>
      <w:r>
        <w:rPr>
          <w:spacing w:val="-5"/>
        </w:rPr>
        <w:t> </w:t>
      </w:r>
      <w:r>
        <w:rPr/>
        <w:t>over</w:t>
      </w:r>
      <w:r>
        <w:rPr>
          <w:spacing w:val="-5"/>
        </w:rPr>
        <w:t> </w:t>
      </w:r>
      <w:r>
        <w:rPr/>
        <w:t>by </w:t>
      </w:r>
      <w:r>
        <w:rPr>
          <w:rFonts w:ascii="Liberation Serif" w:hAnsi="Liberation Serif"/>
          <w:i/>
          <w:w w:val="105"/>
        </w:rPr>
        <w:t>u</w:t>
      </w:r>
      <w:r>
        <w:rPr>
          <w:w w:val="105"/>
        </w:rPr>
        <w:t>,</w:t>
      </w:r>
      <w:r>
        <w:rPr>
          <w:spacing w:val="-19"/>
          <w:w w:val="105"/>
        </w:rPr>
        <w:t> </w:t>
      </w:r>
      <w:r>
        <w:rPr>
          <w:rFonts w:ascii="Liberation Serif" w:hAnsi="Liberation Serif"/>
          <w:i/>
          <w:w w:val="105"/>
        </w:rPr>
        <w:t>v</w:t>
      </w:r>
      <w:r>
        <w:rPr>
          <w:w w:val="105"/>
        </w:rPr>
        <w:t>,</w:t>
      </w:r>
      <w:r>
        <w:rPr>
          <w:spacing w:val="-18"/>
          <w:w w:val="105"/>
        </w:rPr>
        <w:t> </w:t>
      </w:r>
      <w:r>
        <w:rPr>
          <w:rFonts w:ascii="Liberation Serif" w:hAnsi="Liberation Serif"/>
          <w:i/>
          <w:spacing w:val="17"/>
          <w:w w:val="105"/>
        </w:rPr>
        <w:t>..</w:t>
      </w:r>
      <w:r>
        <w:rPr>
          <w:rFonts w:ascii="Liberation Serif" w:hAnsi="Liberation Serif"/>
          <w:i/>
          <w:spacing w:val="-14"/>
          <w:w w:val="105"/>
        </w:rPr>
        <w:t> </w:t>
      </w:r>
      <w:r>
        <w:rPr>
          <w:rFonts w:ascii="Liberation Serif" w:hAnsi="Liberation Serif"/>
          <w:i/>
          <w:w w:val="105"/>
        </w:rPr>
        <w:t>.</w:t>
      </w:r>
      <w:r>
        <w:rPr>
          <w:w w:val="105"/>
        </w:rPr>
        <w:t>.</w:t>
      </w:r>
      <w:r>
        <w:rPr>
          <w:spacing w:val="-9"/>
          <w:w w:val="105"/>
        </w:rPr>
        <w:t> </w:t>
      </w:r>
      <w:r>
        <w:rPr>
          <w:w w:val="105"/>
        </w:rPr>
        <w:t>For</w:t>
      </w:r>
      <w:r>
        <w:rPr>
          <w:spacing w:val="-3"/>
          <w:w w:val="105"/>
        </w:rPr>
        <w:t> </w:t>
      </w:r>
      <w:r>
        <w:rPr>
          <w:w w:val="105"/>
        </w:rPr>
        <w:t>instance, if</w:t>
      </w:r>
      <w:r>
        <w:rPr>
          <w:spacing w:val="-3"/>
          <w:w w:val="105"/>
        </w:rPr>
        <w:t> </w:t>
      </w:r>
      <w:r>
        <w:rPr>
          <w:rFonts w:ascii="LM Roman Caps 10" w:hAnsi="LM Roman Caps 10"/>
          <w:w w:val="105"/>
        </w:rPr>
        <w:t>A</w:t>
      </w:r>
      <w:r>
        <w:rPr>
          <w:rFonts w:ascii="LM Roman Caps 10" w:hAnsi="LM Roman Caps 10"/>
          <w:spacing w:val="-14"/>
          <w:w w:val="105"/>
        </w:rPr>
        <w:t> </w:t>
      </w:r>
      <w:r>
        <w:rPr>
          <w:w w:val="105"/>
        </w:rPr>
        <w:t>is</w:t>
      </w:r>
      <w:r>
        <w:rPr>
          <w:spacing w:val="-3"/>
          <w:w w:val="105"/>
        </w:rPr>
        <w:t> </w:t>
      </w:r>
      <w:r>
        <w:rPr>
          <w:w w:val="105"/>
        </w:rPr>
        <w:t>a</w:t>
      </w:r>
      <w:r>
        <w:rPr>
          <w:spacing w:val="-4"/>
          <w:w w:val="105"/>
        </w:rPr>
        <w:t> </w:t>
      </w:r>
      <w:r>
        <w:rPr>
          <w:w w:val="105"/>
        </w:rPr>
        <w:t>species</w:t>
      </w:r>
      <w:r>
        <w:rPr>
          <w:spacing w:val="-4"/>
          <w:w w:val="105"/>
        </w:rPr>
        <w:t> </w:t>
      </w:r>
      <w:r>
        <w:rPr>
          <w:w w:val="105"/>
        </w:rPr>
        <w:t>with</w:t>
      </w:r>
      <w:r>
        <w:rPr>
          <w:spacing w:val="-3"/>
          <w:w w:val="105"/>
        </w:rPr>
        <w:t> </w:t>
      </w:r>
      <w:r>
        <w:rPr>
          <w:w w:val="105"/>
        </w:rPr>
        <w:t>three</w:t>
      </w:r>
      <w:r>
        <w:rPr>
          <w:spacing w:val="-3"/>
          <w:w w:val="105"/>
        </w:rPr>
        <w:t> </w:t>
      </w:r>
      <w:r>
        <w:rPr>
          <w:w w:val="105"/>
        </w:rPr>
        <w:t>fields, [1</w:t>
      </w:r>
      <w:r>
        <w:rPr>
          <w:spacing w:val="-5"/>
          <w:w w:val="105"/>
        </w:rPr>
        <w:t> </w:t>
      </w:r>
      <w:r>
        <w:rPr>
          <w:rFonts w:ascii="DejaVu Sans Condensed" w:hAnsi="DejaVu Sans Condensed"/>
          <w:i/>
          <w:spacing w:val="31"/>
          <w:w w:val="385"/>
        </w:rPr>
        <w:t>'</w:t>
      </w:r>
      <w:r>
        <w:rPr>
          <w:rFonts w:ascii="DejaVu Sans Condensed" w:hAnsi="DejaVu Sans Condensed"/>
          <w:i/>
          <w:spacing w:val="-96"/>
          <w:w w:val="110"/>
        </w:rPr>
        <w:t>→</w:t>
      </w:r>
      <w:r>
        <w:rPr>
          <w:spacing w:val="31"/>
          <w:w w:val="77"/>
        </w:rPr>
        <w:t>5</w:t>
      </w:r>
      <w:r>
        <w:rPr>
          <w:rFonts w:ascii="Liberation Serif" w:hAnsi="Liberation Serif"/>
          <w:i/>
          <w:spacing w:val="31"/>
          <w:w w:val="88"/>
        </w:rPr>
        <w:t>,</w:t>
      </w:r>
      <w:r>
        <w:rPr>
          <w:rFonts w:ascii="Liberation Serif" w:hAnsi="Liberation Serif"/>
          <w:i/>
          <w:spacing w:val="-21"/>
          <w:w w:val="165"/>
        </w:rPr>
        <w:t> </w:t>
      </w:r>
      <w:r>
        <w:rPr>
          <w:w w:val="105"/>
        </w:rPr>
        <w:t>2</w:t>
      </w:r>
      <w:r>
        <w:rPr>
          <w:spacing w:val="-5"/>
          <w:w w:val="105"/>
        </w:rPr>
        <w:t> </w:t>
      </w:r>
      <w:r>
        <w:rPr>
          <w:rFonts w:ascii="DejaVu Sans Condensed" w:hAnsi="DejaVu Sans Condensed"/>
          <w:i/>
          <w:spacing w:val="31"/>
          <w:w w:val="385"/>
        </w:rPr>
        <w:t>'</w:t>
      </w:r>
      <w:r>
        <w:rPr>
          <w:rFonts w:ascii="DejaVu Sans Condensed" w:hAnsi="DejaVu Sans Condensed"/>
          <w:i/>
          <w:spacing w:val="-96"/>
          <w:w w:val="110"/>
        </w:rPr>
        <w:t>→</w:t>
      </w:r>
      <w:r>
        <w:rPr>
          <w:spacing w:val="31"/>
          <w:w w:val="77"/>
        </w:rPr>
        <w:t>0</w:t>
      </w:r>
      <w:r>
        <w:rPr>
          <w:rFonts w:ascii="Liberation Serif" w:hAnsi="Liberation Serif"/>
          <w:i/>
          <w:spacing w:val="31"/>
          <w:w w:val="88"/>
        </w:rPr>
        <w:t>,</w:t>
      </w:r>
      <w:r>
        <w:rPr>
          <w:rFonts w:ascii="Liberation Serif" w:hAnsi="Liberation Serif"/>
          <w:i/>
          <w:spacing w:val="-21"/>
          <w:w w:val="165"/>
        </w:rPr>
        <w:t> </w:t>
      </w:r>
      <w:r>
        <w:rPr>
          <w:w w:val="105"/>
        </w:rPr>
        <w:t>3</w:t>
      </w:r>
      <w:r>
        <w:rPr>
          <w:spacing w:val="-5"/>
          <w:w w:val="105"/>
        </w:rPr>
        <w:t> </w:t>
      </w:r>
      <w:r>
        <w:rPr>
          <w:rFonts w:ascii="DejaVu Sans Condensed" w:hAnsi="DejaVu Sans Condensed"/>
          <w:i/>
          <w:spacing w:val="31"/>
          <w:w w:val="387"/>
        </w:rPr>
        <w:t>'</w:t>
      </w:r>
      <w:r>
        <w:rPr>
          <w:rFonts w:ascii="DejaVu Sans Condensed" w:hAnsi="DejaVu Sans Condensed"/>
          <w:i/>
          <w:spacing w:val="-96"/>
          <w:w w:val="112"/>
        </w:rPr>
        <w:t>→</w:t>
      </w:r>
      <w:r>
        <w:rPr>
          <w:spacing w:val="31"/>
          <w:w w:val="79"/>
        </w:rPr>
        <w:t>4]</w:t>
      </w:r>
      <w:r>
        <w:rPr>
          <w:spacing w:val="-1"/>
          <w:w w:val="164"/>
        </w:rPr>
        <w:t> </w:t>
      </w:r>
      <w:r>
        <w:rPr>
          <w:w w:val="105"/>
        </w:rPr>
        <w:t>is an evaluation of its fields.</w:t>
      </w:r>
      <w:r>
        <w:rPr>
          <w:spacing w:val="40"/>
          <w:w w:val="105"/>
        </w:rPr>
        <w:t> </w:t>
      </w:r>
      <w:r>
        <w:rPr>
          <w:w w:val="105"/>
        </w:rPr>
        <w:t>We write this map as 1</w:t>
      </w:r>
      <w:r>
        <w:rPr>
          <w:rFonts w:ascii="LM Roman 8" w:hAnsi="LM Roman 8"/>
          <w:w w:val="105"/>
          <w:vertAlign w:val="superscript"/>
        </w:rPr>
        <w:t>5</w:t>
      </w:r>
      <w:r>
        <w:rPr>
          <w:rFonts w:ascii="LM Roman 8" w:hAnsi="LM Roman 8"/>
          <w:spacing w:val="-13"/>
          <w:w w:val="105"/>
          <w:vertAlign w:val="baseline"/>
        </w:rPr>
        <w:t> </w:t>
      </w:r>
      <w:r>
        <w:rPr>
          <w:w w:val="105"/>
          <w:vertAlign w:val="baseline"/>
        </w:rPr>
        <w:t>+</w:t>
      </w:r>
      <w:r>
        <w:rPr>
          <w:spacing w:val="-16"/>
          <w:w w:val="105"/>
          <w:vertAlign w:val="baseline"/>
        </w:rPr>
        <w:t> </w:t>
      </w:r>
      <w:r>
        <w:rPr>
          <w:w w:val="105"/>
          <w:vertAlign w:val="baseline"/>
        </w:rPr>
        <w:t>2</w:t>
      </w:r>
      <w:r>
        <w:rPr>
          <w:rFonts w:ascii="LM Roman 8" w:hAnsi="LM Roman 8"/>
          <w:w w:val="105"/>
          <w:vertAlign w:val="superscript"/>
        </w:rPr>
        <w:t>0</w:t>
      </w:r>
      <w:r>
        <w:rPr>
          <w:rFonts w:ascii="LM Roman 8" w:hAnsi="LM Roman 8"/>
          <w:spacing w:val="-13"/>
          <w:w w:val="105"/>
          <w:vertAlign w:val="baseline"/>
        </w:rPr>
        <w:t> </w:t>
      </w:r>
      <w:r>
        <w:rPr>
          <w:w w:val="105"/>
          <w:vertAlign w:val="baseline"/>
        </w:rPr>
        <w:t>+</w:t>
      </w:r>
      <w:r>
        <w:rPr>
          <w:spacing w:val="-16"/>
          <w:w w:val="105"/>
          <w:vertAlign w:val="baseline"/>
        </w:rPr>
        <w:t> </w:t>
      </w:r>
      <w:r>
        <w:rPr>
          <w:w w:val="105"/>
          <w:vertAlign w:val="baseline"/>
        </w:rPr>
        <w:t>3</w:t>
      </w:r>
      <w:r>
        <w:rPr>
          <w:rFonts w:ascii="LM Roman 8" w:hAnsi="LM Roman 8"/>
          <w:w w:val="105"/>
          <w:vertAlign w:val="superscript"/>
        </w:rPr>
        <w:t>4</w:t>
      </w:r>
      <w:r>
        <w:rPr>
          <w:w w:val="105"/>
          <w:vertAlign w:val="baseline"/>
        </w:rPr>
        <w:t>.</w:t>
      </w:r>
      <w:r>
        <w:rPr>
          <w:spacing w:val="40"/>
          <w:w w:val="105"/>
          <w:vertAlign w:val="baseline"/>
        </w:rPr>
        <w:t> </w:t>
      </w:r>
      <w:r>
        <w:rPr>
          <w:w w:val="105"/>
          <w:vertAlign w:val="baseline"/>
        </w:rPr>
        <w:t>We assume </w:t>
      </w:r>
      <w:r>
        <w:rPr>
          <w:vertAlign w:val="baseline"/>
        </w:rPr>
        <w:t>there</w:t>
      </w:r>
      <w:r>
        <w:rPr>
          <w:spacing w:val="2"/>
          <w:vertAlign w:val="baseline"/>
        </w:rPr>
        <w:t> </w:t>
      </w:r>
      <w:r>
        <w:rPr>
          <w:vertAlign w:val="baseline"/>
        </w:rPr>
        <w:t>are</w:t>
      </w:r>
      <w:r>
        <w:rPr>
          <w:spacing w:val="3"/>
          <w:vertAlign w:val="baseline"/>
        </w:rPr>
        <w:t> </w:t>
      </w:r>
      <w:r>
        <w:rPr>
          <w:vertAlign w:val="baseline"/>
        </w:rPr>
        <w:t>finitely</w:t>
      </w:r>
      <w:r>
        <w:rPr>
          <w:spacing w:val="3"/>
          <w:vertAlign w:val="baseline"/>
        </w:rPr>
        <w:t> </w:t>
      </w:r>
      <w:r>
        <w:rPr>
          <w:vertAlign w:val="baseline"/>
        </w:rPr>
        <w:t>many</w:t>
      </w:r>
      <w:r>
        <w:rPr>
          <w:spacing w:val="2"/>
          <w:vertAlign w:val="baseline"/>
        </w:rPr>
        <w:t> </w:t>
      </w:r>
      <w:r>
        <w:rPr>
          <w:vertAlign w:val="baseline"/>
        </w:rPr>
        <w:t>internal</w:t>
      </w:r>
      <w:r>
        <w:rPr>
          <w:spacing w:val="3"/>
          <w:vertAlign w:val="baseline"/>
        </w:rPr>
        <w:t> </w:t>
      </w:r>
      <w:r>
        <w:rPr>
          <w:vertAlign w:val="baseline"/>
        </w:rPr>
        <w:t>states,</w:t>
      </w:r>
      <w:r>
        <w:rPr>
          <w:spacing w:val="5"/>
          <w:vertAlign w:val="baseline"/>
        </w:rPr>
        <w:t> </w:t>
      </w:r>
      <w:r>
        <w:rPr>
          <w:vertAlign w:val="baseline"/>
        </w:rPr>
        <w:t>that</w:t>
      </w:r>
      <w:r>
        <w:rPr>
          <w:spacing w:val="2"/>
          <w:vertAlign w:val="baseline"/>
        </w:rPr>
        <w:t> </w:t>
      </w:r>
      <w:r>
        <w:rPr>
          <w:vertAlign w:val="baseline"/>
        </w:rPr>
        <w:t>is</w:t>
      </w:r>
      <w:r>
        <w:rPr>
          <w:spacing w:val="3"/>
          <w:vertAlign w:val="baseline"/>
        </w:rPr>
        <w:t> </w:t>
      </w:r>
      <w:r>
        <w:rPr>
          <w:vertAlign w:val="baseline"/>
        </w:rPr>
        <w:t>every</w:t>
      </w:r>
      <w:r>
        <w:rPr>
          <w:spacing w:val="3"/>
          <w:vertAlign w:val="baseline"/>
        </w:rPr>
        <w:t> </w:t>
      </w:r>
      <w:r>
        <w:rPr>
          <w:vertAlign w:val="baseline"/>
        </w:rPr>
        <w:t>field</w:t>
      </w:r>
      <w:r>
        <w:rPr>
          <w:spacing w:val="4"/>
          <w:vertAlign w:val="baseline"/>
        </w:rPr>
        <w:t> </w:t>
      </w:r>
      <w:r>
        <w:rPr>
          <w:rFonts w:ascii="Liberation Serif" w:hAnsi="Liberation Serif"/>
          <w:i/>
          <w:vertAlign w:val="baseline"/>
        </w:rPr>
        <w:t>h</w:t>
      </w:r>
      <w:r>
        <w:rPr>
          <w:rFonts w:ascii="Liberation Serif" w:hAnsi="Liberation Serif"/>
          <w:i/>
          <w:spacing w:val="20"/>
          <w:vertAlign w:val="baseline"/>
        </w:rPr>
        <w:t> </w:t>
      </w:r>
      <w:r>
        <w:rPr>
          <w:vertAlign w:val="baseline"/>
        </w:rPr>
        <w:t>is</w:t>
      </w:r>
      <w:r>
        <w:rPr>
          <w:spacing w:val="4"/>
          <w:vertAlign w:val="baseline"/>
        </w:rPr>
        <w:t> </w:t>
      </w:r>
      <w:r>
        <w:rPr>
          <w:vertAlign w:val="baseline"/>
        </w:rPr>
        <w:t>mapped</w:t>
      </w:r>
      <w:r>
        <w:rPr>
          <w:spacing w:val="4"/>
          <w:vertAlign w:val="baseline"/>
        </w:rPr>
        <w:t> </w:t>
      </w:r>
      <w:r>
        <w:rPr>
          <w:vertAlign w:val="baseline"/>
        </w:rPr>
        <w:t>to</w:t>
      </w:r>
      <w:r>
        <w:rPr>
          <w:spacing w:val="2"/>
          <w:vertAlign w:val="baseline"/>
        </w:rPr>
        <w:t> </w:t>
      </w:r>
      <w:r>
        <w:rPr>
          <w:vertAlign w:val="baseline"/>
        </w:rPr>
        <w:t>values</w:t>
      </w:r>
      <w:r>
        <w:rPr>
          <w:spacing w:val="4"/>
          <w:vertAlign w:val="baseline"/>
        </w:rPr>
        <w:t> </w:t>
      </w:r>
      <w:r>
        <w:rPr>
          <w:spacing w:val="-5"/>
          <w:vertAlign w:val="baseline"/>
        </w:rPr>
        <w:t>in</w:t>
      </w:r>
    </w:p>
    <w:p>
      <w:pPr>
        <w:pStyle w:val="BodyText"/>
        <w:spacing w:line="216" w:lineRule="auto"/>
        <w:ind w:left="221" w:right="207" w:hanging="1"/>
        <w:jc w:val="both"/>
      </w:pPr>
      <w:r>
        <w:rPr>
          <w:rFonts w:ascii="DejaVu Sans Condensed"/>
          <w:i/>
          <w:spacing w:val="20"/>
        </w:rPr>
        <w:t>{</w:t>
      </w:r>
      <w:r>
        <w:rPr>
          <w:spacing w:val="20"/>
        </w:rPr>
        <w:t>0</w:t>
      </w:r>
      <w:r>
        <w:rPr>
          <w:rFonts w:ascii="Liberation Serif"/>
          <w:i/>
          <w:spacing w:val="20"/>
        </w:rPr>
        <w:t>,...,</w:t>
      </w:r>
      <w:r>
        <w:rPr>
          <w:rFonts w:ascii="Liberation Serif"/>
          <w:i/>
          <w:spacing w:val="-14"/>
        </w:rPr>
        <w:t> </w:t>
      </w:r>
      <w:r>
        <w:rPr>
          <w:rFonts w:ascii="Liberation Serif"/>
          <w:i/>
        </w:rPr>
        <w:t>n</w:t>
      </w:r>
      <w:r>
        <w:rPr>
          <w:rFonts w:ascii="Georgia"/>
          <w:i/>
          <w:vertAlign w:val="subscript"/>
        </w:rPr>
        <w:t>h</w:t>
      </w:r>
      <w:r>
        <w:rPr>
          <w:rFonts w:ascii="DejaVu Sans Condensed"/>
          <w:i/>
          <w:vertAlign w:val="baseline"/>
        </w:rPr>
        <w:t>}</w:t>
      </w:r>
      <w:r>
        <w:rPr>
          <w:vertAlign w:val="baseline"/>
        </w:rPr>
        <w:t>.</w:t>
      </w:r>
      <w:r>
        <w:rPr>
          <w:spacing w:val="40"/>
          <w:vertAlign w:val="baseline"/>
        </w:rPr>
        <w:t> </w:t>
      </w:r>
      <w:r>
        <w:rPr>
          <w:vertAlign w:val="baseline"/>
        </w:rPr>
        <w:t>In the following, we use partial evaluations and, when we write the union of evaluations </w:t>
      </w:r>
      <w:r>
        <w:rPr>
          <w:rFonts w:ascii="Liberation Serif"/>
          <w:i/>
          <w:vertAlign w:val="baseline"/>
        </w:rPr>
        <w:t>u </w:t>
      </w:r>
      <w:r>
        <w:rPr>
          <w:vertAlign w:val="baseline"/>
        </w:rPr>
        <w:t>+</w:t>
      </w:r>
      <w:r>
        <w:rPr>
          <w:spacing w:val="-15"/>
          <w:vertAlign w:val="baseline"/>
        </w:rPr>
        <w:t> </w:t>
      </w:r>
      <w:r>
        <w:rPr>
          <w:rFonts w:ascii="Liberation Serif"/>
          <w:i/>
          <w:vertAlign w:val="baseline"/>
        </w:rPr>
        <w:t>v</w:t>
      </w:r>
      <w:r>
        <w:rPr>
          <w:vertAlign w:val="baseline"/>
        </w:rPr>
        <w:t>, we implicitly assume that the domains of </w:t>
      </w:r>
      <w:r>
        <w:rPr>
          <w:rFonts w:ascii="Liberation Serif"/>
          <w:i/>
          <w:vertAlign w:val="baseline"/>
        </w:rPr>
        <w:t>u </w:t>
      </w:r>
      <w:r>
        <w:rPr>
          <w:vertAlign w:val="baseline"/>
        </w:rPr>
        <w:t>and </w:t>
      </w:r>
      <w:r>
        <w:rPr>
          <w:rFonts w:ascii="Liberation Serif"/>
          <w:i/>
          <w:vertAlign w:val="baseline"/>
        </w:rPr>
        <w:t>v</w:t>
      </w:r>
      <w:r>
        <w:rPr>
          <w:rFonts w:ascii="Liberation Serif"/>
          <w:i/>
          <w:spacing w:val="38"/>
          <w:vertAlign w:val="baseline"/>
        </w:rPr>
        <w:t> </w:t>
      </w:r>
      <w:r>
        <w:rPr>
          <w:vertAlign w:val="baseline"/>
        </w:rPr>
        <w:t>are </w:t>
      </w:r>
      <w:r>
        <w:rPr>
          <w:spacing w:val="-2"/>
          <w:vertAlign w:val="baseline"/>
        </w:rPr>
        <w:t>disjoint.</w:t>
      </w:r>
    </w:p>
    <w:p>
      <w:pPr>
        <w:pStyle w:val="BodyText"/>
        <w:spacing w:line="216" w:lineRule="auto" w:before="10"/>
        <w:ind w:left="221" w:right="207" w:firstLine="318"/>
        <w:jc w:val="both"/>
      </w:pPr>
      <w:r>
        <w:rPr/>
        <w:t>A</w:t>
      </w:r>
      <w:r>
        <w:rPr>
          <w:spacing w:val="-3"/>
        </w:rPr>
        <w:t> </w:t>
      </w:r>
      <w:r>
        <w:rPr>
          <w:rFonts w:ascii="Liberation Serif" w:hAnsi="Liberation Serif"/>
          <w:i/>
        </w:rPr>
        <w:t>κ</w:t>
      </w:r>
      <w:r>
        <w:rPr>
          <w:rFonts w:ascii="Georgia" w:hAnsi="Georgia"/>
          <w:i/>
          <w:vertAlign w:val="subscript"/>
        </w:rPr>
        <w:t>F</w:t>
      </w:r>
      <w:r>
        <w:rPr>
          <w:rFonts w:ascii="Georgia" w:hAnsi="Georgia"/>
          <w:i/>
          <w:spacing w:val="40"/>
          <w:vertAlign w:val="baseline"/>
        </w:rPr>
        <w:t> </w:t>
      </w:r>
      <w:r>
        <w:rPr>
          <w:vertAlign w:val="baseline"/>
        </w:rPr>
        <w:t>system</w:t>
      </w:r>
      <w:r>
        <w:rPr>
          <w:spacing w:val="-3"/>
          <w:vertAlign w:val="baseline"/>
        </w:rPr>
        <w:t> </w:t>
      </w:r>
      <w:r>
        <w:rPr>
          <w:vertAlign w:val="baseline"/>
        </w:rPr>
        <w:t>is</w:t>
      </w:r>
      <w:r>
        <w:rPr>
          <w:spacing w:val="-2"/>
          <w:vertAlign w:val="baseline"/>
        </w:rPr>
        <w:t> </w:t>
      </w:r>
      <w:r>
        <w:rPr>
          <w:vertAlign w:val="baseline"/>
        </w:rPr>
        <w:t>composed</w:t>
      </w:r>
      <w:r>
        <w:rPr>
          <w:spacing w:val="-3"/>
          <w:vertAlign w:val="baseline"/>
        </w:rPr>
        <w:t> </w:t>
      </w:r>
      <w:r>
        <w:rPr>
          <w:vertAlign w:val="baseline"/>
        </w:rPr>
        <w:t>by</w:t>
      </w:r>
      <w:r>
        <w:rPr>
          <w:spacing w:val="-3"/>
          <w:vertAlign w:val="baseline"/>
        </w:rPr>
        <w:t> </w:t>
      </w:r>
      <w:r>
        <w:rPr>
          <w:vertAlign w:val="baseline"/>
        </w:rPr>
        <w:t>sets</w:t>
      </w:r>
      <w:r>
        <w:rPr>
          <w:spacing w:val="-2"/>
          <w:vertAlign w:val="baseline"/>
        </w:rPr>
        <w:t> </w:t>
      </w:r>
      <w:r>
        <w:rPr>
          <w:vertAlign w:val="baseline"/>
        </w:rPr>
        <w:t>of</w:t>
      </w:r>
      <w:r>
        <w:rPr>
          <w:spacing w:val="-3"/>
          <w:vertAlign w:val="baseline"/>
        </w:rPr>
        <w:t> </w:t>
      </w:r>
      <w:r>
        <w:rPr>
          <w:vertAlign w:val="baseline"/>
        </w:rPr>
        <w:t>molecules</w:t>
      </w:r>
      <w:r>
        <w:rPr>
          <w:spacing w:val="-3"/>
          <w:vertAlign w:val="baseline"/>
        </w:rPr>
        <w:t> </w:t>
      </w:r>
      <w:r>
        <w:rPr>
          <w:vertAlign w:val="baseline"/>
        </w:rPr>
        <w:t>interacting</w:t>
      </w:r>
      <w:r>
        <w:rPr>
          <w:spacing w:val="-3"/>
          <w:vertAlign w:val="baseline"/>
        </w:rPr>
        <w:t> </w:t>
      </w:r>
      <w:r>
        <w:rPr>
          <w:vertAlign w:val="baseline"/>
        </w:rPr>
        <w:t>and</w:t>
      </w:r>
      <w:r>
        <w:rPr>
          <w:spacing w:val="-2"/>
          <w:vertAlign w:val="baseline"/>
        </w:rPr>
        <w:t> </w:t>
      </w:r>
      <w:r>
        <w:rPr>
          <w:vertAlign w:val="baseline"/>
        </w:rPr>
        <w:t>changing</w:t>
      </w:r>
      <w:r>
        <w:rPr>
          <w:spacing w:val="-3"/>
          <w:vertAlign w:val="baseline"/>
        </w:rPr>
        <w:t> </w:t>
      </w:r>
      <w:r>
        <w:rPr>
          <w:vertAlign w:val="baseline"/>
        </w:rPr>
        <w:t>internal state: such sets are called </w:t>
      </w:r>
      <w:r>
        <w:rPr>
          <w:i/>
          <w:vertAlign w:val="baseline"/>
        </w:rPr>
        <w:t>solutions</w:t>
      </w:r>
      <w:r>
        <w:rPr>
          <w:vertAlign w:val="baseline"/>
        </w:rPr>
        <w:t>.</w:t>
      </w:r>
      <w:r>
        <w:rPr>
          <w:spacing w:val="40"/>
          <w:vertAlign w:val="baseline"/>
        </w:rPr>
        <w:t> </w:t>
      </w:r>
      <w:r>
        <w:rPr>
          <w:vertAlign w:val="baseline"/>
        </w:rPr>
        <w:t>The syntax of </w:t>
      </w:r>
      <w:r>
        <w:rPr>
          <w:rFonts w:ascii="Liberation Serif" w:hAnsi="Liberation Serif"/>
          <w:i/>
          <w:vertAlign w:val="baseline"/>
        </w:rPr>
        <w:t>κ</w:t>
      </w:r>
      <w:r>
        <w:rPr>
          <w:rFonts w:ascii="Georgia" w:hAnsi="Georgia"/>
          <w:i/>
          <w:vertAlign w:val="subscript"/>
        </w:rPr>
        <w:t>F</w:t>
      </w:r>
      <w:r>
        <w:rPr>
          <w:rFonts w:ascii="Georgia" w:hAnsi="Georgia"/>
          <w:i/>
          <w:spacing w:val="40"/>
          <w:vertAlign w:val="baseline"/>
        </w:rPr>
        <w:t> </w:t>
      </w:r>
      <w:r>
        <w:rPr>
          <w:vertAlign w:val="baseline"/>
        </w:rPr>
        <w:t>solutions is defined by the following grammar:</w:t>
      </w:r>
    </w:p>
    <w:p>
      <w:pPr>
        <w:pStyle w:val="BodyText"/>
        <w:spacing w:before="7"/>
        <w:rPr>
          <w:sz w:val="10"/>
        </w:rPr>
      </w:pPr>
    </w:p>
    <w:p>
      <w:pPr>
        <w:spacing w:after="0"/>
        <w:rPr>
          <w:sz w:val="10"/>
        </w:rPr>
        <w:sectPr>
          <w:pgSz w:w="9360" w:h="13610"/>
          <w:pgMar w:header="855" w:footer="0" w:top="1040" w:bottom="280" w:left="680" w:right="580"/>
        </w:sectPr>
      </w:pPr>
    </w:p>
    <w:p>
      <w:pPr>
        <w:pStyle w:val="BodyText"/>
        <w:tabs>
          <w:tab w:pos="400" w:val="left" w:leader="none"/>
        </w:tabs>
        <w:spacing w:before="22"/>
        <w:jc w:val="right"/>
      </w:pPr>
      <w:r>
        <w:rPr>
          <w:rFonts w:ascii="LM Roman Caps 10"/>
          <w:spacing w:val="-10"/>
        </w:rPr>
        <w:t>S</w:t>
      </w:r>
      <w:r>
        <w:rPr>
          <w:rFonts w:ascii="LM Roman Caps 10"/>
        </w:rPr>
        <w:tab/>
      </w:r>
      <w:r>
        <w:rPr>
          <w:spacing w:val="-5"/>
        </w:rPr>
        <w:t>::=</w:t>
      </w:r>
    </w:p>
    <w:p>
      <w:pPr>
        <w:spacing w:before="28"/>
        <w:ind w:left="230" w:right="0" w:firstLine="0"/>
        <w:jc w:val="left"/>
        <w:rPr>
          <w:rFonts w:ascii="LM Roman Caps 10"/>
          <w:sz w:val="21"/>
        </w:rPr>
      </w:pPr>
      <w:r>
        <w:rPr/>
        <w:br w:type="column"/>
      </w:r>
      <w:r>
        <w:rPr>
          <w:rFonts w:ascii="LM Roman Caps 10"/>
          <w:spacing w:val="-9"/>
          <w:sz w:val="21"/>
        </w:rPr>
        <w:t>M</w:t>
      </w:r>
      <w:r>
        <w:rPr>
          <w:rFonts w:ascii="LM Roman Caps 10"/>
          <w:smallCaps/>
          <w:spacing w:val="-9"/>
          <w:sz w:val="21"/>
        </w:rPr>
        <w:t>ol</w:t>
      </w:r>
    </w:p>
    <w:p>
      <w:pPr>
        <w:tabs>
          <w:tab w:pos="560" w:val="left" w:leader="none"/>
        </w:tabs>
        <w:spacing w:before="28"/>
        <w:ind w:left="230" w:right="0" w:firstLine="0"/>
        <w:jc w:val="left"/>
        <w:rPr>
          <w:rFonts w:ascii="LM Roman Caps 10"/>
          <w:sz w:val="21"/>
        </w:rPr>
      </w:pPr>
      <w:r>
        <w:rPr/>
        <w:br w:type="column"/>
      </w:r>
      <w:r>
        <w:rPr>
          <w:rFonts w:ascii="DejaVu Sans Condensed"/>
          <w:i/>
          <w:spacing w:val="-10"/>
          <w:sz w:val="21"/>
        </w:rPr>
        <w:t>|</w:t>
      </w:r>
      <w:r>
        <w:rPr>
          <w:rFonts w:ascii="DejaVu Sans Condensed"/>
          <w:i/>
          <w:sz w:val="21"/>
        </w:rPr>
        <w:tab/>
      </w:r>
      <w:r>
        <w:rPr>
          <w:rFonts w:ascii="LM Roman Caps 10"/>
          <w:sz w:val="21"/>
        </w:rPr>
        <w:t>S</w:t>
      </w:r>
      <w:r>
        <w:rPr>
          <w:rFonts w:ascii="Liberation Serif"/>
          <w:i/>
          <w:sz w:val="21"/>
        </w:rPr>
        <w:t>,</w:t>
      </w:r>
      <w:r>
        <w:rPr>
          <w:rFonts w:ascii="Liberation Serif"/>
          <w:i/>
          <w:spacing w:val="-12"/>
          <w:sz w:val="21"/>
        </w:rPr>
        <w:t> </w:t>
      </w:r>
      <w:r>
        <w:rPr>
          <w:rFonts w:ascii="LM Roman Caps 10"/>
          <w:spacing w:val="-10"/>
          <w:sz w:val="21"/>
        </w:rPr>
        <w:t>S</w:t>
      </w:r>
    </w:p>
    <w:p>
      <w:pPr>
        <w:spacing w:after="0"/>
        <w:jc w:val="left"/>
        <w:rPr>
          <w:rFonts w:ascii="LM Roman Caps 10"/>
          <w:sz w:val="21"/>
        </w:rPr>
        <w:sectPr>
          <w:type w:val="continuous"/>
          <w:pgSz w:w="9360" w:h="13610"/>
          <w:pgMar w:header="855" w:footer="0" w:top="800" w:bottom="280" w:left="680" w:right="580"/>
          <w:cols w:num="3" w:equalWidth="0">
            <w:col w:w="3718" w:space="40"/>
            <w:col w:w="684" w:space="39"/>
            <w:col w:w="3619"/>
          </w:cols>
        </w:sectPr>
      </w:pPr>
    </w:p>
    <w:p>
      <w:pPr>
        <w:pStyle w:val="BodyText"/>
        <w:tabs>
          <w:tab w:pos="723" w:val="left" w:leader="none"/>
          <w:tab w:pos="1277" w:val="left" w:leader="none"/>
        </w:tabs>
        <w:spacing w:before="8"/>
        <w:ind w:right="686"/>
        <w:jc w:val="center"/>
      </w:pPr>
      <w:r>
        <w:rPr>
          <w:rFonts w:ascii="LM Roman Caps 10" w:hAnsi="LM Roman Caps 10"/>
          <w:spacing w:val="-5"/>
        </w:rPr>
        <w:t>M</w:t>
      </w:r>
      <w:r>
        <w:rPr>
          <w:rFonts w:ascii="LM Roman Caps 10" w:hAnsi="LM Roman Caps 10"/>
          <w:smallCaps/>
          <w:spacing w:val="-5"/>
        </w:rPr>
        <w:t>ol</w:t>
      </w:r>
      <w:r>
        <w:rPr>
          <w:rFonts w:ascii="LM Roman Caps 10" w:hAnsi="LM Roman Caps 10"/>
          <w:smallCaps w:val="0"/>
        </w:rPr>
        <w:tab/>
      </w:r>
      <w:r>
        <w:rPr>
          <w:smallCaps w:val="0"/>
          <w:spacing w:val="-5"/>
        </w:rPr>
        <w:t>::=</w:t>
      </w:r>
      <w:r>
        <w:rPr>
          <w:smallCaps w:val="0"/>
        </w:rPr>
        <w:tab/>
      </w:r>
      <w:r>
        <w:rPr>
          <w:rFonts w:ascii="LM Roman Caps 10" w:hAnsi="LM Roman Caps 10"/>
          <w:smallCaps w:val="0"/>
          <w:spacing w:val="-2"/>
        </w:rPr>
        <w:t>A</w:t>
      </w:r>
      <w:r>
        <w:rPr>
          <w:smallCaps w:val="0"/>
          <w:spacing w:val="-2"/>
        </w:rPr>
        <w:t>[</w:t>
      </w:r>
      <w:r>
        <w:rPr>
          <w:rFonts w:ascii="Liberation Serif" w:hAnsi="Liberation Serif"/>
          <w:i/>
          <w:smallCaps w:val="0"/>
          <w:spacing w:val="-2"/>
        </w:rPr>
        <w:t>u</w:t>
      </w:r>
      <w:r>
        <w:rPr>
          <w:smallCaps w:val="0"/>
          <w:spacing w:val="-2"/>
        </w:rPr>
        <w:t>](</w:t>
      </w:r>
      <w:r>
        <w:rPr>
          <w:rFonts w:ascii="Liberation Serif" w:hAnsi="Liberation Serif"/>
          <w:i/>
          <w:smallCaps w:val="0"/>
          <w:spacing w:val="-2"/>
        </w:rPr>
        <w:t>σ</w:t>
      </w:r>
      <w:r>
        <w:rPr>
          <w:smallCaps w:val="0"/>
          <w:spacing w:val="-2"/>
        </w:rPr>
        <w:t>)</w:t>
      </w:r>
    </w:p>
    <w:p>
      <w:pPr>
        <w:pStyle w:val="BodyText"/>
        <w:spacing w:line="216" w:lineRule="auto" w:before="191"/>
        <w:ind w:left="221" w:right="207"/>
        <w:jc w:val="both"/>
      </w:pPr>
      <w:r>
        <w:rPr/>
        <w:t>with “,” associative.</w:t>
      </w:r>
      <w:r>
        <w:rPr>
          <w:spacing w:val="40"/>
        </w:rPr>
        <w:t> </w:t>
      </w:r>
      <w:r>
        <w:rPr/>
        <w:t>According to the previously introduced notation, </w:t>
      </w:r>
      <w:r>
        <w:rPr>
          <w:rFonts w:ascii="LM Roman Caps 10" w:hAnsi="LM Roman Caps 10"/>
        </w:rPr>
        <w:t>A</w:t>
      </w:r>
      <w:r>
        <w:rPr/>
        <w:t>[</w:t>
      </w:r>
      <w:r>
        <w:rPr>
          <w:rFonts w:ascii="Liberation Serif" w:hAnsi="Liberation Serif"/>
          <w:i/>
        </w:rPr>
        <w:t>u</w:t>
      </w:r>
      <w:r>
        <w:rPr/>
        <w:t>](</w:t>
      </w:r>
      <w:r>
        <w:rPr>
          <w:rFonts w:ascii="Liberation Serif" w:hAnsi="Liberation Serif"/>
          <w:i/>
        </w:rPr>
        <w:t>σ</w:t>
      </w:r>
      <w:r>
        <w:rPr/>
        <w:t>) denotes a molecule of species </w:t>
      </w:r>
      <w:r>
        <w:rPr>
          <w:rFonts w:ascii="LM Roman Caps 10" w:hAnsi="LM Roman Caps 10"/>
        </w:rPr>
        <w:t>A</w:t>
      </w:r>
      <w:r>
        <w:rPr/>
        <w:t>, with evaluation </w:t>
      </w:r>
      <w:r>
        <w:rPr>
          <w:rFonts w:ascii="Liberation Serif" w:hAnsi="Liberation Serif"/>
          <w:i/>
        </w:rPr>
        <w:t>u</w:t>
      </w:r>
      <w:r>
        <w:rPr>
          <w:rFonts w:ascii="Liberation Serif" w:hAnsi="Liberation Serif"/>
          <w:i/>
          <w:spacing w:val="38"/>
        </w:rPr>
        <w:t> </w:t>
      </w:r>
      <w:r>
        <w:rPr/>
        <w:t>and interface </w:t>
      </w:r>
      <w:r>
        <w:rPr>
          <w:rFonts w:ascii="Liberation Serif" w:hAnsi="Liberation Serif"/>
          <w:i/>
        </w:rPr>
        <w:t>σ</w:t>
      </w:r>
      <w:r>
        <w:rPr/>
        <w:t>.</w:t>
      </w:r>
    </w:p>
    <w:p>
      <w:pPr>
        <w:pStyle w:val="BodyText"/>
        <w:spacing w:line="216" w:lineRule="auto" w:before="17"/>
        <w:ind w:left="221" w:right="207" w:firstLine="318"/>
        <w:jc w:val="both"/>
      </w:pPr>
      <w:r>
        <w:rPr/>
        <w:t>The</w:t>
      </w:r>
      <w:r>
        <w:rPr>
          <w:spacing w:val="-10"/>
        </w:rPr>
        <w:t> </w:t>
      </w:r>
      <w:r>
        <w:rPr/>
        <w:t>dynamic</w:t>
      </w:r>
      <w:r>
        <w:rPr>
          <w:spacing w:val="-11"/>
        </w:rPr>
        <w:t> </w:t>
      </w:r>
      <w:r>
        <w:rPr/>
        <w:t>evolution</w:t>
      </w:r>
      <w:r>
        <w:rPr>
          <w:spacing w:val="-10"/>
        </w:rPr>
        <w:t> </w:t>
      </w:r>
      <w:r>
        <w:rPr/>
        <w:t>of</w:t>
      </w:r>
      <w:r>
        <w:rPr>
          <w:spacing w:val="-10"/>
        </w:rPr>
        <w:t> </w:t>
      </w:r>
      <w:r>
        <w:rPr/>
        <w:t>a</w:t>
      </w:r>
      <w:r>
        <w:rPr>
          <w:spacing w:val="-10"/>
        </w:rPr>
        <w:t> </w:t>
      </w:r>
      <w:r>
        <w:rPr>
          <w:rFonts w:ascii="Liberation Serif" w:hAnsi="Liberation Serif"/>
          <w:i/>
        </w:rPr>
        <w:t>κ</w:t>
      </w:r>
      <w:r>
        <w:rPr>
          <w:rFonts w:ascii="Georgia" w:hAnsi="Georgia"/>
          <w:i/>
          <w:vertAlign w:val="subscript"/>
        </w:rPr>
        <w:t>F</w:t>
      </w:r>
      <w:r>
        <w:rPr>
          <w:rFonts w:ascii="Georgia" w:hAnsi="Georgia"/>
          <w:i/>
          <w:spacing w:val="40"/>
          <w:vertAlign w:val="baseline"/>
        </w:rPr>
        <w:t> </w:t>
      </w:r>
      <w:r>
        <w:rPr>
          <w:vertAlign w:val="baseline"/>
        </w:rPr>
        <w:t>system</w:t>
      </w:r>
      <w:r>
        <w:rPr>
          <w:spacing w:val="-10"/>
          <w:vertAlign w:val="baseline"/>
        </w:rPr>
        <w:t> </w:t>
      </w:r>
      <w:r>
        <w:rPr>
          <w:vertAlign w:val="baseline"/>
        </w:rPr>
        <w:t>over</w:t>
      </w:r>
      <w:r>
        <w:rPr>
          <w:spacing w:val="-10"/>
          <w:vertAlign w:val="baseline"/>
        </w:rPr>
        <w:t> </w:t>
      </w:r>
      <w:r>
        <w:rPr>
          <w:vertAlign w:val="baseline"/>
        </w:rPr>
        <w:t>time</w:t>
      </w:r>
      <w:r>
        <w:rPr>
          <w:spacing w:val="-10"/>
          <w:vertAlign w:val="baseline"/>
        </w:rPr>
        <w:t> </w:t>
      </w:r>
      <w:r>
        <w:rPr>
          <w:vertAlign w:val="baseline"/>
        </w:rPr>
        <w:t>is</w:t>
      </w:r>
      <w:r>
        <w:rPr>
          <w:spacing w:val="-11"/>
          <w:vertAlign w:val="baseline"/>
        </w:rPr>
        <w:t> </w:t>
      </w:r>
      <w:r>
        <w:rPr>
          <w:vertAlign w:val="baseline"/>
        </w:rPr>
        <w:t>governed</w:t>
      </w:r>
      <w:r>
        <w:rPr>
          <w:spacing w:val="-11"/>
          <w:vertAlign w:val="baseline"/>
        </w:rPr>
        <w:t> </w:t>
      </w:r>
      <w:r>
        <w:rPr>
          <w:vertAlign w:val="baseline"/>
        </w:rPr>
        <w:t>by</w:t>
      </w:r>
      <w:r>
        <w:rPr>
          <w:spacing w:val="-10"/>
          <w:vertAlign w:val="baseline"/>
        </w:rPr>
        <w:t> </w:t>
      </w:r>
      <w:r>
        <w:rPr>
          <w:vertAlign w:val="baseline"/>
        </w:rPr>
        <w:t>a</w:t>
      </w:r>
      <w:r>
        <w:rPr>
          <w:spacing w:val="-10"/>
          <w:vertAlign w:val="baseline"/>
        </w:rPr>
        <w:t> </w:t>
      </w:r>
      <w:r>
        <w:rPr>
          <w:vertAlign w:val="baseline"/>
        </w:rPr>
        <w:t>set</w:t>
      </w:r>
      <w:r>
        <w:rPr>
          <w:spacing w:val="-11"/>
          <w:vertAlign w:val="baseline"/>
        </w:rPr>
        <w:t> </w:t>
      </w:r>
      <w:r>
        <w:rPr>
          <w:vertAlign w:val="baseline"/>
        </w:rPr>
        <w:t>of</w:t>
      </w:r>
      <w:r>
        <w:rPr>
          <w:spacing w:val="-10"/>
          <w:vertAlign w:val="baseline"/>
        </w:rPr>
        <w:t> </w:t>
      </w:r>
      <w:r>
        <w:rPr>
          <w:vertAlign w:val="baseline"/>
        </w:rPr>
        <w:t>chemical rules which define the interaction and state change capabilities of the molecules. Each rule is associated with a rate which roughly denotes its “speed” or, if we follow the stochastic interpretation of </w:t>
      </w:r>
      <w:r>
        <w:rPr>
          <w:rFonts w:ascii="Liberation Serif" w:hAnsi="Liberation Serif"/>
          <w:i/>
          <w:vertAlign w:val="baseline"/>
        </w:rPr>
        <w:t>κ</w:t>
      </w:r>
      <w:r>
        <w:rPr>
          <w:rFonts w:ascii="Georgia" w:hAnsi="Georgia"/>
          <w:i/>
          <w:vertAlign w:val="subscript"/>
        </w:rPr>
        <w:t>F</w:t>
      </w:r>
      <w:r>
        <w:rPr>
          <w:rFonts w:ascii="Georgia" w:hAnsi="Georgia"/>
          <w:i/>
          <w:spacing w:val="40"/>
          <w:vertAlign w:val="baseline"/>
        </w:rPr>
        <w:t> </w:t>
      </w:r>
      <w:r>
        <w:rPr>
          <w:vertAlign w:val="baseline"/>
        </w:rPr>
        <w:t>models, the probability of its application to the current chemical solution.</w:t>
      </w:r>
      <w:r>
        <w:rPr>
          <w:spacing w:val="40"/>
          <w:vertAlign w:val="baseline"/>
        </w:rPr>
        <w:t> </w:t>
      </w:r>
      <w:r>
        <w:rPr>
          <w:vertAlign w:val="baseline"/>
        </w:rPr>
        <w:t>Rates are not necessarily fixed, but can depend on the internal state and chemical bonds of both the interacting molecules and the chemical complexes where these molecules are placed.</w:t>
      </w:r>
    </w:p>
    <w:p>
      <w:pPr>
        <w:pStyle w:val="BodyText"/>
        <w:spacing w:line="216" w:lineRule="auto" w:before="11"/>
        <w:ind w:left="221" w:right="207" w:firstLine="318"/>
        <w:jc w:val="both"/>
      </w:pPr>
      <w:r>
        <w:rPr/>
        <w:t>The expression of functional rule rates in </w:t>
      </w:r>
      <w:r>
        <w:rPr>
          <w:rFonts w:ascii="Liberation Serif" w:hAnsi="Liberation Serif" w:cs="Liberation Serif" w:eastAsia="Liberation Serif"/>
          <w:i/>
          <w:iCs/>
        </w:rPr>
        <w:t>κ</w:t>
      </w:r>
      <w:r>
        <w:rPr>
          <w:rFonts w:ascii="Georgia" w:hAnsi="Georgia" w:cs="Georgia" w:eastAsia="Georgia"/>
          <w:i/>
          <w:iCs/>
          <w:vertAlign w:val="subscript"/>
        </w:rPr>
        <w:t>F</w:t>
      </w:r>
      <w:r>
        <w:rPr>
          <w:rFonts w:ascii="Georgia" w:hAnsi="Georgia" w:cs="Georgia" w:eastAsia="Georgia"/>
          <w:i/>
          <w:iCs/>
          <w:spacing w:val="40"/>
          <w:vertAlign w:val="baseline"/>
        </w:rPr>
        <w:t> </w:t>
      </w:r>
      <w:r>
        <w:rPr>
          <w:vertAlign w:val="baseline"/>
        </w:rPr>
        <w:t>relies on the use of </w:t>
      </w:r>
      <w:r>
        <w:rPr>
          <w:i/>
          <w:iCs/>
          <w:vertAlign w:val="baseline"/>
        </w:rPr>
        <w:t>colors</w:t>
      </w:r>
      <w:r>
        <w:rPr>
          <w:vertAlign w:val="baseline"/>
        </w:rPr>
        <w:t>, which allow the modeler to specify which,</w:t>
      </w:r>
      <w:r>
        <w:rPr>
          <w:spacing w:val="34"/>
          <w:vertAlign w:val="baseline"/>
        </w:rPr>
        <w:t> </w:t>
      </w:r>
      <w:r>
        <w:rPr>
          <w:vertAlign w:val="baseline"/>
        </w:rPr>
        <w:t>between those in the chemical solution,</w:t>
      </w:r>
      <w:r>
        <w:rPr>
          <w:spacing w:val="34"/>
          <w:vertAlign w:val="baseline"/>
        </w:rPr>
        <w:t> </w:t>
      </w:r>
      <w:r>
        <w:rPr>
          <w:vertAlign w:val="baseline"/>
        </w:rPr>
        <w:t>are the</w:t>
      </w:r>
      <w:r>
        <w:rPr>
          <w:spacing w:val="24"/>
          <w:vertAlign w:val="baseline"/>
        </w:rPr>
        <w:t> </w:t>
      </w:r>
      <w:r>
        <w:rPr>
          <w:vertAlign w:val="baseline"/>
        </w:rPr>
        <w:t>reacting</w:t>
      </w:r>
      <w:r>
        <w:rPr>
          <w:spacing w:val="23"/>
          <w:vertAlign w:val="baseline"/>
        </w:rPr>
        <w:t> </w:t>
      </w:r>
      <w:r>
        <w:rPr>
          <w:vertAlign w:val="baseline"/>
        </w:rPr>
        <w:t>molecules.</w:t>
      </w:r>
      <w:r>
        <w:rPr>
          <w:spacing w:val="80"/>
          <w:vertAlign w:val="baseline"/>
        </w:rPr>
        <w:t> </w:t>
      </w:r>
      <w:r>
        <w:rPr>
          <w:vertAlign w:val="baseline"/>
        </w:rPr>
        <w:t>Colors</w:t>
      </w:r>
      <w:r>
        <w:rPr>
          <w:spacing w:val="24"/>
          <w:vertAlign w:val="baseline"/>
        </w:rPr>
        <w:t> </w:t>
      </w:r>
      <w:r>
        <w:rPr>
          <w:vertAlign w:val="baseline"/>
        </w:rPr>
        <w:t>are</w:t>
      </w:r>
      <w:r>
        <w:rPr>
          <w:spacing w:val="24"/>
          <w:vertAlign w:val="baseline"/>
        </w:rPr>
        <w:t> </w:t>
      </w:r>
      <w:r>
        <w:rPr>
          <w:vertAlign w:val="baseline"/>
        </w:rPr>
        <w:t>formalized</w:t>
      </w:r>
      <w:r>
        <w:rPr>
          <w:spacing w:val="24"/>
          <w:vertAlign w:val="baseline"/>
        </w:rPr>
        <w:t> </w:t>
      </w:r>
      <w:r>
        <w:rPr>
          <w:vertAlign w:val="baseline"/>
        </w:rPr>
        <w:t>as</w:t>
      </w:r>
      <w:r>
        <w:rPr>
          <w:spacing w:val="24"/>
          <w:vertAlign w:val="baseline"/>
        </w:rPr>
        <w:t> </w:t>
      </w:r>
      <w:r>
        <w:rPr>
          <w:vertAlign w:val="baseline"/>
        </w:rPr>
        <w:t>vectors</w:t>
      </w:r>
      <w:r>
        <w:rPr>
          <w:spacing w:val="24"/>
          <w:vertAlign w:val="baseline"/>
        </w:rPr>
        <w:t> </w:t>
      </w:r>
      <w:r>
        <w:rPr>
          <w:vertAlign w:val="baseline"/>
        </w:rPr>
        <w:t>of</w:t>
      </w:r>
      <w:r>
        <w:rPr>
          <w:spacing w:val="24"/>
          <w:vertAlign w:val="baseline"/>
        </w:rPr>
        <w:t> </w:t>
      </w:r>
      <w:r>
        <w:rPr>
          <w:vertAlign w:val="baseline"/>
        </w:rPr>
        <w:t>identifiers</w:t>
      </w:r>
      <w:r>
        <w:rPr>
          <w:spacing w:val="24"/>
          <w:vertAlign w:val="baseline"/>
        </w:rPr>
        <w:t> </w:t>
      </w:r>
      <w:r>
        <w:rPr>
          <w:vertAlign w:val="baseline"/>
        </w:rPr>
        <w:t>associated to solutions:</w:t>
      </w:r>
      <w:r>
        <w:rPr>
          <w:spacing w:val="40"/>
          <w:vertAlign w:val="baseline"/>
        </w:rPr>
        <w:t> </w:t>
      </w:r>
      <w:r>
        <w:rPr>
          <w:vertAlign w:val="baseline"/>
        </w:rPr>
        <w:t>in order to denote them, we introduce a denumerable set of color identifiers</w:t>
      </w:r>
      <w:r>
        <w:rPr>
          <w:spacing w:val="-1"/>
          <w:vertAlign w:val="baseline"/>
        </w:rPr>
        <w:t> </w:t>
      </w:r>
      <w:r>
        <w:rPr>
          <w:rFonts w:ascii="DejaVu Sans Condensed" w:hAnsi="DejaVu Sans Condensed" w:cs="DejaVu Sans Condensed" w:eastAsia="DejaVu Sans Condensed"/>
          <w:i/>
          <w:iCs/>
          <w:vertAlign w:val="baseline"/>
        </w:rPr>
        <w:t>C</w:t>
      </w:r>
      <w:r>
        <w:rPr>
          <w:vertAlign w:val="baseline"/>
        </w:rPr>
        <w:t>,</w:t>
      </w:r>
      <w:r>
        <w:rPr>
          <w:spacing w:val="-17"/>
          <w:vertAlign w:val="baseline"/>
        </w:rPr>
        <w:t> </w:t>
      </w:r>
      <w:r>
        <w:rPr>
          <w:vertAlign w:val="baseline"/>
        </w:rPr>
        <w:t>with</w:t>
      </w:r>
      <w:r>
        <w:rPr>
          <w:spacing w:val="-18"/>
          <w:vertAlign w:val="baseline"/>
        </w:rPr>
        <w:t> </w:t>
      </w:r>
      <w:r>
        <w:rPr>
          <w:rFonts w:ascii="Liberation Serif" w:hAnsi="Liberation Serif" w:cs="Liberation Serif" w:eastAsia="Liberation Serif"/>
          <w:i/>
          <w:iCs/>
          <w:vertAlign w:val="baseline"/>
        </w:rPr>
        <w:t>ϵ</w:t>
      </w:r>
      <w:r>
        <w:rPr>
          <w:rFonts w:ascii="Liberation Serif" w:hAnsi="Liberation Serif" w:cs="Liberation Serif" w:eastAsia="Liberation Serif"/>
          <w:i/>
          <w:iCs/>
          <w:spacing w:val="-13"/>
          <w:vertAlign w:val="baseline"/>
        </w:rPr>
        <w:t> </w:t>
      </w:r>
      <w:r>
        <w:rPr>
          <w:rFonts w:ascii="DejaVu Sans Condensed" w:hAnsi="DejaVu Sans Condensed" w:cs="DejaVu Sans Condensed" w:eastAsia="DejaVu Sans Condensed"/>
          <w:i/>
          <w:iCs/>
          <w:spacing w:val="29"/>
          <w:vertAlign w:val="baseline"/>
        </w:rPr>
        <w:t>∈C</w:t>
      </w:r>
      <w:r>
        <w:rPr>
          <w:rFonts w:ascii="DejaVu Sans Condensed" w:hAnsi="DejaVu Sans Condensed" w:cs="DejaVu Sans Condensed" w:eastAsia="DejaVu Sans Condensed"/>
          <w:i/>
          <w:iCs/>
          <w:spacing w:val="-15"/>
          <w:vertAlign w:val="baseline"/>
        </w:rPr>
        <w:t> </w:t>
      </w:r>
      <w:r>
        <w:rPr>
          <w:vertAlign w:val="baseline"/>
        </w:rPr>
        <w:t>denoting</w:t>
      </w:r>
      <w:r>
        <w:rPr>
          <w:spacing w:val="-17"/>
          <w:vertAlign w:val="baseline"/>
        </w:rPr>
        <w:t> </w:t>
      </w:r>
      <w:r>
        <w:rPr>
          <w:vertAlign w:val="baseline"/>
        </w:rPr>
        <w:t>the</w:t>
      </w:r>
      <w:r>
        <w:rPr>
          <w:spacing w:val="-18"/>
          <w:vertAlign w:val="baseline"/>
        </w:rPr>
        <w:t> </w:t>
      </w:r>
      <w:r>
        <w:rPr>
          <w:vertAlign w:val="baseline"/>
        </w:rPr>
        <w:t>empty</w:t>
      </w:r>
      <w:r>
        <w:rPr>
          <w:spacing w:val="-17"/>
          <w:vertAlign w:val="baseline"/>
        </w:rPr>
        <w:t> </w:t>
      </w:r>
      <w:r>
        <w:rPr>
          <w:vertAlign w:val="baseline"/>
        </w:rPr>
        <w:t>color.</w:t>
      </w:r>
      <w:r>
        <w:rPr>
          <w:spacing w:val="8"/>
          <w:vertAlign w:val="baseline"/>
        </w:rPr>
        <w:t> </w:t>
      </w:r>
      <w:r>
        <w:rPr>
          <w:vertAlign w:val="baseline"/>
        </w:rPr>
        <w:t>A</w:t>
      </w:r>
      <w:r>
        <w:rPr>
          <w:spacing w:val="-18"/>
          <w:vertAlign w:val="baseline"/>
        </w:rPr>
        <w:t> </w:t>
      </w:r>
      <w:r>
        <w:rPr>
          <w:vertAlign w:val="baseline"/>
        </w:rPr>
        <w:t>color</w:t>
      </w:r>
      <w:r>
        <w:rPr>
          <w:spacing w:val="-17"/>
          <w:vertAlign w:val="baseline"/>
        </w:rPr>
        <w:t> </w:t>
      </w:r>
      <w:r>
        <w:rPr>
          <w:vertAlign w:val="baseline"/>
        </w:rPr>
        <w:t>is</w:t>
      </w:r>
      <w:r>
        <w:rPr>
          <w:spacing w:val="-18"/>
          <w:vertAlign w:val="baseline"/>
        </w:rPr>
        <w:t> </w:t>
      </w:r>
      <w:r>
        <w:rPr>
          <w:vertAlign w:val="baseline"/>
        </w:rPr>
        <w:t>a</w:t>
      </w:r>
      <w:r>
        <w:rPr>
          <w:spacing w:val="-17"/>
          <w:vertAlign w:val="baseline"/>
        </w:rPr>
        <w:t> </w:t>
      </w:r>
      <w:r>
        <w:rPr>
          <w:vertAlign w:val="baseline"/>
        </w:rPr>
        <w:t>tuple</w:t>
      </w:r>
      <w:r>
        <w:rPr>
          <w:spacing w:val="-18"/>
          <w:vertAlign w:val="baseline"/>
        </w:rPr>
        <w:t> </w:t>
      </w:r>
      <w:r>
        <w:rPr>
          <w:rFonts w:ascii="Liberation Serif" w:hAnsi="Liberation Serif" w:cs="Liberation Serif" w:eastAsia="Liberation Serif"/>
          <w:i/>
          <w:iCs/>
          <w:vertAlign w:val="baseline"/>
        </w:rPr>
        <w:t>c</w:t>
      </w:r>
      <w:r>
        <w:rPr>
          <w:vertAlign w:val="baseline"/>
        </w:rPr>
        <w:t>˜</w:t>
      </w:r>
      <w:r>
        <w:rPr>
          <w:spacing w:val="-30"/>
          <w:vertAlign w:val="baseline"/>
        </w:rPr>
        <w:t> </w:t>
      </w:r>
      <w:r>
        <w:rPr>
          <w:vertAlign w:val="baseline"/>
        </w:rPr>
        <w:t>=</w:t>
      </w:r>
      <w:r>
        <w:rPr>
          <w:spacing w:val="-17"/>
          <w:vertAlign w:val="baseline"/>
        </w:rPr>
        <w:t> </w:t>
      </w:r>
      <w:r>
        <w:rPr>
          <w:spacing w:val="18"/>
          <w:vertAlign w:val="baseline"/>
        </w:rPr>
        <w:t>(</w:t>
      </w:r>
      <w:r>
        <w:rPr>
          <w:rFonts w:ascii="Liberation Serif" w:hAnsi="Liberation Serif" w:cs="Liberation Serif" w:eastAsia="Liberation Serif"/>
          <w:i/>
          <w:iCs/>
          <w:spacing w:val="18"/>
          <w:vertAlign w:val="baseline"/>
        </w:rPr>
        <w:t>c</w:t>
      </w:r>
      <w:r>
        <w:rPr>
          <w:rFonts w:ascii="LM Roman 8" w:hAnsi="LM Roman 8" w:cs="LM Roman 8" w:eastAsia="LM Roman 8"/>
          <w:spacing w:val="18"/>
          <w:vertAlign w:val="subscript"/>
        </w:rPr>
        <w:t>1</w:t>
      </w:r>
      <w:r>
        <w:rPr>
          <w:rFonts w:ascii="Liberation Serif" w:hAnsi="Liberation Serif" w:cs="Liberation Serif" w:eastAsia="Liberation Serif"/>
          <w:i/>
          <w:iCs/>
          <w:spacing w:val="18"/>
          <w:vertAlign w:val="baseline"/>
        </w:rPr>
        <w:t>,...,</w:t>
      </w:r>
      <w:r>
        <w:rPr>
          <w:rFonts w:ascii="Liberation Serif" w:hAnsi="Liberation Serif" w:cs="Liberation Serif" w:eastAsia="Liberation Serif"/>
          <w:i/>
          <w:iCs/>
          <w:spacing w:val="-18"/>
          <w:vertAlign w:val="baseline"/>
        </w:rPr>
        <w:t> </w:t>
      </w:r>
      <w:r>
        <w:rPr>
          <w:rFonts w:ascii="Liberation Serif" w:hAnsi="Liberation Serif" w:cs="Liberation Serif" w:eastAsia="Liberation Serif"/>
          <w:i/>
          <w:iCs/>
          <w:spacing w:val="-5"/>
          <w:vertAlign w:val="baseline"/>
        </w:rPr>
        <w:t>c</w:t>
      </w:r>
      <w:r>
        <w:rPr>
          <w:rFonts w:ascii="Georgia" w:hAnsi="Georgia" w:cs="Georgia" w:eastAsia="Georgia"/>
          <w:i/>
          <w:iCs/>
          <w:spacing w:val="-5"/>
          <w:vertAlign w:val="subscript"/>
        </w:rPr>
        <w:t>n</w:t>
      </w:r>
      <w:r>
        <w:rPr>
          <w:spacing w:val="-5"/>
          <w:vertAlign w:val="baseline"/>
        </w:rPr>
        <w:t>)</w:t>
      </w:r>
    </w:p>
    <w:p>
      <w:pPr>
        <w:spacing w:after="0" w:line="216" w:lineRule="auto"/>
        <w:jc w:val="both"/>
        <w:sectPr>
          <w:type w:val="continuous"/>
          <w:pgSz w:w="9360" w:h="13610"/>
          <w:pgMar w:header="855" w:footer="0" w:top="800" w:bottom="280" w:left="680" w:right="580"/>
        </w:sectPr>
      </w:pPr>
    </w:p>
    <w:p>
      <w:pPr>
        <w:spacing w:line="213" w:lineRule="auto" w:before="138"/>
        <w:ind w:left="108" w:right="248" w:firstLine="0"/>
        <w:jc w:val="both"/>
        <w:rPr>
          <w:sz w:val="21"/>
          <w:szCs w:val="21"/>
        </w:rPr>
      </w:pPr>
      <w:r>
        <w:rPr>
          <w:w w:val="105"/>
          <w:sz w:val="21"/>
          <w:szCs w:val="21"/>
        </w:rPr>
        <w:t>of</w:t>
      </w:r>
      <w:r>
        <w:rPr>
          <w:spacing w:val="-12"/>
          <w:w w:val="105"/>
          <w:sz w:val="21"/>
          <w:szCs w:val="21"/>
        </w:rPr>
        <w:t> </w:t>
      </w:r>
      <w:r>
        <w:rPr>
          <w:w w:val="105"/>
          <w:sz w:val="21"/>
          <w:szCs w:val="21"/>
        </w:rPr>
        <w:t>color</w:t>
      </w:r>
      <w:r>
        <w:rPr>
          <w:spacing w:val="-12"/>
          <w:w w:val="105"/>
          <w:sz w:val="21"/>
          <w:szCs w:val="21"/>
        </w:rPr>
        <w:t> </w:t>
      </w:r>
      <w:r>
        <w:rPr>
          <w:w w:val="105"/>
          <w:sz w:val="21"/>
          <w:szCs w:val="21"/>
        </w:rPr>
        <w:t>identifiers</w:t>
      </w:r>
      <w:r>
        <w:rPr>
          <w:spacing w:val="-12"/>
          <w:w w:val="105"/>
          <w:sz w:val="21"/>
          <w:szCs w:val="21"/>
        </w:rPr>
        <w:t> </w:t>
      </w:r>
      <w:r>
        <w:rPr>
          <w:rFonts w:ascii="Liberation Serif" w:hAnsi="Liberation Serif" w:cs="Liberation Serif" w:eastAsia="Liberation Serif"/>
          <w:i/>
          <w:iCs/>
          <w:w w:val="105"/>
          <w:sz w:val="21"/>
          <w:szCs w:val="21"/>
        </w:rPr>
        <w:t>c</w:t>
      </w:r>
      <w:r>
        <w:rPr>
          <w:rFonts w:ascii="Georgia" w:hAnsi="Georgia" w:cs="Georgia" w:eastAsia="Georgia"/>
          <w:i/>
          <w:iCs/>
          <w:w w:val="105"/>
          <w:sz w:val="21"/>
          <w:szCs w:val="21"/>
          <w:vertAlign w:val="subscript"/>
        </w:rPr>
        <w:t>i</w:t>
      </w:r>
      <w:r>
        <w:rPr>
          <w:rFonts w:ascii="Georgia" w:hAnsi="Georgia" w:cs="Georgia" w:eastAsia="Georgia"/>
          <w:i/>
          <w:iCs/>
          <w:spacing w:val="11"/>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6"/>
          <w:w w:val="105"/>
          <w:sz w:val="21"/>
          <w:szCs w:val="21"/>
          <w:vertAlign w:val="baseline"/>
        </w:rPr>
        <w:t> </w:t>
      </w:r>
      <w:r>
        <w:rPr>
          <w:rFonts w:ascii="DejaVu Sans Condensed" w:hAnsi="DejaVu Sans Condensed" w:cs="DejaVu Sans Condensed" w:eastAsia="DejaVu Sans Condensed"/>
          <w:i/>
          <w:iCs/>
          <w:w w:val="105"/>
          <w:sz w:val="21"/>
          <w:szCs w:val="21"/>
          <w:vertAlign w:val="baseline"/>
        </w:rPr>
        <w:t>C</w:t>
      </w:r>
      <w:r>
        <w:rPr>
          <w:w w:val="105"/>
          <w:sz w:val="21"/>
          <w:szCs w:val="21"/>
          <w:vertAlign w:val="baseline"/>
        </w:rPr>
        <w:t>,</w:t>
      </w:r>
      <w:r>
        <w:rPr>
          <w:spacing w:val="-10"/>
          <w:w w:val="105"/>
          <w:sz w:val="21"/>
          <w:szCs w:val="21"/>
          <w:vertAlign w:val="baseline"/>
        </w:rPr>
        <w:t> </w:t>
      </w:r>
      <w:r>
        <w:rPr>
          <w:w w:val="105"/>
          <w:sz w:val="21"/>
          <w:szCs w:val="21"/>
          <w:vertAlign w:val="baseline"/>
        </w:rPr>
        <w:t>such</w:t>
      </w:r>
      <w:r>
        <w:rPr>
          <w:spacing w:val="-12"/>
          <w:w w:val="105"/>
          <w:sz w:val="21"/>
          <w:szCs w:val="21"/>
          <w:vertAlign w:val="baseline"/>
        </w:rPr>
        <w:t> </w:t>
      </w:r>
      <w:r>
        <w:rPr>
          <w:w w:val="105"/>
          <w:sz w:val="21"/>
          <w:szCs w:val="21"/>
          <w:vertAlign w:val="baseline"/>
        </w:rPr>
        <w:t>that</w:t>
      </w:r>
      <w:r>
        <w:rPr>
          <w:spacing w:val="-12"/>
          <w:w w:val="105"/>
          <w:sz w:val="21"/>
          <w:szCs w:val="21"/>
          <w:vertAlign w:val="baseline"/>
        </w:rPr>
        <w:t> </w:t>
      </w:r>
      <w:r>
        <w:rPr>
          <w:w w:val="105"/>
          <w:sz w:val="21"/>
          <w:szCs w:val="21"/>
          <w:vertAlign w:val="baseline"/>
        </w:rPr>
        <w:t>an</w:t>
      </w:r>
      <w:r>
        <w:rPr>
          <w:spacing w:val="-12"/>
          <w:w w:val="105"/>
          <w:sz w:val="21"/>
          <w:szCs w:val="21"/>
          <w:vertAlign w:val="baseline"/>
        </w:rPr>
        <w:t> </w:t>
      </w:r>
      <w:r>
        <w:rPr>
          <w:w w:val="105"/>
          <w:sz w:val="21"/>
          <w:szCs w:val="21"/>
          <w:vertAlign w:val="baseline"/>
        </w:rPr>
        <w:t>identifier</w:t>
      </w:r>
      <w:r>
        <w:rPr>
          <w:spacing w:val="-12"/>
          <w:w w:val="105"/>
          <w:sz w:val="21"/>
          <w:szCs w:val="21"/>
          <w:vertAlign w:val="baseline"/>
        </w:rPr>
        <w:t> </w:t>
      </w:r>
      <w:r>
        <w:rPr>
          <w:w w:val="105"/>
          <w:sz w:val="21"/>
          <w:szCs w:val="21"/>
          <w:vertAlign w:val="baseline"/>
        </w:rPr>
        <w:t>different</w:t>
      </w:r>
      <w:r>
        <w:rPr>
          <w:spacing w:val="-12"/>
          <w:w w:val="105"/>
          <w:sz w:val="21"/>
          <w:szCs w:val="21"/>
          <w:vertAlign w:val="baseline"/>
        </w:rPr>
        <w:t> </w:t>
      </w:r>
      <w:r>
        <w:rPr>
          <w:w w:val="105"/>
          <w:sz w:val="21"/>
          <w:szCs w:val="21"/>
          <w:vertAlign w:val="baseline"/>
        </w:rPr>
        <w:t>from</w:t>
      </w:r>
      <w:r>
        <w:rPr>
          <w:spacing w:val="-12"/>
          <w:w w:val="105"/>
          <w:sz w:val="21"/>
          <w:szCs w:val="21"/>
          <w:vertAlign w:val="baseline"/>
        </w:rPr>
        <w:t> </w:t>
      </w:r>
      <w:r>
        <w:rPr>
          <w:rFonts w:ascii="Liberation Serif" w:hAnsi="Liberation Serif" w:cs="Liberation Serif" w:eastAsia="Liberation Serif"/>
          <w:i/>
          <w:iCs/>
          <w:w w:val="105"/>
          <w:sz w:val="21"/>
          <w:szCs w:val="21"/>
          <w:vertAlign w:val="baseline"/>
        </w:rPr>
        <w:t>ϵ</w:t>
      </w:r>
      <w:r>
        <w:rPr>
          <w:rFonts w:ascii="Liberation Serif" w:hAnsi="Liberation Serif" w:cs="Liberation Serif" w:eastAsia="Liberation Serif"/>
          <w:i/>
          <w:iCs/>
          <w:w w:val="105"/>
          <w:sz w:val="21"/>
          <w:szCs w:val="21"/>
          <w:vertAlign w:val="baseline"/>
        </w:rPr>
        <w:t> </w:t>
      </w:r>
      <w:r>
        <w:rPr>
          <w:w w:val="105"/>
          <w:sz w:val="21"/>
          <w:szCs w:val="21"/>
          <w:vertAlign w:val="baseline"/>
        </w:rPr>
        <w:t>can</w:t>
      </w:r>
      <w:r>
        <w:rPr>
          <w:spacing w:val="-12"/>
          <w:w w:val="105"/>
          <w:sz w:val="21"/>
          <w:szCs w:val="21"/>
          <w:vertAlign w:val="baseline"/>
        </w:rPr>
        <w:t> </w:t>
      </w:r>
      <w:r>
        <w:rPr>
          <w:w w:val="105"/>
          <w:sz w:val="21"/>
          <w:szCs w:val="21"/>
          <w:vertAlign w:val="baseline"/>
        </w:rPr>
        <w:t>appear</w:t>
      </w:r>
      <w:r>
        <w:rPr>
          <w:spacing w:val="-12"/>
          <w:w w:val="105"/>
          <w:sz w:val="21"/>
          <w:szCs w:val="21"/>
          <w:vertAlign w:val="baseline"/>
        </w:rPr>
        <w:t> </w:t>
      </w:r>
      <w:r>
        <w:rPr>
          <w:w w:val="105"/>
          <w:sz w:val="21"/>
          <w:szCs w:val="21"/>
          <w:vertAlign w:val="baseline"/>
        </w:rPr>
        <w:t>only once,</w:t>
      </w:r>
      <w:r>
        <w:rPr>
          <w:spacing w:val="-19"/>
          <w:w w:val="105"/>
          <w:sz w:val="21"/>
          <w:szCs w:val="21"/>
          <w:vertAlign w:val="baseline"/>
        </w:rPr>
        <w:t> </w:t>
      </w:r>
      <w:r>
        <w:rPr>
          <w:w w:val="105"/>
          <w:sz w:val="21"/>
          <w:szCs w:val="21"/>
          <w:vertAlign w:val="baseline"/>
        </w:rPr>
        <w:t>namely,</w:t>
      </w:r>
      <w:r>
        <w:rPr>
          <w:spacing w:val="-18"/>
          <w:w w:val="105"/>
          <w:sz w:val="21"/>
          <w:szCs w:val="21"/>
          <w:vertAlign w:val="baseline"/>
        </w:rPr>
        <w:t> </w:t>
      </w:r>
      <w:r>
        <w:rPr>
          <w:w w:val="105"/>
          <w:sz w:val="21"/>
          <w:szCs w:val="21"/>
          <w:vertAlign w:val="baseline"/>
        </w:rPr>
        <w:t>if</w:t>
      </w:r>
      <w:r>
        <w:rPr>
          <w:spacing w:val="-19"/>
          <w:w w:val="105"/>
          <w:sz w:val="21"/>
          <w:szCs w:val="21"/>
          <w:vertAlign w:val="baseline"/>
        </w:rPr>
        <w:t> </w:t>
      </w:r>
      <w:r>
        <w:rPr>
          <w:rFonts w:ascii="Liberation Serif" w:hAnsi="Liberation Serif" w:cs="Liberation Serif" w:eastAsia="Liberation Serif"/>
          <w:i/>
          <w:iCs/>
          <w:w w:val="105"/>
          <w:sz w:val="21"/>
          <w:szCs w:val="21"/>
          <w:vertAlign w:val="baseline"/>
        </w:rPr>
        <w:t>c</w:t>
      </w:r>
      <w:r>
        <w:rPr>
          <w:rFonts w:ascii="Georgia" w:hAnsi="Georgia" w:cs="Georgia" w:eastAsia="Georgia"/>
          <w:i/>
          <w:iCs/>
          <w:w w:val="105"/>
          <w:sz w:val="21"/>
          <w:szCs w:val="21"/>
          <w:vertAlign w:val="subscript"/>
        </w:rPr>
        <w:t>i</w:t>
      </w:r>
      <w:r>
        <w:rPr>
          <w:rFonts w:ascii="Georgia" w:hAnsi="Georgia" w:cs="Georgia" w:eastAsia="Georgia"/>
          <w:i/>
          <w:iCs/>
          <w:spacing w:val="-13"/>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r>
        <w:rPr>
          <w:spacing w:val="-18"/>
          <w:w w:val="105"/>
          <w:sz w:val="21"/>
          <w:szCs w:val="21"/>
          <w:vertAlign w:val="baseline"/>
        </w:rPr>
        <w:t> </w:t>
      </w:r>
      <w:r>
        <w:rPr>
          <w:rFonts w:ascii="Liberation Serif" w:hAnsi="Liberation Serif" w:cs="Liberation Serif" w:eastAsia="Liberation Serif"/>
          <w:i/>
          <w:iCs/>
          <w:w w:val="105"/>
          <w:sz w:val="21"/>
          <w:szCs w:val="21"/>
          <w:vertAlign w:val="baseline"/>
        </w:rPr>
        <w:t>ϵ</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then</w:t>
      </w:r>
      <w:r>
        <w:rPr>
          <w:spacing w:val="-18"/>
          <w:w w:val="105"/>
          <w:sz w:val="21"/>
          <w:szCs w:val="21"/>
          <w:vertAlign w:val="baseline"/>
        </w:rPr>
        <w:t> </w:t>
      </w:r>
      <w:r>
        <w:rPr>
          <w:rFonts w:ascii="Liberation Serif" w:hAnsi="Liberation Serif" w:cs="Liberation Serif" w:eastAsia="Liberation Serif"/>
          <w:i/>
          <w:iCs/>
          <w:w w:val="105"/>
          <w:sz w:val="21"/>
          <w:szCs w:val="21"/>
          <w:vertAlign w:val="baseline"/>
        </w:rPr>
        <w:t>c</w:t>
      </w:r>
      <w:r>
        <w:rPr>
          <w:rFonts w:ascii="Georgia" w:hAnsi="Georgia" w:cs="Georgia" w:eastAsia="Georgia"/>
          <w:i/>
          <w:iCs/>
          <w:w w:val="105"/>
          <w:sz w:val="21"/>
          <w:szCs w:val="21"/>
          <w:vertAlign w:val="subscript"/>
        </w:rPr>
        <w:t>i</w:t>
      </w:r>
      <w:r>
        <w:rPr>
          <w:rFonts w:ascii="Georgia" w:hAnsi="Georgia" w:cs="Georgia" w:eastAsia="Georgia"/>
          <w:i/>
          <w:iCs/>
          <w:spacing w:val="-12"/>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r>
        <w:rPr>
          <w:spacing w:val="-19"/>
          <w:w w:val="105"/>
          <w:sz w:val="21"/>
          <w:szCs w:val="21"/>
          <w:vertAlign w:val="baseline"/>
        </w:rPr>
        <w:t> </w:t>
      </w:r>
      <w:r>
        <w:rPr>
          <w:rFonts w:ascii="Liberation Serif" w:hAnsi="Liberation Serif" w:cs="Liberation Serif" w:eastAsia="Liberation Serif"/>
          <w:i/>
          <w:iCs/>
          <w:w w:val="120"/>
          <w:sz w:val="21"/>
          <w:szCs w:val="21"/>
          <w:vertAlign w:val="baseline"/>
        </w:rPr>
        <w:t>c</w:t>
      </w:r>
      <w:r>
        <w:rPr>
          <w:rFonts w:ascii="Georgia" w:hAnsi="Georgia" w:cs="Georgia" w:eastAsia="Georgia"/>
          <w:i/>
          <w:iCs/>
          <w:w w:val="120"/>
          <w:sz w:val="21"/>
          <w:szCs w:val="21"/>
          <w:vertAlign w:val="subscript"/>
        </w:rPr>
        <w:t>j</w:t>
      </w:r>
      <w:r>
        <w:rPr>
          <w:rFonts w:ascii="Georgia" w:hAnsi="Georgia" w:cs="Georgia" w:eastAsia="Georgia"/>
          <w:i/>
          <w:iCs/>
          <w:w w:val="120"/>
          <w:sz w:val="21"/>
          <w:szCs w:val="21"/>
          <w:vertAlign w:val="baseline"/>
        </w:rPr>
        <w:t> </w:t>
      </w:r>
      <w:r>
        <w:rPr>
          <w:rFonts w:ascii="DejaVu Sans Condensed" w:hAnsi="DejaVu Sans Condensed" w:cs="DejaVu Sans Condensed" w:eastAsia="DejaVu Sans Condensed"/>
          <w:i/>
          <w:iCs/>
          <w:w w:val="105"/>
          <w:sz w:val="21"/>
          <w:szCs w:val="21"/>
          <w:vertAlign w:val="baseline"/>
        </w:rPr>
        <w:t>6</w:t>
      </w:r>
      <w:r>
        <w:rPr>
          <w:rFonts w:ascii="Liberation Serif" w:hAnsi="Liberation Serif" w:cs="Liberation Serif" w:eastAsia="Liberation Serif"/>
          <w:i/>
          <w:iCs/>
          <w:w w:val="105"/>
          <w:sz w:val="21"/>
          <w:szCs w:val="21"/>
          <w:vertAlign w:val="baseline"/>
        </w:rPr>
        <w:t>i</w:t>
      </w:r>
      <w:r>
        <w:rPr>
          <w:rFonts w:ascii="Liberation Serif" w:hAnsi="Liberation Serif" w:cs="Liberation Serif" w:eastAsia="Liberation Serif"/>
          <w:i/>
          <w:iCs/>
          <w:spacing w:val="-8"/>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r>
        <w:rPr>
          <w:spacing w:val="-19"/>
          <w:w w:val="105"/>
          <w:sz w:val="21"/>
          <w:szCs w:val="21"/>
          <w:vertAlign w:val="baseline"/>
        </w:rPr>
        <w:t> </w:t>
      </w:r>
      <w:r>
        <w:rPr>
          <w:rFonts w:ascii="Liberation Serif" w:hAnsi="Liberation Serif" w:cs="Liberation Serif" w:eastAsia="Liberation Serif"/>
          <w:i/>
          <w:iCs/>
          <w:w w:val="105"/>
          <w:sz w:val="21"/>
          <w:szCs w:val="21"/>
          <w:vertAlign w:val="baseline"/>
        </w:rPr>
        <w:t>j</w:t>
      </w:r>
      <w:r>
        <w:rPr>
          <w:w w:val="105"/>
          <w:sz w:val="21"/>
          <w:szCs w:val="21"/>
          <w:vertAlign w:val="baseline"/>
        </w:rPr>
        <w:t>,</w:t>
      </w:r>
      <w:r>
        <w:rPr>
          <w:spacing w:val="-17"/>
          <w:w w:val="105"/>
          <w:sz w:val="21"/>
          <w:szCs w:val="21"/>
          <w:vertAlign w:val="baseline"/>
        </w:rPr>
        <w:t> </w:t>
      </w:r>
      <w:r>
        <w:rPr>
          <w:w w:val="105"/>
          <w:sz w:val="21"/>
          <w:szCs w:val="21"/>
          <w:vertAlign w:val="baseline"/>
        </w:rPr>
        <w:t>with</w:t>
      </w:r>
      <w:r>
        <w:rPr>
          <w:spacing w:val="-19"/>
          <w:w w:val="105"/>
          <w:sz w:val="21"/>
          <w:szCs w:val="21"/>
          <w:vertAlign w:val="baseline"/>
        </w:rPr>
        <w:t> </w:t>
      </w:r>
      <w:r>
        <w:rPr>
          <w:w w:val="105"/>
          <w:sz w:val="21"/>
          <w:szCs w:val="21"/>
          <w:vertAlign w:val="baseline"/>
        </w:rPr>
        <w:t>1</w:t>
      </w:r>
      <w:r>
        <w:rPr>
          <w:spacing w:val="-18"/>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rFonts w:ascii="Liberation Serif" w:hAnsi="Liberation Serif" w:cs="Liberation Serif" w:eastAsia="Liberation Serif"/>
          <w:i/>
          <w:iCs/>
          <w:w w:val="105"/>
          <w:sz w:val="21"/>
          <w:szCs w:val="21"/>
          <w:vertAlign w:val="baseline"/>
        </w:rPr>
        <w:t>i,</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20"/>
          <w:sz w:val="21"/>
          <w:szCs w:val="21"/>
          <w:vertAlign w:val="baseline"/>
        </w:rPr>
        <w:t>j</w:t>
      </w:r>
      <w:r>
        <w:rPr>
          <w:rFonts w:ascii="Liberation Serif" w:hAnsi="Liberation Serif" w:cs="Liberation Serif" w:eastAsia="Liberation Serif"/>
          <w:i/>
          <w:iCs/>
          <w:spacing w:val="-5"/>
          <w:w w:val="120"/>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rFonts w:ascii="Liberation Serif" w:hAnsi="Liberation Serif" w:cs="Liberation Serif" w:eastAsia="Liberation Serif"/>
          <w:i/>
          <w:iCs/>
          <w:w w:val="105"/>
          <w:sz w:val="21"/>
          <w:szCs w:val="21"/>
          <w:vertAlign w:val="baseline"/>
        </w:rPr>
        <w:t>n</w:t>
      </w:r>
      <w:r>
        <w:rPr>
          <w:w w:val="105"/>
          <w:sz w:val="21"/>
          <w:szCs w:val="21"/>
          <w:vertAlign w:val="baseline"/>
        </w:rPr>
        <w:t>.</w:t>
      </w:r>
      <w:r>
        <w:rPr>
          <w:spacing w:val="4"/>
          <w:w w:val="105"/>
          <w:sz w:val="21"/>
          <w:szCs w:val="21"/>
          <w:vertAlign w:val="baseline"/>
        </w:rPr>
        <w:t> </w:t>
      </w:r>
      <w:r>
        <w:rPr>
          <w:w w:val="105"/>
          <w:sz w:val="21"/>
          <w:szCs w:val="21"/>
          <w:vertAlign w:val="baseline"/>
        </w:rPr>
        <w:t>A</w:t>
      </w:r>
      <w:r>
        <w:rPr>
          <w:spacing w:val="-18"/>
          <w:w w:val="105"/>
          <w:sz w:val="21"/>
          <w:szCs w:val="21"/>
          <w:vertAlign w:val="baseline"/>
        </w:rPr>
        <w:t> </w:t>
      </w:r>
      <w:r>
        <w:rPr>
          <w:i/>
          <w:iCs/>
          <w:w w:val="105"/>
          <w:sz w:val="21"/>
          <w:szCs w:val="21"/>
          <w:vertAlign w:val="baseline"/>
        </w:rPr>
        <w:t>colored</w:t>
      </w:r>
      <w:r>
        <w:rPr>
          <w:i/>
          <w:iCs/>
          <w:spacing w:val="-19"/>
          <w:w w:val="105"/>
          <w:sz w:val="21"/>
          <w:szCs w:val="21"/>
          <w:vertAlign w:val="baseline"/>
        </w:rPr>
        <w:t> </w:t>
      </w:r>
      <w:r>
        <w:rPr>
          <w:i/>
          <w:iCs/>
          <w:w w:val="105"/>
          <w:sz w:val="21"/>
          <w:szCs w:val="21"/>
          <w:vertAlign w:val="baseline"/>
        </w:rPr>
        <w:t>solution</w:t>
      </w:r>
      <w:r>
        <w:rPr>
          <w:i/>
          <w:iCs/>
          <w:spacing w:val="-20"/>
          <w:w w:val="105"/>
          <w:sz w:val="21"/>
          <w:szCs w:val="21"/>
          <w:vertAlign w:val="baseline"/>
        </w:rPr>
        <w:t> </w:t>
      </w:r>
      <w:r>
        <w:rPr>
          <w:rFonts w:ascii="LM Roman Caps 10" w:hAnsi="LM Roman Caps 10" w:cs="LM Roman Caps 10" w:eastAsia="LM Roman Caps 10"/>
          <w:w w:val="105"/>
          <w:sz w:val="21"/>
          <w:szCs w:val="21"/>
          <w:vertAlign w:val="baseline"/>
        </w:rPr>
        <w:t>S</w:t>
      </w:r>
      <w:r>
        <w:rPr>
          <w:rFonts w:ascii="Georgia" w:hAnsi="Georgia" w:cs="Georgia" w:eastAsia="Georgia"/>
          <w:i/>
          <w:iCs/>
          <w:w w:val="105"/>
          <w:sz w:val="21"/>
          <w:szCs w:val="21"/>
          <w:vertAlign w:val="superscript"/>
        </w:rPr>
        <w:t>c</w:t>
      </w:r>
      <w:r>
        <w:rPr>
          <w:rFonts w:ascii="LM Roman 8" w:hAnsi="LM Roman 8" w:cs="LM Roman 8" w:eastAsia="LM Roman 8"/>
          <w:w w:val="105"/>
          <w:sz w:val="21"/>
          <w:szCs w:val="21"/>
          <w:vertAlign w:val="superscript"/>
        </w:rPr>
        <w:t>˜</w:t>
      </w:r>
      <w:r>
        <w:rPr>
          <w:rFonts w:ascii="LM Roman 8" w:hAnsi="LM Roman 8" w:cs="LM Roman 8" w:eastAsia="LM Roman 8"/>
          <w:w w:val="105"/>
          <w:sz w:val="21"/>
          <w:szCs w:val="21"/>
          <w:vertAlign w:val="baseline"/>
        </w:rPr>
        <w:t> </w:t>
      </w:r>
      <w:r>
        <w:rPr>
          <w:w w:val="105"/>
          <w:sz w:val="21"/>
          <w:szCs w:val="21"/>
          <w:vertAlign w:val="baseline"/>
        </w:rPr>
        <w:t>is</w:t>
      </w:r>
      <w:r>
        <w:rPr>
          <w:spacing w:val="-19"/>
          <w:w w:val="105"/>
          <w:sz w:val="21"/>
          <w:szCs w:val="21"/>
          <w:vertAlign w:val="baseline"/>
        </w:rPr>
        <w:t> </w:t>
      </w:r>
      <w:r>
        <w:rPr>
          <w:w w:val="105"/>
          <w:sz w:val="21"/>
          <w:szCs w:val="21"/>
          <w:vertAlign w:val="baseline"/>
        </w:rPr>
        <w:t>a</w:t>
      </w:r>
      <w:r>
        <w:rPr>
          <w:spacing w:val="-18"/>
          <w:w w:val="105"/>
          <w:sz w:val="21"/>
          <w:szCs w:val="21"/>
          <w:vertAlign w:val="baseline"/>
        </w:rPr>
        <w:t> </w:t>
      </w:r>
      <w:r>
        <w:rPr>
          <w:w w:val="105"/>
          <w:sz w:val="21"/>
          <w:szCs w:val="21"/>
          <w:vertAlign w:val="baseline"/>
        </w:rPr>
        <w:t>pair</w:t>
      </w:r>
      <w:r>
        <w:rPr>
          <w:spacing w:val="-19"/>
          <w:w w:val="105"/>
          <w:sz w:val="21"/>
          <w:szCs w:val="21"/>
          <w:vertAlign w:val="baseline"/>
        </w:rPr>
        <w:t> </w:t>
      </w:r>
      <w:r>
        <w:rPr>
          <w:w w:val="105"/>
          <w:sz w:val="21"/>
          <w:szCs w:val="21"/>
          <w:vertAlign w:val="baseline"/>
        </w:rPr>
        <w:t>(</w:t>
      </w:r>
      <w:r>
        <w:rPr>
          <w:rFonts w:ascii="LM Roman Caps 10" w:hAnsi="LM Roman Caps 10" w:cs="LM Roman Caps 10" w:eastAsia="LM Roman Caps 10"/>
          <w:w w:val="105"/>
          <w:sz w:val="21"/>
          <w:szCs w:val="21"/>
          <w:vertAlign w:val="baseline"/>
        </w:rPr>
        <w:t>S</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3"/>
          <w:w w:val="105"/>
          <w:sz w:val="21"/>
          <w:szCs w:val="21"/>
          <w:vertAlign w:val="baseline"/>
        </w:rPr>
        <w:t> </w:t>
      </w:r>
      <w:r>
        <w:rPr>
          <w:rFonts w:ascii="Liberation Serif" w:hAnsi="Liberation Serif" w:cs="Liberation Serif" w:eastAsia="Liberation Serif"/>
          <w:i/>
          <w:iCs/>
          <w:w w:val="105"/>
          <w:sz w:val="21"/>
          <w:szCs w:val="21"/>
          <w:vertAlign w:val="baseline"/>
        </w:rPr>
        <w:t>c</w:t>
      </w:r>
      <w:r>
        <w:rPr>
          <w:w w:val="105"/>
          <w:sz w:val="21"/>
          <w:szCs w:val="21"/>
          <w:vertAlign w:val="baseline"/>
        </w:rPr>
        <w:t>˜)</w:t>
      </w:r>
      <w:r>
        <w:rPr>
          <w:spacing w:val="-19"/>
          <w:w w:val="105"/>
          <w:sz w:val="21"/>
          <w:szCs w:val="21"/>
          <w:vertAlign w:val="baseline"/>
        </w:rPr>
        <w:t> </w:t>
      </w:r>
      <w:r>
        <w:rPr>
          <w:w w:val="105"/>
          <w:sz w:val="21"/>
          <w:szCs w:val="21"/>
          <w:vertAlign w:val="baseline"/>
        </w:rPr>
        <w:t>where</w:t>
      </w:r>
      <w:r>
        <w:rPr>
          <w:spacing w:val="-18"/>
          <w:w w:val="105"/>
          <w:sz w:val="21"/>
          <w:szCs w:val="21"/>
          <w:vertAlign w:val="baseline"/>
        </w:rPr>
        <w:t> </w:t>
      </w:r>
      <w:r>
        <w:rPr>
          <w:rFonts w:ascii="LM Roman Caps 10" w:hAnsi="LM Roman Caps 10" w:cs="LM Roman Caps 10" w:eastAsia="LM Roman Caps 10"/>
          <w:w w:val="105"/>
          <w:sz w:val="21"/>
          <w:szCs w:val="21"/>
          <w:vertAlign w:val="baseline"/>
        </w:rPr>
        <w:t>S</w:t>
      </w:r>
      <w:r>
        <w:rPr>
          <w:rFonts w:ascii="LM Roman Caps 10" w:hAnsi="LM Roman Caps 10" w:cs="LM Roman Caps 10" w:eastAsia="LM Roman Caps 10"/>
          <w:spacing w:val="-21"/>
          <w:w w:val="105"/>
          <w:sz w:val="21"/>
          <w:szCs w:val="21"/>
          <w:vertAlign w:val="baseline"/>
        </w:rPr>
        <w:t> </w:t>
      </w:r>
      <w:r>
        <w:rPr>
          <w:w w:val="105"/>
          <w:sz w:val="21"/>
          <w:szCs w:val="21"/>
          <w:vertAlign w:val="baseline"/>
        </w:rPr>
        <w:t>is</w:t>
      </w:r>
      <w:r>
        <w:rPr>
          <w:spacing w:val="-18"/>
          <w:w w:val="105"/>
          <w:sz w:val="21"/>
          <w:szCs w:val="21"/>
          <w:vertAlign w:val="baseline"/>
        </w:rPr>
        <w:t> </w:t>
      </w:r>
      <w:r>
        <w:rPr>
          <w:w w:val="105"/>
          <w:sz w:val="21"/>
          <w:szCs w:val="21"/>
          <w:vertAlign w:val="baseline"/>
        </w:rPr>
        <w:t>a</w:t>
      </w:r>
      <w:r>
        <w:rPr>
          <w:spacing w:val="-19"/>
          <w:w w:val="105"/>
          <w:sz w:val="21"/>
          <w:szCs w:val="21"/>
          <w:vertAlign w:val="baseline"/>
        </w:rPr>
        <w:t> </w:t>
      </w:r>
      <w:r>
        <w:rPr>
          <w:w w:val="105"/>
          <w:sz w:val="21"/>
          <w:szCs w:val="21"/>
          <w:vertAlign w:val="baseline"/>
        </w:rPr>
        <w:t>solution</w:t>
      </w:r>
      <w:r>
        <w:rPr>
          <w:spacing w:val="-18"/>
          <w:w w:val="105"/>
          <w:sz w:val="21"/>
          <w:szCs w:val="21"/>
          <w:vertAlign w:val="baseline"/>
        </w:rPr>
        <w:t> </w:t>
      </w:r>
      <w:r>
        <w:rPr>
          <w:rFonts w:ascii="LM Roman Caps 10" w:hAnsi="LM Roman Caps 10" w:cs="LM Roman Caps 10" w:eastAsia="LM Roman Caps 10"/>
          <w:w w:val="105"/>
          <w:sz w:val="21"/>
          <w:szCs w:val="21"/>
          <w:vertAlign w:val="baseline"/>
        </w:rPr>
        <w:t>S</w:t>
      </w:r>
      <w:r>
        <w:rPr>
          <w:rFonts w:ascii="LM Roman Caps 10" w:hAnsi="LM Roman Caps 10" w:cs="LM Roman Caps 10" w:eastAsia="LM Roman Caps 10"/>
          <w:spacing w:val="-21"/>
          <w:w w:val="105"/>
          <w:sz w:val="21"/>
          <w:szCs w:val="21"/>
          <w:vertAlign w:val="baseline"/>
        </w:rPr>
        <w:t> </w:t>
      </w:r>
      <w:r>
        <w:rPr>
          <w:w w:val="105"/>
          <w:sz w:val="21"/>
          <w:szCs w:val="21"/>
          <w:vertAlign w:val="baseline"/>
        </w:rPr>
        <w:t>=</w:t>
      </w:r>
      <w:r>
        <w:rPr>
          <w:spacing w:val="-18"/>
          <w:w w:val="105"/>
          <w:sz w:val="21"/>
          <w:szCs w:val="21"/>
          <w:vertAlign w:val="baseline"/>
        </w:rPr>
        <w:t> </w:t>
      </w:r>
      <w:r>
        <w:rPr>
          <w:rFonts w:ascii="LM Roman Caps 10" w:hAnsi="LM Roman Caps 10" w:cs="LM Roman Caps 10" w:eastAsia="LM Roman Caps 10"/>
          <w:spacing w:val="12"/>
          <w:w w:val="105"/>
          <w:sz w:val="21"/>
          <w:szCs w:val="21"/>
          <w:vertAlign w:val="baseline"/>
        </w:rPr>
        <w:t>M</w:t>
      </w:r>
      <w:r>
        <w:rPr>
          <w:rFonts w:ascii="LM Roman Caps 10" w:hAnsi="LM Roman Caps 10" w:cs="LM Roman Caps 10" w:eastAsia="LM Roman Caps 10"/>
          <w:smallCaps/>
          <w:spacing w:val="12"/>
          <w:w w:val="105"/>
          <w:sz w:val="21"/>
          <w:szCs w:val="21"/>
          <w:vertAlign w:val="baseline"/>
        </w:rPr>
        <w:t>ol</w:t>
      </w:r>
      <w:r>
        <w:rPr>
          <w:rFonts w:ascii="LM Roman 8" w:hAnsi="LM Roman 8" w:cs="LM Roman 8" w:eastAsia="LM Roman 8"/>
          <w:smallCaps w:val="0"/>
          <w:spacing w:val="12"/>
          <w:w w:val="105"/>
          <w:sz w:val="21"/>
          <w:szCs w:val="21"/>
          <w:vertAlign w:val="subscript"/>
        </w:rPr>
        <w:t>1</w:t>
      </w:r>
      <w:r>
        <w:rPr>
          <w:rFonts w:ascii="Liberation Serif" w:hAnsi="Liberation Serif" w:cs="Liberation Serif" w:eastAsia="Liberation Serif"/>
          <w:i/>
          <w:iCs/>
          <w:smallCaps w:val="0"/>
          <w:spacing w:val="12"/>
          <w:w w:val="105"/>
          <w:sz w:val="21"/>
          <w:szCs w:val="21"/>
          <w:vertAlign w:val="baseline"/>
        </w:rPr>
        <w:t>,...,</w:t>
      </w:r>
      <w:r>
        <w:rPr>
          <w:rFonts w:ascii="Liberation Serif" w:hAnsi="Liberation Serif" w:cs="Liberation Serif" w:eastAsia="Liberation Serif"/>
          <w:i/>
          <w:iCs/>
          <w:smallCaps w:val="0"/>
          <w:spacing w:val="-14"/>
          <w:w w:val="105"/>
          <w:sz w:val="21"/>
          <w:szCs w:val="21"/>
          <w:vertAlign w:val="baseline"/>
        </w:rPr>
        <w:t> </w:t>
      </w:r>
      <w:r>
        <w:rPr>
          <w:rFonts w:ascii="LM Roman Caps 10" w:hAnsi="LM Roman Caps 10" w:cs="LM Roman Caps 10" w:eastAsia="LM Roman Caps 10"/>
          <w:smallCaps w:val="0"/>
          <w:w w:val="105"/>
          <w:sz w:val="21"/>
          <w:szCs w:val="21"/>
          <w:vertAlign w:val="baseline"/>
        </w:rPr>
        <w:t>M</w:t>
      </w:r>
      <w:r>
        <w:rPr>
          <w:rFonts w:ascii="LM Roman Caps 10" w:hAnsi="LM Roman Caps 10" w:cs="LM Roman Caps 10" w:eastAsia="LM Roman Caps 10"/>
          <w:smallCaps/>
          <w:w w:val="105"/>
          <w:sz w:val="21"/>
          <w:szCs w:val="21"/>
          <w:vertAlign w:val="baseline"/>
        </w:rPr>
        <w:t>ol</w:t>
      </w:r>
      <w:r>
        <w:rPr>
          <w:rFonts w:ascii="Georgia" w:hAnsi="Georgia" w:cs="Georgia" w:eastAsia="Georgia"/>
          <w:i/>
          <w:iCs/>
          <w:smallCaps w:val="0"/>
          <w:w w:val="105"/>
          <w:sz w:val="21"/>
          <w:szCs w:val="21"/>
          <w:vertAlign w:val="subscript"/>
        </w:rPr>
        <w:t>n</w:t>
      </w:r>
      <w:r>
        <w:rPr>
          <w:rFonts w:ascii="Georgia" w:hAnsi="Georgia" w:cs="Georgia" w:eastAsia="Georgia"/>
          <w:i/>
          <w:iCs/>
          <w:smallCaps w:val="0"/>
          <w:spacing w:val="-13"/>
          <w:w w:val="105"/>
          <w:sz w:val="21"/>
          <w:szCs w:val="21"/>
          <w:vertAlign w:val="baseline"/>
        </w:rPr>
        <w:t> </w:t>
      </w:r>
      <w:r>
        <w:rPr>
          <w:smallCaps w:val="0"/>
          <w:w w:val="105"/>
          <w:sz w:val="21"/>
          <w:szCs w:val="21"/>
          <w:vertAlign w:val="baseline"/>
        </w:rPr>
        <w:t>and</w:t>
      </w:r>
      <w:r>
        <w:rPr>
          <w:smallCaps w:val="0"/>
          <w:spacing w:val="-19"/>
          <w:w w:val="105"/>
          <w:sz w:val="21"/>
          <w:szCs w:val="21"/>
          <w:vertAlign w:val="baseline"/>
        </w:rPr>
        <w:t> </w:t>
      </w:r>
      <w:r>
        <w:rPr>
          <w:rFonts w:ascii="Liberation Serif" w:hAnsi="Liberation Serif" w:cs="Liberation Serif" w:eastAsia="Liberation Serif"/>
          <w:i/>
          <w:iCs/>
          <w:smallCaps w:val="0"/>
          <w:w w:val="105"/>
          <w:sz w:val="21"/>
          <w:szCs w:val="21"/>
          <w:vertAlign w:val="baseline"/>
        </w:rPr>
        <w:t>c</w:t>
      </w:r>
      <w:r>
        <w:rPr>
          <w:smallCaps w:val="0"/>
          <w:w w:val="105"/>
          <w:sz w:val="21"/>
          <w:szCs w:val="21"/>
          <w:vertAlign w:val="baseline"/>
        </w:rPr>
        <w:t>˜</w:t>
      </w:r>
      <w:r>
        <w:rPr>
          <w:smallCaps w:val="0"/>
          <w:spacing w:val="-18"/>
          <w:w w:val="105"/>
          <w:sz w:val="21"/>
          <w:szCs w:val="21"/>
          <w:vertAlign w:val="baseline"/>
        </w:rPr>
        <w:t> </w:t>
      </w:r>
      <w:r>
        <w:rPr>
          <w:smallCaps w:val="0"/>
          <w:w w:val="105"/>
          <w:sz w:val="21"/>
          <w:szCs w:val="21"/>
          <w:vertAlign w:val="baseline"/>
        </w:rPr>
        <w:t>=</w:t>
      </w:r>
      <w:r>
        <w:rPr>
          <w:smallCaps w:val="0"/>
          <w:spacing w:val="-18"/>
          <w:w w:val="105"/>
          <w:sz w:val="21"/>
          <w:szCs w:val="21"/>
          <w:vertAlign w:val="baseline"/>
        </w:rPr>
        <w:t> </w:t>
      </w:r>
      <w:r>
        <w:rPr>
          <w:smallCaps w:val="0"/>
          <w:spacing w:val="12"/>
          <w:w w:val="105"/>
          <w:sz w:val="21"/>
          <w:szCs w:val="21"/>
          <w:vertAlign w:val="baseline"/>
        </w:rPr>
        <w:t>(</w:t>
      </w:r>
      <w:r>
        <w:rPr>
          <w:rFonts w:ascii="Liberation Serif" w:hAnsi="Liberation Serif" w:cs="Liberation Serif" w:eastAsia="Liberation Serif"/>
          <w:i/>
          <w:iCs/>
          <w:smallCaps w:val="0"/>
          <w:spacing w:val="12"/>
          <w:w w:val="105"/>
          <w:sz w:val="21"/>
          <w:szCs w:val="21"/>
          <w:vertAlign w:val="baseline"/>
        </w:rPr>
        <w:t>c</w:t>
      </w:r>
      <w:r>
        <w:rPr>
          <w:rFonts w:ascii="LM Roman 8" w:hAnsi="LM Roman 8" w:cs="LM Roman 8" w:eastAsia="LM Roman 8"/>
          <w:smallCaps w:val="0"/>
          <w:spacing w:val="12"/>
          <w:w w:val="105"/>
          <w:sz w:val="21"/>
          <w:szCs w:val="21"/>
          <w:vertAlign w:val="subscript"/>
        </w:rPr>
        <w:t>1</w:t>
      </w:r>
      <w:r>
        <w:rPr>
          <w:rFonts w:ascii="Liberation Serif" w:hAnsi="Liberation Serif" w:cs="Liberation Serif" w:eastAsia="Liberation Serif"/>
          <w:i/>
          <w:iCs/>
          <w:smallCaps w:val="0"/>
          <w:spacing w:val="12"/>
          <w:w w:val="105"/>
          <w:sz w:val="21"/>
          <w:szCs w:val="21"/>
          <w:vertAlign w:val="baseline"/>
        </w:rPr>
        <w:t>,...,</w:t>
      </w:r>
      <w:r>
        <w:rPr>
          <w:rFonts w:ascii="Liberation Serif" w:hAnsi="Liberation Serif" w:cs="Liberation Serif" w:eastAsia="Liberation Serif"/>
          <w:i/>
          <w:iCs/>
          <w:smallCaps w:val="0"/>
          <w:spacing w:val="-14"/>
          <w:w w:val="105"/>
          <w:sz w:val="21"/>
          <w:szCs w:val="21"/>
          <w:vertAlign w:val="baseline"/>
        </w:rPr>
        <w:t> </w:t>
      </w:r>
      <w:r>
        <w:rPr>
          <w:rFonts w:ascii="Liberation Serif" w:hAnsi="Liberation Serif" w:cs="Liberation Serif" w:eastAsia="Liberation Serif"/>
          <w:i/>
          <w:iCs/>
          <w:smallCaps w:val="0"/>
          <w:w w:val="105"/>
          <w:sz w:val="21"/>
          <w:szCs w:val="21"/>
          <w:vertAlign w:val="baseline"/>
        </w:rPr>
        <w:t>c</w:t>
      </w:r>
      <w:r>
        <w:rPr>
          <w:rFonts w:ascii="Georgia" w:hAnsi="Georgia" w:cs="Georgia" w:eastAsia="Georgia"/>
          <w:i/>
          <w:iCs/>
          <w:smallCaps w:val="0"/>
          <w:w w:val="105"/>
          <w:sz w:val="21"/>
          <w:szCs w:val="21"/>
          <w:vertAlign w:val="subscript"/>
        </w:rPr>
        <w:t>n</w:t>
      </w:r>
      <w:r>
        <w:rPr>
          <w:smallCaps w:val="0"/>
          <w:w w:val="105"/>
          <w:sz w:val="21"/>
          <w:szCs w:val="21"/>
          <w:vertAlign w:val="baseline"/>
        </w:rPr>
        <w:t>)</w:t>
      </w:r>
      <w:r>
        <w:rPr>
          <w:smallCaps w:val="0"/>
          <w:spacing w:val="-18"/>
          <w:w w:val="105"/>
          <w:sz w:val="21"/>
          <w:szCs w:val="21"/>
          <w:vertAlign w:val="baseline"/>
        </w:rPr>
        <w:t> </w:t>
      </w:r>
      <w:r>
        <w:rPr>
          <w:smallCaps w:val="0"/>
          <w:w w:val="105"/>
          <w:sz w:val="21"/>
          <w:szCs w:val="21"/>
          <w:vertAlign w:val="baseline"/>
        </w:rPr>
        <w:t>is</w:t>
      </w:r>
      <w:r>
        <w:rPr>
          <w:smallCaps w:val="0"/>
          <w:spacing w:val="-19"/>
          <w:w w:val="105"/>
          <w:sz w:val="21"/>
          <w:szCs w:val="21"/>
          <w:vertAlign w:val="baseline"/>
        </w:rPr>
        <w:t> </w:t>
      </w:r>
      <w:r>
        <w:rPr>
          <w:smallCaps w:val="0"/>
          <w:w w:val="105"/>
          <w:sz w:val="21"/>
          <w:szCs w:val="21"/>
          <w:vertAlign w:val="baseline"/>
        </w:rPr>
        <w:t>a </w:t>
      </w:r>
      <w:r>
        <w:rPr>
          <w:smallCaps w:val="0"/>
          <w:spacing w:val="-2"/>
          <w:w w:val="105"/>
          <w:sz w:val="21"/>
          <w:szCs w:val="21"/>
          <w:vertAlign w:val="baseline"/>
        </w:rPr>
        <w:t>color.</w:t>
      </w:r>
    </w:p>
    <w:p>
      <w:pPr>
        <w:pStyle w:val="BodyText"/>
        <w:spacing w:line="297" w:lineRule="exact"/>
        <w:ind w:left="426"/>
        <w:jc w:val="both"/>
      </w:pPr>
      <w:r>
        <w:rPr/>
        <w:t>The</w:t>
      </w:r>
      <w:r>
        <w:rPr>
          <w:spacing w:val="27"/>
        </w:rPr>
        <w:t> </w:t>
      </w:r>
      <w:r>
        <w:rPr/>
        <w:t>chemical</w:t>
      </w:r>
      <w:r>
        <w:rPr>
          <w:spacing w:val="28"/>
        </w:rPr>
        <w:t> </w:t>
      </w:r>
      <w:r>
        <w:rPr/>
        <w:t>reactions</w:t>
      </w:r>
      <w:r>
        <w:rPr>
          <w:spacing w:val="28"/>
        </w:rPr>
        <w:t> </w:t>
      </w:r>
      <w:r>
        <w:rPr/>
        <w:t>that</w:t>
      </w:r>
      <w:r>
        <w:rPr>
          <w:spacing w:val="27"/>
        </w:rPr>
        <w:t> </w:t>
      </w:r>
      <w:r>
        <w:rPr/>
        <w:t>specify</w:t>
      </w:r>
      <w:r>
        <w:rPr>
          <w:spacing w:val="28"/>
        </w:rPr>
        <w:t> </w:t>
      </w:r>
      <w:r>
        <w:rPr/>
        <w:t>the</w:t>
      </w:r>
      <w:r>
        <w:rPr>
          <w:spacing w:val="28"/>
        </w:rPr>
        <w:t> </w:t>
      </w:r>
      <w:r>
        <w:rPr/>
        <w:t>evolution</w:t>
      </w:r>
      <w:r>
        <w:rPr>
          <w:spacing w:val="28"/>
        </w:rPr>
        <w:t> </w:t>
      </w:r>
      <w:r>
        <w:rPr/>
        <w:t>over</w:t>
      </w:r>
      <w:r>
        <w:rPr>
          <w:spacing w:val="27"/>
        </w:rPr>
        <w:t> </w:t>
      </w:r>
      <w:r>
        <w:rPr/>
        <w:t>time</w:t>
      </w:r>
      <w:r>
        <w:rPr>
          <w:spacing w:val="28"/>
        </w:rPr>
        <w:t> </w:t>
      </w:r>
      <w:r>
        <w:rPr/>
        <w:t>of</w:t>
      </w:r>
      <w:r>
        <w:rPr>
          <w:spacing w:val="28"/>
        </w:rPr>
        <w:t> </w:t>
      </w:r>
      <w:r>
        <w:rPr/>
        <w:t>a</w:t>
      </w:r>
      <w:r>
        <w:rPr>
          <w:spacing w:val="28"/>
        </w:rPr>
        <w:t> </w:t>
      </w:r>
      <w:r>
        <w:rPr>
          <w:rFonts w:ascii="Liberation Serif" w:hAnsi="Liberation Serif"/>
          <w:i/>
        </w:rPr>
        <w:t>κ</w:t>
      </w:r>
      <w:r>
        <w:rPr>
          <w:rFonts w:ascii="Georgia" w:hAnsi="Georgia"/>
          <w:i/>
          <w:vertAlign w:val="subscript"/>
        </w:rPr>
        <w:t>F</w:t>
      </w:r>
      <w:r>
        <w:rPr>
          <w:rFonts w:ascii="Georgia" w:hAnsi="Georgia"/>
          <w:i/>
          <w:spacing w:val="78"/>
          <w:vertAlign w:val="baseline"/>
        </w:rPr>
        <w:t> </w:t>
      </w:r>
      <w:r>
        <w:rPr>
          <w:spacing w:val="-2"/>
          <w:vertAlign w:val="baseline"/>
        </w:rPr>
        <w:t>systems</w:t>
      </w:r>
    </w:p>
    <w:p>
      <w:pPr>
        <w:spacing w:after="0" w:line="297" w:lineRule="exact"/>
        <w:jc w:val="both"/>
        <w:sectPr>
          <w:pgSz w:w="9360" w:h="13610"/>
          <w:pgMar w:header="855" w:footer="0" w:top="1040" w:bottom="280" w:left="680" w:right="580"/>
        </w:sectPr>
      </w:pPr>
    </w:p>
    <w:p>
      <w:pPr>
        <w:spacing w:line="113" w:lineRule="exact" w:before="0"/>
        <w:ind w:left="108" w:right="0" w:firstLine="0"/>
        <w:jc w:val="left"/>
        <w:rPr>
          <w:rFonts w:ascii="Verdana" w:hAnsi="Verdana"/>
          <w:i/>
          <w:sz w:val="11"/>
        </w:rPr>
      </w:pPr>
      <w:r>
        <w:rPr>
          <w:sz w:val="21"/>
        </w:rPr>
        <w:t>are</w:t>
      </w:r>
      <w:r>
        <w:rPr>
          <w:spacing w:val="-9"/>
          <w:sz w:val="21"/>
        </w:rPr>
        <w:t> </w:t>
      </w:r>
      <w:r>
        <w:rPr>
          <w:sz w:val="21"/>
        </w:rPr>
        <w:t>formalized</w:t>
      </w:r>
      <w:r>
        <w:rPr>
          <w:spacing w:val="-2"/>
          <w:sz w:val="21"/>
        </w:rPr>
        <w:t> </w:t>
      </w:r>
      <w:r>
        <w:rPr>
          <w:sz w:val="21"/>
        </w:rPr>
        <w:t>as</w:t>
      </w:r>
      <w:r>
        <w:rPr>
          <w:spacing w:val="-2"/>
          <w:sz w:val="21"/>
        </w:rPr>
        <w:t> </w:t>
      </w:r>
      <w:r>
        <w:rPr>
          <w:sz w:val="21"/>
        </w:rPr>
        <w:t>triples</w:t>
      </w:r>
      <w:r>
        <w:rPr>
          <w:spacing w:val="-2"/>
          <w:sz w:val="21"/>
        </w:rPr>
        <w:t> </w:t>
      </w:r>
      <w:r>
        <w:rPr>
          <w:sz w:val="21"/>
        </w:rPr>
        <w:t>(</w:t>
      </w:r>
      <w:r>
        <w:rPr>
          <w:rFonts w:ascii="LM Roman Caps 10" w:hAnsi="LM Roman Caps 10"/>
          <w:sz w:val="21"/>
        </w:rPr>
        <w:t>M</w:t>
      </w:r>
      <w:r>
        <w:rPr>
          <w:rFonts w:ascii="Georgia" w:hAnsi="Georgia"/>
          <w:i/>
          <w:sz w:val="21"/>
          <w:vertAlign w:val="superscript"/>
        </w:rPr>
        <w:t>c</w:t>
      </w:r>
      <w:r>
        <w:rPr>
          <w:rFonts w:ascii="LM Roman 8" w:hAnsi="LM Roman 8"/>
          <w:sz w:val="21"/>
          <w:vertAlign w:val="superscript"/>
        </w:rPr>
        <w:t>˜</w:t>
      </w:r>
      <w:r>
        <w:rPr>
          <w:rFonts w:ascii="LM Roman 6" w:hAnsi="LM Roman 6"/>
          <w:position w:val="7"/>
          <w:sz w:val="11"/>
          <w:vertAlign w:val="baseline"/>
        </w:rPr>
        <w:t>1</w:t>
      </w:r>
      <w:r>
        <w:rPr>
          <w:rFonts w:ascii="LM Roman 6" w:hAnsi="LM Roman 6"/>
          <w:spacing w:val="-27"/>
          <w:position w:val="7"/>
          <w:sz w:val="11"/>
          <w:vertAlign w:val="baseline"/>
        </w:rPr>
        <w:t> </w:t>
      </w:r>
      <w:r>
        <w:rPr>
          <w:rFonts w:ascii="Liberation Serif" w:hAnsi="Liberation Serif"/>
          <w:i/>
          <w:spacing w:val="17"/>
          <w:sz w:val="21"/>
          <w:vertAlign w:val="baseline"/>
        </w:rPr>
        <w:t>,f</w:t>
      </w:r>
      <w:r>
        <w:rPr>
          <w:rFonts w:ascii="Liberation Serif" w:hAnsi="Liberation Serif"/>
          <w:i/>
          <w:spacing w:val="31"/>
          <w:sz w:val="21"/>
          <w:vertAlign w:val="baseline"/>
        </w:rPr>
        <w:t> </w:t>
      </w:r>
      <w:r>
        <w:rPr>
          <w:rFonts w:ascii="Liberation Serif" w:hAnsi="Liberation Serif"/>
          <w:i/>
          <w:sz w:val="21"/>
          <w:vertAlign w:val="baseline"/>
        </w:rPr>
        <w:t>,</w:t>
      </w:r>
      <w:r>
        <w:rPr>
          <w:rFonts w:ascii="Liberation Serif" w:hAnsi="Liberation Serif"/>
          <w:i/>
          <w:spacing w:val="-17"/>
          <w:sz w:val="21"/>
          <w:vertAlign w:val="baseline"/>
        </w:rPr>
        <w:t> </w:t>
      </w:r>
      <w:r>
        <w:rPr>
          <w:rFonts w:ascii="LM Roman Caps 10" w:hAnsi="LM Roman Caps 10"/>
          <w:sz w:val="21"/>
          <w:vertAlign w:val="baseline"/>
        </w:rPr>
        <w:t>M</w:t>
      </w:r>
      <w:r>
        <w:rPr>
          <w:rFonts w:ascii="Georgia" w:hAnsi="Georgia"/>
          <w:i/>
          <w:sz w:val="21"/>
          <w:vertAlign w:val="superscript"/>
        </w:rPr>
        <w:t>c</w:t>
      </w:r>
      <w:r>
        <w:rPr>
          <w:rFonts w:ascii="LM Roman 8" w:hAnsi="LM Roman 8"/>
          <w:sz w:val="21"/>
          <w:vertAlign w:val="superscript"/>
        </w:rPr>
        <w:t>˜</w:t>
      </w:r>
      <w:r>
        <w:rPr>
          <w:rFonts w:ascii="LM Roman 6" w:hAnsi="LM Roman 6"/>
          <w:position w:val="7"/>
          <w:sz w:val="11"/>
          <w:vertAlign w:val="baseline"/>
        </w:rPr>
        <w:t>2</w:t>
      </w:r>
      <w:r>
        <w:rPr>
          <w:rFonts w:ascii="LM Roman 6" w:hAnsi="LM Roman 6"/>
          <w:spacing w:val="-27"/>
          <w:position w:val="7"/>
          <w:sz w:val="11"/>
          <w:vertAlign w:val="baseline"/>
        </w:rPr>
        <w:t> </w:t>
      </w:r>
      <w:r>
        <w:rPr>
          <w:sz w:val="21"/>
          <w:vertAlign w:val="baseline"/>
        </w:rPr>
        <w:t>)</w:t>
      </w:r>
      <w:r>
        <w:rPr>
          <w:spacing w:val="-2"/>
          <w:sz w:val="21"/>
          <w:vertAlign w:val="baseline"/>
        </w:rPr>
        <w:t> </w:t>
      </w:r>
      <w:r>
        <w:rPr>
          <w:sz w:val="21"/>
          <w:vertAlign w:val="baseline"/>
        </w:rPr>
        <w:t>usually</w:t>
      </w:r>
      <w:r>
        <w:rPr>
          <w:spacing w:val="-2"/>
          <w:sz w:val="21"/>
          <w:vertAlign w:val="baseline"/>
        </w:rPr>
        <w:t> </w:t>
      </w:r>
      <w:r>
        <w:rPr>
          <w:sz w:val="21"/>
          <w:vertAlign w:val="baseline"/>
        </w:rPr>
        <w:t>written</w:t>
      </w:r>
      <w:r>
        <w:rPr>
          <w:spacing w:val="-2"/>
          <w:sz w:val="21"/>
          <w:vertAlign w:val="baseline"/>
        </w:rPr>
        <w:t> </w:t>
      </w:r>
      <w:r>
        <w:rPr>
          <w:sz w:val="21"/>
          <w:vertAlign w:val="baseline"/>
        </w:rPr>
        <w:t>as</w:t>
      </w:r>
      <w:r>
        <w:rPr>
          <w:spacing w:val="-2"/>
          <w:sz w:val="21"/>
          <w:vertAlign w:val="baseline"/>
        </w:rPr>
        <w:t> </w:t>
      </w:r>
      <w:r>
        <w:rPr>
          <w:rFonts w:ascii="Liberation Serif" w:hAnsi="Liberation Serif"/>
          <w:i/>
          <w:sz w:val="21"/>
          <w:vertAlign w:val="baseline"/>
        </w:rPr>
        <w:t>ρ</w:t>
      </w:r>
      <w:r>
        <w:rPr>
          <w:rFonts w:ascii="Liberation Serif" w:hAnsi="Liberation Serif"/>
          <w:i/>
          <w:spacing w:val="8"/>
          <w:sz w:val="21"/>
          <w:vertAlign w:val="baseline"/>
        </w:rPr>
        <w:t> </w:t>
      </w:r>
      <w:r>
        <w:rPr>
          <w:sz w:val="21"/>
          <w:vertAlign w:val="baseline"/>
        </w:rPr>
        <w:t>=</w:t>
      </w:r>
      <w:r>
        <w:rPr>
          <w:spacing w:val="-10"/>
          <w:sz w:val="21"/>
          <w:vertAlign w:val="baseline"/>
        </w:rPr>
        <w:t> </w:t>
      </w:r>
      <w:r>
        <w:rPr>
          <w:rFonts w:ascii="LM Roman Caps 10" w:hAnsi="LM Roman Caps 10"/>
          <w:sz w:val="21"/>
          <w:vertAlign w:val="baseline"/>
        </w:rPr>
        <w:t>M</w:t>
      </w:r>
      <w:r>
        <w:rPr>
          <w:rFonts w:ascii="Georgia" w:hAnsi="Georgia"/>
          <w:i/>
          <w:sz w:val="21"/>
          <w:vertAlign w:val="superscript"/>
        </w:rPr>
        <w:t>c</w:t>
      </w:r>
      <w:r>
        <w:rPr>
          <w:rFonts w:ascii="LM Roman 8" w:hAnsi="LM Roman 8"/>
          <w:sz w:val="21"/>
          <w:vertAlign w:val="superscript"/>
        </w:rPr>
        <w:t>˜</w:t>
      </w:r>
      <w:r>
        <w:rPr>
          <w:rFonts w:ascii="LM Roman 6" w:hAnsi="LM Roman 6"/>
          <w:position w:val="7"/>
          <w:sz w:val="11"/>
          <w:vertAlign w:val="baseline"/>
        </w:rPr>
        <w:t>1</w:t>
      </w:r>
      <w:r>
        <w:rPr>
          <w:rFonts w:ascii="LM Roman 6" w:hAnsi="LM Roman 6"/>
          <w:spacing w:val="33"/>
          <w:position w:val="7"/>
          <w:sz w:val="11"/>
          <w:vertAlign w:val="baseline"/>
        </w:rPr>
        <w:t>  </w:t>
      </w:r>
      <w:r>
        <w:rPr>
          <w:rFonts w:ascii="Georgia" w:hAnsi="Georgia"/>
          <w:i/>
          <w:spacing w:val="-5"/>
          <w:position w:val="14"/>
          <w:sz w:val="15"/>
          <w:vertAlign w:val="baseline"/>
        </w:rPr>
        <w:t>f</w:t>
      </w:r>
      <w:r>
        <w:rPr>
          <w:rFonts w:ascii="Verdana" w:hAnsi="Verdana"/>
          <w:i/>
          <w:spacing w:val="-5"/>
          <w:position w:val="12"/>
          <w:sz w:val="11"/>
          <w:vertAlign w:val="baseline"/>
        </w:rPr>
        <w:t>ρ</w:t>
      </w:r>
    </w:p>
    <w:p>
      <w:pPr>
        <w:spacing w:line="100" w:lineRule="exact" w:before="13"/>
        <w:ind w:left="108" w:right="0" w:firstLine="0"/>
        <w:jc w:val="left"/>
        <w:rPr>
          <w:sz w:val="21"/>
        </w:rPr>
      </w:pPr>
      <w:r>
        <w:rPr/>
        <w:br w:type="column"/>
      </w:r>
      <w:r>
        <w:rPr>
          <w:rFonts w:ascii="Georgia" w:hAnsi="Georgia"/>
          <w:i/>
          <w:spacing w:val="-16"/>
          <w:position w:val="9"/>
          <w:sz w:val="15"/>
        </w:rPr>
        <w:t>c</w:t>
      </w:r>
      <w:r>
        <w:rPr>
          <w:rFonts w:ascii="LM Roman 8" w:hAnsi="LM Roman 8"/>
          <w:spacing w:val="-16"/>
          <w:position w:val="9"/>
          <w:sz w:val="15"/>
        </w:rPr>
        <w:t>˜</w:t>
      </w:r>
      <w:r>
        <w:rPr>
          <w:rFonts w:ascii="LM Roman 6" w:hAnsi="LM Roman 6"/>
          <w:spacing w:val="-16"/>
          <w:position w:val="7"/>
          <w:sz w:val="11"/>
        </w:rPr>
        <w:t>2</w:t>
      </w:r>
      <w:r>
        <w:rPr>
          <w:rFonts w:ascii="LM Roman 6" w:hAnsi="LM Roman 6"/>
          <w:spacing w:val="20"/>
          <w:position w:val="7"/>
          <w:sz w:val="11"/>
        </w:rPr>
        <w:t> </w:t>
      </w:r>
      <w:r>
        <w:rPr>
          <w:spacing w:val="-4"/>
          <w:sz w:val="21"/>
        </w:rPr>
        <w:t>where</w:t>
      </w:r>
    </w:p>
    <w:p>
      <w:pPr>
        <w:spacing w:after="0" w:line="100" w:lineRule="exact"/>
        <w:jc w:val="left"/>
        <w:rPr>
          <w:sz w:val="21"/>
        </w:rPr>
        <w:sectPr>
          <w:type w:val="continuous"/>
          <w:pgSz w:w="9360" w:h="13610"/>
          <w:pgMar w:header="855" w:footer="0" w:top="800" w:bottom="280" w:left="680" w:right="580"/>
          <w:cols w:num="2" w:equalWidth="0">
            <w:col w:w="6658" w:space="226"/>
            <w:col w:w="1216"/>
          </w:cols>
        </w:sectPr>
      </w:pPr>
    </w:p>
    <w:p>
      <w:pPr>
        <w:tabs>
          <w:tab w:pos="3071" w:val="left" w:leader="none"/>
          <w:tab w:pos="3551" w:val="right" w:leader="none"/>
        </w:tabs>
        <w:spacing w:line="164" w:lineRule="exact" w:before="51"/>
        <w:ind w:left="2712" w:right="0" w:firstLine="0"/>
        <w:jc w:val="left"/>
        <w:rPr>
          <w:rFonts w:ascii="LM Roman 8" w:hAnsi="LM Roman 8"/>
          <w:sz w:val="15"/>
        </w:rPr>
      </w:pPr>
      <w:r>
        <w:rPr>
          <w:rFonts w:ascii="LM Roman 8" w:hAnsi="LM Roman 8"/>
          <w:spacing w:val="-10"/>
          <w:position w:val="-2"/>
          <w:sz w:val="15"/>
        </w:rPr>
        <w:t>1</w:t>
      </w:r>
      <w:r>
        <w:rPr>
          <w:rFonts w:ascii="LM Roman 8" w:hAnsi="LM Roman 8"/>
          <w:position w:val="-2"/>
          <w:sz w:val="15"/>
        </w:rPr>
        <w:tab/>
      </w:r>
      <w:r>
        <w:rPr>
          <w:rFonts w:ascii="Georgia" w:hAnsi="Georgia"/>
          <w:i/>
          <w:spacing w:val="-10"/>
          <w:sz w:val="15"/>
        </w:rPr>
        <w:t>ρ</w:t>
      </w:r>
      <w:r>
        <w:rPr>
          <w:rFonts w:ascii="Times New Roman" w:hAnsi="Times New Roman"/>
          <w:sz w:val="15"/>
        </w:rPr>
        <w:tab/>
      </w:r>
      <w:r>
        <w:rPr>
          <w:rFonts w:ascii="LM Roman 8" w:hAnsi="LM Roman 8"/>
          <w:spacing w:val="-10"/>
          <w:position w:val="-2"/>
          <w:sz w:val="15"/>
        </w:rPr>
        <w:t>2</w:t>
      </w:r>
    </w:p>
    <w:p>
      <w:pPr>
        <w:spacing w:line="127" w:lineRule="auto" w:before="14"/>
        <w:ind w:left="2555" w:right="0" w:firstLine="0"/>
        <w:jc w:val="left"/>
        <w:rPr>
          <w:rFonts w:ascii="LM Roman 8" w:hAnsi="LM Roman 8"/>
          <w:sz w:val="15"/>
        </w:rPr>
      </w:pPr>
      <w:r>
        <w:rPr/>
        <w:br w:type="column"/>
      </w:r>
      <w:r>
        <w:rPr>
          <w:rFonts w:ascii="LM Roman 8" w:hAnsi="LM Roman 8"/>
          <w:w w:val="105"/>
          <w:position w:val="-5"/>
          <w:sz w:val="15"/>
        </w:rPr>
        <w:t>1</w:t>
      </w:r>
      <w:r>
        <w:rPr>
          <w:rFonts w:ascii="LM Roman 8" w:hAnsi="LM Roman 8"/>
          <w:spacing w:val="70"/>
          <w:w w:val="105"/>
          <w:position w:val="-5"/>
          <w:sz w:val="15"/>
        </w:rPr>
        <w:t> </w:t>
      </w:r>
      <w:r>
        <w:rPr>
          <w:rFonts w:ascii="DejaVu Sans Condensed" w:hAnsi="DejaVu Sans Condensed"/>
          <w:i/>
          <w:w w:val="105"/>
          <w:sz w:val="21"/>
        </w:rPr>
        <w:t>—→</w:t>
      </w:r>
      <w:r>
        <w:rPr>
          <w:rFonts w:ascii="DejaVu Sans Condensed" w:hAnsi="DejaVu Sans Condensed"/>
          <w:i/>
          <w:spacing w:val="-5"/>
          <w:w w:val="105"/>
          <w:sz w:val="21"/>
        </w:rPr>
        <w:t> </w:t>
      </w:r>
      <w:r>
        <w:rPr>
          <w:rFonts w:ascii="LM Roman Caps 10" w:hAnsi="LM Roman Caps 10"/>
          <w:spacing w:val="-5"/>
          <w:w w:val="105"/>
          <w:sz w:val="21"/>
        </w:rPr>
        <w:t>M</w:t>
      </w:r>
      <w:r>
        <w:rPr>
          <w:rFonts w:ascii="LM Roman 8" w:hAnsi="LM Roman 8"/>
          <w:spacing w:val="-5"/>
          <w:w w:val="105"/>
          <w:position w:val="-5"/>
          <w:sz w:val="15"/>
        </w:rPr>
        <w:t>2</w:t>
      </w:r>
    </w:p>
    <w:p>
      <w:pPr>
        <w:spacing w:after="0" w:line="127" w:lineRule="auto"/>
        <w:jc w:val="left"/>
        <w:rPr>
          <w:rFonts w:ascii="LM Roman 8" w:hAnsi="LM Roman 8"/>
          <w:sz w:val="15"/>
        </w:rPr>
        <w:sectPr>
          <w:type w:val="continuous"/>
          <w:pgSz w:w="9360" w:h="13610"/>
          <w:pgMar w:header="855" w:footer="0" w:top="800" w:bottom="280" w:left="680" w:right="580"/>
          <w:cols w:num="2" w:equalWidth="0">
            <w:col w:w="3552" w:space="40"/>
            <w:col w:w="4508"/>
          </w:cols>
        </w:sectPr>
      </w:pPr>
    </w:p>
    <w:p>
      <w:pPr>
        <w:pStyle w:val="BodyText"/>
        <w:spacing w:line="155" w:lineRule="exact"/>
        <w:ind w:left="108"/>
      </w:pPr>
      <w:r>
        <w:rPr>
          <w:rFonts w:ascii="LM Roman Caps 10" w:hAnsi="LM Roman Caps 10"/>
        </w:rPr>
        <w:t>M</w:t>
      </w:r>
      <w:r>
        <w:rPr>
          <w:rFonts w:ascii="Georgia" w:hAnsi="Georgia"/>
          <w:i/>
          <w:vertAlign w:val="superscript"/>
        </w:rPr>
        <w:t>c</w:t>
      </w:r>
      <w:r>
        <w:rPr>
          <w:rFonts w:ascii="LM Roman 8" w:hAnsi="LM Roman 8"/>
          <w:vertAlign w:val="superscript"/>
        </w:rPr>
        <w:t>˜</w:t>
      </w:r>
      <w:r>
        <w:rPr>
          <w:rFonts w:ascii="LM Roman 6" w:hAnsi="LM Roman 6"/>
          <w:position w:val="7"/>
          <w:sz w:val="11"/>
          <w:vertAlign w:val="baseline"/>
        </w:rPr>
        <w:t>1</w:t>
      </w:r>
      <w:r>
        <w:rPr>
          <w:rFonts w:ascii="LM Roman 6" w:hAnsi="LM Roman 6"/>
          <w:spacing w:val="34"/>
          <w:position w:val="7"/>
          <w:sz w:val="11"/>
          <w:vertAlign w:val="baseline"/>
        </w:rPr>
        <w:t> </w:t>
      </w:r>
      <w:r>
        <w:rPr>
          <w:vertAlign w:val="baseline"/>
        </w:rPr>
        <w:t>and</w:t>
      </w:r>
      <w:r>
        <w:rPr>
          <w:spacing w:val="-6"/>
          <w:vertAlign w:val="baseline"/>
        </w:rPr>
        <w:t> </w:t>
      </w:r>
      <w:r>
        <w:rPr>
          <w:rFonts w:ascii="LM Roman Caps 10" w:hAnsi="LM Roman Caps 10"/>
          <w:vertAlign w:val="baseline"/>
        </w:rPr>
        <w:t>M</w:t>
      </w:r>
      <w:r>
        <w:rPr>
          <w:rFonts w:ascii="Georgia" w:hAnsi="Georgia"/>
          <w:i/>
          <w:vertAlign w:val="superscript"/>
        </w:rPr>
        <w:t>c</w:t>
      </w:r>
      <w:r>
        <w:rPr>
          <w:rFonts w:ascii="LM Roman 8" w:hAnsi="LM Roman 8"/>
          <w:vertAlign w:val="superscript"/>
        </w:rPr>
        <w:t>˜</w:t>
      </w:r>
      <w:r>
        <w:rPr>
          <w:rFonts w:ascii="LM Roman 6" w:hAnsi="LM Roman 6"/>
          <w:position w:val="7"/>
          <w:sz w:val="11"/>
          <w:vertAlign w:val="baseline"/>
        </w:rPr>
        <w:t>2</w:t>
      </w:r>
      <w:r>
        <w:rPr>
          <w:rFonts w:ascii="LM Roman 6" w:hAnsi="LM Roman 6"/>
          <w:spacing w:val="34"/>
          <w:position w:val="7"/>
          <w:sz w:val="11"/>
          <w:vertAlign w:val="baseline"/>
        </w:rPr>
        <w:t> </w:t>
      </w:r>
      <w:r>
        <w:rPr>
          <w:vertAlign w:val="baseline"/>
        </w:rPr>
        <w:t>are</w:t>
      </w:r>
      <w:r>
        <w:rPr>
          <w:spacing w:val="-5"/>
          <w:vertAlign w:val="baseline"/>
        </w:rPr>
        <w:t> </w:t>
      </w:r>
      <w:r>
        <w:rPr>
          <w:vertAlign w:val="baseline"/>
        </w:rPr>
        <w:t>patterns</w:t>
      </w:r>
      <w:r>
        <w:rPr>
          <w:spacing w:val="-6"/>
          <w:vertAlign w:val="baseline"/>
        </w:rPr>
        <w:t> </w:t>
      </w:r>
      <w:r>
        <w:rPr>
          <w:vertAlign w:val="baseline"/>
        </w:rPr>
        <w:t>specifying</w:t>
      </w:r>
      <w:r>
        <w:rPr>
          <w:spacing w:val="-5"/>
          <w:vertAlign w:val="baseline"/>
        </w:rPr>
        <w:t> </w:t>
      </w:r>
      <w:r>
        <w:rPr>
          <w:vertAlign w:val="baseline"/>
        </w:rPr>
        <w:t>the</w:t>
      </w:r>
      <w:r>
        <w:rPr>
          <w:spacing w:val="-5"/>
          <w:vertAlign w:val="baseline"/>
        </w:rPr>
        <w:t> </w:t>
      </w:r>
      <w:r>
        <w:rPr>
          <w:vertAlign w:val="baseline"/>
        </w:rPr>
        <w:t>possible</w:t>
      </w:r>
      <w:r>
        <w:rPr>
          <w:spacing w:val="-6"/>
          <w:vertAlign w:val="baseline"/>
        </w:rPr>
        <w:t> </w:t>
      </w:r>
      <w:r>
        <w:rPr>
          <w:i/>
          <w:vertAlign w:val="baseline"/>
        </w:rPr>
        <w:t>reactants</w:t>
      </w:r>
      <w:r>
        <w:rPr>
          <w:i/>
          <w:spacing w:val="4"/>
          <w:vertAlign w:val="baseline"/>
        </w:rPr>
        <w:t> </w:t>
      </w:r>
      <w:r>
        <w:rPr>
          <w:vertAlign w:val="baseline"/>
        </w:rPr>
        <w:t>and</w:t>
      </w:r>
      <w:r>
        <w:rPr>
          <w:spacing w:val="-5"/>
          <w:vertAlign w:val="baseline"/>
        </w:rPr>
        <w:t> </w:t>
      </w:r>
      <w:r>
        <w:rPr>
          <w:vertAlign w:val="baseline"/>
        </w:rPr>
        <w:t>the</w:t>
      </w:r>
      <w:r>
        <w:rPr>
          <w:spacing w:val="-5"/>
          <w:vertAlign w:val="baseline"/>
        </w:rPr>
        <w:t> </w:t>
      </w:r>
      <w:r>
        <w:rPr>
          <w:spacing w:val="-2"/>
          <w:vertAlign w:val="baseline"/>
        </w:rPr>
        <w:t>corresponding</w:t>
      </w:r>
    </w:p>
    <w:p>
      <w:pPr>
        <w:tabs>
          <w:tab w:pos="1180" w:val="left" w:leader="none"/>
        </w:tabs>
        <w:spacing w:line="160" w:lineRule="exact" w:before="0"/>
        <w:ind w:left="317" w:right="0" w:firstLine="0"/>
        <w:jc w:val="left"/>
        <w:rPr>
          <w:rFonts w:ascii="LM Roman 8"/>
          <w:sz w:val="15"/>
        </w:rPr>
      </w:pPr>
      <w:r>
        <w:rPr>
          <w:rFonts w:ascii="LM Roman 8"/>
          <w:spacing w:val="-10"/>
          <w:w w:val="105"/>
          <w:sz w:val="15"/>
        </w:rPr>
        <w:t>1</w:t>
      </w:r>
      <w:r>
        <w:rPr>
          <w:rFonts w:ascii="LM Roman 8"/>
          <w:sz w:val="15"/>
        </w:rPr>
        <w:tab/>
      </w:r>
      <w:r>
        <w:rPr>
          <w:rFonts w:ascii="LM Roman 8"/>
          <w:spacing w:val="-12"/>
          <w:w w:val="105"/>
          <w:sz w:val="15"/>
        </w:rPr>
        <w:t>2</w:t>
      </w:r>
    </w:p>
    <w:p>
      <w:pPr>
        <w:pStyle w:val="BodyText"/>
        <w:spacing w:line="207" w:lineRule="exact"/>
        <w:ind w:left="108"/>
        <w:jc w:val="both"/>
      </w:pPr>
      <w:bookmarkStart w:name="Modeling the rotaxane and the nano eleva" w:id="6"/>
      <w:bookmarkEnd w:id="6"/>
      <w:r>
        <w:rPr/>
      </w:r>
      <w:r>
        <w:rPr>
          <w:i/>
          <w:spacing w:val="-2"/>
          <w:w w:val="105"/>
        </w:rPr>
        <w:t>products</w:t>
      </w:r>
      <w:r>
        <w:rPr>
          <w:spacing w:val="-2"/>
          <w:w w:val="105"/>
        </w:rPr>
        <w:t>,</w:t>
      </w:r>
      <w:r>
        <w:rPr>
          <w:spacing w:val="-6"/>
          <w:w w:val="105"/>
        </w:rPr>
        <w:t> </w:t>
      </w:r>
      <w:r>
        <w:rPr>
          <w:spacing w:val="-2"/>
          <w:w w:val="105"/>
        </w:rPr>
        <w:t>respectively,</w:t>
      </w:r>
      <w:r>
        <w:rPr>
          <w:spacing w:val="-5"/>
          <w:w w:val="105"/>
        </w:rPr>
        <w:t> </w:t>
      </w:r>
      <w:r>
        <w:rPr>
          <w:spacing w:val="-2"/>
          <w:w w:val="105"/>
        </w:rPr>
        <w:t>and</w:t>
      </w:r>
      <w:r>
        <w:rPr>
          <w:spacing w:val="-8"/>
          <w:w w:val="105"/>
        </w:rPr>
        <w:t> </w:t>
      </w:r>
      <w:r>
        <w:rPr>
          <w:rFonts w:ascii="Liberation Serif" w:hAnsi="Liberation Serif"/>
          <w:i/>
          <w:spacing w:val="-2"/>
          <w:w w:val="115"/>
        </w:rPr>
        <w:t>f</w:t>
      </w:r>
      <w:r>
        <w:rPr>
          <w:rFonts w:ascii="Georgia" w:hAnsi="Georgia"/>
          <w:i/>
          <w:spacing w:val="-2"/>
          <w:w w:val="115"/>
          <w:vertAlign w:val="subscript"/>
        </w:rPr>
        <w:t>ρ</w:t>
      </w:r>
      <w:r>
        <w:rPr>
          <w:rFonts w:ascii="Georgia" w:hAnsi="Georgia"/>
          <w:i/>
          <w:spacing w:val="14"/>
          <w:w w:val="115"/>
          <w:vertAlign w:val="baseline"/>
        </w:rPr>
        <w:t> </w:t>
      </w:r>
      <w:r>
        <w:rPr>
          <w:spacing w:val="-2"/>
          <w:w w:val="105"/>
          <w:vertAlign w:val="baseline"/>
        </w:rPr>
        <w:t>is</w:t>
      </w:r>
      <w:r>
        <w:rPr>
          <w:spacing w:val="-7"/>
          <w:w w:val="105"/>
          <w:vertAlign w:val="baseline"/>
        </w:rPr>
        <w:t> </w:t>
      </w:r>
      <w:r>
        <w:rPr>
          <w:spacing w:val="-2"/>
          <w:w w:val="105"/>
          <w:vertAlign w:val="baseline"/>
        </w:rPr>
        <w:t>a</w:t>
      </w:r>
      <w:r>
        <w:rPr>
          <w:spacing w:val="-8"/>
          <w:w w:val="105"/>
          <w:vertAlign w:val="baseline"/>
        </w:rPr>
        <w:t> </w:t>
      </w:r>
      <w:r>
        <w:rPr>
          <w:spacing w:val="-2"/>
          <w:w w:val="105"/>
          <w:vertAlign w:val="baseline"/>
        </w:rPr>
        <w:t>function</w:t>
      </w:r>
      <w:r>
        <w:rPr>
          <w:spacing w:val="-8"/>
          <w:w w:val="105"/>
          <w:vertAlign w:val="baseline"/>
        </w:rPr>
        <w:t> </w:t>
      </w:r>
      <w:r>
        <w:rPr>
          <w:spacing w:val="-2"/>
          <w:w w:val="105"/>
          <w:vertAlign w:val="baseline"/>
        </w:rPr>
        <w:t>from</w:t>
      </w:r>
      <w:r>
        <w:rPr>
          <w:spacing w:val="-8"/>
          <w:w w:val="105"/>
          <w:vertAlign w:val="baseline"/>
        </w:rPr>
        <w:t> </w:t>
      </w:r>
      <w:r>
        <w:rPr>
          <w:spacing w:val="-2"/>
          <w:w w:val="105"/>
          <w:vertAlign w:val="baseline"/>
        </w:rPr>
        <w:t>colored</w:t>
      </w:r>
      <w:r>
        <w:rPr>
          <w:spacing w:val="-8"/>
          <w:w w:val="105"/>
          <w:vertAlign w:val="baseline"/>
        </w:rPr>
        <w:t> </w:t>
      </w:r>
      <w:r>
        <w:rPr>
          <w:spacing w:val="-2"/>
          <w:w w:val="105"/>
          <w:vertAlign w:val="baseline"/>
        </w:rPr>
        <w:t>solutions</w:t>
      </w:r>
      <w:r>
        <w:rPr>
          <w:spacing w:val="-7"/>
          <w:w w:val="105"/>
          <w:vertAlign w:val="baseline"/>
        </w:rPr>
        <w:t> </w:t>
      </w:r>
      <w:r>
        <w:rPr>
          <w:spacing w:val="-2"/>
          <w:w w:val="105"/>
          <w:vertAlign w:val="baseline"/>
        </w:rPr>
        <w:t>to</w:t>
      </w:r>
      <w:r>
        <w:rPr>
          <w:spacing w:val="-8"/>
          <w:w w:val="105"/>
          <w:vertAlign w:val="baseline"/>
        </w:rPr>
        <w:t> </w:t>
      </w:r>
      <w:r>
        <w:rPr>
          <w:spacing w:val="-2"/>
          <w:w w:val="105"/>
          <w:vertAlign w:val="baseline"/>
        </w:rPr>
        <w:t>non-negative</w:t>
      </w:r>
    </w:p>
    <w:p>
      <w:pPr>
        <w:pStyle w:val="BodyText"/>
        <w:spacing w:line="276" w:lineRule="exact"/>
        <w:ind w:left="108"/>
        <w:jc w:val="both"/>
      </w:pPr>
      <w:r>
        <w:rPr/>
        <w:t>numbers</w:t>
      </w:r>
      <w:r>
        <w:rPr>
          <w:spacing w:val="-4"/>
        </w:rPr>
        <w:t> </w:t>
      </w:r>
      <w:r>
        <w:rPr/>
        <w:t>(representing</w:t>
      </w:r>
      <w:r>
        <w:rPr>
          <w:spacing w:val="-4"/>
        </w:rPr>
        <w:t> </w:t>
      </w:r>
      <w:r>
        <w:rPr/>
        <w:t>actual</w:t>
      </w:r>
      <w:r>
        <w:rPr>
          <w:spacing w:val="-4"/>
        </w:rPr>
        <w:t> </w:t>
      </w:r>
      <w:r>
        <w:rPr>
          <w:spacing w:val="-2"/>
        </w:rPr>
        <w:t>rates).</w:t>
      </w:r>
    </w:p>
    <w:p>
      <w:pPr>
        <w:pStyle w:val="BodyText"/>
        <w:spacing w:line="216" w:lineRule="auto" w:before="18"/>
        <w:ind w:left="108" w:right="321" w:firstLine="318"/>
        <w:jc w:val="both"/>
      </w:pPr>
      <w:r>
        <w:rPr/>
        <w:t>Notice that the definition of reaction is essentially the same as in Kappa, with the</w:t>
      </w:r>
      <w:r>
        <w:rPr>
          <w:spacing w:val="-17"/>
        </w:rPr>
        <w:t> </w:t>
      </w:r>
      <w:r>
        <w:rPr/>
        <w:t>unique</w:t>
      </w:r>
      <w:r>
        <w:rPr>
          <w:spacing w:val="-17"/>
        </w:rPr>
        <w:t> </w:t>
      </w:r>
      <w:r>
        <w:rPr/>
        <w:t>difference</w:t>
      </w:r>
      <w:r>
        <w:rPr>
          <w:spacing w:val="-17"/>
        </w:rPr>
        <w:t> </w:t>
      </w:r>
      <w:r>
        <w:rPr/>
        <w:t>that</w:t>
      </w:r>
      <w:r>
        <w:rPr>
          <w:spacing w:val="-17"/>
        </w:rPr>
        <w:t> </w:t>
      </w:r>
      <w:r>
        <w:rPr/>
        <w:t>reactants</w:t>
      </w:r>
      <w:r>
        <w:rPr>
          <w:spacing w:val="-17"/>
        </w:rPr>
        <w:t> </w:t>
      </w:r>
      <w:r>
        <w:rPr/>
        <w:t>and</w:t>
      </w:r>
      <w:r>
        <w:rPr>
          <w:spacing w:val="-17"/>
        </w:rPr>
        <w:t> </w:t>
      </w:r>
      <w:r>
        <w:rPr/>
        <w:t>products</w:t>
      </w:r>
      <w:r>
        <w:rPr>
          <w:spacing w:val="-17"/>
        </w:rPr>
        <w:t> </w:t>
      </w:r>
      <w:r>
        <w:rPr/>
        <w:t>are</w:t>
      </w:r>
      <w:r>
        <w:rPr>
          <w:spacing w:val="-17"/>
        </w:rPr>
        <w:t> </w:t>
      </w:r>
      <w:r>
        <w:rPr/>
        <w:t>colored</w:t>
      </w:r>
      <w:r>
        <w:rPr>
          <w:spacing w:val="-17"/>
        </w:rPr>
        <w:t> </w:t>
      </w:r>
      <w:r>
        <w:rPr/>
        <w:t>and</w:t>
      </w:r>
      <w:r>
        <w:rPr>
          <w:spacing w:val="-17"/>
        </w:rPr>
        <w:t> </w:t>
      </w:r>
      <w:r>
        <w:rPr/>
        <w:t>a</w:t>
      </w:r>
      <w:r>
        <w:rPr>
          <w:spacing w:val="-17"/>
        </w:rPr>
        <w:t> </w:t>
      </w:r>
      <w:r>
        <w:rPr/>
        <w:t>functional</w:t>
      </w:r>
      <w:r>
        <w:rPr>
          <w:spacing w:val="-17"/>
        </w:rPr>
        <w:t> </w:t>
      </w:r>
      <w:r>
        <w:rPr/>
        <w:t>rate</w:t>
      </w:r>
      <w:r>
        <w:rPr>
          <w:spacing w:val="-17"/>
        </w:rPr>
        <w:t> </w:t>
      </w:r>
      <w:r>
        <w:rPr/>
        <w:t>is considered.</w:t>
      </w:r>
      <w:r>
        <w:rPr>
          <w:spacing w:val="23"/>
        </w:rPr>
        <w:t> </w:t>
      </w:r>
      <w:r>
        <w:rPr/>
        <w:t>The</w:t>
      </w:r>
      <w:r>
        <w:rPr>
          <w:spacing w:val="-16"/>
        </w:rPr>
        <w:t> </w:t>
      </w:r>
      <w:r>
        <w:rPr/>
        <w:t>functional</w:t>
      </w:r>
      <w:r>
        <w:rPr>
          <w:spacing w:val="-16"/>
        </w:rPr>
        <w:t> </w:t>
      </w:r>
      <w:r>
        <w:rPr/>
        <w:t>rate</w:t>
      </w:r>
      <w:r>
        <w:rPr>
          <w:spacing w:val="-16"/>
        </w:rPr>
        <w:t> </w:t>
      </w:r>
      <w:r>
        <w:rPr>
          <w:rFonts w:ascii="Liberation Serif" w:hAnsi="Liberation Serif"/>
          <w:i/>
          <w:w w:val="115"/>
        </w:rPr>
        <w:t>f</w:t>
      </w:r>
      <w:r>
        <w:rPr>
          <w:rFonts w:ascii="Georgia" w:hAnsi="Georgia"/>
          <w:i/>
          <w:w w:val="115"/>
          <w:vertAlign w:val="subscript"/>
        </w:rPr>
        <w:t>ρ</w:t>
      </w:r>
      <w:r>
        <w:rPr>
          <w:rFonts w:ascii="Georgia" w:hAnsi="Georgia"/>
          <w:i/>
          <w:w w:val="115"/>
          <w:vertAlign w:val="baseline"/>
        </w:rPr>
        <w:t> </w:t>
      </w:r>
      <w:r>
        <w:rPr>
          <w:vertAlign w:val="baseline"/>
        </w:rPr>
        <w:t>is</w:t>
      </w:r>
      <w:r>
        <w:rPr>
          <w:spacing w:val="-16"/>
          <w:vertAlign w:val="baseline"/>
        </w:rPr>
        <w:t> </w:t>
      </w:r>
      <w:r>
        <w:rPr>
          <w:vertAlign w:val="baseline"/>
        </w:rPr>
        <w:t>responsible</w:t>
      </w:r>
      <w:r>
        <w:rPr>
          <w:spacing w:val="-16"/>
          <w:vertAlign w:val="baseline"/>
        </w:rPr>
        <w:t> </w:t>
      </w:r>
      <w:r>
        <w:rPr>
          <w:vertAlign w:val="baseline"/>
        </w:rPr>
        <w:t>for</w:t>
      </w:r>
      <w:r>
        <w:rPr>
          <w:spacing w:val="-16"/>
          <w:vertAlign w:val="baseline"/>
        </w:rPr>
        <w:t> </w:t>
      </w:r>
      <w:r>
        <w:rPr>
          <w:vertAlign w:val="baseline"/>
        </w:rPr>
        <w:t>checking</w:t>
      </w:r>
      <w:r>
        <w:rPr>
          <w:spacing w:val="-16"/>
          <w:vertAlign w:val="baseline"/>
        </w:rPr>
        <w:t> </w:t>
      </w:r>
      <w:r>
        <w:rPr>
          <w:vertAlign w:val="baseline"/>
        </w:rPr>
        <w:t>the</w:t>
      </w:r>
      <w:r>
        <w:rPr>
          <w:spacing w:val="-16"/>
          <w:vertAlign w:val="baseline"/>
        </w:rPr>
        <w:t> </w:t>
      </w:r>
      <w:r>
        <w:rPr>
          <w:vertAlign w:val="baseline"/>
        </w:rPr>
        <w:t>complexes</w:t>
      </w:r>
      <w:r>
        <w:rPr>
          <w:spacing w:val="-16"/>
          <w:vertAlign w:val="baseline"/>
        </w:rPr>
        <w:t> </w:t>
      </w:r>
      <w:r>
        <w:rPr>
          <w:vertAlign w:val="baseline"/>
        </w:rPr>
        <w:t>in</w:t>
      </w:r>
      <w:r>
        <w:rPr>
          <w:spacing w:val="-16"/>
          <w:vertAlign w:val="baseline"/>
        </w:rPr>
        <w:t> </w:t>
      </w:r>
      <w:r>
        <w:rPr>
          <w:vertAlign w:val="baseline"/>
        </w:rPr>
        <w:t>which the reacting molecules reside, and according to their structure and the localization of the reactants (identified by the colors), a corresponding rate is computed.</w:t>
      </w:r>
    </w:p>
    <w:p>
      <w:pPr>
        <w:pStyle w:val="Heading1"/>
        <w:tabs>
          <w:tab w:pos="578" w:val="left" w:leader="none"/>
        </w:tabs>
        <w:spacing w:before="242"/>
        <w:rPr>
          <w:rFonts w:ascii="Liberation Serif" w:hAnsi="Liberation Serif"/>
          <w:b w:val="0"/>
          <w:i/>
        </w:rPr>
      </w:pPr>
      <w:r>
        <w:rPr>
          <w:spacing w:val="-10"/>
        </w:rPr>
        <w:t>3</w:t>
      </w:r>
      <w:r>
        <w:rPr/>
        <w:tab/>
        <w:t>Modeling</w:t>
      </w:r>
      <w:r>
        <w:rPr>
          <w:spacing w:val="-10"/>
        </w:rPr>
        <w:t> </w:t>
      </w:r>
      <w:r>
        <w:rPr/>
        <w:t>the</w:t>
      </w:r>
      <w:r>
        <w:rPr>
          <w:spacing w:val="-10"/>
        </w:rPr>
        <w:t> </w:t>
      </w:r>
      <w:r>
        <w:rPr/>
        <w:t>rotaxane</w:t>
      </w:r>
      <w:r>
        <w:rPr>
          <w:spacing w:val="-9"/>
        </w:rPr>
        <w:t> </w:t>
      </w:r>
      <w:r>
        <w:rPr/>
        <w:t>and</w:t>
      </w:r>
      <w:r>
        <w:rPr>
          <w:spacing w:val="-10"/>
        </w:rPr>
        <w:t> </w:t>
      </w:r>
      <w:r>
        <w:rPr/>
        <w:t>the</w:t>
      </w:r>
      <w:r>
        <w:rPr>
          <w:spacing w:val="-10"/>
        </w:rPr>
        <w:t> </w:t>
      </w:r>
      <w:r>
        <w:rPr/>
        <w:t>nano</w:t>
      </w:r>
      <w:r>
        <w:rPr>
          <w:spacing w:val="-9"/>
        </w:rPr>
        <w:t> </w:t>
      </w:r>
      <w:r>
        <w:rPr/>
        <w:t>elevator</w:t>
      </w:r>
      <w:r>
        <w:rPr>
          <w:spacing w:val="-10"/>
        </w:rPr>
        <w:t> </w:t>
      </w:r>
      <w:r>
        <w:rPr/>
        <w:t>in</w:t>
      </w:r>
      <w:r>
        <w:rPr>
          <w:spacing w:val="-9"/>
        </w:rPr>
        <w:t> </w:t>
      </w:r>
      <w:r>
        <w:rPr>
          <w:rFonts w:ascii="Arial" w:hAnsi="Arial"/>
          <w:b w:val="0"/>
          <w:i/>
          <w:spacing w:val="-5"/>
        </w:rPr>
        <w:t>κ</w:t>
      </w:r>
      <w:r>
        <w:rPr>
          <w:rFonts w:ascii="Liberation Serif" w:hAnsi="Liberation Serif"/>
          <w:b w:val="0"/>
          <w:i/>
          <w:spacing w:val="-5"/>
          <w:vertAlign w:val="subscript"/>
        </w:rPr>
        <w:t>F</w:t>
      </w:r>
    </w:p>
    <w:p>
      <w:pPr>
        <w:pStyle w:val="BodyText"/>
        <w:spacing w:line="216" w:lineRule="auto" w:before="174"/>
        <w:ind w:left="108" w:right="320"/>
        <w:jc w:val="both"/>
      </w:pPr>
      <w:r>
        <w:rPr/>
        <w:t>The rotaxanes used in [</w:t>
      </w:r>
      <w:hyperlink w:history="true" w:anchor="_bookmark9">
        <w:r>
          <w:rPr>
            <w:color w:val="152C83"/>
          </w:rPr>
          <w:t>2</w:t>
        </w:r>
      </w:hyperlink>
      <w:r>
        <w:rPr/>
        <w:t>] to build the molecular elevator have two stations, an ammonium/amine</w:t>
      </w:r>
      <w:r>
        <w:rPr>
          <w:spacing w:val="27"/>
        </w:rPr>
        <w:t> </w:t>
      </w:r>
      <w:r>
        <w:rPr/>
        <w:t>molecule</w:t>
      </w:r>
      <w:r>
        <w:rPr>
          <w:spacing w:val="27"/>
        </w:rPr>
        <w:t> </w:t>
      </w:r>
      <w:r>
        <w:rPr/>
        <w:t>(</w:t>
      </w:r>
      <w:r>
        <w:rPr>
          <w:i/>
        </w:rPr>
        <w:t>Nh</w:t>
      </w:r>
      <w:r>
        <w:rPr>
          <w:i/>
          <w:spacing w:val="36"/>
        </w:rPr>
        <w:t> </w:t>
      </w:r>
      <w:r>
        <w:rPr/>
        <w:t>in</w:t>
      </w:r>
      <w:r>
        <w:rPr>
          <w:spacing w:val="27"/>
        </w:rPr>
        <w:t> </w:t>
      </w:r>
      <w:r>
        <w:rPr/>
        <w:t>the</w:t>
      </w:r>
      <w:r>
        <w:rPr>
          <w:spacing w:val="27"/>
        </w:rPr>
        <w:t> </w:t>
      </w:r>
      <w:r>
        <w:rPr/>
        <w:t>following)</w:t>
      </w:r>
      <w:r>
        <w:rPr>
          <w:spacing w:val="27"/>
        </w:rPr>
        <w:t> </w:t>
      </w:r>
      <w:r>
        <w:rPr/>
        <w:t>green</w:t>
      </w:r>
      <w:r>
        <w:rPr>
          <w:spacing w:val="27"/>
        </w:rPr>
        <w:t> </w:t>
      </w:r>
      <w:r>
        <w:rPr/>
        <w:t>colored</w:t>
      </w:r>
      <w:r>
        <w:rPr>
          <w:spacing w:val="27"/>
        </w:rPr>
        <w:t> </w:t>
      </w:r>
      <w:r>
        <w:rPr/>
        <w:t>in</w:t>
      </w:r>
      <w:r>
        <w:rPr>
          <w:spacing w:val="27"/>
        </w:rPr>
        <w:t> </w:t>
      </w:r>
      <w:r>
        <w:rPr/>
        <w:t>Figure</w:t>
      </w:r>
      <w:r>
        <w:rPr>
          <w:spacing w:val="28"/>
        </w:rPr>
        <w:t> </w:t>
      </w:r>
      <w:hyperlink w:history="true" w:anchor="_bookmark1">
        <w:r>
          <w:rPr>
            <w:color w:val="152C83"/>
          </w:rPr>
          <w:t>1</w:t>
        </w:r>
      </w:hyperlink>
      <w:r>
        <w:rPr>
          <w:color w:val="152C83"/>
          <w:spacing w:val="27"/>
        </w:rPr>
        <w:t> </w:t>
      </w:r>
      <w:r>
        <w:rPr/>
        <w:t>and </w:t>
      </w:r>
      <w:hyperlink w:history="true" w:anchor="_bookmark2">
        <w:r>
          <w:rPr>
            <w:color w:val="152C83"/>
          </w:rPr>
          <w:t>2</w:t>
        </w:r>
      </w:hyperlink>
      <w:r>
        <w:rPr/>
        <w:t>, and a bipyridinium molecule (</w:t>
      </w:r>
      <w:r>
        <w:rPr>
          <w:i/>
        </w:rPr>
        <w:t>Bipy </w:t>
      </w:r>
      <w:r>
        <w:rPr/>
        <w:t>in the following) colored in blue.</w:t>
      </w:r>
      <w:r>
        <w:rPr>
          <w:spacing w:val="40"/>
        </w:rPr>
        <w:t> </w:t>
      </w:r>
      <w:r>
        <w:rPr/>
        <w:t>The </w:t>
      </w:r>
      <w:r>
        <w:rPr>
          <w:i/>
        </w:rPr>
        <w:t>Nh</w:t>
      </w:r>
      <w:r>
        <w:rPr>
          <w:i/>
        </w:rPr>
        <w:t> </w:t>
      </w:r>
      <w:r>
        <w:rPr/>
        <w:t>molecule</w:t>
      </w:r>
      <w:r>
        <w:rPr>
          <w:spacing w:val="-17"/>
        </w:rPr>
        <w:t> </w:t>
      </w:r>
      <w:r>
        <w:rPr/>
        <w:t>can</w:t>
      </w:r>
      <w:r>
        <w:rPr>
          <w:spacing w:val="-17"/>
        </w:rPr>
        <w:t> </w:t>
      </w:r>
      <w:r>
        <w:rPr/>
        <w:t>be</w:t>
      </w:r>
      <w:r>
        <w:rPr>
          <w:spacing w:val="-17"/>
        </w:rPr>
        <w:t> </w:t>
      </w:r>
      <w:r>
        <w:rPr/>
        <w:t>protonated</w:t>
      </w:r>
      <w:r>
        <w:rPr>
          <w:spacing w:val="-17"/>
        </w:rPr>
        <w:t> </w:t>
      </w:r>
      <w:r>
        <w:rPr/>
        <w:t>and</w:t>
      </w:r>
      <w:r>
        <w:rPr>
          <w:spacing w:val="-17"/>
        </w:rPr>
        <w:t> </w:t>
      </w:r>
      <w:r>
        <w:rPr/>
        <w:t>deprotonated</w:t>
      </w:r>
      <w:r>
        <w:rPr>
          <w:spacing w:val="-17"/>
        </w:rPr>
        <w:t> </w:t>
      </w:r>
      <w:r>
        <w:rPr/>
        <w:t>by</w:t>
      </w:r>
      <w:r>
        <w:rPr>
          <w:spacing w:val="-17"/>
        </w:rPr>
        <w:t> </w:t>
      </w:r>
      <w:r>
        <w:rPr/>
        <w:t>adding</w:t>
      </w:r>
      <w:r>
        <w:rPr>
          <w:spacing w:val="-18"/>
        </w:rPr>
        <w:t> </w:t>
      </w:r>
      <w:r>
        <w:rPr/>
        <w:t>acid</w:t>
      </w:r>
      <w:r>
        <w:rPr>
          <w:spacing w:val="-17"/>
        </w:rPr>
        <w:t> </w:t>
      </w:r>
      <w:r>
        <w:rPr/>
        <w:t>or</w:t>
      </w:r>
      <w:r>
        <w:rPr>
          <w:spacing w:val="-17"/>
        </w:rPr>
        <w:t> </w:t>
      </w:r>
      <w:r>
        <w:rPr/>
        <w:t>base</w:t>
      </w:r>
      <w:r>
        <w:rPr>
          <w:spacing w:val="-17"/>
        </w:rPr>
        <w:t> </w:t>
      </w:r>
      <w:r>
        <w:rPr/>
        <w:t>to</w:t>
      </w:r>
      <w:r>
        <w:rPr>
          <w:spacing w:val="-18"/>
        </w:rPr>
        <w:t> </w:t>
      </w:r>
      <w:r>
        <w:rPr/>
        <w:t>the</w:t>
      </w:r>
      <w:r>
        <w:rPr>
          <w:spacing w:val="-17"/>
        </w:rPr>
        <w:t> </w:t>
      </w:r>
      <w:r>
        <w:rPr/>
        <w:t>solution: when</w:t>
      </w:r>
      <w:r>
        <w:rPr>
          <w:spacing w:val="-18"/>
        </w:rPr>
        <w:t> </w:t>
      </w:r>
      <w:r>
        <w:rPr/>
        <w:t>it</w:t>
      </w:r>
      <w:r>
        <w:rPr>
          <w:spacing w:val="-17"/>
        </w:rPr>
        <w:t> </w:t>
      </w:r>
      <w:r>
        <w:rPr/>
        <w:t>is</w:t>
      </w:r>
      <w:r>
        <w:rPr>
          <w:spacing w:val="-18"/>
        </w:rPr>
        <w:t> </w:t>
      </w:r>
      <w:r>
        <w:rPr/>
        <w:t>protonated</w:t>
      </w:r>
      <w:r>
        <w:rPr>
          <w:spacing w:val="-17"/>
        </w:rPr>
        <w:t> </w:t>
      </w:r>
      <w:r>
        <w:rPr/>
        <w:t>the</w:t>
      </w:r>
      <w:r>
        <w:rPr>
          <w:spacing w:val="-18"/>
        </w:rPr>
        <w:t> </w:t>
      </w:r>
      <w:r>
        <w:rPr/>
        <w:t>stable</w:t>
      </w:r>
      <w:r>
        <w:rPr>
          <w:spacing w:val="-17"/>
        </w:rPr>
        <w:t> </w:t>
      </w:r>
      <w:r>
        <w:rPr/>
        <w:t>position</w:t>
      </w:r>
      <w:r>
        <w:rPr>
          <w:spacing w:val="-18"/>
        </w:rPr>
        <w:t> </w:t>
      </w:r>
      <w:r>
        <w:rPr/>
        <w:t>for</w:t>
      </w:r>
      <w:r>
        <w:rPr>
          <w:spacing w:val="-17"/>
        </w:rPr>
        <w:t> </w:t>
      </w:r>
      <w:r>
        <w:rPr/>
        <w:t>the</w:t>
      </w:r>
      <w:r>
        <w:rPr>
          <w:spacing w:val="-18"/>
        </w:rPr>
        <w:t> </w:t>
      </w:r>
      <w:r>
        <w:rPr/>
        <w:t>ring</w:t>
      </w:r>
      <w:r>
        <w:rPr>
          <w:spacing w:val="-17"/>
        </w:rPr>
        <w:t> </w:t>
      </w:r>
      <w:r>
        <w:rPr/>
        <w:t>is</w:t>
      </w:r>
      <w:r>
        <w:rPr>
          <w:spacing w:val="-18"/>
        </w:rPr>
        <w:t> </w:t>
      </w:r>
      <w:r>
        <w:rPr/>
        <w:t>on</w:t>
      </w:r>
      <w:r>
        <w:rPr>
          <w:spacing w:val="-17"/>
        </w:rPr>
        <w:t> </w:t>
      </w:r>
      <w:r>
        <w:rPr/>
        <w:t>the</w:t>
      </w:r>
      <w:r>
        <w:rPr>
          <w:spacing w:val="-18"/>
        </w:rPr>
        <w:t> </w:t>
      </w:r>
      <w:r>
        <w:rPr>
          <w:i/>
        </w:rPr>
        <w:t>Nh</w:t>
      </w:r>
      <w:r>
        <w:rPr>
          <w:i/>
          <w:spacing w:val="-19"/>
        </w:rPr>
        <w:t> </w:t>
      </w:r>
      <w:r>
        <w:rPr/>
        <w:t>station</w:t>
      </w:r>
      <w:r>
        <w:rPr>
          <w:spacing w:val="-17"/>
        </w:rPr>
        <w:t> </w:t>
      </w:r>
      <w:r>
        <w:rPr/>
        <w:t>(as</w:t>
      </w:r>
      <w:r>
        <w:rPr>
          <w:spacing w:val="-18"/>
        </w:rPr>
        <w:t> </w:t>
      </w:r>
      <w:r>
        <w:rPr/>
        <w:t>depicted in Figure </w:t>
      </w:r>
      <w:hyperlink w:history="true" w:anchor="_bookmark2">
        <w:r>
          <w:rPr>
            <w:color w:val="152C83"/>
          </w:rPr>
          <w:t>2</w:t>
        </w:r>
      </w:hyperlink>
      <w:r>
        <w:rPr/>
        <w:t>), while it is on the </w:t>
      </w:r>
      <w:r>
        <w:rPr>
          <w:i/>
        </w:rPr>
        <w:t>Bipy </w:t>
      </w:r>
      <w:r>
        <w:rPr/>
        <w:t>station when it is deprotonated.</w:t>
      </w:r>
    </w:p>
    <w:p>
      <w:pPr>
        <w:pStyle w:val="BodyText"/>
        <w:spacing w:line="216" w:lineRule="auto" w:before="12"/>
        <w:ind w:left="108" w:right="320" w:firstLine="318"/>
        <w:jc w:val="both"/>
      </w:pPr>
      <w:r>
        <w:rPr/>
        <w:t>The behavior of such rotaxane has been modeled in [</w:t>
      </w:r>
      <w:hyperlink w:history="true" w:anchor="_bookmark16">
        <w:r>
          <w:rPr>
            <w:color w:val="152C83"/>
          </w:rPr>
          <w:t>10</w:t>
        </w:r>
      </w:hyperlink>
      <w:r>
        <w:rPr/>
        <w:t>] by using a Kappa-like language extended with instantaneous reactions.</w:t>
      </w:r>
      <w:r>
        <w:rPr>
          <w:spacing w:val="40"/>
        </w:rPr>
        <w:t> </w:t>
      </w:r>
      <w:r>
        <w:rPr/>
        <w:t>The latter were used to immedi- ately</w:t>
      </w:r>
      <w:r>
        <w:rPr>
          <w:spacing w:val="-11"/>
        </w:rPr>
        <w:t> </w:t>
      </w:r>
      <w:r>
        <w:rPr/>
        <w:t>communicate</w:t>
      </w:r>
      <w:r>
        <w:rPr>
          <w:spacing w:val="-11"/>
        </w:rPr>
        <w:t> </w:t>
      </w:r>
      <w:r>
        <w:rPr/>
        <w:t>to</w:t>
      </w:r>
      <w:r>
        <w:rPr>
          <w:spacing w:val="-12"/>
        </w:rPr>
        <w:t> </w:t>
      </w:r>
      <w:r>
        <w:rPr/>
        <w:t>all</w:t>
      </w:r>
      <w:r>
        <w:rPr>
          <w:spacing w:val="-11"/>
        </w:rPr>
        <w:t> </w:t>
      </w:r>
      <w:r>
        <w:rPr/>
        <w:t>the</w:t>
      </w:r>
      <w:r>
        <w:rPr>
          <w:spacing w:val="-11"/>
        </w:rPr>
        <w:t> </w:t>
      </w:r>
      <w:r>
        <w:rPr/>
        <w:t>molecules</w:t>
      </w:r>
      <w:r>
        <w:rPr>
          <w:spacing w:val="-11"/>
        </w:rPr>
        <w:t> </w:t>
      </w:r>
      <w:r>
        <w:rPr/>
        <w:t>belonging</w:t>
      </w:r>
      <w:r>
        <w:rPr>
          <w:spacing w:val="-11"/>
        </w:rPr>
        <w:t> </w:t>
      </w:r>
      <w:r>
        <w:rPr/>
        <w:t>to</w:t>
      </w:r>
      <w:r>
        <w:rPr>
          <w:spacing w:val="-12"/>
        </w:rPr>
        <w:t> </w:t>
      </w:r>
      <w:r>
        <w:rPr/>
        <w:t>the</w:t>
      </w:r>
      <w:r>
        <w:rPr>
          <w:spacing w:val="-11"/>
        </w:rPr>
        <w:t> </w:t>
      </w:r>
      <w:r>
        <w:rPr/>
        <w:t>same</w:t>
      </w:r>
      <w:r>
        <w:rPr>
          <w:spacing w:val="-11"/>
        </w:rPr>
        <w:t> </w:t>
      </w:r>
      <w:r>
        <w:rPr/>
        <w:t>rotaxane</w:t>
      </w:r>
      <w:r>
        <w:rPr>
          <w:spacing w:val="-11"/>
        </w:rPr>
        <w:t> </w:t>
      </w:r>
      <w:r>
        <w:rPr/>
        <w:t>the</w:t>
      </w:r>
      <w:r>
        <w:rPr>
          <w:spacing w:val="-11"/>
        </w:rPr>
        <w:t> </w:t>
      </w:r>
      <w:r>
        <w:rPr/>
        <w:t>occurred (de)protonation of the </w:t>
      </w:r>
      <w:r>
        <w:rPr>
          <w:i/>
        </w:rPr>
        <w:t>Nh</w:t>
      </w:r>
      <w:r>
        <w:rPr/>
        <w:t>. This is no longer needed in </w:t>
      </w:r>
      <w:r>
        <w:rPr>
          <w:rFonts w:ascii="Liberation Serif" w:hAnsi="Liberation Serif"/>
          <w:i/>
        </w:rPr>
        <w:t>κ</w:t>
      </w:r>
      <w:r>
        <w:rPr>
          <w:rFonts w:ascii="Georgia" w:hAnsi="Georgia"/>
          <w:i/>
          <w:vertAlign w:val="subscript"/>
        </w:rPr>
        <w:t>F</w:t>
      </w:r>
      <w:r>
        <w:rPr>
          <w:rFonts w:ascii="Georgia" w:hAnsi="Georgia"/>
          <w:i/>
          <w:spacing w:val="40"/>
          <w:vertAlign w:val="baseline"/>
        </w:rPr>
        <w:t> </w:t>
      </w:r>
      <w:r>
        <w:rPr>
          <w:vertAlign w:val="baseline"/>
        </w:rPr>
        <w:t>as functional rates allow the</w:t>
      </w:r>
      <w:r>
        <w:rPr>
          <w:spacing w:val="-4"/>
          <w:vertAlign w:val="baseline"/>
        </w:rPr>
        <w:t> </w:t>
      </w:r>
      <w:r>
        <w:rPr>
          <w:vertAlign w:val="baseline"/>
        </w:rPr>
        <w:t>modeler</w:t>
      </w:r>
      <w:r>
        <w:rPr>
          <w:spacing w:val="-4"/>
          <w:vertAlign w:val="baseline"/>
        </w:rPr>
        <w:t> </w:t>
      </w:r>
      <w:r>
        <w:rPr>
          <w:vertAlign w:val="baseline"/>
        </w:rPr>
        <w:t>to</w:t>
      </w:r>
      <w:r>
        <w:rPr>
          <w:spacing w:val="-4"/>
          <w:vertAlign w:val="baseline"/>
        </w:rPr>
        <w:t> </w:t>
      </w:r>
      <w:r>
        <w:rPr>
          <w:vertAlign w:val="baseline"/>
        </w:rPr>
        <w:t>express</w:t>
      </w:r>
      <w:r>
        <w:rPr>
          <w:spacing w:val="-4"/>
          <w:vertAlign w:val="baseline"/>
        </w:rPr>
        <w:t> </w:t>
      </w:r>
      <w:r>
        <w:rPr>
          <w:vertAlign w:val="baseline"/>
        </w:rPr>
        <w:t>the</w:t>
      </w:r>
      <w:r>
        <w:rPr>
          <w:spacing w:val="-4"/>
          <w:vertAlign w:val="baseline"/>
        </w:rPr>
        <w:t> </w:t>
      </w:r>
      <w:r>
        <w:rPr>
          <w:vertAlign w:val="baseline"/>
        </w:rPr>
        <w:t>influence</w:t>
      </w:r>
      <w:r>
        <w:rPr>
          <w:spacing w:val="-4"/>
          <w:vertAlign w:val="baseline"/>
        </w:rPr>
        <w:t> </w:t>
      </w:r>
      <w:r>
        <w:rPr>
          <w:vertAlign w:val="baseline"/>
        </w:rPr>
        <w:t>of</w:t>
      </w:r>
      <w:r>
        <w:rPr>
          <w:spacing w:val="-4"/>
          <w:vertAlign w:val="baseline"/>
        </w:rPr>
        <w:t> </w:t>
      </w:r>
      <w:r>
        <w:rPr>
          <w:vertAlign w:val="baseline"/>
        </w:rPr>
        <w:t>the</w:t>
      </w:r>
      <w:r>
        <w:rPr>
          <w:spacing w:val="-4"/>
          <w:vertAlign w:val="baseline"/>
        </w:rPr>
        <w:t> </w:t>
      </w:r>
      <w:r>
        <w:rPr>
          <w:vertAlign w:val="baseline"/>
        </w:rPr>
        <w:t>internal</w:t>
      </w:r>
      <w:r>
        <w:rPr>
          <w:spacing w:val="-4"/>
          <w:vertAlign w:val="baseline"/>
        </w:rPr>
        <w:t> </w:t>
      </w:r>
      <w:r>
        <w:rPr>
          <w:vertAlign w:val="baseline"/>
        </w:rPr>
        <w:t>state</w:t>
      </w:r>
      <w:r>
        <w:rPr>
          <w:spacing w:val="-4"/>
          <w:vertAlign w:val="baseline"/>
        </w:rPr>
        <w:t> </w:t>
      </w:r>
      <w:r>
        <w:rPr>
          <w:vertAlign w:val="baseline"/>
        </w:rPr>
        <w:t>of</w:t>
      </w:r>
      <w:r>
        <w:rPr>
          <w:spacing w:val="-4"/>
          <w:vertAlign w:val="baseline"/>
        </w:rPr>
        <w:t> </w:t>
      </w:r>
      <w:r>
        <w:rPr>
          <w:vertAlign w:val="baseline"/>
        </w:rPr>
        <w:t>the</w:t>
      </w:r>
      <w:r>
        <w:rPr>
          <w:spacing w:val="-4"/>
          <w:vertAlign w:val="baseline"/>
        </w:rPr>
        <w:t> </w:t>
      </w:r>
      <w:r>
        <w:rPr>
          <w:i/>
          <w:vertAlign w:val="baseline"/>
        </w:rPr>
        <w:t>Nh </w:t>
      </w:r>
      <w:r>
        <w:rPr>
          <w:vertAlign w:val="baseline"/>
        </w:rPr>
        <w:t>molecule</w:t>
      </w:r>
      <w:r>
        <w:rPr>
          <w:spacing w:val="-4"/>
          <w:vertAlign w:val="baseline"/>
        </w:rPr>
        <w:t> </w:t>
      </w:r>
      <w:r>
        <w:rPr>
          <w:vertAlign w:val="baseline"/>
        </w:rPr>
        <w:t>on</w:t>
      </w:r>
      <w:r>
        <w:rPr>
          <w:spacing w:val="-4"/>
          <w:vertAlign w:val="baseline"/>
        </w:rPr>
        <w:t> </w:t>
      </w:r>
      <w:r>
        <w:rPr>
          <w:vertAlign w:val="baseline"/>
        </w:rPr>
        <w:t>the behavior of the entire rotaxane.</w:t>
      </w:r>
    </w:p>
    <w:p>
      <w:pPr>
        <w:pStyle w:val="BodyText"/>
        <w:spacing w:line="216" w:lineRule="auto" w:before="12"/>
        <w:ind w:left="108" w:right="321" w:firstLine="317"/>
        <w:jc w:val="both"/>
      </w:pPr>
      <w:r>
        <w:rPr/>
        <w:t>The rotaxane can be modeled by considering three distinct molecules for repre- senting</w:t>
      </w:r>
      <w:r>
        <w:rPr>
          <w:spacing w:val="-8"/>
        </w:rPr>
        <w:t> </w:t>
      </w:r>
      <w:r>
        <w:rPr/>
        <w:t>the</w:t>
      </w:r>
      <w:r>
        <w:rPr>
          <w:spacing w:val="-8"/>
        </w:rPr>
        <w:t> </w:t>
      </w:r>
      <w:r>
        <w:rPr>
          <w:i/>
        </w:rPr>
        <w:t>Nh</w:t>
      </w:r>
      <w:r>
        <w:rPr/>
        <w:t>,</w:t>
      </w:r>
      <w:r>
        <w:rPr>
          <w:spacing w:val="-6"/>
        </w:rPr>
        <w:t> </w:t>
      </w:r>
      <w:r>
        <w:rPr/>
        <w:t>the</w:t>
      </w:r>
      <w:r>
        <w:rPr>
          <w:spacing w:val="-8"/>
        </w:rPr>
        <w:t> </w:t>
      </w:r>
      <w:r>
        <w:rPr>
          <w:i/>
        </w:rPr>
        <w:t>Bipy </w:t>
      </w:r>
      <w:r>
        <w:rPr/>
        <w:t>and</w:t>
      </w:r>
      <w:r>
        <w:rPr>
          <w:spacing w:val="-8"/>
        </w:rPr>
        <w:t> </w:t>
      </w:r>
      <w:r>
        <w:rPr/>
        <w:t>the</w:t>
      </w:r>
      <w:r>
        <w:rPr>
          <w:spacing w:val="-8"/>
        </w:rPr>
        <w:t> </w:t>
      </w:r>
      <w:r>
        <w:rPr/>
        <w:t>ring,</w:t>
      </w:r>
      <w:r>
        <w:rPr>
          <w:spacing w:val="-7"/>
        </w:rPr>
        <w:t> </w:t>
      </w:r>
      <w:r>
        <w:rPr/>
        <w:t>respectively.</w:t>
      </w:r>
      <w:r>
        <w:rPr>
          <w:spacing w:val="22"/>
        </w:rPr>
        <w:t> </w:t>
      </w:r>
      <w:r>
        <w:rPr/>
        <w:t>The</w:t>
      </w:r>
      <w:r>
        <w:rPr>
          <w:spacing w:val="-8"/>
        </w:rPr>
        <w:t> </w:t>
      </w:r>
      <w:r>
        <w:rPr/>
        <w:t>two</w:t>
      </w:r>
      <w:r>
        <w:rPr>
          <w:spacing w:val="-8"/>
        </w:rPr>
        <w:t> </w:t>
      </w:r>
      <w:r>
        <w:rPr/>
        <w:t>stations</w:t>
      </w:r>
      <w:r>
        <w:rPr>
          <w:spacing w:val="-8"/>
        </w:rPr>
        <w:t> </w:t>
      </w:r>
      <w:r>
        <w:rPr/>
        <w:t>are</w:t>
      </w:r>
      <w:r>
        <w:rPr>
          <w:spacing w:val="-8"/>
        </w:rPr>
        <w:t> </w:t>
      </w:r>
      <w:r>
        <w:rPr/>
        <w:t>connected by</w:t>
      </w:r>
      <w:r>
        <w:rPr>
          <w:spacing w:val="-4"/>
        </w:rPr>
        <w:t> </w:t>
      </w:r>
      <w:r>
        <w:rPr/>
        <w:t>a</w:t>
      </w:r>
      <w:r>
        <w:rPr>
          <w:spacing w:val="-5"/>
        </w:rPr>
        <w:t> </w:t>
      </w:r>
      <w:r>
        <w:rPr/>
        <w:t>permanent</w:t>
      </w:r>
      <w:r>
        <w:rPr>
          <w:spacing w:val="-5"/>
        </w:rPr>
        <w:t> </w:t>
      </w:r>
      <w:r>
        <w:rPr/>
        <w:t>bond,</w:t>
      </w:r>
      <w:r>
        <w:rPr>
          <w:spacing w:val="-3"/>
        </w:rPr>
        <w:t> </w:t>
      </w:r>
      <w:r>
        <w:rPr/>
        <w:t>while</w:t>
      </w:r>
      <w:r>
        <w:rPr>
          <w:spacing w:val="-5"/>
        </w:rPr>
        <w:t> </w:t>
      </w:r>
      <w:r>
        <w:rPr/>
        <w:t>the</w:t>
      </w:r>
      <w:r>
        <w:rPr>
          <w:spacing w:val="-4"/>
        </w:rPr>
        <w:t> </w:t>
      </w:r>
      <w:r>
        <w:rPr/>
        <w:t>ring</w:t>
      </w:r>
      <w:r>
        <w:rPr>
          <w:spacing w:val="-5"/>
        </w:rPr>
        <w:t> </w:t>
      </w:r>
      <w:r>
        <w:rPr/>
        <w:t>has</w:t>
      </w:r>
      <w:r>
        <w:rPr>
          <w:spacing w:val="-5"/>
        </w:rPr>
        <w:t> </w:t>
      </w:r>
      <w:r>
        <w:rPr/>
        <w:t>a</w:t>
      </w:r>
      <w:r>
        <w:rPr>
          <w:spacing w:val="-5"/>
        </w:rPr>
        <w:t> </w:t>
      </w:r>
      <w:r>
        <w:rPr/>
        <w:t>switchable</w:t>
      </w:r>
      <w:r>
        <w:rPr>
          <w:spacing w:val="-5"/>
        </w:rPr>
        <w:t> </w:t>
      </w:r>
      <w:r>
        <w:rPr/>
        <w:t>binding</w:t>
      </w:r>
      <w:r>
        <w:rPr>
          <w:spacing w:val="-5"/>
        </w:rPr>
        <w:t> </w:t>
      </w:r>
      <w:r>
        <w:rPr/>
        <w:t>to</w:t>
      </w:r>
      <w:r>
        <w:rPr>
          <w:spacing w:val="-5"/>
        </w:rPr>
        <w:t> </w:t>
      </w:r>
      <w:r>
        <w:rPr/>
        <w:t>one</w:t>
      </w:r>
      <w:r>
        <w:rPr>
          <w:spacing w:val="-5"/>
        </w:rPr>
        <w:t> </w:t>
      </w:r>
      <w:r>
        <w:rPr/>
        <w:t>of</w:t>
      </w:r>
      <w:r>
        <w:rPr>
          <w:spacing w:val="-4"/>
        </w:rPr>
        <w:t> </w:t>
      </w:r>
      <w:r>
        <w:rPr/>
        <w:t>them</w:t>
      </w:r>
      <w:r>
        <w:rPr>
          <w:spacing w:val="-5"/>
        </w:rPr>
        <w:t> </w:t>
      </w:r>
      <w:r>
        <w:rPr/>
        <w:t>(such bond</w:t>
      </w:r>
      <w:r>
        <w:rPr>
          <w:spacing w:val="-2"/>
        </w:rPr>
        <w:t> </w:t>
      </w:r>
      <w:r>
        <w:rPr/>
        <w:t>indicates</w:t>
      </w:r>
      <w:r>
        <w:rPr>
          <w:spacing w:val="-2"/>
        </w:rPr>
        <w:t> </w:t>
      </w:r>
      <w:r>
        <w:rPr/>
        <w:t>the</w:t>
      </w:r>
      <w:r>
        <w:rPr>
          <w:spacing w:val="-2"/>
        </w:rPr>
        <w:t> </w:t>
      </w:r>
      <w:r>
        <w:rPr/>
        <w:t>current</w:t>
      </w:r>
      <w:r>
        <w:rPr>
          <w:spacing w:val="-2"/>
        </w:rPr>
        <w:t> </w:t>
      </w:r>
      <w:r>
        <w:rPr/>
        <w:t>location</w:t>
      </w:r>
      <w:r>
        <w:rPr>
          <w:spacing w:val="-2"/>
        </w:rPr>
        <w:t> </w:t>
      </w:r>
      <w:r>
        <w:rPr/>
        <w:t>of</w:t>
      </w:r>
      <w:r>
        <w:rPr>
          <w:spacing w:val="-2"/>
        </w:rPr>
        <w:t> </w:t>
      </w:r>
      <w:r>
        <w:rPr/>
        <w:t>the</w:t>
      </w:r>
      <w:r>
        <w:rPr>
          <w:spacing w:val="-2"/>
        </w:rPr>
        <w:t> </w:t>
      </w:r>
      <w:r>
        <w:rPr/>
        <w:t>ring).</w:t>
      </w:r>
      <w:r>
        <w:rPr>
          <w:spacing w:val="26"/>
        </w:rPr>
        <w:t> </w:t>
      </w:r>
      <w:r>
        <w:rPr/>
        <w:t>The</w:t>
      </w:r>
      <w:r>
        <w:rPr>
          <w:spacing w:val="-2"/>
        </w:rPr>
        <w:t> </w:t>
      </w:r>
      <w:r>
        <w:rPr/>
        <w:t>chemical</w:t>
      </w:r>
      <w:r>
        <w:rPr>
          <w:spacing w:val="-2"/>
        </w:rPr>
        <w:t> </w:t>
      </w:r>
      <w:r>
        <w:rPr/>
        <w:t>solution</w:t>
      </w:r>
      <w:r>
        <w:rPr>
          <w:spacing w:val="-2"/>
        </w:rPr>
        <w:t> </w:t>
      </w:r>
      <w:r>
        <w:rPr/>
        <w:t>correspond- ing to such a rotaxane with the ring on the </w:t>
      </w:r>
      <w:r>
        <w:rPr>
          <w:i/>
        </w:rPr>
        <w:t>Nh </w:t>
      </w:r>
      <w:r>
        <w:rPr/>
        <w:t>station can be written as follows:</w:t>
      </w:r>
    </w:p>
    <w:p>
      <w:pPr>
        <w:spacing w:before="195"/>
        <w:ind w:left="0" w:right="212" w:firstLine="0"/>
        <w:jc w:val="center"/>
        <w:rPr>
          <w:sz w:val="21"/>
        </w:rPr>
      </w:pPr>
      <w:r>
        <w:rPr>
          <w:i/>
          <w:sz w:val="21"/>
        </w:rPr>
        <w:t>Nh</w:t>
      </w:r>
      <w:r>
        <w:rPr>
          <w:sz w:val="21"/>
        </w:rPr>
        <w:t>[</w:t>
      </w:r>
      <w:r>
        <w:rPr>
          <w:i/>
          <w:sz w:val="21"/>
        </w:rPr>
        <w:t>h</w:t>
      </w:r>
      <w:r>
        <w:rPr>
          <w:rFonts w:ascii="LM Roman 8"/>
          <w:sz w:val="21"/>
          <w:vertAlign w:val="superscript"/>
        </w:rPr>
        <w:t>1</w:t>
      </w:r>
      <w:r>
        <w:rPr>
          <w:sz w:val="21"/>
          <w:vertAlign w:val="baseline"/>
        </w:rPr>
        <w:t>](</w:t>
      </w:r>
      <w:r>
        <w:rPr>
          <w:i/>
          <w:sz w:val="21"/>
          <w:vertAlign w:val="baseline"/>
        </w:rPr>
        <w:t>bipy</w:t>
      </w:r>
      <w:r>
        <w:rPr>
          <w:rFonts w:ascii="Georgia"/>
          <w:i/>
          <w:sz w:val="21"/>
          <w:vertAlign w:val="superscript"/>
        </w:rPr>
        <w:t>r</w:t>
      </w:r>
      <w:r>
        <w:rPr>
          <w:rFonts w:ascii="LM Roman 6"/>
          <w:position w:val="7"/>
          <w:sz w:val="11"/>
          <w:vertAlign w:val="baseline"/>
        </w:rPr>
        <w:t>1</w:t>
      </w:r>
      <w:r>
        <w:rPr>
          <w:rFonts w:ascii="LM Roman 6"/>
          <w:spacing w:val="63"/>
          <w:position w:val="7"/>
          <w:sz w:val="11"/>
          <w:vertAlign w:val="baseline"/>
        </w:rPr>
        <w:t> </w:t>
      </w:r>
      <w:r>
        <w:rPr>
          <w:sz w:val="21"/>
          <w:vertAlign w:val="baseline"/>
        </w:rPr>
        <w:t>+</w:t>
      </w:r>
      <w:r>
        <w:rPr>
          <w:spacing w:val="8"/>
          <w:sz w:val="21"/>
          <w:vertAlign w:val="baseline"/>
        </w:rPr>
        <w:t> </w:t>
      </w:r>
      <w:r>
        <w:rPr>
          <w:i/>
          <w:sz w:val="21"/>
          <w:vertAlign w:val="baseline"/>
        </w:rPr>
        <w:t>ring</w:t>
      </w:r>
      <w:r>
        <w:rPr>
          <w:rFonts w:ascii="Georgia"/>
          <w:i/>
          <w:sz w:val="21"/>
          <w:vertAlign w:val="superscript"/>
        </w:rPr>
        <w:t>x</w:t>
      </w:r>
      <w:r>
        <w:rPr>
          <w:rFonts w:ascii="LM Roman 6"/>
          <w:position w:val="7"/>
          <w:sz w:val="11"/>
          <w:vertAlign w:val="baseline"/>
        </w:rPr>
        <w:t>1</w:t>
      </w:r>
      <w:r>
        <w:rPr>
          <w:rFonts w:ascii="LM Roman 6"/>
          <w:spacing w:val="-14"/>
          <w:position w:val="7"/>
          <w:sz w:val="11"/>
          <w:vertAlign w:val="baseline"/>
        </w:rPr>
        <w:t> </w:t>
      </w:r>
      <w:r>
        <w:rPr>
          <w:sz w:val="21"/>
          <w:vertAlign w:val="baseline"/>
        </w:rPr>
        <w:t>)</w:t>
      </w:r>
      <w:r>
        <w:rPr>
          <w:rFonts w:ascii="Liberation Serif"/>
          <w:i/>
          <w:sz w:val="21"/>
          <w:vertAlign w:val="baseline"/>
        </w:rPr>
        <w:t>,</w:t>
      </w:r>
      <w:r>
        <w:rPr>
          <w:rFonts w:ascii="Liberation Serif"/>
          <w:i/>
          <w:spacing w:val="4"/>
          <w:sz w:val="21"/>
          <w:vertAlign w:val="baseline"/>
        </w:rPr>
        <w:t> </w:t>
      </w:r>
      <w:r>
        <w:rPr>
          <w:i/>
          <w:sz w:val="21"/>
          <w:vertAlign w:val="baseline"/>
        </w:rPr>
        <w:t>Ring</w:t>
      </w:r>
      <w:r>
        <w:rPr>
          <w:sz w:val="21"/>
          <w:vertAlign w:val="baseline"/>
        </w:rPr>
        <w:t>(</w:t>
      </w:r>
      <w:r>
        <w:rPr>
          <w:i/>
          <w:sz w:val="21"/>
          <w:vertAlign w:val="baseline"/>
        </w:rPr>
        <w:t>link</w:t>
      </w:r>
      <w:r>
        <w:rPr>
          <w:rFonts w:ascii="Georgia"/>
          <w:i/>
          <w:sz w:val="21"/>
          <w:vertAlign w:val="superscript"/>
        </w:rPr>
        <w:t>x</w:t>
      </w:r>
      <w:r>
        <w:rPr>
          <w:rFonts w:ascii="LM Roman 6"/>
          <w:position w:val="7"/>
          <w:sz w:val="11"/>
          <w:vertAlign w:val="baseline"/>
        </w:rPr>
        <w:t>1</w:t>
      </w:r>
      <w:r>
        <w:rPr>
          <w:rFonts w:ascii="LM Roman 6"/>
          <w:spacing w:val="-14"/>
          <w:position w:val="7"/>
          <w:sz w:val="11"/>
          <w:vertAlign w:val="baseline"/>
        </w:rPr>
        <w:t> </w:t>
      </w:r>
      <w:r>
        <w:rPr>
          <w:sz w:val="21"/>
          <w:vertAlign w:val="baseline"/>
        </w:rPr>
        <w:t>)</w:t>
      </w:r>
      <w:r>
        <w:rPr>
          <w:rFonts w:ascii="Liberation Serif"/>
          <w:i/>
          <w:sz w:val="21"/>
          <w:vertAlign w:val="baseline"/>
        </w:rPr>
        <w:t>,</w:t>
      </w:r>
      <w:r>
        <w:rPr>
          <w:rFonts w:ascii="Liberation Serif"/>
          <w:i/>
          <w:spacing w:val="5"/>
          <w:sz w:val="21"/>
          <w:vertAlign w:val="baseline"/>
        </w:rPr>
        <w:t> </w:t>
      </w:r>
      <w:r>
        <w:rPr>
          <w:i/>
          <w:sz w:val="21"/>
          <w:vertAlign w:val="baseline"/>
        </w:rPr>
        <w:t>Bipy</w:t>
      </w:r>
      <w:r>
        <w:rPr>
          <w:sz w:val="21"/>
          <w:vertAlign w:val="baseline"/>
        </w:rPr>
        <w:t>(</w:t>
      </w:r>
      <w:r>
        <w:rPr>
          <w:i/>
          <w:sz w:val="21"/>
          <w:vertAlign w:val="baseline"/>
        </w:rPr>
        <w:t>nh</w:t>
      </w:r>
      <w:r>
        <w:rPr>
          <w:rFonts w:ascii="Georgia"/>
          <w:i/>
          <w:sz w:val="21"/>
          <w:vertAlign w:val="superscript"/>
        </w:rPr>
        <w:t>r</w:t>
      </w:r>
      <w:r>
        <w:rPr>
          <w:rFonts w:ascii="LM Roman 6"/>
          <w:position w:val="7"/>
          <w:sz w:val="11"/>
          <w:vertAlign w:val="baseline"/>
        </w:rPr>
        <w:t>1</w:t>
      </w:r>
      <w:r>
        <w:rPr>
          <w:rFonts w:ascii="LM Roman 6"/>
          <w:spacing w:val="63"/>
          <w:position w:val="7"/>
          <w:sz w:val="11"/>
          <w:vertAlign w:val="baseline"/>
        </w:rPr>
        <w:t> </w:t>
      </w:r>
      <w:r>
        <w:rPr>
          <w:sz w:val="21"/>
          <w:vertAlign w:val="baseline"/>
        </w:rPr>
        <w:t>+</w:t>
      </w:r>
      <w:r>
        <w:rPr>
          <w:spacing w:val="8"/>
          <w:sz w:val="21"/>
          <w:vertAlign w:val="baseline"/>
        </w:rPr>
        <w:t> </w:t>
      </w:r>
      <w:r>
        <w:rPr>
          <w:i/>
          <w:spacing w:val="-2"/>
          <w:sz w:val="21"/>
          <w:vertAlign w:val="baseline"/>
        </w:rPr>
        <w:t>ring</w:t>
      </w:r>
      <w:r>
        <w:rPr>
          <w:spacing w:val="-2"/>
          <w:sz w:val="21"/>
          <w:vertAlign w:val="baseline"/>
        </w:rPr>
        <w:t>)</w:t>
      </w:r>
    </w:p>
    <w:p>
      <w:pPr>
        <w:pStyle w:val="BodyText"/>
        <w:spacing w:line="216" w:lineRule="auto" w:before="218"/>
        <w:ind w:left="108" w:right="320"/>
        <w:jc w:val="both"/>
      </w:pPr>
      <w:r>
        <w:rPr/>
        <w:t>where</w:t>
      </w:r>
      <w:r>
        <w:rPr>
          <w:spacing w:val="-10"/>
        </w:rPr>
        <w:t> </w:t>
      </w:r>
      <w:r>
        <w:rPr/>
        <w:t>we</w:t>
      </w:r>
      <w:r>
        <w:rPr>
          <w:spacing w:val="-10"/>
        </w:rPr>
        <w:t> </w:t>
      </w:r>
      <w:r>
        <w:rPr/>
        <w:t>use</w:t>
      </w:r>
      <w:r>
        <w:rPr>
          <w:spacing w:val="-10"/>
        </w:rPr>
        <w:t> </w:t>
      </w:r>
      <w:r>
        <w:rPr/>
        <w:t>mnemonic</w:t>
      </w:r>
      <w:r>
        <w:rPr>
          <w:spacing w:val="-10"/>
        </w:rPr>
        <w:t> </w:t>
      </w:r>
      <w:r>
        <w:rPr/>
        <w:t>names</w:t>
      </w:r>
      <w:r>
        <w:rPr>
          <w:spacing w:val="-10"/>
        </w:rPr>
        <w:t> </w:t>
      </w:r>
      <w:r>
        <w:rPr/>
        <w:t>to</w:t>
      </w:r>
      <w:r>
        <w:rPr>
          <w:spacing w:val="-10"/>
        </w:rPr>
        <w:t> </w:t>
      </w:r>
      <w:r>
        <w:rPr/>
        <w:t>represent</w:t>
      </w:r>
      <w:r>
        <w:rPr>
          <w:spacing w:val="-10"/>
        </w:rPr>
        <w:t> </w:t>
      </w:r>
      <w:r>
        <w:rPr/>
        <w:t>sites</w:t>
      </w:r>
      <w:r>
        <w:rPr>
          <w:spacing w:val="-10"/>
        </w:rPr>
        <w:t> </w:t>
      </w:r>
      <w:r>
        <w:rPr/>
        <w:t>and</w:t>
      </w:r>
      <w:r>
        <w:rPr>
          <w:spacing w:val="-10"/>
        </w:rPr>
        <w:t> </w:t>
      </w:r>
      <w:r>
        <w:rPr/>
        <w:t>fields.</w:t>
      </w:r>
      <w:r>
        <w:rPr>
          <w:spacing w:val="20"/>
        </w:rPr>
        <w:t> </w:t>
      </w:r>
      <w:r>
        <w:rPr/>
        <w:t>The</w:t>
      </w:r>
      <w:r>
        <w:rPr>
          <w:spacing w:val="-10"/>
        </w:rPr>
        <w:t> </w:t>
      </w:r>
      <w:r>
        <w:rPr>
          <w:i/>
        </w:rPr>
        <w:t>Nh</w:t>
      </w:r>
      <w:r>
        <w:rPr>
          <w:i/>
          <w:spacing w:val="-2"/>
        </w:rPr>
        <w:t> </w:t>
      </w:r>
      <w:r>
        <w:rPr/>
        <w:t>molecules</w:t>
      </w:r>
      <w:r>
        <w:rPr>
          <w:spacing w:val="-10"/>
        </w:rPr>
        <w:t> </w:t>
      </w:r>
      <w:r>
        <w:rPr/>
        <w:t>have one</w:t>
      </w:r>
      <w:r>
        <w:rPr>
          <w:spacing w:val="-11"/>
        </w:rPr>
        <w:t> </w:t>
      </w:r>
      <w:r>
        <w:rPr/>
        <w:t>field</w:t>
      </w:r>
      <w:r>
        <w:rPr>
          <w:spacing w:val="-11"/>
        </w:rPr>
        <w:t> </w:t>
      </w:r>
      <w:r>
        <w:rPr>
          <w:rFonts w:ascii="Liberation Serif"/>
          <w:i/>
        </w:rPr>
        <w:t>h</w:t>
      </w:r>
      <w:r>
        <w:rPr/>
        <w:t>:</w:t>
      </w:r>
      <w:r>
        <w:rPr>
          <w:spacing w:val="20"/>
        </w:rPr>
        <w:t> </w:t>
      </w:r>
      <w:r>
        <w:rPr/>
        <w:t>the</w:t>
      </w:r>
      <w:r>
        <w:rPr>
          <w:spacing w:val="-11"/>
        </w:rPr>
        <w:t> </w:t>
      </w:r>
      <w:r>
        <w:rPr/>
        <w:t>field</w:t>
      </w:r>
      <w:r>
        <w:rPr>
          <w:spacing w:val="-11"/>
        </w:rPr>
        <w:t> </w:t>
      </w:r>
      <w:r>
        <w:rPr/>
        <w:t>holds</w:t>
      </w:r>
      <w:r>
        <w:rPr>
          <w:spacing w:val="-11"/>
        </w:rPr>
        <w:t> </w:t>
      </w:r>
      <w:r>
        <w:rPr/>
        <w:t>0</w:t>
      </w:r>
      <w:r>
        <w:rPr>
          <w:spacing w:val="-11"/>
        </w:rPr>
        <w:t> </w:t>
      </w:r>
      <w:r>
        <w:rPr/>
        <w:t>when</w:t>
      </w:r>
      <w:r>
        <w:rPr>
          <w:spacing w:val="-11"/>
        </w:rPr>
        <w:t> </w:t>
      </w:r>
      <w:r>
        <w:rPr/>
        <w:t>the</w:t>
      </w:r>
      <w:r>
        <w:rPr>
          <w:spacing w:val="-11"/>
        </w:rPr>
        <w:t> </w:t>
      </w:r>
      <w:r>
        <w:rPr>
          <w:i/>
        </w:rPr>
        <w:t>Nh</w:t>
      </w:r>
      <w:r>
        <w:rPr>
          <w:i/>
          <w:spacing w:val="-2"/>
        </w:rPr>
        <w:t> </w:t>
      </w:r>
      <w:r>
        <w:rPr/>
        <w:t>is</w:t>
      </w:r>
      <w:r>
        <w:rPr>
          <w:spacing w:val="-11"/>
        </w:rPr>
        <w:t> </w:t>
      </w:r>
      <w:r>
        <w:rPr/>
        <w:t>deprotonated,</w:t>
      </w:r>
      <w:r>
        <w:rPr>
          <w:spacing w:val="-8"/>
        </w:rPr>
        <w:t> </w:t>
      </w:r>
      <w:r>
        <w:rPr/>
        <w:t>it</w:t>
      </w:r>
      <w:r>
        <w:rPr>
          <w:spacing w:val="-11"/>
        </w:rPr>
        <w:t> </w:t>
      </w:r>
      <w:r>
        <w:rPr/>
        <w:t>holds</w:t>
      </w:r>
      <w:r>
        <w:rPr>
          <w:spacing w:val="-11"/>
        </w:rPr>
        <w:t> </w:t>
      </w:r>
      <w:r>
        <w:rPr/>
        <w:t>1</w:t>
      </w:r>
      <w:r>
        <w:rPr>
          <w:spacing w:val="-11"/>
        </w:rPr>
        <w:t> </w:t>
      </w:r>
      <w:r>
        <w:rPr/>
        <w:t>otherwise.</w:t>
      </w:r>
      <w:r>
        <w:rPr>
          <w:spacing w:val="23"/>
        </w:rPr>
        <w:t> </w:t>
      </w:r>
      <w:r>
        <w:rPr/>
        <w:t>The switch of the ring from the </w:t>
      </w:r>
      <w:r>
        <w:rPr>
          <w:i/>
        </w:rPr>
        <w:t>Nh </w:t>
      </w:r>
      <w:r>
        <w:rPr/>
        <w:t>to the </w:t>
      </w:r>
      <w:r>
        <w:rPr>
          <w:i/>
        </w:rPr>
        <w:t>Bipy </w:t>
      </w:r>
      <w:r>
        <w:rPr/>
        <w:t>station leads instead to the following </w:t>
      </w:r>
      <w:r>
        <w:rPr>
          <w:spacing w:val="-2"/>
        </w:rPr>
        <w:t>configuration:</w:t>
      </w:r>
    </w:p>
    <w:p>
      <w:pPr>
        <w:spacing w:before="196"/>
        <w:ind w:left="0" w:right="212" w:firstLine="0"/>
        <w:jc w:val="center"/>
        <w:rPr>
          <w:sz w:val="21"/>
        </w:rPr>
      </w:pPr>
      <w:r>
        <w:rPr>
          <w:i/>
          <w:sz w:val="21"/>
        </w:rPr>
        <w:t>Nh</w:t>
      </w:r>
      <w:r>
        <w:rPr>
          <w:sz w:val="21"/>
        </w:rPr>
        <w:t>[</w:t>
      </w:r>
      <w:r>
        <w:rPr>
          <w:i/>
          <w:sz w:val="21"/>
        </w:rPr>
        <w:t>h</w:t>
      </w:r>
      <w:r>
        <w:rPr>
          <w:rFonts w:ascii="LM Roman 8"/>
          <w:sz w:val="21"/>
          <w:vertAlign w:val="superscript"/>
        </w:rPr>
        <w:t>1</w:t>
      </w:r>
      <w:r>
        <w:rPr>
          <w:sz w:val="21"/>
          <w:vertAlign w:val="baseline"/>
        </w:rPr>
        <w:t>](</w:t>
      </w:r>
      <w:r>
        <w:rPr>
          <w:i/>
          <w:sz w:val="21"/>
          <w:vertAlign w:val="baseline"/>
        </w:rPr>
        <w:t>bipy</w:t>
      </w:r>
      <w:r>
        <w:rPr>
          <w:rFonts w:ascii="Georgia"/>
          <w:i/>
          <w:sz w:val="21"/>
          <w:vertAlign w:val="superscript"/>
        </w:rPr>
        <w:t>r</w:t>
      </w:r>
      <w:r>
        <w:rPr>
          <w:rFonts w:ascii="LM Roman 6"/>
          <w:position w:val="7"/>
          <w:sz w:val="11"/>
          <w:vertAlign w:val="baseline"/>
        </w:rPr>
        <w:t>1</w:t>
      </w:r>
      <w:r>
        <w:rPr>
          <w:rFonts w:ascii="LM Roman 6"/>
          <w:spacing w:val="66"/>
          <w:position w:val="7"/>
          <w:sz w:val="11"/>
          <w:vertAlign w:val="baseline"/>
        </w:rPr>
        <w:t> </w:t>
      </w:r>
      <w:r>
        <w:rPr>
          <w:sz w:val="21"/>
          <w:vertAlign w:val="baseline"/>
        </w:rPr>
        <w:t>+</w:t>
      </w:r>
      <w:r>
        <w:rPr>
          <w:spacing w:val="9"/>
          <w:sz w:val="21"/>
          <w:vertAlign w:val="baseline"/>
        </w:rPr>
        <w:t> </w:t>
      </w:r>
      <w:r>
        <w:rPr>
          <w:i/>
          <w:sz w:val="21"/>
          <w:vertAlign w:val="baseline"/>
        </w:rPr>
        <w:t>ring</w:t>
      </w:r>
      <w:r>
        <w:rPr>
          <w:sz w:val="21"/>
          <w:vertAlign w:val="baseline"/>
        </w:rPr>
        <w:t>)</w:t>
      </w:r>
      <w:r>
        <w:rPr>
          <w:rFonts w:ascii="Liberation Serif"/>
          <w:i/>
          <w:sz w:val="21"/>
          <w:vertAlign w:val="baseline"/>
        </w:rPr>
        <w:t>,</w:t>
      </w:r>
      <w:r>
        <w:rPr>
          <w:rFonts w:ascii="Liberation Serif"/>
          <w:i/>
          <w:spacing w:val="6"/>
          <w:sz w:val="21"/>
          <w:vertAlign w:val="baseline"/>
        </w:rPr>
        <w:t> </w:t>
      </w:r>
      <w:r>
        <w:rPr>
          <w:i/>
          <w:sz w:val="21"/>
          <w:vertAlign w:val="baseline"/>
        </w:rPr>
        <w:t>Ring</w:t>
      </w:r>
      <w:r>
        <w:rPr>
          <w:sz w:val="21"/>
          <w:vertAlign w:val="baseline"/>
        </w:rPr>
        <w:t>(</w:t>
      </w:r>
      <w:r>
        <w:rPr>
          <w:i/>
          <w:sz w:val="21"/>
          <w:vertAlign w:val="baseline"/>
        </w:rPr>
        <w:t>link</w:t>
      </w:r>
      <w:r>
        <w:rPr>
          <w:rFonts w:ascii="Georgia"/>
          <w:i/>
          <w:sz w:val="21"/>
          <w:vertAlign w:val="superscript"/>
        </w:rPr>
        <w:t>x</w:t>
      </w:r>
      <w:r>
        <w:rPr>
          <w:rFonts w:ascii="LM Roman 6"/>
          <w:position w:val="7"/>
          <w:sz w:val="11"/>
          <w:vertAlign w:val="baseline"/>
        </w:rPr>
        <w:t>1</w:t>
      </w:r>
      <w:r>
        <w:rPr>
          <w:rFonts w:ascii="LM Roman 6"/>
          <w:spacing w:val="-13"/>
          <w:position w:val="7"/>
          <w:sz w:val="11"/>
          <w:vertAlign w:val="baseline"/>
        </w:rPr>
        <w:t> </w:t>
      </w:r>
      <w:r>
        <w:rPr>
          <w:sz w:val="21"/>
          <w:vertAlign w:val="baseline"/>
        </w:rPr>
        <w:t>)</w:t>
      </w:r>
      <w:r>
        <w:rPr>
          <w:rFonts w:ascii="Liberation Serif"/>
          <w:i/>
          <w:sz w:val="21"/>
          <w:vertAlign w:val="baseline"/>
        </w:rPr>
        <w:t>,</w:t>
      </w:r>
      <w:r>
        <w:rPr>
          <w:rFonts w:ascii="Liberation Serif"/>
          <w:i/>
          <w:spacing w:val="7"/>
          <w:sz w:val="21"/>
          <w:vertAlign w:val="baseline"/>
        </w:rPr>
        <w:t> </w:t>
      </w:r>
      <w:r>
        <w:rPr>
          <w:i/>
          <w:sz w:val="21"/>
          <w:vertAlign w:val="baseline"/>
        </w:rPr>
        <w:t>Bipy</w:t>
      </w:r>
      <w:r>
        <w:rPr>
          <w:sz w:val="21"/>
          <w:vertAlign w:val="baseline"/>
        </w:rPr>
        <w:t>(</w:t>
      </w:r>
      <w:r>
        <w:rPr>
          <w:i/>
          <w:sz w:val="21"/>
          <w:vertAlign w:val="baseline"/>
        </w:rPr>
        <w:t>nh</w:t>
      </w:r>
      <w:r>
        <w:rPr>
          <w:rFonts w:ascii="Georgia"/>
          <w:i/>
          <w:sz w:val="21"/>
          <w:vertAlign w:val="superscript"/>
        </w:rPr>
        <w:t>r</w:t>
      </w:r>
      <w:r>
        <w:rPr>
          <w:rFonts w:ascii="LM Roman 6"/>
          <w:position w:val="7"/>
          <w:sz w:val="11"/>
          <w:vertAlign w:val="baseline"/>
        </w:rPr>
        <w:t>1</w:t>
      </w:r>
      <w:r>
        <w:rPr>
          <w:rFonts w:ascii="LM Roman 6"/>
          <w:spacing w:val="66"/>
          <w:position w:val="7"/>
          <w:sz w:val="11"/>
          <w:vertAlign w:val="baseline"/>
        </w:rPr>
        <w:t> </w:t>
      </w:r>
      <w:r>
        <w:rPr>
          <w:sz w:val="21"/>
          <w:vertAlign w:val="baseline"/>
        </w:rPr>
        <w:t>+</w:t>
      </w:r>
      <w:r>
        <w:rPr>
          <w:spacing w:val="10"/>
          <w:sz w:val="21"/>
          <w:vertAlign w:val="baseline"/>
        </w:rPr>
        <w:t> </w:t>
      </w:r>
      <w:r>
        <w:rPr>
          <w:i/>
          <w:sz w:val="21"/>
          <w:vertAlign w:val="baseline"/>
        </w:rPr>
        <w:t>ring</w:t>
      </w:r>
      <w:r>
        <w:rPr>
          <w:rFonts w:ascii="Georgia"/>
          <w:i/>
          <w:sz w:val="21"/>
          <w:vertAlign w:val="superscript"/>
        </w:rPr>
        <w:t>x</w:t>
      </w:r>
      <w:r>
        <w:rPr>
          <w:rFonts w:ascii="LM Roman 6"/>
          <w:position w:val="7"/>
          <w:sz w:val="11"/>
          <w:vertAlign w:val="baseline"/>
        </w:rPr>
        <w:t>1</w:t>
      </w:r>
      <w:r>
        <w:rPr>
          <w:rFonts w:ascii="LM Roman 6"/>
          <w:spacing w:val="-14"/>
          <w:position w:val="7"/>
          <w:sz w:val="11"/>
          <w:vertAlign w:val="baseline"/>
        </w:rPr>
        <w:t> </w:t>
      </w:r>
      <w:r>
        <w:rPr>
          <w:spacing w:val="-10"/>
          <w:sz w:val="21"/>
          <w:vertAlign w:val="baseline"/>
        </w:rPr>
        <w:t>)</w:t>
      </w:r>
    </w:p>
    <w:p>
      <w:pPr>
        <w:pStyle w:val="BodyText"/>
        <w:spacing w:before="194"/>
        <w:ind w:left="108"/>
        <w:jc w:val="both"/>
      </w:pPr>
      <w:r>
        <w:rPr/>
        <w:t>Such</w:t>
      </w:r>
      <w:r>
        <w:rPr>
          <w:spacing w:val="-8"/>
        </w:rPr>
        <w:t> </w:t>
      </w:r>
      <w:r>
        <w:rPr/>
        <w:t>a</w:t>
      </w:r>
      <w:r>
        <w:rPr>
          <w:spacing w:val="-5"/>
        </w:rPr>
        <w:t> </w:t>
      </w:r>
      <w:r>
        <w:rPr/>
        <w:t>switch</w:t>
      </w:r>
      <w:r>
        <w:rPr>
          <w:spacing w:val="-6"/>
        </w:rPr>
        <w:t> </w:t>
      </w:r>
      <w:r>
        <w:rPr/>
        <w:t>between</w:t>
      </w:r>
      <w:r>
        <w:rPr>
          <w:spacing w:val="-6"/>
        </w:rPr>
        <w:t> </w:t>
      </w:r>
      <w:r>
        <w:rPr/>
        <w:t>these</w:t>
      </w:r>
      <w:r>
        <w:rPr>
          <w:spacing w:val="-5"/>
        </w:rPr>
        <w:t> </w:t>
      </w:r>
      <w:r>
        <w:rPr/>
        <w:t>two</w:t>
      </w:r>
      <w:r>
        <w:rPr>
          <w:spacing w:val="-6"/>
        </w:rPr>
        <w:t> </w:t>
      </w:r>
      <w:r>
        <w:rPr/>
        <w:t>stable</w:t>
      </w:r>
      <w:r>
        <w:rPr>
          <w:spacing w:val="-5"/>
        </w:rPr>
        <w:t> </w:t>
      </w:r>
      <w:r>
        <w:rPr/>
        <w:t>configurations</w:t>
      </w:r>
      <w:r>
        <w:rPr>
          <w:spacing w:val="-6"/>
        </w:rPr>
        <w:t> </w:t>
      </w:r>
      <w:r>
        <w:rPr/>
        <w:t>can</w:t>
      </w:r>
      <w:r>
        <w:rPr>
          <w:spacing w:val="-6"/>
        </w:rPr>
        <w:t> </w:t>
      </w:r>
      <w:r>
        <w:rPr/>
        <w:t>be</w:t>
      </w:r>
      <w:r>
        <w:rPr>
          <w:spacing w:val="-6"/>
        </w:rPr>
        <w:t> </w:t>
      </w:r>
      <w:r>
        <w:rPr/>
        <w:t>easily</w:t>
      </w:r>
      <w:r>
        <w:rPr>
          <w:spacing w:val="-5"/>
        </w:rPr>
        <w:t> </w:t>
      </w:r>
      <w:r>
        <w:rPr/>
        <w:t>expressed</w:t>
      </w:r>
      <w:r>
        <w:rPr>
          <w:spacing w:val="-5"/>
        </w:rPr>
        <w:t> </w:t>
      </w:r>
      <w:r>
        <w:rPr>
          <w:spacing w:val="-4"/>
        </w:rPr>
        <w:t>with</w:t>
      </w:r>
    </w:p>
    <w:p>
      <w:pPr>
        <w:spacing w:after="0"/>
        <w:jc w:val="both"/>
        <w:sectPr>
          <w:type w:val="continuous"/>
          <w:pgSz w:w="9360" w:h="13610"/>
          <w:pgMar w:header="855" w:footer="0" w:top="800" w:bottom="280" w:left="680" w:right="580"/>
        </w:sectPr>
      </w:pPr>
    </w:p>
    <w:p>
      <w:pPr>
        <w:pStyle w:val="BodyText"/>
        <w:spacing w:before="112"/>
        <w:ind w:left="221"/>
      </w:pPr>
      <w:bookmarkStart w:name="_bookmark3" w:id="7"/>
      <w:bookmarkEnd w:id="7"/>
      <w:r>
        <w:rPr/>
      </w:r>
      <w:r>
        <w:rPr/>
        <w:t>the</w:t>
      </w:r>
      <w:r>
        <w:rPr>
          <w:spacing w:val="-1"/>
        </w:rPr>
        <w:t> </w:t>
      </w:r>
      <w:r>
        <w:rPr/>
        <w:t>following reversible reaction, formally</w:t>
      </w:r>
      <w:r>
        <w:rPr>
          <w:spacing w:val="-1"/>
        </w:rPr>
        <w:t> </w:t>
      </w:r>
      <w:r>
        <w:rPr/>
        <w:t>corresponding to two</w:t>
      </w:r>
      <w:r>
        <w:rPr>
          <w:spacing w:val="1"/>
        </w:rPr>
        <w:t> </w:t>
      </w:r>
      <w:r>
        <w:rPr>
          <w:rFonts w:ascii="Liberation Serif" w:hAnsi="Liberation Serif"/>
          <w:i/>
        </w:rPr>
        <w:t>κ</w:t>
      </w:r>
      <w:r>
        <w:rPr>
          <w:rFonts w:ascii="Georgia" w:hAnsi="Georgia"/>
          <w:i/>
          <w:vertAlign w:val="subscript"/>
        </w:rPr>
        <w:t>F</w:t>
      </w:r>
      <w:r>
        <w:rPr>
          <w:rFonts w:ascii="Georgia" w:hAnsi="Georgia"/>
          <w:i/>
          <w:spacing w:val="50"/>
          <w:vertAlign w:val="baseline"/>
        </w:rPr>
        <w:t> </w:t>
      </w:r>
      <w:r>
        <w:rPr>
          <w:spacing w:val="-2"/>
          <w:vertAlign w:val="baseline"/>
        </w:rPr>
        <w:t>reactions:</w:t>
      </w:r>
    </w:p>
    <w:p>
      <w:pPr>
        <w:pStyle w:val="BodyText"/>
        <w:spacing w:before="109"/>
      </w:pPr>
    </w:p>
    <w:p>
      <w:pPr>
        <w:spacing w:before="0"/>
        <w:ind w:left="1184" w:right="0" w:firstLine="0"/>
        <w:jc w:val="left"/>
        <w:rPr>
          <w:rFonts w:ascii="LM Roman 6"/>
          <w:sz w:val="11"/>
        </w:rPr>
      </w:pPr>
      <w:r>
        <w:rPr/>
        <mc:AlternateContent>
          <mc:Choice Requires="wps">
            <w:drawing>
              <wp:anchor distT="0" distB="0" distL="0" distR="0" allowOverlap="1" layoutInCell="1" locked="0" behindDoc="1" simplePos="0" relativeHeight="487293952">
                <wp:simplePos x="0" y="0"/>
                <wp:positionH relativeFrom="page">
                  <wp:posOffset>4580737</wp:posOffset>
                </wp:positionH>
                <wp:positionV relativeFrom="paragraph">
                  <wp:posOffset>69032</wp:posOffset>
                </wp:positionV>
                <wp:extent cx="224790" cy="13462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224790" cy="134620"/>
                        </a:xfrm>
                        <a:prstGeom prst="rect">
                          <a:avLst/>
                        </a:prstGeom>
                      </wps:spPr>
                      <wps:txbx>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35"/>
                                <w:w w:val="130"/>
                                <w:sz w:val="21"/>
                              </w:rPr>
                              <w:t>→→</w:t>
                            </w:r>
                          </w:p>
                        </w:txbxContent>
                      </wps:txbx>
                      <wps:bodyPr wrap="square" lIns="0" tIns="0" rIns="0" bIns="0" rtlCol="0">
                        <a:noAutofit/>
                      </wps:bodyPr>
                    </wps:wsp>
                  </a:graphicData>
                </a:graphic>
              </wp:anchor>
            </w:drawing>
          </mc:Choice>
          <mc:Fallback>
            <w:pict>
              <v:shape style="position:absolute;margin-left:360.687988pt;margin-top:5.4356pt;width:17.7pt;height:10.6pt;mso-position-horizontal-relative:page;mso-position-vertical-relative:paragraph;z-index:-16022528" type="#_x0000_t202" id="docshape9" filled="false" stroked="false">
                <v:textbox inset="0,0,0,0">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35"/>
                          <w:w w:val="130"/>
                          <w:sz w:val="21"/>
                        </w:rPr>
                        <w:t>→→</w:t>
                      </w:r>
                    </w:p>
                  </w:txbxContent>
                </v:textbox>
                <w10:wrap type="none"/>
              </v:shape>
            </w:pict>
          </mc:Fallback>
        </mc:AlternateContent>
      </w:r>
      <w:r>
        <w:rPr>
          <w:i/>
          <w:sz w:val="21"/>
        </w:rPr>
        <w:t>Nh</w:t>
      </w:r>
      <w:r>
        <w:rPr>
          <w:sz w:val="21"/>
        </w:rPr>
        <w:t>(</w:t>
      </w:r>
      <w:r>
        <w:rPr>
          <w:i/>
          <w:sz w:val="21"/>
        </w:rPr>
        <w:t>bipy</w:t>
      </w:r>
      <w:r>
        <w:rPr>
          <w:rFonts w:ascii="Georgia"/>
          <w:i/>
          <w:sz w:val="21"/>
          <w:vertAlign w:val="superscript"/>
        </w:rPr>
        <w:t>r</w:t>
      </w:r>
      <w:r>
        <w:rPr>
          <w:rFonts w:ascii="LM Roman 6"/>
          <w:position w:val="7"/>
          <w:sz w:val="11"/>
          <w:vertAlign w:val="baseline"/>
        </w:rPr>
        <w:t>1</w:t>
      </w:r>
      <w:r>
        <w:rPr>
          <w:rFonts w:ascii="LM Roman 6"/>
          <w:spacing w:val="53"/>
          <w:position w:val="7"/>
          <w:sz w:val="11"/>
          <w:vertAlign w:val="baseline"/>
        </w:rPr>
        <w:t> </w:t>
      </w:r>
      <w:r>
        <w:rPr>
          <w:sz w:val="21"/>
          <w:vertAlign w:val="baseline"/>
        </w:rPr>
        <w:t>+ </w:t>
      </w:r>
      <w:r>
        <w:rPr>
          <w:i/>
          <w:sz w:val="21"/>
          <w:vertAlign w:val="baseline"/>
        </w:rPr>
        <w:t>ring</w:t>
      </w:r>
      <w:r>
        <w:rPr>
          <w:rFonts w:ascii="Georgia"/>
          <w:i/>
          <w:sz w:val="21"/>
          <w:vertAlign w:val="superscript"/>
        </w:rPr>
        <w:t>x</w:t>
      </w:r>
      <w:r>
        <w:rPr>
          <w:rFonts w:ascii="LM Roman 6"/>
          <w:position w:val="7"/>
          <w:sz w:val="11"/>
          <w:vertAlign w:val="baseline"/>
        </w:rPr>
        <w:t>1</w:t>
      </w:r>
      <w:r>
        <w:rPr>
          <w:rFonts w:ascii="LM Roman 6"/>
          <w:spacing w:val="-18"/>
          <w:position w:val="7"/>
          <w:sz w:val="11"/>
          <w:vertAlign w:val="baseline"/>
        </w:rPr>
        <w:t> </w:t>
      </w:r>
      <w:r>
        <w:rPr>
          <w:sz w:val="21"/>
          <w:vertAlign w:val="baseline"/>
        </w:rPr>
        <w:t>)</w:t>
      </w:r>
      <w:r>
        <w:rPr>
          <w:rFonts w:ascii="Georgia"/>
          <w:i/>
          <w:sz w:val="21"/>
          <w:vertAlign w:val="superscript"/>
        </w:rPr>
        <w:t>c</w:t>
      </w:r>
      <w:r>
        <w:rPr>
          <w:rFonts w:ascii="LM Roman 6"/>
          <w:position w:val="7"/>
          <w:sz w:val="11"/>
          <w:vertAlign w:val="baseline"/>
        </w:rPr>
        <w:t>1</w:t>
      </w:r>
      <w:r>
        <w:rPr>
          <w:rFonts w:ascii="LM Roman 6"/>
          <w:spacing w:val="-17"/>
          <w:position w:val="7"/>
          <w:sz w:val="11"/>
          <w:vertAlign w:val="baseline"/>
        </w:rPr>
        <w:t> </w:t>
      </w:r>
      <w:r>
        <w:rPr>
          <w:rFonts w:ascii="Liberation Serif"/>
          <w:i/>
          <w:sz w:val="21"/>
          <w:vertAlign w:val="baseline"/>
        </w:rPr>
        <w:t>,</w:t>
      </w:r>
      <w:r>
        <w:rPr>
          <w:rFonts w:ascii="Liberation Serif"/>
          <w:i/>
          <w:spacing w:val="1"/>
          <w:sz w:val="21"/>
          <w:vertAlign w:val="baseline"/>
        </w:rPr>
        <w:t> </w:t>
      </w:r>
      <w:r>
        <w:rPr>
          <w:i/>
          <w:sz w:val="21"/>
          <w:vertAlign w:val="baseline"/>
        </w:rPr>
        <w:t>Ring</w:t>
      </w:r>
      <w:r>
        <w:rPr>
          <w:sz w:val="21"/>
          <w:vertAlign w:val="baseline"/>
        </w:rPr>
        <w:t>(</w:t>
      </w:r>
      <w:r>
        <w:rPr>
          <w:i/>
          <w:sz w:val="21"/>
          <w:vertAlign w:val="baseline"/>
        </w:rPr>
        <w:t>link</w:t>
      </w:r>
      <w:r>
        <w:rPr>
          <w:rFonts w:ascii="Georgia"/>
          <w:i/>
          <w:sz w:val="21"/>
          <w:vertAlign w:val="superscript"/>
        </w:rPr>
        <w:t>x</w:t>
      </w:r>
      <w:r>
        <w:rPr>
          <w:rFonts w:ascii="LM Roman 6"/>
          <w:position w:val="7"/>
          <w:sz w:val="11"/>
          <w:vertAlign w:val="baseline"/>
        </w:rPr>
        <w:t>1</w:t>
      </w:r>
      <w:r>
        <w:rPr>
          <w:rFonts w:ascii="LM Roman 6"/>
          <w:spacing w:val="-18"/>
          <w:position w:val="7"/>
          <w:sz w:val="11"/>
          <w:vertAlign w:val="baseline"/>
        </w:rPr>
        <w:t> </w:t>
      </w:r>
      <w:r>
        <w:rPr>
          <w:sz w:val="21"/>
          <w:vertAlign w:val="baseline"/>
        </w:rPr>
        <w:t>)</w:t>
      </w:r>
      <w:r>
        <w:rPr>
          <w:rFonts w:ascii="Georgia"/>
          <w:i/>
          <w:sz w:val="21"/>
          <w:vertAlign w:val="superscript"/>
        </w:rPr>
        <w:t>c</w:t>
      </w:r>
      <w:r>
        <w:rPr>
          <w:rFonts w:ascii="LM Roman 6"/>
          <w:position w:val="7"/>
          <w:sz w:val="11"/>
          <w:vertAlign w:val="baseline"/>
        </w:rPr>
        <w:t>2</w:t>
      </w:r>
      <w:r>
        <w:rPr>
          <w:rFonts w:ascii="LM Roman 6"/>
          <w:spacing w:val="-17"/>
          <w:position w:val="7"/>
          <w:sz w:val="11"/>
          <w:vertAlign w:val="baseline"/>
        </w:rPr>
        <w:t> </w:t>
      </w:r>
      <w:r>
        <w:rPr>
          <w:rFonts w:ascii="Liberation Serif"/>
          <w:i/>
          <w:sz w:val="21"/>
          <w:vertAlign w:val="baseline"/>
        </w:rPr>
        <w:t>, </w:t>
      </w:r>
      <w:r>
        <w:rPr>
          <w:i/>
          <w:sz w:val="21"/>
          <w:vertAlign w:val="baseline"/>
        </w:rPr>
        <w:t>Bipy</w:t>
      </w:r>
      <w:r>
        <w:rPr>
          <w:sz w:val="21"/>
          <w:vertAlign w:val="baseline"/>
        </w:rPr>
        <w:t>(</w:t>
      </w:r>
      <w:r>
        <w:rPr>
          <w:i/>
          <w:sz w:val="21"/>
          <w:vertAlign w:val="baseline"/>
        </w:rPr>
        <w:t>nh</w:t>
      </w:r>
      <w:r>
        <w:rPr>
          <w:rFonts w:ascii="Georgia"/>
          <w:i/>
          <w:sz w:val="21"/>
          <w:vertAlign w:val="superscript"/>
        </w:rPr>
        <w:t>r</w:t>
      </w:r>
      <w:r>
        <w:rPr>
          <w:rFonts w:ascii="LM Roman 6"/>
          <w:position w:val="7"/>
          <w:sz w:val="11"/>
          <w:vertAlign w:val="baseline"/>
        </w:rPr>
        <w:t>1</w:t>
      </w:r>
      <w:r>
        <w:rPr>
          <w:rFonts w:ascii="LM Roman 6"/>
          <w:spacing w:val="53"/>
          <w:position w:val="7"/>
          <w:sz w:val="11"/>
          <w:vertAlign w:val="baseline"/>
        </w:rPr>
        <w:t> </w:t>
      </w:r>
      <w:r>
        <w:rPr>
          <w:sz w:val="21"/>
          <w:vertAlign w:val="baseline"/>
        </w:rPr>
        <w:t>+</w:t>
      </w:r>
      <w:r>
        <w:rPr>
          <w:spacing w:val="1"/>
          <w:sz w:val="21"/>
          <w:vertAlign w:val="baseline"/>
        </w:rPr>
        <w:t> </w:t>
      </w:r>
      <w:r>
        <w:rPr>
          <w:i/>
          <w:sz w:val="21"/>
          <w:vertAlign w:val="baseline"/>
        </w:rPr>
        <w:t>ring</w:t>
      </w:r>
      <w:r>
        <w:rPr>
          <w:sz w:val="21"/>
          <w:vertAlign w:val="baseline"/>
        </w:rPr>
        <w:t>)</w:t>
      </w:r>
      <w:r>
        <w:rPr>
          <w:rFonts w:ascii="Georgia"/>
          <w:i/>
          <w:sz w:val="21"/>
          <w:vertAlign w:val="superscript"/>
        </w:rPr>
        <w:t>c</w:t>
      </w:r>
      <w:r>
        <w:rPr>
          <w:rFonts w:ascii="LM Roman 6"/>
          <w:position w:val="7"/>
          <w:sz w:val="11"/>
          <w:vertAlign w:val="baseline"/>
        </w:rPr>
        <w:t>3</w:t>
      </w:r>
      <w:r>
        <w:rPr>
          <w:rFonts w:ascii="LM Roman 6"/>
          <w:spacing w:val="78"/>
          <w:w w:val="150"/>
          <w:position w:val="7"/>
          <w:sz w:val="11"/>
          <w:vertAlign w:val="baseline"/>
        </w:rPr>
        <w:t> </w:t>
      </w:r>
      <w:r>
        <w:rPr>
          <w:rFonts w:ascii="Georgia"/>
          <w:i/>
          <w:spacing w:val="-4"/>
          <w:position w:val="13"/>
          <w:sz w:val="15"/>
          <w:vertAlign w:val="baseline"/>
        </w:rPr>
        <w:t>f</w:t>
      </w:r>
      <w:r>
        <w:rPr>
          <w:rFonts w:ascii="LM Roman 6"/>
          <w:spacing w:val="-4"/>
          <w:position w:val="11"/>
          <w:sz w:val="11"/>
          <w:vertAlign w:val="baseline"/>
        </w:rPr>
        <w:t>mov</w:t>
      </w:r>
    </w:p>
    <w:p>
      <w:pPr>
        <w:tabs>
          <w:tab w:pos="7614" w:val="left" w:leader="none"/>
        </w:tabs>
        <w:spacing w:before="8"/>
        <w:ind w:left="1184" w:right="0" w:firstLine="0"/>
        <w:jc w:val="left"/>
        <w:rPr>
          <w:sz w:val="21"/>
        </w:rPr>
      </w:pPr>
      <w:r>
        <w:rPr>
          <w:i/>
          <w:sz w:val="21"/>
        </w:rPr>
        <w:t>Nh</w:t>
      </w:r>
      <w:r>
        <w:rPr>
          <w:sz w:val="21"/>
        </w:rPr>
        <w:t>(</w:t>
      </w:r>
      <w:r>
        <w:rPr>
          <w:i/>
          <w:sz w:val="21"/>
        </w:rPr>
        <w:t>bipy</w:t>
      </w:r>
      <w:r>
        <w:rPr>
          <w:rFonts w:ascii="Georgia"/>
          <w:i/>
          <w:sz w:val="21"/>
          <w:vertAlign w:val="superscript"/>
        </w:rPr>
        <w:t>r</w:t>
      </w:r>
      <w:r>
        <w:rPr>
          <w:rFonts w:ascii="LM Roman 6"/>
          <w:position w:val="7"/>
          <w:sz w:val="11"/>
          <w:vertAlign w:val="baseline"/>
        </w:rPr>
        <w:t>1</w:t>
      </w:r>
      <w:r>
        <w:rPr>
          <w:rFonts w:ascii="LM Roman 6"/>
          <w:spacing w:val="59"/>
          <w:position w:val="7"/>
          <w:sz w:val="11"/>
          <w:vertAlign w:val="baseline"/>
        </w:rPr>
        <w:t> </w:t>
      </w:r>
      <w:r>
        <w:rPr>
          <w:sz w:val="21"/>
          <w:vertAlign w:val="baseline"/>
        </w:rPr>
        <w:t>+</w:t>
      </w:r>
      <w:r>
        <w:rPr>
          <w:spacing w:val="5"/>
          <w:sz w:val="21"/>
          <w:vertAlign w:val="baseline"/>
        </w:rPr>
        <w:t> </w:t>
      </w:r>
      <w:r>
        <w:rPr>
          <w:i/>
          <w:sz w:val="21"/>
          <w:vertAlign w:val="baseline"/>
        </w:rPr>
        <w:t>ring</w:t>
      </w:r>
      <w:r>
        <w:rPr>
          <w:sz w:val="21"/>
          <w:vertAlign w:val="baseline"/>
        </w:rPr>
        <w:t>)</w:t>
      </w:r>
      <w:r>
        <w:rPr>
          <w:rFonts w:ascii="Georgia"/>
          <w:i/>
          <w:sz w:val="21"/>
          <w:vertAlign w:val="superscript"/>
        </w:rPr>
        <w:t>c</w:t>
      </w:r>
      <w:r>
        <w:rPr>
          <w:rFonts w:ascii="LM Roman 6"/>
          <w:position w:val="7"/>
          <w:sz w:val="11"/>
          <w:vertAlign w:val="baseline"/>
        </w:rPr>
        <w:t>1</w:t>
      </w:r>
      <w:r>
        <w:rPr>
          <w:rFonts w:ascii="LM Roman 6"/>
          <w:spacing w:val="-16"/>
          <w:position w:val="7"/>
          <w:sz w:val="11"/>
          <w:vertAlign w:val="baseline"/>
        </w:rPr>
        <w:t> </w:t>
      </w:r>
      <w:r>
        <w:rPr>
          <w:rFonts w:ascii="Liberation Serif"/>
          <w:i/>
          <w:sz w:val="21"/>
          <w:vertAlign w:val="baseline"/>
        </w:rPr>
        <w:t>,</w:t>
      </w:r>
      <w:r>
        <w:rPr>
          <w:rFonts w:ascii="Liberation Serif"/>
          <w:i/>
          <w:spacing w:val="5"/>
          <w:sz w:val="21"/>
          <w:vertAlign w:val="baseline"/>
        </w:rPr>
        <w:t> </w:t>
      </w:r>
      <w:r>
        <w:rPr>
          <w:i/>
          <w:sz w:val="21"/>
          <w:vertAlign w:val="baseline"/>
        </w:rPr>
        <w:t>Ring</w:t>
      </w:r>
      <w:r>
        <w:rPr>
          <w:sz w:val="21"/>
          <w:vertAlign w:val="baseline"/>
        </w:rPr>
        <w:t>(</w:t>
      </w:r>
      <w:r>
        <w:rPr>
          <w:i/>
          <w:sz w:val="21"/>
          <w:vertAlign w:val="baseline"/>
        </w:rPr>
        <w:t>link</w:t>
      </w:r>
      <w:r>
        <w:rPr>
          <w:rFonts w:ascii="Georgia"/>
          <w:i/>
          <w:sz w:val="21"/>
          <w:vertAlign w:val="superscript"/>
        </w:rPr>
        <w:t>x</w:t>
      </w:r>
      <w:r>
        <w:rPr>
          <w:rFonts w:ascii="LM Roman 6"/>
          <w:position w:val="7"/>
          <w:sz w:val="11"/>
          <w:vertAlign w:val="baseline"/>
        </w:rPr>
        <w:t>1</w:t>
      </w:r>
      <w:r>
        <w:rPr>
          <w:rFonts w:ascii="LM Roman 6"/>
          <w:spacing w:val="-16"/>
          <w:position w:val="7"/>
          <w:sz w:val="11"/>
          <w:vertAlign w:val="baseline"/>
        </w:rPr>
        <w:t> </w:t>
      </w:r>
      <w:r>
        <w:rPr>
          <w:sz w:val="21"/>
          <w:vertAlign w:val="baseline"/>
        </w:rPr>
        <w:t>)</w:t>
      </w:r>
      <w:r>
        <w:rPr>
          <w:rFonts w:ascii="Georgia"/>
          <w:i/>
          <w:sz w:val="21"/>
          <w:vertAlign w:val="superscript"/>
        </w:rPr>
        <w:t>c</w:t>
      </w:r>
      <w:r>
        <w:rPr>
          <w:rFonts w:ascii="LM Roman 6"/>
          <w:position w:val="7"/>
          <w:sz w:val="11"/>
          <w:vertAlign w:val="baseline"/>
        </w:rPr>
        <w:t>2</w:t>
      </w:r>
      <w:r>
        <w:rPr>
          <w:rFonts w:ascii="LM Roman 6"/>
          <w:spacing w:val="-16"/>
          <w:position w:val="7"/>
          <w:sz w:val="11"/>
          <w:vertAlign w:val="baseline"/>
        </w:rPr>
        <w:t> </w:t>
      </w:r>
      <w:r>
        <w:rPr>
          <w:rFonts w:ascii="Liberation Serif"/>
          <w:i/>
          <w:sz w:val="21"/>
          <w:vertAlign w:val="baseline"/>
        </w:rPr>
        <w:t>,</w:t>
      </w:r>
      <w:r>
        <w:rPr>
          <w:rFonts w:ascii="Liberation Serif"/>
          <w:i/>
          <w:spacing w:val="3"/>
          <w:sz w:val="21"/>
          <w:vertAlign w:val="baseline"/>
        </w:rPr>
        <w:t> </w:t>
      </w:r>
      <w:r>
        <w:rPr>
          <w:i/>
          <w:sz w:val="21"/>
          <w:vertAlign w:val="baseline"/>
        </w:rPr>
        <w:t>Bipy</w:t>
      </w:r>
      <w:r>
        <w:rPr>
          <w:sz w:val="21"/>
          <w:vertAlign w:val="baseline"/>
        </w:rPr>
        <w:t>(</w:t>
      </w:r>
      <w:r>
        <w:rPr>
          <w:i/>
          <w:sz w:val="21"/>
          <w:vertAlign w:val="baseline"/>
        </w:rPr>
        <w:t>nh</w:t>
      </w:r>
      <w:r>
        <w:rPr>
          <w:rFonts w:ascii="Georgia"/>
          <w:i/>
          <w:sz w:val="21"/>
          <w:vertAlign w:val="superscript"/>
        </w:rPr>
        <w:t>r</w:t>
      </w:r>
      <w:r>
        <w:rPr>
          <w:rFonts w:ascii="LM Roman 6"/>
          <w:position w:val="7"/>
          <w:sz w:val="11"/>
          <w:vertAlign w:val="baseline"/>
        </w:rPr>
        <w:t>1</w:t>
      </w:r>
      <w:r>
        <w:rPr>
          <w:rFonts w:ascii="LM Roman 6"/>
          <w:spacing w:val="60"/>
          <w:position w:val="7"/>
          <w:sz w:val="11"/>
          <w:vertAlign w:val="baseline"/>
        </w:rPr>
        <w:t> </w:t>
      </w:r>
      <w:r>
        <w:rPr>
          <w:sz w:val="21"/>
          <w:vertAlign w:val="baseline"/>
        </w:rPr>
        <w:t>+</w:t>
      </w:r>
      <w:r>
        <w:rPr>
          <w:spacing w:val="5"/>
          <w:sz w:val="21"/>
          <w:vertAlign w:val="baseline"/>
        </w:rPr>
        <w:t> </w:t>
      </w:r>
      <w:r>
        <w:rPr>
          <w:i/>
          <w:sz w:val="21"/>
          <w:vertAlign w:val="baseline"/>
        </w:rPr>
        <w:t>ring</w:t>
      </w:r>
      <w:r>
        <w:rPr>
          <w:rFonts w:ascii="Georgia"/>
          <w:i/>
          <w:sz w:val="21"/>
          <w:vertAlign w:val="superscript"/>
        </w:rPr>
        <w:t>x</w:t>
      </w:r>
      <w:r>
        <w:rPr>
          <w:rFonts w:ascii="LM Roman 6"/>
          <w:position w:val="7"/>
          <w:sz w:val="11"/>
          <w:vertAlign w:val="baseline"/>
        </w:rPr>
        <w:t>1</w:t>
      </w:r>
      <w:r>
        <w:rPr>
          <w:rFonts w:ascii="LM Roman 6"/>
          <w:spacing w:val="-16"/>
          <w:position w:val="7"/>
          <w:sz w:val="11"/>
          <w:vertAlign w:val="baseline"/>
        </w:rPr>
        <w:t> </w:t>
      </w:r>
      <w:r>
        <w:rPr>
          <w:spacing w:val="-5"/>
          <w:sz w:val="21"/>
          <w:vertAlign w:val="baseline"/>
        </w:rPr>
        <w:t>)</w:t>
      </w:r>
      <w:r>
        <w:rPr>
          <w:rFonts w:ascii="Georgia"/>
          <w:i/>
          <w:spacing w:val="-5"/>
          <w:sz w:val="21"/>
          <w:vertAlign w:val="superscript"/>
        </w:rPr>
        <w:t>c</w:t>
      </w:r>
      <w:r>
        <w:rPr>
          <w:rFonts w:ascii="LM Roman 6"/>
          <w:spacing w:val="-5"/>
          <w:position w:val="7"/>
          <w:sz w:val="11"/>
          <w:vertAlign w:val="baseline"/>
        </w:rPr>
        <w:t>3</w:t>
      </w:r>
      <w:r>
        <w:rPr>
          <w:rFonts w:ascii="LM Roman 6"/>
          <w:position w:val="7"/>
          <w:sz w:val="11"/>
          <w:vertAlign w:val="baseline"/>
        </w:rPr>
        <w:tab/>
      </w:r>
      <w:r>
        <w:rPr>
          <w:spacing w:val="-5"/>
          <w:sz w:val="21"/>
          <w:vertAlign w:val="baseline"/>
        </w:rPr>
        <w:t>(1)</w:t>
      </w:r>
    </w:p>
    <w:p>
      <w:pPr>
        <w:pStyle w:val="BodyText"/>
        <w:spacing w:before="77"/>
        <w:rPr>
          <w:sz w:val="20"/>
        </w:rPr>
      </w:pPr>
    </w:p>
    <w:p>
      <w:pPr>
        <w:spacing w:after="0"/>
        <w:rPr>
          <w:sz w:val="20"/>
        </w:rPr>
        <w:sectPr>
          <w:pgSz w:w="9360" w:h="13610"/>
          <w:pgMar w:header="855" w:footer="0" w:top="1040" w:bottom="280" w:left="680" w:right="580"/>
        </w:sectPr>
      </w:pPr>
    </w:p>
    <w:p>
      <w:pPr>
        <w:pStyle w:val="BodyText"/>
        <w:spacing w:before="22"/>
        <w:ind w:left="221"/>
      </w:pPr>
      <w:r>
        <w:rPr>
          <w:spacing w:val="-4"/>
        </w:rPr>
        <w:t>with</w:t>
      </w:r>
    </w:p>
    <w:p>
      <w:pPr>
        <w:spacing w:line="240" w:lineRule="auto" w:before="206"/>
        <w:rPr>
          <w:sz w:val="21"/>
        </w:rPr>
      </w:pPr>
      <w:r>
        <w:rPr/>
        <w:br w:type="column"/>
      </w:r>
      <w:r>
        <w:rPr>
          <w:sz w:val="21"/>
        </w:rPr>
      </w:r>
    </w:p>
    <w:p>
      <w:pPr>
        <w:tabs>
          <w:tab w:pos="4554" w:val="left" w:leader="none"/>
        </w:tabs>
        <w:spacing w:before="0"/>
        <w:ind w:left="221" w:right="0" w:firstLine="0"/>
        <w:jc w:val="left"/>
        <w:rPr>
          <w:sz w:val="21"/>
        </w:rPr>
      </w:pPr>
      <w:r>
        <w:rPr>
          <w:rFonts w:ascii="Liberation Serif" w:hAnsi="Liberation Serif"/>
          <w:i/>
          <w:w w:val="105"/>
          <w:sz w:val="21"/>
        </w:rPr>
        <w:t>f</w:t>
      </w:r>
      <w:r>
        <w:rPr>
          <w:rFonts w:ascii="LM Roman 8" w:hAnsi="LM Roman 8"/>
          <w:w w:val="105"/>
          <w:sz w:val="21"/>
          <w:vertAlign w:val="subscript"/>
        </w:rPr>
        <w:t>mov</w:t>
      </w:r>
      <w:r>
        <w:rPr>
          <w:w w:val="105"/>
          <w:sz w:val="21"/>
          <w:vertAlign w:val="baseline"/>
        </w:rPr>
        <w:t>(</w:t>
      </w:r>
      <w:r>
        <w:rPr>
          <w:rFonts w:ascii="LM Roman Caps 10" w:hAnsi="LM Roman Caps 10"/>
          <w:w w:val="105"/>
          <w:sz w:val="21"/>
          <w:vertAlign w:val="baseline"/>
        </w:rPr>
        <w:t>S</w:t>
      </w:r>
      <w:r>
        <w:rPr>
          <w:rFonts w:ascii="Georgia" w:hAnsi="Georgia"/>
          <w:i/>
          <w:w w:val="105"/>
          <w:sz w:val="21"/>
          <w:vertAlign w:val="superscript"/>
        </w:rPr>
        <w:t>c</w:t>
      </w:r>
      <w:r>
        <w:rPr>
          <w:rFonts w:ascii="LM Roman 8" w:hAnsi="LM Roman 8"/>
          <w:w w:val="105"/>
          <w:sz w:val="21"/>
          <w:vertAlign w:val="superscript"/>
        </w:rPr>
        <w:t>˜</w:t>
      </w:r>
      <w:r>
        <w:rPr>
          <w:w w:val="105"/>
          <w:sz w:val="21"/>
          <w:vertAlign w:val="baseline"/>
        </w:rPr>
        <w:t>)</w:t>
      </w:r>
      <w:r>
        <w:rPr>
          <w:spacing w:val="55"/>
          <w:w w:val="105"/>
          <w:sz w:val="21"/>
          <w:vertAlign w:val="baseline"/>
        </w:rPr>
        <w:t> </w:t>
      </w:r>
      <w:r>
        <w:rPr>
          <w:w w:val="105"/>
          <w:sz w:val="21"/>
          <w:vertAlign w:val="baseline"/>
        </w:rPr>
        <w:t>=</w:t>
      </w:r>
      <w:r>
        <w:rPr>
          <w:spacing w:val="74"/>
          <w:w w:val="105"/>
          <w:sz w:val="21"/>
          <w:vertAlign w:val="baseline"/>
        </w:rPr>
        <w:t> </w:t>
      </w:r>
      <w:r>
        <w:rPr>
          <w:w w:val="105"/>
          <w:sz w:val="21"/>
          <w:vertAlign w:val="baseline"/>
        </w:rPr>
        <w:t>let</w:t>
      </w:r>
      <w:r>
        <w:rPr>
          <w:spacing w:val="-3"/>
          <w:w w:val="105"/>
          <w:sz w:val="21"/>
          <w:vertAlign w:val="baseline"/>
        </w:rPr>
        <w:t> </w:t>
      </w:r>
      <w:r>
        <w:rPr>
          <w:i/>
          <w:w w:val="105"/>
          <w:sz w:val="21"/>
          <w:vertAlign w:val="baseline"/>
        </w:rPr>
        <w:t>Nh</w:t>
      </w:r>
      <w:r>
        <w:rPr>
          <w:w w:val="105"/>
          <w:sz w:val="21"/>
          <w:vertAlign w:val="baseline"/>
        </w:rPr>
        <w:t>[</w:t>
      </w:r>
      <w:r>
        <w:rPr>
          <w:i/>
          <w:w w:val="105"/>
          <w:sz w:val="21"/>
          <w:vertAlign w:val="baseline"/>
        </w:rPr>
        <w:t>h</w:t>
      </w:r>
      <w:r>
        <w:rPr>
          <w:rFonts w:ascii="Georgia" w:hAnsi="Georgia"/>
          <w:i/>
          <w:w w:val="105"/>
          <w:sz w:val="21"/>
          <w:vertAlign w:val="superscript"/>
        </w:rPr>
        <w:t>x</w:t>
      </w:r>
      <w:r>
        <w:rPr>
          <w:w w:val="105"/>
          <w:sz w:val="21"/>
          <w:vertAlign w:val="baseline"/>
        </w:rPr>
        <w:t>](</w:t>
      </w:r>
      <w:r>
        <w:rPr>
          <w:i/>
          <w:w w:val="105"/>
          <w:sz w:val="21"/>
          <w:vertAlign w:val="baseline"/>
        </w:rPr>
        <w:t>ring</w:t>
      </w:r>
      <w:r>
        <w:rPr>
          <w:rFonts w:ascii="Georgia" w:hAnsi="Georgia"/>
          <w:i/>
          <w:w w:val="105"/>
          <w:sz w:val="21"/>
          <w:vertAlign w:val="superscript"/>
        </w:rPr>
        <w:t>y</w:t>
      </w:r>
      <w:r>
        <w:rPr>
          <w:rFonts w:ascii="Georgia" w:hAnsi="Georgia"/>
          <w:i/>
          <w:spacing w:val="9"/>
          <w:w w:val="105"/>
          <w:sz w:val="21"/>
          <w:vertAlign w:val="baseline"/>
        </w:rPr>
        <w:t> </w:t>
      </w:r>
      <w:r>
        <w:rPr>
          <w:w w:val="105"/>
          <w:sz w:val="21"/>
          <w:vertAlign w:val="baseline"/>
        </w:rPr>
        <w:t>+</w:t>
      </w:r>
      <w:r>
        <w:rPr>
          <w:spacing w:val="-26"/>
          <w:w w:val="105"/>
          <w:sz w:val="21"/>
          <w:vertAlign w:val="baseline"/>
        </w:rPr>
        <w:t> </w:t>
      </w:r>
      <w:r>
        <w:rPr>
          <w:rFonts w:ascii="Liberation Serif" w:hAnsi="Liberation Serif"/>
          <w:i/>
          <w:w w:val="105"/>
          <w:sz w:val="21"/>
          <w:vertAlign w:val="baseline"/>
        </w:rPr>
        <w:t>σ</w:t>
      </w:r>
      <w:r>
        <w:rPr>
          <w:w w:val="105"/>
          <w:sz w:val="21"/>
          <w:vertAlign w:val="baseline"/>
        </w:rPr>
        <w:t>)</w:t>
      </w:r>
      <w:r>
        <w:rPr>
          <w:rFonts w:ascii="Georgia" w:hAnsi="Georgia"/>
          <w:i/>
          <w:w w:val="105"/>
          <w:sz w:val="21"/>
          <w:vertAlign w:val="superscript"/>
        </w:rPr>
        <w:t>c</w:t>
      </w:r>
      <w:r>
        <w:rPr>
          <w:rFonts w:ascii="LM Roman 6" w:hAnsi="LM Roman 6"/>
          <w:w w:val="105"/>
          <w:position w:val="6"/>
          <w:sz w:val="11"/>
          <w:vertAlign w:val="baseline"/>
        </w:rPr>
        <w:t>1</w:t>
      </w:r>
      <w:r>
        <w:rPr>
          <w:rFonts w:ascii="LM Roman 6" w:hAnsi="LM Roman 6"/>
          <w:spacing w:val="29"/>
          <w:w w:val="105"/>
          <w:position w:val="6"/>
          <w:sz w:val="1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LM Roman Caps 10" w:hAnsi="LM Roman Caps 10"/>
          <w:spacing w:val="-5"/>
          <w:w w:val="105"/>
          <w:sz w:val="21"/>
          <w:vertAlign w:val="baseline"/>
        </w:rPr>
        <w:t>S</w:t>
      </w:r>
      <w:r>
        <w:rPr>
          <w:rFonts w:ascii="Georgia" w:hAnsi="Georgia"/>
          <w:i/>
          <w:spacing w:val="-5"/>
          <w:w w:val="105"/>
          <w:sz w:val="21"/>
          <w:vertAlign w:val="superscript"/>
        </w:rPr>
        <w:t>c</w:t>
      </w:r>
      <w:r>
        <w:rPr>
          <w:rFonts w:ascii="LM Roman 8" w:hAnsi="LM Roman 8"/>
          <w:spacing w:val="-5"/>
          <w:w w:val="105"/>
          <w:sz w:val="21"/>
          <w:vertAlign w:val="superscript"/>
        </w:rPr>
        <w:t>˜</w:t>
      </w:r>
      <w:r>
        <w:rPr>
          <w:rFonts w:ascii="LM Roman 8" w:hAnsi="LM Roman 8"/>
          <w:sz w:val="21"/>
          <w:vertAlign w:val="baseline"/>
        </w:rPr>
        <w:tab/>
      </w:r>
      <w:r>
        <w:rPr>
          <w:spacing w:val="-5"/>
          <w:w w:val="105"/>
          <w:sz w:val="21"/>
          <w:vertAlign w:val="baseline"/>
        </w:rPr>
        <w:t>in</w:t>
      </w:r>
    </w:p>
    <w:p>
      <w:pPr>
        <w:spacing w:after="0"/>
        <w:jc w:val="left"/>
        <w:rPr>
          <w:sz w:val="21"/>
        </w:rPr>
        <w:sectPr>
          <w:type w:val="continuous"/>
          <w:pgSz w:w="9360" w:h="13610"/>
          <w:pgMar w:header="855" w:footer="0" w:top="800" w:bottom="280" w:left="680" w:right="580"/>
          <w:cols w:num="2" w:equalWidth="0">
            <w:col w:w="674" w:space="903"/>
            <w:col w:w="6523"/>
          </w:cols>
        </w:sectPr>
      </w:pPr>
    </w:p>
    <w:p>
      <w:pPr>
        <w:pStyle w:val="BodyText"/>
        <w:spacing w:before="1"/>
        <w:rPr>
          <w:sz w:val="12"/>
        </w:rPr>
      </w:pPr>
    </w:p>
    <w:p>
      <w:pPr>
        <w:spacing w:after="0"/>
        <w:rPr>
          <w:sz w:val="12"/>
        </w:rPr>
        <w:sectPr>
          <w:type w:val="continuous"/>
          <w:pgSz w:w="9360" w:h="13610"/>
          <w:pgMar w:header="855" w:footer="0" w:top="800" w:bottom="280" w:left="680" w:right="580"/>
        </w:sectPr>
      </w:pPr>
    </w:p>
    <w:p>
      <w:pPr>
        <w:spacing w:before="22"/>
        <w:ind w:left="3243" w:right="0" w:firstLine="0"/>
        <w:jc w:val="left"/>
        <w:rPr>
          <w:sz w:val="21"/>
        </w:rPr>
      </w:pPr>
      <w:r>
        <w:rPr>
          <w:w w:val="105"/>
          <w:sz w:val="21"/>
        </w:rPr>
        <w:t>if</w:t>
      </w:r>
      <w:r>
        <w:rPr>
          <w:spacing w:val="-3"/>
          <w:w w:val="105"/>
          <w:sz w:val="21"/>
        </w:rPr>
        <w:t> </w:t>
      </w:r>
      <w:r>
        <w:rPr>
          <w:rFonts w:ascii="Liberation Serif" w:hAnsi="Liberation Serif"/>
          <w:i/>
          <w:w w:val="105"/>
          <w:sz w:val="21"/>
        </w:rPr>
        <w:t>y</w:t>
      </w:r>
      <w:r>
        <w:rPr>
          <w:rFonts w:ascii="Liberation Serif" w:hAnsi="Liberation Serif"/>
          <w:i/>
          <w:spacing w:val="12"/>
          <w:w w:val="105"/>
          <w:sz w:val="21"/>
        </w:rPr>
        <w:t> </w:t>
      </w:r>
      <w:r>
        <w:rPr>
          <w:w w:val="105"/>
          <w:sz w:val="21"/>
        </w:rPr>
        <w:t>=</w:t>
      </w:r>
      <w:r>
        <w:rPr>
          <w:spacing w:val="-14"/>
          <w:w w:val="105"/>
          <w:sz w:val="21"/>
        </w:rPr>
        <w:t> </w:t>
      </w:r>
      <w:r>
        <w:rPr>
          <w:rFonts w:ascii="Liberation Serif" w:hAnsi="Liberation Serif"/>
          <w:i/>
          <w:w w:val="105"/>
          <w:sz w:val="21"/>
        </w:rPr>
        <w:t>ε</w:t>
      </w:r>
      <w:r>
        <w:rPr>
          <w:rFonts w:ascii="Liberation Serif" w:hAnsi="Liberation Serif"/>
          <w:i/>
          <w:spacing w:val="16"/>
          <w:w w:val="105"/>
          <w:sz w:val="21"/>
        </w:rPr>
        <w:t> </w:t>
      </w:r>
      <w:r>
        <w:rPr>
          <w:spacing w:val="-4"/>
          <w:w w:val="105"/>
          <w:sz w:val="21"/>
        </w:rPr>
        <w:t>then</w:t>
      </w:r>
    </w:p>
    <w:p>
      <w:pPr>
        <w:pStyle w:val="BodyText"/>
        <w:spacing w:before="194"/>
        <w:jc w:val="right"/>
        <w:rPr>
          <w:rFonts w:ascii="LM Roman 8" w:hAnsi="LM Roman 8"/>
        </w:rPr>
      </w:pPr>
      <w:r>
        <w:rPr/>
        <mc:AlternateContent>
          <mc:Choice Requires="wps">
            <w:drawing>
              <wp:anchor distT="0" distB="0" distL="0" distR="0" allowOverlap="1" layoutInCell="1" locked="0" behindDoc="1" simplePos="0" relativeHeight="487294464">
                <wp:simplePos x="0" y="0"/>
                <wp:positionH relativeFrom="page">
                  <wp:posOffset>3502545</wp:posOffset>
                </wp:positionH>
                <wp:positionV relativeFrom="paragraph">
                  <wp:posOffset>232886</wp:posOffset>
                </wp:positionV>
                <wp:extent cx="191770" cy="9842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91770"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mov</w:t>
                            </w:r>
                          </w:p>
                        </w:txbxContent>
                      </wps:txbx>
                      <wps:bodyPr wrap="square" lIns="0" tIns="0" rIns="0" bIns="0" rtlCol="0">
                        <a:noAutofit/>
                      </wps:bodyPr>
                    </wps:wsp>
                  </a:graphicData>
                </a:graphic>
              </wp:anchor>
            </w:drawing>
          </mc:Choice>
          <mc:Fallback>
            <w:pict>
              <v:shape style="position:absolute;margin-left:275.790985pt;margin-top:18.337519pt;width:15.1pt;height:7.75pt;mso-position-horizontal-relative:page;mso-position-vertical-relative:paragraph;z-index:-16022016" type="#_x0000_t202" id="docshape10" filled="false" stroked="false">
                <v:textbox inset="0,0,0,0">
                  <w:txbxContent>
                    <w:p>
                      <w:pPr>
                        <w:spacing w:line="155" w:lineRule="exact" w:before="0"/>
                        <w:ind w:left="0" w:right="0" w:firstLine="0"/>
                        <w:jc w:val="left"/>
                        <w:rPr>
                          <w:rFonts w:ascii="LM Roman 8"/>
                          <w:sz w:val="15"/>
                        </w:rPr>
                      </w:pPr>
                      <w:r>
                        <w:rPr>
                          <w:rFonts w:ascii="LM Roman 8"/>
                          <w:spacing w:val="-5"/>
                          <w:sz w:val="15"/>
                        </w:rPr>
                        <w:t>mov</w:t>
                      </w:r>
                    </w:p>
                  </w:txbxContent>
                </v:textbox>
                <w10:wrap type="none"/>
              </v:shape>
            </w:pict>
          </mc:Fallback>
        </mc:AlternateContent>
      </w:r>
      <w:r>
        <w:rPr/>
        <w:t>if</w:t>
      </w:r>
      <w:r>
        <w:rPr>
          <w:spacing w:val="7"/>
        </w:rPr>
        <w:t> </w:t>
      </w:r>
      <w:r>
        <w:rPr>
          <w:rFonts w:ascii="Liberation Serif" w:hAnsi="Liberation Serif"/>
          <w:i/>
        </w:rPr>
        <w:t>x</w:t>
      </w:r>
      <w:r>
        <w:rPr>
          <w:rFonts w:ascii="Liberation Serif" w:hAnsi="Liberation Serif"/>
          <w:i/>
          <w:spacing w:val="12"/>
        </w:rPr>
        <w:t> </w:t>
      </w:r>
      <w:r>
        <w:rPr>
          <w:spacing w:val="29"/>
        </w:rPr>
        <w:t>=0</w:t>
      </w:r>
      <w:r>
        <w:rPr>
          <w:spacing w:val="7"/>
        </w:rPr>
        <w:t> </w:t>
      </w:r>
      <w:r>
        <w:rPr/>
        <w:t>then</w:t>
      </w:r>
      <w:r>
        <w:rPr>
          <w:spacing w:val="8"/>
        </w:rPr>
        <w:t> </w:t>
      </w:r>
      <w:r>
        <w:rPr>
          <w:rFonts w:ascii="Liberation Serif" w:hAnsi="Liberation Serif"/>
          <w:i/>
          <w:spacing w:val="-5"/>
        </w:rPr>
        <w:t>λ</w:t>
      </w:r>
      <w:r>
        <w:rPr>
          <w:rFonts w:ascii="LM Roman 8" w:hAnsi="LM Roman 8"/>
          <w:spacing w:val="-5"/>
          <w:vertAlign w:val="superscript"/>
        </w:rPr>
        <w:t>1</w:t>
      </w:r>
    </w:p>
    <w:p>
      <w:pPr>
        <w:spacing w:line="240" w:lineRule="auto" w:before="215"/>
        <w:rPr>
          <w:rFonts w:ascii="LM Roman 8"/>
          <w:sz w:val="21"/>
        </w:rPr>
      </w:pPr>
      <w:r>
        <w:rPr/>
        <w:br w:type="column"/>
      </w:r>
      <w:r>
        <w:rPr>
          <w:rFonts w:ascii="LM Roman 8"/>
          <w:sz w:val="21"/>
        </w:rPr>
      </w:r>
    </w:p>
    <w:p>
      <w:pPr>
        <w:pStyle w:val="BodyText"/>
        <w:spacing w:before="1"/>
        <w:ind w:left="259"/>
        <w:rPr>
          <w:rFonts w:ascii="LM Roman 8" w:hAnsi="LM Roman 8"/>
        </w:rPr>
      </w:pPr>
      <w:r>
        <w:rPr/>
        <w:t>else</w:t>
      </w:r>
      <w:r>
        <w:rPr>
          <w:spacing w:val="-7"/>
          <w:w w:val="110"/>
        </w:rPr>
        <w:t> </w:t>
      </w:r>
      <w:r>
        <w:rPr>
          <w:rFonts w:ascii="Liberation Serif" w:hAnsi="Liberation Serif"/>
          <w:i/>
          <w:spacing w:val="-5"/>
          <w:w w:val="110"/>
        </w:rPr>
        <w:t>λ</w:t>
      </w:r>
      <w:r>
        <w:rPr>
          <w:rFonts w:ascii="LM Roman 8" w:hAnsi="LM Roman 8"/>
          <w:spacing w:val="-5"/>
          <w:w w:val="110"/>
          <w:vertAlign w:val="superscript"/>
        </w:rPr>
        <w:t>2</w:t>
      </w:r>
    </w:p>
    <w:p>
      <w:pPr>
        <w:spacing w:after="0"/>
        <w:rPr>
          <w:rFonts w:ascii="LM Roman 8" w:hAnsi="LM Roman 8"/>
        </w:rPr>
        <w:sectPr>
          <w:type w:val="continuous"/>
          <w:pgSz w:w="9360" w:h="13610"/>
          <w:pgMar w:header="855" w:footer="0" w:top="800" w:bottom="280" w:left="680" w:right="580"/>
          <w:cols w:num="2" w:equalWidth="0">
            <w:col w:w="4919" w:space="40"/>
            <w:col w:w="3141"/>
          </w:cols>
        </w:sectPr>
      </w:pPr>
    </w:p>
    <w:p>
      <w:pPr>
        <w:pStyle w:val="BodyText"/>
        <w:rPr>
          <w:rFonts w:ascii="LM Roman 8"/>
          <w:sz w:val="12"/>
        </w:rPr>
      </w:pPr>
    </w:p>
    <w:p>
      <w:pPr>
        <w:spacing w:after="0"/>
        <w:rPr>
          <w:rFonts w:ascii="LM Roman 8"/>
          <w:sz w:val="12"/>
        </w:rPr>
        <w:sectPr>
          <w:type w:val="continuous"/>
          <w:pgSz w:w="9360" w:h="13610"/>
          <w:pgMar w:header="855" w:footer="0" w:top="800" w:bottom="280" w:left="680" w:right="580"/>
        </w:sectPr>
      </w:pPr>
    </w:p>
    <w:p>
      <w:pPr>
        <w:pStyle w:val="BodyText"/>
        <w:spacing w:before="23"/>
        <w:ind w:left="3243"/>
      </w:pPr>
      <w:r>
        <w:rPr/>
        <mc:AlternateContent>
          <mc:Choice Requires="wps">
            <w:drawing>
              <wp:anchor distT="0" distB="0" distL="0" distR="0" allowOverlap="1" layoutInCell="1" locked="0" behindDoc="1" simplePos="0" relativeHeight="487294976">
                <wp:simplePos x="0" y="0"/>
                <wp:positionH relativeFrom="page">
                  <wp:posOffset>4078452</wp:posOffset>
                </wp:positionH>
                <wp:positionV relativeFrom="paragraph">
                  <wp:posOffset>-187502</wp:posOffset>
                </wp:positionV>
                <wp:extent cx="191770" cy="9842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191770"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mov</w:t>
                            </w:r>
                          </w:p>
                        </w:txbxContent>
                      </wps:txbx>
                      <wps:bodyPr wrap="square" lIns="0" tIns="0" rIns="0" bIns="0" rtlCol="0">
                        <a:noAutofit/>
                      </wps:bodyPr>
                    </wps:wsp>
                  </a:graphicData>
                </a:graphic>
              </wp:anchor>
            </w:drawing>
          </mc:Choice>
          <mc:Fallback>
            <w:pict>
              <v:shape style="position:absolute;margin-left:321.138pt;margin-top:-14.763982pt;width:15.1pt;height:7.75pt;mso-position-horizontal-relative:page;mso-position-vertical-relative:paragraph;z-index:-16021504" type="#_x0000_t202" id="docshape11" filled="false" stroked="false">
                <v:textbox inset="0,0,0,0">
                  <w:txbxContent>
                    <w:p>
                      <w:pPr>
                        <w:spacing w:line="155" w:lineRule="exact" w:before="0"/>
                        <w:ind w:left="0" w:right="0" w:firstLine="0"/>
                        <w:jc w:val="left"/>
                        <w:rPr>
                          <w:rFonts w:ascii="LM Roman 8"/>
                          <w:sz w:val="15"/>
                        </w:rPr>
                      </w:pPr>
                      <w:r>
                        <w:rPr>
                          <w:rFonts w:ascii="LM Roman 8"/>
                          <w:spacing w:val="-5"/>
                          <w:sz w:val="15"/>
                        </w:rPr>
                        <w:t>mov</w:t>
                      </w:r>
                    </w:p>
                  </w:txbxContent>
                </v:textbox>
                <w10:wrap type="none"/>
              </v:shape>
            </w:pict>
          </mc:Fallback>
        </mc:AlternateContent>
      </w:r>
      <w:r>
        <w:rPr>
          <w:spacing w:val="-4"/>
        </w:rPr>
        <w:t>else</w:t>
      </w:r>
    </w:p>
    <w:p>
      <w:pPr>
        <w:pStyle w:val="BodyText"/>
        <w:spacing w:before="193"/>
        <w:jc w:val="right"/>
        <w:rPr>
          <w:rFonts w:ascii="LM Roman 8" w:hAnsi="LM Roman 8"/>
        </w:rPr>
      </w:pPr>
      <w:r>
        <w:rPr/>
        <mc:AlternateContent>
          <mc:Choice Requires="wps">
            <w:drawing>
              <wp:anchor distT="0" distB="0" distL="0" distR="0" allowOverlap="1" layoutInCell="1" locked="0" behindDoc="1" simplePos="0" relativeHeight="487295488">
                <wp:simplePos x="0" y="0"/>
                <wp:positionH relativeFrom="page">
                  <wp:posOffset>3502545</wp:posOffset>
                </wp:positionH>
                <wp:positionV relativeFrom="paragraph">
                  <wp:posOffset>232619</wp:posOffset>
                </wp:positionV>
                <wp:extent cx="191770" cy="9842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91770"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mov</w:t>
                            </w:r>
                          </w:p>
                        </w:txbxContent>
                      </wps:txbx>
                      <wps:bodyPr wrap="square" lIns="0" tIns="0" rIns="0" bIns="0" rtlCol="0">
                        <a:noAutofit/>
                      </wps:bodyPr>
                    </wps:wsp>
                  </a:graphicData>
                </a:graphic>
              </wp:anchor>
            </w:drawing>
          </mc:Choice>
          <mc:Fallback>
            <w:pict>
              <v:shape style="position:absolute;margin-left:275.790985pt;margin-top:18.316519pt;width:15.1pt;height:7.75pt;mso-position-horizontal-relative:page;mso-position-vertical-relative:paragraph;z-index:-16020992" type="#_x0000_t202" id="docshape12" filled="false" stroked="false">
                <v:textbox inset="0,0,0,0">
                  <w:txbxContent>
                    <w:p>
                      <w:pPr>
                        <w:spacing w:line="155" w:lineRule="exact" w:before="0"/>
                        <w:ind w:left="0" w:right="0" w:firstLine="0"/>
                        <w:jc w:val="left"/>
                        <w:rPr>
                          <w:rFonts w:ascii="LM Roman 8"/>
                          <w:sz w:val="15"/>
                        </w:rPr>
                      </w:pPr>
                      <w:r>
                        <w:rPr>
                          <w:rFonts w:ascii="LM Roman 8"/>
                          <w:spacing w:val="-5"/>
                          <w:sz w:val="15"/>
                        </w:rPr>
                        <w:t>mov</w:t>
                      </w:r>
                    </w:p>
                  </w:txbxContent>
                </v:textbox>
                <w10:wrap type="none"/>
              </v:shape>
            </w:pict>
          </mc:Fallback>
        </mc:AlternateContent>
      </w:r>
      <w:r>
        <w:rPr/>
        <w:t>if</w:t>
      </w:r>
      <w:r>
        <w:rPr>
          <w:spacing w:val="7"/>
        </w:rPr>
        <w:t> </w:t>
      </w:r>
      <w:r>
        <w:rPr>
          <w:rFonts w:ascii="Liberation Serif" w:hAnsi="Liberation Serif"/>
          <w:i/>
        </w:rPr>
        <w:t>x</w:t>
      </w:r>
      <w:r>
        <w:rPr>
          <w:rFonts w:ascii="Liberation Serif" w:hAnsi="Liberation Serif"/>
          <w:i/>
          <w:spacing w:val="12"/>
        </w:rPr>
        <w:t> </w:t>
      </w:r>
      <w:r>
        <w:rPr>
          <w:spacing w:val="29"/>
        </w:rPr>
        <w:t>=0</w:t>
      </w:r>
      <w:r>
        <w:rPr>
          <w:spacing w:val="7"/>
        </w:rPr>
        <w:t> </w:t>
      </w:r>
      <w:r>
        <w:rPr/>
        <w:t>then</w:t>
      </w:r>
      <w:r>
        <w:rPr>
          <w:spacing w:val="8"/>
        </w:rPr>
        <w:t> </w:t>
      </w:r>
      <w:r>
        <w:rPr>
          <w:rFonts w:ascii="Liberation Serif" w:hAnsi="Liberation Serif"/>
          <w:i/>
          <w:spacing w:val="-5"/>
        </w:rPr>
        <w:t>λ</w:t>
      </w:r>
      <w:r>
        <w:rPr>
          <w:rFonts w:ascii="LM Roman 8" w:hAnsi="LM Roman 8"/>
          <w:spacing w:val="-5"/>
          <w:vertAlign w:val="superscript"/>
        </w:rPr>
        <w:t>3</w:t>
      </w:r>
    </w:p>
    <w:p>
      <w:pPr>
        <w:spacing w:line="240" w:lineRule="auto" w:before="216"/>
        <w:rPr>
          <w:rFonts w:ascii="LM Roman 8"/>
          <w:sz w:val="21"/>
        </w:rPr>
      </w:pPr>
      <w:r>
        <w:rPr/>
        <w:br w:type="column"/>
      </w:r>
      <w:r>
        <w:rPr>
          <w:rFonts w:ascii="LM Roman 8"/>
          <w:sz w:val="21"/>
        </w:rPr>
      </w:r>
    </w:p>
    <w:p>
      <w:pPr>
        <w:pStyle w:val="BodyText"/>
        <w:ind w:left="259"/>
        <w:rPr>
          <w:rFonts w:ascii="LM Roman 8" w:hAnsi="LM Roman 8"/>
        </w:rPr>
      </w:pPr>
      <w:r>
        <w:rPr/>
        <mc:AlternateContent>
          <mc:Choice Requires="wps">
            <w:drawing>
              <wp:anchor distT="0" distB="0" distL="0" distR="0" allowOverlap="1" layoutInCell="1" locked="0" behindDoc="1" simplePos="0" relativeHeight="487296000">
                <wp:simplePos x="0" y="0"/>
                <wp:positionH relativeFrom="page">
                  <wp:posOffset>4078452</wp:posOffset>
                </wp:positionH>
                <wp:positionV relativeFrom="paragraph">
                  <wp:posOffset>110064</wp:posOffset>
                </wp:positionV>
                <wp:extent cx="191770" cy="9842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91770"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mov</w:t>
                            </w:r>
                          </w:p>
                        </w:txbxContent>
                      </wps:txbx>
                      <wps:bodyPr wrap="square" lIns="0" tIns="0" rIns="0" bIns="0" rtlCol="0">
                        <a:noAutofit/>
                      </wps:bodyPr>
                    </wps:wsp>
                  </a:graphicData>
                </a:graphic>
              </wp:anchor>
            </w:drawing>
          </mc:Choice>
          <mc:Fallback>
            <w:pict>
              <v:shape style="position:absolute;margin-left:321.138pt;margin-top:8.666518pt;width:15.1pt;height:7.75pt;mso-position-horizontal-relative:page;mso-position-vertical-relative:paragraph;z-index:-16020480" type="#_x0000_t202" id="docshape13" filled="false" stroked="false">
                <v:textbox inset="0,0,0,0">
                  <w:txbxContent>
                    <w:p>
                      <w:pPr>
                        <w:spacing w:line="155" w:lineRule="exact" w:before="0"/>
                        <w:ind w:left="0" w:right="0" w:firstLine="0"/>
                        <w:jc w:val="left"/>
                        <w:rPr>
                          <w:rFonts w:ascii="LM Roman 8"/>
                          <w:sz w:val="15"/>
                        </w:rPr>
                      </w:pPr>
                      <w:r>
                        <w:rPr>
                          <w:rFonts w:ascii="LM Roman 8"/>
                          <w:spacing w:val="-5"/>
                          <w:sz w:val="15"/>
                        </w:rPr>
                        <w:t>mov</w:t>
                      </w:r>
                    </w:p>
                  </w:txbxContent>
                </v:textbox>
                <w10:wrap type="none"/>
              </v:shape>
            </w:pict>
          </mc:Fallback>
        </mc:AlternateContent>
      </w:r>
      <w:r>
        <w:rPr/>
        <w:t>else</w:t>
      </w:r>
      <w:r>
        <w:rPr>
          <w:spacing w:val="-7"/>
          <w:w w:val="110"/>
        </w:rPr>
        <w:t> </w:t>
      </w:r>
      <w:r>
        <w:rPr>
          <w:rFonts w:ascii="Liberation Serif" w:hAnsi="Liberation Serif"/>
          <w:i/>
          <w:spacing w:val="-5"/>
          <w:w w:val="110"/>
        </w:rPr>
        <w:t>λ</w:t>
      </w:r>
      <w:r>
        <w:rPr>
          <w:rFonts w:ascii="LM Roman 8" w:hAnsi="LM Roman 8"/>
          <w:spacing w:val="-5"/>
          <w:w w:val="110"/>
          <w:vertAlign w:val="superscript"/>
        </w:rPr>
        <w:t>4</w:t>
      </w:r>
    </w:p>
    <w:p>
      <w:pPr>
        <w:spacing w:after="0"/>
        <w:rPr>
          <w:rFonts w:ascii="LM Roman 8" w:hAnsi="LM Roman 8"/>
        </w:rPr>
        <w:sectPr>
          <w:type w:val="continuous"/>
          <w:pgSz w:w="9360" w:h="13610"/>
          <w:pgMar w:header="855" w:footer="0" w:top="800" w:bottom="280" w:left="680" w:right="580"/>
          <w:cols w:num="2" w:equalWidth="0">
            <w:col w:w="4919" w:space="40"/>
            <w:col w:w="3141"/>
          </w:cols>
        </w:sectPr>
      </w:pPr>
    </w:p>
    <w:p>
      <w:pPr>
        <w:pStyle w:val="BodyText"/>
        <w:spacing w:line="216" w:lineRule="auto" w:before="262"/>
        <w:ind w:left="221"/>
      </w:pPr>
      <w:r>
        <w:rPr/>
        <w:t>The rate of the ring movement from one station to the other one depends on the protonated/deprotonated</w:t>
      </w:r>
      <w:r>
        <w:rPr>
          <w:spacing w:val="14"/>
        </w:rPr>
        <w:t> </w:t>
      </w:r>
      <w:r>
        <w:rPr/>
        <w:t>state</w:t>
      </w:r>
      <w:r>
        <w:rPr>
          <w:spacing w:val="14"/>
        </w:rPr>
        <w:t> </w:t>
      </w:r>
      <w:r>
        <w:rPr/>
        <w:t>of</w:t>
      </w:r>
      <w:r>
        <w:rPr>
          <w:spacing w:val="14"/>
        </w:rPr>
        <w:t> </w:t>
      </w:r>
      <w:r>
        <w:rPr/>
        <w:t>the</w:t>
      </w:r>
      <w:r>
        <w:rPr>
          <w:spacing w:val="13"/>
        </w:rPr>
        <w:t> </w:t>
      </w:r>
      <w:r>
        <w:rPr>
          <w:i/>
        </w:rPr>
        <w:t>Nh</w:t>
      </w:r>
      <w:r>
        <w:rPr/>
        <w:t>.</w:t>
      </w:r>
      <w:r>
        <w:rPr>
          <w:spacing w:val="63"/>
        </w:rPr>
        <w:t> </w:t>
      </w:r>
      <w:r>
        <w:rPr/>
        <w:t>We</w:t>
      </w:r>
      <w:r>
        <w:rPr>
          <w:spacing w:val="14"/>
        </w:rPr>
        <w:t> </w:t>
      </w:r>
      <w:r>
        <w:rPr/>
        <w:t>model</w:t>
      </w:r>
      <w:r>
        <w:rPr>
          <w:spacing w:val="14"/>
        </w:rPr>
        <w:t> </w:t>
      </w:r>
      <w:r>
        <w:rPr/>
        <w:t>this</w:t>
      </w:r>
      <w:r>
        <w:rPr>
          <w:spacing w:val="14"/>
        </w:rPr>
        <w:t> </w:t>
      </w:r>
      <w:r>
        <w:rPr/>
        <w:t>dependency</w:t>
      </w:r>
      <w:r>
        <w:rPr>
          <w:spacing w:val="14"/>
        </w:rPr>
        <w:t> </w:t>
      </w:r>
      <w:r>
        <w:rPr/>
        <w:t>by</w:t>
      </w:r>
      <w:r>
        <w:rPr>
          <w:spacing w:val="14"/>
        </w:rPr>
        <w:t> </w:t>
      </w:r>
      <w:r>
        <w:rPr/>
        <w:t>using</w:t>
      </w:r>
      <w:r>
        <w:rPr>
          <w:spacing w:val="14"/>
        </w:rPr>
        <w:t> </w:t>
      </w:r>
      <w:r>
        <w:rPr>
          <w:spacing w:val="-10"/>
        </w:rPr>
        <w:t>a</w:t>
      </w:r>
    </w:p>
    <w:p>
      <w:pPr>
        <w:spacing w:after="0" w:line="216" w:lineRule="auto"/>
        <w:sectPr>
          <w:type w:val="continuous"/>
          <w:pgSz w:w="9360" w:h="13610"/>
          <w:pgMar w:header="855" w:footer="0" w:top="800" w:bottom="280" w:left="680" w:right="580"/>
        </w:sectPr>
      </w:pPr>
    </w:p>
    <w:p>
      <w:pPr>
        <w:pStyle w:val="BodyText"/>
        <w:spacing w:line="272" w:lineRule="exact"/>
        <w:ind w:left="221"/>
        <w:rPr>
          <w:rFonts w:ascii="Georgia" w:hAnsi="Georgia"/>
          <w:i/>
        </w:rPr>
      </w:pPr>
      <w:r>
        <w:rPr/>
        <mc:AlternateContent>
          <mc:Choice Requires="wps">
            <w:drawing>
              <wp:anchor distT="0" distB="0" distL="0" distR="0" allowOverlap="1" layoutInCell="1" locked="0" behindDoc="1" simplePos="0" relativeHeight="487296512">
                <wp:simplePos x="0" y="0"/>
                <wp:positionH relativeFrom="page">
                  <wp:posOffset>3702494</wp:posOffset>
                </wp:positionH>
                <wp:positionV relativeFrom="paragraph">
                  <wp:posOffset>93366</wp:posOffset>
                </wp:positionV>
                <wp:extent cx="191770" cy="9842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91770"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mov</w:t>
                            </w:r>
                          </w:p>
                        </w:txbxContent>
                      </wps:txbx>
                      <wps:bodyPr wrap="square" lIns="0" tIns="0" rIns="0" bIns="0" rtlCol="0">
                        <a:noAutofit/>
                      </wps:bodyPr>
                    </wps:wsp>
                  </a:graphicData>
                </a:graphic>
              </wp:anchor>
            </w:drawing>
          </mc:Choice>
          <mc:Fallback>
            <w:pict>
              <v:shape style="position:absolute;margin-left:291.535004pt;margin-top:7.351718pt;width:15.1pt;height:7.75pt;mso-position-horizontal-relative:page;mso-position-vertical-relative:paragraph;z-index:-16019968" type="#_x0000_t202" id="docshape14" filled="false" stroked="false">
                <v:textbox inset="0,0,0,0">
                  <w:txbxContent>
                    <w:p>
                      <w:pPr>
                        <w:spacing w:line="155" w:lineRule="exact" w:before="0"/>
                        <w:ind w:left="0" w:right="0" w:firstLine="0"/>
                        <w:jc w:val="left"/>
                        <w:rPr>
                          <w:rFonts w:ascii="LM Roman 8"/>
                          <w:sz w:val="15"/>
                        </w:rPr>
                      </w:pPr>
                      <w:r>
                        <w:rPr>
                          <w:rFonts w:ascii="LM Roman 8"/>
                          <w:spacing w:val="-5"/>
                          <w:sz w:val="15"/>
                        </w:rPr>
                        <w:t>mov</w:t>
                      </w:r>
                    </w:p>
                  </w:txbxContent>
                </v:textbox>
                <w10:wrap type="none"/>
              </v:shape>
            </w:pict>
          </mc:Fallback>
        </mc:AlternateContent>
      </w:r>
      <w:r>
        <w:rPr/>
        <w:t>functional</w:t>
      </w:r>
      <w:r>
        <w:rPr>
          <w:spacing w:val="-2"/>
        </w:rPr>
        <w:t> </w:t>
      </w:r>
      <w:r>
        <w:rPr/>
        <w:t>rate,</w:t>
      </w:r>
      <w:r>
        <w:rPr>
          <w:spacing w:val="1"/>
        </w:rPr>
        <w:t> </w:t>
      </w:r>
      <w:r>
        <w:rPr/>
        <w:t>returning</w:t>
      </w:r>
      <w:r>
        <w:rPr>
          <w:spacing w:val="-1"/>
        </w:rPr>
        <w:t> </w:t>
      </w:r>
      <w:r>
        <w:rPr/>
        <w:t>one</w:t>
      </w:r>
      <w:r>
        <w:rPr>
          <w:spacing w:val="1"/>
        </w:rPr>
        <w:t> </w:t>
      </w:r>
      <w:r>
        <w:rPr/>
        <w:t>of four</w:t>
      </w:r>
      <w:r>
        <w:rPr>
          <w:spacing w:val="1"/>
        </w:rPr>
        <w:t> </w:t>
      </w:r>
      <w:r>
        <w:rPr/>
        <w:t>possible rates</w:t>
      </w:r>
      <w:r>
        <w:rPr>
          <w:spacing w:val="1"/>
        </w:rPr>
        <w:t> </w:t>
      </w:r>
      <w:r>
        <w:rPr>
          <w:rFonts w:ascii="Liberation Serif" w:hAnsi="Liberation Serif"/>
          <w:i/>
          <w:spacing w:val="-5"/>
        </w:rPr>
        <w:t>λ</w:t>
      </w:r>
      <w:r>
        <w:rPr>
          <w:rFonts w:ascii="Georgia" w:hAnsi="Georgia"/>
          <w:i/>
          <w:spacing w:val="-5"/>
          <w:vertAlign w:val="superscript"/>
        </w:rPr>
        <w:t>i</w:t>
      </w:r>
    </w:p>
    <w:p>
      <w:pPr>
        <w:pStyle w:val="BodyText"/>
        <w:spacing w:line="272" w:lineRule="exact"/>
        <w:ind w:left="215"/>
      </w:pPr>
      <w:r>
        <w:rPr/>
        <w:br w:type="column"/>
      </w:r>
      <w:r>
        <w:rPr/>
        <w:t>,</w:t>
      </w:r>
      <w:r>
        <w:rPr>
          <w:spacing w:val="1"/>
        </w:rPr>
        <w:t> </w:t>
      </w:r>
      <w:r>
        <w:rPr/>
        <w:t>depending</w:t>
      </w:r>
      <w:r>
        <w:rPr>
          <w:spacing w:val="2"/>
        </w:rPr>
        <w:t> </w:t>
      </w:r>
      <w:r>
        <w:rPr/>
        <w:t>on</w:t>
      </w:r>
      <w:r>
        <w:rPr>
          <w:spacing w:val="1"/>
        </w:rPr>
        <w:t> </w:t>
      </w:r>
      <w:r>
        <w:rPr/>
        <w:t>the</w:t>
      </w:r>
      <w:r>
        <w:rPr>
          <w:spacing w:val="2"/>
        </w:rPr>
        <w:t> </w:t>
      </w:r>
      <w:r>
        <w:rPr>
          <w:spacing w:val="-2"/>
        </w:rPr>
        <w:t>combi-</w:t>
      </w:r>
    </w:p>
    <w:p>
      <w:pPr>
        <w:spacing w:after="0" w:line="272" w:lineRule="exact"/>
        <w:sectPr>
          <w:type w:val="continuous"/>
          <w:pgSz w:w="9360" w:h="13610"/>
          <w:pgMar w:header="855" w:footer="0" w:top="800" w:bottom="280" w:left="680" w:right="580"/>
          <w:cols w:num="2" w:equalWidth="0">
            <w:col w:w="5207" w:space="40"/>
            <w:col w:w="2853"/>
          </w:cols>
        </w:sectPr>
      </w:pPr>
    </w:p>
    <w:p>
      <w:pPr>
        <w:pStyle w:val="BodyText"/>
        <w:spacing w:line="216" w:lineRule="auto"/>
        <w:ind w:left="221" w:right="207"/>
        <w:jc w:val="both"/>
      </w:pPr>
      <w:r>
        <w:rPr/>
        <w:t>nation of two distinct factors:</w:t>
      </w:r>
      <w:r>
        <w:rPr>
          <w:spacing w:val="40"/>
        </w:rPr>
        <w:t> </w:t>
      </w:r>
      <w:r>
        <w:rPr/>
        <w:t>whether the </w:t>
      </w:r>
      <w:r>
        <w:rPr>
          <w:i/>
        </w:rPr>
        <w:t>Nh </w:t>
      </w:r>
      <w:r>
        <w:rPr/>
        <w:t>is protonated or not, and whether the</w:t>
      </w:r>
      <w:r>
        <w:rPr>
          <w:spacing w:val="-4"/>
        </w:rPr>
        <w:t> </w:t>
      </w:r>
      <w:r>
        <w:rPr>
          <w:i/>
        </w:rPr>
        <w:t>Ring </w:t>
      </w:r>
      <w:r>
        <w:rPr/>
        <w:t>is</w:t>
      </w:r>
      <w:r>
        <w:rPr>
          <w:spacing w:val="-4"/>
        </w:rPr>
        <w:t> </w:t>
      </w:r>
      <w:r>
        <w:rPr/>
        <w:t>moving</w:t>
      </w:r>
      <w:r>
        <w:rPr>
          <w:spacing w:val="-4"/>
        </w:rPr>
        <w:t> </w:t>
      </w:r>
      <w:r>
        <w:rPr/>
        <w:t>from</w:t>
      </w:r>
      <w:r>
        <w:rPr>
          <w:spacing w:val="-4"/>
        </w:rPr>
        <w:t> </w:t>
      </w:r>
      <w:r>
        <w:rPr/>
        <w:t>the</w:t>
      </w:r>
      <w:r>
        <w:rPr>
          <w:spacing w:val="-4"/>
        </w:rPr>
        <w:t> </w:t>
      </w:r>
      <w:r>
        <w:rPr>
          <w:i/>
        </w:rPr>
        <w:t>Nh </w:t>
      </w:r>
      <w:r>
        <w:rPr/>
        <w:t>to</w:t>
      </w:r>
      <w:r>
        <w:rPr>
          <w:spacing w:val="-4"/>
        </w:rPr>
        <w:t> </w:t>
      </w:r>
      <w:r>
        <w:rPr/>
        <w:t>the</w:t>
      </w:r>
      <w:r>
        <w:rPr>
          <w:spacing w:val="-4"/>
        </w:rPr>
        <w:t> </w:t>
      </w:r>
      <w:r>
        <w:rPr>
          <w:i/>
        </w:rPr>
        <w:t>Bipy </w:t>
      </w:r>
      <w:r>
        <w:rPr/>
        <w:t>or</w:t>
      </w:r>
      <w:r>
        <w:rPr>
          <w:spacing w:val="-4"/>
        </w:rPr>
        <w:t> </w:t>
      </w:r>
      <w:r>
        <w:rPr/>
        <w:t>vice</w:t>
      </w:r>
      <w:r>
        <w:rPr>
          <w:spacing w:val="-4"/>
        </w:rPr>
        <w:t> </w:t>
      </w:r>
      <w:r>
        <w:rPr/>
        <w:t>versa. Thanks</w:t>
      </w:r>
      <w:r>
        <w:rPr>
          <w:spacing w:val="-4"/>
        </w:rPr>
        <w:t> </w:t>
      </w:r>
      <w:r>
        <w:rPr/>
        <w:t>to</w:t>
      </w:r>
      <w:r>
        <w:rPr>
          <w:spacing w:val="-4"/>
        </w:rPr>
        <w:t> </w:t>
      </w:r>
      <w:r>
        <w:rPr>
          <w:rFonts w:ascii="Liberation Serif" w:hAnsi="Liberation Serif"/>
          <w:i/>
        </w:rPr>
        <w:t>κ</w:t>
      </w:r>
      <w:r>
        <w:rPr>
          <w:rFonts w:ascii="Georgia" w:hAnsi="Georgia"/>
          <w:i/>
          <w:vertAlign w:val="subscript"/>
        </w:rPr>
        <w:t>F</w:t>
      </w:r>
      <w:r>
        <w:rPr>
          <w:rFonts w:ascii="Georgia" w:hAnsi="Georgia"/>
          <w:i/>
          <w:spacing w:val="40"/>
          <w:vertAlign w:val="baseline"/>
        </w:rPr>
        <w:t> </w:t>
      </w:r>
      <w:r>
        <w:rPr>
          <w:vertAlign w:val="baseline"/>
        </w:rPr>
        <w:t>functional rate, we obtain for the rotaxane a very succint model with respect to other calculi </w:t>
      </w:r>
      <w:bookmarkStart w:name="_bookmark4" w:id="8"/>
      <w:bookmarkEnd w:id="8"/>
      <w:r>
        <w:rPr>
          <w:vertAlign w:val="baseline"/>
        </w:rPr>
        <w:t>su</w:t>
      </w:r>
      <w:r>
        <w:rPr>
          <w:vertAlign w:val="baseline"/>
        </w:rPr>
        <w:t>ch as Kappa.</w:t>
      </w:r>
    </w:p>
    <w:p>
      <w:pPr>
        <w:pStyle w:val="BodyText"/>
        <w:spacing w:line="216" w:lineRule="auto" w:before="7"/>
        <w:ind w:left="221" w:right="207" w:firstLine="317"/>
        <w:jc w:val="both"/>
      </w:pPr>
      <w:r>
        <w:rPr/>
        <w:t>The modeling of protonation/deprotonation process in the rotaxane does not need instead functional rates:</w:t>
      </w:r>
    </w:p>
    <w:p>
      <w:pPr>
        <w:pStyle w:val="BodyText"/>
        <w:spacing w:before="6"/>
        <w:rPr>
          <w:sz w:val="20"/>
        </w:rPr>
      </w:pPr>
    </w:p>
    <w:p>
      <w:pPr>
        <w:spacing w:after="0"/>
        <w:rPr>
          <w:sz w:val="20"/>
        </w:rPr>
        <w:sectPr>
          <w:type w:val="continuous"/>
          <w:pgSz w:w="9360" w:h="13610"/>
          <w:pgMar w:header="855" w:footer="0" w:top="800" w:bottom="280" w:left="680" w:right="580"/>
        </w:sectPr>
      </w:pPr>
    </w:p>
    <w:p>
      <w:pPr>
        <w:pStyle w:val="BodyText"/>
        <w:spacing w:before="6"/>
      </w:pPr>
    </w:p>
    <w:p>
      <w:pPr>
        <w:spacing w:before="0"/>
        <w:ind w:left="1183" w:right="0" w:firstLine="0"/>
        <w:jc w:val="left"/>
        <w:rPr>
          <w:sz w:val="21"/>
        </w:rPr>
      </w:pPr>
      <w:r>
        <w:rPr>
          <w:i/>
          <w:spacing w:val="4"/>
          <w:sz w:val="21"/>
        </w:rPr>
        <w:t>Nh</w:t>
      </w:r>
      <w:r>
        <w:rPr>
          <w:spacing w:val="4"/>
          <w:sz w:val="21"/>
        </w:rPr>
        <w:t>[</w:t>
      </w:r>
      <w:r>
        <w:rPr>
          <w:i/>
          <w:spacing w:val="4"/>
          <w:sz w:val="21"/>
        </w:rPr>
        <w:t>h</w:t>
      </w:r>
      <w:r>
        <w:rPr>
          <w:rFonts w:ascii="LM Roman 8"/>
          <w:spacing w:val="4"/>
          <w:sz w:val="21"/>
          <w:vertAlign w:val="superscript"/>
        </w:rPr>
        <w:t>1</w:t>
      </w:r>
      <w:r>
        <w:rPr>
          <w:spacing w:val="4"/>
          <w:sz w:val="21"/>
          <w:vertAlign w:val="baseline"/>
        </w:rPr>
        <w:t>]</w:t>
      </w:r>
      <w:r>
        <w:rPr>
          <w:rFonts w:ascii="Liberation Serif"/>
          <w:i/>
          <w:spacing w:val="4"/>
          <w:sz w:val="21"/>
          <w:vertAlign w:val="baseline"/>
        </w:rPr>
        <w:t>,</w:t>
      </w:r>
      <w:r>
        <w:rPr>
          <w:rFonts w:ascii="Liberation Serif"/>
          <w:i/>
          <w:spacing w:val="10"/>
          <w:sz w:val="21"/>
          <w:vertAlign w:val="baseline"/>
        </w:rPr>
        <w:t> </w:t>
      </w:r>
      <w:r>
        <w:rPr>
          <w:i/>
          <w:spacing w:val="-2"/>
          <w:sz w:val="21"/>
          <w:vertAlign w:val="baseline"/>
        </w:rPr>
        <w:t>Base</w:t>
      </w:r>
      <w:r>
        <w:rPr>
          <w:spacing w:val="-2"/>
          <w:sz w:val="21"/>
          <w:vertAlign w:val="baseline"/>
        </w:rPr>
        <w:t>[</w:t>
      </w:r>
      <w:r>
        <w:rPr>
          <w:i/>
          <w:spacing w:val="-2"/>
          <w:sz w:val="21"/>
          <w:vertAlign w:val="baseline"/>
        </w:rPr>
        <w:t>h</w:t>
      </w:r>
      <w:r>
        <w:rPr>
          <w:rFonts w:ascii="LM Roman 8"/>
          <w:spacing w:val="-2"/>
          <w:sz w:val="21"/>
          <w:vertAlign w:val="superscript"/>
        </w:rPr>
        <w:t>0</w:t>
      </w:r>
      <w:r>
        <w:rPr>
          <w:spacing w:val="-2"/>
          <w:sz w:val="21"/>
          <w:vertAlign w:val="baseline"/>
        </w:rPr>
        <w:t>]</w:t>
      </w:r>
    </w:p>
    <w:p>
      <w:pPr>
        <w:pStyle w:val="BodyText"/>
      </w:pPr>
    </w:p>
    <w:p>
      <w:pPr>
        <w:pStyle w:val="BodyText"/>
        <w:spacing w:before="16"/>
      </w:pPr>
    </w:p>
    <w:p>
      <w:pPr>
        <w:spacing w:before="0"/>
        <w:ind w:left="1183" w:right="0" w:firstLine="0"/>
        <w:jc w:val="left"/>
        <w:rPr>
          <w:sz w:val="21"/>
        </w:rPr>
      </w:pPr>
      <w:r>
        <w:rPr>
          <w:i/>
          <w:spacing w:val="4"/>
          <w:sz w:val="21"/>
        </w:rPr>
        <w:t>Nh</w:t>
      </w:r>
      <w:r>
        <w:rPr>
          <w:spacing w:val="4"/>
          <w:sz w:val="21"/>
        </w:rPr>
        <w:t>[</w:t>
      </w:r>
      <w:r>
        <w:rPr>
          <w:i/>
          <w:spacing w:val="4"/>
          <w:sz w:val="21"/>
        </w:rPr>
        <w:t>h</w:t>
      </w:r>
      <w:r>
        <w:rPr>
          <w:rFonts w:ascii="LM Roman 8"/>
          <w:spacing w:val="4"/>
          <w:sz w:val="21"/>
          <w:vertAlign w:val="superscript"/>
        </w:rPr>
        <w:t>0</w:t>
      </w:r>
      <w:r>
        <w:rPr>
          <w:spacing w:val="4"/>
          <w:sz w:val="21"/>
          <w:vertAlign w:val="baseline"/>
        </w:rPr>
        <w:t>]</w:t>
      </w:r>
      <w:r>
        <w:rPr>
          <w:rFonts w:ascii="Liberation Serif"/>
          <w:i/>
          <w:spacing w:val="4"/>
          <w:sz w:val="21"/>
          <w:vertAlign w:val="baseline"/>
        </w:rPr>
        <w:t>,</w:t>
      </w:r>
      <w:r>
        <w:rPr>
          <w:rFonts w:ascii="Liberation Serif"/>
          <w:i/>
          <w:spacing w:val="10"/>
          <w:sz w:val="21"/>
          <w:vertAlign w:val="baseline"/>
        </w:rPr>
        <w:t> </w:t>
      </w:r>
      <w:r>
        <w:rPr>
          <w:i/>
          <w:spacing w:val="-2"/>
          <w:sz w:val="21"/>
          <w:vertAlign w:val="baseline"/>
        </w:rPr>
        <w:t>Acid</w:t>
      </w:r>
      <w:r>
        <w:rPr>
          <w:spacing w:val="-2"/>
          <w:sz w:val="21"/>
          <w:vertAlign w:val="baseline"/>
        </w:rPr>
        <w:t>[</w:t>
      </w:r>
      <w:r>
        <w:rPr>
          <w:i/>
          <w:spacing w:val="-2"/>
          <w:sz w:val="21"/>
          <w:vertAlign w:val="baseline"/>
        </w:rPr>
        <w:t>h</w:t>
      </w:r>
      <w:r>
        <w:rPr>
          <w:rFonts w:ascii="LM Roman 8"/>
          <w:spacing w:val="-2"/>
          <w:sz w:val="21"/>
          <w:vertAlign w:val="superscript"/>
        </w:rPr>
        <w:t>1</w:t>
      </w:r>
      <w:r>
        <w:rPr>
          <w:spacing w:val="-2"/>
          <w:sz w:val="21"/>
          <w:vertAlign w:val="baseline"/>
        </w:rPr>
        <w:t>]</w:t>
      </w:r>
    </w:p>
    <w:p>
      <w:pPr>
        <w:spacing w:line="148" w:lineRule="exact" w:before="76"/>
        <w:ind w:left="0" w:right="85" w:firstLine="0"/>
        <w:jc w:val="right"/>
        <w:rPr>
          <w:rFonts w:ascii="LM Roman 6"/>
          <w:sz w:val="11"/>
        </w:rPr>
      </w:pPr>
      <w:r>
        <w:rPr/>
        <w:br w:type="column"/>
      </w:r>
      <w:r>
        <w:rPr>
          <w:rFonts w:ascii="Georgia"/>
          <w:i/>
          <w:w w:val="105"/>
          <w:position w:val="3"/>
          <w:sz w:val="15"/>
        </w:rPr>
        <w:t>k</w:t>
      </w:r>
      <w:r>
        <w:rPr>
          <w:rFonts w:ascii="LM Roman 6"/>
          <w:w w:val="105"/>
          <w:sz w:val="11"/>
        </w:rPr>
        <w:t>b-</w:t>
      </w:r>
      <w:r>
        <w:rPr>
          <w:rFonts w:ascii="LM Roman 6"/>
          <w:spacing w:val="-2"/>
          <w:w w:val="105"/>
          <w:sz w:val="11"/>
        </w:rPr>
        <w:t>deprot</w:t>
      </w:r>
    </w:p>
    <w:p>
      <w:pPr>
        <w:spacing w:line="193" w:lineRule="exact" w:before="0"/>
        <w:ind w:left="960" w:right="0" w:firstLine="0"/>
        <w:jc w:val="left"/>
        <w:rPr>
          <w:rFonts w:ascii="DejaVu Sans Condensed" w:hAnsi="DejaVu Sans Condensed"/>
          <w:i/>
          <w:sz w:val="21"/>
        </w:rPr>
      </w:pPr>
      <w:r>
        <w:rPr>
          <w:rFonts w:ascii="DejaVu Sans Condensed" w:hAnsi="DejaVu Sans Condensed"/>
          <w:i/>
          <w:spacing w:val="-71"/>
          <w:w w:val="85"/>
          <w:sz w:val="21"/>
        </w:rPr>
        <w:t>—</w:t>
      </w:r>
      <w:r>
        <w:rPr>
          <w:rFonts w:ascii="DejaVu Sans Condensed" w:hAnsi="DejaVu Sans Condensed"/>
          <w:i/>
          <w:spacing w:val="-42"/>
          <w:w w:val="85"/>
          <w:sz w:val="21"/>
        </w:rPr>
        <w:t>———</w:t>
      </w:r>
      <w:r>
        <w:rPr>
          <w:rFonts w:ascii="DejaVu Sans Condensed" w:hAnsi="DejaVu Sans Condensed"/>
          <w:i/>
          <w:spacing w:val="-71"/>
          <w:w w:val="85"/>
          <w:sz w:val="21"/>
        </w:rPr>
        <w:t>—</w:t>
      </w:r>
      <w:r>
        <w:rPr>
          <w:rFonts w:ascii="DejaVu Sans Condensed" w:hAnsi="DejaVu Sans Condensed"/>
          <w:i/>
          <w:spacing w:val="-42"/>
          <w:w w:val="85"/>
          <w:sz w:val="21"/>
        </w:rPr>
        <w:t>→</w:t>
      </w:r>
    </w:p>
    <w:p>
      <w:pPr>
        <w:spacing w:line="148" w:lineRule="exact" w:before="59"/>
        <w:ind w:left="0" w:right="129" w:firstLine="0"/>
        <w:jc w:val="right"/>
        <w:rPr>
          <w:rFonts w:ascii="LM Roman 6"/>
          <w:sz w:val="11"/>
        </w:rPr>
      </w:pPr>
      <w:r>
        <w:rPr>
          <w:rFonts w:ascii="Georgia"/>
          <w:i/>
          <w:w w:val="105"/>
          <w:position w:val="3"/>
          <w:sz w:val="15"/>
        </w:rPr>
        <w:t>k</w:t>
      </w:r>
      <w:r>
        <w:rPr>
          <w:rFonts w:ascii="LM Roman 6"/>
          <w:w w:val="105"/>
          <w:sz w:val="11"/>
        </w:rPr>
        <w:t>b-</w:t>
      </w:r>
      <w:r>
        <w:rPr>
          <w:rFonts w:ascii="LM Roman 6"/>
          <w:spacing w:val="-4"/>
          <w:w w:val="105"/>
          <w:sz w:val="11"/>
        </w:rPr>
        <w:t>prot</w:t>
      </w:r>
    </w:p>
    <w:p>
      <w:pPr>
        <w:spacing w:line="193" w:lineRule="exact" w:before="0"/>
        <w:ind w:left="1031" w:right="0" w:firstLine="0"/>
        <w:jc w:val="left"/>
        <w:rPr>
          <w:rFonts w:ascii="DejaVu Sans Condensed" w:hAnsi="DejaVu Sans Condensed"/>
          <w:i/>
          <w:sz w:val="21"/>
        </w:rPr>
      </w:pPr>
      <w:r>
        <w:rPr>
          <w:rFonts w:ascii="DejaVu Sans Condensed" w:hAnsi="DejaVu Sans Condensed"/>
          <w:i/>
          <w:spacing w:val="-68"/>
          <w:sz w:val="21"/>
        </w:rPr>
        <w:t>→——</w:t>
      </w:r>
      <w:r>
        <w:rPr>
          <w:rFonts w:ascii="DejaVu Sans Condensed" w:hAnsi="DejaVu Sans Condensed"/>
          <w:i/>
          <w:spacing w:val="-83"/>
          <w:sz w:val="21"/>
        </w:rPr>
        <w:t>—</w:t>
      </w:r>
      <w:r>
        <w:rPr>
          <w:rFonts w:ascii="DejaVu Sans Condensed" w:hAnsi="DejaVu Sans Condensed"/>
          <w:i/>
          <w:spacing w:val="-78"/>
          <w:sz w:val="21"/>
        </w:rPr>
        <w:t>—</w:t>
      </w:r>
    </w:p>
    <w:p>
      <w:pPr>
        <w:spacing w:line="148" w:lineRule="exact" w:before="168"/>
        <w:ind w:left="0" w:right="85" w:firstLine="0"/>
        <w:jc w:val="right"/>
        <w:rPr>
          <w:rFonts w:ascii="LM Roman 6"/>
          <w:sz w:val="11"/>
        </w:rPr>
      </w:pPr>
      <w:r>
        <w:rPr>
          <w:rFonts w:ascii="Georgia"/>
          <w:i/>
          <w:w w:val="105"/>
          <w:position w:val="3"/>
          <w:sz w:val="15"/>
        </w:rPr>
        <w:t>k</w:t>
      </w:r>
      <w:r>
        <w:rPr>
          <w:rFonts w:ascii="LM Roman 6"/>
          <w:w w:val="105"/>
          <w:sz w:val="11"/>
        </w:rPr>
        <w:t>a-</w:t>
      </w:r>
      <w:r>
        <w:rPr>
          <w:rFonts w:ascii="LM Roman 6"/>
          <w:spacing w:val="-2"/>
          <w:w w:val="105"/>
          <w:sz w:val="11"/>
        </w:rPr>
        <w:t>deprot</w:t>
      </w:r>
    </w:p>
    <w:p>
      <w:pPr>
        <w:spacing w:line="193" w:lineRule="exact" w:before="0"/>
        <w:ind w:left="968" w:right="0" w:firstLine="0"/>
        <w:jc w:val="left"/>
        <w:rPr>
          <w:rFonts w:ascii="DejaVu Sans Condensed" w:hAnsi="DejaVu Sans Condensed"/>
          <w:i/>
          <w:sz w:val="21"/>
        </w:rPr>
      </w:pPr>
      <w:r>
        <w:rPr>
          <w:rFonts w:ascii="DejaVu Sans Condensed" w:hAnsi="DejaVu Sans Condensed"/>
          <w:i/>
          <w:spacing w:val="-75"/>
          <w:w w:val="85"/>
          <w:sz w:val="21"/>
        </w:rPr>
        <w:t>—</w:t>
      </w:r>
      <w:r>
        <w:rPr>
          <w:rFonts w:ascii="DejaVu Sans Condensed" w:hAnsi="DejaVu Sans Condensed"/>
          <w:i/>
          <w:spacing w:val="-42"/>
          <w:w w:val="85"/>
          <w:sz w:val="21"/>
        </w:rPr>
        <w:t>———</w:t>
      </w:r>
      <w:r>
        <w:rPr>
          <w:rFonts w:ascii="DejaVu Sans Condensed" w:hAnsi="DejaVu Sans Condensed"/>
          <w:i/>
          <w:spacing w:val="-75"/>
          <w:w w:val="85"/>
          <w:sz w:val="21"/>
        </w:rPr>
        <w:t>—</w:t>
      </w:r>
      <w:r>
        <w:rPr>
          <w:rFonts w:ascii="DejaVu Sans Condensed" w:hAnsi="DejaVu Sans Condensed"/>
          <w:i/>
          <w:spacing w:val="-42"/>
          <w:w w:val="85"/>
          <w:sz w:val="21"/>
        </w:rPr>
        <w:t>→</w:t>
      </w:r>
    </w:p>
    <w:p>
      <w:pPr>
        <w:spacing w:line="138" w:lineRule="exact" w:before="69"/>
        <w:ind w:left="0" w:right="128" w:firstLine="0"/>
        <w:jc w:val="right"/>
        <w:rPr>
          <w:rFonts w:ascii="LM Roman 6"/>
          <w:sz w:val="11"/>
        </w:rPr>
      </w:pPr>
      <w:r>
        <w:rPr>
          <w:rFonts w:ascii="Georgia"/>
          <w:i/>
          <w:w w:val="105"/>
          <w:position w:val="2"/>
          <w:sz w:val="15"/>
        </w:rPr>
        <w:t>k</w:t>
      </w:r>
      <w:r>
        <w:rPr>
          <w:rFonts w:ascii="LM Roman 6"/>
          <w:w w:val="105"/>
          <w:sz w:val="11"/>
        </w:rPr>
        <w:t>a-</w:t>
      </w:r>
      <w:r>
        <w:rPr>
          <w:rFonts w:ascii="LM Roman 6"/>
          <w:spacing w:val="-4"/>
          <w:w w:val="105"/>
          <w:sz w:val="11"/>
        </w:rPr>
        <w:t>prot</w:t>
      </w:r>
    </w:p>
    <w:p>
      <w:pPr>
        <w:spacing w:line="193" w:lineRule="exact" w:before="0"/>
        <w:ind w:left="1039" w:right="0" w:firstLine="0"/>
        <w:jc w:val="left"/>
        <w:rPr>
          <w:rFonts w:ascii="DejaVu Sans Condensed" w:hAnsi="DejaVu Sans Condensed"/>
          <w:i/>
          <w:sz w:val="21"/>
        </w:rPr>
      </w:pPr>
      <w:r>
        <w:rPr>
          <w:rFonts w:ascii="DejaVu Sans Condensed" w:hAnsi="DejaVu Sans Condensed"/>
          <w:i/>
          <w:spacing w:val="-68"/>
          <w:sz w:val="21"/>
        </w:rPr>
        <w:t>→——</w:t>
      </w:r>
      <w:r>
        <w:rPr>
          <w:rFonts w:ascii="DejaVu Sans Condensed" w:hAnsi="DejaVu Sans Condensed"/>
          <w:i/>
          <w:spacing w:val="-87"/>
          <w:sz w:val="21"/>
        </w:rPr>
        <w:t>—</w:t>
      </w:r>
      <w:r>
        <w:rPr>
          <w:rFonts w:ascii="DejaVu Sans Condensed" w:hAnsi="DejaVu Sans Condensed"/>
          <w:i/>
          <w:spacing w:val="-78"/>
          <w:sz w:val="21"/>
        </w:rPr>
        <w:t>—</w:t>
      </w:r>
    </w:p>
    <w:p>
      <w:pPr>
        <w:spacing w:line="240" w:lineRule="auto" w:before="59"/>
        <w:rPr>
          <w:rFonts w:ascii="DejaVu Sans Condensed"/>
          <w:i/>
          <w:sz w:val="21"/>
        </w:rPr>
      </w:pPr>
      <w:r>
        <w:rPr/>
        <w:br w:type="column"/>
      </w:r>
      <w:r>
        <w:rPr>
          <w:rFonts w:ascii="DejaVu Sans Condensed"/>
          <w:i/>
          <w:sz w:val="21"/>
        </w:rPr>
      </w:r>
    </w:p>
    <w:p>
      <w:pPr>
        <w:spacing w:before="0"/>
        <w:ind w:left="960" w:right="0" w:firstLine="0"/>
        <w:jc w:val="left"/>
        <w:rPr>
          <w:sz w:val="21"/>
        </w:rPr>
      </w:pPr>
      <w:r>
        <w:rPr>
          <w:i/>
          <w:spacing w:val="4"/>
          <w:sz w:val="21"/>
        </w:rPr>
        <w:t>Nh</w:t>
      </w:r>
      <w:r>
        <w:rPr>
          <w:spacing w:val="4"/>
          <w:sz w:val="21"/>
        </w:rPr>
        <w:t>[</w:t>
      </w:r>
      <w:r>
        <w:rPr>
          <w:i/>
          <w:spacing w:val="4"/>
          <w:sz w:val="21"/>
        </w:rPr>
        <w:t>h</w:t>
      </w:r>
      <w:r>
        <w:rPr>
          <w:rFonts w:ascii="LM Roman 8"/>
          <w:spacing w:val="4"/>
          <w:sz w:val="21"/>
          <w:vertAlign w:val="superscript"/>
        </w:rPr>
        <w:t>0</w:t>
      </w:r>
      <w:r>
        <w:rPr>
          <w:spacing w:val="4"/>
          <w:sz w:val="21"/>
          <w:vertAlign w:val="baseline"/>
        </w:rPr>
        <w:t>]</w:t>
      </w:r>
      <w:r>
        <w:rPr>
          <w:rFonts w:ascii="Liberation Serif"/>
          <w:i/>
          <w:spacing w:val="4"/>
          <w:sz w:val="21"/>
          <w:vertAlign w:val="baseline"/>
        </w:rPr>
        <w:t>,</w:t>
      </w:r>
      <w:r>
        <w:rPr>
          <w:rFonts w:ascii="Liberation Serif"/>
          <w:i/>
          <w:spacing w:val="10"/>
          <w:sz w:val="21"/>
          <w:vertAlign w:val="baseline"/>
        </w:rPr>
        <w:t> </w:t>
      </w:r>
      <w:r>
        <w:rPr>
          <w:i/>
          <w:spacing w:val="-2"/>
          <w:sz w:val="21"/>
          <w:vertAlign w:val="baseline"/>
        </w:rPr>
        <w:t>Base</w:t>
      </w:r>
      <w:r>
        <w:rPr>
          <w:spacing w:val="-2"/>
          <w:sz w:val="21"/>
          <w:vertAlign w:val="baseline"/>
        </w:rPr>
        <w:t>[</w:t>
      </w:r>
      <w:r>
        <w:rPr>
          <w:i/>
          <w:spacing w:val="-2"/>
          <w:sz w:val="21"/>
          <w:vertAlign w:val="baseline"/>
        </w:rPr>
        <w:t>h</w:t>
      </w:r>
      <w:r>
        <w:rPr>
          <w:rFonts w:ascii="LM Roman 8"/>
          <w:spacing w:val="-2"/>
          <w:sz w:val="21"/>
          <w:vertAlign w:val="superscript"/>
        </w:rPr>
        <w:t>1</w:t>
      </w:r>
      <w:r>
        <w:rPr>
          <w:spacing w:val="-2"/>
          <w:sz w:val="21"/>
          <w:vertAlign w:val="baseline"/>
        </w:rPr>
        <w:t>]</w:t>
      </w:r>
    </w:p>
    <w:p>
      <w:pPr>
        <w:pStyle w:val="BodyText"/>
      </w:pPr>
    </w:p>
    <w:p>
      <w:pPr>
        <w:pStyle w:val="BodyText"/>
        <w:spacing w:before="16"/>
      </w:pPr>
    </w:p>
    <w:p>
      <w:pPr>
        <w:spacing w:before="0"/>
        <w:ind w:left="984" w:right="0" w:firstLine="0"/>
        <w:jc w:val="left"/>
        <w:rPr>
          <w:sz w:val="21"/>
        </w:rPr>
      </w:pPr>
      <w:r>
        <w:rPr>
          <w:i/>
          <w:spacing w:val="4"/>
          <w:sz w:val="21"/>
        </w:rPr>
        <w:t>Nh</w:t>
      </w:r>
      <w:r>
        <w:rPr>
          <w:spacing w:val="4"/>
          <w:sz w:val="21"/>
        </w:rPr>
        <w:t>[</w:t>
      </w:r>
      <w:r>
        <w:rPr>
          <w:i/>
          <w:spacing w:val="4"/>
          <w:sz w:val="21"/>
        </w:rPr>
        <w:t>h</w:t>
      </w:r>
      <w:r>
        <w:rPr>
          <w:rFonts w:ascii="LM Roman 8"/>
          <w:spacing w:val="4"/>
          <w:sz w:val="21"/>
          <w:vertAlign w:val="superscript"/>
        </w:rPr>
        <w:t>1</w:t>
      </w:r>
      <w:r>
        <w:rPr>
          <w:spacing w:val="4"/>
          <w:sz w:val="21"/>
          <w:vertAlign w:val="baseline"/>
        </w:rPr>
        <w:t>]</w:t>
      </w:r>
      <w:r>
        <w:rPr>
          <w:rFonts w:ascii="Liberation Serif"/>
          <w:i/>
          <w:spacing w:val="4"/>
          <w:sz w:val="21"/>
          <w:vertAlign w:val="baseline"/>
        </w:rPr>
        <w:t>,</w:t>
      </w:r>
      <w:r>
        <w:rPr>
          <w:rFonts w:ascii="Liberation Serif"/>
          <w:i/>
          <w:spacing w:val="10"/>
          <w:sz w:val="21"/>
          <w:vertAlign w:val="baseline"/>
        </w:rPr>
        <w:t> </w:t>
      </w:r>
      <w:r>
        <w:rPr>
          <w:i/>
          <w:spacing w:val="-2"/>
          <w:sz w:val="21"/>
          <w:vertAlign w:val="baseline"/>
        </w:rPr>
        <w:t>Acid</w:t>
      </w:r>
      <w:r>
        <w:rPr>
          <w:spacing w:val="-2"/>
          <w:sz w:val="21"/>
          <w:vertAlign w:val="baseline"/>
        </w:rPr>
        <w:t>[</w:t>
      </w:r>
      <w:r>
        <w:rPr>
          <w:i/>
          <w:spacing w:val="-2"/>
          <w:sz w:val="21"/>
          <w:vertAlign w:val="baseline"/>
        </w:rPr>
        <w:t>h</w:t>
      </w:r>
      <w:r>
        <w:rPr>
          <w:rFonts w:ascii="LM Roman 8"/>
          <w:spacing w:val="-2"/>
          <w:sz w:val="21"/>
          <w:vertAlign w:val="superscript"/>
        </w:rPr>
        <w:t>0</w:t>
      </w:r>
      <w:r>
        <w:rPr>
          <w:spacing w:val="-2"/>
          <w:sz w:val="21"/>
          <w:vertAlign w:val="baseline"/>
        </w:rPr>
        <w:t>]</w:t>
      </w:r>
    </w:p>
    <w:p>
      <w:pPr>
        <w:spacing w:line="240" w:lineRule="auto" w:before="0"/>
        <w:rPr>
          <w:sz w:val="21"/>
        </w:rPr>
      </w:pPr>
      <w:r>
        <w:rPr/>
        <w:br w:type="column"/>
      </w:r>
      <w:r>
        <w:rPr>
          <w:sz w:val="21"/>
        </w:rPr>
      </w:r>
    </w:p>
    <w:p>
      <w:pPr>
        <w:pStyle w:val="BodyText"/>
      </w:pPr>
    </w:p>
    <w:p>
      <w:pPr>
        <w:pStyle w:val="BodyText"/>
        <w:spacing w:before="3"/>
      </w:pPr>
    </w:p>
    <w:p>
      <w:pPr>
        <w:pStyle w:val="BodyText"/>
        <w:ind w:left="651"/>
      </w:pPr>
      <w:r>
        <w:rPr>
          <w:spacing w:val="-5"/>
        </w:rPr>
        <w:t>(2)</w:t>
      </w:r>
    </w:p>
    <w:p>
      <w:pPr>
        <w:spacing w:after="0"/>
        <w:sectPr>
          <w:type w:val="continuous"/>
          <w:pgSz w:w="9360" w:h="13610"/>
          <w:pgMar w:header="855" w:footer="0" w:top="800" w:bottom="280" w:left="680" w:right="580"/>
          <w:cols w:num="4" w:equalWidth="0">
            <w:col w:w="2676" w:space="40"/>
            <w:col w:w="1715" w:space="39"/>
            <w:col w:w="2453" w:space="40"/>
            <w:col w:w="1137"/>
          </w:cols>
        </w:sectPr>
      </w:pPr>
    </w:p>
    <w:p>
      <w:pPr>
        <w:pStyle w:val="BodyText"/>
        <w:spacing w:before="140"/>
      </w:pPr>
    </w:p>
    <w:p>
      <w:pPr>
        <w:pStyle w:val="BodyText"/>
        <w:spacing w:line="216" w:lineRule="auto"/>
        <w:ind w:left="221" w:right="206" w:hanging="1"/>
        <w:jc w:val="both"/>
      </w:pPr>
      <w:r>
        <w:rPr>
          <w:w w:val="105"/>
        </w:rPr>
        <w:t>for some kinetic constants </w:t>
      </w:r>
      <w:r>
        <w:rPr>
          <w:rFonts w:ascii="Liberation Serif"/>
          <w:i/>
          <w:w w:val="105"/>
        </w:rPr>
        <w:t>k</w:t>
      </w:r>
      <w:r>
        <w:rPr>
          <w:rFonts w:ascii="LM Roman 8"/>
          <w:w w:val="105"/>
          <w:vertAlign w:val="subscript"/>
        </w:rPr>
        <w:t>b-deprot</w:t>
      </w:r>
      <w:r>
        <w:rPr>
          <w:rFonts w:ascii="Liberation Serif"/>
          <w:i/>
          <w:w w:val="105"/>
          <w:vertAlign w:val="baseline"/>
        </w:rPr>
        <w:t>,</w:t>
      </w:r>
      <w:r>
        <w:rPr>
          <w:rFonts w:ascii="Liberation Serif"/>
          <w:i/>
          <w:spacing w:val="-14"/>
          <w:w w:val="105"/>
          <w:vertAlign w:val="baseline"/>
        </w:rPr>
        <w:t> </w:t>
      </w:r>
      <w:r>
        <w:rPr>
          <w:rFonts w:ascii="Liberation Serif"/>
          <w:i/>
          <w:w w:val="105"/>
          <w:vertAlign w:val="baseline"/>
        </w:rPr>
        <w:t>k</w:t>
      </w:r>
      <w:r>
        <w:rPr>
          <w:rFonts w:ascii="LM Roman 8"/>
          <w:w w:val="105"/>
          <w:vertAlign w:val="subscript"/>
        </w:rPr>
        <w:t>b-prot</w:t>
      </w:r>
      <w:r>
        <w:rPr>
          <w:rFonts w:ascii="Liberation Serif"/>
          <w:i/>
          <w:w w:val="105"/>
          <w:vertAlign w:val="baseline"/>
        </w:rPr>
        <w:t>,</w:t>
      </w:r>
      <w:r>
        <w:rPr>
          <w:rFonts w:ascii="Liberation Serif"/>
          <w:i/>
          <w:spacing w:val="-14"/>
          <w:w w:val="105"/>
          <w:vertAlign w:val="baseline"/>
        </w:rPr>
        <w:t> </w:t>
      </w:r>
      <w:r>
        <w:rPr>
          <w:rFonts w:ascii="Liberation Serif"/>
          <w:i/>
          <w:w w:val="105"/>
          <w:vertAlign w:val="baseline"/>
        </w:rPr>
        <w:t>k</w:t>
      </w:r>
      <w:r>
        <w:rPr>
          <w:rFonts w:ascii="LM Roman 8"/>
          <w:w w:val="105"/>
          <w:vertAlign w:val="subscript"/>
        </w:rPr>
        <w:t>a-deprot</w:t>
      </w:r>
      <w:r>
        <w:rPr>
          <w:rFonts w:ascii="Liberation Serif"/>
          <w:i/>
          <w:w w:val="105"/>
          <w:vertAlign w:val="baseline"/>
        </w:rPr>
        <w:t>,</w:t>
      </w:r>
      <w:r>
        <w:rPr>
          <w:rFonts w:ascii="Liberation Serif"/>
          <w:i/>
          <w:spacing w:val="-14"/>
          <w:w w:val="105"/>
          <w:vertAlign w:val="baseline"/>
        </w:rPr>
        <w:t> </w:t>
      </w:r>
      <w:r>
        <w:rPr>
          <w:rFonts w:ascii="Liberation Serif"/>
          <w:i/>
          <w:w w:val="105"/>
          <w:vertAlign w:val="baseline"/>
        </w:rPr>
        <w:t>k</w:t>
      </w:r>
      <w:r>
        <w:rPr>
          <w:rFonts w:ascii="LM Roman 8"/>
          <w:w w:val="105"/>
          <w:vertAlign w:val="subscript"/>
        </w:rPr>
        <w:t>a-prot</w:t>
      </w:r>
      <w:r>
        <w:rPr>
          <w:w w:val="105"/>
          <w:vertAlign w:val="baseline"/>
        </w:rPr>
        <w:t>, We use </w:t>
      </w:r>
      <w:r>
        <w:rPr>
          <w:i/>
          <w:w w:val="105"/>
          <w:vertAlign w:val="baseline"/>
        </w:rPr>
        <w:t>Base </w:t>
      </w:r>
      <w:r>
        <w:rPr>
          <w:w w:val="105"/>
          <w:vertAlign w:val="baseline"/>
        </w:rPr>
        <w:t>and </w:t>
      </w:r>
      <w:r>
        <w:rPr>
          <w:i/>
          <w:w w:val="105"/>
          <w:vertAlign w:val="baseline"/>
        </w:rPr>
        <w:t>Acid</w:t>
      </w:r>
      <w:r>
        <w:rPr>
          <w:i/>
          <w:w w:val="105"/>
          <w:vertAlign w:val="baseline"/>
        </w:rPr>
        <w:t> </w:t>
      </w:r>
      <w:r>
        <w:rPr>
          <w:vertAlign w:val="baseline"/>
        </w:rPr>
        <w:t>molecules</w:t>
      </w:r>
      <w:r>
        <w:rPr>
          <w:spacing w:val="-4"/>
          <w:vertAlign w:val="baseline"/>
        </w:rPr>
        <w:t> </w:t>
      </w:r>
      <w:r>
        <w:rPr>
          <w:vertAlign w:val="baseline"/>
        </w:rPr>
        <w:t>with</w:t>
      </w:r>
      <w:r>
        <w:rPr>
          <w:spacing w:val="-4"/>
          <w:vertAlign w:val="baseline"/>
        </w:rPr>
        <w:t> </w:t>
      </w:r>
      <w:r>
        <w:rPr>
          <w:vertAlign w:val="baseline"/>
        </w:rPr>
        <w:t>a</w:t>
      </w:r>
      <w:r>
        <w:rPr>
          <w:spacing w:val="-5"/>
          <w:vertAlign w:val="baseline"/>
        </w:rPr>
        <w:t> </w:t>
      </w:r>
      <w:r>
        <w:rPr>
          <w:vertAlign w:val="baseline"/>
        </w:rPr>
        <w:t>field</w:t>
      </w:r>
      <w:r>
        <w:rPr>
          <w:spacing w:val="-5"/>
          <w:vertAlign w:val="baseline"/>
        </w:rPr>
        <w:t> </w:t>
      </w:r>
      <w:r>
        <w:rPr>
          <w:i/>
          <w:vertAlign w:val="baseline"/>
        </w:rPr>
        <w:t>h </w:t>
      </w:r>
      <w:r>
        <w:rPr>
          <w:vertAlign w:val="baseline"/>
        </w:rPr>
        <w:t>which</w:t>
      </w:r>
      <w:r>
        <w:rPr>
          <w:spacing w:val="-4"/>
          <w:vertAlign w:val="baseline"/>
        </w:rPr>
        <w:t> </w:t>
      </w:r>
      <w:r>
        <w:rPr>
          <w:vertAlign w:val="baseline"/>
        </w:rPr>
        <w:t>holds</w:t>
      </w:r>
      <w:r>
        <w:rPr>
          <w:spacing w:val="-4"/>
          <w:vertAlign w:val="baseline"/>
        </w:rPr>
        <w:t> </w:t>
      </w:r>
      <w:r>
        <w:rPr>
          <w:vertAlign w:val="baseline"/>
        </w:rPr>
        <w:t>0</w:t>
      </w:r>
      <w:r>
        <w:rPr>
          <w:spacing w:val="-5"/>
          <w:vertAlign w:val="baseline"/>
        </w:rPr>
        <w:t> </w:t>
      </w:r>
      <w:r>
        <w:rPr>
          <w:vertAlign w:val="baseline"/>
        </w:rPr>
        <w:t>or</w:t>
      </w:r>
      <w:r>
        <w:rPr>
          <w:spacing w:val="-4"/>
          <w:vertAlign w:val="baseline"/>
        </w:rPr>
        <w:t> </w:t>
      </w:r>
      <w:r>
        <w:rPr>
          <w:vertAlign w:val="baseline"/>
        </w:rPr>
        <w:t>1</w:t>
      </w:r>
      <w:r>
        <w:rPr>
          <w:spacing w:val="-5"/>
          <w:vertAlign w:val="baseline"/>
        </w:rPr>
        <w:t> </w:t>
      </w:r>
      <w:r>
        <w:rPr>
          <w:vertAlign w:val="baseline"/>
        </w:rPr>
        <w:t>to</w:t>
      </w:r>
      <w:r>
        <w:rPr>
          <w:spacing w:val="-5"/>
          <w:vertAlign w:val="baseline"/>
        </w:rPr>
        <w:t> </w:t>
      </w:r>
      <w:r>
        <w:rPr>
          <w:vertAlign w:val="baseline"/>
        </w:rPr>
        <w:t>denote</w:t>
      </w:r>
      <w:r>
        <w:rPr>
          <w:spacing w:val="-4"/>
          <w:vertAlign w:val="baseline"/>
        </w:rPr>
        <w:t> </w:t>
      </w:r>
      <w:r>
        <w:rPr>
          <w:vertAlign w:val="baseline"/>
        </w:rPr>
        <w:t>whether</w:t>
      </w:r>
      <w:r>
        <w:rPr>
          <w:spacing w:val="-4"/>
          <w:vertAlign w:val="baseline"/>
        </w:rPr>
        <w:t> </w:t>
      </w:r>
      <w:r>
        <w:rPr>
          <w:vertAlign w:val="baseline"/>
        </w:rPr>
        <w:t>the</w:t>
      </w:r>
      <w:r>
        <w:rPr>
          <w:spacing w:val="-4"/>
          <w:vertAlign w:val="baseline"/>
        </w:rPr>
        <w:t> </w:t>
      </w:r>
      <w:r>
        <w:rPr>
          <w:vertAlign w:val="baseline"/>
        </w:rPr>
        <w:t>molecule</w:t>
      </w:r>
      <w:r>
        <w:rPr>
          <w:spacing w:val="-4"/>
          <w:vertAlign w:val="baseline"/>
        </w:rPr>
        <w:t> </w:t>
      </w:r>
      <w:r>
        <w:rPr>
          <w:vertAlign w:val="baseline"/>
        </w:rPr>
        <w:t>is</w:t>
      </w:r>
      <w:r>
        <w:rPr>
          <w:spacing w:val="-4"/>
          <w:vertAlign w:val="baseline"/>
        </w:rPr>
        <w:t> </w:t>
      </w:r>
      <w:r>
        <w:rPr>
          <w:vertAlign w:val="baseline"/>
        </w:rPr>
        <w:t>ready </w:t>
      </w:r>
      <w:r>
        <w:rPr>
          <w:w w:val="105"/>
          <w:vertAlign w:val="baseline"/>
        </w:rPr>
        <w:t>to</w:t>
      </w:r>
      <w:r>
        <w:rPr>
          <w:spacing w:val="-6"/>
          <w:w w:val="105"/>
          <w:vertAlign w:val="baseline"/>
        </w:rPr>
        <w:t> </w:t>
      </w:r>
      <w:r>
        <w:rPr>
          <w:w w:val="105"/>
          <w:vertAlign w:val="baseline"/>
        </w:rPr>
        <w:t>receive</w:t>
      </w:r>
      <w:r>
        <w:rPr>
          <w:spacing w:val="-6"/>
          <w:w w:val="105"/>
          <w:vertAlign w:val="baseline"/>
        </w:rPr>
        <w:t> </w:t>
      </w:r>
      <w:r>
        <w:rPr>
          <w:w w:val="105"/>
          <w:vertAlign w:val="baseline"/>
        </w:rPr>
        <w:t>or</w:t>
      </w:r>
      <w:r>
        <w:rPr>
          <w:spacing w:val="-6"/>
          <w:w w:val="105"/>
          <w:vertAlign w:val="baseline"/>
        </w:rPr>
        <w:t> </w:t>
      </w:r>
      <w:r>
        <w:rPr>
          <w:w w:val="105"/>
          <w:vertAlign w:val="baseline"/>
        </w:rPr>
        <w:t>donate</w:t>
      </w:r>
      <w:r>
        <w:rPr>
          <w:spacing w:val="-6"/>
          <w:w w:val="105"/>
          <w:vertAlign w:val="baseline"/>
        </w:rPr>
        <w:t> </w:t>
      </w:r>
      <w:r>
        <w:rPr>
          <w:w w:val="105"/>
          <w:vertAlign w:val="baseline"/>
        </w:rPr>
        <w:t>a</w:t>
      </w:r>
      <w:r>
        <w:rPr>
          <w:spacing w:val="-6"/>
          <w:w w:val="105"/>
          <w:vertAlign w:val="baseline"/>
        </w:rPr>
        <w:t> </w:t>
      </w:r>
      <w:r>
        <w:rPr>
          <w:w w:val="105"/>
          <w:vertAlign w:val="baseline"/>
        </w:rPr>
        <w:t>proton,</w:t>
      </w:r>
      <w:r>
        <w:rPr>
          <w:spacing w:val="-6"/>
          <w:w w:val="105"/>
          <w:vertAlign w:val="baseline"/>
        </w:rPr>
        <w:t> </w:t>
      </w:r>
      <w:r>
        <w:rPr>
          <w:w w:val="105"/>
          <w:vertAlign w:val="baseline"/>
        </w:rPr>
        <w:t>respectively.</w:t>
      </w:r>
    </w:p>
    <w:p>
      <w:pPr>
        <w:pStyle w:val="BodyText"/>
        <w:spacing w:line="216" w:lineRule="auto" w:before="16"/>
        <w:ind w:left="221" w:right="207" w:firstLine="317"/>
        <w:jc w:val="both"/>
      </w:pPr>
      <w:r>
        <w:rPr/>
        <w:t>The model of the nanoscale elevator is obtained by joining together the models of its three rotaxanes by means of an additional complex, composed of three </w:t>
      </w:r>
      <w:r>
        <w:rPr>
          <w:i/>
        </w:rPr>
        <w:t>Top</w:t>
      </w:r>
      <w:r>
        <w:rPr>
          <w:i/>
        </w:rPr>
        <w:t> </w:t>
      </w:r>
      <w:r>
        <w:rPr/>
        <w:t>molecules.</w:t>
      </w:r>
      <w:r>
        <w:rPr>
          <w:spacing w:val="80"/>
          <w:w w:val="150"/>
        </w:rPr>
        <w:t> </w:t>
      </w:r>
      <w:r>
        <w:rPr/>
        <w:t>According</w:t>
      </w:r>
      <w:r>
        <w:rPr>
          <w:spacing w:val="35"/>
        </w:rPr>
        <w:t> </w:t>
      </w:r>
      <w:r>
        <w:rPr/>
        <w:t>to</w:t>
      </w:r>
      <w:r>
        <w:rPr>
          <w:spacing w:val="35"/>
        </w:rPr>
        <w:t> </w:t>
      </w:r>
      <w:r>
        <w:rPr/>
        <w:t>the</w:t>
      </w:r>
      <w:r>
        <w:rPr>
          <w:spacing w:val="35"/>
        </w:rPr>
        <w:t> </w:t>
      </w:r>
      <w:r>
        <w:rPr/>
        <w:t>structure</w:t>
      </w:r>
      <w:r>
        <w:rPr>
          <w:spacing w:val="35"/>
        </w:rPr>
        <w:t> </w:t>
      </w:r>
      <w:r>
        <w:rPr/>
        <w:t>depicted</w:t>
      </w:r>
      <w:r>
        <w:rPr>
          <w:spacing w:val="35"/>
        </w:rPr>
        <w:t> </w:t>
      </w:r>
      <w:r>
        <w:rPr/>
        <w:t>in</w:t>
      </w:r>
      <w:r>
        <w:rPr>
          <w:spacing w:val="35"/>
        </w:rPr>
        <w:t> </w:t>
      </w:r>
      <w:r>
        <w:rPr/>
        <w:t>Figure</w:t>
      </w:r>
      <w:r>
        <w:rPr>
          <w:spacing w:val="36"/>
        </w:rPr>
        <w:t> </w:t>
      </w:r>
      <w:hyperlink w:history="true" w:anchor="_bookmark2">
        <w:r>
          <w:rPr>
            <w:color w:val="152C83"/>
          </w:rPr>
          <w:t>2</w:t>
        </w:r>
      </w:hyperlink>
      <w:r>
        <w:rPr>
          <w:color w:val="152C83"/>
          <w:spacing w:val="35"/>
        </w:rPr>
        <w:t> </w:t>
      </w:r>
      <w:r>
        <w:rPr/>
        <w:t>we</w:t>
      </w:r>
      <w:r>
        <w:rPr>
          <w:spacing w:val="35"/>
        </w:rPr>
        <w:t> </w:t>
      </w:r>
      <w:r>
        <w:rPr/>
        <w:t>add</w:t>
      </w:r>
      <w:r>
        <w:rPr>
          <w:spacing w:val="35"/>
        </w:rPr>
        <w:t> </w:t>
      </w:r>
      <w:r>
        <w:rPr/>
        <w:t>to</w:t>
      </w:r>
      <w:r>
        <w:rPr>
          <w:spacing w:val="35"/>
        </w:rPr>
        <w:t> </w:t>
      </w:r>
      <w:r>
        <w:rPr/>
        <w:t>each</w:t>
      </w:r>
      <w:r>
        <w:rPr>
          <w:spacing w:val="35"/>
        </w:rPr>
        <w:t> </w:t>
      </w:r>
      <w:r>
        <w:rPr/>
        <w:t>of the three rotaxanes a </w:t>
      </w:r>
      <w:r>
        <w:rPr>
          <w:i/>
        </w:rPr>
        <w:t>Top </w:t>
      </w:r>
      <w:r>
        <w:rPr/>
        <w:t>molecule connected to the </w:t>
      </w:r>
      <w:r>
        <w:rPr>
          <w:i/>
        </w:rPr>
        <w:t>Nh </w:t>
      </w:r>
      <w:r>
        <w:rPr/>
        <w:t>station, and we bind together</w:t>
      </w:r>
      <w:r>
        <w:rPr>
          <w:spacing w:val="-7"/>
        </w:rPr>
        <w:t> </w:t>
      </w:r>
      <w:r>
        <w:rPr/>
        <w:t>the</w:t>
      </w:r>
      <w:r>
        <w:rPr>
          <w:spacing w:val="-7"/>
        </w:rPr>
        <w:t> </w:t>
      </w:r>
      <w:r>
        <w:rPr/>
        <w:t>three</w:t>
      </w:r>
      <w:r>
        <w:rPr>
          <w:spacing w:val="-7"/>
        </w:rPr>
        <w:t> </w:t>
      </w:r>
      <w:r>
        <w:rPr>
          <w:i/>
        </w:rPr>
        <w:t>Top </w:t>
      </w:r>
      <w:r>
        <w:rPr/>
        <w:t>molecules.</w:t>
      </w:r>
      <w:r>
        <w:rPr>
          <w:spacing w:val="21"/>
        </w:rPr>
        <w:t> </w:t>
      </w:r>
      <w:r>
        <w:rPr/>
        <w:t>Moreover,</w:t>
      </w:r>
      <w:r>
        <w:rPr>
          <w:spacing w:val="-6"/>
        </w:rPr>
        <w:t> </w:t>
      </w:r>
      <w:r>
        <w:rPr/>
        <w:t>the</w:t>
      </w:r>
      <w:r>
        <w:rPr>
          <w:spacing w:val="-8"/>
        </w:rPr>
        <w:t> </w:t>
      </w:r>
      <w:r>
        <w:rPr/>
        <w:t>three</w:t>
      </w:r>
      <w:r>
        <w:rPr>
          <w:spacing w:val="-7"/>
        </w:rPr>
        <w:t> </w:t>
      </w:r>
      <w:r>
        <w:rPr/>
        <w:t>rings</w:t>
      </w:r>
      <w:r>
        <w:rPr>
          <w:spacing w:val="-8"/>
        </w:rPr>
        <w:t> </w:t>
      </w:r>
      <w:r>
        <w:rPr/>
        <w:t>are</w:t>
      </w:r>
      <w:r>
        <w:rPr>
          <w:spacing w:val="-7"/>
        </w:rPr>
        <w:t> </w:t>
      </w:r>
      <w:r>
        <w:rPr/>
        <w:t>connected</w:t>
      </w:r>
      <w:r>
        <w:rPr>
          <w:spacing w:val="-8"/>
        </w:rPr>
        <w:t> </w:t>
      </w:r>
      <w:r>
        <w:rPr/>
        <w:t>together to</w:t>
      </w:r>
      <w:r>
        <w:rPr>
          <w:spacing w:val="11"/>
        </w:rPr>
        <w:t> </w:t>
      </w:r>
      <w:r>
        <w:rPr/>
        <w:t>represent</w:t>
      </w:r>
      <w:r>
        <w:rPr>
          <w:spacing w:val="11"/>
        </w:rPr>
        <w:t> </w:t>
      </w:r>
      <w:r>
        <w:rPr/>
        <w:t>the</w:t>
      </w:r>
      <w:r>
        <w:rPr>
          <w:spacing w:val="11"/>
        </w:rPr>
        <w:t> </w:t>
      </w:r>
      <w:r>
        <w:rPr/>
        <w:t>platform.</w:t>
      </w:r>
      <w:r>
        <w:rPr>
          <w:spacing w:val="56"/>
        </w:rPr>
        <w:t> </w:t>
      </w:r>
      <w:r>
        <w:rPr/>
        <w:t>The</w:t>
      </w:r>
      <w:r>
        <w:rPr>
          <w:spacing w:val="11"/>
        </w:rPr>
        <w:t> </w:t>
      </w:r>
      <w:r>
        <w:rPr/>
        <w:t>complete</w:t>
      </w:r>
      <w:r>
        <w:rPr>
          <w:spacing w:val="11"/>
        </w:rPr>
        <w:t> </w:t>
      </w:r>
      <w:r>
        <w:rPr/>
        <w:t>representation</w:t>
      </w:r>
      <w:r>
        <w:rPr>
          <w:spacing w:val="11"/>
        </w:rPr>
        <w:t> </w:t>
      </w:r>
      <w:r>
        <w:rPr/>
        <w:t>of</w:t>
      </w:r>
      <w:r>
        <w:rPr>
          <w:spacing w:val="11"/>
        </w:rPr>
        <w:t> </w:t>
      </w:r>
      <w:r>
        <w:rPr/>
        <w:t>the</w:t>
      </w:r>
      <w:r>
        <w:rPr>
          <w:spacing w:val="11"/>
        </w:rPr>
        <w:t> </w:t>
      </w:r>
      <w:r>
        <w:rPr/>
        <w:t>elevator</w:t>
      </w:r>
      <w:r>
        <w:rPr>
          <w:spacing w:val="11"/>
        </w:rPr>
        <w:t> </w:t>
      </w:r>
      <w:r>
        <w:rPr/>
        <w:t>is</w:t>
      </w:r>
      <w:r>
        <w:rPr>
          <w:spacing w:val="11"/>
        </w:rPr>
        <w:t> </w:t>
      </w:r>
      <w:r>
        <w:rPr/>
        <w:t>then</w:t>
      </w:r>
      <w:r>
        <w:rPr>
          <w:spacing w:val="12"/>
        </w:rPr>
        <w:t> </w:t>
      </w:r>
      <w:r>
        <w:rPr>
          <w:spacing w:val="-5"/>
        </w:rPr>
        <w:t>as</w:t>
      </w:r>
    </w:p>
    <w:p>
      <w:pPr>
        <w:spacing w:after="0" w:line="216" w:lineRule="auto"/>
        <w:jc w:val="both"/>
        <w:sectPr>
          <w:type w:val="continuous"/>
          <w:pgSz w:w="9360" w:h="13610"/>
          <w:pgMar w:header="855" w:footer="0" w:top="800" w:bottom="280" w:left="680" w:right="580"/>
        </w:sectPr>
      </w:pPr>
    </w:p>
    <w:p>
      <w:pPr>
        <w:pStyle w:val="BodyText"/>
        <w:spacing w:before="112"/>
        <w:ind w:left="108"/>
      </w:pPr>
      <w:r>
        <w:rPr>
          <w:spacing w:val="-2"/>
        </w:rPr>
        <w:t>follows:</w:t>
      </w:r>
    </w:p>
    <w:p>
      <w:pPr>
        <w:pStyle w:val="BodyText"/>
        <w:spacing w:before="76"/>
      </w:pPr>
    </w:p>
    <w:p>
      <w:pPr>
        <w:spacing w:line="261" w:lineRule="auto" w:before="0"/>
        <w:ind w:left="461" w:right="384" w:firstLine="0"/>
        <w:jc w:val="left"/>
        <w:rPr>
          <w:sz w:val="21"/>
        </w:rPr>
      </w:pPr>
      <w:r>
        <w:rPr>
          <w:i/>
          <w:w w:val="105"/>
          <w:sz w:val="21"/>
        </w:rPr>
        <w:t>Top</w:t>
      </w:r>
      <w:r>
        <w:rPr>
          <w:w w:val="105"/>
          <w:sz w:val="21"/>
        </w:rPr>
        <w:t>(</w:t>
      </w:r>
      <w:r>
        <w:rPr>
          <w:i/>
          <w:w w:val="105"/>
          <w:sz w:val="21"/>
        </w:rPr>
        <w:t>l</w:t>
      </w:r>
      <w:r>
        <w:rPr>
          <w:rFonts w:ascii="Georgia"/>
          <w:i/>
          <w:w w:val="105"/>
          <w:sz w:val="21"/>
          <w:vertAlign w:val="superscript"/>
        </w:rPr>
        <w:t>t</w:t>
      </w:r>
      <w:r>
        <w:rPr>
          <w:rFonts w:ascii="LM Roman 6"/>
          <w:w w:val="105"/>
          <w:position w:val="7"/>
          <w:sz w:val="11"/>
          <w:vertAlign w:val="baseline"/>
        </w:rPr>
        <w:t>1</w:t>
      </w:r>
      <w:r>
        <w:rPr>
          <w:rFonts w:ascii="LM Roman 6"/>
          <w:spacing w:val="36"/>
          <w:w w:val="105"/>
          <w:position w:val="7"/>
          <w:sz w:val="11"/>
          <w:vertAlign w:val="baseline"/>
        </w:rPr>
        <w:t> </w:t>
      </w:r>
      <w:r>
        <w:rPr>
          <w:w w:val="105"/>
          <w:sz w:val="21"/>
          <w:vertAlign w:val="baseline"/>
        </w:rPr>
        <w:t>+</w:t>
      </w:r>
      <w:r>
        <w:rPr>
          <w:spacing w:val="-14"/>
          <w:w w:val="105"/>
          <w:sz w:val="21"/>
          <w:vertAlign w:val="baseline"/>
        </w:rPr>
        <w:t> </w:t>
      </w:r>
      <w:r>
        <w:rPr>
          <w:i/>
          <w:w w:val="105"/>
          <w:sz w:val="21"/>
          <w:vertAlign w:val="baseline"/>
        </w:rPr>
        <w:t>nh</w:t>
      </w:r>
      <w:r>
        <w:rPr>
          <w:rFonts w:ascii="Georgia"/>
          <w:i/>
          <w:w w:val="105"/>
          <w:sz w:val="21"/>
          <w:vertAlign w:val="superscript"/>
        </w:rPr>
        <w:t>s</w:t>
      </w:r>
      <w:r>
        <w:rPr>
          <w:rFonts w:ascii="LM Roman 6"/>
          <w:w w:val="105"/>
          <w:position w:val="7"/>
          <w:sz w:val="11"/>
          <w:vertAlign w:val="baseline"/>
        </w:rPr>
        <w:t>1</w:t>
      </w:r>
      <w:r>
        <w:rPr>
          <w:rFonts w:ascii="LM Roman 6"/>
          <w:spacing w:val="36"/>
          <w:w w:val="105"/>
          <w:position w:val="7"/>
          <w:sz w:val="11"/>
          <w:vertAlign w:val="baseline"/>
        </w:rPr>
        <w:t> </w:t>
      </w:r>
      <w:r>
        <w:rPr>
          <w:w w:val="105"/>
          <w:sz w:val="21"/>
          <w:vertAlign w:val="baseline"/>
        </w:rPr>
        <w:t>+</w:t>
      </w:r>
      <w:r>
        <w:rPr>
          <w:spacing w:val="-14"/>
          <w:w w:val="105"/>
          <w:sz w:val="21"/>
          <w:vertAlign w:val="baseline"/>
        </w:rPr>
        <w:t> </w:t>
      </w:r>
      <w:r>
        <w:rPr>
          <w:i/>
          <w:w w:val="105"/>
          <w:sz w:val="21"/>
          <w:vertAlign w:val="baseline"/>
        </w:rPr>
        <w:t>r</w:t>
      </w:r>
      <w:r>
        <w:rPr>
          <w:rFonts w:ascii="Georgia"/>
          <w:i/>
          <w:w w:val="105"/>
          <w:sz w:val="21"/>
          <w:vertAlign w:val="superscript"/>
        </w:rPr>
        <w:t>t</w:t>
      </w:r>
      <w:r>
        <w:rPr>
          <w:rFonts w:ascii="LM Roman 6"/>
          <w:w w:val="105"/>
          <w:position w:val="7"/>
          <w:sz w:val="11"/>
          <w:vertAlign w:val="baseline"/>
        </w:rPr>
        <w:t>2</w:t>
      </w:r>
      <w:r>
        <w:rPr>
          <w:rFonts w:ascii="LM Roman 6"/>
          <w:spacing w:val="-24"/>
          <w:w w:val="105"/>
          <w:position w:val="7"/>
          <w:sz w:val="11"/>
          <w:vertAlign w:val="baseline"/>
        </w:rPr>
        <w:t> </w:t>
      </w:r>
      <w:r>
        <w:rPr>
          <w:w w:val="105"/>
          <w:sz w:val="21"/>
          <w:vertAlign w:val="baseline"/>
        </w:rPr>
        <w:t>)</w:t>
      </w:r>
      <w:r>
        <w:rPr>
          <w:rFonts w:ascii="Liberation Serif"/>
          <w:i/>
          <w:w w:val="105"/>
          <w:sz w:val="21"/>
          <w:vertAlign w:val="baseline"/>
        </w:rPr>
        <w:t>,</w:t>
      </w:r>
      <w:r>
        <w:rPr>
          <w:rFonts w:ascii="Liberation Serif"/>
          <w:i/>
          <w:spacing w:val="-10"/>
          <w:w w:val="105"/>
          <w:sz w:val="21"/>
          <w:vertAlign w:val="baseline"/>
        </w:rPr>
        <w:t> </w:t>
      </w:r>
      <w:r>
        <w:rPr>
          <w:i/>
          <w:w w:val="105"/>
          <w:sz w:val="21"/>
          <w:vertAlign w:val="baseline"/>
        </w:rPr>
        <w:t>Top</w:t>
      </w:r>
      <w:r>
        <w:rPr>
          <w:w w:val="105"/>
          <w:sz w:val="21"/>
          <w:vertAlign w:val="baseline"/>
        </w:rPr>
        <w:t>(</w:t>
      </w:r>
      <w:r>
        <w:rPr>
          <w:i/>
          <w:w w:val="105"/>
          <w:sz w:val="21"/>
          <w:vertAlign w:val="baseline"/>
        </w:rPr>
        <w:t>l</w:t>
      </w:r>
      <w:r>
        <w:rPr>
          <w:rFonts w:ascii="Georgia"/>
          <w:i/>
          <w:w w:val="105"/>
          <w:sz w:val="21"/>
          <w:vertAlign w:val="superscript"/>
        </w:rPr>
        <w:t>t</w:t>
      </w:r>
      <w:r>
        <w:rPr>
          <w:rFonts w:ascii="LM Roman 6"/>
          <w:w w:val="105"/>
          <w:position w:val="7"/>
          <w:sz w:val="11"/>
          <w:vertAlign w:val="baseline"/>
        </w:rPr>
        <w:t>2</w:t>
      </w:r>
      <w:r>
        <w:rPr>
          <w:rFonts w:ascii="LM Roman 6"/>
          <w:spacing w:val="36"/>
          <w:w w:val="105"/>
          <w:position w:val="7"/>
          <w:sz w:val="11"/>
          <w:vertAlign w:val="baseline"/>
        </w:rPr>
        <w:t> </w:t>
      </w:r>
      <w:r>
        <w:rPr>
          <w:w w:val="105"/>
          <w:sz w:val="21"/>
          <w:vertAlign w:val="baseline"/>
        </w:rPr>
        <w:t>+</w:t>
      </w:r>
      <w:r>
        <w:rPr>
          <w:spacing w:val="-14"/>
          <w:w w:val="105"/>
          <w:sz w:val="21"/>
          <w:vertAlign w:val="baseline"/>
        </w:rPr>
        <w:t> </w:t>
      </w:r>
      <w:r>
        <w:rPr>
          <w:i/>
          <w:w w:val="105"/>
          <w:sz w:val="21"/>
          <w:vertAlign w:val="baseline"/>
        </w:rPr>
        <w:t>nh</w:t>
      </w:r>
      <w:r>
        <w:rPr>
          <w:rFonts w:ascii="Georgia"/>
          <w:i/>
          <w:w w:val="105"/>
          <w:sz w:val="21"/>
          <w:vertAlign w:val="superscript"/>
        </w:rPr>
        <w:t>s</w:t>
      </w:r>
      <w:r>
        <w:rPr>
          <w:rFonts w:ascii="LM Roman 6"/>
          <w:w w:val="105"/>
          <w:position w:val="7"/>
          <w:sz w:val="11"/>
          <w:vertAlign w:val="baseline"/>
        </w:rPr>
        <w:t>2</w:t>
      </w:r>
      <w:r>
        <w:rPr>
          <w:rFonts w:ascii="LM Roman 6"/>
          <w:spacing w:val="36"/>
          <w:w w:val="105"/>
          <w:position w:val="7"/>
          <w:sz w:val="11"/>
          <w:vertAlign w:val="baseline"/>
        </w:rPr>
        <w:t> </w:t>
      </w:r>
      <w:r>
        <w:rPr>
          <w:w w:val="105"/>
          <w:sz w:val="21"/>
          <w:vertAlign w:val="baseline"/>
        </w:rPr>
        <w:t>+</w:t>
      </w:r>
      <w:r>
        <w:rPr>
          <w:spacing w:val="-14"/>
          <w:w w:val="105"/>
          <w:sz w:val="21"/>
          <w:vertAlign w:val="baseline"/>
        </w:rPr>
        <w:t> </w:t>
      </w:r>
      <w:r>
        <w:rPr>
          <w:i/>
          <w:w w:val="105"/>
          <w:sz w:val="21"/>
          <w:vertAlign w:val="baseline"/>
        </w:rPr>
        <w:t>r</w:t>
      </w:r>
      <w:r>
        <w:rPr>
          <w:rFonts w:ascii="Georgia"/>
          <w:i/>
          <w:w w:val="105"/>
          <w:sz w:val="21"/>
          <w:vertAlign w:val="superscript"/>
        </w:rPr>
        <w:t>t</w:t>
      </w:r>
      <w:r>
        <w:rPr>
          <w:rFonts w:ascii="LM Roman 6"/>
          <w:w w:val="105"/>
          <w:position w:val="7"/>
          <w:sz w:val="11"/>
          <w:vertAlign w:val="baseline"/>
        </w:rPr>
        <w:t>3</w:t>
      </w:r>
      <w:r>
        <w:rPr>
          <w:rFonts w:ascii="LM Roman 6"/>
          <w:spacing w:val="-24"/>
          <w:w w:val="105"/>
          <w:position w:val="7"/>
          <w:sz w:val="11"/>
          <w:vertAlign w:val="baseline"/>
        </w:rPr>
        <w:t> </w:t>
      </w:r>
      <w:r>
        <w:rPr>
          <w:w w:val="105"/>
          <w:sz w:val="21"/>
          <w:vertAlign w:val="baseline"/>
        </w:rPr>
        <w:t>)</w:t>
      </w:r>
      <w:r>
        <w:rPr>
          <w:rFonts w:ascii="Liberation Serif"/>
          <w:i/>
          <w:w w:val="105"/>
          <w:sz w:val="21"/>
          <w:vertAlign w:val="baseline"/>
        </w:rPr>
        <w:t>,</w:t>
      </w:r>
      <w:r>
        <w:rPr>
          <w:rFonts w:ascii="Liberation Serif"/>
          <w:i/>
          <w:spacing w:val="-11"/>
          <w:w w:val="105"/>
          <w:sz w:val="21"/>
          <w:vertAlign w:val="baseline"/>
        </w:rPr>
        <w:t> </w:t>
      </w:r>
      <w:r>
        <w:rPr>
          <w:i/>
          <w:w w:val="105"/>
          <w:sz w:val="21"/>
          <w:vertAlign w:val="baseline"/>
        </w:rPr>
        <w:t>Top</w:t>
      </w:r>
      <w:r>
        <w:rPr>
          <w:w w:val="105"/>
          <w:sz w:val="21"/>
          <w:vertAlign w:val="baseline"/>
        </w:rPr>
        <w:t>(</w:t>
      </w:r>
      <w:r>
        <w:rPr>
          <w:i/>
          <w:w w:val="105"/>
          <w:sz w:val="21"/>
          <w:vertAlign w:val="baseline"/>
        </w:rPr>
        <w:t>l</w:t>
      </w:r>
      <w:r>
        <w:rPr>
          <w:rFonts w:ascii="Georgia"/>
          <w:i/>
          <w:w w:val="105"/>
          <w:sz w:val="21"/>
          <w:vertAlign w:val="superscript"/>
        </w:rPr>
        <w:t>t</w:t>
      </w:r>
      <w:r>
        <w:rPr>
          <w:rFonts w:ascii="LM Roman 6"/>
          <w:w w:val="105"/>
          <w:position w:val="7"/>
          <w:sz w:val="11"/>
          <w:vertAlign w:val="baseline"/>
        </w:rPr>
        <w:t>3</w:t>
      </w:r>
      <w:r>
        <w:rPr>
          <w:rFonts w:ascii="LM Roman 6"/>
          <w:spacing w:val="36"/>
          <w:w w:val="105"/>
          <w:position w:val="7"/>
          <w:sz w:val="11"/>
          <w:vertAlign w:val="baseline"/>
        </w:rPr>
        <w:t> </w:t>
      </w:r>
      <w:r>
        <w:rPr>
          <w:w w:val="105"/>
          <w:sz w:val="21"/>
          <w:vertAlign w:val="baseline"/>
        </w:rPr>
        <w:t>+</w:t>
      </w:r>
      <w:r>
        <w:rPr>
          <w:spacing w:val="-14"/>
          <w:w w:val="105"/>
          <w:sz w:val="21"/>
          <w:vertAlign w:val="baseline"/>
        </w:rPr>
        <w:t> </w:t>
      </w:r>
      <w:r>
        <w:rPr>
          <w:i/>
          <w:w w:val="105"/>
          <w:sz w:val="21"/>
          <w:vertAlign w:val="baseline"/>
        </w:rPr>
        <w:t>nh</w:t>
      </w:r>
      <w:r>
        <w:rPr>
          <w:rFonts w:ascii="Georgia"/>
          <w:i/>
          <w:w w:val="105"/>
          <w:sz w:val="21"/>
          <w:vertAlign w:val="superscript"/>
        </w:rPr>
        <w:t>s</w:t>
      </w:r>
      <w:r>
        <w:rPr>
          <w:rFonts w:ascii="LM Roman 6"/>
          <w:w w:val="105"/>
          <w:position w:val="7"/>
          <w:sz w:val="11"/>
          <w:vertAlign w:val="baseline"/>
        </w:rPr>
        <w:t>3</w:t>
      </w:r>
      <w:r>
        <w:rPr>
          <w:rFonts w:ascii="LM Roman 6"/>
          <w:spacing w:val="36"/>
          <w:w w:val="105"/>
          <w:position w:val="7"/>
          <w:sz w:val="11"/>
          <w:vertAlign w:val="baseline"/>
        </w:rPr>
        <w:t> </w:t>
      </w:r>
      <w:r>
        <w:rPr>
          <w:w w:val="105"/>
          <w:sz w:val="21"/>
          <w:vertAlign w:val="baseline"/>
        </w:rPr>
        <w:t>+</w:t>
      </w:r>
      <w:r>
        <w:rPr>
          <w:spacing w:val="-14"/>
          <w:w w:val="105"/>
          <w:sz w:val="21"/>
          <w:vertAlign w:val="baseline"/>
        </w:rPr>
        <w:t> </w:t>
      </w:r>
      <w:r>
        <w:rPr>
          <w:i/>
          <w:w w:val="105"/>
          <w:sz w:val="21"/>
          <w:vertAlign w:val="baseline"/>
        </w:rPr>
        <w:t>r</w:t>
      </w:r>
      <w:r>
        <w:rPr>
          <w:rFonts w:ascii="Georgia"/>
          <w:i/>
          <w:w w:val="105"/>
          <w:sz w:val="21"/>
          <w:vertAlign w:val="superscript"/>
        </w:rPr>
        <w:t>t</w:t>
      </w:r>
      <w:r>
        <w:rPr>
          <w:rFonts w:ascii="LM Roman 6"/>
          <w:w w:val="105"/>
          <w:position w:val="7"/>
          <w:sz w:val="11"/>
          <w:vertAlign w:val="baseline"/>
        </w:rPr>
        <w:t>1</w:t>
      </w:r>
      <w:r>
        <w:rPr>
          <w:rFonts w:ascii="LM Roman 6"/>
          <w:spacing w:val="-24"/>
          <w:w w:val="105"/>
          <w:position w:val="7"/>
          <w:sz w:val="11"/>
          <w:vertAlign w:val="baseline"/>
        </w:rPr>
        <w:t> </w:t>
      </w:r>
      <w:r>
        <w:rPr>
          <w:w w:val="105"/>
          <w:sz w:val="21"/>
          <w:vertAlign w:val="baseline"/>
        </w:rPr>
        <w:t>)</w:t>
      </w:r>
      <w:r>
        <w:rPr>
          <w:rFonts w:ascii="Liberation Serif"/>
          <w:i/>
          <w:w w:val="105"/>
          <w:sz w:val="21"/>
          <w:vertAlign w:val="baseline"/>
        </w:rPr>
        <w:t>,</w:t>
      </w:r>
      <w:r>
        <w:rPr>
          <w:rFonts w:ascii="Liberation Serif"/>
          <w:i/>
          <w:w w:val="105"/>
          <w:sz w:val="21"/>
          <w:vertAlign w:val="baseline"/>
        </w:rPr>
        <w:t> </w:t>
      </w:r>
      <w:r>
        <w:rPr>
          <w:i/>
          <w:w w:val="105"/>
          <w:sz w:val="21"/>
          <w:vertAlign w:val="baseline"/>
        </w:rPr>
        <w:t>Nh</w:t>
      </w:r>
      <w:r>
        <w:rPr>
          <w:w w:val="105"/>
          <w:sz w:val="21"/>
          <w:vertAlign w:val="baseline"/>
        </w:rPr>
        <w:t>[</w:t>
      </w:r>
      <w:r>
        <w:rPr>
          <w:i/>
          <w:w w:val="105"/>
          <w:sz w:val="21"/>
          <w:vertAlign w:val="baseline"/>
        </w:rPr>
        <w:t>h</w:t>
      </w:r>
      <w:r>
        <w:rPr>
          <w:rFonts w:ascii="LM Roman 8"/>
          <w:w w:val="105"/>
          <w:sz w:val="21"/>
          <w:vertAlign w:val="superscript"/>
        </w:rPr>
        <w:t>1</w:t>
      </w:r>
      <w:r>
        <w:rPr>
          <w:w w:val="105"/>
          <w:sz w:val="21"/>
          <w:vertAlign w:val="baseline"/>
        </w:rPr>
        <w:t>](</w:t>
      </w:r>
      <w:r>
        <w:rPr>
          <w:i/>
          <w:w w:val="105"/>
          <w:sz w:val="21"/>
          <w:vertAlign w:val="baseline"/>
        </w:rPr>
        <w:t>top</w:t>
      </w:r>
      <w:r>
        <w:rPr>
          <w:rFonts w:ascii="Georgia"/>
          <w:i/>
          <w:w w:val="105"/>
          <w:sz w:val="21"/>
          <w:vertAlign w:val="superscript"/>
        </w:rPr>
        <w:t>s</w:t>
      </w:r>
      <w:r>
        <w:rPr>
          <w:rFonts w:ascii="LM Roman 6"/>
          <w:w w:val="105"/>
          <w:position w:val="7"/>
          <w:sz w:val="11"/>
          <w:vertAlign w:val="baseline"/>
        </w:rPr>
        <w:t>1</w:t>
      </w:r>
      <w:r>
        <w:rPr>
          <w:rFonts w:ascii="LM Roman 6"/>
          <w:spacing w:val="20"/>
          <w:w w:val="105"/>
          <w:position w:val="7"/>
          <w:sz w:val="11"/>
          <w:vertAlign w:val="baseline"/>
        </w:rPr>
        <w:t> </w:t>
      </w:r>
      <w:r>
        <w:rPr>
          <w:w w:val="105"/>
          <w:sz w:val="21"/>
          <w:vertAlign w:val="baseline"/>
        </w:rPr>
        <w:t>+</w:t>
      </w:r>
      <w:r>
        <w:rPr>
          <w:spacing w:val="-25"/>
          <w:w w:val="105"/>
          <w:sz w:val="21"/>
          <w:vertAlign w:val="baseline"/>
        </w:rPr>
        <w:t> </w:t>
      </w:r>
      <w:r>
        <w:rPr>
          <w:i/>
          <w:w w:val="105"/>
          <w:sz w:val="21"/>
          <w:vertAlign w:val="baseline"/>
        </w:rPr>
        <w:t>bipy</w:t>
      </w:r>
      <w:r>
        <w:rPr>
          <w:rFonts w:ascii="Georgia"/>
          <w:i/>
          <w:w w:val="105"/>
          <w:sz w:val="21"/>
          <w:vertAlign w:val="superscript"/>
        </w:rPr>
        <w:t>r</w:t>
      </w:r>
      <w:r>
        <w:rPr>
          <w:rFonts w:ascii="LM Roman 6"/>
          <w:w w:val="105"/>
          <w:position w:val="7"/>
          <w:sz w:val="11"/>
          <w:vertAlign w:val="baseline"/>
        </w:rPr>
        <w:t>1</w:t>
      </w:r>
      <w:r>
        <w:rPr>
          <w:rFonts w:ascii="LM Roman 6"/>
          <w:spacing w:val="20"/>
          <w:w w:val="105"/>
          <w:position w:val="7"/>
          <w:sz w:val="11"/>
          <w:vertAlign w:val="baseline"/>
        </w:rPr>
        <w:t> </w:t>
      </w:r>
      <w:r>
        <w:rPr>
          <w:w w:val="105"/>
          <w:sz w:val="21"/>
          <w:vertAlign w:val="baseline"/>
        </w:rPr>
        <w:t>+</w:t>
      </w:r>
      <w:r>
        <w:rPr>
          <w:spacing w:val="-25"/>
          <w:w w:val="105"/>
          <w:sz w:val="21"/>
          <w:vertAlign w:val="baseline"/>
        </w:rPr>
        <w:t> </w:t>
      </w:r>
      <w:r>
        <w:rPr>
          <w:i/>
          <w:w w:val="105"/>
          <w:sz w:val="21"/>
          <w:vertAlign w:val="baseline"/>
        </w:rPr>
        <w:t>ring</w:t>
      </w:r>
      <w:r>
        <w:rPr>
          <w:rFonts w:ascii="Georgia"/>
          <w:i/>
          <w:w w:val="105"/>
          <w:sz w:val="21"/>
          <w:vertAlign w:val="superscript"/>
        </w:rPr>
        <w:t>x</w:t>
      </w:r>
      <w:r>
        <w:rPr>
          <w:rFonts w:ascii="LM Roman 6"/>
          <w:w w:val="105"/>
          <w:position w:val="7"/>
          <w:sz w:val="11"/>
          <w:vertAlign w:val="baseline"/>
        </w:rPr>
        <w:t>1</w:t>
      </w:r>
      <w:r>
        <w:rPr>
          <w:rFonts w:ascii="LM Roman 6"/>
          <w:spacing w:val="-29"/>
          <w:w w:val="105"/>
          <w:position w:val="7"/>
          <w:sz w:val="11"/>
          <w:vertAlign w:val="baseline"/>
        </w:rPr>
        <w:t> </w:t>
      </w:r>
      <w:r>
        <w:rPr>
          <w:w w:val="105"/>
          <w:sz w:val="21"/>
          <w:vertAlign w:val="baseline"/>
        </w:rPr>
        <w:t>)</w:t>
      </w:r>
      <w:r>
        <w:rPr>
          <w:rFonts w:ascii="Liberation Serif"/>
          <w:i/>
          <w:w w:val="105"/>
          <w:sz w:val="21"/>
          <w:vertAlign w:val="baseline"/>
        </w:rPr>
        <w:t>,</w:t>
      </w:r>
      <w:r>
        <w:rPr>
          <w:rFonts w:ascii="Liberation Serif"/>
          <w:i/>
          <w:spacing w:val="-19"/>
          <w:w w:val="105"/>
          <w:sz w:val="21"/>
          <w:vertAlign w:val="baseline"/>
        </w:rPr>
        <w:t> </w:t>
      </w:r>
      <w:r>
        <w:rPr>
          <w:i/>
          <w:w w:val="105"/>
          <w:sz w:val="21"/>
          <w:vertAlign w:val="baseline"/>
        </w:rPr>
        <w:t>Ring</w:t>
      </w:r>
      <w:r>
        <w:rPr>
          <w:w w:val="105"/>
          <w:sz w:val="21"/>
          <w:vertAlign w:val="baseline"/>
        </w:rPr>
        <w:t>(</w:t>
      </w:r>
      <w:r>
        <w:rPr>
          <w:i/>
          <w:w w:val="105"/>
          <w:sz w:val="21"/>
          <w:vertAlign w:val="baseline"/>
        </w:rPr>
        <w:t>l</w:t>
      </w:r>
      <w:r>
        <w:rPr>
          <w:rFonts w:ascii="Georgia"/>
          <w:i/>
          <w:w w:val="105"/>
          <w:sz w:val="21"/>
          <w:vertAlign w:val="superscript"/>
        </w:rPr>
        <w:t>p</w:t>
      </w:r>
      <w:r>
        <w:rPr>
          <w:rFonts w:ascii="LM Roman 6"/>
          <w:w w:val="105"/>
          <w:position w:val="7"/>
          <w:sz w:val="11"/>
          <w:vertAlign w:val="baseline"/>
        </w:rPr>
        <w:t>1</w:t>
      </w:r>
      <w:r>
        <w:rPr>
          <w:rFonts w:ascii="LM Roman 6"/>
          <w:spacing w:val="20"/>
          <w:w w:val="105"/>
          <w:position w:val="7"/>
          <w:sz w:val="11"/>
          <w:vertAlign w:val="baseline"/>
        </w:rPr>
        <w:t> </w:t>
      </w:r>
      <w:r>
        <w:rPr>
          <w:w w:val="105"/>
          <w:sz w:val="21"/>
          <w:vertAlign w:val="baseline"/>
        </w:rPr>
        <w:t>+</w:t>
      </w:r>
      <w:r>
        <w:rPr>
          <w:spacing w:val="-25"/>
          <w:w w:val="105"/>
          <w:sz w:val="21"/>
          <w:vertAlign w:val="baseline"/>
        </w:rPr>
        <w:t> </w:t>
      </w:r>
      <w:r>
        <w:rPr>
          <w:i/>
          <w:w w:val="105"/>
          <w:sz w:val="21"/>
          <w:vertAlign w:val="baseline"/>
        </w:rPr>
        <w:t>link</w:t>
      </w:r>
      <w:r>
        <w:rPr>
          <w:rFonts w:ascii="Georgia"/>
          <w:i/>
          <w:w w:val="105"/>
          <w:sz w:val="21"/>
          <w:vertAlign w:val="superscript"/>
        </w:rPr>
        <w:t>x</w:t>
      </w:r>
      <w:r>
        <w:rPr>
          <w:rFonts w:ascii="LM Roman 6"/>
          <w:w w:val="105"/>
          <w:position w:val="7"/>
          <w:sz w:val="11"/>
          <w:vertAlign w:val="baseline"/>
        </w:rPr>
        <w:t>1</w:t>
      </w:r>
      <w:r>
        <w:rPr>
          <w:rFonts w:ascii="LM Roman 6"/>
          <w:spacing w:val="20"/>
          <w:w w:val="105"/>
          <w:position w:val="7"/>
          <w:sz w:val="11"/>
          <w:vertAlign w:val="baseline"/>
        </w:rPr>
        <w:t> </w:t>
      </w:r>
      <w:r>
        <w:rPr>
          <w:w w:val="105"/>
          <w:sz w:val="21"/>
          <w:vertAlign w:val="baseline"/>
        </w:rPr>
        <w:t>+</w:t>
      </w:r>
      <w:r>
        <w:rPr>
          <w:spacing w:val="-25"/>
          <w:w w:val="105"/>
          <w:sz w:val="21"/>
          <w:vertAlign w:val="baseline"/>
        </w:rPr>
        <w:t> </w:t>
      </w:r>
      <w:r>
        <w:rPr>
          <w:i/>
          <w:w w:val="105"/>
          <w:sz w:val="21"/>
          <w:vertAlign w:val="baseline"/>
        </w:rPr>
        <w:t>r</w:t>
      </w:r>
      <w:r>
        <w:rPr>
          <w:rFonts w:ascii="Georgia"/>
          <w:i/>
          <w:w w:val="105"/>
          <w:sz w:val="21"/>
          <w:vertAlign w:val="superscript"/>
        </w:rPr>
        <w:t>p</w:t>
      </w:r>
      <w:r>
        <w:rPr>
          <w:rFonts w:ascii="LM Roman 6"/>
          <w:w w:val="105"/>
          <w:position w:val="7"/>
          <w:sz w:val="11"/>
          <w:vertAlign w:val="baseline"/>
        </w:rPr>
        <w:t>2</w:t>
      </w:r>
      <w:r>
        <w:rPr>
          <w:rFonts w:ascii="LM Roman 6"/>
          <w:spacing w:val="-29"/>
          <w:w w:val="105"/>
          <w:position w:val="7"/>
          <w:sz w:val="11"/>
          <w:vertAlign w:val="baseline"/>
        </w:rPr>
        <w:t> </w:t>
      </w:r>
      <w:r>
        <w:rPr>
          <w:w w:val="105"/>
          <w:sz w:val="21"/>
          <w:vertAlign w:val="baseline"/>
        </w:rPr>
        <w:t>)</w:t>
      </w:r>
      <w:r>
        <w:rPr>
          <w:rFonts w:ascii="Liberation Serif"/>
          <w:i/>
          <w:w w:val="105"/>
          <w:sz w:val="21"/>
          <w:vertAlign w:val="baseline"/>
        </w:rPr>
        <w:t>,</w:t>
      </w:r>
      <w:r>
        <w:rPr>
          <w:rFonts w:ascii="Liberation Serif"/>
          <w:i/>
          <w:spacing w:val="-19"/>
          <w:w w:val="105"/>
          <w:sz w:val="21"/>
          <w:vertAlign w:val="baseline"/>
        </w:rPr>
        <w:t> </w:t>
      </w:r>
      <w:r>
        <w:rPr>
          <w:i/>
          <w:w w:val="105"/>
          <w:sz w:val="21"/>
          <w:vertAlign w:val="baseline"/>
        </w:rPr>
        <w:t>Bipy</w:t>
      </w:r>
      <w:r>
        <w:rPr>
          <w:w w:val="105"/>
          <w:sz w:val="21"/>
          <w:vertAlign w:val="baseline"/>
        </w:rPr>
        <w:t>(</w:t>
      </w:r>
      <w:r>
        <w:rPr>
          <w:i/>
          <w:w w:val="105"/>
          <w:sz w:val="21"/>
          <w:vertAlign w:val="baseline"/>
        </w:rPr>
        <w:t>nh</w:t>
      </w:r>
      <w:r>
        <w:rPr>
          <w:rFonts w:ascii="Georgia"/>
          <w:i/>
          <w:w w:val="105"/>
          <w:sz w:val="21"/>
          <w:vertAlign w:val="superscript"/>
        </w:rPr>
        <w:t>r</w:t>
      </w:r>
      <w:r>
        <w:rPr>
          <w:rFonts w:ascii="LM Roman 6"/>
          <w:w w:val="105"/>
          <w:position w:val="7"/>
          <w:sz w:val="11"/>
          <w:vertAlign w:val="baseline"/>
        </w:rPr>
        <w:t>1</w:t>
      </w:r>
      <w:r>
        <w:rPr>
          <w:rFonts w:ascii="LM Roman 6"/>
          <w:spacing w:val="20"/>
          <w:w w:val="105"/>
          <w:position w:val="7"/>
          <w:sz w:val="11"/>
          <w:vertAlign w:val="baseline"/>
        </w:rPr>
        <w:t> </w:t>
      </w:r>
      <w:r>
        <w:rPr>
          <w:w w:val="105"/>
          <w:sz w:val="21"/>
          <w:vertAlign w:val="baseline"/>
        </w:rPr>
        <w:t>+</w:t>
      </w:r>
      <w:r>
        <w:rPr>
          <w:spacing w:val="-25"/>
          <w:w w:val="105"/>
          <w:sz w:val="21"/>
          <w:vertAlign w:val="baseline"/>
        </w:rPr>
        <w:t> </w:t>
      </w:r>
      <w:r>
        <w:rPr>
          <w:i/>
          <w:w w:val="105"/>
          <w:sz w:val="21"/>
          <w:vertAlign w:val="baseline"/>
        </w:rPr>
        <w:t>ring</w:t>
      </w:r>
      <w:r>
        <w:rPr>
          <w:w w:val="105"/>
          <w:sz w:val="21"/>
          <w:vertAlign w:val="baseline"/>
        </w:rPr>
        <w:t>)</w:t>
      </w:r>
      <w:r>
        <w:rPr>
          <w:rFonts w:ascii="Liberation Serif"/>
          <w:i/>
          <w:w w:val="105"/>
          <w:sz w:val="21"/>
          <w:vertAlign w:val="baseline"/>
        </w:rPr>
        <w:t>,</w:t>
      </w:r>
      <w:r>
        <w:rPr>
          <w:rFonts w:ascii="Liberation Serif"/>
          <w:i/>
          <w:w w:val="105"/>
          <w:sz w:val="21"/>
          <w:vertAlign w:val="baseline"/>
        </w:rPr>
        <w:t> </w:t>
      </w:r>
      <w:r>
        <w:rPr>
          <w:i/>
          <w:w w:val="105"/>
          <w:sz w:val="21"/>
          <w:vertAlign w:val="baseline"/>
        </w:rPr>
        <w:t>Nh</w:t>
      </w:r>
      <w:r>
        <w:rPr>
          <w:w w:val="105"/>
          <w:sz w:val="21"/>
          <w:vertAlign w:val="baseline"/>
        </w:rPr>
        <w:t>[</w:t>
      </w:r>
      <w:r>
        <w:rPr>
          <w:i/>
          <w:w w:val="105"/>
          <w:sz w:val="21"/>
          <w:vertAlign w:val="baseline"/>
        </w:rPr>
        <w:t>h</w:t>
      </w:r>
      <w:r>
        <w:rPr>
          <w:rFonts w:ascii="LM Roman 8"/>
          <w:w w:val="105"/>
          <w:sz w:val="21"/>
          <w:vertAlign w:val="superscript"/>
        </w:rPr>
        <w:t>1</w:t>
      </w:r>
      <w:r>
        <w:rPr>
          <w:w w:val="105"/>
          <w:sz w:val="21"/>
          <w:vertAlign w:val="baseline"/>
        </w:rPr>
        <w:t>](</w:t>
      </w:r>
      <w:r>
        <w:rPr>
          <w:i/>
          <w:w w:val="105"/>
          <w:sz w:val="21"/>
          <w:vertAlign w:val="baseline"/>
        </w:rPr>
        <w:t>top</w:t>
      </w:r>
      <w:r>
        <w:rPr>
          <w:rFonts w:ascii="Georgia"/>
          <w:i/>
          <w:w w:val="105"/>
          <w:sz w:val="21"/>
          <w:vertAlign w:val="superscript"/>
        </w:rPr>
        <w:t>s</w:t>
      </w:r>
      <w:r>
        <w:rPr>
          <w:rFonts w:ascii="LM Roman 6"/>
          <w:w w:val="105"/>
          <w:position w:val="7"/>
          <w:sz w:val="11"/>
          <w:vertAlign w:val="baseline"/>
        </w:rPr>
        <w:t>2</w:t>
      </w:r>
      <w:r>
        <w:rPr>
          <w:rFonts w:ascii="LM Roman 6"/>
          <w:spacing w:val="20"/>
          <w:w w:val="105"/>
          <w:position w:val="7"/>
          <w:sz w:val="11"/>
          <w:vertAlign w:val="baseline"/>
        </w:rPr>
        <w:t> </w:t>
      </w:r>
      <w:r>
        <w:rPr>
          <w:w w:val="105"/>
          <w:sz w:val="21"/>
          <w:vertAlign w:val="baseline"/>
        </w:rPr>
        <w:t>+</w:t>
      </w:r>
      <w:r>
        <w:rPr>
          <w:spacing w:val="-25"/>
          <w:w w:val="105"/>
          <w:sz w:val="21"/>
          <w:vertAlign w:val="baseline"/>
        </w:rPr>
        <w:t> </w:t>
      </w:r>
      <w:r>
        <w:rPr>
          <w:i/>
          <w:w w:val="105"/>
          <w:sz w:val="21"/>
          <w:vertAlign w:val="baseline"/>
        </w:rPr>
        <w:t>bipy</w:t>
      </w:r>
      <w:r>
        <w:rPr>
          <w:rFonts w:ascii="Georgia"/>
          <w:i/>
          <w:w w:val="105"/>
          <w:sz w:val="21"/>
          <w:vertAlign w:val="superscript"/>
        </w:rPr>
        <w:t>r</w:t>
      </w:r>
      <w:r>
        <w:rPr>
          <w:rFonts w:ascii="LM Roman 6"/>
          <w:w w:val="105"/>
          <w:position w:val="7"/>
          <w:sz w:val="11"/>
          <w:vertAlign w:val="baseline"/>
        </w:rPr>
        <w:t>2</w:t>
      </w:r>
      <w:r>
        <w:rPr>
          <w:rFonts w:ascii="LM Roman 6"/>
          <w:spacing w:val="20"/>
          <w:w w:val="105"/>
          <w:position w:val="7"/>
          <w:sz w:val="11"/>
          <w:vertAlign w:val="baseline"/>
        </w:rPr>
        <w:t> </w:t>
      </w:r>
      <w:r>
        <w:rPr>
          <w:w w:val="105"/>
          <w:sz w:val="21"/>
          <w:vertAlign w:val="baseline"/>
        </w:rPr>
        <w:t>+</w:t>
      </w:r>
      <w:r>
        <w:rPr>
          <w:spacing w:val="-25"/>
          <w:w w:val="105"/>
          <w:sz w:val="21"/>
          <w:vertAlign w:val="baseline"/>
        </w:rPr>
        <w:t> </w:t>
      </w:r>
      <w:r>
        <w:rPr>
          <w:i/>
          <w:w w:val="105"/>
          <w:sz w:val="21"/>
          <w:vertAlign w:val="baseline"/>
        </w:rPr>
        <w:t>ring</w:t>
      </w:r>
      <w:r>
        <w:rPr>
          <w:rFonts w:ascii="Georgia"/>
          <w:i/>
          <w:w w:val="105"/>
          <w:sz w:val="21"/>
          <w:vertAlign w:val="superscript"/>
        </w:rPr>
        <w:t>x</w:t>
      </w:r>
      <w:r>
        <w:rPr>
          <w:rFonts w:ascii="LM Roman 6"/>
          <w:w w:val="105"/>
          <w:position w:val="7"/>
          <w:sz w:val="11"/>
          <w:vertAlign w:val="baseline"/>
        </w:rPr>
        <w:t>2</w:t>
      </w:r>
      <w:r>
        <w:rPr>
          <w:rFonts w:ascii="LM Roman 6"/>
          <w:spacing w:val="-29"/>
          <w:w w:val="105"/>
          <w:position w:val="7"/>
          <w:sz w:val="11"/>
          <w:vertAlign w:val="baseline"/>
        </w:rPr>
        <w:t> </w:t>
      </w:r>
      <w:r>
        <w:rPr>
          <w:w w:val="105"/>
          <w:sz w:val="21"/>
          <w:vertAlign w:val="baseline"/>
        </w:rPr>
        <w:t>)</w:t>
      </w:r>
      <w:r>
        <w:rPr>
          <w:rFonts w:ascii="Liberation Serif"/>
          <w:i/>
          <w:w w:val="105"/>
          <w:sz w:val="21"/>
          <w:vertAlign w:val="baseline"/>
        </w:rPr>
        <w:t>,</w:t>
      </w:r>
      <w:r>
        <w:rPr>
          <w:rFonts w:ascii="Liberation Serif"/>
          <w:i/>
          <w:spacing w:val="-20"/>
          <w:w w:val="105"/>
          <w:sz w:val="21"/>
          <w:vertAlign w:val="baseline"/>
        </w:rPr>
        <w:t> </w:t>
      </w:r>
      <w:r>
        <w:rPr>
          <w:i/>
          <w:w w:val="105"/>
          <w:sz w:val="21"/>
          <w:vertAlign w:val="baseline"/>
        </w:rPr>
        <w:t>Ring</w:t>
      </w:r>
      <w:r>
        <w:rPr>
          <w:w w:val="105"/>
          <w:sz w:val="21"/>
          <w:vertAlign w:val="baseline"/>
        </w:rPr>
        <w:t>(</w:t>
      </w:r>
      <w:r>
        <w:rPr>
          <w:i/>
          <w:w w:val="105"/>
          <w:sz w:val="21"/>
          <w:vertAlign w:val="baseline"/>
        </w:rPr>
        <w:t>l</w:t>
      </w:r>
      <w:r>
        <w:rPr>
          <w:rFonts w:ascii="Georgia"/>
          <w:i/>
          <w:w w:val="105"/>
          <w:sz w:val="21"/>
          <w:vertAlign w:val="superscript"/>
        </w:rPr>
        <w:t>p</w:t>
      </w:r>
      <w:r>
        <w:rPr>
          <w:rFonts w:ascii="LM Roman 6"/>
          <w:w w:val="105"/>
          <w:position w:val="7"/>
          <w:sz w:val="11"/>
          <w:vertAlign w:val="baseline"/>
        </w:rPr>
        <w:t>2</w:t>
      </w:r>
      <w:r>
        <w:rPr>
          <w:rFonts w:ascii="LM Roman 6"/>
          <w:spacing w:val="20"/>
          <w:w w:val="105"/>
          <w:position w:val="7"/>
          <w:sz w:val="11"/>
          <w:vertAlign w:val="baseline"/>
        </w:rPr>
        <w:t> </w:t>
      </w:r>
      <w:r>
        <w:rPr>
          <w:w w:val="105"/>
          <w:sz w:val="21"/>
          <w:vertAlign w:val="baseline"/>
        </w:rPr>
        <w:t>+</w:t>
      </w:r>
      <w:r>
        <w:rPr>
          <w:spacing w:val="-25"/>
          <w:w w:val="105"/>
          <w:sz w:val="21"/>
          <w:vertAlign w:val="baseline"/>
        </w:rPr>
        <w:t> </w:t>
      </w:r>
      <w:r>
        <w:rPr>
          <w:i/>
          <w:w w:val="105"/>
          <w:sz w:val="21"/>
          <w:vertAlign w:val="baseline"/>
        </w:rPr>
        <w:t>link</w:t>
      </w:r>
      <w:r>
        <w:rPr>
          <w:rFonts w:ascii="Georgia"/>
          <w:i/>
          <w:w w:val="105"/>
          <w:sz w:val="21"/>
          <w:vertAlign w:val="superscript"/>
        </w:rPr>
        <w:t>x</w:t>
      </w:r>
      <w:r>
        <w:rPr>
          <w:rFonts w:ascii="LM Roman 6"/>
          <w:w w:val="105"/>
          <w:position w:val="7"/>
          <w:sz w:val="11"/>
          <w:vertAlign w:val="baseline"/>
        </w:rPr>
        <w:t>2</w:t>
      </w:r>
      <w:r>
        <w:rPr>
          <w:rFonts w:ascii="LM Roman 6"/>
          <w:spacing w:val="20"/>
          <w:w w:val="105"/>
          <w:position w:val="7"/>
          <w:sz w:val="11"/>
          <w:vertAlign w:val="baseline"/>
        </w:rPr>
        <w:t> </w:t>
      </w:r>
      <w:r>
        <w:rPr>
          <w:w w:val="105"/>
          <w:sz w:val="21"/>
          <w:vertAlign w:val="baseline"/>
        </w:rPr>
        <w:t>+</w:t>
      </w:r>
      <w:r>
        <w:rPr>
          <w:spacing w:val="-25"/>
          <w:w w:val="105"/>
          <w:sz w:val="21"/>
          <w:vertAlign w:val="baseline"/>
        </w:rPr>
        <w:t> </w:t>
      </w:r>
      <w:r>
        <w:rPr>
          <w:i/>
          <w:w w:val="105"/>
          <w:sz w:val="21"/>
          <w:vertAlign w:val="baseline"/>
        </w:rPr>
        <w:t>r</w:t>
      </w:r>
      <w:r>
        <w:rPr>
          <w:rFonts w:ascii="Georgia"/>
          <w:i/>
          <w:w w:val="105"/>
          <w:sz w:val="21"/>
          <w:vertAlign w:val="superscript"/>
        </w:rPr>
        <w:t>p</w:t>
      </w:r>
      <w:r>
        <w:rPr>
          <w:rFonts w:ascii="LM Roman 6"/>
          <w:w w:val="105"/>
          <w:position w:val="7"/>
          <w:sz w:val="11"/>
          <w:vertAlign w:val="baseline"/>
        </w:rPr>
        <w:t>3</w:t>
      </w:r>
      <w:r>
        <w:rPr>
          <w:rFonts w:ascii="LM Roman 6"/>
          <w:spacing w:val="-29"/>
          <w:w w:val="105"/>
          <w:position w:val="7"/>
          <w:sz w:val="11"/>
          <w:vertAlign w:val="baseline"/>
        </w:rPr>
        <w:t> </w:t>
      </w:r>
      <w:r>
        <w:rPr>
          <w:w w:val="105"/>
          <w:sz w:val="21"/>
          <w:vertAlign w:val="baseline"/>
        </w:rPr>
        <w:t>)</w:t>
      </w:r>
      <w:r>
        <w:rPr>
          <w:rFonts w:ascii="Liberation Serif"/>
          <w:i/>
          <w:w w:val="105"/>
          <w:sz w:val="21"/>
          <w:vertAlign w:val="baseline"/>
        </w:rPr>
        <w:t>,</w:t>
      </w:r>
      <w:r>
        <w:rPr>
          <w:rFonts w:ascii="Liberation Serif"/>
          <w:i/>
          <w:spacing w:val="-20"/>
          <w:w w:val="105"/>
          <w:sz w:val="21"/>
          <w:vertAlign w:val="baseline"/>
        </w:rPr>
        <w:t> </w:t>
      </w:r>
      <w:r>
        <w:rPr>
          <w:i/>
          <w:w w:val="105"/>
          <w:sz w:val="21"/>
          <w:vertAlign w:val="baseline"/>
        </w:rPr>
        <w:t>Bipy</w:t>
      </w:r>
      <w:r>
        <w:rPr>
          <w:w w:val="105"/>
          <w:sz w:val="21"/>
          <w:vertAlign w:val="baseline"/>
        </w:rPr>
        <w:t>(</w:t>
      </w:r>
      <w:r>
        <w:rPr>
          <w:i/>
          <w:w w:val="105"/>
          <w:sz w:val="21"/>
          <w:vertAlign w:val="baseline"/>
        </w:rPr>
        <w:t>nh</w:t>
      </w:r>
      <w:r>
        <w:rPr>
          <w:rFonts w:ascii="Georgia"/>
          <w:i/>
          <w:w w:val="105"/>
          <w:sz w:val="21"/>
          <w:vertAlign w:val="superscript"/>
        </w:rPr>
        <w:t>r</w:t>
      </w:r>
      <w:r>
        <w:rPr>
          <w:rFonts w:ascii="LM Roman 6"/>
          <w:w w:val="105"/>
          <w:position w:val="7"/>
          <w:sz w:val="11"/>
          <w:vertAlign w:val="baseline"/>
        </w:rPr>
        <w:t>2</w:t>
      </w:r>
      <w:r>
        <w:rPr>
          <w:rFonts w:ascii="LM Roman 6"/>
          <w:spacing w:val="20"/>
          <w:w w:val="105"/>
          <w:position w:val="7"/>
          <w:sz w:val="11"/>
          <w:vertAlign w:val="baseline"/>
        </w:rPr>
        <w:t> </w:t>
      </w:r>
      <w:r>
        <w:rPr>
          <w:w w:val="105"/>
          <w:sz w:val="21"/>
          <w:vertAlign w:val="baseline"/>
        </w:rPr>
        <w:t>+</w:t>
      </w:r>
      <w:r>
        <w:rPr>
          <w:spacing w:val="-25"/>
          <w:w w:val="105"/>
          <w:sz w:val="21"/>
          <w:vertAlign w:val="baseline"/>
        </w:rPr>
        <w:t> </w:t>
      </w:r>
      <w:r>
        <w:rPr>
          <w:i/>
          <w:w w:val="105"/>
          <w:sz w:val="21"/>
          <w:vertAlign w:val="baseline"/>
        </w:rPr>
        <w:t>ring</w:t>
      </w:r>
      <w:r>
        <w:rPr>
          <w:w w:val="105"/>
          <w:sz w:val="21"/>
          <w:vertAlign w:val="baseline"/>
        </w:rPr>
        <w:t>)</w:t>
      </w:r>
      <w:r>
        <w:rPr>
          <w:rFonts w:ascii="Liberation Serif"/>
          <w:i/>
          <w:w w:val="105"/>
          <w:sz w:val="21"/>
          <w:vertAlign w:val="baseline"/>
        </w:rPr>
        <w:t>,</w:t>
      </w:r>
      <w:r>
        <w:rPr>
          <w:rFonts w:ascii="Liberation Serif"/>
          <w:i/>
          <w:w w:val="105"/>
          <w:sz w:val="21"/>
          <w:vertAlign w:val="baseline"/>
        </w:rPr>
        <w:t> </w:t>
      </w:r>
      <w:r>
        <w:rPr>
          <w:i/>
          <w:w w:val="105"/>
          <w:sz w:val="21"/>
          <w:vertAlign w:val="baseline"/>
        </w:rPr>
        <w:t>Nh</w:t>
      </w:r>
      <w:r>
        <w:rPr>
          <w:w w:val="105"/>
          <w:sz w:val="21"/>
          <w:vertAlign w:val="baseline"/>
        </w:rPr>
        <w:t>[</w:t>
      </w:r>
      <w:r>
        <w:rPr>
          <w:i/>
          <w:w w:val="105"/>
          <w:sz w:val="21"/>
          <w:vertAlign w:val="baseline"/>
        </w:rPr>
        <w:t>h</w:t>
      </w:r>
      <w:r>
        <w:rPr>
          <w:rFonts w:ascii="LM Roman 8"/>
          <w:w w:val="105"/>
          <w:sz w:val="21"/>
          <w:vertAlign w:val="superscript"/>
        </w:rPr>
        <w:t>1</w:t>
      </w:r>
      <w:r>
        <w:rPr>
          <w:w w:val="105"/>
          <w:sz w:val="21"/>
          <w:vertAlign w:val="baseline"/>
        </w:rPr>
        <w:t>](</w:t>
      </w:r>
      <w:r>
        <w:rPr>
          <w:i/>
          <w:w w:val="105"/>
          <w:sz w:val="21"/>
          <w:vertAlign w:val="baseline"/>
        </w:rPr>
        <w:t>top</w:t>
      </w:r>
      <w:r>
        <w:rPr>
          <w:rFonts w:ascii="Georgia"/>
          <w:i/>
          <w:w w:val="105"/>
          <w:sz w:val="21"/>
          <w:vertAlign w:val="superscript"/>
        </w:rPr>
        <w:t>s</w:t>
      </w:r>
      <w:r>
        <w:rPr>
          <w:rFonts w:ascii="LM Roman 6"/>
          <w:w w:val="105"/>
          <w:position w:val="7"/>
          <w:sz w:val="11"/>
          <w:vertAlign w:val="baseline"/>
        </w:rPr>
        <w:t>3</w:t>
      </w:r>
      <w:r>
        <w:rPr>
          <w:rFonts w:ascii="LM Roman 6"/>
          <w:spacing w:val="26"/>
          <w:w w:val="105"/>
          <w:position w:val="7"/>
          <w:sz w:val="11"/>
          <w:vertAlign w:val="baseline"/>
        </w:rPr>
        <w:t> </w:t>
      </w:r>
      <w:r>
        <w:rPr>
          <w:w w:val="105"/>
          <w:sz w:val="21"/>
          <w:vertAlign w:val="baseline"/>
        </w:rPr>
        <w:t>+</w:t>
      </w:r>
      <w:r>
        <w:rPr>
          <w:spacing w:val="-21"/>
          <w:w w:val="105"/>
          <w:sz w:val="21"/>
          <w:vertAlign w:val="baseline"/>
        </w:rPr>
        <w:t> </w:t>
      </w:r>
      <w:r>
        <w:rPr>
          <w:i/>
          <w:w w:val="105"/>
          <w:sz w:val="21"/>
          <w:vertAlign w:val="baseline"/>
        </w:rPr>
        <w:t>bipy</w:t>
      </w:r>
      <w:r>
        <w:rPr>
          <w:rFonts w:ascii="Georgia"/>
          <w:i/>
          <w:w w:val="105"/>
          <w:sz w:val="21"/>
          <w:vertAlign w:val="superscript"/>
        </w:rPr>
        <w:t>r</w:t>
      </w:r>
      <w:r>
        <w:rPr>
          <w:rFonts w:ascii="LM Roman 6"/>
          <w:w w:val="105"/>
          <w:position w:val="7"/>
          <w:sz w:val="11"/>
          <w:vertAlign w:val="baseline"/>
        </w:rPr>
        <w:t>3</w:t>
      </w:r>
      <w:r>
        <w:rPr>
          <w:rFonts w:ascii="LM Roman 6"/>
          <w:spacing w:val="26"/>
          <w:w w:val="105"/>
          <w:position w:val="7"/>
          <w:sz w:val="11"/>
          <w:vertAlign w:val="baseline"/>
        </w:rPr>
        <w:t> </w:t>
      </w:r>
      <w:r>
        <w:rPr>
          <w:w w:val="105"/>
          <w:sz w:val="21"/>
          <w:vertAlign w:val="baseline"/>
        </w:rPr>
        <w:t>+</w:t>
      </w:r>
      <w:r>
        <w:rPr>
          <w:spacing w:val="-21"/>
          <w:w w:val="105"/>
          <w:sz w:val="21"/>
          <w:vertAlign w:val="baseline"/>
        </w:rPr>
        <w:t> </w:t>
      </w:r>
      <w:r>
        <w:rPr>
          <w:i/>
          <w:w w:val="105"/>
          <w:sz w:val="21"/>
          <w:vertAlign w:val="baseline"/>
        </w:rPr>
        <w:t>ring</w:t>
      </w:r>
      <w:r>
        <w:rPr>
          <w:rFonts w:ascii="Georgia"/>
          <w:i/>
          <w:w w:val="105"/>
          <w:sz w:val="21"/>
          <w:vertAlign w:val="superscript"/>
        </w:rPr>
        <w:t>x</w:t>
      </w:r>
      <w:r>
        <w:rPr>
          <w:rFonts w:ascii="LM Roman 6"/>
          <w:w w:val="105"/>
          <w:position w:val="7"/>
          <w:sz w:val="11"/>
          <w:vertAlign w:val="baseline"/>
        </w:rPr>
        <w:t>3</w:t>
      </w:r>
      <w:r>
        <w:rPr>
          <w:rFonts w:ascii="LM Roman 6"/>
          <w:spacing w:val="-27"/>
          <w:w w:val="105"/>
          <w:position w:val="7"/>
          <w:sz w:val="11"/>
          <w:vertAlign w:val="baseline"/>
        </w:rPr>
        <w:t> </w:t>
      </w:r>
      <w:r>
        <w:rPr>
          <w:w w:val="105"/>
          <w:sz w:val="21"/>
          <w:vertAlign w:val="baseline"/>
        </w:rPr>
        <w:t>)</w:t>
      </w:r>
      <w:r>
        <w:rPr>
          <w:rFonts w:ascii="Liberation Serif"/>
          <w:i/>
          <w:w w:val="105"/>
          <w:sz w:val="21"/>
          <w:vertAlign w:val="baseline"/>
        </w:rPr>
        <w:t>,</w:t>
      </w:r>
      <w:r>
        <w:rPr>
          <w:rFonts w:ascii="Liberation Serif"/>
          <w:i/>
          <w:spacing w:val="-17"/>
          <w:w w:val="105"/>
          <w:sz w:val="21"/>
          <w:vertAlign w:val="baseline"/>
        </w:rPr>
        <w:t> </w:t>
      </w:r>
      <w:r>
        <w:rPr>
          <w:i/>
          <w:w w:val="105"/>
          <w:sz w:val="21"/>
          <w:vertAlign w:val="baseline"/>
        </w:rPr>
        <w:t>Ring</w:t>
      </w:r>
      <w:r>
        <w:rPr>
          <w:w w:val="105"/>
          <w:sz w:val="21"/>
          <w:vertAlign w:val="baseline"/>
        </w:rPr>
        <w:t>(</w:t>
      </w:r>
      <w:r>
        <w:rPr>
          <w:i/>
          <w:w w:val="105"/>
          <w:sz w:val="21"/>
          <w:vertAlign w:val="baseline"/>
        </w:rPr>
        <w:t>l</w:t>
      </w:r>
      <w:r>
        <w:rPr>
          <w:rFonts w:ascii="Georgia"/>
          <w:i/>
          <w:w w:val="105"/>
          <w:sz w:val="21"/>
          <w:vertAlign w:val="superscript"/>
        </w:rPr>
        <w:t>p</w:t>
      </w:r>
      <w:r>
        <w:rPr>
          <w:rFonts w:ascii="LM Roman 6"/>
          <w:w w:val="105"/>
          <w:position w:val="7"/>
          <w:sz w:val="11"/>
          <w:vertAlign w:val="baseline"/>
        </w:rPr>
        <w:t>3</w:t>
      </w:r>
      <w:r>
        <w:rPr>
          <w:rFonts w:ascii="LM Roman 6"/>
          <w:spacing w:val="26"/>
          <w:w w:val="105"/>
          <w:position w:val="7"/>
          <w:sz w:val="11"/>
          <w:vertAlign w:val="baseline"/>
        </w:rPr>
        <w:t> </w:t>
      </w:r>
      <w:r>
        <w:rPr>
          <w:w w:val="105"/>
          <w:sz w:val="21"/>
          <w:vertAlign w:val="baseline"/>
        </w:rPr>
        <w:t>+</w:t>
      </w:r>
      <w:r>
        <w:rPr>
          <w:spacing w:val="-21"/>
          <w:w w:val="105"/>
          <w:sz w:val="21"/>
          <w:vertAlign w:val="baseline"/>
        </w:rPr>
        <w:t> </w:t>
      </w:r>
      <w:r>
        <w:rPr>
          <w:i/>
          <w:w w:val="105"/>
          <w:sz w:val="21"/>
          <w:vertAlign w:val="baseline"/>
        </w:rPr>
        <w:t>link</w:t>
      </w:r>
      <w:r>
        <w:rPr>
          <w:rFonts w:ascii="Georgia"/>
          <w:i/>
          <w:w w:val="105"/>
          <w:sz w:val="21"/>
          <w:vertAlign w:val="superscript"/>
        </w:rPr>
        <w:t>x</w:t>
      </w:r>
      <w:r>
        <w:rPr>
          <w:rFonts w:ascii="LM Roman 6"/>
          <w:w w:val="105"/>
          <w:position w:val="7"/>
          <w:sz w:val="11"/>
          <w:vertAlign w:val="baseline"/>
        </w:rPr>
        <w:t>3</w:t>
      </w:r>
      <w:r>
        <w:rPr>
          <w:rFonts w:ascii="LM Roman 6"/>
          <w:spacing w:val="26"/>
          <w:w w:val="105"/>
          <w:position w:val="7"/>
          <w:sz w:val="11"/>
          <w:vertAlign w:val="baseline"/>
        </w:rPr>
        <w:t> </w:t>
      </w:r>
      <w:r>
        <w:rPr>
          <w:w w:val="105"/>
          <w:sz w:val="21"/>
          <w:vertAlign w:val="baseline"/>
        </w:rPr>
        <w:t>+</w:t>
      </w:r>
      <w:r>
        <w:rPr>
          <w:spacing w:val="-21"/>
          <w:w w:val="105"/>
          <w:sz w:val="21"/>
          <w:vertAlign w:val="baseline"/>
        </w:rPr>
        <w:t> </w:t>
      </w:r>
      <w:r>
        <w:rPr>
          <w:i/>
          <w:w w:val="105"/>
          <w:sz w:val="21"/>
          <w:vertAlign w:val="baseline"/>
        </w:rPr>
        <w:t>r</w:t>
      </w:r>
      <w:r>
        <w:rPr>
          <w:rFonts w:ascii="Georgia"/>
          <w:i/>
          <w:w w:val="105"/>
          <w:sz w:val="21"/>
          <w:vertAlign w:val="superscript"/>
        </w:rPr>
        <w:t>p</w:t>
      </w:r>
      <w:r>
        <w:rPr>
          <w:rFonts w:ascii="LM Roman 6"/>
          <w:w w:val="105"/>
          <w:position w:val="7"/>
          <w:sz w:val="11"/>
          <w:vertAlign w:val="baseline"/>
        </w:rPr>
        <w:t>1</w:t>
      </w:r>
      <w:r>
        <w:rPr>
          <w:rFonts w:ascii="LM Roman 6"/>
          <w:spacing w:val="-27"/>
          <w:w w:val="105"/>
          <w:position w:val="7"/>
          <w:sz w:val="11"/>
          <w:vertAlign w:val="baseline"/>
        </w:rPr>
        <w:t> </w:t>
      </w:r>
      <w:r>
        <w:rPr>
          <w:w w:val="105"/>
          <w:sz w:val="21"/>
          <w:vertAlign w:val="baseline"/>
        </w:rPr>
        <w:t>)</w:t>
      </w:r>
      <w:r>
        <w:rPr>
          <w:rFonts w:ascii="Liberation Serif"/>
          <w:i/>
          <w:w w:val="105"/>
          <w:sz w:val="21"/>
          <w:vertAlign w:val="baseline"/>
        </w:rPr>
        <w:t>,</w:t>
      </w:r>
      <w:r>
        <w:rPr>
          <w:rFonts w:ascii="Liberation Serif"/>
          <w:i/>
          <w:spacing w:val="-17"/>
          <w:w w:val="105"/>
          <w:sz w:val="21"/>
          <w:vertAlign w:val="baseline"/>
        </w:rPr>
        <w:t> </w:t>
      </w:r>
      <w:r>
        <w:rPr>
          <w:i/>
          <w:w w:val="105"/>
          <w:sz w:val="21"/>
          <w:vertAlign w:val="baseline"/>
        </w:rPr>
        <w:t>Bipy</w:t>
      </w:r>
      <w:r>
        <w:rPr>
          <w:w w:val="105"/>
          <w:sz w:val="21"/>
          <w:vertAlign w:val="baseline"/>
        </w:rPr>
        <w:t>(</w:t>
      </w:r>
      <w:r>
        <w:rPr>
          <w:i/>
          <w:w w:val="105"/>
          <w:sz w:val="21"/>
          <w:vertAlign w:val="baseline"/>
        </w:rPr>
        <w:t>nh</w:t>
      </w:r>
      <w:r>
        <w:rPr>
          <w:rFonts w:ascii="Georgia"/>
          <w:i/>
          <w:w w:val="105"/>
          <w:sz w:val="21"/>
          <w:vertAlign w:val="superscript"/>
        </w:rPr>
        <w:t>r</w:t>
      </w:r>
      <w:r>
        <w:rPr>
          <w:rFonts w:ascii="LM Roman 6"/>
          <w:w w:val="105"/>
          <w:position w:val="7"/>
          <w:sz w:val="11"/>
          <w:vertAlign w:val="baseline"/>
        </w:rPr>
        <w:t>3</w:t>
      </w:r>
      <w:r>
        <w:rPr>
          <w:rFonts w:ascii="LM Roman 6"/>
          <w:spacing w:val="26"/>
          <w:w w:val="105"/>
          <w:position w:val="7"/>
          <w:sz w:val="11"/>
          <w:vertAlign w:val="baseline"/>
        </w:rPr>
        <w:t> </w:t>
      </w:r>
      <w:r>
        <w:rPr>
          <w:w w:val="105"/>
          <w:sz w:val="21"/>
          <w:vertAlign w:val="baseline"/>
        </w:rPr>
        <w:t>+</w:t>
      </w:r>
      <w:r>
        <w:rPr>
          <w:spacing w:val="-21"/>
          <w:w w:val="105"/>
          <w:sz w:val="21"/>
          <w:vertAlign w:val="baseline"/>
        </w:rPr>
        <w:t> </w:t>
      </w:r>
      <w:r>
        <w:rPr>
          <w:i/>
          <w:w w:val="105"/>
          <w:sz w:val="21"/>
          <w:vertAlign w:val="baseline"/>
        </w:rPr>
        <w:t>ring</w:t>
      </w:r>
      <w:r>
        <w:rPr>
          <w:w w:val="105"/>
          <w:sz w:val="21"/>
          <w:vertAlign w:val="baseline"/>
        </w:rPr>
        <w:t>)</w:t>
      </w:r>
    </w:p>
    <w:p>
      <w:pPr>
        <w:pStyle w:val="BodyText"/>
        <w:spacing w:before="75"/>
      </w:pPr>
    </w:p>
    <w:p>
      <w:pPr>
        <w:pStyle w:val="BodyText"/>
        <w:spacing w:line="216" w:lineRule="auto"/>
        <w:ind w:left="108" w:right="320"/>
        <w:jc w:val="both"/>
      </w:pPr>
      <w:r>
        <w:rPr/>
        <w:t>In the first line we present the three </w:t>
      </w:r>
      <w:r>
        <w:rPr>
          <w:i/>
        </w:rPr>
        <w:t>Top </w:t>
      </w:r>
      <w:r>
        <w:rPr/>
        <w:t>molecules each one connected to a left and a right </w:t>
      </w:r>
      <w:r>
        <w:rPr>
          <w:i/>
        </w:rPr>
        <w:t>Top </w:t>
      </w:r>
      <w:r>
        <w:rPr/>
        <w:t>molecule.</w:t>
      </w:r>
      <w:r>
        <w:rPr>
          <w:spacing w:val="31"/>
        </w:rPr>
        <w:t> </w:t>
      </w:r>
      <w:r>
        <w:rPr/>
        <w:t>Moreover, each </w:t>
      </w:r>
      <w:r>
        <w:rPr>
          <w:i/>
        </w:rPr>
        <w:t>Top </w:t>
      </w:r>
      <w:r>
        <w:rPr/>
        <w:t>is connected to the </w:t>
      </w:r>
      <w:r>
        <w:rPr>
          <w:i/>
        </w:rPr>
        <w:t>Nh </w:t>
      </w:r>
      <w:r>
        <w:rPr/>
        <w:t>molecule of one rotaxane.</w:t>
      </w:r>
      <w:r>
        <w:rPr>
          <w:spacing w:val="40"/>
        </w:rPr>
        <w:t> </w:t>
      </w:r>
      <w:r>
        <w:rPr/>
        <w:t>The three rotaxanes are represented in the subsequent three lines. Notice that we assume that the </w:t>
      </w:r>
      <w:r>
        <w:rPr>
          <w:i/>
        </w:rPr>
        <w:t>Ring </w:t>
      </w:r>
      <w:r>
        <w:rPr/>
        <w:t>molecules are connected to the </w:t>
      </w:r>
      <w:r>
        <w:rPr>
          <w:i/>
        </w:rPr>
        <w:t>Nh </w:t>
      </w:r>
      <w:r>
        <w:rPr/>
        <w:t>station, and that each </w:t>
      </w:r>
      <w:r>
        <w:rPr>
          <w:i/>
        </w:rPr>
        <w:t>Ring </w:t>
      </w:r>
      <w:r>
        <w:rPr/>
        <w:t>is connected to a left and a right </w:t>
      </w:r>
      <w:r>
        <w:rPr>
          <w:i/>
        </w:rPr>
        <w:t>Ring </w:t>
      </w:r>
      <w:r>
        <w:rPr/>
        <w:t>molecule.</w:t>
      </w:r>
      <w:r>
        <w:rPr>
          <w:spacing w:val="40"/>
        </w:rPr>
        <w:t> </w:t>
      </w:r>
      <w:r>
        <w:rPr/>
        <w:t>We assume the </w:t>
      </w:r>
      <w:r>
        <w:rPr>
          <w:i/>
        </w:rPr>
        <w:t>Nh </w:t>
      </w:r>
      <w:r>
        <w:rPr/>
        <w:t>molecules initially protonated.</w:t>
      </w:r>
    </w:p>
    <w:p>
      <w:pPr>
        <w:pStyle w:val="BodyText"/>
        <w:spacing w:line="216" w:lineRule="auto" w:before="12"/>
        <w:ind w:left="108" w:right="321" w:firstLine="317"/>
        <w:jc w:val="both"/>
      </w:pPr>
      <w:r>
        <w:rPr/>
        <w:t>We now move to the representation of the dynamics of the system.</w:t>
      </w:r>
      <w:r>
        <w:rPr>
          <w:spacing w:val="40"/>
        </w:rPr>
        <w:t> </w:t>
      </w:r>
      <w:r>
        <w:rPr/>
        <w:t>As for the rotaxane, two kinds of reactions are used: those for protonation/deprotonation be- tween</w:t>
      </w:r>
      <w:r>
        <w:rPr>
          <w:spacing w:val="-5"/>
        </w:rPr>
        <w:t> </w:t>
      </w:r>
      <w:r>
        <w:rPr/>
        <w:t>the</w:t>
      </w:r>
      <w:r>
        <w:rPr>
          <w:spacing w:val="-5"/>
        </w:rPr>
        <w:t> </w:t>
      </w:r>
      <w:r>
        <w:rPr>
          <w:i/>
        </w:rPr>
        <w:t>Nh </w:t>
      </w:r>
      <w:r>
        <w:rPr/>
        <w:t>and</w:t>
      </w:r>
      <w:r>
        <w:rPr>
          <w:spacing w:val="-5"/>
        </w:rPr>
        <w:t> </w:t>
      </w:r>
      <w:r>
        <w:rPr/>
        <w:t>an</w:t>
      </w:r>
      <w:r>
        <w:rPr>
          <w:spacing w:val="-5"/>
        </w:rPr>
        <w:t> </w:t>
      </w:r>
      <w:r>
        <w:rPr/>
        <w:t>acid-base</w:t>
      </w:r>
      <w:r>
        <w:rPr>
          <w:spacing w:val="-5"/>
        </w:rPr>
        <w:t> </w:t>
      </w:r>
      <w:r>
        <w:rPr/>
        <w:t>molecule,</w:t>
      </w:r>
      <w:r>
        <w:rPr>
          <w:spacing w:val="-4"/>
        </w:rPr>
        <w:t> </w:t>
      </w:r>
      <w:r>
        <w:rPr/>
        <w:t>and</w:t>
      </w:r>
      <w:r>
        <w:rPr>
          <w:spacing w:val="-5"/>
        </w:rPr>
        <w:t> </w:t>
      </w:r>
      <w:r>
        <w:rPr/>
        <w:t>those</w:t>
      </w:r>
      <w:r>
        <w:rPr>
          <w:spacing w:val="-5"/>
        </w:rPr>
        <w:t> </w:t>
      </w:r>
      <w:r>
        <w:rPr/>
        <w:t>for</w:t>
      </w:r>
      <w:r>
        <w:rPr>
          <w:spacing w:val="-5"/>
        </w:rPr>
        <w:t> </w:t>
      </w:r>
      <w:r>
        <w:rPr/>
        <w:t>switching</w:t>
      </w:r>
      <w:r>
        <w:rPr>
          <w:spacing w:val="-6"/>
        </w:rPr>
        <w:t> </w:t>
      </w:r>
      <w:r>
        <w:rPr/>
        <w:t>the</w:t>
      </w:r>
      <w:r>
        <w:rPr>
          <w:spacing w:val="-5"/>
        </w:rPr>
        <w:t> </w:t>
      </w:r>
      <w:r>
        <w:rPr/>
        <w:t>bond</w:t>
      </w:r>
      <w:r>
        <w:rPr>
          <w:spacing w:val="-5"/>
        </w:rPr>
        <w:t> </w:t>
      </w:r>
      <w:r>
        <w:rPr/>
        <w:t>between the ring and the two stations.</w:t>
      </w:r>
    </w:p>
    <w:p>
      <w:pPr>
        <w:pStyle w:val="BodyText"/>
        <w:spacing w:line="216" w:lineRule="auto" w:before="14"/>
        <w:ind w:left="108" w:right="320" w:firstLine="317"/>
        <w:jc w:val="both"/>
      </w:pPr>
      <w:r>
        <w:rPr/>
        <w:t>Thanks to the </w:t>
      </w:r>
      <w:r>
        <w:rPr>
          <w:i/>
        </w:rPr>
        <w:t>“don’t care, don’t write” </w:t>
      </w:r>
      <w:r>
        <w:rPr/>
        <w:t>approach inherited from Kappa, the modularity of the structure of the nano elevator allows us to reuse the chemical reactions of Eq.(</w:t>
      </w:r>
      <w:hyperlink w:history="true" w:anchor="_bookmark3">
        <w:r>
          <w:rPr>
            <w:color w:val="152C83"/>
          </w:rPr>
          <w:t>1</w:t>
        </w:r>
      </w:hyperlink>
      <w:r>
        <w:rPr/>
        <w:t>) without any change for the movement of the platform.</w:t>
      </w:r>
      <w:r>
        <w:rPr>
          <w:spacing w:val="31"/>
        </w:rPr>
        <w:t> </w:t>
      </w:r>
      <w:r>
        <w:rPr/>
        <w:t>Despite also the second group of reactions, i.e.</w:t>
      </w:r>
      <w:r>
        <w:rPr>
          <w:spacing w:val="40"/>
        </w:rPr>
        <w:t> </w:t>
      </w:r>
      <w:r>
        <w:rPr/>
        <w:t>those concerned with the proton exchange between the </w:t>
      </w:r>
      <w:r>
        <w:rPr>
          <w:i/>
        </w:rPr>
        <w:t>Nh </w:t>
      </w:r>
      <w:r>
        <w:rPr/>
        <w:t>and the acid-base molecules, could be reused as well, we consid- ered a modified version.</w:t>
      </w:r>
      <w:r>
        <w:rPr>
          <w:spacing w:val="40"/>
        </w:rPr>
        <w:t> </w:t>
      </w:r>
      <w:r>
        <w:rPr/>
        <w:t>The rate of these reactions is indeed influenced by an interesting phenomenon observed on the behavior of the nanoscale elevator.</w:t>
      </w:r>
      <w:r>
        <w:rPr>
          <w:spacing w:val="40"/>
        </w:rPr>
        <w:t> </w:t>
      </w:r>
      <w:r>
        <w:rPr/>
        <w:t>The (de)protonation</w:t>
      </w:r>
      <w:r>
        <w:rPr>
          <w:spacing w:val="-1"/>
        </w:rPr>
        <w:t> </w:t>
      </w:r>
      <w:r>
        <w:rPr/>
        <w:t>of</w:t>
      </w:r>
      <w:r>
        <w:rPr>
          <w:spacing w:val="-1"/>
        </w:rPr>
        <w:t> </w:t>
      </w:r>
      <w:r>
        <w:rPr/>
        <w:t>the</w:t>
      </w:r>
      <w:r>
        <w:rPr>
          <w:spacing w:val="-1"/>
        </w:rPr>
        <w:t> </w:t>
      </w:r>
      <w:r>
        <w:rPr/>
        <w:t>three</w:t>
      </w:r>
      <w:r>
        <w:rPr>
          <w:spacing w:val="-1"/>
        </w:rPr>
        <w:t> </w:t>
      </w:r>
      <w:r>
        <w:rPr>
          <w:i/>
        </w:rPr>
        <w:t>Nh </w:t>
      </w:r>
      <w:r>
        <w:rPr/>
        <w:t>molecules</w:t>
      </w:r>
      <w:r>
        <w:rPr>
          <w:spacing w:val="-2"/>
        </w:rPr>
        <w:t> </w:t>
      </w:r>
      <w:r>
        <w:rPr/>
        <w:t>of</w:t>
      </w:r>
      <w:r>
        <w:rPr>
          <w:spacing w:val="-1"/>
        </w:rPr>
        <w:t> </w:t>
      </w:r>
      <w:r>
        <w:rPr/>
        <w:t>an</w:t>
      </w:r>
      <w:r>
        <w:rPr>
          <w:spacing w:val="-2"/>
        </w:rPr>
        <w:t> </w:t>
      </w:r>
      <w:r>
        <w:rPr/>
        <w:t>elevator</w:t>
      </w:r>
      <w:r>
        <w:rPr>
          <w:spacing w:val="-2"/>
        </w:rPr>
        <w:t> </w:t>
      </w:r>
      <w:r>
        <w:rPr/>
        <w:t>follows</w:t>
      </w:r>
      <w:r>
        <w:rPr>
          <w:spacing w:val="-1"/>
        </w:rPr>
        <w:t> </w:t>
      </w:r>
      <w:r>
        <w:rPr/>
        <w:t>three</w:t>
      </w:r>
      <w:r>
        <w:rPr>
          <w:spacing w:val="-2"/>
        </w:rPr>
        <w:t> </w:t>
      </w:r>
      <w:r>
        <w:rPr/>
        <w:t>distinct</w:t>
      </w:r>
      <w:r>
        <w:rPr>
          <w:spacing w:val="-2"/>
        </w:rPr>
        <w:t> </w:t>
      </w:r>
      <w:r>
        <w:rPr/>
        <w:t>pro- cesses.</w:t>
      </w:r>
      <w:r>
        <w:rPr>
          <w:spacing w:val="40"/>
        </w:rPr>
        <w:t> </w:t>
      </w:r>
      <w:r>
        <w:rPr/>
        <w:t>Upon addition of acid-base to the solution, the (de)protonation effect does not distribute homogeneously among the </w:t>
      </w:r>
      <w:r>
        <w:rPr>
          <w:i/>
        </w:rPr>
        <w:t>Nh </w:t>
      </w:r>
      <w:r>
        <w:rPr/>
        <w:t>molecules, but among the elevators. Namely,</w:t>
      </w:r>
      <w:r>
        <w:rPr>
          <w:spacing w:val="-4"/>
        </w:rPr>
        <w:t> </w:t>
      </w:r>
      <w:r>
        <w:rPr/>
        <w:t>the</w:t>
      </w:r>
      <w:r>
        <w:rPr>
          <w:spacing w:val="-4"/>
        </w:rPr>
        <w:t> </w:t>
      </w:r>
      <w:r>
        <w:rPr>
          <w:i/>
        </w:rPr>
        <w:t>“ﬁrst</w:t>
      </w:r>
      <w:r>
        <w:rPr>
          <w:i/>
          <w:spacing w:val="-4"/>
        </w:rPr>
        <w:t> </w:t>
      </w:r>
      <w:r>
        <w:rPr>
          <w:i/>
        </w:rPr>
        <w:t>equivalent</w:t>
      </w:r>
      <w:r>
        <w:rPr>
          <w:i/>
          <w:spacing w:val="-4"/>
        </w:rPr>
        <w:t> </w:t>
      </w:r>
      <w:r>
        <w:rPr>
          <w:i/>
        </w:rPr>
        <w:t>of</w:t>
      </w:r>
      <w:r>
        <w:rPr>
          <w:i/>
          <w:spacing w:val="-4"/>
        </w:rPr>
        <w:t> </w:t>
      </w:r>
      <w:r>
        <w:rPr>
          <w:i/>
        </w:rPr>
        <w:t>base</w:t>
      </w:r>
      <w:r>
        <w:rPr>
          <w:i/>
          <w:spacing w:val="-4"/>
        </w:rPr>
        <w:t> </w:t>
      </w:r>
      <w:r>
        <w:rPr>
          <w:i/>
        </w:rPr>
        <w:t>does</w:t>
      </w:r>
      <w:r>
        <w:rPr>
          <w:i/>
          <w:spacing w:val="-4"/>
        </w:rPr>
        <w:t> </w:t>
      </w:r>
      <w:r>
        <w:rPr>
          <w:i/>
        </w:rPr>
        <w:t>not</w:t>
      </w:r>
      <w:r>
        <w:rPr>
          <w:i/>
          <w:spacing w:val="-4"/>
        </w:rPr>
        <w:t> </w:t>
      </w:r>
      <w:r>
        <w:rPr>
          <w:i/>
        </w:rPr>
        <w:t>lead</w:t>
      </w:r>
      <w:r>
        <w:rPr>
          <w:i/>
          <w:spacing w:val="-4"/>
        </w:rPr>
        <w:t> </w:t>
      </w:r>
      <w:r>
        <w:rPr>
          <w:i/>
        </w:rPr>
        <w:t>to</w:t>
      </w:r>
      <w:r>
        <w:rPr>
          <w:i/>
          <w:spacing w:val="-4"/>
        </w:rPr>
        <w:t> </w:t>
      </w:r>
      <w:r>
        <w:rPr>
          <w:i/>
        </w:rPr>
        <w:t>a</w:t>
      </w:r>
      <w:r>
        <w:rPr>
          <w:i/>
          <w:spacing w:val="-4"/>
        </w:rPr>
        <w:t> </w:t>
      </w:r>
      <w:r>
        <w:rPr>
          <w:i/>
        </w:rPr>
        <w:t>statistical</w:t>
      </w:r>
      <w:r>
        <w:rPr>
          <w:i/>
          <w:spacing w:val="-4"/>
        </w:rPr>
        <w:t> </w:t>
      </w:r>
      <w:r>
        <w:rPr>
          <w:i/>
        </w:rPr>
        <w:t>mixture</w:t>
      </w:r>
      <w:r>
        <w:rPr>
          <w:i/>
          <w:spacing w:val="-4"/>
        </w:rPr>
        <w:t> </w:t>
      </w:r>
      <w:r>
        <w:rPr>
          <w:i/>
        </w:rPr>
        <w:t>of</w:t>
      </w:r>
      <w:r>
        <w:rPr>
          <w:i/>
          <w:spacing w:val="-4"/>
        </w:rPr>
        <w:t> </w:t>
      </w:r>
      <w:r>
        <w:rPr>
          <w:i/>
        </w:rPr>
        <w:t>differ-</w:t>
      </w:r>
      <w:r>
        <w:rPr>
          <w:i/>
        </w:rPr>
        <w:t> ently</w:t>
      </w:r>
      <w:r>
        <w:rPr>
          <w:i/>
          <w:spacing w:val="-9"/>
        </w:rPr>
        <w:t> </w:t>
      </w:r>
      <w:r>
        <w:rPr>
          <w:i/>
        </w:rPr>
        <w:t>protonated</w:t>
      </w:r>
      <w:r>
        <w:rPr>
          <w:i/>
          <w:spacing w:val="-9"/>
        </w:rPr>
        <w:t> </w:t>
      </w:r>
      <w:r>
        <w:rPr>
          <w:i/>
        </w:rPr>
        <w:t>species</w:t>
      </w:r>
      <w:r>
        <w:rPr>
          <w:i/>
          <w:spacing w:val="-8"/>
        </w:rPr>
        <w:t> </w:t>
      </w:r>
      <w:r>
        <w:rPr>
          <w:i/>
        </w:rPr>
        <w:t>but</w:t>
      </w:r>
      <w:r>
        <w:rPr>
          <w:i/>
          <w:spacing w:val="-8"/>
        </w:rPr>
        <w:t> </w:t>
      </w:r>
      <w:r>
        <w:rPr>
          <w:i/>
        </w:rPr>
        <w:t>rather</w:t>
      </w:r>
      <w:r>
        <w:rPr>
          <w:i/>
          <w:spacing w:val="-8"/>
        </w:rPr>
        <w:t> </w:t>
      </w:r>
      <w:r>
        <w:rPr>
          <w:i/>
        </w:rPr>
        <w:t>causes</w:t>
      </w:r>
      <w:r>
        <w:rPr>
          <w:i/>
          <w:spacing w:val="-8"/>
        </w:rPr>
        <w:t> </w:t>
      </w:r>
      <w:r>
        <w:rPr>
          <w:i/>
        </w:rPr>
        <w:t>the</w:t>
      </w:r>
      <w:r>
        <w:rPr>
          <w:i/>
          <w:spacing w:val="-9"/>
        </w:rPr>
        <w:t> </w:t>
      </w:r>
      <w:r>
        <w:rPr>
          <w:i/>
        </w:rPr>
        <w:t>ﬁrst</w:t>
      </w:r>
      <w:r>
        <w:rPr>
          <w:i/>
          <w:spacing w:val="-9"/>
        </w:rPr>
        <w:t> </w:t>
      </w:r>
      <w:r>
        <w:rPr>
          <w:i/>
        </w:rPr>
        <w:t>deprotonation</w:t>
      </w:r>
      <w:r>
        <w:rPr>
          <w:i/>
          <w:spacing w:val="-9"/>
        </w:rPr>
        <w:t> </w:t>
      </w:r>
      <w:r>
        <w:rPr>
          <w:i/>
        </w:rPr>
        <w:t>process</w:t>
      </w:r>
      <w:r>
        <w:rPr>
          <w:i/>
          <w:spacing w:val="-8"/>
        </w:rPr>
        <w:t> </w:t>
      </w:r>
      <w:r>
        <w:rPr>
          <w:i/>
        </w:rPr>
        <w:t>to</w:t>
      </w:r>
      <w:r>
        <w:rPr>
          <w:i/>
          <w:spacing w:val="-8"/>
        </w:rPr>
        <w:t> </w:t>
      </w:r>
      <w:r>
        <w:rPr>
          <w:i/>
        </w:rPr>
        <w:t>occur”</w:t>
      </w:r>
      <w:r>
        <w:rPr/>
        <w:t>. One likely cause of this phenomenon is that the (de)protonation rate of the </w:t>
      </w:r>
      <w:r>
        <w:rPr>
          <w:i/>
        </w:rPr>
        <w:t>Nh </w:t>
      </w:r>
      <w:r>
        <w:rPr/>
        <w:t>is influenced by the current (de)protonated state of the other two </w:t>
      </w:r>
      <w:r>
        <w:rPr>
          <w:i/>
        </w:rPr>
        <w:t>Nh </w:t>
      </w:r>
      <w:r>
        <w:rPr/>
        <w:t>molecules in the</w:t>
      </w:r>
      <w:r>
        <w:rPr>
          <w:spacing w:val="-8"/>
        </w:rPr>
        <w:t> </w:t>
      </w:r>
      <w:r>
        <w:rPr/>
        <w:t>same</w:t>
      </w:r>
      <w:r>
        <w:rPr>
          <w:spacing w:val="-8"/>
        </w:rPr>
        <w:t> </w:t>
      </w:r>
      <w:r>
        <w:rPr/>
        <w:t>elevator.</w:t>
      </w:r>
      <w:r>
        <w:rPr>
          <w:spacing w:val="20"/>
        </w:rPr>
        <w:t> </w:t>
      </w:r>
      <w:r>
        <w:rPr/>
        <w:t>According</w:t>
      </w:r>
      <w:r>
        <w:rPr>
          <w:spacing w:val="-8"/>
        </w:rPr>
        <w:t> </w:t>
      </w:r>
      <w:r>
        <w:rPr/>
        <w:t>to</w:t>
      </w:r>
      <w:r>
        <w:rPr>
          <w:spacing w:val="-8"/>
        </w:rPr>
        <w:t> </w:t>
      </w:r>
      <w:r>
        <w:rPr/>
        <w:t>this</w:t>
      </w:r>
      <w:r>
        <w:rPr>
          <w:spacing w:val="-8"/>
        </w:rPr>
        <w:t> </w:t>
      </w:r>
      <w:r>
        <w:rPr/>
        <w:t>interpretation,</w:t>
      </w:r>
      <w:r>
        <w:rPr>
          <w:spacing w:val="-6"/>
        </w:rPr>
        <w:t> </w:t>
      </w:r>
      <w:r>
        <w:rPr/>
        <w:t>the</w:t>
      </w:r>
      <w:r>
        <w:rPr>
          <w:spacing w:val="-7"/>
        </w:rPr>
        <w:t> </w:t>
      </w:r>
      <w:r>
        <w:rPr>
          <w:i/>
        </w:rPr>
        <w:t>dependence </w:t>
      </w:r>
      <w:r>
        <w:rPr/>
        <w:t>of</w:t>
      </w:r>
      <w:r>
        <w:rPr>
          <w:spacing w:val="-8"/>
        </w:rPr>
        <w:t> </w:t>
      </w:r>
      <w:r>
        <w:rPr/>
        <w:t>the</w:t>
      </w:r>
      <w:r>
        <w:rPr>
          <w:spacing w:val="-8"/>
        </w:rPr>
        <w:t> </w:t>
      </w:r>
      <w:r>
        <w:rPr/>
        <w:t>protona- tion/deprotonation process on the total number of protonated </w:t>
      </w:r>
      <w:r>
        <w:rPr>
          <w:i/>
        </w:rPr>
        <w:t>Nh </w:t>
      </w:r>
      <w:r>
        <w:rPr/>
        <w:t>molecules of the elevator requires the following modification to the reactions of Eq.(</w:t>
      </w:r>
      <w:hyperlink w:history="true" w:anchor="_bookmark4">
        <w:r>
          <w:rPr>
            <w:color w:val="152C83"/>
          </w:rPr>
          <w:t>2</w:t>
        </w:r>
      </w:hyperlink>
      <w:r>
        <w:rPr/>
        <w:t>) which were used for the single rotaxane:</w:t>
      </w:r>
    </w:p>
    <w:p>
      <w:pPr>
        <w:pStyle w:val="BodyText"/>
        <w:spacing w:before="19"/>
        <w:rPr>
          <w:sz w:val="20"/>
        </w:rPr>
      </w:pPr>
    </w:p>
    <w:p>
      <w:pPr>
        <w:spacing w:after="0"/>
        <w:rPr>
          <w:sz w:val="20"/>
        </w:rPr>
        <w:sectPr>
          <w:pgSz w:w="9360" w:h="13610"/>
          <w:pgMar w:header="855" w:footer="0" w:top="1040" w:bottom="280" w:left="680" w:right="580"/>
        </w:sectPr>
      </w:pPr>
    </w:p>
    <w:p>
      <w:pPr>
        <w:pStyle w:val="BodyText"/>
        <w:spacing w:before="6"/>
      </w:pPr>
    </w:p>
    <w:p>
      <w:pPr>
        <w:spacing w:before="0"/>
        <w:ind w:left="1071" w:right="0" w:firstLine="0"/>
        <w:jc w:val="left"/>
        <w:rPr>
          <w:sz w:val="21"/>
        </w:rPr>
      </w:pPr>
      <w:r>
        <w:rPr>
          <w:i/>
          <w:spacing w:val="4"/>
          <w:sz w:val="21"/>
        </w:rPr>
        <w:t>Nh</w:t>
      </w:r>
      <w:r>
        <w:rPr>
          <w:spacing w:val="4"/>
          <w:sz w:val="21"/>
        </w:rPr>
        <w:t>[</w:t>
      </w:r>
      <w:r>
        <w:rPr>
          <w:i/>
          <w:spacing w:val="4"/>
          <w:sz w:val="21"/>
        </w:rPr>
        <w:t>h</w:t>
      </w:r>
      <w:r>
        <w:rPr>
          <w:rFonts w:ascii="LM Roman 8"/>
          <w:spacing w:val="4"/>
          <w:sz w:val="21"/>
          <w:vertAlign w:val="superscript"/>
        </w:rPr>
        <w:t>1</w:t>
      </w:r>
      <w:r>
        <w:rPr>
          <w:spacing w:val="4"/>
          <w:sz w:val="21"/>
          <w:vertAlign w:val="baseline"/>
        </w:rPr>
        <w:t>]</w:t>
      </w:r>
      <w:r>
        <w:rPr>
          <w:rFonts w:ascii="Liberation Serif"/>
          <w:i/>
          <w:spacing w:val="4"/>
          <w:sz w:val="21"/>
          <w:vertAlign w:val="baseline"/>
        </w:rPr>
        <w:t>,</w:t>
      </w:r>
      <w:r>
        <w:rPr>
          <w:rFonts w:ascii="Liberation Serif"/>
          <w:i/>
          <w:spacing w:val="10"/>
          <w:sz w:val="21"/>
          <w:vertAlign w:val="baseline"/>
        </w:rPr>
        <w:t> </w:t>
      </w:r>
      <w:r>
        <w:rPr>
          <w:i/>
          <w:spacing w:val="-2"/>
          <w:sz w:val="21"/>
          <w:vertAlign w:val="baseline"/>
        </w:rPr>
        <w:t>Base</w:t>
      </w:r>
      <w:r>
        <w:rPr>
          <w:spacing w:val="-2"/>
          <w:sz w:val="21"/>
          <w:vertAlign w:val="baseline"/>
        </w:rPr>
        <w:t>[</w:t>
      </w:r>
      <w:r>
        <w:rPr>
          <w:i/>
          <w:spacing w:val="-2"/>
          <w:sz w:val="21"/>
          <w:vertAlign w:val="baseline"/>
        </w:rPr>
        <w:t>h</w:t>
      </w:r>
      <w:r>
        <w:rPr>
          <w:rFonts w:ascii="LM Roman 8"/>
          <w:spacing w:val="-2"/>
          <w:sz w:val="21"/>
          <w:vertAlign w:val="superscript"/>
        </w:rPr>
        <w:t>0</w:t>
      </w:r>
      <w:r>
        <w:rPr>
          <w:spacing w:val="-2"/>
          <w:sz w:val="21"/>
          <w:vertAlign w:val="baseline"/>
        </w:rPr>
        <w:t>]</w:t>
      </w:r>
    </w:p>
    <w:p>
      <w:pPr>
        <w:spacing w:line="148" w:lineRule="exact" w:before="76"/>
        <w:ind w:left="925" w:right="0" w:firstLine="0"/>
        <w:jc w:val="center"/>
        <w:rPr>
          <w:rFonts w:ascii="LM Roman 6"/>
          <w:sz w:val="11"/>
        </w:rPr>
      </w:pPr>
      <w:r>
        <w:rPr/>
        <w:br w:type="column"/>
      </w:r>
      <w:r>
        <w:rPr>
          <w:rFonts w:ascii="Georgia"/>
          <w:i/>
          <w:w w:val="115"/>
          <w:position w:val="3"/>
          <w:sz w:val="15"/>
        </w:rPr>
        <w:t>f</w:t>
      </w:r>
      <w:r>
        <w:rPr>
          <w:rFonts w:ascii="LM Roman 6"/>
          <w:w w:val="115"/>
          <w:sz w:val="11"/>
        </w:rPr>
        <w:t>b-</w:t>
      </w:r>
      <w:r>
        <w:rPr>
          <w:rFonts w:ascii="LM Roman 6"/>
          <w:spacing w:val="-2"/>
          <w:w w:val="115"/>
          <w:sz w:val="11"/>
        </w:rPr>
        <w:t>deprot</w:t>
      </w:r>
    </w:p>
    <w:p>
      <w:pPr>
        <w:spacing w:line="193" w:lineRule="exact" w:before="0"/>
        <w:ind w:left="980" w:right="18" w:firstLine="0"/>
        <w:jc w:val="center"/>
        <w:rPr>
          <w:rFonts w:ascii="DejaVu Sans Condensed" w:hAnsi="DejaVu Sans Condensed"/>
          <w:i/>
          <w:sz w:val="21"/>
        </w:rPr>
      </w:pPr>
      <w:r>
        <w:rPr>
          <w:rFonts w:ascii="DejaVu Sans Condensed" w:hAnsi="DejaVu Sans Condensed"/>
          <w:i/>
          <w:spacing w:val="-74"/>
          <w:w w:val="85"/>
          <w:sz w:val="21"/>
        </w:rPr>
        <w:t>—</w:t>
      </w:r>
      <w:r>
        <w:rPr>
          <w:rFonts w:ascii="DejaVu Sans Condensed" w:hAnsi="DejaVu Sans Condensed"/>
          <w:i/>
          <w:spacing w:val="-42"/>
          <w:w w:val="85"/>
          <w:sz w:val="21"/>
        </w:rPr>
        <w:t>———</w:t>
      </w:r>
      <w:r>
        <w:rPr>
          <w:rFonts w:ascii="DejaVu Sans Condensed" w:hAnsi="DejaVu Sans Condensed"/>
          <w:i/>
          <w:spacing w:val="-74"/>
          <w:w w:val="85"/>
          <w:sz w:val="21"/>
        </w:rPr>
        <w:t>—</w:t>
      </w:r>
      <w:r>
        <w:rPr>
          <w:rFonts w:ascii="DejaVu Sans Condensed" w:hAnsi="DejaVu Sans Condensed"/>
          <w:i/>
          <w:spacing w:val="-42"/>
          <w:w w:val="85"/>
          <w:sz w:val="21"/>
        </w:rPr>
        <w:t>→</w:t>
      </w:r>
    </w:p>
    <w:p>
      <w:pPr>
        <w:spacing w:line="148" w:lineRule="exact" w:before="59"/>
        <w:ind w:left="980" w:right="0" w:firstLine="0"/>
        <w:jc w:val="center"/>
        <w:rPr>
          <w:rFonts w:ascii="LM Roman 6"/>
          <w:sz w:val="11"/>
        </w:rPr>
      </w:pPr>
      <w:r>
        <w:rPr>
          <w:rFonts w:ascii="Georgia"/>
          <w:i/>
          <w:w w:val="115"/>
          <w:position w:val="3"/>
          <w:sz w:val="15"/>
        </w:rPr>
        <w:t>f</w:t>
      </w:r>
      <w:r>
        <w:rPr>
          <w:rFonts w:ascii="LM Roman 6"/>
          <w:w w:val="115"/>
          <w:sz w:val="11"/>
        </w:rPr>
        <w:t>b-</w:t>
      </w:r>
      <w:r>
        <w:rPr>
          <w:rFonts w:ascii="LM Roman 6"/>
          <w:spacing w:val="-4"/>
          <w:w w:val="115"/>
          <w:sz w:val="11"/>
        </w:rPr>
        <w:t>prot</w:t>
      </w:r>
    </w:p>
    <w:p>
      <w:pPr>
        <w:spacing w:line="193" w:lineRule="exact" w:before="0"/>
        <w:ind w:left="980" w:right="18" w:firstLine="0"/>
        <w:jc w:val="center"/>
        <w:rPr>
          <w:rFonts w:ascii="DejaVu Sans Condensed" w:hAnsi="DejaVu Sans Condensed"/>
          <w:i/>
          <w:sz w:val="21"/>
        </w:rPr>
      </w:pPr>
      <w:r>
        <w:rPr>
          <w:rFonts w:ascii="DejaVu Sans Condensed" w:hAnsi="DejaVu Sans Condensed"/>
          <w:i/>
          <w:spacing w:val="-68"/>
          <w:sz w:val="21"/>
        </w:rPr>
        <w:t>→——</w:t>
      </w:r>
      <w:r>
        <w:rPr>
          <w:rFonts w:ascii="DejaVu Sans Condensed" w:hAnsi="DejaVu Sans Condensed"/>
          <w:i/>
          <w:spacing w:val="-86"/>
          <w:sz w:val="21"/>
        </w:rPr>
        <w:t>—</w:t>
      </w:r>
      <w:r>
        <w:rPr>
          <w:rFonts w:ascii="DejaVu Sans Condensed" w:hAnsi="DejaVu Sans Condensed"/>
          <w:i/>
          <w:spacing w:val="-78"/>
          <w:sz w:val="21"/>
        </w:rPr>
        <w:t>—</w:t>
      </w:r>
    </w:p>
    <w:p>
      <w:pPr>
        <w:spacing w:line="240" w:lineRule="auto" w:before="59"/>
        <w:rPr>
          <w:rFonts w:ascii="DejaVu Sans Condensed"/>
          <w:i/>
          <w:sz w:val="21"/>
        </w:rPr>
      </w:pPr>
      <w:r>
        <w:rPr/>
        <w:br w:type="column"/>
      </w:r>
      <w:r>
        <w:rPr>
          <w:rFonts w:ascii="DejaVu Sans Condensed"/>
          <w:i/>
          <w:sz w:val="21"/>
        </w:rPr>
      </w:r>
    </w:p>
    <w:p>
      <w:pPr>
        <w:spacing w:before="0"/>
        <w:ind w:left="962" w:right="0" w:firstLine="0"/>
        <w:jc w:val="left"/>
        <w:rPr>
          <w:sz w:val="21"/>
        </w:rPr>
      </w:pPr>
      <w:r>
        <w:rPr>
          <w:i/>
          <w:spacing w:val="4"/>
          <w:sz w:val="21"/>
        </w:rPr>
        <w:t>Nh</w:t>
      </w:r>
      <w:r>
        <w:rPr>
          <w:spacing w:val="4"/>
          <w:sz w:val="21"/>
        </w:rPr>
        <w:t>[</w:t>
      </w:r>
      <w:r>
        <w:rPr>
          <w:i/>
          <w:spacing w:val="4"/>
          <w:sz w:val="21"/>
        </w:rPr>
        <w:t>h</w:t>
      </w:r>
      <w:r>
        <w:rPr>
          <w:rFonts w:ascii="LM Roman 8"/>
          <w:spacing w:val="4"/>
          <w:sz w:val="21"/>
          <w:vertAlign w:val="superscript"/>
        </w:rPr>
        <w:t>0</w:t>
      </w:r>
      <w:r>
        <w:rPr>
          <w:spacing w:val="4"/>
          <w:sz w:val="21"/>
          <w:vertAlign w:val="baseline"/>
        </w:rPr>
        <w:t>]</w:t>
      </w:r>
      <w:r>
        <w:rPr>
          <w:rFonts w:ascii="Liberation Serif"/>
          <w:i/>
          <w:spacing w:val="4"/>
          <w:sz w:val="21"/>
          <w:vertAlign w:val="baseline"/>
        </w:rPr>
        <w:t>,</w:t>
      </w:r>
      <w:r>
        <w:rPr>
          <w:rFonts w:ascii="Liberation Serif"/>
          <w:i/>
          <w:spacing w:val="10"/>
          <w:sz w:val="21"/>
          <w:vertAlign w:val="baseline"/>
        </w:rPr>
        <w:t> </w:t>
      </w:r>
      <w:r>
        <w:rPr>
          <w:i/>
          <w:spacing w:val="-2"/>
          <w:sz w:val="21"/>
          <w:vertAlign w:val="baseline"/>
        </w:rPr>
        <w:t>Base</w:t>
      </w:r>
      <w:r>
        <w:rPr>
          <w:spacing w:val="-2"/>
          <w:sz w:val="21"/>
          <w:vertAlign w:val="baseline"/>
        </w:rPr>
        <w:t>[</w:t>
      </w:r>
      <w:r>
        <w:rPr>
          <w:i/>
          <w:spacing w:val="-2"/>
          <w:sz w:val="21"/>
          <w:vertAlign w:val="baseline"/>
        </w:rPr>
        <w:t>h</w:t>
      </w:r>
      <w:r>
        <w:rPr>
          <w:rFonts w:ascii="LM Roman 8"/>
          <w:spacing w:val="-2"/>
          <w:sz w:val="21"/>
          <w:vertAlign w:val="superscript"/>
        </w:rPr>
        <w:t>1</w:t>
      </w:r>
      <w:r>
        <w:rPr>
          <w:spacing w:val="-2"/>
          <w:sz w:val="21"/>
          <w:vertAlign w:val="baseline"/>
        </w:rPr>
        <w:t>]</w:t>
      </w:r>
    </w:p>
    <w:p>
      <w:pPr>
        <w:spacing w:after="0"/>
        <w:jc w:val="left"/>
        <w:rPr>
          <w:sz w:val="21"/>
        </w:rPr>
        <w:sectPr>
          <w:type w:val="continuous"/>
          <w:pgSz w:w="9360" w:h="13610"/>
          <w:pgMar w:header="855" w:footer="0" w:top="800" w:bottom="280" w:left="680" w:right="580"/>
          <w:cols w:num="3" w:equalWidth="0">
            <w:col w:w="2565" w:space="40"/>
            <w:col w:w="1710" w:space="39"/>
            <w:col w:w="3746"/>
          </w:cols>
        </w:sectPr>
      </w:pPr>
    </w:p>
    <w:p>
      <w:pPr>
        <w:pStyle w:val="BodyText"/>
        <w:spacing w:before="98"/>
      </w:pPr>
    </w:p>
    <w:p>
      <w:pPr>
        <w:spacing w:before="0"/>
        <w:ind w:left="1071" w:right="0" w:firstLine="0"/>
        <w:jc w:val="left"/>
        <w:rPr>
          <w:sz w:val="21"/>
        </w:rPr>
      </w:pPr>
      <w:r>
        <w:rPr>
          <w:i/>
          <w:spacing w:val="4"/>
          <w:sz w:val="21"/>
        </w:rPr>
        <w:t>Nh</w:t>
      </w:r>
      <w:r>
        <w:rPr>
          <w:spacing w:val="4"/>
          <w:sz w:val="21"/>
        </w:rPr>
        <w:t>[</w:t>
      </w:r>
      <w:r>
        <w:rPr>
          <w:i/>
          <w:spacing w:val="4"/>
          <w:sz w:val="21"/>
        </w:rPr>
        <w:t>h</w:t>
      </w:r>
      <w:r>
        <w:rPr>
          <w:rFonts w:ascii="LM Roman 8"/>
          <w:spacing w:val="4"/>
          <w:sz w:val="21"/>
          <w:vertAlign w:val="superscript"/>
        </w:rPr>
        <w:t>0</w:t>
      </w:r>
      <w:r>
        <w:rPr>
          <w:spacing w:val="4"/>
          <w:sz w:val="21"/>
          <w:vertAlign w:val="baseline"/>
        </w:rPr>
        <w:t>]</w:t>
      </w:r>
      <w:r>
        <w:rPr>
          <w:rFonts w:ascii="Liberation Serif"/>
          <w:i/>
          <w:spacing w:val="4"/>
          <w:sz w:val="21"/>
          <w:vertAlign w:val="baseline"/>
        </w:rPr>
        <w:t>,</w:t>
      </w:r>
      <w:r>
        <w:rPr>
          <w:rFonts w:ascii="Liberation Serif"/>
          <w:i/>
          <w:spacing w:val="10"/>
          <w:sz w:val="21"/>
          <w:vertAlign w:val="baseline"/>
        </w:rPr>
        <w:t> </w:t>
      </w:r>
      <w:r>
        <w:rPr>
          <w:i/>
          <w:spacing w:val="-2"/>
          <w:sz w:val="21"/>
          <w:vertAlign w:val="baseline"/>
        </w:rPr>
        <w:t>Acid</w:t>
      </w:r>
      <w:r>
        <w:rPr>
          <w:spacing w:val="-2"/>
          <w:sz w:val="21"/>
          <w:vertAlign w:val="baseline"/>
        </w:rPr>
        <w:t>[</w:t>
      </w:r>
      <w:r>
        <w:rPr>
          <w:i/>
          <w:spacing w:val="-2"/>
          <w:sz w:val="21"/>
          <w:vertAlign w:val="baseline"/>
        </w:rPr>
        <w:t>h</w:t>
      </w:r>
      <w:r>
        <w:rPr>
          <w:rFonts w:ascii="LM Roman 8"/>
          <w:spacing w:val="-2"/>
          <w:sz w:val="21"/>
          <w:vertAlign w:val="superscript"/>
        </w:rPr>
        <w:t>1</w:t>
      </w:r>
      <w:r>
        <w:rPr>
          <w:spacing w:val="-2"/>
          <w:sz w:val="21"/>
          <w:vertAlign w:val="baseline"/>
        </w:rPr>
        <w:t>]</w:t>
      </w:r>
    </w:p>
    <w:p>
      <w:pPr>
        <w:spacing w:line="240" w:lineRule="auto" w:before="12"/>
        <w:rPr>
          <w:sz w:val="11"/>
        </w:rPr>
      </w:pPr>
      <w:r>
        <w:rPr/>
        <w:br w:type="column"/>
      </w:r>
      <w:r>
        <w:rPr>
          <w:sz w:val="11"/>
        </w:rPr>
      </w:r>
    </w:p>
    <w:p>
      <w:pPr>
        <w:spacing w:line="148" w:lineRule="exact" w:before="0"/>
        <w:ind w:left="1011" w:right="54" w:firstLine="0"/>
        <w:jc w:val="center"/>
        <w:rPr>
          <w:rFonts w:ascii="LM Roman 6"/>
          <w:sz w:val="11"/>
        </w:rPr>
      </w:pPr>
      <w:r>
        <w:rPr>
          <w:rFonts w:ascii="Georgia"/>
          <w:i/>
          <w:w w:val="115"/>
          <w:position w:val="3"/>
          <w:sz w:val="15"/>
        </w:rPr>
        <w:t>f</w:t>
      </w:r>
      <w:r>
        <w:rPr>
          <w:rFonts w:ascii="LM Roman 6"/>
          <w:w w:val="115"/>
          <w:sz w:val="11"/>
        </w:rPr>
        <w:t>a-</w:t>
      </w:r>
      <w:r>
        <w:rPr>
          <w:rFonts w:ascii="LM Roman 6"/>
          <w:spacing w:val="-2"/>
          <w:w w:val="115"/>
          <w:sz w:val="11"/>
        </w:rPr>
        <w:t>deprot</w:t>
      </w:r>
    </w:p>
    <w:p>
      <w:pPr>
        <w:spacing w:line="193" w:lineRule="exact" w:before="0"/>
        <w:ind w:left="994" w:right="0" w:firstLine="0"/>
        <w:jc w:val="center"/>
        <w:rPr>
          <w:rFonts w:ascii="DejaVu Sans Condensed" w:hAnsi="DejaVu Sans Condensed"/>
          <w:i/>
          <w:sz w:val="21"/>
        </w:rPr>
      </w:pPr>
      <w:r>
        <w:rPr>
          <w:rFonts w:ascii="DejaVu Sans Condensed" w:hAnsi="DejaVu Sans Condensed"/>
          <w:i/>
          <w:spacing w:val="-78"/>
          <w:w w:val="85"/>
          <w:sz w:val="21"/>
        </w:rPr>
        <w:t>—</w:t>
      </w:r>
      <w:r>
        <w:rPr>
          <w:rFonts w:ascii="DejaVu Sans Condensed" w:hAnsi="DejaVu Sans Condensed"/>
          <w:i/>
          <w:spacing w:val="-42"/>
          <w:w w:val="85"/>
          <w:sz w:val="21"/>
        </w:rPr>
        <w:t>———</w:t>
      </w:r>
      <w:r>
        <w:rPr>
          <w:rFonts w:ascii="DejaVu Sans Condensed" w:hAnsi="DejaVu Sans Condensed"/>
          <w:i/>
          <w:spacing w:val="-78"/>
          <w:w w:val="85"/>
          <w:sz w:val="21"/>
        </w:rPr>
        <w:t>—</w:t>
      </w:r>
      <w:r>
        <w:rPr>
          <w:rFonts w:ascii="DejaVu Sans Condensed" w:hAnsi="DejaVu Sans Condensed"/>
          <w:i/>
          <w:spacing w:val="-42"/>
          <w:w w:val="85"/>
          <w:sz w:val="21"/>
        </w:rPr>
        <w:t>→</w:t>
      </w:r>
    </w:p>
    <w:p>
      <w:pPr>
        <w:spacing w:line="138" w:lineRule="exact" w:before="69"/>
        <w:ind w:left="1011" w:right="0" w:firstLine="0"/>
        <w:jc w:val="center"/>
        <w:rPr>
          <w:rFonts w:ascii="LM Roman 6"/>
          <w:sz w:val="11"/>
        </w:rPr>
      </w:pPr>
      <w:r>
        <w:rPr>
          <w:rFonts w:ascii="Georgia"/>
          <w:i/>
          <w:w w:val="115"/>
          <w:position w:val="2"/>
          <w:sz w:val="15"/>
        </w:rPr>
        <w:t>f</w:t>
      </w:r>
      <w:r>
        <w:rPr>
          <w:rFonts w:ascii="LM Roman 6"/>
          <w:w w:val="115"/>
          <w:sz w:val="11"/>
        </w:rPr>
        <w:t>a-</w:t>
      </w:r>
      <w:r>
        <w:rPr>
          <w:rFonts w:ascii="LM Roman 6"/>
          <w:spacing w:val="-4"/>
          <w:w w:val="115"/>
          <w:sz w:val="11"/>
        </w:rPr>
        <w:t>prot</w:t>
      </w:r>
    </w:p>
    <w:p>
      <w:pPr>
        <w:spacing w:line="193" w:lineRule="exact" w:before="0"/>
        <w:ind w:left="1011" w:right="18" w:firstLine="0"/>
        <w:jc w:val="center"/>
        <w:rPr>
          <w:rFonts w:ascii="DejaVu Sans Condensed" w:hAnsi="DejaVu Sans Condensed"/>
          <w:i/>
          <w:sz w:val="21"/>
        </w:rPr>
      </w:pPr>
      <w:r>
        <w:rPr>
          <w:rFonts w:ascii="DejaVu Sans Condensed" w:hAnsi="DejaVu Sans Condensed"/>
          <w:i/>
          <w:spacing w:val="-69"/>
          <w:sz w:val="21"/>
        </w:rPr>
        <w:t>→—</w:t>
      </w:r>
      <w:r>
        <w:rPr>
          <w:rFonts w:ascii="DejaVu Sans Condensed" w:hAnsi="DejaVu Sans Condensed"/>
          <w:i/>
          <w:spacing w:val="-68"/>
          <w:sz w:val="21"/>
        </w:rPr>
        <w:t>—</w:t>
      </w:r>
      <w:r>
        <w:rPr>
          <w:rFonts w:ascii="DejaVu Sans Condensed" w:hAnsi="DejaVu Sans Condensed"/>
          <w:i/>
          <w:spacing w:val="-90"/>
          <w:sz w:val="21"/>
        </w:rPr>
        <w:t>—</w:t>
      </w:r>
      <w:r>
        <w:rPr>
          <w:rFonts w:ascii="DejaVu Sans Condensed" w:hAnsi="DejaVu Sans Condensed"/>
          <w:i/>
          <w:spacing w:val="-78"/>
          <w:sz w:val="21"/>
        </w:rPr>
        <w:t>—</w:t>
      </w:r>
    </w:p>
    <w:p>
      <w:pPr>
        <w:spacing w:line="240" w:lineRule="auto" w:before="151"/>
        <w:rPr>
          <w:rFonts w:ascii="DejaVu Sans Condensed"/>
          <w:i/>
          <w:sz w:val="21"/>
        </w:rPr>
      </w:pPr>
      <w:r>
        <w:rPr/>
        <w:br w:type="column"/>
      </w:r>
      <w:r>
        <w:rPr>
          <w:rFonts w:ascii="DejaVu Sans Condensed"/>
          <w:i/>
          <w:sz w:val="21"/>
        </w:rPr>
      </w:r>
    </w:p>
    <w:p>
      <w:pPr>
        <w:spacing w:before="0"/>
        <w:ind w:left="986" w:right="0" w:firstLine="0"/>
        <w:jc w:val="left"/>
        <w:rPr>
          <w:sz w:val="21"/>
        </w:rPr>
      </w:pPr>
      <w:r>
        <w:rPr>
          <w:i/>
          <w:spacing w:val="4"/>
          <w:sz w:val="21"/>
        </w:rPr>
        <w:t>Nh</w:t>
      </w:r>
      <w:r>
        <w:rPr>
          <w:spacing w:val="4"/>
          <w:sz w:val="21"/>
        </w:rPr>
        <w:t>[</w:t>
      </w:r>
      <w:r>
        <w:rPr>
          <w:i/>
          <w:spacing w:val="4"/>
          <w:sz w:val="21"/>
        </w:rPr>
        <w:t>h</w:t>
      </w:r>
      <w:r>
        <w:rPr>
          <w:rFonts w:ascii="LM Roman 8"/>
          <w:spacing w:val="4"/>
          <w:sz w:val="21"/>
          <w:vertAlign w:val="superscript"/>
        </w:rPr>
        <w:t>1</w:t>
      </w:r>
      <w:r>
        <w:rPr>
          <w:spacing w:val="4"/>
          <w:sz w:val="21"/>
          <w:vertAlign w:val="baseline"/>
        </w:rPr>
        <w:t>]</w:t>
      </w:r>
      <w:r>
        <w:rPr>
          <w:rFonts w:ascii="Liberation Serif"/>
          <w:i/>
          <w:spacing w:val="4"/>
          <w:sz w:val="21"/>
          <w:vertAlign w:val="baseline"/>
        </w:rPr>
        <w:t>,</w:t>
      </w:r>
      <w:r>
        <w:rPr>
          <w:rFonts w:ascii="Liberation Serif"/>
          <w:i/>
          <w:spacing w:val="9"/>
          <w:sz w:val="21"/>
          <w:vertAlign w:val="baseline"/>
        </w:rPr>
        <w:t> </w:t>
      </w:r>
      <w:r>
        <w:rPr>
          <w:i/>
          <w:spacing w:val="-2"/>
          <w:sz w:val="21"/>
          <w:vertAlign w:val="baseline"/>
        </w:rPr>
        <w:t>Acid</w:t>
      </w:r>
      <w:r>
        <w:rPr>
          <w:spacing w:val="-2"/>
          <w:sz w:val="21"/>
          <w:vertAlign w:val="baseline"/>
        </w:rPr>
        <w:t>[</w:t>
      </w:r>
      <w:r>
        <w:rPr>
          <w:i/>
          <w:spacing w:val="-2"/>
          <w:sz w:val="21"/>
          <w:vertAlign w:val="baseline"/>
        </w:rPr>
        <w:t>h</w:t>
      </w:r>
      <w:r>
        <w:rPr>
          <w:rFonts w:ascii="LM Roman 8"/>
          <w:spacing w:val="-2"/>
          <w:sz w:val="21"/>
          <w:vertAlign w:val="superscript"/>
        </w:rPr>
        <w:t>0</w:t>
      </w:r>
      <w:r>
        <w:rPr>
          <w:spacing w:val="-2"/>
          <w:sz w:val="21"/>
          <w:vertAlign w:val="baseline"/>
        </w:rPr>
        <w:t>]</w:t>
      </w:r>
    </w:p>
    <w:p>
      <w:pPr>
        <w:spacing w:after="0"/>
        <w:jc w:val="left"/>
        <w:rPr>
          <w:sz w:val="21"/>
        </w:rPr>
        <w:sectPr>
          <w:type w:val="continuous"/>
          <w:pgSz w:w="9360" w:h="13610"/>
          <w:pgMar w:header="855" w:footer="0" w:top="800" w:bottom="280" w:left="680" w:right="580"/>
          <w:cols w:num="3" w:equalWidth="0">
            <w:col w:w="2540" w:space="40"/>
            <w:col w:w="1734" w:space="39"/>
            <w:col w:w="3747"/>
          </w:cols>
        </w:sectPr>
      </w:pPr>
    </w:p>
    <w:p>
      <w:pPr>
        <w:pStyle w:val="BodyText"/>
        <w:spacing w:before="13" w:after="1"/>
        <w:rPr>
          <w:sz w:val="10"/>
        </w:rPr>
      </w:pPr>
    </w:p>
    <w:p>
      <w:pPr>
        <w:pStyle w:val="BodyText"/>
        <w:ind w:left="1349"/>
        <w:rPr>
          <w:sz w:val="20"/>
        </w:rPr>
      </w:pPr>
      <w:r>
        <w:rPr>
          <w:sz w:val="20"/>
        </w:rPr>
        <mc:AlternateContent>
          <mc:Choice Requires="wps">
            <w:drawing>
              <wp:inline distT="0" distB="0" distL="0" distR="0">
                <wp:extent cx="3412490" cy="700405"/>
                <wp:effectExtent l="0" t="0" r="0" b="4445"/>
                <wp:docPr id="24" name="Group 24"/>
                <wp:cNvGraphicFramePr>
                  <a:graphicFrameLocks/>
                </wp:cNvGraphicFramePr>
                <a:graphic>
                  <a:graphicData uri="http://schemas.microsoft.com/office/word/2010/wordprocessingGroup">
                    <wpg:wgp>
                      <wpg:cNvPr id="24" name="Group 24"/>
                      <wpg:cNvGrpSpPr/>
                      <wpg:grpSpPr>
                        <a:xfrm>
                          <a:off x="0" y="0"/>
                          <a:ext cx="3412490" cy="700405"/>
                          <a:chExt cx="3412490" cy="700405"/>
                        </a:xfrm>
                      </wpg:grpSpPr>
                      <wps:wsp>
                        <wps:cNvPr id="25" name="Graphic 25"/>
                        <wps:cNvSpPr/>
                        <wps:spPr>
                          <a:xfrm>
                            <a:off x="89998" y="144898"/>
                            <a:ext cx="419100" cy="1270"/>
                          </a:xfrm>
                          <a:custGeom>
                            <a:avLst/>
                            <a:gdLst/>
                            <a:ahLst/>
                            <a:cxnLst/>
                            <a:rect l="l" t="t" r="r" b="b"/>
                            <a:pathLst>
                              <a:path w="419100" h="0">
                                <a:moveTo>
                                  <a:pt x="0" y="0"/>
                                </a:moveTo>
                                <a:lnTo>
                                  <a:pt x="418608" y="0"/>
                                </a:lnTo>
                              </a:path>
                            </a:pathLst>
                          </a:custGeom>
                          <a:ln w="4181">
                            <a:solidFill>
                              <a:srgbClr val="000000"/>
                            </a:solidFill>
                            <a:prstDash val="solid"/>
                          </a:ln>
                        </wps:spPr>
                        <wps:bodyPr wrap="square" lIns="0" tIns="0" rIns="0" bIns="0" rtlCol="0">
                          <a:prstTxWarp prst="textNoShape">
                            <a:avLst/>
                          </a:prstTxWarp>
                          <a:noAutofit/>
                        </wps:bodyPr>
                      </wps:wsp>
                      <wps:wsp>
                        <wps:cNvPr id="26" name="Graphic 26"/>
                        <wps:cNvSpPr/>
                        <wps:spPr>
                          <a:xfrm>
                            <a:off x="1855234" y="144898"/>
                            <a:ext cx="419100" cy="1270"/>
                          </a:xfrm>
                          <a:custGeom>
                            <a:avLst/>
                            <a:gdLst/>
                            <a:ahLst/>
                            <a:cxnLst/>
                            <a:rect l="l" t="t" r="r" b="b"/>
                            <a:pathLst>
                              <a:path w="419100" h="0">
                                <a:moveTo>
                                  <a:pt x="0" y="0"/>
                                </a:moveTo>
                                <a:lnTo>
                                  <a:pt x="418596" y="0"/>
                                </a:lnTo>
                              </a:path>
                            </a:pathLst>
                          </a:custGeom>
                          <a:ln w="4181">
                            <a:solidFill>
                              <a:srgbClr val="7F7F7F"/>
                            </a:solidFill>
                            <a:prstDash val="solid"/>
                          </a:ln>
                        </wps:spPr>
                        <wps:bodyPr wrap="square" lIns="0" tIns="0" rIns="0" bIns="0" rtlCol="0">
                          <a:prstTxWarp prst="textNoShape">
                            <a:avLst/>
                          </a:prstTxWarp>
                          <a:noAutofit/>
                        </wps:bodyPr>
                      </wps:wsp>
                      <wps:wsp>
                        <wps:cNvPr id="27" name="Graphic 27"/>
                        <wps:cNvSpPr/>
                        <wps:spPr>
                          <a:xfrm>
                            <a:off x="89998" y="281715"/>
                            <a:ext cx="419100" cy="1270"/>
                          </a:xfrm>
                          <a:custGeom>
                            <a:avLst/>
                            <a:gdLst/>
                            <a:ahLst/>
                            <a:cxnLst/>
                            <a:rect l="l" t="t" r="r" b="b"/>
                            <a:pathLst>
                              <a:path w="419100" h="0">
                                <a:moveTo>
                                  <a:pt x="0" y="0"/>
                                </a:moveTo>
                                <a:lnTo>
                                  <a:pt x="418608" y="0"/>
                                </a:lnTo>
                              </a:path>
                            </a:pathLst>
                          </a:custGeom>
                          <a:ln w="4181">
                            <a:solidFill>
                              <a:srgbClr val="000000"/>
                            </a:solidFill>
                            <a:prstDash val="lgDash"/>
                          </a:ln>
                        </wps:spPr>
                        <wps:bodyPr wrap="square" lIns="0" tIns="0" rIns="0" bIns="0" rtlCol="0">
                          <a:prstTxWarp prst="textNoShape">
                            <a:avLst/>
                          </a:prstTxWarp>
                          <a:noAutofit/>
                        </wps:bodyPr>
                      </wps:wsp>
                      <wps:wsp>
                        <wps:cNvPr id="28" name="Graphic 28"/>
                        <wps:cNvSpPr/>
                        <wps:spPr>
                          <a:xfrm>
                            <a:off x="1855234" y="281715"/>
                            <a:ext cx="419100" cy="1270"/>
                          </a:xfrm>
                          <a:custGeom>
                            <a:avLst/>
                            <a:gdLst/>
                            <a:ahLst/>
                            <a:cxnLst/>
                            <a:rect l="l" t="t" r="r" b="b"/>
                            <a:pathLst>
                              <a:path w="419100" h="0">
                                <a:moveTo>
                                  <a:pt x="0" y="0"/>
                                </a:moveTo>
                                <a:lnTo>
                                  <a:pt x="418596" y="0"/>
                                </a:lnTo>
                              </a:path>
                            </a:pathLst>
                          </a:custGeom>
                          <a:ln w="4181">
                            <a:solidFill>
                              <a:srgbClr val="7F7F7F"/>
                            </a:solidFill>
                            <a:prstDash val="lgDash"/>
                          </a:ln>
                        </wps:spPr>
                        <wps:bodyPr wrap="square" lIns="0" tIns="0" rIns="0" bIns="0" rtlCol="0">
                          <a:prstTxWarp prst="textNoShape">
                            <a:avLst/>
                          </a:prstTxWarp>
                          <a:noAutofit/>
                        </wps:bodyPr>
                      </wps:wsp>
                      <wps:wsp>
                        <wps:cNvPr id="29" name="Graphic 29"/>
                        <wps:cNvSpPr/>
                        <wps:spPr>
                          <a:xfrm>
                            <a:off x="89998" y="418520"/>
                            <a:ext cx="419100" cy="1270"/>
                          </a:xfrm>
                          <a:custGeom>
                            <a:avLst/>
                            <a:gdLst/>
                            <a:ahLst/>
                            <a:cxnLst/>
                            <a:rect l="l" t="t" r="r" b="b"/>
                            <a:pathLst>
                              <a:path w="419100" h="0">
                                <a:moveTo>
                                  <a:pt x="0" y="0"/>
                                </a:moveTo>
                                <a:lnTo>
                                  <a:pt x="418608" y="0"/>
                                </a:lnTo>
                              </a:path>
                            </a:pathLst>
                          </a:custGeom>
                          <a:ln w="4181">
                            <a:solidFill>
                              <a:srgbClr val="000000"/>
                            </a:solidFill>
                            <a:prstDash val="dash"/>
                          </a:ln>
                        </wps:spPr>
                        <wps:bodyPr wrap="square" lIns="0" tIns="0" rIns="0" bIns="0" rtlCol="0">
                          <a:prstTxWarp prst="textNoShape">
                            <a:avLst/>
                          </a:prstTxWarp>
                          <a:noAutofit/>
                        </wps:bodyPr>
                      </wps:wsp>
                      <wps:wsp>
                        <wps:cNvPr id="30" name="Graphic 30"/>
                        <wps:cNvSpPr/>
                        <wps:spPr>
                          <a:xfrm>
                            <a:off x="1855234" y="418520"/>
                            <a:ext cx="419100" cy="1270"/>
                          </a:xfrm>
                          <a:custGeom>
                            <a:avLst/>
                            <a:gdLst/>
                            <a:ahLst/>
                            <a:cxnLst/>
                            <a:rect l="l" t="t" r="r" b="b"/>
                            <a:pathLst>
                              <a:path w="419100" h="0">
                                <a:moveTo>
                                  <a:pt x="0" y="0"/>
                                </a:moveTo>
                                <a:lnTo>
                                  <a:pt x="418596" y="0"/>
                                </a:lnTo>
                              </a:path>
                            </a:pathLst>
                          </a:custGeom>
                          <a:ln w="4181">
                            <a:solidFill>
                              <a:srgbClr val="7F7F7F"/>
                            </a:solidFill>
                            <a:prstDash val="dash"/>
                          </a:ln>
                        </wps:spPr>
                        <wps:bodyPr wrap="square" lIns="0" tIns="0" rIns="0" bIns="0" rtlCol="0">
                          <a:prstTxWarp prst="textNoShape">
                            <a:avLst/>
                          </a:prstTxWarp>
                          <a:noAutofit/>
                        </wps:bodyPr>
                      </wps:wsp>
                      <wps:wsp>
                        <wps:cNvPr id="31" name="Graphic 31"/>
                        <wps:cNvSpPr/>
                        <wps:spPr>
                          <a:xfrm>
                            <a:off x="89998" y="555337"/>
                            <a:ext cx="419100" cy="1270"/>
                          </a:xfrm>
                          <a:custGeom>
                            <a:avLst/>
                            <a:gdLst/>
                            <a:ahLst/>
                            <a:cxnLst/>
                            <a:rect l="l" t="t" r="r" b="b"/>
                            <a:pathLst>
                              <a:path w="419100" h="0">
                                <a:moveTo>
                                  <a:pt x="0" y="0"/>
                                </a:moveTo>
                                <a:lnTo>
                                  <a:pt x="418608" y="0"/>
                                </a:lnTo>
                              </a:path>
                            </a:pathLst>
                          </a:custGeom>
                          <a:ln w="4181">
                            <a:solidFill>
                              <a:srgbClr val="000000"/>
                            </a:solidFill>
                            <a:prstDash val="dashDot"/>
                          </a:ln>
                        </wps:spPr>
                        <wps:bodyPr wrap="square" lIns="0" tIns="0" rIns="0" bIns="0" rtlCol="0">
                          <a:prstTxWarp prst="textNoShape">
                            <a:avLst/>
                          </a:prstTxWarp>
                          <a:noAutofit/>
                        </wps:bodyPr>
                      </wps:wsp>
                      <wps:wsp>
                        <wps:cNvPr id="32" name="Graphic 32"/>
                        <wps:cNvSpPr/>
                        <wps:spPr>
                          <a:xfrm>
                            <a:off x="1855234" y="555337"/>
                            <a:ext cx="419100" cy="1270"/>
                          </a:xfrm>
                          <a:custGeom>
                            <a:avLst/>
                            <a:gdLst/>
                            <a:ahLst/>
                            <a:cxnLst/>
                            <a:rect l="l" t="t" r="r" b="b"/>
                            <a:pathLst>
                              <a:path w="419100" h="0">
                                <a:moveTo>
                                  <a:pt x="0" y="0"/>
                                </a:moveTo>
                                <a:lnTo>
                                  <a:pt x="418596" y="0"/>
                                </a:lnTo>
                              </a:path>
                            </a:pathLst>
                          </a:custGeom>
                          <a:ln w="4181">
                            <a:solidFill>
                              <a:srgbClr val="7F7F7F"/>
                            </a:solidFill>
                            <a:prstDash val="dashDot"/>
                          </a:ln>
                        </wps:spPr>
                        <wps:bodyPr wrap="square" lIns="0" tIns="0" rIns="0" bIns="0" rtlCol="0">
                          <a:prstTxWarp prst="textNoShape">
                            <a:avLst/>
                          </a:prstTxWarp>
                          <a:noAutofit/>
                        </wps:bodyPr>
                      </wps:wsp>
                      <wps:wsp>
                        <wps:cNvPr id="33" name="Graphic 33"/>
                        <wps:cNvSpPr/>
                        <wps:spPr>
                          <a:xfrm>
                            <a:off x="2090" y="2090"/>
                            <a:ext cx="3408045" cy="696595"/>
                          </a:xfrm>
                          <a:custGeom>
                            <a:avLst/>
                            <a:gdLst/>
                            <a:ahLst/>
                            <a:cxnLst/>
                            <a:rect l="l" t="t" r="r" b="b"/>
                            <a:pathLst>
                              <a:path w="3408045" h="696595">
                                <a:moveTo>
                                  <a:pt x="0" y="696061"/>
                                </a:moveTo>
                                <a:lnTo>
                                  <a:pt x="3407891" y="696061"/>
                                </a:lnTo>
                                <a:lnTo>
                                  <a:pt x="3407891" y="0"/>
                                </a:lnTo>
                                <a:lnTo>
                                  <a:pt x="0" y="0"/>
                                </a:lnTo>
                                <a:lnTo>
                                  <a:pt x="0" y="696061"/>
                                </a:lnTo>
                                <a:close/>
                              </a:path>
                            </a:pathLst>
                          </a:custGeom>
                          <a:ln w="4181">
                            <a:solidFill>
                              <a:srgbClr val="000000"/>
                            </a:solidFill>
                            <a:prstDash val="solid"/>
                          </a:ln>
                        </wps:spPr>
                        <wps:bodyPr wrap="square" lIns="0" tIns="0" rIns="0" bIns="0" rtlCol="0">
                          <a:prstTxWarp prst="textNoShape">
                            <a:avLst/>
                          </a:prstTxWarp>
                          <a:noAutofit/>
                        </wps:bodyPr>
                      </wps:wsp>
                      <wps:wsp>
                        <wps:cNvPr id="34" name="Textbox 34"/>
                        <wps:cNvSpPr txBox="1"/>
                        <wps:spPr>
                          <a:xfrm>
                            <a:off x="572039" y="94724"/>
                            <a:ext cx="905510" cy="510540"/>
                          </a:xfrm>
                          <a:prstGeom prst="rect">
                            <a:avLst/>
                          </a:prstGeom>
                        </wps:spPr>
                        <wps:txbx>
                          <w:txbxContent>
                            <w:p>
                              <w:pPr>
                                <w:spacing w:line="160" w:lineRule="exact" w:before="0"/>
                                <w:ind w:left="0" w:right="0" w:firstLine="0"/>
                                <w:jc w:val="both"/>
                                <w:rPr>
                                  <w:rFonts w:ascii="LM Roman 12"/>
                                  <w:sz w:val="15"/>
                                </w:rPr>
                              </w:pPr>
                              <w:r>
                                <w:rPr>
                                  <w:rFonts w:ascii="LM Roman 12"/>
                                  <w:w w:val="105"/>
                                  <w:sz w:val="15"/>
                                </w:rPr>
                                <w:t>dep.</w:t>
                              </w:r>
                              <w:r>
                                <w:rPr>
                                  <w:rFonts w:ascii="LM Roman 12"/>
                                  <w:spacing w:val="11"/>
                                  <w:w w:val="105"/>
                                  <w:sz w:val="15"/>
                                </w:rPr>
                                <w:t> </w:t>
                              </w:r>
                              <w:r>
                                <w:rPr>
                                  <w:rFonts w:ascii="LM Roman 12"/>
                                  <w:w w:val="105"/>
                                  <w:sz w:val="15"/>
                                </w:rPr>
                                <w:t>prot.</w:t>
                              </w:r>
                              <w:r>
                                <w:rPr>
                                  <w:rFonts w:ascii="LM Roman 12"/>
                                  <w:spacing w:val="11"/>
                                  <w:w w:val="105"/>
                                  <w:sz w:val="15"/>
                                </w:rPr>
                                <w:t> </w:t>
                              </w:r>
                              <w:r>
                                <w:rPr>
                                  <w:rFonts w:ascii="LM Roman 12"/>
                                  <w:w w:val="105"/>
                                  <w:sz w:val="15"/>
                                </w:rPr>
                                <w:t>legs</w:t>
                              </w:r>
                              <w:r>
                                <w:rPr>
                                  <w:rFonts w:ascii="LM Roman 12"/>
                                  <w:spacing w:val="-5"/>
                                  <w:w w:val="105"/>
                                  <w:sz w:val="15"/>
                                </w:rPr>
                                <w:t> </w:t>
                              </w:r>
                              <w:r>
                                <w:rPr>
                                  <w:rFonts w:ascii="LM Roman 12"/>
                                  <w:w w:val="105"/>
                                  <w:sz w:val="15"/>
                                </w:rPr>
                                <w:t>up:</w:t>
                              </w:r>
                              <w:r>
                                <w:rPr>
                                  <w:rFonts w:ascii="LM Roman 12"/>
                                  <w:spacing w:val="12"/>
                                  <w:w w:val="105"/>
                                  <w:sz w:val="15"/>
                                </w:rPr>
                                <w:t> </w:t>
                              </w:r>
                              <w:r>
                                <w:rPr>
                                  <w:rFonts w:ascii="LM Roman 12"/>
                                  <w:spacing w:val="-10"/>
                                  <w:w w:val="105"/>
                                  <w:sz w:val="15"/>
                                </w:rPr>
                                <w:t>0</w:t>
                              </w:r>
                            </w:p>
                            <w:p>
                              <w:pPr>
                                <w:spacing w:line="244" w:lineRule="auto" w:before="0"/>
                                <w:ind w:left="0" w:right="18" w:firstLine="0"/>
                                <w:jc w:val="both"/>
                                <w:rPr>
                                  <w:rFonts w:ascii="LM Roman 12"/>
                                  <w:sz w:val="15"/>
                                </w:rPr>
                              </w:pPr>
                              <w:r>
                                <w:rPr>
                                  <w:rFonts w:ascii="LM Roman 12"/>
                                  <w:w w:val="105"/>
                                  <w:sz w:val="15"/>
                                </w:rPr>
                                <w:t>dep. prot. legs</w:t>
                              </w:r>
                              <w:r>
                                <w:rPr>
                                  <w:rFonts w:ascii="LM Roman 12"/>
                                  <w:spacing w:val="-4"/>
                                  <w:w w:val="105"/>
                                  <w:sz w:val="15"/>
                                </w:rPr>
                                <w:t> </w:t>
                              </w:r>
                              <w:r>
                                <w:rPr>
                                  <w:rFonts w:ascii="LM Roman 12"/>
                                  <w:w w:val="105"/>
                                  <w:sz w:val="15"/>
                                </w:rPr>
                                <w:t>up: 1 dep. prot. legs</w:t>
                              </w:r>
                              <w:r>
                                <w:rPr>
                                  <w:rFonts w:ascii="LM Roman 12"/>
                                  <w:spacing w:val="-4"/>
                                  <w:w w:val="105"/>
                                  <w:sz w:val="15"/>
                                </w:rPr>
                                <w:t> </w:t>
                              </w:r>
                              <w:r>
                                <w:rPr>
                                  <w:rFonts w:ascii="LM Roman 12"/>
                                  <w:w w:val="105"/>
                                  <w:sz w:val="15"/>
                                </w:rPr>
                                <w:t>up: 2 dep.</w:t>
                              </w:r>
                              <w:r>
                                <w:rPr>
                                  <w:rFonts w:ascii="LM Roman 12"/>
                                  <w:spacing w:val="11"/>
                                  <w:w w:val="105"/>
                                  <w:sz w:val="15"/>
                                </w:rPr>
                                <w:t> </w:t>
                              </w:r>
                              <w:r>
                                <w:rPr>
                                  <w:rFonts w:ascii="LM Roman 12"/>
                                  <w:w w:val="105"/>
                                  <w:sz w:val="15"/>
                                </w:rPr>
                                <w:t>prot.</w:t>
                              </w:r>
                              <w:r>
                                <w:rPr>
                                  <w:rFonts w:ascii="LM Roman 12"/>
                                  <w:spacing w:val="11"/>
                                  <w:w w:val="105"/>
                                  <w:sz w:val="15"/>
                                </w:rPr>
                                <w:t> </w:t>
                              </w:r>
                              <w:r>
                                <w:rPr>
                                  <w:rFonts w:ascii="LM Roman 12"/>
                                  <w:w w:val="105"/>
                                  <w:sz w:val="15"/>
                                </w:rPr>
                                <w:t>legs</w:t>
                              </w:r>
                              <w:r>
                                <w:rPr>
                                  <w:rFonts w:ascii="LM Roman 12"/>
                                  <w:spacing w:val="-5"/>
                                  <w:w w:val="105"/>
                                  <w:sz w:val="15"/>
                                </w:rPr>
                                <w:t> </w:t>
                              </w:r>
                              <w:r>
                                <w:rPr>
                                  <w:rFonts w:ascii="LM Roman 12"/>
                                  <w:w w:val="105"/>
                                  <w:sz w:val="15"/>
                                </w:rPr>
                                <w:t>up:</w:t>
                              </w:r>
                              <w:r>
                                <w:rPr>
                                  <w:rFonts w:ascii="LM Roman 12"/>
                                  <w:spacing w:val="12"/>
                                  <w:w w:val="105"/>
                                  <w:sz w:val="15"/>
                                </w:rPr>
                                <w:t> </w:t>
                              </w:r>
                              <w:r>
                                <w:rPr>
                                  <w:rFonts w:ascii="LM Roman 12"/>
                                  <w:spacing w:val="-10"/>
                                  <w:w w:val="105"/>
                                  <w:sz w:val="15"/>
                                </w:rPr>
                                <w:t>3</w:t>
                              </w:r>
                            </w:p>
                          </w:txbxContent>
                        </wps:txbx>
                        <wps:bodyPr wrap="square" lIns="0" tIns="0" rIns="0" bIns="0" rtlCol="0">
                          <a:noAutofit/>
                        </wps:bodyPr>
                      </wps:wsp>
                      <wps:wsp>
                        <wps:cNvPr id="35" name="Textbox 35"/>
                        <wps:cNvSpPr txBox="1"/>
                        <wps:spPr>
                          <a:xfrm>
                            <a:off x="2337494" y="94724"/>
                            <a:ext cx="987425" cy="510540"/>
                          </a:xfrm>
                          <a:prstGeom prst="rect">
                            <a:avLst/>
                          </a:prstGeom>
                        </wps:spPr>
                        <wps:txbx>
                          <w:txbxContent>
                            <w:p>
                              <w:pPr>
                                <w:spacing w:line="160" w:lineRule="exact" w:before="0"/>
                                <w:ind w:left="0" w:right="0" w:firstLine="0"/>
                                <w:jc w:val="both"/>
                                <w:rPr>
                                  <w:rFonts w:ascii="LM Roman 12"/>
                                  <w:sz w:val="15"/>
                                </w:rPr>
                              </w:pPr>
                              <w:r>
                                <w:rPr>
                                  <w:rFonts w:ascii="LM Roman 12"/>
                                  <w:color w:val="7F7F7F"/>
                                  <w:w w:val="105"/>
                                  <w:sz w:val="15"/>
                                </w:rPr>
                                <w:t>indep.</w:t>
                              </w:r>
                              <w:r>
                                <w:rPr>
                                  <w:rFonts w:ascii="LM Roman 12"/>
                                  <w:color w:val="7F7F7F"/>
                                  <w:spacing w:val="10"/>
                                  <w:w w:val="105"/>
                                  <w:sz w:val="15"/>
                                </w:rPr>
                                <w:t> </w:t>
                              </w:r>
                              <w:r>
                                <w:rPr>
                                  <w:rFonts w:ascii="LM Roman 12"/>
                                  <w:color w:val="7F7F7F"/>
                                  <w:w w:val="105"/>
                                  <w:sz w:val="15"/>
                                </w:rPr>
                                <w:t>prot.</w:t>
                              </w:r>
                              <w:r>
                                <w:rPr>
                                  <w:rFonts w:ascii="LM Roman 12"/>
                                  <w:color w:val="7F7F7F"/>
                                  <w:spacing w:val="10"/>
                                  <w:w w:val="105"/>
                                  <w:sz w:val="15"/>
                                </w:rPr>
                                <w:t> </w:t>
                              </w:r>
                              <w:r>
                                <w:rPr>
                                  <w:rFonts w:ascii="LM Roman 12"/>
                                  <w:color w:val="7F7F7F"/>
                                  <w:w w:val="105"/>
                                  <w:sz w:val="15"/>
                                </w:rPr>
                                <w:t>legs</w:t>
                              </w:r>
                              <w:r>
                                <w:rPr>
                                  <w:rFonts w:ascii="LM Roman 12"/>
                                  <w:color w:val="7F7F7F"/>
                                  <w:spacing w:val="-4"/>
                                  <w:w w:val="105"/>
                                  <w:sz w:val="15"/>
                                </w:rPr>
                                <w:t> </w:t>
                              </w:r>
                              <w:r>
                                <w:rPr>
                                  <w:rFonts w:ascii="LM Roman 12"/>
                                  <w:color w:val="7F7F7F"/>
                                  <w:w w:val="105"/>
                                  <w:sz w:val="15"/>
                                </w:rPr>
                                <w:t>up:</w:t>
                              </w:r>
                              <w:r>
                                <w:rPr>
                                  <w:rFonts w:ascii="LM Roman 12"/>
                                  <w:color w:val="7F7F7F"/>
                                  <w:spacing w:val="10"/>
                                  <w:w w:val="105"/>
                                  <w:sz w:val="15"/>
                                </w:rPr>
                                <w:t> </w:t>
                              </w:r>
                              <w:r>
                                <w:rPr>
                                  <w:rFonts w:ascii="LM Roman 12"/>
                                  <w:color w:val="7F7F7F"/>
                                  <w:spacing w:val="-10"/>
                                  <w:w w:val="105"/>
                                  <w:sz w:val="15"/>
                                </w:rPr>
                                <w:t>0</w:t>
                              </w:r>
                            </w:p>
                            <w:p>
                              <w:pPr>
                                <w:spacing w:line="244" w:lineRule="auto" w:before="0"/>
                                <w:ind w:left="0" w:right="18" w:firstLine="0"/>
                                <w:jc w:val="both"/>
                                <w:rPr>
                                  <w:rFonts w:ascii="LM Roman 12"/>
                                  <w:sz w:val="15"/>
                                </w:rPr>
                              </w:pPr>
                              <w:r>
                                <w:rPr>
                                  <w:rFonts w:ascii="LM Roman 12"/>
                                  <w:color w:val="7F7F7F"/>
                                  <w:w w:val="105"/>
                                  <w:sz w:val="15"/>
                                </w:rPr>
                                <w:t>indep. prot. legs</w:t>
                              </w:r>
                              <w:r>
                                <w:rPr>
                                  <w:rFonts w:ascii="LM Roman 12"/>
                                  <w:color w:val="7F7F7F"/>
                                  <w:spacing w:val="-3"/>
                                  <w:w w:val="105"/>
                                  <w:sz w:val="15"/>
                                </w:rPr>
                                <w:t> </w:t>
                              </w:r>
                              <w:r>
                                <w:rPr>
                                  <w:rFonts w:ascii="LM Roman 12"/>
                                  <w:color w:val="7F7F7F"/>
                                  <w:w w:val="105"/>
                                  <w:sz w:val="15"/>
                                </w:rPr>
                                <w:t>up: 1 indep. prot. legs</w:t>
                              </w:r>
                              <w:r>
                                <w:rPr>
                                  <w:rFonts w:ascii="LM Roman 12"/>
                                  <w:color w:val="7F7F7F"/>
                                  <w:spacing w:val="-3"/>
                                  <w:w w:val="105"/>
                                  <w:sz w:val="15"/>
                                </w:rPr>
                                <w:t> </w:t>
                              </w:r>
                              <w:r>
                                <w:rPr>
                                  <w:rFonts w:ascii="LM Roman 12"/>
                                  <w:color w:val="7F7F7F"/>
                                  <w:w w:val="105"/>
                                  <w:sz w:val="15"/>
                                </w:rPr>
                                <w:t>up: 2 indep.</w:t>
                              </w:r>
                              <w:r>
                                <w:rPr>
                                  <w:rFonts w:ascii="LM Roman 12"/>
                                  <w:color w:val="7F7F7F"/>
                                  <w:spacing w:val="10"/>
                                  <w:w w:val="105"/>
                                  <w:sz w:val="15"/>
                                </w:rPr>
                                <w:t> </w:t>
                              </w:r>
                              <w:r>
                                <w:rPr>
                                  <w:rFonts w:ascii="LM Roman 12"/>
                                  <w:color w:val="7F7F7F"/>
                                  <w:w w:val="105"/>
                                  <w:sz w:val="15"/>
                                </w:rPr>
                                <w:t>prot.</w:t>
                              </w:r>
                              <w:r>
                                <w:rPr>
                                  <w:rFonts w:ascii="LM Roman 12"/>
                                  <w:color w:val="7F7F7F"/>
                                  <w:spacing w:val="10"/>
                                  <w:w w:val="105"/>
                                  <w:sz w:val="15"/>
                                </w:rPr>
                                <w:t> </w:t>
                              </w:r>
                              <w:r>
                                <w:rPr>
                                  <w:rFonts w:ascii="LM Roman 12"/>
                                  <w:color w:val="7F7F7F"/>
                                  <w:w w:val="105"/>
                                  <w:sz w:val="15"/>
                                </w:rPr>
                                <w:t>legs</w:t>
                              </w:r>
                              <w:r>
                                <w:rPr>
                                  <w:rFonts w:ascii="LM Roman 12"/>
                                  <w:color w:val="7F7F7F"/>
                                  <w:spacing w:val="-4"/>
                                  <w:w w:val="105"/>
                                  <w:sz w:val="15"/>
                                </w:rPr>
                                <w:t> </w:t>
                              </w:r>
                              <w:r>
                                <w:rPr>
                                  <w:rFonts w:ascii="LM Roman 12"/>
                                  <w:color w:val="7F7F7F"/>
                                  <w:w w:val="105"/>
                                  <w:sz w:val="15"/>
                                </w:rPr>
                                <w:t>up:</w:t>
                              </w:r>
                              <w:r>
                                <w:rPr>
                                  <w:rFonts w:ascii="LM Roman 12"/>
                                  <w:color w:val="7F7F7F"/>
                                  <w:spacing w:val="10"/>
                                  <w:w w:val="105"/>
                                  <w:sz w:val="15"/>
                                </w:rPr>
                                <w:t> </w:t>
                              </w:r>
                              <w:r>
                                <w:rPr>
                                  <w:rFonts w:ascii="LM Roman 12"/>
                                  <w:color w:val="7F7F7F"/>
                                  <w:spacing w:val="-10"/>
                                  <w:w w:val="105"/>
                                  <w:sz w:val="15"/>
                                </w:rPr>
                                <w:t>3</w:t>
                              </w:r>
                            </w:p>
                          </w:txbxContent>
                        </wps:txbx>
                        <wps:bodyPr wrap="square" lIns="0" tIns="0" rIns="0" bIns="0" rtlCol="0">
                          <a:noAutofit/>
                        </wps:bodyPr>
                      </wps:wsp>
                    </wpg:wgp>
                  </a:graphicData>
                </a:graphic>
              </wp:inline>
            </w:drawing>
          </mc:Choice>
          <mc:Fallback>
            <w:pict>
              <v:group style="width:268.7pt;height:55.15pt;mso-position-horizontal-relative:char;mso-position-vertical-relative:line" id="docshapegroup15" coordorigin="0,0" coordsize="5374,1103">
                <v:line style="position:absolute" from="142,228" to="801,228" stroked="true" strokeweight=".329244pt" strokecolor="#000000">
                  <v:stroke dashstyle="solid"/>
                </v:line>
                <v:line style="position:absolute" from="2922,228" to="3581,228" stroked="true" strokeweight=".329244pt" strokecolor="#7f7f7f">
                  <v:stroke dashstyle="solid"/>
                </v:line>
                <v:line style="position:absolute" from="142,444" to="801,444" stroked="true" strokeweight=".329244pt" strokecolor="#000000">
                  <v:stroke dashstyle="longdash"/>
                </v:line>
                <v:line style="position:absolute" from="2922,444" to="3581,444" stroked="true" strokeweight=".329244pt" strokecolor="#7f7f7f">
                  <v:stroke dashstyle="longdash"/>
                </v:line>
                <v:line style="position:absolute" from="142,659" to="801,659" stroked="true" strokeweight=".329244pt" strokecolor="#000000">
                  <v:stroke dashstyle="dash"/>
                </v:line>
                <v:line style="position:absolute" from="2922,659" to="3581,659" stroked="true" strokeweight=".329244pt" strokecolor="#7f7f7f">
                  <v:stroke dashstyle="dash"/>
                </v:line>
                <v:line style="position:absolute" from="142,875" to="801,875" stroked="true" strokeweight=".329244pt" strokecolor="#000000">
                  <v:stroke dashstyle="dashdot"/>
                </v:line>
                <v:line style="position:absolute" from="2922,875" to="3581,875" stroked="true" strokeweight=".329244pt" strokecolor="#7f7f7f">
                  <v:stroke dashstyle="dashdot"/>
                </v:line>
                <v:rect style="position:absolute;left:3;top:3;width:5367;height:1097" id="docshape16" filled="false" stroked="true" strokeweight=".329244pt" strokecolor="#000000">
                  <v:stroke dashstyle="solid"/>
                </v:rect>
                <v:shape style="position:absolute;left:900;top:149;width:1426;height:804" type="#_x0000_t202" id="docshape17" filled="false" stroked="false">
                  <v:textbox inset="0,0,0,0">
                    <w:txbxContent>
                      <w:p>
                        <w:pPr>
                          <w:spacing w:line="160" w:lineRule="exact" w:before="0"/>
                          <w:ind w:left="0" w:right="0" w:firstLine="0"/>
                          <w:jc w:val="both"/>
                          <w:rPr>
                            <w:rFonts w:ascii="LM Roman 12"/>
                            <w:sz w:val="15"/>
                          </w:rPr>
                        </w:pPr>
                        <w:r>
                          <w:rPr>
                            <w:rFonts w:ascii="LM Roman 12"/>
                            <w:w w:val="105"/>
                            <w:sz w:val="15"/>
                          </w:rPr>
                          <w:t>dep.</w:t>
                        </w:r>
                        <w:r>
                          <w:rPr>
                            <w:rFonts w:ascii="LM Roman 12"/>
                            <w:spacing w:val="11"/>
                            <w:w w:val="105"/>
                            <w:sz w:val="15"/>
                          </w:rPr>
                          <w:t> </w:t>
                        </w:r>
                        <w:r>
                          <w:rPr>
                            <w:rFonts w:ascii="LM Roman 12"/>
                            <w:w w:val="105"/>
                            <w:sz w:val="15"/>
                          </w:rPr>
                          <w:t>prot.</w:t>
                        </w:r>
                        <w:r>
                          <w:rPr>
                            <w:rFonts w:ascii="LM Roman 12"/>
                            <w:spacing w:val="11"/>
                            <w:w w:val="105"/>
                            <w:sz w:val="15"/>
                          </w:rPr>
                          <w:t> </w:t>
                        </w:r>
                        <w:r>
                          <w:rPr>
                            <w:rFonts w:ascii="LM Roman 12"/>
                            <w:w w:val="105"/>
                            <w:sz w:val="15"/>
                          </w:rPr>
                          <w:t>legs</w:t>
                        </w:r>
                        <w:r>
                          <w:rPr>
                            <w:rFonts w:ascii="LM Roman 12"/>
                            <w:spacing w:val="-5"/>
                            <w:w w:val="105"/>
                            <w:sz w:val="15"/>
                          </w:rPr>
                          <w:t> </w:t>
                        </w:r>
                        <w:r>
                          <w:rPr>
                            <w:rFonts w:ascii="LM Roman 12"/>
                            <w:w w:val="105"/>
                            <w:sz w:val="15"/>
                          </w:rPr>
                          <w:t>up:</w:t>
                        </w:r>
                        <w:r>
                          <w:rPr>
                            <w:rFonts w:ascii="LM Roman 12"/>
                            <w:spacing w:val="12"/>
                            <w:w w:val="105"/>
                            <w:sz w:val="15"/>
                          </w:rPr>
                          <w:t> </w:t>
                        </w:r>
                        <w:r>
                          <w:rPr>
                            <w:rFonts w:ascii="LM Roman 12"/>
                            <w:spacing w:val="-10"/>
                            <w:w w:val="105"/>
                            <w:sz w:val="15"/>
                          </w:rPr>
                          <w:t>0</w:t>
                        </w:r>
                      </w:p>
                      <w:p>
                        <w:pPr>
                          <w:spacing w:line="244" w:lineRule="auto" w:before="0"/>
                          <w:ind w:left="0" w:right="18" w:firstLine="0"/>
                          <w:jc w:val="both"/>
                          <w:rPr>
                            <w:rFonts w:ascii="LM Roman 12"/>
                            <w:sz w:val="15"/>
                          </w:rPr>
                        </w:pPr>
                        <w:r>
                          <w:rPr>
                            <w:rFonts w:ascii="LM Roman 12"/>
                            <w:w w:val="105"/>
                            <w:sz w:val="15"/>
                          </w:rPr>
                          <w:t>dep. prot. legs</w:t>
                        </w:r>
                        <w:r>
                          <w:rPr>
                            <w:rFonts w:ascii="LM Roman 12"/>
                            <w:spacing w:val="-4"/>
                            <w:w w:val="105"/>
                            <w:sz w:val="15"/>
                          </w:rPr>
                          <w:t> </w:t>
                        </w:r>
                        <w:r>
                          <w:rPr>
                            <w:rFonts w:ascii="LM Roman 12"/>
                            <w:w w:val="105"/>
                            <w:sz w:val="15"/>
                          </w:rPr>
                          <w:t>up: 1 dep. prot. legs</w:t>
                        </w:r>
                        <w:r>
                          <w:rPr>
                            <w:rFonts w:ascii="LM Roman 12"/>
                            <w:spacing w:val="-4"/>
                            <w:w w:val="105"/>
                            <w:sz w:val="15"/>
                          </w:rPr>
                          <w:t> </w:t>
                        </w:r>
                        <w:r>
                          <w:rPr>
                            <w:rFonts w:ascii="LM Roman 12"/>
                            <w:w w:val="105"/>
                            <w:sz w:val="15"/>
                          </w:rPr>
                          <w:t>up: 2 dep.</w:t>
                        </w:r>
                        <w:r>
                          <w:rPr>
                            <w:rFonts w:ascii="LM Roman 12"/>
                            <w:spacing w:val="11"/>
                            <w:w w:val="105"/>
                            <w:sz w:val="15"/>
                          </w:rPr>
                          <w:t> </w:t>
                        </w:r>
                        <w:r>
                          <w:rPr>
                            <w:rFonts w:ascii="LM Roman 12"/>
                            <w:w w:val="105"/>
                            <w:sz w:val="15"/>
                          </w:rPr>
                          <w:t>prot.</w:t>
                        </w:r>
                        <w:r>
                          <w:rPr>
                            <w:rFonts w:ascii="LM Roman 12"/>
                            <w:spacing w:val="11"/>
                            <w:w w:val="105"/>
                            <w:sz w:val="15"/>
                          </w:rPr>
                          <w:t> </w:t>
                        </w:r>
                        <w:r>
                          <w:rPr>
                            <w:rFonts w:ascii="LM Roman 12"/>
                            <w:w w:val="105"/>
                            <w:sz w:val="15"/>
                          </w:rPr>
                          <w:t>legs</w:t>
                        </w:r>
                        <w:r>
                          <w:rPr>
                            <w:rFonts w:ascii="LM Roman 12"/>
                            <w:spacing w:val="-5"/>
                            <w:w w:val="105"/>
                            <w:sz w:val="15"/>
                          </w:rPr>
                          <w:t> </w:t>
                        </w:r>
                        <w:r>
                          <w:rPr>
                            <w:rFonts w:ascii="LM Roman 12"/>
                            <w:w w:val="105"/>
                            <w:sz w:val="15"/>
                          </w:rPr>
                          <w:t>up:</w:t>
                        </w:r>
                        <w:r>
                          <w:rPr>
                            <w:rFonts w:ascii="LM Roman 12"/>
                            <w:spacing w:val="12"/>
                            <w:w w:val="105"/>
                            <w:sz w:val="15"/>
                          </w:rPr>
                          <w:t> </w:t>
                        </w:r>
                        <w:r>
                          <w:rPr>
                            <w:rFonts w:ascii="LM Roman 12"/>
                            <w:spacing w:val="-10"/>
                            <w:w w:val="105"/>
                            <w:sz w:val="15"/>
                          </w:rPr>
                          <w:t>3</w:t>
                        </w:r>
                      </w:p>
                    </w:txbxContent>
                  </v:textbox>
                  <w10:wrap type="none"/>
                </v:shape>
                <v:shape style="position:absolute;left:3681;top:149;width:1555;height:804" type="#_x0000_t202" id="docshape18" filled="false" stroked="false">
                  <v:textbox inset="0,0,0,0">
                    <w:txbxContent>
                      <w:p>
                        <w:pPr>
                          <w:spacing w:line="160" w:lineRule="exact" w:before="0"/>
                          <w:ind w:left="0" w:right="0" w:firstLine="0"/>
                          <w:jc w:val="both"/>
                          <w:rPr>
                            <w:rFonts w:ascii="LM Roman 12"/>
                            <w:sz w:val="15"/>
                          </w:rPr>
                        </w:pPr>
                        <w:r>
                          <w:rPr>
                            <w:rFonts w:ascii="LM Roman 12"/>
                            <w:color w:val="7F7F7F"/>
                            <w:w w:val="105"/>
                            <w:sz w:val="15"/>
                          </w:rPr>
                          <w:t>indep.</w:t>
                        </w:r>
                        <w:r>
                          <w:rPr>
                            <w:rFonts w:ascii="LM Roman 12"/>
                            <w:color w:val="7F7F7F"/>
                            <w:spacing w:val="10"/>
                            <w:w w:val="105"/>
                            <w:sz w:val="15"/>
                          </w:rPr>
                          <w:t> </w:t>
                        </w:r>
                        <w:r>
                          <w:rPr>
                            <w:rFonts w:ascii="LM Roman 12"/>
                            <w:color w:val="7F7F7F"/>
                            <w:w w:val="105"/>
                            <w:sz w:val="15"/>
                          </w:rPr>
                          <w:t>prot.</w:t>
                        </w:r>
                        <w:r>
                          <w:rPr>
                            <w:rFonts w:ascii="LM Roman 12"/>
                            <w:color w:val="7F7F7F"/>
                            <w:spacing w:val="10"/>
                            <w:w w:val="105"/>
                            <w:sz w:val="15"/>
                          </w:rPr>
                          <w:t> </w:t>
                        </w:r>
                        <w:r>
                          <w:rPr>
                            <w:rFonts w:ascii="LM Roman 12"/>
                            <w:color w:val="7F7F7F"/>
                            <w:w w:val="105"/>
                            <w:sz w:val="15"/>
                          </w:rPr>
                          <w:t>legs</w:t>
                        </w:r>
                        <w:r>
                          <w:rPr>
                            <w:rFonts w:ascii="LM Roman 12"/>
                            <w:color w:val="7F7F7F"/>
                            <w:spacing w:val="-4"/>
                            <w:w w:val="105"/>
                            <w:sz w:val="15"/>
                          </w:rPr>
                          <w:t> </w:t>
                        </w:r>
                        <w:r>
                          <w:rPr>
                            <w:rFonts w:ascii="LM Roman 12"/>
                            <w:color w:val="7F7F7F"/>
                            <w:w w:val="105"/>
                            <w:sz w:val="15"/>
                          </w:rPr>
                          <w:t>up:</w:t>
                        </w:r>
                        <w:r>
                          <w:rPr>
                            <w:rFonts w:ascii="LM Roman 12"/>
                            <w:color w:val="7F7F7F"/>
                            <w:spacing w:val="10"/>
                            <w:w w:val="105"/>
                            <w:sz w:val="15"/>
                          </w:rPr>
                          <w:t> </w:t>
                        </w:r>
                        <w:r>
                          <w:rPr>
                            <w:rFonts w:ascii="LM Roman 12"/>
                            <w:color w:val="7F7F7F"/>
                            <w:spacing w:val="-10"/>
                            <w:w w:val="105"/>
                            <w:sz w:val="15"/>
                          </w:rPr>
                          <w:t>0</w:t>
                        </w:r>
                      </w:p>
                      <w:p>
                        <w:pPr>
                          <w:spacing w:line="244" w:lineRule="auto" w:before="0"/>
                          <w:ind w:left="0" w:right="18" w:firstLine="0"/>
                          <w:jc w:val="both"/>
                          <w:rPr>
                            <w:rFonts w:ascii="LM Roman 12"/>
                            <w:sz w:val="15"/>
                          </w:rPr>
                        </w:pPr>
                        <w:r>
                          <w:rPr>
                            <w:rFonts w:ascii="LM Roman 12"/>
                            <w:color w:val="7F7F7F"/>
                            <w:w w:val="105"/>
                            <w:sz w:val="15"/>
                          </w:rPr>
                          <w:t>indep. prot. legs</w:t>
                        </w:r>
                        <w:r>
                          <w:rPr>
                            <w:rFonts w:ascii="LM Roman 12"/>
                            <w:color w:val="7F7F7F"/>
                            <w:spacing w:val="-3"/>
                            <w:w w:val="105"/>
                            <w:sz w:val="15"/>
                          </w:rPr>
                          <w:t> </w:t>
                        </w:r>
                        <w:r>
                          <w:rPr>
                            <w:rFonts w:ascii="LM Roman 12"/>
                            <w:color w:val="7F7F7F"/>
                            <w:w w:val="105"/>
                            <w:sz w:val="15"/>
                          </w:rPr>
                          <w:t>up: 1 indep. prot. legs</w:t>
                        </w:r>
                        <w:r>
                          <w:rPr>
                            <w:rFonts w:ascii="LM Roman 12"/>
                            <w:color w:val="7F7F7F"/>
                            <w:spacing w:val="-3"/>
                            <w:w w:val="105"/>
                            <w:sz w:val="15"/>
                          </w:rPr>
                          <w:t> </w:t>
                        </w:r>
                        <w:r>
                          <w:rPr>
                            <w:rFonts w:ascii="LM Roman 12"/>
                            <w:color w:val="7F7F7F"/>
                            <w:w w:val="105"/>
                            <w:sz w:val="15"/>
                          </w:rPr>
                          <w:t>up: 2 indep.</w:t>
                        </w:r>
                        <w:r>
                          <w:rPr>
                            <w:rFonts w:ascii="LM Roman 12"/>
                            <w:color w:val="7F7F7F"/>
                            <w:spacing w:val="10"/>
                            <w:w w:val="105"/>
                            <w:sz w:val="15"/>
                          </w:rPr>
                          <w:t> </w:t>
                        </w:r>
                        <w:r>
                          <w:rPr>
                            <w:rFonts w:ascii="LM Roman 12"/>
                            <w:color w:val="7F7F7F"/>
                            <w:w w:val="105"/>
                            <w:sz w:val="15"/>
                          </w:rPr>
                          <w:t>prot.</w:t>
                        </w:r>
                        <w:r>
                          <w:rPr>
                            <w:rFonts w:ascii="LM Roman 12"/>
                            <w:color w:val="7F7F7F"/>
                            <w:spacing w:val="10"/>
                            <w:w w:val="105"/>
                            <w:sz w:val="15"/>
                          </w:rPr>
                          <w:t> </w:t>
                        </w:r>
                        <w:r>
                          <w:rPr>
                            <w:rFonts w:ascii="LM Roman 12"/>
                            <w:color w:val="7F7F7F"/>
                            <w:w w:val="105"/>
                            <w:sz w:val="15"/>
                          </w:rPr>
                          <w:t>legs</w:t>
                        </w:r>
                        <w:r>
                          <w:rPr>
                            <w:rFonts w:ascii="LM Roman 12"/>
                            <w:color w:val="7F7F7F"/>
                            <w:spacing w:val="-4"/>
                            <w:w w:val="105"/>
                            <w:sz w:val="15"/>
                          </w:rPr>
                          <w:t> </w:t>
                        </w:r>
                        <w:r>
                          <w:rPr>
                            <w:rFonts w:ascii="LM Roman 12"/>
                            <w:color w:val="7F7F7F"/>
                            <w:w w:val="105"/>
                            <w:sz w:val="15"/>
                          </w:rPr>
                          <w:t>up:</w:t>
                        </w:r>
                        <w:r>
                          <w:rPr>
                            <w:rFonts w:ascii="LM Roman 12"/>
                            <w:color w:val="7F7F7F"/>
                            <w:spacing w:val="10"/>
                            <w:w w:val="105"/>
                            <w:sz w:val="15"/>
                          </w:rPr>
                          <w:t> </w:t>
                        </w:r>
                        <w:r>
                          <w:rPr>
                            <w:rFonts w:ascii="LM Roman 12"/>
                            <w:color w:val="7F7F7F"/>
                            <w:spacing w:val="-10"/>
                            <w:w w:val="105"/>
                            <w:sz w:val="15"/>
                          </w:rPr>
                          <w:t>3</w:t>
                        </w:r>
                      </w:p>
                    </w:txbxContent>
                  </v:textbox>
                  <w10:wrap type="none"/>
                </v:shape>
              </v:group>
            </w:pict>
          </mc:Fallback>
        </mc:AlternateContent>
      </w:r>
      <w:r>
        <w:rPr>
          <w:sz w:val="20"/>
        </w:rPr>
      </w:r>
    </w:p>
    <w:p>
      <w:pPr>
        <w:spacing w:before="77"/>
        <w:ind w:left="976" w:right="0" w:firstLine="0"/>
        <w:jc w:val="left"/>
        <w:rPr>
          <w:rFonts w:ascii="LM Roman 12"/>
          <w:sz w:val="15"/>
        </w:rPr>
      </w:pPr>
      <w:r>
        <w:rPr/>
        <mc:AlternateContent>
          <mc:Choice Requires="wps">
            <w:drawing>
              <wp:anchor distT="0" distB="0" distL="0" distR="0" allowOverlap="1" layoutInCell="1" locked="0" behindDoc="1" simplePos="0" relativeHeight="487297536">
                <wp:simplePos x="0" y="0"/>
                <wp:positionH relativeFrom="page">
                  <wp:posOffset>1277896</wp:posOffset>
                </wp:positionH>
                <wp:positionV relativeFrom="paragraph">
                  <wp:posOffset>26433</wp:posOffset>
                </wp:positionV>
                <wp:extent cx="3677285" cy="1988185"/>
                <wp:effectExtent l="0" t="0" r="0" b="0"/>
                <wp:wrapNone/>
                <wp:docPr id="36" name="Group 36"/>
                <wp:cNvGraphicFramePr>
                  <a:graphicFrameLocks/>
                </wp:cNvGraphicFramePr>
                <a:graphic>
                  <a:graphicData uri="http://schemas.microsoft.com/office/word/2010/wordprocessingGroup">
                    <wpg:wgp>
                      <wpg:cNvPr id="36" name="Group 36"/>
                      <wpg:cNvGrpSpPr/>
                      <wpg:grpSpPr>
                        <a:xfrm>
                          <a:off x="0" y="0"/>
                          <a:ext cx="3677285" cy="1988185"/>
                          <a:chExt cx="3677285" cy="1988185"/>
                        </a:xfrm>
                      </wpg:grpSpPr>
                      <wps:wsp>
                        <wps:cNvPr id="37" name="Graphic 37"/>
                        <wps:cNvSpPr/>
                        <wps:spPr>
                          <a:xfrm>
                            <a:off x="-10" y="2103"/>
                            <a:ext cx="3677285" cy="1985645"/>
                          </a:xfrm>
                          <a:custGeom>
                            <a:avLst/>
                            <a:gdLst/>
                            <a:ahLst/>
                            <a:cxnLst/>
                            <a:rect l="l" t="t" r="r" b="b"/>
                            <a:pathLst>
                              <a:path w="3677285" h="1985645">
                                <a:moveTo>
                                  <a:pt x="3676789" y="1936051"/>
                                </a:moveTo>
                                <a:lnTo>
                                  <a:pt x="3672611" y="1936051"/>
                                </a:lnTo>
                                <a:lnTo>
                                  <a:pt x="3672611" y="1981428"/>
                                </a:lnTo>
                                <a:lnTo>
                                  <a:pt x="3223387" y="1981428"/>
                                </a:lnTo>
                                <a:lnTo>
                                  <a:pt x="3223387" y="1959787"/>
                                </a:lnTo>
                                <a:lnTo>
                                  <a:pt x="3219208" y="1959787"/>
                                </a:lnTo>
                                <a:lnTo>
                                  <a:pt x="3219208" y="1981428"/>
                                </a:lnTo>
                                <a:lnTo>
                                  <a:pt x="2769984" y="1981428"/>
                                </a:lnTo>
                                <a:lnTo>
                                  <a:pt x="2769984" y="1936051"/>
                                </a:lnTo>
                                <a:lnTo>
                                  <a:pt x="2765806" y="1936051"/>
                                </a:lnTo>
                                <a:lnTo>
                                  <a:pt x="2765806" y="1981428"/>
                                </a:lnTo>
                                <a:lnTo>
                                  <a:pt x="2316581" y="1981428"/>
                                </a:lnTo>
                                <a:lnTo>
                                  <a:pt x="2316581" y="1959787"/>
                                </a:lnTo>
                                <a:lnTo>
                                  <a:pt x="2312403" y="1959787"/>
                                </a:lnTo>
                                <a:lnTo>
                                  <a:pt x="2312403" y="1981428"/>
                                </a:lnTo>
                                <a:lnTo>
                                  <a:pt x="1863178" y="1981428"/>
                                </a:lnTo>
                                <a:lnTo>
                                  <a:pt x="1863178" y="1936051"/>
                                </a:lnTo>
                                <a:lnTo>
                                  <a:pt x="1859000" y="1936051"/>
                                </a:lnTo>
                                <a:lnTo>
                                  <a:pt x="1859000" y="1981428"/>
                                </a:lnTo>
                                <a:lnTo>
                                  <a:pt x="1409776" y="1981428"/>
                                </a:lnTo>
                                <a:lnTo>
                                  <a:pt x="1409776" y="1959787"/>
                                </a:lnTo>
                                <a:lnTo>
                                  <a:pt x="1405585" y="1959787"/>
                                </a:lnTo>
                                <a:lnTo>
                                  <a:pt x="1405585" y="1981428"/>
                                </a:lnTo>
                                <a:lnTo>
                                  <a:pt x="956360" y="1981428"/>
                                </a:lnTo>
                                <a:lnTo>
                                  <a:pt x="956360" y="1936051"/>
                                </a:lnTo>
                                <a:lnTo>
                                  <a:pt x="952182" y="1936051"/>
                                </a:lnTo>
                                <a:lnTo>
                                  <a:pt x="952182" y="1981428"/>
                                </a:lnTo>
                                <a:lnTo>
                                  <a:pt x="502970" y="1981428"/>
                                </a:lnTo>
                                <a:lnTo>
                                  <a:pt x="502970" y="1959787"/>
                                </a:lnTo>
                                <a:lnTo>
                                  <a:pt x="498792" y="1959787"/>
                                </a:lnTo>
                                <a:lnTo>
                                  <a:pt x="498792" y="1981428"/>
                                </a:lnTo>
                                <a:lnTo>
                                  <a:pt x="49555" y="1981428"/>
                                </a:lnTo>
                                <a:lnTo>
                                  <a:pt x="49555" y="1936051"/>
                                </a:lnTo>
                                <a:lnTo>
                                  <a:pt x="49555" y="0"/>
                                </a:lnTo>
                                <a:lnTo>
                                  <a:pt x="45377" y="0"/>
                                </a:lnTo>
                                <a:lnTo>
                                  <a:pt x="45377" y="87236"/>
                                </a:lnTo>
                                <a:lnTo>
                                  <a:pt x="0" y="87236"/>
                                </a:lnTo>
                                <a:lnTo>
                                  <a:pt x="0" y="91427"/>
                                </a:lnTo>
                                <a:lnTo>
                                  <a:pt x="45377" y="91427"/>
                                </a:lnTo>
                                <a:lnTo>
                                  <a:pt x="45377" y="192481"/>
                                </a:lnTo>
                                <a:lnTo>
                                  <a:pt x="23749" y="192481"/>
                                </a:lnTo>
                                <a:lnTo>
                                  <a:pt x="23749" y="196659"/>
                                </a:lnTo>
                                <a:lnTo>
                                  <a:pt x="45377" y="196659"/>
                                </a:lnTo>
                                <a:lnTo>
                                  <a:pt x="45377" y="297700"/>
                                </a:lnTo>
                                <a:lnTo>
                                  <a:pt x="0" y="297700"/>
                                </a:lnTo>
                                <a:lnTo>
                                  <a:pt x="0" y="301891"/>
                                </a:lnTo>
                                <a:lnTo>
                                  <a:pt x="45377" y="301891"/>
                                </a:lnTo>
                                <a:lnTo>
                                  <a:pt x="45377" y="402945"/>
                                </a:lnTo>
                                <a:lnTo>
                                  <a:pt x="23749" y="402945"/>
                                </a:lnTo>
                                <a:lnTo>
                                  <a:pt x="23749" y="407123"/>
                                </a:lnTo>
                                <a:lnTo>
                                  <a:pt x="45377" y="407123"/>
                                </a:lnTo>
                                <a:lnTo>
                                  <a:pt x="45377" y="508177"/>
                                </a:lnTo>
                                <a:lnTo>
                                  <a:pt x="0" y="508177"/>
                                </a:lnTo>
                                <a:lnTo>
                                  <a:pt x="0" y="512368"/>
                                </a:lnTo>
                                <a:lnTo>
                                  <a:pt x="45377" y="512368"/>
                                </a:lnTo>
                                <a:lnTo>
                                  <a:pt x="45377" y="613410"/>
                                </a:lnTo>
                                <a:lnTo>
                                  <a:pt x="23749" y="613410"/>
                                </a:lnTo>
                                <a:lnTo>
                                  <a:pt x="23749" y="617588"/>
                                </a:lnTo>
                                <a:lnTo>
                                  <a:pt x="45377" y="617588"/>
                                </a:lnTo>
                                <a:lnTo>
                                  <a:pt x="45377" y="718642"/>
                                </a:lnTo>
                                <a:lnTo>
                                  <a:pt x="0" y="718642"/>
                                </a:lnTo>
                                <a:lnTo>
                                  <a:pt x="0" y="722833"/>
                                </a:lnTo>
                                <a:lnTo>
                                  <a:pt x="45377" y="722833"/>
                                </a:lnTo>
                                <a:lnTo>
                                  <a:pt x="45377" y="823874"/>
                                </a:lnTo>
                                <a:lnTo>
                                  <a:pt x="23749" y="823874"/>
                                </a:lnTo>
                                <a:lnTo>
                                  <a:pt x="23749" y="828052"/>
                                </a:lnTo>
                                <a:lnTo>
                                  <a:pt x="45377" y="828052"/>
                                </a:lnTo>
                                <a:lnTo>
                                  <a:pt x="45377" y="929106"/>
                                </a:lnTo>
                                <a:lnTo>
                                  <a:pt x="0" y="929106"/>
                                </a:lnTo>
                                <a:lnTo>
                                  <a:pt x="0" y="933297"/>
                                </a:lnTo>
                                <a:lnTo>
                                  <a:pt x="45377" y="933297"/>
                                </a:lnTo>
                                <a:lnTo>
                                  <a:pt x="45377" y="1034338"/>
                                </a:lnTo>
                                <a:lnTo>
                                  <a:pt x="23749" y="1034338"/>
                                </a:lnTo>
                                <a:lnTo>
                                  <a:pt x="23749" y="1038517"/>
                                </a:lnTo>
                                <a:lnTo>
                                  <a:pt x="45377" y="1038517"/>
                                </a:lnTo>
                                <a:lnTo>
                                  <a:pt x="45377" y="1139571"/>
                                </a:lnTo>
                                <a:lnTo>
                                  <a:pt x="0" y="1139571"/>
                                </a:lnTo>
                                <a:lnTo>
                                  <a:pt x="0" y="1143762"/>
                                </a:lnTo>
                                <a:lnTo>
                                  <a:pt x="45377" y="1143762"/>
                                </a:lnTo>
                                <a:lnTo>
                                  <a:pt x="45377" y="1244815"/>
                                </a:lnTo>
                                <a:lnTo>
                                  <a:pt x="23749" y="1244815"/>
                                </a:lnTo>
                                <a:lnTo>
                                  <a:pt x="23749" y="1248994"/>
                                </a:lnTo>
                                <a:lnTo>
                                  <a:pt x="45377" y="1248994"/>
                                </a:lnTo>
                                <a:lnTo>
                                  <a:pt x="45377" y="1350048"/>
                                </a:lnTo>
                                <a:lnTo>
                                  <a:pt x="0" y="1350048"/>
                                </a:lnTo>
                                <a:lnTo>
                                  <a:pt x="0" y="1354226"/>
                                </a:lnTo>
                                <a:lnTo>
                                  <a:pt x="45377" y="1354226"/>
                                </a:lnTo>
                                <a:lnTo>
                                  <a:pt x="45377" y="1455293"/>
                                </a:lnTo>
                                <a:lnTo>
                                  <a:pt x="23749" y="1455293"/>
                                </a:lnTo>
                                <a:lnTo>
                                  <a:pt x="23749" y="1459471"/>
                                </a:lnTo>
                                <a:lnTo>
                                  <a:pt x="45377" y="1459471"/>
                                </a:lnTo>
                                <a:lnTo>
                                  <a:pt x="45377" y="1560512"/>
                                </a:lnTo>
                                <a:lnTo>
                                  <a:pt x="0" y="1560512"/>
                                </a:lnTo>
                                <a:lnTo>
                                  <a:pt x="0" y="1564690"/>
                                </a:lnTo>
                                <a:lnTo>
                                  <a:pt x="45377" y="1564690"/>
                                </a:lnTo>
                                <a:lnTo>
                                  <a:pt x="45377" y="1665757"/>
                                </a:lnTo>
                                <a:lnTo>
                                  <a:pt x="23749" y="1665757"/>
                                </a:lnTo>
                                <a:lnTo>
                                  <a:pt x="23749" y="1669935"/>
                                </a:lnTo>
                                <a:lnTo>
                                  <a:pt x="45377" y="1669935"/>
                                </a:lnTo>
                                <a:lnTo>
                                  <a:pt x="45377" y="1770976"/>
                                </a:lnTo>
                                <a:lnTo>
                                  <a:pt x="0" y="1770976"/>
                                </a:lnTo>
                                <a:lnTo>
                                  <a:pt x="0" y="1775155"/>
                                </a:lnTo>
                                <a:lnTo>
                                  <a:pt x="45377" y="1775155"/>
                                </a:lnTo>
                                <a:lnTo>
                                  <a:pt x="45377" y="1876221"/>
                                </a:lnTo>
                                <a:lnTo>
                                  <a:pt x="23749" y="1876221"/>
                                </a:lnTo>
                                <a:lnTo>
                                  <a:pt x="23749" y="1880400"/>
                                </a:lnTo>
                                <a:lnTo>
                                  <a:pt x="45377" y="1880400"/>
                                </a:lnTo>
                                <a:lnTo>
                                  <a:pt x="45377" y="1936051"/>
                                </a:lnTo>
                                <a:lnTo>
                                  <a:pt x="45377" y="1981454"/>
                                </a:lnTo>
                                <a:lnTo>
                                  <a:pt x="0" y="1981454"/>
                                </a:lnTo>
                                <a:lnTo>
                                  <a:pt x="0" y="1985632"/>
                                </a:lnTo>
                                <a:lnTo>
                                  <a:pt x="47472" y="1985632"/>
                                </a:lnTo>
                                <a:lnTo>
                                  <a:pt x="3674707" y="1985606"/>
                                </a:lnTo>
                                <a:lnTo>
                                  <a:pt x="3674707" y="1983524"/>
                                </a:lnTo>
                                <a:lnTo>
                                  <a:pt x="3676789" y="1983524"/>
                                </a:lnTo>
                                <a:lnTo>
                                  <a:pt x="3676789" y="1936051"/>
                                </a:lnTo>
                                <a:close/>
                              </a:path>
                            </a:pathLst>
                          </a:custGeom>
                          <a:solidFill>
                            <a:srgbClr val="000000"/>
                          </a:solidFill>
                        </wps:spPr>
                        <wps:bodyPr wrap="square" lIns="0" tIns="0" rIns="0" bIns="0" rtlCol="0">
                          <a:prstTxWarp prst="textNoShape">
                            <a:avLst/>
                          </a:prstTxWarp>
                          <a:noAutofit/>
                        </wps:bodyPr>
                      </wps:wsp>
                      <wps:wsp>
                        <wps:cNvPr id="38" name="Graphic 38"/>
                        <wps:cNvSpPr/>
                        <wps:spPr>
                          <a:xfrm>
                            <a:off x="47463" y="32409"/>
                            <a:ext cx="3627754" cy="1953260"/>
                          </a:xfrm>
                          <a:custGeom>
                            <a:avLst/>
                            <a:gdLst/>
                            <a:ahLst/>
                            <a:cxnLst/>
                            <a:rect l="l" t="t" r="r" b="b"/>
                            <a:pathLst>
                              <a:path w="3627754" h="1953260">
                                <a:moveTo>
                                  <a:pt x="0" y="1953208"/>
                                </a:moveTo>
                                <a:lnTo>
                                  <a:pt x="226708" y="1952924"/>
                                </a:lnTo>
                                <a:lnTo>
                                  <a:pt x="317391" y="1952751"/>
                                </a:lnTo>
                                <a:lnTo>
                                  <a:pt x="453416" y="1952381"/>
                                </a:lnTo>
                                <a:lnTo>
                                  <a:pt x="498758" y="1952233"/>
                                </a:lnTo>
                                <a:lnTo>
                                  <a:pt x="589429" y="1951851"/>
                                </a:lnTo>
                                <a:lnTo>
                                  <a:pt x="634771" y="1951617"/>
                                </a:lnTo>
                                <a:lnTo>
                                  <a:pt x="680113" y="1951345"/>
                                </a:lnTo>
                                <a:lnTo>
                                  <a:pt x="725454" y="1951025"/>
                                </a:lnTo>
                                <a:lnTo>
                                  <a:pt x="770796" y="1950654"/>
                                </a:lnTo>
                                <a:lnTo>
                                  <a:pt x="816125" y="1950198"/>
                                </a:lnTo>
                                <a:lnTo>
                                  <a:pt x="861467" y="1949631"/>
                                </a:lnTo>
                                <a:lnTo>
                                  <a:pt x="906809" y="1948940"/>
                                </a:lnTo>
                                <a:lnTo>
                                  <a:pt x="952163" y="1948052"/>
                                </a:lnTo>
                                <a:lnTo>
                                  <a:pt x="997492" y="1946892"/>
                                </a:lnTo>
                                <a:lnTo>
                                  <a:pt x="1042834" y="1945400"/>
                                </a:lnTo>
                                <a:lnTo>
                                  <a:pt x="1088176" y="1943562"/>
                                </a:lnTo>
                                <a:lnTo>
                                  <a:pt x="1133517" y="1941416"/>
                                </a:lnTo>
                                <a:lnTo>
                                  <a:pt x="1178859" y="1939072"/>
                                </a:lnTo>
                                <a:lnTo>
                                  <a:pt x="1224201" y="1936544"/>
                                </a:lnTo>
                                <a:lnTo>
                                  <a:pt x="1269542" y="1933855"/>
                                </a:lnTo>
                                <a:lnTo>
                                  <a:pt x="1314872" y="1930969"/>
                                </a:lnTo>
                                <a:lnTo>
                                  <a:pt x="1360213" y="1927860"/>
                                </a:lnTo>
                                <a:lnTo>
                                  <a:pt x="1405555" y="1924456"/>
                                </a:lnTo>
                                <a:lnTo>
                                  <a:pt x="1450897" y="1920645"/>
                                </a:lnTo>
                                <a:lnTo>
                                  <a:pt x="1496238" y="1916278"/>
                                </a:lnTo>
                                <a:lnTo>
                                  <a:pt x="1541580" y="1911147"/>
                                </a:lnTo>
                                <a:lnTo>
                                  <a:pt x="1586922" y="1904881"/>
                                </a:lnTo>
                                <a:lnTo>
                                  <a:pt x="1632264" y="1896839"/>
                                </a:lnTo>
                                <a:lnTo>
                                  <a:pt x="1677605" y="1885874"/>
                                </a:lnTo>
                                <a:lnTo>
                                  <a:pt x="1722947" y="1869839"/>
                                </a:lnTo>
                                <a:lnTo>
                                  <a:pt x="1768276" y="1844528"/>
                                </a:lnTo>
                                <a:lnTo>
                                  <a:pt x="1813618" y="1803245"/>
                                </a:lnTo>
                                <a:lnTo>
                                  <a:pt x="1858960" y="1740918"/>
                                </a:lnTo>
                                <a:lnTo>
                                  <a:pt x="1904301" y="1661595"/>
                                </a:lnTo>
                                <a:lnTo>
                                  <a:pt x="1949643" y="1573230"/>
                                </a:lnTo>
                                <a:lnTo>
                                  <a:pt x="1994985" y="1480697"/>
                                </a:lnTo>
                                <a:lnTo>
                                  <a:pt x="2040326" y="1386375"/>
                                </a:lnTo>
                                <a:lnTo>
                                  <a:pt x="2085668" y="1291498"/>
                                </a:lnTo>
                                <a:lnTo>
                                  <a:pt x="2131010" y="1196818"/>
                                </a:lnTo>
                                <a:lnTo>
                                  <a:pt x="2176352" y="1102755"/>
                                </a:lnTo>
                                <a:lnTo>
                                  <a:pt x="2221681" y="1009642"/>
                                </a:lnTo>
                                <a:lnTo>
                                  <a:pt x="2267023" y="917749"/>
                                </a:lnTo>
                                <a:lnTo>
                                  <a:pt x="2312364" y="827276"/>
                                </a:lnTo>
                                <a:lnTo>
                                  <a:pt x="2357706" y="738393"/>
                                </a:lnTo>
                                <a:lnTo>
                                  <a:pt x="2403048" y="651324"/>
                                </a:lnTo>
                                <a:lnTo>
                                  <a:pt x="2448389" y="566339"/>
                                </a:lnTo>
                                <a:lnTo>
                                  <a:pt x="2493731" y="483846"/>
                                </a:lnTo>
                                <a:lnTo>
                                  <a:pt x="2539073" y="404535"/>
                                </a:lnTo>
                                <a:lnTo>
                                  <a:pt x="2584414" y="329566"/>
                                </a:lnTo>
                                <a:lnTo>
                                  <a:pt x="2629756" y="260764"/>
                                </a:lnTo>
                                <a:lnTo>
                                  <a:pt x="2675098" y="200571"/>
                                </a:lnTo>
                                <a:lnTo>
                                  <a:pt x="2720427" y="151258"/>
                                </a:lnTo>
                                <a:lnTo>
                                  <a:pt x="2765769" y="113551"/>
                                </a:lnTo>
                                <a:lnTo>
                                  <a:pt x="2811111" y="86119"/>
                                </a:lnTo>
                                <a:lnTo>
                                  <a:pt x="2856452" y="66507"/>
                                </a:lnTo>
                                <a:lnTo>
                                  <a:pt x="2901794" y="52347"/>
                                </a:lnTo>
                                <a:lnTo>
                                  <a:pt x="2947136" y="41900"/>
                                </a:lnTo>
                                <a:lnTo>
                                  <a:pt x="2992477" y="33981"/>
                                </a:lnTo>
                                <a:lnTo>
                                  <a:pt x="3037819" y="27839"/>
                                </a:lnTo>
                                <a:lnTo>
                                  <a:pt x="3083161" y="22954"/>
                                </a:lnTo>
                                <a:lnTo>
                                  <a:pt x="3128502" y="18995"/>
                                </a:lnTo>
                                <a:lnTo>
                                  <a:pt x="3173832" y="15726"/>
                                </a:lnTo>
                                <a:lnTo>
                                  <a:pt x="3219173" y="12988"/>
                                </a:lnTo>
                                <a:lnTo>
                                  <a:pt x="3264515" y="10669"/>
                                </a:lnTo>
                                <a:lnTo>
                                  <a:pt x="3309857" y="8671"/>
                                </a:lnTo>
                                <a:lnTo>
                                  <a:pt x="3355186" y="6932"/>
                                </a:lnTo>
                                <a:lnTo>
                                  <a:pt x="3400540" y="5427"/>
                                </a:lnTo>
                                <a:lnTo>
                                  <a:pt x="3445882" y="4082"/>
                                </a:lnTo>
                                <a:lnTo>
                                  <a:pt x="3491224" y="2898"/>
                                </a:lnTo>
                                <a:lnTo>
                                  <a:pt x="3536565" y="1825"/>
                                </a:lnTo>
                                <a:lnTo>
                                  <a:pt x="3581907" y="875"/>
                                </a:lnTo>
                                <a:lnTo>
                                  <a:pt x="3627236" y="0"/>
                                </a:lnTo>
                              </a:path>
                            </a:pathLst>
                          </a:custGeom>
                          <a:ln w="4181">
                            <a:solidFill>
                              <a:srgbClr val="000000"/>
                            </a:solidFill>
                            <a:prstDash val="solid"/>
                          </a:ln>
                        </wps:spPr>
                        <wps:bodyPr wrap="square" lIns="0" tIns="0" rIns="0" bIns="0" rtlCol="0">
                          <a:prstTxWarp prst="textNoShape">
                            <a:avLst/>
                          </a:prstTxWarp>
                          <a:noAutofit/>
                        </wps:bodyPr>
                      </wps:wsp>
                      <wps:wsp>
                        <wps:cNvPr id="39" name="Graphic 39"/>
                        <wps:cNvSpPr/>
                        <wps:spPr>
                          <a:xfrm>
                            <a:off x="47463" y="17151"/>
                            <a:ext cx="3627754" cy="1968500"/>
                          </a:xfrm>
                          <a:custGeom>
                            <a:avLst/>
                            <a:gdLst/>
                            <a:ahLst/>
                            <a:cxnLst/>
                            <a:rect l="l" t="t" r="r" b="b"/>
                            <a:pathLst>
                              <a:path w="3627754" h="1968500">
                                <a:moveTo>
                                  <a:pt x="0" y="1968466"/>
                                </a:moveTo>
                                <a:lnTo>
                                  <a:pt x="45341" y="1968392"/>
                                </a:lnTo>
                                <a:lnTo>
                                  <a:pt x="90683" y="1968194"/>
                                </a:lnTo>
                                <a:lnTo>
                                  <a:pt x="136025" y="1967836"/>
                                </a:lnTo>
                                <a:lnTo>
                                  <a:pt x="181366" y="1967257"/>
                                </a:lnTo>
                                <a:lnTo>
                                  <a:pt x="226708" y="1966418"/>
                                </a:lnTo>
                                <a:lnTo>
                                  <a:pt x="272050" y="1965246"/>
                                </a:lnTo>
                                <a:lnTo>
                                  <a:pt x="317391" y="1963704"/>
                                </a:lnTo>
                                <a:lnTo>
                                  <a:pt x="362733" y="1961743"/>
                                </a:lnTo>
                                <a:lnTo>
                                  <a:pt x="408062" y="1959313"/>
                                </a:lnTo>
                                <a:lnTo>
                                  <a:pt x="453416" y="1956341"/>
                                </a:lnTo>
                                <a:lnTo>
                                  <a:pt x="498758" y="1952801"/>
                                </a:lnTo>
                                <a:lnTo>
                                  <a:pt x="544088" y="1948632"/>
                                </a:lnTo>
                                <a:lnTo>
                                  <a:pt x="589429" y="1943784"/>
                                </a:lnTo>
                                <a:lnTo>
                                  <a:pt x="634771" y="1938197"/>
                                </a:lnTo>
                                <a:lnTo>
                                  <a:pt x="680113" y="1931820"/>
                                </a:lnTo>
                                <a:lnTo>
                                  <a:pt x="725454" y="1924616"/>
                                </a:lnTo>
                                <a:lnTo>
                                  <a:pt x="770796" y="1916525"/>
                                </a:lnTo>
                                <a:lnTo>
                                  <a:pt x="816125" y="1907496"/>
                                </a:lnTo>
                                <a:lnTo>
                                  <a:pt x="861467" y="1897480"/>
                                </a:lnTo>
                                <a:lnTo>
                                  <a:pt x="906809" y="1886416"/>
                                </a:lnTo>
                                <a:lnTo>
                                  <a:pt x="952163" y="1874254"/>
                                </a:lnTo>
                                <a:lnTo>
                                  <a:pt x="997492" y="1860958"/>
                                </a:lnTo>
                                <a:lnTo>
                                  <a:pt x="1042834" y="1846465"/>
                                </a:lnTo>
                                <a:lnTo>
                                  <a:pt x="1088176" y="1830726"/>
                                </a:lnTo>
                                <a:lnTo>
                                  <a:pt x="1133517" y="1813680"/>
                                </a:lnTo>
                                <a:lnTo>
                                  <a:pt x="1178859" y="1795289"/>
                                </a:lnTo>
                                <a:lnTo>
                                  <a:pt x="1224201" y="1775504"/>
                                </a:lnTo>
                                <a:lnTo>
                                  <a:pt x="1269542" y="1754264"/>
                                </a:lnTo>
                                <a:lnTo>
                                  <a:pt x="1314872" y="1731507"/>
                                </a:lnTo>
                                <a:lnTo>
                                  <a:pt x="1360213" y="1707208"/>
                                </a:lnTo>
                                <a:lnTo>
                                  <a:pt x="1405555" y="1681293"/>
                                </a:lnTo>
                                <a:lnTo>
                                  <a:pt x="1450897" y="1653726"/>
                                </a:lnTo>
                                <a:lnTo>
                                  <a:pt x="1496238" y="1624456"/>
                                </a:lnTo>
                                <a:lnTo>
                                  <a:pt x="1541580" y="1593422"/>
                                </a:lnTo>
                                <a:lnTo>
                                  <a:pt x="1586922" y="1560575"/>
                                </a:lnTo>
                                <a:lnTo>
                                  <a:pt x="1632264" y="1525854"/>
                                </a:lnTo>
                                <a:lnTo>
                                  <a:pt x="1677605" y="1489232"/>
                                </a:lnTo>
                                <a:lnTo>
                                  <a:pt x="1722947" y="1450650"/>
                                </a:lnTo>
                                <a:lnTo>
                                  <a:pt x="1768276" y="1410045"/>
                                </a:lnTo>
                                <a:lnTo>
                                  <a:pt x="1813618" y="1367380"/>
                                </a:lnTo>
                                <a:lnTo>
                                  <a:pt x="1858960" y="1322593"/>
                                </a:lnTo>
                                <a:lnTo>
                                  <a:pt x="1904301" y="1275648"/>
                                </a:lnTo>
                                <a:lnTo>
                                  <a:pt x="1949643" y="1226470"/>
                                </a:lnTo>
                                <a:lnTo>
                                  <a:pt x="1994985" y="1175048"/>
                                </a:lnTo>
                                <a:lnTo>
                                  <a:pt x="2040326" y="1121306"/>
                                </a:lnTo>
                                <a:lnTo>
                                  <a:pt x="2085668" y="1065209"/>
                                </a:lnTo>
                                <a:lnTo>
                                  <a:pt x="2131010" y="1006694"/>
                                </a:lnTo>
                                <a:lnTo>
                                  <a:pt x="2176352" y="945724"/>
                                </a:lnTo>
                                <a:lnTo>
                                  <a:pt x="2221681" y="882263"/>
                                </a:lnTo>
                                <a:lnTo>
                                  <a:pt x="2267023" y="816261"/>
                                </a:lnTo>
                                <a:lnTo>
                                  <a:pt x="2312364" y="747693"/>
                                </a:lnTo>
                                <a:lnTo>
                                  <a:pt x="2357706" y="676523"/>
                                </a:lnTo>
                                <a:lnTo>
                                  <a:pt x="2403048" y="602750"/>
                                </a:lnTo>
                                <a:lnTo>
                                  <a:pt x="2448389" y="526375"/>
                                </a:lnTo>
                                <a:lnTo>
                                  <a:pt x="2493731" y="447471"/>
                                </a:lnTo>
                                <a:lnTo>
                                  <a:pt x="2539073" y="366211"/>
                                </a:lnTo>
                                <a:lnTo>
                                  <a:pt x="2584414" y="283015"/>
                                </a:lnTo>
                                <a:lnTo>
                                  <a:pt x="2629756" y="199103"/>
                                </a:lnTo>
                                <a:lnTo>
                                  <a:pt x="2675098" y="118473"/>
                                </a:lnTo>
                                <a:lnTo>
                                  <a:pt x="2720427" y="55073"/>
                                </a:lnTo>
                                <a:lnTo>
                                  <a:pt x="2765769" y="25076"/>
                                </a:lnTo>
                                <a:lnTo>
                                  <a:pt x="2811111" y="14184"/>
                                </a:lnTo>
                                <a:lnTo>
                                  <a:pt x="2856452" y="9361"/>
                                </a:lnTo>
                                <a:lnTo>
                                  <a:pt x="2901794" y="6734"/>
                                </a:lnTo>
                                <a:lnTo>
                                  <a:pt x="2947136" y="5094"/>
                                </a:lnTo>
                                <a:lnTo>
                                  <a:pt x="2992477" y="3984"/>
                                </a:lnTo>
                                <a:lnTo>
                                  <a:pt x="3037819" y="3182"/>
                                </a:lnTo>
                                <a:lnTo>
                                  <a:pt x="3083161" y="2577"/>
                                </a:lnTo>
                                <a:lnTo>
                                  <a:pt x="3128502" y="2109"/>
                                </a:lnTo>
                                <a:lnTo>
                                  <a:pt x="3173832" y="1726"/>
                                </a:lnTo>
                                <a:lnTo>
                                  <a:pt x="3219173" y="1418"/>
                                </a:lnTo>
                                <a:lnTo>
                                  <a:pt x="3264515" y="1147"/>
                                </a:lnTo>
                                <a:lnTo>
                                  <a:pt x="3309857" y="925"/>
                                </a:lnTo>
                                <a:lnTo>
                                  <a:pt x="3355186" y="740"/>
                                </a:lnTo>
                                <a:lnTo>
                                  <a:pt x="3491224" y="296"/>
                                </a:lnTo>
                                <a:lnTo>
                                  <a:pt x="3627236" y="0"/>
                                </a:lnTo>
                              </a:path>
                            </a:pathLst>
                          </a:custGeom>
                          <a:ln w="4181">
                            <a:solidFill>
                              <a:srgbClr val="7F7F7F"/>
                            </a:solidFill>
                            <a:prstDash val="solid"/>
                          </a:ln>
                        </wps:spPr>
                        <wps:bodyPr wrap="square" lIns="0" tIns="0" rIns="0" bIns="0" rtlCol="0">
                          <a:prstTxWarp prst="textNoShape">
                            <a:avLst/>
                          </a:prstTxWarp>
                          <a:noAutofit/>
                        </wps:bodyPr>
                      </wps:wsp>
                      <wps:wsp>
                        <wps:cNvPr id="40" name="Graphic 40"/>
                        <wps:cNvSpPr/>
                        <wps:spPr>
                          <a:xfrm>
                            <a:off x="47463" y="228194"/>
                            <a:ext cx="3627754" cy="1755139"/>
                          </a:xfrm>
                          <a:custGeom>
                            <a:avLst/>
                            <a:gdLst/>
                            <a:ahLst/>
                            <a:cxnLst/>
                            <a:rect l="l" t="t" r="r" b="b"/>
                            <a:pathLst>
                              <a:path w="3627754" h="1755139">
                                <a:moveTo>
                                  <a:pt x="0" y="1755066"/>
                                </a:moveTo>
                                <a:lnTo>
                                  <a:pt x="45341" y="1751082"/>
                                </a:lnTo>
                                <a:lnTo>
                                  <a:pt x="90683" y="1746765"/>
                                </a:lnTo>
                                <a:lnTo>
                                  <a:pt x="136025" y="1742102"/>
                                </a:lnTo>
                                <a:lnTo>
                                  <a:pt x="181366" y="1737045"/>
                                </a:lnTo>
                                <a:lnTo>
                                  <a:pt x="226708" y="1731569"/>
                                </a:lnTo>
                                <a:lnTo>
                                  <a:pt x="272050" y="1725611"/>
                                </a:lnTo>
                                <a:lnTo>
                                  <a:pt x="317391" y="1719148"/>
                                </a:lnTo>
                                <a:lnTo>
                                  <a:pt x="362733" y="1712105"/>
                                </a:lnTo>
                                <a:lnTo>
                                  <a:pt x="408062" y="1704396"/>
                                </a:lnTo>
                                <a:lnTo>
                                  <a:pt x="453416" y="1695947"/>
                                </a:lnTo>
                                <a:lnTo>
                                  <a:pt x="498758" y="1686646"/>
                                </a:lnTo>
                                <a:lnTo>
                                  <a:pt x="544088" y="1676335"/>
                                </a:lnTo>
                                <a:lnTo>
                                  <a:pt x="589429" y="1664851"/>
                                </a:lnTo>
                                <a:lnTo>
                                  <a:pt x="634771" y="1651974"/>
                                </a:lnTo>
                                <a:lnTo>
                                  <a:pt x="680113" y="1637370"/>
                                </a:lnTo>
                                <a:lnTo>
                                  <a:pt x="725454" y="1620669"/>
                                </a:lnTo>
                                <a:lnTo>
                                  <a:pt x="770796" y="1601304"/>
                                </a:lnTo>
                                <a:lnTo>
                                  <a:pt x="816125" y="1578510"/>
                                </a:lnTo>
                                <a:lnTo>
                                  <a:pt x="861467" y="1551176"/>
                                </a:lnTo>
                                <a:lnTo>
                                  <a:pt x="906809" y="1517774"/>
                                </a:lnTo>
                                <a:lnTo>
                                  <a:pt x="952163" y="1476182"/>
                                </a:lnTo>
                                <a:lnTo>
                                  <a:pt x="997492" y="1423872"/>
                                </a:lnTo>
                                <a:lnTo>
                                  <a:pt x="1042834" y="1358931"/>
                                </a:lnTo>
                                <a:lnTo>
                                  <a:pt x="1088176" y="1281815"/>
                                </a:lnTo>
                                <a:lnTo>
                                  <a:pt x="1133517" y="1196004"/>
                                </a:lnTo>
                                <a:lnTo>
                                  <a:pt x="1178859" y="1105703"/>
                                </a:lnTo>
                                <a:lnTo>
                                  <a:pt x="1224201" y="1013700"/>
                                </a:lnTo>
                                <a:lnTo>
                                  <a:pt x="1269542" y="921314"/>
                                </a:lnTo>
                                <a:lnTo>
                                  <a:pt x="1314872" y="829077"/>
                                </a:lnTo>
                                <a:lnTo>
                                  <a:pt x="1360213" y="737184"/>
                                </a:lnTo>
                                <a:lnTo>
                                  <a:pt x="1405555" y="645810"/>
                                </a:lnTo>
                                <a:lnTo>
                                  <a:pt x="1450897" y="555152"/>
                                </a:lnTo>
                                <a:lnTo>
                                  <a:pt x="1496238" y="465480"/>
                                </a:lnTo>
                                <a:lnTo>
                                  <a:pt x="1541580" y="377263"/>
                                </a:lnTo>
                                <a:lnTo>
                                  <a:pt x="1586922" y="291255"/>
                                </a:lnTo>
                                <a:lnTo>
                                  <a:pt x="1632264" y="208687"/>
                                </a:lnTo>
                                <a:lnTo>
                                  <a:pt x="1677605" y="131856"/>
                                </a:lnTo>
                                <a:lnTo>
                                  <a:pt x="1722947" y="65089"/>
                                </a:lnTo>
                                <a:lnTo>
                                  <a:pt x="1768276" y="16688"/>
                                </a:lnTo>
                                <a:lnTo>
                                  <a:pt x="1813618" y="0"/>
                                </a:lnTo>
                                <a:lnTo>
                                  <a:pt x="1858960" y="25100"/>
                                </a:lnTo>
                                <a:lnTo>
                                  <a:pt x="1904301" y="83936"/>
                                </a:lnTo>
                                <a:lnTo>
                                  <a:pt x="1949643" y="160817"/>
                                </a:lnTo>
                                <a:lnTo>
                                  <a:pt x="1994985" y="246098"/>
                                </a:lnTo>
                                <a:lnTo>
                                  <a:pt x="2040326" y="335079"/>
                                </a:lnTo>
                                <a:lnTo>
                                  <a:pt x="2085668" y="425355"/>
                                </a:lnTo>
                                <a:lnTo>
                                  <a:pt x="2131010" y="515521"/>
                                </a:lnTo>
                                <a:lnTo>
                                  <a:pt x="2176352" y="604749"/>
                                </a:lnTo>
                                <a:lnTo>
                                  <a:pt x="2221681" y="692472"/>
                                </a:lnTo>
                                <a:lnTo>
                                  <a:pt x="2267023" y="778283"/>
                                </a:lnTo>
                                <a:lnTo>
                                  <a:pt x="2312364" y="861936"/>
                                </a:lnTo>
                                <a:lnTo>
                                  <a:pt x="2357706" y="943257"/>
                                </a:lnTo>
                                <a:lnTo>
                                  <a:pt x="2403048" y="1022124"/>
                                </a:lnTo>
                                <a:lnTo>
                                  <a:pt x="2448389" y="1098438"/>
                                </a:lnTo>
                                <a:lnTo>
                                  <a:pt x="2493731" y="1172026"/>
                                </a:lnTo>
                                <a:lnTo>
                                  <a:pt x="2539073" y="1242530"/>
                                </a:lnTo>
                                <a:lnTo>
                                  <a:pt x="2584414" y="1309161"/>
                                </a:lnTo>
                                <a:lnTo>
                                  <a:pt x="2629756" y="1370550"/>
                                </a:lnTo>
                                <a:lnTo>
                                  <a:pt x="2675098" y="1424637"/>
                                </a:lnTo>
                                <a:lnTo>
                                  <a:pt x="2720427" y="1469325"/>
                                </a:lnTo>
                                <a:lnTo>
                                  <a:pt x="2765769" y="1503799"/>
                                </a:lnTo>
                                <a:lnTo>
                                  <a:pt x="2811111" y="1529073"/>
                                </a:lnTo>
                                <a:lnTo>
                                  <a:pt x="2856452" y="1547266"/>
                                </a:lnTo>
                                <a:lnTo>
                                  <a:pt x="2901794" y="1560464"/>
                                </a:lnTo>
                                <a:lnTo>
                                  <a:pt x="2947136" y="1570233"/>
                                </a:lnTo>
                                <a:lnTo>
                                  <a:pt x="2992477" y="1577659"/>
                                </a:lnTo>
                                <a:lnTo>
                                  <a:pt x="3037819" y="1583431"/>
                                </a:lnTo>
                                <a:lnTo>
                                  <a:pt x="3083161" y="1588032"/>
                                </a:lnTo>
                                <a:lnTo>
                                  <a:pt x="3128502" y="1591769"/>
                                </a:lnTo>
                                <a:lnTo>
                                  <a:pt x="3173832" y="1594853"/>
                                </a:lnTo>
                                <a:lnTo>
                                  <a:pt x="3219173" y="1597443"/>
                                </a:lnTo>
                                <a:lnTo>
                                  <a:pt x="3264515" y="1599639"/>
                                </a:lnTo>
                                <a:lnTo>
                                  <a:pt x="3309857" y="1601526"/>
                                </a:lnTo>
                                <a:lnTo>
                                  <a:pt x="3355186" y="1603166"/>
                                </a:lnTo>
                                <a:lnTo>
                                  <a:pt x="3400540" y="1604610"/>
                                </a:lnTo>
                                <a:lnTo>
                                  <a:pt x="3445882" y="1605880"/>
                                </a:lnTo>
                                <a:lnTo>
                                  <a:pt x="3491224" y="1607002"/>
                                </a:lnTo>
                                <a:lnTo>
                                  <a:pt x="3536565" y="1608014"/>
                                </a:lnTo>
                                <a:lnTo>
                                  <a:pt x="3581907" y="1608927"/>
                                </a:lnTo>
                                <a:lnTo>
                                  <a:pt x="3627236" y="1609741"/>
                                </a:lnTo>
                              </a:path>
                            </a:pathLst>
                          </a:custGeom>
                          <a:ln w="4181">
                            <a:solidFill>
                              <a:srgbClr val="000000"/>
                            </a:solidFill>
                            <a:prstDash val="lgDash"/>
                          </a:ln>
                        </wps:spPr>
                        <wps:bodyPr wrap="square" lIns="0" tIns="0" rIns="0" bIns="0" rtlCol="0">
                          <a:prstTxWarp prst="textNoShape">
                            <a:avLst/>
                          </a:prstTxWarp>
                          <a:noAutofit/>
                        </wps:bodyPr>
                      </wps:wsp>
                      <wps:wsp>
                        <wps:cNvPr id="41" name="Graphic 41"/>
                        <wps:cNvSpPr/>
                        <wps:spPr>
                          <a:xfrm>
                            <a:off x="47463" y="1050623"/>
                            <a:ext cx="3627754" cy="932815"/>
                          </a:xfrm>
                          <a:custGeom>
                            <a:avLst/>
                            <a:gdLst/>
                            <a:ahLst/>
                            <a:cxnLst/>
                            <a:rect l="l" t="t" r="r" b="b"/>
                            <a:pathLst>
                              <a:path w="3627754" h="932815">
                                <a:moveTo>
                                  <a:pt x="0" y="932637"/>
                                </a:moveTo>
                                <a:lnTo>
                                  <a:pt x="45341" y="927321"/>
                                </a:lnTo>
                                <a:lnTo>
                                  <a:pt x="90683" y="919119"/>
                                </a:lnTo>
                                <a:lnTo>
                                  <a:pt x="136025" y="908190"/>
                                </a:lnTo>
                                <a:lnTo>
                                  <a:pt x="181366" y="894684"/>
                                </a:lnTo>
                                <a:lnTo>
                                  <a:pt x="226708" y="878772"/>
                                </a:lnTo>
                                <a:lnTo>
                                  <a:pt x="272050" y="860591"/>
                                </a:lnTo>
                                <a:lnTo>
                                  <a:pt x="317391" y="840313"/>
                                </a:lnTo>
                                <a:lnTo>
                                  <a:pt x="362733" y="818074"/>
                                </a:lnTo>
                                <a:lnTo>
                                  <a:pt x="408062" y="794034"/>
                                </a:lnTo>
                                <a:lnTo>
                                  <a:pt x="453416" y="768354"/>
                                </a:lnTo>
                                <a:lnTo>
                                  <a:pt x="498758" y="741181"/>
                                </a:lnTo>
                                <a:lnTo>
                                  <a:pt x="544088" y="712688"/>
                                </a:lnTo>
                                <a:lnTo>
                                  <a:pt x="589429" y="682999"/>
                                </a:lnTo>
                                <a:lnTo>
                                  <a:pt x="634771" y="652298"/>
                                </a:lnTo>
                                <a:lnTo>
                                  <a:pt x="680113" y="620710"/>
                                </a:lnTo>
                                <a:lnTo>
                                  <a:pt x="725454" y="588418"/>
                                </a:lnTo>
                                <a:lnTo>
                                  <a:pt x="770796" y="555559"/>
                                </a:lnTo>
                                <a:lnTo>
                                  <a:pt x="816125" y="522292"/>
                                </a:lnTo>
                                <a:lnTo>
                                  <a:pt x="861467" y="488780"/>
                                </a:lnTo>
                                <a:lnTo>
                                  <a:pt x="906809" y="455156"/>
                                </a:lnTo>
                                <a:lnTo>
                                  <a:pt x="952163" y="421593"/>
                                </a:lnTo>
                                <a:lnTo>
                                  <a:pt x="997492" y="388253"/>
                                </a:lnTo>
                                <a:lnTo>
                                  <a:pt x="1042834" y="355271"/>
                                </a:lnTo>
                                <a:lnTo>
                                  <a:pt x="1088176" y="322794"/>
                                </a:lnTo>
                                <a:lnTo>
                                  <a:pt x="1133517" y="291008"/>
                                </a:lnTo>
                                <a:lnTo>
                                  <a:pt x="1178859" y="260048"/>
                                </a:lnTo>
                                <a:lnTo>
                                  <a:pt x="1224201" y="230075"/>
                                </a:lnTo>
                                <a:lnTo>
                                  <a:pt x="1269542" y="201225"/>
                                </a:lnTo>
                                <a:lnTo>
                                  <a:pt x="1314872" y="173682"/>
                                </a:lnTo>
                                <a:lnTo>
                                  <a:pt x="1360213" y="147582"/>
                                </a:lnTo>
                                <a:lnTo>
                                  <a:pt x="1405555" y="123073"/>
                                </a:lnTo>
                                <a:lnTo>
                                  <a:pt x="1450897" y="100328"/>
                                </a:lnTo>
                                <a:lnTo>
                                  <a:pt x="1496238" y="79483"/>
                                </a:lnTo>
                                <a:lnTo>
                                  <a:pt x="1541580" y="60710"/>
                                </a:lnTo>
                                <a:lnTo>
                                  <a:pt x="1586922" y="44157"/>
                                </a:lnTo>
                                <a:lnTo>
                                  <a:pt x="1632264" y="29960"/>
                                </a:lnTo>
                                <a:lnTo>
                                  <a:pt x="1677605" y="18304"/>
                                </a:lnTo>
                                <a:lnTo>
                                  <a:pt x="1722947" y="9324"/>
                                </a:lnTo>
                                <a:lnTo>
                                  <a:pt x="1768276" y="3182"/>
                                </a:lnTo>
                                <a:lnTo>
                                  <a:pt x="1813618" y="12"/>
                                </a:lnTo>
                                <a:lnTo>
                                  <a:pt x="1858960" y="0"/>
                                </a:lnTo>
                                <a:lnTo>
                                  <a:pt x="1904301" y="3268"/>
                                </a:lnTo>
                                <a:lnTo>
                                  <a:pt x="1949643" y="9990"/>
                                </a:lnTo>
                                <a:lnTo>
                                  <a:pt x="1994985" y="20314"/>
                                </a:lnTo>
                                <a:lnTo>
                                  <a:pt x="2040326" y="34376"/>
                                </a:lnTo>
                                <a:lnTo>
                                  <a:pt x="2085668" y="52347"/>
                                </a:lnTo>
                                <a:lnTo>
                                  <a:pt x="2131010" y="74364"/>
                                </a:lnTo>
                                <a:lnTo>
                                  <a:pt x="2176352" y="100600"/>
                                </a:lnTo>
                                <a:lnTo>
                                  <a:pt x="2221681" y="131165"/>
                                </a:lnTo>
                                <a:lnTo>
                                  <a:pt x="2267023" y="166219"/>
                                </a:lnTo>
                                <a:lnTo>
                                  <a:pt x="2312364" y="205912"/>
                                </a:lnTo>
                                <a:lnTo>
                                  <a:pt x="2357706" y="250366"/>
                                </a:lnTo>
                                <a:lnTo>
                                  <a:pt x="2403048" y="299691"/>
                                </a:lnTo>
                                <a:lnTo>
                                  <a:pt x="2448389" y="353976"/>
                                </a:lnTo>
                                <a:lnTo>
                                  <a:pt x="2493731" y="413280"/>
                                </a:lnTo>
                                <a:lnTo>
                                  <a:pt x="2539073" y="477530"/>
                                </a:lnTo>
                                <a:lnTo>
                                  <a:pt x="2584414" y="546431"/>
                                </a:lnTo>
                                <a:lnTo>
                                  <a:pt x="2629756" y="618921"/>
                                </a:lnTo>
                                <a:lnTo>
                                  <a:pt x="2675098" y="691214"/>
                                </a:lnTo>
                                <a:lnTo>
                                  <a:pt x="2720427" y="749790"/>
                                </a:lnTo>
                                <a:lnTo>
                                  <a:pt x="2765769" y="778012"/>
                                </a:lnTo>
                                <a:lnTo>
                                  <a:pt x="2811111" y="788336"/>
                                </a:lnTo>
                                <a:lnTo>
                                  <a:pt x="2856452" y="792924"/>
                                </a:lnTo>
                                <a:lnTo>
                                  <a:pt x="2901794" y="795428"/>
                                </a:lnTo>
                                <a:lnTo>
                                  <a:pt x="2947136" y="796982"/>
                                </a:lnTo>
                                <a:lnTo>
                                  <a:pt x="2992477" y="798043"/>
                                </a:lnTo>
                                <a:lnTo>
                                  <a:pt x="3037819" y="798808"/>
                                </a:lnTo>
                                <a:lnTo>
                                  <a:pt x="3083161" y="799387"/>
                                </a:lnTo>
                                <a:lnTo>
                                  <a:pt x="3128502" y="799844"/>
                                </a:lnTo>
                                <a:lnTo>
                                  <a:pt x="3173832" y="800214"/>
                                </a:lnTo>
                                <a:lnTo>
                                  <a:pt x="3219173" y="800510"/>
                                </a:lnTo>
                                <a:lnTo>
                                  <a:pt x="3264515" y="800757"/>
                                </a:lnTo>
                                <a:lnTo>
                                  <a:pt x="3309857" y="800966"/>
                                </a:lnTo>
                                <a:lnTo>
                                  <a:pt x="3355186" y="801139"/>
                                </a:lnTo>
                                <a:lnTo>
                                  <a:pt x="3400540" y="801299"/>
                                </a:lnTo>
                                <a:lnTo>
                                  <a:pt x="3445882" y="801447"/>
                                </a:lnTo>
                                <a:lnTo>
                                  <a:pt x="3491224" y="801558"/>
                                </a:lnTo>
                                <a:lnTo>
                                  <a:pt x="3536565" y="801669"/>
                                </a:lnTo>
                                <a:lnTo>
                                  <a:pt x="3581907" y="801768"/>
                                </a:lnTo>
                                <a:lnTo>
                                  <a:pt x="3627236" y="801854"/>
                                </a:lnTo>
                              </a:path>
                            </a:pathLst>
                          </a:custGeom>
                          <a:ln w="4181">
                            <a:solidFill>
                              <a:srgbClr val="7F7F7F"/>
                            </a:solidFill>
                            <a:prstDash val="lgDash"/>
                          </a:ln>
                        </wps:spPr>
                        <wps:bodyPr wrap="square" lIns="0" tIns="0" rIns="0" bIns="0" rtlCol="0">
                          <a:prstTxWarp prst="textNoShape">
                            <a:avLst/>
                          </a:prstTxWarp>
                          <a:noAutofit/>
                        </wps:bodyPr>
                      </wps:wsp>
                      <wps:wsp>
                        <wps:cNvPr id="42" name="Graphic 42"/>
                        <wps:cNvSpPr/>
                        <wps:spPr>
                          <a:xfrm>
                            <a:off x="47463" y="321591"/>
                            <a:ext cx="3627754" cy="1660525"/>
                          </a:xfrm>
                          <a:custGeom>
                            <a:avLst/>
                            <a:gdLst/>
                            <a:ahLst/>
                            <a:cxnLst/>
                            <a:rect l="l" t="t" r="r" b="b"/>
                            <a:pathLst>
                              <a:path w="3627754" h="1660525">
                                <a:moveTo>
                                  <a:pt x="0" y="1545305"/>
                                </a:moveTo>
                                <a:lnTo>
                                  <a:pt x="45341" y="1452513"/>
                                </a:lnTo>
                                <a:lnTo>
                                  <a:pt x="90683" y="1360398"/>
                                </a:lnTo>
                                <a:lnTo>
                                  <a:pt x="136025" y="1269024"/>
                                </a:lnTo>
                                <a:lnTo>
                                  <a:pt x="181366" y="1178452"/>
                                </a:lnTo>
                                <a:lnTo>
                                  <a:pt x="226708" y="1088743"/>
                                </a:lnTo>
                                <a:lnTo>
                                  <a:pt x="272050" y="1000008"/>
                                </a:lnTo>
                                <a:lnTo>
                                  <a:pt x="317391" y="912335"/>
                                </a:lnTo>
                                <a:lnTo>
                                  <a:pt x="362733" y="825870"/>
                                </a:lnTo>
                                <a:lnTo>
                                  <a:pt x="408062" y="740761"/>
                                </a:lnTo>
                                <a:lnTo>
                                  <a:pt x="453416" y="657170"/>
                                </a:lnTo>
                                <a:lnTo>
                                  <a:pt x="498758" y="575380"/>
                                </a:lnTo>
                                <a:lnTo>
                                  <a:pt x="544088" y="495638"/>
                                </a:lnTo>
                                <a:lnTo>
                                  <a:pt x="589429" y="418325"/>
                                </a:lnTo>
                                <a:lnTo>
                                  <a:pt x="634771" y="343911"/>
                                </a:lnTo>
                                <a:lnTo>
                                  <a:pt x="680113" y="273024"/>
                                </a:lnTo>
                                <a:lnTo>
                                  <a:pt x="725454" y="206504"/>
                                </a:lnTo>
                                <a:lnTo>
                                  <a:pt x="770796" y="145485"/>
                                </a:lnTo>
                                <a:lnTo>
                                  <a:pt x="816125" y="91559"/>
                                </a:lnTo>
                                <a:lnTo>
                                  <a:pt x="861467" y="46994"/>
                                </a:lnTo>
                                <a:lnTo>
                                  <a:pt x="906809" y="15023"/>
                                </a:lnTo>
                                <a:lnTo>
                                  <a:pt x="952163" y="0"/>
                                </a:lnTo>
                                <a:lnTo>
                                  <a:pt x="997492" y="7203"/>
                                </a:lnTo>
                                <a:lnTo>
                                  <a:pt x="1042834" y="40691"/>
                                </a:lnTo>
                                <a:lnTo>
                                  <a:pt x="1088176" y="99551"/>
                                </a:lnTo>
                                <a:lnTo>
                                  <a:pt x="1133517" y="176691"/>
                                </a:lnTo>
                                <a:lnTo>
                                  <a:pt x="1178859" y="263490"/>
                                </a:lnTo>
                                <a:lnTo>
                                  <a:pt x="1224201" y="354185"/>
                                </a:lnTo>
                                <a:lnTo>
                                  <a:pt x="1269542" y="446139"/>
                                </a:lnTo>
                                <a:lnTo>
                                  <a:pt x="1314872" y="538389"/>
                                </a:lnTo>
                                <a:lnTo>
                                  <a:pt x="1360213" y="630626"/>
                                </a:lnTo>
                                <a:lnTo>
                                  <a:pt x="1405555" y="722728"/>
                                </a:lnTo>
                                <a:lnTo>
                                  <a:pt x="1450897" y="814608"/>
                                </a:lnTo>
                                <a:lnTo>
                                  <a:pt x="1496238" y="906143"/>
                                </a:lnTo>
                                <a:lnTo>
                                  <a:pt x="1541580" y="997085"/>
                                </a:lnTo>
                                <a:lnTo>
                                  <a:pt x="1586922" y="1087078"/>
                                </a:lnTo>
                                <a:lnTo>
                                  <a:pt x="1632264" y="1175492"/>
                                </a:lnTo>
                                <a:lnTo>
                                  <a:pt x="1677605" y="1261192"/>
                                </a:lnTo>
                                <a:lnTo>
                                  <a:pt x="1722947" y="1342057"/>
                                </a:lnTo>
                                <a:lnTo>
                                  <a:pt x="1768276" y="1414054"/>
                                </a:lnTo>
                                <a:lnTo>
                                  <a:pt x="1813618" y="1470657"/>
                                </a:lnTo>
                                <a:lnTo>
                                  <a:pt x="1858960" y="1507019"/>
                                </a:lnTo>
                                <a:lnTo>
                                  <a:pt x="1904301" y="1527038"/>
                                </a:lnTo>
                                <a:lnTo>
                                  <a:pt x="1949643" y="1538299"/>
                                </a:lnTo>
                                <a:lnTo>
                                  <a:pt x="1994985" y="1545428"/>
                                </a:lnTo>
                                <a:lnTo>
                                  <a:pt x="2040326" y="1550695"/>
                                </a:lnTo>
                                <a:lnTo>
                                  <a:pt x="2085668" y="1555259"/>
                                </a:lnTo>
                                <a:lnTo>
                                  <a:pt x="2131010" y="1559737"/>
                                </a:lnTo>
                                <a:lnTo>
                                  <a:pt x="2176352" y="1564535"/>
                                </a:lnTo>
                                <a:lnTo>
                                  <a:pt x="2221681" y="1569863"/>
                                </a:lnTo>
                                <a:lnTo>
                                  <a:pt x="2267023" y="1575858"/>
                                </a:lnTo>
                                <a:lnTo>
                                  <a:pt x="2312364" y="1582592"/>
                                </a:lnTo>
                                <a:lnTo>
                                  <a:pt x="2357706" y="1590018"/>
                                </a:lnTo>
                                <a:lnTo>
                                  <a:pt x="2403048" y="1598048"/>
                                </a:lnTo>
                                <a:lnTo>
                                  <a:pt x="2448389" y="1606534"/>
                                </a:lnTo>
                                <a:lnTo>
                                  <a:pt x="2493731" y="1615242"/>
                                </a:lnTo>
                                <a:lnTo>
                                  <a:pt x="2539073" y="1623839"/>
                                </a:lnTo>
                                <a:lnTo>
                                  <a:pt x="2584414" y="1631967"/>
                                </a:lnTo>
                                <a:lnTo>
                                  <a:pt x="2629756" y="1639196"/>
                                </a:lnTo>
                                <a:lnTo>
                                  <a:pt x="2675098" y="1645165"/>
                                </a:lnTo>
                                <a:lnTo>
                                  <a:pt x="2720427" y="1649692"/>
                                </a:lnTo>
                                <a:lnTo>
                                  <a:pt x="2765769" y="1652850"/>
                                </a:lnTo>
                                <a:lnTo>
                                  <a:pt x="2811111" y="1654959"/>
                                </a:lnTo>
                                <a:lnTo>
                                  <a:pt x="2856452" y="1656365"/>
                                </a:lnTo>
                                <a:lnTo>
                                  <a:pt x="2901794" y="1657315"/>
                                </a:lnTo>
                                <a:lnTo>
                                  <a:pt x="2947136" y="1657969"/>
                                </a:lnTo>
                                <a:lnTo>
                                  <a:pt x="2992477" y="1658462"/>
                                </a:lnTo>
                                <a:lnTo>
                                  <a:pt x="3037819" y="1658820"/>
                                </a:lnTo>
                                <a:lnTo>
                                  <a:pt x="3083161" y="1659103"/>
                                </a:lnTo>
                                <a:lnTo>
                                  <a:pt x="3128502" y="1659325"/>
                                </a:lnTo>
                                <a:lnTo>
                                  <a:pt x="3173832" y="1659498"/>
                                </a:lnTo>
                                <a:lnTo>
                                  <a:pt x="3219173" y="1659658"/>
                                </a:lnTo>
                                <a:lnTo>
                                  <a:pt x="3264515" y="1659782"/>
                                </a:lnTo>
                                <a:lnTo>
                                  <a:pt x="3309857" y="1659880"/>
                                </a:lnTo>
                                <a:lnTo>
                                  <a:pt x="3355186" y="1659967"/>
                                </a:lnTo>
                                <a:lnTo>
                                  <a:pt x="3400540" y="1660053"/>
                                </a:lnTo>
                                <a:lnTo>
                                  <a:pt x="3445882" y="1660115"/>
                                </a:lnTo>
                                <a:lnTo>
                                  <a:pt x="3491224" y="1660177"/>
                                </a:lnTo>
                                <a:lnTo>
                                  <a:pt x="3536565" y="1660226"/>
                                </a:lnTo>
                                <a:lnTo>
                                  <a:pt x="3581907" y="1660275"/>
                                </a:lnTo>
                                <a:lnTo>
                                  <a:pt x="3627236" y="1660325"/>
                                </a:lnTo>
                              </a:path>
                            </a:pathLst>
                          </a:custGeom>
                          <a:ln w="4181">
                            <a:solidFill>
                              <a:srgbClr val="000000"/>
                            </a:solidFill>
                            <a:prstDash val="lgDash"/>
                          </a:ln>
                        </wps:spPr>
                        <wps:bodyPr wrap="square" lIns="0" tIns="0" rIns="0" bIns="0" rtlCol="0">
                          <a:prstTxWarp prst="textNoShape">
                            <a:avLst/>
                          </a:prstTxWarp>
                          <a:noAutofit/>
                        </wps:bodyPr>
                      </wps:wsp>
                      <wps:wsp>
                        <wps:cNvPr id="43" name="Graphic 43"/>
                        <wps:cNvSpPr/>
                        <wps:spPr>
                          <a:xfrm>
                            <a:off x="47463" y="1050438"/>
                            <a:ext cx="3627754" cy="932815"/>
                          </a:xfrm>
                          <a:custGeom>
                            <a:avLst/>
                            <a:gdLst/>
                            <a:ahLst/>
                            <a:cxnLst/>
                            <a:rect l="l" t="t" r="r" b="b"/>
                            <a:pathLst>
                              <a:path w="3627754" h="932815">
                                <a:moveTo>
                                  <a:pt x="0" y="816458"/>
                                </a:moveTo>
                                <a:lnTo>
                                  <a:pt x="45341" y="726453"/>
                                </a:lnTo>
                                <a:lnTo>
                                  <a:pt x="90683" y="642554"/>
                                </a:lnTo>
                                <a:lnTo>
                                  <a:pt x="136025" y="564612"/>
                                </a:lnTo>
                                <a:lnTo>
                                  <a:pt x="181366" y="492455"/>
                                </a:lnTo>
                                <a:lnTo>
                                  <a:pt x="226708" y="425947"/>
                                </a:lnTo>
                                <a:lnTo>
                                  <a:pt x="272050" y="364916"/>
                                </a:lnTo>
                                <a:lnTo>
                                  <a:pt x="317391" y="309214"/>
                                </a:lnTo>
                                <a:lnTo>
                                  <a:pt x="362733" y="258704"/>
                                </a:lnTo>
                                <a:lnTo>
                                  <a:pt x="408062" y="213202"/>
                                </a:lnTo>
                                <a:lnTo>
                                  <a:pt x="453416" y="172572"/>
                                </a:lnTo>
                                <a:lnTo>
                                  <a:pt x="498758" y="136654"/>
                                </a:lnTo>
                                <a:lnTo>
                                  <a:pt x="544088" y="105299"/>
                                </a:lnTo>
                                <a:lnTo>
                                  <a:pt x="589429" y="78348"/>
                                </a:lnTo>
                                <a:lnTo>
                                  <a:pt x="634771" y="55641"/>
                                </a:lnTo>
                                <a:lnTo>
                                  <a:pt x="680113" y="37028"/>
                                </a:lnTo>
                                <a:lnTo>
                                  <a:pt x="725454" y="22362"/>
                                </a:lnTo>
                                <a:lnTo>
                                  <a:pt x="770796" y="11483"/>
                                </a:lnTo>
                                <a:lnTo>
                                  <a:pt x="816125" y="4230"/>
                                </a:lnTo>
                                <a:lnTo>
                                  <a:pt x="861467" y="444"/>
                                </a:lnTo>
                                <a:lnTo>
                                  <a:pt x="906809" y="0"/>
                                </a:lnTo>
                                <a:lnTo>
                                  <a:pt x="952163" y="2713"/>
                                </a:lnTo>
                                <a:lnTo>
                                  <a:pt x="997492" y="8436"/>
                                </a:lnTo>
                                <a:lnTo>
                                  <a:pt x="1042834" y="17021"/>
                                </a:lnTo>
                                <a:lnTo>
                                  <a:pt x="1088176" y="28295"/>
                                </a:lnTo>
                                <a:lnTo>
                                  <a:pt x="1133517" y="42134"/>
                                </a:lnTo>
                                <a:lnTo>
                                  <a:pt x="1178859" y="58366"/>
                                </a:lnTo>
                                <a:lnTo>
                                  <a:pt x="1224201" y="76844"/>
                                </a:lnTo>
                                <a:lnTo>
                                  <a:pt x="1269542" y="97393"/>
                                </a:lnTo>
                                <a:lnTo>
                                  <a:pt x="1314872" y="119879"/>
                                </a:lnTo>
                                <a:lnTo>
                                  <a:pt x="1360213" y="144141"/>
                                </a:lnTo>
                                <a:lnTo>
                                  <a:pt x="1405555" y="170019"/>
                                </a:lnTo>
                                <a:lnTo>
                                  <a:pt x="1450897" y="197364"/>
                                </a:lnTo>
                                <a:lnTo>
                                  <a:pt x="1496238" y="226030"/>
                                </a:lnTo>
                                <a:lnTo>
                                  <a:pt x="1541580" y="255842"/>
                                </a:lnTo>
                                <a:lnTo>
                                  <a:pt x="1586922" y="286666"/>
                                </a:lnTo>
                                <a:lnTo>
                                  <a:pt x="1632264" y="318341"/>
                                </a:lnTo>
                                <a:lnTo>
                                  <a:pt x="1677605" y="350707"/>
                                </a:lnTo>
                                <a:lnTo>
                                  <a:pt x="1722947" y="383615"/>
                                </a:lnTo>
                                <a:lnTo>
                                  <a:pt x="1768276" y="416894"/>
                                </a:lnTo>
                                <a:lnTo>
                                  <a:pt x="1813618" y="450419"/>
                                </a:lnTo>
                                <a:lnTo>
                                  <a:pt x="1858960" y="484006"/>
                                </a:lnTo>
                                <a:lnTo>
                                  <a:pt x="1904301" y="517519"/>
                                </a:lnTo>
                                <a:lnTo>
                                  <a:pt x="1949643" y="550797"/>
                                </a:lnTo>
                                <a:lnTo>
                                  <a:pt x="1994985" y="583694"/>
                                </a:lnTo>
                                <a:lnTo>
                                  <a:pt x="2040326" y="616035"/>
                                </a:lnTo>
                                <a:lnTo>
                                  <a:pt x="2085668" y="647697"/>
                                </a:lnTo>
                                <a:lnTo>
                                  <a:pt x="2131010" y="678484"/>
                                </a:lnTo>
                                <a:lnTo>
                                  <a:pt x="2176352" y="708285"/>
                                </a:lnTo>
                                <a:lnTo>
                                  <a:pt x="2221681" y="736901"/>
                                </a:lnTo>
                                <a:lnTo>
                                  <a:pt x="2267023" y="764209"/>
                                </a:lnTo>
                                <a:lnTo>
                                  <a:pt x="2312364" y="790050"/>
                                </a:lnTo>
                                <a:lnTo>
                                  <a:pt x="2357706" y="814263"/>
                                </a:lnTo>
                                <a:lnTo>
                                  <a:pt x="2403048" y="836687"/>
                                </a:lnTo>
                                <a:lnTo>
                                  <a:pt x="2448389" y="857162"/>
                                </a:lnTo>
                                <a:lnTo>
                                  <a:pt x="2493731" y="875541"/>
                                </a:lnTo>
                                <a:lnTo>
                                  <a:pt x="2539073" y="891662"/>
                                </a:lnTo>
                                <a:lnTo>
                                  <a:pt x="2584414" y="905341"/>
                                </a:lnTo>
                                <a:lnTo>
                                  <a:pt x="2629756" y="916380"/>
                                </a:lnTo>
                                <a:lnTo>
                                  <a:pt x="2675098" y="924484"/>
                                </a:lnTo>
                                <a:lnTo>
                                  <a:pt x="2720427" y="929221"/>
                                </a:lnTo>
                                <a:lnTo>
                                  <a:pt x="2765769" y="930972"/>
                                </a:lnTo>
                                <a:lnTo>
                                  <a:pt x="2811111" y="931527"/>
                                </a:lnTo>
                                <a:lnTo>
                                  <a:pt x="2856452" y="931761"/>
                                </a:lnTo>
                                <a:lnTo>
                                  <a:pt x="2901794" y="931885"/>
                                </a:lnTo>
                                <a:lnTo>
                                  <a:pt x="2947136" y="931959"/>
                                </a:lnTo>
                                <a:lnTo>
                                  <a:pt x="2992477" y="932020"/>
                                </a:lnTo>
                                <a:lnTo>
                                  <a:pt x="3037819" y="932057"/>
                                </a:lnTo>
                                <a:lnTo>
                                  <a:pt x="3083161" y="932082"/>
                                </a:lnTo>
                                <a:lnTo>
                                  <a:pt x="3128502" y="932107"/>
                                </a:lnTo>
                                <a:lnTo>
                                  <a:pt x="3173832" y="932119"/>
                                </a:lnTo>
                                <a:lnTo>
                                  <a:pt x="3219173" y="932131"/>
                                </a:lnTo>
                                <a:lnTo>
                                  <a:pt x="3264515" y="932144"/>
                                </a:lnTo>
                                <a:lnTo>
                                  <a:pt x="3309857" y="932156"/>
                                </a:lnTo>
                                <a:lnTo>
                                  <a:pt x="3355186" y="932168"/>
                                </a:lnTo>
                                <a:lnTo>
                                  <a:pt x="3400540" y="932168"/>
                                </a:lnTo>
                                <a:lnTo>
                                  <a:pt x="3445882" y="932181"/>
                                </a:lnTo>
                                <a:lnTo>
                                  <a:pt x="3491224" y="932181"/>
                                </a:lnTo>
                                <a:lnTo>
                                  <a:pt x="3536565" y="932181"/>
                                </a:lnTo>
                                <a:lnTo>
                                  <a:pt x="3581907" y="932193"/>
                                </a:lnTo>
                                <a:lnTo>
                                  <a:pt x="3627236" y="932193"/>
                                </a:lnTo>
                              </a:path>
                            </a:pathLst>
                          </a:custGeom>
                          <a:ln w="4181">
                            <a:solidFill>
                              <a:srgbClr val="7F7F7F"/>
                            </a:solidFill>
                            <a:prstDash val="lgDash"/>
                          </a:ln>
                        </wps:spPr>
                        <wps:bodyPr wrap="square" lIns="0" tIns="0" rIns="0" bIns="0" rtlCol="0">
                          <a:prstTxWarp prst="textNoShape">
                            <a:avLst/>
                          </a:prstTxWarp>
                          <a:noAutofit/>
                        </wps:bodyPr>
                      </wps:wsp>
                      <wps:wsp>
                        <wps:cNvPr id="44" name="Graphic 44"/>
                        <wps:cNvSpPr/>
                        <wps:spPr>
                          <a:xfrm>
                            <a:off x="47463" y="2090"/>
                            <a:ext cx="3627754" cy="1983739"/>
                          </a:xfrm>
                          <a:custGeom>
                            <a:avLst/>
                            <a:gdLst/>
                            <a:ahLst/>
                            <a:cxnLst/>
                            <a:rect l="l" t="t" r="r" b="b"/>
                            <a:pathLst>
                              <a:path w="3627754" h="1983739">
                                <a:moveTo>
                                  <a:pt x="0" y="0"/>
                                </a:moveTo>
                                <a:lnTo>
                                  <a:pt x="45341" y="96813"/>
                                </a:lnTo>
                                <a:lnTo>
                                  <a:pt x="90683" y="193294"/>
                                </a:lnTo>
                                <a:lnTo>
                                  <a:pt x="136025" y="289392"/>
                                </a:lnTo>
                                <a:lnTo>
                                  <a:pt x="181366" y="385096"/>
                                </a:lnTo>
                                <a:lnTo>
                                  <a:pt x="226708" y="480355"/>
                                </a:lnTo>
                                <a:lnTo>
                                  <a:pt x="272050" y="575121"/>
                                </a:lnTo>
                                <a:lnTo>
                                  <a:pt x="317391" y="669345"/>
                                </a:lnTo>
                                <a:lnTo>
                                  <a:pt x="362733" y="762976"/>
                                </a:lnTo>
                                <a:lnTo>
                                  <a:pt x="408062" y="855916"/>
                                </a:lnTo>
                                <a:lnTo>
                                  <a:pt x="453416" y="948068"/>
                                </a:lnTo>
                                <a:lnTo>
                                  <a:pt x="498758" y="1039343"/>
                                </a:lnTo>
                                <a:lnTo>
                                  <a:pt x="544088" y="1129570"/>
                                </a:lnTo>
                                <a:lnTo>
                                  <a:pt x="589429" y="1218564"/>
                                </a:lnTo>
                                <a:lnTo>
                                  <a:pt x="634771" y="1306089"/>
                                </a:lnTo>
                                <a:lnTo>
                                  <a:pt x="680113" y="1391839"/>
                                </a:lnTo>
                                <a:lnTo>
                                  <a:pt x="725454" y="1475381"/>
                                </a:lnTo>
                                <a:lnTo>
                                  <a:pt x="770796" y="1556147"/>
                                </a:lnTo>
                                <a:lnTo>
                                  <a:pt x="816125" y="1633324"/>
                                </a:lnTo>
                                <a:lnTo>
                                  <a:pt x="861467" y="1705765"/>
                                </a:lnTo>
                                <a:lnTo>
                                  <a:pt x="906809" y="1771853"/>
                                </a:lnTo>
                                <a:lnTo>
                                  <a:pt x="952163" y="1829357"/>
                                </a:lnTo>
                                <a:lnTo>
                                  <a:pt x="997492" y="1875624"/>
                                </a:lnTo>
                                <a:lnTo>
                                  <a:pt x="1042834" y="1908569"/>
                                </a:lnTo>
                                <a:lnTo>
                                  <a:pt x="1088176" y="1928662"/>
                                </a:lnTo>
                                <a:lnTo>
                                  <a:pt x="1133517" y="1939467"/>
                                </a:lnTo>
                                <a:lnTo>
                                  <a:pt x="1178859" y="1945326"/>
                                </a:lnTo>
                                <a:lnTo>
                                  <a:pt x="1224201" y="1949162"/>
                                </a:lnTo>
                                <a:lnTo>
                                  <a:pt x="1269542" y="1952283"/>
                                </a:lnTo>
                                <a:lnTo>
                                  <a:pt x="1314872" y="1955157"/>
                                </a:lnTo>
                                <a:lnTo>
                                  <a:pt x="1360213" y="1957919"/>
                                </a:lnTo>
                                <a:lnTo>
                                  <a:pt x="1405555" y="1960596"/>
                                </a:lnTo>
                                <a:lnTo>
                                  <a:pt x="1450897" y="1963186"/>
                                </a:lnTo>
                                <a:lnTo>
                                  <a:pt x="1496238" y="1965678"/>
                                </a:lnTo>
                                <a:lnTo>
                                  <a:pt x="1541580" y="1968071"/>
                                </a:lnTo>
                                <a:lnTo>
                                  <a:pt x="1586922" y="1970377"/>
                                </a:lnTo>
                                <a:lnTo>
                                  <a:pt x="1632264" y="1972573"/>
                                </a:lnTo>
                                <a:lnTo>
                                  <a:pt x="1677605" y="1974657"/>
                                </a:lnTo>
                                <a:lnTo>
                                  <a:pt x="1722947" y="1976594"/>
                                </a:lnTo>
                                <a:lnTo>
                                  <a:pt x="1768276" y="1978321"/>
                                </a:lnTo>
                                <a:lnTo>
                                  <a:pt x="1813618" y="1979678"/>
                                </a:lnTo>
                                <a:lnTo>
                                  <a:pt x="1858960" y="1980553"/>
                                </a:lnTo>
                                <a:lnTo>
                                  <a:pt x="1904301" y="1981010"/>
                                </a:lnTo>
                                <a:lnTo>
                                  <a:pt x="1949643" y="1981244"/>
                                </a:lnTo>
                                <a:lnTo>
                                  <a:pt x="1994985" y="1981367"/>
                                </a:lnTo>
                                <a:lnTo>
                                  <a:pt x="2040326" y="1981429"/>
                                </a:lnTo>
                                <a:lnTo>
                                  <a:pt x="2085668" y="1981478"/>
                                </a:lnTo>
                                <a:lnTo>
                                  <a:pt x="2131010" y="1981503"/>
                                </a:lnTo>
                                <a:lnTo>
                                  <a:pt x="2176352" y="1981552"/>
                                </a:lnTo>
                                <a:lnTo>
                                  <a:pt x="2221681" y="1981614"/>
                                </a:lnTo>
                                <a:lnTo>
                                  <a:pt x="2267023" y="1981688"/>
                                </a:lnTo>
                                <a:lnTo>
                                  <a:pt x="2312364" y="1981799"/>
                                </a:lnTo>
                                <a:lnTo>
                                  <a:pt x="2357706" y="1981922"/>
                                </a:lnTo>
                                <a:lnTo>
                                  <a:pt x="2403048" y="1982083"/>
                                </a:lnTo>
                                <a:lnTo>
                                  <a:pt x="2448389" y="1982268"/>
                                </a:lnTo>
                                <a:lnTo>
                                  <a:pt x="2493731" y="1982478"/>
                                </a:lnTo>
                                <a:lnTo>
                                  <a:pt x="2539073" y="1982687"/>
                                </a:lnTo>
                                <a:lnTo>
                                  <a:pt x="2584414" y="1982897"/>
                                </a:lnTo>
                                <a:lnTo>
                                  <a:pt x="2629756" y="1983070"/>
                                </a:lnTo>
                                <a:lnTo>
                                  <a:pt x="2675098" y="1983218"/>
                                </a:lnTo>
                                <a:lnTo>
                                  <a:pt x="2720427" y="1983316"/>
                                </a:lnTo>
                                <a:lnTo>
                                  <a:pt x="2765769" y="1983390"/>
                                </a:lnTo>
                                <a:lnTo>
                                  <a:pt x="2811111" y="1983427"/>
                                </a:lnTo>
                                <a:lnTo>
                                  <a:pt x="2856452" y="1983452"/>
                                </a:lnTo>
                                <a:lnTo>
                                  <a:pt x="2901794" y="1983477"/>
                                </a:lnTo>
                                <a:lnTo>
                                  <a:pt x="2947136" y="1983477"/>
                                </a:lnTo>
                                <a:lnTo>
                                  <a:pt x="2992477" y="1983489"/>
                                </a:lnTo>
                                <a:lnTo>
                                  <a:pt x="3037819" y="1983489"/>
                                </a:lnTo>
                                <a:lnTo>
                                  <a:pt x="3083161" y="1983501"/>
                                </a:lnTo>
                                <a:lnTo>
                                  <a:pt x="3128502" y="1983501"/>
                                </a:lnTo>
                                <a:lnTo>
                                  <a:pt x="3173832" y="1983501"/>
                                </a:lnTo>
                                <a:lnTo>
                                  <a:pt x="3219173" y="1983501"/>
                                </a:lnTo>
                                <a:lnTo>
                                  <a:pt x="3264515" y="1983514"/>
                                </a:lnTo>
                                <a:lnTo>
                                  <a:pt x="3309857" y="1983514"/>
                                </a:lnTo>
                                <a:lnTo>
                                  <a:pt x="3355186" y="1983514"/>
                                </a:lnTo>
                                <a:lnTo>
                                  <a:pt x="3445882" y="1983514"/>
                                </a:lnTo>
                                <a:lnTo>
                                  <a:pt x="3491224" y="1983514"/>
                                </a:lnTo>
                                <a:lnTo>
                                  <a:pt x="3627236" y="1983514"/>
                                </a:lnTo>
                              </a:path>
                            </a:pathLst>
                          </a:custGeom>
                          <a:ln w="4181">
                            <a:solidFill>
                              <a:srgbClr val="000000"/>
                            </a:solidFill>
                            <a:prstDash val="lgDashDot"/>
                          </a:ln>
                        </wps:spPr>
                        <wps:bodyPr wrap="square" lIns="0" tIns="0" rIns="0" bIns="0" rtlCol="0">
                          <a:prstTxWarp prst="textNoShape">
                            <a:avLst/>
                          </a:prstTxWarp>
                          <a:noAutofit/>
                        </wps:bodyPr>
                      </wps:wsp>
                      <wps:wsp>
                        <wps:cNvPr id="45" name="Graphic 45"/>
                        <wps:cNvSpPr/>
                        <wps:spPr>
                          <a:xfrm>
                            <a:off x="47463" y="2090"/>
                            <a:ext cx="3627754" cy="1983739"/>
                          </a:xfrm>
                          <a:custGeom>
                            <a:avLst/>
                            <a:gdLst/>
                            <a:ahLst/>
                            <a:cxnLst/>
                            <a:rect l="l" t="t" r="r" b="b"/>
                            <a:pathLst>
                              <a:path w="3627754" h="1983739">
                                <a:moveTo>
                                  <a:pt x="0" y="0"/>
                                </a:moveTo>
                                <a:lnTo>
                                  <a:pt x="45341" y="95407"/>
                                </a:lnTo>
                                <a:lnTo>
                                  <a:pt x="90683" y="187706"/>
                                </a:lnTo>
                                <a:lnTo>
                                  <a:pt x="136025" y="276934"/>
                                </a:lnTo>
                                <a:lnTo>
                                  <a:pt x="181366" y="363165"/>
                                </a:lnTo>
                                <a:lnTo>
                                  <a:pt x="226708" y="446447"/>
                                </a:lnTo>
                                <a:lnTo>
                                  <a:pt x="272050" y="526819"/>
                                </a:lnTo>
                                <a:lnTo>
                                  <a:pt x="317391" y="604329"/>
                                </a:lnTo>
                                <a:lnTo>
                                  <a:pt x="362733" y="679052"/>
                                </a:lnTo>
                                <a:lnTo>
                                  <a:pt x="408062" y="751024"/>
                                </a:lnTo>
                                <a:lnTo>
                                  <a:pt x="453416" y="820294"/>
                                </a:lnTo>
                                <a:lnTo>
                                  <a:pt x="498758" y="886925"/>
                                </a:lnTo>
                                <a:lnTo>
                                  <a:pt x="544088" y="950954"/>
                                </a:lnTo>
                                <a:lnTo>
                                  <a:pt x="589429" y="1012442"/>
                                </a:lnTo>
                                <a:lnTo>
                                  <a:pt x="634771" y="1071438"/>
                                </a:lnTo>
                                <a:lnTo>
                                  <a:pt x="680113" y="1128004"/>
                                </a:lnTo>
                                <a:lnTo>
                                  <a:pt x="725454" y="1182165"/>
                                </a:lnTo>
                                <a:lnTo>
                                  <a:pt x="770796" y="1233994"/>
                                </a:lnTo>
                                <a:lnTo>
                                  <a:pt x="816125" y="1283554"/>
                                </a:lnTo>
                                <a:lnTo>
                                  <a:pt x="861467" y="1330870"/>
                                </a:lnTo>
                                <a:lnTo>
                                  <a:pt x="906809" y="1376002"/>
                                </a:lnTo>
                                <a:lnTo>
                                  <a:pt x="952163" y="1419000"/>
                                </a:lnTo>
                                <a:lnTo>
                                  <a:pt x="997492" y="1459926"/>
                                </a:lnTo>
                                <a:lnTo>
                                  <a:pt x="1042834" y="1498816"/>
                                </a:lnTo>
                                <a:lnTo>
                                  <a:pt x="1088176" y="1535734"/>
                                </a:lnTo>
                                <a:lnTo>
                                  <a:pt x="1133517" y="1570739"/>
                                </a:lnTo>
                                <a:lnTo>
                                  <a:pt x="1178859" y="1603857"/>
                                </a:lnTo>
                                <a:lnTo>
                                  <a:pt x="1224201" y="1635162"/>
                                </a:lnTo>
                                <a:lnTo>
                                  <a:pt x="1269542" y="1664691"/>
                                </a:lnTo>
                                <a:lnTo>
                                  <a:pt x="1314872" y="1692505"/>
                                </a:lnTo>
                                <a:lnTo>
                                  <a:pt x="1360213" y="1718642"/>
                                </a:lnTo>
                                <a:lnTo>
                                  <a:pt x="1405555" y="1743176"/>
                                </a:lnTo>
                                <a:lnTo>
                                  <a:pt x="1450897" y="1766142"/>
                                </a:lnTo>
                                <a:lnTo>
                                  <a:pt x="1496238" y="1787592"/>
                                </a:lnTo>
                                <a:lnTo>
                                  <a:pt x="1541580" y="1807586"/>
                                </a:lnTo>
                                <a:lnTo>
                                  <a:pt x="1586922" y="1826174"/>
                                </a:lnTo>
                                <a:lnTo>
                                  <a:pt x="1632264" y="1843406"/>
                                </a:lnTo>
                                <a:lnTo>
                                  <a:pt x="1677605" y="1859317"/>
                                </a:lnTo>
                                <a:lnTo>
                                  <a:pt x="1722947" y="1873983"/>
                                </a:lnTo>
                                <a:lnTo>
                                  <a:pt x="1768276" y="1887452"/>
                                </a:lnTo>
                                <a:lnTo>
                                  <a:pt x="1813618" y="1899762"/>
                                </a:lnTo>
                                <a:lnTo>
                                  <a:pt x="1858960" y="1910974"/>
                                </a:lnTo>
                                <a:lnTo>
                                  <a:pt x="1904301" y="1921138"/>
                                </a:lnTo>
                                <a:lnTo>
                                  <a:pt x="1949643" y="1930303"/>
                                </a:lnTo>
                                <a:lnTo>
                                  <a:pt x="1994985" y="1938517"/>
                                </a:lnTo>
                                <a:lnTo>
                                  <a:pt x="2040326" y="1945844"/>
                                </a:lnTo>
                                <a:lnTo>
                                  <a:pt x="2085668" y="1952332"/>
                                </a:lnTo>
                                <a:lnTo>
                                  <a:pt x="2131010" y="1958018"/>
                                </a:lnTo>
                                <a:lnTo>
                                  <a:pt x="2176352" y="1962977"/>
                                </a:lnTo>
                                <a:lnTo>
                                  <a:pt x="2221681" y="1967244"/>
                                </a:lnTo>
                                <a:lnTo>
                                  <a:pt x="2267023" y="1970871"/>
                                </a:lnTo>
                                <a:lnTo>
                                  <a:pt x="2312364" y="1973917"/>
                                </a:lnTo>
                                <a:lnTo>
                                  <a:pt x="2357706" y="1976421"/>
                                </a:lnTo>
                                <a:lnTo>
                                  <a:pt x="2403048" y="1978456"/>
                                </a:lnTo>
                                <a:lnTo>
                                  <a:pt x="2448389" y="1980048"/>
                                </a:lnTo>
                                <a:lnTo>
                                  <a:pt x="2493731" y="1981269"/>
                                </a:lnTo>
                                <a:lnTo>
                                  <a:pt x="2539073" y="1982157"/>
                                </a:lnTo>
                                <a:lnTo>
                                  <a:pt x="2584414" y="1982786"/>
                                </a:lnTo>
                                <a:lnTo>
                                  <a:pt x="2629756" y="1983168"/>
                                </a:lnTo>
                                <a:lnTo>
                                  <a:pt x="2675098" y="1983390"/>
                                </a:lnTo>
                                <a:lnTo>
                                  <a:pt x="2720427" y="1983477"/>
                                </a:lnTo>
                                <a:lnTo>
                                  <a:pt x="2765769" y="1983514"/>
                                </a:lnTo>
                                <a:lnTo>
                                  <a:pt x="2811111" y="1983514"/>
                                </a:lnTo>
                                <a:lnTo>
                                  <a:pt x="2856452" y="1983514"/>
                                </a:lnTo>
                                <a:lnTo>
                                  <a:pt x="2901794" y="1983526"/>
                                </a:lnTo>
                                <a:lnTo>
                                  <a:pt x="3083161" y="1983526"/>
                                </a:lnTo>
                                <a:lnTo>
                                  <a:pt x="3128502" y="1983526"/>
                                </a:lnTo>
                                <a:lnTo>
                                  <a:pt x="3627236" y="1983526"/>
                                </a:lnTo>
                              </a:path>
                            </a:pathLst>
                          </a:custGeom>
                          <a:ln w="4181">
                            <a:solidFill>
                              <a:srgbClr val="7F7F7F"/>
                            </a:solidFill>
                            <a:prstDash val="lgDashDot"/>
                          </a:ln>
                        </wps:spPr>
                        <wps:bodyPr wrap="square" lIns="0" tIns="0" rIns="0" bIns="0" rtlCol="0">
                          <a:prstTxWarp prst="textNoShape">
                            <a:avLst/>
                          </a:prstTxWarp>
                          <a:noAutofit/>
                        </wps:bodyPr>
                      </wps:wsp>
                    </wpg:wgp>
                  </a:graphicData>
                </a:graphic>
              </wp:anchor>
            </w:drawing>
          </mc:Choice>
          <mc:Fallback>
            <w:pict>
              <v:group style="position:absolute;margin-left:100.621796pt;margin-top:2.081354pt;width:289.55pt;height:156.550pt;mso-position-horizontal-relative:page;mso-position-vertical-relative:paragraph;z-index:-16018944" id="docshapegroup19" coordorigin="2012,42" coordsize="5791,3131">
                <v:shape style="position:absolute;left:2012;top:44;width:5791;height:3127" id="docshape20" coordorigin="2012,45" coordsize="5791,3127" path="m7803,3094l7796,3094,7796,3165,7089,3165,7089,3131,7082,3131,7082,3165,6375,3165,6375,3094,6368,3094,6368,3165,5661,3165,5661,3131,5654,3131,5654,3165,4947,3165,4947,3094,4940,3094,4940,3165,4233,3165,4233,3131,4226,3131,4226,3165,3519,3165,3519,3094,3512,3094,3512,3165,2805,3165,2805,3131,2798,3131,2798,3165,2090,3165,2090,3094,2090,45,2084,45,2084,182,2012,182,2012,189,2084,189,2084,348,2050,348,2050,355,2084,355,2084,514,2012,514,2012,520,2084,520,2084,679,2050,679,2050,686,2084,686,2084,845,2012,845,2012,852,2084,852,2084,1011,2050,1011,2050,1018,2084,1018,2084,1177,2012,1177,2012,1183,2084,1183,2084,1342,2050,1342,2050,1349,2084,1349,2084,1508,2012,1508,2012,1515,2084,1515,2084,1674,2050,1674,2050,1680,2084,1680,2084,1840,2012,1840,2012,1846,2084,1846,2084,2005,2050,2005,2050,2012,2084,2012,2084,2171,2012,2171,2012,2178,2084,2178,2084,2337,2050,2337,2050,2343,2084,2343,2084,2502,2012,2502,2012,2509,2084,2509,2084,2668,2050,2668,2050,2675,2084,2675,2084,2834,2012,2834,2012,2840,2084,2840,2084,3000,2050,3000,2050,3006,2084,3006,2084,3094,2084,3165,2012,3165,2012,3172,2087,3172,7799,3172,7799,3169,7803,3169,7803,3094xe" filled="true" fillcolor="#000000" stroked="false">
                  <v:path arrowok="t"/>
                  <v:fill type="solid"/>
                </v:shape>
                <v:shape style="position:absolute;left:2087;top:92;width:5713;height:3076" id="docshape21" coordorigin="2087,93" coordsize="5713,3076" path="m2087,3169l2444,3168,2587,3168,2801,3167,2873,3167,3015,3166,3087,3166,3158,3166,3230,3165,3301,3165,3372,3164,3444,3163,3515,3162,3587,3160,3658,3159,3729,3156,3801,3153,3872,3150,3944,3146,4015,3142,4086,3138,4158,3134,4229,3129,4301,3123,4372,3117,4443,3110,4515,3102,4586,3092,4658,3080,4729,3063,4800,3037,4872,2997,4943,2932,5015,2834,5086,2709,5157,2570,5229,2424,5300,2276,5372,2127,5443,1977,5515,1829,5586,1683,5657,1538,5729,1395,5800,1255,5872,1118,5943,985,6014,855,6086,730,6157,612,6229,503,6300,409,6371,331,6443,271,6514,228,6586,197,6657,175,6728,159,6800,146,6871,137,6943,129,7014,123,7085,117,7157,113,7228,109,7300,106,7371,104,7442,101,7514,99,7585,97,7657,96,7728,94,7799,93e" filled="false" stroked="true" strokeweight=".329244pt" strokecolor="#000000">
                  <v:path arrowok="t"/>
                  <v:stroke dashstyle="solid"/>
                </v:shape>
                <v:shape style="position:absolute;left:2087;top:68;width:5713;height:3100" id="docshape22" coordorigin="2087,69" coordsize="5713,3100" path="m2087,3169l2159,3168,2230,3168,2301,3168,2373,3167,2444,3165,2516,3164,2587,3161,2658,3158,2730,3154,2801,3149,2873,3144,2944,3137,3015,3130,3087,3121,3158,3111,3230,3100,3301,3087,3372,3073,3444,3057,3515,3039,3587,3020,3658,2999,3729,2976,3801,2952,3872,2925,3944,2896,4015,2865,4086,2831,4158,2795,4229,2757,4301,2716,4372,2673,4443,2627,4515,2578,4586,2526,4658,2472,4729,2414,4800,2353,4872,2289,4943,2222,5015,2151,5086,2078,5157,2000,5229,1919,5300,1834,5372,1746,5443,1654,5515,1558,5586,1458,5657,1354,5729,1246,5800,1134,5872,1018,5943,898,6014,773,6086,645,6157,514,6229,382,6300,255,6371,155,6443,108,6514,91,6586,83,6657,79,6728,77,6800,75,6871,74,6943,73,7014,72,7085,71,7157,71,7228,70,7300,70,7371,70,7585,69,7799,69e" filled="false" stroked="true" strokeweight=".329244pt" strokecolor="#7f7f7f">
                  <v:path arrowok="t"/>
                  <v:stroke dashstyle="solid"/>
                </v:shape>
                <v:shape style="position:absolute;left:2087;top:400;width:5713;height:2764" id="docshape23" coordorigin="2087,401" coordsize="5713,2764" path="m2087,3165l2159,3159,2230,3152,2301,3144,2373,3136,2444,3128,2516,3118,2587,3108,2658,3097,2730,3085,2801,3072,2873,3057,2944,3041,3015,3023,3087,3003,3158,2980,3230,2953,3301,2923,3372,2887,3444,2844,3515,2791,3587,2726,3658,2643,3729,2541,3801,2420,3872,2284,3944,2142,4015,1997,4086,1852,4158,1707,4229,1562,4301,1418,4372,1275,4443,1134,4515,995,4586,860,4658,730,4729,609,4800,503,4872,427,4943,401,5015,441,5086,533,5157,654,5229,789,5300,929,5372,1071,5443,1213,5515,1353,5586,1491,5657,1627,5729,1758,5800,1886,5872,2011,5943,2131,6014,2247,6086,2358,6157,2463,6229,2559,6300,2645,6371,2715,6443,2769,6514,2809,6586,2838,6657,2858,6728,2874,6800,2885,6871,2895,6943,2902,7014,2908,7085,2913,7157,2917,7228,2920,7300,2923,7371,2926,7442,2928,7514,2930,7585,2932,7657,2933,7728,2935,7799,2936e" filled="false" stroked="true" strokeweight=".329244pt" strokecolor="#000000">
                  <v:path arrowok="t"/>
                  <v:stroke dashstyle="longdash"/>
                </v:shape>
                <v:shape style="position:absolute;left:2087;top:1696;width:5713;height:1469" id="docshape24" coordorigin="2087,1696" coordsize="5713,1469" path="m2087,3165l2159,3157,2230,3144,2301,3126,2373,3105,2444,3080,2516,3051,2587,3019,2658,2984,2730,2947,2801,2906,2873,2863,2944,2818,3015,2772,3087,2723,3158,2674,3230,2623,3301,2571,3372,2519,3444,2466,3515,2413,3587,2360,3658,2308,3729,2256,3801,2204,3872,2154,3944,2106,4015,2058,4086,2013,4158,1970,4229,1929,4301,1890,4372,1854,4443,1821,4515,1792,4586,1766,4658,1743,4729,1725,4800,1711,4872,1701,4943,1696,5015,1696,5086,1701,5157,1712,5229,1728,5300,1750,5372,1779,5443,1813,5515,1855,5586,1903,5657,1958,5729,2020,5800,2090,5872,2168,5943,2254,6014,2347,6086,2448,6157,2557,6229,2671,6300,2785,6371,2877,6443,2921,6514,2938,6586,2945,6657,2949,6728,2951,6800,2953,6871,2954,6943,2955,7014,2956,7085,2956,7157,2957,7228,2957,7300,2958,7371,2958,7442,2958,7514,2958,7585,2958,7657,2959,7728,2959,7799,2959e" filled="false" stroked="true" strokeweight=".329244pt" strokecolor="#7f7f7f">
                  <v:path arrowok="t"/>
                  <v:stroke dashstyle="longdash"/>
                </v:shape>
                <v:shape style="position:absolute;left:2087;top:548;width:5713;height:2615" id="docshape25" coordorigin="2087,548" coordsize="5713,2615" path="m2087,2982l2159,2835,2230,2690,2301,2547,2373,2404,2444,2263,2516,2123,2587,1985,2658,1849,2730,1715,2801,1583,2873,1454,2944,1329,3015,1207,3087,1090,3158,978,3230,873,3301,777,3372,692,3444,622,3515,572,3587,548,3658,559,3729,612,3801,705,3872,826,3944,963,4015,1106,4086,1251,4158,1396,4229,1541,4301,1686,4372,1831,4443,1975,4515,2118,4586,2260,4658,2399,4729,2534,4800,2662,4872,2775,4943,2864,5015,2921,5086,2953,5157,2971,5229,2982,5300,2990,5372,2997,5443,3004,5515,3012,5586,3020,5657,3030,5729,3040,5800,3052,5872,3065,5943,3078,6014,3092,6086,3105,6157,3118,6229,3129,6300,3139,6371,3146,6443,3151,6514,3154,6586,3157,6657,3158,6728,3159,6800,3160,6871,3160,6943,3161,7014,3161,7085,3161,7157,3162,7228,3162,7300,3162,7371,3162,7442,3162,7514,3162,7585,3163,7657,3163,7728,3163,7799,3163e" filled="false" stroked="true" strokeweight=".329244pt" strokecolor="#000000">
                  <v:path arrowok="t"/>
                  <v:stroke dashstyle="longdash"/>
                </v:shape>
                <v:shape style="position:absolute;left:2087;top:1695;width:5713;height:1469" id="docshape26" coordorigin="2087,1696" coordsize="5713,1469" path="m2087,2982l2159,2840,2230,2708,2301,2585,2373,2471,2444,2367,2516,2271,2587,2183,2658,2103,2730,2032,2801,1968,2873,1911,2944,1862,3015,1819,3087,1783,3158,1754,3230,1731,3301,1714,3372,1703,3444,1697,3515,1696,3587,1700,3658,1709,3729,1723,3801,1740,3872,1762,3944,1788,4015,1817,4086,1849,4158,1885,4229,1923,4301,1964,4372,2007,4443,2052,4515,2099,4586,2147,4658,2197,4729,2248,4800,2300,4872,2352,4943,2405,5015,2458,5086,2511,5157,2563,5229,2615,5300,2666,5372,2716,5443,2764,5515,2811,5586,2856,5657,2899,5729,2940,5800,2978,5872,3013,5943,3046,6014,3075,6086,3100,6157,3122,6229,3139,6300,3152,6371,3159,6443,3162,6514,3163,6586,3163,6657,3163,6728,3164,6800,3164,6871,3164,6943,3164,7014,3164,7085,3164,7157,3164,7228,3164,7300,3164,7371,3164,7442,3164,7514,3164,7585,3164,7657,3164,7728,3164,7799,3164e" filled="false" stroked="true" strokeweight=".329244pt" strokecolor="#7f7f7f">
                  <v:path arrowok="t"/>
                  <v:stroke dashstyle="longdash"/>
                </v:shape>
                <v:shape style="position:absolute;left:2087;top:44;width:5713;height:3124" id="docshape27" coordorigin="2087,45" coordsize="5713,3124" path="m2087,45l2159,197,2230,349,2301,501,2373,651,2444,801,2516,951,2587,1099,2658,1246,2730,1393,2801,1538,2873,1682,2944,1824,3015,1964,3087,2102,3158,2237,3230,2368,3301,2496,3372,2617,3444,2731,3515,2835,3587,2926,3658,2999,3729,3051,3801,3082,3872,3099,3944,3108,4015,3114,4086,3119,4158,3124,4229,3128,4301,3132,4372,3137,4443,3140,4515,3144,4586,3148,4658,3151,4729,3155,4800,3158,4872,3160,4943,3163,5015,3164,5086,3165,5157,3165,5229,3165,5300,3165,5372,3165,5443,3165,5515,3165,5586,3166,5657,3166,5729,3166,5800,3166,5872,3166,5943,3167,6014,3167,6086,3167,6157,3168,6229,3168,6300,3168,6371,3168,6443,3168,6514,3168,6586,3168,6657,3169,6728,3169,6800,3169,6871,3169,6943,3169,7014,3169,7085,3169,7157,3169,7228,3169,7300,3169,7371,3169,7514,3169,7585,3169,7799,3169e" filled="false" stroked="true" strokeweight=".329244pt" strokecolor="#000000">
                  <v:path arrowok="t"/>
                  <v:stroke dashstyle="longdashdot"/>
                </v:shape>
                <v:shape style="position:absolute;left:2087;top:44;width:5713;height:3124" id="docshape28" coordorigin="2087,45" coordsize="5713,3124" path="m2087,45l2159,195,2230,341,2301,481,2373,617,2444,748,2516,875,2587,997,2658,1114,2730,1228,2801,1337,2873,1442,2944,1542,3015,1639,3087,1732,3158,1821,3230,1907,3301,1988,3372,2066,3444,2141,3515,2212,3587,2280,3658,2344,3729,2405,3801,2463,3872,2519,3944,2571,4015,2620,4086,2666,4158,2710,4229,2751,4301,2790,4372,2826,4443,2860,4515,2892,4586,2921,4658,2948,4729,2973,4800,2996,4872,3017,4943,3037,5015,3054,5086,3070,5157,3085,5229,3098,5300,3109,5372,3119,5443,3128,5515,3136,5586,3143,5657,3149,5729,3153,5800,3157,5872,3161,5943,3163,6014,3165,6086,3166,6157,3167,6229,3168,6300,3168,6371,3169,6443,3169,6514,3169,6586,3169,6657,3169,6943,3169,7014,3169,7799,3169e" filled="false" stroked="true" strokeweight=".329244pt" strokecolor="#7f7f7f">
                  <v:path arrowok="t"/>
                  <v:stroke dashstyle="longdashdot"/>
                </v:shape>
                <w10:wrap type="none"/>
              </v:group>
            </w:pict>
          </mc:Fallback>
        </mc:AlternateContent>
      </w:r>
      <w:r>
        <w:rPr/>
        <mc:AlternateContent>
          <mc:Choice Requires="wps">
            <w:drawing>
              <wp:anchor distT="0" distB="0" distL="0" distR="0" allowOverlap="1" layoutInCell="1" locked="0" behindDoc="0" simplePos="0" relativeHeight="15736832">
                <wp:simplePos x="0" y="0"/>
                <wp:positionH relativeFrom="page">
                  <wp:posOffset>901439</wp:posOffset>
                </wp:positionH>
                <wp:positionV relativeFrom="paragraph">
                  <wp:posOffset>29244</wp:posOffset>
                </wp:positionV>
                <wp:extent cx="125730" cy="1675130"/>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125730" cy="1675130"/>
                        </a:xfrm>
                        <a:prstGeom prst="rect">
                          <a:avLst/>
                        </a:prstGeom>
                      </wps:spPr>
                      <wps:txbx>
                        <w:txbxContent>
                          <w:p>
                            <w:pPr>
                              <w:spacing w:line="182" w:lineRule="exact" w:before="0"/>
                              <w:ind w:left="20" w:right="0" w:firstLine="0"/>
                              <w:jc w:val="left"/>
                              <w:rPr>
                                <w:rFonts w:ascii="LM Roman 12"/>
                                <w:i/>
                                <w:sz w:val="15"/>
                              </w:rPr>
                            </w:pPr>
                            <w:r>
                              <w:rPr>
                                <w:rFonts w:ascii="LM Roman 12"/>
                                <w:i/>
                                <w:w w:val="105"/>
                                <w:sz w:val="15"/>
                              </w:rPr>
                              <w:t>Elevator:</w:t>
                            </w:r>
                            <w:r>
                              <w:rPr>
                                <w:rFonts w:ascii="LM Roman 12"/>
                                <w:i/>
                                <w:spacing w:val="-4"/>
                                <w:w w:val="105"/>
                                <w:sz w:val="15"/>
                              </w:rPr>
                              <w:t> </w:t>
                            </w:r>
                            <w:r>
                              <w:rPr>
                                <w:rFonts w:ascii="LM Roman 12"/>
                                <w:i/>
                                <w:w w:val="105"/>
                                <w:sz w:val="15"/>
                              </w:rPr>
                              <w:t>concentration</w:t>
                            </w:r>
                            <w:r>
                              <w:rPr>
                                <w:rFonts w:ascii="LM Roman 12"/>
                                <w:i/>
                                <w:spacing w:val="-14"/>
                                <w:w w:val="105"/>
                                <w:sz w:val="15"/>
                              </w:rPr>
                              <w:t> </w:t>
                            </w:r>
                            <w:r>
                              <w:rPr>
                                <w:rFonts w:ascii="LM Roman 12"/>
                                <w:i/>
                                <w:w w:val="105"/>
                                <w:sz w:val="15"/>
                              </w:rPr>
                              <w:t>at</w:t>
                            </w:r>
                            <w:r>
                              <w:rPr>
                                <w:rFonts w:ascii="LM Roman 12"/>
                                <w:i/>
                                <w:spacing w:val="-14"/>
                                <w:w w:val="105"/>
                                <w:sz w:val="15"/>
                              </w:rPr>
                              <w:t> </w:t>
                            </w:r>
                            <w:r>
                              <w:rPr>
                                <w:rFonts w:ascii="LM Roman 12"/>
                                <w:i/>
                                <w:w w:val="105"/>
                                <w:sz w:val="15"/>
                              </w:rPr>
                              <w:t>steady-</w:t>
                            </w:r>
                            <w:r>
                              <w:rPr>
                                <w:rFonts w:ascii="LM Roman 12"/>
                                <w:i/>
                                <w:spacing w:val="-2"/>
                                <w:w w:val="105"/>
                                <w:sz w:val="15"/>
                              </w:rPr>
                              <w:t>state</w:t>
                            </w:r>
                          </w:p>
                        </w:txbxContent>
                      </wps:txbx>
                      <wps:bodyPr wrap="square" lIns="0" tIns="0" rIns="0" bIns="0" rtlCol="0" vert="vert270">
                        <a:noAutofit/>
                      </wps:bodyPr>
                    </wps:wsp>
                  </a:graphicData>
                </a:graphic>
              </wp:anchor>
            </w:drawing>
          </mc:Choice>
          <mc:Fallback>
            <w:pict>
              <v:shape style="position:absolute;margin-left:70.979515pt;margin-top:2.302735pt;width:9.9pt;height:131.9pt;mso-position-horizontal-relative:page;mso-position-vertical-relative:paragraph;z-index:15736832" type="#_x0000_t202" id="docshape29" filled="false" stroked="false">
                <v:textbox inset="0,0,0,0" style="layout-flow:vertical;mso-layout-flow-alt:bottom-to-top">
                  <w:txbxContent>
                    <w:p>
                      <w:pPr>
                        <w:spacing w:line="182" w:lineRule="exact" w:before="0"/>
                        <w:ind w:left="20" w:right="0" w:firstLine="0"/>
                        <w:jc w:val="left"/>
                        <w:rPr>
                          <w:rFonts w:ascii="LM Roman 12"/>
                          <w:i/>
                          <w:sz w:val="15"/>
                        </w:rPr>
                      </w:pPr>
                      <w:r>
                        <w:rPr>
                          <w:rFonts w:ascii="LM Roman 12"/>
                          <w:i/>
                          <w:w w:val="105"/>
                          <w:sz w:val="15"/>
                        </w:rPr>
                        <w:t>Elevator:</w:t>
                      </w:r>
                      <w:r>
                        <w:rPr>
                          <w:rFonts w:ascii="LM Roman 12"/>
                          <w:i/>
                          <w:spacing w:val="-4"/>
                          <w:w w:val="105"/>
                          <w:sz w:val="15"/>
                        </w:rPr>
                        <w:t> </w:t>
                      </w:r>
                      <w:r>
                        <w:rPr>
                          <w:rFonts w:ascii="LM Roman 12"/>
                          <w:i/>
                          <w:w w:val="105"/>
                          <w:sz w:val="15"/>
                        </w:rPr>
                        <w:t>concentration</w:t>
                      </w:r>
                      <w:r>
                        <w:rPr>
                          <w:rFonts w:ascii="LM Roman 12"/>
                          <w:i/>
                          <w:spacing w:val="-14"/>
                          <w:w w:val="105"/>
                          <w:sz w:val="15"/>
                        </w:rPr>
                        <w:t> </w:t>
                      </w:r>
                      <w:r>
                        <w:rPr>
                          <w:rFonts w:ascii="LM Roman 12"/>
                          <w:i/>
                          <w:w w:val="105"/>
                          <w:sz w:val="15"/>
                        </w:rPr>
                        <w:t>at</w:t>
                      </w:r>
                      <w:r>
                        <w:rPr>
                          <w:rFonts w:ascii="LM Roman 12"/>
                          <w:i/>
                          <w:spacing w:val="-14"/>
                          <w:w w:val="105"/>
                          <w:sz w:val="15"/>
                        </w:rPr>
                        <w:t> </w:t>
                      </w:r>
                      <w:r>
                        <w:rPr>
                          <w:rFonts w:ascii="LM Roman 12"/>
                          <w:i/>
                          <w:w w:val="105"/>
                          <w:sz w:val="15"/>
                        </w:rPr>
                        <w:t>steady-</w:t>
                      </w:r>
                      <w:r>
                        <w:rPr>
                          <w:rFonts w:ascii="LM Roman 12"/>
                          <w:i/>
                          <w:spacing w:val="-2"/>
                          <w:w w:val="105"/>
                          <w:sz w:val="15"/>
                        </w:rPr>
                        <w:t>state</w:t>
                      </w:r>
                    </w:p>
                  </w:txbxContent>
                </v:textbox>
                <w10:wrap type="none"/>
              </v:shape>
            </w:pict>
          </mc:Fallback>
        </mc:AlternateContent>
      </w:r>
      <w:r>
        <w:rPr>
          <w:rFonts w:ascii="LM Roman 12"/>
          <w:spacing w:val="-4"/>
          <w:w w:val="105"/>
          <w:sz w:val="15"/>
        </w:rPr>
        <w:t>9000</w:t>
      </w:r>
    </w:p>
    <w:p>
      <w:pPr>
        <w:spacing w:before="122"/>
        <w:ind w:left="976" w:right="0" w:firstLine="0"/>
        <w:jc w:val="left"/>
        <w:rPr>
          <w:rFonts w:ascii="LM Roman 12"/>
          <w:sz w:val="15"/>
        </w:rPr>
      </w:pPr>
      <w:r>
        <w:rPr>
          <w:rFonts w:ascii="LM Roman 12"/>
          <w:spacing w:val="-4"/>
          <w:w w:val="105"/>
          <w:sz w:val="15"/>
        </w:rPr>
        <w:t>8000</w:t>
      </w:r>
    </w:p>
    <w:p>
      <w:pPr>
        <w:spacing w:before="119"/>
        <w:ind w:left="976" w:right="0" w:firstLine="0"/>
        <w:jc w:val="left"/>
        <w:rPr>
          <w:rFonts w:ascii="LM Roman 12"/>
          <w:sz w:val="15"/>
        </w:rPr>
      </w:pPr>
      <w:r>
        <w:rPr>
          <w:rFonts w:ascii="LM Roman 12"/>
          <w:spacing w:val="-4"/>
          <w:w w:val="105"/>
          <w:sz w:val="15"/>
        </w:rPr>
        <w:t>7000</w:t>
      </w:r>
    </w:p>
    <w:p>
      <w:pPr>
        <w:spacing w:before="122"/>
        <w:ind w:left="976" w:right="0" w:firstLine="0"/>
        <w:jc w:val="left"/>
        <w:rPr>
          <w:rFonts w:ascii="LM Roman 12"/>
          <w:sz w:val="15"/>
        </w:rPr>
      </w:pPr>
      <w:r>
        <w:rPr>
          <w:rFonts w:ascii="LM Roman 12"/>
          <w:spacing w:val="-4"/>
          <w:w w:val="105"/>
          <w:sz w:val="15"/>
        </w:rPr>
        <w:t>6000</w:t>
      </w:r>
    </w:p>
    <w:p>
      <w:pPr>
        <w:spacing w:before="119"/>
        <w:ind w:left="976" w:right="0" w:firstLine="0"/>
        <w:jc w:val="left"/>
        <w:rPr>
          <w:rFonts w:ascii="LM Roman 12"/>
          <w:sz w:val="15"/>
        </w:rPr>
      </w:pPr>
      <w:r>
        <w:rPr>
          <w:rFonts w:ascii="LM Roman 12"/>
          <w:spacing w:val="-4"/>
          <w:w w:val="105"/>
          <w:sz w:val="15"/>
        </w:rPr>
        <w:t>5000</w:t>
      </w:r>
    </w:p>
    <w:p>
      <w:pPr>
        <w:spacing w:before="122"/>
        <w:ind w:left="976" w:right="0" w:firstLine="0"/>
        <w:jc w:val="left"/>
        <w:rPr>
          <w:rFonts w:ascii="LM Roman 12"/>
          <w:sz w:val="15"/>
        </w:rPr>
      </w:pPr>
      <w:bookmarkStart w:name="_bookmark5" w:id="9"/>
      <w:bookmarkEnd w:id="9"/>
      <w:r>
        <w:rPr/>
      </w:r>
      <w:r>
        <w:rPr>
          <w:rFonts w:ascii="LM Roman 12"/>
          <w:spacing w:val="-4"/>
          <w:w w:val="105"/>
          <w:sz w:val="15"/>
        </w:rPr>
        <w:t>4000</w:t>
      </w:r>
    </w:p>
    <w:p>
      <w:pPr>
        <w:spacing w:before="119"/>
        <w:ind w:left="976" w:right="0" w:firstLine="0"/>
        <w:jc w:val="left"/>
        <w:rPr>
          <w:rFonts w:ascii="LM Roman 12"/>
          <w:sz w:val="15"/>
        </w:rPr>
      </w:pPr>
      <w:r>
        <w:rPr>
          <w:rFonts w:ascii="LM Roman 12"/>
          <w:spacing w:val="-4"/>
          <w:w w:val="105"/>
          <w:sz w:val="15"/>
        </w:rPr>
        <w:t>3000</w:t>
      </w:r>
    </w:p>
    <w:p>
      <w:pPr>
        <w:spacing w:before="121"/>
        <w:ind w:left="976" w:right="0" w:firstLine="0"/>
        <w:jc w:val="left"/>
        <w:rPr>
          <w:rFonts w:ascii="LM Roman 12"/>
          <w:sz w:val="15"/>
        </w:rPr>
      </w:pPr>
      <w:r>
        <w:rPr>
          <w:rFonts w:ascii="LM Roman 12"/>
          <w:spacing w:val="-4"/>
          <w:w w:val="105"/>
          <w:sz w:val="15"/>
        </w:rPr>
        <w:t>2000</w:t>
      </w:r>
    </w:p>
    <w:p>
      <w:pPr>
        <w:spacing w:before="120"/>
        <w:ind w:left="976" w:right="0" w:firstLine="0"/>
        <w:jc w:val="left"/>
        <w:rPr>
          <w:rFonts w:ascii="LM Roman 12"/>
          <w:sz w:val="15"/>
        </w:rPr>
      </w:pPr>
      <w:r>
        <w:rPr>
          <w:rFonts w:ascii="LM Roman 12"/>
          <w:spacing w:val="-4"/>
          <w:w w:val="105"/>
          <w:sz w:val="15"/>
        </w:rPr>
        <w:t>1000</w:t>
      </w:r>
    </w:p>
    <w:p>
      <w:pPr>
        <w:tabs>
          <w:tab w:pos="2618" w:val="left" w:leader="none"/>
          <w:tab w:pos="4047" w:val="left" w:leader="none"/>
          <w:tab w:pos="5474" w:val="left" w:leader="none"/>
          <w:tab w:pos="6903" w:val="left" w:leader="none"/>
        </w:tabs>
        <w:spacing w:line="322" w:lineRule="exact" w:before="123"/>
        <w:ind w:left="1208" w:right="0" w:firstLine="0"/>
        <w:jc w:val="left"/>
        <w:rPr>
          <w:rFonts w:ascii="LM Roman 8" w:hAnsi="LM Roman 8"/>
          <w:sz w:val="15"/>
        </w:rPr>
      </w:pPr>
      <w:r>
        <w:rPr>
          <w:rFonts w:ascii="LM Roman 12" w:hAnsi="LM Roman 12"/>
          <w:w w:val="105"/>
          <w:position w:val="12"/>
          <w:sz w:val="15"/>
        </w:rPr>
        <w:t>0</w:t>
      </w:r>
      <w:r>
        <w:rPr>
          <w:rFonts w:ascii="LM Roman 12" w:hAnsi="LM Roman 12"/>
          <w:spacing w:val="30"/>
          <w:w w:val="105"/>
          <w:position w:val="12"/>
          <w:sz w:val="15"/>
        </w:rPr>
        <w:t> </w:t>
      </w:r>
      <w:r>
        <w:rPr>
          <w:rFonts w:ascii="LM Roman 12" w:hAnsi="LM Roman 12"/>
          <w:spacing w:val="-12"/>
          <w:w w:val="105"/>
          <w:sz w:val="15"/>
        </w:rPr>
        <w:t>0</w:t>
      </w:r>
      <w:r>
        <w:rPr>
          <w:rFonts w:ascii="LM Roman 12" w:hAnsi="LM Roman 12"/>
          <w:sz w:val="15"/>
        </w:rPr>
        <w:tab/>
      </w:r>
      <w:r>
        <w:rPr>
          <w:rFonts w:ascii="LM Roman 12" w:hAnsi="LM Roman 12"/>
          <w:spacing w:val="-2"/>
          <w:w w:val="105"/>
          <w:sz w:val="15"/>
        </w:rPr>
        <w:t>1</w:t>
      </w:r>
      <w:r>
        <w:rPr>
          <w:rFonts w:ascii="DejaVu Sans Condensed" w:hAnsi="DejaVu Sans Condensed"/>
          <w:i/>
          <w:spacing w:val="-2"/>
          <w:w w:val="105"/>
          <w:sz w:val="15"/>
        </w:rPr>
        <w:t>×</w:t>
      </w:r>
      <w:r>
        <w:rPr>
          <w:rFonts w:ascii="LM Roman 12" w:hAnsi="LM Roman 12"/>
          <w:spacing w:val="-2"/>
          <w:w w:val="105"/>
          <w:sz w:val="15"/>
        </w:rPr>
        <w:t>10</w:t>
      </w:r>
      <w:r>
        <w:rPr>
          <w:rFonts w:ascii="LM Roman 8" w:hAnsi="LM Roman 8"/>
          <w:spacing w:val="-2"/>
          <w:w w:val="105"/>
          <w:sz w:val="15"/>
          <w:vertAlign w:val="superscript"/>
        </w:rPr>
        <w:t>4</w:t>
      </w:r>
      <w:r>
        <w:rPr>
          <w:rFonts w:ascii="LM Roman 8" w:hAnsi="LM Roman 8"/>
          <w:sz w:val="15"/>
          <w:vertAlign w:val="baseline"/>
        </w:rPr>
        <w:tab/>
      </w:r>
      <w:r>
        <w:rPr>
          <w:rFonts w:ascii="LM Roman 12" w:hAnsi="LM Roman 12"/>
          <w:spacing w:val="-2"/>
          <w:w w:val="105"/>
          <w:sz w:val="15"/>
          <w:vertAlign w:val="baseline"/>
        </w:rPr>
        <w:t>2</w:t>
      </w:r>
      <w:r>
        <w:rPr>
          <w:rFonts w:ascii="DejaVu Sans Condensed" w:hAnsi="DejaVu Sans Condensed"/>
          <w:i/>
          <w:spacing w:val="-2"/>
          <w:w w:val="105"/>
          <w:sz w:val="15"/>
          <w:vertAlign w:val="baseline"/>
        </w:rPr>
        <w:t>×</w:t>
      </w:r>
      <w:r>
        <w:rPr>
          <w:rFonts w:ascii="LM Roman 12" w:hAnsi="LM Roman 12"/>
          <w:spacing w:val="-2"/>
          <w:w w:val="105"/>
          <w:sz w:val="15"/>
          <w:vertAlign w:val="baseline"/>
        </w:rPr>
        <w:t>10</w:t>
      </w:r>
      <w:r>
        <w:rPr>
          <w:rFonts w:ascii="LM Roman 8" w:hAnsi="LM Roman 8"/>
          <w:spacing w:val="-2"/>
          <w:w w:val="105"/>
          <w:sz w:val="15"/>
          <w:vertAlign w:val="superscript"/>
        </w:rPr>
        <w:t>4</w:t>
      </w:r>
      <w:r>
        <w:rPr>
          <w:rFonts w:ascii="LM Roman 8" w:hAnsi="LM Roman 8"/>
          <w:sz w:val="15"/>
          <w:vertAlign w:val="baseline"/>
        </w:rPr>
        <w:tab/>
      </w:r>
      <w:r>
        <w:rPr>
          <w:rFonts w:ascii="LM Roman 12" w:hAnsi="LM Roman 12"/>
          <w:spacing w:val="-4"/>
          <w:w w:val="105"/>
          <w:sz w:val="15"/>
          <w:vertAlign w:val="baseline"/>
        </w:rPr>
        <w:t>3</w:t>
      </w:r>
      <w:r>
        <w:rPr>
          <w:rFonts w:ascii="DejaVu Sans Condensed" w:hAnsi="DejaVu Sans Condensed"/>
          <w:i/>
          <w:spacing w:val="-4"/>
          <w:w w:val="105"/>
          <w:sz w:val="15"/>
          <w:vertAlign w:val="baseline"/>
        </w:rPr>
        <w:t>×</w:t>
      </w:r>
      <w:r>
        <w:rPr>
          <w:rFonts w:ascii="LM Roman 12" w:hAnsi="LM Roman 12"/>
          <w:spacing w:val="-4"/>
          <w:w w:val="105"/>
          <w:sz w:val="15"/>
          <w:vertAlign w:val="baseline"/>
        </w:rPr>
        <w:t>10</w:t>
      </w:r>
      <w:r>
        <w:rPr>
          <w:rFonts w:ascii="LM Roman 8" w:hAnsi="LM Roman 8"/>
          <w:spacing w:val="-4"/>
          <w:w w:val="105"/>
          <w:sz w:val="15"/>
          <w:vertAlign w:val="superscript"/>
        </w:rPr>
        <w:t>4</w:t>
      </w:r>
      <w:r>
        <w:rPr>
          <w:rFonts w:ascii="LM Roman 8" w:hAnsi="LM Roman 8"/>
          <w:sz w:val="15"/>
          <w:vertAlign w:val="baseline"/>
        </w:rPr>
        <w:tab/>
      </w:r>
      <w:r>
        <w:rPr>
          <w:rFonts w:ascii="LM Roman 12" w:hAnsi="LM Roman 12"/>
          <w:spacing w:val="-2"/>
          <w:w w:val="105"/>
          <w:sz w:val="15"/>
          <w:vertAlign w:val="baseline"/>
        </w:rPr>
        <w:t>4</w:t>
      </w:r>
      <w:r>
        <w:rPr>
          <w:rFonts w:ascii="DejaVu Sans Condensed" w:hAnsi="DejaVu Sans Condensed"/>
          <w:i/>
          <w:spacing w:val="-2"/>
          <w:w w:val="105"/>
          <w:sz w:val="15"/>
          <w:vertAlign w:val="baseline"/>
        </w:rPr>
        <w:t>×</w:t>
      </w:r>
      <w:r>
        <w:rPr>
          <w:rFonts w:ascii="LM Roman 12" w:hAnsi="LM Roman 12"/>
          <w:spacing w:val="-2"/>
          <w:w w:val="105"/>
          <w:sz w:val="15"/>
          <w:vertAlign w:val="baseline"/>
        </w:rPr>
        <w:t>10</w:t>
      </w:r>
      <w:r>
        <w:rPr>
          <w:rFonts w:ascii="LM Roman 8" w:hAnsi="LM Roman 8"/>
          <w:spacing w:val="-2"/>
          <w:w w:val="105"/>
          <w:sz w:val="15"/>
          <w:vertAlign w:val="superscript"/>
        </w:rPr>
        <w:t>4</w:t>
      </w:r>
    </w:p>
    <w:p>
      <w:pPr>
        <w:spacing w:line="201" w:lineRule="exact" w:before="0"/>
        <w:ind w:left="1121" w:right="686" w:firstLine="0"/>
        <w:jc w:val="center"/>
        <w:rPr>
          <w:rFonts w:ascii="LM Roman 12"/>
          <w:i/>
          <w:sz w:val="15"/>
        </w:rPr>
      </w:pPr>
      <w:r>
        <w:rPr>
          <w:rFonts w:ascii="LM Roman 12"/>
          <w:i/>
          <w:w w:val="105"/>
          <w:sz w:val="15"/>
        </w:rPr>
        <w:t>Base:</w:t>
      </w:r>
      <w:r>
        <w:rPr>
          <w:rFonts w:ascii="LM Roman 12"/>
          <w:i/>
          <w:spacing w:val="13"/>
          <w:w w:val="105"/>
          <w:sz w:val="15"/>
        </w:rPr>
        <w:t> </w:t>
      </w:r>
      <w:r>
        <w:rPr>
          <w:rFonts w:ascii="LM Roman 12"/>
          <w:i/>
          <w:w w:val="105"/>
          <w:sz w:val="15"/>
        </w:rPr>
        <w:t>initial </w:t>
      </w:r>
      <w:r>
        <w:rPr>
          <w:rFonts w:ascii="LM Roman 12"/>
          <w:i/>
          <w:spacing w:val="-2"/>
          <w:w w:val="105"/>
          <w:sz w:val="15"/>
        </w:rPr>
        <w:t>concentration</w:t>
      </w:r>
    </w:p>
    <w:p>
      <w:pPr>
        <w:pStyle w:val="BodyText"/>
        <w:spacing w:before="13"/>
        <w:rPr>
          <w:rFonts w:ascii="LM Roman 12"/>
          <w:i/>
          <w:sz w:val="15"/>
        </w:rPr>
      </w:pPr>
    </w:p>
    <w:p>
      <w:pPr>
        <w:spacing w:line="189" w:lineRule="auto" w:before="1"/>
        <w:ind w:left="221" w:right="206" w:firstLine="0"/>
        <w:jc w:val="both"/>
        <w:rPr>
          <w:rFonts w:ascii="LM Roman 8"/>
          <w:sz w:val="15"/>
        </w:rPr>
      </w:pPr>
      <w:r>
        <w:rPr>
          <w:rFonts w:ascii="LM Roman 8"/>
          <w:spacing w:val="-2"/>
          <w:w w:val="105"/>
          <w:sz w:val="15"/>
        </w:rPr>
        <w:t>Fig.</w:t>
      </w:r>
      <w:r>
        <w:rPr>
          <w:rFonts w:ascii="LM Roman 8"/>
          <w:spacing w:val="-7"/>
          <w:w w:val="105"/>
          <w:sz w:val="15"/>
        </w:rPr>
        <w:t> </w:t>
      </w:r>
      <w:r>
        <w:rPr>
          <w:rFonts w:ascii="LM Roman 8"/>
          <w:spacing w:val="-2"/>
          <w:w w:val="105"/>
          <w:sz w:val="15"/>
        </w:rPr>
        <w:t>3.</w:t>
      </w:r>
      <w:r>
        <w:rPr>
          <w:rFonts w:ascii="LM Roman 8"/>
          <w:spacing w:val="17"/>
          <w:w w:val="105"/>
          <w:sz w:val="15"/>
        </w:rPr>
        <w:t> </w:t>
      </w:r>
      <w:r>
        <w:rPr>
          <w:rFonts w:ascii="LM Roman 8"/>
          <w:spacing w:val="-2"/>
          <w:w w:val="105"/>
          <w:sz w:val="15"/>
        </w:rPr>
        <w:t>Comparison</w:t>
      </w:r>
      <w:r>
        <w:rPr>
          <w:rFonts w:ascii="LM Roman 8"/>
          <w:spacing w:val="-7"/>
          <w:w w:val="105"/>
          <w:sz w:val="15"/>
        </w:rPr>
        <w:t> </w:t>
      </w:r>
      <w:r>
        <w:rPr>
          <w:rFonts w:ascii="LM Roman 8"/>
          <w:spacing w:val="-2"/>
          <w:w w:val="105"/>
          <w:sz w:val="15"/>
        </w:rPr>
        <w:t>of</w:t>
      </w:r>
      <w:r>
        <w:rPr>
          <w:rFonts w:ascii="LM Roman 8"/>
          <w:spacing w:val="-7"/>
          <w:w w:val="105"/>
          <w:sz w:val="15"/>
        </w:rPr>
        <w:t> </w:t>
      </w:r>
      <w:r>
        <w:rPr>
          <w:rFonts w:ascii="LM Roman 8"/>
          <w:spacing w:val="-2"/>
          <w:w w:val="105"/>
          <w:sz w:val="15"/>
        </w:rPr>
        <w:t>possible</w:t>
      </w:r>
      <w:r>
        <w:rPr>
          <w:rFonts w:ascii="LM Roman 8"/>
          <w:spacing w:val="-7"/>
          <w:w w:val="105"/>
          <w:sz w:val="15"/>
        </w:rPr>
        <w:t> </w:t>
      </w:r>
      <w:r>
        <w:rPr>
          <w:rFonts w:ascii="LM Roman 8"/>
          <w:spacing w:val="-2"/>
          <w:w w:val="105"/>
          <w:sz w:val="15"/>
        </w:rPr>
        <w:t>behaviors</w:t>
      </w:r>
      <w:r>
        <w:rPr>
          <w:rFonts w:ascii="LM Roman 8"/>
          <w:spacing w:val="-7"/>
          <w:w w:val="105"/>
          <w:sz w:val="15"/>
        </w:rPr>
        <w:t> </w:t>
      </w:r>
      <w:r>
        <w:rPr>
          <w:rFonts w:ascii="LM Roman 8"/>
          <w:spacing w:val="-2"/>
          <w:w w:val="105"/>
          <w:sz w:val="15"/>
        </w:rPr>
        <w:t>of</w:t>
      </w:r>
      <w:r>
        <w:rPr>
          <w:rFonts w:ascii="LM Roman 8"/>
          <w:spacing w:val="-7"/>
          <w:w w:val="105"/>
          <w:sz w:val="15"/>
        </w:rPr>
        <w:t> </w:t>
      </w:r>
      <w:r>
        <w:rPr>
          <w:rFonts w:ascii="LM Roman 8"/>
          <w:spacing w:val="-2"/>
          <w:w w:val="105"/>
          <w:sz w:val="15"/>
        </w:rPr>
        <w:t>the</w:t>
      </w:r>
      <w:r>
        <w:rPr>
          <w:rFonts w:ascii="LM Roman 8"/>
          <w:spacing w:val="-7"/>
          <w:w w:val="105"/>
          <w:sz w:val="15"/>
        </w:rPr>
        <w:t> </w:t>
      </w:r>
      <w:r>
        <w:rPr>
          <w:rFonts w:ascii="LM Roman 8"/>
          <w:spacing w:val="-2"/>
          <w:w w:val="105"/>
          <w:sz w:val="15"/>
        </w:rPr>
        <w:t>elevator</w:t>
      </w:r>
      <w:r>
        <w:rPr>
          <w:rFonts w:ascii="LM Roman 8"/>
          <w:spacing w:val="-7"/>
          <w:w w:val="105"/>
          <w:sz w:val="15"/>
        </w:rPr>
        <w:t> </w:t>
      </w:r>
      <w:r>
        <w:rPr>
          <w:rFonts w:ascii="LM Roman 8"/>
          <w:spacing w:val="-2"/>
          <w:w w:val="105"/>
          <w:sz w:val="15"/>
        </w:rPr>
        <w:t>model</w:t>
      </w:r>
      <w:r>
        <w:rPr>
          <w:rFonts w:ascii="LM Roman 8"/>
          <w:spacing w:val="-7"/>
          <w:w w:val="105"/>
          <w:sz w:val="15"/>
        </w:rPr>
        <w:t> </w:t>
      </w:r>
      <w:r>
        <w:rPr>
          <w:rFonts w:ascii="LM Roman 8"/>
          <w:spacing w:val="-2"/>
          <w:w w:val="105"/>
          <w:sz w:val="15"/>
        </w:rPr>
        <w:t>at</w:t>
      </w:r>
      <w:r>
        <w:rPr>
          <w:rFonts w:ascii="LM Roman 8"/>
          <w:spacing w:val="-7"/>
          <w:w w:val="105"/>
          <w:sz w:val="15"/>
        </w:rPr>
        <w:t> </w:t>
      </w:r>
      <w:r>
        <w:rPr>
          <w:rFonts w:ascii="LM Roman 8"/>
          <w:spacing w:val="-2"/>
          <w:w w:val="105"/>
          <w:sz w:val="15"/>
        </w:rPr>
        <w:t>steady</w:t>
      </w:r>
      <w:r>
        <w:rPr>
          <w:rFonts w:ascii="LM Roman 8"/>
          <w:spacing w:val="-7"/>
          <w:w w:val="105"/>
          <w:sz w:val="15"/>
        </w:rPr>
        <w:t> </w:t>
      </w:r>
      <w:r>
        <w:rPr>
          <w:rFonts w:ascii="LM Roman 8"/>
          <w:spacing w:val="-2"/>
          <w:w w:val="105"/>
          <w:sz w:val="15"/>
        </w:rPr>
        <w:t>state</w:t>
      </w:r>
      <w:r>
        <w:rPr>
          <w:rFonts w:ascii="LM Roman 8"/>
          <w:spacing w:val="-7"/>
          <w:w w:val="105"/>
          <w:sz w:val="15"/>
        </w:rPr>
        <w:t> </w:t>
      </w:r>
      <w:r>
        <w:rPr>
          <w:rFonts w:ascii="LM Roman 8"/>
          <w:spacing w:val="-2"/>
          <w:w w:val="105"/>
          <w:sz w:val="15"/>
        </w:rPr>
        <w:t>in</w:t>
      </w:r>
      <w:r>
        <w:rPr>
          <w:rFonts w:ascii="LM Roman 8"/>
          <w:spacing w:val="-7"/>
          <w:w w:val="105"/>
          <w:sz w:val="15"/>
        </w:rPr>
        <w:t> </w:t>
      </w:r>
      <w:r>
        <w:rPr>
          <w:rFonts w:ascii="LM Roman 8"/>
          <w:spacing w:val="-2"/>
          <w:w w:val="105"/>
          <w:sz w:val="15"/>
        </w:rPr>
        <w:t>relation</w:t>
      </w:r>
      <w:r>
        <w:rPr>
          <w:rFonts w:ascii="LM Roman 8"/>
          <w:spacing w:val="-7"/>
          <w:w w:val="105"/>
          <w:sz w:val="15"/>
        </w:rPr>
        <w:t> </w:t>
      </w:r>
      <w:r>
        <w:rPr>
          <w:rFonts w:ascii="LM Roman 8"/>
          <w:spacing w:val="-2"/>
          <w:w w:val="105"/>
          <w:sz w:val="15"/>
        </w:rPr>
        <w:t>to</w:t>
      </w:r>
      <w:r>
        <w:rPr>
          <w:rFonts w:ascii="LM Roman 8"/>
          <w:spacing w:val="-7"/>
          <w:w w:val="105"/>
          <w:sz w:val="15"/>
        </w:rPr>
        <w:t> </w:t>
      </w:r>
      <w:r>
        <w:rPr>
          <w:rFonts w:ascii="LM Roman 8"/>
          <w:spacing w:val="-2"/>
          <w:w w:val="105"/>
          <w:sz w:val="15"/>
        </w:rPr>
        <w:t>the</w:t>
      </w:r>
      <w:r>
        <w:rPr>
          <w:rFonts w:ascii="LM Roman 8"/>
          <w:spacing w:val="-7"/>
          <w:w w:val="105"/>
          <w:sz w:val="15"/>
        </w:rPr>
        <w:t> </w:t>
      </w:r>
      <w:r>
        <w:rPr>
          <w:rFonts w:ascii="LM Roman 8"/>
          <w:spacing w:val="-2"/>
          <w:w w:val="105"/>
          <w:sz w:val="15"/>
        </w:rPr>
        <w:t>assumption </w:t>
      </w:r>
      <w:r>
        <w:rPr>
          <w:rFonts w:ascii="LM Roman 8"/>
          <w:w w:val="105"/>
          <w:sz w:val="15"/>
        </w:rPr>
        <w:t>of</w:t>
      </w:r>
      <w:r>
        <w:rPr>
          <w:rFonts w:ascii="LM Roman 8"/>
          <w:spacing w:val="-2"/>
          <w:w w:val="105"/>
          <w:sz w:val="15"/>
        </w:rPr>
        <w:t> </w:t>
      </w:r>
      <w:r>
        <w:rPr>
          <w:rFonts w:ascii="LM Roman 8"/>
          <w:w w:val="105"/>
          <w:sz w:val="15"/>
        </w:rPr>
        <w:t>dependence</w:t>
      </w:r>
      <w:r>
        <w:rPr>
          <w:rFonts w:ascii="LM Roman 8"/>
          <w:spacing w:val="-2"/>
          <w:w w:val="105"/>
          <w:sz w:val="15"/>
        </w:rPr>
        <w:t> </w:t>
      </w:r>
      <w:r>
        <w:rPr>
          <w:rFonts w:ascii="LM Roman 8"/>
          <w:w w:val="105"/>
          <w:sz w:val="15"/>
        </w:rPr>
        <w:t>or</w:t>
      </w:r>
      <w:r>
        <w:rPr>
          <w:rFonts w:ascii="LM Roman 8"/>
          <w:spacing w:val="-2"/>
          <w:w w:val="105"/>
          <w:sz w:val="15"/>
        </w:rPr>
        <w:t> </w:t>
      </w:r>
      <w:r>
        <w:rPr>
          <w:rFonts w:ascii="LM Roman 8"/>
          <w:w w:val="105"/>
          <w:sz w:val="15"/>
        </w:rPr>
        <w:t>independence</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protonation/deprotonation</w:t>
      </w:r>
      <w:r>
        <w:rPr>
          <w:rFonts w:ascii="LM Roman 8"/>
          <w:spacing w:val="-2"/>
          <w:w w:val="105"/>
          <w:sz w:val="15"/>
        </w:rPr>
        <w:t> </w:t>
      </w:r>
      <w:r>
        <w:rPr>
          <w:rFonts w:ascii="LM Roman 8"/>
          <w:w w:val="105"/>
          <w:sz w:val="15"/>
        </w:rPr>
        <w:t>process</w:t>
      </w:r>
      <w:r>
        <w:rPr>
          <w:rFonts w:ascii="LM Roman 8"/>
          <w:spacing w:val="-2"/>
          <w:w w:val="105"/>
          <w:sz w:val="15"/>
        </w:rPr>
        <w:t> </w:t>
      </w:r>
      <w:r>
        <w:rPr>
          <w:rFonts w:ascii="LM Roman 8"/>
          <w:w w:val="105"/>
          <w:sz w:val="15"/>
        </w:rPr>
        <w:t>on</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total</w:t>
      </w:r>
      <w:r>
        <w:rPr>
          <w:rFonts w:ascii="LM Roman 8"/>
          <w:spacing w:val="-2"/>
          <w:w w:val="105"/>
          <w:sz w:val="15"/>
        </w:rPr>
        <w:t> </w:t>
      </w:r>
      <w:r>
        <w:rPr>
          <w:rFonts w:ascii="LM Roman 8"/>
          <w:w w:val="105"/>
          <w:sz w:val="15"/>
        </w:rPr>
        <w:t>number</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already </w:t>
      </w:r>
      <w:bookmarkStart w:name="_bookmark6" w:id="10"/>
      <w:bookmarkEnd w:id="10"/>
      <w:r>
        <w:rPr>
          <w:rFonts w:ascii="LM Roman 8"/>
          <w:w w:val="105"/>
          <w:sz w:val="15"/>
        </w:rPr>
        <w:t>protonated</w:t>
      </w:r>
      <w:r>
        <w:rPr>
          <w:rFonts w:ascii="LM Roman 8"/>
          <w:spacing w:val="-6"/>
          <w:w w:val="105"/>
          <w:sz w:val="15"/>
        </w:rPr>
        <w:t> </w:t>
      </w:r>
      <w:r>
        <w:rPr>
          <w:rFonts w:ascii="LM Roman 8"/>
          <w:i/>
          <w:w w:val="105"/>
          <w:sz w:val="15"/>
        </w:rPr>
        <w:t>Nh</w:t>
      </w:r>
      <w:r>
        <w:rPr>
          <w:rFonts w:ascii="LM Roman 8"/>
          <w:i/>
          <w:spacing w:val="-1"/>
          <w:w w:val="105"/>
          <w:sz w:val="15"/>
        </w:rPr>
        <w:t> </w:t>
      </w:r>
      <w:r>
        <w:rPr>
          <w:rFonts w:ascii="LM Roman 8"/>
          <w:w w:val="105"/>
          <w:sz w:val="15"/>
        </w:rPr>
        <w:t>molecules.</w:t>
      </w:r>
      <w:r>
        <w:rPr>
          <w:rFonts w:ascii="LM Roman 8"/>
          <w:spacing w:val="14"/>
          <w:w w:val="105"/>
          <w:sz w:val="15"/>
        </w:rPr>
        <w:t> </w:t>
      </w:r>
      <w:r>
        <w:rPr>
          <w:rFonts w:ascii="LM Roman 8"/>
          <w:w w:val="105"/>
          <w:sz w:val="15"/>
        </w:rPr>
        <w:t>On</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horizontal</w:t>
      </w:r>
      <w:r>
        <w:rPr>
          <w:rFonts w:ascii="LM Roman 8"/>
          <w:spacing w:val="-6"/>
          <w:w w:val="105"/>
          <w:sz w:val="15"/>
        </w:rPr>
        <w:t> </w:t>
      </w:r>
      <w:r>
        <w:rPr>
          <w:rFonts w:ascii="LM Roman 8"/>
          <w:w w:val="105"/>
          <w:sz w:val="15"/>
        </w:rPr>
        <w:t>axis</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initial</w:t>
      </w:r>
      <w:r>
        <w:rPr>
          <w:rFonts w:ascii="LM Roman 8"/>
          <w:spacing w:val="-5"/>
          <w:w w:val="105"/>
          <w:sz w:val="15"/>
        </w:rPr>
        <w:t> </w:t>
      </w:r>
      <w:r>
        <w:rPr>
          <w:rFonts w:ascii="LM Roman 8"/>
          <w:w w:val="105"/>
          <w:sz w:val="15"/>
        </w:rPr>
        <w:t>number</w:t>
      </w:r>
      <w:r>
        <w:rPr>
          <w:rFonts w:ascii="LM Roman 8"/>
          <w:spacing w:val="-6"/>
          <w:w w:val="105"/>
          <w:sz w:val="15"/>
        </w:rPr>
        <w:t> </w:t>
      </w:r>
      <w:r>
        <w:rPr>
          <w:rFonts w:ascii="LM Roman 8"/>
          <w:w w:val="105"/>
          <w:sz w:val="15"/>
        </w:rPr>
        <w:t>of</w:t>
      </w:r>
      <w:r>
        <w:rPr>
          <w:rFonts w:ascii="LM Roman 8"/>
          <w:spacing w:val="-5"/>
          <w:w w:val="105"/>
          <w:sz w:val="15"/>
        </w:rPr>
        <w:t> </w:t>
      </w:r>
      <w:r>
        <w:rPr>
          <w:rFonts w:ascii="LM Roman 8"/>
          <w:i/>
          <w:w w:val="105"/>
          <w:sz w:val="15"/>
        </w:rPr>
        <w:t>Base</w:t>
      </w:r>
      <w:r>
        <w:rPr>
          <w:rFonts w:ascii="LM Roman 8"/>
          <w:w w:val="105"/>
          <w:sz w:val="15"/>
        </w:rPr>
        <w:t>[</w:t>
      </w:r>
      <w:r>
        <w:rPr>
          <w:rFonts w:ascii="Georgia"/>
          <w:i/>
          <w:w w:val="105"/>
          <w:sz w:val="15"/>
        </w:rPr>
        <w:t>h</w:t>
      </w:r>
      <w:r>
        <w:rPr>
          <w:rFonts w:ascii="LM Roman 6"/>
          <w:w w:val="105"/>
          <w:sz w:val="15"/>
          <w:vertAlign w:val="superscript"/>
        </w:rPr>
        <w:t>0</w:t>
      </w:r>
      <w:r>
        <w:rPr>
          <w:rFonts w:ascii="LM Roman 8"/>
          <w:w w:val="105"/>
          <w:sz w:val="15"/>
          <w:vertAlign w:val="baseline"/>
        </w:rPr>
        <w:t>]</w:t>
      </w:r>
      <w:r>
        <w:rPr>
          <w:rFonts w:ascii="LM Roman 8"/>
          <w:spacing w:val="-5"/>
          <w:w w:val="105"/>
          <w:sz w:val="15"/>
          <w:vertAlign w:val="baseline"/>
        </w:rPr>
        <w:t> </w:t>
      </w:r>
      <w:r>
        <w:rPr>
          <w:rFonts w:ascii="LM Roman 8"/>
          <w:w w:val="105"/>
          <w:sz w:val="15"/>
          <w:vertAlign w:val="baseline"/>
        </w:rPr>
        <w:t>molecules</w:t>
      </w:r>
      <w:r>
        <w:rPr>
          <w:rFonts w:ascii="LM Roman 8"/>
          <w:spacing w:val="-6"/>
          <w:w w:val="105"/>
          <w:sz w:val="15"/>
          <w:vertAlign w:val="baseline"/>
        </w:rPr>
        <w:t> </w:t>
      </w:r>
      <w:r>
        <w:rPr>
          <w:rFonts w:ascii="LM Roman 8"/>
          <w:w w:val="105"/>
          <w:sz w:val="15"/>
          <w:vertAlign w:val="baseline"/>
        </w:rPr>
        <w:t>in</w:t>
      </w:r>
      <w:r>
        <w:rPr>
          <w:rFonts w:ascii="LM Roman 8"/>
          <w:spacing w:val="-5"/>
          <w:w w:val="105"/>
          <w:sz w:val="15"/>
          <w:vertAlign w:val="baseline"/>
        </w:rPr>
        <w:t> </w:t>
      </w:r>
      <w:r>
        <w:rPr>
          <w:rFonts w:ascii="LM Roman 8"/>
          <w:w w:val="105"/>
          <w:sz w:val="15"/>
          <w:vertAlign w:val="baseline"/>
        </w:rPr>
        <w:t>the</w:t>
      </w:r>
      <w:r>
        <w:rPr>
          <w:rFonts w:ascii="LM Roman 8"/>
          <w:spacing w:val="-5"/>
          <w:w w:val="105"/>
          <w:sz w:val="15"/>
          <w:vertAlign w:val="baseline"/>
        </w:rPr>
        <w:t> </w:t>
      </w:r>
      <w:r>
        <w:rPr>
          <w:rFonts w:ascii="LM Roman 8"/>
          <w:spacing w:val="-2"/>
          <w:w w:val="105"/>
          <w:sz w:val="15"/>
          <w:vertAlign w:val="baseline"/>
        </w:rPr>
        <w:t>solution:</w:t>
      </w:r>
    </w:p>
    <w:p>
      <w:pPr>
        <w:spacing w:line="165" w:lineRule="auto" w:before="0"/>
        <w:ind w:left="221" w:right="207" w:firstLine="0"/>
        <w:jc w:val="both"/>
        <w:rPr>
          <w:rFonts w:ascii="LM Roman 8"/>
          <w:sz w:val="15"/>
        </w:rPr>
      </w:pPr>
      <w:r>
        <w:rPr>
          <w:rFonts w:ascii="LM Roman 8"/>
          <w:w w:val="105"/>
          <w:sz w:val="15"/>
        </w:rPr>
        <w:t>each</w:t>
      </w:r>
      <w:r>
        <w:rPr>
          <w:rFonts w:ascii="LM Roman 8"/>
          <w:spacing w:val="-5"/>
          <w:w w:val="105"/>
          <w:sz w:val="15"/>
        </w:rPr>
        <w:t> </w:t>
      </w:r>
      <w:r>
        <w:rPr>
          <w:rFonts w:ascii="LM Roman 8"/>
          <w:w w:val="105"/>
          <w:sz w:val="15"/>
        </w:rPr>
        <w:t>point</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graph</w:t>
      </w:r>
      <w:r>
        <w:rPr>
          <w:rFonts w:ascii="LM Roman 8"/>
          <w:spacing w:val="-5"/>
          <w:w w:val="105"/>
          <w:sz w:val="15"/>
        </w:rPr>
        <w:t> </w:t>
      </w:r>
      <w:r>
        <w:rPr>
          <w:rFonts w:ascii="LM Roman 8"/>
          <w:w w:val="105"/>
          <w:sz w:val="15"/>
        </w:rPr>
        <w:t>represents</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result</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a</w:t>
      </w:r>
      <w:r>
        <w:rPr>
          <w:rFonts w:ascii="LM Roman 8"/>
          <w:spacing w:val="-5"/>
          <w:w w:val="105"/>
          <w:sz w:val="15"/>
        </w:rPr>
        <w:t> </w:t>
      </w:r>
      <w:r>
        <w:rPr>
          <w:rFonts w:ascii="LM Roman 8"/>
          <w:w w:val="105"/>
          <w:sz w:val="15"/>
        </w:rPr>
        <w:t>run</w:t>
      </w:r>
      <w:r>
        <w:rPr>
          <w:rFonts w:ascii="LM Roman 8"/>
          <w:spacing w:val="-5"/>
          <w:w w:val="105"/>
          <w:sz w:val="15"/>
        </w:rPr>
        <w:t> </w:t>
      </w:r>
      <w:r>
        <w:rPr>
          <w:rFonts w:ascii="LM Roman 8"/>
          <w:w w:val="105"/>
          <w:sz w:val="15"/>
        </w:rPr>
        <w:t>with</w:t>
      </w:r>
      <w:r>
        <w:rPr>
          <w:rFonts w:ascii="LM Roman 8"/>
          <w:spacing w:val="-5"/>
          <w:w w:val="105"/>
          <w:sz w:val="15"/>
        </w:rPr>
        <w:t> </w:t>
      </w:r>
      <w:r>
        <w:rPr>
          <w:rFonts w:ascii="LM Roman 8"/>
          <w:w w:val="105"/>
          <w:sz w:val="15"/>
        </w:rPr>
        <w:t>different</w:t>
      </w:r>
      <w:r>
        <w:rPr>
          <w:rFonts w:ascii="LM Roman 8"/>
          <w:spacing w:val="-5"/>
          <w:w w:val="105"/>
          <w:sz w:val="15"/>
        </w:rPr>
        <w:t> </w:t>
      </w:r>
      <w:r>
        <w:rPr>
          <w:rFonts w:ascii="LM Roman 8"/>
          <w:w w:val="105"/>
          <w:sz w:val="15"/>
        </w:rPr>
        <w:t>initial</w:t>
      </w:r>
      <w:r>
        <w:rPr>
          <w:rFonts w:ascii="LM Roman 8"/>
          <w:spacing w:val="-5"/>
          <w:w w:val="105"/>
          <w:sz w:val="15"/>
        </w:rPr>
        <w:t> </w:t>
      </w:r>
      <w:r>
        <w:rPr>
          <w:rFonts w:ascii="LM Roman 8"/>
          <w:w w:val="105"/>
          <w:sz w:val="15"/>
        </w:rPr>
        <w:t>number</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base</w:t>
      </w:r>
      <w:r>
        <w:rPr>
          <w:rFonts w:ascii="LM Roman 8"/>
          <w:spacing w:val="-5"/>
          <w:w w:val="105"/>
          <w:sz w:val="15"/>
        </w:rPr>
        <w:t> </w:t>
      </w:r>
      <w:r>
        <w:rPr>
          <w:rFonts w:ascii="LM Roman 8"/>
          <w:w w:val="105"/>
          <w:sz w:val="15"/>
        </w:rPr>
        <w:t>molecules.</w:t>
      </w:r>
      <w:r>
        <w:rPr>
          <w:rFonts w:ascii="LM Roman 8"/>
          <w:spacing w:val="20"/>
          <w:w w:val="105"/>
          <w:sz w:val="15"/>
        </w:rPr>
        <w:t> </w:t>
      </w:r>
      <w:r>
        <w:rPr>
          <w:rFonts w:ascii="LM Roman 8"/>
          <w:w w:val="105"/>
          <w:sz w:val="15"/>
        </w:rPr>
        <w:t>On the</w:t>
      </w:r>
      <w:r>
        <w:rPr>
          <w:rFonts w:ascii="LM Roman 8"/>
          <w:spacing w:val="5"/>
          <w:w w:val="105"/>
          <w:sz w:val="15"/>
        </w:rPr>
        <w:t> </w:t>
      </w:r>
      <w:r>
        <w:rPr>
          <w:rFonts w:ascii="LM Roman 8"/>
          <w:w w:val="105"/>
          <w:sz w:val="15"/>
        </w:rPr>
        <w:t>vertical</w:t>
      </w:r>
      <w:r>
        <w:rPr>
          <w:rFonts w:ascii="LM Roman 8"/>
          <w:spacing w:val="6"/>
          <w:w w:val="105"/>
          <w:sz w:val="15"/>
        </w:rPr>
        <w:t> </w:t>
      </w:r>
      <w:r>
        <w:rPr>
          <w:rFonts w:ascii="LM Roman 8"/>
          <w:w w:val="105"/>
          <w:sz w:val="15"/>
        </w:rPr>
        <w:t>axis</w:t>
      </w:r>
      <w:r>
        <w:rPr>
          <w:rFonts w:ascii="LM Roman 8"/>
          <w:spacing w:val="5"/>
          <w:w w:val="105"/>
          <w:sz w:val="15"/>
        </w:rPr>
        <w:t> </w:t>
      </w:r>
      <w:r>
        <w:rPr>
          <w:rFonts w:ascii="LM Roman 8"/>
          <w:w w:val="105"/>
          <w:sz w:val="15"/>
        </w:rPr>
        <w:t>the</w:t>
      </w:r>
      <w:r>
        <w:rPr>
          <w:rFonts w:ascii="LM Roman 8"/>
          <w:spacing w:val="6"/>
          <w:w w:val="105"/>
          <w:sz w:val="15"/>
        </w:rPr>
        <w:t> </w:t>
      </w:r>
      <w:r>
        <w:rPr>
          <w:rFonts w:ascii="LM Roman 8"/>
          <w:w w:val="105"/>
          <w:sz w:val="15"/>
        </w:rPr>
        <w:t>corresponding</w:t>
      </w:r>
      <w:r>
        <w:rPr>
          <w:rFonts w:ascii="LM Roman 8"/>
          <w:spacing w:val="5"/>
          <w:w w:val="105"/>
          <w:sz w:val="15"/>
        </w:rPr>
        <w:t> </w:t>
      </w:r>
      <w:r>
        <w:rPr>
          <w:rFonts w:ascii="LM Roman 8"/>
          <w:w w:val="105"/>
          <w:sz w:val="15"/>
        </w:rPr>
        <w:t>number</w:t>
      </w:r>
      <w:r>
        <w:rPr>
          <w:rFonts w:ascii="LM Roman 8"/>
          <w:spacing w:val="6"/>
          <w:w w:val="105"/>
          <w:sz w:val="15"/>
        </w:rPr>
        <w:t> </w:t>
      </w:r>
      <w:r>
        <w:rPr>
          <w:rFonts w:ascii="LM Roman 8"/>
          <w:w w:val="105"/>
          <w:sz w:val="15"/>
        </w:rPr>
        <w:t>of</w:t>
      </w:r>
      <w:r>
        <w:rPr>
          <w:rFonts w:ascii="LM Roman 8"/>
          <w:spacing w:val="5"/>
          <w:w w:val="105"/>
          <w:sz w:val="15"/>
        </w:rPr>
        <w:t> </w:t>
      </w:r>
      <w:r>
        <w:rPr>
          <w:rFonts w:ascii="LM Roman 8"/>
          <w:w w:val="105"/>
          <w:sz w:val="15"/>
        </w:rPr>
        <w:t>molecules</w:t>
      </w:r>
      <w:r>
        <w:rPr>
          <w:rFonts w:ascii="LM Roman 8"/>
          <w:spacing w:val="6"/>
          <w:w w:val="105"/>
          <w:sz w:val="15"/>
        </w:rPr>
        <w:t> </w:t>
      </w:r>
      <w:r>
        <w:rPr>
          <w:rFonts w:ascii="LM Roman 8"/>
          <w:w w:val="105"/>
          <w:sz w:val="15"/>
        </w:rPr>
        <w:t>at</w:t>
      </w:r>
      <w:r>
        <w:rPr>
          <w:rFonts w:ascii="LM Roman 8"/>
          <w:spacing w:val="6"/>
          <w:w w:val="105"/>
          <w:sz w:val="15"/>
        </w:rPr>
        <w:t> </w:t>
      </w:r>
      <w:r>
        <w:rPr>
          <w:rFonts w:ascii="LM Roman 8"/>
          <w:w w:val="105"/>
          <w:sz w:val="15"/>
        </w:rPr>
        <w:t>steady</w:t>
      </w:r>
      <w:r>
        <w:rPr>
          <w:rFonts w:ascii="LM Roman 8"/>
          <w:spacing w:val="5"/>
          <w:w w:val="105"/>
          <w:sz w:val="15"/>
        </w:rPr>
        <w:t> </w:t>
      </w:r>
      <w:r>
        <w:rPr>
          <w:rFonts w:ascii="LM Roman 8"/>
          <w:w w:val="105"/>
          <w:sz w:val="15"/>
        </w:rPr>
        <w:t>state</w:t>
      </w:r>
      <w:r>
        <w:rPr>
          <w:rFonts w:ascii="LM Roman 8"/>
          <w:spacing w:val="6"/>
          <w:w w:val="105"/>
          <w:sz w:val="15"/>
        </w:rPr>
        <w:t> </w:t>
      </w:r>
      <w:r>
        <w:rPr>
          <w:rFonts w:ascii="LM Roman 8"/>
          <w:w w:val="105"/>
          <w:sz w:val="15"/>
        </w:rPr>
        <w:t>for</w:t>
      </w:r>
      <w:r>
        <w:rPr>
          <w:rFonts w:ascii="LM Roman 8"/>
          <w:spacing w:val="5"/>
          <w:w w:val="105"/>
          <w:sz w:val="15"/>
        </w:rPr>
        <w:t> </w:t>
      </w:r>
      <w:r>
        <w:rPr>
          <w:rFonts w:ascii="LM Roman 8"/>
          <w:w w:val="105"/>
          <w:sz w:val="15"/>
        </w:rPr>
        <w:t>different</w:t>
      </w:r>
      <w:r>
        <w:rPr>
          <w:rFonts w:ascii="LM Roman 8"/>
          <w:spacing w:val="6"/>
          <w:w w:val="105"/>
          <w:sz w:val="15"/>
        </w:rPr>
        <w:t> </w:t>
      </w:r>
      <w:r>
        <w:rPr>
          <w:rFonts w:ascii="LM Roman 8"/>
          <w:w w:val="105"/>
          <w:sz w:val="15"/>
        </w:rPr>
        <w:t>configurations</w:t>
      </w:r>
      <w:r>
        <w:rPr>
          <w:rFonts w:ascii="LM Roman 8"/>
          <w:spacing w:val="5"/>
          <w:w w:val="105"/>
          <w:sz w:val="15"/>
        </w:rPr>
        <w:t> </w:t>
      </w:r>
      <w:r>
        <w:rPr>
          <w:rFonts w:ascii="LM Roman 8"/>
          <w:spacing w:val="-5"/>
          <w:w w:val="105"/>
          <w:sz w:val="15"/>
        </w:rPr>
        <w:t>and</w:t>
      </w:r>
    </w:p>
    <w:p>
      <w:pPr>
        <w:spacing w:line="175" w:lineRule="auto" w:before="20"/>
        <w:ind w:left="221" w:right="207" w:firstLine="0"/>
        <w:jc w:val="both"/>
        <w:rPr>
          <w:rFonts w:ascii="LM Roman 8" w:hAnsi="LM Roman 8"/>
          <w:sz w:val="15"/>
        </w:rPr>
      </w:pPr>
      <w:r>
        <w:rPr>
          <w:rFonts w:ascii="LM Roman 8" w:hAnsi="LM Roman 8"/>
          <w:w w:val="105"/>
          <w:sz w:val="15"/>
        </w:rPr>
        <w:t>functional</w:t>
      </w:r>
      <w:r>
        <w:rPr>
          <w:rFonts w:ascii="LM Roman 8" w:hAnsi="LM Roman 8"/>
          <w:spacing w:val="-3"/>
          <w:w w:val="105"/>
          <w:sz w:val="15"/>
        </w:rPr>
        <w:t> </w:t>
      </w:r>
      <w:r>
        <w:rPr>
          <w:rFonts w:ascii="LM Roman 8" w:hAnsi="LM Roman 8"/>
          <w:w w:val="105"/>
          <w:sz w:val="15"/>
        </w:rPr>
        <w:t>rates</w:t>
      </w:r>
      <w:r>
        <w:rPr>
          <w:rFonts w:ascii="LM Roman 8" w:hAnsi="LM Roman 8"/>
          <w:spacing w:val="-3"/>
          <w:w w:val="105"/>
          <w:sz w:val="15"/>
        </w:rPr>
        <w:t> </w:t>
      </w:r>
      <w:r>
        <w:rPr>
          <w:rFonts w:ascii="LM Roman 8" w:hAnsi="LM Roman 8"/>
          <w:w w:val="105"/>
          <w:sz w:val="15"/>
        </w:rPr>
        <w:t>of</w:t>
      </w:r>
      <w:r>
        <w:rPr>
          <w:rFonts w:ascii="LM Roman 8" w:hAnsi="LM Roman 8"/>
          <w:spacing w:val="-3"/>
          <w:w w:val="105"/>
          <w:sz w:val="15"/>
        </w:rPr>
        <w:t> </w:t>
      </w:r>
      <w:r>
        <w:rPr>
          <w:rFonts w:ascii="LM Roman 8" w:hAnsi="LM Roman 8"/>
          <w:w w:val="105"/>
          <w:sz w:val="15"/>
        </w:rPr>
        <w:t>the</w:t>
      </w:r>
      <w:r>
        <w:rPr>
          <w:rFonts w:ascii="LM Roman 8" w:hAnsi="LM Roman 8"/>
          <w:spacing w:val="-3"/>
          <w:w w:val="105"/>
          <w:sz w:val="15"/>
        </w:rPr>
        <w:t> </w:t>
      </w:r>
      <w:r>
        <w:rPr>
          <w:rFonts w:ascii="LM Roman 8" w:hAnsi="LM Roman 8"/>
          <w:w w:val="105"/>
          <w:sz w:val="15"/>
        </w:rPr>
        <w:t>elevator,</w:t>
      </w:r>
      <w:r>
        <w:rPr>
          <w:rFonts w:ascii="LM Roman 8" w:hAnsi="LM Roman 8"/>
          <w:spacing w:val="-1"/>
          <w:w w:val="105"/>
          <w:sz w:val="15"/>
        </w:rPr>
        <w:t> </w:t>
      </w:r>
      <w:r>
        <w:rPr>
          <w:rFonts w:ascii="LM Roman 8" w:hAnsi="LM Roman 8"/>
          <w:w w:val="105"/>
          <w:sz w:val="15"/>
        </w:rPr>
        <w:t>starting</w:t>
      </w:r>
      <w:r>
        <w:rPr>
          <w:rFonts w:ascii="LM Roman 8" w:hAnsi="LM Roman 8"/>
          <w:spacing w:val="-3"/>
          <w:w w:val="105"/>
          <w:sz w:val="15"/>
        </w:rPr>
        <w:t> </w:t>
      </w:r>
      <w:r>
        <w:rPr>
          <w:rFonts w:ascii="LM Roman 8" w:hAnsi="LM Roman 8"/>
          <w:w w:val="105"/>
          <w:sz w:val="15"/>
        </w:rPr>
        <w:t>with</w:t>
      </w:r>
      <w:r>
        <w:rPr>
          <w:rFonts w:ascii="LM Roman 8" w:hAnsi="LM Roman 8"/>
          <w:spacing w:val="-3"/>
          <w:w w:val="105"/>
          <w:sz w:val="15"/>
        </w:rPr>
        <w:t> </w:t>
      </w:r>
      <w:r>
        <w:rPr>
          <w:rFonts w:ascii="LM Roman 8" w:hAnsi="LM Roman 8"/>
          <w:w w:val="105"/>
          <w:sz w:val="15"/>
        </w:rPr>
        <w:t>an</w:t>
      </w:r>
      <w:r>
        <w:rPr>
          <w:rFonts w:ascii="LM Roman 8" w:hAnsi="LM Roman 8"/>
          <w:spacing w:val="-3"/>
          <w:w w:val="105"/>
          <w:sz w:val="15"/>
        </w:rPr>
        <w:t> </w:t>
      </w:r>
      <w:r>
        <w:rPr>
          <w:rFonts w:ascii="LM Roman 8" w:hAnsi="LM Roman 8"/>
          <w:w w:val="105"/>
          <w:sz w:val="15"/>
        </w:rPr>
        <w:t>initial</w:t>
      </w:r>
      <w:r>
        <w:rPr>
          <w:rFonts w:ascii="LM Roman 8" w:hAnsi="LM Roman 8"/>
          <w:spacing w:val="-3"/>
          <w:w w:val="105"/>
          <w:sz w:val="15"/>
        </w:rPr>
        <w:t> </w:t>
      </w:r>
      <w:r>
        <w:rPr>
          <w:rFonts w:ascii="LM Roman 8" w:hAnsi="LM Roman 8"/>
          <w:w w:val="105"/>
          <w:sz w:val="15"/>
        </w:rPr>
        <w:t>concentration</w:t>
      </w:r>
      <w:r>
        <w:rPr>
          <w:rFonts w:ascii="LM Roman 8" w:hAnsi="LM Roman 8"/>
          <w:spacing w:val="-3"/>
          <w:w w:val="105"/>
          <w:sz w:val="15"/>
        </w:rPr>
        <w:t> </w:t>
      </w:r>
      <w:r>
        <w:rPr>
          <w:rFonts w:ascii="LM Roman 8" w:hAnsi="LM Roman 8"/>
          <w:w w:val="105"/>
          <w:sz w:val="15"/>
        </w:rPr>
        <w:t>of</w:t>
      </w:r>
      <w:r>
        <w:rPr>
          <w:rFonts w:ascii="LM Roman 8" w:hAnsi="LM Roman 8"/>
          <w:spacing w:val="-3"/>
          <w:w w:val="105"/>
          <w:sz w:val="15"/>
        </w:rPr>
        <w:t> </w:t>
      </w:r>
      <w:r>
        <w:rPr>
          <w:rFonts w:ascii="LM Roman 8" w:hAnsi="LM Roman 8"/>
          <w:w w:val="105"/>
          <w:sz w:val="15"/>
        </w:rPr>
        <w:t>10</w:t>
      </w:r>
      <w:r>
        <w:rPr>
          <w:rFonts w:ascii="LM Roman 6" w:hAnsi="LM Roman 6"/>
          <w:w w:val="105"/>
          <w:sz w:val="15"/>
          <w:vertAlign w:val="superscript"/>
        </w:rPr>
        <w:t>4</w:t>
      </w:r>
      <w:r>
        <w:rPr>
          <w:rFonts w:ascii="LM Roman 6" w:hAnsi="LM Roman 6"/>
          <w:spacing w:val="-5"/>
          <w:w w:val="105"/>
          <w:sz w:val="15"/>
          <w:vertAlign w:val="baseline"/>
        </w:rPr>
        <w:t> </w:t>
      </w:r>
      <w:r>
        <w:rPr>
          <w:rFonts w:ascii="LM Roman 8" w:hAnsi="LM Roman 8"/>
          <w:w w:val="105"/>
          <w:sz w:val="15"/>
          <w:vertAlign w:val="baseline"/>
        </w:rPr>
        <w:t>elevators</w:t>
      </w:r>
      <w:r>
        <w:rPr>
          <w:rFonts w:ascii="LM Roman 8" w:hAnsi="LM Roman 8"/>
          <w:spacing w:val="-3"/>
          <w:w w:val="105"/>
          <w:sz w:val="15"/>
          <w:vertAlign w:val="baseline"/>
        </w:rPr>
        <w:t> </w:t>
      </w:r>
      <w:r>
        <w:rPr>
          <w:rFonts w:ascii="LM Roman 8" w:hAnsi="LM Roman 8"/>
          <w:w w:val="105"/>
          <w:sz w:val="15"/>
          <w:vertAlign w:val="baseline"/>
        </w:rPr>
        <w:t>each</w:t>
      </w:r>
      <w:r>
        <w:rPr>
          <w:rFonts w:ascii="LM Roman 8" w:hAnsi="LM Roman 8"/>
          <w:spacing w:val="-3"/>
          <w:w w:val="105"/>
          <w:sz w:val="15"/>
          <w:vertAlign w:val="baseline"/>
        </w:rPr>
        <w:t> </w:t>
      </w:r>
      <w:r>
        <w:rPr>
          <w:rFonts w:ascii="LM Roman 8" w:hAnsi="LM Roman 8"/>
          <w:w w:val="105"/>
          <w:sz w:val="15"/>
          <w:vertAlign w:val="baseline"/>
        </w:rPr>
        <w:t>with</w:t>
      </w:r>
      <w:r>
        <w:rPr>
          <w:rFonts w:ascii="LM Roman 8" w:hAnsi="LM Roman 8"/>
          <w:spacing w:val="-3"/>
          <w:w w:val="105"/>
          <w:sz w:val="15"/>
          <w:vertAlign w:val="baseline"/>
        </w:rPr>
        <w:t> </w:t>
      </w:r>
      <w:r>
        <w:rPr>
          <w:rFonts w:ascii="LM Roman 8" w:hAnsi="LM Roman 8"/>
          <w:w w:val="105"/>
          <w:sz w:val="15"/>
          <w:vertAlign w:val="baseline"/>
        </w:rPr>
        <w:t>all</w:t>
      </w:r>
      <w:r>
        <w:rPr>
          <w:rFonts w:ascii="LM Roman 8" w:hAnsi="LM Roman 8"/>
          <w:spacing w:val="-3"/>
          <w:w w:val="105"/>
          <w:sz w:val="15"/>
          <w:vertAlign w:val="baseline"/>
        </w:rPr>
        <w:t> </w:t>
      </w:r>
      <w:r>
        <w:rPr>
          <w:rFonts w:ascii="LM Roman 8" w:hAnsi="LM Roman 8"/>
          <w:w w:val="105"/>
          <w:sz w:val="15"/>
          <w:vertAlign w:val="baseline"/>
        </w:rPr>
        <w:t>the</w:t>
      </w:r>
      <w:r>
        <w:rPr>
          <w:rFonts w:ascii="LM Roman 8" w:hAnsi="LM Roman 8"/>
          <w:spacing w:val="-3"/>
          <w:w w:val="105"/>
          <w:sz w:val="15"/>
          <w:vertAlign w:val="baseline"/>
        </w:rPr>
        <w:t> </w:t>
      </w:r>
      <w:r>
        <w:rPr>
          <w:rFonts w:ascii="LM Roman 8" w:hAnsi="LM Roman 8"/>
          <w:w w:val="105"/>
          <w:sz w:val="15"/>
          <w:vertAlign w:val="baseline"/>
        </w:rPr>
        <w:t>3 </w:t>
      </w:r>
      <w:r>
        <w:rPr>
          <w:rFonts w:ascii="LM Roman 8" w:hAnsi="LM Roman 8"/>
          <w:i/>
          <w:w w:val="105"/>
          <w:sz w:val="15"/>
          <w:vertAlign w:val="baseline"/>
        </w:rPr>
        <w:t>Nh</w:t>
      </w:r>
      <w:r>
        <w:rPr>
          <w:rFonts w:ascii="LM Roman 8" w:hAnsi="LM Roman 8"/>
          <w:i/>
          <w:spacing w:val="-16"/>
          <w:w w:val="105"/>
          <w:sz w:val="15"/>
          <w:vertAlign w:val="baseline"/>
        </w:rPr>
        <w:t> </w:t>
      </w:r>
      <w:r>
        <w:rPr>
          <w:rFonts w:ascii="LM Roman 8" w:hAnsi="LM Roman 8"/>
          <w:w w:val="105"/>
          <w:sz w:val="15"/>
          <w:vertAlign w:val="baseline"/>
        </w:rPr>
        <w:t>molecules</w:t>
      </w:r>
      <w:r>
        <w:rPr>
          <w:rFonts w:ascii="LM Roman 8" w:hAnsi="LM Roman 8"/>
          <w:spacing w:val="-14"/>
          <w:w w:val="105"/>
          <w:sz w:val="15"/>
          <w:vertAlign w:val="baseline"/>
        </w:rPr>
        <w:t> </w:t>
      </w:r>
      <w:r>
        <w:rPr>
          <w:rFonts w:ascii="LM Roman 8" w:hAnsi="LM Roman 8"/>
          <w:w w:val="105"/>
          <w:sz w:val="15"/>
          <w:vertAlign w:val="baseline"/>
        </w:rPr>
        <w:t>protonated.</w:t>
      </w:r>
      <w:r>
        <w:rPr>
          <w:rFonts w:ascii="LM Roman 8" w:hAnsi="LM Roman 8"/>
          <w:spacing w:val="-13"/>
          <w:w w:val="105"/>
          <w:sz w:val="15"/>
          <w:vertAlign w:val="baseline"/>
        </w:rPr>
        <w:t> </w:t>
      </w:r>
      <w:r>
        <w:rPr>
          <w:rFonts w:ascii="LM Roman 8" w:hAnsi="LM Roman 8"/>
          <w:w w:val="105"/>
          <w:sz w:val="15"/>
          <w:vertAlign w:val="baseline"/>
        </w:rPr>
        <w:t>The</w:t>
      </w:r>
      <w:r>
        <w:rPr>
          <w:rFonts w:ascii="LM Roman 8" w:hAnsi="LM Roman 8"/>
          <w:spacing w:val="-14"/>
          <w:w w:val="105"/>
          <w:sz w:val="15"/>
          <w:vertAlign w:val="baseline"/>
        </w:rPr>
        <w:t> </w:t>
      </w:r>
      <w:r>
        <w:rPr>
          <w:rFonts w:ascii="LM Roman 8" w:hAnsi="LM Roman 8"/>
          <w:w w:val="105"/>
          <w:sz w:val="15"/>
          <w:vertAlign w:val="baseline"/>
        </w:rPr>
        <w:t>four</w:t>
      </w:r>
      <w:r>
        <w:rPr>
          <w:rFonts w:ascii="LM Roman 8" w:hAnsi="LM Roman 8"/>
          <w:spacing w:val="-14"/>
          <w:w w:val="105"/>
          <w:sz w:val="15"/>
          <w:vertAlign w:val="baseline"/>
        </w:rPr>
        <w:t> </w:t>
      </w:r>
      <w:r>
        <w:rPr>
          <w:rFonts w:ascii="LM Roman 8" w:hAnsi="LM Roman 8"/>
          <w:w w:val="105"/>
          <w:sz w:val="15"/>
          <w:vertAlign w:val="baseline"/>
        </w:rPr>
        <w:t>species</w:t>
      </w:r>
      <w:r>
        <w:rPr>
          <w:rFonts w:ascii="LM Roman 8" w:hAnsi="LM Roman 8"/>
          <w:spacing w:val="-14"/>
          <w:w w:val="105"/>
          <w:sz w:val="15"/>
          <w:vertAlign w:val="baseline"/>
        </w:rPr>
        <w:t> </w:t>
      </w:r>
      <w:r>
        <w:rPr>
          <w:rFonts w:ascii="LM Roman 8" w:hAnsi="LM Roman 8"/>
          <w:w w:val="105"/>
          <w:sz w:val="15"/>
          <w:vertAlign w:val="baseline"/>
        </w:rPr>
        <w:t>listed</w:t>
      </w:r>
      <w:r>
        <w:rPr>
          <w:rFonts w:ascii="LM Roman 8" w:hAnsi="LM Roman 8"/>
          <w:spacing w:val="-14"/>
          <w:w w:val="105"/>
          <w:sz w:val="15"/>
          <w:vertAlign w:val="baseline"/>
        </w:rPr>
        <w:t> </w:t>
      </w:r>
      <w:r>
        <w:rPr>
          <w:rFonts w:ascii="LM Roman 8" w:hAnsi="LM Roman 8"/>
          <w:w w:val="105"/>
          <w:sz w:val="15"/>
          <w:vertAlign w:val="baseline"/>
        </w:rPr>
        <w:t>on</w:t>
      </w:r>
      <w:r>
        <w:rPr>
          <w:rFonts w:ascii="LM Roman 8" w:hAnsi="LM Roman 8"/>
          <w:spacing w:val="-14"/>
          <w:w w:val="105"/>
          <w:sz w:val="15"/>
          <w:vertAlign w:val="baseline"/>
        </w:rPr>
        <w:t> </w:t>
      </w:r>
      <w:r>
        <w:rPr>
          <w:rFonts w:ascii="LM Roman 8" w:hAnsi="LM Roman 8"/>
          <w:w w:val="105"/>
          <w:sz w:val="15"/>
          <w:vertAlign w:val="baseline"/>
        </w:rPr>
        <w:t>the</w:t>
      </w:r>
      <w:r>
        <w:rPr>
          <w:rFonts w:ascii="LM Roman 8" w:hAnsi="LM Roman 8"/>
          <w:spacing w:val="-14"/>
          <w:w w:val="105"/>
          <w:sz w:val="15"/>
          <w:vertAlign w:val="baseline"/>
        </w:rPr>
        <w:t> </w:t>
      </w:r>
      <w:r>
        <w:rPr>
          <w:rFonts w:ascii="LM Roman 8" w:hAnsi="LM Roman 8"/>
          <w:w w:val="105"/>
          <w:sz w:val="15"/>
          <w:vertAlign w:val="baseline"/>
        </w:rPr>
        <w:t>left</w:t>
      </w:r>
      <w:r>
        <w:rPr>
          <w:rFonts w:ascii="LM Roman 8" w:hAnsi="LM Roman 8"/>
          <w:spacing w:val="-14"/>
          <w:w w:val="105"/>
          <w:sz w:val="15"/>
          <w:vertAlign w:val="baseline"/>
        </w:rPr>
        <w:t> </w:t>
      </w:r>
      <w:r>
        <w:rPr>
          <w:rFonts w:ascii="LM Roman 8" w:hAnsi="LM Roman 8"/>
          <w:w w:val="105"/>
          <w:sz w:val="15"/>
          <w:vertAlign w:val="baseline"/>
        </w:rPr>
        <w:t>of</w:t>
      </w:r>
      <w:r>
        <w:rPr>
          <w:rFonts w:ascii="LM Roman 8" w:hAnsi="LM Roman 8"/>
          <w:spacing w:val="-14"/>
          <w:w w:val="105"/>
          <w:sz w:val="15"/>
          <w:vertAlign w:val="baseline"/>
        </w:rPr>
        <w:t> </w:t>
      </w:r>
      <w:r>
        <w:rPr>
          <w:rFonts w:ascii="LM Roman 8" w:hAnsi="LM Roman 8"/>
          <w:w w:val="105"/>
          <w:sz w:val="15"/>
          <w:vertAlign w:val="baseline"/>
        </w:rPr>
        <w:t>the</w:t>
      </w:r>
      <w:r>
        <w:rPr>
          <w:rFonts w:ascii="LM Roman 8" w:hAnsi="LM Roman 8"/>
          <w:spacing w:val="-14"/>
          <w:w w:val="105"/>
          <w:sz w:val="15"/>
          <w:vertAlign w:val="baseline"/>
        </w:rPr>
        <w:t> </w:t>
      </w:r>
      <w:r>
        <w:rPr>
          <w:rFonts w:ascii="LM Roman 8" w:hAnsi="LM Roman 8"/>
          <w:w w:val="105"/>
          <w:sz w:val="15"/>
          <w:vertAlign w:val="baseline"/>
        </w:rPr>
        <w:t>legend</w:t>
      </w:r>
      <w:r>
        <w:rPr>
          <w:rFonts w:ascii="LM Roman 8" w:hAnsi="LM Roman 8"/>
          <w:spacing w:val="-14"/>
          <w:w w:val="105"/>
          <w:sz w:val="15"/>
          <w:vertAlign w:val="baseline"/>
        </w:rPr>
        <w:t> </w:t>
      </w:r>
      <w:r>
        <w:rPr>
          <w:rFonts w:ascii="LM Roman 8" w:hAnsi="LM Roman 8"/>
          <w:w w:val="105"/>
          <w:sz w:val="15"/>
          <w:vertAlign w:val="baseline"/>
        </w:rPr>
        <w:t>represent</w:t>
      </w:r>
      <w:r>
        <w:rPr>
          <w:rFonts w:ascii="LM Roman 8" w:hAnsi="LM Roman 8"/>
          <w:spacing w:val="-14"/>
          <w:w w:val="105"/>
          <w:sz w:val="15"/>
          <w:vertAlign w:val="baseline"/>
        </w:rPr>
        <w:t> </w:t>
      </w:r>
      <w:r>
        <w:rPr>
          <w:rFonts w:ascii="LM Roman 8" w:hAnsi="LM Roman 8"/>
          <w:w w:val="105"/>
          <w:sz w:val="15"/>
          <w:vertAlign w:val="baseline"/>
        </w:rPr>
        <w:t>the</w:t>
      </w:r>
      <w:r>
        <w:rPr>
          <w:rFonts w:ascii="LM Roman 8" w:hAnsi="LM Roman 8"/>
          <w:spacing w:val="-14"/>
          <w:w w:val="105"/>
          <w:sz w:val="15"/>
          <w:vertAlign w:val="baseline"/>
        </w:rPr>
        <w:t> </w:t>
      </w:r>
      <w:r>
        <w:rPr>
          <w:rFonts w:ascii="LM Roman 8" w:hAnsi="LM Roman 8"/>
          <w:w w:val="105"/>
          <w:sz w:val="15"/>
          <w:vertAlign w:val="baseline"/>
        </w:rPr>
        <w:t>number</w:t>
      </w:r>
      <w:r>
        <w:rPr>
          <w:rFonts w:ascii="LM Roman 8" w:hAnsi="LM Roman 8"/>
          <w:spacing w:val="-14"/>
          <w:w w:val="105"/>
          <w:sz w:val="15"/>
          <w:vertAlign w:val="baseline"/>
        </w:rPr>
        <w:t> </w:t>
      </w:r>
      <w:r>
        <w:rPr>
          <w:rFonts w:ascii="LM Roman 8" w:hAnsi="LM Roman 8"/>
          <w:w w:val="105"/>
          <w:sz w:val="15"/>
          <w:vertAlign w:val="baseline"/>
        </w:rPr>
        <w:t>of</w:t>
      </w:r>
      <w:r>
        <w:rPr>
          <w:rFonts w:ascii="LM Roman 8" w:hAnsi="LM Roman 8"/>
          <w:spacing w:val="-14"/>
          <w:w w:val="105"/>
          <w:sz w:val="15"/>
          <w:vertAlign w:val="baseline"/>
        </w:rPr>
        <w:t> </w:t>
      </w:r>
      <w:r>
        <w:rPr>
          <w:rFonts w:ascii="LM Roman 8" w:hAnsi="LM Roman 8"/>
          <w:w w:val="105"/>
          <w:sz w:val="15"/>
          <w:vertAlign w:val="baseline"/>
        </w:rPr>
        <w:t>elevators with respectively 0 to 3 “legs up” (i.e.</w:t>
      </w:r>
      <w:r>
        <w:rPr>
          <w:rFonts w:ascii="LM Roman 8" w:hAnsi="LM Roman 8"/>
          <w:spacing w:val="33"/>
          <w:w w:val="105"/>
          <w:sz w:val="15"/>
          <w:vertAlign w:val="baseline"/>
        </w:rPr>
        <w:t> </w:t>
      </w:r>
      <w:r>
        <w:rPr>
          <w:rFonts w:ascii="LM Roman 8" w:hAnsi="LM Roman 8"/>
          <w:w w:val="105"/>
          <w:sz w:val="15"/>
          <w:vertAlign w:val="baseline"/>
        </w:rPr>
        <w:t>number of rotaxanes whose ring is bound to the </w:t>
      </w:r>
      <w:r>
        <w:rPr>
          <w:rFonts w:ascii="LM Roman 8" w:hAnsi="LM Roman 8"/>
          <w:i/>
          <w:w w:val="105"/>
          <w:sz w:val="15"/>
          <w:vertAlign w:val="baseline"/>
        </w:rPr>
        <w:t>Nh </w:t>
      </w:r>
      <w:r>
        <w:rPr>
          <w:rFonts w:ascii="LM Roman 8" w:hAnsi="LM Roman 8"/>
          <w:w w:val="105"/>
          <w:sz w:val="15"/>
          <w:vertAlign w:val="baseline"/>
        </w:rPr>
        <w:t>molecule) in the</w:t>
      </w:r>
      <w:r>
        <w:rPr>
          <w:rFonts w:ascii="LM Roman 8" w:hAnsi="LM Roman 8"/>
          <w:spacing w:val="-4"/>
          <w:w w:val="105"/>
          <w:sz w:val="15"/>
          <w:vertAlign w:val="baseline"/>
        </w:rPr>
        <w:t> </w:t>
      </w:r>
      <w:r>
        <w:rPr>
          <w:rFonts w:ascii="LM Roman 8" w:hAnsi="LM Roman 8"/>
          <w:w w:val="105"/>
          <w:sz w:val="15"/>
          <w:vertAlign w:val="baseline"/>
        </w:rPr>
        <w:t>case</w:t>
      </w:r>
      <w:r>
        <w:rPr>
          <w:rFonts w:ascii="LM Roman 8" w:hAnsi="LM Roman 8"/>
          <w:spacing w:val="-3"/>
          <w:w w:val="105"/>
          <w:sz w:val="15"/>
          <w:vertAlign w:val="baseline"/>
        </w:rPr>
        <w:t> </w:t>
      </w:r>
      <w:r>
        <w:rPr>
          <w:rFonts w:ascii="LM Roman 8" w:hAnsi="LM Roman 8"/>
          <w:w w:val="105"/>
          <w:sz w:val="15"/>
          <w:vertAlign w:val="baseline"/>
        </w:rPr>
        <w:t>of</w:t>
      </w:r>
      <w:r>
        <w:rPr>
          <w:rFonts w:ascii="LM Roman 8" w:hAnsi="LM Roman 8"/>
          <w:spacing w:val="-4"/>
          <w:w w:val="105"/>
          <w:sz w:val="15"/>
          <w:vertAlign w:val="baseline"/>
        </w:rPr>
        <w:t> </w:t>
      </w:r>
      <w:r>
        <w:rPr>
          <w:rFonts w:ascii="LM Roman 8" w:hAnsi="LM Roman 8"/>
          <w:w w:val="105"/>
          <w:sz w:val="15"/>
          <w:vertAlign w:val="baseline"/>
        </w:rPr>
        <w:t>movement</w:t>
      </w:r>
      <w:r>
        <w:rPr>
          <w:rFonts w:ascii="LM Roman 8" w:hAnsi="LM Roman 8"/>
          <w:spacing w:val="-3"/>
          <w:w w:val="105"/>
          <w:sz w:val="15"/>
          <w:vertAlign w:val="baseline"/>
        </w:rPr>
        <w:t> </w:t>
      </w:r>
      <w:r>
        <w:rPr>
          <w:rFonts w:ascii="LM Roman 8" w:hAnsi="LM Roman 8"/>
          <w:w w:val="105"/>
          <w:sz w:val="15"/>
          <w:vertAlign w:val="baseline"/>
        </w:rPr>
        <w:t>dependent</w:t>
      </w:r>
      <w:r>
        <w:rPr>
          <w:rFonts w:ascii="LM Roman 8" w:hAnsi="LM Roman 8"/>
          <w:spacing w:val="-3"/>
          <w:w w:val="105"/>
          <w:sz w:val="15"/>
          <w:vertAlign w:val="baseline"/>
        </w:rPr>
        <w:t> </w:t>
      </w:r>
      <w:r>
        <w:rPr>
          <w:rFonts w:ascii="LM Roman 8" w:hAnsi="LM Roman 8"/>
          <w:w w:val="105"/>
          <w:sz w:val="15"/>
          <w:vertAlign w:val="baseline"/>
        </w:rPr>
        <w:t>on</w:t>
      </w:r>
      <w:r>
        <w:rPr>
          <w:rFonts w:ascii="LM Roman 8" w:hAnsi="LM Roman 8"/>
          <w:spacing w:val="-4"/>
          <w:w w:val="105"/>
          <w:sz w:val="15"/>
          <w:vertAlign w:val="baseline"/>
        </w:rPr>
        <w:t> </w:t>
      </w:r>
      <w:r>
        <w:rPr>
          <w:rFonts w:ascii="LM Roman 8" w:hAnsi="LM Roman 8"/>
          <w:w w:val="105"/>
          <w:sz w:val="15"/>
          <w:vertAlign w:val="baseline"/>
        </w:rPr>
        <w:t>the</w:t>
      </w:r>
      <w:r>
        <w:rPr>
          <w:rFonts w:ascii="LM Roman 8" w:hAnsi="LM Roman 8"/>
          <w:spacing w:val="-3"/>
          <w:w w:val="105"/>
          <w:sz w:val="15"/>
          <w:vertAlign w:val="baseline"/>
        </w:rPr>
        <w:t> </w:t>
      </w:r>
      <w:r>
        <w:rPr>
          <w:rFonts w:ascii="LM Roman 8" w:hAnsi="LM Roman 8"/>
          <w:w w:val="105"/>
          <w:sz w:val="15"/>
          <w:vertAlign w:val="baseline"/>
        </w:rPr>
        <w:t>number</w:t>
      </w:r>
      <w:r>
        <w:rPr>
          <w:rFonts w:ascii="LM Roman 8" w:hAnsi="LM Roman 8"/>
          <w:spacing w:val="-3"/>
          <w:w w:val="105"/>
          <w:sz w:val="15"/>
          <w:vertAlign w:val="baseline"/>
        </w:rPr>
        <w:t> </w:t>
      </w:r>
      <w:r>
        <w:rPr>
          <w:rFonts w:ascii="LM Roman 8" w:hAnsi="LM Roman 8"/>
          <w:w w:val="105"/>
          <w:sz w:val="15"/>
          <w:vertAlign w:val="baseline"/>
        </w:rPr>
        <w:t>of</w:t>
      </w:r>
      <w:r>
        <w:rPr>
          <w:rFonts w:ascii="LM Roman 8" w:hAnsi="LM Roman 8"/>
          <w:spacing w:val="-4"/>
          <w:w w:val="105"/>
          <w:sz w:val="15"/>
          <w:vertAlign w:val="baseline"/>
        </w:rPr>
        <w:t> </w:t>
      </w:r>
      <w:r>
        <w:rPr>
          <w:rFonts w:ascii="LM Roman 8" w:hAnsi="LM Roman 8"/>
          <w:w w:val="105"/>
          <w:sz w:val="15"/>
          <w:vertAlign w:val="baseline"/>
        </w:rPr>
        <w:t>protonated</w:t>
      </w:r>
      <w:r>
        <w:rPr>
          <w:rFonts w:ascii="LM Roman 8" w:hAnsi="LM Roman 8"/>
          <w:spacing w:val="-2"/>
          <w:w w:val="105"/>
          <w:sz w:val="15"/>
          <w:vertAlign w:val="baseline"/>
        </w:rPr>
        <w:t> </w:t>
      </w:r>
      <w:r>
        <w:rPr>
          <w:rFonts w:ascii="LM Roman 8" w:hAnsi="LM Roman 8"/>
          <w:i/>
          <w:w w:val="105"/>
          <w:sz w:val="15"/>
          <w:vertAlign w:val="baseline"/>
        </w:rPr>
        <w:t>Nh</w:t>
      </w:r>
      <w:r>
        <w:rPr>
          <w:rFonts w:ascii="LM Roman 8" w:hAnsi="LM Roman 8"/>
          <w:i/>
          <w:spacing w:val="1"/>
          <w:w w:val="105"/>
          <w:sz w:val="15"/>
          <w:vertAlign w:val="baseline"/>
        </w:rPr>
        <w:t> </w:t>
      </w:r>
      <w:r>
        <w:rPr>
          <w:rFonts w:ascii="LM Roman 8" w:hAnsi="LM Roman 8"/>
          <w:w w:val="105"/>
          <w:sz w:val="15"/>
          <w:vertAlign w:val="baseline"/>
        </w:rPr>
        <w:t>molecules</w:t>
      </w:r>
      <w:r>
        <w:rPr>
          <w:rFonts w:ascii="LM Roman 8" w:hAnsi="LM Roman 8"/>
          <w:spacing w:val="-4"/>
          <w:w w:val="105"/>
          <w:sz w:val="15"/>
          <w:vertAlign w:val="baseline"/>
        </w:rPr>
        <w:t> </w:t>
      </w:r>
      <w:r>
        <w:rPr>
          <w:rFonts w:ascii="LM Roman 8" w:hAnsi="LM Roman 8"/>
          <w:w w:val="105"/>
          <w:sz w:val="15"/>
          <w:vertAlign w:val="baseline"/>
        </w:rPr>
        <w:t>as</w:t>
      </w:r>
      <w:r>
        <w:rPr>
          <w:rFonts w:ascii="LM Roman 8" w:hAnsi="LM Roman 8"/>
          <w:spacing w:val="-3"/>
          <w:w w:val="105"/>
          <w:sz w:val="15"/>
          <w:vertAlign w:val="baseline"/>
        </w:rPr>
        <w:t> </w:t>
      </w:r>
      <w:r>
        <w:rPr>
          <w:rFonts w:ascii="LM Roman 8" w:hAnsi="LM Roman 8"/>
          <w:w w:val="105"/>
          <w:sz w:val="15"/>
          <w:vertAlign w:val="baseline"/>
        </w:rPr>
        <w:t>described</w:t>
      </w:r>
      <w:r>
        <w:rPr>
          <w:rFonts w:ascii="LM Roman 8" w:hAnsi="LM Roman 8"/>
          <w:spacing w:val="-3"/>
          <w:w w:val="105"/>
          <w:sz w:val="15"/>
          <w:vertAlign w:val="baseline"/>
        </w:rPr>
        <w:t> </w:t>
      </w:r>
      <w:r>
        <w:rPr>
          <w:rFonts w:ascii="LM Roman 8" w:hAnsi="LM Roman 8"/>
          <w:w w:val="105"/>
          <w:sz w:val="15"/>
          <w:vertAlign w:val="baseline"/>
        </w:rPr>
        <w:t>in</w:t>
      </w:r>
      <w:r>
        <w:rPr>
          <w:rFonts w:ascii="LM Roman 8" w:hAnsi="LM Roman 8"/>
          <w:spacing w:val="-4"/>
          <w:w w:val="105"/>
          <w:sz w:val="15"/>
          <w:vertAlign w:val="baseline"/>
        </w:rPr>
        <w:t> </w:t>
      </w:r>
      <w:r>
        <w:rPr>
          <w:rFonts w:ascii="LM Roman 8" w:hAnsi="LM Roman 8"/>
          <w:w w:val="105"/>
          <w:sz w:val="15"/>
          <w:vertAlign w:val="baseline"/>
        </w:rPr>
        <w:t>Eq.(</w:t>
      </w:r>
      <w:hyperlink w:history="true" w:anchor="_bookmark6">
        <w:r>
          <w:rPr>
            <w:rFonts w:ascii="LM Roman 8" w:hAnsi="LM Roman 8"/>
            <w:color w:val="152C83"/>
            <w:w w:val="105"/>
            <w:sz w:val="15"/>
            <w:vertAlign w:val="baseline"/>
          </w:rPr>
          <w:t>3</w:t>
        </w:r>
      </w:hyperlink>
      <w:r>
        <w:rPr>
          <w:rFonts w:ascii="LM Roman 8" w:hAnsi="LM Roman 8"/>
          <w:w w:val="105"/>
          <w:sz w:val="15"/>
          <w:vertAlign w:val="baseline"/>
        </w:rPr>
        <w:t>),</w:t>
      </w:r>
      <w:r>
        <w:rPr>
          <w:rFonts w:ascii="LM Roman 8" w:hAnsi="LM Roman 8"/>
          <w:spacing w:val="-1"/>
          <w:w w:val="105"/>
          <w:sz w:val="15"/>
          <w:vertAlign w:val="baseline"/>
        </w:rPr>
        <w:t> </w:t>
      </w:r>
      <w:r>
        <w:rPr>
          <w:rFonts w:ascii="LM Roman 8" w:hAnsi="LM Roman 8"/>
          <w:spacing w:val="-4"/>
          <w:w w:val="105"/>
          <w:sz w:val="15"/>
          <w:vertAlign w:val="baseline"/>
        </w:rPr>
        <w:t>with</w:t>
      </w:r>
    </w:p>
    <w:p>
      <w:pPr>
        <w:spacing w:line="201" w:lineRule="auto" w:before="16"/>
        <w:ind w:left="221" w:right="207" w:hanging="1"/>
        <w:jc w:val="both"/>
        <w:rPr>
          <w:rFonts w:ascii="LM Roman 8" w:hAnsi="LM Roman 8"/>
          <w:sz w:val="15"/>
        </w:rPr>
      </w:pPr>
      <w:r>
        <w:rPr>
          <w:rFonts w:ascii="Georgia" w:hAnsi="Georgia"/>
          <w:i/>
          <w:w w:val="115"/>
          <w:sz w:val="15"/>
        </w:rPr>
        <w:t>λ</w:t>
      </w:r>
      <w:r>
        <w:rPr>
          <w:rFonts w:ascii="LM Roman 6" w:hAnsi="LM Roman 6"/>
          <w:w w:val="115"/>
          <w:sz w:val="15"/>
          <w:vertAlign w:val="subscript"/>
        </w:rPr>
        <w:t>b-deprot</w:t>
      </w:r>
      <w:r>
        <w:rPr>
          <w:rFonts w:ascii="LM Roman 6" w:hAnsi="LM Roman 6"/>
          <w:spacing w:val="-18"/>
          <w:w w:val="11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Georgia" w:hAnsi="Georgia"/>
          <w:i/>
          <w:w w:val="115"/>
          <w:sz w:val="15"/>
          <w:vertAlign w:val="baseline"/>
        </w:rPr>
        <w:t>s</w:t>
      </w:r>
      <w:r>
        <w:rPr>
          <w:rFonts w:ascii="LM Roman 6" w:hAnsi="LM Roman 6"/>
          <w:w w:val="115"/>
          <w:sz w:val="15"/>
          <w:vertAlign w:val="subscript"/>
        </w:rPr>
        <w:t>b-deprot</w:t>
      </w:r>
      <w:r>
        <w:rPr>
          <w:rFonts w:ascii="LM Roman 6" w:hAnsi="LM Roman 6"/>
          <w:spacing w:val="-18"/>
          <w:w w:val="115"/>
          <w:sz w:val="15"/>
          <w:vertAlign w:val="baseline"/>
        </w:rPr>
        <w:t> </w:t>
      </w:r>
      <w:r>
        <w:rPr>
          <w:rFonts w:ascii="LM Roman 8" w:hAnsi="LM Roman 8"/>
          <w:w w:val="115"/>
          <w:sz w:val="15"/>
          <w:vertAlign w:val="baseline"/>
        </w:rPr>
        <w:t>=</w:t>
      </w:r>
      <w:r>
        <w:rPr>
          <w:rFonts w:ascii="LM Roman 8" w:hAnsi="LM Roman 8"/>
          <w:spacing w:val="-15"/>
          <w:w w:val="115"/>
          <w:sz w:val="15"/>
          <w:vertAlign w:val="baseline"/>
        </w:rPr>
        <w:t> </w:t>
      </w:r>
      <w:r>
        <w:rPr>
          <w:rFonts w:ascii="LM Roman 8" w:hAnsi="LM Roman 8"/>
          <w:w w:val="115"/>
          <w:sz w:val="15"/>
          <w:vertAlign w:val="baseline"/>
        </w:rPr>
        <w:t>1</w:t>
      </w:r>
      <w:r>
        <w:rPr>
          <w:rFonts w:ascii="Georgia" w:hAnsi="Georgia"/>
          <w:i/>
          <w:w w:val="115"/>
          <w:sz w:val="15"/>
          <w:vertAlign w:val="baseline"/>
        </w:rPr>
        <w:t>,</w:t>
      </w:r>
      <w:r>
        <w:rPr>
          <w:rFonts w:ascii="Georgia" w:hAnsi="Georgia"/>
          <w:i/>
          <w:spacing w:val="-10"/>
          <w:w w:val="115"/>
          <w:sz w:val="15"/>
          <w:vertAlign w:val="baseline"/>
        </w:rPr>
        <w:t> </w:t>
      </w:r>
      <w:r>
        <w:rPr>
          <w:rFonts w:ascii="Georgia" w:hAnsi="Georgia"/>
          <w:i/>
          <w:w w:val="115"/>
          <w:sz w:val="15"/>
          <w:vertAlign w:val="baseline"/>
        </w:rPr>
        <w:t>λ</w:t>
      </w:r>
      <w:r>
        <w:rPr>
          <w:rFonts w:ascii="LM Roman 6" w:hAnsi="LM Roman 6"/>
          <w:w w:val="115"/>
          <w:sz w:val="15"/>
          <w:vertAlign w:val="subscript"/>
        </w:rPr>
        <w:t>b-prot</w:t>
      </w:r>
      <w:r>
        <w:rPr>
          <w:rFonts w:ascii="LM Roman 6" w:hAnsi="LM Roman 6"/>
          <w:spacing w:val="-18"/>
          <w:w w:val="11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LM Roman 8" w:hAnsi="LM Roman 8"/>
          <w:w w:val="115"/>
          <w:sz w:val="15"/>
          <w:vertAlign w:val="baseline"/>
        </w:rPr>
        <w:t>10</w:t>
      </w:r>
      <w:r>
        <w:rPr>
          <w:rFonts w:ascii="Arial" w:hAnsi="Arial"/>
          <w:i/>
          <w:w w:val="115"/>
          <w:sz w:val="15"/>
          <w:vertAlign w:val="superscript"/>
        </w:rPr>
        <w:t>−</w:t>
      </w:r>
      <w:r>
        <w:rPr>
          <w:rFonts w:ascii="LM Roman 6" w:hAnsi="LM Roman 6"/>
          <w:w w:val="115"/>
          <w:sz w:val="15"/>
          <w:vertAlign w:val="superscript"/>
        </w:rPr>
        <w:t>2</w:t>
      </w:r>
      <w:r>
        <w:rPr>
          <w:rFonts w:ascii="Georgia" w:hAnsi="Georgia"/>
          <w:i/>
          <w:w w:val="115"/>
          <w:sz w:val="15"/>
          <w:vertAlign w:val="baseline"/>
        </w:rPr>
        <w:t>,</w:t>
      </w:r>
      <w:r>
        <w:rPr>
          <w:rFonts w:ascii="Georgia" w:hAnsi="Georgia"/>
          <w:i/>
          <w:spacing w:val="-10"/>
          <w:w w:val="115"/>
          <w:sz w:val="15"/>
          <w:vertAlign w:val="baseline"/>
        </w:rPr>
        <w:t> </w:t>
      </w:r>
      <w:r>
        <w:rPr>
          <w:rFonts w:ascii="Georgia" w:hAnsi="Georgia"/>
          <w:i/>
          <w:w w:val="115"/>
          <w:sz w:val="15"/>
          <w:vertAlign w:val="baseline"/>
        </w:rPr>
        <w:t>s</w:t>
      </w:r>
      <w:r>
        <w:rPr>
          <w:rFonts w:ascii="LM Roman 6" w:hAnsi="LM Roman 6"/>
          <w:w w:val="115"/>
          <w:sz w:val="15"/>
          <w:vertAlign w:val="subscript"/>
        </w:rPr>
        <w:t>b-prot</w:t>
      </w:r>
      <w:r>
        <w:rPr>
          <w:rFonts w:ascii="LM Roman 6" w:hAnsi="LM Roman 6"/>
          <w:spacing w:val="-18"/>
          <w:w w:val="115"/>
          <w:sz w:val="15"/>
          <w:vertAlign w:val="baseline"/>
        </w:rPr>
        <w:t> </w:t>
      </w:r>
      <w:r>
        <w:rPr>
          <w:rFonts w:ascii="LM Roman 8" w:hAnsi="LM Roman 8"/>
          <w:w w:val="115"/>
          <w:sz w:val="15"/>
          <w:vertAlign w:val="baseline"/>
        </w:rPr>
        <w:t>=</w:t>
      </w:r>
      <w:r>
        <w:rPr>
          <w:rFonts w:ascii="LM Roman 8" w:hAnsi="LM Roman 8"/>
          <w:spacing w:val="-15"/>
          <w:w w:val="115"/>
          <w:sz w:val="15"/>
          <w:vertAlign w:val="baseline"/>
        </w:rPr>
        <w:t> </w:t>
      </w:r>
      <w:r>
        <w:rPr>
          <w:rFonts w:ascii="DejaVu Serif Condensed" w:hAnsi="DejaVu Serif Condensed"/>
          <w:i/>
          <w:w w:val="115"/>
          <w:sz w:val="15"/>
          <w:vertAlign w:val="baseline"/>
        </w:rPr>
        <w:t>−</w:t>
      </w:r>
      <w:r>
        <w:rPr>
          <w:rFonts w:ascii="LM Roman 8" w:hAnsi="LM Roman 8"/>
          <w:w w:val="115"/>
          <w:sz w:val="15"/>
          <w:vertAlign w:val="baseline"/>
        </w:rPr>
        <w:t>1.</w:t>
      </w:r>
      <w:r>
        <w:rPr>
          <w:rFonts w:ascii="LM Roman 8" w:hAnsi="LM Roman 8"/>
          <w:spacing w:val="11"/>
          <w:w w:val="115"/>
          <w:sz w:val="15"/>
          <w:vertAlign w:val="baseline"/>
        </w:rPr>
        <w:t> </w:t>
      </w:r>
      <w:r>
        <w:rPr>
          <w:rFonts w:ascii="LM Roman 8" w:hAnsi="LM Roman 8"/>
          <w:w w:val="115"/>
          <w:sz w:val="15"/>
          <w:vertAlign w:val="baseline"/>
        </w:rPr>
        <w:t>The</w:t>
      </w:r>
      <w:r>
        <w:rPr>
          <w:rFonts w:ascii="LM Roman 8" w:hAnsi="LM Roman 8"/>
          <w:spacing w:val="-11"/>
          <w:w w:val="115"/>
          <w:sz w:val="15"/>
          <w:vertAlign w:val="baseline"/>
        </w:rPr>
        <w:t> </w:t>
      </w:r>
      <w:r>
        <w:rPr>
          <w:rFonts w:ascii="LM Roman 8" w:hAnsi="LM Roman 8"/>
          <w:w w:val="115"/>
          <w:sz w:val="15"/>
          <w:vertAlign w:val="baseline"/>
        </w:rPr>
        <w:t>four</w:t>
      </w:r>
      <w:r>
        <w:rPr>
          <w:rFonts w:ascii="LM Roman 8" w:hAnsi="LM Roman 8"/>
          <w:spacing w:val="-11"/>
          <w:w w:val="115"/>
          <w:sz w:val="15"/>
          <w:vertAlign w:val="baseline"/>
        </w:rPr>
        <w:t> </w:t>
      </w:r>
      <w:r>
        <w:rPr>
          <w:rFonts w:ascii="LM Roman 8" w:hAnsi="LM Roman 8"/>
          <w:w w:val="115"/>
          <w:sz w:val="15"/>
          <w:vertAlign w:val="baseline"/>
        </w:rPr>
        <w:t>species</w:t>
      </w:r>
      <w:r>
        <w:rPr>
          <w:rFonts w:ascii="LM Roman 8" w:hAnsi="LM Roman 8"/>
          <w:spacing w:val="-11"/>
          <w:w w:val="115"/>
          <w:sz w:val="15"/>
          <w:vertAlign w:val="baseline"/>
        </w:rPr>
        <w:t> </w:t>
      </w:r>
      <w:r>
        <w:rPr>
          <w:rFonts w:ascii="LM Roman 8" w:hAnsi="LM Roman 8"/>
          <w:w w:val="115"/>
          <w:sz w:val="15"/>
          <w:vertAlign w:val="baseline"/>
        </w:rPr>
        <w:t>on</w:t>
      </w:r>
      <w:r>
        <w:rPr>
          <w:rFonts w:ascii="LM Roman 8" w:hAnsi="LM Roman 8"/>
          <w:spacing w:val="-11"/>
          <w:w w:val="115"/>
          <w:sz w:val="15"/>
          <w:vertAlign w:val="baseline"/>
        </w:rPr>
        <w:t> </w:t>
      </w:r>
      <w:r>
        <w:rPr>
          <w:rFonts w:ascii="LM Roman 8" w:hAnsi="LM Roman 8"/>
          <w:w w:val="115"/>
          <w:sz w:val="15"/>
          <w:vertAlign w:val="baseline"/>
        </w:rPr>
        <w:t>the</w:t>
      </w:r>
      <w:r>
        <w:rPr>
          <w:rFonts w:ascii="LM Roman 8" w:hAnsi="LM Roman 8"/>
          <w:spacing w:val="-11"/>
          <w:w w:val="115"/>
          <w:sz w:val="15"/>
          <w:vertAlign w:val="baseline"/>
        </w:rPr>
        <w:t> </w:t>
      </w:r>
      <w:r>
        <w:rPr>
          <w:rFonts w:ascii="LM Roman 8" w:hAnsi="LM Roman 8"/>
          <w:w w:val="115"/>
          <w:sz w:val="15"/>
          <w:vertAlign w:val="baseline"/>
        </w:rPr>
        <w:t>right</w:t>
      </w:r>
      <w:r>
        <w:rPr>
          <w:rFonts w:ascii="LM Roman 8" w:hAnsi="LM Roman 8"/>
          <w:spacing w:val="-11"/>
          <w:w w:val="115"/>
          <w:sz w:val="15"/>
          <w:vertAlign w:val="baseline"/>
        </w:rPr>
        <w:t> </w:t>
      </w:r>
      <w:r>
        <w:rPr>
          <w:rFonts w:ascii="LM Roman 8" w:hAnsi="LM Roman 8"/>
          <w:w w:val="115"/>
          <w:sz w:val="15"/>
          <w:vertAlign w:val="baseline"/>
        </w:rPr>
        <w:t>represent</w:t>
      </w:r>
      <w:r>
        <w:rPr>
          <w:rFonts w:ascii="LM Roman 8" w:hAnsi="LM Roman 8"/>
          <w:spacing w:val="-11"/>
          <w:w w:val="115"/>
          <w:sz w:val="15"/>
          <w:vertAlign w:val="baseline"/>
        </w:rPr>
        <w:t> </w:t>
      </w:r>
      <w:r>
        <w:rPr>
          <w:rFonts w:ascii="LM Roman 8" w:hAnsi="LM Roman 8"/>
          <w:w w:val="115"/>
          <w:sz w:val="15"/>
          <w:vertAlign w:val="baseline"/>
        </w:rPr>
        <w:t>the</w:t>
      </w:r>
      <w:r>
        <w:rPr>
          <w:rFonts w:ascii="LM Roman 8" w:hAnsi="LM Roman 8"/>
          <w:spacing w:val="-11"/>
          <w:w w:val="115"/>
          <w:sz w:val="15"/>
          <w:vertAlign w:val="baseline"/>
        </w:rPr>
        <w:t> </w:t>
      </w:r>
      <w:r>
        <w:rPr>
          <w:rFonts w:ascii="LM Roman 8" w:hAnsi="LM Roman 8"/>
          <w:w w:val="115"/>
          <w:sz w:val="15"/>
          <w:vertAlign w:val="baseline"/>
        </w:rPr>
        <w:t>same </w:t>
      </w:r>
      <w:r>
        <w:rPr>
          <w:rFonts w:ascii="LM Roman 8" w:hAnsi="LM Roman 8"/>
          <w:sz w:val="15"/>
          <w:vertAlign w:val="baseline"/>
        </w:rPr>
        <w:t>elevator states but in the case of movement independent of the total number of protonated </w:t>
      </w:r>
      <w:r>
        <w:rPr>
          <w:rFonts w:ascii="LM Roman 8" w:hAnsi="LM Roman 8"/>
          <w:i/>
          <w:sz w:val="15"/>
          <w:vertAlign w:val="baseline"/>
        </w:rPr>
        <w:t>Nh </w:t>
      </w:r>
      <w:r>
        <w:rPr>
          <w:rFonts w:ascii="LM Roman 8" w:hAnsi="LM Roman 8"/>
          <w:sz w:val="15"/>
          <w:vertAlign w:val="baseline"/>
        </w:rPr>
        <w:t>molecules, </w:t>
      </w:r>
      <w:r>
        <w:rPr>
          <w:rFonts w:ascii="LM Roman 8" w:hAnsi="LM Roman 8"/>
          <w:w w:val="115"/>
          <w:sz w:val="15"/>
          <w:vertAlign w:val="baseline"/>
        </w:rPr>
        <w:t>that</w:t>
      </w:r>
      <w:r>
        <w:rPr>
          <w:rFonts w:ascii="LM Roman 8" w:hAnsi="LM Roman 8"/>
          <w:spacing w:val="-6"/>
          <w:w w:val="115"/>
          <w:sz w:val="15"/>
          <w:vertAlign w:val="baseline"/>
        </w:rPr>
        <w:t> </w:t>
      </w:r>
      <w:r>
        <w:rPr>
          <w:rFonts w:ascii="LM Roman 8" w:hAnsi="LM Roman 8"/>
          <w:w w:val="115"/>
          <w:sz w:val="15"/>
          <w:vertAlign w:val="baseline"/>
        </w:rPr>
        <w:t>is</w:t>
      </w:r>
      <w:r>
        <w:rPr>
          <w:rFonts w:ascii="LM Roman 8" w:hAnsi="LM Roman 8"/>
          <w:spacing w:val="-5"/>
          <w:w w:val="115"/>
          <w:sz w:val="15"/>
          <w:vertAlign w:val="baseline"/>
        </w:rPr>
        <w:t> </w:t>
      </w:r>
      <w:r>
        <w:rPr>
          <w:rFonts w:ascii="LM Roman 8" w:hAnsi="LM Roman 8"/>
          <w:w w:val="115"/>
          <w:sz w:val="15"/>
          <w:vertAlign w:val="baseline"/>
        </w:rPr>
        <w:t>with</w:t>
      </w:r>
      <w:r>
        <w:rPr>
          <w:rFonts w:ascii="LM Roman 8" w:hAnsi="LM Roman 8"/>
          <w:spacing w:val="-4"/>
          <w:w w:val="115"/>
          <w:sz w:val="15"/>
          <w:vertAlign w:val="baseline"/>
        </w:rPr>
        <w:t> </w:t>
      </w:r>
      <w:r>
        <w:rPr>
          <w:rFonts w:ascii="Georgia" w:hAnsi="Georgia"/>
          <w:i/>
          <w:w w:val="115"/>
          <w:sz w:val="15"/>
          <w:vertAlign w:val="baseline"/>
        </w:rPr>
        <w:t>s</w:t>
      </w:r>
      <w:r>
        <w:rPr>
          <w:rFonts w:ascii="LM Roman 6" w:hAnsi="LM Roman 6"/>
          <w:w w:val="115"/>
          <w:sz w:val="15"/>
          <w:vertAlign w:val="subscript"/>
        </w:rPr>
        <w:t>b-deprot</w:t>
      </w:r>
      <w:r>
        <w:rPr>
          <w:rFonts w:ascii="LM Roman 6" w:hAnsi="LM Roman 6"/>
          <w:spacing w:val="-13"/>
          <w:w w:val="115"/>
          <w:sz w:val="15"/>
          <w:vertAlign w:val="baseline"/>
        </w:rPr>
        <w:t> </w:t>
      </w:r>
      <w:r>
        <w:rPr>
          <w:rFonts w:ascii="LM Roman 8" w:hAnsi="LM Roman 8"/>
          <w:w w:val="115"/>
          <w:sz w:val="15"/>
          <w:vertAlign w:val="baseline"/>
        </w:rPr>
        <w:t>=</w:t>
      </w:r>
      <w:r>
        <w:rPr>
          <w:rFonts w:ascii="LM Roman 8" w:hAnsi="LM Roman 8"/>
          <w:spacing w:val="-10"/>
          <w:w w:val="115"/>
          <w:sz w:val="15"/>
          <w:vertAlign w:val="baseline"/>
        </w:rPr>
        <w:t> </w:t>
      </w:r>
      <w:r>
        <w:rPr>
          <w:rFonts w:ascii="Georgia" w:hAnsi="Georgia"/>
          <w:i/>
          <w:w w:val="115"/>
          <w:sz w:val="15"/>
          <w:vertAlign w:val="baseline"/>
        </w:rPr>
        <w:t>s</w:t>
      </w:r>
      <w:r>
        <w:rPr>
          <w:rFonts w:ascii="LM Roman 6" w:hAnsi="LM Roman 6"/>
          <w:w w:val="115"/>
          <w:sz w:val="15"/>
          <w:vertAlign w:val="subscript"/>
        </w:rPr>
        <w:t>b-prot</w:t>
      </w:r>
      <w:r>
        <w:rPr>
          <w:rFonts w:ascii="LM Roman 6" w:hAnsi="LM Roman 6"/>
          <w:spacing w:val="-13"/>
          <w:w w:val="115"/>
          <w:sz w:val="15"/>
          <w:vertAlign w:val="baseline"/>
        </w:rPr>
        <w:t> </w:t>
      </w:r>
      <w:r>
        <w:rPr>
          <w:rFonts w:ascii="LM Roman 8" w:hAnsi="LM Roman 8"/>
          <w:w w:val="115"/>
          <w:sz w:val="15"/>
          <w:vertAlign w:val="baseline"/>
        </w:rPr>
        <w:t>=</w:t>
      </w:r>
      <w:r>
        <w:rPr>
          <w:rFonts w:ascii="LM Roman 8" w:hAnsi="LM Roman 8"/>
          <w:spacing w:val="-11"/>
          <w:w w:val="115"/>
          <w:sz w:val="15"/>
          <w:vertAlign w:val="baseline"/>
        </w:rPr>
        <w:t> </w:t>
      </w:r>
      <w:r>
        <w:rPr>
          <w:rFonts w:ascii="LM Roman 8" w:hAnsi="LM Roman 8"/>
          <w:w w:val="115"/>
          <w:sz w:val="15"/>
          <w:vertAlign w:val="baseline"/>
        </w:rPr>
        <w:t>0</w:t>
      </w:r>
      <w:r>
        <w:rPr>
          <w:rFonts w:ascii="LM Roman 8" w:hAnsi="LM Roman 8"/>
          <w:spacing w:val="-5"/>
          <w:w w:val="115"/>
          <w:sz w:val="15"/>
          <w:vertAlign w:val="baseline"/>
        </w:rPr>
        <w:t> </w:t>
      </w:r>
      <w:r>
        <w:rPr>
          <w:rFonts w:ascii="LM Roman 8" w:hAnsi="LM Roman 8"/>
          <w:w w:val="115"/>
          <w:sz w:val="15"/>
          <w:vertAlign w:val="baseline"/>
        </w:rPr>
        <w:t>and</w:t>
      </w:r>
      <w:r>
        <w:rPr>
          <w:rFonts w:ascii="LM Roman 8" w:hAnsi="LM Roman 8"/>
          <w:spacing w:val="-4"/>
          <w:w w:val="115"/>
          <w:sz w:val="15"/>
          <w:vertAlign w:val="baseline"/>
        </w:rPr>
        <w:t> </w:t>
      </w:r>
      <w:r>
        <w:rPr>
          <w:rFonts w:ascii="Georgia" w:hAnsi="Georgia"/>
          <w:i/>
          <w:w w:val="115"/>
          <w:sz w:val="15"/>
          <w:vertAlign w:val="baseline"/>
        </w:rPr>
        <w:t>λ</w:t>
      </w:r>
      <w:r>
        <w:rPr>
          <w:rFonts w:ascii="LM Roman 6" w:hAnsi="LM Roman 6"/>
          <w:w w:val="115"/>
          <w:sz w:val="15"/>
          <w:vertAlign w:val="subscript"/>
        </w:rPr>
        <w:t>b-deprot</w:t>
      </w:r>
      <w:r>
        <w:rPr>
          <w:rFonts w:ascii="LM Roman 6" w:hAnsi="LM Roman 6"/>
          <w:spacing w:val="-12"/>
          <w:w w:val="115"/>
          <w:sz w:val="15"/>
          <w:vertAlign w:val="baseline"/>
        </w:rPr>
        <w:t> </w:t>
      </w:r>
      <w:r>
        <w:rPr>
          <w:rFonts w:ascii="LM Roman 8" w:hAnsi="LM Roman 8"/>
          <w:w w:val="115"/>
          <w:sz w:val="15"/>
          <w:vertAlign w:val="baseline"/>
        </w:rPr>
        <w:t>=</w:t>
      </w:r>
      <w:r>
        <w:rPr>
          <w:rFonts w:ascii="LM Roman 8" w:hAnsi="LM Roman 8"/>
          <w:spacing w:val="-11"/>
          <w:w w:val="115"/>
          <w:sz w:val="15"/>
          <w:vertAlign w:val="baseline"/>
        </w:rPr>
        <w:t> </w:t>
      </w:r>
      <w:r>
        <w:rPr>
          <w:rFonts w:ascii="LM Roman 8" w:hAnsi="LM Roman 8"/>
          <w:w w:val="115"/>
          <w:sz w:val="15"/>
          <w:vertAlign w:val="baseline"/>
        </w:rPr>
        <w:t>10</w:t>
      </w:r>
      <w:r>
        <w:rPr>
          <w:rFonts w:ascii="LM Roman 6" w:hAnsi="LM Roman 6"/>
          <w:w w:val="115"/>
          <w:sz w:val="15"/>
          <w:vertAlign w:val="superscript"/>
        </w:rPr>
        <w:t>2</w:t>
      </w:r>
      <w:r>
        <w:rPr>
          <w:rFonts w:ascii="Georgia" w:hAnsi="Georgia"/>
          <w:i/>
          <w:w w:val="115"/>
          <w:sz w:val="15"/>
          <w:vertAlign w:val="baseline"/>
        </w:rPr>
        <w:t>,</w:t>
      </w:r>
      <w:r>
        <w:rPr>
          <w:rFonts w:ascii="Georgia" w:hAnsi="Georgia"/>
          <w:i/>
          <w:spacing w:val="-14"/>
          <w:w w:val="115"/>
          <w:sz w:val="15"/>
          <w:vertAlign w:val="baseline"/>
        </w:rPr>
        <w:t> </w:t>
      </w:r>
      <w:r>
        <w:rPr>
          <w:rFonts w:ascii="Georgia" w:hAnsi="Georgia"/>
          <w:i/>
          <w:w w:val="115"/>
          <w:sz w:val="15"/>
          <w:vertAlign w:val="baseline"/>
        </w:rPr>
        <w:t>λ</w:t>
      </w:r>
      <w:r>
        <w:rPr>
          <w:rFonts w:ascii="LM Roman 6" w:hAnsi="LM Roman 6"/>
          <w:w w:val="115"/>
          <w:sz w:val="15"/>
          <w:vertAlign w:val="subscript"/>
        </w:rPr>
        <w:t>b-prot</w:t>
      </w:r>
      <w:r>
        <w:rPr>
          <w:rFonts w:ascii="LM Roman 6" w:hAnsi="LM Roman 6"/>
          <w:spacing w:val="-13"/>
          <w:w w:val="115"/>
          <w:sz w:val="15"/>
          <w:vertAlign w:val="baseline"/>
        </w:rPr>
        <w:t> </w:t>
      </w:r>
      <w:r>
        <w:rPr>
          <w:rFonts w:ascii="LM Roman 8" w:hAnsi="LM Roman 8"/>
          <w:w w:val="115"/>
          <w:sz w:val="15"/>
          <w:vertAlign w:val="baseline"/>
        </w:rPr>
        <w:t>=</w:t>
      </w:r>
      <w:r>
        <w:rPr>
          <w:rFonts w:ascii="LM Roman 8" w:hAnsi="LM Roman 8"/>
          <w:spacing w:val="-10"/>
          <w:w w:val="115"/>
          <w:sz w:val="15"/>
          <w:vertAlign w:val="baseline"/>
        </w:rPr>
        <w:t> </w:t>
      </w:r>
      <w:r>
        <w:rPr>
          <w:rFonts w:ascii="LM Roman 8" w:hAnsi="LM Roman 8"/>
          <w:w w:val="115"/>
          <w:sz w:val="15"/>
          <w:vertAlign w:val="baseline"/>
        </w:rPr>
        <w:t>10</w:t>
      </w:r>
      <w:r>
        <w:rPr>
          <w:rFonts w:ascii="Arial" w:hAnsi="Arial"/>
          <w:i/>
          <w:w w:val="115"/>
          <w:sz w:val="15"/>
          <w:vertAlign w:val="superscript"/>
        </w:rPr>
        <w:t>−</w:t>
      </w:r>
      <w:r>
        <w:rPr>
          <w:rFonts w:ascii="LM Roman 6" w:hAnsi="LM Roman 6"/>
          <w:w w:val="115"/>
          <w:sz w:val="15"/>
          <w:vertAlign w:val="superscript"/>
        </w:rPr>
        <w:t>2</w:t>
      </w:r>
      <w:r>
        <w:rPr>
          <w:rFonts w:ascii="LM Roman 8" w:hAnsi="LM Roman 8"/>
          <w:w w:val="115"/>
          <w:sz w:val="15"/>
          <w:vertAlign w:val="baseline"/>
        </w:rPr>
        <w:t>.</w:t>
      </w:r>
      <w:r>
        <w:rPr>
          <w:rFonts w:ascii="LM Roman 8" w:hAnsi="LM Roman 8"/>
          <w:spacing w:val="21"/>
          <w:w w:val="115"/>
          <w:sz w:val="15"/>
          <w:vertAlign w:val="baseline"/>
        </w:rPr>
        <w:t> </w:t>
      </w:r>
      <w:r>
        <w:rPr>
          <w:rFonts w:ascii="LM Roman 8" w:hAnsi="LM Roman 8"/>
          <w:w w:val="115"/>
          <w:sz w:val="15"/>
          <w:vertAlign w:val="baseline"/>
        </w:rPr>
        <w:t>For</w:t>
      </w:r>
      <w:r>
        <w:rPr>
          <w:rFonts w:ascii="LM Roman 8" w:hAnsi="LM Roman 8"/>
          <w:spacing w:val="-4"/>
          <w:w w:val="115"/>
          <w:sz w:val="15"/>
          <w:vertAlign w:val="baseline"/>
        </w:rPr>
        <w:t> </w:t>
      </w:r>
      <w:r>
        <w:rPr>
          <w:rFonts w:ascii="LM Roman 8" w:hAnsi="LM Roman 8"/>
          <w:w w:val="115"/>
          <w:sz w:val="15"/>
          <w:vertAlign w:val="baseline"/>
        </w:rPr>
        <w:t>both</w:t>
      </w:r>
      <w:r>
        <w:rPr>
          <w:rFonts w:ascii="LM Roman 8" w:hAnsi="LM Roman 8"/>
          <w:spacing w:val="-5"/>
          <w:w w:val="115"/>
          <w:sz w:val="15"/>
          <w:vertAlign w:val="baseline"/>
        </w:rPr>
        <w:t> </w:t>
      </w:r>
      <w:r>
        <w:rPr>
          <w:rFonts w:ascii="LM Roman 8" w:hAnsi="LM Roman 8"/>
          <w:w w:val="115"/>
          <w:sz w:val="15"/>
          <w:vertAlign w:val="baseline"/>
        </w:rPr>
        <w:t>the</w:t>
      </w:r>
      <w:r>
        <w:rPr>
          <w:rFonts w:ascii="LM Roman 8" w:hAnsi="LM Roman 8"/>
          <w:spacing w:val="-5"/>
          <w:w w:val="115"/>
          <w:sz w:val="15"/>
          <w:vertAlign w:val="baseline"/>
        </w:rPr>
        <w:t> </w:t>
      </w:r>
      <w:r>
        <w:rPr>
          <w:rFonts w:ascii="LM Roman 8" w:hAnsi="LM Roman 8"/>
          <w:w w:val="115"/>
          <w:sz w:val="15"/>
          <w:vertAlign w:val="baseline"/>
        </w:rPr>
        <w:t>dependent</w:t>
      </w:r>
      <w:r>
        <w:rPr>
          <w:rFonts w:ascii="LM Roman 8" w:hAnsi="LM Roman 8"/>
          <w:spacing w:val="-5"/>
          <w:w w:val="115"/>
          <w:sz w:val="15"/>
          <w:vertAlign w:val="baseline"/>
        </w:rPr>
        <w:t> </w:t>
      </w:r>
      <w:r>
        <w:rPr>
          <w:rFonts w:ascii="LM Roman 8" w:hAnsi="LM Roman 8"/>
          <w:w w:val="115"/>
          <w:sz w:val="15"/>
          <w:vertAlign w:val="baseline"/>
        </w:rPr>
        <w:t>and</w:t>
      </w:r>
      <w:r>
        <w:rPr>
          <w:rFonts w:ascii="LM Roman 8" w:hAnsi="LM Roman 8"/>
          <w:spacing w:val="-5"/>
          <w:w w:val="115"/>
          <w:sz w:val="15"/>
          <w:vertAlign w:val="baseline"/>
        </w:rPr>
        <w:t> </w:t>
      </w:r>
      <w:r>
        <w:rPr>
          <w:rFonts w:ascii="LM Roman 8" w:hAnsi="LM Roman 8"/>
          <w:spacing w:val="-38"/>
          <w:w w:val="115"/>
          <w:sz w:val="15"/>
          <w:vertAlign w:val="baseline"/>
        </w:rPr>
        <w:t>the</w:t>
      </w:r>
    </w:p>
    <w:p>
      <w:pPr>
        <w:spacing w:after="0" w:line="201" w:lineRule="auto"/>
        <w:jc w:val="both"/>
        <w:rPr>
          <w:rFonts w:ascii="LM Roman 8" w:hAnsi="LM Roman 8"/>
          <w:sz w:val="15"/>
        </w:rPr>
        <w:sectPr>
          <w:pgSz w:w="9360" w:h="13610"/>
          <w:pgMar w:header="855" w:footer="0" w:top="1040" w:bottom="280" w:left="680" w:right="580"/>
        </w:sectPr>
      </w:pPr>
    </w:p>
    <w:p>
      <w:pPr>
        <w:spacing w:line="204" w:lineRule="exact" w:before="0"/>
        <w:ind w:left="221" w:right="0" w:firstLine="0"/>
        <w:jc w:val="left"/>
        <w:rPr>
          <w:rFonts w:ascii="LM Roman 6" w:hAnsi="LM Roman 6"/>
          <w:sz w:val="15"/>
        </w:rPr>
      </w:pPr>
      <w:r>
        <w:rPr/>
        <mc:AlternateContent>
          <mc:Choice Requires="wps">
            <w:drawing>
              <wp:anchor distT="0" distB="0" distL="0" distR="0" allowOverlap="1" layoutInCell="1" locked="0" behindDoc="1" simplePos="0" relativeHeight="487298560">
                <wp:simplePos x="0" y="0"/>
                <wp:positionH relativeFrom="page">
                  <wp:posOffset>1911311</wp:posOffset>
                </wp:positionH>
                <wp:positionV relativeFrom="paragraph">
                  <wp:posOffset>70195</wp:posOffset>
                </wp:positionV>
                <wp:extent cx="163830" cy="7429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163830" cy="74295"/>
                        </a:xfrm>
                        <a:prstGeom prst="rect">
                          <a:avLst/>
                        </a:prstGeom>
                      </wps:spPr>
                      <wps:txbx>
                        <w:txbxContent>
                          <w:p>
                            <w:pPr>
                              <w:spacing w:line="116" w:lineRule="exact" w:before="0"/>
                              <w:ind w:left="0" w:right="0" w:firstLine="0"/>
                              <w:jc w:val="left"/>
                              <w:rPr>
                                <w:rFonts w:ascii="LM Roman 6"/>
                                <w:sz w:val="11"/>
                              </w:rPr>
                            </w:pPr>
                            <w:r>
                              <w:rPr>
                                <w:rFonts w:ascii="LM Roman 6"/>
                                <w:spacing w:val="-6"/>
                                <w:w w:val="105"/>
                                <w:sz w:val="11"/>
                              </w:rPr>
                              <w:t>mov</w:t>
                            </w:r>
                          </w:p>
                        </w:txbxContent>
                      </wps:txbx>
                      <wps:bodyPr wrap="square" lIns="0" tIns="0" rIns="0" bIns="0" rtlCol="0">
                        <a:noAutofit/>
                      </wps:bodyPr>
                    </wps:wsp>
                  </a:graphicData>
                </a:graphic>
              </wp:anchor>
            </w:drawing>
          </mc:Choice>
          <mc:Fallback>
            <w:pict>
              <v:shape style="position:absolute;margin-left:150.496994pt;margin-top:5.527232pt;width:12.9pt;height:5.85pt;mso-position-horizontal-relative:page;mso-position-vertical-relative:paragraph;z-index:-16017920" type="#_x0000_t202" id="docshape30" filled="false" stroked="false">
                <v:textbox inset="0,0,0,0">
                  <w:txbxContent>
                    <w:p>
                      <w:pPr>
                        <w:spacing w:line="116" w:lineRule="exact" w:before="0"/>
                        <w:ind w:left="0" w:right="0" w:firstLine="0"/>
                        <w:jc w:val="left"/>
                        <w:rPr>
                          <w:rFonts w:ascii="LM Roman 6"/>
                          <w:sz w:val="11"/>
                        </w:rPr>
                      </w:pPr>
                      <w:r>
                        <w:rPr>
                          <w:rFonts w:ascii="LM Roman 6"/>
                          <w:spacing w:val="-6"/>
                          <w:w w:val="105"/>
                          <w:sz w:val="11"/>
                        </w:rPr>
                        <w:t>mov</w:t>
                      </w:r>
                    </w:p>
                  </w:txbxContent>
                </v:textbox>
                <w10:wrap type="none"/>
              </v:shape>
            </w:pict>
          </mc:Fallback>
        </mc:AlternateContent>
      </w:r>
      <w:r>
        <w:rPr/>
        <mc:AlternateContent>
          <mc:Choice Requires="wps">
            <w:drawing>
              <wp:anchor distT="0" distB="0" distL="0" distR="0" allowOverlap="1" layoutInCell="1" locked="0" behindDoc="1" simplePos="0" relativeHeight="487299584">
                <wp:simplePos x="0" y="0"/>
                <wp:positionH relativeFrom="page">
                  <wp:posOffset>2802559</wp:posOffset>
                </wp:positionH>
                <wp:positionV relativeFrom="paragraph">
                  <wp:posOffset>70195</wp:posOffset>
                </wp:positionV>
                <wp:extent cx="163830" cy="7429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163830" cy="74295"/>
                        </a:xfrm>
                        <a:prstGeom prst="rect">
                          <a:avLst/>
                        </a:prstGeom>
                      </wps:spPr>
                      <wps:txbx>
                        <w:txbxContent>
                          <w:p>
                            <w:pPr>
                              <w:spacing w:line="116" w:lineRule="exact" w:before="0"/>
                              <w:ind w:left="0" w:right="0" w:firstLine="0"/>
                              <w:jc w:val="left"/>
                              <w:rPr>
                                <w:rFonts w:ascii="LM Roman 6"/>
                                <w:sz w:val="11"/>
                              </w:rPr>
                            </w:pPr>
                            <w:r>
                              <w:rPr>
                                <w:rFonts w:ascii="LM Roman 6"/>
                                <w:spacing w:val="-6"/>
                                <w:w w:val="105"/>
                                <w:sz w:val="11"/>
                              </w:rPr>
                              <w:t>mov</w:t>
                            </w:r>
                          </w:p>
                        </w:txbxContent>
                      </wps:txbx>
                      <wps:bodyPr wrap="square" lIns="0" tIns="0" rIns="0" bIns="0" rtlCol="0">
                        <a:noAutofit/>
                      </wps:bodyPr>
                    </wps:wsp>
                  </a:graphicData>
                </a:graphic>
              </wp:anchor>
            </w:drawing>
          </mc:Choice>
          <mc:Fallback>
            <w:pict>
              <v:shape style="position:absolute;margin-left:220.673996pt;margin-top:5.527232pt;width:12.9pt;height:5.85pt;mso-position-horizontal-relative:page;mso-position-vertical-relative:paragraph;z-index:-16016896" type="#_x0000_t202" id="docshape31" filled="false" stroked="false">
                <v:textbox inset="0,0,0,0">
                  <w:txbxContent>
                    <w:p>
                      <w:pPr>
                        <w:spacing w:line="116" w:lineRule="exact" w:before="0"/>
                        <w:ind w:left="0" w:right="0" w:firstLine="0"/>
                        <w:jc w:val="left"/>
                        <w:rPr>
                          <w:rFonts w:ascii="LM Roman 6"/>
                          <w:sz w:val="11"/>
                        </w:rPr>
                      </w:pPr>
                      <w:r>
                        <w:rPr>
                          <w:rFonts w:ascii="LM Roman 6"/>
                          <w:spacing w:val="-6"/>
                          <w:w w:val="105"/>
                          <w:sz w:val="11"/>
                        </w:rPr>
                        <w:t>mov</w:t>
                      </w:r>
                    </w:p>
                  </w:txbxContent>
                </v:textbox>
                <w10:wrap type="none"/>
              </v:shape>
            </w:pict>
          </mc:Fallback>
        </mc:AlternateContent>
      </w:r>
      <w:r>
        <w:rPr>
          <w:rFonts w:ascii="LM Roman 8" w:hAnsi="LM Roman 8"/>
          <w:sz w:val="15"/>
        </w:rPr>
        <w:t>independent</w:t>
      </w:r>
      <w:r>
        <w:rPr>
          <w:rFonts w:ascii="LM Roman 8" w:hAnsi="LM Roman 8"/>
          <w:spacing w:val="10"/>
          <w:sz w:val="15"/>
        </w:rPr>
        <w:t> </w:t>
      </w:r>
      <w:r>
        <w:rPr>
          <w:rFonts w:ascii="LM Roman 8" w:hAnsi="LM Roman 8"/>
          <w:sz w:val="15"/>
        </w:rPr>
        <w:t>cases,</w:t>
      </w:r>
      <w:r>
        <w:rPr>
          <w:rFonts w:ascii="LM Roman 8" w:hAnsi="LM Roman 8"/>
          <w:spacing w:val="10"/>
          <w:sz w:val="15"/>
        </w:rPr>
        <w:t> </w:t>
      </w:r>
      <w:r>
        <w:rPr>
          <w:rFonts w:ascii="LM Roman 8" w:hAnsi="LM Roman 8"/>
          <w:sz w:val="15"/>
        </w:rPr>
        <w:t>we</w:t>
      </w:r>
      <w:r>
        <w:rPr>
          <w:rFonts w:ascii="LM Roman 8" w:hAnsi="LM Roman 8"/>
          <w:spacing w:val="10"/>
          <w:sz w:val="15"/>
        </w:rPr>
        <w:t> </w:t>
      </w:r>
      <w:r>
        <w:rPr>
          <w:rFonts w:ascii="LM Roman 8" w:hAnsi="LM Roman 8"/>
          <w:sz w:val="15"/>
        </w:rPr>
        <w:t>have</w:t>
      </w:r>
      <w:r>
        <w:rPr>
          <w:rFonts w:ascii="LM Roman 8" w:hAnsi="LM Roman 8"/>
          <w:spacing w:val="10"/>
          <w:sz w:val="15"/>
        </w:rPr>
        <w:t> </w:t>
      </w:r>
      <w:r>
        <w:rPr>
          <w:rFonts w:ascii="Georgia" w:hAnsi="Georgia"/>
          <w:i/>
          <w:spacing w:val="-5"/>
          <w:sz w:val="15"/>
        </w:rPr>
        <w:t>λ</w:t>
      </w:r>
      <w:r>
        <w:rPr>
          <w:rFonts w:ascii="LM Roman 6" w:hAnsi="LM Roman 6"/>
          <w:spacing w:val="-5"/>
          <w:sz w:val="15"/>
          <w:vertAlign w:val="superscript"/>
        </w:rPr>
        <w:t>1</w:t>
      </w:r>
    </w:p>
    <w:p>
      <w:pPr>
        <w:spacing w:line="105" w:lineRule="exact" w:before="0"/>
        <w:ind w:left="221" w:right="0" w:firstLine="0"/>
        <w:jc w:val="left"/>
        <w:rPr>
          <w:rFonts w:ascii="LM Roman 6"/>
          <w:sz w:val="11"/>
        </w:rPr>
      </w:pPr>
      <w:r>
        <w:rPr/>
        <w:br w:type="column"/>
      </w:r>
      <w:r>
        <w:rPr>
          <w:rFonts w:ascii="LM Roman 6"/>
          <w:spacing w:val="-10"/>
          <w:w w:val="105"/>
          <w:sz w:val="11"/>
        </w:rPr>
        <w:t>4</w:t>
      </w:r>
    </w:p>
    <w:p>
      <w:pPr>
        <w:spacing w:line="125" w:lineRule="exact" w:before="0"/>
        <w:ind w:left="221" w:right="0" w:firstLine="0"/>
        <w:jc w:val="left"/>
        <w:rPr>
          <w:rFonts w:ascii="LM Roman 6"/>
          <w:sz w:val="11"/>
        </w:rPr>
      </w:pPr>
      <w:r>
        <w:rPr/>
        <mc:AlternateContent>
          <mc:Choice Requires="wps">
            <w:drawing>
              <wp:anchor distT="0" distB="0" distL="0" distR="0" allowOverlap="1" layoutInCell="1" locked="0" behindDoc="0" simplePos="0" relativeHeight="15737856">
                <wp:simplePos x="0" y="0"/>
                <wp:positionH relativeFrom="page">
                  <wp:posOffset>2110320</wp:posOffset>
                </wp:positionH>
                <wp:positionV relativeFrom="paragraph">
                  <wp:posOffset>-39790</wp:posOffset>
                </wp:positionV>
                <wp:extent cx="171450" cy="9842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171450" cy="98425"/>
                        </a:xfrm>
                        <a:prstGeom prst="rect">
                          <a:avLst/>
                        </a:prstGeom>
                      </wps:spPr>
                      <wps:txbx>
                        <w:txbxContent>
                          <w:p>
                            <w:pPr>
                              <w:spacing w:line="155" w:lineRule="exact" w:before="0"/>
                              <w:ind w:left="0" w:right="0" w:firstLine="0"/>
                              <w:jc w:val="left"/>
                              <w:rPr>
                                <w:rFonts w:ascii="Georgia" w:hAnsi="Georgia"/>
                                <w:i/>
                                <w:sz w:val="15"/>
                              </w:rPr>
                            </w:pPr>
                            <w:r>
                              <w:rPr>
                                <w:rFonts w:ascii="LM Roman 8" w:hAnsi="LM Roman 8"/>
                                <w:w w:val="105"/>
                                <w:sz w:val="15"/>
                              </w:rPr>
                              <w:t>=</w:t>
                            </w:r>
                            <w:r>
                              <w:rPr>
                                <w:rFonts w:ascii="LM Roman 8" w:hAnsi="LM Roman 8"/>
                                <w:spacing w:val="-14"/>
                                <w:w w:val="105"/>
                                <w:sz w:val="15"/>
                              </w:rPr>
                              <w:t> </w:t>
                            </w:r>
                            <w:r>
                              <w:rPr>
                                <w:rFonts w:ascii="Georgia" w:hAnsi="Georgia"/>
                                <w:i/>
                                <w:spacing w:val="-10"/>
                                <w:w w:val="115"/>
                                <w:sz w:val="15"/>
                              </w:rPr>
                              <w:t>λ</w:t>
                            </w:r>
                          </w:p>
                        </w:txbxContent>
                      </wps:txbx>
                      <wps:bodyPr wrap="square" lIns="0" tIns="0" rIns="0" bIns="0" rtlCol="0">
                        <a:noAutofit/>
                      </wps:bodyPr>
                    </wps:wsp>
                  </a:graphicData>
                </a:graphic>
              </wp:anchor>
            </w:drawing>
          </mc:Choice>
          <mc:Fallback>
            <w:pict>
              <v:shape style="position:absolute;margin-left:166.167007pt;margin-top:-3.133123pt;width:13.5pt;height:7.75pt;mso-position-horizontal-relative:page;mso-position-vertical-relative:paragraph;z-index:15737856" type="#_x0000_t202" id="docshape32" filled="false" stroked="false">
                <v:textbox inset="0,0,0,0">
                  <w:txbxContent>
                    <w:p>
                      <w:pPr>
                        <w:spacing w:line="155" w:lineRule="exact" w:before="0"/>
                        <w:ind w:left="0" w:right="0" w:firstLine="0"/>
                        <w:jc w:val="left"/>
                        <w:rPr>
                          <w:rFonts w:ascii="Georgia" w:hAnsi="Georgia"/>
                          <w:i/>
                          <w:sz w:val="15"/>
                        </w:rPr>
                      </w:pPr>
                      <w:r>
                        <w:rPr>
                          <w:rFonts w:ascii="LM Roman 8" w:hAnsi="LM Roman 8"/>
                          <w:w w:val="105"/>
                          <w:sz w:val="15"/>
                        </w:rPr>
                        <w:t>=</w:t>
                      </w:r>
                      <w:r>
                        <w:rPr>
                          <w:rFonts w:ascii="LM Roman 8" w:hAnsi="LM Roman 8"/>
                          <w:spacing w:val="-14"/>
                          <w:w w:val="105"/>
                          <w:sz w:val="15"/>
                        </w:rPr>
                        <w:t> </w:t>
                      </w:r>
                      <w:r>
                        <w:rPr>
                          <w:rFonts w:ascii="Georgia" w:hAnsi="Georgia"/>
                          <w:i/>
                          <w:spacing w:val="-10"/>
                          <w:w w:val="115"/>
                          <w:sz w:val="15"/>
                        </w:rPr>
                        <w:t>λ</w:t>
                      </w:r>
                    </w:p>
                  </w:txbxContent>
                </v:textbox>
                <w10:wrap type="none"/>
              </v:shape>
            </w:pict>
          </mc:Fallback>
        </mc:AlternateContent>
      </w:r>
      <w:r>
        <w:rPr>
          <w:rFonts w:ascii="LM Roman 6"/>
          <w:spacing w:val="-5"/>
          <w:w w:val="105"/>
          <w:sz w:val="11"/>
        </w:rPr>
        <w:t>mov</w:t>
      </w:r>
    </w:p>
    <w:p>
      <w:pPr>
        <w:spacing w:line="204" w:lineRule="exact" w:before="0"/>
        <w:ind w:left="15" w:right="0" w:firstLine="0"/>
        <w:jc w:val="left"/>
        <w:rPr>
          <w:rFonts w:ascii="LM Roman 6" w:hAnsi="LM Roman 6"/>
          <w:sz w:val="15"/>
        </w:rPr>
      </w:pPr>
      <w:r>
        <w:rPr/>
        <w:br w:type="column"/>
      </w:r>
      <w:r>
        <w:rPr>
          <w:rFonts w:ascii="LM Roman 8" w:hAnsi="LM Roman 8"/>
          <w:sz w:val="15"/>
        </w:rPr>
        <w:t>= 20</w:t>
      </w:r>
      <w:r>
        <w:rPr>
          <w:rFonts w:ascii="Georgia" w:hAnsi="Georgia"/>
          <w:i/>
          <w:sz w:val="15"/>
        </w:rPr>
        <w:t>,</w:t>
      </w:r>
      <w:r>
        <w:rPr>
          <w:rFonts w:ascii="Georgia" w:hAnsi="Georgia"/>
          <w:i/>
          <w:spacing w:val="-4"/>
          <w:sz w:val="15"/>
        </w:rPr>
        <w:t> </w:t>
      </w:r>
      <w:r>
        <w:rPr>
          <w:rFonts w:ascii="Georgia" w:hAnsi="Georgia"/>
          <w:i/>
          <w:spacing w:val="-5"/>
          <w:sz w:val="15"/>
        </w:rPr>
        <w:t>λ</w:t>
      </w:r>
      <w:r>
        <w:rPr>
          <w:rFonts w:ascii="LM Roman 6" w:hAnsi="LM Roman 6"/>
          <w:spacing w:val="-5"/>
          <w:sz w:val="15"/>
          <w:vertAlign w:val="superscript"/>
        </w:rPr>
        <w:t>2</w:t>
      </w:r>
    </w:p>
    <w:p>
      <w:pPr>
        <w:spacing w:line="105" w:lineRule="exact" w:before="0"/>
        <w:ind w:left="221" w:right="0" w:firstLine="0"/>
        <w:jc w:val="left"/>
        <w:rPr>
          <w:rFonts w:ascii="LM Roman 6"/>
          <w:sz w:val="11"/>
        </w:rPr>
      </w:pPr>
      <w:r>
        <w:rPr/>
        <w:br w:type="column"/>
      </w:r>
      <w:r>
        <w:rPr>
          <w:rFonts w:ascii="LM Roman 6"/>
          <w:spacing w:val="-10"/>
          <w:w w:val="105"/>
          <w:sz w:val="11"/>
        </w:rPr>
        <w:t>3</w:t>
      </w:r>
    </w:p>
    <w:p>
      <w:pPr>
        <w:spacing w:line="125" w:lineRule="exact" w:before="0"/>
        <w:ind w:left="221" w:right="0" w:firstLine="0"/>
        <w:jc w:val="left"/>
        <w:rPr>
          <w:rFonts w:ascii="LM Roman 6"/>
          <w:sz w:val="11"/>
        </w:rPr>
      </w:pPr>
      <w:r>
        <w:rPr/>
        <mc:AlternateContent>
          <mc:Choice Requires="wps">
            <w:drawing>
              <wp:anchor distT="0" distB="0" distL="0" distR="0" allowOverlap="1" layoutInCell="1" locked="0" behindDoc="0" simplePos="0" relativeHeight="15738880">
                <wp:simplePos x="0" y="0"/>
                <wp:positionH relativeFrom="page">
                  <wp:posOffset>3001568</wp:posOffset>
                </wp:positionH>
                <wp:positionV relativeFrom="paragraph">
                  <wp:posOffset>-39790</wp:posOffset>
                </wp:positionV>
                <wp:extent cx="171450" cy="9842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171450" cy="98425"/>
                        </a:xfrm>
                        <a:prstGeom prst="rect">
                          <a:avLst/>
                        </a:prstGeom>
                      </wps:spPr>
                      <wps:txbx>
                        <w:txbxContent>
                          <w:p>
                            <w:pPr>
                              <w:spacing w:line="155" w:lineRule="exact" w:before="0"/>
                              <w:ind w:left="0" w:right="0" w:firstLine="0"/>
                              <w:jc w:val="left"/>
                              <w:rPr>
                                <w:rFonts w:ascii="Georgia" w:hAnsi="Georgia"/>
                                <w:i/>
                                <w:sz w:val="15"/>
                              </w:rPr>
                            </w:pPr>
                            <w:r>
                              <w:rPr>
                                <w:rFonts w:ascii="LM Roman 8" w:hAnsi="LM Roman 8"/>
                                <w:w w:val="105"/>
                                <w:sz w:val="15"/>
                              </w:rPr>
                              <w:t>=</w:t>
                            </w:r>
                            <w:r>
                              <w:rPr>
                                <w:rFonts w:ascii="LM Roman 8" w:hAnsi="LM Roman 8"/>
                                <w:spacing w:val="-14"/>
                                <w:w w:val="105"/>
                                <w:sz w:val="15"/>
                              </w:rPr>
                              <w:t> </w:t>
                            </w:r>
                            <w:r>
                              <w:rPr>
                                <w:rFonts w:ascii="Georgia" w:hAnsi="Georgia"/>
                                <w:i/>
                                <w:spacing w:val="-10"/>
                                <w:w w:val="115"/>
                                <w:sz w:val="15"/>
                              </w:rPr>
                              <w:t>λ</w:t>
                            </w:r>
                          </w:p>
                        </w:txbxContent>
                      </wps:txbx>
                      <wps:bodyPr wrap="square" lIns="0" tIns="0" rIns="0" bIns="0" rtlCol="0">
                        <a:noAutofit/>
                      </wps:bodyPr>
                    </wps:wsp>
                  </a:graphicData>
                </a:graphic>
              </wp:anchor>
            </w:drawing>
          </mc:Choice>
          <mc:Fallback>
            <w:pict>
              <v:shape style="position:absolute;margin-left:236.343994pt;margin-top:-3.133123pt;width:13.5pt;height:7.75pt;mso-position-horizontal-relative:page;mso-position-vertical-relative:paragraph;z-index:15738880" type="#_x0000_t202" id="docshape33" filled="false" stroked="false">
                <v:textbox inset="0,0,0,0">
                  <w:txbxContent>
                    <w:p>
                      <w:pPr>
                        <w:spacing w:line="155" w:lineRule="exact" w:before="0"/>
                        <w:ind w:left="0" w:right="0" w:firstLine="0"/>
                        <w:jc w:val="left"/>
                        <w:rPr>
                          <w:rFonts w:ascii="Georgia" w:hAnsi="Georgia"/>
                          <w:i/>
                          <w:sz w:val="15"/>
                        </w:rPr>
                      </w:pPr>
                      <w:r>
                        <w:rPr>
                          <w:rFonts w:ascii="LM Roman 8" w:hAnsi="LM Roman 8"/>
                          <w:w w:val="105"/>
                          <w:sz w:val="15"/>
                        </w:rPr>
                        <w:t>=</w:t>
                      </w:r>
                      <w:r>
                        <w:rPr>
                          <w:rFonts w:ascii="LM Roman 8" w:hAnsi="LM Roman 8"/>
                          <w:spacing w:val="-14"/>
                          <w:w w:val="105"/>
                          <w:sz w:val="15"/>
                        </w:rPr>
                        <w:t> </w:t>
                      </w:r>
                      <w:r>
                        <w:rPr>
                          <w:rFonts w:ascii="Georgia" w:hAnsi="Georgia"/>
                          <w:i/>
                          <w:spacing w:val="-10"/>
                          <w:w w:val="115"/>
                          <w:sz w:val="15"/>
                        </w:rPr>
                        <w:t>λ</w:t>
                      </w:r>
                    </w:p>
                  </w:txbxContent>
                </v:textbox>
                <w10:wrap type="none"/>
              </v:shape>
            </w:pict>
          </mc:Fallback>
        </mc:AlternateContent>
      </w:r>
      <w:r>
        <w:rPr>
          <w:rFonts w:ascii="LM Roman 6"/>
          <w:spacing w:val="-5"/>
          <w:w w:val="105"/>
          <w:sz w:val="11"/>
        </w:rPr>
        <w:t>mov</w:t>
      </w:r>
    </w:p>
    <w:p>
      <w:pPr>
        <w:spacing w:line="204" w:lineRule="exact" w:before="0"/>
        <w:ind w:left="15" w:right="0" w:firstLine="0"/>
        <w:jc w:val="left"/>
        <w:rPr>
          <w:rFonts w:ascii="LM Roman 8"/>
          <w:sz w:val="15"/>
        </w:rPr>
      </w:pPr>
      <w:r>
        <w:rPr/>
        <w:br w:type="column"/>
      </w:r>
      <w:r>
        <w:rPr>
          <w:rFonts w:ascii="LM Roman 8"/>
          <w:w w:val="105"/>
          <w:sz w:val="15"/>
        </w:rPr>
        <w:t>=</w:t>
      </w:r>
      <w:r>
        <w:rPr>
          <w:rFonts w:ascii="LM Roman 8"/>
          <w:spacing w:val="-14"/>
          <w:w w:val="105"/>
          <w:sz w:val="15"/>
        </w:rPr>
        <w:t> </w:t>
      </w:r>
      <w:r>
        <w:rPr>
          <w:rFonts w:ascii="LM Roman 8"/>
          <w:spacing w:val="-4"/>
          <w:w w:val="110"/>
          <w:sz w:val="15"/>
        </w:rPr>
        <w:t>10</w:t>
      </w:r>
      <w:r>
        <w:rPr>
          <w:rFonts w:ascii="LM Roman 6"/>
          <w:spacing w:val="-4"/>
          <w:w w:val="110"/>
          <w:sz w:val="15"/>
          <w:vertAlign w:val="superscript"/>
        </w:rPr>
        <w:t>3</w:t>
      </w:r>
      <w:r>
        <w:rPr>
          <w:rFonts w:ascii="LM Roman 8"/>
          <w:spacing w:val="-4"/>
          <w:w w:val="110"/>
          <w:sz w:val="15"/>
          <w:vertAlign w:val="baseline"/>
        </w:rPr>
        <w:t>.</w:t>
      </w:r>
    </w:p>
    <w:p>
      <w:pPr>
        <w:spacing w:after="0" w:line="204" w:lineRule="exact"/>
        <w:jc w:val="left"/>
        <w:rPr>
          <w:rFonts w:ascii="LM Roman 8"/>
          <w:sz w:val="15"/>
        </w:rPr>
        <w:sectPr>
          <w:type w:val="continuous"/>
          <w:pgSz w:w="9360" w:h="13610"/>
          <w:pgMar w:header="855" w:footer="0" w:top="800" w:bottom="280" w:left="680" w:right="580"/>
          <w:cols w:num="5" w:equalWidth="0">
            <w:col w:w="2441" w:space="250"/>
            <w:col w:w="480" w:space="40"/>
            <w:col w:w="634" w:space="250"/>
            <w:col w:w="480" w:space="39"/>
            <w:col w:w="3486"/>
          </w:cols>
        </w:sectPr>
      </w:pPr>
    </w:p>
    <w:p>
      <w:pPr>
        <w:pStyle w:val="BodyText"/>
        <w:spacing w:before="77"/>
        <w:ind w:left="221"/>
      </w:pPr>
      <w:r>
        <w:rPr>
          <w:spacing w:val="-4"/>
        </w:rPr>
        <w:t>with</w:t>
      </w:r>
    </w:p>
    <w:p>
      <w:pPr>
        <w:spacing w:line="240" w:lineRule="auto" w:before="43"/>
        <w:rPr>
          <w:sz w:val="15"/>
        </w:rPr>
      </w:pPr>
      <w:r>
        <w:rPr/>
        <w:br w:type="column"/>
      </w:r>
      <w:r>
        <w:rPr>
          <w:sz w:val="15"/>
        </w:rPr>
      </w:r>
    </w:p>
    <w:p>
      <w:pPr>
        <w:tabs>
          <w:tab w:pos="1585" w:val="left" w:leader="none"/>
        </w:tabs>
        <w:spacing w:before="1"/>
        <w:ind w:left="221" w:right="0" w:firstLine="0"/>
        <w:jc w:val="left"/>
        <w:rPr>
          <w:rFonts w:ascii="LM Roman 6" w:hAnsi="LM Roman 6"/>
          <w:sz w:val="11"/>
        </w:rPr>
      </w:pPr>
      <w:r>
        <w:rPr>
          <w:rFonts w:ascii="Liberation Serif" w:hAnsi="Liberation Serif"/>
          <w:i/>
          <w:spacing w:val="-5"/>
          <w:w w:val="110"/>
          <w:position w:val="1"/>
          <w:sz w:val="21"/>
        </w:rPr>
        <w:t>f</w:t>
      </w:r>
      <w:r>
        <w:rPr>
          <w:rFonts w:ascii="LM Roman 8" w:hAnsi="LM Roman 8"/>
          <w:spacing w:val="-5"/>
          <w:w w:val="110"/>
          <w:position w:val="-2"/>
          <w:sz w:val="15"/>
        </w:rPr>
        <w:t>k</w:t>
      </w:r>
      <w:r>
        <w:rPr>
          <w:spacing w:val="-5"/>
          <w:w w:val="110"/>
          <w:position w:val="1"/>
          <w:sz w:val="21"/>
        </w:rPr>
        <w:t>(</w:t>
      </w:r>
      <w:r>
        <w:rPr>
          <w:rFonts w:ascii="LM Roman Caps 10" w:hAnsi="LM Roman Caps 10"/>
          <w:spacing w:val="-5"/>
          <w:w w:val="110"/>
          <w:position w:val="1"/>
          <w:sz w:val="21"/>
        </w:rPr>
        <w:t>S</w:t>
      </w:r>
      <w:r>
        <w:rPr>
          <w:rFonts w:ascii="Georgia" w:hAnsi="Georgia"/>
          <w:i/>
          <w:spacing w:val="-5"/>
          <w:w w:val="110"/>
          <w:position w:val="9"/>
          <w:sz w:val="15"/>
        </w:rPr>
        <w:t>c</w:t>
      </w:r>
      <w:r>
        <w:rPr>
          <w:rFonts w:ascii="LM Roman 8" w:hAnsi="LM Roman 8"/>
          <w:spacing w:val="-5"/>
          <w:w w:val="110"/>
          <w:position w:val="9"/>
          <w:sz w:val="15"/>
        </w:rPr>
        <w:t>˜</w:t>
      </w:r>
      <w:r>
        <w:rPr>
          <w:spacing w:val="-5"/>
          <w:w w:val="110"/>
          <w:position w:val="1"/>
          <w:sz w:val="21"/>
        </w:rPr>
        <w:t>)</w:t>
      </w:r>
      <w:r>
        <w:rPr>
          <w:spacing w:val="16"/>
          <w:w w:val="110"/>
          <w:position w:val="1"/>
          <w:sz w:val="21"/>
        </w:rPr>
        <w:t> </w:t>
      </w:r>
      <w:r>
        <w:rPr>
          <w:spacing w:val="-10"/>
          <w:w w:val="110"/>
          <w:position w:val="1"/>
          <w:sz w:val="21"/>
        </w:rPr>
        <w:t>=</w:t>
      </w:r>
      <w:r>
        <w:rPr>
          <w:position w:val="1"/>
          <w:sz w:val="21"/>
        </w:rPr>
        <w:tab/>
      </w:r>
      <w:r>
        <w:rPr>
          <w:w w:val="110"/>
          <w:position w:val="1"/>
          <w:sz w:val="21"/>
        </w:rPr>
        <w:t>let </w:t>
      </w:r>
      <w:r>
        <w:rPr>
          <w:rFonts w:ascii="Liberation Serif" w:hAnsi="Liberation Serif"/>
          <w:i/>
          <w:w w:val="110"/>
          <w:position w:val="1"/>
          <w:sz w:val="21"/>
        </w:rPr>
        <w:t>P</w:t>
      </w:r>
      <w:r>
        <w:rPr>
          <w:rFonts w:ascii="Liberation Serif" w:hAnsi="Liberation Serif"/>
          <w:i/>
          <w:spacing w:val="37"/>
          <w:w w:val="110"/>
          <w:position w:val="1"/>
          <w:sz w:val="21"/>
        </w:rPr>
        <w:t> </w:t>
      </w:r>
      <w:r>
        <w:rPr>
          <w:w w:val="110"/>
          <w:position w:val="1"/>
          <w:sz w:val="21"/>
        </w:rPr>
        <w:t>=</w:t>
      </w:r>
      <w:r>
        <w:rPr>
          <w:spacing w:val="-13"/>
          <w:w w:val="110"/>
          <w:position w:val="1"/>
          <w:sz w:val="21"/>
        </w:rPr>
        <w:t> </w:t>
      </w:r>
      <w:r>
        <w:rPr>
          <w:rFonts w:ascii="Arial" w:hAnsi="Arial"/>
          <w:w w:val="110"/>
          <w:position w:val="16"/>
          <w:sz w:val="21"/>
        </w:rPr>
        <w:t>Σ</w:t>
      </w:r>
      <w:r>
        <w:rPr>
          <w:rFonts w:ascii="LM Roman 8" w:hAnsi="LM Roman 8"/>
          <w:i/>
          <w:w w:val="110"/>
          <w:position w:val="-5"/>
          <w:sz w:val="15"/>
        </w:rPr>
        <w:t>Nh</w:t>
      </w:r>
      <w:r>
        <w:rPr>
          <w:rFonts w:ascii="LM Roman 8" w:hAnsi="LM Roman 8"/>
          <w:i/>
          <w:spacing w:val="-49"/>
          <w:w w:val="110"/>
          <w:position w:val="-5"/>
          <w:sz w:val="15"/>
        </w:rPr>
        <w:t> </w:t>
      </w:r>
      <w:r>
        <w:rPr>
          <w:rFonts w:ascii="LM Roman 8" w:hAnsi="LM Roman 8"/>
          <w:spacing w:val="-6"/>
          <w:w w:val="110"/>
          <w:position w:val="-5"/>
          <w:sz w:val="15"/>
        </w:rPr>
        <w:t>[</w:t>
      </w:r>
      <w:r>
        <w:rPr>
          <w:rFonts w:ascii="LM Roman 8" w:hAnsi="LM Roman 8"/>
          <w:i/>
          <w:spacing w:val="-6"/>
          <w:w w:val="110"/>
          <w:position w:val="-5"/>
          <w:sz w:val="15"/>
        </w:rPr>
        <w:t>h</w:t>
      </w:r>
      <w:r>
        <w:rPr>
          <w:rFonts w:ascii="Verdana" w:hAnsi="Verdana"/>
          <w:i/>
          <w:spacing w:val="-6"/>
          <w:w w:val="110"/>
          <w:position w:val="0"/>
          <w:sz w:val="11"/>
        </w:rPr>
        <w:t>x</w:t>
      </w:r>
      <w:r>
        <w:rPr>
          <w:rFonts w:ascii="LM Roman 8" w:hAnsi="LM Roman 8"/>
          <w:spacing w:val="-6"/>
          <w:w w:val="110"/>
          <w:position w:val="-5"/>
          <w:sz w:val="15"/>
        </w:rPr>
        <w:t>](</w:t>
      </w:r>
      <w:r>
        <w:rPr>
          <w:rFonts w:ascii="Georgia" w:hAnsi="Georgia"/>
          <w:i/>
          <w:spacing w:val="-6"/>
          <w:w w:val="110"/>
          <w:position w:val="-5"/>
          <w:sz w:val="15"/>
        </w:rPr>
        <w:t>σ</w:t>
      </w:r>
      <w:r>
        <w:rPr>
          <w:rFonts w:ascii="LM Roman 8" w:hAnsi="LM Roman 8"/>
          <w:spacing w:val="-6"/>
          <w:w w:val="110"/>
          <w:position w:val="-5"/>
          <w:sz w:val="15"/>
        </w:rPr>
        <w:t>)</w:t>
      </w:r>
      <w:r>
        <w:rPr>
          <w:rFonts w:ascii="DejaVu Serif Condensed" w:hAnsi="DejaVu Serif Condensed"/>
          <w:i/>
          <w:spacing w:val="-6"/>
          <w:w w:val="110"/>
          <w:position w:val="-5"/>
          <w:sz w:val="15"/>
        </w:rPr>
        <w:t>∈</w:t>
      </w:r>
      <w:r>
        <w:rPr>
          <w:rFonts w:ascii="LM Roman Caps 10" w:hAnsi="LM Roman Caps 10"/>
          <w:spacing w:val="-6"/>
          <w:w w:val="110"/>
          <w:position w:val="-5"/>
          <w:sz w:val="15"/>
        </w:rPr>
        <w:t>S</w:t>
      </w:r>
      <w:r>
        <w:rPr>
          <w:rFonts w:ascii="Verdana" w:hAnsi="Verdana"/>
          <w:i/>
          <w:spacing w:val="-6"/>
          <w:w w:val="110"/>
          <w:sz w:val="11"/>
        </w:rPr>
        <w:t>c</w:t>
      </w:r>
      <w:r>
        <w:rPr>
          <w:rFonts w:ascii="LM Roman 6" w:hAnsi="LM Roman 6"/>
          <w:spacing w:val="-6"/>
          <w:w w:val="110"/>
          <w:sz w:val="11"/>
        </w:rPr>
        <w:t>˜</w:t>
      </w:r>
    </w:p>
    <w:p>
      <w:pPr>
        <w:spacing w:line="240" w:lineRule="auto" w:before="42"/>
        <w:rPr>
          <w:rFonts w:ascii="LM Roman 6"/>
          <w:sz w:val="21"/>
        </w:rPr>
      </w:pPr>
      <w:r>
        <w:rPr/>
        <w:br w:type="column"/>
      </w:r>
      <w:r>
        <w:rPr>
          <w:rFonts w:ascii="LM Roman 6"/>
          <w:sz w:val="21"/>
        </w:rPr>
      </w:r>
    </w:p>
    <w:p>
      <w:pPr>
        <w:tabs>
          <w:tab w:pos="619" w:val="left" w:leader="none"/>
          <w:tab w:pos="1220" w:val="left" w:leader="none"/>
          <w:tab w:pos="3021" w:val="left" w:leader="none"/>
        </w:tabs>
        <w:spacing w:before="0"/>
        <w:ind w:left="74" w:right="0" w:firstLine="0"/>
        <w:jc w:val="left"/>
        <w:rPr>
          <w:sz w:val="21"/>
        </w:rPr>
      </w:pPr>
      <w:r>
        <w:rPr>
          <w:rFonts w:ascii="Liberation Serif" w:hAnsi="Liberation Serif"/>
          <w:i/>
          <w:spacing w:val="-10"/>
          <w:w w:val="110"/>
          <w:sz w:val="21"/>
        </w:rPr>
        <w:t>x</w:t>
      </w:r>
      <w:r>
        <w:rPr>
          <w:rFonts w:ascii="Liberation Serif" w:hAnsi="Liberation Serif"/>
          <w:i/>
          <w:sz w:val="21"/>
        </w:rPr>
        <w:tab/>
      </w:r>
      <w:r>
        <w:rPr>
          <w:spacing w:val="-5"/>
          <w:w w:val="110"/>
          <w:sz w:val="21"/>
        </w:rPr>
        <w:t>in</w:t>
      </w:r>
      <w:r>
        <w:rPr>
          <w:sz w:val="21"/>
        </w:rPr>
        <w:tab/>
      </w:r>
      <w:r>
        <w:rPr>
          <w:w w:val="110"/>
          <w:sz w:val="21"/>
        </w:rPr>
        <w:t>(</w:t>
      </w:r>
      <w:r>
        <w:rPr>
          <w:rFonts w:ascii="Liberation Serif" w:hAnsi="Liberation Serif"/>
          <w:i/>
          <w:w w:val="110"/>
          <w:sz w:val="21"/>
        </w:rPr>
        <w:t>λ</w:t>
      </w:r>
      <w:r>
        <w:rPr>
          <w:rFonts w:ascii="LM Roman 8" w:hAnsi="LM Roman 8"/>
          <w:w w:val="110"/>
          <w:sz w:val="21"/>
          <w:vertAlign w:val="subscript"/>
        </w:rPr>
        <w:t>k</w:t>
      </w:r>
      <w:r>
        <w:rPr>
          <w:w w:val="110"/>
          <w:sz w:val="21"/>
          <w:vertAlign w:val="baseline"/>
        </w:rPr>
        <w:t>)</w:t>
      </w:r>
      <w:r>
        <w:rPr>
          <w:spacing w:val="-2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1"/>
          <w:w w:val="110"/>
          <w:sz w:val="21"/>
          <w:vertAlign w:val="baseline"/>
        </w:rPr>
        <w:t> </w:t>
      </w:r>
      <w:r>
        <w:rPr>
          <w:spacing w:val="-2"/>
          <w:w w:val="110"/>
          <w:sz w:val="21"/>
          <w:vertAlign w:val="baseline"/>
        </w:rPr>
        <w:t>10</w:t>
      </w:r>
      <w:r>
        <w:rPr>
          <w:rFonts w:ascii="Georgia" w:hAnsi="Georgia"/>
          <w:i/>
          <w:spacing w:val="-2"/>
          <w:w w:val="110"/>
          <w:sz w:val="21"/>
          <w:vertAlign w:val="superscript"/>
        </w:rPr>
        <w:t>s</w:t>
      </w:r>
      <w:r>
        <w:rPr>
          <w:rFonts w:ascii="LM Roman 6" w:hAnsi="LM Roman 6"/>
          <w:spacing w:val="-2"/>
          <w:w w:val="110"/>
          <w:position w:val="5"/>
          <w:sz w:val="11"/>
          <w:vertAlign w:val="baseline"/>
        </w:rPr>
        <w:t>k</w:t>
      </w:r>
      <w:r>
        <w:rPr>
          <w:rFonts w:ascii="DejaVu Serif Condensed" w:hAnsi="DejaVu Serif Condensed"/>
          <w:i/>
          <w:spacing w:val="-2"/>
          <w:w w:val="110"/>
          <w:position w:val="8"/>
          <w:sz w:val="15"/>
          <w:vertAlign w:val="baseline"/>
        </w:rPr>
        <w:t>·</w:t>
      </w:r>
      <w:r>
        <w:rPr>
          <w:rFonts w:ascii="Georgia" w:hAnsi="Georgia"/>
          <w:i/>
          <w:spacing w:val="-2"/>
          <w:w w:val="110"/>
          <w:position w:val="8"/>
          <w:sz w:val="15"/>
          <w:vertAlign w:val="baseline"/>
        </w:rPr>
        <w:t>P</w:t>
      </w:r>
      <w:r>
        <w:rPr>
          <w:rFonts w:ascii="Georgia" w:hAnsi="Georgia"/>
          <w:i/>
          <w:position w:val="8"/>
          <w:sz w:val="15"/>
          <w:vertAlign w:val="baseline"/>
        </w:rPr>
        <w:tab/>
      </w:r>
      <w:r>
        <w:rPr>
          <w:spacing w:val="-5"/>
          <w:w w:val="110"/>
          <w:position w:val="3"/>
          <w:sz w:val="21"/>
          <w:vertAlign w:val="baseline"/>
        </w:rPr>
        <w:t>(3)</w:t>
      </w:r>
    </w:p>
    <w:p>
      <w:pPr>
        <w:spacing w:after="0"/>
        <w:jc w:val="left"/>
        <w:rPr>
          <w:sz w:val="21"/>
        </w:rPr>
        <w:sectPr>
          <w:type w:val="continuous"/>
          <w:pgSz w:w="9360" w:h="13610"/>
          <w:pgMar w:header="855" w:footer="0" w:top="800" w:bottom="280" w:left="680" w:right="580"/>
          <w:cols w:num="3" w:equalWidth="0">
            <w:col w:w="674" w:space="305"/>
            <w:col w:w="3574" w:space="40"/>
            <w:col w:w="3507"/>
          </w:cols>
        </w:sectPr>
      </w:pPr>
    </w:p>
    <w:p>
      <w:pPr>
        <w:pStyle w:val="BodyText"/>
        <w:spacing w:line="216" w:lineRule="auto" w:before="42"/>
        <w:ind w:left="221" w:right="207"/>
        <w:jc w:val="both"/>
      </w:pPr>
      <w:r>
        <w:rPr/>
        <w:t>for</w:t>
      </w:r>
      <w:r>
        <w:rPr>
          <w:spacing w:val="-18"/>
        </w:rPr>
        <w:t> </w:t>
      </w:r>
      <w:r>
        <w:rPr/>
        <w:t>k</w:t>
      </w:r>
      <w:r>
        <w:rPr>
          <w:spacing w:val="-17"/>
        </w:rPr>
        <w:t> </w:t>
      </w:r>
      <w:r>
        <w:rPr>
          <w:rFonts w:ascii="DejaVu Sans Condensed" w:hAnsi="DejaVu Sans Condensed"/>
          <w:i/>
        </w:rPr>
        <w:t>∈</w:t>
      </w:r>
      <w:r>
        <w:rPr>
          <w:rFonts w:ascii="DejaVu Sans Condensed" w:hAnsi="DejaVu Sans Condensed"/>
          <w:i/>
          <w:spacing w:val="-15"/>
        </w:rPr>
        <w:t> </w:t>
      </w:r>
      <w:r>
        <w:rPr>
          <w:rFonts w:ascii="DejaVu Sans Condensed" w:hAnsi="DejaVu Sans Condensed"/>
          <w:i/>
        </w:rPr>
        <w:t>{</w:t>
      </w:r>
      <w:r>
        <w:rPr/>
        <w:t>b-deprot</w:t>
      </w:r>
      <w:r>
        <w:rPr>
          <w:rFonts w:ascii="Liberation Serif" w:hAnsi="Liberation Serif"/>
          <w:i/>
        </w:rPr>
        <w:t>,</w:t>
      </w:r>
      <w:r>
        <w:rPr>
          <w:rFonts w:ascii="Liberation Serif" w:hAnsi="Liberation Serif"/>
          <w:i/>
          <w:spacing w:val="-13"/>
        </w:rPr>
        <w:t> </w:t>
      </w:r>
      <w:r>
        <w:rPr/>
        <w:t>b-prot</w:t>
      </w:r>
      <w:r>
        <w:rPr>
          <w:rFonts w:ascii="Liberation Serif" w:hAnsi="Liberation Serif"/>
          <w:i/>
        </w:rPr>
        <w:t>,</w:t>
      </w:r>
      <w:r>
        <w:rPr>
          <w:rFonts w:ascii="Liberation Serif" w:hAnsi="Liberation Serif"/>
          <w:i/>
          <w:spacing w:val="-13"/>
        </w:rPr>
        <w:t> </w:t>
      </w:r>
      <w:r>
        <w:rPr/>
        <w:t>a-deprot</w:t>
      </w:r>
      <w:r>
        <w:rPr>
          <w:rFonts w:ascii="Liberation Serif" w:hAnsi="Liberation Serif"/>
          <w:i/>
        </w:rPr>
        <w:t>,</w:t>
      </w:r>
      <w:r>
        <w:rPr>
          <w:rFonts w:ascii="Liberation Serif" w:hAnsi="Liberation Serif"/>
          <w:i/>
          <w:spacing w:val="-13"/>
        </w:rPr>
        <w:t> </w:t>
      </w:r>
      <w:r>
        <w:rPr/>
        <w:t>a-prot</w:t>
      </w:r>
      <w:r>
        <w:rPr>
          <w:rFonts w:ascii="DejaVu Sans Condensed" w:hAnsi="DejaVu Sans Condensed"/>
          <w:i/>
        </w:rPr>
        <w:t>}</w:t>
      </w:r>
      <w:r>
        <w:rPr/>
        <w:t>.</w:t>
      </w:r>
      <w:r>
        <w:rPr>
          <w:spacing w:val="17"/>
        </w:rPr>
        <w:t> </w:t>
      </w:r>
      <w:r>
        <w:rPr/>
        <w:t>In</w:t>
      </w:r>
      <w:r>
        <w:rPr>
          <w:spacing w:val="-18"/>
        </w:rPr>
        <w:t> </w:t>
      </w:r>
      <w:r>
        <w:rPr/>
        <w:t>this</w:t>
      </w:r>
      <w:r>
        <w:rPr>
          <w:spacing w:val="-17"/>
        </w:rPr>
        <w:t> </w:t>
      </w:r>
      <w:r>
        <w:rPr/>
        <w:t>case,</w:t>
      </w:r>
      <w:r>
        <w:rPr>
          <w:spacing w:val="-15"/>
        </w:rPr>
        <w:t> </w:t>
      </w:r>
      <w:r>
        <w:rPr/>
        <w:t>the</w:t>
      </w:r>
      <w:r>
        <w:rPr>
          <w:spacing w:val="-18"/>
        </w:rPr>
        <w:t> </w:t>
      </w:r>
      <w:r>
        <w:rPr/>
        <w:t>functional</w:t>
      </w:r>
      <w:r>
        <w:rPr>
          <w:spacing w:val="-17"/>
        </w:rPr>
        <w:t> </w:t>
      </w:r>
      <w:r>
        <w:rPr/>
        <w:t>rate</w:t>
      </w:r>
      <w:r>
        <w:rPr>
          <w:spacing w:val="-18"/>
        </w:rPr>
        <w:t> </w:t>
      </w:r>
      <w:r>
        <w:rPr/>
        <w:t>modifies </w:t>
      </w:r>
      <w:bookmarkStart w:name="Related and future work" w:id="11"/>
      <w:bookmarkEnd w:id="11"/>
      <w:r>
        <w:rPr/>
        <w:t>a</w:t>
      </w:r>
      <w:r>
        <w:rPr/>
        <w:t> base rate </w:t>
      </w:r>
      <w:r>
        <w:rPr>
          <w:rFonts w:ascii="Liberation Serif" w:hAnsi="Liberation Serif"/>
          <w:i/>
        </w:rPr>
        <w:t>λ</w:t>
      </w:r>
      <w:r>
        <w:rPr>
          <w:rFonts w:ascii="LM Roman 8" w:hAnsi="LM Roman 8"/>
          <w:vertAlign w:val="subscript"/>
        </w:rPr>
        <w:t>k</w:t>
      </w:r>
      <w:r>
        <w:rPr>
          <w:rFonts w:ascii="LM Roman 8" w:hAnsi="LM Roman 8"/>
          <w:vertAlign w:val="baseline"/>
        </w:rPr>
        <w:t> </w:t>
      </w:r>
      <w:r>
        <w:rPr>
          <w:vertAlign w:val="baseline"/>
        </w:rPr>
        <w:t>according to the number </w:t>
      </w:r>
      <w:r>
        <w:rPr>
          <w:rFonts w:ascii="Liberation Serif" w:hAnsi="Liberation Serif"/>
          <w:i/>
          <w:vertAlign w:val="baseline"/>
        </w:rPr>
        <w:t>P</w:t>
      </w:r>
      <w:r>
        <w:rPr>
          <w:rFonts w:ascii="Liberation Serif" w:hAnsi="Liberation Serif"/>
          <w:i/>
          <w:spacing w:val="40"/>
          <w:vertAlign w:val="baseline"/>
        </w:rPr>
        <w:t> </w:t>
      </w:r>
      <w:r>
        <w:rPr>
          <w:vertAlign w:val="baseline"/>
        </w:rPr>
        <w:t>of </w:t>
      </w:r>
      <w:r>
        <w:rPr>
          <w:i/>
          <w:vertAlign w:val="baseline"/>
        </w:rPr>
        <w:t>Nh</w:t>
      </w:r>
      <w:r>
        <w:rPr>
          <w:i/>
          <w:spacing w:val="21"/>
          <w:vertAlign w:val="baseline"/>
        </w:rPr>
        <w:t> </w:t>
      </w:r>
      <w:r>
        <w:rPr>
          <w:vertAlign w:val="baseline"/>
        </w:rPr>
        <w:t>protonated in the same elevator.</w:t>
      </w:r>
    </w:p>
    <w:p>
      <w:pPr>
        <w:pStyle w:val="BodyText"/>
        <w:spacing w:line="275" w:lineRule="exact"/>
        <w:ind w:left="539"/>
        <w:jc w:val="both"/>
      </w:pPr>
      <w:r>
        <w:rPr/>
        <w:t>Thanks</w:t>
      </w:r>
      <w:r>
        <w:rPr>
          <w:spacing w:val="-9"/>
        </w:rPr>
        <w:t> </w:t>
      </w:r>
      <w:r>
        <w:rPr/>
        <w:t>to</w:t>
      </w:r>
      <w:r>
        <w:rPr>
          <w:spacing w:val="-9"/>
        </w:rPr>
        <w:t> </w:t>
      </w:r>
      <w:r>
        <w:rPr/>
        <w:t>the</w:t>
      </w:r>
      <w:r>
        <w:rPr>
          <w:spacing w:val="-8"/>
        </w:rPr>
        <w:t> </w:t>
      </w:r>
      <w:r>
        <w:rPr/>
        <w:t>translation</w:t>
      </w:r>
      <w:r>
        <w:rPr>
          <w:spacing w:val="-9"/>
        </w:rPr>
        <w:t> </w:t>
      </w:r>
      <w:r>
        <w:rPr/>
        <w:t>of</w:t>
      </w:r>
      <w:r>
        <w:rPr>
          <w:spacing w:val="-8"/>
        </w:rPr>
        <w:t> </w:t>
      </w:r>
      <w:r>
        <w:rPr>
          <w:rFonts w:ascii="Liberation Serif" w:hAnsi="Liberation Serif"/>
          <w:i/>
        </w:rPr>
        <w:t>κ</w:t>
      </w:r>
      <w:r>
        <w:rPr>
          <w:rFonts w:ascii="Georgia" w:hAnsi="Georgia"/>
          <w:i/>
          <w:vertAlign w:val="subscript"/>
        </w:rPr>
        <w:t>F</w:t>
      </w:r>
      <w:r>
        <w:rPr>
          <w:rFonts w:ascii="Georgia" w:hAnsi="Georgia"/>
          <w:i/>
          <w:spacing w:val="42"/>
          <w:vertAlign w:val="baseline"/>
        </w:rPr>
        <w:t> </w:t>
      </w:r>
      <w:r>
        <w:rPr>
          <w:vertAlign w:val="baseline"/>
        </w:rPr>
        <w:t>to</w:t>
      </w:r>
      <w:r>
        <w:rPr>
          <w:spacing w:val="-9"/>
          <w:vertAlign w:val="baseline"/>
        </w:rPr>
        <w:t> </w:t>
      </w:r>
      <w:r>
        <w:rPr>
          <w:vertAlign w:val="baseline"/>
        </w:rPr>
        <w:t>standard</w:t>
      </w:r>
      <w:r>
        <w:rPr>
          <w:spacing w:val="-8"/>
          <w:vertAlign w:val="baseline"/>
        </w:rPr>
        <w:t> </w:t>
      </w:r>
      <w:r>
        <w:rPr>
          <w:vertAlign w:val="baseline"/>
        </w:rPr>
        <w:t>chemical</w:t>
      </w:r>
      <w:r>
        <w:rPr>
          <w:spacing w:val="-9"/>
          <w:vertAlign w:val="baseline"/>
        </w:rPr>
        <w:t> </w:t>
      </w:r>
      <w:r>
        <w:rPr>
          <w:vertAlign w:val="baseline"/>
        </w:rPr>
        <w:t>reaction</w:t>
      </w:r>
      <w:r>
        <w:rPr>
          <w:spacing w:val="-9"/>
          <w:vertAlign w:val="baseline"/>
        </w:rPr>
        <w:t> </w:t>
      </w:r>
      <w:r>
        <w:rPr>
          <w:vertAlign w:val="baseline"/>
        </w:rPr>
        <w:t>networks</w:t>
      </w:r>
      <w:r>
        <w:rPr>
          <w:spacing w:val="-8"/>
          <w:vertAlign w:val="baseline"/>
        </w:rPr>
        <w:t> </w:t>
      </w:r>
      <w:r>
        <w:rPr>
          <w:vertAlign w:val="baseline"/>
        </w:rPr>
        <w:t>given</w:t>
      </w:r>
      <w:r>
        <w:rPr>
          <w:spacing w:val="-9"/>
          <w:vertAlign w:val="baseline"/>
        </w:rPr>
        <w:t> </w:t>
      </w:r>
      <w:r>
        <w:rPr>
          <w:spacing w:val="-5"/>
          <w:vertAlign w:val="baseline"/>
        </w:rPr>
        <w:t>in</w:t>
      </w:r>
    </w:p>
    <w:p>
      <w:pPr>
        <w:pStyle w:val="BodyText"/>
        <w:spacing w:line="216" w:lineRule="auto" w:before="8"/>
        <w:ind w:left="221" w:right="207"/>
        <w:jc w:val="both"/>
      </w:pPr>
      <w:r>
        <w:rPr/>
        <w:t>[</w:t>
      </w:r>
      <w:hyperlink w:history="true" w:anchor="_bookmark37">
        <w:r>
          <w:rPr>
            <w:color w:val="152C83"/>
          </w:rPr>
          <w:t>31</w:t>
        </w:r>
      </w:hyperlink>
      <w:r>
        <w:rPr/>
        <w:t>] we were able to simulate numerically the above formalization of the molecular elevator.</w:t>
      </w:r>
      <w:r>
        <w:rPr>
          <w:spacing w:val="40"/>
        </w:rPr>
        <w:t> </w:t>
      </w:r>
      <w:r>
        <w:rPr/>
        <w:t>Simulation results are shown in Figure </w:t>
      </w:r>
      <w:hyperlink w:history="true" w:anchor="_bookmark5">
        <w:r>
          <w:rPr>
            <w:color w:val="152C83"/>
          </w:rPr>
          <w:t>3</w:t>
        </w:r>
      </w:hyperlink>
      <w:r>
        <w:rPr>
          <w:color w:val="152C83"/>
        </w:rPr>
        <w:t> </w:t>
      </w:r>
      <w:r>
        <w:rPr/>
        <w:t>at steady state under the hy- potheses</w:t>
      </w:r>
      <w:r>
        <w:rPr>
          <w:spacing w:val="-8"/>
        </w:rPr>
        <w:t> </w:t>
      </w:r>
      <w:r>
        <w:rPr/>
        <w:t>of</w:t>
      </w:r>
      <w:r>
        <w:rPr>
          <w:spacing w:val="-8"/>
        </w:rPr>
        <w:t> </w:t>
      </w:r>
      <w:r>
        <w:rPr/>
        <w:t>dependence</w:t>
      </w:r>
      <w:r>
        <w:rPr>
          <w:spacing w:val="-8"/>
        </w:rPr>
        <w:t> </w:t>
      </w:r>
      <w:r>
        <w:rPr/>
        <w:t>and</w:t>
      </w:r>
      <w:r>
        <w:rPr>
          <w:spacing w:val="-8"/>
        </w:rPr>
        <w:t> </w:t>
      </w:r>
      <w:r>
        <w:rPr/>
        <w:t>independence</w:t>
      </w:r>
      <w:r>
        <w:rPr>
          <w:spacing w:val="-8"/>
        </w:rPr>
        <w:t> </w:t>
      </w:r>
      <w:r>
        <w:rPr/>
        <w:t>of</w:t>
      </w:r>
      <w:r>
        <w:rPr>
          <w:spacing w:val="-8"/>
        </w:rPr>
        <w:t> </w:t>
      </w:r>
      <w:r>
        <w:rPr/>
        <w:t>the</w:t>
      </w:r>
      <w:r>
        <w:rPr>
          <w:spacing w:val="-8"/>
        </w:rPr>
        <w:t> </w:t>
      </w:r>
      <w:r>
        <w:rPr/>
        <w:t>protonation/deprotonation</w:t>
      </w:r>
      <w:r>
        <w:rPr>
          <w:spacing w:val="-8"/>
        </w:rPr>
        <w:t> </w:t>
      </w:r>
      <w:r>
        <w:rPr/>
        <w:t>process on the total number of protonated </w:t>
      </w:r>
      <w:r>
        <w:rPr>
          <w:i/>
        </w:rPr>
        <w:t>Nh </w:t>
      </w:r>
      <w:r>
        <w:rPr/>
        <w:t>molecules.</w:t>
      </w:r>
    </w:p>
    <w:p>
      <w:pPr>
        <w:pStyle w:val="Heading1"/>
        <w:spacing w:before="247"/>
        <w:ind w:left="221"/>
        <w:jc w:val="both"/>
      </w:pPr>
      <w:r>
        <w:rPr/>
        <w:t>4</w:t>
      </w:r>
      <w:r>
        <w:rPr>
          <w:spacing w:val="45"/>
        </w:rPr>
        <w:t>  </w:t>
      </w:r>
      <w:r>
        <w:rPr/>
        <w:t>Related</w:t>
      </w:r>
      <w:r>
        <w:rPr>
          <w:spacing w:val="-6"/>
        </w:rPr>
        <w:t> </w:t>
      </w:r>
      <w:r>
        <w:rPr/>
        <w:t>and</w:t>
      </w:r>
      <w:r>
        <w:rPr>
          <w:spacing w:val="-5"/>
        </w:rPr>
        <w:t> </w:t>
      </w:r>
      <w:r>
        <w:rPr/>
        <w:t>future</w:t>
      </w:r>
      <w:r>
        <w:rPr>
          <w:spacing w:val="-5"/>
        </w:rPr>
        <w:t> </w:t>
      </w:r>
      <w:r>
        <w:rPr>
          <w:spacing w:val="-4"/>
        </w:rPr>
        <w:t>work</w:t>
      </w:r>
    </w:p>
    <w:p>
      <w:pPr>
        <w:pStyle w:val="BodyText"/>
        <w:spacing w:line="216" w:lineRule="auto" w:before="174"/>
        <w:ind w:left="221" w:right="207"/>
        <w:jc w:val="both"/>
      </w:pPr>
      <w:r>
        <w:rPr/>
        <w:t>The </w:t>
      </w:r>
      <w:r>
        <w:rPr>
          <w:i/>
        </w:rPr>
        <w:t>“don’t care, don’t write” </w:t>
      </w:r>
      <w:r>
        <w:rPr/>
        <w:t>approach adopted in the Kappa-calculus, as well as in other rule-based languages like BioNetGen [</w:t>
      </w:r>
      <w:hyperlink w:history="true" w:anchor="_bookmark10">
        <w:r>
          <w:rPr>
            <w:color w:val="152C83"/>
          </w:rPr>
          <w:t>4</w:t>
        </w:r>
      </w:hyperlink>
      <w:r>
        <w:rPr/>
        <w:t>], opened the way for introducing compositional modeling in rule-based process calculi, and provides very compact and readable descriptions of biochemical systems in the presence of sophisticated molecule bindings.</w:t>
      </w:r>
      <w:r>
        <w:rPr>
          <w:spacing w:val="29"/>
        </w:rPr>
        <w:t> </w:t>
      </w:r>
      <w:r>
        <w:rPr/>
        <w:t>While</w:t>
      </w:r>
      <w:r>
        <w:rPr>
          <w:spacing w:val="2"/>
        </w:rPr>
        <w:t> </w:t>
      </w:r>
      <w:r>
        <w:rPr/>
        <w:t>compositional</w:t>
      </w:r>
      <w:r>
        <w:rPr>
          <w:spacing w:val="3"/>
        </w:rPr>
        <w:t> </w:t>
      </w:r>
      <w:r>
        <w:rPr/>
        <w:t>modeling</w:t>
      </w:r>
      <w:r>
        <w:rPr>
          <w:spacing w:val="2"/>
        </w:rPr>
        <w:t> </w:t>
      </w:r>
      <w:r>
        <w:rPr/>
        <w:t>represents</w:t>
      </w:r>
      <w:r>
        <w:rPr>
          <w:spacing w:val="3"/>
        </w:rPr>
        <w:t> </w:t>
      </w:r>
      <w:r>
        <w:rPr/>
        <w:t>in</w:t>
      </w:r>
      <w:r>
        <w:rPr>
          <w:spacing w:val="2"/>
        </w:rPr>
        <w:t> </w:t>
      </w:r>
      <w:r>
        <w:rPr/>
        <w:t>general</w:t>
      </w:r>
      <w:r>
        <w:rPr>
          <w:spacing w:val="3"/>
        </w:rPr>
        <w:t> </w:t>
      </w:r>
      <w:r>
        <w:rPr/>
        <w:t>a</w:t>
      </w:r>
      <w:r>
        <w:rPr>
          <w:spacing w:val="3"/>
        </w:rPr>
        <w:t> </w:t>
      </w:r>
      <w:r>
        <w:rPr>
          <w:spacing w:val="-2"/>
        </w:rPr>
        <w:t>desirable</w:t>
      </w:r>
    </w:p>
    <w:p>
      <w:pPr>
        <w:spacing w:after="0" w:line="216" w:lineRule="auto"/>
        <w:jc w:val="both"/>
        <w:sectPr>
          <w:type w:val="continuous"/>
          <w:pgSz w:w="9360" w:h="13610"/>
          <w:pgMar w:header="855" w:footer="0" w:top="800" w:bottom="280" w:left="680" w:right="580"/>
        </w:sectPr>
      </w:pPr>
    </w:p>
    <w:p>
      <w:pPr>
        <w:pStyle w:val="BodyText"/>
        <w:spacing w:line="216" w:lineRule="auto" w:before="136"/>
        <w:ind w:left="108" w:right="320"/>
        <w:jc w:val="both"/>
      </w:pPr>
      <w:r>
        <w:rPr/>
        <w:t>advantage</w:t>
      </w:r>
      <w:r>
        <w:rPr>
          <w:spacing w:val="-18"/>
        </w:rPr>
        <w:t> </w:t>
      </w:r>
      <w:r>
        <w:rPr/>
        <w:t>in</w:t>
      </w:r>
      <w:r>
        <w:rPr>
          <w:spacing w:val="-17"/>
        </w:rPr>
        <w:t> </w:t>
      </w:r>
      <w:r>
        <w:rPr/>
        <w:t>the</w:t>
      </w:r>
      <w:r>
        <w:rPr>
          <w:spacing w:val="-17"/>
        </w:rPr>
        <w:t> </w:t>
      </w:r>
      <w:r>
        <w:rPr/>
        <w:t>hands</w:t>
      </w:r>
      <w:r>
        <w:rPr>
          <w:spacing w:val="-17"/>
        </w:rPr>
        <w:t> </w:t>
      </w:r>
      <w:r>
        <w:rPr/>
        <w:t>of</w:t>
      </w:r>
      <w:r>
        <w:rPr>
          <w:spacing w:val="-17"/>
        </w:rPr>
        <w:t> </w:t>
      </w:r>
      <w:r>
        <w:rPr/>
        <w:t>the</w:t>
      </w:r>
      <w:r>
        <w:rPr>
          <w:spacing w:val="-18"/>
        </w:rPr>
        <w:t> </w:t>
      </w:r>
      <w:r>
        <w:rPr/>
        <w:t>modeler,</w:t>
      </w:r>
      <w:r>
        <w:rPr>
          <w:spacing w:val="-12"/>
        </w:rPr>
        <w:t> </w:t>
      </w:r>
      <w:r>
        <w:rPr/>
        <w:t>it</w:t>
      </w:r>
      <w:r>
        <w:rPr>
          <w:spacing w:val="-17"/>
        </w:rPr>
        <w:t> </w:t>
      </w:r>
      <w:r>
        <w:rPr/>
        <w:t>becomes</w:t>
      </w:r>
      <w:r>
        <w:rPr>
          <w:spacing w:val="-17"/>
        </w:rPr>
        <w:t> </w:t>
      </w:r>
      <w:r>
        <w:rPr/>
        <w:t>a</w:t>
      </w:r>
      <w:r>
        <w:rPr>
          <w:spacing w:val="-18"/>
        </w:rPr>
        <w:t> </w:t>
      </w:r>
      <w:r>
        <w:rPr/>
        <w:t>limit</w:t>
      </w:r>
      <w:r>
        <w:rPr>
          <w:spacing w:val="-16"/>
        </w:rPr>
        <w:t> </w:t>
      </w:r>
      <w:r>
        <w:rPr/>
        <w:t>when</w:t>
      </w:r>
      <w:r>
        <w:rPr>
          <w:spacing w:val="-17"/>
        </w:rPr>
        <w:t> </w:t>
      </w:r>
      <w:r>
        <w:rPr/>
        <w:t>important</w:t>
      </w:r>
      <w:r>
        <w:rPr>
          <w:spacing w:val="-18"/>
        </w:rPr>
        <w:t> </w:t>
      </w:r>
      <w:r>
        <w:rPr/>
        <w:t>properties of the system cannot be described in a compositional calculus because of their intrinsic non-compositionality.</w:t>
      </w:r>
    </w:p>
    <w:p>
      <w:pPr>
        <w:pStyle w:val="BodyText"/>
        <w:spacing w:line="216" w:lineRule="auto" w:before="15"/>
        <w:ind w:left="108" w:right="320" w:firstLine="317"/>
        <w:jc w:val="both"/>
      </w:pPr>
      <w:r>
        <w:rPr/>
        <w:t>Based on our experience in the modeling of nano devices within the project CompReNDe,</w:t>
      </w:r>
      <w:r>
        <w:rPr>
          <w:spacing w:val="-18"/>
        </w:rPr>
        <w:t> </w:t>
      </w:r>
      <w:r>
        <w:rPr/>
        <w:t>we</w:t>
      </w:r>
      <w:r>
        <w:rPr>
          <w:spacing w:val="-17"/>
        </w:rPr>
        <w:t> </w:t>
      </w:r>
      <w:r>
        <w:rPr/>
        <w:t>have</w:t>
      </w:r>
      <w:r>
        <w:rPr>
          <w:spacing w:val="-18"/>
        </w:rPr>
        <w:t> </w:t>
      </w:r>
      <w:r>
        <w:rPr/>
        <w:t>introduced</w:t>
      </w:r>
      <w:r>
        <w:rPr>
          <w:spacing w:val="-17"/>
        </w:rPr>
        <w:t> </w:t>
      </w:r>
      <w:r>
        <w:rPr/>
        <w:t>the</w:t>
      </w:r>
      <w:r>
        <w:rPr>
          <w:spacing w:val="-18"/>
        </w:rPr>
        <w:t> </w:t>
      </w:r>
      <w:r>
        <w:rPr/>
        <w:t>notion</w:t>
      </w:r>
      <w:r>
        <w:rPr>
          <w:spacing w:val="-17"/>
        </w:rPr>
        <w:t> </w:t>
      </w:r>
      <w:r>
        <w:rPr/>
        <w:t>of</w:t>
      </w:r>
      <w:r>
        <w:rPr>
          <w:spacing w:val="-18"/>
        </w:rPr>
        <w:t> </w:t>
      </w:r>
      <w:r>
        <w:rPr>
          <w:i/>
        </w:rPr>
        <w:t>complex</w:t>
      </w:r>
      <w:r>
        <w:rPr>
          <w:i/>
          <w:spacing w:val="-19"/>
        </w:rPr>
        <w:t> </w:t>
      </w:r>
      <w:r>
        <w:rPr>
          <w:i/>
        </w:rPr>
        <w:t>functional</w:t>
      </w:r>
      <w:r>
        <w:rPr>
          <w:i/>
          <w:spacing w:val="-18"/>
        </w:rPr>
        <w:t> </w:t>
      </w:r>
      <w:r>
        <w:rPr>
          <w:i/>
        </w:rPr>
        <w:t>rates</w:t>
      </w:r>
      <w:r>
        <w:rPr>
          <w:i/>
          <w:spacing w:val="-19"/>
        </w:rPr>
        <w:t> </w:t>
      </w:r>
      <w:r>
        <w:rPr/>
        <w:t>and</w:t>
      </w:r>
      <w:r>
        <w:rPr>
          <w:spacing w:val="-18"/>
        </w:rPr>
        <w:t> </w:t>
      </w:r>
      <w:r>
        <w:rPr/>
        <w:t>applied it</w:t>
      </w:r>
      <w:r>
        <w:rPr>
          <w:spacing w:val="-5"/>
        </w:rPr>
        <w:t> </w:t>
      </w:r>
      <w:r>
        <w:rPr/>
        <w:t>to</w:t>
      </w:r>
      <w:r>
        <w:rPr>
          <w:spacing w:val="-1"/>
        </w:rPr>
        <w:t> </w:t>
      </w:r>
      <w:r>
        <w:rPr/>
        <w:t>the Kappa-calculus, thus obtaining</w:t>
      </w:r>
      <w:r>
        <w:rPr>
          <w:spacing w:val="-1"/>
        </w:rPr>
        <w:t> </w:t>
      </w:r>
      <w:r>
        <w:rPr/>
        <w:t>an extended calculus</w:t>
      </w:r>
      <w:r>
        <w:rPr>
          <w:spacing w:val="-1"/>
        </w:rPr>
        <w:t> </w:t>
      </w:r>
      <w:r>
        <w:rPr/>
        <w:t>that we called</w:t>
      </w:r>
      <w:r>
        <w:rPr>
          <w:spacing w:val="-1"/>
        </w:rPr>
        <w:t> </w:t>
      </w:r>
      <w:r>
        <w:rPr>
          <w:rFonts w:ascii="Liberation Serif" w:hAnsi="Liberation Serif"/>
          <w:i/>
        </w:rPr>
        <w:t>κ</w:t>
      </w:r>
      <w:r>
        <w:rPr>
          <w:rFonts w:ascii="Georgia" w:hAnsi="Georgia"/>
          <w:i/>
          <w:vertAlign w:val="subscript"/>
        </w:rPr>
        <w:t>F</w:t>
      </w:r>
      <w:r>
        <w:rPr>
          <w:rFonts w:ascii="Georgia" w:hAnsi="Georgia"/>
          <w:i/>
          <w:spacing w:val="-13"/>
          <w:vertAlign w:val="baseline"/>
        </w:rPr>
        <w:t> </w:t>
      </w:r>
      <w:r>
        <w:rPr>
          <w:vertAlign w:val="baseline"/>
        </w:rPr>
        <w:t>.</w:t>
      </w:r>
      <w:r>
        <w:rPr>
          <w:spacing w:val="26"/>
          <w:vertAlign w:val="baseline"/>
        </w:rPr>
        <w:t> </w:t>
      </w:r>
      <w:r>
        <w:rPr>
          <w:vertAlign w:val="baseline"/>
        </w:rPr>
        <w:t>It is worth noting that complex functional rates and the corresponding techniques that we have developed for </w:t>
      </w:r>
      <w:r>
        <w:rPr>
          <w:rFonts w:ascii="Liberation Serif" w:hAnsi="Liberation Serif"/>
          <w:i/>
          <w:vertAlign w:val="baseline"/>
        </w:rPr>
        <w:t>κ</w:t>
      </w:r>
      <w:r>
        <w:rPr>
          <w:rFonts w:ascii="Georgia" w:hAnsi="Georgia"/>
          <w:i/>
          <w:vertAlign w:val="subscript"/>
        </w:rPr>
        <w:t>F</w:t>
      </w:r>
      <w:r>
        <w:rPr>
          <w:rFonts w:ascii="Georgia" w:hAnsi="Georgia"/>
          <w:i/>
          <w:spacing w:val="40"/>
          <w:vertAlign w:val="baseline"/>
        </w:rPr>
        <w:t> </w:t>
      </w:r>
      <w:r>
        <w:rPr>
          <w:vertAlign w:val="baseline"/>
        </w:rPr>
        <w:t>are of general applicability, and can be adapted to extend also other process calculi for biochemical modeling in order to take into account non-compositional properties (physical, chemical, etc.)</w:t>
      </w:r>
      <w:r>
        <w:rPr>
          <w:spacing w:val="40"/>
          <w:vertAlign w:val="baseline"/>
        </w:rPr>
        <w:t> </w:t>
      </w:r>
      <w:r>
        <w:rPr>
          <w:vertAlign w:val="baseline"/>
        </w:rPr>
        <w:t>without losing the advantage</w:t>
      </w:r>
      <w:r>
        <w:rPr>
          <w:spacing w:val="-16"/>
          <w:vertAlign w:val="baseline"/>
        </w:rPr>
        <w:t> </w:t>
      </w:r>
      <w:r>
        <w:rPr>
          <w:vertAlign w:val="baseline"/>
        </w:rPr>
        <w:t>of</w:t>
      </w:r>
      <w:r>
        <w:rPr>
          <w:spacing w:val="-16"/>
          <w:vertAlign w:val="baseline"/>
        </w:rPr>
        <w:t> </w:t>
      </w:r>
      <w:r>
        <w:rPr>
          <w:vertAlign w:val="baseline"/>
        </w:rPr>
        <w:t>a</w:t>
      </w:r>
      <w:r>
        <w:rPr>
          <w:spacing w:val="-16"/>
          <w:vertAlign w:val="baseline"/>
        </w:rPr>
        <w:t> </w:t>
      </w:r>
      <w:r>
        <w:rPr>
          <w:vertAlign w:val="baseline"/>
        </w:rPr>
        <w:t>compositional</w:t>
      </w:r>
      <w:r>
        <w:rPr>
          <w:spacing w:val="-16"/>
          <w:vertAlign w:val="baseline"/>
        </w:rPr>
        <w:t> </w:t>
      </w:r>
      <w:r>
        <w:rPr>
          <w:vertAlign w:val="baseline"/>
        </w:rPr>
        <w:t>description.</w:t>
      </w:r>
      <w:r>
        <w:rPr>
          <w:spacing w:val="21"/>
          <w:vertAlign w:val="baseline"/>
        </w:rPr>
        <w:t> </w:t>
      </w:r>
      <w:r>
        <w:rPr>
          <w:vertAlign w:val="baseline"/>
        </w:rPr>
        <w:t>Their</w:t>
      </w:r>
      <w:r>
        <w:rPr>
          <w:spacing w:val="-16"/>
          <w:vertAlign w:val="baseline"/>
        </w:rPr>
        <w:t> </w:t>
      </w:r>
      <w:r>
        <w:rPr>
          <w:vertAlign w:val="baseline"/>
        </w:rPr>
        <w:t>applicability</w:t>
      </w:r>
      <w:r>
        <w:rPr>
          <w:spacing w:val="-16"/>
          <w:vertAlign w:val="baseline"/>
        </w:rPr>
        <w:t> </w:t>
      </w:r>
      <w:r>
        <w:rPr>
          <w:vertAlign w:val="baseline"/>
        </w:rPr>
        <w:t>could</w:t>
      </w:r>
      <w:r>
        <w:rPr>
          <w:spacing w:val="-16"/>
          <w:vertAlign w:val="baseline"/>
        </w:rPr>
        <w:t> </w:t>
      </w:r>
      <w:r>
        <w:rPr>
          <w:vertAlign w:val="baseline"/>
        </w:rPr>
        <w:t>be</w:t>
      </w:r>
      <w:r>
        <w:rPr>
          <w:spacing w:val="-16"/>
          <w:vertAlign w:val="baseline"/>
        </w:rPr>
        <w:t> </w:t>
      </w:r>
      <w:r>
        <w:rPr>
          <w:vertAlign w:val="baseline"/>
        </w:rPr>
        <w:t>also</w:t>
      </w:r>
      <w:r>
        <w:rPr>
          <w:spacing w:val="-16"/>
          <w:vertAlign w:val="baseline"/>
        </w:rPr>
        <w:t> </w:t>
      </w:r>
      <w:r>
        <w:rPr>
          <w:vertAlign w:val="baseline"/>
        </w:rPr>
        <w:t>extended to other process calculi with binding capabilities like, e.g., [</w:t>
      </w:r>
      <w:hyperlink w:history="true" w:anchor="_bookmark24">
        <w:r>
          <w:rPr>
            <w:color w:val="152C83"/>
            <w:vertAlign w:val="baseline"/>
          </w:rPr>
          <w:t>18</w:t>
        </w:r>
      </w:hyperlink>
      <w:r>
        <w:rPr>
          <w:vertAlign w:val="baseline"/>
        </w:rPr>
        <w:t>,</w:t>
      </w:r>
      <w:hyperlink w:history="true" w:anchor="_bookmark32">
        <w:r>
          <w:rPr>
            <w:color w:val="152C83"/>
            <w:vertAlign w:val="baseline"/>
          </w:rPr>
          <w:t>26</w:t>
        </w:r>
      </w:hyperlink>
      <w:r>
        <w:rPr>
          <w:vertAlign w:val="baseline"/>
        </w:rPr>
        <w:t>,</w:t>
      </w:r>
      <w:hyperlink w:history="true" w:anchor="_bookmark33">
        <w:r>
          <w:rPr>
            <w:color w:val="152C83"/>
            <w:vertAlign w:val="baseline"/>
          </w:rPr>
          <w:t>27</w:t>
        </w:r>
      </w:hyperlink>
      <w:r>
        <w:rPr>
          <w:vertAlign w:val="baseline"/>
        </w:rPr>
        <w:t>,</w:t>
      </w:r>
      <w:hyperlink w:history="true" w:anchor="_bookmark34">
        <w:r>
          <w:rPr>
            <w:color w:val="152C83"/>
            <w:vertAlign w:val="baseline"/>
          </w:rPr>
          <w:t>28</w:t>
        </w:r>
      </w:hyperlink>
      <w:r>
        <w:rPr>
          <w:vertAlign w:val="baseline"/>
        </w:rPr>
        <w:t>].</w:t>
      </w:r>
    </w:p>
    <w:p>
      <w:pPr>
        <w:pStyle w:val="BodyText"/>
        <w:spacing w:line="216" w:lineRule="auto" w:before="8"/>
        <w:ind w:left="108" w:right="320" w:firstLine="317"/>
        <w:jc w:val="both"/>
      </w:pPr>
      <w:r>
        <w:rPr/>
        <w:t>The</w:t>
      </w:r>
      <w:r>
        <w:rPr>
          <w:spacing w:val="-4"/>
        </w:rPr>
        <w:t> </w:t>
      </w:r>
      <w:r>
        <w:rPr/>
        <w:t>simulator</w:t>
      </w:r>
      <w:r>
        <w:rPr>
          <w:spacing w:val="-4"/>
        </w:rPr>
        <w:t> </w:t>
      </w:r>
      <w:r>
        <w:rPr/>
        <w:t>for</w:t>
      </w:r>
      <w:r>
        <w:rPr>
          <w:spacing w:val="-4"/>
        </w:rPr>
        <w:t> </w:t>
      </w:r>
      <w:r>
        <w:rPr/>
        <w:t>the</w:t>
      </w:r>
      <w:r>
        <w:rPr>
          <w:spacing w:val="-4"/>
        </w:rPr>
        <w:t> </w:t>
      </w:r>
      <w:r>
        <w:rPr/>
        <w:t>Kappa</w:t>
      </w:r>
      <w:r>
        <w:rPr>
          <w:spacing w:val="-4"/>
        </w:rPr>
        <w:t> </w:t>
      </w:r>
      <w:r>
        <w:rPr/>
        <w:t>language</w:t>
      </w:r>
      <w:r>
        <w:rPr>
          <w:spacing w:val="-4"/>
        </w:rPr>
        <w:t> </w:t>
      </w:r>
      <w:r>
        <w:rPr>
          <w:rFonts w:ascii="MathJax_Typewriter"/>
        </w:rPr>
        <w:t>KaSim </w:t>
      </w:r>
      <w:r>
        <w:rPr/>
        <w:t>[</w:t>
      </w:r>
      <w:hyperlink w:history="true" w:anchor="_bookmark7">
        <w:r>
          <w:rPr>
            <w:color w:val="152C83"/>
          </w:rPr>
          <w:t>1</w:t>
        </w:r>
      </w:hyperlink>
      <w:r>
        <w:rPr/>
        <w:t>]</w:t>
      </w:r>
      <w:r>
        <w:rPr>
          <w:spacing w:val="-4"/>
        </w:rPr>
        <w:t> </w:t>
      </w:r>
      <w:r>
        <w:rPr/>
        <w:t>already</w:t>
      </w:r>
      <w:r>
        <w:rPr>
          <w:spacing w:val="-4"/>
        </w:rPr>
        <w:t> </w:t>
      </w:r>
      <w:r>
        <w:rPr/>
        <w:t>includes</w:t>
      </w:r>
      <w:r>
        <w:rPr>
          <w:spacing w:val="-4"/>
        </w:rPr>
        <w:t> </w:t>
      </w:r>
      <w:r>
        <w:rPr/>
        <w:t>the</w:t>
      </w:r>
      <w:r>
        <w:rPr>
          <w:spacing w:val="-4"/>
        </w:rPr>
        <w:t> </w:t>
      </w:r>
      <w:r>
        <w:rPr/>
        <w:t>possibility to</w:t>
      </w:r>
      <w:r>
        <w:rPr>
          <w:spacing w:val="-7"/>
        </w:rPr>
        <w:t> </w:t>
      </w:r>
      <w:r>
        <w:rPr/>
        <w:t>associate</w:t>
      </w:r>
      <w:r>
        <w:rPr>
          <w:spacing w:val="-7"/>
        </w:rPr>
        <w:t> </w:t>
      </w:r>
      <w:r>
        <w:rPr/>
        <w:t>to</w:t>
      </w:r>
      <w:r>
        <w:rPr>
          <w:spacing w:val="-7"/>
        </w:rPr>
        <w:t> </w:t>
      </w:r>
      <w:r>
        <w:rPr/>
        <w:t>a</w:t>
      </w:r>
      <w:r>
        <w:rPr>
          <w:spacing w:val="-7"/>
        </w:rPr>
        <w:t> </w:t>
      </w:r>
      <w:r>
        <w:rPr/>
        <w:t>reaction</w:t>
      </w:r>
      <w:r>
        <w:rPr>
          <w:spacing w:val="-7"/>
        </w:rPr>
        <w:t> </w:t>
      </w:r>
      <w:r>
        <w:rPr/>
        <w:t>a</w:t>
      </w:r>
      <w:r>
        <w:rPr>
          <w:spacing w:val="-7"/>
        </w:rPr>
        <w:t> </w:t>
      </w:r>
      <w:r>
        <w:rPr/>
        <w:t>pair</w:t>
      </w:r>
      <w:r>
        <w:rPr>
          <w:spacing w:val="-7"/>
        </w:rPr>
        <w:t> </w:t>
      </w:r>
      <w:r>
        <w:rPr/>
        <w:t>of</w:t>
      </w:r>
      <w:r>
        <w:rPr>
          <w:spacing w:val="-7"/>
        </w:rPr>
        <w:t> </w:t>
      </w:r>
      <w:r>
        <w:rPr/>
        <w:t>rates,</w:t>
      </w:r>
      <w:r>
        <w:rPr>
          <w:spacing w:val="-5"/>
        </w:rPr>
        <w:t> </w:t>
      </w:r>
      <w:r>
        <w:rPr/>
        <w:t>the</w:t>
      </w:r>
      <w:r>
        <w:rPr>
          <w:spacing w:val="-7"/>
        </w:rPr>
        <w:t> </w:t>
      </w:r>
      <w:r>
        <w:rPr/>
        <w:t>first</w:t>
      </w:r>
      <w:r>
        <w:rPr>
          <w:spacing w:val="-7"/>
        </w:rPr>
        <w:t> </w:t>
      </w:r>
      <w:r>
        <w:rPr/>
        <w:t>one</w:t>
      </w:r>
      <w:r>
        <w:rPr>
          <w:spacing w:val="-7"/>
        </w:rPr>
        <w:t> </w:t>
      </w:r>
      <w:r>
        <w:rPr/>
        <w:t>to</w:t>
      </w:r>
      <w:r>
        <w:rPr>
          <w:spacing w:val="-7"/>
        </w:rPr>
        <w:t> </w:t>
      </w:r>
      <w:r>
        <w:rPr/>
        <w:t>be</w:t>
      </w:r>
      <w:r>
        <w:rPr>
          <w:spacing w:val="-7"/>
        </w:rPr>
        <w:t> </w:t>
      </w:r>
      <w:r>
        <w:rPr/>
        <w:t>used</w:t>
      </w:r>
      <w:r>
        <w:rPr>
          <w:spacing w:val="-7"/>
        </w:rPr>
        <w:t> </w:t>
      </w:r>
      <w:r>
        <w:rPr/>
        <w:t>when</w:t>
      </w:r>
      <w:r>
        <w:rPr>
          <w:spacing w:val="-7"/>
        </w:rPr>
        <w:t> </w:t>
      </w:r>
      <w:r>
        <w:rPr/>
        <w:t>the</w:t>
      </w:r>
      <w:r>
        <w:rPr>
          <w:spacing w:val="-7"/>
        </w:rPr>
        <w:t> </w:t>
      </w:r>
      <w:r>
        <w:rPr/>
        <w:t>reactants are freely floating and the second one for the case in which they are part of the same complex.</w:t>
      </w:r>
      <w:r>
        <w:rPr>
          <w:spacing w:val="40"/>
        </w:rPr>
        <w:t> </w:t>
      </w:r>
      <w:r>
        <w:rPr/>
        <w:t>This latter mechanism is useful to resolve the ambiguity of Kappa rules among two reactants </w:t>
      </w:r>
      <w:r>
        <w:rPr>
          <w:rFonts w:ascii="Liberation Serif"/>
          <w:i/>
        </w:rPr>
        <w:t>A</w:t>
      </w:r>
      <w:r>
        <w:rPr>
          <w:rFonts w:ascii="Liberation Serif"/>
          <w:i/>
          <w:spacing w:val="40"/>
        </w:rPr>
        <w:t> </w:t>
      </w:r>
      <w:r>
        <w:rPr/>
        <w:t>and </w:t>
      </w:r>
      <w:r>
        <w:rPr>
          <w:rFonts w:ascii="Liberation Serif"/>
          <w:i/>
        </w:rPr>
        <w:t>B</w:t>
      </w:r>
      <w:r>
        <w:rPr>
          <w:rFonts w:ascii="Liberation Serif"/>
          <w:i/>
          <w:spacing w:val="40"/>
        </w:rPr>
        <w:t> </w:t>
      </w:r>
      <w:r>
        <w:rPr/>
        <w:t>that could be applied in a context where </w:t>
      </w:r>
      <w:r>
        <w:rPr>
          <w:rFonts w:ascii="Liberation Serif"/>
          <w:i/>
        </w:rPr>
        <w:t>A</w:t>
      </w:r>
      <w:r>
        <w:rPr>
          <w:rFonts w:ascii="Liberation Serif"/>
          <w:i/>
          <w:spacing w:val="40"/>
        </w:rPr>
        <w:t> </w:t>
      </w:r>
      <w:r>
        <w:rPr/>
        <w:t>and </w:t>
      </w:r>
      <w:r>
        <w:rPr>
          <w:rFonts w:ascii="Liberation Serif"/>
          <w:i/>
        </w:rPr>
        <w:t>B</w:t>
      </w:r>
      <w:r>
        <w:rPr>
          <w:rFonts w:ascii="Liberation Serif"/>
          <w:i/>
          <w:spacing w:val="36"/>
        </w:rPr>
        <w:t> </w:t>
      </w:r>
      <w:r>
        <w:rPr/>
        <w:t>are sometimes already connected and sometimes disconnected. Indeed, this would lead to an inconsistency in the definition of the kinetic rate which should have a volume dependency in the former case and no volume dependency in the latter.</w:t>
      </w:r>
      <w:r>
        <w:rPr>
          <w:spacing w:val="24"/>
        </w:rPr>
        <w:t> </w:t>
      </w:r>
      <w:r>
        <w:rPr/>
        <w:t>Nevertheless,</w:t>
      </w:r>
      <w:r>
        <w:rPr>
          <w:spacing w:val="-1"/>
        </w:rPr>
        <w:t> </w:t>
      </w:r>
      <w:r>
        <w:rPr/>
        <w:t>the</w:t>
      </w:r>
      <w:r>
        <w:rPr>
          <w:spacing w:val="-2"/>
        </w:rPr>
        <w:t> </w:t>
      </w:r>
      <w:r>
        <w:rPr/>
        <w:t>introduction</w:t>
      </w:r>
      <w:r>
        <w:rPr>
          <w:spacing w:val="-2"/>
        </w:rPr>
        <w:t> </w:t>
      </w:r>
      <w:r>
        <w:rPr/>
        <w:t>of</w:t>
      </w:r>
      <w:r>
        <w:rPr>
          <w:spacing w:val="-2"/>
        </w:rPr>
        <w:t> </w:t>
      </w:r>
      <w:r>
        <w:rPr/>
        <w:t>physical</w:t>
      </w:r>
      <w:r>
        <w:rPr>
          <w:spacing w:val="-2"/>
        </w:rPr>
        <w:t> </w:t>
      </w:r>
      <w:r>
        <w:rPr/>
        <w:t>or</w:t>
      </w:r>
      <w:r>
        <w:rPr>
          <w:spacing w:val="-2"/>
        </w:rPr>
        <w:t> </w:t>
      </w:r>
      <w:r>
        <w:rPr/>
        <w:t>chemical</w:t>
      </w:r>
      <w:r>
        <w:rPr>
          <w:spacing w:val="-2"/>
        </w:rPr>
        <w:t> </w:t>
      </w:r>
      <w:r>
        <w:rPr/>
        <w:t>properties</w:t>
      </w:r>
      <w:r>
        <w:rPr>
          <w:spacing w:val="-2"/>
        </w:rPr>
        <w:t> </w:t>
      </w:r>
      <w:r>
        <w:rPr/>
        <w:t>influencing reaction rates as functions of the whole involved complexes makes unfeasible any attempt of modeling in Kappa.</w:t>
      </w:r>
    </w:p>
    <w:p>
      <w:pPr>
        <w:pStyle w:val="BodyText"/>
        <w:spacing w:line="216" w:lineRule="auto" w:before="6"/>
        <w:ind w:left="108" w:right="320" w:firstLine="317"/>
        <w:jc w:val="both"/>
      </w:pPr>
      <w:r>
        <w:rPr/>
        <w:t>It is also worth to mention the variant of Kappa presented in [</w:t>
      </w:r>
      <w:hyperlink w:history="true" w:anchor="_bookmark17">
        <w:r>
          <w:rPr>
            <w:color w:val="152C83"/>
          </w:rPr>
          <w:t>11</w:t>
        </w:r>
      </w:hyperlink>
      <w:r>
        <w:rPr/>
        <w:t>], where the so-called </w:t>
      </w:r>
      <w:r>
        <w:rPr>
          <w:i/>
        </w:rPr>
        <w:t>rule reﬁnement </w:t>
      </w:r>
      <w:r>
        <w:rPr/>
        <w:t>approach is presented.</w:t>
      </w:r>
      <w:r>
        <w:rPr>
          <w:spacing w:val="40"/>
        </w:rPr>
        <w:t> </w:t>
      </w:r>
      <w:r>
        <w:rPr/>
        <w:t>The idea of rule refinement is to replace</w:t>
      </w:r>
      <w:r>
        <w:rPr>
          <w:spacing w:val="-11"/>
        </w:rPr>
        <w:t> </w:t>
      </w:r>
      <w:r>
        <w:rPr/>
        <w:t>a</w:t>
      </w:r>
      <w:r>
        <w:rPr>
          <w:spacing w:val="-11"/>
        </w:rPr>
        <w:t> </w:t>
      </w:r>
      <w:r>
        <w:rPr/>
        <w:t>rule</w:t>
      </w:r>
      <w:r>
        <w:rPr>
          <w:spacing w:val="-11"/>
        </w:rPr>
        <w:t> </w:t>
      </w:r>
      <w:r>
        <w:rPr/>
        <w:t>with</w:t>
      </w:r>
      <w:r>
        <w:rPr>
          <w:spacing w:val="-11"/>
        </w:rPr>
        <w:t> </w:t>
      </w:r>
      <w:r>
        <w:rPr/>
        <w:t>a</w:t>
      </w:r>
      <w:r>
        <w:rPr>
          <w:spacing w:val="-11"/>
        </w:rPr>
        <w:t> </w:t>
      </w:r>
      <w:r>
        <w:rPr/>
        <w:t>set</w:t>
      </w:r>
      <w:r>
        <w:rPr>
          <w:spacing w:val="-11"/>
        </w:rPr>
        <w:t> </w:t>
      </w:r>
      <w:r>
        <w:rPr/>
        <w:t>of</w:t>
      </w:r>
      <w:r>
        <w:rPr>
          <w:spacing w:val="-11"/>
        </w:rPr>
        <w:t> </w:t>
      </w:r>
      <w:r>
        <w:rPr/>
        <w:t>rules,</w:t>
      </w:r>
      <w:r>
        <w:rPr>
          <w:spacing w:val="-8"/>
        </w:rPr>
        <w:t> </w:t>
      </w:r>
      <w:r>
        <w:rPr/>
        <w:t>each</w:t>
      </w:r>
      <w:r>
        <w:rPr>
          <w:spacing w:val="-11"/>
        </w:rPr>
        <w:t> </w:t>
      </w:r>
      <w:r>
        <w:rPr/>
        <w:t>one</w:t>
      </w:r>
      <w:r>
        <w:rPr>
          <w:spacing w:val="-11"/>
        </w:rPr>
        <w:t> </w:t>
      </w:r>
      <w:r>
        <w:rPr/>
        <w:t>strengthening</w:t>
      </w:r>
      <w:r>
        <w:rPr>
          <w:spacing w:val="-11"/>
        </w:rPr>
        <w:t> </w:t>
      </w:r>
      <w:r>
        <w:rPr/>
        <w:t>the</w:t>
      </w:r>
      <w:r>
        <w:rPr>
          <w:spacing w:val="-11"/>
        </w:rPr>
        <w:t> </w:t>
      </w:r>
      <w:r>
        <w:rPr/>
        <w:t>conditions</w:t>
      </w:r>
      <w:r>
        <w:rPr>
          <w:spacing w:val="-11"/>
        </w:rPr>
        <w:t> </w:t>
      </w:r>
      <w:r>
        <w:rPr/>
        <w:t>under</w:t>
      </w:r>
      <w:r>
        <w:rPr>
          <w:spacing w:val="-11"/>
        </w:rPr>
        <w:t> </w:t>
      </w:r>
      <w:r>
        <w:rPr/>
        <w:t>which the initial rule can be applied.</w:t>
      </w:r>
      <w:r>
        <w:rPr>
          <w:spacing w:val="40"/>
        </w:rPr>
        <w:t> </w:t>
      </w:r>
      <w:r>
        <w:rPr/>
        <w:t>Our approach is different because we do not add rules to a Kappa model, but we simply allow for the definition of the reaction rate as a function of the complexes in which the reactants actually reside.</w:t>
      </w:r>
      <w:r>
        <w:rPr>
          <w:spacing w:val="32"/>
        </w:rPr>
        <w:t> </w:t>
      </w:r>
      <w:r>
        <w:rPr/>
        <w:t>We consider our approach more appropriate for the modeling of systems in which some specific physico-chemical properties of the complexes hosting the reactants have an impact on the system kinetics.</w:t>
      </w:r>
      <w:r>
        <w:rPr>
          <w:spacing w:val="40"/>
        </w:rPr>
        <w:t> </w:t>
      </w:r>
      <w:r>
        <w:rPr/>
        <w:t>On the contrary, the rule refinement approach revealed appropriate to study the distribution of already known rates from a Kappa rule to its refinements.</w:t>
      </w:r>
      <w:r>
        <w:rPr>
          <w:spacing w:val="40"/>
        </w:rPr>
        <w:t> </w:t>
      </w:r>
      <w:r>
        <w:rPr/>
        <w:t>In fact, one of the main contribution of [</w:t>
      </w:r>
      <w:hyperlink w:history="true" w:anchor="_bookmark17">
        <w:r>
          <w:rPr>
            <w:color w:val="152C83"/>
          </w:rPr>
          <w:t>11</w:t>
        </w:r>
      </w:hyperlink>
      <w:r>
        <w:rPr/>
        <w:t>] is the definition of a mechanism</w:t>
      </w:r>
      <w:r>
        <w:rPr>
          <w:spacing w:val="-10"/>
        </w:rPr>
        <w:t> </w:t>
      </w:r>
      <w:r>
        <w:rPr/>
        <w:t>for</w:t>
      </w:r>
      <w:r>
        <w:rPr>
          <w:spacing w:val="-10"/>
        </w:rPr>
        <w:t> </w:t>
      </w:r>
      <w:r>
        <w:rPr/>
        <w:t>inferring</w:t>
      </w:r>
      <w:r>
        <w:rPr>
          <w:spacing w:val="-10"/>
        </w:rPr>
        <w:t> </w:t>
      </w:r>
      <w:r>
        <w:rPr/>
        <w:t>the</w:t>
      </w:r>
      <w:r>
        <w:rPr>
          <w:spacing w:val="-10"/>
        </w:rPr>
        <w:t> </w:t>
      </w:r>
      <w:r>
        <w:rPr/>
        <w:t>rates</w:t>
      </w:r>
      <w:r>
        <w:rPr>
          <w:spacing w:val="-10"/>
        </w:rPr>
        <w:t> </w:t>
      </w:r>
      <w:r>
        <w:rPr/>
        <w:t>of</w:t>
      </w:r>
      <w:r>
        <w:rPr>
          <w:spacing w:val="-10"/>
        </w:rPr>
        <w:t> </w:t>
      </w:r>
      <w:r>
        <w:rPr/>
        <w:t>the</w:t>
      </w:r>
      <w:r>
        <w:rPr>
          <w:spacing w:val="-10"/>
        </w:rPr>
        <w:t> </w:t>
      </w:r>
      <w:r>
        <w:rPr/>
        <w:t>refined</w:t>
      </w:r>
      <w:r>
        <w:rPr>
          <w:spacing w:val="-10"/>
        </w:rPr>
        <w:t> </w:t>
      </w:r>
      <w:r>
        <w:rPr/>
        <w:t>rules</w:t>
      </w:r>
      <w:r>
        <w:rPr>
          <w:spacing w:val="-10"/>
        </w:rPr>
        <w:t> </w:t>
      </w:r>
      <w:r>
        <w:rPr/>
        <w:t>in</w:t>
      </w:r>
      <w:r>
        <w:rPr>
          <w:spacing w:val="-10"/>
        </w:rPr>
        <w:t> </w:t>
      </w:r>
      <w:r>
        <w:rPr/>
        <w:t>such</w:t>
      </w:r>
      <w:r>
        <w:rPr>
          <w:spacing w:val="-10"/>
        </w:rPr>
        <w:t> </w:t>
      </w:r>
      <w:r>
        <w:rPr/>
        <w:t>a</w:t>
      </w:r>
      <w:r>
        <w:rPr>
          <w:spacing w:val="-10"/>
        </w:rPr>
        <w:t> </w:t>
      </w:r>
      <w:r>
        <w:rPr/>
        <w:t>way</w:t>
      </w:r>
      <w:r>
        <w:rPr>
          <w:spacing w:val="-10"/>
        </w:rPr>
        <w:t> </w:t>
      </w:r>
      <w:r>
        <w:rPr/>
        <w:t>that</w:t>
      </w:r>
      <w:r>
        <w:rPr>
          <w:spacing w:val="-10"/>
        </w:rPr>
        <w:t> </w:t>
      </w:r>
      <w:r>
        <w:rPr/>
        <w:t>the</w:t>
      </w:r>
      <w:r>
        <w:rPr>
          <w:spacing w:val="-10"/>
        </w:rPr>
        <w:t> </w:t>
      </w:r>
      <w:r>
        <w:rPr/>
        <w:t>kinetics of the initial non refined system is preserved.</w:t>
      </w:r>
    </w:p>
    <w:p>
      <w:pPr>
        <w:pStyle w:val="BodyText"/>
        <w:spacing w:line="216" w:lineRule="auto" w:before="3"/>
        <w:ind w:left="108" w:right="320" w:firstLine="318"/>
        <w:jc w:val="both"/>
      </w:pPr>
      <w:r>
        <w:rPr/>
        <w:t>The stochastic simulator NFsim [</w:t>
      </w:r>
      <w:hyperlink w:history="true" w:anchor="_bookmark36">
        <w:r>
          <w:rPr>
            <w:color w:val="152C83"/>
          </w:rPr>
          <w:t>30</w:t>
        </w:r>
      </w:hyperlink>
      <w:r>
        <w:rPr/>
        <w:t>], based on an extension of the BioNetGen language, allows the expression of rate functions which can depend on properties either global (at the level of the system) or “local” (at the level of the molecular complexes</w:t>
      </w:r>
      <w:r>
        <w:rPr>
          <w:spacing w:val="-14"/>
        </w:rPr>
        <w:t> </w:t>
      </w:r>
      <w:r>
        <w:rPr/>
        <w:t>involved</w:t>
      </w:r>
      <w:r>
        <w:rPr>
          <w:spacing w:val="-14"/>
        </w:rPr>
        <w:t> </w:t>
      </w:r>
      <w:r>
        <w:rPr/>
        <w:t>in</w:t>
      </w:r>
      <w:r>
        <w:rPr>
          <w:spacing w:val="-14"/>
        </w:rPr>
        <w:t> </w:t>
      </w:r>
      <w:r>
        <w:rPr/>
        <w:t>the</w:t>
      </w:r>
      <w:r>
        <w:rPr>
          <w:spacing w:val="-14"/>
        </w:rPr>
        <w:t> </w:t>
      </w:r>
      <w:r>
        <w:rPr/>
        <w:t>reaction).</w:t>
      </w:r>
      <w:r>
        <w:rPr>
          <w:spacing w:val="20"/>
        </w:rPr>
        <w:t> </w:t>
      </w:r>
      <w:r>
        <w:rPr/>
        <w:t>While</w:t>
      </w:r>
      <w:r>
        <w:rPr>
          <w:spacing w:val="-14"/>
        </w:rPr>
        <w:t> </w:t>
      </w:r>
      <w:r>
        <w:rPr/>
        <w:t>the</w:t>
      </w:r>
      <w:r>
        <w:rPr>
          <w:spacing w:val="-14"/>
        </w:rPr>
        <w:t> </w:t>
      </w:r>
      <w:r>
        <w:rPr/>
        <w:t>first</w:t>
      </w:r>
      <w:r>
        <w:rPr>
          <w:spacing w:val="-14"/>
        </w:rPr>
        <w:t> </w:t>
      </w:r>
      <w:r>
        <w:rPr/>
        <w:t>kind</w:t>
      </w:r>
      <w:r>
        <w:rPr>
          <w:spacing w:val="-14"/>
        </w:rPr>
        <w:t> </w:t>
      </w:r>
      <w:r>
        <w:rPr/>
        <w:t>of</w:t>
      </w:r>
      <w:r>
        <w:rPr>
          <w:spacing w:val="-14"/>
        </w:rPr>
        <w:t> </w:t>
      </w:r>
      <w:r>
        <w:rPr/>
        <w:t>properties</w:t>
      </w:r>
      <w:r>
        <w:rPr>
          <w:spacing w:val="-14"/>
        </w:rPr>
        <w:t> </w:t>
      </w:r>
      <w:r>
        <w:rPr/>
        <w:t>is</w:t>
      </w:r>
      <w:r>
        <w:rPr>
          <w:spacing w:val="-14"/>
        </w:rPr>
        <w:t> </w:t>
      </w:r>
      <w:r>
        <w:rPr/>
        <w:t>not</w:t>
      </w:r>
      <w:r>
        <w:rPr>
          <w:spacing w:val="-14"/>
        </w:rPr>
        <w:t> </w:t>
      </w:r>
      <w:r>
        <w:rPr/>
        <w:t>directly included in </w:t>
      </w:r>
      <w:r>
        <w:rPr>
          <w:rFonts w:ascii="Liberation Serif" w:hAnsi="Liberation Serif"/>
          <w:i/>
        </w:rPr>
        <w:t>κ</w:t>
      </w:r>
      <w:r>
        <w:rPr>
          <w:rFonts w:ascii="Georgia" w:hAnsi="Georgia"/>
          <w:i/>
          <w:vertAlign w:val="subscript"/>
        </w:rPr>
        <w:t>F</w:t>
      </w:r>
      <w:r>
        <w:rPr>
          <w:rFonts w:ascii="Georgia" w:hAnsi="Georgia"/>
          <w:i/>
          <w:spacing w:val="40"/>
          <w:vertAlign w:val="baseline"/>
        </w:rPr>
        <w:t> </w:t>
      </w:r>
      <w:r>
        <w:rPr>
          <w:vertAlign w:val="baseline"/>
        </w:rPr>
        <w:t>and should be encoded manually by the modeler, the latter kind makes NFsim capabilities closer to </w:t>
      </w:r>
      <w:r>
        <w:rPr>
          <w:rFonts w:ascii="Liberation Serif" w:hAnsi="Liberation Serif"/>
          <w:i/>
          <w:vertAlign w:val="baseline"/>
        </w:rPr>
        <w:t>κ</w:t>
      </w:r>
      <w:r>
        <w:rPr>
          <w:rFonts w:ascii="Georgia" w:hAnsi="Georgia"/>
          <w:i/>
          <w:vertAlign w:val="subscript"/>
        </w:rPr>
        <w:t>F</w:t>
      </w:r>
      <w:r>
        <w:rPr>
          <w:rFonts w:ascii="Georgia" w:hAnsi="Georgia"/>
          <w:i/>
          <w:spacing w:val="-13"/>
          <w:vertAlign w:val="baseline"/>
        </w:rPr>
        <w:t> </w:t>
      </w:r>
      <w:r>
        <w:rPr>
          <w:vertAlign w:val="baseline"/>
        </w:rPr>
        <w:t>.</w:t>
      </w:r>
      <w:r>
        <w:rPr>
          <w:spacing w:val="40"/>
          <w:vertAlign w:val="baseline"/>
        </w:rPr>
        <w:t> </w:t>
      </w:r>
      <w:r>
        <w:rPr>
          <w:vertAlign w:val="baseline"/>
        </w:rPr>
        <w:t>However, the adoption of </w:t>
      </w:r>
      <w:r>
        <w:rPr>
          <w:i/>
          <w:vertAlign w:val="baseline"/>
        </w:rPr>
        <w:t>colors </w:t>
      </w:r>
      <w:r>
        <w:rPr>
          <w:vertAlign w:val="baseline"/>
        </w:rPr>
        <w:t>in </w:t>
      </w:r>
      <w:r>
        <w:rPr>
          <w:rFonts w:ascii="Liberation Serif" w:hAnsi="Liberation Serif"/>
          <w:i/>
          <w:vertAlign w:val="baseline"/>
        </w:rPr>
        <w:t>κ</w:t>
      </w:r>
      <w:r>
        <w:rPr>
          <w:rFonts w:ascii="Georgia" w:hAnsi="Georgia"/>
          <w:i/>
          <w:vertAlign w:val="subscript"/>
        </w:rPr>
        <w:t>F</w:t>
      </w:r>
      <w:r>
        <w:rPr>
          <w:rFonts w:ascii="Georgia" w:hAnsi="Georgia"/>
          <w:i/>
          <w:vertAlign w:val="baseline"/>
        </w:rPr>
        <w:t> </w:t>
      </w:r>
      <w:r>
        <w:rPr>
          <w:vertAlign w:val="baseline"/>
        </w:rPr>
        <w:t>semantics allows the modeler to take into account more sophisticated properties which</w:t>
      </w:r>
      <w:r>
        <w:rPr>
          <w:spacing w:val="24"/>
          <w:vertAlign w:val="baseline"/>
        </w:rPr>
        <w:t> </w:t>
      </w:r>
      <w:r>
        <w:rPr>
          <w:vertAlign w:val="baseline"/>
        </w:rPr>
        <w:t>depend</w:t>
      </w:r>
      <w:r>
        <w:rPr>
          <w:spacing w:val="26"/>
          <w:vertAlign w:val="baseline"/>
        </w:rPr>
        <w:t> </w:t>
      </w:r>
      <w:r>
        <w:rPr>
          <w:vertAlign w:val="baseline"/>
        </w:rPr>
        <w:t>not</w:t>
      </w:r>
      <w:r>
        <w:rPr>
          <w:spacing w:val="26"/>
          <w:vertAlign w:val="baseline"/>
        </w:rPr>
        <w:t> </w:t>
      </w:r>
      <w:r>
        <w:rPr>
          <w:vertAlign w:val="baseline"/>
        </w:rPr>
        <w:t>only</w:t>
      </w:r>
      <w:r>
        <w:rPr>
          <w:spacing w:val="26"/>
          <w:vertAlign w:val="baseline"/>
        </w:rPr>
        <w:t> </w:t>
      </w:r>
      <w:r>
        <w:rPr>
          <w:vertAlign w:val="baseline"/>
        </w:rPr>
        <w:t>on</w:t>
      </w:r>
      <w:r>
        <w:rPr>
          <w:spacing w:val="26"/>
          <w:vertAlign w:val="baseline"/>
        </w:rPr>
        <w:t> </w:t>
      </w:r>
      <w:r>
        <w:rPr>
          <w:vertAlign w:val="baseline"/>
        </w:rPr>
        <w:t>the</w:t>
      </w:r>
      <w:r>
        <w:rPr>
          <w:spacing w:val="26"/>
          <w:vertAlign w:val="baseline"/>
        </w:rPr>
        <w:t> </w:t>
      </w:r>
      <w:r>
        <w:rPr>
          <w:vertAlign w:val="baseline"/>
        </w:rPr>
        <w:t>number</w:t>
      </w:r>
      <w:r>
        <w:rPr>
          <w:spacing w:val="26"/>
          <w:vertAlign w:val="baseline"/>
        </w:rPr>
        <w:t> </w:t>
      </w:r>
      <w:r>
        <w:rPr>
          <w:vertAlign w:val="baseline"/>
        </w:rPr>
        <w:t>of</w:t>
      </w:r>
      <w:r>
        <w:rPr>
          <w:spacing w:val="26"/>
          <w:vertAlign w:val="baseline"/>
        </w:rPr>
        <w:t> </w:t>
      </w:r>
      <w:r>
        <w:rPr>
          <w:vertAlign w:val="baseline"/>
        </w:rPr>
        <w:t>molecules</w:t>
      </w:r>
      <w:r>
        <w:rPr>
          <w:spacing w:val="26"/>
          <w:vertAlign w:val="baseline"/>
        </w:rPr>
        <w:t> </w:t>
      </w:r>
      <w:r>
        <w:rPr>
          <w:vertAlign w:val="baseline"/>
        </w:rPr>
        <w:t>of</w:t>
      </w:r>
      <w:r>
        <w:rPr>
          <w:spacing w:val="26"/>
          <w:vertAlign w:val="baseline"/>
        </w:rPr>
        <w:t> </w:t>
      </w:r>
      <w:r>
        <w:rPr>
          <w:vertAlign w:val="baseline"/>
        </w:rPr>
        <w:t>any</w:t>
      </w:r>
      <w:r>
        <w:rPr>
          <w:spacing w:val="26"/>
          <w:vertAlign w:val="baseline"/>
        </w:rPr>
        <w:t> </w:t>
      </w:r>
      <w:r>
        <w:rPr>
          <w:vertAlign w:val="baseline"/>
        </w:rPr>
        <w:t>kind</w:t>
      </w:r>
      <w:r>
        <w:rPr>
          <w:spacing w:val="26"/>
          <w:vertAlign w:val="baseline"/>
        </w:rPr>
        <w:t> </w:t>
      </w:r>
      <w:r>
        <w:rPr>
          <w:vertAlign w:val="baseline"/>
        </w:rPr>
        <w:t>that</w:t>
      </w:r>
      <w:r>
        <w:rPr>
          <w:spacing w:val="26"/>
          <w:vertAlign w:val="baseline"/>
        </w:rPr>
        <w:t> </w:t>
      </w:r>
      <w:r>
        <w:rPr>
          <w:vertAlign w:val="baseline"/>
        </w:rPr>
        <w:t>form</w:t>
      </w:r>
      <w:r>
        <w:rPr>
          <w:spacing w:val="27"/>
          <w:vertAlign w:val="baseline"/>
        </w:rPr>
        <w:t> </w:t>
      </w:r>
      <w:r>
        <w:rPr>
          <w:spacing w:val="-4"/>
          <w:vertAlign w:val="baseline"/>
        </w:rPr>
        <w:t>each</w:t>
      </w:r>
    </w:p>
    <w:p>
      <w:pPr>
        <w:spacing w:after="0" w:line="216" w:lineRule="auto"/>
        <w:jc w:val="both"/>
        <w:sectPr>
          <w:pgSz w:w="9360" w:h="13610"/>
          <w:pgMar w:header="855" w:footer="0" w:top="1040" w:bottom="280" w:left="680" w:right="580"/>
        </w:sectPr>
      </w:pPr>
    </w:p>
    <w:p>
      <w:pPr>
        <w:pStyle w:val="BodyText"/>
        <w:spacing w:line="216" w:lineRule="auto" w:before="136"/>
        <w:ind w:left="221" w:right="207"/>
        <w:jc w:val="both"/>
      </w:pPr>
      <w:r>
        <w:rPr/>
        <w:t>molecular</w:t>
      </w:r>
      <w:r>
        <w:rPr>
          <w:spacing w:val="-2"/>
        </w:rPr>
        <w:t> </w:t>
      </w:r>
      <w:r>
        <w:rPr/>
        <w:t>complex,</w:t>
      </w:r>
      <w:r>
        <w:rPr>
          <w:spacing w:val="-1"/>
        </w:rPr>
        <w:t> </w:t>
      </w:r>
      <w:r>
        <w:rPr/>
        <w:t>but</w:t>
      </w:r>
      <w:r>
        <w:rPr>
          <w:spacing w:val="-2"/>
        </w:rPr>
        <w:t> </w:t>
      </w:r>
      <w:r>
        <w:rPr/>
        <w:t>also</w:t>
      </w:r>
      <w:r>
        <w:rPr>
          <w:spacing w:val="-2"/>
        </w:rPr>
        <w:t> </w:t>
      </w:r>
      <w:r>
        <w:rPr/>
        <w:t>on</w:t>
      </w:r>
      <w:r>
        <w:rPr>
          <w:spacing w:val="-2"/>
        </w:rPr>
        <w:t> </w:t>
      </w:r>
      <w:r>
        <w:rPr/>
        <w:t>the</w:t>
      </w:r>
      <w:r>
        <w:rPr>
          <w:spacing w:val="-2"/>
        </w:rPr>
        <w:t> </w:t>
      </w:r>
      <w:r>
        <w:rPr/>
        <w:t>way</w:t>
      </w:r>
      <w:r>
        <w:rPr>
          <w:spacing w:val="-2"/>
        </w:rPr>
        <w:t> </w:t>
      </w:r>
      <w:r>
        <w:rPr/>
        <w:t>they</w:t>
      </w:r>
      <w:r>
        <w:rPr>
          <w:spacing w:val="-2"/>
        </w:rPr>
        <w:t> </w:t>
      </w:r>
      <w:r>
        <w:rPr/>
        <w:t>are</w:t>
      </w:r>
      <w:r>
        <w:rPr>
          <w:spacing w:val="-2"/>
        </w:rPr>
        <w:t> </w:t>
      </w:r>
      <w:r>
        <w:rPr/>
        <w:t>arranged</w:t>
      </w:r>
      <w:r>
        <w:rPr>
          <w:spacing w:val="-2"/>
        </w:rPr>
        <w:t> </w:t>
      </w:r>
      <w:r>
        <w:rPr/>
        <w:t>to</w:t>
      </w:r>
      <w:r>
        <w:rPr>
          <w:spacing w:val="-2"/>
        </w:rPr>
        <w:t> </w:t>
      </w:r>
      <w:r>
        <w:rPr/>
        <w:t>form</w:t>
      </w:r>
      <w:r>
        <w:rPr>
          <w:spacing w:val="-2"/>
        </w:rPr>
        <w:t> </w:t>
      </w:r>
      <w:r>
        <w:rPr/>
        <w:t>the</w:t>
      </w:r>
      <w:r>
        <w:rPr>
          <w:spacing w:val="-2"/>
        </w:rPr>
        <w:t> </w:t>
      </w:r>
      <w:r>
        <w:rPr/>
        <w:t>complex.</w:t>
      </w:r>
      <w:r>
        <w:rPr>
          <w:spacing w:val="25"/>
        </w:rPr>
        <w:t> </w:t>
      </w:r>
      <w:r>
        <w:rPr/>
        <w:t>In other words, only in </w:t>
      </w:r>
      <w:r>
        <w:rPr>
          <w:rFonts w:ascii="Liberation Serif" w:hAnsi="Liberation Serif"/>
          <w:i/>
        </w:rPr>
        <w:t>κ</w:t>
      </w:r>
      <w:r>
        <w:rPr>
          <w:rFonts w:ascii="Georgia" w:hAnsi="Georgia"/>
          <w:i/>
          <w:vertAlign w:val="subscript"/>
        </w:rPr>
        <w:t>F</w:t>
      </w:r>
      <w:r>
        <w:rPr>
          <w:rFonts w:ascii="Georgia" w:hAnsi="Georgia"/>
          <w:i/>
          <w:spacing w:val="40"/>
          <w:vertAlign w:val="baseline"/>
        </w:rPr>
        <w:t> </w:t>
      </w:r>
      <w:r>
        <w:rPr>
          <w:vertAlign w:val="baseline"/>
        </w:rPr>
        <w:t>rate functions can exploit the information pertaining </w:t>
      </w:r>
      <w:r>
        <w:rPr>
          <w:vertAlign w:val="baseline"/>
        </w:rPr>
        <w:t>the graph-like structure of each complex involved in the reaction and the position of reacting molecules inside them.</w:t>
      </w:r>
    </w:p>
    <w:p>
      <w:pPr>
        <w:pStyle w:val="BodyText"/>
        <w:spacing w:line="216" w:lineRule="auto" w:before="14"/>
        <w:ind w:left="221" w:right="206" w:firstLine="317"/>
        <w:jc w:val="both"/>
      </w:pPr>
      <w:r>
        <w:rPr/>
        <w:t>Despite the expressiveness of </w:t>
      </w:r>
      <w:r>
        <w:rPr>
          <w:rFonts w:ascii="Liberation Serif" w:hAnsi="Liberation Serif"/>
          <w:i/>
        </w:rPr>
        <w:t>κ</w:t>
      </w:r>
      <w:r>
        <w:rPr>
          <w:rFonts w:ascii="Georgia" w:hAnsi="Georgia"/>
          <w:i/>
          <w:vertAlign w:val="subscript"/>
        </w:rPr>
        <w:t>F</w:t>
      </w:r>
      <w:r>
        <w:rPr>
          <w:rFonts w:ascii="Georgia" w:hAnsi="Georgia"/>
          <w:i/>
          <w:spacing w:val="-13"/>
          <w:vertAlign w:val="baseline"/>
        </w:rPr>
        <w:t> </w:t>
      </w:r>
      <w:r>
        <w:rPr>
          <w:vertAlign w:val="baseline"/>
        </w:rPr>
        <w:t>, in [</w:t>
      </w:r>
      <w:hyperlink w:history="true" w:anchor="_bookmark37">
        <w:r>
          <w:rPr>
            <w:color w:val="152C83"/>
            <w:vertAlign w:val="baseline"/>
          </w:rPr>
          <w:t>31</w:t>
        </w:r>
      </w:hyperlink>
      <w:r>
        <w:rPr>
          <w:vertAlign w:val="baseline"/>
        </w:rPr>
        <w:t>] we provided its formal translation in traditional</w:t>
      </w:r>
      <w:r>
        <w:rPr>
          <w:spacing w:val="32"/>
          <w:vertAlign w:val="baseline"/>
        </w:rPr>
        <w:t> </w:t>
      </w:r>
      <w:r>
        <w:rPr>
          <w:vertAlign w:val="baseline"/>
        </w:rPr>
        <w:t>chemistry</w:t>
      </w:r>
      <w:r>
        <w:rPr>
          <w:spacing w:val="32"/>
          <w:vertAlign w:val="baseline"/>
        </w:rPr>
        <w:t> </w:t>
      </w:r>
      <w:r>
        <w:rPr>
          <w:vertAlign w:val="baseline"/>
        </w:rPr>
        <w:t>and</w:t>
      </w:r>
      <w:r>
        <w:rPr>
          <w:spacing w:val="32"/>
          <w:vertAlign w:val="baseline"/>
        </w:rPr>
        <w:t> </w:t>
      </w:r>
      <w:r>
        <w:rPr>
          <w:vertAlign w:val="baseline"/>
        </w:rPr>
        <w:t>proved</w:t>
      </w:r>
      <w:r>
        <w:rPr>
          <w:spacing w:val="32"/>
          <w:vertAlign w:val="baseline"/>
        </w:rPr>
        <w:t> </w:t>
      </w:r>
      <w:r>
        <w:rPr>
          <w:vertAlign w:val="baseline"/>
        </w:rPr>
        <w:t>the</w:t>
      </w:r>
      <w:r>
        <w:rPr>
          <w:spacing w:val="32"/>
          <w:vertAlign w:val="baseline"/>
        </w:rPr>
        <w:t> </w:t>
      </w:r>
      <w:r>
        <w:rPr>
          <w:vertAlign w:val="baseline"/>
        </w:rPr>
        <w:t>correctness.</w:t>
      </w:r>
      <w:r>
        <w:rPr>
          <w:spacing w:val="80"/>
          <w:w w:val="150"/>
          <w:vertAlign w:val="baseline"/>
        </w:rPr>
        <w:t> </w:t>
      </w:r>
      <w:r>
        <w:rPr>
          <w:vertAlign w:val="baseline"/>
        </w:rPr>
        <w:t>Thanks</w:t>
      </w:r>
      <w:r>
        <w:rPr>
          <w:spacing w:val="32"/>
          <w:vertAlign w:val="baseline"/>
        </w:rPr>
        <w:t> </w:t>
      </w:r>
      <w:r>
        <w:rPr>
          <w:vertAlign w:val="baseline"/>
        </w:rPr>
        <w:t>to</w:t>
      </w:r>
      <w:r>
        <w:rPr>
          <w:spacing w:val="32"/>
          <w:vertAlign w:val="baseline"/>
        </w:rPr>
        <w:t> </w:t>
      </w:r>
      <w:r>
        <w:rPr>
          <w:vertAlign w:val="baseline"/>
        </w:rPr>
        <w:t>this</w:t>
      </w:r>
      <w:r>
        <w:rPr>
          <w:spacing w:val="32"/>
          <w:vertAlign w:val="baseline"/>
        </w:rPr>
        <w:t> </w:t>
      </w:r>
      <w:r>
        <w:rPr>
          <w:vertAlign w:val="baseline"/>
        </w:rPr>
        <w:t>translation</w:t>
      </w:r>
      <w:r>
        <w:rPr>
          <w:spacing w:val="32"/>
          <w:vertAlign w:val="baseline"/>
        </w:rPr>
        <w:t> </w:t>
      </w:r>
      <w:r>
        <w:rPr>
          <w:vertAlign w:val="baseline"/>
        </w:rPr>
        <w:t>it is possible to apply to (some classes of) </w:t>
      </w:r>
      <w:r>
        <w:rPr>
          <w:rFonts w:ascii="Liberation Serif" w:hAnsi="Liberation Serif"/>
          <w:i/>
          <w:vertAlign w:val="baseline"/>
        </w:rPr>
        <w:t>κ</w:t>
      </w:r>
      <w:r>
        <w:rPr>
          <w:rFonts w:ascii="Georgia" w:hAnsi="Georgia"/>
          <w:i/>
          <w:vertAlign w:val="subscript"/>
        </w:rPr>
        <w:t>F</w:t>
      </w:r>
      <w:r>
        <w:rPr>
          <w:rFonts w:ascii="Georgia" w:hAnsi="Georgia"/>
          <w:i/>
          <w:spacing w:val="40"/>
          <w:vertAlign w:val="baseline"/>
        </w:rPr>
        <w:t> </w:t>
      </w:r>
      <w:r>
        <w:rPr>
          <w:vertAlign w:val="baseline"/>
        </w:rPr>
        <w:t>models the efficient verification tech- niques</w:t>
      </w:r>
      <w:r>
        <w:rPr>
          <w:spacing w:val="-4"/>
          <w:vertAlign w:val="baseline"/>
        </w:rPr>
        <w:t> </w:t>
      </w:r>
      <w:r>
        <w:rPr>
          <w:vertAlign w:val="baseline"/>
        </w:rPr>
        <w:t>(such</w:t>
      </w:r>
      <w:r>
        <w:rPr>
          <w:spacing w:val="-4"/>
          <w:vertAlign w:val="baseline"/>
        </w:rPr>
        <w:t> </w:t>
      </w:r>
      <w:r>
        <w:rPr>
          <w:vertAlign w:val="baseline"/>
        </w:rPr>
        <w:t>as</w:t>
      </w:r>
      <w:r>
        <w:rPr>
          <w:spacing w:val="-4"/>
          <w:vertAlign w:val="baseline"/>
        </w:rPr>
        <w:t> </w:t>
      </w:r>
      <w:r>
        <w:rPr>
          <w:vertAlign w:val="baseline"/>
        </w:rPr>
        <w:t>simulation</w:t>
      </w:r>
      <w:r>
        <w:rPr>
          <w:spacing w:val="-4"/>
          <w:vertAlign w:val="baseline"/>
        </w:rPr>
        <w:t> </w:t>
      </w:r>
      <w:r>
        <w:rPr>
          <w:vertAlign w:val="baseline"/>
        </w:rPr>
        <w:t>by</w:t>
      </w:r>
      <w:r>
        <w:rPr>
          <w:spacing w:val="-4"/>
          <w:vertAlign w:val="baseline"/>
        </w:rPr>
        <w:t> </w:t>
      </w:r>
      <w:r>
        <w:rPr>
          <w:vertAlign w:val="baseline"/>
        </w:rPr>
        <w:t>ordinary</w:t>
      </w:r>
      <w:r>
        <w:rPr>
          <w:spacing w:val="-4"/>
          <w:vertAlign w:val="baseline"/>
        </w:rPr>
        <w:t> </w:t>
      </w:r>
      <w:r>
        <w:rPr>
          <w:vertAlign w:val="baseline"/>
        </w:rPr>
        <w:t>differential</w:t>
      </w:r>
      <w:r>
        <w:rPr>
          <w:spacing w:val="-4"/>
          <w:vertAlign w:val="baseline"/>
        </w:rPr>
        <w:t> </w:t>
      </w:r>
      <w:r>
        <w:rPr>
          <w:vertAlign w:val="baseline"/>
        </w:rPr>
        <w:t>equations,</w:t>
      </w:r>
      <w:r>
        <w:rPr>
          <w:spacing w:val="-4"/>
          <w:vertAlign w:val="baseline"/>
        </w:rPr>
        <w:t> </w:t>
      </w:r>
      <w:r>
        <w:rPr>
          <w:vertAlign w:val="baseline"/>
        </w:rPr>
        <w:t>as</w:t>
      </w:r>
      <w:r>
        <w:rPr>
          <w:spacing w:val="-4"/>
          <w:vertAlign w:val="baseline"/>
        </w:rPr>
        <w:t> </w:t>
      </w:r>
      <w:r>
        <w:rPr>
          <w:vertAlign w:val="baseline"/>
        </w:rPr>
        <w:t>well</w:t>
      </w:r>
      <w:r>
        <w:rPr>
          <w:spacing w:val="-4"/>
          <w:vertAlign w:val="baseline"/>
        </w:rPr>
        <w:t> </w:t>
      </w:r>
      <w:r>
        <w:rPr>
          <w:vertAlign w:val="baseline"/>
        </w:rPr>
        <w:t>as</w:t>
      </w:r>
      <w:r>
        <w:rPr>
          <w:spacing w:val="-4"/>
          <w:vertAlign w:val="baseline"/>
        </w:rPr>
        <w:t> </w:t>
      </w:r>
      <w:r>
        <w:rPr>
          <w:vertAlign w:val="baseline"/>
        </w:rPr>
        <w:t>by</w:t>
      </w:r>
      <w:r>
        <w:rPr>
          <w:spacing w:val="-4"/>
          <w:vertAlign w:val="baseline"/>
        </w:rPr>
        <w:t> </w:t>
      </w:r>
      <w:r>
        <w:rPr>
          <w:vertAlign w:val="baseline"/>
        </w:rPr>
        <w:t>efficient stochastic algorithms [</w:t>
      </w:r>
      <w:hyperlink w:history="true" w:anchor="_bookmark25">
        <w:r>
          <w:rPr>
            <w:color w:val="152C83"/>
            <w:vertAlign w:val="baseline"/>
          </w:rPr>
          <w:t>19</w:t>
        </w:r>
      </w:hyperlink>
      <w:r>
        <w:rPr>
          <w:vertAlign w:val="baseline"/>
        </w:rPr>
        <w:t>,</w:t>
      </w:r>
      <w:hyperlink w:history="true" w:anchor="_bookmark11">
        <w:r>
          <w:rPr>
            <w:color w:val="152C83"/>
            <w:vertAlign w:val="baseline"/>
          </w:rPr>
          <w:t>5</w:t>
        </w:r>
      </w:hyperlink>
      <w:r>
        <w:rPr>
          <w:vertAlign w:val="baseline"/>
        </w:rPr>
        <w:t>]) and reuse, at least in principle, the existing software tools</w:t>
      </w:r>
      <w:r>
        <w:rPr>
          <w:spacing w:val="-8"/>
          <w:vertAlign w:val="baseline"/>
        </w:rPr>
        <w:t> </w:t>
      </w:r>
      <w:r>
        <w:rPr>
          <w:vertAlign w:val="baseline"/>
        </w:rPr>
        <w:t>developed</w:t>
      </w:r>
      <w:r>
        <w:rPr>
          <w:spacing w:val="-8"/>
          <w:vertAlign w:val="baseline"/>
        </w:rPr>
        <w:t> </w:t>
      </w:r>
      <w:r>
        <w:rPr>
          <w:vertAlign w:val="baseline"/>
        </w:rPr>
        <w:t>for</w:t>
      </w:r>
      <w:r>
        <w:rPr>
          <w:spacing w:val="-8"/>
          <w:vertAlign w:val="baseline"/>
        </w:rPr>
        <w:t> </w:t>
      </w:r>
      <w:r>
        <w:rPr>
          <w:vertAlign w:val="baseline"/>
        </w:rPr>
        <w:t>traditional</w:t>
      </w:r>
      <w:r>
        <w:rPr>
          <w:spacing w:val="-8"/>
          <w:vertAlign w:val="baseline"/>
        </w:rPr>
        <w:t> </w:t>
      </w:r>
      <w:r>
        <w:rPr>
          <w:vertAlign w:val="baseline"/>
        </w:rPr>
        <w:t>chemistry</w:t>
      </w:r>
      <w:r>
        <w:rPr>
          <w:spacing w:val="-8"/>
          <w:vertAlign w:val="baseline"/>
        </w:rPr>
        <w:t> </w:t>
      </w:r>
      <w:r>
        <w:rPr>
          <w:vertAlign w:val="baseline"/>
        </w:rPr>
        <w:t>(e.g</w:t>
      </w:r>
      <w:r>
        <w:rPr>
          <w:spacing w:val="-8"/>
          <w:vertAlign w:val="baseline"/>
        </w:rPr>
        <w:t> </w:t>
      </w:r>
      <w:r>
        <w:rPr>
          <w:vertAlign w:val="baseline"/>
        </w:rPr>
        <w:t>[</w:t>
      </w:r>
      <w:hyperlink w:history="true" w:anchor="_bookmark14">
        <w:r>
          <w:rPr>
            <w:color w:val="152C83"/>
            <w:vertAlign w:val="baseline"/>
          </w:rPr>
          <w:t>8</w:t>
        </w:r>
      </w:hyperlink>
      <w:r>
        <w:rPr>
          <w:vertAlign w:val="baseline"/>
        </w:rPr>
        <w:t>],</w:t>
      </w:r>
      <w:r>
        <w:rPr>
          <w:spacing w:val="-5"/>
          <w:vertAlign w:val="baseline"/>
        </w:rPr>
        <w:t> </w:t>
      </w:r>
      <w:r>
        <w:rPr>
          <w:vertAlign w:val="baseline"/>
        </w:rPr>
        <w:t>but</w:t>
      </w:r>
      <w:r>
        <w:rPr>
          <w:spacing w:val="-8"/>
          <w:vertAlign w:val="baseline"/>
        </w:rPr>
        <w:t> </w:t>
      </w:r>
      <w:r>
        <w:rPr>
          <w:vertAlign w:val="baseline"/>
        </w:rPr>
        <w:t>in</w:t>
      </w:r>
      <w:r>
        <w:rPr>
          <w:spacing w:val="-8"/>
          <w:vertAlign w:val="baseline"/>
        </w:rPr>
        <w:t> </w:t>
      </w:r>
      <w:r>
        <w:rPr>
          <w:vertAlign w:val="baseline"/>
        </w:rPr>
        <w:t>general</w:t>
      </w:r>
      <w:r>
        <w:rPr>
          <w:spacing w:val="-8"/>
          <w:vertAlign w:val="baseline"/>
        </w:rPr>
        <w:t> </w:t>
      </w:r>
      <w:r>
        <w:rPr>
          <w:vertAlign w:val="baseline"/>
        </w:rPr>
        <w:t>any</w:t>
      </w:r>
      <w:r>
        <w:rPr>
          <w:spacing w:val="-8"/>
          <w:vertAlign w:val="baseline"/>
        </w:rPr>
        <w:t> </w:t>
      </w:r>
      <w:r>
        <w:rPr>
          <w:vertAlign w:val="baseline"/>
        </w:rPr>
        <w:t>tool</w:t>
      </w:r>
      <w:r>
        <w:rPr>
          <w:spacing w:val="-8"/>
          <w:vertAlign w:val="baseline"/>
        </w:rPr>
        <w:t> </w:t>
      </w:r>
      <w:r>
        <w:rPr>
          <w:vertAlign w:val="baseline"/>
        </w:rPr>
        <w:t>supporting languages comparable to traditional chemistry, like SBML [</w:t>
      </w:r>
      <w:hyperlink w:history="true" w:anchor="_bookmark26">
        <w:r>
          <w:rPr>
            <w:color w:val="152C83"/>
            <w:vertAlign w:val="baseline"/>
          </w:rPr>
          <w:t>20</w:t>
        </w:r>
      </w:hyperlink>
      <w:r>
        <w:rPr>
          <w:vertAlign w:val="baseline"/>
        </w:rPr>
        <w:t>]).</w:t>
      </w:r>
    </w:p>
    <w:p>
      <w:pPr>
        <w:pStyle w:val="BodyText"/>
        <w:spacing w:line="216" w:lineRule="auto" w:before="11"/>
        <w:ind w:left="221" w:right="207" w:firstLine="317"/>
        <w:jc w:val="both"/>
      </w:pPr>
      <w:r>
        <w:rPr/>
        <w:t>However, the superior expressiveness of process calculi like Kappa with respect to traditional chemistry can lead to translations with an infinite number of chem- ical species and rules.</w:t>
      </w:r>
      <w:r>
        <w:rPr>
          <w:spacing w:val="40"/>
        </w:rPr>
        <w:t> </w:t>
      </w:r>
      <w:r>
        <w:rPr/>
        <w:t>In general, as the Kappa-calculus is Turing complete, the problem of checking whether a Kappa model can generate only finitely many com- plexes is undecidable.</w:t>
      </w:r>
      <w:r>
        <w:rPr>
          <w:spacing w:val="40"/>
        </w:rPr>
        <w:t> </w:t>
      </w:r>
      <w:r>
        <w:rPr/>
        <w:t>Nevertheless, there are fragments of Kappa for which this problem turns out to be decidable [</w:t>
      </w:r>
      <w:hyperlink w:history="true" w:anchor="_bookmark23">
        <w:r>
          <w:rPr>
            <w:color w:val="152C83"/>
          </w:rPr>
          <w:t>17</w:t>
        </w:r>
      </w:hyperlink>
      <w:r>
        <w:rPr/>
        <w:t>], and also techniques —based on abstract interpretation— which are capable of computing an over-approximation of the set of reachable complexes [</w:t>
      </w:r>
      <w:hyperlink w:history="true" w:anchor="_bookmark19">
        <w:r>
          <w:rPr>
            <w:color w:val="152C83"/>
          </w:rPr>
          <w:t>13</w:t>
        </w:r>
      </w:hyperlink>
      <w:r>
        <w:rPr/>
        <w:t>] that can be used to prove, in some cases, that this set is finite.</w:t>
      </w:r>
    </w:p>
    <w:p>
      <w:pPr>
        <w:pStyle w:val="BodyText"/>
        <w:spacing w:line="216" w:lineRule="auto" w:before="8"/>
        <w:ind w:left="221" w:right="207" w:firstLine="318"/>
        <w:jc w:val="both"/>
      </w:pPr>
      <w:r>
        <w:rPr/>
        <w:t>Future</w:t>
      </w:r>
      <w:r>
        <w:rPr>
          <w:spacing w:val="28"/>
        </w:rPr>
        <w:t> </w:t>
      </w:r>
      <w:r>
        <w:rPr/>
        <w:t>work</w:t>
      </w:r>
      <w:r>
        <w:rPr>
          <w:spacing w:val="28"/>
        </w:rPr>
        <w:t> </w:t>
      </w:r>
      <w:r>
        <w:rPr/>
        <w:t>directions</w:t>
      </w:r>
      <w:r>
        <w:rPr>
          <w:spacing w:val="28"/>
        </w:rPr>
        <w:t> </w:t>
      </w:r>
      <w:r>
        <w:rPr/>
        <w:t>point</w:t>
      </w:r>
      <w:r>
        <w:rPr>
          <w:spacing w:val="28"/>
        </w:rPr>
        <w:t> </w:t>
      </w:r>
      <w:r>
        <w:rPr/>
        <w:t>at</w:t>
      </w:r>
      <w:r>
        <w:rPr>
          <w:spacing w:val="28"/>
        </w:rPr>
        <w:t> </w:t>
      </w:r>
      <w:r>
        <w:rPr/>
        <w:t>several</w:t>
      </w:r>
      <w:r>
        <w:rPr>
          <w:spacing w:val="28"/>
        </w:rPr>
        <w:t> </w:t>
      </w:r>
      <w:r>
        <w:rPr/>
        <w:t>aims.</w:t>
      </w:r>
      <w:r>
        <w:rPr>
          <w:spacing w:val="80"/>
        </w:rPr>
        <w:t> </w:t>
      </w:r>
      <w:r>
        <w:rPr/>
        <w:t>First,</w:t>
      </w:r>
      <w:r>
        <w:rPr>
          <w:spacing w:val="35"/>
        </w:rPr>
        <w:t> </w:t>
      </w:r>
      <w:r>
        <w:rPr/>
        <w:t>it</w:t>
      </w:r>
      <w:r>
        <w:rPr>
          <w:spacing w:val="28"/>
        </w:rPr>
        <w:t> </w:t>
      </w:r>
      <w:r>
        <w:rPr/>
        <w:t>must</w:t>
      </w:r>
      <w:r>
        <w:rPr>
          <w:spacing w:val="28"/>
        </w:rPr>
        <w:t> </w:t>
      </w:r>
      <w:r>
        <w:rPr/>
        <w:t>be</w:t>
      </w:r>
      <w:r>
        <w:rPr>
          <w:spacing w:val="28"/>
        </w:rPr>
        <w:t> </w:t>
      </w:r>
      <w:r>
        <w:rPr/>
        <w:t>investigated to what extent the introduction of functional rates in bio-oriented process calculi semantics can be pushed, in particular in those calculi equipped with high-level structural</w:t>
      </w:r>
      <w:r>
        <w:rPr>
          <w:spacing w:val="-14"/>
        </w:rPr>
        <w:t> </w:t>
      </w:r>
      <w:r>
        <w:rPr/>
        <w:t>rearrangement</w:t>
      </w:r>
      <w:r>
        <w:rPr>
          <w:spacing w:val="-14"/>
        </w:rPr>
        <w:t> </w:t>
      </w:r>
      <w:r>
        <w:rPr/>
        <w:t>primitives</w:t>
      </w:r>
      <w:r>
        <w:rPr>
          <w:spacing w:val="-14"/>
        </w:rPr>
        <w:t> </w:t>
      </w:r>
      <w:r>
        <w:rPr/>
        <w:t>(for</w:t>
      </w:r>
      <w:r>
        <w:rPr>
          <w:spacing w:val="-14"/>
        </w:rPr>
        <w:t> </w:t>
      </w:r>
      <w:r>
        <w:rPr/>
        <w:t>example,</w:t>
      </w:r>
      <w:r>
        <w:rPr>
          <w:spacing w:val="-11"/>
        </w:rPr>
        <w:t> </w:t>
      </w:r>
      <w:r>
        <w:rPr/>
        <w:t>calculi</w:t>
      </w:r>
      <w:r>
        <w:rPr>
          <w:spacing w:val="-14"/>
        </w:rPr>
        <w:t> </w:t>
      </w:r>
      <w:r>
        <w:rPr/>
        <w:t>with</w:t>
      </w:r>
      <w:r>
        <w:rPr>
          <w:spacing w:val="-14"/>
        </w:rPr>
        <w:t> </w:t>
      </w:r>
      <w:r>
        <w:rPr/>
        <w:t>nested</w:t>
      </w:r>
      <w:r>
        <w:rPr>
          <w:spacing w:val="-14"/>
        </w:rPr>
        <w:t> </w:t>
      </w:r>
      <w:r>
        <w:rPr/>
        <w:t>compartments [</w:t>
      </w:r>
      <w:hyperlink w:history="true" w:anchor="_bookmark12">
        <w:r>
          <w:rPr>
            <w:color w:val="152C83"/>
          </w:rPr>
          <w:t>6</w:t>
        </w:r>
      </w:hyperlink>
      <w:r>
        <w:rPr/>
        <w:t>,</w:t>
      </w:r>
      <w:hyperlink w:history="true" w:anchor="_bookmark34">
        <w:r>
          <w:rPr>
            <w:color w:val="152C83"/>
          </w:rPr>
          <w:t>28</w:t>
        </w:r>
      </w:hyperlink>
      <w:r>
        <w:rPr/>
        <w:t>]).</w:t>
      </w:r>
      <w:r>
        <w:rPr>
          <w:spacing w:val="24"/>
        </w:rPr>
        <w:t> </w:t>
      </w:r>
      <w:r>
        <w:rPr/>
        <w:t>Moreover,</w:t>
      </w:r>
      <w:r>
        <w:rPr>
          <w:spacing w:val="-2"/>
        </w:rPr>
        <w:t> </w:t>
      </w:r>
      <w:r>
        <w:rPr/>
        <w:t>it</w:t>
      </w:r>
      <w:r>
        <w:rPr>
          <w:spacing w:val="-3"/>
        </w:rPr>
        <w:t> </w:t>
      </w:r>
      <w:r>
        <w:rPr/>
        <w:t>is</w:t>
      </w:r>
      <w:r>
        <w:rPr>
          <w:spacing w:val="-3"/>
        </w:rPr>
        <w:t> </w:t>
      </w:r>
      <w:r>
        <w:rPr/>
        <w:t>still</w:t>
      </w:r>
      <w:r>
        <w:rPr>
          <w:spacing w:val="-3"/>
        </w:rPr>
        <w:t> </w:t>
      </w:r>
      <w:r>
        <w:rPr/>
        <w:t>unclear</w:t>
      </w:r>
      <w:r>
        <w:rPr>
          <w:spacing w:val="-3"/>
        </w:rPr>
        <w:t> </w:t>
      </w:r>
      <w:r>
        <w:rPr/>
        <w:t>how</w:t>
      </w:r>
      <w:r>
        <w:rPr>
          <w:spacing w:val="-3"/>
        </w:rPr>
        <w:t> </w:t>
      </w:r>
      <w:r>
        <w:rPr/>
        <w:t>this</w:t>
      </w:r>
      <w:r>
        <w:rPr>
          <w:spacing w:val="-3"/>
        </w:rPr>
        <w:t> </w:t>
      </w:r>
      <w:r>
        <w:rPr/>
        <w:t>approach</w:t>
      </w:r>
      <w:r>
        <w:rPr>
          <w:spacing w:val="-3"/>
        </w:rPr>
        <w:t> </w:t>
      </w:r>
      <w:r>
        <w:rPr/>
        <w:t>can</w:t>
      </w:r>
      <w:r>
        <w:rPr>
          <w:spacing w:val="-3"/>
        </w:rPr>
        <w:t> </w:t>
      </w:r>
      <w:r>
        <w:rPr/>
        <w:t>be</w:t>
      </w:r>
      <w:r>
        <w:rPr>
          <w:spacing w:val="-3"/>
        </w:rPr>
        <w:t> </w:t>
      </w:r>
      <w:r>
        <w:rPr/>
        <w:t>adapted</w:t>
      </w:r>
      <w:r>
        <w:rPr>
          <w:spacing w:val="-3"/>
        </w:rPr>
        <w:t> </w:t>
      </w:r>
      <w:r>
        <w:rPr/>
        <w:t>to</w:t>
      </w:r>
      <w:r>
        <w:rPr>
          <w:spacing w:val="-3"/>
        </w:rPr>
        <w:t> </w:t>
      </w:r>
      <w:r>
        <w:rPr/>
        <w:t>cope</w:t>
      </w:r>
      <w:r>
        <w:rPr>
          <w:spacing w:val="-3"/>
        </w:rPr>
        <w:t> </w:t>
      </w:r>
      <w:r>
        <w:rPr/>
        <w:t>with more sophisticated calculi like [</w:t>
      </w:r>
      <w:hyperlink w:history="true" w:anchor="_bookmark28">
        <w:r>
          <w:rPr>
            <w:color w:val="152C83"/>
          </w:rPr>
          <w:t>23</w:t>
        </w:r>
      </w:hyperlink>
      <w:r>
        <w:rPr/>
        <w:t>,</w:t>
      </w:r>
      <w:hyperlink w:history="true" w:anchor="_bookmark29">
        <w:r>
          <w:rPr>
            <w:color w:val="152C83"/>
          </w:rPr>
          <w:t>22</w:t>
        </w:r>
      </w:hyperlink>
      <w:r>
        <w:rPr/>
        <w:t>], where functional rates have been already introduced but with a different technique, based on communication constraints. A special</w:t>
      </w:r>
      <w:r>
        <w:rPr>
          <w:spacing w:val="23"/>
        </w:rPr>
        <w:t> </w:t>
      </w:r>
      <w:r>
        <w:rPr/>
        <w:t>case</w:t>
      </w:r>
      <w:r>
        <w:rPr>
          <w:spacing w:val="23"/>
        </w:rPr>
        <w:t> </w:t>
      </w:r>
      <w:r>
        <w:rPr/>
        <w:t>is</w:t>
      </w:r>
      <w:r>
        <w:rPr>
          <w:spacing w:val="23"/>
        </w:rPr>
        <w:t> </w:t>
      </w:r>
      <w:r>
        <w:rPr/>
        <w:t>the</w:t>
      </w:r>
      <w:r>
        <w:rPr>
          <w:spacing w:val="23"/>
        </w:rPr>
        <w:t> </w:t>
      </w:r>
      <w:r>
        <w:rPr/>
        <w:t>React(</w:t>
      </w:r>
      <w:r>
        <w:rPr>
          <w:rFonts w:ascii="Liberation Serif" w:hAnsi="Liberation Serif"/>
          <w:i/>
        </w:rPr>
        <w:t>C</w:t>
      </w:r>
      <w:r>
        <w:rPr/>
        <w:t>)</w:t>
      </w:r>
      <w:r>
        <w:rPr>
          <w:spacing w:val="24"/>
        </w:rPr>
        <w:t> </w:t>
      </w:r>
      <w:r>
        <w:rPr/>
        <w:t>language</w:t>
      </w:r>
      <w:r>
        <w:rPr>
          <w:spacing w:val="23"/>
        </w:rPr>
        <w:t> </w:t>
      </w:r>
      <w:r>
        <w:rPr/>
        <w:t>[</w:t>
      </w:r>
      <w:hyperlink w:history="true" w:anchor="_bookmark30">
        <w:r>
          <w:rPr>
            <w:color w:val="152C83"/>
          </w:rPr>
          <w:t>24</w:t>
        </w:r>
      </w:hyperlink>
      <w:r>
        <w:rPr/>
        <w:t>],</w:t>
      </w:r>
      <w:r>
        <w:rPr>
          <w:spacing w:val="28"/>
        </w:rPr>
        <w:t> </w:t>
      </w:r>
      <w:r>
        <w:rPr/>
        <w:t>that</w:t>
      </w:r>
      <w:r>
        <w:rPr>
          <w:spacing w:val="23"/>
        </w:rPr>
        <w:t> </w:t>
      </w:r>
      <w:r>
        <w:rPr/>
        <w:t>can</w:t>
      </w:r>
      <w:r>
        <w:rPr>
          <w:spacing w:val="23"/>
        </w:rPr>
        <w:t> </w:t>
      </w:r>
      <w:r>
        <w:rPr/>
        <w:t>be</w:t>
      </w:r>
      <w:r>
        <w:rPr>
          <w:spacing w:val="23"/>
        </w:rPr>
        <w:t> </w:t>
      </w:r>
      <w:r>
        <w:rPr/>
        <w:t>regarded</w:t>
      </w:r>
      <w:r>
        <w:rPr>
          <w:spacing w:val="23"/>
        </w:rPr>
        <w:t> </w:t>
      </w:r>
      <w:r>
        <w:rPr/>
        <w:t>as</w:t>
      </w:r>
      <w:r>
        <w:rPr>
          <w:spacing w:val="23"/>
        </w:rPr>
        <w:t> </w:t>
      </w:r>
      <w:r>
        <w:rPr/>
        <w:t>an</w:t>
      </w:r>
      <w:r>
        <w:rPr>
          <w:spacing w:val="23"/>
        </w:rPr>
        <w:t> </w:t>
      </w:r>
      <w:r>
        <w:rPr/>
        <w:t>extension of Kappa as well as of </w:t>
      </w:r>
      <w:r>
        <w:rPr>
          <w:rFonts w:ascii="Liberation Serif" w:hAnsi="Liberation Serif"/>
          <w:i/>
        </w:rPr>
        <w:t>κ</w:t>
      </w:r>
      <w:r>
        <w:rPr>
          <w:rFonts w:ascii="Georgia" w:hAnsi="Georgia"/>
          <w:i/>
          <w:vertAlign w:val="subscript"/>
        </w:rPr>
        <w:t>F</w:t>
      </w:r>
      <w:r>
        <w:rPr>
          <w:rFonts w:ascii="Georgia" w:hAnsi="Georgia"/>
          <w:i/>
          <w:spacing w:val="-13"/>
          <w:vertAlign w:val="baseline"/>
        </w:rPr>
        <w:t> </w:t>
      </w:r>
      <w:r>
        <w:rPr>
          <w:vertAlign w:val="baseline"/>
        </w:rPr>
        <w:t>, but differently from </w:t>
      </w:r>
      <w:r>
        <w:rPr>
          <w:rFonts w:ascii="Liberation Serif" w:hAnsi="Liberation Serif"/>
          <w:i/>
          <w:vertAlign w:val="baseline"/>
        </w:rPr>
        <w:t>κ</w:t>
      </w:r>
      <w:r>
        <w:rPr>
          <w:rFonts w:ascii="Georgia" w:hAnsi="Georgia"/>
          <w:i/>
          <w:vertAlign w:val="subscript"/>
        </w:rPr>
        <w:t>F</w:t>
      </w:r>
      <w:r>
        <w:rPr>
          <w:rFonts w:ascii="Georgia" w:hAnsi="Georgia"/>
          <w:i/>
          <w:spacing w:val="40"/>
          <w:vertAlign w:val="baseline"/>
        </w:rPr>
        <w:t> </w:t>
      </w:r>
      <w:r>
        <w:rPr>
          <w:vertAlign w:val="baseline"/>
        </w:rPr>
        <w:t>the functional rate takes under consideration</w:t>
      </w:r>
      <w:r>
        <w:rPr>
          <w:spacing w:val="-12"/>
          <w:vertAlign w:val="baseline"/>
        </w:rPr>
        <w:t> </w:t>
      </w:r>
      <w:r>
        <w:rPr>
          <w:vertAlign w:val="baseline"/>
        </w:rPr>
        <w:t>the</w:t>
      </w:r>
      <w:r>
        <w:rPr>
          <w:spacing w:val="-12"/>
          <w:vertAlign w:val="baseline"/>
        </w:rPr>
        <w:t> </w:t>
      </w:r>
      <w:r>
        <w:rPr>
          <w:vertAlign w:val="baseline"/>
        </w:rPr>
        <w:t>entire</w:t>
      </w:r>
      <w:r>
        <w:rPr>
          <w:spacing w:val="-12"/>
          <w:vertAlign w:val="baseline"/>
        </w:rPr>
        <w:t> </w:t>
      </w:r>
      <w:r>
        <w:rPr>
          <w:vertAlign w:val="baseline"/>
        </w:rPr>
        <w:t>system</w:t>
      </w:r>
      <w:r>
        <w:rPr>
          <w:spacing w:val="-12"/>
          <w:vertAlign w:val="baseline"/>
        </w:rPr>
        <w:t> </w:t>
      </w:r>
      <w:r>
        <w:rPr>
          <w:vertAlign w:val="baseline"/>
        </w:rPr>
        <w:t>(i.e.</w:t>
      </w:r>
      <w:r>
        <w:rPr>
          <w:spacing w:val="21"/>
          <w:vertAlign w:val="baseline"/>
        </w:rPr>
        <w:t> </w:t>
      </w:r>
      <w:r>
        <w:rPr>
          <w:vertAlign w:val="baseline"/>
        </w:rPr>
        <w:t>the</w:t>
      </w:r>
      <w:r>
        <w:rPr>
          <w:spacing w:val="-12"/>
          <w:vertAlign w:val="baseline"/>
        </w:rPr>
        <w:t> </w:t>
      </w:r>
      <w:r>
        <w:rPr>
          <w:vertAlign w:val="baseline"/>
        </w:rPr>
        <w:t>entire</w:t>
      </w:r>
      <w:r>
        <w:rPr>
          <w:spacing w:val="-12"/>
          <w:vertAlign w:val="baseline"/>
        </w:rPr>
        <w:t> </w:t>
      </w:r>
      <w:r>
        <w:rPr>
          <w:vertAlign w:val="baseline"/>
        </w:rPr>
        <w:t>solution).</w:t>
      </w:r>
      <w:r>
        <w:rPr>
          <w:spacing w:val="21"/>
          <w:vertAlign w:val="baseline"/>
        </w:rPr>
        <w:t> </w:t>
      </w:r>
      <w:r>
        <w:rPr>
          <w:vertAlign w:val="baseline"/>
        </w:rPr>
        <w:t>We</w:t>
      </w:r>
      <w:r>
        <w:rPr>
          <w:spacing w:val="-12"/>
          <w:vertAlign w:val="baseline"/>
        </w:rPr>
        <w:t> </w:t>
      </w:r>
      <w:r>
        <w:rPr>
          <w:vertAlign w:val="baseline"/>
        </w:rPr>
        <w:t>found</w:t>
      </w:r>
      <w:r>
        <w:rPr>
          <w:spacing w:val="-12"/>
          <w:vertAlign w:val="baseline"/>
        </w:rPr>
        <w:t> </w:t>
      </w:r>
      <w:r>
        <w:rPr>
          <w:vertAlign w:val="baseline"/>
        </w:rPr>
        <w:t>the</w:t>
      </w:r>
      <w:r>
        <w:rPr>
          <w:spacing w:val="-12"/>
          <w:vertAlign w:val="baseline"/>
        </w:rPr>
        <w:t> </w:t>
      </w:r>
      <w:r>
        <w:rPr>
          <w:rFonts w:ascii="Liberation Serif" w:hAnsi="Liberation Serif"/>
          <w:i/>
          <w:vertAlign w:val="baseline"/>
        </w:rPr>
        <w:t>κ</w:t>
      </w:r>
      <w:r>
        <w:rPr>
          <w:rFonts w:ascii="Georgia" w:hAnsi="Georgia"/>
          <w:i/>
          <w:vertAlign w:val="subscript"/>
        </w:rPr>
        <w:t>F</w:t>
      </w:r>
      <w:r>
        <w:rPr>
          <w:rFonts w:ascii="Georgia" w:hAnsi="Georgia"/>
          <w:i/>
          <w:spacing w:val="39"/>
          <w:vertAlign w:val="baseline"/>
        </w:rPr>
        <w:t> </w:t>
      </w:r>
      <w:r>
        <w:rPr>
          <w:vertAlign w:val="baseline"/>
        </w:rPr>
        <w:t>approach more appropriate when one wants to specify models which are modular at least at the level of complexes, even if not modular at the level of the single molecules.</w:t>
      </w:r>
      <w:r>
        <w:rPr>
          <w:spacing w:val="40"/>
          <w:vertAlign w:val="baseline"/>
        </w:rPr>
        <w:t> </w:t>
      </w:r>
      <w:r>
        <w:rPr>
          <w:vertAlign w:val="baseline"/>
        </w:rPr>
        <w:t>It must</w:t>
      </w:r>
      <w:r>
        <w:rPr>
          <w:spacing w:val="-8"/>
          <w:vertAlign w:val="baseline"/>
        </w:rPr>
        <w:t> </w:t>
      </w:r>
      <w:r>
        <w:rPr>
          <w:vertAlign w:val="baseline"/>
        </w:rPr>
        <w:t>be</w:t>
      </w:r>
      <w:r>
        <w:rPr>
          <w:spacing w:val="-8"/>
          <w:vertAlign w:val="baseline"/>
        </w:rPr>
        <w:t> </w:t>
      </w:r>
      <w:r>
        <w:rPr>
          <w:vertAlign w:val="baseline"/>
        </w:rPr>
        <w:t>investigated</w:t>
      </w:r>
      <w:r>
        <w:rPr>
          <w:spacing w:val="-8"/>
          <w:vertAlign w:val="baseline"/>
        </w:rPr>
        <w:t> </w:t>
      </w:r>
      <w:r>
        <w:rPr>
          <w:vertAlign w:val="baseline"/>
        </w:rPr>
        <w:t>how</w:t>
      </w:r>
      <w:r>
        <w:rPr>
          <w:spacing w:val="-8"/>
          <w:vertAlign w:val="baseline"/>
        </w:rPr>
        <w:t> </w:t>
      </w:r>
      <w:r>
        <w:rPr>
          <w:vertAlign w:val="baseline"/>
        </w:rPr>
        <w:t>and</w:t>
      </w:r>
      <w:r>
        <w:rPr>
          <w:spacing w:val="-8"/>
          <w:vertAlign w:val="baseline"/>
        </w:rPr>
        <w:t> </w:t>
      </w:r>
      <w:r>
        <w:rPr>
          <w:vertAlign w:val="baseline"/>
        </w:rPr>
        <w:t>to</w:t>
      </w:r>
      <w:r>
        <w:rPr>
          <w:spacing w:val="-8"/>
          <w:vertAlign w:val="baseline"/>
        </w:rPr>
        <w:t> </w:t>
      </w:r>
      <w:r>
        <w:rPr>
          <w:vertAlign w:val="baseline"/>
        </w:rPr>
        <w:t>what</w:t>
      </w:r>
      <w:r>
        <w:rPr>
          <w:spacing w:val="-8"/>
          <w:vertAlign w:val="baseline"/>
        </w:rPr>
        <w:t> </w:t>
      </w:r>
      <w:r>
        <w:rPr>
          <w:vertAlign w:val="baseline"/>
        </w:rPr>
        <w:t>extent</w:t>
      </w:r>
      <w:r>
        <w:rPr>
          <w:spacing w:val="-8"/>
          <w:vertAlign w:val="baseline"/>
        </w:rPr>
        <w:t> </w:t>
      </w:r>
      <w:r>
        <w:rPr>
          <w:vertAlign w:val="baseline"/>
        </w:rPr>
        <w:t>the</w:t>
      </w:r>
      <w:r>
        <w:rPr>
          <w:spacing w:val="-8"/>
          <w:vertAlign w:val="baseline"/>
        </w:rPr>
        <w:t> </w:t>
      </w:r>
      <w:r>
        <w:rPr>
          <w:vertAlign w:val="baseline"/>
        </w:rPr>
        <w:t>technique</w:t>
      </w:r>
      <w:r>
        <w:rPr>
          <w:spacing w:val="-8"/>
          <w:vertAlign w:val="baseline"/>
        </w:rPr>
        <w:t> </w:t>
      </w:r>
      <w:r>
        <w:rPr>
          <w:vertAlign w:val="baseline"/>
        </w:rPr>
        <w:t>used</w:t>
      </w:r>
      <w:r>
        <w:rPr>
          <w:spacing w:val="-8"/>
          <w:vertAlign w:val="baseline"/>
        </w:rPr>
        <w:t> </w:t>
      </w:r>
      <w:r>
        <w:rPr>
          <w:vertAlign w:val="baseline"/>
        </w:rPr>
        <w:t>for</w:t>
      </w:r>
      <w:r>
        <w:rPr>
          <w:spacing w:val="-8"/>
          <w:vertAlign w:val="baseline"/>
        </w:rPr>
        <w:t> </w:t>
      </w:r>
      <w:r>
        <w:rPr>
          <w:vertAlign w:val="baseline"/>
        </w:rPr>
        <w:t>the</w:t>
      </w:r>
      <w:r>
        <w:rPr>
          <w:spacing w:val="-8"/>
          <w:vertAlign w:val="baseline"/>
        </w:rPr>
        <w:t> </w:t>
      </w:r>
      <w:r>
        <w:rPr>
          <w:vertAlign w:val="baseline"/>
        </w:rPr>
        <w:t>translation of</w:t>
      </w:r>
      <w:r>
        <w:rPr>
          <w:spacing w:val="-5"/>
          <w:vertAlign w:val="baseline"/>
        </w:rPr>
        <w:t> </w:t>
      </w:r>
      <w:r>
        <w:rPr>
          <w:rFonts w:ascii="Liberation Serif" w:hAnsi="Liberation Serif"/>
          <w:i/>
          <w:vertAlign w:val="baseline"/>
        </w:rPr>
        <w:t>κ</w:t>
      </w:r>
      <w:r>
        <w:rPr>
          <w:rFonts w:ascii="Georgia" w:hAnsi="Georgia"/>
          <w:i/>
          <w:vertAlign w:val="subscript"/>
        </w:rPr>
        <w:t>F</w:t>
      </w:r>
      <w:r>
        <w:rPr>
          <w:rFonts w:ascii="Georgia" w:hAnsi="Georgia"/>
          <w:i/>
          <w:spacing w:val="40"/>
          <w:vertAlign w:val="baseline"/>
        </w:rPr>
        <w:t> </w:t>
      </w:r>
      <w:r>
        <w:rPr>
          <w:vertAlign w:val="baseline"/>
        </w:rPr>
        <w:t>to</w:t>
      </w:r>
      <w:r>
        <w:rPr>
          <w:spacing w:val="-5"/>
          <w:vertAlign w:val="baseline"/>
        </w:rPr>
        <w:t> </w:t>
      </w:r>
      <w:r>
        <w:rPr>
          <w:vertAlign w:val="baseline"/>
        </w:rPr>
        <w:t>traditional</w:t>
      </w:r>
      <w:r>
        <w:rPr>
          <w:spacing w:val="-5"/>
          <w:vertAlign w:val="baseline"/>
        </w:rPr>
        <w:t> </w:t>
      </w:r>
      <w:r>
        <w:rPr>
          <w:vertAlign w:val="baseline"/>
        </w:rPr>
        <w:t>chemistry</w:t>
      </w:r>
      <w:r>
        <w:rPr>
          <w:spacing w:val="-5"/>
          <w:vertAlign w:val="baseline"/>
        </w:rPr>
        <w:t> </w:t>
      </w:r>
      <w:r>
        <w:rPr>
          <w:vertAlign w:val="baseline"/>
        </w:rPr>
        <w:t>can</w:t>
      </w:r>
      <w:r>
        <w:rPr>
          <w:spacing w:val="-5"/>
          <w:vertAlign w:val="baseline"/>
        </w:rPr>
        <w:t> </w:t>
      </w:r>
      <w:r>
        <w:rPr>
          <w:vertAlign w:val="baseline"/>
        </w:rPr>
        <w:t>be</w:t>
      </w:r>
      <w:r>
        <w:rPr>
          <w:spacing w:val="-5"/>
          <w:vertAlign w:val="baseline"/>
        </w:rPr>
        <w:t> </w:t>
      </w:r>
      <w:r>
        <w:rPr>
          <w:vertAlign w:val="baseline"/>
        </w:rPr>
        <w:t>generalized</w:t>
      </w:r>
      <w:r>
        <w:rPr>
          <w:spacing w:val="-5"/>
          <w:vertAlign w:val="baseline"/>
        </w:rPr>
        <w:t> </w:t>
      </w:r>
      <w:r>
        <w:rPr>
          <w:vertAlign w:val="baseline"/>
        </w:rPr>
        <w:t>in</w:t>
      </w:r>
      <w:r>
        <w:rPr>
          <w:spacing w:val="-5"/>
          <w:vertAlign w:val="baseline"/>
        </w:rPr>
        <w:t> </w:t>
      </w:r>
      <w:r>
        <w:rPr>
          <w:vertAlign w:val="baseline"/>
        </w:rPr>
        <w:t>order</w:t>
      </w:r>
      <w:r>
        <w:rPr>
          <w:spacing w:val="-5"/>
          <w:vertAlign w:val="baseline"/>
        </w:rPr>
        <w:t> </w:t>
      </w:r>
      <w:r>
        <w:rPr>
          <w:vertAlign w:val="baseline"/>
        </w:rPr>
        <w:t>to</w:t>
      </w:r>
      <w:r>
        <w:rPr>
          <w:spacing w:val="-5"/>
          <w:vertAlign w:val="baseline"/>
        </w:rPr>
        <w:t> </w:t>
      </w:r>
      <w:r>
        <w:rPr>
          <w:vertAlign w:val="baseline"/>
        </w:rPr>
        <w:t>be</w:t>
      </w:r>
      <w:r>
        <w:rPr>
          <w:spacing w:val="-5"/>
          <w:vertAlign w:val="baseline"/>
        </w:rPr>
        <w:t> </w:t>
      </w:r>
      <w:r>
        <w:rPr>
          <w:vertAlign w:val="baseline"/>
        </w:rPr>
        <w:t>applied</w:t>
      </w:r>
      <w:r>
        <w:rPr>
          <w:spacing w:val="-5"/>
          <w:vertAlign w:val="baseline"/>
        </w:rPr>
        <w:t> </w:t>
      </w:r>
      <w:r>
        <w:rPr>
          <w:vertAlign w:val="baseline"/>
        </w:rPr>
        <w:t>to</w:t>
      </w:r>
      <w:r>
        <w:rPr>
          <w:spacing w:val="-5"/>
          <w:vertAlign w:val="baseline"/>
        </w:rPr>
        <w:t> </w:t>
      </w:r>
      <w:r>
        <w:rPr>
          <w:vertAlign w:val="baseline"/>
        </w:rPr>
        <w:t>React(</w:t>
      </w:r>
      <w:r>
        <w:rPr>
          <w:rFonts w:ascii="Liberation Serif" w:hAnsi="Liberation Serif"/>
          <w:i/>
          <w:vertAlign w:val="baseline"/>
        </w:rPr>
        <w:t>C</w:t>
      </w:r>
      <w:r>
        <w:rPr>
          <w:vertAlign w:val="baseline"/>
        </w:rPr>
        <w:t>) as</w:t>
      </w:r>
      <w:r>
        <w:rPr>
          <w:spacing w:val="-15"/>
          <w:vertAlign w:val="baseline"/>
        </w:rPr>
        <w:t> </w:t>
      </w:r>
      <w:r>
        <w:rPr>
          <w:vertAlign w:val="baseline"/>
        </w:rPr>
        <w:t>well,</w:t>
      </w:r>
      <w:r>
        <w:rPr>
          <w:spacing w:val="-12"/>
          <w:vertAlign w:val="baseline"/>
        </w:rPr>
        <w:t> </w:t>
      </w:r>
      <w:r>
        <w:rPr>
          <w:vertAlign w:val="baseline"/>
        </w:rPr>
        <w:t>thus</w:t>
      </w:r>
      <w:r>
        <w:rPr>
          <w:spacing w:val="-15"/>
          <w:vertAlign w:val="baseline"/>
        </w:rPr>
        <w:t> </w:t>
      </w:r>
      <w:r>
        <w:rPr>
          <w:vertAlign w:val="baseline"/>
        </w:rPr>
        <w:t>giving</w:t>
      </w:r>
      <w:r>
        <w:rPr>
          <w:spacing w:val="-16"/>
          <w:vertAlign w:val="baseline"/>
        </w:rPr>
        <w:t> </w:t>
      </w:r>
      <w:r>
        <w:rPr>
          <w:vertAlign w:val="baseline"/>
        </w:rPr>
        <w:t>the</w:t>
      </w:r>
      <w:r>
        <w:rPr>
          <w:spacing w:val="-15"/>
          <w:vertAlign w:val="baseline"/>
        </w:rPr>
        <w:t> </w:t>
      </w:r>
      <w:r>
        <w:rPr>
          <w:vertAlign w:val="baseline"/>
        </w:rPr>
        <w:t>possibility</w:t>
      </w:r>
      <w:r>
        <w:rPr>
          <w:spacing w:val="-15"/>
          <w:vertAlign w:val="baseline"/>
        </w:rPr>
        <w:t> </w:t>
      </w:r>
      <w:r>
        <w:rPr>
          <w:vertAlign w:val="baseline"/>
        </w:rPr>
        <w:t>to</w:t>
      </w:r>
      <w:r>
        <w:rPr>
          <w:spacing w:val="-16"/>
          <w:vertAlign w:val="baseline"/>
        </w:rPr>
        <w:t> </w:t>
      </w:r>
      <w:r>
        <w:rPr>
          <w:vertAlign w:val="baseline"/>
        </w:rPr>
        <w:t>introduce</w:t>
      </w:r>
      <w:r>
        <w:rPr>
          <w:spacing w:val="-15"/>
          <w:vertAlign w:val="baseline"/>
        </w:rPr>
        <w:t> </w:t>
      </w:r>
      <w:r>
        <w:rPr>
          <w:vertAlign w:val="baseline"/>
        </w:rPr>
        <w:t>also</w:t>
      </w:r>
      <w:r>
        <w:rPr>
          <w:spacing w:val="-16"/>
          <w:vertAlign w:val="baseline"/>
        </w:rPr>
        <w:t> </w:t>
      </w:r>
      <w:r>
        <w:rPr>
          <w:vertAlign w:val="baseline"/>
        </w:rPr>
        <w:t>in</w:t>
      </w:r>
      <w:r>
        <w:rPr>
          <w:spacing w:val="-15"/>
          <w:vertAlign w:val="baseline"/>
        </w:rPr>
        <w:t> </w:t>
      </w:r>
      <w:r>
        <w:rPr>
          <w:vertAlign w:val="baseline"/>
        </w:rPr>
        <w:t>React(</w:t>
      </w:r>
      <w:r>
        <w:rPr>
          <w:rFonts w:ascii="Liberation Serif" w:hAnsi="Liberation Serif"/>
          <w:i/>
          <w:vertAlign w:val="baseline"/>
        </w:rPr>
        <w:t>C</w:t>
      </w:r>
      <w:r>
        <w:rPr>
          <w:vertAlign w:val="baseline"/>
        </w:rPr>
        <w:t>)</w:t>
      </w:r>
      <w:r>
        <w:rPr>
          <w:spacing w:val="-15"/>
          <w:vertAlign w:val="baseline"/>
        </w:rPr>
        <w:t> </w:t>
      </w:r>
      <w:r>
        <w:rPr>
          <w:vertAlign w:val="baseline"/>
        </w:rPr>
        <w:t>a</w:t>
      </w:r>
      <w:r>
        <w:rPr>
          <w:spacing w:val="-15"/>
          <w:vertAlign w:val="baseline"/>
        </w:rPr>
        <w:t> </w:t>
      </w:r>
      <w:r>
        <w:rPr>
          <w:vertAlign w:val="baseline"/>
        </w:rPr>
        <w:t>notion</w:t>
      </w:r>
      <w:r>
        <w:rPr>
          <w:spacing w:val="-16"/>
          <w:vertAlign w:val="baseline"/>
        </w:rPr>
        <w:t> </w:t>
      </w:r>
      <w:r>
        <w:rPr>
          <w:vertAlign w:val="baseline"/>
        </w:rPr>
        <w:t>of</w:t>
      </w:r>
      <w:r>
        <w:rPr>
          <w:spacing w:val="-15"/>
          <w:vertAlign w:val="baseline"/>
        </w:rPr>
        <w:t> </w:t>
      </w:r>
      <w:r>
        <w:rPr>
          <w:vertAlign w:val="baseline"/>
        </w:rPr>
        <w:t>complex. More sophisticated mappings to traditional chemistry (e.g.</w:t>
      </w:r>
      <w:r>
        <w:rPr>
          <w:spacing w:val="40"/>
          <w:vertAlign w:val="baseline"/>
        </w:rPr>
        <w:t> </w:t>
      </w:r>
      <w:r>
        <w:rPr>
          <w:vertAlign w:val="baseline"/>
        </w:rPr>
        <w:t>along the line of [</w:t>
      </w:r>
      <w:hyperlink w:history="true" w:anchor="_bookmark31">
        <w:r>
          <w:rPr>
            <w:color w:val="152C83"/>
            <w:vertAlign w:val="baseline"/>
          </w:rPr>
          <w:t>25</w:t>
        </w:r>
      </w:hyperlink>
      <w:r>
        <w:rPr>
          <w:vertAlign w:val="baseline"/>
        </w:rPr>
        <w:t>]) may be helpful in this regard.</w:t>
      </w:r>
    </w:p>
    <w:p>
      <w:pPr>
        <w:pStyle w:val="BodyText"/>
        <w:spacing w:line="216" w:lineRule="auto"/>
        <w:ind w:left="221" w:right="207" w:firstLine="317"/>
        <w:jc w:val="both"/>
      </w:pPr>
      <w:r>
        <w:rPr/>
        <w:t>Last, more efficient translation techniques may allow us to widen the class of models manageable in practice.</w:t>
      </w:r>
      <w:r>
        <w:rPr>
          <w:spacing w:val="40"/>
        </w:rPr>
        <w:t> </w:t>
      </w:r>
      <w:r>
        <w:rPr/>
        <w:t>For example, abstract interpretation has been al- ready applied to Kappa [</w:t>
      </w:r>
      <w:hyperlink w:history="true" w:anchor="_bookmark18">
        <w:r>
          <w:rPr>
            <w:color w:val="152C83"/>
          </w:rPr>
          <w:t>12</w:t>
        </w:r>
      </w:hyperlink>
      <w:r>
        <w:rPr/>
        <w:t>] to reduce, under some circumstances, the number of chemical</w:t>
      </w:r>
      <w:r>
        <w:rPr>
          <w:spacing w:val="-6"/>
        </w:rPr>
        <w:t> </w:t>
      </w:r>
      <w:r>
        <w:rPr/>
        <w:t>species</w:t>
      </w:r>
      <w:r>
        <w:rPr>
          <w:spacing w:val="-6"/>
        </w:rPr>
        <w:t> </w:t>
      </w:r>
      <w:r>
        <w:rPr/>
        <w:t>and</w:t>
      </w:r>
      <w:r>
        <w:rPr>
          <w:spacing w:val="-6"/>
        </w:rPr>
        <w:t> </w:t>
      </w:r>
      <w:r>
        <w:rPr/>
        <w:t>reactions</w:t>
      </w:r>
      <w:r>
        <w:rPr>
          <w:spacing w:val="-6"/>
        </w:rPr>
        <w:t> </w:t>
      </w:r>
      <w:r>
        <w:rPr/>
        <w:t>resulting</w:t>
      </w:r>
      <w:r>
        <w:rPr>
          <w:spacing w:val="-6"/>
        </w:rPr>
        <w:t> </w:t>
      </w:r>
      <w:r>
        <w:rPr/>
        <w:t>from</w:t>
      </w:r>
      <w:r>
        <w:rPr>
          <w:spacing w:val="-6"/>
        </w:rPr>
        <w:t> </w:t>
      </w:r>
      <w:r>
        <w:rPr/>
        <w:t>a</w:t>
      </w:r>
      <w:r>
        <w:rPr>
          <w:spacing w:val="-6"/>
        </w:rPr>
        <w:t> </w:t>
      </w:r>
      <w:r>
        <w:rPr/>
        <w:t>translation</w:t>
      </w:r>
      <w:r>
        <w:rPr>
          <w:spacing w:val="-6"/>
        </w:rPr>
        <w:t> </w:t>
      </w:r>
      <w:r>
        <w:rPr/>
        <w:t>from</w:t>
      </w:r>
      <w:r>
        <w:rPr>
          <w:spacing w:val="-6"/>
        </w:rPr>
        <w:t> </w:t>
      </w:r>
      <w:r>
        <w:rPr/>
        <w:t>Kappa</w:t>
      </w:r>
      <w:r>
        <w:rPr>
          <w:spacing w:val="-6"/>
        </w:rPr>
        <w:t> </w:t>
      </w:r>
      <w:r>
        <w:rPr/>
        <w:t>to</w:t>
      </w:r>
      <w:r>
        <w:rPr>
          <w:spacing w:val="-6"/>
        </w:rPr>
        <w:t> </w:t>
      </w:r>
      <w:r>
        <w:rPr/>
        <w:t>standard chemistry</w:t>
      </w:r>
      <w:r>
        <w:rPr>
          <w:spacing w:val="-11"/>
        </w:rPr>
        <w:t> </w:t>
      </w:r>
      <w:r>
        <w:rPr/>
        <w:t>similar</w:t>
      </w:r>
      <w:r>
        <w:rPr>
          <w:spacing w:val="-11"/>
        </w:rPr>
        <w:t> </w:t>
      </w:r>
      <w:r>
        <w:rPr/>
        <w:t>to</w:t>
      </w:r>
      <w:r>
        <w:rPr>
          <w:spacing w:val="-12"/>
        </w:rPr>
        <w:t> </w:t>
      </w:r>
      <w:r>
        <w:rPr/>
        <w:t>the</w:t>
      </w:r>
      <w:r>
        <w:rPr>
          <w:spacing w:val="-11"/>
        </w:rPr>
        <w:t> </w:t>
      </w:r>
      <w:r>
        <w:rPr/>
        <w:t>one</w:t>
      </w:r>
      <w:r>
        <w:rPr>
          <w:spacing w:val="-11"/>
        </w:rPr>
        <w:t> </w:t>
      </w:r>
      <w:r>
        <w:rPr/>
        <w:t>we</w:t>
      </w:r>
      <w:r>
        <w:rPr>
          <w:spacing w:val="-11"/>
        </w:rPr>
        <w:t> </w:t>
      </w:r>
      <w:r>
        <w:rPr/>
        <w:t>have</w:t>
      </w:r>
      <w:r>
        <w:rPr>
          <w:spacing w:val="-11"/>
        </w:rPr>
        <w:t> </w:t>
      </w:r>
      <w:r>
        <w:rPr/>
        <w:t>presented</w:t>
      </w:r>
      <w:r>
        <w:rPr>
          <w:spacing w:val="-11"/>
        </w:rPr>
        <w:t> </w:t>
      </w:r>
      <w:r>
        <w:rPr/>
        <w:t>in</w:t>
      </w:r>
      <w:r>
        <w:rPr>
          <w:spacing w:val="-11"/>
        </w:rPr>
        <w:t> </w:t>
      </w:r>
      <w:r>
        <w:rPr/>
        <w:t>this</w:t>
      </w:r>
      <w:r>
        <w:rPr>
          <w:spacing w:val="-11"/>
        </w:rPr>
        <w:t> </w:t>
      </w:r>
      <w:r>
        <w:rPr/>
        <w:t>paper.</w:t>
      </w:r>
      <w:r>
        <w:rPr>
          <w:spacing w:val="20"/>
        </w:rPr>
        <w:t> </w:t>
      </w:r>
      <w:r>
        <w:rPr/>
        <w:t>In</w:t>
      </w:r>
      <w:r>
        <w:rPr>
          <w:spacing w:val="-11"/>
        </w:rPr>
        <w:t> </w:t>
      </w:r>
      <w:r>
        <w:rPr/>
        <w:t>order</w:t>
      </w:r>
      <w:r>
        <w:rPr>
          <w:spacing w:val="-11"/>
        </w:rPr>
        <w:t> </w:t>
      </w:r>
      <w:r>
        <w:rPr/>
        <w:t>to</w:t>
      </w:r>
      <w:r>
        <w:rPr>
          <w:spacing w:val="-12"/>
        </w:rPr>
        <w:t> </w:t>
      </w:r>
      <w:r>
        <w:rPr/>
        <w:t>apply</w:t>
      </w:r>
      <w:r>
        <w:rPr>
          <w:spacing w:val="-11"/>
        </w:rPr>
        <w:t> </w:t>
      </w:r>
      <w:r>
        <w:rPr/>
        <w:t>such techniques in </w:t>
      </w:r>
      <w:r>
        <w:rPr>
          <w:rFonts w:ascii="Liberation Serif" w:hAnsi="Liberation Serif"/>
          <w:i/>
        </w:rPr>
        <w:t>κ</w:t>
      </w:r>
      <w:r>
        <w:rPr>
          <w:rFonts w:ascii="Georgia" w:hAnsi="Georgia"/>
          <w:i/>
          <w:vertAlign w:val="subscript"/>
        </w:rPr>
        <w:t>F</w:t>
      </w:r>
      <w:r>
        <w:rPr>
          <w:rFonts w:ascii="Georgia" w:hAnsi="Georgia"/>
          <w:i/>
          <w:spacing w:val="-13"/>
          <w:vertAlign w:val="baseline"/>
        </w:rPr>
        <w:t> </w:t>
      </w:r>
      <w:r>
        <w:rPr>
          <w:vertAlign w:val="baseline"/>
        </w:rPr>
        <w:t>, it is necessary to check their applicability in the presence of the functional rate.</w:t>
      </w:r>
    </w:p>
    <w:p>
      <w:pPr>
        <w:spacing w:after="0" w:line="216" w:lineRule="auto"/>
        <w:jc w:val="both"/>
        <w:sectPr>
          <w:pgSz w:w="9360" w:h="13610"/>
          <w:pgMar w:header="855" w:footer="0" w:top="1040" w:bottom="280" w:left="680" w:right="580"/>
        </w:sectPr>
      </w:pPr>
    </w:p>
    <w:p>
      <w:pPr>
        <w:pStyle w:val="Heading1"/>
        <w:spacing w:before="30"/>
      </w:pPr>
      <w:bookmarkStart w:name="Acknowledgement " w:id="12"/>
      <w:bookmarkEnd w:id="12"/>
      <w:r>
        <w:rPr>
          <w:b w:val="0"/>
        </w:rPr>
      </w:r>
      <w:bookmarkStart w:name="References" w:id="13"/>
      <w:bookmarkEnd w:id="13"/>
      <w:r>
        <w:rPr>
          <w:b w:val="0"/>
        </w:rPr>
      </w:r>
      <w:bookmarkStart w:name="_bookmark7" w:id="14"/>
      <w:bookmarkEnd w:id="14"/>
      <w:r>
        <w:rPr>
          <w:b w:val="0"/>
        </w:rPr>
      </w:r>
      <w:r>
        <w:rPr>
          <w:spacing w:val="-2"/>
        </w:rPr>
        <w:t>Acknowledgement</w:t>
      </w:r>
    </w:p>
    <w:p>
      <w:pPr>
        <w:pStyle w:val="BodyText"/>
        <w:spacing w:line="216" w:lineRule="auto" w:before="175"/>
        <w:ind w:left="108"/>
      </w:pPr>
      <w:bookmarkStart w:name="_bookmark9" w:id="15"/>
      <w:bookmarkEnd w:id="15"/>
      <w:r>
        <w:rPr/>
      </w:r>
      <w:r>
        <w:rPr/>
        <w:t>We</w:t>
      </w:r>
      <w:r>
        <w:rPr>
          <w:spacing w:val="-4"/>
        </w:rPr>
        <w:t> </w:t>
      </w:r>
      <w:r>
        <w:rPr/>
        <w:t>are</w:t>
      </w:r>
      <w:r>
        <w:rPr>
          <w:spacing w:val="-5"/>
        </w:rPr>
        <w:t> </w:t>
      </w:r>
      <w:r>
        <w:rPr/>
        <w:t>grateful</w:t>
      </w:r>
      <w:r>
        <w:rPr>
          <w:spacing w:val="-4"/>
        </w:rPr>
        <w:t> </w:t>
      </w:r>
      <w:r>
        <w:rPr/>
        <w:t>to</w:t>
      </w:r>
      <w:r>
        <w:rPr>
          <w:spacing w:val="-5"/>
        </w:rPr>
        <w:t> </w:t>
      </w:r>
      <w:r>
        <w:rPr/>
        <w:t>all</w:t>
      </w:r>
      <w:r>
        <w:rPr>
          <w:spacing w:val="-4"/>
        </w:rPr>
        <w:t> </w:t>
      </w:r>
      <w:r>
        <w:rPr/>
        <w:t>our</w:t>
      </w:r>
      <w:r>
        <w:rPr>
          <w:spacing w:val="-4"/>
        </w:rPr>
        <w:t> </w:t>
      </w:r>
      <w:r>
        <w:rPr/>
        <w:t>collaborators</w:t>
      </w:r>
      <w:r>
        <w:rPr>
          <w:spacing w:val="-5"/>
        </w:rPr>
        <w:t> </w:t>
      </w:r>
      <w:r>
        <w:rPr/>
        <w:t>in</w:t>
      </w:r>
      <w:r>
        <w:rPr>
          <w:spacing w:val="-4"/>
        </w:rPr>
        <w:t> </w:t>
      </w:r>
      <w:r>
        <w:rPr/>
        <w:t>the</w:t>
      </w:r>
      <w:r>
        <w:rPr>
          <w:spacing w:val="-4"/>
        </w:rPr>
        <w:t> </w:t>
      </w:r>
      <w:r>
        <w:rPr/>
        <w:t>CompReNDe</w:t>
      </w:r>
      <w:r>
        <w:rPr>
          <w:spacing w:val="-4"/>
        </w:rPr>
        <w:t> </w:t>
      </w:r>
      <w:r>
        <w:rPr/>
        <w:t>project:</w:t>
      </w:r>
      <w:r>
        <w:rPr>
          <w:spacing w:val="24"/>
        </w:rPr>
        <w:t> </w:t>
      </w:r>
      <w:r>
        <w:rPr/>
        <w:t>Alberto</w:t>
      </w:r>
      <w:r>
        <w:rPr>
          <w:spacing w:val="-5"/>
        </w:rPr>
        <w:t> </w:t>
      </w:r>
      <w:r>
        <w:rPr/>
        <w:t>Credi, </w:t>
      </w:r>
      <w:bookmarkStart w:name="_bookmark8" w:id="16"/>
      <w:bookmarkEnd w:id="16"/>
      <w:r>
        <w:rPr/>
        <w:t>Marco</w:t>
      </w:r>
      <w:r>
        <w:rPr/>
        <w:t> Garavelli, Cosimo Laneve, Sylvain Pradalier and Serena Silvi.</w:t>
      </w:r>
    </w:p>
    <w:p>
      <w:pPr>
        <w:pStyle w:val="BodyText"/>
        <w:spacing w:before="61"/>
      </w:pPr>
    </w:p>
    <w:p>
      <w:pPr>
        <w:pStyle w:val="Heading1"/>
        <w:spacing w:before="1"/>
      </w:pPr>
      <w:bookmarkStart w:name="_bookmark10" w:id="17"/>
      <w:bookmarkEnd w:id="17"/>
      <w:r>
        <w:rPr>
          <w:b w:val="0"/>
        </w:rPr>
      </w:r>
      <w:r>
        <w:rPr>
          <w:spacing w:val="-2"/>
        </w:rPr>
        <w:t>References</w:t>
      </w:r>
    </w:p>
    <w:p>
      <w:pPr>
        <w:pStyle w:val="ListParagraph"/>
        <w:numPr>
          <w:ilvl w:val="0"/>
          <w:numId w:val="1"/>
        </w:numPr>
        <w:tabs>
          <w:tab w:pos="420" w:val="left" w:leader="none"/>
        </w:tabs>
        <w:spacing w:line="240" w:lineRule="auto" w:before="183" w:after="0"/>
        <w:ind w:left="420" w:right="0" w:hanging="230"/>
        <w:jc w:val="left"/>
        <w:rPr>
          <w:sz w:val="15"/>
        </w:rPr>
      </w:pPr>
      <w:bookmarkStart w:name="_bookmark11" w:id="18"/>
      <w:bookmarkEnd w:id="18"/>
      <w:r>
        <w:rPr/>
      </w:r>
      <w:r>
        <w:rPr>
          <w:w w:val="105"/>
          <w:sz w:val="15"/>
        </w:rPr>
        <w:t>KaSim:</w:t>
      </w:r>
      <w:r>
        <w:rPr>
          <w:spacing w:val="-14"/>
          <w:w w:val="105"/>
          <w:sz w:val="15"/>
        </w:rPr>
        <w:t> </w:t>
      </w:r>
      <w:r>
        <w:rPr>
          <w:w w:val="105"/>
          <w:sz w:val="15"/>
        </w:rPr>
        <w:t>kappa</w:t>
      </w:r>
      <w:r>
        <w:rPr>
          <w:spacing w:val="-14"/>
          <w:w w:val="105"/>
          <w:sz w:val="15"/>
        </w:rPr>
        <w:t> </w:t>
      </w:r>
      <w:r>
        <w:rPr>
          <w:w w:val="105"/>
          <w:sz w:val="15"/>
        </w:rPr>
        <w:t>language</w:t>
      </w:r>
      <w:r>
        <w:rPr>
          <w:spacing w:val="-14"/>
          <w:w w:val="105"/>
          <w:sz w:val="15"/>
        </w:rPr>
        <w:t> </w:t>
      </w:r>
      <w:r>
        <w:rPr>
          <w:w w:val="105"/>
          <w:sz w:val="15"/>
        </w:rPr>
        <w:t>simulator.</w:t>
      </w:r>
      <w:r>
        <w:rPr>
          <w:spacing w:val="-6"/>
          <w:w w:val="105"/>
          <w:sz w:val="15"/>
        </w:rPr>
        <w:t> </w:t>
      </w:r>
      <w:hyperlink r:id="rId19">
        <w:r>
          <w:rPr>
            <w:rFonts w:ascii="MathJax_Typewriter"/>
            <w:color w:val="152C83"/>
            <w:spacing w:val="-2"/>
            <w:w w:val="105"/>
            <w:sz w:val="15"/>
          </w:rPr>
          <w:t>http://www.kappalanguage.org</w:t>
        </w:r>
      </w:hyperlink>
      <w:r>
        <w:rPr>
          <w:spacing w:val="-2"/>
          <w:w w:val="105"/>
          <w:sz w:val="15"/>
        </w:rPr>
        <w:t>.</w:t>
      </w:r>
    </w:p>
    <w:p>
      <w:pPr>
        <w:pStyle w:val="ListParagraph"/>
        <w:numPr>
          <w:ilvl w:val="0"/>
          <w:numId w:val="1"/>
        </w:numPr>
        <w:tabs>
          <w:tab w:pos="420" w:val="left" w:leader="none"/>
          <w:tab w:pos="422" w:val="left" w:leader="none"/>
        </w:tabs>
        <w:spacing w:line="196" w:lineRule="auto" w:before="157" w:after="0"/>
        <w:ind w:left="422" w:right="320" w:hanging="232"/>
        <w:jc w:val="both"/>
        <w:rPr>
          <w:sz w:val="15"/>
        </w:rPr>
      </w:pPr>
      <w:bookmarkStart w:name="_bookmark12" w:id="19"/>
      <w:bookmarkEnd w:id="19"/>
      <w:r>
        <w:rPr/>
      </w:r>
      <w:r>
        <w:rPr>
          <w:w w:val="105"/>
          <w:sz w:val="15"/>
        </w:rPr>
        <w:t>J.</w:t>
      </w:r>
      <w:r>
        <w:rPr>
          <w:w w:val="105"/>
          <w:sz w:val="15"/>
        </w:rPr>
        <w:t> D.</w:t>
      </w:r>
      <w:r>
        <w:rPr>
          <w:w w:val="105"/>
          <w:sz w:val="15"/>
        </w:rPr>
        <w:t> Badji´c,</w:t>
      </w:r>
      <w:r>
        <w:rPr>
          <w:w w:val="105"/>
          <w:sz w:val="15"/>
        </w:rPr>
        <w:t> V.</w:t>
      </w:r>
      <w:r>
        <w:rPr>
          <w:w w:val="105"/>
          <w:sz w:val="15"/>
        </w:rPr>
        <w:t> Balzani,</w:t>
      </w:r>
      <w:r>
        <w:rPr>
          <w:w w:val="105"/>
          <w:sz w:val="15"/>
        </w:rPr>
        <w:t> A.</w:t>
      </w:r>
      <w:r>
        <w:rPr>
          <w:w w:val="105"/>
          <w:sz w:val="15"/>
        </w:rPr>
        <w:t> Credi,</w:t>
      </w:r>
      <w:r>
        <w:rPr>
          <w:w w:val="105"/>
          <w:sz w:val="15"/>
        </w:rPr>
        <w:t> S.</w:t>
      </w:r>
      <w:r>
        <w:rPr>
          <w:w w:val="105"/>
          <w:sz w:val="15"/>
        </w:rPr>
        <w:t> Silvi,</w:t>
      </w:r>
      <w:r>
        <w:rPr>
          <w:w w:val="105"/>
          <w:sz w:val="15"/>
        </w:rPr>
        <w:t> and</w:t>
      </w:r>
      <w:r>
        <w:rPr>
          <w:w w:val="105"/>
          <w:sz w:val="15"/>
        </w:rPr>
        <w:t> J.</w:t>
      </w:r>
      <w:r>
        <w:rPr>
          <w:w w:val="105"/>
          <w:sz w:val="15"/>
        </w:rPr>
        <w:t> F.</w:t>
      </w:r>
      <w:r>
        <w:rPr>
          <w:w w:val="105"/>
          <w:sz w:val="15"/>
        </w:rPr>
        <w:t> Stoddart.</w:t>
      </w:r>
      <w:r>
        <w:rPr>
          <w:spacing w:val="40"/>
          <w:w w:val="105"/>
          <w:sz w:val="15"/>
        </w:rPr>
        <w:t> </w:t>
      </w:r>
      <w:r>
        <w:rPr>
          <w:w w:val="105"/>
          <w:sz w:val="15"/>
        </w:rPr>
        <w:t>A</w:t>
      </w:r>
      <w:r>
        <w:rPr>
          <w:w w:val="105"/>
          <w:sz w:val="15"/>
        </w:rPr>
        <w:t> molecular</w:t>
      </w:r>
      <w:r>
        <w:rPr>
          <w:w w:val="105"/>
          <w:sz w:val="15"/>
        </w:rPr>
        <w:t> elevator.</w:t>
      </w:r>
      <w:r>
        <w:rPr>
          <w:spacing w:val="40"/>
          <w:w w:val="105"/>
          <w:sz w:val="15"/>
        </w:rPr>
        <w:t> </w:t>
      </w:r>
      <w:r>
        <w:rPr>
          <w:i/>
          <w:w w:val="105"/>
          <w:sz w:val="15"/>
        </w:rPr>
        <w:t>Science</w:t>
      </w:r>
      <w:r>
        <w:rPr>
          <w:w w:val="105"/>
          <w:sz w:val="15"/>
        </w:rPr>
        <w:t>, 303(5665):1845–1849, 2004.</w:t>
      </w:r>
    </w:p>
    <w:p>
      <w:pPr>
        <w:pStyle w:val="ListParagraph"/>
        <w:numPr>
          <w:ilvl w:val="0"/>
          <w:numId w:val="1"/>
        </w:numPr>
        <w:tabs>
          <w:tab w:pos="421" w:val="left" w:leader="none"/>
        </w:tabs>
        <w:spacing w:line="165" w:lineRule="auto" w:before="187" w:after="0"/>
        <w:ind w:left="421" w:right="321" w:hanging="232"/>
        <w:jc w:val="both"/>
        <w:rPr>
          <w:sz w:val="15"/>
        </w:rPr>
      </w:pPr>
      <w:bookmarkStart w:name="_bookmark13" w:id="20"/>
      <w:bookmarkEnd w:id="20"/>
      <w:r>
        <w:rPr/>
      </w:r>
      <w:r>
        <w:rPr>
          <w:spacing w:val="-2"/>
          <w:w w:val="105"/>
          <w:sz w:val="15"/>
        </w:rPr>
        <w:t>V.</w:t>
      </w:r>
      <w:r>
        <w:rPr>
          <w:spacing w:val="-11"/>
          <w:w w:val="105"/>
          <w:sz w:val="15"/>
        </w:rPr>
        <w:t> </w:t>
      </w:r>
      <w:r>
        <w:rPr>
          <w:spacing w:val="-2"/>
          <w:w w:val="105"/>
          <w:sz w:val="15"/>
        </w:rPr>
        <w:t>Balzani,</w:t>
      </w:r>
      <w:r>
        <w:rPr>
          <w:spacing w:val="-11"/>
          <w:w w:val="105"/>
          <w:sz w:val="15"/>
        </w:rPr>
        <w:t> </w:t>
      </w:r>
      <w:r>
        <w:rPr>
          <w:spacing w:val="-2"/>
          <w:w w:val="105"/>
          <w:sz w:val="15"/>
        </w:rPr>
        <w:t>A.</w:t>
      </w:r>
      <w:r>
        <w:rPr>
          <w:spacing w:val="-11"/>
          <w:w w:val="105"/>
          <w:sz w:val="15"/>
        </w:rPr>
        <w:t> </w:t>
      </w:r>
      <w:r>
        <w:rPr>
          <w:spacing w:val="-2"/>
          <w:w w:val="105"/>
          <w:sz w:val="15"/>
        </w:rPr>
        <w:t>Credi,</w:t>
      </w:r>
      <w:r>
        <w:rPr>
          <w:spacing w:val="-11"/>
          <w:w w:val="105"/>
          <w:sz w:val="15"/>
        </w:rPr>
        <w:t> </w:t>
      </w:r>
      <w:r>
        <w:rPr>
          <w:spacing w:val="-2"/>
          <w:w w:val="105"/>
          <w:sz w:val="15"/>
        </w:rPr>
        <w:t>and</w:t>
      </w:r>
      <w:r>
        <w:rPr>
          <w:spacing w:val="-11"/>
          <w:w w:val="105"/>
          <w:sz w:val="15"/>
        </w:rPr>
        <w:t> </w:t>
      </w:r>
      <w:r>
        <w:rPr>
          <w:spacing w:val="-2"/>
          <w:w w:val="105"/>
          <w:sz w:val="15"/>
        </w:rPr>
        <w:t>M.</w:t>
      </w:r>
      <w:r>
        <w:rPr>
          <w:spacing w:val="-11"/>
          <w:w w:val="105"/>
          <w:sz w:val="15"/>
        </w:rPr>
        <w:t> </w:t>
      </w:r>
      <w:r>
        <w:rPr>
          <w:spacing w:val="-2"/>
          <w:w w:val="105"/>
          <w:sz w:val="15"/>
        </w:rPr>
        <w:t>Venturi.</w:t>
      </w:r>
      <w:r>
        <w:rPr>
          <w:spacing w:val="10"/>
          <w:w w:val="105"/>
          <w:sz w:val="15"/>
        </w:rPr>
        <w:t> </w:t>
      </w:r>
      <w:r>
        <w:rPr>
          <w:i/>
          <w:spacing w:val="-2"/>
          <w:w w:val="105"/>
          <w:sz w:val="15"/>
        </w:rPr>
        <w:t>Molecular</w:t>
      </w:r>
      <w:r>
        <w:rPr>
          <w:i/>
          <w:spacing w:val="-10"/>
          <w:w w:val="105"/>
          <w:sz w:val="15"/>
        </w:rPr>
        <w:t> </w:t>
      </w:r>
      <w:r>
        <w:rPr>
          <w:i/>
          <w:spacing w:val="-2"/>
          <w:w w:val="105"/>
          <w:sz w:val="15"/>
        </w:rPr>
        <w:t>devices</w:t>
      </w:r>
      <w:r>
        <w:rPr>
          <w:i/>
          <w:spacing w:val="-11"/>
          <w:w w:val="105"/>
          <w:sz w:val="15"/>
        </w:rPr>
        <w:t> </w:t>
      </w:r>
      <w:r>
        <w:rPr>
          <w:i/>
          <w:spacing w:val="-2"/>
          <w:w w:val="105"/>
          <w:sz w:val="15"/>
        </w:rPr>
        <w:t>and</w:t>
      </w:r>
      <w:r>
        <w:rPr>
          <w:i/>
          <w:spacing w:val="-10"/>
          <w:w w:val="105"/>
          <w:sz w:val="15"/>
        </w:rPr>
        <w:t> </w:t>
      </w:r>
      <w:r>
        <w:rPr>
          <w:i/>
          <w:spacing w:val="-2"/>
          <w:w w:val="105"/>
          <w:sz w:val="15"/>
        </w:rPr>
        <w:t>machines</w:t>
      </w:r>
      <w:r>
        <w:rPr>
          <w:i/>
          <w:spacing w:val="-10"/>
          <w:w w:val="105"/>
          <w:sz w:val="15"/>
        </w:rPr>
        <w:t> </w:t>
      </w:r>
      <w:r>
        <w:rPr>
          <w:i/>
          <w:spacing w:val="-2"/>
          <w:w w:val="105"/>
          <w:sz w:val="15"/>
        </w:rPr>
        <w:t>-</w:t>
      </w:r>
      <w:r>
        <w:rPr>
          <w:i/>
          <w:spacing w:val="-11"/>
          <w:w w:val="105"/>
          <w:sz w:val="15"/>
        </w:rPr>
        <w:t> </w:t>
      </w:r>
      <w:r>
        <w:rPr>
          <w:i/>
          <w:spacing w:val="-2"/>
          <w:w w:val="105"/>
          <w:sz w:val="15"/>
        </w:rPr>
        <w:t>Concepts</w:t>
      </w:r>
      <w:r>
        <w:rPr>
          <w:i/>
          <w:spacing w:val="-10"/>
          <w:w w:val="105"/>
          <w:sz w:val="15"/>
        </w:rPr>
        <w:t> </w:t>
      </w:r>
      <w:r>
        <w:rPr>
          <w:i/>
          <w:spacing w:val="-2"/>
          <w:w w:val="105"/>
          <w:sz w:val="15"/>
        </w:rPr>
        <w:t>and</w:t>
      </w:r>
      <w:r>
        <w:rPr>
          <w:i/>
          <w:spacing w:val="-11"/>
          <w:w w:val="105"/>
          <w:sz w:val="15"/>
        </w:rPr>
        <w:t> </w:t>
      </w:r>
      <w:r>
        <w:rPr>
          <w:i/>
          <w:spacing w:val="-2"/>
          <w:w w:val="105"/>
          <w:sz w:val="15"/>
        </w:rPr>
        <w:t>perspectives</w:t>
      </w:r>
      <w:r>
        <w:rPr>
          <w:i/>
          <w:spacing w:val="-11"/>
          <w:w w:val="105"/>
          <w:sz w:val="15"/>
        </w:rPr>
        <w:t> </w:t>
      </w:r>
      <w:r>
        <w:rPr>
          <w:i/>
          <w:spacing w:val="-2"/>
          <w:w w:val="105"/>
          <w:sz w:val="15"/>
        </w:rPr>
        <w:t>for</w:t>
      </w:r>
      <w:r>
        <w:rPr>
          <w:i/>
          <w:spacing w:val="-2"/>
          <w:w w:val="105"/>
          <w:sz w:val="15"/>
        </w:rPr>
        <w:t> </w:t>
      </w:r>
      <w:r>
        <w:rPr>
          <w:i/>
          <w:w w:val="105"/>
          <w:sz w:val="15"/>
        </w:rPr>
        <w:t>the nano world, 2nd Edition</w:t>
      </w:r>
      <w:r>
        <w:rPr>
          <w:w w:val="105"/>
          <w:sz w:val="15"/>
        </w:rPr>
        <w:t>. Wiley-VCH, 2008.</w:t>
      </w:r>
    </w:p>
    <w:p>
      <w:pPr>
        <w:pStyle w:val="ListParagraph"/>
        <w:numPr>
          <w:ilvl w:val="0"/>
          <w:numId w:val="1"/>
        </w:numPr>
        <w:tabs>
          <w:tab w:pos="419" w:val="left" w:leader="none"/>
          <w:tab w:pos="421" w:val="left" w:leader="none"/>
        </w:tabs>
        <w:spacing w:line="196" w:lineRule="auto" w:before="144" w:after="0"/>
        <w:ind w:left="421" w:right="321" w:hanging="232"/>
        <w:jc w:val="both"/>
        <w:rPr>
          <w:sz w:val="15"/>
        </w:rPr>
      </w:pPr>
      <w:bookmarkStart w:name="_bookmark14" w:id="21"/>
      <w:bookmarkEnd w:id="21"/>
      <w:r>
        <w:rPr/>
      </w:r>
      <w:r>
        <w:rPr>
          <w:w w:val="105"/>
          <w:sz w:val="15"/>
        </w:rPr>
        <w:t>M.</w:t>
      </w:r>
      <w:r>
        <w:rPr>
          <w:spacing w:val="-9"/>
          <w:w w:val="105"/>
          <w:sz w:val="15"/>
        </w:rPr>
        <w:t> </w:t>
      </w:r>
      <w:r>
        <w:rPr>
          <w:w w:val="105"/>
          <w:sz w:val="15"/>
        </w:rPr>
        <w:t>Blinov,</w:t>
      </w:r>
      <w:r>
        <w:rPr>
          <w:spacing w:val="-9"/>
          <w:w w:val="105"/>
          <w:sz w:val="15"/>
        </w:rPr>
        <w:t> </w:t>
      </w:r>
      <w:r>
        <w:rPr>
          <w:w w:val="105"/>
          <w:sz w:val="15"/>
        </w:rPr>
        <w:t>J.</w:t>
      </w:r>
      <w:r>
        <w:rPr>
          <w:spacing w:val="-9"/>
          <w:w w:val="105"/>
          <w:sz w:val="15"/>
        </w:rPr>
        <w:t> </w:t>
      </w:r>
      <w:r>
        <w:rPr>
          <w:w w:val="105"/>
          <w:sz w:val="15"/>
        </w:rPr>
        <w:t>Faeder,</w:t>
      </w:r>
      <w:r>
        <w:rPr>
          <w:spacing w:val="-9"/>
          <w:w w:val="105"/>
          <w:sz w:val="15"/>
        </w:rPr>
        <w:t> </w:t>
      </w:r>
      <w:r>
        <w:rPr>
          <w:w w:val="105"/>
          <w:sz w:val="15"/>
        </w:rPr>
        <w:t>B.</w:t>
      </w:r>
      <w:r>
        <w:rPr>
          <w:spacing w:val="-9"/>
          <w:w w:val="105"/>
          <w:sz w:val="15"/>
        </w:rPr>
        <w:t> </w:t>
      </w:r>
      <w:r>
        <w:rPr>
          <w:w w:val="105"/>
          <w:sz w:val="15"/>
        </w:rPr>
        <w:t>Goldstein,</w:t>
      </w:r>
      <w:r>
        <w:rPr>
          <w:spacing w:val="-9"/>
          <w:w w:val="105"/>
          <w:sz w:val="15"/>
        </w:rPr>
        <w:t> </w:t>
      </w:r>
      <w:r>
        <w:rPr>
          <w:w w:val="105"/>
          <w:sz w:val="15"/>
        </w:rPr>
        <w:t>and</w:t>
      </w:r>
      <w:r>
        <w:rPr>
          <w:spacing w:val="-9"/>
          <w:w w:val="105"/>
          <w:sz w:val="15"/>
        </w:rPr>
        <w:t> </w:t>
      </w:r>
      <w:r>
        <w:rPr>
          <w:w w:val="105"/>
          <w:sz w:val="15"/>
        </w:rPr>
        <w:t>W.</w:t>
      </w:r>
      <w:r>
        <w:rPr>
          <w:spacing w:val="-9"/>
          <w:w w:val="105"/>
          <w:sz w:val="15"/>
        </w:rPr>
        <w:t> </w:t>
      </w:r>
      <w:r>
        <w:rPr>
          <w:w w:val="105"/>
          <w:sz w:val="15"/>
        </w:rPr>
        <w:t>Hlavacek.</w:t>
      </w:r>
      <w:r>
        <w:rPr>
          <w:spacing w:val="13"/>
          <w:w w:val="105"/>
          <w:sz w:val="15"/>
        </w:rPr>
        <w:t> </w:t>
      </w:r>
      <w:r>
        <w:rPr>
          <w:w w:val="105"/>
          <w:sz w:val="15"/>
        </w:rPr>
        <w:t>Bionetgen:</w:t>
      </w:r>
      <w:r>
        <w:rPr>
          <w:spacing w:val="-9"/>
          <w:w w:val="105"/>
          <w:sz w:val="15"/>
        </w:rPr>
        <w:t> </w:t>
      </w:r>
      <w:r>
        <w:rPr>
          <w:w w:val="105"/>
          <w:sz w:val="15"/>
        </w:rPr>
        <w:t>software</w:t>
      </w:r>
      <w:r>
        <w:rPr>
          <w:spacing w:val="-9"/>
          <w:w w:val="105"/>
          <w:sz w:val="15"/>
        </w:rPr>
        <w:t> </w:t>
      </w:r>
      <w:r>
        <w:rPr>
          <w:w w:val="105"/>
          <w:sz w:val="15"/>
        </w:rPr>
        <w:t>for</w:t>
      </w:r>
      <w:r>
        <w:rPr>
          <w:spacing w:val="-9"/>
          <w:w w:val="105"/>
          <w:sz w:val="15"/>
        </w:rPr>
        <w:t> </w:t>
      </w:r>
      <w:r>
        <w:rPr>
          <w:w w:val="105"/>
          <w:sz w:val="15"/>
        </w:rPr>
        <w:t>rule-based</w:t>
      </w:r>
      <w:r>
        <w:rPr>
          <w:spacing w:val="-9"/>
          <w:w w:val="105"/>
          <w:sz w:val="15"/>
        </w:rPr>
        <w:t> </w:t>
      </w:r>
      <w:r>
        <w:rPr>
          <w:w w:val="105"/>
          <w:sz w:val="15"/>
        </w:rPr>
        <w:t>modeling</w:t>
      </w:r>
      <w:r>
        <w:rPr>
          <w:spacing w:val="-9"/>
          <w:w w:val="105"/>
          <w:sz w:val="15"/>
        </w:rPr>
        <w:t> </w:t>
      </w:r>
      <w:r>
        <w:rPr>
          <w:w w:val="105"/>
          <w:sz w:val="15"/>
        </w:rPr>
        <w:t>of </w:t>
      </w:r>
      <w:r>
        <w:rPr>
          <w:sz w:val="15"/>
        </w:rPr>
        <w:t>signal transduction based on the interactions of molecular domains.</w:t>
      </w:r>
      <w:r>
        <w:rPr>
          <w:spacing w:val="40"/>
          <w:sz w:val="15"/>
        </w:rPr>
        <w:t> </w:t>
      </w:r>
      <w:r>
        <w:rPr>
          <w:i/>
          <w:sz w:val="15"/>
        </w:rPr>
        <w:t>Bioinformatics</w:t>
      </w:r>
      <w:r>
        <w:rPr>
          <w:sz w:val="15"/>
        </w:rPr>
        <w:t>, 20(17):3289, 2004.</w:t>
      </w:r>
    </w:p>
    <w:p>
      <w:pPr>
        <w:pStyle w:val="ListParagraph"/>
        <w:numPr>
          <w:ilvl w:val="0"/>
          <w:numId w:val="1"/>
        </w:numPr>
        <w:tabs>
          <w:tab w:pos="421" w:val="left" w:leader="none"/>
        </w:tabs>
        <w:spacing w:line="196" w:lineRule="auto" w:before="164" w:after="0"/>
        <w:ind w:left="421" w:right="320" w:hanging="232"/>
        <w:jc w:val="both"/>
        <w:rPr>
          <w:sz w:val="15"/>
        </w:rPr>
      </w:pPr>
      <w:bookmarkStart w:name="_bookmark15" w:id="22"/>
      <w:bookmarkEnd w:id="22"/>
      <w:r>
        <w:rPr/>
      </w:r>
      <w:r>
        <w:rPr>
          <w:sz w:val="15"/>
        </w:rPr>
        <w:t>Y.</w:t>
      </w:r>
      <w:r>
        <w:rPr>
          <w:spacing w:val="-5"/>
          <w:sz w:val="15"/>
        </w:rPr>
        <w:t> </w:t>
      </w:r>
      <w:r>
        <w:rPr>
          <w:sz w:val="15"/>
        </w:rPr>
        <w:t>Cao,</w:t>
      </w:r>
      <w:r>
        <w:rPr>
          <w:spacing w:val="-5"/>
          <w:sz w:val="15"/>
        </w:rPr>
        <w:t> </w:t>
      </w:r>
      <w:r>
        <w:rPr>
          <w:sz w:val="15"/>
        </w:rPr>
        <w:t>H.</w:t>
      </w:r>
      <w:r>
        <w:rPr>
          <w:spacing w:val="-5"/>
          <w:sz w:val="15"/>
        </w:rPr>
        <w:t> </w:t>
      </w:r>
      <w:r>
        <w:rPr>
          <w:sz w:val="15"/>
        </w:rPr>
        <w:t>Li,</w:t>
      </w:r>
      <w:r>
        <w:rPr>
          <w:spacing w:val="-5"/>
          <w:sz w:val="15"/>
        </w:rPr>
        <w:t> </w:t>
      </w:r>
      <w:r>
        <w:rPr>
          <w:sz w:val="15"/>
        </w:rPr>
        <w:t>and</w:t>
      </w:r>
      <w:r>
        <w:rPr>
          <w:spacing w:val="-5"/>
          <w:sz w:val="15"/>
        </w:rPr>
        <w:t> </w:t>
      </w:r>
      <w:r>
        <w:rPr>
          <w:sz w:val="15"/>
        </w:rPr>
        <w:t>L.</w:t>
      </w:r>
      <w:r>
        <w:rPr>
          <w:spacing w:val="-5"/>
          <w:sz w:val="15"/>
        </w:rPr>
        <w:t> </w:t>
      </w:r>
      <w:r>
        <w:rPr>
          <w:sz w:val="15"/>
        </w:rPr>
        <w:t>Petzold.</w:t>
      </w:r>
      <w:r>
        <w:rPr>
          <w:spacing w:val="30"/>
          <w:sz w:val="15"/>
        </w:rPr>
        <w:t> </w:t>
      </w:r>
      <w:r>
        <w:rPr>
          <w:sz w:val="15"/>
        </w:rPr>
        <w:t>Efficient</w:t>
      </w:r>
      <w:r>
        <w:rPr>
          <w:spacing w:val="-5"/>
          <w:sz w:val="15"/>
        </w:rPr>
        <w:t> </w:t>
      </w:r>
      <w:r>
        <w:rPr>
          <w:sz w:val="15"/>
        </w:rPr>
        <w:t>formulation</w:t>
      </w:r>
      <w:r>
        <w:rPr>
          <w:spacing w:val="-5"/>
          <w:sz w:val="15"/>
        </w:rPr>
        <w:t> </w:t>
      </w:r>
      <w:r>
        <w:rPr>
          <w:sz w:val="15"/>
        </w:rPr>
        <w:t>of</w:t>
      </w:r>
      <w:r>
        <w:rPr>
          <w:spacing w:val="-5"/>
          <w:sz w:val="15"/>
        </w:rPr>
        <w:t> </w:t>
      </w:r>
      <w:r>
        <w:rPr>
          <w:sz w:val="15"/>
        </w:rPr>
        <w:t>the</w:t>
      </w:r>
      <w:r>
        <w:rPr>
          <w:spacing w:val="-5"/>
          <w:sz w:val="15"/>
        </w:rPr>
        <w:t> </w:t>
      </w:r>
      <w:r>
        <w:rPr>
          <w:sz w:val="15"/>
        </w:rPr>
        <w:t>stochastic</w:t>
      </w:r>
      <w:r>
        <w:rPr>
          <w:spacing w:val="-5"/>
          <w:sz w:val="15"/>
        </w:rPr>
        <w:t> </w:t>
      </w:r>
      <w:r>
        <w:rPr>
          <w:sz w:val="15"/>
        </w:rPr>
        <w:t>simulation</w:t>
      </w:r>
      <w:r>
        <w:rPr>
          <w:spacing w:val="-5"/>
          <w:sz w:val="15"/>
        </w:rPr>
        <w:t> </w:t>
      </w:r>
      <w:r>
        <w:rPr>
          <w:sz w:val="15"/>
        </w:rPr>
        <w:t>algorithm</w:t>
      </w:r>
      <w:r>
        <w:rPr>
          <w:spacing w:val="-5"/>
          <w:sz w:val="15"/>
        </w:rPr>
        <w:t> </w:t>
      </w:r>
      <w:r>
        <w:rPr>
          <w:sz w:val="15"/>
        </w:rPr>
        <w:t>for</w:t>
      </w:r>
      <w:r>
        <w:rPr>
          <w:spacing w:val="-5"/>
          <w:sz w:val="15"/>
        </w:rPr>
        <w:t> </w:t>
      </w:r>
      <w:r>
        <w:rPr>
          <w:sz w:val="15"/>
        </w:rPr>
        <w:t>chemically </w:t>
      </w:r>
      <w:r>
        <w:rPr>
          <w:w w:val="105"/>
          <w:sz w:val="15"/>
        </w:rPr>
        <w:t>reacting systems. </w:t>
      </w:r>
      <w:r>
        <w:rPr>
          <w:i/>
          <w:w w:val="105"/>
          <w:sz w:val="15"/>
        </w:rPr>
        <w:t>J Chem Phys</w:t>
      </w:r>
      <w:r>
        <w:rPr>
          <w:w w:val="105"/>
          <w:sz w:val="15"/>
        </w:rPr>
        <w:t>, 121(9):4059–4067, September 2004.</w:t>
      </w:r>
    </w:p>
    <w:p>
      <w:pPr>
        <w:pStyle w:val="ListParagraph"/>
        <w:numPr>
          <w:ilvl w:val="0"/>
          <w:numId w:val="1"/>
        </w:numPr>
        <w:tabs>
          <w:tab w:pos="421" w:val="left" w:leader="none"/>
        </w:tabs>
        <w:spacing w:line="240" w:lineRule="auto" w:before="135" w:after="0"/>
        <w:ind w:left="421" w:right="0" w:hanging="231"/>
        <w:jc w:val="left"/>
        <w:rPr>
          <w:sz w:val="15"/>
        </w:rPr>
      </w:pPr>
      <w:bookmarkStart w:name="_bookmark16" w:id="23"/>
      <w:bookmarkEnd w:id="23"/>
      <w:r>
        <w:rPr/>
      </w:r>
      <w:r>
        <w:rPr>
          <w:spacing w:val="-2"/>
          <w:w w:val="105"/>
          <w:sz w:val="15"/>
        </w:rPr>
        <w:t>L.</w:t>
      </w:r>
      <w:r>
        <w:rPr>
          <w:spacing w:val="-9"/>
          <w:w w:val="105"/>
          <w:sz w:val="15"/>
        </w:rPr>
        <w:t> </w:t>
      </w:r>
      <w:r>
        <w:rPr>
          <w:spacing w:val="-2"/>
          <w:w w:val="105"/>
          <w:sz w:val="15"/>
        </w:rPr>
        <w:t>Cardelli.</w:t>
      </w:r>
      <w:r>
        <w:rPr>
          <w:spacing w:val="8"/>
          <w:w w:val="105"/>
          <w:sz w:val="15"/>
        </w:rPr>
        <w:t> </w:t>
      </w:r>
      <w:r>
        <w:rPr>
          <w:spacing w:val="-2"/>
          <w:w w:val="105"/>
          <w:sz w:val="15"/>
        </w:rPr>
        <w:t>Brane</w:t>
      </w:r>
      <w:r>
        <w:rPr>
          <w:spacing w:val="-8"/>
          <w:w w:val="105"/>
          <w:sz w:val="15"/>
        </w:rPr>
        <w:t> </w:t>
      </w:r>
      <w:r>
        <w:rPr>
          <w:spacing w:val="-2"/>
          <w:w w:val="105"/>
          <w:sz w:val="15"/>
        </w:rPr>
        <w:t>Calculi.</w:t>
      </w:r>
      <w:r>
        <w:rPr>
          <w:spacing w:val="7"/>
          <w:w w:val="105"/>
          <w:sz w:val="15"/>
        </w:rPr>
        <w:t> </w:t>
      </w:r>
      <w:r>
        <w:rPr>
          <w:spacing w:val="-2"/>
          <w:w w:val="105"/>
          <w:sz w:val="15"/>
        </w:rPr>
        <w:t>In</w:t>
      </w:r>
      <w:r>
        <w:rPr>
          <w:spacing w:val="-8"/>
          <w:w w:val="105"/>
          <w:sz w:val="15"/>
        </w:rPr>
        <w:t> </w:t>
      </w:r>
      <w:r>
        <w:rPr>
          <w:spacing w:val="-2"/>
          <w:w w:val="105"/>
          <w:sz w:val="15"/>
        </w:rPr>
        <w:t>Danos</w:t>
      </w:r>
      <w:r>
        <w:rPr>
          <w:spacing w:val="-8"/>
          <w:w w:val="105"/>
          <w:sz w:val="15"/>
        </w:rPr>
        <w:t> </w:t>
      </w:r>
      <w:r>
        <w:rPr>
          <w:spacing w:val="-2"/>
          <w:w w:val="105"/>
          <w:sz w:val="15"/>
        </w:rPr>
        <w:t>and</w:t>
      </w:r>
      <w:r>
        <w:rPr>
          <w:spacing w:val="-8"/>
          <w:w w:val="105"/>
          <w:sz w:val="15"/>
        </w:rPr>
        <w:t> </w:t>
      </w:r>
      <w:r>
        <w:rPr>
          <w:spacing w:val="-2"/>
          <w:w w:val="105"/>
          <w:sz w:val="15"/>
        </w:rPr>
        <w:t>Scha¨chter</w:t>
      </w:r>
      <w:r>
        <w:rPr>
          <w:spacing w:val="-9"/>
          <w:w w:val="105"/>
          <w:sz w:val="15"/>
        </w:rPr>
        <w:t> </w:t>
      </w:r>
      <w:r>
        <w:rPr>
          <w:spacing w:val="-2"/>
          <w:w w:val="105"/>
          <w:sz w:val="15"/>
        </w:rPr>
        <w:t>[</w:t>
      </w:r>
      <w:hyperlink w:history="true" w:anchor="_bookmark21">
        <w:r>
          <w:rPr>
            <w:color w:val="152C83"/>
            <w:spacing w:val="-2"/>
            <w:w w:val="105"/>
            <w:sz w:val="15"/>
          </w:rPr>
          <w:t>15</w:t>
        </w:r>
      </w:hyperlink>
      <w:r>
        <w:rPr>
          <w:spacing w:val="-2"/>
          <w:w w:val="105"/>
          <w:sz w:val="15"/>
        </w:rPr>
        <w:t>],</w:t>
      </w:r>
      <w:r>
        <w:rPr>
          <w:spacing w:val="-8"/>
          <w:w w:val="105"/>
          <w:sz w:val="15"/>
        </w:rPr>
        <w:t> </w:t>
      </w:r>
      <w:r>
        <w:rPr>
          <w:spacing w:val="-2"/>
          <w:w w:val="105"/>
          <w:sz w:val="15"/>
        </w:rPr>
        <w:t>pages</w:t>
      </w:r>
      <w:r>
        <w:rPr>
          <w:spacing w:val="-8"/>
          <w:w w:val="105"/>
          <w:sz w:val="15"/>
        </w:rPr>
        <w:t> </w:t>
      </w:r>
      <w:r>
        <w:rPr>
          <w:spacing w:val="-2"/>
          <w:w w:val="105"/>
          <w:sz w:val="15"/>
        </w:rPr>
        <w:t>257–278.</w:t>
      </w:r>
    </w:p>
    <w:p>
      <w:pPr>
        <w:pStyle w:val="ListParagraph"/>
        <w:numPr>
          <w:ilvl w:val="0"/>
          <w:numId w:val="1"/>
        </w:numPr>
        <w:tabs>
          <w:tab w:pos="421" w:val="left" w:leader="none"/>
        </w:tabs>
        <w:spacing w:line="196" w:lineRule="auto" w:before="157" w:after="0"/>
        <w:ind w:left="421" w:right="320" w:hanging="232"/>
        <w:jc w:val="both"/>
        <w:rPr>
          <w:sz w:val="15"/>
        </w:rPr>
      </w:pPr>
      <w:r>
        <w:rPr>
          <w:w w:val="105"/>
          <w:sz w:val="15"/>
        </w:rPr>
        <w:t>B.</w:t>
      </w:r>
      <w:r>
        <w:rPr>
          <w:w w:val="105"/>
          <w:sz w:val="15"/>
        </w:rPr>
        <w:t> Champin,</w:t>
      </w:r>
      <w:r>
        <w:rPr>
          <w:w w:val="105"/>
          <w:sz w:val="15"/>
        </w:rPr>
        <w:t> P.</w:t>
      </w:r>
      <w:r>
        <w:rPr>
          <w:w w:val="105"/>
          <w:sz w:val="15"/>
        </w:rPr>
        <w:t> Mobian,</w:t>
      </w:r>
      <w:r>
        <w:rPr>
          <w:w w:val="105"/>
          <w:sz w:val="15"/>
        </w:rPr>
        <w:t> and</w:t>
      </w:r>
      <w:r>
        <w:rPr>
          <w:w w:val="105"/>
          <w:sz w:val="15"/>
        </w:rPr>
        <w:t> J.-P.</w:t>
      </w:r>
      <w:r>
        <w:rPr>
          <w:w w:val="105"/>
          <w:sz w:val="15"/>
        </w:rPr>
        <w:t> Sauvage.</w:t>
      </w:r>
      <w:r>
        <w:rPr>
          <w:spacing w:val="40"/>
          <w:w w:val="105"/>
          <w:sz w:val="15"/>
        </w:rPr>
        <w:t> </w:t>
      </w:r>
      <w:r>
        <w:rPr>
          <w:w w:val="105"/>
          <w:sz w:val="15"/>
        </w:rPr>
        <w:t>Transition</w:t>
      </w:r>
      <w:r>
        <w:rPr>
          <w:w w:val="105"/>
          <w:sz w:val="15"/>
        </w:rPr>
        <w:t> metal</w:t>
      </w:r>
      <w:r>
        <w:rPr>
          <w:w w:val="105"/>
          <w:sz w:val="15"/>
        </w:rPr>
        <w:t> complexes</w:t>
      </w:r>
      <w:r>
        <w:rPr>
          <w:w w:val="105"/>
          <w:sz w:val="15"/>
        </w:rPr>
        <w:t> as</w:t>
      </w:r>
      <w:r>
        <w:rPr>
          <w:w w:val="105"/>
          <w:sz w:val="15"/>
        </w:rPr>
        <w:t> molecular</w:t>
      </w:r>
      <w:r>
        <w:rPr>
          <w:w w:val="105"/>
          <w:sz w:val="15"/>
        </w:rPr>
        <w:t> machine </w:t>
      </w:r>
      <w:bookmarkStart w:name="_bookmark17" w:id="24"/>
      <w:bookmarkEnd w:id="24"/>
      <w:r>
        <w:rPr>
          <w:w w:val="105"/>
          <w:sz w:val="15"/>
        </w:rPr>
        <w:t>proto</w:t>
      </w:r>
      <w:r>
        <w:rPr>
          <w:w w:val="105"/>
          <w:sz w:val="15"/>
        </w:rPr>
        <w:t>types. </w:t>
      </w:r>
      <w:r>
        <w:rPr>
          <w:i/>
          <w:w w:val="105"/>
          <w:sz w:val="15"/>
        </w:rPr>
        <w:t>Chemical Society Reviews</w:t>
      </w:r>
      <w:r>
        <w:rPr>
          <w:w w:val="105"/>
          <w:sz w:val="15"/>
        </w:rPr>
        <w:t>, 36(2):358–366, 2006.</w:t>
      </w:r>
    </w:p>
    <w:p>
      <w:pPr>
        <w:pStyle w:val="ListParagraph"/>
        <w:numPr>
          <w:ilvl w:val="0"/>
          <w:numId w:val="1"/>
        </w:numPr>
        <w:tabs>
          <w:tab w:pos="421" w:val="left" w:leader="none"/>
        </w:tabs>
        <w:spacing w:line="180" w:lineRule="exact" w:before="134" w:after="0"/>
        <w:ind w:left="421" w:right="0" w:hanging="231"/>
        <w:jc w:val="left"/>
        <w:rPr>
          <w:sz w:val="15"/>
        </w:rPr>
      </w:pPr>
      <w:r>
        <w:rPr>
          <w:w w:val="105"/>
          <w:sz w:val="15"/>
        </w:rPr>
        <w:t>F.</w:t>
      </w:r>
      <w:r>
        <w:rPr>
          <w:spacing w:val="-12"/>
          <w:w w:val="105"/>
          <w:sz w:val="15"/>
        </w:rPr>
        <w:t> </w:t>
      </w:r>
      <w:r>
        <w:rPr>
          <w:w w:val="105"/>
          <w:sz w:val="15"/>
        </w:rPr>
        <w:t>Ciocchetta,</w:t>
      </w:r>
      <w:r>
        <w:rPr>
          <w:spacing w:val="-11"/>
          <w:w w:val="105"/>
          <w:sz w:val="15"/>
        </w:rPr>
        <w:t> </w:t>
      </w:r>
      <w:r>
        <w:rPr>
          <w:w w:val="105"/>
          <w:sz w:val="15"/>
        </w:rPr>
        <w:t>A.</w:t>
      </w:r>
      <w:r>
        <w:rPr>
          <w:spacing w:val="-12"/>
          <w:w w:val="105"/>
          <w:sz w:val="15"/>
        </w:rPr>
        <w:t> </w:t>
      </w:r>
      <w:r>
        <w:rPr>
          <w:w w:val="105"/>
          <w:sz w:val="15"/>
        </w:rPr>
        <w:t>Duguid,</w:t>
      </w:r>
      <w:r>
        <w:rPr>
          <w:spacing w:val="-11"/>
          <w:w w:val="105"/>
          <w:sz w:val="15"/>
        </w:rPr>
        <w:t> </w:t>
      </w:r>
      <w:r>
        <w:rPr>
          <w:w w:val="105"/>
          <w:sz w:val="15"/>
        </w:rPr>
        <w:t>S.</w:t>
      </w:r>
      <w:r>
        <w:rPr>
          <w:spacing w:val="-12"/>
          <w:w w:val="105"/>
          <w:sz w:val="15"/>
        </w:rPr>
        <w:t> </w:t>
      </w:r>
      <w:r>
        <w:rPr>
          <w:w w:val="105"/>
          <w:sz w:val="15"/>
        </w:rPr>
        <w:t>Gilmore,</w:t>
      </w:r>
      <w:r>
        <w:rPr>
          <w:spacing w:val="-11"/>
          <w:w w:val="105"/>
          <w:sz w:val="15"/>
        </w:rPr>
        <w:t> </w:t>
      </w:r>
      <w:r>
        <w:rPr>
          <w:w w:val="105"/>
          <w:sz w:val="15"/>
        </w:rPr>
        <w:t>M.</w:t>
      </w:r>
      <w:r>
        <w:rPr>
          <w:spacing w:val="-12"/>
          <w:w w:val="105"/>
          <w:sz w:val="15"/>
        </w:rPr>
        <w:t> </w:t>
      </w:r>
      <w:r>
        <w:rPr>
          <w:w w:val="105"/>
          <w:sz w:val="15"/>
        </w:rPr>
        <w:t>L.</w:t>
      </w:r>
      <w:r>
        <w:rPr>
          <w:spacing w:val="-11"/>
          <w:w w:val="105"/>
          <w:sz w:val="15"/>
        </w:rPr>
        <w:t> </w:t>
      </w:r>
      <w:r>
        <w:rPr>
          <w:w w:val="105"/>
          <w:sz w:val="15"/>
        </w:rPr>
        <w:t>Guerriero,</w:t>
      </w:r>
      <w:r>
        <w:rPr>
          <w:spacing w:val="-12"/>
          <w:w w:val="105"/>
          <w:sz w:val="15"/>
        </w:rPr>
        <w:t> </w:t>
      </w:r>
      <w:r>
        <w:rPr>
          <w:w w:val="105"/>
          <w:sz w:val="15"/>
        </w:rPr>
        <w:t>and</w:t>
      </w:r>
      <w:r>
        <w:rPr>
          <w:spacing w:val="-11"/>
          <w:w w:val="105"/>
          <w:sz w:val="15"/>
        </w:rPr>
        <w:t> </w:t>
      </w:r>
      <w:r>
        <w:rPr>
          <w:w w:val="105"/>
          <w:sz w:val="15"/>
        </w:rPr>
        <w:t>J.</w:t>
      </w:r>
      <w:r>
        <w:rPr>
          <w:spacing w:val="-12"/>
          <w:w w:val="105"/>
          <w:sz w:val="15"/>
        </w:rPr>
        <w:t> </w:t>
      </w:r>
      <w:r>
        <w:rPr>
          <w:w w:val="105"/>
          <w:sz w:val="15"/>
        </w:rPr>
        <w:t>Hillston.</w:t>
      </w:r>
      <w:r>
        <w:rPr>
          <w:spacing w:val="4"/>
          <w:w w:val="105"/>
          <w:sz w:val="15"/>
        </w:rPr>
        <w:t> </w:t>
      </w:r>
      <w:r>
        <w:rPr>
          <w:w w:val="105"/>
          <w:sz w:val="15"/>
        </w:rPr>
        <w:t>The</w:t>
      </w:r>
      <w:r>
        <w:rPr>
          <w:spacing w:val="-11"/>
          <w:w w:val="105"/>
          <w:sz w:val="15"/>
        </w:rPr>
        <w:t> </w:t>
      </w:r>
      <w:r>
        <w:rPr>
          <w:w w:val="105"/>
          <w:sz w:val="15"/>
        </w:rPr>
        <w:t>Bio-PEPA</w:t>
      </w:r>
      <w:r>
        <w:rPr>
          <w:spacing w:val="-11"/>
          <w:w w:val="105"/>
          <w:sz w:val="15"/>
        </w:rPr>
        <w:t> </w:t>
      </w:r>
      <w:r>
        <w:rPr>
          <w:w w:val="105"/>
          <w:sz w:val="15"/>
        </w:rPr>
        <w:t>Tool</w:t>
      </w:r>
      <w:r>
        <w:rPr>
          <w:spacing w:val="-12"/>
          <w:w w:val="105"/>
          <w:sz w:val="15"/>
        </w:rPr>
        <w:t> </w:t>
      </w:r>
      <w:r>
        <w:rPr>
          <w:w w:val="105"/>
          <w:sz w:val="15"/>
        </w:rPr>
        <w:t>Suite.</w:t>
      </w:r>
      <w:r>
        <w:rPr>
          <w:spacing w:val="4"/>
          <w:w w:val="105"/>
          <w:sz w:val="15"/>
        </w:rPr>
        <w:t> </w:t>
      </w:r>
      <w:r>
        <w:rPr>
          <w:spacing w:val="-5"/>
          <w:w w:val="105"/>
          <w:sz w:val="15"/>
        </w:rPr>
        <w:t>In</w:t>
      </w:r>
    </w:p>
    <w:p>
      <w:pPr>
        <w:spacing w:line="180" w:lineRule="exact" w:before="0"/>
        <w:ind w:left="422" w:right="0" w:firstLine="0"/>
        <w:jc w:val="left"/>
        <w:rPr>
          <w:rFonts w:ascii="LM Roman 8" w:hAnsi="LM Roman 8"/>
          <w:sz w:val="15"/>
        </w:rPr>
      </w:pPr>
      <w:bookmarkStart w:name="_bookmark18" w:id="25"/>
      <w:bookmarkEnd w:id="25"/>
      <w:r>
        <w:rPr/>
      </w:r>
      <w:r>
        <w:rPr>
          <w:rFonts w:ascii="LM Roman 8" w:hAnsi="LM Roman 8"/>
          <w:i/>
          <w:spacing w:val="-2"/>
          <w:w w:val="105"/>
          <w:sz w:val="15"/>
        </w:rPr>
        <w:t>QEST</w:t>
      </w:r>
      <w:r>
        <w:rPr>
          <w:rFonts w:ascii="LM Roman 8" w:hAnsi="LM Roman 8"/>
          <w:spacing w:val="-2"/>
          <w:w w:val="105"/>
          <w:sz w:val="15"/>
        </w:rPr>
        <w:t>, pages 309–310. IEEE Computer</w:t>
      </w:r>
      <w:r>
        <w:rPr>
          <w:rFonts w:ascii="LM Roman 8" w:hAnsi="LM Roman 8"/>
          <w:spacing w:val="-1"/>
          <w:w w:val="105"/>
          <w:sz w:val="15"/>
        </w:rPr>
        <w:t> </w:t>
      </w:r>
      <w:r>
        <w:rPr>
          <w:rFonts w:ascii="LM Roman 8" w:hAnsi="LM Roman 8"/>
          <w:spacing w:val="-2"/>
          <w:w w:val="105"/>
          <w:sz w:val="15"/>
        </w:rPr>
        <w:t>Society, 2009.</w:t>
      </w:r>
    </w:p>
    <w:p>
      <w:pPr>
        <w:pStyle w:val="ListParagraph"/>
        <w:numPr>
          <w:ilvl w:val="0"/>
          <w:numId w:val="1"/>
        </w:numPr>
        <w:tabs>
          <w:tab w:pos="420" w:val="left" w:leader="none"/>
          <w:tab w:pos="422" w:val="left" w:leader="none"/>
        </w:tabs>
        <w:spacing w:line="165" w:lineRule="auto" w:before="152" w:after="0"/>
        <w:ind w:left="422" w:right="320" w:hanging="232"/>
        <w:jc w:val="both"/>
        <w:rPr>
          <w:sz w:val="15"/>
        </w:rPr>
      </w:pPr>
      <w:r>
        <w:rPr>
          <w:w w:val="105"/>
          <w:sz w:val="15"/>
        </w:rPr>
        <w:t>A.</w:t>
      </w:r>
      <w:r>
        <w:rPr>
          <w:w w:val="105"/>
          <w:sz w:val="15"/>
        </w:rPr>
        <w:t> Credi,</w:t>
      </w:r>
      <w:r>
        <w:rPr>
          <w:w w:val="105"/>
          <w:sz w:val="15"/>
        </w:rPr>
        <w:t> M.</w:t>
      </w:r>
      <w:r>
        <w:rPr>
          <w:w w:val="105"/>
          <w:sz w:val="15"/>
        </w:rPr>
        <w:t> Garavelli,</w:t>
      </w:r>
      <w:r>
        <w:rPr>
          <w:w w:val="105"/>
          <w:sz w:val="15"/>
        </w:rPr>
        <w:t> C.</w:t>
      </w:r>
      <w:r>
        <w:rPr>
          <w:w w:val="105"/>
          <w:sz w:val="15"/>
        </w:rPr>
        <w:t> Laneve,</w:t>
      </w:r>
      <w:r>
        <w:rPr>
          <w:w w:val="105"/>
          <w:sz w:val="15"/>
        </w:rPr>
        <w:t> S.</w:t>
      </w:r>
      <w:r>
        <w:rPr>
          <w:w w:val="105"/>
          <w:sz w:val="15"/>
        </w:rPr>
        <w:t> Pradalier,</w:t>
      </w:r>
      <w:r>
        <w:rPr>
          <w:w w:val="105"/>
          <w:sz w:val="15"/>
        </w:rPr>
        <w:t> S.</w:t>
      </w:r>
      <w:r>
        <w:rPr>
          <w:w w:val="105"/>
          <w:sz w:val="15"/>
        </w:rPr>
        <w:t> Silvi,</w:t>
      </w:r>
      <w:r>
        <w:rPr>
          <w:w w:val="105"/>
          <w:sz w:val="15"/>
        </w:rPr>
        <w:t> and</w:t>
      </w:r>
      <w:r>
        <w:rPr>
          <w:w w:val="105"/>
          <w:sz w:val="15"/>
        </w:rPr>
        <w:t> G.</w:t>
      </w:r>
      <w:r>
        <w:rPr>
          <w:w w:val="105"/>
          <w:sz w:val="15"/>
        </w:rPr>
        <w:t> Zavattaro.</w:t>
      </w:r>
      <w:r>
        <w:rPr>
          <w:spacing w:val="40"/>
          <w:w w:val="105"/>
          <w:sz w:val="15"/>
        </w:rPr>
        <w:t> </w:t>
      </w:r>
      <w:r>
        <w:rPr>
          <w:w w:val="105"/>
          <w:sz w:val="15"/>
        </w:rPr>
        <w:t>Modelizations</w:t>
      </w:r>
      <w:r>
        <w:rPr>
          <w:w w:val="105"/>
          <w:sz w:val="15"/>
        </w:rPr>
        <w:t> and simulations of nano devices in nanok calculus.</w:t>
      </w:r>
      <w:r>
        <w:rPr>
          <w:spacing w:val="40"/>
          <w:w w:val="105"/>
          <w:sz w:val="15"/>
        </w:rPr>
        <w:t> </w:t>
      </w:r>
      <w:r>
        <w:rPr>
          <w:w w:val="105"/>
          <w:sz w:val="15"/>
        </w:rPr>
        <w:t>In </w:t>
      </w:r>
      <w:r>
        <w:rPr>
          <w:i/>
          <w:w w:val="105"/>
          <w:sz w:val="15"/>
        </w:rPr>
        <w:t>CMSB 2007</w:t>
      </w:r>
      <w:r>
        <w:rPr>
          <w:w w:val="105"/>
          <w:sz w:val="15"/>
        </w:rPr>
        <w:t>, volume 4695 of </w:t>
      </w:r>
      <w:r>
        <w:rPr>
          <w:i/>
          <w:w w:val="105"/>
          <w:sz w:val="15"/>
        </w:rPr>
        <w:t>LNCS</w:t>
      </w:r>
      <w:r>
        <w:rPr>
          <w:w w:val="105"/>
          <w:sz w:val="15"/>
        </w:rPr>
        <w:t>, pages 168–</w:t>
      </w:r>
    </w:p>
    <w:p>
      <w:pPr>
        <w:spacing w:line="161" w:lineRule="exact" w:before="0"/>
        <w:ind w:left="422" w:right="0" w:firstLine="0"/>
        <w:jc w:val="left"/>
        <w:rPr>
          <w:rFonts w:ascii="LM Roman 8"/>
          <w:sz w:val="15"/>
        </w:rPr>
      </w:pPr>
      <w:r>
        <w:rPr>
          <w:rFonts w:ascii="LM Roman 8"/>
          <w:w w:val="105"/>
          <w:sz w:val="15"/>
        </w:rPr>
        <w:t>183.</w:t>
      </w:r>
      <w:r>
        <w:rPr>
          <w:rFonts w:ascii="LM Roman 8"/>
          <w:spacing w:val="-11"/>
          <w:w w:val="105"/>
          <w:sz w:val="15"/>
        </w:rPr>
        <w:t> </w:t>
      </w:r>
      <w:r>
        <w:rPr>
          <w:rFonts w:ascii="LM Roman 8"/>
          <w:w w:val="105"/>
          <w:sz w:val="15"/>
        </w:rPr>
        <w:t>Springer,</w:t>
      </w:r>
      <w:r>
        <w:rPr>
          <w:rFonts w:ascii="LM Roman 8"/>
          <w:spacing w:val="-11"/>
          <w:w w:val="105"/>
          <w:sz w:val="15"/>
        </w:rPr>
        <w:t> </w:t>
      </w:r>
      <w:r>
        <w:rPr>
          <w:rFonts w:ascii="LM Roman 8"/>
          <w:spacing w:val="-2"/>
          <w:w w:val="105"/>
          <w:sz w:val="15"/>
        </w:rPr>
        <w:t>2007.</w:t>
      </w:r>
    </w:p>
    <w:p>
      <w:pPr>
        <w:pStyle w:val="ListParagraph"/>
        <w:numPr>
          <w:ilvl w:val="0"/>
          <w:numId w:val="1"/>
        </w:numPr>
        <w:tabs>
          <w:tab w:pos="422" w:val="left" w:leader="none"/>
        </w:tabs>
        <w:spacing w:line="196" w:lineRule="auto" w:before="130" w:after="0"/>
        <w:ind w:left="422" w:right="318" w:hanging="314"/>
        <w:jc w:val="both"/>
        <w:rPr>
          <w:sz w:val="15"/>
        </w:rPr>
      </w:pPr>
      <w:bookmarkStart w:name="_bookmark19" w:id="26"/>
      <w:bookmarkEnd w:id="26"/>
      <w:r>
        <w:rPr/>
      </w:r>
      <w:r>
        <w:rPr>
          <w:w w:val="105"/>
          <w:sz w:val="15"/>
        </w:rPr>
        <w:t>A.</w:t>
      </w:r>
      <w:r>
        <w:rPr>
          <w:spacing w:val="-7"/>
          <w:w w:val="105"/>
          <w:sz w:val="15"/>
        </w:rPr>
        <w:t> </w:t>
      </w:r>
      <w:r>
        <w:rPr>
          <w:w w:val="105"/>
          <w:sz w:val="15"/>
        </w:rPr>
        <w:t>Credi,</w:t>
      </w:r>
      <w:r>
        <w:rPr>
          <w:spacing w:val="-7"/>
          <w:w w:val="105"/>
          <w:sz w:val="15"/>
        </w:rPr>
        <w:t> </w:t>
      </w:r>
      <w:r>
        <w:rPr>
          <w:w w:val="105"/>
          <w:sz w:val="15"/>
        </w:rPr>
        <w:t>M.</w:t>
      </w:r>
      <w:r>
        <w:rPr>
          <w:spacing w:val="-7"/>
          <w:w w:val="105"/>
          <w:sz w:val="15"/>
        </w:rPr>
        <w:t> </w:t>
      </w:r>
      <w:r>
        <w:rPr>
          <w:w w:val="105"/>
          <w:sz w:val="15"/>
        </w:rPr>
        <w:t>Garavelli,</w:t>
      </w:r>
      <w:r>
        <w:rPr>
          <w:spacing w:val="-7"/>
          <w:w w:val="105"/>
          <w:sz w:val="15"/>
        </w:rPr>
        <w:t> </w:t>
      </w:r>
      <w:r>
        <w:rPr>
          <w:w w:val="105"/>
          <w:sz w:val="15"/>
        </w:rPr>
        <w:t>C.</w:t>
      </w:r>
      <w:r>
        <w:rPr>
          <w:spacing w:val="-7"/>
          <w:w w:val="105"/>
          <w:sz w:val="15"/>
        </w:rPr>
        <w:t> </w:t>
      </w:r>
      <w:r>
        <w:rPr>
          <w:w w:val="105"/>
          <w:sz w:val="15"/>
        </w:rPr>
        <w:t>Laneve,</w:t>
      </w:r>
      <w:r>
        <w:rPr>
          <w:spacing w:val="-7"/>
          <w:w w:val="105"/>
          <w:sz w:val="15"/>
        </w:rPr>
        <w:t> </w:t>
      </w:r>
      <w:r>
        <w:rPr>
          <w:w w:val="105"/>
          <w:sz w:val="15"/>
        </w:rPr>
        <w:t>S.</w:t>
      </w:r>
      <w:r>
        <w:rPr>
          <w:spacing w:val="-7"/>
          <w:w w:val="105"/>
          <w:sz w:val="15"/>
        </w:rPr>
        <w:t> </w:t>
      </w:r>
      <w:r>
        <w:rPr>
          <w:w w:val="105"/>
          <w:sz w:val="15"/>
        </w:rPr>
        <w:t>Pradalier,</w:t>
      </w:r>
      <w:r>
        <w:rPr>
          <w:spacing w:val="-7"/>
          <w:w w:val="105"/>
          <w:sz w:val="15"/>
        </w:rPr>
        <w:t> </w:t>
      </w:r>
      <w:r>
        <w:rPr>
          <w:w w:val="105"/>
          <w:sz w:val="15"/>
        </w:rPr>
        <w:t>S.</w:t>
      </w:r>
      <w:r>
        <w:rPr>
          <w:spacing w:val="-7"/>
          <w:w w:val="105"/>
          <w:sz w:val="15"/>
        </w:rPr>
        <w:t> </w:t>
      </w:r>
      <w:r>
        <w:rPr>
          <w:w w:val="105"/>
          <w:sz w:val="15"/>
        </w:rPr>
        <w:t>Silvi,</w:t>
      </w:r>
      <w:r>
        <w:rPr>
          <w:spacing w:val="-7"/>
          <w:w w:val="105"/>
          <w:sz w:val="15"/>
        </w:rPr>
        <w:t> </w:t>
      </w:r>
      <w:r>
        <w:rPr>
          <w:w w:val="105"/>
          <w:sz w:val="15"/>
        </w:rPr>
        <w:t>and</w:t>
      </w:r>
      <w:r>
        <w:rPr>
          <w:spacing w:val="-7"/>
          <w:w w:val="105"/>
          <w:sz w:val="15"/>
        </w:rPr>
        <w:t> </w:t>
      </w:r>
      <w:r>
        <w:rPr>
          <w:w w:val="105"/>
          <w:sz w:val="15"/>
        </w:rPr>
        <w:t>G.</w:t>
      </w:r>
      <w:r>
        <w:rPr>
          <w:spacing w:val="-7"/>
          <w:w w:val="105"/>
          <w:sz w:val="15"/>
        </w:rPr>
        <w:t> </w:t>
      </w:r>
      <w:r>
        <w:rPr>
          <w:w w:val="105"/>
          <w:sz w:val="15"/>
        </w:rPr>
        <w:t>Zavattaro.</w:t>
      </w:r>
      <w:r>
        <w:rPr>
          <w:spacing w:val="15"/>
          <w:w w:val="105"/>
          <w:sz w:val="15"/>
        </w:rPr>
        <w:t> </w:t>
      </w:r>
      <w:r>
        <w:rPr>
          <w:w w:val="105"/>
          <w:sz w:val="15"/>
        </w:rPr>
        <w:t>nanok:</w:t>
      </w:r>
      <w:r>
        <w:rPr>
          <w:spacing w:val="-7"/>
          <w:w w:val="105"/>
          <w:sz w:val="15"/>
        </w:rPr>
        <w:t> </w:t>
      </w:r>
      <w:r>
        <w:rPr>
          <w:w w:val="105"/>
          <w:sz w:val="15"/>
        </w:rPr>
        <w:t>A</w:t>
      </w:r>
      <w:r>
        <w:rPr>
          <w:spacing w:val="-7"/>
          <w:w w:val="105"/>
          <w:sz w:val="15"/>
        </w:rPr>
        <w:t> </w:t>
      </w:r>
      <w:r>
        <w:rPr>
          <w:w w:val="105"/>
          <w:sz w:val="15"/>
        </w:rPr>
        <w:t>calculus</w:t>
      </w:r>
      <w:r>
        <w:rPr>
          <w:spacing w:val="-7"/>
          <w:w w:val="105"/>
          <w:sz w:val="15"/>
        </w:rPr>
        <w:t> </w:t>
      </w:r>
      <w:r>
        <w:rPr>
          <w:w w:val="105"/>
          <w:sz w:val="15"/>
        </w:rPr>
        <w:t>for</w:t>
      </w:r>
      <w:r>
        <w:rPr>
          <w:spacing w:val="-7"/>
          <w:w w:val="105"/>
          <w:sz w:val="15"/>
        </w:rPr>
        <w:t> </w:t>
      </w:r>
      <w:r>
        <w:rPr>
          <w:w w:val="105"/>
          <w:sz w:val="15"/>
        </w:rPr>
        <w:t>the modeling and simulation of nano devices. </w:t>
      </w:r>
      <w:r>
        <w:rPr>
          <w:i/>
          <w:w w:val="105"/>
          <w:sz w:val="15"/>
        </w:rPr>
        <w:t>Theor. Comput. Sci.</w:t>
      </w:r>
      <w:r>
        <w:rPr>
          <w:w w:val="105"/>
          <w:sz w:val="15"/>
        </w:rPr>
        <w:t>, 408(1):17–30, 2008.</w:t>
      </w:r>
    </w:p>
    <w:p>
      <w:pPr>
        <w:pStyle w:val="ListParagraph"/>
        <w:numPr>
          <w:ilvl w:val="0"/>
          <w:numId w:val="1"/>
        </w:numPr>
        <w:tabs>
          <w:tab w:pos="422" w:val="left" w:leader="none"/>
        </w:tabs>
        <w:spacing w:line="165" w:lineRule="auto" w:before="187" w:after="0"/>
        <w:ind w:left="422" w:right="319" w:hanging="314"/>
        <w:jc w:val="both"/>
        <w:rPr>
          <w:sz w:val="15"/>
        </w:rPr>
      </w:pPr>
      <w:bookmarkStart w:name="_bookmark20" w:id="27"/>
      <w:bookmarkEnd w:id="27"/>
      <w:r>
        <w:rPr/>
      </w:r>
      <w:r>
        <w:rPr>
          <w:w w:val="105"/>
          <w:sz w:val="15"/>
        </w:rPr>
        <w:t>V.</w:t>
      </w:r>
      <w:r>
        <w:rPr>
          <w:w w:val="105"/>
          <w:sz w:val="15"/>
        </w:rPr>
        <w:t> Danos,</w:t>
      </w:r>
      <w:r>
        <w:rPr>
          <w:w w:val="105"/>
          <w:sz w:val="15"/>
        </w:rPr>
        <w:t> J.</w:t>
      </w:r>
      <w:r>
        <w:rPr>
          <w:w w:val="105"/>
          <w:sz w:val="15"/>
        </w:rPr>
        <w:t> Feret,</w:t>
      </w:r>
      <w:r>
        <w:rPr>
          <w:w w:val="105"/>
          <w:sz w:val="15"/>
        </w:rPr>
        <w:t> W.</w:t>
      </w:r>
      <w:r>
        <w:rPr>
          <w:w w:val="105"/>
          <w:sz w:val="15"/>
        </w:rPr>
        <w:t> Fontana,</w:t>
      </w:r>
      <w:r>
        <w:rPr>
          <w:w w:val="105"/>
          <w:sz w:val="15"/>
        </w:rPr>
        <w:t> R.</w:t>
      </w:r>
      <w:r>
        <w:rPr>
          <w:w w:val="105"/>
          <w:sz w:val="15"/>
        </w:rPr>
        <w:t> Harmer,</w:t>
      </w:r>
      <w:r>
        <w:rPr>
          <w:w w:val="105"/>
          <w:sz w:val="15"/>
        </w:rPr>
        <w:t> and</w:t>
      </w:r>
      <w:r>
        <w:rPr>
          <w:w w:val="105"/>
          <w:sz w:val="15"/>
        </w:rPr>
        <w:t> J.</w:t>
      </w:r>
      <w:r>
        <w:rPr>
          <w:w w:val="105"/>
          <w:sz w:val="15"/>
        </w:rPr>
        <w:t> Krivine.</w:t>
      </w:r>
      <w:r>
        <w:rPr>
          <w:spacing w:val="40"/>
          <w:w w:val="105"/>
          <w:sz w:val="15"/>
        </w:rPr>
        <w:t> </w:t>
      </w:r>
      <w:r>
        <w:rPr>
          <w:w w:val="105"/>
          <w:sz w:val="15"/>
        </w:rPr>
        <w:t>Rule-based</w:t>
      </w:r>
      <w:r>
        <w:rPr>
          <w:w w:val="105"/>
          <w:sz w:val="15"/>
        </w:rPr>
        <w:t> modelling,</w:t>
      </w:r>
      <w:r>
        <w:rPr>
          <w:w w:val="105"/>
          <w:sz w:val="15"/>
        </w:rPr>
        <w:t> symmetries, </w:t>
      </w:r>
      <w:bookmarkStart w:name="_bookmark21" w:id="28"/>
      <w:bookmarkEnd w:id="28"/>
      <w:r>
        <w:rPr>
          <w:w w:val="105"/>
          <w:sz w:val="15"/>
        </w:rPr>
        <w:t>refineme</w:t>
      </w:r>
      <w:r>
        <w:rPr>
          <w:w w:val="105"/>
          <w:sz w:val="15"/>
        </w:rPr>
        <w:t>nts.</w:t>
      </w:r>
      <w:r>
        <w:rPr>
          <w:spacing w:val="9"/>
          <w:w w:val="105"/>
          <w:sz w:val="15"/>
        </w:rPr>
        <w:t> </w:t>
      </w:r>
      <w:r>
        <w:rPr>
          <w:w w:val="105"/>
          <w:sz w:val="15"/>
        </w:rPr>
        <w:t>In</w:t>
      </w:r>
      <w:r>
        <w:rPr>
          <w:spacing w:val="-12"/>
          <w:w w:val="105"/>
          <w:sz w:val="15"/>
        </w:rPr>
        <w:t> </w:t>
      </w:r>
      <w:r>
        <w:rPr>
          <w:i/>
          <w:w w:val="105"/>
          <w:sz w:val="15"/>
        </w:rPr>
        <w:t>FMSB</w:t>
      </w:r>
      <w:r>
        <w:rPr>
          <w:w w:val="105"/>
          <w:sz w:val="15"/>
        </w:rPr>
        <w:t>,</w:t>
      </w:r>
      <w:r>
        <w:rPr>
          <w:spacing w:val="-11"/>
          <w:w w:val="105"/>
          <w:sz w:val="15"/>
        </w:rPr>
        <w:t> </w:t>
      </w:r>
      <w:r>
        <w:rPr>
          <w:w w:val="105"/>
          <w:sz w:val="15"/>
        </w:rPr>
        <w:t>volume</w:t>
      </w:r>
      <w:r>
        <w:rPr>
          <w:spacing w:val="-11"/>
          <w:w w:val="105"/>
          <w:sz w:val="15"/>
        </w:rPr>
        <w:t> </w:t>
      </w:r>
      <w:r>
        <w:rPr>
          <w:w w:val="105"/>
          <w:sz w:val="15"/>
        </w:rPr>
        <w:t>5054</w:t>
      </w:r>
      <w:r>
        <w:rPr>
          <w:spacing w:val="-11"/>
          <w:w w:val="105"/>
          <w:sz w:val="15"/>
        </w:rPr>
        <w:t> </w:t>
      </w:r>
      <w:r>
        <w:rPr>
          <w:w w:val="105"/>
          <w:sz w:val="15"/>
        </w:rPr>
        <w:t>of</w:t>
      </w:r>
      <w:r>
        <w:rPr>
          <w:spacing w:val="-11"/>
          <w:w w:val="105"/>
          <w:sz w:val="15"/>
        </w:rPr>
        <w:t> </w:t>
      </w:r>
      <w:r>
        <w:rPr>
          <w:i/>
          <w:w w:val="105"/>
          <w:sz w:val="15"/>
        </w:rPr>
        <w:t>Lecture</w:t>
      </w:r>
      <w:r>
        <w:rPr>
          <w:i/>
          <w:spacing w:val="-13"/>
          <w:w w:val="105"/>
          <w:sz w:val="15"/>
        </w:rPr>
        <w:t> </w:t>
      </w:r>
      <w:r>
        <w:rPr>
          <w:i/>
          <w:w w:val="105"/>
          <w:sz w:val="15"/>
        </w:rPr>
        <w:t>Notes</w:t>
      </w:r>
      <w:r>
        <w:rPr>
          <w:i/>
          <w:spacing w:val="-13"/>
          <w:w w:val="105"/>
          <w:sz w:val="15"/>
        </w:rPr>
        <w:t> </w:t>
      </w:r>
      <w:r>
        <w:rPr>
          <w:i/>
          <w:w w:val="105"/>
          <w:sz w:val="15"/>
        </w:rPr>
        <w:t>in</w:t>
      </w:r>
      <w:r>
        <w:rPr>
          <w:i/>
          <w:spacing w:val="-13"/>
          <w:w w:val="105"/>
          <w:sz w:val="15"/>
        </w:rPr>
        <w:t> </w:t>
      </w:r>
      <w:r>
        <w:rPr>
          <w:i/>
          <w:w w:val="105"/>
          <w:sz w:val="15"/>
        </w:rPr>
        <w:t>Computer</w:t>
      </w:r>
      <w:r>
        <w:rPr>
          <w:i/>
          <w:spacing w:val="-13"/>
          <w:w w:val="105"/>
          <w:sz w:val="15"/>
        </w:rPr>
        <w:t> </w:t>
      </w:r>
      <w:r>
        <w:rPr>
          <w:i/>
          <w:w w:val="105"/>
          <w:sz w:val="15"/>
        </w:rPr>
        <w:t>Science</w:t>
      </w:r>
      <w:r>
        <w:rPr>
          <w:w w:val="105"/>
          <w:sz w:val="15"/>
        </w:rPr>
        <w:t>,</w:t>
      </w:r>
      <w:r>
        <w:rPr>
          <w:spacing w:val="-11"/>
          <w:w w:val="105"/>
          <w:sz w:val="15"/>
        </w:rPr>
        <w:t> </w:t>
      </w:r>
      <w:r>
        <w:rPr>
          <w:w w:val="105"/>
          <w:sz w:val="15"/>
        </w:rPr>
        <w:t>pages</w:t>
      </w:r>
      <w:r>
        <w:rPr>
          <w:spacing w:val="-11"/>
          <w:w w:val="105"/>
          <w:sz w:val="15"/>
        </w:rPr>
        <w:t> </w:t>
      </w:r>
      <w:r>
        <w:rPr>
          <w:w w:val="105"/>
          <w:sz w:val="15"/>
        </w:rPr>
        <w:t>103–122.</w:t>
      </w:r>
      <w:r>
        <w:rPr>
          <w:spacing w:val="-11"/>
          <w:w w:val="105"/>
          <w:sz w:val="15"/>
        </w:rPr>
        <w:t> </w:t>
      </w:r>
      <w:r>
        <w:rPr>
          <w:w w:val="105"/>
          <w:sz w:val="15"/>
        </w:rPr>
        <w:t>Springer, </w:t>
      </w:r>
      <w:r>
        <w:rPr>
          <w:spacing w:val="-2"/>
          <w:w w:val="105"/>
          <w:sz w:val="15"/>
        </w:rPr>
        <w:t>2008.</w:t>
      </w:r>
    </w:p>
    <w:p>
      <w:pPr>
        <w:pStyle w:val="ListParagraph"/>
        <w:numPr>
          <w:ilvl w:val="0"/>
          <w:numId w:val="1"/>
        </w:numPr>
        <w:tabs>
          <w:tab w:pos="422" w:val="left" w:leader="none"/>
        </w:tabs>
        <w:spacing w:line="165" w:lineRule="auto" w:before="166" w:after="0"/>
        <w:ind w:left="422" w:right="320" w:hanging="314"/>
        <w:jc w:val="both"/>
        <w:rPr>
          <w:sz w:val="15"/>
        </w:rPr>
      </w:pPr>
      <w:r>
        <w:rPr>
          <w:w w:val="105"/>
          <w:sz w:val="15"/>
        </w:rPr>
        <w:t>V.</w:t>
      </w:r>
      <w:r>
        <w:rPr>
          <w:spacing w:val="-10"/>
          <w:w w:val="105"/>
          <w:sz w:val="15"/>
        </w:rPr>
        <w:t> </w:t>
      </w:r>
      <w:r>
        <w:rPr>
          <w:w w:val="105"/>
          <w:sz w:val="15"/>
        </w:rPr>
        <w:t>Danos,</w:t>
      </w:r>
      <w:r>
        <w:rPr>
          <w:spacing w:val="-10"/>
          <w:w w:val="105"/>
          <w:sz w:val="15"/>
        </w:rPr>
        <w:t> </w:t>
      </w:r>
      <w:r>
        <w:rPr>
          <w:w w:val="105"/>
          <w:sz w:val="15"/>
        </w:rPr>
        <w:t>J.</w:t>
      </w:r>
      <w:r>
        <w:rPr>
          <w:spacing w:val="-10"/>
          <w:w w:val="105"/>
          <w:sz w:val="15"/>
        </w:rPr>
        <w:t> </w:t>
      </w:r>
      <w:r>
        <w:rPr>
          <w:w w:val="105"/>
          <w:sz w:val="15"/>
        </w:rPr>
        <w:t>Feret,</w:t>
      </w:r>
      <w:r>
        <w:rPr>
          <w:spacing w:val="-10"/>
          <w:w w:val="105"/>
          <w:sz w:val="15"/>
        </w:rPr>
        <w:t> </w:t>
      </w:r>
      <w:r>
        <w:rPr>
          <w:w w:val="105"/>
          <w:sz w:val="15"/>
        </w:rPr>
        <w:t>W.</w:t>
      </w:r>
      <w:r>
        <w:rPr>
          <w:spacing w:val="-10"/>
          <w:w w:val="105"/>
          <w:sz w:val="15"/>
        </w:rPr>
        <w:t> </w:t>
      </w:r>
      <w:r>
        <w:rPr>
          <w:w w:val="105"/>
          <w:sz w:val="15"/>
        </w:rPr>
        <w:t>Fontana,</w:t>
      </w:r>
      <w:r>
        <w:rPr>
          <w:spacing w:val="-10"/>
          <w:w w:val="105"/>
          <w:sz w:val="15"/>
        </w:rPr>
        <w:t> </w:t>
      </w:r>
      <w:r>
        <w:rPr>
          <w:w w:val="105"/>
          <w:sz w:val="15"/>
        </w:rPr>
        <w:t>R.</w:t>
      </w:r>
      <w:r>
        <w:rPr>
          <w:spacing w:val="-10"/>
          <w:w w:val="105"/>
          <w:sz w:val="15"/>
        </w:rPr>
        <w:t> </w:t>
      </w:r>
      <w:r>
        <w:rPr>
          <w:w w:val="105"/>
          <w:sz w:val="15"/>
        </w:rPr>
        <w:t>Harmer,</w:t>
      </w:r>
      <w:r>
        <w:rPr>
          <w:spacing w:val="-10"/>
          <w:w w:val="105"/>
          <w:sz w:val="15"/>
        </w:rPr>
        <w:t> </w:t>
      </w:r>
      <w:r>
        <w:rPr>
          <w:w w:val="105"/>
          <w:sz w:val="15"/>
        </w:rPr>
        <w:t>and</w:t>
      </w:r>
      <w:r>
        <w:rPr>
          <w:spacing w:val="-10"/>
          <w:w w:val="105"/>
          <w:sz w:val="15"/>
        </w:rPr>
        <w:t> </w:t>
      </w:r>
      <w:r>
        <w:rPr>
          <w:w w:val="105"/>
          <w:sz w:val="15"/>
        </w:rPr>
        <w:t>J.</w:t>
      </w:r>
      <w:r>
        <w:rPr>
          <w:spacing w:val="-10"/>
          <w:w w:val="105"/>
          <w:sz w:val="15"/>
        </w:rPr>
        <w:t> </w:t>
      </w:r>
      <w:r>
        <w:rPr>
          <w:w w:val="105"/>
          <w:sz w:val="15"/>
        </w:rPr>
        <w:t>Krivine.</w:t>
      </w:r>
      <w:r>
        <w:rPr>
          <w:spacing w:val="10"/>
          <w:w w:val="105"/>
          <w:sz w:val="15"/>
        </w:rPr>
        <w:t> </w:t>
      </w:r>
      <w:r>
        <w:rPr>
          <w:w w:val="105"/>
          <w:sz w:val="15"/>
        </w:rPr>
        <w:t>Abstracting</w:t>
      </w:r>
      <w:r>
        <w:rPr>
          <w:spacing w:val="-10"/>
          <w:w w:val="105"/>
          <w:sz w:val="15"/>
        </w:rPr>
        <w:t> </w:t>
      </w:r>
      <w:r>
        <w:rPr>
          <w:w w:val="105"/>
          <w:sz w:val="15"/>
        </w:rPr>
        <w:t>the</w:t>
      </w:r>
      <w:r>
        <w:rPr>
          <w:spacing w:val="-10"/>
          <w:w w:val="105"/>
          <w:sz w:val="15"/>
        </w:rPr>
        <w:t> </w:t>
      </w:r>
      <w:r>
        <w:rPr>
          <w:w w:val="105"/>
          <w:sz w:val="15"/>
        </w:rPr>
        <w:t>differential</w:t>
      </w:r>
      <w:r>
        <w:rPr>
          <w:spacing w:val="-10"/>
          <w:w w:val="105"/>
          <w:sz w:val="15"/>
        </w:rPr>
        <w:t> </w:t>
      </w:r>
      <w:r>
        <w:rPr>
          <w:w w:val="105"/>
          <w:sz w:val="15"/>
        </w:rPr>
        <w:t>semantics</w:t>
      </w:r>
      <w:r>
        <w:rPr>
          <w:spacing w:val="-10"/>
          <w:w w:val="105"/>
          <w:sz w:val="15"/>
        </w:rPr>
        <w:t> </w:t>
      </w:r>
      <w:r>
        <w:rPr>
          <w:w w:val="105"/>
          <w:sz w:val="15"/>
        </w:rPr>
        <w:t>of </w:t>
      </w:r>
      <w:bookmarkStart w:name="_bookmark22" w:id="29"/>
      <w:bookmarkEnd w:id="29"/>
      <w:r>
        <w:rPr>
          <w:w w:val="105"/>
          <w:sz w:val="15"/>
        </w:rPr>
        <w:t>rule</w:t>
      </w:r>
      <w:r>
        <w:rPr>
          <w:w w:val="105"/>
          <w:sz w:val="15"/>
        </w:rPr>
        <w:t>-based</w:t>
      </w:r>
      <w:r>
        <w:rPr>
          <w:spacing w:val="-6"/>
          <w:w w:val="105"/>
          <w:sz w:val="15"/>
        </w:rPr>
        <w:t> </w:t>
      </w:r>
      <w:r>
        <w:rPr>
          <w:w w:val="105"/>
          <w:sz w:val="15"/>
        </w:rPr>
        <w:t>models:</w:t>
      </w:r>
      <w:r>
        <w:rPr>
          <w:spacing w:val="-6"/>
          <w:w w:val="105"/>
          <w:sz w:val="15"/>
        </w:rPr>
        <w:t> </w:t>
      </w:r>
      <w:r>
        <w:rPr>
          <w:w w:val="105"/>
          <w:sz w:val="15"/>
        </w:rPr>
        <w:t>Exact</w:t>
      </w:r>
      <w:r>
        <w:rPr>
          <w:spacing w:val="-6"/>
          <w:w w:val="105"/>
          <w:sz w:val="15"/>
        </w:rPr>
        <w:t> </w:t>
      </w:r>
      <w:r>
        <w:rPr>
          <w:w w:val="105"/>
          <w:sz w:val="15"/>
        </w:rPr>
        <w:t>and</w:t>
      </w:r>
      <w:r>
        <w:rPr>
          <w:spacing w:val="-6"/>
          <w:w w:val="105"/>
          <w:sz w:val="15"/>
        </w:rPr>
        <w:t> </w:t>
      </w:r>
      <w:r>
        <w:rPr>
          <w:w w:val="105"/>
          <w:sz w:val="15"/>
        </w:rPr>
        <w:t>automated</w:t>
      </w:r>
      <w:r>
        <w:rPr>
          <w:spacing w:val="-6"/>
          <w:w w:val="105"/>
          <w:sz w:val="15"/>
        </w:rPr>
        <w:t> </w:t>
      </w:r>
      <w:r>
        <w:rPr>
          <w:w w:val="105"/>
          <w:sz w:val="15"/>
        </w:rPr>
        <w:t>model</w:t>
      </w:r>
      <w:r>
        <w:rPr>
          <w:spacing w:val="-6"/>
          <w:w w:val="105"/>
          <w:sz w:val="15"/>
        </w:rPr>
        <w:t> </w:t>
      </w:r>
      <w:r>
        <w:rPr>
          <w:w w:val="105"/>
          <w:sz w:val="15"/>
        </w:rPr>
        <w:t>reduction.</w:t>
      </w:r>
      <w:r>
        <w:rPr>
          <w:spacing w:val="18"/>
          <w:w w:val="105"/>
          <w:sz w:val="15"/>
        </w:rPr>
        <w:t> </w:t>
      </w:r>
      <w:r>
        <w:rPr>
          <w:w w:val="105"/>
          <w:sz w:val="15"/>
        </w:rPr>
        <w:t>In</w:t>
      </w:r>
      <w:r>
        <w:rPr>
          <w:spacing w:val="-6"/>
          <w:w w:val="105"/>
          <w:sz w:val="15"/>
        </w:rPr>
        <w:t> </w:t>
      </w:r>
      <w:r>
        <w:rPr>
          <w:i/>
          <w:w w:val="105"/>
          <w:sz w:val="15"/>
        </w:rPr>
        <w:t>LICS</w:t>
      </w:r>
      <w:r>
        <w:rPr>
          <w:w w:val="105"/>
          <w:sz w:val="15"/>
        </w:rPr>
        <w:t>,</w:t>
      </w:r>
      <w:r>
        <w:rPr>
          <w:spacing w:val="-6"/>
          <w:w w:val="105"/>
          <w:sz w:val="15"/>
        </w:rPr>
        <w:t> </w:t>
      </w:r>
      <w:r>
        <w:rPr>
          <w:w w:val="105"/>
          <w:sz w:val="15"/>
        </w:rPr>
        <w:t>pages</w:t>
      </w:r>
      <w:r>
        <w:rPr>
          <w:spacing w:val="-6"/>
          <w:w w:val="105"/>
          <w:sz w:val="15"/>
        </w:rPr>
        <w:t> </w:t>
      </w:r>
      <w:r>
        <w:rPr>
          <w:w w:val="105"/>
          <w:sz w:val="15"/>
        </w:rPr>
        <w:t>362–381.</w:t>
      </w:r>
      <w:r>
        <w:rPr>
          <w:spacing w:val="-6"/>
          <w:w w:val="105"/>
          <w:sz w:val="15"/>
        </w:rPr>
        <w:t> </w:t>
      </w:r>
      <w:r>
        <w:rPr>
          <w:w w:val="105"/>
          <w:sz w:val="15"/>
        </w:rPr>
        <w:t>IEEE</w:t>
      </w:r>
      <w:r>
        <w:rPr>
          <w:spacing w:val="-6"/>
          <w:w w:val="105"/>
          <w:sz w:val="15"/>
        </w:rPr>
        <w:t> </w:t>
      </w:r>
      <w:r>
        <w:rPr>
          <w:w w:val="105"/>
          <w:sz w:val="15"/>
        </w:rPr>
        <w:t>Computer Society, 2010.</w:t>
      </w:r>
    </w:p>
    <w:p>
      <w:pPr>
        <w:pStyle w:val="ListParagraph"/>
        <w:numPr>
          <w:ilvl w:val="0"/>
          <w:numId w:val="1"/>
        </w:numPr>
        <w:tabs>
          <w:tab w:pos="420" w:val="left" w:leader="none"/>
          <w:tab w:pos="422" w:val="left" w:leader="none"/>
        </w:tabs>
        <w:spacing w:line="165" w:lineRule="auto" w:before="166" w:after="0"/>
        <w:ind w:left="422" w:right="321" w:hanging="314"/>
        <w:jc w:val="both"/>
        <w:rPr>
          <w:sz w:val="15"/>
        </w:rPr>
      </w:pPr>
      <w:r>
        <w:rPr>
          <w:spacing w:val="-2"/>
          <w:w w:val="105"/>
          <w:sz w:val="15"/>
        </w:rPr>
        <w:t>V.</w:t>
      </w:r>
      <w:r>
        <w:rPr>
          <w:spacing w:val="-9"/>
          <w:w w:val="105"/>
          <w:sz w:val="15"/>
        </w:rPr>
        <w:t> </w:t>
      </w:r>
      <w:r>
        <w:rPr>
          <w:spacing w:val="-2"/>
          <w:w w:val="105"/>
          <w:sz w:val="15"/>
        </w:rPr>
        <w:t>Danos,</w:t>
      </w:r>
      <w:r>
        <w:rPr>
          <w:spacing w:val="-9"/>
          <w:w w:val="105"/>
          <w:sz w:val="15"/>
        </w:rPr>
        <w:t> </w:t>
      </w:r>
      <w:r>
        <w:rPr>
          <w:spacing w:val="-2"/>
          <w:w w:val="105"/>
          <w:sz w:val="15"/>
        </w:rPr>
        <w:t>J.</w:t>
      </w:r>
      <w:r>
        <w:rPr>
          <w:spacing w:val="-9"/>
          <w:w w:val="105"/>
          <w:sz w:val="15"/>
        </w:rPr>
        <w:t> </w:t>
      </w:r>
      <w:r>
        <w:rPr>
          <w:spacing w:val="-2"/>
          <w:w w:val="105"/>
          <w:sz w:val="15"/>
        </w:rPr>
        <w:t>Feret,</w:t>
      </w:r>
      <w:r>
        <w:rPr>
          <w:spacing w:val="-9"/>
          <w:w w:val="105"/>
          <w:sz w:val="15"/>
        </w:rPr>
        <w:t> </w:t>
      </w:r>
      <w:r>
        <w:rPr>
          <w:spacing w:val="-2"/>
          <w:w w:val="105"/>
          <w:sz w:val="15"/>
        </w:rPr>
        <w:t>W.</w:t>
      </w:r>
      <w:r>
        <w:rPr>
          <w:spacing w:val="-10"/>
          <w:w w:val="105"/>
          <w:sz w:val="15"/>
        </w:rPr>
        <w:t> </w:t>
      </w:r>
      <w:r>
        <w:rPr>
          <w:spacing w:val="-2"/>
          <w:w w:val="105"/>
          <w:sz w:val="15"/>
        </w:rPr>
        <w:t>Fontana,</w:t>
      </w:r>
      <w:r>
        <w:rPr>
          <w:spacing w:val="-10"/>
          <w:w w:val="105"/>
          <w:sz w:val="15"/>
        </w:rPr>
        <w:t> </w:t>
      </w:r>
      <w:r>
        <w:rPr>
          <w:spacing w:val="-2"/>
          <w:w w:val="105"/>
          <w:sz w:val="15"/>
        </w:rPr>
        <w:t>and</w:t>
      </w:r>
      <w:r>
        <w:rPr>
          <w:spacing w:val="-9"/>
          <w:w w:val="105"/>
          <w:sz w:val="15"/>
        </w:rPr>
        <w:t> </w:t>
      </w:r>
      <w:r>
        <w:rPr>
          <w:spacing w:val="-2"/>
          <w:w w:val="105"/>
          <w:sz w:val="15"/>
        </w:rPr>
        <w:t>J.</w:t>
      </w:r>
      <w:r>
        <w:rPr>
          <w:spacing w:val="-10"/>
          <w:w w:val="105"/>
          <w:sz w:val="15"/>
        </w:rPr>
        <w:t> </w:t>
      </w:r>
      <w:r>
        <w:rPr>
          <w:spacing w:val="-2"/>
          <w:w w:val="105"/>
          <w:sz w:val="15"/>
        </w:rPr>
        <w:t>Krivine.</w:t>
      </w:r>
      <w:r>
        <w:rPr>
          <w:spacing w:val="13"/>
          <w:w w:val="105"/>
          <w:sz w:val="15"/>
        </w:rPr>
        <w:t> </w:t>
      </w:r>
      <w:r>
        <w:rPr>
          <w:spacing w:val="-2"/>
          <w:w w:val="105"/>
          <w:sz w:val="15"/>
        </w:rPr>
        <w:t>Abstract</w:t>
      </w:r>
      <w:r>
        <w:rPr>
          <w:spacing w:val="-9"/>
          <w:w w:val="105"/>
          <w:sz w:val="15"/>
        </w:rPr>
        <w:t> </w:t>
      </w:r>
      <w:r>
        <w:rPr>
          <w:spacing w:val="-2"/>
          <w:w w:val="105"/>
          <w:sz w:val="15"/>
        </w:rPr>
        <w:t>interpretation</w:t>
      </w:r>
      <w:r>
        <w:rPr>
          <w:spacing w:val="-9"/>
          <w:w w:val="105"/>
          <w:sz w:val="15"/>
        </w:rPr>
        <w:t> </w:t>
      </w:r>
      <w:r>
        <w:rPr>
          <w:spacing w:val="-2"/>
          <w:w w:val="105"/>
          <w:sz w:val="15"/>
        </w:rPr>
        <w:t>of</w:t>
      </w:r>
      <w:r>
        <w:rPr>
          <w:spacing w:val="-10"/>
          <w:w w:val="105"/>
          <w:sz w:val="15"/>
        </w:rPr>
        <w:t> </w:t>
      </w:r>
      <w:r>
        <w:rPr>
          <w:spacing w:val="-2"/>
          <w:w w:val="105"/>
          <w:sz w:val="15"/>
        </w:rPr>
        <w:t>cellular</w:t>
      </w:r>
      <w:r>
        <w:rPr>
          <w:spacing w:val="-9"/>
          <w:w w:val="105"/>
          <w:sz w:val="15"/>
        </w:rPr>
        <w:t> </w:t>
      </w:r>
      <w:r>
        <w:rPr>
          <w:spacing w:val="-2"/>
          <w:w w:val="105"/>
          <w:sz w:val="15"/>
        </w:rPr>
        <w:t>signalling</w:t>
      </w:r>
      <w:r>
        <w:rPr>
          <w:spacing w:val="-10"/>
          <w:w w:val="105"/>
          <w:sz w:val="15"/>
        </w:rPr>
        <w:t> </w:t>
      </w:r>
      <w:r>
        <w:rPr>
          <w:spacing w:val="-2"/>
          <w:w w:val="105"/>
          <w:sz w:val="15"/>
        </w:rPr>
        <w:t>networks. </w:t>
      </w:r>
      <w:bookmarkStart w:name="_bookmark23" w:id="30"/>
      <w:bookmarkEnd w:id="30"/>
      <w:r>
        <w:rPr>
          <w:w w:val="105"/>
          <w:sz w:val="15"/>
        </w:rPr>
        <w:t>In</w:t>
      </w:r>
      <w:r>
        <w:rPr>
          <w:spacing w:val="-1"/>
          <w:w w:val="105"/>
          <w:sz w:val="15"/>
        </w:rPr>
        <w:t> </w:t>
      </w:r>
      <w:r>
        <w:rPr>
          <w:i/>
          <w:w w:val="105"/>
          <w:sz w:val="15"/>
        </w:rPr>
        <w:t>VMCAI</w:t>
      </w:r>
      <w:r>
        <w:rPr>
          <w:w w:val="105"/>
          <w:sz w:val="15"/>
        </w:rPr>
        <w:t>,</w:t>
      </w:r>
      <w:r>
        <w:rPr>
          <w:spacing w:val="-1"/>
          <w:w w:val="105"/>
          <w:sz w:val="15"/>
        </w:rPr>
        <w:t> </w:t>
      </w:r>
      <w:r>
        <w:rPr>
          <w:w w:val="105"/>
          <w:sz w:val="15"/>
        </w:rPr>
        <w:t>volume</w:t>
      </w:r>
      <w:r>
        <w:rPr>
          <w:spacing w:val="-1"/>
          <w:w w:val="105"/>
          <w:sz w:val="15"/>
        </w:rPr>
        <w:t> </w:t>
      </w:r>
      <w:r>
        <w:rPr>
          <w:w w:val="105"/>
          <w:sz w:val="15"/>
        </w:rPr>
        <w:t>4905</w:t>
      </w:r>
      <w:r>
        <w:rPr>
          <w:spacing w:val="-1"/>
          <w:w w:val="105"/>
          <w:sz w:val="15"/>
        </w:rPr>
        <w:t> </w:t>
      </w:r>
      <w:r>
        <w:rPr>
          <w:w w:val="105"/>
          <w:sz w:val="15"/>
        </w:rPr>
        <w:t>of</w:t>
      </w:r>
      <w:r>
        <w:rPr>
          <w:spacing w:val="-1"/>
          <w:w w:val="105"/>
          <w:sz w:val="15"/>
        </w:rPr>
        <w:t> </w:t>
      </w:r>
      <w:r>
        <w:rPr>
          <w:i/>
          <w:w w:val="105"/>
          <w:sz w:val="15"/>
        </w:rPr>
        <w:t>Lecture</w:t>
      </w:r>
      <w:r>
        <w:rPr>
          <w:i/>
          <w:spacing w:val="-2"/>
          <w:w w:val="105"/>
          <w:sz w:val="15"/>
        </w:rPr>
        <w:t> </w:t>
      </w:r>
      <w:r>
        <w:rPr>
          <w:i/>
          <w:w w:val="105"/>
          <w:sz w:val="15"/>
        </w:rPr>
        <w:t>Notes</w:t>
      </w:r>
      <w:r>
        <w:rPr>
          <w:i/>
          <w:spacing w:val="-2"/>
          <w:w w:val="105"/>
          <w:sz w:val="15"/>
        </w:rPr>
        <w:t> </w:t>
      </w:r>
      <w:r>
        <w:rPr>
          <w:i/>
          <w:w w:val="105"/>
          <w:sz w:val="15"/>
        </w:rPr>
        <w:t>in</w:t>
      </w:r>
      <w:r>
        <w:rPr>
          <w:i/>
          <w:spacing w:val="-2"/>
          <w:w w:val="105"/>
          <w:sz w:val="15"/>
        </w:rPr>
        <w:t> </w:t>
      </w:r>
      <w:r>
        <w:rPr>
          <w:i/>
          <w:w w:val="105"/>
          <w:sz w:val="15"/>
        </w:rPr>
        <w:t>Computer</w:t>
      </w:r>
      <w:r>
        <w:rPr>
          <w:i/>
          <w:spacing w:val="-2"/>
          <w:w w:val="105"/>
          <w:sz w:val="15"/>
        </w:rPr>
        <w:t> </w:t>
      </w:r>
      <w:r>
        <w:rPr>
          <w:i/>
          <w:w w:val="105"/>
          <w:sz w:val="15"/>
        </w:rPr>
        <w:t>Science</w:t>
      </w:r>
      <w:r>
        <w:rPr>
          <w:w w:val="105"/>
          <w:sz w:val="15"/>
        </w:rPr>
        <w:t>,</w:t>
      </w:r>
      <w:r>
        <w:rPr>
          <w:spacing w:val="-1"/>
          <w:w w:val="105"/>
          <w:sz w:val="15"/>
        </w:rPr>
        <w:t> </w:t>
      </w:r>
      <w:r>
        <w:rPr>
          <w:w w:val="105"/>
          <w:sz w:val="15"/>
        </w:rPr>
        <w:t>pages</w:t>
      </w:r>
      <w:r>
        <w:rPr>
          <w:spacing w:val="-1"/>
          <w:w w:val="105"/>
          <w:sz w:val="15"/>
        </w:rPr>
        <w:t> </w:t>
      </w:r>
      <w:r>
        <w:rPr>
          <w:w w:val="105"/>
          <w:sz w:val="15"/>
        </w:rPr>
        <w:t>83–97.</w:t>
      </w:r>
      <w:r>
        <w:rPr>
          <w:spacing w:val="-1"/>
          <w:w w:val="105"/>
          <w:sz w:val="15"/>
        </w:rPr>
        <w:t> </w:t>
      </w:r>
      <w:r>
        <w:rPr>
          <w:w w:val="105"/>
          <w:sz w:val="15"/>
        </w:rPr>
        <w:t>Springer,</w:t>
      </w:r>
      <w:r>
        <w:rPr>
          <w:spacing w:val="-1"/>
          <w:w w:val="105"/>
          <w:sz w:val="15"/>
        </w:rPr>
        <w:t> </w:t>
      </w:r>
      <w:r>
        <w:rPr>
          <w:w w:val="105"/>
          <w:sz w:val="15"/>
        </w:rPr>
        <w:t>2008.</w:t>
      </w:r>
    </w:p>
    <w:p>
      <w:pPr>
        <w:pStyle w:val="ListParagraph"/>
        <w:numPr>
          <w:ilvl w:val="0"/>
          <w:numId w:val="1"/>
        </w:numPr>
        <w:tabs>
          <w:tab w:pos="421" w:val="left" w:leader="none"/>
        </w:tabs>
        <w:spacing w:line="240" w:lineRule="auto" w:before="114" w:after="0"/>
        <w:ind w:left="421" w:right="0" w:hanging="313"/>
        <w:jc w:val="left"/>
        <w:rPr>
          <w:sz w:val="15"/>
        </w:rPr>
      </w:pPr>
      <w:r>
        <w:rPr>
          <w:w w:val="105"/>
          <w:sz w:val="15"/>
        </w:rPr>
        <w:t>V.</w:t>
      </w:r>
      <w:r>
        <w:rPr>
          <w:spacing w:val="-14"/>
          <w:w w:val="105"/>
          <w:sz w:val="15"/>
        </w:rPr>
        <w:t> </w:t>
      </w:r>
      <w:r>
        <w:rPr>
          <w:w w:val="105"/>
          <w:sz w:val="15"/>
        </w:rPr>
        <w:t>Danos</w:t>
      </w:r>
      <w:r>
        <w:rPr>
          <w:spacing w:val="-14"/>
          <w:w w:val="105"/>
          <w:sz w:val="15"/>
        </w:rPr>
        <w:t> </w:t>
      </w:r>
      <w:r>
        <w:rPr>
          <w:w w:val="105"/>
          <w:sz w:val="15"/>
        </w:rPr>
        <w:t>and</w:t>
      </w:r>
      <w:r>
        <w:rPr>
          <w:spacing w:val="-14"/>
          <w:w w:val="105"/>
          <w:sz w:val="15"/>
        </w:rPr>
        <w:t> </w:t>
      </w:r>
      <w:r>
        <w:rPr>
          <w:w w:val="105"/>
          <w:sz w:val="15"/>
        </w:rPr>
        <w:t>C.</w:t>
      </w:r>
      <w:r>
        <w:rPr>
          <w:spacing w:val="-14"/>
          <w:w w:val="105"/>
          <w:sz w:val="15"/>
        </w:rPr>
        <w:t> </w:t>
      </w:r>
      <w:r>
        <w:rPr>
          <w:w w:val="105"/>
          <w:sz w:val="15"/>
        </w:rPr>
        <w:t>Laneve. Formal</w:t>
      </w:r>
      <w:r>
        <w:rPr>
          <w:spacing w:val="-13"/>
          <w:w w:val="105"/>
          <w:sz w:val="15"/>
        </w:rPr>
        <w:t> </w:t>
      </w:r>
      <w:r>
        <w:rPr>
          <w:w w:val="105"/>
          <w:sz w:val="15"/>
        </w:rPr>
        <w:t>molecular</w:t>
      </w:r>
      <w:r>
        <w:rPr>
          <w:spacing w:val="-14"/>
          <w:w w:val="105"/>
          <w:sz w:val="15"/>
        </w:rPr>
        <w:t> </w:t>
      </w:r>
      <w:r>
        <w:rPr>
          <w:w w:val="105"/>
          <w:sz w:val="15"/>
        </w:rPr>
        <w:t>biology. </w:t>
      </w:r>
      <w:r>
        <w:rPr>
          <w:i/>
          <w:w w:val="105"/>
          <w:sz w:val="15"/>
        </w:rPr>
        <w:t>Theor.</w:t>
      </w:r>
      <w:r>
        <w:rPr>
          <w:i/>
          <w:spacing w:val="-15"/>
          <w:w w:val="105"/>
          <w:sz w:val="15"/>
        </w:rPr>
        <w:t> </w:t>
      </w:r>
      <w:r>
        <w:rPr>
          <w:i/>
          <w:w w:val="105"/>
          <w:sz w:val="15"/>
        </w:rPr>
        <w:t>Comput.</w:t>
      </w:r>
      <w:r>
        <w:rPr>
          <w:i/>
          <w:spacing w:val="-15"/>
          <w:w w:val="105"/>
          <w:sz w:val="15"/>
        </w:rPr>
        <w:t> </w:t>
      </w:r>
      <w:r>
        <w:rPr>
          <w:i/>
          <w:w w:val="105"/>
          <w:sz w:val="15"/>
        </w:rPr>
        <w:t>Sci.</w:t>
      </w:r>
      <w:r>
        <w:rPr>
          <w:w w:val="105"/>
          <w:sz w:val="15"/>
        </w:rPr>
        <w:t>,</w:t>
      </w:r>
      <w:r>
        <w:rPr>
          <w:spacing w:val="-14"/>
          <w:w w:val="105"/>
          <w:sz w:val="15"/>
        </w:rPr>
        <w:t> </w:t>
      </w:r>
      <w:r>
        <w:rPr>
          <w:w w:val="105"/>
          <w:sz w:val="15"/>
        </w:rPr>
        <w:t>325(1):69–110,</w:t>
      </w:r>
      <w:r>
        <w:rPr>
          <w:spacing w:val="-14"/>
          <w:w w:val="105"/>
          <w:sz w:val="15"/>
        </w:rPr>
        <w:t> </w:t>
      </w:r>
      <w:r>
        <w:rPr>
          <w:spacing w:val="-2"/>
          <w:w w:val="105"/>
          <w:sz w:val="15"/>
        </w:rPr>
        <w:t>2004.</w:t>
      </w:r>
    </w:p>
    <w:p>
      <w:pPr>
        <w:pStyle w:val="ListParagraph"/>
        <w:numPr>
          <w:ilvl w:val="0"/>
          <w:numId w:val="1"/>
        </w:numPr>
        <w:tabs>
          <w:tab w:pos="422" w:val="left" w:leader="none"/>
        </w:tabs>
        <w:spacing w:line="165" w:lineRule="auto" w:before="179" w:after="0"/>
        <w:ind w:left="422" w:right="320" w:hanging="314"/>
        <w:jc w:val="both"/>
        <w:rPr>
          <w:sz w:val="15"/>
        </w:rPr>
      </w:pPr>
      <w:bookmarkStart w:name="_bookmark24" w:id="31"/>
      <w:bookmarkEnd w:id="31"/>
      <w:r>
        <w:rPr/>
      </w:r>
      <w:r>
        <w:rPr>
          <w:w w:val="105"/>
          <w:sz w:val="15"/>
        </w:rPr>
        <w:t>V.</w:t>
      </w:r>
      <w:r>
        <w:rPr>
          <w:w w:val="105"/>
          <w:sz w:val="15"/>
        </w:rPr>
        <w:t> Danos</w:t>
      </w:r>
      <w:r>
        <w:rPr>
          <w:w w:val="105"/>
          <w:sz w:val="15"/>
        </w:rPr>
        <w:t> and</w:t>
      </w:r>
      <w:r>
        <w:rPr>
          <w:w w:val="105"/>
          <w:sz w:val="15"/>
        </w:rPr>
        <w:t> V.</w:t>
      </w:r>
      <w:r>
        <w:rPr>
          <w:w w:val="105"/>
          <w:sz w:val="15"/>
        </w:rPr>
        <w:t> Sch¨achter,</w:t>
      </w:r>
      <w:r>
        <w:rPr>
          <w:w w:val="105"/>
          <w:sz w:val="15"/>
        </w:rPr>
        <w:t> editors.</w:t>
      </w:r>
      <w:r>
        <w:rPr>
          <w:spacing w:val="40"/>
          <w:w w:val="105"/>
          <w:sz w:val="15"/>
        </w:rPr>
        <w:t> </w:t>
      </w:r>
      <w:r>
        <w:rPr>
          <w:i/>
          <w:w w:val="105"/>
          <w:sz w:val="15"/>
        </w:rPr>
        <w:t>Computational</w:t>
      </w:r>
      <w:r>
        <w:rPr>
          <w:i/>
          <w:w w:val="105"/>
          <w:sz w:val="15"/>
        </w:rPr>
        <w:t> Methods</w:t>
      </w:r>
      <w:r>
        <w:rPr>
          <w:i/>
          <w:w w:val="105"/>
          <w:sz w:val="15"/>
        </w:rPr>
        <w:t> in</w:t>
      </w:r>
      <w:r>
        <w:rPr>
          <w:i/>
          <w:w w:val="105"/>
          <w:sz w:val="15"/>
        </w:rPr>
        <w:t> Systems</w:t>
      </w:r>
      <w:r>
        <w:rPr>
          <w:i/>
          <w:w w:val="105"/>
          <w:sz w:val="15"/>
        </w:rPr>
        <w:t> Biology,</w:t>
      </w:r>
      <w:r>
        <w:rPr>
          <w:i/>
          <w:w w:val="105"/>
          <w:sz w:val="15"/>
        </w:rPr>
        <w:t> International</w:t>
      </w:r>
      <w:r>
        <w:rPr>
          <w:i/>
          <w:w w:val="105"/>
          <w:sz w:val="15"/>
        </w:rPr>
        <w:t> Conference</w:t>
      </w:r>
      <w:r>
        <w:rPr>
          <w:i/>
          <w:spacing w:val="-6"/>
          <w:w w:val="105"/>
          <w:sz w:val="15"/>
        </w:rPr>
        <w:t> </w:t>
      </w:r>
      <w:r>
        <w:rPr>
          <w:i/>
          <w:w w:val="105"/>
          <w:sz w:val="15"/>
        </w:rPr>
        <w:t>CMSB</w:t>
      </w:r>
      <w:r>
        <w:rPr>
          <w:i/>
          <w:spacing w:val="-6"/>
          <w:w w:val="105"/>
          <w:sz w:val="15"/>
        </w:rPr>
        <w:t> </w:t>
      </w:r>
      <w:r>
        <w:rPr>
          <w:i/>
          <w:w w:val="105"/>
          <w:sz w:val="15"/>
        </w:rPr>
        <w:t>2004,</w:t>
      </w:r>
      <w:r>
        <w:rPr>
          <w:i/>
          <w:spacing w:val="-6"/>
          <w:w w:val="105"/>
          <w:sz w:val="15"/>
        </w:rPr>
        <w:t> </w:t>
      </w:r>
      <w:r>
        <w:rPr>
          <w:i/>
          <w:w w:val="105"/>
          <w:sz w:val="15"/>
        </w:rPr>
        <w:t>Paris,</w:t>
      </w:r>
      <w:r>
        <w:rPr>
          <w:i/>
          <w:spacing w:val="-6"/>
          <w:w w:val="105"/>
          <w:sz w:val="15"/>
        </w:rPr>
        <w:t> </w:t>
      </w:r>
      <w:r>
        <w:rPr>
          <w:i/>
          <w:w w:val="105"/>
          <w:sz w:val="15"/>
        </w:rPr>
        <w:t>France,</w:t>
      </w:r>
      <w:r>
        <w:rPr>
          <w:i/>
          <w:spacing w:val="-6"/>
          <w:w w:val="105"/>
          <w:sz w:val="15"/>
        </w:rPr>
        <w:t> </w:t>
      </w:r>
      <w:r>
        <w:rPr>
          <w:i/>
          <w:w w:val="105"/>
          <w:sz w:val="15"/>
        </w:rPr>
        <w:t>May</w:t>
      </w:r>
      <w:r>
        <w:rPr>
          <w:i/>
          <w:spacing w:val="-6"/>
          <w:w w:val="105"/>
          <w:sz w:val="15"/>
        </w:rPr>
        <w:t> </w:t>
      </w:r>
      <w:r>
        <w:rPr>
          <w:i/>
          <w:w w:val="105"/>
          <w:sz w:val="15"/>
        </w:rPr>
        <w:t>26-28,</w:t>
      </w:r>
      <w:r>
        <w:rPr>
          <w:i/>
          <w:spacing w:val="-6"/>
          <w:w w:val="105"/>
          <w:sz w:val="15"/>
        </w:rPr>
        <w:t> </w:t>
      </w:r>
      <w:r>
        <w:rPr>
          <w:i/>
          <w:w w:val="105"/>
          <w:sz w:val="15"/>
        </w:rPr>
        <w:t>2004,</w:t>
      </w:r>
      <w:r>
        <w:rPr>
          <w:i/>
          <w:spacing w:val="-6"/>
          <w:w w:val="105"/>
          <w:sz w:val="15"/>
        </w:rPr>
        <w:t> </w:t>
      </w:r>
      <w:r>
        <w:rPr>
          <w:i/>
          <w:w w:val="105"/>
          <w:sz w:val="15"/>
        </w:rPr>
        <w:t>Revised</w:t>
      </w:r>
      <w:r>
        <w:rPr>
          <w:i/>
          <w:spacing w:val="-6"/>
          <w:w w:val="105"/>
          <w:sz w:val="15"/>
        </w:rPr>
        <w:t> </w:t>
      </w:r>
      <w:r>
        <w:rPr>
          <w:i/>
          <w:w w:val="105"/>
          <w:sz w:val="15"/>
        </w:rPr>
        <w:t>Selected</w:t>
      </w:r>
      <w:r>
        <w:rPr>
          <w:i/>
          <w:spacing w:val="-6"/>
          <w:w w:val="105"/>
          <w:sz w:val="15"/>
        </w:rPr>
        <w:t> </w:t>
      </w:r>
      <w:r>
        <w:rPr>
          <w:i/>
          <w:w w:val="105"/>
          <w:sz w:val="15"/>
        </w:rPr>
        <w:t>Papers</w:t>
      </w:r>
      <w:r>
        <w:rPr>
          <w:w w:val="105"/>
          <w:sz w:val="15"/>
        </w:rPr>
        <w:t>,</w:t>
      </w:r>
      <w:r>
        <w:rPr>
          <w:spacing w:val="-4"/>
          <w:w w:val="105"/>
          <w:sz w:val="15"/>
        </w:rPr>
        <w:t> </w:t>
      </w:r>
      <w:r>
        <w:rPr>
          <w:w w:val="105"/>
          <w:sz w:val="15"/>
        </w:rPr>
        <w:t>volume</w:t>
      </w:r>
      <w:r>
        <w:rPr>
          <w:spacing w:val="-4"/>
          <w:w w:val="105"/>
          <w:sz w:val="15"/>
        </w:rPr>
        <w:t> </w:t>
      </w:r>
      <w:r>
        <w:rPr>
          <w:w w:val="105"/>
          <w:sz w:val="15"/>
        </w:rPr>
        <w:t>3082</w:t>
      </w:r>
      <w:r>
        <w:rPr>
          <w:spacing w:val="-4"/>
          <w:w w:val="105"/>
          <w:sz w:val="15"/>
        </w:rPr>
        <w:t> </w:t>
      </w:r>
      <w:r>
        <w:rPr>
          <w:w w:val="105"/>
          <w:sz w:val="15"/>
        </w:rPr>
        <w:t>of </w:t>
      </w:r>
      <w:bookmarkStart w:name="_bookmark25" w:id="32"/>
      <w:bookmarkEnd w:id="32"/>
      <w:r>
        <w:rPr>
          <w:w w:val="103"/>
          <w:sz w:val="15"/>
        </w:rPr>
      </w:r>
      <w:r>
        <w:rPr>
          <w:i/>
          <w:w w:val="105"/>
          <w:sz w:val="15"/>
        </w:rPr>
        <w:t>Lecture Notes in Computer Science</w:t>
      </w:r>
      <w:r>
        <w:rPr>
          <w:w w:val="105"/>
          <w:sz w:val="15"/>
        </w:rPr>
        <w:t>. Springer, 2005.</w:t>
      </w:r>
    </w:p>
    <w:p>
      <w:pPr>
        <w:pStyle w:val="ListParagraph"/>
        <w:numPr>
          <w:ilvl w:val="0"/>
          <w:numId w:val="1"/>
        </w:numPr>
        <w:tabs>
          <w:tab w:pos="420" w:val="left" w:leader="none"/>
          <w:tab w:pos="422" w:val="left" w:leader="none"/>
        </w:tabs>
        <w:spacing w:line="165" w:lineRule="auto" w:before="166" w:after="0"/>
        <w:ind w:left="422" w:right="320" w:hanging="314"/>
        <w:jc w:val="both"/>
        <w:rPr>
          <w:sz w:val="15"/>
        </w:rPr>
      </w:pPr>
      <w:r>
        <w:rPr>
          <w:w w:val="105"/>
          <w:sz w:val="15"/>
        </w:rPr>
        <w:t>P. Degano and R. Gorrieri, editors.</w:t>
      </w:r>
      <w:r>
        <w:rPr>
          <w:spacing w:val="40"/>
          <w:w w:val="105"/>
          <w:sz w:val="15"/>
        </w:rPr>
        <w:t> </w:t>
      </w:r>
      <w:r>
        <w:rPr>
          <w:i/>
          <w:w w:val="105"/>
          <w:sz w:val="15"/>
        </w:rPr>
        <w:t>Computational Methods in Systems Biology, 7th International</w:t>
      </w:r>
      <w:r>
        <w:rPr>
          <w:i/>
          <w:w w:val="105"/>
          <w:sz w:val="15"/>
        </w:rPr>
        <w:t> Conference,</w:t>
      </w:r>
      <w:r>
        <w:rPr>
          <w:i/>
          <w:spacing w:val="-14"/>
          <w:w w:val="105"/>
          <w:sz w:val="15"/>
        </w:rPr>
        <w:t> </w:t>
      </w:r>
      <w:r>
        <w:rPr>
          <w:i/>
          <w:w w:val="105"/>
          <w:sz w:val="15"/>
        </w:rPr>
        <w:t>CMSB</w:t>
      </w:r>
      <w:r>
        <w:rPr>
          <w:i/>
          <w:spacing w:val="-14"/>
          <w:w w:val="105"/>
          <w:sz w:val="15"/>
        </w:rPr>
        <w:t> </w:t>
      </w:r>
      <w:r>
        <w:rPr>
          <w:i/>
          <w:w w:val="105"/>
          <w:sz w:val="15"/>
        </w:rPr>
        <w:t>2009,</w:t>
      </w:r>
      <w:r>
        <w:rPr>
          <w:i/>
          <w:spacing w:val="-14"/>
          <w:w w:val="105"/>
          <w:sz w:val="15"/>
        </w:rPr>
        <w:t> </w:t>
      </w:r>
      <w:r>
        <w:rPr>
          <w:i/>
          <w:w w:val="105"/>
          <w:sz w:val="15"/>
        </w:rPr>
        <w:t>Bologna,</w:t>
      </w:r>
      <w:r>
        <w:rPr>
          <w:i/>
          <w:spacing w:val="-14"/>
          <w:w w:val="105"/>
          <w:sz w:val="15"/>
        </w:rPr>
        <w:t> </w:t>
      </w:r>
      <w:r>
        <w:rPr>
          <w:i/>
          <w:w w:val="105"/>
          <w:sz w:val="15"/>
        </w:rPr>
        <w:t>Italy,</w:t>
      </w:r>
      <w:r>
        <w:rPr>
          <w:i/>
          <w:spacing w:val="-14"/>
          <w:w w:val="105"/>
          <w:sz w:val="15"/>
        </w:rPr>
        <w:t> </w:t>
      </w:r>
      <w:r>
        <w:rPr>
          <w:i/>
          <w:w w:val="105"/>
          <w:sz w:val="15"/>
        </w:rPr>
        <w:t>August</w:t>
      </w:r>
      <w:r>
        <w:rPr>
          <w:i/>
          <w:spacing w:val="-14"/>
          <w:w w:val="105"/>
          <w:sz w:val="15"/>
        </w:rPr>
        <w:t> </w:t>
      </w:r>
      <w:r>
        <w:rPr>
          <w:i/>
          <w:w w:val="105"/>
          <w:sz w:val="15"/>
        </w:rPr>
        <w:t>31-September</w:t>
      </w:r>
      <w:r>
        <w:rPr>
          <w:i/>
          <w:spacing w:val="-14"/>
          <w:w w:val="105"/>
          <w:sz w:val="15"/>
        </w:rPr>
        <w:t> </w:t>
      </w:r>
      <w:r>
        <w:rPr>
          <w:i/>
          <w:w w:val="105"/>
          <w:sz w:val="15"/>
        </w:rPr>
        <w:t>1,</w:t>
      </w:r>
      <w:r>
        <w:rPr>
          <w:i/>
          <w:spacing w:val="-14"/>
          <w:w w:val="105"/>
          <w:sz w:val="15"/>
        </w:rPr>
        <w:t> </w:t>
      </w:r>
      <w:r>
        <w:rPr>
          <w:i/>
          <w:w w:val="105"/>
          <w:sz w:val="15"/>
        </w:rPr>
        <w:t>2009.</w:t>
      </w:r>
      <w:r>
        <w:rPr>
          <w:i/>
          <w:spacing w:val="-14"/>
          <w:w w:val="105"/>
          <w:sz w:val="15"/>
        </w:rPr>
        <w:t> </w:t>
      </w:r>
      <w:r>
        <w:rPr>
          <w:i/>
          <w:w w:val="105"/>
          <w:sz w:val="15"/>
        </w:rPr>
        <w:t>Proceedings</w:t>
      </w:r>
      <w:r>
        <w:rPr>
          <w:w w:val="105"/>
          <w:sz w:val="15"/>
        </w:rPr>
        <w:t>,</w:t>
      </w:r>
      <w:r>
        <w:rPr>
          <w:spacing w:val="-12"/>
          <w:w w:val="105"/>
          <w:sz w:val="15"/>
        </w:rPr>
        <w:t> </w:t>
      </w:r>
      <w:r>
        <w:rPr>
          <w:w w:val="105"/>
          <w:sz w:val="15"/>
        </w:rPr>
        <w:t>volume</w:t>
      </w:r>
      <w:r>
        <w:rPr>
          <w:spacing w:val="-12"/>
          <w:w w:val="105"/>
          <w:sz w:val="15"/>
        </w:rPr>
        <w:t> </w:t>
      </w:r>
      <w:r>
        <w:rPr>
          <w:w w:val="105"/>
          <w:sz w:val="15"/>
        </w:rPr>
        <w:t>5688</w:t>
      </w:r>
      <w:r>
        <w:rPr>
          <w:spacing w:val="-12"/>
          <w:w w:val="105"/>
          <w:sz w:val="15"/>
        </w:rPr>
        <w:t> </w:t>
      </w:r>
      <w:r>
        <w:rPr>
          <w:w w:val="105"/>
          <w:sz w:val="15"/>
        </w:rPr>
        <w:t>of </w:t>
      </w:r>
      <w:bookmarkStart w:name="_bookmark26" w:id="33"/>
      <w:bookmarkEnd w:id="33"/>
      <w:r>
        <w:rPr>
          <w:w w:val="103"/>
          <w:sz w:val="15"/>
        </w:rPr>
      </w:r>
      <w:r>
        <w:rPr>
          <w:i/>
          <w:w w:val="105"/>
          <w:sz w:val="15"/>
        </w:rPr>
        <w:t>Lecture Notes in Computer Science</w:t>
      </w:r>
      <w:r>
        <w:rPr>
          <w:w w:val="105"/>
          <w:sz w:val="15"/>
        </w:rPr>
        <w:t>. Springer, 2009.</w:t>
      </w:r>
    </w:p>
    <w:p>
      <w:pPr>
        <w:pStyle w:val="ListParagraph"/>
        <w:numPr>
          <w:ilvl w:val="0"/>
          <w:numId w:val="1"/>
        </w:numPr>
        <w:tabs>
          <w:tab w:pos="422" w:val="left" w:leader="none"/>
        </w:tabs>
        <w:spacing w:line="196" w:lineRule="auto" w:before="144" w:after="0"/>
        <w:ind w:left="422" w:right="320" w:hanging="314"/>
        <w:jc w:val="both"/>
        <w:rPr>
          <w:sz w:val="15"/>
        </w:rPr>
      </w:pPr>
      <w:r>
        <w:rPr>
          <w:sz w:val="15"/>
        </w:rPr>
        <w:t>G. Delzanno, C. D. Giusto, M. Gabbrielli, C. Laneve, and G. Zavattaro.</w:t>
      </w:r>
      <w:r>
        <w:rPr>
          <w:spacing w:val="32"/>
          <w:sz w:val="15"/>
        </w:rPr>
        <w:t> </w:t>
      </w:r>
      <w:r>
        <w:rPr>
          <w:sz w:val="15"/>
        </w:rPr>
        <w:t>The </w:t>
      </w:r>
      <w:r>
        <w:rPr>
          <w:i/>
          <w:sz w:val="15"/>
        </w:rPr>
        <w:t>kappa</w:t>
      </w:r>
      <w:r>
        <w:rPr>
          <w:sz w:val="15"/>
        </w:rPr>
        <w:t>-lattice: Decidability boundaries for qualitative analysis in biological languages.</w:t>
      </w:r>
      <w:r>
        <w:rPr>
          <w:spacing w:val="36"/>
          <w:sz w:val="15"/>
        </w:rPr>
        <w:t> </w:t>
      </w:r>
      <w:r>
        <w:rPr>
          <w:sz w:val="15"/>
        </w:rPr>
        <w:t>In Degano and Gorrieri [</w:t>
      </w:r>
      <w:hyperlink w:history="true" w:anchor="_bookmark22">
        <w:r>
          <w:rPr>
            <w:color w:val="152C83"/>
            <w:sz w:val="15"/>
          </w:rPr>
          <w:t>16</w:t>
        </w:r>
      </w:hyperlink>
      <w:r>
        <w:rPr>
          <w:sz w:val="15"/>
        </w:rPr>
        <w:t>], pages 158–172.</w:t>
      </w:r>
    </w:p>
    <w:p>
      <w:pPr>
        <w:pStyle w:val="ListParagraph"/>
        <w:numPr>
          <w:ilvl w:val="0"/>
          <w:numId w:val="1"/>
        </w:numPr>
        <w:tabs>
          <w:tab w:pos="420" w:val="left" w:leader="none"/>
          <w:tab w:pos="422" w:val="left" w:leader="none"/>
        </w:tabs>
        <w:spacing w:line="165" w:lineRule="auto" w:before="187" w:after="0"/>
        <w:ind w:left="422" w:right="321" w:hanging="314"/>
        <w:jc w:val="both"/>
        <w:rPr>
          <w:sz w:val="15"/>
        </w:rPr>
      </w:pPr>
      <w:r>
        <w:rPr>
          <w:w w:val="105"/>
          <w:sz w:val="15"/>
        </w:rPr>
        <w:t>F.</w:t>
      </w:r>
      <w:r>
        <w:rPr>
          <w:spacing w:val="-9"/>
          <w:w w:val="105"/>
          <w:sz w:val="15"/>
        </w:rPr>
        <w:t> </w:t>
      </w:r>
      <w:r>
        <w:rPr>
          <w:w w:val="105"/>
          <w:sz w:val="15"/>
        </w:rPr>
        <w:t>Fages</w:t>
      </w:r>
      <w:r>
        <w:rPr>
          <w:spacing w:val="-9"/>
          <w:w w:val="105"/>
          <w:sz w:val="15"/>
        </w:rPr>
        <w:t> </w:t>
      </w:r>
      <w:r>
        <w:rPr>
          <w:w w:val="105"/>
          <w:sz w:val="15"/>
        </w:rPr>
        <w:t>and</w:t>
      </w:r>
      <w:r>
        <w:rPr>
          <w:spacing w:val="-9"/>
          <w:w w:val="105"/>
          <w:sz w:val="15"/>
        </w:rPr>
        <w:t> </w:t>
      </w:r>
      <w:r>
        <w:rPr>
          <w:w w:val="105"/>
          <w:sz w:val="15"/>
        </w:rPr>
        <w:t>S.</w:t>
      </w:r>
      <w:r>
        <w:rPr>
          <w:spacing w:val="-9"/>
          <w:w w:val="105"/>
          <w:sz w:val="15"/>
        </w:rPr>
        <w:t> </w:t>
      </w:r>
      <w:r>
        <w:rPr>
          <w:w w:val="105"/>
          <w:sz w:val="15"/>
        </w:rPr>
        <w:t>Soliman.</w:t>
      </w:r>
      <w:r>
        <w:rPr>
          <w:spacing w:val="10"/>
          <w:w w:val="105"/>
          <w:sz w:val="15"/>
        </w:rPr>
        <w:t> </w:t>
      </w:r>
      <w:r>
        <w:rPr>
          <w:w w:val="105"/>
          <w:sz w:val="15"/>
        </w:rPr>
        <w:t>Formal</w:t>
      </w:r>
      <w:r>
        <w:rPr>
          <w:spacing w:val="-9"/>
          <w:w w:val="105"/>
          <w:sz w:val="15"/>
        </w:rPr>
        <w:t> </w:t>
      </w:r>
      <w:r>
        <w:rPr>
          <w:w w:val="105"/>
          <w:sz w:val="15"/>
        </w:rPr>
        <w:t>Cell</w:t>
      </w:r>
      <w:r>
        <w:rPr>
          <w:spacing w:val="-9"/>
          <w:w w:val="105"/>
          <w:sz w:val="15"/>
        </w:rPr>
        <w:t> </w:t>
      </w:r>
      <w:r>
        <w:rPr>
          <w:w w:val="105"/>
          <w:sz w:val="15"/>
        </w:rPr>
        <w:t>Biology</w:t>
      </w:r>
      <w:r>
        <w:rPr>
          <w:spacing w:val="-9"/>
          <w:w w:val="105"/>
          <w:sz w:val="15"/>
        </w:rPr>
        <w:t> </w:t>
      </w:r>
      <w:r>
        <w:rPr>
          <w:w w:val="105"/>
          <w:sz w:val="15"/>
        </w:rPr>
        <w:t>in</w:t>
      </w:r>
      <w:r>
        <w:rPr>
          <w:spacing w:val="-9"/>
          <w:w w:val="105"/>
          <w:sz w:val="15"/>
        </w:rPr>
        <w:t> </w:t>
      </w:r>
      <w:r>
        <w:rPr>
          <w:w w:val="105"/>
          <w:sz w:val="15"/>
        </w:rPr>
        <w:t>Biocham.</w:t>
      </w:r>
      <w:r>
        <w:rPr>
          <w:spacing w:val="10"/>
          <w:w w:val="105"/>
          <w:sz w:val="15"/>
        </w:rPr>
        <w:t> </w:t>
      </w:r>
      <w:r>
        <w:rPr>
          <w:w w:val="105"/>
          <w:sz w:val="15"/>
        </w:rPr>
        <w:t>In</w:t>
      </w:r>
      <w:r>
        <w:rPr>
          <w:spacing w:val="-9"/>
          <w:w w:val="105"/>
          <w:sz w:val="15"/>
        </w:rPr>
        <w:t> </w:t>
      </w:r>
      <w:r>
        <w:rPr>
          <w:i/>
          <w:w w:val="105"/>
          <w:sz w:val="15"/>
        </w:rPr>
        <w:t>SFM</w:t>
      </w:r>
      <w:r>
        <w:rPr>
          <w:w w:val="105"/>
          <w:sz w:val="15"/>
        </w:rPr>
        <w:t>,</w:t>
      </w:r>
      <w:r>
        <w:rPr>
          <w:spacing w:val="-9"/>
          <w:w w:val="105"/>
          <w:sz w:val="15"/>
        </w:rPr>
        <w:t> </w:t>
      </w:r>
      <w:r>
        <w:rPr>
          <w:w w:val="105"/>
          <w:sz w:val="15"/>
        </w:rPr>
        <w:t>volume</w:t>
      </w:r>
      <w:r>
        <w:rPr>
          <w:spacing w:val="-9"/>
          <w:w w:val="105"/>
          <w:sz w:val="15"/>
        </w:rPr>
        <w:t> </w:t>
      </w:r>
      <w:r>
        <w:rPr>
          <w:w w:val="105"/>
          <w:sz w:val="15"/>
        </w:rPr>
        <w:t>5016</w:t>
      </w:r>
      <w:r>
        <w:rPr>
          <w:spacing w:val="-9"/>
          <w:w w:val="105"/>
          <w:sz w:val="15"/>
        </w:rPr>
        <w:t> </w:t>
      </w:r>
      <w:r>
        <w:rPr>
          <w:w w:val="105"/>
          <w:sz w:val="15"/>
        </w:rPr>
        <w:t>of</w:t>
      </w:r>
      <w:r>
        <w:rPr>
          <w:spacing w:val="-9"/>
          <w:w w:val="105"/>
          <w:sz w:val="15"/>
        </w:rPr>
        <w:t> </w:t>
      </w:r>
      <w:r>
        <w:rPr>
          <w:i/>
          <w:w w:val="105"/>
          <w:sz w:val="15"/>
        </w:rPr>
        <w:t>Lecture</w:t>
      </w:r>
      <w:r>
        <w:rPr>
          <w:i/>
          <w:spacing w:val="-10"/>
          <w:w w:val="105"/>
          <w:sz w:val="15"/>
        </w:rPr>
        <w:t> </w:t>
      </w:r>
      <w:r>
        <w:rPr>
          <w:i/>
          <w:w w:val="105"/>
          <w:sz w:val="15"/>
        </w:rPr>
        <w:t>Notes</w:t>
      </w:r>
      <w:r>
        <w:rPr>
          <w:i/>
          <w:spacing w:val="-10"/>
          <w:w w:val="105"/>
          <w:sz w:val="15"/>
        </w:rPr>
        <w:t> </w:t>
      </w:r>
      <w:r>
        <w:rPr>
          <w:i/>
          <w:w w:val="105"/>
          <w:sz w:val="15"/>
        </w:rPr>
        <w:t>in</w:t>
      </w:r>
      <w:r>
        <w:rPr>
          <w:i/>
          <w:w w:val="105"/>
          <w:sz w:val="15"/>
        </w:rPr>
        <w:t> Computer Science</w:t>
      </w:r>
      <w:r>
        <w:rPr>
          <w:w w:val="105"/>
          <w:sz w:val="15"/>
        </w:rPr>
        <w:t>, pages 54–80. Springer, 2008.</w:t>
      </w:r>
    </w:p>
    <w:p>
      <w:pPr>
        <w:pStyle w:val="ListParagraph"/>
        <w:numPr>
          <w:ilvl w:val="0"/>
          <w:numId w:val="1"/>
        </w:numPr>
        <w:tabs>
          <w:tab w:pos="422" w:val="left" w:leader="none"/>
        </w:tabs>
        <w:spacing w:line="196" w:lineRule="auto" w:before="144" w:after="0"/>
        <w:ind w:left="422" w:right="320" w:hanging="314"/>
        <w:jc w:val="both"/>
        <w:rPr>
          <w:sz w:val="15"/>
        </w:rPr>
      </w:pPr>
      <w:r>
        <w:rPr>
          <w:w w:val="105"/>
          <w:sz w:val="15"/>
        </w:rPr>
        <w:t>M.</w:t>
      </w:r>
      <w:r>
        <w:rPr>
          <w:spacing w:val="-9"/>
          <w:w w:val="105"/>
          <w:sz w:val="15"/>
        </w:rPr>
        <w:t> </w:t>
      </w:r>
      <w:r>
        <w:rPr>
          <w:w w:val="105"/>
          <w:sz w:val="15"/>
        </w:rPr>
        <w:t>Gibson</w:t>
      </w:r>
      <w:r>
        <w:rPr>
          <w:spacing w:val="-9"/>
          <w:w w:val="105"/>
          <w:sz w:val="15"/>
        </w:rPr>
        <w:t> </w:t>
      </w:r>
      <w:r>
        <w:rPr>
          <w:w w:val="105"/>
          <w:sz w:val="15"/>
        </w:rPr>
        <w:t>and</w:t>
      </w:r>
      <w:r>
        <w:rPr>
          <w:spacing w:val="-9"/>
          <w:w w:val="105"/>
          <w:sz w:val="15"/>
        </w:rPr>
        <w:t> </w:t>
      </w:r>
      <w:r>
        <w:rPr>
          <w:w w:val="105"/>
          <w:sz w:val="15"/>
        </w:rPr>
        <w:t>J.</w:t>
      </w:r>
      <w:r>
        <w:rPr>
          <w:spacing w:val="-9"/>
          <w:w w:val="105"/>
          <w:sz w:val="15"/>
        </w:rPr>
        <w:t> </w:t>
      </w:r>
      <w:r>
        <w:rPr>
          <w:w w:val="105"/>
          <w:sz w:val="15"/>
        </w:rPr>
        <w:t>Bruck.</w:t>
      </w:r>
      <w:r>
        <w:rPr>
          <w:spacing w:val="12"/>
          <w:w w:val="105"/>
          <w:sz w:val="15"/>
        </w:rPr>
        <w:t> </w:t>
      </w:r>
      <w:r>
        <w:rPr>
          <w:w w:val="105"/>
          <w:sz w:val="15"/>
        </w:rPr>
        <w:t>Efficient</w:t>
      </w:r>
      <w:r>
        <w:rPr>
          <w:spacing w:val="-9"/>
          <w:w w:val="105"/>
          <w:sz w:val="15"/>
        </w:rPr>
        <w:t> </w:t>
      </w:r>
      <w:r>
        <w:rPr>
          <w:w w:val="105"/>
          <w:sz w:val="15"/>
        </w:rPr>
        <w:t>exact</w:t>
      </w:r>
      <w:r>
        <w:rPr>
          <w:spacing w:val="-9"/>
          <w:w w:val="105"/>
          <w:sz w:val="15"/>
        </w:rPr>
        <w:t> </w:t>
      </w:r>
      <w:r>
        <w:rPr>
          <w:w w:val="105"/>
          <w:sz w:val="15"/>
        </w:rPr>
        <w:t>stochastic</w:t>
      </w:r>
      <w:r>
        <w:rPr>
          <w:spacing w:val="-9"/>
          <w:w w:val="105"/>
          <w:sz w:val="15"/>
        </w:rPr>
        <w:t> </w:t>
      </w:r>
      <w:r>
        <w:rPr>
          <w:w w:val="105"/>
          <w:sz w:val="15"/>
        </w:rPr>
        <w:t>simulation</w:t>
      </w:r>
      <w:r>
        <w:rPr>
          <w:spacing w:val="-9"/>
          <w:w w:val="105"/>
          <w:sz w:val="15"/>
        </w:rPr>
        <w:t> </w:t>
      </w:r>
      <w:r>
        <w:rPr>
          <w:w w:val="105"/>
          <w:sz w:val="15"/>
        </w:rPr>
        <w:t>of</w:t>
      </w:r>
      <w:r>
        <w:rPr>
          <w:spacing w:val="-9"/>
          <w:w w:val="105"/>
          <w:sz w:val="15"/>
        </w:rPr>
        <w:t> </w:t>
      </w:r>
      <w:r>
        <w:rPr>
          <w:w w:val="105"/>
          <w:sz w:val="15"/>
        </w:rPr>
        <w:t>chemical</w:t>
      </w:r>
      <w:r>
        <w:rPr>
          <w:spacing w:val="-9"/>
          <w:w w:val="105"/>
          <w:sz w:val="15"/>
        </w:rPr>
        <w:t> </w:t>
      </w:r>
      <w:r>
        <w:rPr>
          <w:w w:val="105"/>
          <w:sz w:val="15"/>
        </w:rPr>
        <w:t>systems</w:t>
      </w:r>
      <w:r>
        <w:rPr>
          <w:spacing w:val="-9"/>
          <w:w w:val="105"/>
          <w:sz w:val="15"/>
        </w:rPr>
        <w:t> </w:t>
      </w:r>
      <w:r>
        <w:rPr>
          <w:w w:val="105"/>
          <w:sz w:val="15"/>
        </w:rPr>
        <w:t>with</w:t>
      </w:r>
      <w:r>
        <w:rPr>
          <w:spacing w:val="-9"/>
          <w:w w:val="105"/>
          <w:sz w:val="15"/>
        </w:rPr>
        <w:t> </w:t>
      </w:r>
      <w:r>
        <w:rPr>
          <w:w w:val="105"/>
          <w:sz w:val="15"/>
        </w:rPr>
        <w:t>many</w:t>
      </w:r>
      <w:r>
        <w:rPr>
          <w:spacing w:val="-9"/>
          <w:w w:val="105"/>
          <w:sz w:val="15"/>
        </w:rPr>
        <w:t> </w:t>
      </w:r>
      <w:r>
        <w:rPr>
          <w:w w:val="105"/>
          <w:sz w:val="15"/>
        </w:rPr>
        <w:t>species and many channels. </w:t>
      </w:r>
      <w:r>
        <w:rPr>
          <w:i/>
          <w:w w:val="105"/>
          <w:sz w:val="15"/>
        </w:rPr>
        <w:t>Journal of Physical Chemistry A</w:t>
      </w:r>
      <w:r>
        <w:rPr>
          <w:w w:val="105"/>
          <w:sz w:val="15"/>
        </w:rPr>
        <w:t>, 104(9):1876–1889, 2000.</w:t>
      </w:r>
    </w:p>
    <w:p>
      <w:pPr>
        <w:pStyle w:val="ListParagraph"/>
        <w:numPr>
          <w:ilvl w:val="0"/>
          <w:numId w:val="1"/>
        </w:numPr>
        <w:tabs>
          <w:tab w:pos="421" w:val="left" w:leader="none"/>
        </w:tabs>
        <w:spacing w:line="193" w:lineRule="exact" w:before="134" w:after="0"/>
        <w:ind w:left="421" w:right="0" w:hanging="313"/>
        <w:jc w:val="left"/>
        <w:rPr>
          <w:sz w:val="15"/>
        </w:rPr>
      </w:pPr>
      <w:r>
        <w:rPr>
          <w:w w:val="105"/>
          <w:sz w:val="15"/>
        </w:rPr>
        <w:t>M.</w:t>
      </w:r>
      <w:r>
        <w:rPr>
          <w:spacing w:val="7"/>
          <w:w w:val="105"/>
          <w:sz w:val="15"/>
        </w:rPr>
        <w:t> </w:t>
      </w:r>
      <w:r>
        <w:rPr>
          <w:w w:val="105"/>
          <w:sz w:val="15"/>
        </w:rPr>
        <w:t>Hucka,</w:t>
      </w:r>
      <w:r>
        <w:rPr>
          <w:spacing w:val="8"/>
          <w:w w:val="105"/>
          <w:sz w:val="15"/>
        </w:rPr>
        <w:t> </w:t>
      </w:r>
      <w:r>
        <w:rPr>
          <w:w w:val="105"/>
          <w:sz w:val="15"/>
        </w:rPr>
        <w:t>A.</w:t>
      </w:r>
      <w:r>
        <w:rPr>
          <w:spacing w:val="8"/>
          <w:w w:val="105"/>
          <w:sz w:val="15"/>
        </w:rPr>
        <w:t> </w:t>
      </w:r>
      <w:r>
        <w:rPr>
          <w:w w:val="105"/>
          <w:sz w:val="15"/>
        </w:rPr>
        <w:t>Finney,</w:t>
      </w:r>
      <w:r>
        <w:rPr>
          <w:spacing w:val="8"/>
          <w:w w:val="105"/>
          <w:sz w:val="15"/>
        </w:rPr>
        <w:t> </w:t>
      </w:r>
      <w:r>
        <w:rPr>
          <w:w w:val="105"/>
          <w:sz w:val="15"/>
        </w:rPr>
        <w:t>H.</w:t>
      </w:r>
      <w:r>
        <w:rPr>
          <w:spacing w:val="7"/>
          <w:w w:val="105"/>
          <w:sz w:val="15"/>
        </w:rPr>
        <w:t> </w:t>
      </w:r>
      <w:r>
        <w:rPr>
          <w:w w:val="105"/>
          <w:sz w:val="15"/>
        </w:rPr>
        <w:t>Sauro,</w:t>
      </w:r>
      <w:r>
        <w:rPr>
          <w:spacing w:val="8"/>
          <w:w w:val="105"/>
          <w:sz w:val="15"/>
        </w:rPr>
        <w:t> </w:t>
      </w:r>
      <w:r>
        <w:rPr>
          <w:w w:val="105"/>
          <w:sz w:val="15"/>
        </w:rPr>
        <w:t>H.</w:t>
      </w:r>
      <w:r>
        <w:rPr>
          <w:spacing w:val="8"/>
          <w:w w:val="105"/>
          <w:sz w:val="15"/>
        </w:rPr>
        <w:t> </w:t>
      </w:r>
      <w:r>
        <w:rPr>
          <w:w w:val="105"/>
          <w:sz w:val="15"/>
        </w:rPr>
        <w:t>Bolouri,</w:t>
      </w:r>
      <w:r>
        <w:rPr>
          <w:spacing w:val="8"/>
          <w:w w:val="105"/>
          <w:sz w:val="15"/>
        </w:rPr>
        <w:t> </w:t>
      </w:r>
      <w:r>
        <w:rPr>
          <w:w w:val="105"/>
          <w:sz w:val="15"/>
        </w:rPr>
        <w:t>J.</w:t>
      </w:r>
      <w:r>
        <w:rPr>
          <w:spacing w:val="7"/>
          <w:w w:val="105"/>
          <w:sz w:val="15"/>
        </w:rPr>
        <w:t> </w:t>
      </w:r>
      <w:r>
        <w:rPr>
          <w:w w:val="105"/>
          <w:sz w:val="15"/>
        </w:rPr>
        <w:t>Doyle,</w:t>
      </w:r>
      <w:r>
        <w:rPr>
          <w:spacing w:val="8"/>
          <w:w w:val="105"/>
          <w:sz w:val="15"/>
        </w:rPr>
        <w:t> </w:t>
      </w:r>
      <w:r>
        <w:rPr>
          <w:w w:val="105"/>
          <w:sz w:val="15"/>
        </w:rPr>
        <w:t>H.</w:t>
      </w:r>
      <w:r>
        <w:rPr>
          <w:spacing w:val="8"/>
          <w:w w:val="105"/>
          <w:sz w:val="15"/>
        </w:rPr>
        <w:t> </w:t>
      </w:r>
      <w:r>
        <w:rPr>
          <w:w w:val="105"/>
          <w:sz w:val="15"/>
        </w:rPr>
        <w:t>Kitano,</w:t>
      </w:r>
      <w:r>
        <w:rPr>
          <w:spacing w:val="8"/>
          <w:w w:val="105"/>
          <w:sz w:val="15"/>
        </w:rPr>
        <w:t> </w:t>
      </w:r>
      <w:r>
        <w:rPr>
          <w:w w:val="105"/>
          <w:sz w:val="15"/>
        </w:rPr>
        <w:t>A.</w:t>
      </w:r>
      <w:r>
        <w:rPr>
          <w:spacing w:val="7"/>
          <w:w w:val="105"/>
          <w:sz w:val="15"/>
        </w:rPr>
        <w:t> </w:t>
      </w:r>
      <w:r>
        <w:rPr>
          <w:w w:val="105"/>
          <w:sz w:val="15"/>
        </w:rPr>
        <w:t>Arkin,</w:t>
      </w:r>
      <w:r>
        <w:rPr>
          <w:spacing w:val="8"/>
          <w:w w:val="105"/>
          <w:sz w:val="15"/>
        </w:rPr>
        <w:t> </w:t>
      </w:r>
      <w:r>
        <w:rPr>
          <w:w w:val="105"/>
          <w:sz w:val="15"/>
        </w:rPr>
        <w:t>B.</w:t>
      </w:r>
      <w:r>
        <w:rPr>
          <w:spacing w:val="8"/>
          <w:w w:val="105"/>
          <w:sz w:val="15"/>
        </w:rPr>
        <w:t> </w:t>
      </w:r>
      <w:r>
        <w:rPr>
          <w:w w:val="105"/>
          <w:sz w:val="15"/>
        </w:rPr>
        <w:t>Bornstein,</w:t>
      </w:r>
      <w:r>
        <w:rPr>
          <w:spacing w:val="8"/>
          <w:w w:val="105"/>
          <w:sz w:val="15"/>
        </w:rPr>
        <w:t> </w:t>
      </w:r>
      <w:r>
        <w:rPr>
          <w:w w:val="105"/>
          <w:sz w:val="15"/>
        </w:rPr>
        <w:t>D.</w:t>
      </w:r>
      <w:r>
        <w:rPr>
          <w:spacing w:val="8"/>
          <w:w w:val="105"/>
          <w:sz w:val="15"/>
        </w:rPr>
        <w:t> </w:t>
      </w:r>
      <w:r>
        <w:rPr>
          <w:spacing w:val="-2"/>
          <w:w w:val="105"/>
          <w:sz w:val="15"/>
        </w:rPr>
        <w:t>Bray,</w:t>
      </w:r>
    </w:p>
    <w:p>
      <w:pPr>
        <w:spacing w:line="196" w:lineRule="auto" w:before="12"/>
        <w:ind w:left="422" w:right="151" w:firstLine="0"/>
        <w:jc w:val="left"/>
        <w:rPr>
          <w:rFonts w:ascii="LM Roman 8" w:hAnsi="LM Roman 8"/>
          <w:sz w:val="15"/>
        </w:rPr>
      </w:pPr>
      <w:r>
        <w:rPr>
          <w:rFonts w:ascii="LM Roman 8" w:hAnsi="LM Roman 8"/>
          <w:sz w:val="15"/>
        </w:rPr>
        <w:t>A. Cornish-Bowden, et al.</w:t>
      </w:r>
      <w:r>
        <w:rPr>
          <w:rFonts w:ascii="LM Roman 8" w:hAnsi="LM Roman 8"/>
          <w:spacing w:val="35"/>
          <w:sz w:val="15"/>
        </w:rPr>
        <w:t> </w:t>
      </w:r>
      <w:r>
        <w:rPr>
          <w:rFonts w:ascii="LM Roman 8" w:hAnsi="LM Roman 8"/>
          <w:sz w:val="15"/>
        </w:rPr>
        <w:t>The systems biology markup language (SBML): a medium for representation </w:t>
      </w:r>
      <w:r>
        <w:rPr>
          <w:rFonts w:ascii="LM Roman 8" w:hAnsi="LM Roman 8"/>
          <w:w w:val="105"/>
          <w:sz w:val="15"/>
        </w:rPr>
        <w:t>and exchange of biochemical network models. </w:t>
      </w:r>
      <w:r>
        <w:rPr>
          <w:rFonts w:ascii="LM Roman 8" w:hAnsi="LM Roman 8"/>
          <w:i/>
          <w:w w:val="105"/>
          <w:sz w:val="15"/>
        </w:rPr>
        <w:t>Bioinformatics</w:t>
      </w:r>
      <w:r>
        <w:rPr>
          <w:rFonts w:ascii="LM Roman 8" w:hAnsi="LM Roman 8"/>
          <w:w w:val="105"/>
          <w:sz w:val="15"/>
        </w:rPr>
        <w:t>, 19(4):524–531, 2003.</w:t>
      </w:r>
    </w:p>
    <w:p>
      <w:pPr>
        <w:spacing w:after="0" w:line="196" w:lineRule="auto"/>
        <w:jc w:val="left"/>
        <w:rPr>
          <w:rFonts w:ascii="LM Roman 8" w:hAnsi="LM Roman 8"/>
          <w:sz w:val="15"/>
        </w:rPr>
        <w:sectPr>
          <w:pgSz w:w="9360" w:h="13610"/>
          <w:pgMar w:header="855" w:footer="0" w:top="1040" w:bottom="280" w:left="680" w:right="580"/>
        </w:sectPr>
      </w:pPr>
    </w:p>
    <w:p>
      <w:pPr>
        <w:pStyle w:val="BodyText"/>
        <w:spacing w:before="8"/>
        <w:rPr>
          <w:rFonts w:ascii="LM Roman 8"/>
          <w:sz w:val="15"/>
        </w:rPr>
      </w:pPr>
    </w:p>
    <w:p>
      <w:pPr>
        <w:pStyle w:val="ListParagraph"/>
        <w:numPr>
          <w:ilvl w:val="0"/>
          <w:numId w:val="1"/>
        </w:numPr>
        <w:tabs>
          <w:tab w:pos="533" w:val="left" w:leader="none"/>
          <w:tab w:pos="535" w:val="left" w:leader="none"/>
        </w:tabs>
        <w:spacing w:line="182" w:lineRule="auto" w:before="0" w:after="0"/>
        <w:ind w:left="535" w:right="207" w:hanging="314"/>
        <w:jc w:val="both"/>
        <w:rPr>
          <w:sz w:val="15"/>
        </w:rPr>
      </w:pPr>
      <w:bookmarkStart w:name="_bookmark27" w:id="34"/>
      <w:bookmarkEnd w:id="34"/>
      <w:r>
        <w:rPr/>
      </w:r>
      <w:bookmarkStart w:name="_bookmark28" w:id="35"/>
      <w:bookmarkEnd w:id="35"/>
      <w:r>
        <w:rPr/>
      </w:r>
      <w:bookmarkStart w:name="_bookmark29" w:id="36"/>
      <w:bookmarkEnd w:id="36"/>
      <w:r>
        <w:rPr/>
      </w:r>
      <w:bookmarkStart w:name="_bookmark30" w:id="37"/>
      <w:bookmarkEnd w:id="37"/>
      <w:r>
        <w:rPr/>
      </w:r>
      <w:r>
        <w:rPr>
          <w:w w:val="105"/>
          <w:sz w:val="15"/>
        </w:rPr>
        <w:t>M.</w:t>
      </w:r>
      <w:r>
        <w:rPr>
          <w:w w:val="105"/>
          <w:sz w:val="15"/>
        </w:rPr>
        <w:t> Jimenez,</w:t>
      </w:r>
      <w:r>
        <w:rPr>
          <w:w w:val="105"/>
          <w:sz w:val="15"/>
        </w:rPr>
        <w:t> C.</w:t>
      </w:r>
      <w:r>
        <w:rPr>
          <w:w w:val="105"/>
          <w:sz w:val="15"/>
        </w:rPr>
        <w:t> Dietrich-Buchecker,</w:t>
      </w:r>
      <w:r>
        <w:rPr>
          <w:w w:val="105"/>
          <w:sz w:val="15"/>
        </w:rPr>
        <w:t> and</w:t>
      </w:r>
      <w:r>
        <w:rPr>
          <w:w w:val="105"/>
          <w:sz w:val="15"/>
        </w:rPr>
        <w:t> J.-P.</w:t>
      </w:r>
      <w:r>
        <w:rPr>
          <w:w w:val="105"/>
          <w:sz w:val="15"/>
        </w:rPr>
        <w:t> Sauvage.</w:t>
      </w:r>
      <w:r>
        <w:rPr>
          <w:spacing w:val="40"/>
          <w:w w:val="105"/>
          <w:sz w:val="15"/>
        </w:rPr>
        <w:t> </w:t>
      </w:r>
      <w:r>
        <w:rPr>
          <w:w w:val="105"/>
          <w:sz w:val="15"/>
        </w:rPr>
        <w:t>Towards</w:t>
      </w:r>
      <w:r>
        <w:rPr>
          <w:w w:val="105"/>
          <w:sz w:val="15"/>
        </w:rPr>
        <w:t> synthetic</w:t>
      </w:r>
      <w:r>
        <w:rPr>
          <w:w w:val="105"/>
          <w:sz w:val="15"/>
        </w:rPr>
        <w:t> molecular</w:t>
      </w:r>
      <w:r>
        <w:rPr>
          <w:w w:val="105"/>
          <w:sz w:val="15"/>
        </w:rPr>
        <w:t> muscles: </w:t>
      </w:r>
      <w:bookmarkStart w:name="_bookmark31" w:id="38"/>
      <w:bookmarkEnd w:id="38"/>
      <w:r>
        <w:rPr>
          <w:w w:val="105"/>
          <w:sz w:val="15"/>
        </w:rPr>
        <w:t>Co</w:t>
      </w:r>
      <w:r>
        <w:rPr>
          <w:w w:val="105"/>
          <w:sz w:val="15"/>
        </w:rPr>
        <w:t>ntraction and stretching of a linear rotaxane dimer.</w:t>
      </w:r>
      <w:r>
        <w:rPr>
          <w:spacing w:val="40"/>
          <w:w w:val="105"/>
          <w:sz w:val="15"/>
        </w:rPr>
        <w:t> </w:t>
      </w:r>
      <w:r>
        <w:rPr>
          <w:i/>
          <w:w w:val="105"/>
          <w:sz w:val="15"/>
        </w:rPr>
        <w:t>Angew. Chem. Int. Ed.</w:t>
      </w:r>
      <w:r>
        <w:rPr>
          <w:w w:val="105"/>
          <w:sz w:val="15"/>
        </w:rPr>
        <w:t>, 39(18):3284–3287, </w:t>
      </w:r>
      <w:r>
        <w:rPr>
          <w:spacing w:val="-2"/>
          <w:w w:val="105"/>
          <w:sz w:val="15"/>
        </w:rPr>
        <w:t>2000.</w:t>
      </w:r>
    </w:p>
    <w:p>
      <w:pPr>
        <w:pStyle w:val="ListParagraph"/>
        <w:numPr>
          <w:ilvl w:val="0"/>
          <w:numId w:val="1"/>
        </w:numPr>
        <w:tabs>
          <w:tab w:pos="535" w:val="left" w:leader="none"/>
        </w:tabs>
        <w:spacing w:line="196" w:lineRule="auto" w:before="140" w:after="0"/>
        <w:ind w:left="535" w:right="207" w:hanging="314"/>
        <w:jc w:val="both"/>
        <w:rPr>
          <w:sz w:val="15"/>
        </w:rPr>
      </w:pPr>
      <w:r>
        <w:rPr>
          <w:w w:val="105"/>
          <w:sz w:val="15"/>
        </w:rPr>
        <w:t>M. John, C. Lhoussaine, and J. Niehren.</w:t>
      </w:r>
      <w:r>
        <w:rPr>
          <w:spacing w:val="40"/>
          <w:w w:val="105"/>
          <w:sz w:val="15"/>
        </w:rPr>
        <w:t> </w:t>
      </w:r>
      <w:r>
        <w:rPr>
          <w:w w:val="105"/>
          <w:sz w:val="15"/>
        </w:rPr>
        <w:t>Dynamic compartments in the imperative </w:t>
      </w:r>
      <w:r>
        <w:rPr>
          <w:i/>
          <w:w w:val="105"/>
          <w:sz w:val="15"/>
        </w:rPr>
        <w:t>pi</w:t>
      </w:r>
      <w:r>
        <w:rPr>
          <w:w w:val="105"/>
          <w:sz w:val="15"/>
        </w:rPr>
        <w:t>-calculus.</w:t>
      </w:r>
      <w:r>
        <w:rPr>
          <w:spacing w:val="40"/>
          <w:w w:val="105"/>
          <w:sz w:val="15"/>
        </w:rPr>
        <w:t> </w:t>
      </w:r>
      <w:r>
        <w:rPr>
          <w:w w:val="105"/>
          <w:sz w:val="15"/>
        </w:rPr>
        <w:t>In Degano and Gorrieri [</w:t>
      </w:r>
      <w:hyperlink w:history="true" w:anchor="_bookmark22">
        <w:r>
          <w:rPr>
            <w:color w:val="152C83"/>
            <w:w w:val="105"/>
            <w:sz w:val="15"/>
          </w:rPr>
          <w:t>16</w:t>
        </w:r>
      </w:hyperlink>
      <w:r>
        <w:rPr>
          <w:w w:val="105"/>
          <w:sz w:val="15"/>
        </w:rPr>
        <w:t>], pages 235–250.</w:t>
      </w:r>
    </w:p>
    <w:p>
      <w:pPr>
        <w:pStyle w:val="ListParagraph"/>
        <w:numPr>
          <w:ilvl w:val="0"/>
          <w:numId w:val="1"/>
        </w:numPr>
        <w:tabs>
          <w:tab w:pos="535" w:val="left" w:leader="none"/>
        </w:tabs>
        <w:spacing w:line="165" w:lineRule="auto" w:before="189" w:after="0"/>
        <w:ind w:left="535" w:right="207" w:hanging="314"/>
        <w:jc w:val="both"/>
        <w:rPr>
          <w:sz w:val="15"/>
        </w:rPr>
      </w:pPr>
      <w:bookmarkStart w:name="_bookmark32" w:id="39"/>
      <w:bookmarkEnd w:id="39"/>
      <w:r>
        <w:rPr/>
      </w:r>
      <w:r>
        <w:rPr>
          <w:w w:val="105"/>
          <w:sz w:val="15"/>
        </w:rPr>
        <w:t>M.</w:t>
      </w:r>
      <w:r>
        <w:rPr>
          <w:spacing w:val="-7"/>
          <w:w w:val="105"/>
          <w:sz w:val="15"/>
        </w:rPr>
        <w:t> </w:t>
      </w:r>
      <w:r>
        <w:rPr>
          <w:w w:val="105"/>
          <w:sz w:val="15"/>
        </w:rPr>
        <w:t>John,</w:t>
      </w:r>
      <w:r>
        <w:rPr>
          <w:spacing w:val="-7"/>
          <w:w w:val="105"/>
          <w:sz w:val="15"/>
        </w:rPr>
        <w:t> </w:t>
      </w:r>
      <w:r>
        <w:rPr>
          <w:w w:val="105"/>
          <w:sz w:val="15"/>
        </w:rPr>
        <w:t>C.</w:t>
      </w:r>
      <w:r>
        <w:rPr>
          <w:spacing w:val="-7"/>
          <w:w w:val="105"/>
          <w:sz w:val="15"/>
        </w:rPr>
        <w:t> </w:t>
      </w:r>
      <w:r>
        <w:rPr>
          <w:w w:val="105"/>
          <w:sz w:val="15"/>
        </w:rPr>
        <w:t>Lhoussaine,</w:t>
      </w:r>
      <w:r>
        <w:rPr>
          <w:spacing w:val="-7"/>
          <w:w w:val="105"/>
          <w:sz w:val="15"/>
        </w:rPr>
        <w:t> </w:t>
      </w:r>
      <w:r>
        <w:rPr>
          <w:w w:val="105"/>
          <w:sz w:val="15"/>
        </w:rPr>
        <w:t>J.</w:t>
      </w:r>
      <w:r>
        <w:rPr>
          <w:spacing w:val="-7"/>
          <w:w w:val="105"/>
          <w:sz w:val="15"/>
        </w:rPr>
        <w:t> </w:t>
      </w:r>
      <w:r>
        <w:rPr>
          <w:w w:val="105"/>
          <w:sz w:val="15"/>
        </w:rPr>
        <w:t>Niehren,</w:t>
      </w:r>
      <w:r>
        <w:rPr>
          <w:spacing w:val="-7"/>
          <w:w w:val="105"/>
          <w:sz w:val="15"/>
        </w:rPr>
        <w:t> </w:t>
      </w:r>
      <w:r>
        <w:rPr>
          <w:w w:val="105"/>
          <w:sz w:val="15"/>
        </w:rPr>
        <w:t>and</w:t>
      </w:r>
      <w:r>
        <w:rPr>
          <w:spacing w:val="-7"/>
          <w:w w:val="105"/>
          <w:sz w:val="15"/>
        </w:rPr>
        <w:t> </w:t>
      </w:r>
      <w:r>
        <w:rPr>
          <w:w w:val="105"/>
          <w:sz w:val="15"/>
        </w:rPr>
        <w:t>A.</w:t>
      </w:r>
      <w:r>
        <w:rPr>
          <w:spacing w:val="-7"/>
          <w:w w:val="105"/>
          <w:sz w:val="15"/>
        </w:rPr>
        <w:t> </w:t>
      </w:r>
      <w:r>
        <w:rPr>
          <w:w w:val="105"/>
          <w:sz w:val="15"/>
        </w:rPr>
        <w:t>M.</w:t>
      </w:r>
      <w:r>
        <w:rPr>
          <w:spacing w:val="-7"/>
          <w:w w:val="105"/>
          <w:sz w:val="15"/>
        </w:rPr>
        <w:t> </w:t>
      </w:r>
      <w:r>
        <w:rPr>
          <w:w w:val="105"/>
          <w:sz w:val="15"/>
        </w:rPr>
        <w:t>Uhrmacher.</w:t>
      </w:r>
      <w:r>
        <w:rPr>
          <w:spacing w:val="12"/>
          <w:w w:val="105"/>
          <w:sz w:val="15"/>
        </w:rPr>
        <w:t> </w:t>
      </w:r>
      <w:r>
        <w:rPr>
          <w:w w:val="105"/>
          <w:sz w:val="15"/>
        </w:rPr>
        <w:t>The</w:t>
      </w:r>
      <w:r>
        <w:rPr>
          <w:spacing w:val="-7"/>
          <w:w w:val="105"/>
          <w:sz w:val="15"/>
        </w:rPr>
        <w:t> </w:t>
      </w:r>
      <w:r>
        <w:rPr>
          <w:w w:val="105"/>
          <w:sz w:val="15"/>
        </w:rPr>
        <w:t>attributed</w:t>
      </w:r>
      <w:r>
        <w:rPr>
          <w:spacing w:val="-7"/>
          <w:w w:val="105"/>
          <w:sz w:val="15"/>
        </w:rPr>
        <w:t> </w:t>
      </w:r>
      <w:r>
        <w:rPr>
          <w:w w:val="105"/>
          <w:sz w:val="15"/>
        </w:rPr>
        <w:t>pi</w:t>
      </w:r>
      <w:r>
        <w:rPr>
          <w:spacing w:val="-7"/>
          <w:w w:val="105"/>
          <w:sz w:val="15"/>
        </w:rPr>
        <w:t> </w:t>
      </w:r>
      <w:r>
        <w:rPr>
          <w:w w:val="105"/>
          <w:sz w:val="15"/>
        </w:rPr>
        <w:t>calculus.</w:t>
      </w:r>
      <w:r>
        <w:rPr>
          <w:spacing w:val="12"/>
          <w:w w:val="105"/>
          <w:sz w:val="15"/>
        </w:rPr>
        <w:t> </w:t>
      </w:r>
      <w:r>
        <w:rPr>
          <w:w w:val="105"/>
          <w:sz w:val="15"/>
        </w:rPr>
        <w:t>In</w:t>
      </w:r>
      <w:r>
        <w:rPr>
          <w:spacing w:val="-7"/>
          <w:w w:val="105"/>
          <w:sz w:val="15"/>
        </w:rPr>
        <w:t> </w:t>
      </w:r>
      <w:r>
        <w:rPr>
          <w:w w:val="105"/>
          <w:sz w:val="15"/>
        </w:rPr>
        <w:t>M.</w:t>
      </w:r>
      <w:r>
        <w:rPr>
          <w:spacing w:val="-7"/>
          <w:w w:val="105"/>
          <w:sz w:val="15"/>
        </w:rPr>
        <w:t> </w:t>
      </w:r>
      <w:r>
        <w:rPr>
          <w:w w:val="105"/>
          <w:sz w:val="15"/>
        </w:rPr>
        <w:t>Heiner </w:t>
      </w:r>
      <w:bookmarkStart w:name="_bookmark33" w:id="40"/>
      <w:bookmarkEnd w:id="40"/>
      <w:r>
        <w:rPr>
          <w:w w:val="105"/>
          <w:sz w:val="15"/>
        </w:rPr>
        <w:t>and</w:t>
      </w:r>
      <w:r>
        <w:rPr>
          <w:w w:val="105"/>
          <w:sz w:val="15"/>
        </w:rPr>
        <w:t> A. M. Uhrmacher, editors, </w:t>
      </w:r>
      <w:r>
        <w:rPr>
          <w:i/>
          <w:w w:val="105"/>
          <w:sz w:val="15"/>
        </w:rPr>
        <w:t>CMSB</w:t>
      </w:r>
      <w:r>
        <w:rPr>
          <w:w w:val="105"/>
          <w:sz w:val="15"/>
        </w:rPr>
        <w:t>, volume 5307 of </w:t>
      </w:r>
      <w:r>
        <w:rPr>
          <w:i/>
          <w:w w:val="105"/>
          <w:sz w:val="15"/>
        </w:rPr>
        <w:t>Lecture Notes in Computer Science</w:t>
      </w:r>
      <w:r>
        <w:rPr>
          <w:w w:val="105"/>
          <w:sz w:val="15"/>
        </w:rPr>
        <w:t>, pages 83–102. Springer, 2008.</w:t>
      </w:r>
    </w:p>
    <w:p>
      <w:pPr>
        <w:pStyle w:val="ListParagraph"/>
        <w:numPr>
          <w:ilvl w:val="0"/>
          <w:numId w:val="1"/>
        </w:numPr>
        <w:tabs>
          <w:tab w:pos="534" w:val="left" w:leader="none"/>
        </w:tabs>
        <w:spacing w:line="180" w:lineRule="exact" w:before="116" w:after="0"/>
        <w:ind w:left="534" w:right="0" w:hanging="313"/>
        <w:jc w:val="left"/>
        <w:rPr>
          <w:sz w:val="15"/>
        </w:rPr>
      </w:pPr>
      <w:bookmarkStart w:name="_bookmark34" w:id="41"/>
      <w:bookmarkEnd w:id="41"/>
      <w:r>
        <w:rPr/>
      </w:r>
      <w:r>
        <w:rPr>
          <w:w w:val="105"/>
          <w:sz w:val="15"/>
        </w:rPr>
        <w:t>M.</w:t>
      </w:r>
      <w:r>
        <w:rPr>
          <w:spacing w:val="-2"/>
          <w:w w:val="105"/>
          <w:sz w:val="15"/>
        </w:rPr>
        <w:t> </w:t>
      </w:r>
      <w:r>
        <w:rPr>
          <w:w w:val="105"/>
          <w:sz w:val="15"/>
        </w:rPr>
        <w:t>John,</w:t>
      </w:r>
      <w:r>
        <w:rPr>
          <w:spacing w:val="-2"/>
          <w:w w:val="105"/>
          <w:sz w:val="15"/>
        </w:rPr>
        <w:t> </w:t>
      </w:r>
      <w:r>
        <w:rPr>
          <w:w w:val="105"/>
          <w:sz w:val="15"/>
        </w:rPr>
        <w:t>C.</w:t>
      </w:r>
      <w:r>
        <w:rPr>
          <w:spacing w:val="-2"/>
          <w:w w:val="105"/>
          <w:sz w:val="15"/>
        </w:rPr>
        <w:t> </w:t>
      </w:r>
      <w:r>
        <w:rPr>
          <w:w w:val="105"/>
          <w:sz w:val="15"/>
        </w:rPr>
        <w:t>Lhoussaine,</w:t>
      </w:r>
      <w:r>
        <w:rPr>
          <w:spacing w:val="-2"/>
          <w:w w:val="105"/>
          <w:sz w:val="15"/>
        </w:rPr>
        <w:t> </w:t>
      </w:r>
      <w:r>
        <w:rPr>
          <w:w w:val="105"/>
          <w:sz w:val="15"/>
        </w:rPr>
        <w:t>J.</w:t>
      </w:r>
      <w:r>
        <w:rPr>
          <w:spacing w:val="-2"/>
          <w:w w:val="105"/>
          <w:sz w:val="15"/>
        </w:rPr>
        <w:t> </w:t>
      </w:r>
      <w:r>
        <w:rPr>
          <w:w w:val="105"/>
          <w:sz w:val="15"/>
        </w:rPr>
        <w:t>Niehren,</w:t>
      </w:r>
      <w:r>
        <w:rPr>
          <w:spacing w:val="-2"/>
          <w:w w:val="105"/>
          <w:sz w:val="15"/>
        </w:rPr>
        <w:t> </w:t>
      </w:r>
      <w:r>
        <w:rPr>
          <w:w w:val="105"/>
          <w:sz w:val="15"/>
        </w:rPr>
        <w:t>and</w:t>
      </w:r>
      <w:r>
        <w:rPr>
          <w:spacing w:val="-2"/>
          <w:w w:val="105"/>
          <w:sz w:val="15"/>
        </w:rPr>
        <w:t> </w:t>
      </w:r>
      <w:r>
        <w:rPr>
          <w:w w:val="105"/>
          <w:sz w:val="15"/>
        </w:rPr>
        <w:t>C.</w:t>
      </w:r>
      <w:r>
        <w:rPr>
          <w:spacing w:val="-2"/>
          <w:w w:val="105"/>
          <w:sz w:val="15"/>
        </w:rPr>
        <w:t> </w:t>
      </w:r>
      <w:r>
        <w:rPr>
          <w:w w:val="105"/>
          <w:sz w:val="15"/>
        </w:rPr>
        <w:t>Versari.</w:t>
      </w:r>
      <w:r>
        <w:rPr>
          <w:spacing w:val="27"/>
          <w:w w:val="105"/>
          <w:sz w:val="15"/>
        </w:rPr>
        <w:t> </w:t>
      </w:r>
      <w:r>
        <w:rPr>
          <w:w w:val="105"/>
          <w:sz w:val="15"/>
        </w:rPr>
        <w:t>Biochemical</w:t>
      </w:r>
      <w:r>
        <w:rPr>
          <w:spacing w:val="-2"/>
          <w:w w:val="105"/>
          <w:sz w:val="15"/>
        </w:rPr>
        <w:t> </w:t>
      </w:r>
      <w:r>
        <w:rPr>
          <w:w w:val="105"/>
          <w:sz w:val="15"/>
        </w:rPr>
        <w:t>reaction</w:t>
      </w:r>
      <w:r>
        <w:rPr>
          <w:spacing w:val="-2"/>
          <w:w w:val="105"/>
          <w:sz w:val="15"/>
        </w:rPr>
        <w:t> </w:t>
      </w:r>
      <w:r>
        <w:rPr>
          <w:w w:val="105"/>
          <w:sz w:val="15"/>
        </w:rPr>
        <w:t>rules</w:t>
      </w:r>
      <w:r>
        <w:rPr>
          <w:spacing w:val="-2"/>
          <w:w w:val="105"/>
          <w:sz w:val="15"/>
        </w:rPr>
        <w:t> </w:t>
      </w:r>
      <w:r>
        <w:rPr>
          <w:w w:val="105"/>
          <w:sz w:val="15"/>
        </w:rPr>
        <w:t>with</w:t>
      </w:r>
      <w:r>
        <w:rPr>
          <w:spacing w:val="-2"/>
          <w:w w:val="105"/>
          <w:sz w:val="15"/>
        </w:rPr>
        <w:t> </w:t>
      </w:r>
      <w:r>
        <w:rPr>
          <w:w w:val="105"/>
          <w:sz w:val="15"/>
        </w:rPr>
        <w:t>constraints.</w:t>
      </w:r>
      <w:r>
        <w:rPr>
          <w:spacing w:val="28"/>
          <w:w w:val="105"/>
          <w:sz w:val="15"/>
        </w:rPr>
        <w:t> </w:t>
      </w:r>
      <w:r>
        <w:rPr>
          <w:spacing w:val="-5"/>
          <w:w w:val="105"/>
          <w:sz w:val="15"/>
        </w:rPr>
        <w:t>In</w:t>
      </w:r>
    </w:p>
    <w:p>
      <w:pPr>
        <w:spacing w:line="165" w:lineRule="auto" w:before="20"/>
        <w:ind w:left="535" w:right="0" w:firstLine="0"/>
        <w:jc w:val="left"/>
        <w:rPr>
          <w:rFonts w:ascii="LM Roman 8" w:hAnsi="LM Roman 8"/>
          <w:sz w:val="15"/>
        </w:rPr>
      </w:pPr>
      <w:r>
        <w:rPr>
          <w:rFonts w:ascii="LM Roman 8" w:hAnsi="LM Roman 8"/>
          <w:sz w:val="15"/>
        </w:rPr>
        <w:t>G. Barthe, editor, </w:t>
      </w:r>
      <w:r>
        <w:rPr>
          <w:rFonts w:ascii="LM Roman 8" w:hAnsi="LM Roman 8"/>
          <w:i/>
          <w:sz w:val="15"/>
        </w:rPr>
        <w:t>ESOP</w:t>
      </w:r>
      <w:r>
        <w:rPr>
          <w:rFonts w:ascii="LM Roman 8" w:hAnsi="LM Roman 8"/>
          <w:sz w:val="15"/>
        </w:rPr>
        <w:t>, volume 6602 of </w:t>
      </w:r>
      <w:r>
        <w:rPr>
          <w:rFonts w:ascii="LM Roman 8" w:hAnsi="LM Roman 8"/>
          <w:i/>
          <w:sz w:val="15"/>
        </w:rPr>
        <w:t>Lecture Notes in Computer Science</w:t>
      </w:r>
      <w:r>
        <w:rPr>
          <w:rFonts w:ascii="LM Roman 8" w:hAnsi="LM Roman 8"/>
          <w:sz w:val="15"/>
        </w:rPr>
        <w:t>, pages 338–357. Springer, </w:t>
      </w:r>
      <w:r>
        <w:rPr>
          <w:rFonts w:ascii="LM Roman 8" w:hAnsi="LM Roman 8"/>
          <w:spacing w:val="-2"/>
          <w:w w:val="105"/>
          <w:sz w:val="15"/>
        </w:rPr>
        <w:t>2011.</w:t>
      </w:r>
    </w:p>
    <w:p>
      <w:pPr>
        <w:pStyle w:val="ListParagraph"/>
        <w:numPr>
          <w:ilvl w:val="0"/>
          <w:numId w:val="1"/>
        </w:numPr>
        <w:tabs>
          <w:tab w:pos="535" w:val="left" w:leader="none"/>
        </w:tabs>
        <w:spacing w:line="165" w:lineRule="auto" w:before="168" w:after="0"/>
        <w:ind w:left="535" w:right="207" w:hanging="314"/>
        <w:jc w:val="both"/>
        <w:rPr>
          <w:sz w:val="15"/>
        </w:rPr>
      </w:pPr>
      <w:bookmarkStart w:name="_bookmark35" w:id="42"/>
      <w:bookmarkEnd w:id="42"/>
      <w:r>
        <w:rPr/>
      </w:r>
      <w:r>
        <w:rPr>
          <w:w w:val="105"/>
          <w:sz w:val="15"/>
        </w:rPr>
        <w:t>R.</w:t>
      </w:r>
      <w:r>
        <w:rPr>
          <w:spacing w:val="-13"/>
          <w:w w:val="105"/>
          <w:sz w:val="15"/>
        </w:rPr>
        <w:t> </w:t>
      </w:r>
      <w:r>
        <w:rPr>
          <w:w w:val="105"/>
          <w:sz w:val="15"/>
        </w:rPr>
        <w:t>Meyer</w:t>
      </w:r>
      <w:r>
        <w:rPr>
          <w:spacing w:val="-13"/>
          <w:w w:val="105"/>
          <w:sz w:val="15"/>
        </w:rPr>
        <w:t> </w:t>
      </w:r>
      <w:r>
        <w:rPr>
          <w:w w:val="105"/>
          <w:sz w:val="15"/>
        </w:rPr>
        <w:t>and</w:t>
      </w:r>
      <w:r>
        <w:rPr>
          <w:spacing w:val="-13"/>
          <w:w w:val="105"/>
          <w:sz w:val="15"/>
        </w:rPr>
        <w:t> </w:t>
      </w:r>
      <w:r>
        <w:rPr>
          <w:w w:val="105"/>
          <w:sz w:val="15"/>
        </w:rPr>
        <w:t>R.</w:t>
      </w:r>
      <w:r>
        <w:rPr>
          <w:spacing w:val="-13"/>
          <w:w w:val="105"/>
          <w:sz w:val="15"/>
        </w:rPr>
        <w:t> </w:t>
      </w:r>
      <w:r>
        <w:rPr>
          <w:w w:val="105"/>
          <w:sz w:val="15"/>
        </w:rPr>
        <w:t>Gorrieri.</w:t>
      </w:r>
      <w:r>
        <w:rPr>
          <w:spacing w:val="4"/>
          <w:w w:val="105"/>
          <w:sz w:val="15"/>
        </w:rPr>
        <w:t> </w:t>
      </w:r>
      <w:r>
        <w:rPr>
          <w:w w:val="105"/>
          <w:sz w:val="15"/>
        </w:rPr>
        <w:t>On</w:t>
      </w:r>
      <w:r>
        <w:rPr>
          <w:spacing w:val="-13"/>
          <w:w w:val="105"/>
          <w:sz w:val="15"/>
        </w:rPr>
        <w:t> </w:t>
      </w:r>
      <w:r>
        <w:rPr>
          <w:w w:val="105"/>
          <w:sz w:val="15"/>
        </w:rPr>
        <w:t>the</w:t>
      </w:r>
      <w:r>
        <w:rPr>
          <w:spacing w:val="-13"/>
          <w:w w:val="105"/>
          <w:sz w:val="15"/>
        </w:rPr>
        <w:t> </w:t>
      </w:r>
      <w:r>
        <w:rPr>
          <w:w w:val="105"/>
          <w:sz w:val="15"/>
        </w:rPr>
        <w:t>Relationship</w:t>
      </w:r>
      <w:r>
        <w:rPr>
          <w:spacing w:val="-13"/>
          <w:w w:val="105"/>
          <w:sz w:val="15"/>
        </w:rPr>
        <w:t> </w:t>
      </w:r>
      <w:r>
        <w:rPr>
          <w:w w:val="105"/>
          <w:sz w:val="15"/>
        </w:rPr>
        <w:t>between</w:t>
      </w:r>
      <w:r>
        <w:rPr>
          <w:spacing w:val="-13"/>
          <w:w w:val="105"/>
          <w:sz w:val="15"/>
        </w:rPr>
        <w:t> </w:t>
      </w:r>
      <w:r>
        <w:rPr>
          <w:rFonts w:ascii="Georgia" w:hAnsi="Georgia"/>
          <w:i/>
          <w:w w:val="105"/>
          <w:sz w:val="15"/>
        </w:rPr>
        <w:t>π</w:t>
      </w:r>
      <w:r>
        <w:rPr>
          <w:w w:val="105"/>
          <w:sz w:val="15"/>
        </w:rPr>
        <w:t>-Calculus</w:t>
      </w:r>
      <w:r>
        <w:rPr>
          <w:spacing w:val="-13"/>
          <w:w w:val="105"/>
          <w:sz w:val="15"/>
        </w:rPr>
        <w:t> </w:t>
      </w:r>
      <w:r>
        <w:rPr>
          <w:w w:val="105"/>
          <w:sz w:val="15"/>
        </w:rPr>
        <w:t>and</w:t>
      </w:r>
      <w:r>
        <w:rPr>
          <w:spacing w:val="-13"/>
          <w:w w:val="105"/>
          <w:sz w:val="15"/>
        </w:rPr>
        <w:t> </w:t>
      </w:r>
      <w:r>
        <w:rPr>
          <w:w w:val="105"/>
          <w:sz w:val="15"/>
        </w:rPr>
        <w:t>Finite</w:t>
      </w:r>
      <w:r>
        <w:rPr>
          <w:spacing w:val="-13"/>
          <w:w w:val="105"/>
          <w:sz w:val="15"/>
        </w:rPr>
        <w:t> </w:t>
      </w:r>
      <w:r>
        <w:rPr>
          <w:w w:val="105"/>
          <w:sz w:val="15"/>
        </w:rPr>
        <w:t>Place/Transition</w:t>
      </w:r>
      <w:r>
        <w:rPr>
          <w:spacing w:val="-13"/>
          <w:w w:val="105"/>
          <w:sz w:val="15"/>
        </w:rPr>
        <w:t> </w:t>
      </w:r>
      <w:r>
        <w:rPr>
          <w:w w:val="105"/>
          <w:sz w:val="15"/>
        </w:rPr>
        <w:t>Petri </w:t>
      </w:r>
      <w:r>
        <w:rPr>
          <w:spacing w:val="-2"/>
          <w:w w:val="105"/>
          <w:sz w:val="15"/>
        </w:rPr>
        <w:t>Nets.</w:t>
      </w:r>
      <w:r>
        <w:rPr>
          <w:spacing w:val="12"/>
          <w:w w:val="105"/>
          <w:sz w:val="15"/>
        </w:rPr>
        <w:t> </w:t>
      </w:r>
      <w:r>
        <w:rPr>
          <w:spacing w:val="-2"/>
          <w:w w:val="105"/>
          <w:sz w:val="15"/>
        </w:rPr>
        <w:t>In</w:t>
      </w:r>
      <w:r>
        <w:rPr>
          <w:spacing w:val="-8"/>
          <w:w w:val="105"/>
          <w:sz w:val="15"/>
        </w:rPr>
        <w:t> </w:t>
      </w:r>
      <w:r>
        <w:rPr>
          <w:spacing w:val="-2"/>
          <w:w w:val="105"/>
          <w:sz w:val="15"/>
        </w:rPr>
        <w:t>M.</w:t>
      </w:r>
      <w:r>
        <w:rPr>
          <w:spacing w:val="-8"/>
          <w:w w:val="105"/>
          <w:sz w:val="15"/>
        </w:rPr>
        <w:t> </w:t>
      </w:r>
      <w:r>
        <w:rPr>
          <w:spacing w:val="-2"/>
          <w:w w:val="105"/>
          <w:sz w:val="15"/>
        </w:rPr>
        <w:t>Bravetti</w:t>
      </w:r>
      <w:r>
        <w:rPr>
          <w:spacing w:val="-8"/>
          <w:w w:val="105"/>
          <w:sz w:val="15"/>
        </w:rPr>
        <w:t> </w:t>
      </w:r>
      <w:r>
        <w:rPr>
          <w:spacing w:val="-2"/>
          <w:w w:val="105"/>
          <w:sz w:val="15"/>
        </w:rPr>
        <w:t>and</w:t>
      </w:r>
      <w:r>
        <w:rPr>
          <w:spacing w:val="-8"/>
          <w:w w:val="105"/>
          <w:sz w:val="15"/>
        </w:rPr>
        <w:t> </w:t>
      </w:r>
      <w:r>
        <w:rPr>
          <w:spacing w:val="-2"/>
          <w:w w:val="105"/>
          <w:sz w:val="15"/>
        </w:rPr>
        <w:t>G.</w:t>
      </w:r>
      <w:r>
        <w:rPr>
          <w:spacing w:val="-8"/>
          <w:w w:val="105"/>
          <w:sz w:val="15"/>
        </w:rPr>
        <w:t> </w:t>
      </w:r>
      <w:r>
        <w:rPr>
          <w:spacing w:val="-2"/>
          <w:w w:val="105"/>
          <w:sz w:val="15"/>
        </w:rPr>
        <w:t>Zavattaro,</w:t>
      </w:r>
      <w:r>
        <w:rPr>
          <w:spacing w:val="-8"/>
          <w:w w:val="105"/>
          <w:sz w:val="15"/>
        </w:rPr>
        <w:t> </w:t>
      </w:r>
      <w:r>
        <w:rPr>
          <w:spacing w:val="-2"/>
          <w:w w:val="105"/>
          <w:sz w:val="15"/>
        </w:rPr>
        <w:t>editors,</w:t>
      </w:r>
      <w:r>
        <w:rPr>
          <w:spacing w:val="-8"/>
          <w:w w:val="105"/>
          <w:sz w:val="15"/>
        </w:rPr>
        <w:t> </w:t>
      </w:r>
      <w:r>
        <w:rPr>
          <w:i/>
          <w:spacing w:val="-2"/>
          <w:w w:val="105"/>
          <w:sz w:val="15"/>
        </w:rPr>
        <w:t>CONCUR</w:t>
      </w:r>
      <w:r>
        <w:rPr>
          <w:spacing w:val="-2"/>
          <w:w w:val="105"/>
          <w:sz w:val="15"/>
        </w:rPr>
        <w:t>,</w:t>
      </w:r>
      <w:r>
        <w:rPr>
          <w:spacing w:val="-8"/>
          <w:w w:val="105"/>
          <w:sz w:val="15"/>
        </w:rPr>
        <w:t> </w:t>
      </w:r>
      <w:r>
        <w:rPr>
          <w:spacing w:val="-2"/>
          <w:w w:val="105"/>
          <w:sz w:val="15"/>
        </w:rPr>
        <w:t>volume</w:t>
      </w:r>
      <w:r>
        <w:rPr>
          <w:spacing w:val="-8"/>
          <w:w w:val="105"/>
          <w:sz w:val="15"/>
        </w:rPr>
        <w:t> </w:t>
      </w:r>
      <w:r>
        <w:rPr>
          <w:spacing w:val="-2"/>
          <w:w w:val="105"/>
          <w:sz w:val="15"/>
        </w:rPr>
        <w:t>5710</w:t>
      </w:r>
      <w:r>
        <w:rPr>
          <w:spacing w:val="-8"/>
          <w:w w:val="105"/>
          <w:sz w:val="15"/>
        </w:rPr>
        <w:t> </w:t>
      </w:r>
      <w:r>
        <w:rPr>
          <w:spacing w:val="-2"/>
          <w:w w:val="105"/>
          <w:sz w:val="15"/>
        </w:rPr>
        <w:t>of</w:t>
      </w:r>
      <w:r>
        <w:rPr>
          <w:spacing w:val="-8"/>
          <w:w w:val="105"/>
          <w:sz w:val="15"/>
        </w:rPr>
        <w:t> </w:t>
      </w:r>
      <w:r>
        <w:rPr>
          <w:i/>
          <w:spacing w:val="-2"/>
          <w:w w:val="105"/>
          <w:sz w:val="15"/>
        </w:rPr>
        <w:t>Lecture</w:t>
      </w:r>
      <w:r>
        <w:rPr>
          <w:i/>
          <w:spacing w:val="-9"/>
          <w:w w:val="105"/>
          <w:sz w:val="15"/>
        </w:rPr>
        <w:t> </w:t>
      </w:r>
      <w:r>
        <w:rPr>
          <w:i/>
          <w:spacing w:val="-2"/>
          <w:w w:val="105"/>
          <w:sz w:val="15"/>
        </w:rPr>
        <w:t>Notes</w:t>
      </w:r>
      <w:r>
        <w:rPr>
          <w:i/>
          <w:spacing w:val="-9"/>
          <w:w w:val="105"/>
          <w:sz w:val="15"/>
        </w:rPr>
        <w:t> </w:t>
      </w:r>
      <w:r>
        <w:rPr>
          <w:i/>
          <w:spacing w:val="-2"/>
          <w:w w:val="105"/>
          <w:sz w:val="15"/>
        </w:rPr>
        <w:t>in</w:t>
      </w:r>
      <w:r>
        <w:rPr>
          <w:i/>
          <w:spacing w:val="-9"/>
          <w:w w:val="105"/>
          <w:sz w:val="15"/>
        </w:rPr>
        <w:t> </w:t>
      </w:r>
      <w:r>
        <w:rPr>
          <w:i/>
          <w:spacing w:val="-2"/>
          <w:w w:val="105"/>
          <w:sz w:val="15"/>
        </w:rPr>
        <w:t>Computer</w:t>
      </w:r>
      <w:r>
        <w:rPr>
          <w:i/>
          <w:spacing w:val="-2"/>
          <w:w w:val="105"/>
          <w:sz w:val="15"/>
        </w:rPr>
        <w:t> </w:t>
      </w:r>
      <w:bookmarkStart w:name="_bookmark36" w:id="43"/>
      <w:bookmarkEnd w:id="43"/>
      <w:r>
        <w:rPr>
          <w:i/>
          <w:w w:val="105"/>
          <w:sz w:val="15"/>
        </w:rPr>
        <w:t>Scien</w:t>
      </w:r>
      <w:r>
        <w:rPr>
          <w:i/>
          <w:w w:val="105"/>
          <w:sz w:val="15"/>
        </w:rPr>
        <w:t>ce</w:t>
      </w:r>
      <w:r>
        <w:rPr>
          <w:w w:val="105"/>
          <w:sz w:val="15"/>
        </w:rPr>
        <w:t>, pages 463–480. Springer, 2009.</w:t>
      </w:r>
    </w:p>
    <w:p>
      <w:pPr>
        <w:pStyle w:val="ListParagraph"/>
        <w:numPr>
          <w:ilvl w:val="0"/>
          <w:numId w:val="1"/>
        </w:numPr>
        <w:tabs>
          <w:tab w:pos="533" w:val="left" w:leader="none"/>
          <w:tab w:pos="535" w:val="left" w:leader="none"/>
        </w:tabs>
        <w:spacing w:line="165" w:lineRule="auto" w:before="168" w:after="0"/>
        <w:ind w:left="535" w:right="207" w:hanging="314"/>
        <w:jc w:val="both"/>
        <w:rPr>
          <w:sz w:val="15"/>
        </w:rPr>
      </w:pPr>
      <w:r>
        <w:rPr>
          <w:w w:val="105"/>
          <w:sz w:val="15"/>
        </w:rPr>
        <w:t>A. Phillips and L. Cardelli.</w:t>
      </w:r>
      <w:r>
        <w:rPr>
          <w:spacing w:val="40"/>
          <w:w w:val="105"/>
          <w:sz w:val="15"/>
        </w:rPr>
        <w:t> </w:t>
      </w:r>
      <w:r>
        <w:rPr>
          <w:w w:val="105"/>
          <w:sz w:val="15"/>
        </w:rPr>
        <w:t>Efficient, correct simulation of biological processes in the stochastic pi- calculus. In </w:t>
      </w:r>
      <w:r>
        <w:rPr>
          <w:i/>
          <w:w w:val="105"/>
          <w:sz w:val="15"/>
        </w:rPr>
        <w:t>CMSB</w:t>
      </w:r>
      <w:r>
        <w:rPr>
          <w:w w:val="105"/>
          <w:sz w:val="15"/>
        </w:rPr>
        <w:t>, volume 4695 of </w:t>
      </w:r>
      <w:r>
        <w:rPr>
          <w:i/>
          <w:w w:val="105"/>
          <w:sz w:val="15"/>
        </w:rPr>
        <w:t>LNCS</w:t>
      </w:r>
      <w:r>
        <w:rPr>
          <w:w w:val="105"/>
          <w:sz w:val="15"/>
        </w:rPr>
        <w:t>, pages 184–199, 2007.</w:t>
      </w:r>
    </w:p>
    <w:p>
      <w:pPr>
        <w:pStyle w:val="ListParagraph"/>
        <w:numPr>
          <w:ilvl w:val="0"/>
          <w:numId w:val="1"/>
        </w:numPr>
        <w:tabs>
          <w:tab w:pos="535" w:val="left" w:leader="none"/>
        </w:tabs>
        <w:spacing w:line="165" w:lineRule="auto" w:before="168" w:after="0"/>
        <w:ind w:left="535" w:right="207" w:hanging="314"/>
        <w:jc w:val="both"/>
        <w:rPr>
          <w:sz w:val="15"/>
        </w:rPr>
      </w:pPr>
      <w:bookmarkStart w:name="_bookmark37" w:id="44"/>
      <w:bookmarkEnd w:id="44"/>
      <w:r>
        <w:rPr/>
      </w:r>
      <w:r>
        <w:rPr>
          <w:spacing w:val="-2"/>
          <w:w w:val="105"/>
          <w:sz w:val="15"/>
        </w:rPr>
        <w:t>C.</w:t>
      </w:r>
      <w:r>
        <w:rPr>
          <w:spacing w:val="-9"/>
          <w:w w:val="105"/>
          <w:sz w:val="15"/>
        </w:rPr>
        <w:t> </w:t>
      </w:r>
      <w:r>
        <w:rPr>
          <w:spacing w:val="-2"/>
          <w:w w:val="105"/>
          <w:sz w:val="15"/>
        </w:rPr>
        <w:t>Priami</w:t>
      </w:r>
      <w:r>
        <w:rPr>
          <w:spacing w:val="-9"/>
          <w:w w:val="105"/>
          <w:sz w:val="15"/>
        </w:rPr>
        <w:t> </w:t>
      </w:r>
      <w:r>
        <w:rPr>
          <w:spacing w:val="-2"/>
          <w:w w:val="105"/>
          <w:sz w:val="15"/>
        </w:rPr>
        <w:t>and</w:t>
      </w:r>
      <w:r>
        <w:rPr>
          <w:spacing w:val="-9"/>
          <w:w w:val="105"/>
          <w:sz w:val="15"/>
        </w:rPr>
        <w:t> </w:t>
      </w:r>
      <w:r>
        <w:rPr>
          <w:spacing w:val="-2"/>
          <w:w w:val="105"/>
          <w:sz w:val="15"/>
        </w:rPr>
        <w:t>P.</w:t>
      </w:r>
      <w:r>
        <w:rPr>
          <w:spacing w:val="-9"/>
          <w:w w:val="105"/>
          <w:sz w:val="15"/>
        </w:rPr>
        <w:t> </w:t>
      </w:r>
      <w:r>
        <w:rPr>
          <w:spacing w:val="-2"/>
          <w:w w:val="105"/>
          <w:sz w:val="15"/>
        </w:rPr>
        <w:t>Quaglia.</w:t>
      </w:r>
      <w:r>
        <w:rPr>
          <w:spacing w:val="8"/>
          <w:w w:val="105"/>
          <w:sz w:val="15"/>
        </w:rPr>
        <w:t> </w:t>
      </w:r>
      <w:r>
        <w:rPr>
          <w:spacing w:val="-2"/>
          <w:w w:val="105"/>
          <w:sz w:val="15"/>
        </w:rPr>
        <w:t>Beta</w:t>
      </w:r>
      <w:r>
        <w:rPr>
          <w:spacing w:val="-9"/>
          <w:w w:val="105"/>
          <w:sz w:val="15"/>
        </w:rPr>
        <w:t> </w:t>
      </w:r>
      <w:r>
        <w:rPr>
          <w:spacing w:val="-2"/>
          <w:w w:val="105"/>
          <w:sz w:val="15"/>
        </w:rPr>
        <w:t>binders</w:t>
      </w:r>
      <w:r>
        <w:rPr>
          <w:spacing w:val="-9"/>
          <w:w w:val="105"/>
          <w:sz w:val="15"/>
        </w:rPr>
        <w:t> </w:t>
      </w:r>
      <w:r>
        <w:rPr>
          <w:spacing w:val="-2"/>
          <w:w w:val="105"/>
          <w:sz w:val="15"/>
        </w:rPr>
        <w:t>for</w:t>
      </w:r>
      <w:r>
        <w:rPr>
          <w:spacing w:val="-9"/>
          <w:w w:val="105"/>
          <w:sz w:val="15"/>
        </w:rPr>
        <w:t> </w:t>
      </w:r>
      <w:r>
        <w:rPr>
          <w:spacing w:val="-2"/>
          <w:w w:val="105"/>
          <w:sz w:val="15"/>
        </w:rPr>
        <w:t>biological</w:t>
      </w:r>
      <w:r>
        <w:rPr>
          <w:spacing w:val="-9"/>
          <w:w w:val="105"/>
          <w:sz w:val="15"/>
        </w:rPr>
        <w:t> </w:t>
      </w:r>
      <w:r>
        <w:rPr>
          <w:spacing w:val="-2"/>
          <w:w w:val="105"/>
          <w:sz w:val="15"/>
        </w:rPr>
        <w:t>interactions.</w:t>
      </w:r>
      <w:r>
        <w:rPr>
          <w:spacing w:val="8"/>
          <w:w w:val="105"/>
          <w:sz w:val="15"/>
        </w:rPr>
        <w:t> </w:t>
      </w:r>
      <w:r>
        <w:rPr>
          <w:spacing w:val="-2"/>
          <w:w w:val="105"/>
          <w:sz w:val="15"/>
        </w:rPr>
        <w:t>In</w:t>
      </w:r>
      <w:r>
        <w:rPr>
          <w:spacing w:val="-9"/>
          <w:w w:val="105"/>
          <w:sz w:val="15"/>
        </w:rPr>
        <w:t> </w:t>
      </w:r>
      <w:r>
        <w:rPr>
          <w:spacing w:val="-2"/>
          <w:w w:val="105"/>
          <w:sz w:val="15"/>
        </w:rPr>
        <w:t>Danos</w:t>
      </w:r>
      <w:r>
        <w:rPr>
          <w:spacing w:val="-9"/>
          <w:w w:val="105"/>
          <w:sz w:val="15"/>
        </w:rPr>
        <w:t> </w:t>
      </w:r>
      <w:r>
        <w:rPr>
          <w:spacing w:val="-2"/>
          <w:w w:val="105"/>
          <w:sz w:val="15"/>
        </w:rPr>
        <w:t>and</w:t>
      </w:r>
      <w:r>
        <w:rPr>
          <w:spacing w:val="-9"/>
          <w:w w:val="105"/>
          <w:sz w:val="15"/>
        </w:rPr>
        <w:t> </w:t>
      </w:r>
      <w:r>
        <w:rPr>
          <w:spacing w:val="-2"/>
          <w:w w:val="105"/>
          <w:sz w:val="15"/>
        </w:rPr>
        <w:t>Scha¨chter</w:t>
      </w:r>
      <w:r>
        <w:rPr>
          <w:spacing w:val="-9"/>
          <w:w w:val="105"/>
          <w:sz w:val="15"/>
        </w:rPr>
        <w:t> </w:t>
      </w:r>
      <w:r>
        <w:rPr>
          <w:spacing w:val="-2"/>
          <w:w w:val="105"/>
          <w:sz w:val="15"/>
        </w:rPr>
        <w:t>[</w:t>
      </w:r>
      <w:hyperlink w:history="true" w:anchor="_bookmark21">
        <w:r>
          <w:rPr>
            <w:color w:val="152C83"/>
            <w:spacing w:val="-2"/>
            <w:w w:val="105"/>
            <w:sz w:val="15"/>
          </w:rPr>
          <w:t>15</w:t>
        </w:r>
      </w:hyperlink>
      <w:r>
        <w:rPr>
          <w:spacing w:val="-2"/>
          <w:w w:val="105"/>
          <w:sz w:val="15"/>
        </w:rPr>
        <w:t>],</w:t>
      </w:r>
      <w:r>
        <w:rPr>
          <w:spacing w:val="-9"/>
          <w:w w:val="105"/>
          <w:sz w:val="15"/>
        </w:rPr>
        <w:t> </w:t>
      </w:r>
      <w:r>
        <w:rPr>
          <w:spacing w:val="-2"/>
          <w:w w:val="105"/>
          <w:sz w:val="15"/>
        </w:rPr>
        <w:t>pages 20–33.</w:t>
      </w:r>
    </w:p>
    <w:p>
      <w:pPr>
        <w:pStyle w:val="ListParagraph"/>
        <w:numPr>
          <w:ilvl w:val="0"/>
          <w:numId w:val="1"/>
        </w:numPr>
        <w:tabs>
          <w:tab w:pos="535" w:val="left" w:leader="none"/>
        </w:tabs>
        <w:spacing w:line="196" w:lineRule="auto" w:before="146" w:after="0"/>
        <w:ind w:left="535" w:right="207" w:hanging="314"/>
        <w:jc w:val="both"/>
        <w:rPr>
          <w:sz w:val="15"/>
        </w:rPr>
      </w:pPr>
      <w:r>
        <w:rPr>
          <w:w w:val="105"/>
          <w:sz w:val="15"/>
        </w:rPr>
        <w:t>A.</w:t>
      </w:r>
      <w:r>
        <w:rPr>
          <w:spacing w:val="-6"/>
          <w:w w:val="105"/>
          <w:sz w:val="15"/>
        </w:rPr>
        <w:t> </w:t>
      </w:r>
      <w:r>
        <w:rPr>
          <w:w w:val="105"/>
          <w:sz w:val="15"/>
        </w:rPr>
        <w:t>Regev,</w:t>
      </w:r>
      <w:r>
        <w:rPr>
          <w:spacing w:val="-7"/>
          <w:w w:val="105"/>
          <w:sz w:val="15"/>
        </w:rPr>
        <w:t> </w:t>
      </w:r>
      <w:r>
        <w:rPr>
          <w:w w:val="105"/>
          <w:sz w:val="15"/>
        </w:rPr>
        <w:t>E.</w:t>
      </w:r>
      <w:r>
        <w:rPr>
          <w:spacing w:val="-6"/>
          <w:w w:val="105"/>
          <w:sz w:val="15"/>
        </w:rPr>
        <w:t> </w:t>
      </w:r>
      <w:r>
        <w:rPr>
          <w:w w:val="105"/>
          <w:sz w:val="15"/>
        </w:rPr>
        <w:t>M.</w:t>
      </w:r>
      <w:r>
        <w:rPr>
          <w:spacing w:val="-6"/>
          <w:w w:val="105"/>
          <w:sz w:val="15"/>
        </w:rPr>
        <w:t> </w:t>
      </w:r>
      <w:r>
        <w:rPr>
          <w:w w:val="105"/>
          <w:sz w:val="15"/>
        </w:rPr>
        <w:t>Panina,</w:t>
      </w:r>
      <w:r>
        <w:rPr>
          <w:spacing w:val="-6"/>
          <w:w w:val="105"/>
          <w:sz w:val="15"/>
        </w:rPr>
        <w:t> </w:t>
      </w:r>
      <w:r>
        <w:rPr>
          <w:w w:val="105"/>
          <w:sz w:val="15"/>
        </w:rPr>
        <w:t>W.</w:t>
      </w:r>
      <w:r>
        <w:rPr>
          <w:spacing w:val="-7"/>
          <w:w w:val="105"/>
          <w:sz w:val="15"/>
        </w:rPr>
        <w:t> </w:t>
      </w:r>
      <w:r>
        <w:rPr>
          <w:w w:val="105"/>
          <w:sz w:val="15"/>
        </w:rPr>
        <w:t>Silverman,</w:t>
      </w:r>
      <w:r>
        <w:rPr>
          <w:spacing w:val="-6"/>
          <w:w w:val="105"/>
          <w:sz w:val="15"/>
        </w:rPr>
        <w:t> </w:t>
      </w:r>
      <w:r>
        <w:rPr>
          <w:w w:val="105"/>
          <w:sz w:val="15"/>
        </w:rPr>
        <w:t>L.</w:t>
      </w:r>
      <w:r>
        <w:rPr>
          <w:spacing w:val="-7"/>
          <w:w w:val="105"/>
          <w:sz w:val="15"/>
        </w:rPr>
        <w:t> </w:t>
      </w:r>
      <w:r>
        <w:rPr>
          <w:w w:val="105"/>
          <w:sz w:val="15"/>
        </w:rPr>
        <w:t>Cardelli,</w:t>
      </w:r>
      <w:r>
        <w:rPr>
          <w:spacing w:val="-6"/>
          <w:w w:val="105"/>
          <w:sz w:val="15"/>
        </w:rPr>
        <w:t> </w:t>
      </w:r>
      <w:r>
        <w:rPr>
          <w:w w:val="105"/>
          <w:sz w:val="15"/>
        </w:rPr>
        <w:t>and</w:t>
      </w:r>
      <w:r>
        <w:rPr>
          <w:spacing w:val="-6"/>
          <w:w w:val="105"/>
          <w:sz w:val="15"/>
        </w:rPr>
        <w:t> </w:t>
      </w:r>
      <w:r>
        <w:rPr>
          <w:w w:val="105"/>
          <w:sz w:val="15"/>
        </w:rPr>
        <w:t>E.</w:t>
      </w:r>
      <w:r>
        <w:rPr>
          <w:spacing w:val="-7"/>
          <w:w w:val="105"/>
          <w:sz w:val="15"/>
        </w:rPr>
        <w:t> </w:t>
      </w:r>
      <w:r>
        <w:rPr>
          <w:w w:val="105"/>
          <w:sz w:val="15"/>
        </w:rPr>
        <w:t>Y.</w:t>
      </w:r>
      <w:r>
        <w:rPr>
          <w:spacing w:val="-6"/>
          <w:w w:val="105"/>
          <w:sz w:val="15"/>
        </w:rPr>
        <w:t> </w:t>
      </w:r>
      <w:r>
        <w:rPr>
          <w:w w:val="105"/>
          <w:sz w:val="15"/>
        </w:rPr>
        <w:t>Shapiro.</w:t>
      </w:r>
      <w:r>
        <w:rPr>
          <w:spacing w:val="17"/>
          <w:w w:val="105"/>
          <w:sz w:val="15"/>
        </w:rPr>
        <w:t> </w:t>
      </w:r>
      <w:r>
        <w:rPr>
          <w:w w:val="105"/>
          <w:sz w:val="15"/>
        </w:rPr>
        <w:t>BioAmbients:</w:t>
      </w:r>
      <w:r>
        <w:rPr>
          <w:spacing w:val="-7"/>
          <w:w w:val="105"/>
          <w:sz w:val="15"/>
        </w:rPr>
        <w:t> </w:t>
      </w:r>
      <w:r>
        <w:rPr>
          <w:w w:val="105"/>
          <w:sz w:val="15"/>
        </w:rPr>
        <w:t>an</w:t>
      </w:r>
      <w:r>
        <w:rPr>
          <w:spacing w:val="-6"/>
          <w:w w:val="105"/>
          <w:sz w:val="15"/>
        </w:rPr>
        <w:t> </w:t>
      </w:r>
      <w:r>
        <w:rPr>
          <w:w w:val="105"/>
          <w:sz w:val="15"/>
        </w:rPr>
        <w:t>abstraction for biological compartments. </w:t>
      </w:r>
      <w:r>
        <w:rPr>
          <w:i/>
          <w:w w:val="105"/>
          <w:sz w:val="15"/>
        </w:rPr>
        <w:t>Theor. Comput. Sci.</w:t>
      </w:r>
      <w:r>
        <w:rPr>
          <w:w w:val="105"/>
          <w:sz w:val="15"/>
        </w:rPr>
        <w:t>, 325(1):141–167, 2004.</w:t>
      </w:r>
    </w:p>
    <w:p>
      <w:pPr>
        <w:pStyle w:val="ListParagraph"/>
        <w:numPr>
          <w:ilvl w:val="0"/>
          <w:numId w:val="1"/>
        </w:numPr>
        <w:tabs>
          <w:tab w:pos="533" w:val="left" w:leader="none"/>
        </w:tabs>
        <w:spacing w:line="240" w:lineRule="auto" w:before="136" w:after="0"/>
        <w:ind w:left="533" w:right="0" w:hanging="312"/>
        <w:jc w:val="left"/>
        <w:rPr>
          <w:sz w:val="15"/>
        </w:rPr>
      </w:pPr>
      <w:r>
        <w:rPr>
          <w:w w:val="105"/>
          <w:sz w:val="15"/>
        </w:rPr>
        <w:t>J.-P.</w:t>
      </w:r>
      <w:r>
        <w:rPr>
          <w:spacing w:val="-14"/>
          <w:w w:val="105"/>
          <w:sz w:val="15"/>
        </w:rPr>
        <w:t> </w:t>
      </w:r>
      <w:r>
        <w:rPr>
          <w:w w:val="105"/>
          <w:sz w:val="15"/>
        </w:rPr>
        <w:t>Sauvage</w:t>
      </w:r>
      <w:r>
        <w:rPr>
          <w:spacing w:val="-14"/>
          <w:w w:val="105"/>
          <w:sz w:val="15"/>
        </w:rPr>
        <w:t> </w:t>
      </w:r>
      <w:r>
        <w:rPr>
          <w:w w:val="105"/>
          <w:sz w:val="15"/>
        </w:rPr>
        <w:t>and</w:t>
      </w:r>
      <w:r>
        <w:rPr>
          <w:spacing w:val="-14"/>
          <w:w w:val="105"/>
          <w:sz w:val="15"/>
        </w:rPr>
        <w:t> </w:t>
      </w:r>
      <w:r>
        <w:rPr>
          <w:w w:val="105"/>
          <w:sz w:val="15"/>
        </w:rPr>
        <w:t>C.</w:t>
      </w:r>
      <w:r>
        <w:rPr>
          <w:spacing w:val="-14"/>
          <w:w w:val="105"/>
          <w:sz w:val="15"/>
        </w:rPr>
        <w:t> </w:t>
      </w:r>
      <w:r>
        <w:rPr>
          <w:w w:val="105"/>
          <w:sz w:val="15"/>
        </w:rPr>
        <w:t>D.-B.</w:t>
      </w:r>
      <w:r>
        <w:rPr>
          <w:spacing w:val="-14"/>
          <w:w w:val="105"/>
          <w:sz w:val="15"/>
        </w:rPr>
        <w:t> </w:t>
      </w:r>
      <w:r>
        <w:rPr>
          <w:w w:val="105"/>
          <w:sz w:val="15"/>
        </w:rPr>
        <w:t>(eds.).</w:t>
      </w:r>
      <w:r>
        <w:rPr>
          <w:spacing w:val="-9"/>
          <w:w w:val="105"/>
          <w:sz w:val="15"/>
        </w:rPr>
        <w:t> </w:t>
      </w:r>
      <w:r>
        <w:rPr>
          <w:i/>
          <w:w w:val="105"/>
          <w:sz w:val="15"/>
        </w:rPr>
        <w:t>Molecular</w:t>
      </w:r>
      <w:r>
        <w:rPr>
          <w:i/>
          <w:spacing w:val="-15"/>
          <w:w w:val="105"/>
          <w:sz w:val="15"/>
        </w:rPr>
        <w:t> </w:t>
      </w:r>
      <w:r>
        <w:rPr>
          <w:i/>
          <w:w w:val="105"/>
          <w:sz w:val="15"/>
        </w:rPr>
        <w:t>catenanes,</w:t>
      </w:r>
      <w:r>
        <w:rPr>
          <w:i/>
          <w:spacing w:val="-15"/>
          <w:w w:val="105"/>
          <w:sz w:val="15"/>
        </w:rPr>
        <w:t> </w:t>
      </w:r>
      <w:r>
        <w:rPr>
          <w:i/>
          <w:w w:val="105"/>
          <w:sz w:val="15"/>
        </w:rPr>
        <w:t>rotaxanes</w:t>
      </w:r>
      <w:r>
        <w:rPr>
          <w:i/>
          <w:spacing w:val="-15"/>
          <w:w w:val="105"/>
          <w:sz w:val="15"/>
        </w:rPr>
        <w:t> </w:t>
      </w:r>
      <w:r>
        <w:rPr>
          <w:i/>
          <w:w w:val="105"/>
          <w:sz w:val="15"/>
        </w:rPr>
        <w:t>and</w:t>
      </w:r>
      <w:r>
        <w:rPr>
          <w:i/>
          <w:spacing w:val="-16"/>
          <w:w w:val="105"/>
          <w:sz w:val="15"/>
        </w:rPr>
        <w:t> </w:t>
      </w:r>
      <w:r>
        <w:rPr>
          <w:i/>
          <w:w w:val="105"/>
          <w:sz w:val="15"/>
        </w:rPr>
        <w:t>knots</w:t>
      </w:r>
      <w:r>
        <w:rPr>
          <w:w w:val="105"/>
          <w:sz w:val="15"/>
        </w:rPr>
        <w:t>.</w:t>
      </w:r>
      <w:r>
        <w:rPr>
          <w:spacing w:val="-2"/>
          <w:w w:val="105"/>
          <w:sz w:val="15"/>
        </w:rPr>
        <w:t> </w:t>
      </w:r>
      <w:r>
        <w:rPr>
          <w:w w:val="105"/>
          <w:sz w:val="15"/>
        </w:rPr>
        <w:t>Wiley-VCH,</w:t>
      </w:r>
      <w:r>
        <w:rPr>
          <w:spacing w:val="-14"/>
          <w:w w:val="105"/>
          <w:sz w:val="15"/>
        </w:rPr>
        <w:t> </w:t>
      </w:r>
      <w:r>
        <w:rPr>
          <w:spacing w:val="-2"/>
          <w:w w:val="105"/>
          <w:sz w:val="15"/>
        </w:rPr>
        <w:t>1999.</w:t>
      </w:r>
    </w:p>
    <w:p>
      <w:pPr>
        <w:pStyle w:val="ListParagraph"/>
        <w:numPr>
          <w:ilvl w:val="0"/>
          <w:numId w:val="1"/>
        </w:numPr>
        <w:tabs>
          <w:tab w:pos="535" w:val="left" w:leader="none"/>
        </w:tabs>
        <w:spacing w:line="165" w:lineRule="auto" w:before="181" w:after="0"/>
        <w:ind w:left="535" w:right="205" w:hanging="314"/>
        <w:jc w:val="both"/>
        <w:rPr>
          <w:sz w:val="15"/>
        </w:rPr>
      </w:pPr>
      <w:r>
        <w:rPr>
          <w:w w:val="105"/>
          <w:sz w:val="15"/>
        </w:rPr>
        <w:t>M.</w:t>
      </w:r>
      <w:r>
        <w:rPr>
          <w:spacing w:val="-5"/>
          <w:w w:val="105"/>
          <w:sz w:val="15"/>
        </w:rPr>
        <w:t> </w:t>
      </w:r>
      <w:r>
        <w:rPr>
          <w:w w:val="105"/>
          <w:sz w:val="15"/>
        </w:rPr>
        <w:t>W.</w:t>
      </w:r>
      <w:r>
        <w:rPr>
          <w:spacing w:val="-5"/>
          <w:w w:val="105"/>
          <w:sz w:val="15"/>
        </w:rPr>
        <w:t> </w:t>
      </w:r>
      <w:r>
        <w:rPr>
          <w:w w:val="105"/>
          <w:sz w:val="15"/>
        </w:rPr>
        <w:t>Sneddon,</w:t>
      </w:r>
      <w:r>
        <w:rPr>
          <w:spacing w:val="-5"/>
          <w:w w:val="105"/>
          <w:sz w:val="15"/>
        </w:rPr>
        <w:t> </w:t>
      </w:r>
      <w:r>
        <w:rPr>
          <w:w w:val="105"/>
          <w:sz w:val="15"/>
        </w:rPr>
        <w:t>J.</w:t>
      </w:r>
      <w:r>
        <w:rPr>
          <w:spacing w:val="-5"/>
          <w:w w:val="105"/>
          <w:sz w:val="15"/>
        </w:rPr>
        <w:t> </w:t>
      </w:r>
      <w:r>
        <w:rPr>
          <w:w w:val="105"/>
          <w:sz w:val="15"/>
        </w:rPr>
        <w:t>R.</w:t>
      </w:r>
      <w:r>
        <w:rPr>
          <w:spacing w:val="-5"/>
          <w:w w:val="105"/>
          <w:sz w:val="15"/>
        </w:rPr>
        <w:t> </w:t>
      </w:r>
      <w:r>
        <w:rPr>
          <w:w w:val="105"/>
          <w:sz w:val="15"/>
        </w:rPr>
        <w:t>Faeder,</w:t>
      </w:r>
      <w:r>
        <w:rPr>
          <w:spacing w:val="-5"/>
          <w:w w:val="105"/>
          <w:sz w:val="15"/>
        </w:rPr>
        <w:t> </w:t>
      </w:r>
      <w:r>
        <w:rPr>
          <w:w w:val="105"/>
          <w:sz w:val="15"/>
        </w:rPr>
        <w:t>and</w:t>
      </w:r>
      <w:r>
        <w:rPr>
          <w:spacing w:val="-5"/>
          <w:w w:val="105"/>
          <w:sz w:val="15"/>
        </w:rPr>
        <w:t> </w:t>
      </w:r>
      <w:r>
        <w:rPr>
          <w:w w:val="105"/>
          <w:sz w:val="15"/>
        </w:rPr>
        <w:t>T.</w:t>
      </w:r>
      <w:r>
        <w:rPr>
          <w:spacing w:val="-5"/>
          <w:w w:val="105"/>
          <w:sz w:val="15"/>
        </w:rPr>
        <w:t> </w:t>
      </w:r>
      <w:r>
        <w:rPr>
          <w:w w:val="105"/>
          <w:sz w:val="15"/>
        </w:rPr>
        <w:t>Emonet.</w:t>
      </w:r>
      <w:r>
        <w:rPr>
          <w:spacing w:val="23"/>
          <w:w w:val="105"/>
          <w:sz w:val="15"/>
        </w:rPr>
        <w:t> </w:t>
      </w:r>
      <w:r>
        <w:rPr>
          <w:w w:val="105"/>
          <w:sz w:val="15"/>
        </w:rPr>
        <w:t>Efficient</w:t>
      </w:r>
      <w:r>
        <w:rPr>
          <w:spacing w:val="-5"/>
          <w:w w:val="105"/>
          <w:sz w:val="15"/>
        </w:rPr>
        <w:t> </w:t>
      </w:r>
      <w:r>
        <w:rPr>
          <w:w w:val="105"/>
          <w:sz w:val="15"/>
        </w:rPr>
        <w:t>modeling,</w:t>
      </w:r>
      <w:r>
        <w:rPr>
          <w:spacing w:val="-5"/>
          <w:w w:val="105"/>
          <w:sz w:val="15"/>
        </w:rPr>
        <w:t> </w:t>
      </w:r>
      <w:r>
        <w:rPr>
          <w:w w:val="105"/>
          <w:sz w:val="15"/>
        </w:rPr>
        <w:t>simulation</w:t>
      </w:r>
      <w:r>
        <w:rPr>
          <w:spacing w:val="-5"/>
          <w:w w:val="105"/>
          <w:sz w:val="15"/>
        </w:rPr>
        <w:t> </w:t>
      </w:r>
      <w:r>
        <w:rPr>
          <w:w w:val="105"/>
          <w:sz w:val="15"/>
        </w:rPr>
        <w:t>and</w:t>
      </w:r>
      <w:r>
        <w:rPr>
          <w:spacing w:val="-5"/>
          <w:w w:val="105"/>
          <w:sz w:val="15"/>
        </w:rPr>
        <w:t> </w:t>
      </w:r>
      <w:r>
        <w:rPr>
          <w:w w:val="105"/>
          <w:sz w:val="15"/>
        </w:rPr>
        <w:t>coarse-graining</w:t>
      </w:r>
      <w:r>
        <w:rPr>
          <w:spacing w:val="-5"/>
          <w:w w:val="105"/>
          <w:sz w:val="15"/>
        </w:rPr>
        <w:t> </w:t>
      </w:r>
      <w:r>
        <w:rPr>
          <w:w w:val="105"/>
          <w:sz w:val="15"/>
        </w:rPr>
        <w:t>of biological complexity with NFsim. </w:t>
      </w:r>
      <w:r>
        <w:rPr>
          <w:i/>
          <w:w w:val="105"/>
          <w:sz w:val="15"/>
        </w:rPr>
        <w:t>Nature Methods</w:t>
      </w:r>
      <w:r>
        <w:rPr>
          <w:w w:val="105"/>
          <w:sz w:val="15"/>
        </w:rPr>
        <w:t>, 8:177183, 2011.</w:t>
      </w:r>
    </w:p>
    <w:p>
      <w:pPr>
        <w:pStyle w:val="ListParagraph"/>
        <w:numPr>
          <w:ilvl w:val="0"/>
          <w:numId w:val="1"/>
        </w:numPr>
        <w:tabs>
          <w:tab w:pos="534" w:val="left" w:leader="none"/>
        </w:tabs>
        <w:spacing w:line="180" w:lineRule="exact" w:before="116" w:after="0"/>
        <w:ind w:left="534" w:right="0" w:hanging="313"/>
        <w:jc w:val="left"/>
        <w:rPr>
          <w:sz w:val="15"/>
        </w:rPr>
      </w:pPr>
      <w:r>
        <w:rPr>
          <w:w w:val="105"/>
          <w:sz w:val="15"/>
        </w:rPr>
        <w:t>C.</w:t>
      </w:r>
      <w:r>
        <w:rPr>
          <w:spacing w:val="-2"/>
          <w:w w:val="105"/>
          <w:sz w:val="15"/>
        </w:rPr>
        <w:t> </w:t>
      </w:r>
      <w:r>
        <w:rPr>
          <w:w w:val="105"/>
          <w:sz w:val="15"/>
        </w:rPr>
        <w:t>Versari</w:t>
      </w:r>
      <w:r>
        <w:rPr>
          <w:spacing w:val="-2"/>
          <w:w w:val="105"/>
          <w:sz w:val="15"/>
        </w:rPr>
        <w:t> </w:t>
      </w:r>
      <w:r>
        <w:rPr>
          <w:w w:val="105"/>
          <w:sz w:val="15"/>
        </w:rPr>
        <w:t>and</w:t>
      </w:r>
      <w:r>
        <w:rPr>
          <w:spacing w:val="-1"/>
          <w:w w:val="105"/>
          <w:sz w:val="15"/>
        </w:rPr>
        <w:t> </w:t>
      </w:r>
      <w:r>
        <w:rPr>
          <w:w w:val="105"/>
          <w:sz w:val="15"/>
        </w:rPr>
        <w:t>G.</w:t>
      </w:r>
      <w:r>
        <w:rPr>
          <w:spacing w:val="-2"/>
          <w:w w:val="105"/>
          <w:sz w:val="15"/>
        </w:rPr>
        <w:t> </w:t>
      </w:r>
      <w:r>
        <w:rPr>
          <w:w w:val="105"/>
          <w:sz w:val="15"/>
        </w:rPr>
        <w:t>Zavattaro.</w:t>
      </w:r>
      <w:r>
        <w:rPr>
          <w:spacing w:val="31"/>
          <w:w w:val="105"/>
          <w:sz w:val="15"/>
        </w:rPr>
        <w:t> </w:t>
      </w:r>
      <w:r>
        <w:rPr>
          <w:w w:val="105"/>
          <w:sz w:val="15"/>
        </w:rPr>
        <w:t>Complex</w:t>
      </w:r>
      <w:r>
        <w:rPr>
          <w:spacing w:val="-1"/>
          <w:w w:val="105"/>
          <w:sz w:val="15"/>
        </w:rPr>
        <w:t> </w:t>
      </w:r>
      <w:r>
        <w:rPr>
          <w:w w:val="105"/>
          <w:sz w:val="15"/>
        </w:rPr>
        <w:t>Functional</w:t>
      </w:r>
      <w:r>
        <w:rPr>
          <w:spacing w:val="-2"/>
          <w:w w:val="105"/>
          <w:sz w:val="15"/>
        </w:rPr>
        <w:t> </w:t>
      </w:r>
      <w:r>
        <w:rPr>
          <w:w w:val="105"/>
          <w:sz w:val="15"/>
        </w:rPr>
        <w:t>Rates</w:t>
      </w:r>
      <w:r>
        <w:rPr>
          <w:spacing w:val="-2"/>
          <w:w w:val="105"/>
          <w:sz w:val="15"/>
        </w:rPr>
        <w:t> </w:t>
      </w:r>
      <w:r>
        <w:rPr>
          <w:w w:val="105"/>
          <w:sz w:val="15"/>
        </w:rPr>
        <w:t>in</w:t>
      </w:r>
      <w:r>
        <w:rPr>
          <w:spacing w:val="-1"/>
          <w:w w:val="105"/>
          <w:sz w:val="15"/>
        </w:rPr>
        <w:t> </w:t>
      </w:r>
      <w:r>
        <w:rPr>
          <w:w w:val="105"/>
          <w:sz w:val="15"/>
        </w:rPr>
        <w:t>Rule-based</w:t>
      </w:r>
      <w:r>
        <w:rPr>
          <w:spacing w:val="-2"/>
          <w:w w:val="105"/>
          <w:sz w:val="15"/>
        </w:rPr>
        <w:t> </w:t>
      </w:r>
      <w:r>
        <w:rPr>
          <w:w w:val="105"/>
          <w:sz w:val="15"/>
        </w:rPr>
        <w:t>Languages</w:t>
      </w:r>
      <w:r>
        <w:rPr>
          <w:spacing w:val="-1"/>
          <w:w w:val="105"/>
          <w:sz w:val="15"/>
        </w:rPr>
        <w:t> </w:t>
      </w:r>
      <w:r>
        <w:rPr>
          <w:w w:val="105"/>
          <w:sz w:val="15"/>
        </w:rPr>
        <w:t>for</w:t>
      </w:r>
      <w:r>
        <w:rPr>
          <w:spacing w:val="-2"/>
          <w:w w:val="105"/>
          <w:sz w:val="15"/>
        </w:rPr>
        <w:t> Biochemistry.</w:t>
      </w:r>
    </w:p>
    <w:p>
      <w:pPr>
        <w:spacing w:line="180" w:lineRule="exact" w:before="0"/>
        <w:ind w:left="535" w:right="0" w:firstLine="0"/>
        <w:jc w:val="left"/>
        <w:rPr>
          <w:rFonts w:ascii="LM Roman 8"/>
          <w:sz w:val="15"/>
        </w:rPr>
      </w:pPr>
      <w:r>
        <w:rPr>
          <w:rFonts w:ascii="LM Roman 8"/>
          <w:i/>
          <w:spacing w:val="-2"/>
          <w:w w:val="105"/>
          <w:sz w:val="15"/>
        </w:rPr>
        <w:t>Transactions</w:t>
      </w:r>
      <w:r>
        <w:rPr>
          <w:rFonts w:ascii="LM Roman 8"/>
          <w:i/>
          <w:spacing w:val="-7"/>
          <w:w w:val="105"/>
          <w:sz w:val="15"/>
        </w:rPr>
        <w:t> </w:t>
      </w:r>
      <w:r>
        <w:rPr>
          <w:rFonts w:ascii="LM Roman 8"/>
          <w:i/>
          <w:spacing w:val="-2"/>
          <w:w w:val="105"/>
          <w:sz w:val="15"/>
        </w:rPr>
        <w:t>on</w:t>
      </w:r>
      <w:r>
        <w:rPr>
          <w:rFonts w:ascii="LM Roman 8"/>
          <w:i/>
          <w:spacing w:val="-6"/>
          <w:w w:val="105"/>
          <w:sz w:val="15"/>
        </w:rPr>
        <w:t> </w:t>
      </w:r>
      <w:r>
        <w:rPr>
          <w:rFonts w:ascii="LM Roman 8"/>
          <w:i/>
          <w:spacing w:val="-2"/>
          <w:w w:val="105"/>
          <w:sz w:val="15"/>
        </w:rPr>
        <w:t>Computational</w:t>
      </w:r>
      <w:r>
        <w:rPr>
          <w:rFonts w:ascii="LM Roman 8"/>
          <w:i/>
          <w:spacing w:val="-7"/>
          <w:w w:val="105"/>
          <w:sz w:val="15"/>
        </w:rPr>
        <w:t> </w:t>
      </w:r>
      <w:r>
        <w:rPr>
          <w:rFonts w:ascii="LM Roman 8"/>
          <w:i/>
          <w:spacing w:val="-2"/>
          <w:w w:val="105"/>
          <w:sz w:val="15"/>
        </w:rPr>
        <w:t>Systems</w:t>
      </w:r>
      <w:r>
        <w:rPr>
          <w:rFonts w:ascii="LM Roman 8"/>
          <w:i/>
          <w:spacing w:val="-6"/>
          <w:w w:val="105"/>
          <w:sz w:val="15"/>
        </w:rPr>
        <w:t> </w:t>
      </w:r>
      <w:r>
        <w:rPr>
          <w:rFonts w:ascii="LM Roman 8"/>
          <w:i/>
          <w:spacing w:val="-2"/>
          <w:w w:val="105"/>
          <w:sz w:val="15"/>
        </w:rPr>
        <w:t>Biology</w:t>
      </w:r>
      <w:r>
        <w:rPr>
          <w:rFonts w:ascii="LM Roman 8"/>
          <w:spacing w:val="-2"/>
          <w:w w:val="105"/>
          <w:sz w:val="15"/>
        </w:rPr>
        <w:t>.</w:t>
      </w:r>
      <w:r>
        <w:rPr>
          <w:rFonts w:ascii="LM Roman 8"/>
          <w:spacing w:val="11"/>
          <w:w w:val="105"/>
          <w:sz w:val="15"/>
        </w:rPr>
        <w:t> </w:t>
      </w:r>
      <w:r>
        <w:rPr>
          <w:rFonts w:ascii="LM Roman 8"/>
          <w:spacing w:val="-2"/>
          <w:w w:val="105"/>
          <w:sz w:val="15"/>
        </w:rPr>
        <w:t>To</w:t>
      </w:r>
      <w:r>
        <w:rPr>
          <w:rFonts w:ascii="LM Roman 8"/>
          <w:spacing w:val="-6"/>
          <w:w w:val="105"/>
          <w:sz w:val="15"/>
        </w:rPr>
        <w:t> </w:t>
      </w:r>
      <w:r>
        <w:rPr>
          <w:rFonts w:ascii="LM Roman 8"/>
          <w:spacing w:val="-2"/>
          <w:w w:val="105"/>
          <w:sz w:val="15"/>
        </w:rPr>
        <w:t>appear.</w:t>
      </w:r>
    </w:p>
    <w:sectPr>
      <w:pgSz w:w="9360" w:h="13610"/>
      <w:pgMar w:header="855" w:footer="0" w:top="1040" w:bottom="280" w:left="68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Liberation Serif">
    <w:altName w:val="Liberation Serif"/>
    <w:charset w:val="0"/>
    <w:family w:val="roman"/>
    <w:pitch w:val="variable"/>
  </w:font>
  <w:font w:name="Georgia">
    <w:altName w:val="Georgia"/>
    <w:charset w:val="0"/>
    <w:family w:val="roman"/>
    <w:pitch w:val="variable"/>
  </w:font>
  <w:font w:name="LM Roman Caps 10">
    <w:altName w:val="LM Roman Caps 10"/>
    <w:charset w:val="0"/>
    <w:family w:val="auto"/>
    <w:pitch w:val="variable"/>
  </w:font>
  <w:font w:name="DejaVu Sans Condensed">
    <w:altName w:val="DejaVu Sans Condensed"/>
    <w:charset w:val="0"/>
    <w:family w:val="swiss"/>
    <w:pitch w:val="variable"/>
  </w:font>
  <w:font w:name="DejaVu Serif Condensed">
    <w:altName w:val="DejaVu Serif Condensed"/>
    <w:charset w:val="0"/>
    <w:family w:val="roman"/>
    <w:pitch w:val="variable"/>
  </w:font>
  <w:font w:name="Verdana">
    <w:altName w:val="Verdan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89856">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026624"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90368">
              <wp:simplePos x="0" y="0"/>
              <wp:positionH relativeFrom="page">
                <wp:posOffset>1027685</wp:posOffset>
              </wp:positionH>
              <wp:positionV relativeFrom="page">
                <wp:posOffset>545927</wp:posOffset>
              </wp:positionV>
              <wp:extent cx="381254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125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C.</w:t>
                          </w:r>
                          <w:r>
                            <w:rPr>
                              <w:rFonts w:ascii="Times New Roman" w:hAnsi="Times New Roman"/>
                              <w:i/>
                              <w:sz w:val="16"/>
                            </w:rPr>
                            <w:t> </w:t>
                          </w:r>
                          <w:r>
                            <w:rPr>
                              <w:rFonts w:ascii="Times New Roman" w:hAnsi="Times New Roman"/>
                              <w:i/>
                              <w:spacing w:val="-2"/>
                              <w:sz w:val="16"/>
                            </w:rPr>
                            <w:t>Versari,</w:t>
                          </w:r>
                          <w:r>
                            <w:rPr>
                              <w:rFonts w:ascii="Times New Roman" w:hAnsi="Times New Roman"/>
                              <w:i/>
                              <w:spacing w:val="-1"/>
                              <w:sz w:val="16"/>
                            </w:rPr>
                            <w:t> </w:t>
                          </w:r>
                          <w:r>
                            <w:rPr>
                              <w:rFonts w:ascii="Times New Roman" w:hAnsi="Times New Roman"/>
                              <w:i/>
                              <w:spacing w:val="-2"/>
                              <w:sz w:val="16"/>
                            </w:rPr>
                            <w:t>G.</w:t>
                          </w:r>
                          <w:r>
                            <w:rPr>
                              <w:rFonts w:ascii="Times New Roman" w:hAnsi="Times New Roman"/>
                              <w:i/>
                              <w:spacing w:val="-1"/>
                              <w:sz w:val="16"/>
                            </w:rPr>
                            <w:t> </w:t>
                          </w:r>
                          <w:r>
                            <w:rPr>
                              <w:rFonts w:ascii="Times New Roman" w:hAnsi="Times New Roman"/>
                              <w:i/>
                              <w:spacing w:val="-2"/>
                              <w:sz w:val="16"/>
                            </w:rPr>
                            <w:t>Zavattaro</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293</w:t>
                          </w:r>
                          <w:r>
                            <w:rPr>
                              <w:rFonts w:ascii="Times New Roman" w:hAnsi="Times New Roman"/>
                              <w:i/>
                              <w:spacing w:val="1"/>
                              <w:sz w:val="16"/>
                            </w:rPr>
                            <w:t> </w:t>
                          </w:r>
                          <w:r>
                            <w:rPr>
                              <w:rFonts w:ascii="Times New Roman" w:hAnsi="Times New Roman"/>
                              <w:i/>
                              <w:spacing w:val="-2"/>
                              <w:sz w:val="16"/>
                            </w:rPr>
                            <w:t>(2013)</w:t>
                          </w:r>
                          <w:r>
                            <w:rPr>
                              <w:rFonts w:ascii="Times New Roman" w:hAnsi="Times New Roman"/>
                              <w:i/>
                              <w:sz w:val="16"/>
                            </w:rPr>
                            <w:t> </w:t>
                          </w:r>
                          <w:r>
                            <w:rPr>
                              <w:rFonts w:ascii="Times New Roman" w:hAnsi="Times New Roman"/>
                              <w:i/>
                              <w:spacing w:val="-4"/>
                              <w:sz w:val="16"/>
                            </w:rPr>
                            <w:t>3–15</w:t>
                          </w:r>
                        </w:p>
                      </w:txbxContent>
                    </wps:txbx>
                    <wps:bodyPr wrap="square" lIns="0" tIns="0" rIns="0" bIns="0" rtlCol="0">
                      <a:noAutofit/>
                    </wps:bodyPr>
                  </wps:wsp>
                </a:graphicData>
              </a:graphic>
            </wp:anchor>
          </w:drawing>
        </mc:Choice>
        <mc:Fallback>
          <w:pict>
            <v:shape style="position:absolute;margin-left:80.920097pt;margin-top:42.986404pt;width:300.2pt;height:10.8pt;mso-position-horizontal-relative:page;mso-position-vertical-relative:page;z-index:-1602611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C.</w:t>
                    </w:r>
                    <w:r>
                      <w:rPr>
                        <w:rFonts w:ascii="Times New Roman" w:hAnsi="Times New Roman"/>
                        <w:i/>
                        <w:sz w:val="16"/>
                      </w:rPr>
                      <w:t> </w:t>
                    </w:r>
                    <w:r>
                      <w:rPr>
                        <w:rFonts w:ascii="Times New Roman" w:hAnsi="Times New Roman"/>
                        <w:i/>
                        <w:spacing w:val="-2"/>
                        <w:sz w:val="16"/>
                      </w:rPr>
                      <w:t>Versari,</w:t>
                    </w:r>
                    <w:r>
                      <w:rPr>
                        <w:rFonts w:ascii="Times New Roman" w:hAnsi="Times New Roman"/>
                        <w:i/>
                        <w:spacing w:val="-1"/>
                        <w:sz w:val="16"/>
                      </w:rPr>
                      <w:t> </w:t>
                    </w:r>
                    <w:r>
                      <w:rPr>
                        <w:rFonts w:ascii="Times New Roman" w:hAnsi="Times New Roman"/>
                        <w:i/>
                        <w:spacing w:val="-2"/>
                        <w:sz w:val="16"/>
                      </w:rPr>
                      <w:t>G.</w:t>
                    </w:r>
                    <w:r>
                      <w:rPr>
                        <w:rFonts w:ascii="Times New Roman" w:hAnsi="Times New Roman"/>
                        <w:i/>
                        <w:spacing w:val="-1"/>
                        <w:sz w:val="16"/>
                      </w:rPr>
                      <w:t> </w:t>
                    </w:r>
                    <w:r>
                      <w:rPr>
                        <w:rFonts w:ascii="Times New Roman" w:hAnsi="Times New Roman"/>
                        <w:i/>
                        <w:spacing w:val="-2"/>
                        <w:sz w:val="16"/>
                      </w:rPr>
                      <w:t>Zavattaro</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293</w:t>
                    </w:r>
                    <w:r>
                      <w:rPr>
                        <w:rFonts w:ascii="Times New Roman" w:hAnsi="Times New Roman"/>
                        <w:i/>
                        <w:spacing w:val="1"/>
                        <w:sz w:val="16"/>
                      </w:rPr>
                      <w:t> </w:t>
                    </w:r>
                    <w:r>
                      <w:rPr>
                        <w:rFonts w:ascii="Times New Roman" w:hAnsi="Times New Roman"/>
                        <w:i/>
                        <w:spacing w:val="-2"/>
                        <w:sz w:val="16"/>
                      </w:rPr>
                      <w:t>(2013)</w:t>
                    </w:r>
                    <w:r>
                      <w:rPr>
                        <w:rFonts w:ascii="Times New Roman" w:hAnsi="Times New Roman"/>
                        <w:i/>
                        <w:sz w:val="16"/>
                      </w:rPr>
                      <w:t> </w:t>
                    </w:r>
                    <w:r>
                      <w:rPr>
                        <w:rFonts w:ascii="Times New Roman" w:hAnsi="Times New Roman"/>
                        <w:i/>
                        <w:spacing w:val="-4"/>
                        <w:sz w:val="16"/>
                      </w:rPr>
                      <w:t>3–15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90880">
              <wp:simplePos x="0" y="0"/>
              <wp:positionH relativeFrom="page">
                <wp:posOffset>1099685</wp:posOffset>
              </wp:positionH>
              <wp:positionV relativeFrom="page">
                <wp:posOffset>545927</wp:posOffset>
              </wp:positionV>
              <wp:extent cx="381254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125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C.</w:t>
                          </w:r>
                          <w:r>
                            <w:rPr>
                              <w:rFonts w:ascii="Times New Roman" w:hAnsi="Times New Roman"/>
                              <w:i/>
                              <w:sz w:val="16"/>
                            </w:rPr>
                            <w:t> </w:t>
                          </w:r>
                          <w:r>
                            <w:rPr>
                              <w:rFonts w:ascii="Times New Roman" w:hAnsi="Times New Roman"/>
                              <w:i/>
                              <w:spacing w:val="-2"/>
                              <w:sz w:val="16"/>
                            </w:rPr>
                            <w:t>Versari,</w:t>
                          </w:r>
                          <w:r>
                            <w:rPr>
                              <w:rFonts w:ascii="Times New Roman" w:hAnsi="Times New Roman"/>
                              <w:i/>
                              <w:spacing w:val="-1"/>
                              <w:sz w:val="16"/>
                            </w:rPr>
                            <w:t> </w:t>
                          </w:r>
                          <w:r>
                            <w:rPr>
                              <w:rFonts w:ascii="Times New Roman" w:hAnsi="Times New Roman"/>
                              <w:i/>
                              <w:spacing w:val="-2"/>
                              <w:sz w:val="16"/>
                            </w:rPr>
                            <w:t>G.</w:t>
                          </w:r>
                          <w:r>
                            <w:rPr>
                              <w:rFonts w:ascii="Times New Roman" w:hAnsi="Times New Roman"/>
                              <w:i/>
                              <w:spacing w:val="-1"/>
                              <w:sz w:val="16"/>
                            </w:rPr>
                            <w:t> </w:t>
                          </w:r>
                          <w:r>
                            <w:rPr>
                              <w:rFonts w:ascii="Times New Roman" w:hAnsi="Times New Roman"/>
                              <w:i/>
                              <w:spacing w:val="-2"/>
                              <w:sz w:val="16"/>
                            </w:rPr>
                            <w:t>Zavattaro</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293</w:t>
                          </w:r>
                          <w:r>
                            <w:rPr>
                              <w:rFonts w:ascii="Times New Roman" w:hAnsi="Times New Roman"/>
                              <w:i/>
                              <w:spacing w:val="1"/>
                              <w:sz w:val="16"/>
                            </w:rPr>
                            <w:t> </w:t>
                          </w:r>
                          <w:r>
                            <w:rPr>
                              <w:rFonts w:ascii="Times New Roman" w:hAnsi="Times New Roman"/>
                              <w:i/>
                              <w:spacing w:val="-2"/>
                              <w:sz w:val="16"/>
                            </w:rPr>
                            <w:t>(2013)</w:t>
                          </w:r>
                          <w:r>
                            <w:rPr>
                              <w:rFonts w:ascii="Times New Roman" w:hAnsi="Times New Roman"/>
                              <w:i/>
                              <w:sz w:val="16"/>
                            </w:rPr>
                            <w:t> </w:t>
                          </w:r>
                          <w:r>
                            <w:rPr>
                              <w:rFonts w:ascii="Times New Roman" w:hAnsi="Times New Roman"/>
                              <w:i/>
                              <w:spacing w:val="-4"/>
                              <w:sz w:val="16"/>
                            </w:rPr>
                            <w:t>3–15</w:t>
                          </w:r>
                        </w:p>
                      </w:txbxContent>
                    </wps:txbx>
                    <wps:bodyPr wrap="square" lIns="0" tIns="0" rIns="0" bIns="0" rtlCol="0">
                      <a:noAutofit/>
                    </wps:bodyPr>
                  </wps:wsp>
                </a:graphicData>
              </a:graphic>
            </wp:anchor>
          </w:drawing>
        </mc:Choice>
        <mc:Fallback>
          <w:pict>
            <v:shape style="position:absolute;margin-left:86.589401pt;margin-top:42.986404pt;width:300.2pt;height:10.8pt;mso-position-horizontal-relative:page;mso-position-vertical-relative:page;z-index:-1602560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C.</w:t>
                    </w:r>
                    <w:r>
                      <w:rPr>
                        <w:rFonts w:ascii="Times New Roman" w:hAnsi="Times New Roman"/>
                        <w:i/>
                        <w:sz w:val="16"/>
                      </w:rPr>
                      <w:t> </w:t>
                    </w:r>
                    <w:r>
                      <w:rPr>
                        <w:rFonts w:ascii="Times New Roman" w:hAnsi="Times New Roman"/>
                        <w:i/>
                        <w:spacing w:val="-2"/>
                        <w:sz w:val="16"/>
                      </w:rPr>
                      <w:t>Versari,</w:t>
                    </w:r>
                    <w:r>
                      <w:rPr>
                        <w:rFonts w:ascii="Times New Roman" w:hAnsi="Times New Roman"/>
                        <w:i/>
                        <w:spacing w:val="-1"/>
                        <w:sz w:val="16"/>
                      </w:rPr>
                      <w:t> </w:t>
                    </w:r>
                    <w:r>
                      <w:rPr>
                        <w:rFonts w:ascii="Times New Roman" w:hAnsi="Times New Roman"/>
                        <w:i/>
                        <w:spacing w:val="-2"/>
                        <w:sz w:val="16"/>
                      </w:rPr>
                      <w:t>G.</w:t>
                    </w:r>
                    <w:r>
                      <w:rPr>
                        <w:rFonts w:ascii="Times New Roman" w:hAnsi="Times New Roman"/>
                        <w:i/>
                        <w:spacing w:val="-1"/>
                        <w:sz w:val="16"/>
                      </w:rPr>
                      <w:t> </w:t>
                    </w:r>
                    <w:r>
                      <w:rPr>
                        <w:rFonts w:ascii="Times New Roman" w:hAnsi="Times New Roman"/>
                        <w:i/>
                        <w:spacing w:val="-2"/>
                        <w:sz w:val="16"/>
                      </w:rPr>
                      <w:t>Zavattaro</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293</w:t>
                    </w:r>
                    <w:r>
                      <w:rPr>
                        <w:rFonts w:ascii="Times New Roman" w:hAnsi="Times New Roman"/>
                        <w:i/>
                        <w:spacing w:val="1"/>
                        <w:sz w:val="16"/>
                      </w:rPr>
                      <w:t> </w:t>
                    </w:r>
                    <w:r>
                      <w:rPr>
                        <w:rFonts w:ascii="Times New Roman" w:hAnsi="Times New Roman"/>
                        <w:i/>
                        <w:spacing w:val="-2"/>
                        <w:sz w:val="16"/>
                      </w:rPr>
                      <w:t>(2013)</w:t>
                    </w:r>
                    <w:r>
                      <w:rPr>
                        <w:rFonts w:ascii="Times New Roman" w:hAnsi="Times New Roman"/>
                        <w:i/>
                        <w:sz w:val="16"/>
                      </w:rPr>
                      <w:t> </w:t>
                    </w:r>
                    <w:r>
                      <w:rPr>
                        <w:rFonts w:ascii="Times New Roman" w:hAnsi="Times New Roman"/>
                        <w:i/>
                        <w:spacing w:val="-4"/>
                        <w:sz w:val="16"/>
                      </w:rPr>
                      <w:t>3–15</w:t>
                    </w:r>
                  </w:p>
                </w:txbxContent>
              </v:textbox>
              <w10:wrap type="none"/>
            </v:shape>
          </w:pict>
        </mc:Fallback>
      </mc:AlternateContent>
    </w:r>
    <w:r>
      <w:rPr/>
      <mc:AlternateContent>
        <mc:Choice Requires="wps">
          <w:drawing>
            <wp:anchor distT="0" distB="0" distL="0" distR="0" allowOverlap="1" layoutInCell="1" locked="0" behindDoc="1" simplePos="0" relativeHeight="487291392">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025088"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87" w:hanging="232"/>
      </w:pPr>
      <w:rPr>
        <w:rFonts w:hint="default"/>
        <w:lang w:val="en-US" w:eastAsia="en-US" w:bidi="ar-SA"/>
      </w:rPr>
    </w:lvl>
    <w:lvl w:ilvl="2">
      <w:start w:val="0"/>
      <w:numFmt w:val="bullet"/>
      <w:lvlText w:val="•"/>
      <w:lvlJc w:val="left"/>
      <w:pPr>
        <w:ind w:left="1954" w:hanging="232"/>
      </w:pPr>
      <w:rPr>
        <w:rFonts w:hint="default"/>
        <w:lang w:val="en-US" w:eastAsia="en-US" w:bidi="ar-SA"/>
      </w:rPr>
    </w:lvl>
    <w:lvl w:ilvl="3">
      <w:start w:val="0"/>
      <w:numFmt w:val="bullet"/>
      <w:lvlText w:val="•"/>
      <w:lvlJc w:val="left"/>
      <w:pPr>
        <w:ind w:left="2722" w:hanging="232"/>
      </w:pPr>
      <w:rPr>
        <w:rFonts w:hint="default"/>
        <w:lang w:val="en-US" w:eastAsia="en-US" w:bidi="ar-SA"/>
      </w:rPr>
    </w:lvl>
    <w:lvl w:ilvl="4">
      <w:start w:val="0"/>
      <w:numFmt w:val="bullet"/>
      <w:lvlText w:val="•"/>
      <w:lvlJc w:val="left"/>
      <w:pPr>
        <w:ind w:left="3489" w:hanging="232"/>
      </w:pPr>
      <w:rPr>
        <w:rFonts w:hint="default"/>
        <w:lang w:val="en-US" w:eastAsia="en-US" w:bidi="ar-SA"/>
      </w:rPr>
    </w:lvl>
    <w:lvl w:ilvl="5">
      <w:start w:val="0"/>
      <w:numFmt w:val="bullet"/>
      <w:lvlText w:val="•"/>
      <w:lvlJc w:val="left"/>
      <w:pPr>
        <w:ind w:left="4257" w:hanging="232"/>
      </w:pPr>
      <w:rPr>
        <w:rFonts w:hint="default"/>
        <w:lang w:val="en-US" w:eastAsia="en-US" w:bidi="ar-SA"/>
      </w:rPr>
    </w:lvl>
    <w:lvl w:ilvl="6">
      <w:start w:val="0"/>
      <w:numFmt w:val="bullet"/>
      <w:lvlText w:val="•"/>
      <w:lvlJc w:val="left"/>
      <w:pPr>
        <w:ind w:left="5024" w:hanging="232"/>
      </w:pPr>
      <w:rPr>
        <w:rFonts w:hint="default"/>
        <w:lang w:val="en-US" w:eastAsia="en-US" w:bidi="ar-SA"/>
      </w:rPr>
    </w:lvl>
    <w:lvl w:ilvl="7">
      <w:start w:val="0"/>
      <w:numFmt w:val="bullet"/>
      <w:lvlText w:val="•"/>
      <w:lvlJc w:val="left"/>
      <w:pPr>
        <w:ind w:left="5792" w:hanging="232"/>
      </w:pPr>
      <w:rPr>
        <w:rFonts w:hint="default"/>
        <w:lang w:val="en-US" w:eastAsia="en-US" w:bidi="ar-SA"/>
      </w:rPr>
    </w:lvl>
    <w:lvl w:ilvl="8">
      <w:start w:val="0"/>
      <w:numFmt w:val="bullet"/>
      <w:lvlText w:val="•"/>
      <w:lvlJc w:val="left"/>
      <w:pPr>
        <w:ind w:left="6559" w:hanging="232"/>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108"/>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19"/>
      <w:ind w:left="698" w:right="686"/>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144"/>
      <w:ind w:left="422" w:right="320"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dx.doi.org/10.1016/j.entcs.2013.02.015" TargetMode="External"/><Relationship Id="rId11" Type="http://schemas.openxmlformats.org/officeDocument/2006/relationships/hyperlink" Target="http://www.elsevier.com/locate/entcs" TargetMode="External"/><Relationship Id="rId12" Type="http://schemas.openxmlformats.org/officeDocument/2006/relationships/hyperlink" Target="mailto:cristian.versari@lifl.fr" TargetMode="External"/><Relationship Id="rId13" Type="http://schemas.openxmlformats.org/officeDocument/2006/relationships/hyperlink" Target="mailto:gianluigi.zavattaro@unibo.it" TargetMode="External"/><Relationship Id="rId14" Type="http://schemas.openxmlformats.org/officeDocument/2006/relationships/hyperlink" Target="http://creativecommons.org/licenses/by-nc-nd/3.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4.jpeg"/><Relationship Id="rId18" Type="http://schemas.openxmlformats.org/officeDocument/2006/relationships/image" Target="media/image5.jpeg"/><Relationship Id="rId19" Type="http://schemas.openxmlformats.org/officeDocument/2006/relationships/hyperlink" Target="http://www.kappalanguage.org/" TargetMode="External"/><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Cristian Versari</dc:creator>
  <cp:keywords>; Rule-based modeling; nano devices; functional rates</cp:keywords>
  <dc:subject>Electronic Notes in Theoretical Computer Science, 293 (2013) 3–15. 10.1016/j.entcs.2013.02.015</dc:subject>
  <dc:title>Complex Functional Rates in the Modeling of Nano Devices (Extended Abstract)</dc:title>
  <dcterms:created xsi:type="dcterms:W3CDTF">2023-12-11T01:02:07Z</dcterms:created>
  <dcterms:modified xsi:type="dcterms:W3CDTF">2023-12-11T01:02:07Z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2013-03-04T00:00:00Z</vt:filetime>
  </property>
  <property fmtid="{D5CDD505-2E9C-101B-9397-08002B2CF9AE}" pid="3" name="Creator">
    <vt:lpwstr>Elsevier</vt:lpwstr>
  </property>
  <property fmtid="{D5CDD505-2E9C-101B-9397-08002B2CF9AE}" pid="4" name="ElsevierWebPDFSpecifications">
    <vt:lpwstr>6.3</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10.1016/j.entcs.2013.02.015</vt:lpwstr>
  </property>
  <property fmtid="{D5CDD505-2E9C-101B-9397-08002B2CF9AE}" pid="8" name="robots">
    <vt:lpwstr>noindex</vt:lpwstr>
  </property>
</Properties>
</file>