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78" w:val="left" w:leader="none"/>
          <w:tab w:pos="6394" w:val="left" w:leader="none"/>
        </w:tabs>
        <w:spacing w:before="0"/>
        <w:ind w:left="2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493632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141 (2005) </w:t>
      </w:r>
      <w:r>
        <w:rPr>
          <w:rFonts w:ascii="Times New Roman" w:hAnsi="Times New Roman"/>
          <w:spacing w:val="-2"/>
          <w:sz w:val="16"/>
        </w:rPr>
        <w:t>189–194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165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jc w:val="left"/>
        <w:rPr>
          <w:rFonts w:ascii="Times New Roman"/>
          <w:sz w:val="33"/>
        </w:rPr>
      </w:pPr>
    </w:p>
    <w:p>
      <w:pPr>
        <w:pStyle w:val="Title"/>
        <w:spacing w:line="271" w:lineRule="auto"/>
      </w:pPr>
      <w:r>
        <w:rPr>
          <w:w w:val="110"/>
        </w:rPr>
        <w:t>Eclipse</w:t>
      </w:r>
      <w:r>
        <w:rPr>
          <w:w w:val="110"/>
        </w:rPr>
        <w:t> Support</w:t>
      </w:r>
      <w:r>
        <w:rPr>
          <w:w w:val="110"/>
        </w:rPr>
        <w:t> for</w:t>
      </w:r>
      <w:r>
        <w:rPr>
          <w:w w:val="110"/>
        </w:rPr>
        <w:t> Using</w:t>
      </w:r>
      <w:r>
        <w:rPr>
          <w:w w:val="110"/>
        </w:rPr>
        <w:t> Eli</w:t>
      </w:r>
      <w:r>
        <w:rPr>
          <w:w w:val="110"/>
        </w:rPr>
        <w:t> and</w:t>
      </w:r>
      <w:r>
        <w:rPr>
          <w:w w:val="110"/>
        </w:rPr>
        <w:t> Teaching Programming</w:t>
      </w:r>
      <w:r>
        <w:rPr>
          <w:w w:val="110"/>
        </w:rPr>
        <w:t> Languages</w:t>
      </w:r>
    </w:p>
    <w:p>
      <w:pPr>
        <w:pStyle w:val="Heading1"/>
        <w:spacing w:before="298"/>
        <w:ind w:left="91" w:right="160" w:firstLine="0"/>
        <w:jc w:val="center"/>
        <w:rPr>
          <w:rFonts w:ascii="Trebuchet MS"/>
        </w:rPr>
      </w:pPr>
      <w:r>
        <w:rPr>
          <w:rFonts w:ascii="LM Roman 12"/>
        </w:rPr>
        <w:t>Anthony</w:t>
      </w:r>
      <w:r>
        <w:rPr>
          <w:rFonts w:ascii="LM Roman 12"/>
          <w:spacing w:val="6"/>
        </w:rPr>
        <w:t> </w:t>
      </w:r>
      <w:r>
        <w:rPr>
          <w:rFonts w:ascii="LM Roman 12"/>
        </w:rPr>
        <w:t>M.</w:t>
      </w:r>
      <w:r>
        <w:rPr>
          <w:rFonts w:ascii="LM Roman 12"/>
          <w:spacing w:val="11"/>
        </w:rPr>
        <w:t> </w:t>
      </w:r>
      <w:r>
        <w:rPr>
          <w:rFonts w:ascii="LM Roman 12"/>
        </w:rPr>
        <w:t>Sloane</w:t>
      </w:r>
      <w:hyperlink w:history="true" w:anchor="_bookmark0">
        <w:r>
          <w:rPr>
            <w:rFonts w:ascii="Trebuchet MS"/>
            <w:color w:val="0000FF"/>
            <w:vertAlign w:val="superscript"/>
          </w:rPr>
          <w:t>1</w:t>
        </w:r>
      </w:hyperlink>
      <w:r>
        <w:rPr>
          <w:rFonts w:ascii="Trebuchet MS"/>
          <w:color w:val="0000FF"/>
          <w:spacing w:val="-27"/>
          <w:vertAlign w:val="baseline"/>
        </w:rPr>
        <w:t> </w:t>
      </w:r>
      <w:r>
        <w:rPr>
          <w:rFonts w:ascii="Arial"/>
          <w:spacing w:val="-5"/>
          <w:vertAlign w:val="superscript"/>
        </w:rPr>
        <w:t>,</w:t>
      </w:r>
      <w:hyperlink w:history="true" w:anchor="_bookmark0">
        <w:r>
          <w:rPr>
            <w:rFonts w:ascii="Trebuchet MS"/>
            <w:color w:val="0000FF"/>
            <w:spacing w:val="-5"/>
            <w:vertAlign w:val="superscript"/>
          </w:rPr>
          <w:t>2</w:t>
        </w:r>
      </w:hyperlink>
    </w:p>
    <w:p>
      <w:pPr>
        <w:spacing w:line="170" w:lineRule="auto" w:before="164"/>
        <w:ind w:left="2937" w:right="2852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5"/>
          <w:sz w:val="17"/>
        </w:rPr>
        <w:t> </w:t>
      </w:r>
      <w:r>
        <w:rPr>
          <w:rFonts w:ascii="LM Roman 9"/>
          <w:i/>
          <w:sz w:val="17"/>
        </w:rPr>
        <w:t>Computing</w:t>
      </w:r>
      <w:r>
        <w:rPr>
          <w:rFonts w:ascii="LM Roman 9"/>
          <w:i/>
          <w:sz w:val="17"/>
        </w:rPr>
        <w:t> Macquarie University Sydney, Australia</w:t>
      </w:r>
    </w:p>
    <w:p>
      <w:pPr>
        <w:pStyle w:val="Heading1"/>
        <w:spacing w:before="195"/>
        <w:ind w:left="91" w:right="158" w:firstLine="0"/>
        <w:jc w:val="center"/>
        <w:rPr>
          <w:rFonts w:ascii="Trebuchet MS"/>
        </w:rPr>
      </w:pPr>
      <w:bookmarkStart w:name="_bookmark0" w:id="1"/>
      <w:bookmarkEnd w:id="1"/>
      <w:r>
        <w:rPr/>
      </w:r>
      <w:r>
        <w:rPr>
          <w:rFonts w:ascii="LM Roman 12"/>
        </w:rPr>
        <w:t>William</w:t>
      </w:r>
      <w:r>
        <w:rPr>
          <w:rFonts w:ascii="LM Roman 12"/>
          <w:spacing w:val="9"/>
        </w:rPr>
        <w:t> </w:t>
      </w:r>
      <w:r>
        <w:rPr>
          <w:rFonts w:ascii="LM Roman 12"/>
        </w:rPr>
        <w:t>M.</w:t>
      </w:r>
      <w:r>
        <w:rPr>
          <w:rFonts w:ascii="LM Roman 12"/>
          <w:spacing w:val="17"/>
        </w:rPr>
        <w:t> </w:t>
      </w:r>
      <w:r>
        <w:rPr>
          <w:rFonts w:ascii="LM Roman 12"/>
          <w:spacing w:val="-2"/>
        </w:rPr>
        <w:t>Waite</w:t>
      </w:r>
      <w:hyperlink w:history="true" w:anchor="_bookmark0">
        <w:r>
          <w:rPr>
            <w:rFonts w:ascii="Trebuchet MS"/>
            <w:color w:val="0000FF"/>
            <w:spacing w:val="-2"/>
            <w:vertAlign w:val="superscript"/>
          </w:rPr>
          <w:t>3</w:t>
        </w:r>
      </w:hyperlink>
    </w:p>
    <w:p>
      <w:pPr>
        <w:spacing w:line="172" w:lineRule="auto" w:before="140"/>
        <w:ind w:left="1652" w:right="1568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Electrical and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Computer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Engineering</w:t>
      </w:r>
      <w:r>
        <w:rPr>
          <w:rFonts w:ascii="LM Roman 9"/>
          <w:i/>
          <w:sz w:val="17"/>
        </w:rPr>
        <w:t> University of Colorado</w:t>
      </w:r>
    </w:p>
    <w:p>
      <w:pPr>
        <w:spacing w:line="185" w:lineRule="exact" w:before="0"/>
        <w:ind w:left="110" w:right="69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Boulder,</w:t>
      </w:r>
      <w:r>
        <w:rPr>
          <w:rFonts w:ascii="LM Roman 9"/>
          <w:i/>
          <w:spacing w:val="8"/>
          <w:sz w:val="17"/>
        </w:rPr>
        <w:t> </w:t>
      </w:r>
      <w:r>
        <w:rPr>
          <w:rFonts w:ascii="LM Roman 9"/>
          <w:i/>
          <w:spacing w:val="-5"/>
          <w:sz w:val="17"/>
        </w:rPr>
        <w:t>USA</w:t>
      </w:r>
    </w:p>
    <w:p>
      <w:pPr>
        <w:pStyle w:val="BodyText"/>
        <w:spacing w:before="122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273092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1.503374pt;width:380.5pt;height:.1pt;mso-position-horizontal-relative:page;mso-position-vertical-relative:paragraph;z-index:-15728640;mso-wrap-distance-left:0;mso-wrap-distance-right:0" id="docshape1" coordorigin="925,430" coordsize="7610,0" path="m925,430l8534,430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7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25" w:right="139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This demonstration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will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show Eclipse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plugins developed at Macquarie and Colorado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to support the Eli Language Processor Generation system and to enhance teaching of programming language concepts and implementation techniques.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 plugins support exploration of programming lan- guage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semantics, integrated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development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Eli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system, and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high-level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observations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compiler </w:t>
      </w:r>
      <w:r>
        <w:rPr>
          <w:rFonts w:ascii="LM Roman 9"/>
          <w:spacing w:val="-2"/>
          <w:sz w:val="17"/>
        </w:rPr>
        <w:t>execution.</w:t>
      </w:r>
    </w:p>
    <w:p>
      <w:pPr>
        <w:spacing w:line="172" w:lineRule="auto" w:before="136"/>
        <w:ind w:left="225" w:right="0" w:hanging="1"/>
        <w:jc w:val="left"/>
        <w:rPr>
          <w:rFonts w:ascii="LM Roman 9"/>
          <w:sz w:val="17"/>
        </w:rPr>
      </w:pPr>
      <w:bookmarkStart w:name="Introduction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sz w:val="17"/>
        </w:rPr>
        <w:t>Language processor generation, integrated development environment, programming language education, debugging.</w:t>
      </w:r>
    </w:p>
    <w:p>
      <w:pPr>
        <w:pStyle w:val="BodyText"/>
        <w:spacing w:before="2"/>
        <w:jc w:val="left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97837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703743pt;width:380.5pt;height:.1pt;mso-position-horizontal-relative:page;mso-position-vertical-relative:paragraph;z-index:-15728128;mso-wrap-distance-left:0;mso-wrap-distance-right:0" id="docshape2" coordorigin="925,154" coordsize="7610,0" path="m925,154l8534,154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2"/>
        <w:jc w:val="left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13"/>
        <w:ind w:left="224" w:right="137"/>
      </w:pPr>
      <w:r>
        <w:rPr/>
        <w:t>Our</w:t>
      </w:r>
      <w:r>
        <w:rPr>
          <w:spacing w:val="-11"/>
        </w:rPr>
        <w:t> </w:t>
      </w:r>
      <w:r>
        <w:rPr/>
        <w:t>Eclipse</w:t>
      </w:r>
      <w:r>
        <w:rPr>
          <w:spacing w:val="-8"/>
        </w:rPr>
        <w:t> </w:t>
      </w:r>
      <w:r>
        <w:rPr/>
        <w:t>work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looking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supporting</w:t>
      </w:r>
      <w:r>
        <w:rPr>
          <w:spacing w:val="-9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developers</w:t>
      </w:r>
      <w:r>
        <w:rPr>
          <w:spacing w:val="-6"/>
        </w:rPr>
        <w:t> </w:t>
      </w:r>
      <w:r>
        <w:rPr/>
        <w:t>working</w:t>
      </w:r>
      <w:r>
        <w:rPr>
          <w:spacing w:val="-9"/>
        </w:rPr>
        <w:t> </w:t>
      </w:r>
      <w:r>
        <w:rPr/>
        <w:t>in the programming language domain.</w:t>
      </w:r>
      <w:r>
        <w:rPr>
          <w:spacing w:val="40"/>
        </w:rPr>
        <w:t> </w:t>
      </w:r>
      <w:r>
        <w:rPr/>
        <w:t>We are working with both hand-crafted language</w:t>
      </w:r>
      <w:r>
        <w:rPr>
          <w:spacing w:val="-15"/>
        </w:rPr>
        <w:t> </w:t>
      </w:r>
      <w:r>
        <w:rPr/>
        <w:t>processors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those</w:t>
      </w:r>
      <w:r>
        <w:rPr>
          <w:spacing w:val="-14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Eli</w:t>
      </w:r>
      <w:r>
        <w:rPr>
          <w:spacing w:val="-13"/>
        </w:rPr>
        <w:t> </w:t>
      </w:r>
      <w:r>
        <w:rPr/>
        <w:t>system</w:t>
      </w:r>
      <w:r>
        <w:rPr>
          <w:spacing w:val="-9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4</w:t>
        </w:r>
      </w:hyperlink>
      <w:r>
        <w:rPr/>
        <w:t>].</w:t>
      </w:r>
      <w:r>
        <w:rPr>
          <w:spacing w:val="19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demon- stration we describe three main initiatives that support:</w:t>
      </w:r>
    </w:p>
    <w:p>
      <w:pPr>
        <w:pStyle w:val="BodyText"/>
        <w:spacing w:before="3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106523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8.387693pt;width:34.6pt;height:.1pt;mso-position-horizontal-relative:page;mso-position-vertical-relative:paragraph;z-index:-15727616;mso-wrap-distance-left:0;mso-wrap-distance-right:0" id="docshape3" coordorigin="925,168" coordsize="692,0" path="m925,168l1617,168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exact" w:before="0"/>
        <w:ind w:left="225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67"/>
          <w:w w:val="150"/>
          <w:position w:val="7"/>
          <w:sz w:val="13"/>
        </w:rPr>
        <w:t> </w:t>
      </w:r>
      <w:r>
        <w:rPr>
          <w:rFonts w:ascii="LM Roman 10"/>
          <w:sz w:val="19"/>
        </w:rPr>
        <w:t>This work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is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supported by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a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2004</w:t>
      </w:r>
      <w:r>
        <w:rPr>
          <w:rFonts w:ascii="LM Roman 10"/>
          <w:spacing w:val="-5"/>
          <w:sz w:val="19"/>
        </w:rPr>
        <w:t> </w:t>
      </w:r>
      <w:r>
        <w:rPr>
          <w:rFonts w:ascii="LM Roman 10"/>
          <w:sz w:val="19"/>
        </w:rPr>
        <w:t>IBM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Eclipse Innovation </w:t>
      </w:r>
      <w:r>
        <w:rPr>
          <w:rFonts w:ascii="LM Roman 10"/>
          <w:spacing w:val="-2"/>
          <w:sz w:val="19"/>
        </w:rPr>
        <w:t>Grant.</w:t>
      </w:r>
    </w:p>
    <w:p>
      <w:pPr>
        <w:spacing w:line="224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asloane@ics.mq.edu.au</w:t>
        </w:r>
      </w:hyperlink>
    </w:p>
    <w:p>
      <w:pPr>
        <w:spacing w:line="264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waite@cs.colorado.edu</w:t>
        </w:r>
      </w:hyperlink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doi:10.1016/j.entcs.2005.02.058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80"/>
          <w:pgNumType w:start="189"/>
        </w:sectPr>
      </w:pPr>
    </w:p>
    <w:p>
      <w:pPr>
        <w:pStyle w:val="ListParagraph"/>
        <w:numPr>
          <w:ilvl w:val="1"/>
          <w:numId w:val="1"/>
        </w:numPr>
        <w:tabs>
          <w:tab w:pos="584" w:val="left" w:leader="none"/>
          <w:tab w:pos="588" w:val="left" w:leader="none"/>
        </w:tabs>
        <w:spacing w:line="206" w:lineRule="auto" w:before="160" w:after="0"/>
        <w:ind w:left="588" w:right="254" w:hanging="352"/>
        <w:jc w:val="both"/>
        <w:rPr>
          <w:sz w:val="23"/>
        </w:rPr>
      </w:pPr>
      <w:r>
        <w:rPr>
          <w:sz w:val="23"/>
        </w:rPr>
        <w:t>Explorations of</w:t>
      </w:r>
      <w:r>
        <w:rPr>
          <w:spacing w:val="-1"/>
          <w:sz w:val="23"/>
        </w:rPr>
        <w:t> </w:t>
      </w:r>
      <w:r>
        <w:rPr>
          <w:sz w:val="23"/>
        </w:rPr>
        <w:t>the effects of</w:t>
      </w:r>
      <w:r>
        <w:rPr>
          <w:spacing w:val="-1"/>
          <w:sz w:val="23"/>
        </w:rPr>
        <w:t> </w:t>
      </w:r>
      <w:r>
        <w:rPr>
          <w:sz w:val="23"/>
        </w:rPr>
        <w:t>particular language</w:t>
      </w:r>
      <w:r>
        <w:rPr>
          <w:spacing w:val="-2"/>
          <w:sz w:val="23"/>
        </w:rPr>
        <w:t> </w:t>
      </w:r>
      <w:r>
        <w:rPr>
          <w:sz w:val="23"/>
        </w:rPr>
        <w:t>semantic choices (Sec- tion </w:t>
      </w:r>
      <w:hyperlink w:history="true" w:anchor="_bookmark1">
        <w:r>
          <w:rPr>
            <w:color w:val="0000FF"/>
            <w:sz w:val="23"/>
          </w:rPr>
          <w:t>2</w:t>
        </w:r>
      </w:hyperlink>
      <w:r>
        <w:rPr>
          <w:sz w:val="23"/>
        </w:rPr>
        <w:t>).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  <w:tab w:pos="588" w:val="left" w:leader="none"/>
        </w:tabs>
        <w:spacing w:line="206" w:lineRule="auto" w:before="71" w:after="0"/>
        <w:ind w:left="588" w:right="252" w:hanging="415"/>
        <w:jc w:val="both"/>
        <w:rPr>
          <w:sz w:val="23"/>
        </w:rPr>
      </w:pPr>
      <w:r>
        <w:rPr>
          <w:sz w:val="23"/>
        </w:rPr>
        <w:t>Integrated development support for language processor generation with </w:t>
      </w:r>
      <w:bookmarkStart w:name="Exploring Semantics" w:id="3"/>
      <w:bookmarkEnd w:id="3"/>
      <w:r>
        <w:rPr>
          <w:w w:val="99"/>
          <w:sz w:val="23"/>
        </w:rPr>
      </w:r>
      <w:bookmarkStart w:name="_bookmark1" w:id="4"/>
      <w:bookmarkEnd w:id="4"/>
      <w:r>
        <w:rPr>
          <w:sz w:val="23"/>
        </w:rPr>
        <w:t>th</w:t>
      </w:r>
      <w:r>
        <w:rPr>
          <w:sz w:val="23"/>
        </w:rPr>
        <w:t>e Eli system (Section </w:t>
      </w:r>
      <w:hyperlink w:history="true" w:anchor="_bookmark2">
        <w:r>
          <w:rPr>
            <w:color w:val="0000FF"/>
            <w:sz w:val="23"/>
          </w:rPr>
          <w:t>3</w:t>
        </w:r>
      </w:hyperlink>
      <w:r>
        <w:rPr>
          <w:sz w:val="23"/>
        </w:rPr>
        <w:t>).</w:t>
      </w:r>
    </w:p>
    <w:p>
      <w:pPr>
        <w:pStyle w:val="ListParagraph"/>
        <w:numPr>
          <w:ilvl w:val="1"/>
          <w:numId w:val="1"/>
        </w:numPr>
        <w:tabs>
          <w:tab w:pos="586" w:val="left" w:leader="none"/>
        </w:tabs>
        <w:spacing w:line="240" w:lineRule="auto" w:before="32" w:after="0"/>
        <w:ind w:left="586" w:right="0" w:hanging="475"/>
        <w:jc w:val="both"/>
        <w:rPr>
          <w:sz w:val="23"/>
        </w:rPr>
      </w:pPr>
      <w:r>
        <w:rPr>
          <w:sz w:val="23"/>
        </w:rPr>
        <w:t>High-level</w:t>
      </w:r>
      <w:r>
        <w:rPr>
          <w:spacing w:val="-4"/>
          <w:sz w:val="23"/>
        </w:rPr>
        <w:t> </w:t>
      </w:r>
      <w:r>
        <w:rPr>
          <w:sz w:val="23"/>
        </w:rPr>
        <w:t>observations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5"/>
          <w:sz w:val="23"/>
        </w:rPr>
        <w:t> </w:t>
      </w:r>
      <w:r>
        <w:rPr>
          <w:sz w:val="23"/>
        </w:rPr>
        <w:t>compiler execution</w:t>
      </w:r>
      <w:r>
        <w:rPr>
          <w:spacing w:val="-2"/>
          <w:sz w:val="23"/>
        </w:rPr>
        <w:t> </w:t>
      </w:r>
      <w:r>
        <w:rPr>
          <w:sz w:val="23"/>
        </w:rPr>
        <w:t>(Section</w:t>
      </w:r>
      <w:r>
        <w:rPr>
          <w:spacing w:val="-4"/>
          <w:sz w:val="23"/>
        </w:rPr>
        <w:t> </w:t>
      </w:r>
      <w:hyperlink w:history="true" w:anchor="_bookmark3">
        <w:r>
          <w:rPr>
            <w:color w:val="0000FF"/>
            <w:spacing w:val="-5"/>
            <w:sz w:val="23"/>
          </w:rPr>
          <w:t>4</w:t>
        </w:r>
      </w:hyperlink>
      <w:r>
        <w:rPr>
          <w:spacing w:val="-5"/>
          <w:sz w:val="23"/>
        </w:rPr>
        <w:t>).</w:t>
      </w:r>
    </w:p>
    <w:p>
      <w:pPr>
        <w:pStyle w:val="BodyText"/>
        <w:spacing w:line="206" w:lineRule="auto" w:before="92"/>
        <w:ind w:left="111" w:right="251" w:firstLine="338"/>
      </w:pPr>
      <w:r>
        <w:rPr/>
        <w:t>We are using Eli to generate semantic support for each of these projects. This</w:t>
      </w:r>
      <w:r>
        <w:rPr>
          <w:spacing w:val="-6"/>
        </w:rPr>
        <w:t> </w:t>
      </w:r>
      <w:r>
        <w:rPr/>
        <w:t>strategy</w:t>
      </w:r>
      <w:r>
        <w:rPr>
          <w:spacing w:val="-6"/>
        </w:rPr>
        <w:t> </w:t>
      </w:r>
      <w:r>
        <w:rPr/>
        <w:t>allows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avoid</w:t>
      </w:r>
      <w:r>
        <w:rPr>
          <w:spacing w:val="-6"/>
        </w:rPr>
        <w:t> </w:t>
      </w:r>
      <w:r>
        <w:rPr/>
        <w:t>hand-crafting</w:t>
      </w:r>
      <w:r>
        <w:rPr>
          <w:spacing w:val="-7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models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analysis as</w:t>
      </w:r>
      <w:r>
        <w:rPr>
          <w:spacing w:val="-2"/>
        </w:rPr>
        <w:t> </w:t>
      </w:r>
      <w:r>
        <w:rPr/>
        <w:t>is done</w:t>
      </w:r>
      <w:r>
        <w:rPr>
          <w:spacing w:val="-2"/>
        </w:rPr>
        <w:t> </w:t>
      </w:r>
      <w:r>
        <w:rPr/>
        <w:t>in most</w:t>
      </w:r>
      <w:r>
        <w:rPr>
          <w:spacing w:val="-1"/>
        </w:rPr>
        <w:t> </w:t>
      </w:r>
      <w:r>
        <w:rPr/>
        <w:t>other Eclipse projects that</w:t>
      </w:r>
      <w:r>
        <w:rPr>
          <w:spacing w:val="-1"/>
        </w:rPr>
        <w:t> </w:t>
      </w:r>
      <w:r>
        <w:rPr/>
        <w:t>provide sophisticated language support. Section </w:t>
      </w:r>
      <w:hyperlink w:history="true" w:anchor="_bookmark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briefly discusses this semantic assistance aspect.</w:t>
      </w:r>
    </w:p>
    <w:p>
      <w:pPr>
        <w:pStyle w:val="BodyText"/>
        <w:spacing w:before="200"/>
        <w:jc w:val="left"/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0" w:after="0"/>
        <w:ind w:left="576" w:right="0" w:hanging="465"/>
        <w:jc w:val="both"/>
      </w:pPr>
      <w:r>
        <w:rPr>
          <w:w w:val="110"/>
        </w:rPr>
        <w:t>Exploring</w:t>
      </w:r>
      <w:r>
        <w:rPr>
          <w:spacing w:val="62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06" w:lineRule="auto" w:before="248"/>
        <w:ind w:left="111" w:right="253"/>
      </w:pPr>
      <w:r>
        <w:rPr/>
        <w:t>The </w:t>
      </w:r>
      <w:r>
        <w:rPr>
          <w:i/>
        </w:rPr>
        <w:t>Programming Language Detective </w:t>
      </w:r>
      <w:r>
        <w:rPr/>
        <w:t>(PLD) is a system in which students can experiment with varying semantics for a language with fixed syntax [</w:t>
      </w:r>
      <w:hyperlink w:history="true" w:anchor="_bookmark5">
        <w:r>
          <w:rPr>
            <w:color w:val="0000FF"/>
          </w:rPr>
          <w:t>3</w:t>
        </w:r>
      </w:hyperlink>
      <w:r>
        <w:rPr/>
        <w:t>]. Semantic</w:t>
      </w:r>
      <w:r>
        <w:rPr>
          <w:spacing w:val="-5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scoping</w:t>
      </w:r>
      <w:r>
        <w:rPr>
          <w:spacing w:val="-3"/>
        </w:rPr>
        <w:t> </w:t>
      </w:r>
      <w:r>
        <w:rPr/>
        <w:t>rules,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compatibility,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parameter passing modes can be varied.</w:t>
      </w:r>
    </w:p>
    <w:p>
      <w:pPr>
        <w:pStyle w:val="BodyText"/>
        <w:spacing w:line="206" w:lineRule="auto" w:before="19"/>
        <w:ind w:left="111" w:right="251" w:firstLine="338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PLD</w:t>
      </w:r>
      <w:r>
        <w:rPr>
          <w:spacing w:val="-12"/>
        </w:rPr>
        <w:t> </w:t>
      </w:r>
      <w:r>
        <w:rPr>
          <w:spacing w:val="-2"/>
        </w:rPr>
        <w:t>compiler</w:t>
      </w:r>
      <w:r>
        <w:rPr>
          <w:spacing w:val="-8"/>
        </w:rPr>
        <w:t> </w:t>
      </w:r>
      <w:r>
        <w:rPr>
          <w:spacing w:val="-2"/>
        </w:rPr>
        <w:t>accepts</w:t>
      </w:r>
      <w:r>
        <w:rPr>
          <w:spacing w:val="-9"/>
        </w:rPr>
        <w:t> </w:t>
      </w:r>
      <w:r>
        <w:rPr>
          <w:spacing w:val="-2"/>
        </w:rPr>
        <w:t>programs</w:t>
      </w:r>
      <w:r>
        <w:rPr>
          <w:spacing w:val="-12"/>
        </w:rPr>
        <w:t> </w:t>
      </w:r>
      <w:r>
        <w:rPr>
          <w:spacing w:val="-2"/>
        </w:rPr>
        <w:t>written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Modula-like</w:t>
      </w:r>
      <w:r>
        <w:rPr>
          <w:spacing w:val="-9"/>
        </w:rPr>
        <w:t> </w:t>
      </w:r>
      <w:r>
        <w:rPr>
          <w:spacing w:val="-2"/>
        </w:rPr>
        <w:t>syntax</w:t>
      </w:r>
      <w:r>
        <w:rPr>
          <w:spacing w:val="-9"/>
        </w:rPr>
        <w:t> </w:t>
      </w:r>
      <w:r>
        <w:rPr>
          <w:spacing w:val="-2"/>
        </w:rPr>
        <w:t>called </w:t>
      </w:r>
      <w:r>
        <w:rPr>
          <w:i/>
        </w:rPr>
        <w:t>Mystery </w:t>
      </w:r>
      <w:r>
        <w:rPr/>
        <w:t>together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desired</w:t>
      </w:r>
      <w:r>
        <w:rPr>
          <w:spacing w:val="-7"/>
        </w:rPr>
        <w:t> </w:t>
      </w:r>
      <w:r>
        <w:rPr/>
        <w:t>semantics.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 Java program</w:t>
      </w:r>
      <w:r>
        <w:rPr>
          <w:spacing w:val="-1"/>
        </w:rPr>
        <w:t> </w:t>
      </w:r>
      <w:r>
        <w:rPr/>
        <w:t>that can</w:t>
      </w:r>
      <w:r>
        <w:rPr>
          <w:spacing w:val="-1"/>
        </w:rPr>
        <w:t> </w:t>
      </w:r>
      <w:r>
        <w:rPr/>
        <w:t>be run</w:t>
      </w:r>
      <w:r>
        <w:rPr>
          <w:spacing w:val="-1"/>
        </w:rPr>
        <w:t> </w:t>
      </w:r>
      <w:r>
        <w:rPr/>
        <w:t>under the specified semantic conditions.</w:t>
      </w:r>
      <w:r>
        <w:rPr>
          <w:spacing w:val="33"/>
        </w:rPr>
        <w:t> </w:t>
      </w:r>
      <w:r>
        <w:rPr/>
        <w:t>Note that since the semantics can be varied so much, many static conditions are actually verified at runtime.</w:t>
      </w:r>
      <w:r>
        <w:rPr>
          <w:spacing w:val="40"/>
        </w:rPr>
        <w:t> </w:t>
      </w:r>
      <w:r>
        <w:rPr/>
        <w:t>This implementation detail is hidden from the </w:t>
      </w:r>
      <w:r>
        <w:rPr>
          <w:spacing w:val="-2"/>
        </w:rPr>
        <w:t>students.</w:t>
      </w:r>
    </w:p>
    <w:p>
      <w:pPr>
        <w:pStyle w:val="BodyText"/>
        <w:spacing w:line="206" w:lineRule="auto" w:before="19"/>
        <w:ind w:left="111" w:right="251" w:firstLine="338"/>
      </w:pPr>
      <w:r>
        <w:rPr/>
        <w:t>One kind of exercise supported by the PLD infrastructure requires the students 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set of</w:t>
      </w:r>
      <w:r>
        <w:rPr>
          <w:spacing w:val="-5"/>
        </w:rPr>
        <w:t> </w:t>
      </w:r>
      <w:r>
        <w:rPr/>
        <w:t>semantic decisions that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implemen- tation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certain</w:t>
      </w:r>
      <w:r>
        <w:rPr>
          <w:spacing w:val="-8"/>
        </w:rPr>
        <w:t> </w:t>
      </w:r>
      <w:r>
        <w:rPr/>
        <w:t>properties.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desired</w:t>
      </w:r>
      <w:r>
        <w:rPr>
          <w:spacing w:val="-5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might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a collection of</w:t>
      </w:r>
      <w:r>
        <w:rPr>
          <w:spacing w:val="-2"/>
        </w:rPr>
        <w:t> </w:t>
      </w:r>
      <w:r>
        <w:rPr/>
        <w:t>programs and their behaviors, or</w:t>
      </w:r>
      <w:r>
        <w:rPr>
          <w:spacing w:val="-2"/>
        </w:rPr>
        <w:t> </w:t>
      </w:r>
      <w:r>
        <w:rPr/>
        <w:t>by a</w:t>
      </w:r>
      <w:r>
        <w:rPr>
          <w:spacing w:val="-1"/>
        </w:rPr>
        <w:t> </w:t>
      </w:r>
      <w:r>
        <w:rPr/>
        <w:t>more general description. </w:t>
      </w:r>
      <w:r>
        <w:rPr>
          <w:spacing w:val="-2"/>
        </w:rPr>
        <w:t>Students</w:t>
      </w:r>
      <w:r>
        <w:rPr>
          <w:spacing w:val="-11"/>
        </w:rPr>
        <w:t> </w:t>
      </w:r>
      <w:r>
        <w:rPr>
          <w:spacing w:val="-2"/>
        </w:rPr>
        <w:t>generate</w:t>
      </w:r>
      <w:r>
        <w:rPr>
          <w:spacing w:val="-11"/>
        </w:rPr>
        <w:t> </w:t>
      </w:r>
      <w:r>
        <w:rPr>
          <w:spacing w:val="-2"/>
        </w:rPr>
        <w:t>implementations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various</w:t>
      </w:r>
      <w:r>
        <w:rPr>
          <w:spacing w:val="-11"/>
        </w:rPr>
        <w:t> </w:t>
      </w:r>
      <w:r>
        <w:rPr>
          <w:spacing w:val="-2"/>
        </w:rPr>
        <w:t>combinations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decisions</w:t>
      </w:r>
      <w:r>
        <w:rPr>
          <w:spacing w:val="-8"/>
        </w:rPr>
        <w:t> </w:t>
      </w:r>
      <w:r>
        <w:rPr>
          <w:spacing w:val="-2"/>
        </w:rPr>
        <w:t>and </w:t>
      </w:r>
      <w:r>
        <w:rPr/>
        <w:t>test</w:t>
      </w:r>
      <w:r>
        <w:rPr>
          <w:spacing w:val="-10"/>
        </w:rPr>
        <w:t> </w:t>
      </w:r>
      <w:r>
        <w:rPr/>
        <w:t>them</w:t>
      </w:r>
      <w:r>
        <w:rPr>
          <w:spacing w:val="-11"/>
        </w:rPr>
        <w:t> </w:t>
      </w:r>
      <w:r>
        <w:rPr/>
        <w:t>against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specification.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final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report</w:t>
      </w:r>
      <w:r>
        <w:rPr>
          <w:spacing w:val="-10"/>
        </w:rPr>
        <w:t> </w:t>
      </w:r>
      <w:r>
        <w:rPr/>
        <w:t>detailing</w:t>
      </w:r>
      <w:r>
        <w:rPr>
          <w:spacing w:val="-9"/>
        </w:rPr>
        <w:t> </w:t>
      </w:r>
      <w:r>
        <w:rPr/>
        <w:t>the set of decisions and why they satisfy the given specifications.</w:t>
      </w:r>
    </w:p>
    <w:p>
      <w:pPr>
        <w:pStyle w:val="BodyText"/>
        <w:spacing w:line="206" w:lineRule="auto" w:before="21"/>
        <w:ind w:left="111" w:right="251" w:firstLine="338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original</w:t>
      </w:r>
      <w:r>
        <w:rPr>
          <w:spacing w:val="-17"/>
        </w:rPr>
        <w:t> </w:t>
      </w:r>
      <w:r>
        <w:rPr>
          <w:spacing w:val="-2"/>
        </w:rPr>
        <w:t>PLD</w:t>
      </w:r>
      <w:r>
        <w:rPr>
          <w:spacing w:val="-13"/>
        </w:rPr>
        <w:t> </w:t>
      </w:r>
      <w:r>
        <w:rPr>
          <w:spacing w:val="-2"/>
        </w:rPr>
        <w:t>implementation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Web-based</w:t>
      </w:r>
      <w:r>
        <w:rPr>
          <w:spacing w:val="-12"/>
        </w:rPr>
        <w:t> </w:t>
      </w:r>
      <w:r>
        <w:rPr>
          <w:spacing w:val="-2"/>
        </w:rPr>
        <w:t>system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students </w:t>
      </w:r>
      <w:r>
        <w:rPr/>
        <w:t>submit programs and configure semantics via HTML forms.</w:t>
      </w:r>
      <w:r>
        <w:rPr>
          <w:spacing w:val="40"/>
        </w:rPr>
        <w:t> </w:t>
      </w:r>
      <w:r>
        <w:rPr/>
        <w:t>While this ap- proach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advantages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student</w:t>
      </w:r>
      <w:r>
        <w:rPr>
          <w:spacing w:val="-19"/>
        </w:rPr>
        <w:t> </w:t>
      </w:r>
      <w:r>
        <w:rPr/>
        <w:t>submissions</w:t>
      </w:r>
      <w:r>
        <w:rPr>
          <w:spacing w:val="-14"/>
        </w:rPr>
        <w:t> </w:t>
      </w:r>
      <w:r>
        <w:rPr/>
        <w:t>of</w:t>
      </w:r>
      <w:r>
        <w:rPr>
          <w:spacing w:val="-19"/>
        </w:rPr>
        <w:t> </w:t>
      </w:r>
      <w:r>
        <w:rPr/>
        <w:t>class</w:t>
      </w:r>
      <w:r>
        <w:rPr>
          <w:spacing w:val="-19"/>
        </w:rPr>
        <w:t> </w:t>
      </w:r>
      <w:r>
        <w:rPr/>
        <w:t>exercises,</w:t>
      </w:r>
      <w:r>
        <w:rPr>
          <w:spacing w:val="-9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less</w:t>
      </w:r>
      <w:r>
        <w:rPr>
          <w:spacing w:val="-17"/>
        </w:rPr>
        <w:t> </w:t>
      </w:r>
      <w:r>
        <w:rPr/>
        <w:t>than ideal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usability</w:t>
      </w:r>
      <w:r>
        <w:rPr>
          <w:spacing w:val="-18"/>
        </w:rPr>
        <w:t> </w:t>
      </w:r>
      <w:r>
        <w:rPr/>
        <w:t>perspective.</w:t>
      </w:r>
      <w:r>
        <w:rPr>
          <w:spacing w:val="7"/>
        </w:rPr>
        <w:t> </w:t>
      </w:r>
      <w:r>
        <w:rPr/>
        <w:t>A</w:t>
      </w:r>
      <w:r>
        <w:rPr>
          <w:spacing w:val="-19"/>
        </w:rPr>
        <w:t> </w:t>
      </w:r>
      <w:r>
        <w:rPr/>
        <w:t>text</w:t>
      </w:r>
      <w:r>
        <w:rPr>
          <w:spacing w:val="-19"/>
        </w:rPr>
        <w:t> </w:t>
      </w:r>
      <w:r>
        <w:rPr/>
        <w:t>field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Web</w:t>
      </w:r>
      <w:r>
        <w:rPr>
          <w:spacing w:val="-19"/>
        </w:rPr>
        <w:t> </w:t>
      </w:r>
      <w:r>
        <w:rPr/>
        <w:t>form</w:t>
      </w:r>
      <w:r>
        <w:rPr>
          <w:spacing w:val="-18"/>
        </w:rPr>
        <w:t> </w:t>
      </w:r>
      <w:r>
        <w:rPr/>
        <w:t>provides</w:t>
      </w:r>
      <w:r>
        <w:rPr>
          <w:spacing w:val="-19"/>
        </w:rPr>
        <w:t> </w:t>
      </w:r>
      <w:r>
        <w:rPr/>
        <w:t>very</w:t>
      </w:r>
      <w:r>
        <w:rPr>
          <w:spacing w:val="-17"/>
        </w:rPr>
        <w:t> </w:t>
      </w:r>
      <w:r>
        <w:rPr/>
        <w:t>lit- tle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way of</w:t>
      </w:r>
      <w:r>
        <w:rPr>
          <w:spacing w:val="-3"/>
        </w:rPr>
        <w:t> </w:t>
      </w:r>
      <w:r>
        <w:rPr/>
        <w:t>editing capability, and</w:t>
      </w:r>
      <w:r>
        <w:rPr>
          <w:spacing w:val="-2"/>
        </w:rPr>
        <w:t> </w:t>
      </w:r>
      <w:r>
        <w:rPr/>
        <w:t>certainly has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facilities for</w:t>
      </w:r>
      <w:r>
        <w:rPr>
          <w:spacing w:val="-4"/>
        </w:rPr>
        <w:t> </w:t>
      </w:r>
      <w:r>
        <w:rPr/>
        <w:t>helping the user to create a syntactically correct program.</w:t>
      </w:r>
      <w:r>
        <w:rPr>
          <w:spacing w:val="40"/>
        </w:rPr>
        <w:t> </w:t>
      </w:r>
      <w:r>
        <w:rPr/>
        <w:t>This leads to consider- able</w:t>
      </w:r>
      <w:r>
        <w:rPr>
          <w:spacing w:val="-7"/>
        </w:rPr>
        <w:t> </w:t>
      </w:r>
      <w:r>
        <w:rPr/>
        <w:t>frustration,</w:t>
      </w:r>
      <w:r>
        <w:rPr>
          <w:spacing w:val="-7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syntax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unfamiliar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Mystery syntax is to most students.</w:t>
      </w:r>
    </w:p>
    <w:p>
      <w:pPr>
        <w:pStyle w:val="BodyText"/>
        <w:spacing w:line="206" w:lineRule="auto" w:before="20"/>
        <w:ind w:left="111" w:right="252" w:firstLine="338"/>
      </w:pPr>
      <w:r>
        <w:rPr/>
        <w:t>We have developed an</w:t>
      </w:r>
      <w:r>
        <w:rPr>
          <w:spacing w:val="-2"/>
        </w:rPr>
        <w:t> </w:t>
      </w:r>
      <w:r>
        <w:rPr/>
        <w:t>Eclipse plugin to</w:t>
      </w:r>
      <w:r>
        <w:rPr>
          <w:spacing w:val="-1"/>
        </w:rPr>
        <w:t> </w:t>
      </w:r>
      <w:r>
        <w:rPr/>
        <w:t>support student use of</w:t>
      </w:r>
      <w:r>
        <w:rPr>
          <w:spacing w:val="-2"/>
        </w:rPr>
        <w:t> </w:t>
      </w:r>
      <w:r>
        <w:rPr/>
        <w:t>the PLD. The plugin consists of:</w:t>
      </w:r>
    </w:p>
    <w:p>
      <w:pPr>
        <w:spacing w:after="0" w:line="20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700" w:right="680"/>
          <w:pgNumType w:start="190"/>
        </w:sectPr>
      </w:pP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240" w:lineRule="auto" w:before="124" w:after="0"/>
        <w:ind w:left="448" w:right="0" w:hanging="203"/>
        <w:jc w:val="both"/>
        <w:rPr>
          <w:sz w:val="23"/>
        </w:rPr>
      </w:pP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Mystery</w:t>
      </w:r>
      <w:r>
        <w:rPr>
          <w:spacing w:val="-2"/>
          <w:sz w:val="23"/>
        </w:rPr>
        <w:t> </w:t>
      </w:r>
      <w:r>
        <w:rPr>
          <w:sz w:val="23"/>
        </w:rPr>
        <w:t>editor</w:t>
      </w:r>
      <w:r>
        <w:rPr>
          <w:spacing w:val="-2"/>
          <w:sz w:val="23"/>
        </w:rPr>
        <w:t> </w:t>
      </w:r>
      <w:r>
        <w:rPr>
          <w:sz w:val="23"/>
        </w:rPr>
        <w:t>with</w:t>
      </w:r>
      <w:r>
        <w:rPr>
          <w:spacing w:val="-3"/>
          <w:sz w:val="23"/>
        </w:rPr>
        <w:t> </w:t>
      </w:r>
      <w:r>
        <w:rPr>
          <w:sz w:val="23"/>
        </w:rPr>
        <w:t>completion</w:t>
      </w:r>
      <w:r>
        <w:rPr>
          <w:spacing w:val="-1"/>
          <w:sz w:val="23"/>
        </w:rPr>
        <w:t> </w:t>
      </w:r>
      <w:r>
        <w:rPr>
          <w:sz w:val="23"/>
        </w:rPr>
        <w:t>support</w:t>
      </w:r>
      <w:r>
        <w:rPr>
          <w:spacing w:val="-2"/>
          <w:sz w:val="23"/>
        </w:rPr>
        <w:t> </w:t>
      </w:r>
      <w:r>
        <w:rPr>
          <w:sz w:val="23"/>
        </w:rPr>
        <w:t>and</w:t>
      </w:r>
      <w:r>
        <w:rPr>
          <w:spacing w:val="-3"/>
          <w:sz w:val="23"/>
        </w:rPr>
        <w:t> </w:t>
      </w:r>
      <w:r>
        <w:rPr>
          <w:sz w:val="23"/>
        </w:rPr>
        <w:t>syntax</w:t>
      </w:r>
      <w:r>
        <w:rPr>
          <w:spacing w:val="-2"/>
          <w:sz w:val="23"/>
        </w:rPr>
        <w:t> assistance.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06" w:lineRule="auto" w:before="60" w:after="0"/>
        <w:ind w:left="449" w:right="138" w:hanging="204"/>
        <w:jc w:val="both"/>
        <w:rPr>
          <w:sz w:val="23"/>
        </w:rPr>
      </w:pPr>
      <w:r>
        <w:rPr>
          <w:sz w:val="23"/>
        </w:rPr>
        <w:t>A launch configuration type that allows Mystery programs to be run from </w:t>
      </w:r>
      <w:bookmarkStart w:name="Eli Development Tools" w:id="5"/>
      <w:bookmarkEnd w:id="5"/>
      <w:r>
        <w:rPr>
          <w:sz w:val="23"/>
        </w:rPr>
      </w:r>
      <w:bookmarkStart w:name="_bookmark2" w:id="6"/>
      <w:bookmarkEnd w:id="6"/>
      <w:r>
        <w:rPr>
          <w:sz w:val="23"/>
        </w:rPr>
        <w:t>withi</w:t>
      </w:r>
      <w:r>
        <w:rPr>
          <w:sz w:val="23"/>
        </w:rPr>
        <w:t>n Eclipse using user-specified semantics.</w:t>
      </w:r>
      <w:r>
        <w:rPr>
          <w:spacing w:val="40"/>
          <w:sz w:val="23"/>
        </w:rPr>
        <w:t> </w:t>
      </w:r>
      <w:r>
        <w:rPr>
          <w:sz w:val="23"/>
        </w:rPr>
        <w:t>Output goes to an Eclipse </w:t>
      </w:r>
      <w:r>
        <w:rPr>
          <w:spacing w:val="-2"/>
          <w:sz w:val="23"/>
        </w:rPr>
        <w:t>console.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06" w:lineRule="auto" w:before="70" w:after="0"/>
        <w:ind w:left="449" w:right="140" w:hanging="204"/>
        <w:jc w:val="both"/>
        <w:rPr>
          <w:sz w:val="23"/>
        </w:rPr>
      </w:pPr>
      <w:r>
        <w:rPr>
          <w:sz w:val="23"/>
        </w:rPr>
        <w:t>Output processing to present both compile-time and run-time errors using markers in the Mystery editor.</w:t>
      </w:r>
    </w:p>
    <w:p>
      <w:pPr>
        <w:pStyle w:val="BodyText"/>
        <w:spacing w:line="206" w:lineRule="auto" w:before="100"/>
        <w:ind w:left="224" w:right="141"/>
      </w:pPr>
      <w:r>
        <w:rPr/>
        <w:t>This plugin is also useful for exploring the effects of constellations of design decisions on usability.</w:t>
      </w:r>
    </w:p>
    <w:p>
      <w:pPr>
        <w:pStyle w:val="BodyText"/>
        <w:spacing w:before="125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both"/>
      </w:pPr>
      <w:r>
        <w:rPr>
          <w:w w:val="110"/>
        </w:rPr>
        <w:t>Eli</w:t>
      </w:r>
      <w:r>
        <w:rPr>
          <w:spacing w:val="40"/>
          <w:w w:val="110"/>
        </w:rPr>
        <w:t> </w:t>
      </w:r>
      <w:r>
        <w:rPr>
          <w:w w:val="110"/>
        </w:rPr>
        <w:t>Development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Tools</w:t>
      </w:r>
    </w:p>
    <w:p>
      <w:pPr>
        <w:pStyle w:val="BodyText"/>
        <w:spacing w:line="208" w:lineRule="auto" w:before="229"/>
        <w:ind w:left="165" w:right="137"/>
        <w:jc w:val="right"/>
      </w:pPr>
      <w:r>
        <w:rPr/>
        <w:t>Eli’s standard user interface is textual and line-oriented [</w:t>
      </w:r>
      <w:hyperlink w:history="true" w:anchor="_bookmark8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Users issue re- quests for derivations of desired products from the specifications that they</w:t>
      </w:r>
      <w:r>
        <w:rPr>
          <w:spacing w:val="40"/>
        </w:rPr>
        <w:t> </w:t>
      </w:r>
      <w:r>
        <w:rPr/>
        <w:t>have</w:t>
      </w:r>
      <w:r>
        <w:rPr>
          <w:spacing w:val="-4"/>
        </w:rPr>
        <w:t> </w:t>
      </w:r>
      <w:r>
        <w:rPr/>
        <w:t>supplied.</w:t>
      </w:r>
      <w:r>
        <w:rPr>
          <w:spacing w:val="27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regular</w:t>
      </w:r>
      <w:r>
        <w:rPr>
          <w:spacing w:val="-6"/>
        </w:rPr>
        <w:t> </w:t>
      </w:r>
      <w:r>
        <w:rPr/>
        <w:t>expres- sions, a context-free grammar and</w:t>
      </w:r>
      <w:r>
        <w:rPr>
          <w:spacing w:val="-1"/>
        </w:rPr>
        <w:t> </w:t>
      </w:r>
      <w:r>
        <w:rPr/>
        <w:t>an attribute grammar</w:t>
      </w:r>
      <w:r>
        <w:rPr>
          <w:spacing w:val="-1"/>
        </w:rPr>
        <w:t> </w:t>
      </w:r>
      <w:r>
        <w:rPr/>
        <w:t>can be transformed into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executable for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processor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4"/>
        </w:rPr>
        <w:t> </w:t>
      </w:r>
      <w:r>
        <w:rPr/>
        <w:t>command. The Eli Development Tools (EDT) plugin provides support for</w:t>
      </w:r>
      <w:r>
        <w:rPr>
          <w:spacing w:val="-1"/>
        </w:rPr>
        <w:t> </w:t>
      </w:r>
      <w:r>
        <w:rPr/>
        <w:t>developing and</w:t>
      </w:r>
      <w:r>
        <w:rPr>
          <w:spacing w:val="-22"/>
        </w:rPr>
        <w:t> </w:t>
      </w:r>
      <w:r>
        <w:rPr/>
        <w:t>processing</w:t>
      </w:r>
      <w:r>
        <w:rPr>
          <w:spacing w:val="-19"/>
        </w:rPr>
        <w:t> </w:t>
      </w:r>
      <w:r>
        <w:rPr/>
        <w:t>Eli</w:t>
      </w:r>
      <w:r>
        <w:rPr>
          <w:spacing w:val="-21"/>
        </w:rPr>
        <w:t> </w:t>
      </w:r>
      <w:r>
        <w:rPr/>
        <w:t>specifications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Eclipse</w:t>
      </w:r>
      <w:r>
        <w:rPr>
          <w:spacing w:val="-19"/>
        </w:rPr>
        <w:t> </w:t>
      </w:r>
      <w:r>
        <w:rPr/>
        <w:t>style.</w:t>
      </w:r>
      <w:r>
        <w:rPr>
          <w:spacing w:val="-12"/>
        </w:rPr>
        <w:t> </w:t>
      </w:r>
      <w:r>
        <w:rPr/>
        <w:t>At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basic</w:t>
      </w:r>
      <w:r>
        <w:rPr>
          <w:spacing w:val="-21"/>
        </w:rPr>
        <w:t> </w:t>
      </w:r>
      <w:r>
        <w:rPr/>
        <w:t>level,</w:t>
      </w:r>
      <w:r>
        <w:rPr>
          <w:spacing w:val="-19"/>
        </w:rPr>
        <w:t> </w:t>
      </w:r>
      <w:r>
        <w:rPr/>
        <w:t>specifica- tions</w:t>
      </w:r>
      <w:r>
        <w:rPr>
          <w:spacing w:val="-14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grouped</w:t>
      </w:r>
      <w:r>
        <w:rPr>
          <w:spacing w:val="-13"/>
        </w:rPr>
        <w:t> </w:t>
      </w:r>
      <w:r>
        <w:rPr/>
        <w:t>into</w:t>
      </w:r>
      <w:r>
        <w:rPr>
          <w:spacing w:val="-10"/>
        </w:rPr>
        <w:t> </w:t>
      </w:r>
      <w:r>
        <w:rPr/>
        <w:t>Eli</w:t>
      </w:r>
      <w:r>
        <w:rPr>
          <w:spacing w:val="-11"/>
        </w:rPr>
        <w:t> </w:t>
      </w:r>
      <w:r>
        <w:rPr/>
        <w:t>projects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manipulated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language-specific </w:t>
      </w:r>
      <w:bookmarkStart w:name="Observing Compilers" w:id="7"/>
      <w:bookmarkEnd w:id="7"/>
      <w:r>
        <w:rPr>
          <w:w w:val="98"/>
        </w:rPr>
      </w:r>
      <w:bookmarkStart w:name="_bookmark3" w:id="8"/>
      <w:bookmarkEnd w:id="8"/>
      <w:r>
        <w:rPr/>
        <w:t>editors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outline</w:t>
      </w:r>
      <w:r>
        <w:rPr>
          <w:spacing w:val="-19"/>
        </w:rPr>
        <w:t> </w:t>
      </w:r>
      <w:r>
        <w:rPr/>
        <w:t>views.</w:t>
      </w:r>
      <w:r>
        <w:rPr>
          <w:spacing w:val="-3"/>
        </w:rPr>
        <w:t> </w:t>
      </w:r>
      <w:r>
        <w:rPr/>
        <w:t>Apart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basic</w:t>
      </w:r>
      <w:r>
        <w:rPr>
          <w:spacing w:val="-19"/>
        </w:rPr>
        <w:t> </w:t>
      </w:r>
      <w:r>
        <w:rPr/>
        <w:t>editor</w:t>
      </w:r>
      <w:r>
        <w:rPr>
          <w:spacing w:val="-19"/>
        </w:rPr>
        <w:t> </w:t>
      </w:r>
      <w:r>
        <w:rPr/>
        <w:t>features</w:t>
      </w:r>
      <w:r>
        <w:rPr>
          <w:spacing w:val="-19"/>
        </w:rPr>
        <w:t> </w:t>
      </w:r>
      <w:r>
        <w:rPr/>
        <w:t>such</w:t>
      </w:r>
      <w:r>
        <w:rPr>
          <w:spacing w:val="-19"/>
        </w:rPr>
        <w:t> </w:t>
      </w:r>
      <w:r>
        <w:rPr/>
        <w:t>as</w:t>
      </w:r>
      <w:r>
        <w:rPr>
          <w:spacing w:val="-21"/>
        </w:rPr>
        <w:t> </w:t>
      </w:r>
      <w:r>
        <w:rPr/>
        <w:t>completion, syntax</w:t>
      </w:r>
      <w:r>
        <w:rPr>
          <w:spacing w:val="-19"/>
        </w:rPr>
        <w:t> </w:t>
      </w:r>
      <w:r>
        <w:rPr/>
        <w:t>assistance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popup</w:t>
      </w:r>
      <w:r>
        <w:rPr>
          <w:spacing w:val="-19"/>
        </w:rPr>
        <w:t> </w:t>
      </w:r>
      <w:r>
        <w:rPr/>
        <w:t>tips,</w:t>
      </w:r>
      <w:r>
        <w:rPr>
          <w:spacing w:val="-12"/>
        </w:rPr>
        <w:t> </w:t>
      </w:r>
      <w:r>
        <w:rPr/>
        <w:t>we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exploring</w:t>
      </w:r>
      <w:r>
        <w:rPr>
          <w:spacing w:val="-16"/>
        </w:rPr>
        <w:t> </w:t>
      </w:r>
      <w:r>
        <w:rPr/>
        <w:t>more</w:t>
      </w:r>
      <w:r>
        <w:rPr>
          <w:spacing w:val="-19"/>
        </w:rPr>
        <w:t> </w:t>
      </w:r>
      <w:r>
        <w:rPr/>
        <w:t>advanced</w:t>
      </w:r>
      <w:r>
        <w:rPr>
          <w:spacing w:val="-17"/>
        </w:rPr>
        <w:t> </w:t>
      </w:r>
      <w:r>
        <w:rPr/>
        <w:t>capabilities including specification refactoring.</w:t>
      </w:r>
      <w:r>
        <w:rPr>
          <w:spacing w:val="40"/>
        </w:rPr>
        <w:t> </w:t>
      </w:r>
      <w:r>
        <w:rPr/>
        <w:t>EDT also completely hides Eli’s textual interface behind an integrated menu-based system for issuing Eli derivations and</w:t>
      </w:r>
      <w:r>
        <w:rPr>
          <w:spacing w:val="-7"/>
        </w:rPr>
        <w:t> </w:t>
      </w:r>
      <w:r>
        <w:rPr/>
        <w:t>automatic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annotating</w:t>
      </w:r>
      <w:r>
        <w:rPr>
          <w:spacing w:val="-4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error</w:t>
      </w:r>
      <w:r>
        <w:rPr>
          <w:spacing w:val="-6"/>
        </w:rPr>
        <w:t> </w:t>
      </w:r>
      <w:r>
        <w:rPr/>
        <w:t>messages</w:t>
      </w:r>
      <w:r>
        <w:rPr>
          <w:spacing w:val="-1"/>
        </w:rPr>
        <w:t> </w:t>
      </w:r>
      <w:r>
        <w:rPr>
          <w:spacing w:val="-4"/>
        </w:rPr>
        <w:t>pro-</w:t>
      </w:r>
    </w:p>
    <w:p>
      <w:pPr>
        <w:pStyle w:val="BodyText"/>
        <w:spacing w:line="269" w:lineRule="exact"/>
        <w:ind w:left="225"/>
      </w:pPr>
      <w:r>
        <w:rPr/>
        <w:t>duced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Eli.</w:t>
      </w:r>
    </w:p>
    <w:p>
      <w:pPr>
        <w:pStyle w:val="BodyText"/>
        <w:spacing w:before="116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both"/>
      </w:pPr>
      <w:r>
        <w:rPr>
          <w:w w:val="110"/>
        </w:rPr>
        <w:t>Observing</w:t>
      </w:r>
      <w:r>
        <w:rPr>
          <w:spacing w:val="54"/>
          <w:w w:val="110"/>
        </w:rPr>
        <w:t> </w:t>
      </w:r>
      <w:r>
        <w:rPr>
          <w:spacing w:val="-2"/>
          <w:w w:val="110"/>
        </w:rPr>
        <w:t>Compilers</w:t>
      </w:r>
    </w:p>
    <w:p>
      <w:pPr>
        <w:pStyle w:val="BodyText"/>
        <w:spacing w:line="206" w:lineRule="auto" w:before="232"/>
        <w:ind w:left="225" w:right="136"/>
      </w:pPr>
      <w:r>
        <w:rPr/>
        <w:t>In previous work we have developed the Noosa tool for high-level execution monitoring</w:t>
      </w:r>
      <w:r>
        <w:rPr>
          <w:spacing w:val="33"/>
        </w:rPr>
        <w:t> </w:t>
      </w:r>
      <w:r>
        <w:rPr/>
        <w:t>of</w:t>
      </w:r>
      <w:r>
        <w:rPr>
          <w:spacing w:val="31"/>
        </w:rPr>
        <w:t> </w:t>
      </w:r>
      <w:r>
        <w:rPr/>
        <w:t>Eli-generated</w:t>
      </w:r>
      <w:r>
        <w:rPr>
          <w:spacing w:val="34"/>
        </w:rPr>
        <w:t> </w:t>
      </w:r>
      <w:r>
        <w:rPr/>
        <w:t>compilers</w:t>
      </w:r>
      <w:r>
        <w:rPr>
          <w:spacing w:val="35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5</w:t>
        </w:r>
      </w:hyperlink>
      <w:r>
        <w:rPr/>
        <w:t>].</w:t>
      </w:r>
      <w:r>
        <w:rPr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/>
        <w:t>idea</w:t>
      </w:r>
      <w:r>
        <w:rPr>
          <w:spacing w:val="33"/>
        </w:rPr>
        <w:t> </w:t>
      </w:r>
      <w:r>
        <w:rPr/>
        <w:t>behind</w:t>
      </w:r>
      <w:r>
        <w:rPr>
          <w:spacing w:val="34"/>
        </w:rPr>
        <w:t> </w:t>
      </w:r>
      <w:r>
        <w:rPr/>
        <w:t>Noosa</w:t>
      </w:r>
      <w:r>
        <w:rPr>
          <w:spacing w:val="33"/>
        </w:rPr>
        <w:t> </w:t>
      </w:r>
      <w:r>
        <w:rPr/>
        <w:t>is</w:t>
      </w:r>
      <w:r>
        <w:rPr>
          <w:spacing w:val="31"/>
        </w:rPr>
        <w:t> </w:t>
      </w:r>
      <w:r>
        <w:rPr/>
        <w:t>that we can view the execution of a compiler in terms of concepts such as basic </w:t>
      </w:r>
      <w:r>
        <w:rPr>
          <w:spacing w:val="-2"/>
        </w:rPr>
        <w:t>symbols,</w:t>
      </w:r>
      <w:r>
        <w:rPr>
          <w:spacing w:val="-5"/>
        </w:rPr>
        <w:t> </w:t>
      </w:r>
      <w:r>
        <w:rPr>
          <w:spacing w:val="-2"/>
        </w:rPr>
        <w:t>phrases,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syntax</w:t>
      </w:r>
      <w:r>
        <w:rPr>
          <w:spacing w:val="-11"/>
        </w:rPr>
        <w:t> </w:t>
      </w:r>
      <w:r>
        <w:rPr>
          <w:spacing w:val="-2"/>
        </w:rPr>
        <w:t>tree</w:t>
      </w:r>
      <w:r>
        <w:rPr>
          <w:spacing w:val="-11"/>
        </w:rPr>
        <w:t> </w:t>
      </w:r>
      <w:r>
        <w:rPr>
          <w:spacing w:val="-2"/>
        </w:rPr>
        <w:t>nodes</w:t>
      </w:r>
      <w:r>
        <w:rPr>
          <w:spacing w:val="-14"/>
        </w:rPr>
        <w:t> </w:t>
      </w:r>
      <w:r>
        <w:rPr>
          <w:spacing w:val="-2"/>
        </w:rPr>
        <w:t>without</w:t>
      </w:r>
      <w:r>
        <w:rPr>
          <w:spacing w:val="-10"/>
        </w:rPr>
        <w:t> </w:t>
      </w:r>
      <w:r>
        <w:rPr>
          <w:spacing w:val="-2"/>
        </w:rPr>
        <w:t>having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know</w:t>
      </w:r>
      <w:r>
        <w:rPr>
          <w:spacing w:val="-11"/>
        </w:rPr>
        <w:t> </w:t>
      </w:r>
      <w:r>
        <w:rPr>
          <w:spacing w:val="-2"/>
        </w:rPr>
        <w:t>anything</w:t>
      </w:r>
      <w:r>
        <w:rPr>
          <w:spacing w:val="-10"/>
        </w:rPr>
        <w:t> </w:t>
      </w:r>
      <w:r>
        <w:rPr>
          <w:spacing w:val="-2"/>
        </w:rPr>
        <w:t>about </w:t>
      </w:r>
      <w:r>
        <w:rPr/>
        <w:t>the</w:t>
      </w:r>
      <w:r>
        <w:rPr>
          <w:spacing w:val="-9"/>
        </w:rPr>
        <w:t> </w:t>
      </w:r>
      <w:r>
        <w:rPr/>
        <w:t>way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compiler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coded.</w:t>
      </w:r>
      <w:r>
        <w:rPr>
          <w:spacing w:val="19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when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compiler</w:t>
      </w:r>
      <w:r>
        <w:rPr>
          <w:spacing w:val="-6"/>
        </w:rPr>
        <w:t> </w:t>
      </w:r>
      <w:r>
        <w:rPr/>
        <w:t>writer is developing a lexical analysis specification they work at the level of regular expressions.</w:t>
      </w:r>
      <w:r>
        <w:rPr>
          <w:spacing w:val="22"/>
        </w:rPr>
        <w:t> </w:t>
      </w:r>
      <w:r>
        <w:rPr/>
        <w:t>Thus</w:t>
      </w:r>
      <w:r>
        <w:rPr>
          <w:spacing w:val="-5"/>
        </w:rPr>
        <w:t> </w:t>
      </w:r>
      <w:r>
        <w:rPr/>
        <w:t>Noosa</w:t>
      </w:r>
      <w:r>
        <w:rPr>
          <w:spacing w:val="-10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way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them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see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input</w:t>
      </w:r>
      <w:r>
        <w:rPr>
          <w:spacing w:val="-8"/>
        </w:rPr>
        <w:t> </w:t>
      </w:r>
      <w:r>
        <w:rPr/>
        <w:t>text</w:t>
      </w:r>
      <w:r>
        <w:rPr>
          <w:spacing w:val="-6"/>
        </w:rPr>
        <w:t> </w:t>
      </w:r>
      <w:r>
        <w:rPr/>
        <w:t>has matched which regular expressions.</w:t>
      </w:r>
      <w:r>
        <w:rPr>
          <w:spacing w:val="40"/>
        </w:rPr>
        <w:t> </w:t>
      </w:r>
      <w:r>
        <w:rPr/>
        <w:t>Similarly, they must specify a context- free grammar to build a parser.</w:t>
      </w:r>
      <w:r>
        <w:rPr>
          <w:spacing w:val="35"/>
        </w:rPr>
        <w:t> </w:t>
      </w:r>
      <w:r>
        <w:rPr/>
        <w:t>They are not interested in the detail of how the</w:t>
      </w:r>
      <w:r>
        <w:rPr>
          <w:spacing w:val="-13"/>
        </w:rPr>
        <w:t> </w:t>
      </w:r>
      <w:r>
        <w:rPr/>
        <w:t>parser</w:t>
      </w:r>
      <w:r>
        <w:rPr>
          <w:spacing w:val="-12"/>
        </w:rPr>
        <w:t> </w:t>
      </w:r>
      <w:r>
        <w:rPr/>
        <w:t>works</w:t>
      </w:r>
      <w:r>
        <w:rPr>
          <w:spacing w:val="-9"/>
        </w:rPr>
        <w:t> </w:t>
      </w:r>
      <w:r>
        <w:rPr/>
        <w:t>but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0"/>
        </w:rPr>
        <w:t> </w:t>
      </w:r>
      <w:r>
        <w:rPr/>
        <w:t>grammar</w:t>
      </w:r>
      <w:r>
        <w:rPr>
          <w:spacing w:val="-12"/>
        </w:rPr>
        <w:t> </w:t>
      </w:r>
      <w:r>
        <w:rPr/>
        <w:t>productions</w:t>
      </w:r>
      <w:r>
        <w:rPr>
          <w:spacing w:val="-13"/>
        </w:rPr>
        <w:t> </w:t>
      </w:r>
      <w:r>
        <w:rPr/>
        <w:t>match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parts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 input text.</w:t>
      </w:r>
    </w:p>
    <w:p>
      <w:pPr>
        <w:spacing w:after="0" w:line="206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111" w:right="250" w:firstLine="338"/>
      </w:pPr>
      <w:r>
        <w:rPr/>
        <w:t>Noosa is successful in a compiler-generation setting because it does not require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developer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generator</w:t>
      </w:r>
      <w:r>
        <w:rPr>
          <w:spacing w:val="-6"/>
        </w:rPr>
        <w:t> </w:t>
      </w:r>
      <w:r>
        <w:rPr/>
        <w:t>carries</w:t>
      </w:r>
      <w:r>
        <w:rPr>
          <w:spacing w:val="-7"/>
        </w:rPr>
        <w:t> </w:t>
      </w:r>
      <w:r>
        <w:rPr/>
        <w:t>out its task.</w:t>
      </w:r>
      <w:r>
        <w:rPr>
          <w:spacing w:val="40"/>
        </w:rPr>
        <w:t> </w:t>
      </w:r>
      <w:r>
        <w:rPr/>
        <w:t>This approach is also effective in the classroom because although the students may have the compiler code in front of them, they often don’t understand</w:t>
      </w:r>
      <w:r>
        <w:rPr>
          <w:spacing w:val="-12"/>
        </w:rPr>
        <w:t> </w:t>
      </w:r>
      <w:r>
        <w:rPr/>
        <w:t>how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works.</w:t>
      </w:r>
      <w:r>
        <w:rPr>
          <w:spacing w:val="16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3"/>
        </w:rPr>
        <w:t> </w:t>
      </w:r>
      <w:r>
        <w:rPr/>
        <w:t>previously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Noosa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teaching</w:t>
      </w:r>
      <w:r>
        <w:rPr>
          <w:spacing w:val="-14"/>
        </w:rPr>
        <w:t> </w:t>
      </w:r>
      <w:r>
        <w:rPr/>
        <w:t>and have</w:t>
      </w:r>
      <w:r>
        <w:rPr>
          <w:spacing w:val="-15"/>
        </w:rPr>
        <w:t> </w:t>
      </w:r>
      <w:r>
        <w:rPr/>
        <w:t>found</w:t>
      </w:r>
      <w:r>
        <w:rPr>
          <w:spacing w:val="-17"/>
        </w:rPr>
        <w:t> </w:t>
      </w:r>
      <w:r>
        <w:rPr/>
        <w:t>that</w:t>
      </w:r>
      <w:r>
        <w:rPr>
          <w:spacing w:val="-19"/>
        </w:rPr>
        <w:t> </w:t>
      </w:r>
      <w:r>
        <w:rPr/>
        <w:t>it</w:t>
      </w:r>
      <w:r>
        <w:rPr>
          <w:spacing w:val="-16"/>
        </w:rPr>
        <w:t> </w:t>
      </w:r>
      <w:r>
        <w:rPr/>
        <w:t>increased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student’s</w:t>
      </w:r>
      <w:r>
        <w:rPr>
          <w:spacing w:val="-13"/>
        </w:rPr>
        <w:t> </w:t>
      </w:r>
      <w:r>
        <w:rPr/>
        <w:t>understanding</w:t>
      </w:r>
      <w:r>
        <w:rPr>
          <w:spacing w:val="-11"/>
        </w:rPr>
        <w:t> </w:t>
      </w:r>
      <w:r>
        <w:rPr/>
        <w:t>of</w:t>
      </w:r>
      <w:r>
        <w:rPr>
          <w:spacing w:val="-19"/>
        </w:rPr>
        <w:t> </w:t>
      </w:r>
      <w:r>
        <w:rPr/>
        <w:t>what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code</w:t>
      </w:r>
      <w:r>
        <w:rPr>
          <w:spacing w:val="-18"/>
        </w:rPr>
        <w:t> </w:t>
      </w:r>
      <w:r>
        <w:rPr/>
        <w:t>was </w:t>
      </w:r>
      <w:r>
        <w:rPr>
          <w:spacing w:val="-2"/>
        </w:rPr>
        <w:t>doing.</w:t>
      </w:r>
    </w:p>
    <w:p>
      <w:pPr>
        <w:pStyle w:val="BodyText"/>
        <w:spacing w:line="206" w:lineRule="auto" w:before="21"/>
        <w:ind w:left="111" w:right="251" w:firstLine="338"/>
      </w:pPr>
      <w:r>
        <w:rPr/>
        <w:t>We have developed an Eclipse-based version of Noosa in the form of a plugin that supports a Noosa perspective and a collection of related views. The views provide access to high-level compiler runtime data such as the token stream, the phrase structure or the syntax tree.</w:t>
      </w:r>
      <w:r>
        <w:rPr>
          <w:spacing w:val="32"/>
        </w:rPr>
        <w:t> </w:t>
      </w:r>
      <w:r>
        <w:rPr/>
        <w:t>The plugin is</w:t>
      </w:r>
      <w:r>
        <w:rPr>
          <w:spacing w:val="-1"/>
        </w:rPr>
        <w:t> </w:t>
      </w:r>
      <w:r>
        <w:rPr/>
        <w:t>initially aimed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compilers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hand-written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Java</w:t>
      </w:r>
      <w:r>
        <w:rPr>
          <w:spacing w:val="-3"/>
        </w:rPr>
        <w:t> </w:t>
      </w:r>
      <w:r>
        <w:rPr/>
        <w:t>but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on Eli integration.</w:t>
      </w:r>
    </w:p>
    <w:p>
      <w:pPr>
        <w:pStyle w:val="BodyText"/>
        <w:spacing w:line="206" w:lineRule="auto" w:before="21"/>
        <w:ind w:left="111" w:right="250" w:firstLine="338"/>
      </w:pPr>
      <w:r>
        <w:rPr/>
        <w:t>The Eclipse version of Noosa is integrated into normal development as a launch configuration</w:t>
      </w:r>
      <w:r>
        <w:rPr>
          <w:spacing w:val="-2"/>
        </w:rPr>
        <w:t> </w:t>
      </w:r>
      <w:r>
        <w:rPr/>
        <w:t>type.</w:t>
      </w:r>
      <w:r>
        <w:rPr>
          <w:spacing w:val="36"/>
        </w:rPr>
        <w:t> </w:t>
      </w:r>
      <w:r>
        <w:rPr/>
        <w:t>Thus the</w:t>
      </w:r>
      <w:r>
        <w:rPr>
          <w:spacing w:val="-2"/>
        </w:rPr>
        <w:t> </w:t>
      </w:r>
      <w:r>
        <w:rPr/>
        <w:t>students can</w:t>
      </w:r>
      <w:r>
        <w:rPr>
          <w:spacing w:val="-2"/>
        </w:rPr>
        <w:t> </w:t>
      </w:r>
      <w:r>
        <w:rPr/>
        <w:t>run their Java-based</w:t>
      </w:r>
      <w:r>
        <w:rPr>
          <w:spacing w:val="-2"/>
        </w:rPr>
        <w:t> </w:t>
      </w:r>
      <w:r>
        <w:rPr/>
        <w:t>com- pilers with or without Noosa support.</w:t>
      </w:r>
      <w:r>
        <w:rPr>
          <w:spacing w:val="40"/>
        </w:rPr>
        <w:t> </w:t>
      </w:r>
      <w:r>
        <w:rPr/>
        <w:t>While a student compiler is running, it</w:t>
      </w:r>
      <w:r>
        <w:rPr>
          <w:spacing w:val="-1"/>
        </w:rPr>
        <w:t> </w:t>
      </w:r>
      <w:r>
        <w:rPr/>
        <w:t>communicates with</w:t>
      </w:r>
      <w:r>
        <w:rPr>
          <w:spacing w:val="-1"/>
        </w:rPr>
        <w:t> </w:t>
      </w:r>
      <w:r>
        <w:rPr/>
        <w:t>the plugin via an</w:t>
      </w:r>
      <w:r>
        <w:rPr>
          <w:spacing w:val="-2"/>
        </w:rPr>
        <w:t> </w:t>
      </w:r>
      <w:r>
        <w:rPr/>
        <w:t>event stream that</w:t>
      </w:r>
      <w:r>
        <w:rPr>
          <w:spacing w:val="-1"/>
        </w:rPr>
        <w:t> </w:t>
      </w:r>
      <w:r>
        <w:rPr/>
        <w:t>signals when vari- ous</w:t>
      </w:r>
      <w:r>
        <w:rPr>
          <w:spacing w:val="-4"/>
        </w:rPr>
        <w:t> </w:t>
      </w:r>
      <w:r>
        <w:rPr/>
        <w:t>high-level actions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taken. For</w:t>
      </w:r>
      <w:r>
        <w:rPr>
          <w:spacing w:val="-5"/>
        </w:rPr>
        <w:t> </w:t>
      </w:r>
      <w:r>
        <w:rPr/>
        <w:t>example, the</w:t>
      </w:r>
      <w:r>
        <w:rPr>
          <w:spacing w:val="-3"/>
        </w:rPr>
        <w:t> </w:t>
      </w:r>
      <w:r>
        <w:rPr/>
        <w:t>compiler’s</w:t>
      </w:r>
      <w:r>
        <w:rPr>
          <w:spacing w:val="-1"/>
        </w:rPr>
        <w:t> </w:t>
      </w:r>
      <w:r>
        <w:rPr/>
        <w:t>lexical analyser produces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event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each</w:t>
      </w:r>
      <w:r>
        <w:rPr>
          <w:spacing w:val="-14"/>
        </w:rPr>
        <w:t> </w:t>
      </w:r>
      <w:r>
        <w:rPr/>
        <w:t>token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recognised.</w:t>
      </w:r>
      <w:r>
        <w:rPr>
          <w:spacing w:val="15"/>
        </w:rPr>
        <w:t> </w:t>
      </w:r>
      <w:r>
        <w:rPr/>
        <w:t>A</w:t>
      </w:r>
      <w:r>
        <w:rPr>
          <w:spacing w:val="-14"/>
        </w:rPr>
        <w:t> </w:t>
      </w:r>
      <w:r>
        <w:rPr/>
        <w:t>reverse</w:t>
      </w:r>
      <w:r>
        <w:rPr>
          <w:spacing w:val="-13"/>
        </w:rPr>
        <w:t> </w:t>
      </w:r>
      <w:r>
        <w:rPr/>
        <w:t>communication stream</w:t>
      </w:r>
      <w:r>
        <w:rPr>
          <w:spacing w:val="-6"/>
        </w:rPr>
        <w:t> </w:t>
      </w:r>
      <w:r>
        <w:rPr/>
        <w:t>enables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plugin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interrogate</w:t>
      </w:r>
      <w:r>
        <w:rPr>
          <w:spacing w:val="-6"/>
        </w:rPr>
        <w:t> </w:t>
      </w:r>
      <w:r>
        <w:rPr/>
        <w:t>compiler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 abstract syntax tree or symbol table.</w:t>
      </w:r>
    </w:p>
    <w:p>
      <w:pPr>
        <w:pStyle w:val="BodyText"/>
        <w:spacing w:line="206" w:lineRule="auto" w:before="20"/>
        <w:ind w:left="111" w:right="249" w:firstLine="337"/>
      </w:pPr>
      <w:r>
        <w:rPr/>
        <w:t>Noosa’s</w:t>
      </w:r>
      <w:r>
        <w:rPr>
          <w:spacing w:val="-10"/>
        </w:rPr>
        <w:t> </w:t>
      </w:r>
      <w:r>
        <w:rPr/>
        <w:t>views</w:t>
      </w:r>
      <w:r>
        <w:rPr>
          <w:spacing w:val="-6"/>
        </w:rPr>
        <w:t> </w:t>
      </w:r>
      <w:r>
        <w:rPr/>
        <w:t>support</w:t>
      </w:r>
      <w:r>
        <w:rPr>
          <w:spacing w:val="-9"/>
        </w:rPr>
        <w:t> </w:t>
      </w:r>
      <w:r>
        <w:rPr/>
        <w:t>browsing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obtained</w:t>
      </w:r>
      <w:r>
        <w:rPr>
          <w:spacing w:val="-9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run- ning compiler:</w:t>
      </w:r>
      <w:r>
        <w:rPr>
          <w:spacing w:val="40"/>
        </w:rPr>
        <w:t> </w:t>
      </w:r>
      <w:r>
        <w:rPr/>
        <w:t>When a compiler run is launched via a Noosa launch config- uration,</w:t>
      </w:r>
      <w:r>
        <w:rPr>
          <w:spacing w:val="22"/>
        </w:rPr>
        <w:t> </w:t>
      </w:r>
      <w:r>
        <w:rPr/>
        <w:t>an editor is created for the input to that compiler run.</w:t>
      </w:r>
      <w:r>
        <w:rPr>
          <w:spacing w:val="80"/>
        </w:rPr>
        <w:t> </w:t>
      </w:r>
      <w:r>
        <w:rPr/>
        <w:t>Selections</w:t>
      </w:r>
      <w:r>
        <w:rPr>
          <w:spacing w:val="40"/>
        </w:rPr>
        <w:t> </w:t>
      </w:r>
      <w:r>
        <w:rPr/>
        <w:t>in the editor trigger</w:t>
      </w:r>
      <w:r>
        <w:rPr>
          <w:spacing w:val="-1"/>
        </w:rPr>
        <w:t> </w:t>
      </w:r>
      <w:r>
        <w:rPr/>
        <w:t>other views to update their data to reflect the selection. The</w:t>
      </w:r>
      <w:r>
        <w:rPr>
          <w:spacing w:val="-4"/>
        </w:rPr>
        <w:t> </w:t>
      </w:r>
      <w:r>
        <w:rPr/>
        <w:t>lexical</w:t>
      </w:r>
      <w:r>
        <w:rPr>
          <w:spacing w:val="-1"/>
        </w:rPr>
        <w:t> </w:t>
      </w:r>
      <w:r>
        <w:rPr/>
        <w:t>view</w:t>
      </w:r>
      <w:r>
        <w:rPr>
          <w:spacing w:val="-2"/>
        </w:rPr>
        <w:t> </w:t>
      </w:r>
      <w:r>
        <w:rPr/>
        <w:t>displays the</w:t>
      </w:r>
      <w:r>
        <w:rPr>
          <w:spacing w:val="-4"/>
        </w:rPr>
        <w:t> </w:t>
      </w:r>
      <w:r>
        <w:rPr/>
        <w:t>tokens</w:t>
      </w:r>
      <w:r>
        <w:rPr>
          <w:spacing w:val="-2"/>
        </w:rPr>
        <w:t> </w:t>
      </w:r>
      <w:r>
        <w:rPr/>
        <w:t>recognised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selected region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text. Similarly,</w:t>
      </w:r>
      <w:r>
        <w:rPr>
          <w:spacing w:val="-3"/>
        </w:rPr>
        <w:t> </w:t>
      </w:r>
      <w:r>
        <w:rPr/>
        <w:t>phrase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tree</w:t>
      </w:r>
      <w:r>
        <w:rPr>
          <w:spacing w:val="-4"/>
        </w:rPr>
        <w:t> </w:t>
      </w:r>
      <w:r>
        <w:rPr/>
        <w:t>views</w:t>
      </w:r>
      <w:r>
        <w:rPr>
          <w:spacing w:val="-2"/>
        </w:rPr>
        <w:t> </w:t>
      </w:r>
      <w:r>
        <w:rPr/>
        <w:t>focus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user selections.</w:t>
      </w:r>
      <w:r>
        <w:rPr>
          <w:spacing w:val="40"/>
        </w:rPr>
        <w:t> </w:t>
      </w:r>
      <w:r>
        <w:rPr/>
        <w:t>The tree view allows properties of nodes to be examined.</w:t>
      </w:r>
      <w:r>
        <w:rPr>
          <w:spacing w:val="40"/>
        </w:rPr>
        <w:t> </w:t>
      </w:r>
      <w:r>
        <w:rPr/>
        <w:t>Other views allow browsing of compiler data structures and can use data from the main</w:t>
      </w:r>
      <w:r>
        <w:rPr>
          <w:spacing w:val="-5"/>
        </w:rPr>
        <w:t> </w:t>
      </w:r>
      <w:r>
        <w:rPr/>
        <w:t>views.</w:t>
      </w:r>
      <w:r>
        <w:rPr>
          <w:spacing w:val="27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 a</w:t>
      </w:r>
      <w:r>
        <w:rPr>
          <w:spacing w:val="-5"/>
        </w:rPr>
        <w:t> </w:t>
      </w:r>
      <w:r>
        <w:rPr/>
        <w:t>student can</w:t>
      </w:r>
      <w:r>
        <w:rPr>
          <w:spacing w:val="-4"/>
        </w:rPr>
        <w:t> </w:t>
      </w:r>
      <w:r>
        <w:rPr/>
        <w:t>select an</w:t>
      </w:r>
      <w:r>
        <w:rPr>
          <w:spacing w:val="-4"/>
        </w:rPr>
        <w:t> </w:t>
      </w:r>
      <w:r>
        <w:rPr/>
        <w:t>identifier</w:t>
      </w:r>
      <w:r>
        <w:rPr>
          <w:spacing w:val="-1"/>
        </w:rPr>
        <w:t> </w:t>
      </w:r>
      <w:r>
        <w:rPr/>
        <w:t>representation in a tree node and look that representation up in the definition table view to examine the identifier’s properties.</w:t>
      </w:r>
    </w:p>
    <w:p>
      <w:pPr>
        <w:pStyle w:val="BodyText"/>
        <w:spacing w:line="206" w:lineRule="auto" w:before="20"/>
        <w:ind w:left="111" w:right="250" w:firstLine="338"/>
      </w:pPr>
      <w:r>
        <w:rPr/>
        <w:t>Compared to the stand-alone version, the Eclipse-based version of Noosa offers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advantages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tool</w:t>
      </w:r>
      <w:r>
        <w:rPr>
          <w:spacing w:val="-6"/>
        </w:rPr>
        <w:t> </w:t>
      </w:r>
      <w:r>
        <w:rPr/>
        <w:t>easier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use,</w:t>
      </w:r>
      <w:r>
        <w:rPr>
          <w:spacing w:val="-3"/>
        </w:rPr>
        <w:t> </w:t>
      </w:r>
      <w:r>
        <w:rPr/>
        <w:t>maintain</w:t>
      </w:r>
      <w:r>
        <w:rPr>
          <w:spacing w:val="-4"/>
        </w:rPr>
        <w:t> </w:t>
      </w:r>
      <w:r>
        <w:rPr/>
        <w:t>and evolve.</w:t>
      </w:r>
      <w:r>
        <w:rPr>
          <w:spacing w:val="40"/>
        </w:rPr>
        <w:t> </w:t>
      </w:r>
      <w:r>
        <w:rPr/>
        <w:t>First, integration with other components such as the Java and Eli Development Tools makes the user experience much more</w:t>
      </w:r>
      <w:r>
        <w:rPr>
          <w:spacing w:val="-1"/>
        </w:rPr>
        <w:t> </w:t>
      </w:r>
      <w:r>
        <w:rPr/>
        <w:t>seamless.</w:t>
      </w:r>
      <w:r>
        <w:rPr>
          <w:spacing w:val="40"/>
        </w:rPr>
        <w:t> </w:t>
      </w:r>
      <w:r>
        <w:rPr/>
        <w:t>Second, even though Noosa previously used a user interface toolkit, Eclipse provides a much higher level of functionality and support which frees us to add more functionality.</w:t>
      </w:r>
      <w:r>
        <w:rPr>
          <w:spacing w:val="40"/>
        </w:rPr>
        <w:t> </w:t>
      </w:r>
      <w:r>
        <w:rPr/>
        <w:t>Finally, Noosa’s communication with the running compiler is more</w:t>
      </w:r>
      <w:r>
        <w:rPr>
          <w:spacing w:val="13"/>
        </w:rPr>
        <w:t> </w:t>
      </w:r>
      <w:r>
        <w:rPr/>
        <w:t>robust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general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Java</w:t>
      </w:r>
      <w:r>
        <w:rPr>
          <w:spacing w:val="16"/>
        </w:rPr>
        <w:t> </w:t>
      </w:r>
      <w:r>
        <w:rPr/>
        <w:t>setting</w:t>
      </w:r>
      <w:r>
        <w:rPr>
          <w:spacing w:val="18"/>
        </w:rPr>
        <w:t> </w:t>
      </w:r>
      <w:r>
        <w:rPr/>
        <w:t>than</w:t>
      </w:r>
      <w:r>
        <w:rPr>
          <w:spacing w:val="16"/>
        </w:rPr>
        <w:t> </w:t>
      </w:r>
      <w:r>
        <w:rPr/>
        <w:t>using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hand-crafted</w:t>
      </w:r>
      <w:r>
        <w:rPr>
          <w:spacing w:val="17"/>
        </w:rPr>
        <w:t> </w:t>
      </w:r>
      <w:r>
        <w:rPr>
          <w:spacing w:val="-10"/>
        </w:rPr>
        <w:t>C</w:t>
      </w:r>
    </w:p>
    <w:p>
      <w:pPr>
        <w:spacing w:after="0" w:line="206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124"/>
        <w:ind w:left="225"/>
      </w:pPr>
      <w:bookmarkStart w:name="Automatically Generating Semantic Assist" w:id="9"/>
      <w:bookmarkEnd w:id="9"/>
      <w:r>
        <w:rPr/>
      </w:r>
      <w:bookmarkStart w:name="_bookmark4" w:id="10"/>
      <w:bookmarkEnd w:id="10"/>
      <w:r>
        <w:rPr/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stand-alone</w:t>
      </w:r>
      <w:r>
        <w:rPr>
          <w:spacing w:val="-4"/>
        </w:rPr>
        <w:t> </w:t>
      </w:r>
      <w:r>
        <w:rPr>
          <w:spacing w:val="-2"/>
        </w:rPr>
        <w:t>version.</w:t>
      </w:r>
    </w:p>
    <w:p>
      <w:pPr>
        <w:pStyle w:val="BodyText"/>
        <w:spacing w:before="158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5"/>
        </w:rPr>
        <w:t>Automatically</w:t>
      </w:r>
      <w:r>
        <w:rPr>
          <w:spacing w:val="6"/>
          <w:w w:val="115"/>
        </w:rPr>
        <w:t> </w:t>
      </w:r>
      <w:r>
        <w:rPr>
          <w:w w:val="115"/>
        </w:rPr>
        <w:t>Generating</w:t>
      </w:r>
      <w:r>
        <w:rPr>
          <w:spacing w:val="4"/>
          <w:w w:val="115"/>
        </w:rPr>
        <w:t> </w:t>
      </w:r>
      <w:r>
        <w:rPr>
          <w:w w:val="115"/>
        </w:rPr>
        <w:t>Semantic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Assistance</w:t>
      </w:r>
    </w:p>
    <w:p>
      <w:pPr>
        <w:pStyle w:val="BodyText"/>
        <w:spacing w:line="206" w:lineRule="auto" w:before="241"/>
        <w:ind w:left="225" w:right="137"/>
      </w:pPr>
      <w:r>
        <w:rPr/>
        <w:t>Anyone who has developed a language-specific editor plugin for Eclipse has probably</w:t>
      </w:r>
      <w:r>
        <w:rPr>
          <w:spacing w:val="-13"/>
        </w:rPr>
        <w:t> </w:t>
      </w:r>
      <w:r>
        <w:rPr/>
        <w:t>wrestled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how</w:t>
      </w:r>
      <w:r>
        <w:rPr>
          <w:spacing w:val="-13"/>
        </w:rPr>
        <w:t> </w:t>
      </w:r>
      <w:r>
        <w:rPr/>
        <w:t>best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assistance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plugin. For</w:t>
      </w:r>
      <w:r>
        <w:rPr>
          <w:spacing w:val="-13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editor</w:t>
      </w:r>
      <w:r>
        <w:rPr>
          <w:spacing w:val="-8"/>
        </w:rPr>
        <w:t> </w:t>
      </w:r>
      <w:r>
        <w:rPr/>
        <w:t>needs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do</w:t>
      </w:r>
      <w:r>
        <w:rPr>
          <w:spacing w:val="-8"/>
        </w:rPr>
        <w:t> </w:t>
      </w:r>
      <w:r>
        <w:rPr/>
        <w:t>completion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identifiers,</w:t>
      </w:r>
      <w:r>
        <w:rPr>
          <w:spacing w:val="-4"/>
        </w:rPr>
        <w:t> </w:t>
      </w:r>
      <w:r>
        <w:rPr/>
        <w:t>how</w:t>
      </w:r>
      <w:r>
        <w:rPr>
          <w:spacing w:val="-7"/>
        </w:rPr>
        <w:t> </w:t>
      </w:r>
      <w:r>
        <w:rPr/>
        <w:t>does</w:t>
      </w:r>
      <w:r>
        <w:rPr>
          <w:spacing w:val="-10"/>
        </w:rPr>
        <w:t> </w:t>
      </w:r>
      <w:r>
        <w:rPr/>
        <w:t>the plugin analyse the document to find the identifiers?</w:t>
      </w:r>
      <w:r>
        <w:rPr>
          <w:spacing w:val="38"/>
        </w:rPr>
        <w:t> </w:t>
      </w:r>
      <w:r>
        <w:rPr/>
        <w:t>What if the plugin only wants</w:t>
      </w:r>
      <w:r>
        <w:rPr>
          <w:spacing w:val="-5"/>
        </w:rPr>
        <w:t> </w:t>
      </w:r>
      <w:r>
        <w:rPr/>
        <w:t>identifiers 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kind,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</w:t>
      </w:r>
      <w:r>
        <w:rPr>
          <w:spacing w:val="-2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identifiers but</w:t>
      </w:r>
      <w:r>
        <w:rPr>
          <w:spacing w:val="-6"/>
        </w:rPr>
        <w:t> </w:t>
      </w:r>
      <w:r>
        <w:rPr/>
        <w:t>not type identifiers?</w:t>
      </w:r>
      <w:r>
        <w:rPr>
          <w:spacing w:val="40"/>
        </w:rPr>
        <w:t> </w:t>
      </w:r>
      <w:r>
        <w:rPr/>
        <w:t>Also, editors may require many different forms of semantic analysis to support operations such as refactoring.</w:t>
      </w:r>
    </w:p>
    <w:p>
      <w:pPr>
        <w:pStyle w:val="BodyText"/>
        <w:spacing w:line="206" w:lineRule="auto" w:before="21"/>
        <w:ind w:left="225" w:right="138" w:firstLine="338"/>
      </w:pPr>
      <w:r>
        <w:rPr/>
        <w:t>One</w:t>
      </w:r>
      <w:r>
        <w:rPr>
          <w:spacing w:val="-9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semantic</w:t>
      </w:r>
      <w:r>
        <w:rPr>
          <w:spacing w:val="-6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plugin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simple</w:t>
      </w:r>
      <w:r>
        <w:rPr>
          <w:spacing w:val="-6"/>
        </w:rPr>
        <w:t> </w:t>
      </w:r>
      <w:r>
        <w:rPr/>
        <w:t>tech- niques to approximate the information required.</w:t>
      </w:r>
      <w:r>
        <w:rPr>
          <w:spacing w:val="40"/>
        </w:rPr>
        <w:t> </w:t>
      </w:r>
      <w:r>
        <w:rPr/>
        <w:t>For example, a relatively simple</w:t>
      </w:r>
      <w:r>
        <w:rPr>
          <w:spacing w:val="-19"/>
        </w:rPr>
        <w:t> </w:t>
      </w:r>
      <w:r>
        <w:rPr/>
        <w:t>scan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document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reveal</w:t>
      </w:r>
      <w:r>
        <w:rPr>
          <w:spacing w:val="-19"/>
        </w:rPr>
        <w:t> </w:t>
      </w:r>
      <w:r>
        <w:rPr/>
        <w:t>identifier-like</w:t>
      </w:r>
      <w:r>
        <w:rPr>
          <w:spacing w:val="-18"/>
        </w:rPr>
        <w:t> </w:t>
      </w:r>
      <w:r>
        <w:rPr/>
        <w:t>text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matching</w:t>
      </w:r>
      <w:r>
        <w:rPr>
          <w:spacing w:val="-19"/>
        </w:rPr>
        <w:t> </w:t>
      </w:r>
      <w:r>
        <w:rPr/>
        <w:t>against regular expressions.</w:t>
      </w:r>
      <w:r>
        <w:rPr>
          <w:spacing w:val="40"/>
        </w:rPr>
        <w:t> </w:t>
      </w:r>
      <w:r>
        <w:rPr/>
        <w:t>However, this approach is imprecise; it might find key- words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look</w:t>
      </w:r>
      <w:r>
        <w:rPr>
          <w:spacing w:val="-17"/>
        </w:rPr>
        <w:t> </w:t>
      </w:r>
      <w:r>
        <w:rPr/>
        <w:t>like</w:t>
      </w:r>
      <w:r>
        <w:rPr>
          <w:spacing w:val="-14"/>
        </w:rPr>
        <w:t> </w:t>
      </w:r>
      <w:r>
        <w:rPr/>
        <w:t>identifiers,</w:t>
      </w:r>
      <w:r>
        <w:rPr>
          <w:spacing w:val="-10"/>
        </w:rPr>
        <w:t> </w:t>
      </w:r>
      <w:r>
        <w:rPr/>
        <w:t>for</w:t>
      </w:r>
      <w:r>
        <w:rPr>
          <w:spacing w:val="-16"/>
        </w:rPr>
        <w:t> </w:t>
      </w:r>
      <w:r>
        <w:rPr/>
        <w:t>example.</w:t>
      </w:r>
      <w:r>
        <w:rPr>
          <w:spacing w:val="19"/>
        </w:rPr>
        <w:t> </w:t>
      </w:r>
      <w:r>
        <w:rPr/>
        <w:t>Also,</w:t>
      </w:r>
      <w:r>
        <w:rPr>
          <w:spacing w:val="-12"/>
        </w:rPr>
        <w:t> </w:t>
      </w:r>
      <w:r>
        <w:rPr/>
        <w:t>it</w:t>
      </w:r>
      <w:r>
        <w:rPr>
          <w:spacing w:val="-16"/>
        </w:rPr>
        <w:t> </w:t>
      </w:r>
      <w:r>
        <w:rPr/>
        <w:t>doesn’t</w:t>
      </w:r>
      <w:r>
        <w:rPr>
          <w:spacing w:val="-14"/>
        </w:rPr>
        <w:t> </w:t>
      </w:r>
      <w:r>
        <w:rPr/>
        <w:t>scale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problems such as name or type analysis that need accurate structural information.</w:t>
      </w:r>
    </w:p>
    <w:p>
      <w:pPr>
        <w:pStyle w:val="BodyText"/>
        <w:spacing w:line="206" w:lineRule="auto" w:before="19"/>
        <w:ind w:left="224" w:right="137" w:firstLine="338"/>
      </w:pPr>
      <w:r>
        <w:rPr/>
        <w:t>A better method is to build an internal representation of the document obeying the semantics of</w:t>
      </w:r>
      <w:r>
        <w:rPr>
          <w:spacing w:val="-1"/>
        </w:rPr>
        <w:t> </w:t>
      </w:r>
      <w:r>
        <w:rPr/>
        <w:t>that document and simplifying the particular kinds of analysis one wants to perform.</w:t>
      </w:r>
      <w:r>
        <w:rPr>
          <w:spacing w:val="40"/>
        </w:rPr>
        <w:t> </w:t>
      </w:r>
      <w:r>
        <w:rPr/>
        <w:t>Typically, such a representation can be divided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components: an</w:t>
      </w:r>
      <w:r>
        <w:rPr>
          <w:spacing w:val="-4"/>
        </w:rPr>
        <w:t> </w:t>
      </w:r>
      <w:r>
        <w:rPr>
          <w:i/>
        </w:rPr>
        <w:t>abstract</w:t>
      </w:r>
      <w:r>
        <w:rPr>
          <w:i/>
          <w:spacing w:val="-6"/>
        </w:rPr>
        <w:t> </w:t>
      </w:r>
      <w:r>
        <w:rPr>
          <w:i/>
        </w:rPr>
        <w:t>syntax</w:t>
      </w:r>
      <w:r>
        <w:rPr>
          <w:i/>
          <w:spacing w:val="-7"/>
        </w:rPr>
        <w:t> </w:t>
      </w:r>
      <w:r>
        <w:rPr>
          <w:i/>
        </w:rPr>
        <w:t>tree </w:t>
      </w:r>
      <w:r>
        <w:rPr/>
        <w:t>(AST)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deﬁnition</w:t>
      </w:r>
      <w:r>
        <w:rPr>
          <w:i/>
        </w:rPr>
        <w:t> table </w:t>
      </w:r>
      <w:r>
        <w:rPr/>
        <w:t>(DT). The AST provides the structure of the document, and the DT provides the properties of the individual entities.</w:t>
      </w:r>
      <w:r>
        <w:rPr>
          <w:spacing w:val="40"/>
        </w:rPr>
        <w:t> </w:t>
      </w:r>
      <w:r>
        <w:rPr/>
        <w:t>In the Eclipse literature, such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characterized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API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provides.</w:t>
      </w:r>
      <w:r>
        <w:rPr>
          <w:spacing w:val="22"/>
        </w:rPr>
        <w:t> </w:t>
      </w:r>
      <w:r>
        <w:rPr/>
        <w:t>That</w:t>
      </w:r>
      <w:r>
        <w:rPr>
          <w:spacing w:val="-4"/>
        </w:rPr>
        <w:t> </w:t>
      </w:r>
      <w:r>
        <w:rPr/>
        <w:t>API is</w:t>
      </w:r>
      <w:r>
        <w:rPr>
          <w:spacing w:val="-6"/>
        </w:rPr>
        <w:t> </w:t>
      </w:r>
      <w:r>
        <w:rPr/>
        <w:t>called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document</w:t>
      </w:r>
      <w:r>
        <w:rPr>
          <w:i/>
          <w:spacing w:val="-7"/>
        </w:rPr>
        <w:t> </w:t>
      </w:r>
      <w:r>
        <w:rPr>
          <w:i/>
        </w:rPr>
        <w:t>object</w:t>
      </w:r>
      <w:r>
        <w:rPr>
          <w:i/>
          <w:spacing w:val="-9"/>
        </w:rPr>
        <w:t> </w:t>
      </w:r>
      <w:r>
        <w:rPr>
          <w:i/>
        </w:rPr>
        <w:t>model </w:t>
      </w:r>
      <w:r>
        <w:rPr/>
        <w:t>(DOM)</w:t>
      </w:r>
      <w:r>
        <w:rPr>
          <w:spacing w:val="-5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2</w:t>
        </w:r>
      </w:hyperlink>
      <w:r>
        <w:rPr/>
        <w:t>]. This</w:t>
      </w:r>
      <w:r>
        <w:rPr>
          <w:spacing w:val="-4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by the Java Development Tools.</w:t>
      </w:r>
    </w:p>
    <w:p>
      <w:pPr>
        <w:pStyle w:val="BodyText"/>
        <w:spacing w:line="206" w:lineRule="auto" w:before="16"/>
        <w:ind w:left="224" w:right="137" w:firstLine="338"/>
      </w:pPr>
      <w:r>
        <w:rPr/>
        <w:t>Unfortunately,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effort</w:t>
      </w:r>
      <w:r>
        <w:rPr>
          <w:spacing w:val="-14"/>
        </w:rPr>
        <w:t> </w:t>
      </w:r>
      <w:r>
        <w:rPr/>
        <w:t>required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DOM</w:t>
      </w:r>
      <w:r>
        <w:rPr>
          <w:spacing w:val="-13"/>
        </w:rPr>
        <w:t> </w:t>
      </w:r>
      <w:r>
        <w:rPr/>
        <w:t>is considerable.</w:t>
      </w:r>
      <w:r>
        <w:rPr>
          <w:spacing w:val="40"/>
        </w:rPr>
        <w:t> </w:t>
      </w:r>
      <w:r>
        <w:rPr/>
        <w:t>We felt that we should be able to automatically generate the semantic analysis modules of our plugins.</w:t>
      </w:r>
      <w:r>
        <w:rPr>
          <w:spacing w:val="37"/>
        </w:rPr>
        <w:t> </w:t>
      </w:r>
      <w:r>
        <w:rPr/>
        <w:t>Eli would supply all of the knowl- edge</w:t>
      </w:r>
      <w:r>
        <w:rPr>
          <w:spacing w:val="-9"/>
        </w:rPr>
        <w:t> </w:t>
      </w:r>
      <w:r>
        <w:rPr/>
        <w:t>about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build</w:t>
      </w:r>
      <w:r>
        <w:rPr>
          <w:spacing w:val="-8"/>
        </w:rPr>
        <w:t> </w:t>
      </w:r>
      <w:r>
        <w:rPr/>
        <w:t>good</w:t>
      </w:r>
      <w:r>
        <w:rPr>
          <w:spacing w:val="-11"/>
        </w:rPr>
        <w:t> </w:t>
      </w:r>
      <w:r>
        <w:rPr/>
        <w:t>scanners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parsers,</w:t>
      </w:r>
      <w:r>
        <w:rPr>
          <w:spacing w:val="-3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ASTs, how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traverse</w:t>
      </w:r>
      <w:r>
        <w:rPr>
          <w:spacing w:val="-10"/>
        </w:rPr>
        <w:t> </w:t>
      </w:r>
      <w:r>
        <w:rPr/>
        <w:t>them</w:t>
      </w:r>
      <w:r>
        <w:rPr>
          <w:spacing w:val="-11"/>
        </w:rPr>
        <w:t> </w:t>
      </w:r>
      <w:r>
        <w:rPr/>
        <w:t>efficiently,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store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the DT. All we would have to do is specify the language-dependent bits of the analyses using notations such as regular expressions, context-free grammars and attribute grammars [</w:t>
      </w:r>
      <w:hyperlink w:history="true" w:anchor="_bookmark7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06" w:lineRule="auto" w:before="20"/>
        <w:ind w:left="224" w:right="138" w:firstLine="338"/>
      </w:pPr>
      <w:r>
        <w:rPr/>
        <w:t>Eli-generated support is used in each of the three initiatives described in this</w:t>
      </w:r>
      <w:r>
        <w:rPr>
          <w:spacing w:val="-7"/>
        </w:rPr>
        <w:t> </w:t>
      </w:r>
      <w:r>
        <w:rPr/>
        <w:t>paper. For</w:t>
      </w:r>
      <w:r>
        <w:rPr>
          <w:spacing w:val="-8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Mystery</w:t>
      </w:r>
      <w:r>
        <w:rPr>
          <w:spacing w:val="-2"/>
        </w:rPr>
        <w:t> </w:t>
      </w:r>
      <w:r>
        <w:rPr/>
        <w:t>editor</w:t>
      </w:r>
      <w:r>
        <w:rPr>
          <w:spacing w:val="-5"/>
        </w:rPr>
        <w:t> </w:t>
      </w:r>
      <w:r>
        <w:rPr/>
        <w:t>uses</w:t>
      </w:r>
      <w:r>
        <w:rPr>
          <w:spacing w:val="-5"/>
        </w:rPr>
        <w:t> </w:t>
      </w:r>
      <w:r>
        <w:rPr/>
        <w:t>Eli</w:t>
      </w:r>
      <w:r>
        <w:rPr>
          <w:spacing w:val="-3"/>
        </w:rPr>
        <w:t> </w:t>
      </w:r>
      <w:r>
        <w:rPr/>
        <w:t>support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help</w:t>
      </w:r>
      <w:r>
        <w:rPr>
          <w:spacing w:val="-6"/>
        </w:rPr>
        <w:t> </w:t>
      </w:r>
      <w:r>
        <w:rPr/>
        <w:t>perform name</w:t>
      </w:r>
      <w:r>
        <w:rPr>
          <w:spacing w:val="-17"/>
        </w:rPr>
        <w:t> </w:t>
      </w:r>
      <w:r>
        <w:rPr/>
        <w:t>completion.</w:t>
      </w:r>
      <w:r>
        <w:rPr>
          <w:spacing w:val="20"/>
        </w:rPr>
        <w:t> </w:t>
      </w:r>
      <w:r>
        <w:rPr/>
        <w:t>Eli-generated</w:t>
      </w:r>
      <w:r>
        <w:rPr>
          <w:spacing w:val="-14"/>
        </w:rPr>
        <w:t> </w:t>
      </w:r>
      <w:r>
        <w:rPr/>
        <w:t>parsers</w:t>
      </w:r>
      <w:r>
        <w:rPr>
          <w:spacing w:val="-15"/>
        </w:rPr>
        <w:t> </w:t>
      </w:r>
      <w:r>
        <w:rPr/>
        <w:t>incorporate</w:t>
      </w:r>
      <w:r>
        <w:rPr>
          <w:spacing w:val="-17"/>
        </w:rPr>
        <w:t> </w:t>
      </w:r>
      <w:r>
        <w:rPr/>
        <w:t>automatic</w:t>
      </w:r>
      <w:r>
        <w:rPr>
          <w:spacing w:val="-17"/>
        </w:rPr>
        <w:t> </w:t>
      </w:r>
      <w:r>
        <w:rPr/>
        <w:t>syntactic</w:t>
      </w:r>
      <w:r>
        <w:rPr>
          <w:spacing w:val="-12"/>
        </w:rPr>
        <w:t> </w:t>
      </w:r>
      <w:r>
        <w:rPr/>
        <w:t>error recovery,</w:t>
      </w:r>
      <w:r>
        <w:rPr>
          <w:spacing w:val="35"/>
        </w:rPr>
        <w:t> </w:t>
      </w:r>
      <w:r>
        <w:rPr/>
        <w:t>whereas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distributed</w:t>
      </w:r>
      <w:r>
        <w:rPr>
          <w:spacing w:val="28"/>
        </w:rPr>
        <w:t> </w:t>
      </w:r>
      <w:r>
        <w:rPr/>
        <w:t>PLD</w:t>
      </w:r>
      <w:r>
        <w:rPr>
          <w:spacing w:val="25"/>
        </w:rPr>
        <w:t> </w:t>
      </w:r>
      <w:r>
        <w:rPr/>
        <w:t>compiler</w:t>
      </w:r>
      <w:r>
        <w:rPr>
          <w:spacing w:val="27"/>
        </w:rPr>
        <w:t> </w:t>
      </w:r>
      <w:r>
        <w:rPr/>
        <w:t>terminates</w:t>
      </w:r>
      <w:r>
        <w:rPr>
          <w:spacing w:val="25"/>
        </w:rPr>
        <w:t> </w:t>
      </w:r>
      <w:r>
        <w:rPr/>
        <w:t>after</w:t>
      </w:r>
      <w:r>
        <w:rPr>
          <w:spacing w:val="25"/>
        </w:rPr>
        <w:t> </w:t>
      </w:r>
      <w:r>
        <w:rPr/>
        <w:t>reporting a single error.</w:t>
      </w:r>
      <w:r>
        <w:rPr>
          <w:spacing w:val="40"/>
        </w:rPr>
        <w:t> </w:t>
      </w:r>
      <w:r>
        <w:rPr/>
        <w:t>Thus, by incorporating the generated module, we make the Mystery</w:t>
      </w:r>
      <w:r>
        <w:rPr>
          <w:spacing w:val="22"/>
        </w:rPr>
        <w:t> </w:t>
      </w:r>
      <w:r>
        <w:rPr/>
        <w:t>editor</w:t>
      </w:r>
      <w:r>
        <w:rPr>
          <w:spacing w:val="23"/>
        </w:rPr>
        <w:t> </w:t>
      </w:r>
      <w:r>
        <w:rPr/>
        <w:t>plugin</w:t>
      </w:r>
      <w:r>
        <w:rPr>
          <w:spacing w:val="21"/>
        </w:rPr>
        <w:t> </w:t>
      </w:r>
      <w:r>
        <w:rPr/>
        <w:t>considerably</w:t>
      </w:r>
      <w:r>
        <w:rPr>
          <w:spacing w:val="23"/>
        </w:rPr>
        <w:t> </w:t>
      </w:r>
      <w:r>
        <w:rPr/>
        <w:t>more</w:t>
      </w:r>
      <w:r>
        <w:rPr>
          <w:spacing w:val="21"/>
        </w:rPr>
        <w:t> </w:t>
      </w:r>
      <w:r>
        <w:rPr/>
        <w:t>capable</w:t>
      </w:r>
      <w:r>
        <w:rPr>
          <w:spacing w:val="23"/>
        </w:rPr>
        <w:t> </w:t>
      </w:r>
      <w:r>
        <w:rPr/>
        <w:t>than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compiler</w:t>
      </w:r>
      <w:r>
        <w:rPr>
          <w:spacing w:val="24"/>
        </w:rPr>
        <w:t> </w:t>
      </w:r>
      <w:r>
        <w:rPr/>
        <w:t>that</w:t>
      </w:r>
      <w:r>
        <w:rPr>
          <w:spacing w:val="20"/>
        </w:rPr>
        <w:t> </w:t>
      </w:r>
      <w:r>
        <w:rPr>
          <w:spacing w:val="-5"/>
        </w:rPr>
        <w:t>it</w:t>
      </w:r>
    </w:p>
    <w:p>
      <w:pPr>
        <w:spacing w:after="0" w:line="206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124"/>
        <w:ind w:left="111"/>
        <w:jc w:val="left"/>
      </w:pPr>
      <w:bookmarkStart w:name="References" w:id="11"/>
      <w:bookmarkEnd w:id="11"/>
      <w:r>
        <w:rPr/>
      </w:r>
      <w:bookmarkStart w:name="_bookmark5" w:id="12"/>
      <w:bookmarkEnd w:id="12"/>
      <w:r>
        <w:rPr/>
      </w:r>
      <w:bookmarkStart w:name="_bookmark6" w:id="13"/>
      <w:bookmarkEnd w:id="13"/>
      <w:r>
        <w:rPr/>
      </w:r>
      <w:bookmarkStart w:name="_bookmark7" w:id="14"/>
      <w:bookmarkEnd w:id="14"/>
      <w:r>
        <w:rPr/>
      </w:r>
      <w:r>
        <w:rPr>
          <w:spacing w:val="-2"/>
        </w:rPr>
        <w:t>supports.</w:t>
      </w:r>
    </w:p>
    <w:p>
      <w:pPr>
        <w:pStyle w:val="BodyText"/>
        <w:spacing w:before="114"/>
        <w:jc w:val="left"/>
      </w:pPr>
    </w:p>
    <w:p>
      <w:pPr>
        <w:pStyle w:val="Heading1"/>
        <w:ind w:left="111" w:firstLine="0"/>
      </w:pPr>
      <w:bookmarkStart w:name="_bookmark8" w:id="15"/>
      <w:bookmarkEnd w:id="1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354" w:val="left" w:leader="none"/>
        </w:tabs>
        <w:spacing w:line="240" w:lineRule="auto" w:before="219" w:after="0"/>
        <w:ind w:left="354" w:right="0" w:hanging="243"/>
        <w:jc w:val="left"/>
        <w:rPr>
          <w:rFonts w:ascii="LM Roman 9" w:hAnsi="LM Roman 9"/>
          <w:sz w:val="17"/>
        </w:rPr>
      </w:pPr>
      <w:bookmarkStart w:name="_bookmark9" w:id="16"/>
      <w:bookmarkEnd w:id="16"/>
      <w:r>
        <w:rPr/>
      </w:r>
      <w:r>
        <w:rPr>
          <w:rFonts w:ascii="LM Roman 9" w:hAnsi="LM Roman 9"/>
          <w:sz w:val="17"/>
        </w:rPr>
        <w:t>“Eli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Online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Documentation,”</w:t>
      </w:r>
      <w:r>
        <w:rPr>
          <w:rFonts w:ascii="LM Roman 9" w:hAnsi="LM Roman 9"/>
          <w:spacing w:val="10"/>
          <w:sz w:val="17"/>
        </w:rPr>
        <w:t> </w:t>
      </w:r>
      <w:hyperlink r:id="rId15">
        <w:r>
          <w:rPr>
            <w:rFonts w:ascii="MathJax_Typewriter" w:hAnsi="MathJax_Typewriter"/>
            <w:color w:val="0000FF"/>
            <w:sz w:val="17"/>
          </w:rPr>
          <w:t>http://eli-</w:t>
        </w:r>
        <w:r>
          <w:rPr>
            <w:rFonts w:ascii="MathJax_Typewriter" w:hAnsi="MathJax_Typewriter"/>
            <w:color w:val="0000FF"/>
            <w:spacing w:val="-2"/>
            <w:sz w:val="17"/>
          </w:rPr>
          <w:t>project.sourceforge.net/elionline4.4</w:t>
        </w:r>
      </w:hyperlink>
      <w:r>
        <w:rPr>
          <w:rFonts w:ascii="LM Roman 9" w:hAns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354" w:val="left" w:leader="none"/>
        </w:tabs>
        <w:spacing w:line="240" w:lineRule="auto" w:before="101" w:after="0"/>
        <w:ind w:left="354" w:right="0" w:hanging="243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Arthorne,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J.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C.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Laffra, “Official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Eclipse 3.0 FAQs,”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Addison-Wesley,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pacing w:val="-2"/>
          <w:sz w:val="17"/>
        </w:rPr>
        <w:t>2004.</w:t>
      </w:r>
    </w:p>
    <w:p>
      <w:pPr>
        <w:pStyle w:val="ListParagraph"/>
        <w:numPr>
          <w:ilvl w:val="0"/>
          <w:numId w:val="3"/>
        </w:numPr>
        <w:tabs>
          <w:tab w:pos="353" w:val="left" w:leader="none"/>
          <w:tab w:pos="356" w:val="left" w:leader="none"/>
        </w:tabs>
        <w:spacing w:line="170" w:lineRule="auto" w:before="159" w:after="0"/>
        <w:ind w:left="356" w:right="254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Diwan, A.,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W. M. Waite and M. H. Jackson, </w:t>
      </w:r>
      <w:r>
        <w:rPr>
          <w:rFonts w:ascii="LM Roman 9" w:hAnsi="LM Roman 9"/>
          <w:i/>
          <w:sz w:val="17"/>
        </w:rPr>
        <w:t>PL-detective: a system for teaching programming</w:t>
      </w:r>
      <w:r>
        <w:rPr>
          <w:rFonts w:ascii="LM Roman 9" w:hAnsi="LM Roman 9"/>
          <w:i/>
          <w:sz w:val="17"/>
        </w:rPr>
        <w:t> language concepts</w:t>
      </w:r>
      <w:r>
        <w:rPr>
          <w:rFonts w:ascii="LM Roman 9" w:hAnsi="LM Roman 9"/>
          <w:sz w:val="17"/>
        </w:rPr>
        <w:t>, in: </w:t>
      </w:r>
      <w:r>
        <w:rPr>
          <w:rFonts w:ascii="LM Roman 9" w:hAnsi="LM Roman 9"/>
          <w:i/>
          <w:sz w:val="17"/>
        </w:rPr>
        <w:t>Proceedings of the 35th SIGCSE Technical Symposium on Computer</w:t>
      </w:r>
      <w:r>
        <w:rPr>
          <w:rFonts w:ascii="LM Roman 9" w:hAnsi="LM Roman 9"/>
          <w:i/>
          <w:sz w:val="17"/>
        </w:rPr>
        <w:t> Science Education </w:t>
      </w:r>
      <w:r>
        <w:rPr>
          <w:rFonts w:ascii="LM Roman 9" w:hAnsi="LM Roman 9"/>
          <w:sz w:val="17"/>
        </w:rPr>
        <w:t>(2004), pp. 80–84.</w:t>
      </w:r>
    </w:p>
    <w:p>
      <w:pPr>
        <w:pStyle w:val="ListParagraph"/>
        <w:numPr>
          <w:ilvl w:val="0"/>
          <w:numId w:val="3"/>
        </w:numPr>
        <w:tabs>
          <w:tab w:pos="354" w:val="left" w:leader="none"/>
          <w:tab w:pos="356" w:val="left" w:leader="none"/>
        </w:tabs>
        <w:spacing w:line="172" w:lineRule="auto" w:before="171" w:after="0"/>
        <w:ind w:left="356" w:right="252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Gray,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R.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W.,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S.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P.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Levi,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V.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P.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Heuring,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A.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Sloane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W.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Waite,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Eli: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a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complete,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flexible</w:t>
      </w:r>
      <w:r>
        <w:rPr>
          <w:rFonts w:ascii="LM Roman 9" w:hAnsi="LM Roman 9"/>
          <w:i/>
          <w:sz w:val="17"/>
        </w:rPr>
        <w:t> compiler construction system</w:t>
      </w:r>
      <w:r>
        <w:rPr>
          <w:rFonts w:ascii="LM Roman 9" w:hAnsi="LM Roman 9"/>
          <w:sz w:val="17"/>
        </w:rPr>
        <w:t>, Commun. ACM </w:t>
      </w:r>
      <w:r>
        <w:rPr>
          <w:rFonts w:ascii="Georgia" w:hAnsi="Georgia"/>
          <w:sz w:val="17"/>
        </w:rPr>
        <w:t>35</w:t>
      </w:r>
      <w:r>
        <w:rPr>
          <w:rFonts w:ascii="Georgia" w:hAnsi="Georgia"/>
          <w:spacing w:val="40"/>
          <w:sz w:val="17"/>
        </w:rPr>
        <w:t> </w:t>
      </w:r>
      <w:r>
        <w:rPr>
          <w:rFonts w:ascii="LM Roman 9" w:hAnsi="LM Roman 9"/>
          <w:sz w:val="17"/>
        </w:rPr>
        <w:t>(1992), pp. 121–130.</w:t>
      </w:r>
    </w:p>
    <w:p>
      <w:pPr>
        <w:pStyle w:val="ListParagraph"/>
        <w:numPr>
          <w:ilvl w:val="0"/>
          <w:numId w:val="3"/>
        </w:numPr>
        <w:tabs>
          <w:tab w:pos="353" w:val="left" w:leader="none"/>
          <w:tab w:pos="356" w:val="left" w:leader="none"/>
        </w:tabs>
        <w:spacing w:line="172" w:lineRule="auto" w:before="169" w:after="0"/>
        <w:ind w:left="356" w:right="255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Sloane, A. M., </w:t>
      </w:r>
      <w:r>
        <w:rPr>
          <w:rFonts w:ascii="LM Roman 9" w:hAnsi="LM Roman 9"/>
          <w:i/>
          <w:sz w:val="17"/>
        </w:rPr>
        <w:t>Debugging Eli-generated compilers with Noosa</w:t>
      </w:r>
      <w:r>
        <w:rPr>
          <w:rFonts w:ascii="LM Roman 9" w:hAnsi="LM Roman 9"/>
          <w:sz w:val="17"/>
        </w:rPr>
        <w:t>, in: </w:t>
      </w:r>
      <w:r>
        <w:rPr>
          <w:rFonts w:ascii="LM Roman 9" w:hAnsi="LM Roman 9"/>
          <w:i/>
          <w:sz w:val="17"/>
        </w:rPr>
        <w:t>Proceedings of the 8th</w:t>
      </w:r>
      <w:r>
        <w:rPr>
          <w:rFonts w:ascii="LM Roman 9" w:hAnsi="LM Roman 9"/>
          <w:i/>
          <w:sz w:val="17"/>
        </w:rPr>
        <w:t> International Conference on Compiler Construction </w:t>
      </w:r>
      <w:r>
        <w:rPr>
          <w:rFonts w:ascii="LM Roman 9" w:hAnsi="LM Roman 9"/>
          <w:sz w:val="17"/>
        </w:rPr>
        <w:t>(1999), pp. 17–31.</w:t>
      </w:r>
    </w:p>
    <w:sectPr>
      <w:pgSz w:w="9360" w:h="13610"/>
      <w:pgMar w:header="860" w:footer="0" w:top="106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209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58243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2608">
              <wp:simplePos x="0" y="0"/>
              <wp:positionH relativeFrom="page">
                <wp:posOffset>936589</wp:posOffset>
              </wp:positionH>
              <wp:positionV relativeFrom="page">
                <wp:posOffset>545093</wp:posOffset>
              </wp:positionV>
              <wp:extent cx="399478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947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A.M. Sloane,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W.M. Waite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189–194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747200pt;margin-top:42.920765pt;width:314.55pt;height:10.85pt;mso-position-horizontal-relative:page;mso-position-vertical-relative:page;z-index:-1582387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A.M. Sloane,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W.M. Waite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189–194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3120">
              <wp:simplePos x="0" y="0"/>
              <wp:positionH relativeFrom="page">
                <wp:posOffset>1008589</wp:posOffset>
              </wp:positionH>
              <wp:positionV relativeFrom="page">
                <wp:posOffset>545093</wp:posOffset>
              </wp:positionV>
              <wp:extent cx="399478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947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A.M. Sloane,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W.M. Waite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189–194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9.416496pt;margin-top:42.920765pt;width:314.55pt;height:10.85pt;mso-position-horizontal-relative:page;mso-position-vertical-relative:page;z-index:-1582336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A.M. Sloane,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W.M. Waite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189–194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9363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58228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356" w:hanging="245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0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1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49" w:hanging="20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4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2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88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8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6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3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1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7" w:hanging="35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60" w:right="6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0" w:hanging="465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sloane@ics.mq.edu.au" TargetMode="External"/><Relationship Id="rId11" Type="http://schemas.openxmlformats.org/officeDocument/2006/relationships/hyperlink" Target="mailto:waite@cs.colorado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eli-project.sourceforge.net/elionline4.4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M. Sloane</dc:creator>
  <cp:keywords>Language processor generation; integrated development environment; programming language education; debugging</cp:keywords>
  <dc:title>Eclipse Support for Using Eli and Teaching Programming Languages</dc:title>
  <dcterms:created xsi:type="dcterms:W3CDTF">2023-12-11T05:29:43Z</dcterms:created>
  <dcterms:modified xsi:type="dcterms:W3CDTF">2023-12-11T05:29:43Z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10.1016/j.entcs.2005.02.058</vt:lpwstr>
  </property>
  <property fmtid="{D5CDD505-2E9C-101B-9397-08002B2CF9AE}" pid="15" name="robots">
    <vt:lpwstr>noindex</vt:lpwstr>
  </property>
</Properties>
</file>