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3558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190 (2007) </w:t>
      </w:r>
      <w:r>
        <w:rPr>
          <w:rFonts w:ascii="Times New Roman" w:hAnsi="Times New Roman"/>
          <w:spacing w:val="-2"/>
          <w:sz w:val="16"/>
        </w:rPr>
        <w:t>95–110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Exogenous</w:t>
      </w:r>
      <w:r>
        <w:rPr>
          <w:w w:val="110"/>
        </w:rPr>
        <w:t> Probabilistic</w:t>
      </w:r>
      <w:r>
        <w:rPr>
          <w:w w:val="110"/>
        </w:rPr>
        <w:t> Computation</w:t>
      </w:r>
      <w:r>
        <w:rPr>
          <w:w w:val="110"/>
        </w:rPr>
        <w:t> Tree </w:t>
      </w:r>
      <w:r>
        <w:rPr>
          <w:spacing w:val="-4"/>
          <w:w w:val="110"/>
        </w:rPr>
        <w:t>Logic</w:t>
      </w:r>
    </w:p>
    <w:p>
      <w:pPr>
        <w:tabs>
          <w:tab w:pos="2316" w:val="left" w:leader="none"/>
        </w:tabs>
        <w:spacing w:before="315"/>
        <w:ind w:left="0" w:right="10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Pedro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Baltazar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1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6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Paulo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Mateus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6</w:t>
        </w:r>
      </w:hyperlink>
    </w:p>
    <w:p>
      <w:pPr>
        <w:spacing w:line="165" w:lineRule="auto" w:before="171"/>
        <w:ind w:left="840" w:right="78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Group,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Telecommunications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Instituto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Superior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T´ecnico,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T´ecnica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Lisboa,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Lisbon,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Portugal</w:t>
      </w:r>
    </w:p>
    <w:p>
      <w:pPr>
        <w:pStyle w:val="Heading1"/>
        <w:tabs>
          <w:tab w:pos="3062" w:val="left" w:leader="none"/>
        </w:tabs>
        <w:spacing w:before="193"/>
        <w:ind w:left="0" w:right="101" w:firstLine="0"/>
        <w:jc w:val="center"/>
        <w:rPr>
          <w:rFonts w:ascii="LM Roman 8"/>
          <w:sz w:val="15"/>
        </w:rPr>
      </w:pPr>
      <w:r>
        <w:rPr>
          <w:rFonts w:ascii="LM Roman 12"/>
        </w:rPr>
        <w:t>Rajagopal</w:t>
      </w:r>
      <w:r>
        <w:rPr>
          <w:rFonts w:ascii="LM Roman 12"/>
          <w:spacing w:val="6"/>
        </w:rPr>
        <w:t> </w:t>
      </w:r>
      <w:r>
        <w:rPr>
          <w:rFonts w:ascii="LM Roman 12"/>
        </w:rPr>
        <w:t>Nagarajan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5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Nikolaos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Papanikolaou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5</w:t>
        </w:r>
      </w:hyperlink>
    </w:p>
    <w:p>
      <w:pPr>
        <w:spacing w:before="152"/>
        <w:ind w:left="1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 Science,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Warwick,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Coventry,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England</w:t>
      </w:r>
    </w:p>
    <w:p>
      <w:pPr>
        <w:pStyle w:val="BodyText"/>
        <w:spacing w:before="19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317235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979164pt;width:383.25pt;height:.1pt;mso-position-horizontal-relative:page;mso-position-vertical-relative:paragraph;z-index:-15728640;mso-wrap-distance-left:0;mso-wrap-distance-right:0" id="docshape1" coordorigin="901,500" coordsize="7665,0" path="m901,500l8565,50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9" w:firstLine="0"/>
        <w:jc w:val="both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EpCTL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evolution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corre- </w:t>
      </w:r>
      <w:r>
        <w:rPr>
          <w:rFonts w:ascii="LM Roman 8" w:hAnsi="LM Roman 8"/>
          <w:spacing w:val="-2"/>
          <w:w w:val="105"/>
          <w:sz w:val="15"/>
        </w:rPr>
        <w:t>spond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probability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distributions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evolution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modelled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probabilistic </w:t>
      </w:r>
      <w:r>
        <w:rPr>
          <w:rFonts w:ascii="LM Roman 8" w:hAnsi="LM Roman 8"/>
          <w:w w:val="105"/>
          <w:sz w:val="15"/>
        </w:rPr>
        <w:t>Kripke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 that capture both stochastic and non–deterministic transitions.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proposed logic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enrichment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Exogenous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EPPL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model-checking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prob- lem for </w:t>
      </w:r>
      <w:r>
        <w:rPr>
          <w:rFonts w:ascii="LM Sans 8" w:hAnsi="LM Sans 8"/>
          <w:w w:val="105"/>
          <w:sz w:val="15"/>
        </w:rPr>
        <w:t>EpCTL </w:t>
      </w:r>
      <w:r>
        <w:rPr>
          <w:rFonts w:ascii="LM Roman 8" w:hAnsi="LM Roman 8"/>
          <w:w w:val="105"/>
          <w:sz w:val="15"/>
        </w:rPr>
        <w:t>is analysed and the logic is compared with </w:t>
      </w:r>
      <w:r>
        <w:rPr>
          <w:rFonts w:ascii="LM Sans 8" w:hAnsi="LM Sans 8"/>
          <w:w w:val="105"/>
          <w:sz w:val="15"/>
        </w:rPr>
        <w:t>PCTL</w:t>
      </w:r>
      <w:r>
        <w:rPr>
          <w:rFonts w:ascii="LM Roman 8" w:hAnsi="LM Roman 8"/>
          <w:w w:val="105"/>
          <w:sz w:val="15"/>
        </w:rPr>
        <w:t>; the semantics of the former is defined 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reasoning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intended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 formalism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protocols, 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particular; 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demonstrate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so–called quantum one–time pad.</w:t>
      </w:r>
    </w:p>
    <w:p>
      <w:pPr>
        <w:spacing w:before="120"/>
        <w:ind w:left="221" w:right="0" w:firstLine="0"/>
        <w:jc w:val="both"/>
        <w:rPr>
          <w:rFonts w:ascii="LM Sans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structure,</w:t>
      </w:r>
      <w:r>
        <w:rPr>
          <w:rFonts w:ascii="LM Sans 8"/>
          <w:w w:val="105"/>
          <w:sz w:val="15"/>
        </w:rPr>
        <w:t>CTL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PCTL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EPPL</w:t>
      </w:r>
    </w:p>
    <w:p>
      <w:pPr>
        <w:pStyle w:val="BodyText"/>
        <w:spacing w:before="12"/>
        <w:ind w:left="0"/>
        <w:jc w:val="left"/>
        <w:rPr>
          <w:rFonts w:ascii="LM Sans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88365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95788pt;width:383.25pt;height:.1pt;mso-position-horizontal-relative:page;mso-position-vertical-relative:paragraph;z-index:-15728128;mso-wrap-distance-left:0;mso-wrap-distance-right:0" id="docshape2" coordorigin="901,139" coordsize="7665,0" path="m901,139l8565,13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0"/>
        <w:jc w:val="left"/>
        <w:rPr>
          <w:rFonts w:ascii="LM Sans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jc w:val="left"/>
      </w:pPr>
      <w:r>
        <w:rPr/>
        <w:t>There</w:t>
      </w:r>
      <w:r>
        <w:rPr>
          <w:spacing w:val="-5"/>
        </w:rPr>
        <w:t> </w:t>
      </w:r>
      <w:r>
        <w:rPr/>
        <w:t>are numerous</w:t>
      </w:r>
      <w:r>
        <w:rPr>
          <w:spacing w:val="-6"/>
        </w:rPr>
        <w:t> </w:t>
      </w:r>
      <w:r>
        <w:rPr/>
        <w:t>applications in</w:t>
      </w:r>
      <w:r>
        <w:rPr>
          <w:spacing w:val="-2"/>
        </w:rPr>
        <w:t> </w:t>
      </w:r>
      <w:r>
        <w:rPr/>
        <w:t>science where</w:t>
      </w:r>
      <w:r>
        <w:rPr>
          <w:spacing w:val="-5"/>
        </w:rPr>
        <w:t> </w:t>
      </w:r>
      <w:r>
        <w:rPr/>
        <w:t>reasoning about</w:t>
      </w:r>
      <w:r>
        <w:rPr>
          <w:spacing w:val="-4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be- haviour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necessary.</w:t>
      </w:r>
      <w:r>
        <w:rPr>
          <w:spacing w:val="59"/>
        </w:rPr>
        <w:t> </w:t>
      </w:r>
      <w:r>
        <w:rPr/>
        <w:t>In</w:t>
      </w:r>
      <w:r>
        <w:rPr>
          <w:spacing w:val="9"/>
        </w:rPr>
        <w:t> </w:t>
      </w:r>
      <w:r>
        <w:rPr/>
        <w:t>computing,</w:t>
      </w:r>
      <w:r>
        <w:rPr>
          <w:spacing w:val="13"/>
        </w:rPr>
        <w:t> </w:t>
      </w:r>
      <w:r>
        <w:rPr/>
        <w:t>applications</w:t>
      </w:r>
      <w:r>
        <w:rPr>
          <w:spacing w:val="12"/>
        </w:rPr>
        <w:t> </w:t>
      </w:r>
      <w:r>
        <w:rPr/>
        <w:t>include</w:t>
      </w:r>
      <w:r>
        <w:rPr>
          <w:spacing w:val="9"/>
        </w:rPr>
        <w:t> </w:t>
      </w:r>
      <w:r>
        <w:rPr/>
        <w:t>probabilistic</w:t>
      </w:r>
      <w:r>
        <w:rPr>
          <w:spacing w:val="10"/>
        </w:rPr>
        <w:t> </w:t>
      </w:r>
      <w:r>
        <w:rPr>
          <w:spacing w:val="-2"/>
        </w:rPr>
        <w:t>algorithms,</w:t>
      </w:r>
    </w:p>
    <w:p>
      <w:pPr>
        <w:pStyle w:val="BodyText"/>
        <w:spacing w:before="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143311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284378pt;width:34.85pt;height:.1pt;mso-position-horizontal-relative:page;mso-position-vertical-relative:paragraph;z-index:-15727616;mso-wrap-distance-left:0;mso-wrap-distance-right:0" id="docshape3" coordorigin="901,226" coordsize="697,0" path="m901,226l1598,22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pbtz@math.ist.utl.pt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pmat@math.ist.utl.pt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biju@dcs.warwick.ac.uk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nikos@dcs.warwick.ac.uk</w:t>
        </w:r>
      </w:hyperlink>
    </w:p>
    <w:p>
      <w:pPr>
        <w:spacing w:line="196" w:lineRule="auto" w:before="28"/>
        <w:ind w:left="221" w:right="171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Sixth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(Project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SecoQC: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Development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Global</w:t>
      </w:r>
      <w:r>
        <w:rPr>
          <w:rFonts w:ascii="LM Roman 8"/>
          <w:i/>
          <w:w w:val="105"/>
          <w:sz w:val="15"/>
        </w:rPr>
        <w:t> Network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Communication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Cryptography</w:t>
      </w:r>
      <w:r>
        <w:rPr>
          <w:rFonts w:ascii="LM Roman 8"/>
          <w:i/>
          <w:spacing w:val="-48"/>
          <w:w w:val="105"/>
          <w:sz w:val="15"/>
        </w:rPr>
        <w:t> </w:t>
      </w:r>
      <w:r>
        <w:rPr>
          <w:rFonts w:ascii="LM Roman 8"/>
          <w:w w:val="105"/>
          <w:sz w:val="15"/>
        </w:rPr>
        <w:t>).</w:t>
      </w:r>
    </w:p>
    <w:p>
      <w:pPr>
        <w:spacing w:line="196" w:lineRule="auto" w:before="33"/>
        <w:ind w:left="221" w:right="172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-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FEDER,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POCTI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1-601),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QuantLog </w:t>
      </w:r>
      <w:r>
        <w:rPr>
          <w:rFonts w:ascii="LM Roman 8"/>
          <w:spacing w:val="-2"/>
          <w:w w:val="105"/>
          <w:sz w:val="15"/>
        </w:rPr>
        <w:t>project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POCI/MAT/55796/2004 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QSec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initiative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SQIG-IT.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Pedro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Baltazar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 </w:t>
      </w:r>
      <w:r>
        <w:rPr>
          <w:rFonts w:ascii="LM Roman 8"/>
          <w:w w:val="105"/>
          <w:sz w:val="15"/>
        </w:rPr>
        <w:t>by FCT and EU FEDER PhD fellowship SFRH/BD/22698/2005.</w:t>
      </w:r>
    </w:p>
    <w:p>
      <w:pPr>
        <w:pStyle w:val="BodyText"/>
        <w:spacing w:before="56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doi:10.1016/j.entcs.2007.07.007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95"/>
        </w:sectPr>
      </w:pPr>
    </w:p>
    <w:p>
      <w:pPr>
        <w:pStyle w:val="BodyText"/>
        <w:spacing w:line="216" w:lineRule="auto" w:before="130"/>
        <w:ind w:left="107" w:right="275"/>
      </w:pPr>
      <w:r>
        <w:rPr/>
        <w:t>computer</w:t>
      </w:r>
      <w:r>
        <w:rPr>
          <w:spacing w:val="-7"/>
        </w:rPr>
        <w:t> </w:t>
      </w:r>
      <w:r>
        <w:rPr/>
        <w:t>modelling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communica- tion</w:t>
      </w:r>
      <w:r>
        <w:rPr>
          <w:spacing w:val="-5"/>
        </w:rPr>
        <w:t> </w:t>
      </w:r>
      <w:r>
        <w:rPr/>
        <w:t>protocols</w:t>
      </w:r>
      <w:r>
        <w:rPr>
          <w:spacing w:val="-7"/>
        </w:rPr>
        <w:t> </w:t>
      </w:r>
      <w:r>
        <w:rPr/>
        <w:t>with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guarantees.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probabilistic programs in particular have been studied before using many different approaches, 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accepted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formal</w:t>
      </w:r>
      <w:r>
        <w:rPr>
          <w:spacing w:val="-4"/>
        </w:rPr>
        <w:t> </w:t>
      </w:r>
      <w:r>
        <w:rPr/>
        <w:t>logics for</w:t>
      </w:r>
      <w:r>
        <w:rPr>
          <w:spacing w:val="-3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about such programs is highly beneficial, allowing designers and users of systems to for- mulate properties which the programs may or may not satisfy.</w:t>
      </w:r>
    </w:p>
    <w:p>
      <w:pPr>
        <w:pStyle w:val="BodyText"/>
        <w:spacing w:line="213" w:lineRule="auto" w:before="9"/>
        <w:ind w:left="107" w:right="280" w:firstLine="319"/>
      </w:pPr>
      <w:r>
        <w:rPr/>
        <w:t>In this paper we describe a temporal probabilistic logic, </w:t>
      </w:r>
      <w:r>
        <w:rPr>
          <w:rFonts w:ascii="LM Sans 10" w:hAnsi="LM Sans 10"/>
        </w:rPr>
        <w:t>EpCTL</w:t>
      </w:r>
      <w:r>
        <w:rPr/>
        <w:t>. Our approach is characterised by the use of an exogenous semantics, such that the models of state formulas are essentially probability distributions of models of a propositional logic.</w:t>
      </w:r>
      <w:r>
        <w:rPr>
          <w:spacing w:val="40"/>
        </w:rPr>
        <w:t> </w:t>
      </w:r>
      <w:r>
        <w:rPr/>
        <w:t>We build atop earlier work on the probabilistic state logic </w:t>
      </w:r>
      <w:r>
        <w:rPr>
          <w:rFonts w:ascii="LM Sans 10" w:hAnsi="LM Sans 10"/>
        </w:rPr>
        <w:t>EPPL </w:t>
      </w:r>
      <w:r>
        <w:rPr/>
        <w:t>[</w:t>
      </w:r>
      <w:hyperlink w:history="true" w:anchor="_bookmark28">
        <w:r>
          <w:rPr>
            <w:color w:val="0000FF"/>
          </w:rPr>
          <w:t>24</w:t>
        </w:r>
      </w:hyperlink>
      <w:r>
        <w:rPr/>
        <w:t>] by introducing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extension; 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 branching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logic for</w:t>
      </w:r>
      <w:r>
        <w:rPr>
          <w:spacing w:val="-2"/>
        </w:rPr>
        <w:t> </w:t>
      </w:r>
      <w:r>
        <w:rPr/>
        <w:t>reasoning about probabilistic programs.</w:t>
      </w:r>
      <w:r>
        <w:rPr>
          <w:spacing w:val="40"/>
        </w:rPr>
        <w:t> </w:t>
      </w:r>
      <w:r>
        <w:rPr/>
        <w:t>Our intention is to provide a powerful framework</w:t>
      </w:r>
      <w:r>
        <w:rPr>
          <w:spacing w:val="40"/>
        </w:rPr>
        <w:t> </w:t>
      </w:r>
      <w:r>
        <w:rPr/>
        <w:t>for specifying properties of communication protocols, especially security protocols. The proposed logic has enough expressive power to allow specification of relevant security</w:t>
      </w:r>
      <w:r>
        <w:rPr>
          <w:spacing w:val="-5"/>
        </w:rPr>
        <w:t> </w:t>
      </w:r>
      <w:r>
        <w:rPr/>
        <w:t>properties,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enables</w:t>
      </w:r>
      <w:r>
        <w:rPr>
          <w:spacing w:val="-11"/>
        </w:rPr>
        <w:t> </w:t>
      </w:r>
      <w:r>
        <w:rPr/>
        <w:t>high–level</w:t>
      </w:r>
      <w:r>
        <w:rPr>
          <w:spacing w:val="-3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exogenous </w:t>
      </w:r>
      <w:r>
        <w:rPr>
          <w:spacing w:val="-2"/>
        </w:rPr>
        <w:t>semantics.</w:t>
      </w:r>
    </w:p>
    <w:p>
      <w:pPr>
        <w:pStyle w:val="BodyText"/>
        <w:spacing w:line="213" w:lineRule="auto" w:before="24"/>
        <w:ind w:left="107" w:right="276" w:firstLine="319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exogenous</w:t>
      </w:r>
      <w:r>
        <w:rPr>
          <w:spacing w:val="-8"/>
        </w:rPr>
        <w:t> </w:t>
      </w:r>
      <w:r>
        <w:rPr>
          <w:spacing w:val="-2"/>
        </w:rPr>
        <w:t>semantics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]</w:t>
      </w:r>
      <w:r>
        <w:rPr>
          <w:spacing w:val="-10"/>
        </w:rPr>
        <w:t> </w:t>
      </w:r>
      <w:r>
        <w:rPr>
          <w:spacing w:val="-2"/>
        </w:rPr>
        <w:t>involves</w:t>
      </w:r>
      <w:r>
        <w:rPr>
          <w:spacing w:val="-6"/>
        </w:rPr>
        <w:t> </w:t>
      </w:r>
      <w:r>
        <w:rPr>
          <w:spacing w:val="-2"/>
        </w:rPr>
        <w:t>taking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semantic</w:t>
      </w:r>
      <w:r>
        <w:rPr>
          <w:spacing w:val="-7"/>
        </w:rPr>
        <w:t> </w:t>
      </w:r>
      <w:r>
        <w:rPr>
          <w:spacing w:val="-2"/>
        </w:rPr>
        <w:t>structures</w:t>
      </w:r>
      <w:r>
        <w:rPr>
          <w:spacing w:val="-12"/>
        </w:rPr>
        <w:t> </w:t>
      </w:r>
      <w:r>
        <w:rPr>
          <w:spacing w:val="-2"/>
        </w:rPr>
        <w:t>of </w:t>
      </w:r>
      <w:r>
        <w:rPr/>
        <w:t>a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logic</w:t>
      </w:r>
      <w:r>
        <w:rPr>
          <w:spacing w:val="-9"/>
        </w:rPr>
        <w:t> </w:t>
      </w:r>
      <w:r>
        <w:rPr/>
        <w:t>(e.g.</w:t>
      </w:r>
      <w:r>
        <w:rPr>
          <w:spacing w:val="29"/>
        </w:rPr>
        <w:t> </w:t>
      </w:r>
      <w:r>
        <w:rPr/>
        <w:t>propositional</w:t>
      </w:r>
      <w:r>
        <w:rPr>
          <w:spacing w:val="-10"/>
        </w:rPr>
        <w:t> </w:t>
      </w:r>
      <w:r>
        <w:rPr/>
        <w:t>logic)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combining</w:t>
      </w:r>
      <w:r>
        <w:rPr>
          <w:spacing w:val="-11"/>
        </w:rPr>
        <w:t> </w:t>
      </w:r>
      <w:r>
        <w:rPr/>
        <w:t>them</w:t>
      </w:r>
      <w:r>
        <w:rPr>
          <w:spacing w:val="-10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possibly</w:t>
      </w:r>
      <w:r>
        <w:rPr>
          <w:spacing w:val="-15"/>
        </w:rPr>
        <w:t> </w:t>
      </w:r>
      <w:r>
        <w:rPr/>
        <w:t>adding new structure, to provide the semantics for a higher-level logic.</w:t>
      </w:r>
      <w:r>
        <w:rPr>
          <w:spacing w:val="30"/>
        </w:rPr>
        <w:t> </w:t>
      </w:r>
      <w:r>
        <w:rPr/>
        <w:t>This approach has been used to build the probabilistic state logic </w:t>
      </w:r>
      <w:r>
        <w:rPr>
          <w:rFonts w:ascii="LM Sans 10"/>
        </w:rPr>
        <w:t>EPPL </w:t>
      </w:r>
      <w:r>
        <w:rPr/>
        <w:t>and also a logic </w:t>
      </w:r>
      <w:r>
        <w:rPr>
          <w:rFonts w:ascii="LM Sans 10"/>
        </w:rPr>
        <w:t>EQPL </w:t>
      </w:r>
      <w:r>
        <w:rPr/>
        <w:t>for reasoning about states of quantum information systems.</w:t>
      </w:r>
      <w:r>
        <w:rPr>
          <w:spacing w:val="36"/>
        </w:rPr>
        <w:t> </w:t>
      </w:r>
      <w:r>
        <w:rPr/>
        <w:t>The exogenous semantics approach can be considered a variant of the possible-worlds approach of Kripke</w:t>
      </w:r>
      <w:r>
        <w:rPr>
          <w:spacing w:val="80"/>
        </w:rPr>
        <w:t> </w:t>
      </w:r>
      <w:r>
        <w:rPr/>
        <w:t>for modal logic [</w:t>
      </w:r>
      <w:hyperlink w:history="true" w:anchor="_bookmark21">
        <w:r>
          <w:rPr>
            <w:color w:val="0000FF"/>
          </w:rPr>
          <w:t>18</w:t>
        </w:r>
      </w:hyperlink>
      <w:r>
        <w:rPr/>
        <w:t>], and it is related to the society semantics introduced in [</w:t>
      </w:r>
      <w:hyperlink w:history="true" w:anchor="_bookmark14">
        <w:r>
          <w:rPr>
            <w:color w:val="0000FF"/>
          </w:rPr>
          <w:t>8</w:t>
        </w:r>
      </w:hyperlink>
      <w:r>
        <w:rPr/>
        <w:t>] for </w:t>
      </w:r>
      <w:bookmarkStart w:name="Logic of Probabilistic States - EPPL" w:id="4"/>
      <w:bookmarkEnd w:id="4"/>
      <w:r>
        <w:rPr/>
      </w:r>
      <w:bookmarkStart w:name="_bookmark2" w:id="5"/>
      <w:bookmarkEnd w:id="5"/>
      <w:r>
        <w:rPr/>
        <w:t>m</w:t>
      </w:r>
      <w:r>
        <w:rPr/>
        <w:t>any-valued logic and to the possible translations semantics proposed in [</w:t>
      </w:r>
      <w:hyperlink w:history="true" w:anchor="_bookmark15">
        <w:r>
          <w:rPr>
            <w:color w:val="0000FF"/>
          </w:rPr>
          <w:t>7</w:t>
        </w:r>
      </w:hyperlink>
      <w:r>
        <w:rPr/>
        <w:t>] for paraconsistent logic.</w:t>
      </w:r>
    </w:p>
    <w:p>
      <w:pPr>
        <w:pStyle w:val="BodyText"/>
        <w:spacing w:line="211" w:lineRule="auto" w:before="30"/>
        <w:ind w:left="107" w:right="279" w:firstLine="319"/>
      </w:pPr>
      <w:r>
        <w:rPr/>
        <w:t>This paper is structured as follows.</w:t>
      </w:r>
      <w:r>
        <w:rPr>
          <w:spacing w:val="40"/>
        </w:rPr>
        <w:t> </w:t>
      </w:r>
      <w:r>
        <w:rPr/>
        <w:t>First we examine the syntax, semantics, model–checking problem and axiomatisation of the state logic </w:t>
      </w:r>
      <w:r>
        <w:rPr>
          <w:rFonts w:ascii="LM Sans 10" w:hAnsi="LM Sans 10"/>
        </w:rPr>
        <w:t>EPPL</w:t>
      </w:r>
      <w:r>
        <w:rPr/>
        <w:t>. We then de- scribe each of these aspects in turn for the temporal extension, namely the new logic </w:t>
      </w:r>
      <w:r>
        <w:rPr>
          <w:rFonts w:ascii="LM Sans 10" w:hAnsi="LM Sans 10"/>
        </w:rPr>
        <w:t>EpCTL</w:t>
      </w:r>
      <w:r>
        <w:rPr/>
        <w:t>, and provide intuition for the various constructs.</w:t>
      </w:r>
      <w:r>
        <w:rPr>
          <w:spacing w:val="40"/>
        </w:rPr>
        <w:t> </w:t>
      </w:r>
      <w:r>
        <w:rPr/>
        <w:t>Proofs of theorems have been relegated to the Appendix.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1" w:after="0"/>
        <w:ind w:left="578" w:right="0" w:hanging="471"/>
        <w:jc w:val="left"/>
        <w:rPr>
          <w:rFonts w:ascii="Arial"/>
        </w:rPr>
      </w:pPr>
      <w:r>
        <w:rPr>
          <w:w w:val="110"/>
        </w:rPr>
        <w:t>Logic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Probabilistic</w:t>
      </w:r>
      <w:r>
        <w:rPr>
          <w:spacing w:val="28"/>
          <w:w w:val="110"/>
        </w:rPr>
        <w:t> </w:t>
      </w:r>
      <w:r>
        <w:rPr>
          <w:w w:val="110"/>
        </w:rPr>
        <w:t>States</w:t>
      </w:r>
      <w:r>
        <w:rPr>
          <w:spacing w:val="25"/>
          <w:w w:val="110"/>
        </w:rPr>
        <w:t> </w:t>
      </w:r>
      <w:r>
        <w:rPr>
          <w:w w:val="110"/>
        </w:rPr>
        <w:t>-</w:t>
      </w:r>
      <w:r>
        <w:rPr>
          <w:spacing w:val="20"/>
          <w:w w:val="110"/>
        </w:rPr>
        <w:t> </w:t>
      </w:r>
      <w:r>
        <w:rPr>
          <w:rFonts w:ascii="Arial"/>
          <w:spacing w:val="-4"/>
          <w:w w:val="110"/>
        </w:rPr>
        <w:t>EPPL</w:t>
      </w:r>
    </w:p>
    <w:p>
      <w:pPr>
        <w:pStyle w:val="BodyText"/>
        <w:spacing w:line="211" w:lineRule="auto" w:before="194"/>
        <w:ind w:left="107" w:right="279"/>
      </w:pPr>
      <w:r>
        <w:rPr/>
        <w:t>The state logic of temporal logics like </w:t>
      </w:r>
      <w:r>
        <w:rPr>
          <w:rFonts w:ascii="LM Sans 10" w:hAnsi="LM Sans 10"/>
        </w:rPr>
        <w:t>CTL </w:t>
      </w:r>
      <w:r>
        <w:rPr/>
        <w:t>[</w:t>
      </w:r>
      <w:hyperlink w:history="true" w:anchor="_bookmark19">
        <w:r>
          <w:rPr>
            <w:color w:val="0000FF"/>
          </w:rPr>
          <w:t>13</w:t>
        </w:r>
      </w:hyperlink>
      <w:r>
        <w:rPr/>
        <w:t>], </w:t>
      </w:r>
      <w:r>
        <w:rPr>
          <w:rFonts w:ascii="LM Sans 10" w:hAnsi="LM Sans 10"/>
        </w:rPr>
        <w:t>LTL </w:t>
      </w:r>
      <w:r>
        <w:rPr/>
        <w:t>[</w:t>
      </w:r>
      <w:hyperlink w:history="true" w:anchor="_bookmark31">
        <w:r>
          <w:rPr>
            <w:color w:val="0000FF"/>
          </w:rPr>
          <w:t>29</w:t>
        </w:r>
      </w:hyperlink>
      <w:r>
        <w:rPr/>
        <w:t>] and </w:t>
      </w:r>
      <w:r>
        <w:rPr>
          <w:rFonts w:ascii="LM Sans 10" w:hAnsi="LM Sans 10"/>
        </w:rPr>
        <w:t>CTL* </w:t>
      </w:r>
      <w:r>
        <w:rPr/>
        <w:t>[</w:t>
      </w:r>
      <w:hyperlink w:history="true" w:anchor="_bookmark18">
        <w:r>
          <w:rPr>
            <w:color w:val="0000FF"/>
          </w:rPr>
          <w:t>11</w:t>
        </w:r>
      </w:hyperlink>
      <w:r>
        <w:rPr/>
        <w:t>] is clas- sical propositional logic.</w:t>
      </w:r>
      <w:r>
        <w:rPr>
          <w:spacing w:val="80"/>
        </w:rPr>
        <w:t> </w:t>
      </w:r>
      <w:r>
        <w:rPr/>
        <w:t>Probabilistic temporal extensions, like </w:t>
      </w:r>
      <w:r>
        <w:rPr>
          <w:rFonts w:ascii="LM Sans 10" w:hAnsi="LM Sans 10"/>
        </w:rPr>
        <w:t>PCTL </w:t>
      </w:r>
      <w:r>
        <w:rPr/>
        <w:t>[</w:t>
      </w:r>
      <w:hyperlink w:history="true" w:anchor="_bookmark22">
        <w:r>
          <w:rPr>
            <w:color w:val="0000FF"/>
          </w:rPr>
          <w:t>16</w:t>
        </w:r>
      </w:hyperlink>
      <w:r>
        <w:rPr/>
        <w:t>], also</w:t>
      </w:r>
      <w:r>
        <w:rPr>
          <w:spacing w:val="40"/>
        </w:rPr>
        <w:t> </w:t>
      </w:r>
      <w:r>
        <w:rPr/>
        <w:t>use classical propositional logic for state logic.</w:t>
      </w:r>
      <w:r>
        <w:rPr>
          <w:spacing w:val="40"/>
        </w:rPr>
        <w:t> </w:t>
      </w:r>
      <w:r>
        <w:rPr/>
        <w:t>Here we consider quite a different state logic, exogenous probabilistic propositional logic (</w:t>
      </w:r>
      <w:r>
        <w:rPr>
          <w:rFonts w:ascii="LM Sans 10" w:hAnsi="LM Sans 10"/>
        </w:rPr>
        <w:t>EPPL</w:t>
      </w:r>
      <w:r>
        <w:rPr/>
        <w:t>) [</w:t>
      </w:r>
      <w:hyperlink w:history="true" w:anchor="_bookmark27">
        <w:r>
          <w:rPr>
            <w:color w:val="0000FF"/>
          </w:rPr>
          <w:t>23</w:t>
        </w:r>
      </w:hyperlink>
      <w:r>
        <w:rPr/>
        <w:t>,</w:t>
      </w:r>
      <w:hyperlink w:history="true" w:anchor="_bookmark29">
        <w:r>
          <w:rPr>
            <w:color w:val="0000FF"/>
          </w:rPr>
          <w:t>25</w:t>
        </w:r>
      </w:hyperlink>
      <w:r>
        <w:rPr/>
        <w:t>,</w:t>
      </w:r>
      <w:hyperlink w:history="true" w:anchor="_bookmark16">
        <w:r>
          <w:rPr>
            <w:color w:val="0000FF"/>
          </w:rPr>
          <w:t>9</w:t>
        </w:r>
      </w:hyperlink>
      <w:r>
        <w:rPr/>
        <w:t>,</w:t>
      </w:r>
      <w:hyperlink w:history="true" w:anchor="_bookmark28">
        <w:r>
          <w:rPr>
            <w:color w:val="0000FF"/>
          </w:rPr>
          <w:t>24</w:t>
        </w:r>
      </w:hyperlink>
      <w:r>
        <w:rPr/>
        <w:t>], which was highly</w:t>
      </w:r>
      <w:r>
        <w:rPr>
          <w:spacing w:val="-3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by the</w:t>
      </w:r>
      <w:r>
        <w:rPr>
          <w:spacing w:val="-2"/>
        </w:rPr>
        <w:t> </w:t>
      </w:r>
      <w:r>
        <w:rPr/>
        <w:t>works of Halpern</w:t>
      </w:r>
      <w:r>
        <w:rPr>
          <w:spacing w:val="-3"/>
        </w:rPr>
        <w:t> </w:t>
      </w:r>
      <w:r>
        <w:rPr>
          <w:i/>
        </w:rPr>
        <w:t>et</w:t>
      </w:r>
      <w:r>
        <w:rPr>
          <w:i/>
          <w:spacing w:val="-2"/>
        </w:rPr>
        <w:t> </w:t>
      </w:r>
      <w:r>
        <w:rPr>
          <w:i/>
        </w:rPr>
        <w:t>al.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]. Given the envisaged appli- </w:t>
      </w:r>
      <w:bookmarkStart w:name="_bookmark3" w:id="6"/>
      <w:bookmarkEnd w:id="6"/>
      <w:r>
        <w:rPr/>
        <w:t>c</w:t>
      </w:r>
      <w:r>
        <w:rPr/>
        <w:t>ation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model–checking, 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propositional symbols</w:t>
      </w:r>
      <w:r>
        <w:rPr>
          <w:spacing w:val="-2"/>
        </w:rPr>
        <w:t> </w:t>
      </w:r>
      <w:r>
        <w:rPr/>
        <w:t>Φ, 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Boolean registers (bits) that constitute the internal</w:t>
      </w:r>
      <w:r>
        <w:rPr>
          <w:spacing w:val="11"/>
        </w:rPr>
        <w:t> </w:t>
      </w:r>
      <w:r>
        <w:rPr/>
        <w:t>state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protocol</w:t>
      </w:r>
      <w:r>
        <w:rPr>
          <w:spacing w:val="13"/>
        </w:rPr>
        <w:t> </w:t>
      </w:r>
      <w:r>
        <w:rPr/>
        <w:t>or</w:t>
      </w:r>
      <w:r>
        <w:rPr>
          <w:spacing w:val="9"/>
        </w:rPr>
        <w:t> </w:t>
      </w:r>
      <w:r>
        <w:rPr/>
        <w:t>an</w:t>
      </w:r>
      <w:r>
        <w:rPr>
          <w:spacing w:val="12"/>
        </w:rPr>
        <w:t> </w:t>
      </w:r>
      <w:r>
        <w:rPr/>
        <w:t>algorithm.</w:t>
      </w:r>
      <w:r>
        <w:rPr>
          <w:spacing w:val="57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setting</w:t>
      </w:r>
      <w:r>
        <w:rPr>
          <w:spacing w:val="10"/>
        </w:rPr>
        <w:t> </w:t>
      </w:r>
      <w:r>
        <w:rPr>
          <w:i/>
        </w:rPr>
        <w:t>an</w:t>
      </w:r>
      <w:r>
        <w:rPr>
          <w:i/>
          <w:spacing w:val="8"/>
        </w:rPr>
        <w:t> </w:t>
      </w:r>
      <w:r>
        <w:rPr>
          <w:rFonts w:ascii="LM Sans 10" w:hAnsi="LM Sans 10"/>
          <w:i/>
        </w:rPr>
        <w:t>EPPL</w:t>
      </w:r>
      <w:r>
        <w:rPr>
          <w:rFonts w:ascii="LM Sans 10" w:hAnsi="LM Sans 10"/>
          <w:i/>
          <w:spacing w:val="14"/>
        </w:rPr>
        <w:t> </w:t>
      </w:r>
      <w:r>
        <w:rPr>
          <w:i/>
        </w:rPr>
        <w:t>model</w:t>
      </w:r>
      <w:r>
        <w:rPr/>
        <w:t>,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line="153" w:lineRule="auto" w:before="65"/>
        <w:ind w:left="107" w:right="282" w:firstLine="0"/>
        <w:jc w:val="both"/>
        <w:rPr>
          <w:sz w:val="21"/>
        </w:rPr>
      </w:pPr>
      <w:r>
        <w:rPr>
          <w:w w:val="105"/>
          <w:sz w:val="21"/>
        </w:rPr>
        <w:t>henceforth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probabilistic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 classical valuations</w:t>
      </w:r>
      <w:r>
        <w:rPr>
          <w:spacing w:val="-37"/>
          <w:w w:val="105"/>
          <w:sz w:val="21"/>
        </w:rPr>
        <w:t> </w:t>
      </w:r>
      <w:hyperlink w:history="true" w:anchor="_bookmark3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v</w:t>
      </w:r>
      <w:r>
        <w:rPr>
          <w:rFonts w:ascii="DejaVu Serif" w:hAnsi="DejaVu Serif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1.</w:t>
      </w:r>
    </w:p>
    <w:p>
      <w:pPr>
        <w:pStyle w:val="BodyText"/>
        <w:spacing w:before="12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86395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6.80278pt;width:34.85pt;height:.1pt;mso-position-horizontal-relative:page;mso-position-vertical-relative:paragraph;z-index:-15726592;mso-wrap-distance-left:0;mso-wrap-distance-right:0" id="docshape8" coordorigin="787,136" coordsize="697,0" path="m787,136l1484,13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7</w:t>
      </w:r>
      <w:r>
        <w:rPr>
          <w:rFonts w:ascii="IPAPMincho" w:hAnsi="IPAPMincho"/>
          <w:spacing w:val="4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Recall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Φ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:Φ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→</w:t>
      </w:r>
      <w:r>
        <w:rPr>
          <w:rFonts w:ascii="DejaVu Serif" w:hAnsi="DejaVu Serif"/>
          <w:spacing w:val="-8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DejaVu Serif" w:hAnsi="DejaVu Serif"/>
          <w:spacing w:val="-5"/>
          <w:w w:val="105"/>
          <w:sz w:val="15"/>
        </w:rPr>
        <w:t>}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96"/>
        </w:sectPr>
      </w:pPr>
    </w:p>
    <w:p>
      <w:pPr>
        <w:pStyle w:val="BodyText"/>
        <w:spacing w:line="216" w:lineRule="auto" w:before="130"/>
        <w:ind w:righ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5320487</wp:posOffset>
                </wp:positionH>
                <wp:positionV relativeFrom="paragraph">
                  <wp:posOffset>603408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hyperlink w:history="true" w:anchor="_bookmark5">
                              <w:r>
                                <w:rPr>
                                  <w:rFonts w:ascii="LM Roman 8"/>
                                  <w:color w:val="0000FF"/>
                                  <w:spacing w:val="-10"/>
                                  <w:sz w:val="15"/>
                                </w:rPr>
                                <w:t>8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36005pt;margin-top:47.512474pt;width:4.150pt;height:7.75pt;mso-position-horizontal-relative:page;mso-position-vertical-relative:paragraph;z-index:-1607833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hyperlink w:history="true" w:anchor="_bookmark5">
                        <w:r>
                          <w:rPr>
                            <w:rFonts w:ascii="LM Roman 8"/>
                            <w:color w:val="0000FF"/>
                            <w:spacing w:val="-10"/>
                            <w:sz w:val="15"/>
                          </w:rPr>
                          <w:t>8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/>
        <w:t>For a model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 we call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the set of </w:t>
      </w:r>
      <w:r>
        <w:rPr>
          <w:i/>
        </w:rPr>
        <w:t>possible valuations</w:t>
      </w:r>
      <w:r>
        <w:rPr/>
        <w:t>, and </w:t>
      </w:r>
      <w:r>
        <w:rPr>
          <w:rFonts w:ascii="Liberation Serif" w:hAnsi="Liberation Serif"/>
          <w:i/>
        </w:rPr>
        <w:t>μ </w:t>
      </w:r>
      <w:r>
        <w:rPr/>
        <w:t>the probability measure.</w:t>
      </w:r>
      <w:r>
        <w:rPr>
          <w:spacing w:val="24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μ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4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valuations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assuming</w:t>
      </w:r>
      <w:r>
        <w:rPr>
          <w:spacing w:val="-14"/>
        </w:rPr>
        <w:t> </w:t>
      </w:r>
      <w:r>
        <w:rPr/>
        <w:t>that</w:t>
      </w:r>
      <w:r>
        <w:rPr>
          <w:spacing w:val="-8"/>
        </w:rPr>
        <w:t> </w:t>
      </w:r>
      <w:r>
        <w:rPr/>
        <w:t>impos- sible</w:t>
      </w:r>
      <w:r>
        <w:rPr>
          <w:spacing w:val="-7"/>
        </w:rPr>
        <w:t> </w:t>
      </w:r>
      <w:r>
        <w:rPr/>
        <w:t>valuations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improbable,</w:t>
      </w:r>
      <w:r>
        <w:rPr>
          <w:spacing w:val="-4"/>
        </w:rPr>
        <w:t> </w:t>
      </w:r>
      <w:r>
        <w:rPr/>
        <w:t>i.e,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spacing w:val="29"/>
        </w:rPr>
        <w:t>∈V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52"/>
          <w:w w:val="13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2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spacing w:val="2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line="170" w:lineRule="auto" w:before="42"/>
        <w:ind w:right="166"/>
      </w:pPr>
      <w:r>
        <w:rPr/>
        <w:t>all</w:t>
      </w:r>
      <w:r>
        <w:rPr>
          <w:spacing w:val="-15"/>
        </w:rPr>
        <w:t> </w:t>
      </w:r>
      <w:r>
        <w:rPr/>
        <w:t>valuations</w:t>
      </w:r>
      <w:r>
        <w:rPr>
          <w:spacing w:val="-13"/>
        </w:rPr>
        <w:t> </w:t>
      </w:r>
      <w:r>
        <w:rPr/>
        <w:t>over</w:t>
      </w:r>
      <w:r>
        <w:rPr>
          <w:spacing w:val="-10"/>
        </w:rPr>
        <w:t> </w:t>
      </w:r>
      <w:r>
        <w:rPr/>
        <w:t>Φ. Finally,</w:t>
      </w:r>
      <w:r>
        <w:rPr>
          <w:spacing w:val="-9"/>
        </w:rPr>
        <w:t> </w:t>
      </w:r>
      <w:r>
        <w:rPr/>
        <w:t>it</w:t>
      </w:r>
      <w:r>
        <w:rPr>
          <w:spacing w:val="-16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measure</w:t>
      </w:r>
      <w:r>
        <w:rPr>
          <w:spacing w:val="80"/>
        </w:rPr>
        <w:t> </w:t>
      </w:r>
      <w:r>
        <w:rPr/>
        <w:t>, 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1"/>
        </w:rPr>
        <w:t> </w:t>
      </w:r>
      <w:r>
        <w:rPr/>
        <w:t>is defined over sets of valuations, (</w:t>
      </w:r>
      <w:r>
        <w:rPr>
          <w:rFonts w:ascii="DejaVu Sans Condensed" w:hAnsi="DejaVu Sans Condensed"/>
        </w:rPr>
        <w:t>V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2</w:t>
      </w:r>
      <w:r>
        <w:rPr>
          <w:rFonts w:ascii="DejaVu Serif" w:hAnsi="DejaVu Serif"/>
          <w:vertAlign w:val="superscript"/>
        </w:rPr>
        <w:t>V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8"/>
          <w:vertAlign w:val="baseline"/>
        </w:rPr>
        <w:t>)=</w:t>
      </w:r>
      <w:r>
        <w:rPr>
          <w:vertAlign w:val="baseline"/>
        </w:rPr>
        <w:t> </w:t>
      </w:r>
      <w:r>
        <w:rPr>
          <w:rFonts w:ascii="DejaVu Sans" w:hAnsi="DejaVu Sans"/>
          <w:position w:val="16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v</w:t>
      </w:r>
      <w:r>
        <w:rPr>
          <w:rFonts w:ascii="DejaVu Serif" w:hAnsi="DejaVu Serif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U</w:t>
      </w:r>
      <w:r>
        <w:rPr>
          <w:rFonts w:ascii="Georgia" w:hAnsi="Georgia"/>
          <w:i/>
          <w:spacing w:val="38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for any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V</w:t>
      </w:r>
      <w:r>
        <w:rPr>
          <w:vertAlign w:val="baseline"/>
        </w:rPr>
        <w:t>.</w:t>
      </w:r>
    </w:p>
    <w:p>
      <w:pPr>
        <w:pStyle w:val="BodyText"/>
        <w:spacing w:line="216" w:lineRule="auto" w:before="103"/>
        <w:ind w:right="165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15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Russian</w:t>
      </w:r>
      <w:r>
        <w:rPr>
          <w:spacing w:val="-18"/>
          <w:w w:val="105"/>
        </w:rPr>
        <w:t> </w:t>
      </w:r>
      <w:r>
        <w:rPr>
          <w:w w:val="105"/>
        </w:rPr>
        <w:t>roulette</w:t>
      </w:r>
      <w:r>
        <w:rPr>
          <w:spacing w:val="-18"/>
          <w:w w:val="105"/>
        </w:rPr>
        <w:t> </w:t>
      </w:r>
      <w:r>
        <w:rPr>
          <w:w w:val="105"/>
        </w:rPr>
        <w:t>game,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gambler tosses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coin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heads,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gun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fired.</w:t>
      </w:r>
      <w:r>
        <w:rPr>
          <w:spacing w:val="28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gambler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6</w:t>
      </w:r>
      <w:r>
        <w:rPr>
          <w:spacing w:val="-7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shooting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bullet.</w:t>
      </w:r>
      <w:r>
        <w:rPr>
          <w:spacing w:val="26"/>
        </w:rPr>
        <w:t> </w:t>
      </w:r>
      <w:r>
        <w:rPr/>
        <w:t>We</w:t>
      </w:r>
      <w:r>
        <w:rPr>
          <w:spacing w:val="-7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three </w:t>
      </w:r>
      <w:bookmarkStart w:name="Language" w:id="8"/>
      <w:bookmarkEnd w:id="8"/>
      <w:r>
        <w:rPr/>
        <w:t>p</w:t>
      </w:r>
      <w:r>
        <w:rPr/>
        <w:t>ropositional</w:t>
      </w:r>
      <w:r>
        <w:rPr>
          <w:spacing w:val="-1"/>
        </w:rPr>
        <w:t> </w:t>
      </w:r>
      <w:r>
        <w:rPr/>
        <w:t>symbols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h </w:t>
      </w:r>
      <w:r>
        <w:rPr/>
        <w:t>(heads), </w:t>
      </w:r>
      <w:r>
        <w:rPr>
          <w:rFonts w:ascii="Liberation Serif" w:hAnsi="Liberation Serif"/>
          <w:i/>
        </w:rPr>
        <w:t>b </w:t>
      </w:r>
      <w:r>
        <w:rPr/>
        <w:t>(bullet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shot),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d </w:t>
      </w:r>
      <w:r>
        <w:rPr/>
        <w:t>(gambler is</w:t>
      </w:r>
      <w:r>
        <w:rPr>
          <w:spacing w:val="-3"/>
        </w:rPr>
        <w:t> </w:t>
      </w:r>
      <w:r>
        <w:rPr/>
        <w:t>dead). The</w:t>
      </w:r>
      <w:r>
        <w:rPr>
          <w:spacing w:val="-4"/>
        </w:rPr>
        <w:t> </w:t>
      </w:r>
      <w:r>
        <w:rPr/>
        <w:t>pos- sible valuations described as sets of propositional symbols</w:t>
      </w:r>
      <w:r>
        <w:rPr>
          <w:spacing w:val="-1"/>
        </w:rPr>
        <w:t> </w:t>
      </w:r>
      <w:r>
        <w:rPr/>
        <w:t>are:</w:t>
      </w:r>
      <w:r>
        <w:rPr>
          <w:spacing w:val="29"/>
        </w:rPr>
        <w:t> </w:t>
      </w:r>
      <w:r>
        <w:rPr>
          <w:rFonts w:ascii="DejaVu Sans Condensed" w:hAnsi="DejaVu Sans Condensed"/>
        </w:rPr>
        <w:t>∅ </w:t>
      </w:r>
      <w:r>
        <w:rPr/>
        <w:t>(all propositional </w:t>
      </w:r>
      <w:r>
        <w:rPr>
          <w:w w:val="105"/>
        </w:rPr>
        <w:t>symbols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false, the</w:t>
      </w:r>
      <w:r>
        <w:rPr>
          <w:spacing w:val="-6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coin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heads);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19"/>
          <w:w w:val="105"/>
        </w:rPr>
        <w:t> </w:t>
      </w:r>
      <w:r>
        <w:rPr>
          <w:w w:val="105"/>
        </w:rPr>
        <w:t>coin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9"/>
          <w:w w:val="105"/>
        </w:rPr>
        <w:t> </w:t>
      </w:r>
      <w:r>
        <w:rPr>
          <w:w w:val="105"/>
        </w:rPr>
        <w:t>heads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bullet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shot);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(the</w:t>
      </w:r>
      <w:r>
        <w:rPr>
          <w:spacing w:val="-19"/>
          <w:w w:val="105"/>
        </w:rPr>
        <w:t> </w:t>
      </w:r>
      <w:r>
        <w:rPr>
          <w:w w:val="105"/>
        </w:rPr>
        <w:t>outcome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coin </w:t>
      </w:r>
      <w:r>
        <w:rPr>
          <w:spacing w:val="-2"/>
          <w:w w:val="105"/>
        </w:rPr>
        <w:t>was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heads,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bullet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gambler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dead).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 </w:t>
      </w:r>
      <w:r>
        <w:rPr>
          <w:rFonts w:ascii="Liberation Serif" w:hAnsi="Liberation Serif"/>
          <w:i/>
          <w:spacing w:val="11"/>
          <w:w w:val="105"/>
        </w:rPr>
        <w:t>μ</w:t>
      </w:r>
      <w:r>
        <w:rPr>
          <w:spacing w:val="11"/>
          <w:w w:val="105"/>
        </w:rPr>
        <w:t>(</w:t>
      </w:r>
      <w:r>
        <w:rPr>
          <w:rFonts w:ascii="DejaVu Sans Condensed" w:hAnsi="DejaVu Sans Condensed"/>
          <w:spacing w:val="11"/>
          <w:w w:val="105"/>
        </w:rPr>
        <w:t>∅</w:t>
      </w:r>
      <w:r>
        <w:rPr>
          <w:spacing w:val="11"/>
          <w:w w:val="105"/>
        </w:rPr>
        <w:t>)=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2,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)= 5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12 and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d</w:t>
      </w:r>
      <w:r>
        <w:rPr>
          <w:rFonts w:ascii="DejaVu Sans Condensed" w:hAnsi="DejaVu Sans Condensed"/>
          <w:spacing w:val="15"/>
          <w:w w:val="105"/>
        </w:rPr>
        <w:t>}</w:t>
      </w:r>
      <w:r>
        <w:rPr>
          <w:spacing w:val="15"/>
          <w:w w:val="105"/>
        </w:rPr>
        <w:t>)=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12.</w:t>
      </w:r>
    </w:p>
    <w:p>
      <w:pPr>
        <w:pStyle w:val="BodyText"/>
        <w:spacing w:before="120"/>
        <w:ind w:left="540"/>
        <w:jc w:val="left"/>
      </w:pPr>
      <w:r>
        <w:rPr/>
        <w:t>We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describing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30"/>
        <w:ind w:right="166"/>
      </w:pPr>
      <w:r>
        <w:rPr/>
        <w:t>The language consists of formulas at two levels.</w:t>
      </w:r>
      <w:r>
        <w:rPr>
          <w:spacing w:val="40"/>
        </w:rPr>
        <w:t> </w:t>
      </w:r>
      <w:r>
        <w:rPr/>
        <w:t>The formulas at the first level, </w:t>
      </w:r>
      <w:r>
        <w:rPr>
          <w:i/>
        </w:rPr>
        <w:t>classical formulas</w:t>
      </w:r>
      <w:r>
        <w:rPr/>
        <w:t>, enable reasoning about propositional symbols.</w:t>
      </w:r>
      <w:r>
        <w:rPr>
          <w:spacing w:val="38"/>
        </w:rPr>
        <w:t> </w:t>
      </w:r>
      <w:r>
        <w:rPr/>
        <w:t>The formulas at the second level, </w:t>
      </w:r>
      <w:r>
        <w:rPr>
          <w:i/>
        </w:rPr>
        <w:t>probabilistic state formulas</w:t>
      </w:r>
      <w:r>
        <w:rPr/>
        <w:t>, enable reasoning about probabilistic structures.</w:t>
      </w:r>
      <w:r>
        <w:rPr>
          <w:spacing w:val="39"/>
        </w:rPr>
        <w:t> </w:t>
      </w:r>
      <w:r>
        <w:rPr/>
        <w:t>There are also </w:t>
      </w:r>
      <w:r>
        <w:rPr>
          <w:i/>
        </w:rPr>
        <w:t>probability terms </w:t>
      </w:r>
      <w:r>
        <w:rPr/>
        <w:t>used in probabilistic state formulas to denote real numbers.</w:t>
      </w:r>
      <w:r>
        <w:rPr>
          <w:spacing w:val="40"/>
        </w:rPr>
        <w:t> </w:t>
      </w:r>
      <w:r>
        <w:rPr/>
        <w:t>The syntax of the language, expressed using BNF notation, is as follows.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3" w:lineRule="exact" w:before="6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Classical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formulas</w:t>
      </w:r>
    </w:p>
    <w:p>
      <w:pPr>
        <w:spacing w:line="283" w:lineRule="exact" w:before="0"/>
        <w:ind w:left="59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sz w:val="21"/>
        </w:rPr>
        <w:t>Φ</w:t>
      </w:r>
      <w:r>
        <w:rPr>
          <w:spacing w:val="-23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γ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1734081</wp:posOffset>
                </wp:positionH>
                <wp:positionV relativeFrom="paragraph">
                  <wp:posOffset>134684</wp:posOffset>
                </wp:positionV>
                <wp:extent cx="64135" cy="3378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1855pt;margin-top:10.60507pt;width:5.05pt;height:26.6pt;mso-position-horizontal-relative:page;mso-position-vertical-relative:paragraph;z-index:-16077824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Probability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terms</w:t>
      </w:r>
    </w:p>
    <w:p>
      <w:pPr>
        <w:spacing w:line="282" w:lineRule="exact" w:before="0"/>
        <w:ind w:left="59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85"/>
          <w:sz w:val="21"/>
        </w:rPr>
        <w:t>p</w:t>
      </w:r>
      <w:r>
        <w:rPr>
          <w:rFonts w:ascii="Liberation Serif" w:hAnsi="Liberation Serif"/>
          <w:i/>
          <w:spacing w:val="-5"/>
          <w:w w:val="85"/>
          <w:sz w:val="21"/>
        </w:rPr>
        <w:t> </w:t>
      </w:r>
      <w:r>
        <w:rPr>
          <w:w w:val="85"/>
          <w:sz w:val="21"/>
        </w:rPr>
        <w:t>:=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0</w:t>
      </w:r>
      <w:r>
        <w:rPr>
          <w:spacing w:val="-12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12"/>
          <w:w w:val="85"/>
          <w:sz w:val="21"/>
        </w:rPr>
        <w:t> </w:t>
      </w:r>
      <w:r>
        <w:rPr>
          <w:w w:val="85"/>
          <w:sz w:val="21"/>
        </w:rPr>
        <w:t>1</w:t>
      </w:r>
      <w:r>
        <w:rPr>
          <w:spacing w:val="-13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y</w:t>
      </w:r>
      <w:r>
        <w:rPr>
          <w:rFonts w:ascii="Liberation Serif" w:hAnsi="Liberation Serif"/>
          <w:i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12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spacing w:val="66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γ</w:t>
      </w:r>
      <w:r>
        <w:rPr>
          <w:w w:val="85"/>
          <w:sz w:val="21"/>
        </w:rPr>
        <w:t>)</w:t>
      </w:r>
      <w:r>
        <w:rPr>
          <w:spacing w:val="-12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Liberation Serif" w:hAnsi="Liberation Serif"/>
          <w:i/>
          <w:w w:val="85"/>
          <w:sz w:val="21"/>
        </w:rPr>
        <w:t>p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w w:val="85"/>
          <w:sz w:val="21"/>
        </w:rPr>
        <w:t>+</w:t>
      </w:r>
      <w:r>
        <w:rPr>
          <w:spacing w:val="-13"/>
          <w:w w:val="85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p</w:t>
      </w:r>
      <w:r>
        <w:rPr>
          <w:w w:val="85"/>
          <w:sz w:val="21"/>
        </w:rPr>
        <w:t>)</w:t>
      </w:r>
      <w:r>
        <w:rPr>
          <w:spacing w:val="-13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Liberation Serif" w:hAnsi="Liberation Serif"/>
          <w:i/>
          <w:w w:val="85"/>
          <w:sz w:val="21"/>
        </w:rPr>
        <w:t>p</w:t>
      </w:r>
      <w:r>
        <w:rPr>
          <w:rFonts w:ascii="Liberation Serif" w:hAnsi="Liberation Serif"/>
          <w:i/>
          <w:spacing w:val="-9"/>
          <w:w w:val="85"/>
          <w:sz w:val="21"/>
        </w:rPr>
        <w:t> </w:t>
      </w:r>
      <w:r>
        <w:rPr>
          <w:rFonts w:ascii="Liberation Serif" w:hAnsi="Liberation Serif"/>
          <w:i/>
          <w:spacing w:val="-5"/>
          <w:w w:val="85"/>
          <w:sz w:val="21"/>
        </w:rPr>
        <w:t>p</w:t>
      </w:r>
      <w:r>
        <w:rPr>
          <w:spacing w:val="-5"/>
          <w:w w:val="8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Probabilistic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formulas</w:t>
      </w:r>
    </w:p>
    <w:p>
      <w:pPr>
        <w:spacing w:line="282" w:lineRule="exact" w:before="0"/>
        <w:ind w:left="59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:=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6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12"/>
          <w:w w:val="85"/>
          <w:sz w:val="21"/>
        </w:rPr>
        <w:t> </w:t>
      </w:r>
      <w:r>
        <w:rPr>
          <w:rFonts w:ascii="DejaVu Sans Condensed" w:hAnsi="DejaVu Sans Condensed"/>
          <w:spacing w:val="-119"/>
          <w:sz w:val="21"/>
        </w:rPr>
        <w:t>⊥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⊃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ξ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94"/>
        <w:ind w:right="164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formulas,</w:t>
      </w:r>
      <w:r>
        <w:rPr>
          <w:spacing w:val="-18"/>
          <w:w w:val="105"/>
        </w:rPr>
        <w:t> </w:t>
      </w:r>
      <w:r>
        <w:rPr>
          <w:w w:val="105"/>
        </w:rPr>
        <w:t>ranged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γ,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γ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propo- </w:t>
      </w:r>
      <w:r>
        <w:rPr>
          <w:vertAlign w:val="baseline"/>
        </w:rPr>
        <w:t>sitional symbols Φ and the classical disjunctive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connectives </w:t>
      </w:r>
      <w:r>
        <w:rPr>
          <w:rFonts w:ascii="DejaVu Sans Condensed" w:hAnsi="DejaVu Sans Condensed"/>
          <w:vertAlign w:val="baseline"/>
        </w:rPr>
        <w:t>⊥ </w:t>
      </w:r>
      <w:r>
        <w:rPr>
          <w:vertAlign w:val="baseline"/>
        </w:rPr>
        <w:t>(falsum) and </w:t>
      </w:r>
      <w:r>
        <w:rPr>
          <w:rFonts w:ascii="DejaVu Sans Condensed" w:hAnsi="DejaVu Sans Condensed"/>
          <w:vertAlign w:val="baseline"/>
        </w:rPr>
        <w:t>⇒ </w:t>
      </w:r>
      <w:r>
        <w:rPr>
          <w:vertAlign w:val="baseline"/>
        </w:rPr>
        <w:t>(im- </w:t>
      </w:r>
      <w:r>
        <w:rPr>
          <w:w w:val="105"/>
          <w:vertAlign w:val="baseline"/>
        </w:rPr>
        <w:t>plication).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position w:val="1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⇔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ab- breviations.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instance, (</w:t>
      </w:r>
      <w:bookmarkStart w:name="_bookmark5" w:id="9"/>
      <w:bookmarkEnd w:id="9"/>
      <w:r>
        <w:rPr>
          <w:spacing w:val="-1"/>
          <w:w w:val="105"/>
          <w:vertAlign w:val="baseline"/>
        </w:rPr>
      </w:r>
      <w:r>
        <w:rPr>
          <w:rFonts w:ascii="DejaVu Sans Condensed" w:hAnsi="DejaVu Sans Condensed"/>
          <w:w w:val="105"/>
          <w:position w:val="1"/>
          <w:vertAlign w:val="baseline"/>
        </w:rPr>
        <w:t>¬</w:t>
      </w:r>
      <w:r>
        <w:rPr>
          <w:rFonts w:ascii="DejaVu Sans Condensed" w:hAnsi="DejaVu Sans Condensed"/>
          <w:spacing w:val="-2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 stands for (</w:t>
      </w:r>
      <w:r>
        <w:rPr>
          <w:rFonts w:ascii="Liberation Serif" w:hAnsi="Liberation Serif"/>
          <w:i/>
          <w:w w:val="105"/>
          <w:vertAlign w:val="baseline"/>
        </w:rPr>
        <w:t>γ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7"/>
        <w:ind w:right="16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572152</wp:posOffset>
                </wp:positionH>
                <wp:positionV relativeFrom="paragraph">
                  <wp:posOffset>381414</wp:posOffset>
                </wp:positionV>
                <wp:extent cx="375285" cy="13462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752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/>
                              <w:t>term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361pt;margin-top:30.032661pt;width:29.55pt;height:10.6pt;mso-position-horizontal-relative:page;mso-position-vertical-relative:paragraph;z-index:-15726080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/>
                        <w:t>term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1036919</wp:posOffset>
                </wp:positionH>
                <wp:positionV relativeFrom="paragraph">
                  <wp:posOffset>381414</wp:posOffset>
                </wp:positionV>
                <wp:extent cx="3631565" cy="13462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31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γ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denotes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measure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valuations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satisfy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</w:rPr>
                              <w:t>γ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47179pt;margin-top:30.032661pt;width:285.95pt;height:10.6pt;mso-position-horizontal-relative:page;mso-position-vertical-relative:paragraph;z-index:-15725568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γ</w:t>
                      </w:r>
                      <w:r>
                        <w:rPr/>
                        <w:t>)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denotes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measure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valuations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satisfy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</w:rPr>
                        <w:t>γ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946630</wp:posOffset>
                </wp:positionH>
                <wp:positionV relativeFrom="paragraph">
                  <wp:posOffset>273363</wp:posOffset>
                </wp:positionV>
                <wp:extent cx="20955" cy="3378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095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8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37804pt;margin-top:21.524715pt;width:1.65pt;height:26.6pt;mso-position-horizontal-relative:page;mso-position-vertical-relative:paragraph;z-index:-1607731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8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probability terms, ranged over by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5"/>
        </w:rPr>
        <w:t>p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 denote elements of the reals. We</w:t>
      </w:r>
      <w:r>
        <w:rPr>
          <w:spacing w:val="8"/>
          <w:vertAlign w:val="baseline"/>
        </w:rPr>
        <w:t> </w:t>
      </w:r>
      <w:r>
        <w:rPr>
          <w:vertAlign w:val="baseline"/>
        </w:rPr>
        <w:t>also</w:t>
      </w:r>
      <w:r>
        <w:rPr>
          <w:spacing w:val="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Y</w:t>
      </w:r>
      <w:r>
        <w:rPr>
          <w:rFonts w:ascii="LM Sans 10" w:hAnsi="LM Sans 10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6"/>
          <w:vertAlign w:val="baseline"/>
        </w:rPr>
        <w:t> </w:t>
      </w:r>
      <w:r>
        <w:rPr>
          <w:vertAlign w:val="baseline"/>
        </w:rPr>
        <w:t>over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reals.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9" w:lineRule="exact"/>
        <w:ind w:left="540"/>
        <w:jc w:val="left"/>
      </w:pPr>
      <w:r>
        <w:rPr/>
        <w:t>The</w:t>
      </w:r>
      <w:r>
        <w:rPr>
          <w:spacing w:val="25"/>
        </w:rPr>
        <w:t> </w:t>
      </w:r>
      <w:r>
        <w:rPr/>
        <w:t>probabilistic</w:t>
      </w:r>
      <w:r>
        <w:rPr>
          <w:spacing w:val="28"/>
        </w:rPr>
        <w:t> </w:t>
      </w:r>
      <w:r>
        <w:rPr/>
        <w:t>state</w:t>
      </w:r>
      <w:r>
        <w:rPr>
          <w:spacing w:val="31"/>
        </w:rPr>
        <w:t> </w:t>
      </w:r>
      <w:r>
        <w:rPr/>
        <w:t>formulas,</w:t>
      </w:r>
      <w:r>
        <w:rPr>
          <w:spacing w:val="36"/>
        </w:rPr>
        <w:t> </w:t>
      </w:r>
      <w:r>
        <w:rPr/>
        <w:t>ranged</w:t>
      </w:r>
      <w:r>
        <w:rPr>
          <w:spacing w:val="31"/>
        </w:rPr>
        <w:t> </w:t>
      </w:r>
      <w:r>
        <w:rPr/>
        <w:t>over</w:t>
      </w:r>
      <w:r>
        <w:rPr>
          <w:spacing w:val="33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ξ,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  <w:spacing w:val="15"/>
        </w:rPr>
        <w:t>ξ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built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82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necessity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comparison formulas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connectives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124"/>
          <w:sz w:val="21"/>
          <w:vertAlign w:val="baseline"/>
        </w:rPr>
        <w:t>⊥</w:t>
      </w:r>
      <w:r>
        <w:rPr>
          <w:rFonts w:ascii="DejaVu Sans Condensed" w:hAnsi="DejaVu Sans Condensed"/>
          <w:spacing w:val="-5"/>
          <w:sz w:val="21"/>
          <w:vertAlign w:val="baseline"/>
        </w:rPr>
        <w:t>⊥</w:t>
      </w:r>
    </w:p>
    <w:p>
      <w:pPr>
        <w:pStyle w:val="BodyText"/>
        <w:spacing w:before="5"/>
        <w:ind w:left="0"/>
        <w:jc w:val="left"/>
        <w:rPr>
          <w:rFonts w:ascii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572041</wp:posOffset>
                </wp:positionH>
                <wp:positionV relativeFrom="paragraph">
                  <wp:posOffset>107741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483613pt;width:34.85pt;height:.1pt;mso-position-horizontal-relative:page;mso-position-vertical-relative:paragraph;z-index:-15725056;mso-wrap-distance-left:0;mso-wrap-distance-right:0" id="docshape14" coordorigin="901,170" coordsize="697,0" path="m901,170l1598,1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8</w:t>
      </w:r>
      <w:r>
        <w:rPr>
          <w:rFonts w:ascii="IPAPMincho" w:hAnsi="IPAPMincho"/>
          <w:spacing w:val="2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Recall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triple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(Ω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F</w:t>
      </w:r>
      <w:r>
        <w:rPr>
          <w:rFonts w:ascii="DejaVu Serif" w:hAnsi="DejaVu Serif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F</w:t>
      </w:r>
      <w:r>
        <w:rPr>
          <w:rFonts w:ascii="DejaVu Serif" w:hAnsi="DejaVu Serif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-algebra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 where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(Ω)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 Given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finitary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assumption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Φ,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always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Ω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V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F </w:t>
      </w:r>
      <w:r>
        <w:rPr>
          <w:rFonts w:ascii="LM Roman 8" w:hAnsi="LM Roman 8"/>
          <w:w w:val="105"/>
          <w:sz w:val="15"/>
        </w:rPr>
        <w:t>to be the powerset of </w:t>
      </w:r>
      <w:r>
        <w:rPr>
          <w:rFonts w:ascii="DejaVu Serif" w:hAnsi="DejaVu Serif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05"/>
        <w:ind w:left="107" w:right="277"/>
        <w:rPr>
          <w:rFonts w:ascii="LM Sans 10" w:hAnsi="LM Sans 10"/>
        </w:rPr>
      </w:pPr>
      <w:r>
        <w:rPr>
          <w:spacing w:val="-2"/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⊃</w:t>
      </w:r>
      <w:r>
        <w:rPr>
          <w:spacing w:val="-2"/>
          <w:w w:val="110"/>
        </w:rPr>
        <w:t>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formula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Arial" w:hAnsi="Arial"/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γ</w:t>
      </w:r>
      <w:r>
        <w:rPr>
          <w:spacing w:val="-2"/>
          <w:w w:val="110"/>
        </w:rPr>
        <w:t>)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true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γ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true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possible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valuation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 </w:t>
      </w:r>
      <w:r>
        <w:rPr/>
        <w:t>semantic structure.</w:t>
      </w:r>
      <w:r>
        <w:rPr>
          <w:spacing w:val="40"/>
        </w:rPr>
        <w:t> </w:t>
      </w:r>
      <w:r>
        <w:rPr/>
        <w:t>Other probabilistic connectives (</w:t>
      </w:r>
      <w:r>
        <w:rPr>
          <w:rFonts w:ascii="DejaVu Sans Condensed" w:hAnsi="DejaVu Sans Condensed"/>
        </w:rPr>
        <w:t>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∪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≈</w:t>
      </w:r>
      <w:r>
        <w:rPr/>
        <w:t>) are introduced as abbreviations. For</w:t>
      </w:r>
      <w:r>
        <w:rPr>
          <w:spacing w:val="-4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(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ξ</w:t>
      </w:r>
      <w:r>
        <w:rPr/>
        <w:t>)</w:t>
      </w:r>
      <w:r>
        <w:rPr>
          <w:spacing w:val="-8"/>
        </w:rPr>
        <w:t> </w:t>
      </w:r>
      <w:r>
        <w:rPr/>
        <w:t>stands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 Condensed" w:hAnsi="DejaVu Sans Condensed"/>
        </w:rPr>
        <w:t>⊃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spacing w:val="-90"/>
        </w:rPr>
        <w:t>⊥</w:t>
      </w:r>
      <w:r>
        <w:rPr>
          <w:rFonts w:ascii="DejaVu Sans Condensed" w:hAnsi="DejaVu Sans Condensed"/>
          <w:spacing w:val="29"/>
        </w:rPr>
        <w:t>⊥</w:t>
      </w:r>
      <w:r>
        <w:rPr>
          <w:spacing w:val="29"/>
        </w:rPr>
        <w:t>).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(</w:t>
      </w:r>
      <w:r>
        <w:rPr>
          <w:rFonts w:ascii="Arial" w:hAnsi="Arial"/>
          <w:spacing w:val="80"/>
        </w:rPr>
        <w:t> </w:t>
      </w:r>
      <w:r>
        <w:rPr>
          <w:rFonts w:ascii="Liberation Serif" w:hAnsi="Liberation Serif"/>
          <w:i/>
        </w:rPr>
        <w:t>γ</w:t>
      </w:r>
      <w:r>
        <w:rPr/>
        <w:t>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 </w:t>
      </w:r>
      <w:r>
        <w:rPr>
          <w:w w:val="110"/>
        </w:rPr>
        <w:t>abbreviation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g</w:t>
      </w:r>
      <w:r>
        <w:rPr>
          <w:w w:val="110"/>
        </w:rPr>
        <w:t>(</w:t>
      </w:r>
      <w:r>
        <w:rPr>
          <w:rFonts w:ascii="Arial" w:hAnsi="Arial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  <w:position w:val="1"/>
        </w:rPr>
        <w:t>¬</w:t>
      </w:r>
      <w:r>
        <w:rPr>
          <w:rFonts w:ascii="DejaVu Sans Condensed" w:hAnsi="DejaVu Sans Condensed"/>
          <w:spacing w:val="-16"/>
          <w:w w:val="110"/>
          <w:position w:val="1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))).</w:t>
      </w:r>
      <w:r>
        <w:rPr>
          <w:spacing w:val="-20"/>
          <w:w w:val="110"/>
        </w:rPr>
        <w:t> </w:t>
      </w:r>
      <w:r>
        <w:rPr>
          <w:w w:val="110"/>
        </w:rPr>
        <w:t>Please</w:t>
      </w:r>
      <w:r>
        <w:rPr>
          <w:spacing w:val="-19"/>
          <w:w w:val="110"/>
        </w:rPr>
        <w:t> </w:t>
      </w:r>
      <w:r>
        <w:rPr>
          <w:w w:val="110"/>
        </w:rPr>
        <w:t>note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rFonts w:ascii="Arial" w:hAnsi="Arial"/>
          <w:spacing w:val="80"/>
          <w:w w:val="150"/>
        </w:rPr>
        <w:t> </w:t>
      </w:r>
      <w:r>
        <w:rPr>
          <w:w w:val="110"/>
        </w:rPr>
        <w:t>and</w:t>
      </w:r>
      <w:r>
        <w:rPr>
          <w:rFonts w:ascii="Arial" w:hAnsi="Arial"/>
          <w:spacing w:val="80"/>
          <w:w w:val="150"/>
        </w:rPr>
        <w:t> </w:t>
      </w:r>
      <w:r>
        <w:rPr>
          <w:w w:val="110"/>
        </w:rPr>
        <w:t>are</w:t>
      </w:r>
      <w:r>
        <w:rPr>
          <w:spacing w:val="-20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modalities</w:t>
      </w:r>
      <w:r>
        <w:rPr>
          <w:spacing w:val="-19"/>
          <w:w w:val="110"/>
        </w:rPr>
        <w:t> </w:t>
      </w:r>
      <w:hyperlink w:history="true" w:anchor="_bookmark7">
        <w:r>
          <w:rPr>
            <w:rFonts w:ascii="LM Roman 8" w:hAnsi="LM Roman 8"/>
            <w:color w:val="0000FF"/>
            <w:w w:val="110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use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6"/>
          <w:vertAlign w:val="baseline"/>
        </w:rPr>
        <w:t> </w:t>
      </w:r>
      <w:r>
        <w:rPr>
          <w:vertAlign w:val="baseline"/>
        </w:rPr>
        <w:t>real</w:t>
      </w:r>
      <w:r>
        <w:rPr>
          <w:spacing w:val="2"/>
          <w:vertAlign w:val="baseline"/>
        </w:rPr>
        <w:t> </w:t>
      </w:r>
      <w:r>
        <w:rPr>
          <w:vertAlign w:val="baseline"/>
        </w:rPr>
        <w:t>number as</w:t>
      </w:r>
      <w:r>
        <w:rPr>
          <w:spacing w:val="3"/>
          <w:vertAlign w:val="baseline"/>
        </w:rPr>
        <w:t> </w:t>
      </w:r>
      <w:r>
        <w:rPr>
          <w:vertAlign w:val="baseline"/>
        </w:rPr>
        <w:t>a constant</w:t>
      </w:r>
      <w:r>
        <w:rPr>
          <w:spacing w:val="5"/>
          <w:vertAlign w:val="baseline"/>
        </w:rPr>
        <w:t> </w:t>
      </w:r>
      <w:r>
        <w:rPr>
          <w:vertAlign w:val="baseline"/>
        </w:rPr>
        <w:t>since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19"/>
          <w:w w:val="94"/>
          <w:vertAlign w:val="baseline"/>
        </w:rPr>
        <w:t>la</w:t>
      </w:r>
      <w:r>
        <w:rPr>
          <w:spacing w:val="20"/>
          <w:w w:val="94"/>
          <w:vertAlign w:val="baseline"/>
        </w:rPr>
        <w:t>n</w:t>
      </w:r>
      <w:r>
        <w:rPr>
          <w:spacing w:val="19"/>
          <w:w w:val="94"/>
          <w:vertAlign w:val="baseline"/>
        </w:rPr>
        <w:t>g</w:t>
      </w:r>
      <w:r>
        <w:rPr>
          <w:spacing w:val="-22"/>
          <w:w w:val="94"/>
          <w:vertAlign w:val="baseline"/>
        </w:rPr>
        <w:t>u</w:t>
      </w:r>
      <w:r>
        <w:rPr>
          <w:rFonts w:ascii="DejaVu Sans Condensed" w:hAnsi="DejaVu Sans Condensed"/>
          <w:spacing w:val="-115"/>
          <w:w w:val="140"/>
          <w:position w:val="-8"/>
          <w:vertAlign w:val="baseline"/>
        </w:rPr>
        <w:t>√</w:t>
      </w:r>
      <w:r>
        <w:rPr>
          <w:spacing w:val="19"/>
          <w:w w:val="94"/>
          <w:vertAlign w:val="baseline"/>
        </w:rPr>
        <w:t>a</w:t>
      </w:r>
      <w:r>
        <w:rPr>
          <w:spacing w:val="19"/>
          <w:w w:val="94"/>
          <w:u w:val="single"/>
          <w:vertAlign w:val="baseline"/>
        </w:rPr>
        <w:t>g</w:t>
      </w:r>
      <w:r>
        <w:rPr>
          <w:spacing w:val="20"/>
          <w:w w:val="94"/>
          <w:u w:val="none"/>
          <w:vertAlign w:val="baseline"/>
        </w:rPr>
        <w:t>e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5"/>
          <w:u w:val="none"/>
          <w:vertAlign w:val="baseline"/>
        </w:rPr>
        <w:t> </w:t>
      </w:r>
      <w:r>
        <w:rPr>
          <w:rFonts w:ascii="LM Sans 10" w:hAnsi="LM Sans 10"/>
          <w:spacing w:val="-4"/>
          <w:u w:val="none"/>
          <w:vertAlign w:val="baseline"/>
        </w:rPr>
        <w:t>EPPL</w:t>
      </w:r>
    </w:p>
    <w:p>
      <w:pPr>
        <w:pStyle w:val="BodyText"/>
        <w:tabs>
          <w:tab w:pos="6732" w:val="left" w:leader="none"/>
        </w:tabs>
        <w:spacing w:line="226" w:lineRule="exact"/>
        <w:ind w:left="107"/>
        <w:jc w:val="left"/>
      </w:pPr>
      <w:r>
        <w:rPr/>
        <w:t>has</w:t>
      </w:r>
      <w:r>
        <w:rPr>
          <w:spacing w:val="7"/>
        </w:rPr>
        <w:t> </w:t>
      </w:r>
      <w:r>
        <w:rPr/>
        <w:t>enough</w:t>
      </w:r>
      <w:r>
        <w:rPr>
          <w:spacing w:val="11"/>
        </w:rPr>
        <w:t> </w:t>
      </w:r>
      <w:r>
        <w:rPr/>
        <w:t>expressiveness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specify</w:t>
      </w:r>
      <w:r>
        <w:rPr>
          <w:spacing w:val="8"/>
        </w:rPr>
        <w:t> </w:t>
      </w:r>
      <w:r>
        <w:rPr/>
        <w:t>these</w:t>
      </w:r>
      <w:r>
        <w:rPr>
          <w:spacing w:val="10"/>
        </w:rPr>
        <w:t> </w:t>
      </w:r>
      <w:r>
        <w:rPr/>
        <w:t>constants.</w:t>
      </w:r>
      <w:r>
        <w:rPr>
          <w:spacing w:val="63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instance,</w:t>
      </w:r>
      <w:r>
        <w:rPr/>
        <w:tab/>
        <w:t>2</w:t>
      </w:r>
      <w:r>
        <w:rPr>
          <w:spacing w:val="2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spacing w:line="211" w:lineRule="auto"/>
        <w:ind w:left="107" w:right="280" w:hanging="1"/>
      </w:pP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written as 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0)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⊃</w:t>
      </w:r>
      <w:r>
        <w:rPr>
          <w:rFonts w:ascii="DejaVu Sans Condensed" w:hAnsi="DejaVu Sans Condensed"/>
          <w:spacing w:val="-19"/>
          <w:w w:val="13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use subtraction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division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EPPL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x/y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2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 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written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((</w:t>
      </w:r>
      <w:r>
        <w:rPr>
          <w:rFonts w:ascii="Liberation Serif" w:hAnsi="Liberation Serif"/>
          <w:i/>
          <w:spacing w:val="-2"/>
          <w:w w:val="105"/>
          <w:vertAlign w:val="baseline"/>
        </w:rPr>
        <w:t>z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114"/>
          <w:w w:val="109"/>
          <w:vertAlign w:val="baseline"/>
        </w:rPr>
        <w:t>+</w:t>
      </w:r>
      <w:r>
        <w:rPr>
          <w:rFonts w:ascii="DejaVu Sans" w:hAnsi="DejaVu Sans"/>
          <w:position w:val="-9"/>
          <w:vertAlign w:val="baseline"/>
        </w:rPr>
        <w:t>∫</w:t>
      </w:r>
      <w:r>
        <w:rPr>
          <w:rFonts w:ascii="DejaVu Sans" w:hAnsi="DejaVu Sans"/>
          <w:spacing w:val="-7"/>
          <w:w w:val="104"/>
          <w:position w:val="-9"/>
          <w:vertAlign w:val="baseline"/>
        </w:rPr>
        <w:t> </w:t>
      </w:r>
      <w:r>
        <w:rPr>
          <w:spacing w:val="-2"/>
          <w:w w:val="105"/>
          <w:vertAlign w:val="baseline"/>
        </w:rPr>
        <w:t>(1+</w:t>
      </w:r>
      <w:r>
        <w:rPr>
          <w:spacing w:val="-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∩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0)))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30"/>
          <w:vertAlign w:val="baseline"/>
        </w:rPr>
        <w:t>⊃</w:t>
      </w:r>
      <w:r>
        <w:rPr>
          <w:rFonts w:ascii="DejaVu Sans Condensed" w:hAnsi="DejaVu Sans Condensed"/>
          <w:spacing w:val="-52"/>
          <w:w w:val="130"/>
          <w:vertAlign w:val="baseline"/>
        </w:rPr>
        <w:t> </w:t>
      </w:r>
      <w:r>
        <w:rPr>
          <w:rFonts w:ascii="DejaVu Sans" w:hAnsi="DejaVu Sans"/>
          <w:spacing w:val="-2"/>
          <w:w w:val="105"/>
          <w:position w:val="-9"/>
          <w:vertAlign w:val="baseline"/>
        </w:rPr>
        <w:t>∫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</w:t>
      </w:r>
      <w:r>
        <w:rPr>
          <w:rFonts w:ascii="DejaVu Sans" w:hAnsi="DejaVu Sans"/>
          <w:spacing w:val="-2"/>
          <w:w w:val="105"/>
          <w:position w:val="-9"/>
          <w:vertAlign w:val="baseline"/>
        </w:rPr>
        <w:t>∫</w:t>
      </w:r>
      <w:r>
        <w:rPr>
          <w:spacing w:val="-2"/>
          <w:w w:val="105"/>
          <w:vertAlign w:val="baseline"/>
        </w:rPr>
        <w:t>ally,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conditional</w:t>
      </w:r>
    </w:p>
    <w:p>
      <w:pPr>
        <w:pStyle w:val="BodyText"/>
        <w:spacing w:line="182" w:lineRule="exact"/>
        <w:ind w:left="107"/>
        <w:jc w:val="left"/>
      </w:pPr>
      <w:r>
        <w:rPr>
          <w:w w:val="105"/>
        </w:rPr>
        <w:t>probability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spacing w:val="66"/>
          <w:w w:val="150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abbreviation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66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spacing w:val="71"/>
          <w:w w:val="150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γ</w:t>
      </w:r>
      <w:r>
        <w:rPr>
          <w:rFonts w:ascii="LM Roman 8" w:hAnsi="LM Roman 8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13" w:lineRule="auto" w:before="14"/>
        <w:ind w:left="107" w:right="279" w:firstLine="319"/>
      </w:pPr>
      <w:r>
        <w:rPr/>
        <w:t>The</w:t>
      </w:r>
      <w:r>
        <w:rPr>
          <w:spacing w:val="-4"/>
        </w:rPr>
        <w:t> </w:t>
      </w:r>
      <w:r>
        <w:rPr/>
        <w:t>notion of occurrence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term </w:t>
      </w:r>
      <w:r>
        <w:rPr>
          <w:rFonts w:ascii="Liberation Serif" w:hAnsi="Liberation Serif"/>
          <w:i/>
        </w:rPr>
        <w:t>p </w:t>
      </w:r>
      <w:r>
        <w:rPr/>
        <w:t>and a</w:t>
      </w:r>
      <w:r>
        <w:rPr>
          <w:spacing w:val="-2"/>
        </w:rPr>
        <w:t> </w:t>
      </w:r>
      <w:r>
        <w:rPr/>
        <w:t>probabilistic state formula </w:t>
      </w:r>
      <w:r>
        <w:rPr>
          <w:rFonts w:ascii="Liberation Serif" w:hAnsi="Liberation Serif"/>
          <w:i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probabilistic state formula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can be easily defined.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notion of replacing zero or more occurrences of probability terms and probabilistic formulas can be similarly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sake of clarity, we shall often drop parentheses in formulas and terms if it does not lead to ambiguity.</w:t>
      </w:r>
    </w:p>
    <w:p>
      <w:pPr>
        <w:pStyle w:val="BodyText"/>
        <w:spacing w:line="213" w:lineRule="auto" w:before="133"/>
        <w:ind w:left="107" w:righ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4172430</wp:posOffset>
                </wp:positionH>
                <wp:positionV relativeFrom="paragraph">
                  <wp:posOffset>198687</wp:posOffset>
                </wp:positionV>
                <wp:extent cx="64135" cy="3378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37811pt;margin-top:15.644694pt;width:5.05pt;height:26.6pt;mso-position-horizontal-relative:page;mso-position-vertical-relative:paragraph;z-index:-16076288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antics" w:id="10"/>
      <w:bookmarkEnd w:id="10"/>
      <w:r>
        <w:rPr/>
      </w:r>
      <w:bookmarkStart w:name="_bookmark6" w:id="11"/>
      <w:bookmarkEnd w:id="11"/>
      <w:r>
        <w:rPr/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9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Russian</w:t>
      </w:r>
      <w:r>
        <w:rPr>
          <w:spacing w:val="-18"/>
          <w:w w:val="105"/>
        </w:rPr>
        <w:t> </w:t>
      </w:r>
      <w:r>
        <w:rPr>
          <w:w w:val="105"/>
        </w:rPr>
        <w:t>roulette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Ex- ample</w:t>
      </w:r>
      <w:r>
        <w:rPr>
          <w:spacing w:val="-6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  <w:r>
        <w:rPr>
          <w:w w:val="105"/>
        </w:rPr>
        <w:t> Stating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coin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2).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 also say the bullet is shot only if the outcome of the coin is heads by</w:t>
      </w:r>
      <w:r>
        <w:rPr>
          <w:rFonts w:ascii="Arial" w:hAnsi="Arial"/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). </w:t>
      </w:r>
      <w:r>
        <w:rPr/>
        <w:t>Similarly, the</w:t>
      </w:r>
      <w:r>
        <w:rPr>
          <w:spacing w:val="-3"/>
        </w:rPr>
        <w:t> </w:t>
      </w:r>
      <w:r>
        <w:rPr/>
        <w:t>gambler is</w:t>
      </w:r>
      <w:r>
        <w:rPr>
          <w:spacing w:val="-1"/>
        </w:rPr>
        <w:t> </w:t>
      </w:r>
      <w:r>
        <w:rPr/>
        <w:t>dead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coin</w:t>
      </w:r>
      <w:r>
        <w:rPr>
          <w:spacing w:val="-1"/>
        </w:rPr>
        <w:t> </w:t>
      </w:r>
      <w:r>
        <w:rPr/>
        <w:t>toss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heads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bullet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shot,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rFonts w:ascii="Arial" w:hAnsi="Arial"/>
          <w:spacing w:val="25"/>
          <w:w w:val="105"/>
        </w:rPr>
        <w:t> 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).</w:t>
      </w:r>
      <w:r>
        <w:rPr>
          <w:spacing w:val="13"/>
          <w:w w:val="105"/>
        </w:rPr>
        <w:t> </w:t>
      </w:r>
      <w:r>
        <w:rPr>
          <w:w w:val="105"/>
        </w:rPr>
        <w:t>Finall</w:t>
      </w:r>
      <w:r>
        <w:rPr>
          <w:rFonts w:ascii="DejaVu Sans" w:hAnsi="DejaVu Sans"/>
          <w:w w:val="105"/>
          <w:position w:val="-9"/>
        </w:rPr>
        <w:t>∫</w:t>
      </w:r>
      <w:r>
        <w:rPr>
          <w:w w:val="105"/>
        </w:rPr>
        <w:t>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25" w:lineRule="exact"/>
        <w:ind w:left="107"/>
        <w:jc w:val="left"/>
      </w:pPr>
      <w:r>
        <w:rPr>
          <w:w w:val="105"/>
        </w:rPr>
        <w:t>probability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bullet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shot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/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captured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spacing w:val="46"/>
          <w:w w:val="105"/>
        </w:rPr>
        <w:t> </w:t>
      </w:r>
      <w:r>
        <w:rPr>
          <w:rFonts w:ascii="Liberation Serif"/>
          <w:i/>
          <w:spacing w:val="11"/>
          <w:w w:val="105"/>
        </w:rPr>
        <w:t>b</w:t>
      </w:r>
      <w:r>
        <w:rPr>
          <w:rFonts w:ascii="DejaVu Sans Condensed"/>
          <w:spacing w:val="11"/>
          <w:w w:val="105"/>
        </w:rPr>
        <w:t>|</w:t>
      </w:r>
      <w:r>
        <w:rPr>
          <w:rFonts w:ascii="Liberation Serif"/>
          <w:i/>
          <w:spacing w:val="11"/>
          <w:w w:val="105"/>
        </w:rPr>
        <w:t>h</w:t>
      </w:r>
      <w:r>
        <w:rPr>
          <w:spacing w:val="11"/>
          <w:w w:val="105"/>
        </w:rPr>
        <w:t>)=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1</w:t>
      </w:r>
      <w:r>
        <w:rPr>
          <w:rFonts w:ascii="Liberation Serif"/>
          <w:i/>
          <w:spacing w:val="-4"/>
          <w:w w:val="105"/>
        </w:rPr>
        <w:t>/</w:t>
      </w:r>
      <w:r>
        <w:rPr>
          <w:spacing w:val="-4"/>
          <w:w w:val="105"/>
        </w:rPr>
        <w:t>6.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5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06" w:lineRule="auto" w:before="148"/>
        <w:ind w:left="107" w:right="280"/>
      </w:pP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extent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classical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γ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LM Sans 10" w:hAnsi="LM Sans 10"/>
          <w:w w:val="105"/>
          <w:position w:val="-2"/>
          <w:vertAlign w:val="baseline"/>
        </w:rPr>
        <w:t>c</w:t>
      </w:r>
      <w:r>
        <w:rPr>
          <w:rFonts w:ascii="LM Sans 10" w:hAnsi="LM Sans 10"/>
          <w:spacing w:val="-19"/>
          <w:w w:val="105"/>
          <w:position w:val="-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LM Sans 10" w:hAnsi="LM Sans 10"/>
          <w:w w:val="105"/>
          <w:position w:val="-2"/>
          <w:vertAlign w:val="baseline"/>
        </w:rPr>
        <w:t>c</w:t>
      </w:r>
      <w:r>
        <w:rPr>
          <w:rFonts w:ascii="LM Sans 10" w:hAnsi="LM Sans 10"/>
          <w:spacing w:val="-12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interpreting the probabilistic variables, we need the concept of an assignment.</w:t>
      </w:r>
      <w:r>
        <w:rPr>
          <w:spacing w:val="35"/>
          <w:vertAlign w:val="baseline"/>
        </w:rPr>
        <w:t> </w:t>
      </w:r>
      <w:r>
        <w:rPr>
          <w:vertAlign w:val="baseline"/>
        </w:rPr>
        <w:t>An </w:t>
      </w:r>
      <w:r>
        <w:rPr>
          <w:i/>
          <w:w w:val="105"/>
          <w:vertAlign w:val="baseline"/>
        </w:rPr>
        <w:t>assignment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Y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0"/>
        <w:ind w:left="107" w:right="281" w:firstLine="319"/>
      </w:pPr>
      <w:r>
        <w:rPr/>
        <w:t>Given a probabilistic structure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 and an assignment </w:t>
      </w:r>
      <w:r>
        <w:rPr>
          <w:rFonts w:ascii="Liberation Serif" w:hAnsi="Liberation Serif"/>
          <w:i/>
        </w:rPr>
        <w:t>ρ</w:t>
      </w:r>
      <w:r>
        <w:rPr/>
        <w:t>, the denotation of probabilistic terms and satisfaction of probabilistic state formulas are defined in- ductively as follows.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75" w:after="0"/>
        <w:ind w:left="318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911668</wp:posOffset>
                </wp:positionH>
                <wp:positionV relativeFrom="paragraph">
                  <wp:posOffset>225848</wp:posOffset>
                </wp:positionV>
                <wp:extent cx="5397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84897pt;margin-top:17.783348pt;width:4.25pt;height:7.75pt;mso-position-horizontal-relative:page;mso-position-vertical-relative:paragraph;z-index:-16074752" type="#_x0000_t202" id="docshape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Denotation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probability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terms</w:t>
      </w:r>
    </w:p>
    <w:p>
      <w:pPr>
        <w:spacing w:line="317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911656</wp:posOffset>
                </wp:positionH>
                <wp:positionV relativeFrom="paragraph">
                  <wp:posOffset>193280</wp:posOffset>
                </wp:positionV>
                <wp:extent cx="5397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83997pt;margin-top:15.218902pt;width:4.25pt;height:7.75pt;mso-position-horizontal-relative:page;mso-position-vertical-relative:paragraph;z-index:-16075776" type="#_x0000_t202" id="docshape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sz w:val="21"/>
        </w:rPr>
        <w:t>[[0]]</w:t>
      </w:r>
      <w:r>
        <w:rPr>
          <w:rFonts w:ascii="LM Roman 8" w:hAnsi="LM Roman 8"/>
          <w:position w:val="-7"/>
          <w:sz w:val="15"/>
        </w:rPr>
        <w:t>(</w:t>
      </w:r>
      <w:r>
        <w:rPr>
          <w:rFonts w:ascii="Georgia" w:hAnsi="Georgia"/>
          <w:i/>
          <w:position w:val="-7"/>
          <w:sz w:val="15"/>
        </w:rPr>
        <w:t>V,μ</w:t>
      </w:r>
      <w:r>
        <w:rPr>
          <w:rFonts w:ascii="LM Roman 8" w:hAnsi="LM Roman 8"/>
          <w:position w:val="-7"/>
          <w:sz w:val="15"/>
        </w:rPr>
        <w:t>)</w:t>
      </w:r>
      <w:r>
        <w:rPr>
          <w:rFonts w:ascii="LM Roman 8" w:hAnsi="LM Roman 8"/>
          <w:spacing w:val="-6"/>
          <w:position w:val="-7"/>
          <w:sz w:val="15"/>
        </w:rPr>
        <w:t> </w:t>
      </w:r>
      <w:r>
        <w:rPr>
          <w:spacing w:val="24"/>
          <w:sz w:val="21"/>
        </w:rPr>
        <w:t>=0 </w:t>
      </w:r>
    </w:p>
    <w:p>
      <w:pPr>
        <w:spacing w:line="184" w:lineRule="auto" w:before="1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914628</wp:posOffset>
                </wp:positionH>
                <wp:positionV relativeFrom="paragraph">
                  <wp:posOffset>184411</wp:posOffset>
                </wp:positionV>
                <wp:extent cx="5397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17998pt;margin-top:14.520562pt;width:4.25pt;height:7.75pt;mso-position-horizontal-relative:page;mso-position-vertical-relative:paragraph;z-index:-16075264" type="#_x0000_t202" id="docshape1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sz w:val="21"/>
        </w:rPr>
        <w:t>[[1]]</w:t>
      </w:r>
      <w:r>
        <w:rPr>
          <w:rFonts w:ascii="LM Roman 8" w:hAnsi="LM Roman 8"/>
          <w:position w:val="-7"/>
          <w:sz w:val="15"/>
        </w:rPr>
        <w:t>(</w:t>
      </w:r>
      <w:r>
        <w:rPr>
          <w:rFonts w:ascii="Georgia" w:hAnsi="Georgia"/>
          <w:i/>
          <w:position w:val="-7"/>
          <w:sz w:val="15"/>
        </w:rPr>
        <w:t>V,μ</w:t>
      </w:r>
      <w:r>
        <w:rPr>
          <w:rFonts w:ascii="LM Roman 8" w:hAnsi="LM Roman 8"/>
          <w:position w:val="-7"/>
          <w:sz w:val="15"/>
        </w:rPr>
        <w:t>)</w:t>
      </w:r>
      <w:r>
        <w:rPr>
          <w:rFonts w:ascii="LM Roman 8" w:hAnsi="LM Roman 8"/>
          <w:spacing w:val="-6"/>
          <w:position w:val="-7"/>
          <w:sz w:val="15"/>
        </w:rPr>
        <w:t> </w:t>
      </w:r>
      <w:r>
        <w:rPr>
          <w:spacing w:val="24"/>
          <w:sz w:val="21"/>
        </w:rPr>
        <w:t>=1 </w:t>
      </w:r>
    </w:p>
    <w:p>
      <w:pPr>
        <w:spacing w:line="290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634866</wp:posOffset>
                </wp:positionH>
                <wp:positionV relativeFrom="paragraph">
                  <wp:posOffset>120777</wp:posOffset>
                </wp:positionV>
                <wp:extent cx="481965" cy="3384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196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DejaVu Sans Condensed" w:hAnsi="DejaVu Sans Condensed"/>
                                <w:spacing w:val="-4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[[(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position w:val="17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position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</w:rPr>
                              <w:t>γ</w:t>
                            </w:r>
                            <w:r>
                              <w:rPr>
                                <w:spacing w:val="-4"/>
                              </w:rPr>
                              <w:t>)]]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89517pt;margin-top:9.510021pt;width:37.950pt;height:26.65pt;mso-position-horizontal-relative:page;mso-position-vertical-relative:paragraph;z-index:-1607424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390" w:lineRule="exact"/>
                        <w:ind w:left="0"/>
                        <w:jc w:val="left"/>
                      </w:pPr>
                      <w:r>
                        <w:rPr>
                          <w:rFonts w:ascii="DejaVu Sans Condensed" w:hAnsi="DejaVu Sans Condensed"/>
                          <w:spacing w:val="-4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15"/>
                        </w:rPr>
                        <w:t> </w:t>
                      </w:r>
                      <w:r>
                        <w:rPr>
                          <w:spacing w:val="-4"/>
                        </w:rPr>
                        <w:t>[[(</w:t>
                      </w:r>
                      <w:r>
                        <w:rPr>
                          <w:rFonts w:ascii="DejaVu Sans" w:hAnsi="DejaVu Sans"/>
                          <w:spacing w:val="-4"/>
                          <w:position w:val="17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-25"/>
                          <w:position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</w:rPr>
                        <w:t>γ</w:t>
                      </w:r>
                      <w:r>
                        <w:rPr>
                          <w:spacing w:val="-4"/>
                        </w:rPr>
                        <w:t>)]]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]]</w:t>
      </w:r>
      <w:r>
        <w:rPr>
          <w:rFonts w:ascii="LM Roman 8" w:hAnsi="LM Roman 8"/>
          <w:position w:val="-7"/>
          <w:sz w:val="15"/>
        </w:rPr>
        <w:t>(</w:t>
      </w:r>
      <w:r>
        <w:rPr>
          <w:rFonts w:ascii="Georgia" w:hAnsi="Georgia"/>
          <w:i/>
          <w:position w:val="-7"/>
          <w:sz w:val="15"/>
        </w:rPr>
        <w:t>V,μ</w:t>
      </w:r>
      <w:r>
        <w:rPr>
          <w:rFonts w:ascii="LM Roman 8" w:hAnsi="LM Roman 8"/>
          <w:position w:val="-7"/>
          <w:sz w:val="15"/>
        </w:rPr>
        <w:t>)</w:t>
      </w:r>
      <w:r>
        <w:rPr>
          <w:rFonts w:ascii="LM Roman 8" w:hAnsi="LM Roman 8"/>
          <w:spacing w:val="7"/>
          <w:position w:val="-7"/>
          <w:sz w:val="15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ρ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</w:p>
    <w:p>
      <w:pPr>
        <w:spacing w:after="0" w:line="290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44" w:lineRule="exact" w:before="0"/>
        <w:ind w:left="107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75" w:lineRule="exact" w:before="0"/>
        <w:ind w:left="10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V,μ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50" w:lineRule="exact" w:before="0"/>
        <w:ind w:left="0" w:right="6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290" w:lineRule="exact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54" w:space="40"/>
            <w:col w:w="6566"/>
          </w:cols>
        </w:sectPr>
      </w:pPr>
    </w:p>
    <w:p>
      <w:pPr>
        <w:spacing w:line="156" w:lineRule="auto" w:before="0"/>
        <w:ind w:left="31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1916671</wp:posOffset>
                </wp:positionH>
                <wp:positionV relativeFrom="paragraph">
                  <wp:posOffset>-38289</wp:posOffset>
                </wp:positionV>
                <wp:extent cx="5397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19006pt;margin-top:-3.014899pt;width:4.25pt;height:7.75pt;mso-position-horizontal-relative:page;mso-position-vertical-relative:paragraph;z-index:-16073728" type="#_x0000_t202" id="docshape2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2557576</wp:posOffset>
                </wp:positionH>
                <wp:positionV relativeFrom="paragraph">
                  <wp:posOffset>-38289</wp:posOffset>
                </wp:positionV>
                <wp:extent cx="5397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84003pt;margin-top:-3.014899pt;width:4.25pt;height:7.75pt;mso-position-horizontal-relative:page;mso-position-vertical-relative:paragraph;z-index:-16073216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rFonts w:ascii="LM Roman 8" w:hAnsi="LM Roman 8"/>
          <w:position w:val="-7"/>
          <w:sz w:val="15"/>
          <w:vertAlign w:val="baseline"/>
        </w:rPr>
        <w:t>(</w:t>
      </w:r>
      <w:r>
        <w:rPr>
          <w:rFonts w:ascii="Georgia" w:hAnsi="Georgia"/>
          <w:i/>
          <w:position w:val="-7"/>
          <w:sz w:val="15"/>
          <w:vertAlign w:val="baseline"/>
        </w:rPr>
        <w:t>V,μ</w:t>
      </w:r>
      <w:r>
        <w:rPr>
          <w:rFonts w:ascii="LM Roman 8" w:hAnsi="LM Roman 8"/>
          <w:position w:val="-7"/>
          <w:sz w:val="15"/>
          <w:vertAlign w:val="baseline"/>
        </w:rPr>
        <w:t>)</w:t>
      </w:r>
      <w:r>
        <w:rPr>
          <w:rFonts w:ascii="LM Roman 8" w:hAnsi="LM Roman 8"/>
          <w:spacing w:val="9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LM Roman 8" w:hAnsi="LM Roman 8"/>
          <w:position w:val="-7"/>
          <w:sz w:val="15"/>
          <w:vertAlign w:val="baseline"/>
        </w:rPr>
        <w:t>(</w:t>
      </w:r>
      <w:r>
        <w:rPr>
          <w:rFonts w:ascii="Georgia" w:hAnsi="Georgia"/>
          <w:i/>
          <w:position w:val="-7"/>
          <w:sz w:val="15"/>
          <w:vertAlign w:val="baseline"/>
        </w:rPr>
        <w:t>V,μ</w:t>
      </w:r>
      <w:r>
        <w:rPr>
          <w:rFonts w:ascii="LM Roman 8" w:hAnsi="LM Roman 8"/>
          <w:position w:val="-7"/>
          <w:sz w:val="15"/>
          <w:vertAlign w:val="baseline"/>
        </w:rPr>
        <w:t>)</w:t>
      </w:r>
      <w:r>
        <w:rPr>
          <w:rFonts w:ascii="LM Roman 8" w:hAnsi="LM Roman 8"/>
          <w:spacing w:val="1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rFonts w:ascii="LM Roman 8" w:hAnsi="LM Roman 8"/>
          <w:spacing w:val="-2"/>
          <w:position w:val="-7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7"/>
          <w:sz w:val="15"/>
          <w:vertAlign w:val="baseline"/>
        </w:rPr>
        <w:t>V,μ</w:t>
      </w:r>
      <w:r>
        <w:rPr>
          <w:rFonts w:ascii="LM Roman 8" w:hAnsi="LM Roman 8"/>
          <w:spacing w:val="-2"/>
          <w:position w:val="-7"/>
          <w:sz w:val="15"/>
          <w:vertAlign w:val="baseline"/>
        </w:rPr>
        <w:t>)</w:t>
      </w:r>
    </w:p>
    <w:p>
      <w:pPr>
        <w:tabs>
          <w:tab w:pos="2079" w:val="left" w:leader="none"/>
          <w:tab w:pos="3088" w:val="left" w:leader="none"/>
        </w:tabs>
        <w:spacing w:line="44" w:lineRule="exact" w:before="0"/>
        <w:ind w:left="10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65" w:lineRule="auto" w:before="0"/>
        <w:ind w:left="319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position w:val="-2"/>
          <w:sz w:val="15"/>
        </w:rPr>
        <w:t>2</w:t>
      </w:r>
      <w:r>
        <w:rPr>
          <w:sz w:val="21"/>
        </w:rPr>
        <w:t>]]</w:t>
      </w:r>
      <w:r>
        <w:rPr>
          <w:rFonts w:ascii="LM Roman 8" w:hAnsi="LM Roman 8"/>
          <w:position w:val="-7"/>
          <w:sz w:val="15"/>
        </w:rPr>
        <w:t>(</w:t>
      </w:r>
      <w:r>
        <w:rPr>
          <w:rFonts w:ascii="Georgia" w:hAnsi="Georgia"/>
          <w:i/>
          <w:position w:val="-7"/>
          <w:sz w:val="15"/>
        </w:rPr>
        <w:t>V,μ</w:t>
      </w:r>
      <w:r>
        <w:rPr>
          <w:rFonts w:ascii="LM Roman 8" w:hAnsi="LM Roman 8"/>
          <w:position w:val="-7"/>
          <w:sz w:val="15"/>
        </w:rPr>
        <w:t>)</w:t>
      </w:r>
      <w:r>
        <w:rPr>
          <w:rFonts w:ascii="LM Roman 8" w:hAnsi="LM Roman 8"/>
          <w:spacing w:val="2"/>
          <w:position w:val="-7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position w:val="-2"/>
          <w:sz w:val="15"/>
        </w:rPr>
        <w:t>1</w:t>
      </w:r>
      <w:r>
        <w:rPr>
          <w:sz w:val="21"/>
        </w:rPr>
        <w:t>]]</w:t>
      </w:r>
      <w:r>
        <w:rPr>
          <w:rFonts w:ascii="LM Roman 8" w:hAnsi="LM Roman 8"/>
          <w:position w:val="-7"/>
          <w:sz w:val="15"/>
        </w:rPr>
        <w:t>(</w:t>
      </w:r>
      <w:r>
        <w:rPr>
          <w:rFonts w:ascii="Georgia" w:hAnsi="Georgia"/>
          <w:i/>
          <w:position w:val="-7"/>
          <w:sz w:val="15"/>
        </w:rPr>
        <w:t>V,μ</w:t>
      </w:r>
      <w:r>
        <w:rPr>
          <w:rFonts w:ascii="LM Roman 8" w:hAnsi="LM Roman 8"/>
          <w:position w:val="-7"/>
          <w:sz w:val="15"/>
        </w:rPr>
        <w:t>)</w:t>
      </w:r>
      <w:r>
        <w:rPr>
          <w:rFonts w:ascii="LM Roman 8" w:hAnsi="LM Roman 8"/>
          <w:spacing w:val="-7"/>
          <w:position w:val="-7"/>
          <w:sz w:val="15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M Roman 8" w:hAnsi="LM Roman 8"/>
          <w:spacing w:val="-2"/>
          <w:position w:val="-2"/>
          <w:sz w:val="15"/>
        </w:rPr>
        <w:t>2</w:t>
      </w:r>
      <w:r>
        <w:rPr>
          <w:spacing w:val="-2"/>
          <w:sz w:val="21"/>
        </w:rPr>
        <w:t>]]</w:t>
      </w:r>
      <w:r>
        <w:rPr>
          <w:rFonts w:ascii="LM Roman 8" w:hAnsi="LM Roman 8"/>
          <w:spacing w:val="-2"/>
          <w:position w:val="-7"/>
          <w:sz w:val="15"/>
        </w:rPr>
        <w:t>(</w:t>
      </w:r>
      <w:r>
        <w:rPr>
          <w:rFonts w:ascii="Georgia" w:hAnsi="Georgia"/>
          <w:i/>
          <w:spacing w:val="-2"/>
          <w:position w:val="-7"/>
          <w:sz w:val="15"/>
        </w:rPr>
        <w:t>V,μ</w:t>
      </w:r>
      <w:r>
        <w:rPr>
          <w:rFonts w:ascii="LM Roman 8" w:hAnsi="LM Roman 8"/>
          <w:spacing w:val="-2"/>
          <w:position w:val="-7"/>
          <w:sz w:val="15"/>
        </w:rPr>
        <w:t>)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Satisfaction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probabilistic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formulas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310" w:lineRule="exact" w:before="0" w:after="0"/>
        <w:ind w:left="483" w:right="0" w:hanging="164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3194037</wp:posOffset>
                </wp:positionH>
                <wp:positionV relativeFrom="paragraph">
                  <wp:posOffset>166134</wp:posOffset>
                </wp:positionV>
                <wp:extent cx="5397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98993pt;margin-top:13.081433pt;width:4.25pt;height:7.75pt;mso-position-horizontal-relative:page;mso-position-vertical-relative:paragraph;z-index:-16072704" type="#_x0000_t202" id="docshape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3849725</wp:posOffset>
                </wp:positionH>
                <wp:positionV relativeFrom="paragraph">
                  <wp:posOffset>166134</wp:posOffset>
                </wp:positionV>
                <wp:extent cx="539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27991pt;margin-top:13.081433pt;width:4.25pt;height:7.75pt;mso-position-horizontal-relative:page;mso-position-vertical-relative:paragraph;z-index:-16072192" type="#_x0000_t202" id="docshape2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Arial" w:hAnsi="Arial"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LM Sans 10" w:hAnsi="LM Sans 10"/>
          <w:w w:val="105"/>
          <w:position w:val="-2"/>
          <w:sz w:val="21"/>
        </w:rPr>
        <w:t>c</w:t>
      </w:r>
      <w:r>
        <w:rPr>
          <w:rFonts w:ascii="LM Sans 10" w:hAnsi="LM Sans 10"/>
          <w:spacing w:val="-18"/>
          <w:w w:val="105"/>
          <w:position w:val="-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V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175" w:lineRule="auto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H</w:t>
      </w:r>
      <w:r>
        <w:rPr>
          <w:rFonts w:ascii="FreeSans" w:hAnsi="FreeSans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spacing w:val="-48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]]</w:t>
      </w:r>
      <w:r>
        <w:rPr>
          <w:position w:val="-7"/>
          <w:sz w:val="15"/>
          <w:vertAlign w:val="baseline"/>
        </w:rPr>
        <w:t>(</w:t>
      </w:r>
      <w:r>
        <w:rPr>
          <w:rFonts w:ascii="Georgia" w:hAnsi="Georgia"/>
          <w:i/>
          <w:position w:val="-7"/>
          <w:sz w:val="15"/>
          <w:vertAlign w:val="baseline"/>
        </w:rPr>
        <w:t>V,μ</w:t>
      </w:r>
      <w:r>
        <w:rPr>
          <w:position w:val="-7"/>
          <w:sz w:val="15"/>
          <w:vertAlign w:val="baseline"/>
        </w:rPr>
        <w:t>)</w:t>
      </w:r>
      <w:r>
        <w:rPr>
          <w:spacing w:val="14"/>
          <w:position w:val="-7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]]</w:t>
      </w:r>
      <w:r>
        <w:rPr>
          <w:spacing w:val="-2"/>
          <w:position w:val="-7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7"/>
          <w:sz w:val="15"/>
          <w:vertAlign w:val="baseline"/>
        </w:rPr>
        <w:t>V,μ</w:t>
      </w:r>
      <w:r>
        <w:rPr>
          <w:spacing w:val="-2"/>
          <w:position w:val="-7"/>
          <w:sz w:val="15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pStyle w:val="BodyText"/>
        <w:spacing w:before="9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500040</wp:posOffset>
                </wp:positionH>
                <wp:positionV relativeFrom="paragraph">
                  <wp:posOffset>156036</wp:posOffset>
                </wp:positionV>
                <wp:extent cx="44259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286316pt;width:34.85pt;height:.1pt;mso-position-horizontal-relative:page;mso-position-vertical-relative:paragraph;z-index:-15723008;mso-wrap-distance-left:0;mso-wrap-distance-right:0" id="docshape24" coordorigin="787,246" coordsize="697,0" path="m787,246l1484,2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9</w:t>
      </w:r>
      <w:r>
        <w:rPr>
          <w:rFonts w:ascii="IPAPMincho" w:hAnsi="IPAPMincho"/>
          <w:spacing w:val="4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Arial" w:hAnsi="Arial"/>
          <w:spacing w:val="33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(</w:t>
      </w:r>
      <w:r>
        <w:rPr>
          <w:rFonts w:ascii="Arial" w:hAnsi="Arial"/>
          <w:spacing w:val="6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γ</w:t>
      </w:r>
      <w:r>
        <w:rPr>
          <w:rFonts w:ascii="LM Roman 8" w:hAnsi="LM Roman 8"/>
          <w:spacing w:val="-5"/>
          <w:w w:val="105"/>
          <w:sz w:val="15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3" w:lineRule="exact" w:before="107"/>
        <w:ind w:left="43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ρ </w:t>
      </w:r>
      <w:r>
        <w:rPr>
          <w:rFonts w:ascii="DejaVu Sans Condensed" w:hAnsi="DejaVu Sans Condensed"/>
          <w:sz w:val="21"/>
        </w:rPr>
        <w:t>/</w:t>
      </w:r>
      <w:r>
        <w:rPr>
          <w:rFonts w:ascii="FreeSans" w:hAnsi="FreeSans"/>
          <w:sz w:val="21"/>
        </w:rPr>
        <w:t>H</w:t>
      </w:r>
      <w:r>
        <w:rPr>
          <w:rFonts w:ascii="FreeSans" w:hAnsi="FreeSans"/>
          <w:spacing w:val="1"/>
          <w:sz w:val="21"/>
        </w:rPr>
        <w:t> </w:t>
      </w:r>
      <w:r>
        <w:rPr>
          <w:rFonts w:ascii="DejaVu Sans Condensed" w:hAnsi="DejaVu Sans Condensed"/>
          <w:spacing w:val="-124"/>
          <w:sz w:val="21"/>
        </w:rPr>
        <w:t>⊥</w:t>
      </w:r>
      <w:r>
        <w:rPr>
          <w:rFonts w:ascii="DejaVu Sans Condensed" w:hAnsi="DejaVu Sans Condensed"/>
          <w:spacing w:val="-5"/>
          <w:sz w:val="21"/>
        </w:rPr>
        <w:t>⊥</w:t>
      </w:r>
    </w:p>
    <w:p>
      <w:pPr>
        <w:pStyle w:val="ListParagraph"/>
        <w:numPr>
          <w:ilvl w:val="4"/>
          <w:numId w:val="1"/>
        </w:numPr>
        <w:tabs>
          <w:tab w:pos="597" w:val="left" w:leader="none"/>
        </w:tabs>
        <w:spacing w:line="283" w:lineRule="exact" w:before="0" w:after="0"/>
        <w:ind w:left="597" w:right="0" w:hanging="164"/>
        <w:jc w:val="left"/>
        <w:rPr>
          <w:sz w:val="21"/>
        </w:rPr>
      </w:pP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V,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μ</w:t>
      </w:r>
      <w:r>
        <w:rPr>
          <w:rFonts w:ascii="LM Roman 10" w:hAnsi="LM Roman 10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ρ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H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ξ</w:t>
      </w:r>
      <w:r>
        <w:rPr>
          <w:spacing w:val="-2"/>
          <w:w w:val="110"/>
          <w:sz w:val="21"/>
          <w:vertAlign w:val="subscript"/>
        </w:rPr>
        <w:t>1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⊃</w:t>
      </w:r>
      <w:r>
        <w:rPr>
          <w:rFonts w:ascii="DejaVu Sans Condensed" w:hAnsi="DejaVu Sans Condensed"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ξ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H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ξ</w:t>
      </w:r>
      <w:r>
        <w:rPr>
          <w:spacing w:val="-2"/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or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/</w:t>
      </w:r>
      <w:r>
        <w:rPr>
          <w:rFonts w:ascii="FreeSans" w:hAnsi="FreeSans"/>
          <w:spacing w:val="-2"/>
          <w:w w:val="110"/>
          <w:sz w:val="21"/>
          <w:vertAlign w:val="baseline"/>
        </w:rPr>
        <w:t>H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ξ</w:t>
      </w:r>
      <w:r>
        <w:rPr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line="213" w:lineRule="auto" w:before="94"/>
        <w:ind w:right="167" w:firstLine="319"/>
      </w:pPr>
      <w:r>
        <w:rPr/>
        <w:t>The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(</w:t>
      </w:r>
      <w:r>
        <w:rPr>
          <w:rFonts w:ascii="Arial" w:hAnsi="Arial"/>
          <w:spacing w:val="80"/>
        </w:rPr>
        <w:t> </w:t>
      </w:r>
      <w:r>
        <w:rPr>
          <w:rFonts w:ascii="Liberation Serif" w:hAnsi="Liberation Serif"/>
          <w:i/>
        </w:rPr>
        <w:t>γ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satisfied</w:t>
      </w:r>
      <w:r>
        <w:rPr>
          <w:spacing w:val="-7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satisfy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γ</w:t>
      </w:r>
      <w:r>
        <w:rPr/>
        <w:t>. The</w:t>
      </w:r>
      <w:r>
        <w:rPr>
          <w:spacing w:val="-12"/>
        </w:rPr>
        <w:t> </w:t>
      </w:r>
      <w:r>
        <w:rPr/>
        <w:t>formula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 satisfied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term denoted by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less than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⊃</w:t>
      </w:r>
      <w:r>
        <w:rPr>
          <w:rFonts w:ascii="DejaVu Sans Condensed" w:hAnsi="DejaVu Sans Condensed"/>
          <w:spacing w:val="-20"/>
          <w:w w:val="1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satisfied by a semantic model if either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satisfied by the model or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satisfied by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model. Entailment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usual: Ξ</w:t>
      </w:r>
      <w:r>
        <w:rPr>
          <w:spacing w:val="-6"/>
          <w:vertAlign w:val="baseline"/>
        </w:rPr>
        <w:t> </w:t>
      </w:r>
      <w:r>
        <w:rPr>
          <w:vertAlign w:val="baseline"/>
        </w:rPr>
        <w:t>entails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(written</w:t>
      </w:r>
      <w:r>
        <w:rPr>
          <w:spacing w:val="-4"/>
          <w:vertAlign w:val="baseline"/>
        </w:rPr>
        <w:t> </w:t>
      </w:r>
      <w:r>
        <w:rPr>
          <w:vertAlign w:val="baseline"/>
        </w:rPr>
        <w:t>Ξ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ρ </w:t>
      </w:r>
      <w:r>
        <w:rPr>
          <w:rFonts w:ascii="FreeSans" w:hAnsi="FreeSans"/>
          <w:vertAlign w:val="baseline"/>
        </w:rPr>
        <w:t>H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whenever 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ρ </w:t>
      </w:r>
      <w:r>
        <w:rPr>
          <w:rFonts w:ascii="FreeSans" w:hAnsi="FreeSans"/>
          <w:vertAlign w:val="baseline"/>
        </w:rPr>
        <w:t>H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Ξ.</w:t>
      </w:r>
    </w:p>
    <w:p>
      <w:pPr>
        <w:pStyle w:val="BodyText"/>
        <w:spacing w:line="213" w:lineRule="auto" w:before="23"/>
        <w:ind w:right="169" w:firstLine="319"/>
      </w:pPr>
      <w:r>
        <w:rPr/>
        <w:t>Please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assignment </w:t>
      </w:r>
      <w:r>
        <w:rPr>
          <w:rFonts w:ascii="Liberation Serif" w:hAnsi="Liberation Serif"/>
          <w:i/>
        </w:rPr>
        <w:t>ρ </w:t>
      </w:r>
      <w:r>
        <w:rPr/>
        <w:t>is</w:t>
      </w:r>
      <w:r>
        <w:rPr>
          <w:spacing w:val="-3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useful</w:t>
      </w:r>
      <w:r>
        <w:rPr>
          <w:spacing w:val="-5"/>
        </w:rPr>
        <w:t> </w:t>
      </w:r>
      <w:r>
        <w:rPr/>
        <w:t>sub-language of probabilistic state formulas:</w:t>
      </w:r>
    </w:p>
    <w:p>
      <w:pPr>
        <w:pStyle w:val="BodyText"/>
        <w:spacing w:before="25"/>
        <w:ind w:left="0"/>
        <w:jc w:val="left"/>
      </w:pPr>
    </w:p>
    <w:p>
      <w:pPr>
        <w:spacing w:before="0"/>
        <w:ind w:left="2689" w:right="0" w:firstLine="0"/>
        <w:jc w:val="left"/>
        <w:rPr>
          <w:sz w:val="21"/>
        </w:rPr>
      </w:pPr>
      <w:bookmarkStart w:name="Model--checking EPPL" w:id="13"/>
      <w:bookmarkEnd w:id="13"/>
      <w:r>
        <w:rPr/>
      </w:r>
      <w:r>
        <w:rPr>
          <w:rFonts w:ascii="Liberation Serif" w:hAnsi="Liberation Serif"/>
          <w:i/>
          <w:sz w:val="21"/>
        </w:rPr>
        <w:t>κ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12"/>
          <w:w w:val="85"/>
          <w:sz w:val="21"/>
        </w:rPr>
        <w:t> </w:t>
      </w:r>
      <w:r>
        <w:rPr>
          <w:rFonts w:ascii="DejaVu Sans Condensed" w:hAnsi="DejaVu Sans Condensed"/>
          <w:spacing w:val="-119"/>
          <w:sz w:val="21"/>
        </w:rPr>
        <w:t>⊥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κ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⊃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κ</w:t>
      </w:r>
      <w:r>
        <w:rPr>
          <w:spacing w:val="-7"/>
          <w:sz w:val="21"/>
        </w:rPr>
        <w:t>)</w:t>
      </w:r>
    </w:p>
    <w:p>
      <w:pPr>
        <w:spacing w:before="104"/>
        <w:ind w:left="26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85"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w w:val="85"/>
          <w:sz w:val="21"/>
        </w:rPr>
        <w:t>:=</w:t>
      </w:r>
      <w:r>
        <w:rPr>
          <w:spacing w:val="3"/>
          <w:sz w:val="21"/>
        </w:rPr>
        <w:t> </w:t>
      </w:r>
      <w:r>
        <w:rPr>
          <w:w w:val="85"/>
          <w:sz w:val="21"/>
        </w:rPr>
        <w:t>0</w:t>
      </w:r>
      <w:r>
        <w:rPr>
          <w:spacing w:val="-13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1</w:t>
      </w:r>
      <w:r>
        <w:rPr>
          <w:spacing w:val="-14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x</w:t>
      </w:r>
      <w:r>
        <w:rPr>
          <w:rFonts w:ascii="Liberation Serif" w:hAnsi="Liberation Serif"/>
          <w:i/>
          <w:spacing w:val="-1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Liberation Serif" w:hAnsi="Liberation Serif"/>
          <w:i/>
          <w:w w:val="85"/>
          <w:sz w:val="21"/>
        </w:rPr>
        <w:t>a</w:t>
      </w:r>
      <w:r>
        <w:rPr>
          <w:rFonts w:ascii="Liberation Serif" w:hAnsi="Liberation Serif"/>
          <w:i/>
          <w:spacing w:val="-2"/>
          <w:w w:val="85"/>
          <w:sz w:val="21"/>
        </w:rPr>
        <w:t> </w:t>
      </w:r>
      <w:r>
        <w:rPr>
          <w:w w:val="85"/>
          <w:sz w:val="21"/>
        </w:rPr>
        <w:t>+</w:t>
      </w:r>
      <w:r>
        <w:rPr>
          <w:spacing w:val="-12"/>
          <w:w w:val="85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a</w:t>
      </w:r>
      <w:r>
        <w:rPr>
          <w:w w:val="85"/>
          <w:sz w:val="21"/>
        </w:rPr>
        <w:t>)</w:t>
      </w:r>
      <w:r>
        <w:rPr>
          <w:spacing w:val="-12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spacing w:val="-2"/>
          <w:w w:val="85"/>
          <w:sz w:val="21"/>
        </w:rPr>
        <w:t>(</w:t>
      </w:r>
      <w:r>
        <w:rPr>
          <w:rFonts w:ascii="Liberation Serif" w:hAnsi="Liberation Serif"/>
          <w:i/>
          <w:spacing w:val="-2"/>
          <w:w w:val="85"/>
          <w:sz w:val="21"/>
        </w:rPr>
        <w:t>aa</w:t>
      </w:r>
      <w:r>
        <w:rPr>
          <w:spacing w:val="-2"/>
          <w:w w:val="85"/>
          <w:sz w:val="21"/>
        </w:rPr>
        <w:t>)</w:t>
      </w:r>
      <w:r>
        <w:rPr>
          <w:rFonts w:ascii="Liberation Serif" w:hAnsi="Liberation Serif"/>
          <w:i/>
          <w:spacing w:val="-2"/>
          <w:w w:val="85"/>
          <w:sz w:val="21"/>
        </w:rPr>
        <w:t>.</w:t>
      </w:r>
    </w:p>
    <w:p>
      <w:pPr>
        <w:pStyle w:val="BodyText"/>
        <w:spacing w:before="41"/>
        <w:ind w:left="0"/>
        <w:jc w:val="left"/>
        <w:rPr>
          <w:rFonts w:ascii="Liberation Serif"/>
          <w:i/>
        </w:rPr>
      </w:pPr>
    </w:p>
    <w:p>
      <w:pPr>
        <w:spacing w:line="216" w:lineRule="auto" w:before="0"/>
        <w:ind w:left="221" w:right="165" w:firstLine="0"/>
        <w:jc w:val="both"/>
        <w:rPr>
          <w:sz w:val="21"/>
        </w:rPr>
      </w:pPr>
      <w:r>
        <w:rPr>
          <w:sz w:val="21"/>
        </w:rPr>
        <w:t>Henceforth, the terms of this sub-language will be called </w:t>
      </w:r>
      <w:r>
        <w:rPr>
          <w:i/>
          <w:sz w:val="21"/>
        </w:rPr>
        <w:t>analytical terms </w:t>
      </w:r>
      <w:r>
        <w:rPr>
          <w:sz w:val="21"/>
        </w:rPr>
        <w:t>and the formulas will be called </w:t>
      </w:r>
      <w:r>
        <w:rPr>
          <w:i/>
          <w:sz w:val="21"/>
        </w:rPr>
        <w:t>analytical formulas</w:t>
      </w:r>
      <w:r>
        <w:rPr>
          <w:sz w:val="21"/>
        </w:rPr>
        <w:t>.</w:t>
      </w:r>
    </w:p>
    <w:p>
      <w:pPr>
        <w:pStyle w:val="BodyText"/>
        <w:spacing w:before="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Sans 10" w:hAnsi="LM Sans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Model–checking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Sans 10" w:hAnsi="LM Sans 10"/>
          <w:i/>
          <w:spacing w:val="-4"/>
          <w:sz w:val="21"/>
        </w:rPr>
        <w:t>EPPL</w:t>
      </w:r>
    </w:p>
    <w:p>
      <w:pPr>
        <w:pStyle w:val="BodyText"/>
        <w:spacing w:line="213" w:lineRule="auto" w:before="147"/>
        <w:ind w:right="164"/>
      </w:pPr>
      <w:r>
        <w:rPr/>
        <w:t>For the model–checking procedure we assume that the probabilistic structure and assignment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point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structure.</w:t>
      </w:r>
      <w:r>
        <w:rPr>
          <w:spacing w:val="20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 probabilistic structure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 for Φ propositional symbols is modelled by a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/>
        <w:t>-array of</w:t>
      </w:r>
      <w:r>
        <w:rPr>
          <w:spacing w:val="20"/>
        </w:rPr>
        <w:t> </w:t>
      </w:r>
      <w:r>
        <w:rPr/>
        <w:t>real numbers;</w:t>
      </w:r>
      <w:r>
        <w:rPr>
          <w:spacing w:val="23"/>
        </w:rPr>
        <w:t> </w:t>
      </w:r>
      <w:r>
        <w:rPr/>
        <w:t>the size of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is at</w:t>
      </w:r>
      <w:r>
        <w:rPr>
          <w:spacing w:val="19"/>
        </w:rPr>
        <w:t> </w:t>
      </w:r>
      <w:r>
        <w:rPr/>
        <w:t>most</w:t>
      </w:r>
      <w:r>
        <w:rPr>
          <w:spacing w:val="19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We also assume that the</w:t>
      </w:r>
      <w:r>
        <w:rPr>
          <w:spacing w:val="-8"/>
          <w:vertAlign w:val="baseline"/>
        </w:rPr>
        <w:t> </w:t>
      </w:r>
      <w:r>
        <w:rPr>
          <w:vertAlign w:val="baseline"/>
        </w:rPr>
        <w:t>basic</w:t>
      </w:r>
      <w:r>
        <w:rPr>
          <w:spacing w:val="-5"/>
          <w:vertAlign w:val="baseline"/>
        </w:rPr>
        <w:t> </w:t>
      </w:r>
      <w:r>
        <w:rPr>
          <w:vertAlign w:val="baseline"/>
        </w:rPr>
        <w:t>arithmetical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take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(1)</w:t>
      </w:r>
      <w:r>
        <w:rPr>
          <w:spacing w:val="-5"/>
          <w:vertAlign w:val="baseline"/>
        </w:rPr>
        <w:t> </w:t>
      </w:r>
      <w:r>
        <w:rPr>
          <w:vertAlign w:val="baseline"/>
        </w:rPr>
        <w:t>time.</w:t>
      </w:r>
      <w:r>
        <w:rPr>
          <w:spacing w:val="24"/>
          <w:vertAlign w:val="baseline"/>
        </w:rPr>
        <w:t> </w:t>
      </w:r>
      <w:r>
        <w:rPr>
          <w:vertAlign w:val="baseline"/>
        </w:rPr>
        <w:t>Moreover, we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use only 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variables </w:t>
      </w:r>
      <w:r>
        <w:rPr>
          <w:rFonts w:ascii="LM Sans 10" w:hAnsi="LM Sans 10"/>
          <w:vertAlign w:val="baseline"/>
        </w:rPr>
        <w:t>Y </w:t>
      </w:r>
      <w:r>
        <w:rPr>
          <w:vertAlign w:val="baseline"/>
        </w:rPr>
        <w:t>and that assignment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vector of real number of size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Sans 10" w:hAnsi="LM Sans 10"/>
          <w:vertAlign w:val="baseline"/>
        </w:rPr>
        <w:t>Y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right="162" w:firstLine="31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prob- </w:t>
      </w:r>
      <w:bookmarkStart w:name="_bookmark8" w:id="14"/>
      <w:bookmarkEnd w:id="14"/>
      <w:r>
        <w:rPr>
          <w:w w:val="105"/>
        </w:rPr>
        <w:t>a</w:t>
      </w:r>
      <w:r>
        <w:rPr>
          <w:w w:val="105"/>
        </w:rPr>
        <w:t>bilistic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symbols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formula.</w:t>
      </w:r>
      <w:r>
        <w:rPr>
          <w:spacing w:val="33"/>
          <w:w w:val="105"/>
        </w:rPr>
        <w:t> </w:t>
      </w:r>
      <w:r>
        <w:rPr>
          <w:w w:val="105"/>
        </w:rPr>
        <w:t>The length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(classical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probabilistic)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ξ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.</w:t>
      </w:r>
    </w:p>
    <w:p>
      <w:pPr>
        <w:pStyle w:val="BodyText"/>
        <w:spacing w:line="216" w:lineRule="auto" w:before="17"/>
        <w:ind w:right="166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572153</wp:posOffset>
                </wp:positionH>
                <wp:positionV relativeFrom="paragraph">
                  <wp:posOffset>274886</wp:posOffset>
                </wp:positionV>
                <wp:extent cx="64135" cy="3378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434pt;margin-top:21.644575pt;width:5.05pt;height:26.6pt;mso-position-horizontal-relative:page;mso-position-vertical-relative:paragraph;z-index:-16071680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a probabilistic structure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μ</w:t>
      </w:r>
      <w:r>
        <w:rPr/>
        <w:t>), assignment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1"/>
        </w:rPr>
        <w:t> </w:t>
      </w:r>
      <w:r>
        <w:rPr/>
        <w:t>and a probabilistic formula </w:t>
      </w:r>
      <w:r>
        <w:rPr>
          <w:rFonts w:ascii="Liberation Serif" w:hAnsi="Liberation Serif"/>
          <w:i/>
        </w:rPr>
        <w:t>ξ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occurring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ξ</w:t>
      </w:r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terms </w:t>
      </w:r>
      <w:r>
        <w:rPr>
          <w:rFonts w:ascii="Liberation Serif" w:hAnsi="Liberation Serif"/>
          <w:i/>
        </w:rPr>
        <w:t>γ</w:t>
      </w:r>
      <w:r>
        <w:rPr/>
        <w:t>, the evaluation</w:t>
      </w:r>
      <w:r>
        <w:rPr>
          <w:spacing w:val="13"/>
        </w:rPr>
        <w:t> </w:t>
      </w:r>
      <w:r>
        <w:rPr/>
        <w:t>takes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  <w:spacing w:val="17"/>
        </w:rPr>
        <w:t>|·</w:t>
      </w:r>
      <w:r>
        <w:rPr>
          <w:rFonts w:ascii="DejaVu Sans Condensed" w:hAnsi="DejaVu Sans Condensed"/>
          <w:spacing w:val="-21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γ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7"/>
        </w:rPr>
        <w:t> </w:t>
      </w:r>
      <w:r>
        <w:rPr/>
        <w:t>steps as we check the set of valuations that satisfy </w:t>
      </w:r>
      <w:r>
        <w:rPr>
          <w:rFonts w:ascii="Liberation Serif" w:hAnsi="Liberation Serif"/>
          <w:i/>
        </w:rPr>
        <w:t>γ</w:t>
      </w:r>
      <w:r>
        <w:rPr/>
        <w:t>.</w:t>
      </w:r>
      <w:r>
        <w:rPr>
          <w:spacing w:val="23"/>
        </w:rPr>
        <w:t> </w:t>
      </w: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are evaluated,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model–checking</w:t>
      </w:r>
      <w:r>
        <w:rPr>
          <w:spacing w:val="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straightforward.</w:t>
      </w:r>
    </w:p>
    <w:p>
      <w:pPr>
        <w:pStyle w:val="BodyText"/>
        <w:spacing w:before="153"/>
        <w:ind w:left="0"/>
        <w:jc w:val="left"/>
      </w:pPr>
    </w:p>
    <w:p>
      <w:pPr>
        <w:pStyle w:val="BodyText"/>
        <w:spacing w:line="213" w:lineRule="auto" w:before="1"/>
        <w:ind w:right="164"/>
      </w:pPr>
      <w:r>
        <w:rPr>
          <w:rFonts w:ascii="Georgia" w:hAnsi="Georgia"/>
        </w:rPr>
        <w:t>Theorem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80"/>
        </w:rPr>
        <w:t> </w:t>
      </w:r>
      <w:r>
        <w:rPr/>
        <w:t>Assuming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basic</w:t>
      </w:r>
      <w:r>
        <w:rPr>
          <w:spacing w:val="-12"/>
        </w:rPr>
        <w:t> </w:t>
      </w:r>
      <w:r>
        <w:rPr/>
        <w:t>arithmetical</w:t>
      </w:r>
      <w:r>
        <w:rPr>
          <w:spacing w:val="-2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take</w:t>
      </w:r>
      <w:r>
        <w:rPr>
          <w:spacing w:val="-6"/>
        </w:rPr>
        <w:t> </w:t>
      </w:r>
      <w:r>
        <w:rPr/>
        <w:t>unit</w:t>
      </w:r>
      <w:r>
        <w:rPr>
          <w:spacing w:val="-11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there is an algorithm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ξ</w:t>
      </w:r>
      <w:r>
        <w:rPr>
          <w:rFonts w:ascii="DejaVu Sans Condensed" w:hAnsi="DejaVu Sans Condensed"/>
        </w:rPr>
        <w:t>| · 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</w:rPr>
        <w:t>|</w:t>
      </w:r>
      <w:r>
        <w:rPr/>
        <w:t>) to decide if a probabilistic structure over Φ and an assignment </w:t>
      </w:r>
      <w:r>
        <w:rPr>
          <w:rFonts w:ascii="Liberation Serif" w:hAnsi="Liberation Serif"/>
          <w:i/>
        </w:rPr>
        <w:t>ρ </w:t>
      </w:r>
      <w:r>
        <w:rPr/>
        <w:t>satisfy </w:t>
      </w:r>
      <w:r>
        <w:rPr>
          <w:rFonts w:ascii="Liberation Serif" w:hAnsi="Liberation Serif"/>
          <w:i/>
        </w:rPr>
        <w:t>ξ</w:t>
      </w:r>
      <w:r>
        <w:rPr/>
        <w:t>.</w:t>
      </w:r>
    </w:p>
    <w:p>
      <w:pPr>
        <w:pStyle w:val="BodyText"/>
        <w:spacing w:line="216" w:lineRule="auto" w:before="207"/>
        <w:ind w:righ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1239700</wp:posOffset>
                </wp:positionH>
                <wp:positionV relativeFrom="paragraph">
                  <wp:posOffset>734540</wp:posOffset>
                </wp:positionV>
                <wp:extent cx="1528445" cy="3397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2844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6" w:val="left" w:leader="none"/>
                              </w:tabs>
                              <w:spacing w:line="38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position w:val="17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position w:val="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7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1422pt;margin-top:57.837807pt;width:120.35pt;height:26.75pt;mso-position-horizontal-relative:page;mso-position-vertical-relative:paragraph;z-index:-16071168" type="#_x0000_t202" id="docshape26" filled="false" stroked="false">
                <v:textbox inset="0,0,0,0">
                  <w:txbxContent>
                    <w:p>
                      <w:pPr>
                        <w:tabs>
                          <w:tab w:pos="1836" w:val="left" w:leader="none"/>
                        </w:tabs>
                        <w:spacing w:line="38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position w:val="17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position w:val="17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7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623958</wp:posOffset>
                </wp:positionH>
                <wp:positionV relativeFrom="paragraph">
                  <wp:posOffset>226848</wp:posOffset>
                </wp:positionV>
                <wp:extent cx="2799080" cy="3378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79908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0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30589pt;margin-top:17.862116pt;width:220.4pt;height:26.6pt;mso-position-horizontal-relative:page;mso-position-vertical-relative:paragraph;z-index:-16070656" type="#_x0000_t202" id="docshape27" filled="false" stroked="false">
                <v:textbox inset="0,0,0,0">
                  <w:txbxContent>
                    <w:p>
                      <w:pPr>
                        <w:tabs>
                          <w:tab w:pos="430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First</w:t>
      </w:r>
      <w:r>
        <w:rPr>
          <w:spacing w:val="-10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take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 </w:t>
      </w:r>
      <w:r>
        <w:rPr>
          <w:w w:val="105"/>
        </w:rPr>
        <w:t>(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spacing w:val="78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). 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bounded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ξ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. To</w:t>
      </w:r>
      <w:r>
        <w:rPr>
          <w:spacing w:val="-11"/>
          <w:w w:val="105"/>
        </w:rPr>
        <w:t> </w:t>
      </w:r>
      <w:r>
        <w:rPr>
          <w:w w:val="105"/>
        </w:rPr>
        <w:t>evaluate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 Condensed" w:hAnsi="DejaVu Sans Condensed"/>
        </w:rPr>
        <w:t>|</w:t>
      </w:r>
      <w:r>
        <w:rPr/>
        <w:t>)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traveling</w:t>
      </w:r>
      <w:r>
        <w:rPr>
          <w:spacing w:val="-5"/>
        </w:rPr>
        <w:t> </w:t>
      </w:r>
      <w:r>
        <w:rPr/>
        <w:t>throughout</w:t>
      </w:r>
      <w:r>
        <w:rPr>
          <w:spacing w:val="-12"/>
        </w:rPr>
        <w:t> </w:t>
      </w:r>
      <w:r>
        <w:rPr/>
        <w:t>all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valuations</w:t>
      </w:r>
      <w:r>
        <w:rPr>
          <w:spacing w:val="-18"/>
          <w:w w:val="105"/>
        </w:rPr>
        <w:t> </w:t>
      </w:r>
      <w:r>
        <w:rPr>
          <w:w w:val="105"/>
        </w:rPr>
        <w:t>satisfying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summing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probabilities.</w:t>
      </w:r>
      <w:r>
        <w:rPr>
          <w:spacing w:val="-13"/>
          <w:w w:val="105"/>
        </w:rPr>
        <w:t> </w:t>
      </w:r>
      <w:r>
        <w:rPr>
          <w:w w:val="105"/>
        </w:rPr>
        <w:t>So,</w:t>
      </w:r>
      <w:r>
        <w:rPr>
          <w:spacing w:val="-19"/>
          <w:w w:val="105"/>
        </w:rPr>
        <w:t> </w:t>
      </w:r>
      <w:r>
        <w:rPr>
          <w:w w:val="105"/>
        </w:rPr>
        <w:t>com- puting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7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ξ .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time. 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expression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obtained to check the satisfaction of (</w:t>
      </w:r>
      <w:r>
        <w:rPr>
          <w:rFonts w:ascii="Arial" w:hAnsi="Arial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7613" w:val="left" w:leader="none"/>
        </w:tabs>
        <w:spacing w:line="216" w:lineRule="auto" w:before="130"/>
        <w:ind w:left="107" w:right="279" w:firstLine="319"/>
        <w:rPr>
          <w:rFonts w:ascii="Arial" w:hAnsi="Arial"/>
        </w:rPr>
      </w:pPr>
      <w:r>
        <w:rPr/>
        <w:t>After these values are obtained, the remaining computation (comparing terms, negating a boolean value, and making implications between boolean values) takes at most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ξ</w:t>
      </w:r>
      <w:r>
        <w:rPr>
          <w:rFonts w:ascii="DejaVu Sans Condensed" w:hAnsi="DejaVu Sans Condensed"/>
        </w:rPr>
        <w:t>|</w:t>
      </w:r>
      <w:r>
        <w:rPr/>
        <w:t>) time.</w:t>
      </w:r>
      <w:r>
        <w:rPr>
          <w:spacing w:val="28"/>
        </w:rPr>
        <w:t> </w:t>
      </w:r>
      <w:r>
        <w:rPr/>
        <w:t>Hence, the</w:t>
      </w:r>
      <w:r>
        <w:rPr>
          <w:spacing w:val="-2"/>
        </w:rPr>
        <w:t> </w:t>
      </w:r>
      <w:r>
        <w:rPr/>
        <w:t>total time to decide</w:t>
      </w:r>
      <w:r>
        <w:rPr>
          <w:spacing w:val="-2"/>
        </w:rPr>
        <w:t> </w:t>
      </w:r>
      <w:r>
        <w:rPr/>
        <w:t>if a</w:t>
      </w:r>
      <w:r>
        <w:rPr>
          <w:spacing w:val="-2"/>
        </w:rPr>
        <w:t> </w:t>
      </w:r>
      <w:r>
        <w:rPr/>
        <w:t>if a probabilistic</w:t>
      </w:r>
      <w:r>
        <w:rPr>
          <w:spacing w:val="-2"/>
        </w:rPr>
        <w:t> </w:t>
      </w:r>
      <w:r>
        <w:rPr/>
        <w:t>structure </w:t>
      </w:r>
      <w:bookmarkStart w:name="Axiomatisation of EPPL" w:id="15"/>
      <w:bookmarkEnd w:id="15"/>
      <w:r>
        <w:rPr/>
        <w:t>o</w:t>
      </w:r>
      <w:r>
        <w:rPr/>
        <w:t>ver Φ and an assignment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0"/>
        </w:rPr>
        <w:t> </w:t>
      </w:r>
      <w:r>
        <w:rPr/>
        <w:t>satisfy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ξ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.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</w:rPr>
        <w:t>| </w:t>
      </w:r>
      <w:r>
        <w:rPr/>
        <w:t>+ </w:t>
      </w:r>
      <w:r>
        <w:rPr>
          <w:rFonts w:ascii="DejaVu Sans Condensed" w:hAnsi="DejaVu Sans Condensed"/>
          <w:spacing w:val="13"/>
        </w:rPr>
        <w:t>|</w:t>
      </w:r>
      <w:r>
        <w:rPr>
          <w:rFonts w:ascii="Liberation Serif" w:hAnsi="Liberation Serif"/>
          <w:i/>
          <w:spacing w:val="13"/>
        </w:rPr>
        <w:t>ξ</w:t>
      </w:r>
      <w:r>
        <w:rPr>
          <w:rFonts w:ascii="DejaVu Sans Condensed" w:hAnsi="DejaVu Sans Condensed"/>
          <w:spacing w:val="13"/>
        </w:rPr>
        <w:t>|</w:t>
      </w:r>
      <w:r>
        <w:rPr>
          <w:spacing w:val="13"/>
        </w:rPr>
        <w:t>)=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ξ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.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</w:rPr>
        <w:t>|</w:t>
      </w:r>
      <w:r>
        <w:rPr/>
        <w:t>).</w:t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69"/>
        <w:ind w:left="107" w:right="276" w:firstLine="319"/>
      </w:pPr>
      <w:r>
        <w:rPr/>
        <w:t>Clearly,</w:t>
      </w:r>
      <w:r>
        <w:rPr>
          <w:spacing w:val="-6"/>
        </w:rPr>
        <w:t> </w:t>
      </w:r>
      <w:r>
        <w:rPr/>
        <w:t>since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worst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span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possible valuations,</w:t>
      </w:r>
      <w:r>
        <w:rPr>
          <w:spacing w:val="17"/>
        </w:rPr>
        <w:t> </w:t>
      </w:r>
      <w:r>
        <w:rPr/>
        <w:t>we have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5"/>
        </w:rPr>
        <w:t> </w:t>
      </w:r>
      <w:r>
        <w:rPr/>
        <w:t>= 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in many cases the set of possible valuations is small and it is possible to describe this set in a compact manner, as well as the probabilities associated, we will return to this discussion when we discuss the model–checking procedure of the temporal extension of the </w:t>
      </w:r>
      <w:r>
        <w:rPr>
          <w:spacing w:val="-2"/>
          <w:vertAlign w:val="baseline"/>
        </w:rPr>
        <w:t>logic.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7" w:after="0"/>
        <w:ind w:left="605" w:right="0" w:hanging="498"/>
        <w:jc w:val="both"/>
        <w:rPr>
          <w:rFonts w:ascii="LM Sans 10"/>
          <w:i/>
          <w:sz w:val="21"/>
        </w:rPr>
      </w:pPr>
      <w:r>
        <w:rPr>
          <w:rFonts w:ascii="LM Roman 10"/>
          <w:i/>
          <w:sz w:val="21"/>
        </w:rPr>
        <w:t>Axiomatisation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Sans 10"/>
          <w:i/>
          <w:spacing w:val="-4"/>
          <w:sz w:val="21"/>
        </w:rPr>
        <w:t>EPPL</w:t>
      </w:r>
    </w:p>
    <w:p>
      <w:pPr>
        <w:pStyle w:val="BodyText"/>
        <w:spacing w:line="213" w:lineRule="auto" w:before="130"/>
        <w:ind w:left="107" w:right="278"/>
      </w:pPr>
      <w:r>
        <w:rPr/>
        <w:t>The axiomatisation of the </w:t>
      </w:r>
      <w:r>
        <w:rPr>
          <w:rFonts w:ascii="LM Sans 10"/>
        </w:rPr>
        <w:t>EPPL </w:t>
      </w:r>
      <w:r>
        <w:rPr/>
        <w:t>logic presented here relies entirely on that in [</w:t>
      </w:r>
      <w:hyperlink w:history="true" w:anchor="_bookmark16">
        <w:r>
          <w:rPr>
            <w:color w:val="0000FF"/>
          </w:rPr>
          <w:t>9</w:t>
        </w:r>
      </w:hyperlink>
      <w:r>
        <w:rPr/>
        <w:t>] and will be presented in a summarised way.</w:t>
      </w:r>
      <w:r>
        <w:rPr>
          <w:spacing w:val="40"/>
        </w:rPr>
        <w:t> </w:t>
      </w:r>
      <w:r>
        <w:rPr/>
        <w:t>We need two new concepts for the axiomatisation, namely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probabilistic tautology </w:t>
      </w:r>
      <w:r>
        <w:rPr/>
        <w:t>and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valid</w:t>
      </w:r>
      <w:r>
        <w:rPr>
          <w:i/>
          <w:spacing w:val="-3"/>
        </w:rPr>
        <w:t> </w:t>
      </w:r>
      <w:r>
        <w:rPr>
          <w:i/>
        </w:rPr>
        <w:t>analytical</w:t>
      </w:r>
      <w:r>
        <w:rPr>
          <w:i/>
        </w:rPr>
        <w:t> </w:t>
      </w:r>
      <w:r>
        <w:rPr>
          <w:i/>
          <w:spacing w:val="-2"/>
        </w:rPr>
        <w:t>formulas</w:t>
      </w:r>
      <w:r>
        <w:rPr>
          <w:spacing w:val="-2"/>
        </w:rPr>
        <w:t>.</w:t>
      </w:r>
    </w:p>
    <w:p>
      <w:pPr>
        <w:pStyle w:val="BodyText"/>
        <w:spacing w:line="216" w:lineRule="auto" w:before="21"/>
        <w:ind w:left="107" w:right="275" w:firstLine="319"/>
      </w:pPr>
      <w:r>
        <w:rPr/>
        <w:t>Consider</w:t>
      </w:r>
      <w:r>
        <w:rPr>
          <w:spacing w:val="-10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formulas</w:t>
      </w:r>
      <w:r>
        <w:rPr>
          <w:spacing w:val="-9"/>
        </w:rPr>
        <w:t> </w:t>
      </w:r>
      <w:r>
        <w:rPr/>
        <w:t>built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countable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sym- bols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Q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classical connectives </w:t>
      </w:r>
      <w:r>
        <w:rPr>
          <w:rFonts w:ascii="DejaVu Sans Condensed" w:hAnsi="DejaVu Sans Condensed"/>
        </w:rPr>
        <w:t>⊥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</w:rPr>
        <w:t>→</w:t>
      </w:r>
      <w:r>
        <w:rPr/>
        <w:t>.</w:t>
      </w:r>
      <w:r>
        <w:rPr>
          <w:spacing w:val="28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formula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1"/>
        </w:rPr>
        <w:t> </w:t>
      </w:r>
      <w:r>
        <w:rPr/>
        <w:t>said to be a </w:t>
      </w:r>
      <w:r>
        <w:rPr>
          <w:i/>
        </w:rPr>
        <w:t>probabilistic tautology </w:t>
      </w:r>
      <w:r>
        <w:rPr/>
        <w:t>if there exists a propositional tautology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9"/>
        </w:rPr>
        <w:t> </w:t>
      </w:r>
      <w:r>
        <w:rPr/>
        <w:t>over Q, and</w:t>
      </w:r>
      <w:r>
        <w:rPr>
          <w:spacing w:val="40"/>
        </w:rPr>
        <w:t> </w:t>
      </w:r>
      <w:r>
        <w:rPr/>
        <w:t>a map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from Q to the set of probabilistic state formulas, such that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40"/>
        </w:rPr>
        <w:t> </w:t>
      </w:r>
      <w:r>
        <w:rPr/>
        <w:t>coincides with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(where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is the probabilistic formula obtained from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replacing all occurrences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-80"/>
          <w:vertAlign w:val="baseline"/>
        </w:rPr>
        <w:t>⊥</w:t>
      </w:r>
      <w:r>
        <w:rPr>
          <w:rFonts w:ascii="DejaVu Sans Condensed" w:hAnsi="DejaVu Sans Condensed"/>
          <w:spacing w:val="39"/>
          <w:vertAlign w:val="baseline"/>
        </w:rPr>
        <w:t>⊥</w:t>
      </w:r>
      <w:r>
        <w:rPr>
          <w:spacing w:val="39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→</w:t>
      </w:r>
      <w:r>
        <w:rPr>
          <w:rFonts w:ascii="DejaVu Sans Condensed" w:hAnsi="DejaVu Sans Condensed"/>
          <w:spacing w:val="-20"/>
          <w:w w:val="130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⊃</w:t>
      </w:r>
      <w:r>
        <w:rPr>
          <w:rFonts w:ascii="DejaVu Sans Condensed" w:hAnsi="DejaVu Sans Condensed"/>
          <w:spacing w:val="-20"/>
          <w:w w:val="130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Q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)).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probabilistic formula ((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⊃</w:t>
      </w:r>
      <w:r>
        <w:rPr>
          <w:rFonts w:ascii="DejaVu Sans Condensed" w:hAnsi="DejaVu Sans Condensed"/>
          <w:spacing w:val="-15"/>
          <w:w w:val="1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 is tautological (obtained, for example, from the propositional tautology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w w:val="130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).</w:t>
      </w:r>
    </w:p>
    <w:p>
      <w:pPr>
        <w:pStyle w:val="BodyText"/>
        <w:spacing w:line="213" w:lineRule="auto" w:before="11"/>
        <w:ind w:left="107" w:right="277" w:firstLine="319"/>
      </w:pPr>
      <w:r>
        <w:rPr/>
        <w:t>As noted in Section </w:t>
      </w:r>
      <w:hyperlink w:history="true" w:anchor="_bookmark6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an assignment is enough to interpret all analytical for- mulas.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say</w:t>
      </w:r>
      <w:r>
        <w:rPr>
          <w:spacing w:val="24"/>
        </w:rPr>
        <w:t> </w:t>
      </w:r>
      <w:r>
        <w:rPr/>
        <w:t>that </w:t>
      </w:r>
      <w:r>
        <w:rPr>
          <w:rFonts w:ascii="Liberation Serif" w:hAnsi="Liberation Serif"/>
          <w:i/>
        </w:rPr>
        <w:t>κ</w:t>
      </w:r>
      <w:r>
        <w:rPr>
          <w:rFonts w:ascii="Liberation Serif" w:hAnsi="Liberation Serif"/>
          <w:i/>
          <w:spacing w:val="40"/>
        </w:rPr>
        <w:t> </w:t>
      </w:r>
      <w:r>
        <w:rPr/>
        <w:t>is a </w:t>
      </w:r>
      <w:r>
        <w:rPr>
          <w:i/>
        </w:rPr>
        <w:t>valid analytical formula </w:t>
      </w:r>
      <w:r>
        <w:rPr/>
        <w:t>if for any</w:t>
      </w:r>
      <w:r>
        <w:rPr>
          <w:spacing w:val="24"/>
        </w:rPr>
        <w:t> </w:t>
      </w:r>
      <w:r>
        <w:rPr/>
        <w:t>real closed</w:t>
      </w:r>
      <w:r>
        <w:rPr>
          <w:spacing w:val="25"/>
        </w:rPr>
        <w:t> </w:t>
      </w:r>
      <w:r>
        <w:rPr/>
        <w:t>field </w:t>
      </w:r>
      <w:r>
        <w:rPr>
          <w:rFonts w:ascii="DejaVu Sans Condensed" w:hAnsi="DejaVu Sans Condensed"/>
        </w:rPr>
        <w:t>K </w:t>
      </w:r>
      <w:r>
        <w:rPr/>
        <w:t>and assignment </w:t>
      </w:r>
      <w:r>
        <w:rPr>
          <w:rFonts w:ascii="Liberation Serif" w:hAnsi="Liberation Serif"/>
          <w:i/>
        </w:rPr>
        <w:t>ρ</w:t>
      </w:r>
      <w:r>
        <w:rPr/>
        <w:t>, </w:t>
      </w:r>
      <w:r>
        <w:rPr>
          <w:rFonts w:ascii="Liberation Serif" w:hAnsi="Liberation Serif"/>
          <w:i/>
        </w:rPr>
        <w:t>κ </w:t>
      </w:r>
      <w:r>
        <w:rPr/>
        <w:t>is true for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Clearly, a valid analytical formula holds for all semantic structures of </w:t>
      </w:r>
      <w:r>
        <w:rPr>
          <w:rFonts w:ascii="LM Sans 10" w:hAnsi="LM Sans 10"/>
        </w:rPr>
        <w:t>EPPL</w:t>
      </w:r>
      <w:r>
        <w:rPr/>
        <w:t>. It is a well-known fact from the theory of quantifier elimination [</w:t>
      </w:r>
      <w:hyperlink w:history="true" w:anchor="_bookmark24">
        <w:r>
          <w:rPr>
            <w:color w:val="0000FF"/>
          </w:rPr>
          <w:t>17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] that the set of valid analytical formulas so defined is decidable over algebraic ordered fields.</w:t>
      </w:r>
      <w:r>
        <w:rPr>
          <w:spacing w:val="40"/>
        </w:rPr>
        <w:t> </w:t>
      </w:r>
      <w:r>
        <w:rPr/>
        <w:t>Moreover, since the real numbers consitute a repre- sentative model of algebraic ordered fields (that is, if there exists a solution for a systems of inequations written with the terms of </w:t>
      </w:r>
      <w:r>
        <w:rPr>
          <w:rFonts w:ascii="LM Sans 10" w:hAnsi="LM Sans 10"/>
        </w:rPr>
        <w:t>EPPL </w:t>
      </w:r>
      <w:r>
        <w:rPr/>
        <w:t>in an algebraic order field, there is also a solution for the real numbers), the decidability result extends over the real numbers.</w:t>
      </w:r>
      <w:r>
        <w:rPr>
          <w:spacing w:val="40"/>
        </w:rPr>
        <w:t> </w:t>
      </w:r>
      <w:r>
        <w:rPr/>
        <w:t>We shall not go into details of this result as we want to focus exclusively on reasoning about probabilistic aspects.</w:t>
      </w:r>
    </w:p>
    <w:p>
      <w:pPr>
        <w:pStyle w:val="BodyText"/>
        <w:spacing w:line="296" w:lineRule="exact"/>
        <w:ind w:left="427"/>
      </w:pPr>
      <w:r>
        <w:rPr/>
        <w:t>The</w:t>
      </w:r>
      <w:r>
        <w:rPr>
          <w:spacing w:val="-6"/>
        </w:rPr>
        <w:t> </w:t>
      </w:r>
      <w:r>
        <w:rPr/>
        <w:t>axioms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M Sans 10"/>
        </w:rPr>
        <w:t>EPPL</w:t>
      </w:r>
      <w:r>
        <w:rPr>
          <w:rFonts w:ascii="LM Sans 10"/>
          <w:spacing w:val="-1"/>
        </w:rPr>
        <w:t> </w:t>
      </w:r>
      <w:r>
        <w:rPr/>
        <w:t>are listed</w:t>
      </w:r>
      <w:r>
        <w:rPr>
          <w:spacing w:val="1"/>
        </w:rPr>
        <w:t> </w:t>
      </w:r>
      <w:r>
        <w:rPr>
          <w:spacing w:val="-2"/>
        </w:rPr>
        <w:t>below.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6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Axioms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67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w w:val="105"/>
          <w:sz w:val="21"/>
        </w:rPr>
        <w:t>CTaut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Arial" w:hAnsi="Arial"/>
          <w:spacing w:val="58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valid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formula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γ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83" w:lineRule="exact" w:before="0" w:after="0"/>
        <w:ind w:left="483" w:right="0" w:hanging="164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Georgia" w:hAnsi="Georgia"/>
          <w:sz w:val="21"/>
        </w:rPr>
        <w:t>PTaut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probabilistic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tautology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ξ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83" w:lineRule="exact" w:before="234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Lift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((</w:t>
      </w:r>
      <w:r>
        <w:rPr>
          <w:rFonts w:ascii="Arial" w:hAnsi="Arial"/>
          <w:spacing w:val="29"/>
          <w:w w:val="110"/>
          <w:sz w:val="21"/>
        </w:rPr>
        <w:t> 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⊃</w:t>
      </w:r>
      <w:r>
        <w:rPr>
          <w:rFonts w:ascii="DejaVu Sans Condensed" w:hAnsi="DejaVu Sans Condensed"/>
          <w:spacing w:val="-22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29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1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⊃</w:t>
      </w:r>
      <w:r>
        <w:rPr>
          <w:rFonts w:ascii="Arial" w:hAnsi="Arial"/>
          <w:spacing w:val="45"/>
          <w:w w:val="130"/>
          <w:sz w:val="21"/>
          <w:vertAlign w:val="baseline"/>
        </w:rPr>
        <w:t> 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subscript"/>
        </w:rPr>
        <w:t>2</w:t>
      </w:r>
      <w:r>
        <w:rPr>
          <w:rFonts w:ascii="LM Roman 10" w:hAnsi="LM Roman 10"/>
          <w:spacing w:val="-4"/>
          <w:w w:val="110"/>
          <w:sz w:val="21"/>
          <w:vertAlign w:val="baseline"/>
        </w:rPr>
        <w:t>))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67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Georgia" w:hAnsi="Georgia"/>
          <w:sz w:val="21"/>
        </w:rPr>
        <w:t>Eqv</w:t>
      </w:r>
      <w:r>
        <w:rPr>
          <w:rFonts w:ascii="DejaVu Sans Condensed" w:hAnsi="DejaVu Sans Condensed"/>
          <w:sz w:val="21"/>
        </w:rPr>
        <w:t>⊥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Arial" w:hAnsi="Arial"/>
          <w:spacing w:val="29"/>
          <w:sz w:val="21"/>
        </w:rPr>
        <w:t>  </w:t>
      </w:r>
      <w:r>
        <w:rPr>
          <w:rFonts w:ascii="DejaVu Sans Condensed" w:hAnsi="DejaVu Sans Condensed"/>
          <w:sz w:val="21"/>
        </w:rPr>
        <w:t>⊥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spacing w:val="-85"/>
          <w:sz w:val="21"/>
        </w:rPr>
        <w:t>⊥</w:t>
      </w:r>
      <w:r>
        <w:rPr>
          <w:rFonts w:ascii="DejaVu Sans Condensed" w:hAnsi="DejaVu Sans Condensed"/>
          <w:spacing w:val="34"/>
          <w:sz w:val="21"/>
        </w:rPr>
        <w:t>⊥</w:t>
      </w:r>
      <w:r>
        <w:rPr>
          <w:rFonts w:ascii="LM Roman 10" w:hAnsi="LM Roman 10"/>
          <w:spacing w:val="34"/>
          <w:sz w:val="21"/>
        </w:rPr>
        <w:t>)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82" w:lineRule="exact" w:before="0" w:after="0"/>
        <w:ind w:left="483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Ref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(((</w:t>
      </w:r>
      <w:r>
        <w:rPr>
          <w:rFonts w:ascii="Arial" w:hAnsi="Arial"/>
          <w:spacing w:val="72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⊃</w:t>
      </w:r>
      <w:r>
        <w:rPr>
          <w:rFonts w:ascii="DejaVu Sans Condensed" w:hAnsi="DejaVu Sans Condensed"/>
          <w:spacing w:val="-31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72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1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subscript"/>
        </w:rPr>
        <w:t>2</w:t>
      </w:r>
      <w:r>
        <w:rPr>
          <w:rFonts w:ascii="LM Roman 10" w:hAnsi="LM Roman 10"/>
          <w:spacing w:val="-4"/>
          <w:w w:val="110"/>
          <w:sz w:val="21"/>
          <w:vertAlign w:val="baseline"/>
        </w:rPr>
        <w:t>)))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596" w:val="left" w:leader="none"/>
          <w:tab w:pos="1218" w:val="left" w:leader="none"/>
        </w:tabs>
        <w:spacing w:line="216" w:lineRule="auto" w:before="1" w:after="0"/>
        <w:ind w:left="1218" w:right="287" w:hanging="78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[</w:t>
      </w:r>
      <w:r>
        <w:rPr>
          <w:rFonts w:ascii="Georgia" w:hAnsi="Georgia"/>
          <w:spacing w:val="-4"/>
          <w:sz w:val="21"/>
        </w:rPr>
        <w:t>RCF</w:t>
      </w:r>
      <w:r>
        <w:rPr>
          <w:rFonts w:ascii="LM Roman 10" w:hAnsi="LM Roman 10"/>
          <w:spacing w:val="-4"/>
          <w:sz w:val="21"/>
        </w:rPr>
        <w:t>]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▶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25"/>
          <w:w w:val="125"/>
          <w:sz w:val="21"/>
        </w:rPr>
        <w:t>κ</w:t>
      </w:r>
      <w:r>
        <w:rPr>
          <w:rFonts w:ascii="DejaVu Sans Condensed" w:hAnsi="DejaVu Sans Condensed"/>
          <w:spacing w:val="-27"/>
          <w:w w:val="93"/>
          <w:sz w:val="21"/>
        </w:rPr>
        <w:t>{</w:t>
      </w:r>
      <w:r>
        <w:rPr>
          <w:rFonts w:ascii="DejaVu Sans Condensed" w:hAnsi="DejaVu Sans Condensed"/>
          <w:spacing w:val="27"/>
          <w:w w:val="93"/>
          <w:sz w:val="21"/>
        </w:rPr>
        <w:t>|</w:t>
      </w:r>
      <w:r>
        <w:rPr>
          <w:rFonts w:ascii="Liberation Serif" w:hAnsi="Liberation Serif"/>
          <w:i/>
          <w:spacing w:val="-78"/>
          <w:w w:val="54"/>
          <w:sz w:val="21"/>
        </w:rPr>
        <w:t>→</w:t>
      </w:r>
      <w:r>
        <w:rPr>
          <w:rFonts w:ascii="Liberation Serif" w:hAnsi="Liberation Serif"/>
          <w:i/>
          <w:spacing w:val="31"/>
          <w:w w:val="142"/>
          <w:sz w:val="21"/>
        </w:rPr>
        <w:t>y</w:t>
      </w:r>
      <w:r>
        <w:rPr>
          <w:rFonts w:ascii="Liberation Serif" w:hAnsi="Liberation Serif"/>
          <w:i/>
          <w:spacing w:val="25"/>
          <w:w w:val="142"/>
          <w:sz w:val="21"/>
        </w:rPr>
        <w:t>/</w:t>
      </w:r>
      <w:r>
        <w:rPr>
          <w:rFonts w:ascii="Liberation Serif" w:hAnsi="Liberation Serif"/>
          <w:i/>
          <w:spacing w:val="-79"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54"/>
          <w:sz w:val="21"/>
        </w:rPr>
        <w:t>→</w:t>
      </w:r>
      <w:r>
        <w:rPr>
          <w:rFonts w:ascii="DejaVu Sans Condensed" w:hAnsi="DejaVu Sans Condensed"/>
          <w:spacing w:val="-26"/>
          <w:w w:val="93"/>
          <w:sz w:val="21"/>
        </w:rPr>
        <w:t>|</w:t>
      </w:r>
      <w:r>
        <w:rPr>
          <w:rFonts w:ascii="DejaVu Sans Condensed" w:hAnsi="DejaVu Sans Condensed"/>
          <w:spacing w:val="26"/>
          <w:w w:val="93"/>
          <w:sz w:val="21"/>
        </w:rPr>
        <w:t>}</w:t>
      </w:r>
      <w:r>
        <w:rPr>
          <w:rFonts w:ascii="DejaVu Sans Condensed" w:hAnsi="DejaVu Sans Condensed"/>
          <w:sz w:val="21"/>
        </w:rPr>
        <w:t> </w:t>
      </w:r>
      <w:r>
        <w:rPr>
          <w:rFonts w:ascii="LM Roman 10" w:hAnsi="LM Roman 10"/>
          <w:spacing w:val="-4"/>
          <w:sz w:val="21"/>
        </w:rPr>
        <w:t>where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κ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M Roman 10" w:hAnsi="LM Roman 10"/>
          <w:spacing w:val="-4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4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4"/>
          <w:sz w:val="21"/>
        </w:rPr>
        <w:t>valid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4"/>
          <w:sz w:val="21"/>
        </w:rPr>
        <w:t>analytical formula,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pacing w:val="-104"/>
          <w:w w:val="69"/>
          <w:sz w:val="21"/>
        </w:rPr>
        <w:t>→</w:t>
      </w:r>
      <w:r>
        <w:rPr>
          <w:rFonts w:ascii="Liberation Serif" w:hAnsi="Liberation Serif"/>
          <w:i/>
          <w:w w:val="130"/>
          <w:sz w:val="21"/>
        </w:rPr>
        <w:t>y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spacing w:val="-4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pacing w:val="-106"/>
          <w:w w:val="74"/>
          <w:sz w:val="21"/>
        </w:rPr>
        <w:t>→</w:t>
      </w:r>
      <w:r>
        <w:rPr>
          <w:rFonts w:ascii="Liberation Serif" w:hAnsi="Liberation Serif"/>
          <w:i/>
          <w:w w:val="125"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pacing w:val="-4"/>
          <w:sz w:val="21"/>
        </w:rPr>
        <w:t>are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4"/>
          <w:sz w:val="21"/>
        </w:rPr>
        <w:t>sequences </w:t>
      </w:r>
      <w:r>
        <w:rPr>
          <w:rFonts w:ascii="LM Roman 10" w:hAnsi="LM Roman 10"/>
          <w:sz w:val="21"/>
        </w:rPr>
        <w:t>of probability variables and probability terms respectively</w:t>
      </w:r>
    </w:p>
    <w:p>
      <w:pPr>
        <w:pStyle w:val="ListParagraph"/>
        <w:numPr>
          <w:ilvl w:val="4"/>
          <w:numId w:val="1"/>
        </w:numPr>
        <w:tabs>
          <w:tab w:pos="597" w:val="left" w:leader="none"/>
        </w:tabs>
        <w:spacing w:line="347" w:lineRule="exact" w:before="112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Georgia" w:hAnsi="Georgia"/>
          <w:sz w:val="21"/>
        </w:rPr>
        <w:t>Meas</w:t>
      </w:r>
      <w:r>
        <w:rPr>
          <w:rFonts w:ascii="DejaVu Sans Condensed" w:hAnsi="DejaVu Sans Condensed"/>
          <w:sz w:val="21"/>
        </w:rPr>
        <w:t>∅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DejaVu Sans" w:hAnsi="DejaVu Sans"/>
          <w:position w:val="17"/>
          <w:sz w:val="21"/>
        </w:rPr>
        <w:t>∫</w:t>
      </w:r>
      <w:r>
        <w:rPr>
          <w:rFonts w:ascii="DejaVu Sans" w:hAnsi="DejaVu Sans"/>
          <w:spacing w:val="-23"/>
          <w:position w:val="17"/>
          <w:sz w:val="21"/>
        </w:rPr>
        <w:t> </w:t>
      </w:r>
      <w:r>
        <w:rPr>
          <w:rFonts w:ascii="DejaVu Sans Condensed" w:hAnsi="DejaVu Sans Condensed"/>
          <w:spacing w:val="19"/>
          <w:sz w:val="21"/>
        </w:rPr>
        <w:t>⊥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5"/>
          <w:sz w:val="21"/>
        </w:rPr>
        <w:t>0)</w:t>
      </w:r>
    </w:p>
    <w:p>
      <w:pPr>
        <w:pStyle w:val="ListParagraph"/>
        <w:numPr>
          <w:ilvl w:val="4"/>
          <w:numId w:val="1"/>
        </w:numPr>
        <w:tabs>
          <w:tab w:pos="597" w:val="left" w:leader="none"/>
        </w:tabs>
        <w:spacing w:line="158" w:lineRule="auto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Georgia" w:hAnsi="Georgia"/>
          <w:sz w:val="21"/>
        </w:rPr>
        <w:t>FAdd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DejaVu Sans" w:hAnsi="DejaVu Sans"/>
          <w:position w:val="-9"/>
          <w:sz w:val="21"/>
        </w:rPr>
        <w:t>∫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position w:val="17"/>
          <w:sz w:val="21"/>
        </w:rPr>
        <w:t>∫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⊃ 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13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γ</w:t>
      </w:r>
      <w:r>
        <w:rPr>
          <w:spacing w:val="14"/>
          <w:sz w:val="21"/>
          <w:vertAlign w:val="subscript"/>
        </w:rPr>
        <w:t>1</w:t>
      </w:r>
      <w:r>
        <w:rPr>
          <w:rFonts w:ascii="LM Roman 10" w:hAnsi="LM Roman 10"/>
          <w:spacing w:val="14"/>
          <w:sz w:val="21"/>
          <w:vertAlign w:val="baseline"/>
        </w:rPr>
        <w:t>)+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14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γ</w:t>
      </w:r>
      <w:r>
        <w:rPr>
          <w:spacing w:val="-4"/>
          <w:sz w:val="21"/>
          <w:vertAlign w:val="subscript"/>
        </w:rPr>
        <w:t>2</w:t>
      </w:r>
      <w:r>
        <w:rPr>
          <w:rFonts w:ascii="LM Roman 10" w:hAnsi="LM Roman 10"/>
          <w:spacing w:val="-4"/>
          <w:sz w:val="21"/>
          <w:vertAlign w:val="baseline"/>
        </w:rPr>
        <w:t>)))</w:t>
      </w:r>
    </w:p>
    <w:p>
      <w:pPr>
        <w:pStyle w:val="ListParagraph"/>
        <w:numPr>
          <w:ilvl w:val="4"/>
          <w:numId w:val="1"/>
        </w:numPr>
        <w:tabs>
          <w:tab w:pos="597" w:val="left" w:leader="none"/>
          <w:tab w:pos="3176" w:val="left" w:leader="none"/>
          <w:tab w:pos="3969" w:val="left" w:leader="none"/>
        </w:tabs>
        <w:spacing w:line="88" w:lineRule="auto" w:before="0" w:after="0"/>
        <w:ind w:left="597" w:right="0" w:hanging="164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Georgia" w:hAnsi="Georgia"/>
          <w:sz w:val="21"/>
        </w:rPr>
        <w:t>Prob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LM Roman 10" w:hAnsi="LM Roman 10"/>
          <w:spacing w:val="79"/>
          <w:w w:val="150"/>
          <w:sz w:val="21"/>
        </w:rPr>
        <w:t> </w:t>
      </w:r>
      <w:r>
        <w:rPr>
          <w:rFonts w:ascii="DejaVu Sans Condensed" w:hAnsi="DejaVu Sans Condensed"/>
          <w:spacing w:val="19"/>
          <w:sz w:val="21"/>
        </w:rPr>
        <w:t>T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5"/>
          <w:sz w:val="21"/>
        </w:rPr>
        <w:t>1)</w:t>
      </w:r>
      <w:r>
        <w:rPr>
          <w:rFonts w:ascii="LM Roman 10" w:hAnsi="LM Roman 10"/>
          <w:sz w:val="21"/>
        </w:rPr>
        <w:tab/>
      </w:r>
      <w:r>
        <w:rPr>
          <w:rFonts w:ascii="DejaVu Sans" w:hAnsi="DejaVu Sans"/>
          <w:spacing w:val="-10"/>
          <w:position w:val="-9"/>
          <w:sz w:val="21"/>
        </w:rPr>
        <w:t>∫</w:t>
      </w:r>
      <w:r>
        <w:rPr>
          <w:rFonts w:ascii="DejaVu Sans" w:hAnsi="DejaVu Sans"/>
          <w:position w:val="-9"/>
          <w:sz w:val="21"/>
        </w:rPr>
        <w:tab/>
      </w:r>
      <w:r>
        <w:rPr>
          <w:rFonts w:ascii="DejaVu Sans" w:hAnsi="DejaVu Sans"/>
          <w:spacing w:val="-10"/>
          <w:position w:val="-9"/>
          <w:sz w:val="21"/>
        </w:rPr>
        <w:t>∫</w:t>
      </w:r>
    </w:p>
    <w:p>
      <w:pPr>
        <w:spacing w:after="0" w:line="88" w:lineRule="auto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4"/>
          <w:numId w:val="1"/>
        </w:numPr>
        <w:tabs>
          <w:tab w:pos="597" w:val="left" w:leader="none"/>
        </w:tabs>
        <w:spacing w:line="263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Mon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((</w:t>
      </w:r>
      <w:r>
        <w:rPr>
          <w:rFonts w:ascii="Arial" w:hAnsi="Arial"/>
          <w:spacing w:val="24"/>
          <w:w w:val="110"/>
          <w:sz w:val="21"/>
        </w:rPr>
        <w:t> 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  <w:vertAlign w:val="subscript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⊃</w:t>
      </w:r>
      <w:r>
        <w:rPr>
          <w:rFonts w:ascii="DejaVu Sans Condensed" w:hAnsi="DejaVu Sans Condensed"/>
          <w:spacing w:val="-26"/>
          <w:w w:val="130"/>
          <w:sz w:val="21"/>
          <w:vertAlign w:val="baseline"/>
        </w:rPr>
        <w:t> </w:t>
      </w:r>
      <w:r>
        <w:rPr>
          <w:rFonts w:ascii="LM Roman 10" w:hAnsi="LM Roman 10"/>
          <w:spacing w:val="-57"/>
          <w:w w:val="110"/>
          <w:sz w:val="21"/>
          <w:vertAlign w:val="baseline"/>
        </w:rPr>
        <w:t>((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0" w:lineRule="exact" w:before="3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Inference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rules</w:t>
      </w:r>
    </w:p>
    <w:p>
      <w:pPr>
        <w:spacing w:line="263" w:lineRule="exact" w:before="0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spacing w:val="-15"/>
          <w:w w:val="110"/>
          <w:sz w:val="21"/>
          <w:vertAlign w:val="baseline"/>
        </w:rPr>
        <w:t>(</w:t>
      </w:r>
    </w:p>
    <w:p>
      <w:pPr>
        <w:spacing w:line="263" w:lineRule="exact" w:before="0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γ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)))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177" w:space="40"/>
            <w:col w:w="754" w:space="39"/>
            <w:col w:w="4050"/>
          </w:cols>
        </w:sectPr>
      </w:pPr>
    </w:p>
    <w:p>
      <w:pPr>
        <w:pStyle w:val="BodyText"/>
        <w:spacing w:line="259" w:lineRule="exact"/>
        <w:ind w:left="433"/>
        <w:jc w:val="left"/>
      </w:pP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6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w w:val="105"/>
        </w:rPr>
        <w:t>CMP</w:t>
      </w:r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spacing w:val="34"/>
          <w:w w:val="105"/>
        </w:rPr>
        <w:t> 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spacing w:val="34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spacing w:val="34"/>
          <w:w w:val="105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vertAlign w:val="baseline"/>
        </w:rPr>
        <w:t>γ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spacing w:line="283" w:lineRule="exact" w:before="0"/>
        <w:ind w:left="433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5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PMP</w:t>
      </w:r>
      <w:r>
        <w:rPr>
          <w:w w:val="110"/>
          <w:sz w:val="21"/>
        </w:rPr>
        <w:t>]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⊃</w:t>
      </w:r>
      <w:r>
        <w:rPr>
          <w:rFonts w:ascii="DejaVu Sans Condensed" w:hAnsi="DejaVu Sans Condensed"/>
          <w:spacing w:val="-2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ξ</w:t>
      </w:r>
      <w:r>
        <w:rPr>
          <w:rFonts w:ascii="LM Roman 8" w:hAnsi="LM Roman 8"/>
          <w:spacing w:val="-7"/>
          <w:w w:val="110"/>
          <w:sz w:val="21"/>
          <w:vertAlign w:val="subscript"/>
        </w:rPr>
        <w:t>2</w:t>
      </w:r>
    </w:p>
    <w:p>
      <w:pPr>
        <w:pStyle w:val="BodyText"/>
        <w:spacing w:line="216" w:lineRule="auto" w:before="91"/>
        <w:ind w:right="162" w:firstLine="319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axiom</w:t>
      </w:r>
      <w:r>
        <w:rPr>
          <w:spacing w:val="-5"/>
          <w:w w:val="110"/>
        </w:rPr>
        <w:t> </w:t>
      </w:r>
      <w:r>
        <w:rPr>
          <w:rFonts w:ascii="Georgia" w:hAnsi="Georgia"/>
          <w:w w:val="110"/>
        </w:rPr>
        <w:t>CTaut</w:t>
      </w:r>
      <w:r>
        <w:rPr>
          <w:rFonts w:ascii="Georgia" w:hAnsi="Georgia"/>
          <w:w w:val="110"/>
        </w:rPr>
        <w:t> </w:t>
      </w:r>
      <w:r>
        <w:rPr>
          <w:w w:val="110"/>
        </w:rPr>
        <w:t>says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valid</w:t>
      </w:r>
      <w:r>
        <w:rPr>
          <w:spacing w:val="-8"/>
          <w:w w:val="110"/>
        </w:rPr>
        <w:t> </w:t>
      </w:r>
      <w:r>
        <w:rPr>
          <w:w w:val="110"/>
        </w:rPr>
        <w:t>classical</w:t>
      </w:r>
      <w:r>
        <w:rPr>
          <w:spacing w:val="-7"/>
          <w:w w:val="110"/>
        </w:rPr>
        <w:t> </w:t>
      </w:r>
      <w:r>
        <w:rPr>
          <w:w w:val="110"/>
        </w:rPr>
        <w:t>formula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Arial" w:hAnsi="Arial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an </w:t>
      </w:r>
      <w:r>
        <w:rPr/>
        <w:t>axiom.</w:t>
      </w:r>
      <w:r>
        <w:rPr>
          <w:spacing w:val="40"/>
        </w:rPr>
        <w:t> </w:t>
      </w:r>
      <w:r>
        <w:rPr/>
        <w:t>The axiom </w:t>
      </w:r>
      <w:r>
        <w:rPr>
          <w:rFonts w:ascii="Georgia" w:hAnsi="Georgia"/>
        </w:rPr>
        <w:t>PTaut</w:t>
      </w:r>
      <w:r>
        <w:rPr>
          <w:rFonts w:ascii="Georgia" w:hAnsi="Georgia"/>
          <w:spacing w:val="40"/>
        </w:rPr>
        <w:t> </w:t>
      </w:r>
      <w:r>
        <w:rPr/>
        <w:t>says that a probabilistic tautology is an axiom.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 set of valid classical formulas and the set of probabilistic tautologies are both recursive, there is no need to spell out the details of tautological reasoning.</w:t>
      </w:r>
    </w:p>
    <w:p>
      <w:pPr>
        <w:pStyle w:val="BodyText"/>
        <w:spacing w:line="213" w:lineRule="auto" w:before="18"/>
        <w:ind w:right="170" w:firstLine="319"/>
      </w:pPr>
      <w:r>
        <w:rPr/>
        <w:t>The</w:t>
      </w:r>
      <w:r>
        <w:rPr>
          <w:spacing w:val="-4"/>
        </w:rPr>
        <w:t> </w:t>
      </w:r>
      <w:r>
        <w:rPr/>
        <w:t>axioms </w:t>
      </w:r>
      <w:r>
        <w:rPr>
          <w:rFonts w:ascii="Georgia" w:hAnsi="Georgia"/>
        </w:rPr>
        <w:t>Lift</w:t>
      </w:r>
      <w:r>
        <w:rPr>
          <w:rFonts w:ascii="DejaVu Sans Condensed" w:hAnsi="DejaVu Sans Condensed"/>
        </w:rPr>
        <w:t>⇒</w:t>
      </w:r>
      <w:r>
        <w:rPr/>
        <w:t>, </w:t>
      </w:r>
      <w:r>
        <w:rPr>
          <w:rFonts w:ascii="Georgia" w:hAnsi="Georgia"/>
        </w:rPr>
        <w:t>Eqv</w:t>
      </w:r>
      <w:r>
        <w:rPr>
          <w:rFonts w:ascii="DejaVu Sans Condensed" w:hAnsi="DejaVu Sans Condensed"/>
        </w:rPr>
        <w:t>⊥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</w:rPr>
        <w:t>Ref</w:t>
      </w:r>
      <w:r>
        <w:rPr>
          <w:rFonts w:ascii="DejaVu Sans Condensed" w:hAnsi="DejaVu Sans Condensed"/>
        </w:rPr>
        <w:t>∧ </w:t>
      </w:r>
      <w:r>
        <w:rPr/>
        <w:t>are</w:t>
      </w:r>
      <w:r>
        <w:rPr>
          <w:spacing w:val="-2"/>
        </w:rPr>
        <w:t> </w:t>
      </w:r>
      <w:r>
        <w:rPr/>
        <w:t>sufficient to relate (local) classical state reasoning and (global) probabilistic tautological reasoning.</w:t>
      </w:r>
    </w:p>
    <w:p>
      <w:pPr>
        <w:pStyle w:val="BodyText"/>
        <w:spacing w:line="213" w:lineRule="auto" w:before="22"/>
        <w:ind w:right="163" w:firstLine="319"/>
      </w:pP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29"/>
          <w:w w:val="125"/>
        </w:rPr>
        <w:t>κ</w:t>
      </w:r>
      <w:r>
        <w:rPr>
          <w:rFonts w:ascii="DejaVu Sans Condensed" w:hAnsi="DejaVu Sans Condensed"/>
          <w:spacing w:val="-23"/>
          <w:w w:val="93"/>
        </w:rPr>
        <w:t>{</w:t>
      </w:r>
      <w:r>
        <w:rPr>
          <w:rFonts w:ascii="DejaVu Sans Condensed" w:hAnsi="DejaVu Sans Condensed"/>
          <w:spacing w:val="31"/>
          <w:w w:val="93"/>
        </w:rPr>
        <w:t>|</w:t>
      </w:r>
      <w:r>
        <w:rPr>
          <w:rFonts w:ascii="Liberation Serif" w:hAnsi="Liberation Serif"/>
          <w:i/>
          <w:spacing w:val="-74"/>
          <w:w w:val="54"/>
        </w:rPr>
        <w:t>→</w:t>
      </w:r>
      <w:r>
        <w:rPr>
          <w:rFonts w:ascii="Liberation Serif" w:hAnsi="Liberation Serif"/>
          <w:i/>
          <w:spacing w:val="35"/>
          <w:w w:val="142"/>
        </w:rPr>
        <w:t>y</w:t>
      </w:r>
      <w:r>
        <w:rPr>
          <w:rFonts w:ascii="Liberation Serif" w:hAnsi="Liberation Serif"/>
          <w:i/>
          <w:spacing w:val="29"/>
          <w:w w:val="142"/>
        </w:rPr>
        <w:t>/</w:t>
      </w:r>
      <w:r>
        <w:rPr>
          <w:rFonts w:ascii="Liberation Serif" w:hAnsi="Liberation Serif"/>
          <w:i/>
          <w:spacing w:val="-75"/>
          <w:w w:val="105"/>
        </w:rPr>
        <w:t>p</w:t>
      </w:r>
      <w:r>
        <w:rPr>
          <w:rFonts w:ascii="Liberation Serif" w:hAnsi="Liberation Serif"/>
          <w:i/>
          <w:spacing w:val="31"/>
          <w:w w:val="54"/>
        </w:rPr>
        <w:t>→</w:t>
      </w:r>
      <w:r>
        <w:rPr>
          <w:rFonts w:ascii="DejaVu Sans Condensed" w:hAnsi="DejaVu Sans Condensed"/>
          <w:spacing w:val="-22"/>
          <w:w w:val="93"/>
        </w:rPr>
        <w:t>|</w:t>
      </w:r>
      <w:r>
        <w:rPr>
          <w:rFonts w:ascii="DejaVu Sans Condensed" w:hAnsi="DejaVu Sans Condensed"/>
          <w:spacing w:val="30"/>
          <w:w w:val="93"/>
        </w:rPr>
        <w:t>}</w:t>
      </w:r>
      <w:r>
        <w:rPr>
          <w:rFonts w:ascii="DejaVu Sans Condensed" w:hAnsi="DejaVu Sans Condensed"/>
          <w:spacing w:val="-1"/>
          <w:w w:val="9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</w:t>
      </w:r>
      <w:r>
        <w:rPr>
          <w:spacing w:val="-1"/>
        </w:rPr>
        <w:t> </w:t>
      </w:r>
      <w:r>
        <w:rPr>
          <w:rFonts w:ascii="Georgia" w:hAnsi="Georgia"/>
        </w:rPr>
        <w:t>RCF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substituting</w:t>
      </w:r>
      <w:r>
        <w:rPr>
          <w:spacing w:val="-5"/>
        </w:rPr>
        <w:t> </w:t>
      </w:r>
      <w:r>
        <w:rPr/>
        <w:t>all occurrences of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κ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axiom </w:t>
      </w:r>
      <w:r>
        <w:rPr>
          <w:rFonts w:ascii="Georgia" w:hAnsi="Georgia"/>
          <w:vertAlign w:val="baseline"/>
        </w:rPr>
        <w:t>RCF </w:t>
      </w:r>
      <w:r>
        <w:rPr>
          <w:vertAlign w:val="baseline"/>
        </w:rPr>
        <w:t>says that if </w:t>
      </w:r>
      <w:r>
        <w:rPr>
          <w:rFonts w:ascii="Liberation Serif" w:hAnsi="Liberation Serif"/>
          <w:i/>
          <w:vertAlign w:val="baseline"/>
        </w:rPr>
        <w:t>κ </w:t>
      </w:r>
      <w:r>
        <w:rPr>
          <w:vertAlign w:val="baseline"/>
        </w:rPr>
        <w:t>is a valid analytical formula,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is a tautology.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refrain from spelling out the details as the set of valid analytical formulas is recursive.</w:t>
      </w:r>
    </w:p>
    <w:p>
      <w:pPr>
        <w:pStyle w:val="BodyText"/>
        <w:spacing w:line="216" w:lineRule="auto" w:before="26"/>
        <w:ind w:right="163" w:firstLine="319"/>
      </w:pPr>
      <w:r>
        <w:rPr/>
        <w:t>The</w:t>
      </w:r>
      <w:r>
        <w:rPr>
          <w:spacing w:val="-7"/>
        </w:rPr>
        <w:t> </w:t>
      </w:r>
      <w:r>
        <w:rPr/>
        <w:t>axiom </w:t>
      </w:r>
      <w:r>
        <w:rPr>
          <w:rFonts w:ascii="Georgia" w:hAnsi="Georgia"/>
        </w:rPr>
        <w:t>Meas</w:t>
      </w:r>
      <w:r>
        <w:rPr>
          <w:rFonts w:ascii="DejaVu Sans Condensed" w:hAnsi="DejaVu Sans Condensed"/>
        </w:rPr>
        <w:t>∅ </w:t>
      </w:r>
      <w:r>
        <w:rPr/>
        <w:t>says 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 empty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0.</w:t>
      </w:r>
      <w:r>
        <w:rPr>
          <w:spacing w:val="33"/>
        </w:rPr>
        <w:t> </w:t>
      </w:r>
      <w:r>
        <w:rPr/>
        <w:t>The</w:t>
      </w:r>
      <w:r>
        <w:rPr>
          <w:spacing w:val="-7"/>
        </w:rPr>
        <w:t> </w:t>
      </w:r>
      <w:r>
        <w:rPr/>
        <w:t>axiom </w:t>
      </w:r>
      <w:r>
        <w:rPr>
          <w:rFonts w:ascii="Georgia" w:hAnsi="Georgia"/>
        </w:rPr>
        <w:t>FAdd </w:t>
      </w:r>
      <w:r>
        <w:rPr/>
        <w:t>is the finite additivity of the measures. The axiom </w:t>
      </w:r>
      <w:r>
        <w:rPr>
          <w:rFonts w:ascii="Georgia" w:hAnsi="Georgia"/>
        </w:rPr>
        <w:t>Mon</w:t>
      </w:r>
      <w:r>
        <w:rPr>
          <w:rFonts w:ascii="Georgia" w:hAnsi="Georgia"/>
          <w:spacing w:val="28"/>
        </w:rPr>
        <w:t> </w:t>
      </w:r>
      <w:r>
        <w:rPr/>
        <w:t>relates the classical connec- tives with probability measures and is a consequence of monotonicity of measures. The axiom </w:t>
      </w:r>
      <w:r>
        <w:rPr>
          <w:rFonts w:ascii="Georgia" w:hAnsi="Georgia"/>
        </w:rPr>
        <w:t>Prob</w:t>
      </w:r>
      <w:r>
        <w:rPr>
          <w:rFonts w:ascii="Georgia" w:hAnsi="Georgia"/>
          <w:spacing w:val="40"/>
        </w:rPr>
        <w:t> </w:t>
      </w:r>
      <w:r>
        <w:rPr/>
        <w:t>says that the measure is a probability measure.</w:t>
      </w:r>
    </w:p>
    <w:p>
      <w:pPr>
        <w:pStyle w:val="BodyText"/>
        <w:spacing w:line="213" w:lineRule="auto" w:before="17"/>
        <w:ind w:right="167" w:firstLine="319"/>
      </w:pPr>
      <w:r>
        <w:rPr>
          <w:w w:val="105"/>
        </w:rPr>
        <w:t>The inference rules </w:t>
      </w:r>
      <w:r>
        <w:rPr>
          <w:rFonts w:ascii="Georgia"/>
          <w:w w:val="105"/>
        </w:rPr>
        <w:t>CMP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PMP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are the </w:t>
      </w:r>
      <w:r>
        <w:rPr>
          <w:i/>
          <w:w w:val="105"/>
        </w:rPr>
        <w:t>modus ponens </w:t>
      </w:r>
      <w:r>
        <w:rPr>
          <w:w w:val="105"/>
        </w:rPr>
        <w:t>for classical and probabilistic</w:t>
      </w:r>
      <w:r>
        <w:rPr>
          <w:spacing w:val="-11"/>
          <w:w w:val="105"/>
        </w:rPr>
        <w:t> </w:t>
      </w:r>
      <w:r>
        <w:rPr>
          <w:w w:val="105"/>
        </w:rPr>
        <w:t>implication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line="213" w:lineRule="auto" w:before="23"/>
        <w:ind w:right="168" w:firstLine="319"/>
      </w:pPr>
      <w:r>
        <w:rPr/>
        <w:t>As usual we say that a set of formulas Γ </w:t>
      </w:r>
      <w:r>
        <w:rPr>
          <w:i/>
        </w:rPr>
        <w:t>derives </w:t>
      </w:r>
      <w:r>
        <w:rPr>
          <w:rFonts w:ascii="Liberation Serif" w:hAnsi="Liberation Serif"/>
          <w:i/>
        </w:rPr>
        <w:t>ξ</w:t>
      </w:r>
      <w:r>
        <w:rPr/>
        <w:t>, written Γ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30"/>
        </w:rPr>
        <w:t> </w:t>
      </w:r>
      <w:r>
        <w:rPr>
          <w:rFonts w:ascii="Liberation Serif" w:hAnsi="Liberation Serif"/>
          <w:i/>
        </w:rPr>
        <w:t>ξ</w:t>
      </w:r>
      <w:r>
        <w:rPr/>
        <w:t>, if we can build a derivation of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34"/>
        </w:rPr>
        <w:t> </w:t>
      </w:r>
      <w:r>
        <w:rPr/>
        <w:t>from axioms and the inference rules using formulas in Γ as </w:t>
      </w:r>
      <w:bookmarkStart w:name="The Computation Tree Extension - EpCTL" w:id="16"/>
      <w:bookmarkEnd w:id="16"/>
      <w:r>
        <w:rPr>
          <w:spacing w:val="-2"/>
        </w:rPr>
        <w:t>h</w:t>
      </w:r>
      <w:r>
        <w:rPr>
          <w:spacing w:val="-2"/>
        </w:rPr>
        <w:t>ypothesis.</w:t>
      </w:r>
    </w:p>
    <w:p>
      <w:pPr>
        <w:pStyle w:val="BodyText"/>
        <w:spacing w:line="211" w:lineRule="auto" w:before="121"/>
        <w:ind w:right="165"/>
      </w:pPr>
      <w:r>
        <w:rPr>
          <w:rFonts w:ascii="Georgia"/>
        </w:rPr>
        <w:t>Theorem</w:t>
      </w:r>
      <w:r>
        <w:rPr>
          <w:rFonts w:ascii="Georgia"/>
          <w:spacing w:val="40"/>
        </w:rPr>
        <w:t> </w:t>
      </w:r>
      <w:r>
        <w:rPr>
          <w:rFonts w:ascii="Georgia"/>
        </w:rPr>
        <w:t>2.4</w:t>
      </w:r>
      <w:r>
        <w:rPr>
          <w:rFonts w:ascii="Georgia"/>
          <w:spacing w:val="70"/>
        </w:rPr>
        <w:t> </w:t>
      </w:r>
      <w:r>
        <w:rPr>
          <w:rFonts w:ascii="LM Sans 10"/>
        </w:rPr>
        <w:t>EPPL </w:t>
      </w:r>
      <w:r>
        <w:rPr/>
        <w:t>is sound and weakly complete.</w:t>
      </w:r>
      <w:r>
        <w:rPr>
          <w:spacing w:val="38"/>
        </w:rPr>
        <w:t> </w:t>
      </w:r>
      <w:r>
        <w:rPr/>
        <w:t>Moreover, the set of theorems is recursive.</w:t>
      </w:r>
    </w:p>
    <w:p>
      <w:pPr>
        <w:pStyle w:val="BodyText"/>
        <w:tabs>
          <w:tab w:pos="7726" w:val="left" w:leader="none"/>
        </w:tabs>
        <w:spacing w:line="213" w:lineRule="auto" w:before="137"/>
        <w:ind w:right="165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result follows from the fact that </w:t>
      </w:r>
      <w:r>
        <w:rPr>
          <w:rFonts w:ascii="LM Sans 10"/>
        </w:rPr>
        <w:t>EPPL </w:t>
      </w:r>
      <w:r>
        <w:rPr/>
        <w:t>logic present here is a sublan- guage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],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axiomatisation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proved to be sound and weakly complete.</w:t>
      </w:r>
      <w:r>
        <w:rPr>
          <w:spacing w:val="40"/>
        </w:rPr>
        <w:t> </w:t>
      </w:r>
      <w:r>
        <w:rPr/>
        <w:t>Hence, for further details look at 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  <w:tab/>
      </w:r>
      <w:r>
        <w:rPr>
          <w:rFonts w:ascii="Arial"/>
        </w:rPr>
        <w:t> </w:t>
      </w:r>
    </w:p>
    <w:p>
      <w:pPr>
        <w:pStyle w:val="BodyText"/>
        <w:spacing w:before="48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Arial"/>
        </w:rPr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Computation</w:t>
      </w:r>
      <w:r>
        <w:rPr>
          <w:spacing w:val="27"/>
          <w:w w:val="110"/>
        </w:rPr>
        <w:t> </w:t>
      </w:r>
      <w:r>
        <w:rPr>
          <w:w w:val="110"/>
        </w:rPr>
        <w:t>Tree</w:t>
      </w:r>
      <w:r>
        <w:rPr>
          <w:spacing w:val="20"/>
          <w:w w:val="110"/>
        </w:rPr>
        <w:t> </w:t>
      </w:r>
      <w:r>
        <w:rPr>
          <w:w w:val="110"/>
        </w:rPr>
        <w:t>Extension</w:t>
      </w:r>
      <w:r>
        <w:rPr>
          <w:spacing w:val="24"/>
          <w:w w:val="110"/>
        </w:rPr>
        <w:t> </w:t>
      </w:r>
      <w:r>
        <w:rPr>
          <w:w w:val="110"/>
        </w:rPr>
        <w:t>-</w:t>
      </w:r>
      <w:r>
        <w:rPr>
          <w:spacing w:val="22"/>
          <w:w w:val="110"/>
        </w:rPr>
        <w:t> </w:t>
      </w:r>
      <w:r>
        <w:rPr>
          <w:rFonts w:ascii="Arial"/>
          <w:spacing w:val="-2"/>
          <w:w w:val="110"/>
        </w:rPr>
        <w:t>EpCTL</w:t>
      </w:r>
    </w:p>
    <w:p>
      <w:pPr>
        <w:pStyle w:val="BodyText"/>
        <w:spacing w:line="211" w:lineRule="auto" w:before="194"/>
        <w:ind w:right="164"/>
      </w:pPr>
      <w:r>
        <w:rPr/>
        <w:t>In this section we define the computation tree extension to </w:t>
      </w:r>
      <w:r>
        <w:rPr>
          <w:rFonts w:ascii="LM Sans 10"/>
        </w:rPr>
        <w:t>EPPL</w:t>
      </w:r>
      <w:r>
        <w:rPr/>
        <w:t>, which we call exogenous probabilistic computation tree logic (</w:t>
      </w:r>
      <w:r>
        <w:rPr>
          <w:rFonts w:ascii="LM Sans 10"/>
        </w:rPr>
        <w:t>EpCTL</w:t>
      </w:r>
      <w:r>
        <w:rPr/>
        <w:t>). The idea is to consider several probabilistic structures together with a transition relation between them,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words,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Kripke</w:t>
      </w:r>
      <w:r>
        <w:rPr>
          <w:spacing w:val="22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whose</w:t>
      </w:r>
      <w:r>
        <w:rPr>
          <w:spacing w:val="22"/>
        </w:rPr>
        <w:t> </w:t>
      </w:r>
      <w:r>
        <w:rPr/>
        <w:t>nodes</w:t>
      </w:r>
      <w:r>
        <w:rPr>
          <w:spacing w:val="19"/>
        </w:rPr>
        <w:t> </w:t>
      </w:r>
      <w:r>
        <w:rPr/>
        <w:t>are</w:t>
      </w:r>
      <w:r>
        <w:rPr>
          <w:spacing w:val="24"/>
        </w:rPr>
        <w:t> </w:t>
      </w:r>
      <w:r>
        <w:rPr/>
        <w:t>probability</w:t>
      </w:r>
      <w:r>
        <w:rPr>
          <w:spacing w:val="23"/>
        </w:rPr>
        <w:t> </w:t>
      </w:r>
      <w:r>
        <w:rPr/>
        <w:t>structures.</w:t>
      </w:r>
      <w:r>
        <w:rPr>
          <w:spacing w:val="80"/>
        </w:rPr>
        <w:t> </w:t>
      </w:r>
      <w:r>
        <w:rPr/>
        <w:t>This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07" w:right="279"/>
      </w:pPr>
      <w:r>
        <w:rPr/>
        <w:t>structure is particularly interesting for two reasons.</w:t>
      </w:r>
      <w:r>
        <w:rPr>
          <w:spacing w:val="40"/>
        </w:rPr>
        <w:t> </w:t>
      </w:r>
      <w:r>
        <w:rPr/>
        <w:t>Firstly, it captures the idea, </w:t>
      </w:r>
      <w:bookmarkStart w:name="Syntax" w:id="17"/>
      <w:bookmarkEnd w:id="17"/>
      <w:r>
        <w:rPr/>
        <w:t>w</w:t>
      </w:r>
      <w:r>
        <w:rPr/>
        <w:t>hich arises in the study of probabilistic transition systems, that the state space should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described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distribution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classical</w:t>
      </w:r>
      <w:r>
        <w:rPr>
          <w:spacing w:val="28"/>
        </w:rPr>
        <w:t> </w:t>
      </w:r>
      <w:r>
        <w:rPr/>
        <w:t>states</w:t>
      </w:r>
      <w:r>
        <w:rPr>
          <w:spacing w:val="2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30</w:t>
        </w:r>
      </w:hyperlink>
      <w:r>
        <w:rPr/>
        <w:t>,</w:t>
      </w:r>
      <w:hyperlink w:history="true" w:anchor="_bookmark20">
        <w:r>
          <w:rPr>
            <w:color w:val="0000FF"/>
          </w:rPr>
          <w:t>14</w:t>
        </w:r>
      </w:hyperlink>
      <w:r>
        <w:rPr/>
        <w:t>,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Secondly,</w:t>
      </w:r>
      <w:r>
        <w:rPr>
          <w:spacing w:val="31"/>
        </w:rPr>
        <w:t> </w:t>
      </w:r>
      <w:r>
        <w:rPr/>
        <w:t>it</w:t>
      </w:r>
      <w:r>
        <w:rPr>
          <w:spacing w:val="23"/>
        </w:rPr>
        <w:t> </w:t>
      </w:r>
      <w:r>
        <w:rPr/>
        <w:t>is a</w:t>
      </w:r>
      <w:r>
        <w:rPr>
          <w:spacing w:val="27"/>
        </w:rPr>
        <w:t> </w:t>
      </w:r>
      <w:r>
        <w:rPr/>
        <w:t>step</w:t>
      </w:r>
      <w:r>
        <w:rPr>
          <w:spacing w:val="28"/>
        </w:rPr>
        <w:t> </w:t>
      </w:r>
      <w:r>
        <w:rPr/>
        <w:t>towards</w:t>
      </w:r>
      <w:r>
        <w:rPr>
          <w:spacing w:val="26"/>
        </w:rPr>
        <w:t> </w:t>
      </w:r>
      <w:r>
        <w:rPr/>
        <w:t>reasoning</w:t>
      </w:r>
      <w:r>
        <w:rPr>
          <w:spacing w:val="27"/>
        </w:rPr>
        <w:t> </w:t>
      </w:r>
      <w:r>
        <w:rPr/>
        <w:t>about</w:t>
      </w:r>
      <w:r>
        <w:rPr>
          <w:spacing w:val="22"/>
        </w:rPr>
        <w:t> </w:t>
      </w:r>
      <w:r>
        <w:rPr/>
        <w:t>quantum</w:t>
      </w:r>
      <w:r>
        <w:rPr>
          <w:spacing w:val="27"/>
        </w:rPr>
        <w:t> </w:t>
      </w:r>
      <w:r>
        <w:rPr/>
        <w:t>systems,</w:t>
      </w:r>
      <w:r>
        <w:rPr>
          <w:spacing w:val="33"/>
        </w:rPr>
        <w:t> </w:t>
      </w:r>
      <w:r>
        <w:rPr/>
        <w:t>since</w:t>
      </w:r>
      <w:r>
        <w:rPr>
          <w:spacing w:val="25"/>
        </w:rPr>
        <w:t> </w:t>
      </w:r>
      <w:r>
        <w:rPr/>
        <w:t>in</w:t>
      </w:r>
      <w:r>
        <w:rPr>
          <w:spacing w:val="28"/>
        </w:rPr>
        <w:t> </w:t>
      </w:r>
      <w:r>
        <w:rPr/>
        <w:t>such</w:t>
      </w:r>
      <w:r>
        <w:rPr>
          <w:spacing w:val="25"/>
        </w:rPr>
        <w:t> </w:t>
      </w:r>
      <w:r>
        <w:rPr/>
        <w:t>systems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state is described as a probabilistic ensemble of pure quantum states (</w:t>
      </w:r>
      <w:r>
        <w:rPr>
          <w:i/>
        </w:rPr>
        <w:t>cf.</w:t>
      </w:r>
      <w:r>
        <w:rPr>
          <w:i/>
          <w:spacing w:val="40"/>
        </w:rPr>
        <w:t> </w:t>
      </w:r>
      <w:r>
        <w:rPr/>
        <w:t>mixed states, density operators).</w:t>
      </w:r>
      <w:r>
        <w:rPr>
          <w:spacing w:val="40"/>
        </w:rPr>
        <w:t> </w:t>
      </w:r>
      <w:r>
        <w:rPr/>
        <w:t>We will explore both aspects in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by presenting two detailed examples.</w:t>
      </w:r>
    </w:p>
    <w:p>
      <w:pPr>
        <w:pStyle w:val="BodyText"/>
        <w:spacing w:line="289" w:lineRule="exact"/>
        <w:ind w:left="427"/>
      </w:pPr>
      <w:r>
        <w:rPr/>
        <w:t>We</w:t>
      </w:r>
      <w:r>
        <w:rPr>
          <w:spacing w:val="-6"/>
        </w:rPr>
        <w:t> </w:t>
      </w:r>
      <w:r>
        <w:rPr/>
        <w:t>proceed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M Sans 10"/>
          <w:spacing w:val="-2"/>
        </w:rPr>
        <w:t>EpCTL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3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1" w:lineRule="auto" w:before="134"/>
        <w:ind w:left="107" w:right="279"/>
      </w:pPr>
      <w:r>
        <w:rPr/>
        <w:t>The syntax</w:t>
      </w:r>
      <w:r>
        <w:rPr>
          <w:spacing w:val="17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Sans 10"/>
        </w:rPr>
        <w:t>EpCTL</w:t>
      </w:r>
      <w:r>
        <w:rPr>
          <w:rFonts w:ascii="LM Sans 10"/>
          <w:spacing w:val="16"/>
        </w:rPr>
        <w:t> </w:t>
      </w:r>
      <w:r>
        <w:rPr/>
        <w:t>can</w:t>
      </w:r>
      <w:r>
        <w:rPr>
          <w:spacing w:val="18"/>
        </w:rPr>
        <w:t> </w:t>
      </w:r>
      <w:r>
        <w:rPr/>
        <w:t>be easily</w:t>
      </w:r>
      <w:r>
        <w:rPr>
          <w:spacing w:val="20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syntax</w:t>
      </w:r>
      <w:r>
        <w:rPr>
          <w:spacing w:val="17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Sans 10"/>
        </w:rPr>
        <w:t>EPPL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idea is that</w:t>
      </w:r>
      <w:r>
        <w:rPr>
          <w:spacing w:val="-1"/>
        </w:rPr>
        <w:t> </w:t>
      </w:r>
      <w:r>
        <w:rPr/>
        <w:t>at the level of probabilistic state formulas,</w:t>
      </w:r>
      <w:r>
        <w:rPr>
          <w:spacing w:val="-1"/>
        </w:rPr>
        <w:t> </w:t>
      </w:r>
      <w:r>
        <w:rPr/>
        <w:t>we also introduce the</w:t>
      </w:r>
      <w:r>
        <w:rPr>
          <w:spacing w:val="-1"/>
        </w:rPr>
        <w:t> </w:t>
      </w:r>
      <w:r>
        <w:rPr/>
        <w:t>usual</w:t>
      </w:r>
      <w:r>
        <w:rPr>
          <w:spacing w:val="-2"/>
        </w:rPr>
        <w:t> </w:t>
      </w:r>
      <w:r>
        <w:rPr>
          <w:rFonts w:ascii="LM Sans 10"/>
        </w:rPr>
        <w:t>CTL </w:t>
      </w:r>
      <w:r>
        <w:rPr/>
        <w:t>modalities.</w:t>
      </w:r>
      <w:r>
        <w:rPr>
          <w:spacing w:val="2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sake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clarity, we</w:t>
      </w:r>
      <w:r>
        <w:rPr>
          <w:spacing w:val="-6"/>
        </w:rPr>
        <w:t> </w:t>
      </w:r>
      <w:r>
        <w:rPr/>
        <w:t>recall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and probability terms.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77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Classical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formulas</w:t>
      </w:r>
    </w:p>
    <w:p>
      <w:pPr>
        <w:spacing w:line="282" w:lineRule="exact" w:before="0"/>
        <w:ind w:left="485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sz w:val="21"/>
        </w:rPr>
        <w:t>Φ</w:t>
      </w:r>
      <w:r>
        <w:rPr>
          <w:spacing w:val="-23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γ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2" w:lineRule="exact" w:before="41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1662092</wp:posOffset>
                </wp:positionH>
                <wp:positionV relativeFrom="paragraph">
                  <wp:posOffset>135964</wp:posOffset>
                </wp:positionV>
                <wp:extent cx="64135" cy="3378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73459pt;margin-top:10.705896pt;width:5.05pt;height:26.6pt;mso-position-horizontal-relative:page;mso-position-vertical-relative:paragraph;z-index:-16070144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Probability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terms</w:t>
      </w:r>
    </w:p>
    <w:p>
      <w:pPr>
        <w:spacing w:line="282" w:lineRule="exact" w:before="0"/>
        <w:ind w:left="48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85"/>
          <w:sz w:val="21"/>
        </w:rPr>
        <w:t>p</w:t>
      </w:r>
      <w:r>
        <w:rPr>
          <w:rFonts w:ascii="Liberation Serif" w:hAnsi="Liberation Serif"/>
          <w:i/>
          <w:spacing w:val="-5"/>
          <w:w w:val="85"/>
          <w:sz w:val="21"/>
        </w:rPr>
        <w:t> </w:t>
      </w:r>
      <w:r>
        <w:rPr>
          <w:w w:val="85"/>
          <w:sz w:val="21"/>
        </w:rPr>
        <w:t>:=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0</w:t>
      </w:r>
      <w:r>
        <w:rPr>
          <w:spacing w:val="-12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12"/>
          <w:w w:val="85"/>
          <w:sz w:val="21"/>
        </w:rPr>
        <w:t> </w:t>
      </w:r>
      <w:r>
        <w:rPr>
          <w:w w:val="85"/>
          <w:sz w:val="21"/>
        </w:rPr>
        <w:t>1</w:t>
      </w:r>
      <w:r>
        <w:rPr>
          <w:spacing w:val="-13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y</w:t>
      </w:r>
      <w:r>
        <w:rPr>
          <w:rFonts w:ascii="Liberation Serif" w:hAnsi="Liberation Serif"/>
          <w:i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12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spacing w:val="66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γ</w:t>
      </w:r>
      <w:r>
        <w:rPr>
          <w:w w:val="85"/>
          <w:sz w:val="21"/>
        </w:rPr>
        <w:t>)</w:t>
      </w:r>
      <w:r>
        <w:rPr>
          <w:spacing w:val="-12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Liberation Serif" w:hAnsi="Liberation Serif"/>
          <w:i/>
          <w:w w:val="85"/>
          <w:sz w:val="21"/>
        </w:rPr>
        <w:t>p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w w:val="85"/>
          <w:sz w:val="21"/>
        </w:rPr>
        <w:t>+</w:t>
      </w:r>
      <w:r>
        <w:rPr>
          <w:spacing w:val="-13"/>
          <w:w w:val="85"/>
          <w:sz w:val="21"/>
        </w:rPr>
        <w:t> </w:t>
      </w:r>
      <w:r>
        <w:rPr>
          <w:rFonts w:ascii="Liberation Serif" w:hAnsi="Liberation Serif"/>
          <w:i/>
          <w:w w:val="85"/>
          <w:sz w:val="21"/>
        </w:rPr>
        <w:t>p</w:t>
      </w:r>
      <w:r>
        <w:rPr>
          <w:w w:val="85"/>
          <w:sz w:val="21"/>
        </w:rPr>
        <w:t>)</w:t>
      </w:r>
      <w:r>
        <w:rPr>
          <w:spacing w:val="-13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▢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Liberation Serif" w:hAnsi="Liberation Serif"/>
          <w:i/>
          <w:w w:val="85"/>
          <w:sz w:val="21"/>
        </w:rPr>
        <w:t>p</w:t>
      </w:r>
      <w:r>
        <w:rPr>
          <w:rFonts w:ascii="Liberation Serif" w:hAnsi="Liberation Serif"/>
          <w:i/>
          <w:spacing w:val="-9"/>
          <w:w w:val="85"/>
          <w:sz w:val="21"/>
        </w:rPr>
        <w:t> </w:t>
      </w:r>
      <w:r>
        <w:rPr>
          <w:rFonts w:ascii="Liberation Serif" w:hAnsi="Liberation Serif"/>
          <w:i/>
          <w:spacing w:val="-5"/>
          <w:w w:val="85"/>
          <w:sz w:val="21"/>
        </w:rPr>
        <w:t>p</w:t>
      </w:r>
      <w:r>
        <w:rPr>
          <w:spacing w:val="-5"/>
          <w:w w:val="8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0" w:lineRule="exact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Exogenous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probabilistic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tree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logic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formulas</w:t>
      </w:r>
    </w:p>
    <w:p>
      <w:pPr>
        <w:spacing w:line="290" w:lineRule="exact" w:before="0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w w:val="90"/>
          <w:sz w:val="21"/>
        </w:rPr>
        <w:t>·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δ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w w:val="90"/>
          <w:sz w:val="21"/>
        </w:rPr>
        <w:t>:=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Arial" w:hAnsi="Arial"/>
          <w:spacing w:val="65"/>
          <w:w w:val="15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γ</w:t>
      </w:r>
      <w:r>
        <w:rPr>
          <w:w w:val="90"/>
          <w:sz w:val="21"/>
        </w:rPr>
        <w:t>)</w:t>
      </w:r>
      <w:r>
        <w:rPr>
          <w:spacing w:val="-15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3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Liberation Serif" w:hAnsi="Liberation Serif"/>
          <w:i/>
          <w:w w:val="90"/>
          <w:sz w:val="21"/>
        </w:rPr>
        <w:t>p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≤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p</w:t>
      </w:r>
      <w:r>
        <w:rPr>
          <w:w w:val="90"/>
          <w:sz w:val="21"/>
        </w:rPr>
        <w:t>)</w:t>
      </w:r>
      <w:r>
        <w:rPr>
          <w:spacing w:val="-17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2"/>
          <w:w w:val="90"/>
          <w:sz w:val="21"/>
        </w:rPr>
        <w:t> </w:t>
      </w:r>
      <w:r>
        <w:rPr>
          <w:rFonts w:ascii="DejaVu Sans Condensed" w:hAnsi="DejaVu Sans Condensed"/>
          <w:spacing w:val="-119"/>
          <w:w w:val="90"/>
          <w:sz w:val="21"/>
        </w:rPr>
        <w:t>⊥</w:t>
      </w:r>
      <w:r>
        <w:rPr>
          <w:rFonts w:ascii="DejaVu Sans Condensed" w:hAnsi="DejaVu Sans Condensed"/>
          <w:w w:val="90"/>
          <w:sz w:val="21"/>
        </w:rPr>
        <w:t>⊥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3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Liberation Serif" w:hAnsi="Liberation Serif"/>
          <w:i/>
          <w:w w:val="90"/>
          <w:sz w:val="21"/>
        </w:rPr>
        <w:t>δ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э</w:t>
      </w:r>
      <w:r>
        <w:rPr>
          <w:rFonts w:ascii="DejaVu Sans Condensed" w:hAnsi="DejaVu Sans Condensed"/>
          <w:spacing w:val="-9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δ</w:t>
      </w:r>
      <w:r>
        <w:rPr>
          <w:w w:val="90"/>
          <w:sz w:val="21"/>
        </w:rPr>
        <w:t>)</w:t>
      </w:r>
      <w:r>
        <w:rPr>
          <w:spacing w:val="-13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5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LM Sans 10" w:hAnsi="LM Sans 10"/>
          <w:w w:val="90"/>
          <w:sz w:val="21"/>
        </w:rPr>
        <w:t>EX</w:t>
      </w:r>
      <w:r>
        <w:rPr>
          <w:rFonts w:ascii="Liberation Serif" w:hAnsi="Liberation Serif"/>
          <w:i/>
          <w:w w:val="90"/>
          <w:sz w:val="21"/>
        </w:rPr>
        <w:t>δ</w:t>
      </w:r>
      <w:r>
        <w:rPr>
          <w:w w:val="90"/>
          <w:sz w:val="21"/>
        </w:rPr>
        <w:t>)</w:t>
      </w:r>
      <w:r>
        <w:rPr>
          <w:spacing w:val="-15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6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LM Sans 10" w:hAnsi="LM Sans 10"/>
          <w:w w:val="90"/>
          <w:sz w:val="21"/>
        </w:rPr>
        <w:t>AF</w:t>
      </w:r>
      <w:r>
        <w:rPr>
          <w:rFonts w:ascii="Liberation Serif" w:hAnsi="Liberation Serif"/>
          <w:i/>
          <w:w w:val="90"/>
          <w:sz w:val="21"/>
        </w:rPr>
        <w:t>δ</w:t>
      </w:r>
      <w:r>
        <w:rPr>
          <w:w w:val="90"/>
          <w:sz w:val="21"/>
        </w:rPr>
        <w:t>)</w:t>
      </w:r>
      <w:r>
        <w:rPr>
          <w:spacing w:val="-15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5"/>
          <w:w w:val="90"/>
          <w:sz w:val="21"/>
        </w:rPr>
        <w:t> </w:t>
      </w:r>
      <w:r>
        <w:rPr>
          <w:spacing w:val="-2"/>
          <w:w w:val="90"/>
          <w:sz w:val="21"/>
        </w:rPr>
        <w:t>(</w:t>
      </w:r>
      <w:r>
        <w:rPr>
          <w:rFonts w:ascii="LM Sans 10" w:hAnsi="LM Sans 10"/>
          <w:spacing w:val="-2"/>
          <w:w w:val="90"/>
          <w:sz w:val="21"/>
        </w:rPr>
        <w:t>E</w:t>
      </w:r>
      <w:r>
        <w:rPr>
          <w:spacing w:val="-2"/>
          <w:w w:val="90"/>
          <w:sz w:val="21"/>
        </w:rPr>
        <w:t>[</w:t>
      </w:r>
      <w:r>
        <w:rPr>
          <w:rFonts w:ascii="Liberation Serif" w:hAnsi="Liberation Serif"/>
          <w:i/>
          <w:spacing w:val="-2"/>
          <w:w w:val="90"/>
          <w:sz w:val="21"/>
        </w:rPr>
        <w:t>δ</w:t>
      </w:r>
      <w:r>
        <w:rPr>
          <w:rFonts w:ascii="LM Sans 10" w:hAnsi="LM Sans 10"/>
          <w:spacing w:val="-2"/>
          <w:w w:val="90"/>
          <w:sz w:val="21"/>
        </w:rPr>
        <w:t>U</w:t>
      </w:r>
      <w:r>
        <w:rPr>
          <w:rFonts w:ascii="Liberation Serif" w:hAnsi="Liberation Serif"/>
          <w:i/>
          <w:spacing w:val="-2"/>
          <w:w w:val="90"/>
          <w:sz w:val="21"/>
        </w:rPr>
        <w:t>δ</w:t>
      </w:r>
      <w:r>
        <w:rPr>
          <w:spacing w:val="-2"/>
          <w:w w:val="90"/>
          <w:sz w:val="21"/>
        </w:rPr>
        <w:t>])</w:t>
      </w:r>
    </w:p>
    <w:p>
      <w:pPr>
        <w:pStyle w:val="BodyText"/>
        <w:spacing w:line="211" w:lineRule="auto" w:before="92"/>
        <w:ind w:left="107" w:right="278" w:firstLine="319"/>
      </w:pPr>
      <w:r>
        <w:rPr/>
        <w:t>The</w:t>
      </w:r>
      <w:r>
        <w:rPr>
          <w:spacing w:val="-5"/>
        </w:rPr>
        <w:t> </w:t>
      </w:r>
      <w:r>
        <w:rPr/>
        <w:t>intuitive semantics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temporal modalities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 to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 classical </w:t>
      </w:r>
      <w:r>
        <w:rPr>
          <w:rFonts w:ascii="LM Sans 10" w:hAnsi="LM Sans 10"/>
        </w:rPr>
        <w:t>CTL</w:t>
      </w:r>
      <w:r>
        <w:rPr/>
        <w:t>. The modalities are composed by two symbols, where the first one is chosen among</w:t>
      </w:r>
      <w:r>
        <w:rPr>
          <w:spacing w:val="-14"/>
        </w:rPr>
        <w:t> </w:t>
      </w:r>
      <w:r>
        <w:rPr>
          <w:rFonts w:ascii="LM Sans 10" w:hAnsi="LM Sans 10"/>
        </w:rPr>
        <w:t>E</w:t>
      </w:r>
      <w:r>
        <w:rPr>
          <w:rFonts w:ascii="LM Sans 10" w:hAnsi="LM Sans 10"/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>
          <w:rFonts w:ascii="LM Sans 10" w:hAnsi="LM Sans 10"/>
        </w:rPr>
        <w:t>A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among</w:t>
      </w:r>
      <w:r>
        <w:rPr>
          <w:spacing w:val="-16"/>
        </w:rPr>
        <w:t> </w:t>
      </w:r>
      <w:r>
        <w:rPr>
          <w:rFonts w:ascii="LM Sans 10" w:hAnsi="LM Sans 10"/>
        </w:rPr>
        <w:t>X</w:t>
      </w:r>
      <w:r>
        <w:rPr/>
        <w:t>,</w:t>
      </w:r>
      <w:r>
        <w:rPr>
          <w:spacing w:val="-13"/>
        </w:rPr>
        <w:t> </w:t>
      </w:r>
      <w:r>
        <w:rPr>
          <w:rFonts w:ascii="LM Sans 10" w:hAnsi="LM Sans 10"/>
        </w:rPr>
        <w:t>F</w:t>
      </w:r>
      <w:r>
        <w:rPr/>
        <w:t>,</w:t>
      </w:r>
      <w:r>
        <w:rPr>
          <w:spacing w:val="-11"/>
        </w:rPr>
        <w:t> 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bi-modality</w:t>
      </w:r>
      <w:r>
        <w:rPr>
          <w:spacing w:val="-12"/>
        </w:rPr>
        <w:t> </w:t>
      </w:r>
      <w:r>
        <w:rPr>
          <w:rFonts w:ascii="LM Sans 10" w:hAnsi="LM Sans 10"/>
        </w:rPr>
        <w:t>U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 symbol is used for temporal reasoning:</w:t>
      </w:r>
      <w:r>
        <w:rPr>
          <w:spacing w:val="40"/>
        </w:rPr>
        <w:t> </w:t>
      </w:r>
      <w:r>
        <w:rPr>
          <w:rFonts w:ascii="LM Sans 10" w:hAnsi="LM Sans 10"/>
        </w:rPr>
        <w:t>X </w:t>
      </w:r>
      <w:r>
        <w:rPr/>
        <w:t>stands for ne</w:t>
      </w:r>
      <w:r>
        <w:rPr>
          <w:rFonts w:ascii="Georgia" w:hAnsi="Georgia"/>
        </w:rPr>
        <w:t>x</w:t>
      </w:r>
      <w:r>
        <w:rPr/>
        <w:t>t; </w:t>
      </w:r>
      <w:r>
        <w:rPr>
          <w:rFonts w:ascii="LM Sans 10" w:hAnsi="LM Sans 10"/>
        </w:rPr>
        <w:t>F </w:t>
      </w:r>
      <w:r>
        <w:rPr/>
        <w:t>for sometime in the </w:t>
      </w:r>
      <w:r>
        <w:rPr>
          <w:rFonts w:ascii="Georgia" w:hAnsi="Georgia"/>
        </w:rPr>
        <w:t>f</w:t>
      </w:r>
      <w:r>
        <w:rPr/>
        <w:t>uture;</w:t>
      </w:r>
      <w:r>
        <w:rPr>
          <w:spacing w:val="-3"/>
        </w:rPr>
        <w:t> 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always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future;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</w:rPr>
        <w:t>u</w:t>
      </w:r>
      <w:r>
        <w:rPr/>
        <w:t>ntil.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symbol</w:t>
      </w:r>
      <w:r>
        <w:rPr>
          <w:spacing w:val="-3"/>
        </w:rPr>
        <w:t> </w:t>
      </w:r>
      <w:r>
        <w:rPr/>
        <w:t>quantifies over all computation paths: an existential (</w:t>
      </w:r>
      <w:r>
        <w:rPr>
          <w:rFonts w:ascii="LM Sans 10" w:hAnsi="LM Sans 10"/>
        </w:rPr>
        <w:t>E </w:t>
      </w:r>
      <w:r>
        <w:rPr/>
        <w:t>- for there </w:t>
      </w:r>
      <w:r>
        <w:rPr>
          <w:rFonts w:ascii="Georgia" w:hAnsi="Georgia"/>
        </w:rPr>
        <w:t>e</w:t>
      </w:r>
      <w:r>
        <w:rPr/>
        <w:t>xists)</w:t>
      </w:r>
      <w:r>
        <w:rPr>
          <w:spacing w:val="-1"/>
        </w:rPr>
        <w:t> </w:t>
      </w:r>
      <w:r>
        <w:rPr/>
        <w:t>path or a universal</w:t>
      </w:r>
      <w:r>
        <w:rPr>
          <w:spacing w:val="-1"/>
        </w:rPr>
        <w:t> </w:t>
      </w:r>
      <w:r>
        <w:rPr/>
        <w:t>(</w:t>
      </w:r>
      <w:r>
        <w:rPr>
          <w:rFonts w:ascii="LM Sans 10" w:hAnsi="LM Sans 10"/>
        </w:rPr>
        <w:t>A </w:t>
      </w:r>
      <w:r>
        <w:rPr/>
        <w:t>- for </w:t>
      </w:r>
      <w:r>
        <w:rPr>
          <w:rFonts w:ascii="Georgia" w:hAnsi="Georgia"/>
        </w:rPr>
        <w:t>a</w:t>
      </w:r>
      <w:r>
        <w:rPr/>
        <w:t>ll) paths. The combination of the two symbols can be easily understood. For example,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>
          <w:rFonts w:ascii="LM Sans 10" w:hAnsi="LM Sans 10"/>
        </w:rPr>
        <w:t>EX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2"/>
        </w:rPr>
        <w:t> </w:t>
      </w:r>
      <w:r>
        <w:rPr/>
        <w:t>holds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6"/>
        </w:rPr>
        <w:t> </w:t>
      </w:r>
      <w:r>
        <w:rPr/>
        <w:t>if</w:t>
      </w:r>
      <w:r>
        <w:rPr>
          <w:spacing w:val="-14"/>
        </w:rPr>
        <w:t> </w:t>
      </w:r>
      <w:r>
        <w:rPr/>
        <w:t>there</w:t>
      </w:r>
      <w:r>
        <w:rPr>
          <w:spacing w:val="-18"/>
        </w:rPr>
        <w:t> </w:t>
      </w:r>
      <w:r>
        <w:rPr>
          <w:rFonts w:ascii="Georgia" w:hAnsi="Georgia"/>
        </w:rPr>
        <w:t>e</w:t>
      </w:r>
      <w:r>
        <w:rPr/>
        <w:t>xists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ne</w:t>
      </w:r>
      <w:r>
        <w:rPr>
          <w:rFonts w:ascii="Georgia" w:hAnsi="Georgia"/>
        </w:rPr>
        <w:t>x</w:t>
      </w:r>
      <w:r>
        <w:rPr/>
        <w:t>t structure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1"/>
        </w:rPr>
        <w:t> </w:t>
      </w:r>
      <w:r>
        <w:rPr/>
        <w:t>(that</w:t>
      </w:r>
      <w:r>
        <w:rPr>
          <w:spacing w:val="-10"/>
        </w:rPr>
        <w:t> </w:t>
      </w:r>
      <w:r>
        <w:rPr/>
        <w:t>is,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reachable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0"/>
        </w:rPr>
        <w:t> </w:t>
      </w:r>
      <w:r>
        <w:rPr/>
        <w:t>transition) that satisfies </w:t>
      </w:r>
      <w:r>
        <w:rPr>
          <w:rFonts w:ascii="Liberation Serif" w:hAnsi="Liberation Serif"/>
          <w:i/>
        </w:rPr>
        <w:t>δ</w:t>
      </w:r>
      <w:r>
        <w:rPr/>
        <w:t>.</w:t>
      </w:r>
      <w:r>
        <w:rPr>
          <w:spacing w:val="40"/>
        </w:rPr>
        <w:t> </w:t>
      </w:r>
      <w:r>
        <w:rPr/>
        <w:t>As usual, all CTL modalities are obtained as abbreviations from </w:t>
      </w:r>
      <w:r>
        <w:rPr>
          <w:rFonts w:ascii="LM Sans 10" w:hAnsi="LM Sans 10"/>
        </w:rPr>
        <w:t>EX</w:t>
      </w:r>
      <w:r>
        <w:rPr>
          <w:rFonts w:ascii="Liberation Serif" w:hAnsi="Liberation Serif"/>
          <w:i/>
        </w:rPr>
        <w:t>, </w:t>
      </w:r>
      <w:r>
        <w:rPr>
          <w:rFonts w:ascii="LM Sans 10" w:hAnsi="LM Sans 10"/>
        </w:rPr>
        <w:t>AF </w:t>
      </w:r>
      <w:r>
        <w:rPr/>
        <w:t>and </w:t>
      </w:r>
      <w:r>
        <w:rPr>
          <w:rFonts w:ascii="LM Sans 10" w:hAnsi="LM Sans 10"/>
        </w:rPr>
        <w:t>EU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5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AX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z w:val="21"/>
        </w:rPr>
        <w:t>EX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δ</w:t>
      </w:r>
      <w:r>
        <w:rPr>
          <w:rFonts w:ascii="LM Roman 10" w:hAnsi="LM Roman 10"/>
          <w:spacing w:val="-5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EF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E</w:t>
      </w:r>
      <w:r>
        <w:rPr>
          <w:rFonts w:ascii="LM Roman 10" w:hAnsi="LM Roman 10"/>
          <w:sz w:val="21"/>
        </w:rPr>
        <w:t>[(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DejaVu Sans Condensed" w:hAnsi="DejaVu Sans Condensed"/>
          <w:spacing w:val="-107"/>
          <w:sz w:val="21"/>
        </w:rPr>
        <w:t>⊥</w:t>
      </w:r>
      <w:r>
        <w:rPr>
          <w:rFonts w:ascii="DejaVu Sans Condensed" w:hAnsi="DejaVu Sans Condensed"/>
          <w:spacing w:val="12"/>
          <w:sz w:val="21"/>
        </w:rPr>
        <w:t>⊥</w:t>
      </w:r>
      <w:r>
        <w:rPr>
          <w:rFonts w:ascii="LM Roman 10" w:hAnsi="LM Roman 10"/>
          <w:spacing w:val="11"/>
          <w:sz w:val="21"/>
        </w:rPr>
        <w:t>)</w:t>
      </w:r>
      <w:r>
        <w:rPr>
          <w:rFonts w:ascii="LM Sans 10" w:hAnsi="LM Sans 10"/>
          <w:spacing w:val="13"/>
          <w:sz w:val="21"/>
        </w:rPr>
        <w:t>U</w:t>
      </w:r>
      <w:r>
        <w:rPr>
          <w:rFonts w:ascii="Liberation Serif" w:hAnsi="Liberation Serif"/>
          <w:i/>
          <w:spacing w:val="18"/>
          <w:w w:val="96"/>
          <w:sz w:val="21"/>
        </w:rPr>
        <w:t>δ</w:t>
      </w:r>
      <w:r>
        <w:rPr>
          <w:rFonts w:ascii="LM Roman 10" w:hAnsi="LM Roman 10"/>
          <w:spacing w:val="14"/>
          <w:sz w:val="21"/>
        </w:rPr>
        <w:t>]</w:t>
      </w:r>
      <w:r>
        <w:rPr>
          <w:rFonts w:ascii="LM Roman 10" w:hAnsi="LM Roman 10"/>
          <w:spacing w:val="11"/>
          <w:sz w:val="21"/>
        </w:rPr>
        <w:t>)</w:t>
      </w:r>
      <w:r>
        <w:rPr>
          <w:rFonts w:ascii="LM Roman 10" w:hAnsi="LM Roman 10"/>
          <w:spacing w:val="12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2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AG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EF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δ</w:t>
      </w:r>
      <w:r>
        <w:rPr>
          <w:rFonts w:ascii="LM Roman 10" w:hAnsi="LM Roman 10"/>
          <w:spacing w:val="-4"/>
          <w:sz w:val="21"/>
        </w:rPr>
        <w:t>));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2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EG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AF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δ</w:t>
      </w:r>
      <w:r>
        <w:rPr>
          <w:rFonts w:ascii="LM Roman 10" w:hAnsi="LM Roman 10"/>
          <w:spacing w:val="-4"/>
          <w:sz w:val="21"/>
        </w:rPr>
        <w:t>));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2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[(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Sans 10" w:hAnsi="LM Sans 10"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FreeSans" w:hAnsi="FreeSans"/>
          <w:spacing w:val="66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)])</w:t>
      </w:r>
      <w:r>
        <w:rPr>
          <w:rFonts w:ascii="LM Roman 10" w:hAnsi="LM Roman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))).</w:t>
      </w:r>
    </w:p>
    <w:p>
      <w:pPr>
        <w:pStyle w:val="BodyText"/>
        <w:spacing w:line="213" w:lineRule="auto" w:before="139"/>
        <w:ind w:left="107" w:righ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731062</wp:posOffset>
                </wp:positionH>
                <wp:positionV relativeFrom="paragraph">
                  <wp:posOffset>519644</wp:posOffset>
                </wp:positionV>
                <wp:extent cx="795020" cy="3378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9502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63976pt;margin-top:40.916897pt;width:62.6pt;height:26.6pt;mso-position-horizontal-relative:page;mso-position-vertical-relative:paragraph;z-index:-16069632" type="#_x0000_t202" id="docshape29" filled="false" stroked="false">
                <v:textbox inset="0,0,0,0">
                  <w:txbxContent>
                    <w:p>
                      <w:pPr>
                        <w:tabs>
                          <w:tab w:pos="115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 3.1</w:t>
      </w:r>
      <w:r>
        <w:rPr>
          <w:rFonts w:ascii="Georgia"/>
          <w:spacing w:val="40"/>
        </w:rPr>
        <w:t> </w:t>
      </w:r>
      <w:r>
        <w:rPr/>
        <w:t>Consider again the Russian roulette variant from Example </w:t>
      </w:r>
      <w:hyperlink w:history="true" w:anchor="_bookmark4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to- gether with some temporal primitives.</w:t>
      </w:r>
      <w:r>
        <w:rPr>
          <w:spacing w:val="40"/>
        </w:rPr>
        <w:t> </w:t>
      </w:r>
      <w:r>
        <w:rPr/>
        <w:t>First, we will like to state that the bullet can 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shot 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 of the coin is</w:t>
      </w:r>
      <w:r>
        <w:rPr>
          <w:spacing w:val="-1"/>
        </w:rPr>
        <w:t> </w:t>
      </w:r>
      <w:r>
        <w:rPr/>
        <w:t>heads,</w:t>
      </w:r>
      <w:r>
        <w:rPr>
          <w:spacing w:val="-1"/>
        </w:rPr>
        <w:t> </w:t>
      </w:r>
      <w:r>
        <w:rPr/>
        <w:t>which can be</w:t>
      </w:r>
      <w:r>
        <w:rPr>
          <w:spacing w:val="-2"/>
        </w:rPr>
        <w:t> </w:t>
      </w:r>
      <w:r>
        <w:rPr/>
        <w:t>expressed as </w:t>
      </w:r>
      <w:r>
        <w:rPr>
          <w:rFonts w:ascii="LM Sans 10"/>
        </w:rPr>
        <w:t>A</w:t>
      </w:r>
      <w:r>
        <w:rPr/>
        <w:t>[((</w:t>
      </w:r>
      <w:r>
        <w:rPr>
          <w:spacing w:val="40"/>
        </w:rPr>
        <w:t> </w:t>
      </w:r>
      <w:r>
        <w:rPr>
          <w:rFonts w:ascii="Liberation Serif"/>
          <w:i/>
          <w:spacing w:val="22"/>
        </w:rPr>
        <w:t>b</w:t>
      </w:r>
      <w:r>
        <w:rPr>
          <w:spacing w:val="22"/>
        </w:rPr>
        <w:t>)=</w:t>
      </w:r>
      <w:r>
        <w:rPr>
          <w:spacing w:val="-1"/>
        </w:rPr>
        <w:t> </w:t>
      </w:r>
      <w:r>
        <w:rPr/>
        <w:t>0)</w:t>
      </w:r>
      <w:r>
        <w:rPr>
          <w:rFonts w:ascii="LM Sans 10"/>
        </w:rPr>
        <w:t>U</w:t>
      </w:r>
      <w:r>
        <w:rPr/>
        <w:t>((</w:t>
      </w:r>
      <w:r>
        <w:rPr>
          <w:spacing w:val="40"/>
        </w:rPr>
        <w:t> </w:t>
      </w:r>
      <w:r>
        <w:rPr>
          <w:rFonts w:ascii="Liberation Serif"/>
          <w:i/>
        </w:rPr>
        <w:t>h</w:t>
      </w:r>
      <w:r>
        <w:rPr/>
        <w:t>) </w:t>
      </w:r>
      <w:r>
        <w:rPr>
          <w:rFonts w:ascii="Liberation Serif"/>
          <w:i/>
        </w:rPr>
        <w:t>&gt; </w:t>
      </w:r>
      <w:r>
        <w:rPr/>
        <w:t>0)]. Suppose that the gambler is always playing this game alone,</w:t>
      </w:r>
      <w:r>
        <w:rPr>
          <w:spacing w:val="22"/>
        </w:rPr>
        <w:t> </w:t>
      </w:r>
      <w:r>
        <w:rPr/>
        <w:t>clearly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probability of</w:t>
      </w:r>
      <w:r>
        <w:rPr>
          <w:spacing w:val="19"/>
        </w:rPr>
        <w:t> </w:t>
      </w:r>
      <w:r>
        <w:rPr/>
        <w:t>killing</w:t>
      </w:r>
      <w:r>
        <w:rPr>
          <w:spacing w:val="17"/>
        </w:rPr>
        <w:t> </w:t>
      </w:r>
      <w:r>
        <w:rPr/>
        <w:t>himself</w:t>
      </w:r>
      <w:r>
        <w:rPr>
          <w:spacing w:val="17"/>
        </w:rPr>
        <w:t> </w:t>
      </w:r>
      <w:r>
        <w:rPr/>
        <w:t>tends asymptotically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/>
        <w:t>1,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409" w:lineRule="exact"/>
      </w:pPr>
      <w:bookmarkStart w:name="Semantics" w:id="18"/>
      <w:bookmarkEnd w:id="18"/>
      <w:r>
        <w:rPr/>
      </w:r>
      <w:r>
        <w:rPr/>
        <w:t>capture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statement</w:t>
      </w:r>
      <w:r>
        <w:rPr>
          <w:spacing w:val="16"/>
        </w:rPr>
        <w:t> </w:t>
      </w:r>
      <w:r>
        <w:rPr/>
        <w:t>with</w:t>
      </w:r>
      <w:r>
        <w:rPr>
          <w:spacing w:val="12"/>
        </w:rPr>
        <w:t> </w:t>
      </w:r>
      <w:r>
        <w:rPr/>
        <w:t>((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6"/>
        </w:rPr>
        <w:t> </w:t>
      </w:r>
      <w:r>
        <w:rPr/>
        <w:t>1)</w:t>
      </w:r>
      <w:r>
        <w:rPr>
          <w:spacing w:val="-14"/>
        </w:rPr>
        <w:t> </w:t>
      </w:r>
      <w:r>
        <w:rPr>
          <w:rFonts w:ascii="DejaVu Sans Condensed" w:hAnsi="DejaVu Sans Condensed"/>
        </w:rPr>
        <w:t>э</w:t>
      </w:r>
      <w:r>
        <w:rPr>
          <w:rFonts w:ascii="DejaVu Sans Condensed" w:hAnsi="DejaVu Sans Condensed"/>
          <w:spacing w:val="-5"/>
        </w:rPr>
        <w:t> </w:t>
      </w:r>
      <w:r>
        <w:rPr>
          <w:rFonts w:ascii="LM Sans 10" w:hAnsi="LM Sans 10"/>
        </w:rPr>
        <w:t>AF</w:t>
      </w:r>
      <w:r>
        <w:rPr/>
        <w:t>((</w:t>
      </w:r>
      <w:r>
        <w:rPr>
          <w:rFonts w:ascii="DejaVu Sans" w:hAnsi="DejaVu Sans"/>
          <w:position w:val="17"/>
        </w:rPr>
        <w:t>∫</w:t>
      </w:r>
      <w:r>
        <w:rPr>
          <w:rFonts w:ascii="DejaVu Sans" w:hAnsi="DejaVu Sans"/>
          <w:spacing w:val="23"/>
          <w:position w:val="17"/>
        </w:rPr>
        <w:t> </w:t>
      </w:r>
      <w:r>
        <w:rPr>
          <w:rFonts w:ascii="Liberation Serif" w:hAnsi="Liberation Serif"/>
          <w:i/>
        </w:rPr>
        <w:t>d</w:t>
      </w:r>
      <w:r>
        <w:rPr/>
        <w:t>)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Liberation Serif" w:hAnsi="Liberation Serif"/>
          <w:i/>
          <w:spacing w:val="-4"/>
        </w:rPr>
        <w:t>x</w:t>
      </w:r>
      <w:r>
        <w:rPr>
          <w:spacing w:val="-4"/>
        </w:rPr>
        <w:t>)).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3" w:after="0"/>
        <w:ind w:left="719" w:right="0" w:hanging="498"/>
        <w:jc w:val="both"/>
        <w:rPr>
          <w:rFonts w:ascii="LM Roman 10"/>
          <w:i/>
          <w:sz w:val="21"/>
        </w:rPr>
      </w:pPr>
      <w:bookmarkStart w:name="_bookmark9" w:id="19"/>
      <w:bookmarkEnd w:id="19"/>
      <w:r>
        <w:rPr/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2"/>
        <w:ind w:right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1457299</wp:posOffset>
                </wp:positionH>
                <wp:positionV relativeFrom="paragraph">
                  <wp:posOffset>435641</wp:posOffset>
                </wp:positionV>
                <wp:extent cx="17799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7799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" w:val="left" w:leader="none"/>
                                <w:tab w:pos="2482" w:val="left" w:leader="none"/>
                                <w:tab w:pos="2757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8001pt;margin-top:34.302464pt;width:140.15pt;height:7.75pt;mso-position-horizontal-relative:page;mso-position-vertical-relative:paragraph;z-index:-16069120" type="#_x0000_t202" id="docshape30" filled="false" stroked="false">
                <v:textbox inset="0,0,0,0">
                  <w:txbxContent>
                    <w:p>
                      <w:pPr>
                        <w:tabs>
                          <w:tab w:pos="274" w:val="left" w:leader="none"/>
                          <w:tab w:pos="2482" w:val="left" w:leader="none"/>
                          <w:tab w:pos="2757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erif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erif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spacing w:val="-10"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erif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probabilistic Kripke structure </w:t>
      </w:r>
      <w:r>
        <w:rPr>
          <w:w w:val="105"/>
        </w:rPr>
        <w:t>is a pair (</w:t>
      </w:r>
      <w:r>
        <w:rPr>
          <w:rFonts w:ascii="DejaVu Sans Condensed" w:hAnsi="DejaVu Sans Condensed"/>
          <w:w w:val="105"/>
        </w:rPr>
        <w:t>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where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w w:val="105"/>
        </w:rPr>
        <w:t>is a set of probabilistic structures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relation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P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probabilistic</w:t>
      </w:r>
      <w:r>
        <w:rPr>
          <w:spacing w:val="-4"/>
          <w:w w:val="105"/>
        </w:rPr>
        <w:t> </w:t>
      </w:r>
      <w:r>
        <w:rPr>
          <w:w w:val="105"/>
        </w:rPr>
        <w:t>Kripke </w:t>
      </w:r>
      <w:r>
        <w:rPr/>
        <w:t>structure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very</w:t>
      </w:r>
      <w:r>
        <w:rPr>
          <w:spacing w:val="-13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and,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shall</w:t>
      </w:r>
      <w:r>
        <w:rPr>
          <w:spacing w:val="-15"/>
        </w:rPr>
        <w:t> </w:t>
      </w:r>
      <w:r>
        <w:rPr/>
        <w:t>see,</w:t>
      </w:r>
      <w:r>
        <w:rPr>
          <w:spacing w:val="-9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capable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capturing</w:t>
      </w:r>
      <w:r>
        <w:rPr>
          <w:spacing w:val="-16"/>
        </w:rPr>
        <w:t> </w:t>
      </w:r>
      <w:r>
        <w:rPr/>
        <w:t>Markov</w:t>
      </w:r>
      <w:r>
        <w:rPr>
          <w:spacing w:val="-11"/>
        </w:rPr>
        <w:t> </w:t>
      </w:r>
      <w:r>
        <w:rPr/>
        <w:t>tran- sitions</w:t>
      </w:r>
      <w:r>
        <w:rPr>
          <w:spacing w:val="-1"/>
        </w:rPr>
        <w:t> </w:t>
      </w:r>
      <w:r>
        <w:rPr/>
        <w:t>(and</w:t>
      </w:r>
      <w:r>
        <w:rPr>
          <w:spacing w:val="-2"/>
        </w:rPr>
        <w:t> </w:t>
      </w:r>
      <w:r>
        <w:rPr/>
        <w:t>more)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with both</w:t>
      </w:r>
      <w:r>
        <w:rPr>
          <w:spacing w:val="-5"/>
        </w:rPr>
        <w:t> </w:t>
      </w:r>
      <w:r>
        <w:rPr/>
        <w:t>non–deterministic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probabilistic </w:t>
      </w:r>
      <w:r>
        <w:rPr>
          <w:spacing w:val="-2"/>
          <w:w w:val="105"/>
        </w:rPr>
        <w:t>transitions.</w:t>
      </w:r>
    </w:p>
    <w:p>
      <w:pPr>
        <w:pStyle w:val="BodyText"/>
        <w:spacing w:line="216" w:lineRule="auto" w:before="127"/>
        <w:ind w:right="107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Consider the Russian roulette from Example </w:t>
      </w:r>
      <w:hyperlink w:history="true" w:anchor="_bookmark4">
        <w:r>
          <w:rPr>
            <w:color w:val="0000FF"/>
          </w:rPr>
          <w:t>2.1</w:t>
        </w:r>
      </w:hyperlink>
      <w:r>
        <w:rPr/>
        <w:t>, and consider that the</w:t>
      </w:r>
      <w:r>
        <w:rPr>
          <w:spacing w:val="-6"/>
        </w:rPr>
        <w:t> </w:t>
      </w:r>
      <w:r>
        <w:rPr/>
        <w:t>gambler plays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game</w:t>
      </w:r>
      <w:r>
        <w:rPr>
          <w:spacing w:val="-3"/>
        </w:rPr>
        <w:t> </w:t>
      </w:r>
      <w:r>
        <w:rPr/>
        <w:t>twice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alive, halts.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Kripke structure is such that all probability structures involved have the set of admissible valuations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</w:rPr>
        <w:t>{∅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h</w:t>
      </w:r>
      <w:r>
        <w:rPr>
          <w:rFonts w:ascii="DejaVu Sans Condensed" w:hAnsi="DejaVu Sans Condensed"/>
        </w:rPr>
        <w:t>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h,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</w:rPr>
        <w:t>}}</w:t>
      </w:r>
      <w:r>
        <w:rPr/>
        <w:t>.</w:t>
      </w:r>
      <w:r>
        <w:rPr>
          <w:spacing w:val="23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7"/>
        </w:rPr>
        <w:t> </w:t>
      </w:r>
      <w:r>
        <w:rPr/>
        <w:t>distribution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μ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spacing w:val="9"/>
          <w:vertAlign w:val="baseline"/>
        </w:rPr>
        <w:t>∅</w:t>
      </w:r>
      <w:r>
        <w:rPr>
          <w:spacing w:val="9"/>
          <w:vertAlign w:val="baseline"/>
        </w:rPr>
        <w:t>)= </w:t>
      </w:r>
    </w:p>
    <w:p>
      <w:pPr>
        <w:pStyle w:val="BodyText"/>
        <w:spacing w:line="216" w:lineRule="auto"/>
        <w:ind w:right="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2829397</wp:posOffset>
                </wp:positionH>
                <wp:positionV relativeFrom="paragraph">
                  <wp:posOffset>234911</wp:posOffset>
                </wp:positionV>
                <wp:extent cx="90170" cy="3378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87186pt;margin-top:18.496984pt;width:7.1pt;height:26.6pt;mso-position-horizontal-relative:page;mso-position-vertical-relative:paragraph;z-index:15742464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3417028</wp:posOffset>
                </wp:positionH>
                <wp:positionV relativeFrom="paragraph">
                  <wp:posOffset>234911</wp:posOffset>
                </wp:positionV>
                <wp:extent cx="90170" cy="3378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57373pt;margin-top:18.496944pt;width:7.1pt;height:26.6pt;mso-position-horizontal-relative:page;mso-position-vertical-relative:paragraph;z-index:15743488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8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9"/>
        </w:rPr>
        <w:t> </w:t>
      </w:r>
      <w:r>
        <w:rPr/>
        <w:t>evolves</w:t>
      </w:r>
      <w:r>
        <w:rPr>
          <w:spacing w:val="-17"/>
        </w:rPr>
        <w:t> </w:t>
      </w:r>
      <w:r>
        <w:rPr/>
        <w:t>accordingly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stochastic </w:t>
      </w:r>
      <w:r>
        <w:rPr>
          <w:spacing w:val="-2"/>
        </w:rPr>
        <w:t>matrix</w:t>
      </w:r>
    </w:p>
    <w:p>
      <w:pPr>
        <w:spacing w:line="170" w:lineRule="exact" w:before="0"/>
        <w:ind w:left="39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  <w:u w:val="single"/>
        </w:rPr>
        <w:t>1</w:t>
      </w:r>
      <w:r>
        <w:rPr>
          <w:rFonts w:ascii="LM Roman 8"/>
          <w:spacing w:val="67"/>
          <w:w w:val="105"/>
          <w:sz w:val="15"/>
          <w:u w:val="none"/>
        </w:rPr>
        <w:t> </w:t>
      </w:r>
      <w:r>
        <w:rPr>
          <w:rFonts w:ascii="Times New Roman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5</w:t>
      </w:r>
      <w:r>
        <w:rPr>
          <w:rFonts w:ascii="LM Roman 8"/>
          <w:spacing w:val="26"/>
          <w:w w:val="105"/>
          <w:sz w:val="15"/>
          <w:u w:val="none"/>
        </w:rPr>
        <w:t>  </w:t>
      </w:r>
      <w:r>
        <w:rPr>
          <w:rFonts w:ascii="Times New Roman"/>
          <w:spacing w:val="1"/>
          <w:w w:val="105"/>
          <w:sz w:val="15"/>
          <w:u w:val="single"/>
        </w:rPr>
        <w:t> </w:t>
      </w:r>
      <w:r>
        <w:rPr>
          <w:rFonts w:ascii="LM Roman 8"/>
          <w:spacing w:val="-10"/>
          <w:w w:val="105"/>
          <w:sz w:val="15"/>
          <w:u w:val="single"/>
        </w:rPr>
        <w:t>1</w:t>
      </w:r>
    </w:p>
    <w:p>
      <w:pPr>
        <w:spacing w:line="184" w:lineRule="exact" w:before="0"/>
        <w:ind w:left="39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12</w:t>
      </w:r>
    </w:p>
    <w:p>
      <w:pPr>
        <w:tabs>
          <w:tab w:pos="713" w:val="left" w:leader="none"/>
        </w:tabs>
        <w:spacing w:line="231" w:lineRule="exact" w:before="14"/>
        <w:ind w:left="0" w:right="19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2829397</wp:posOffset>
                </wp:positionH>
                <wp:positionV relativeFrom="paragraph">
                  <wp:posOffset>68131</wp:posOffset>
                </wp:positionV>
                <wp:extent cx="90170" cy="3378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87186pt;margin-top:5.364677pt;width:7.1pt;height:26.6pt;mso-position-horizontal-relative:page;mso-position-vertical-relative:paragraph;z-index:-1606809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3417028</wp:posOffset>
                </wp:positionH>
                <wp:positionV relativeFrom="paragraph">
                  <wp:posOffset>68130</wp:posOffset>
                </wp:positionV>
                <wp:extent cx="90170" cy="3378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57373pt;margin-top:5.364637pt;width:7.1pt;height:26.6pt;mso-position-horizontal-relative:page;mso-position-vertical-relative:paragraph;z-index:-16067072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-5"/>
          <w:sz w:val="21"/>
        </w:rPr>
        <w:t>M</w:t>
      </w:r>
      <w:r>
        <w:rPr>
          <w:rFonts w:ascii="Liberation Serif"/>
          <w:i/>
          <w:spacing w:val="46"/>
          <w:w w:val="105"/>
          <w:position w:val="-5"/>
          <w:sz w:val="21"/>
        </w:rPr>
        <w:t> </w:t>
      </w:r>
      <w:r>
        <w:rPr>
          <w:spacing w:val="-10"/>
          <w:w w:val="105"/>
          <w:position w:val="-5"/>
          <w:sz w:val="21"/>
        </w:rPr>
        <w:t>=</w:t>
      </w:r>
      <w:r>
        <w:rPr>
          <w:position w:val="-5"/>
          <w:sz w:val="21"/>
        </w:rPr>
        <w:tab/>
      </w:r>
      <w:r>
        <w:rPr>
          <w:rFonts w:ascii="LM Roman 8"/>
          <w:w w:val="105"/>
          <w:sz w:val="15"/>
          <w:u w:val="single"/>
        </w:rPr>
        <w:t>1</w:t>
      </w:r>
      <w:r>
        <w:rPr>
          <w:rFonts w:ascii="LM Roman 8"/>
          <w:spacing w:val="67"/>
          <w:w w:val="105"/>
          <w:sz w:val="15"/>
          <w:u w:val="none"/>
        </w:rPr>
        <w:t> </w:t>
      </w:r>
      <w:r>
        <w:rPr>
          <w:rFonts w:ascii="Times New Roman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5</w:t>
      </w:r>
      <w:r>
        <w:rPr>
          <w:rFonts w:ascii="LM Roman 8"/>
          <w:spacing w:val="26"/>
          <w:w w:val="105"/>
          <w:sz w:val="15"/>
          <w:u w:val="none"/>
        </w:rPr>
        <w:t>  </w:t>
      </w:r>
      <w:r>
        <w:rPr>
          <w:rFonts w:ascii="Times New Roman"/>
          <w:spacing w:val="1"/>
          <w:w w:val="105"/>
          <w:sz w:val="15"/>
          <w:u w:val="single"/>
        </w:rPr>
        <w:t> </w:t>
      </w:r>
      <w:r>
        <w:rPr>
          <w:rFonts w:ascii="LM Roman 8"/>
          <w:spacing w:val="-12"/>
          <w:w w:val="105"/>
          <w:sz w:val="15"/>
          <w:u w:val="single"/>
        </w:rPr>
        <w:t>1</w:t>
      </w:r>
    </w:p>
    <w:p>
      <w:pPr>
        <w:spacing w:line="10" w:lineRule="exact" w:before="0"/>
        <w:ind w:left="39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12</w:t>
      </w:r>
    </w:p>
    <w:p>
      <w:pPr>
        <w:pStyle w:val="BodyText"/>
        <w:spacing w:line="489" w:lineRule="exact"/>
        <w:ind w:left="563"/>
        <w:jc w:val="center"/>
        <w:rPr>
          <w:rFonts w:ascii="DejaVu Sans" w:hAnsi="DejaVu Sans"/>
        </w:rPr>
      </w:pPr>
      <w:r>
        <w:rPr>
          <w:rFonts w:ascii="DejaVu Sans" w:hAnsi="DejaVu Sans"/>
          <w:w w:val="115"/>
          <w:position w:val="28"/>
        </w:rPr>
        <w:t>⎣</w:t>
      </w:r>
      <w:r>
        <w:rPr>
          <w:rFonts w:ascii="DejaVu Sans" w:hAnsi="DejaVu Sans"/>
          <w:spacing w:val="-28"/>
          <w:w w:val="115"/>
          <w:position w:val="28"/>
        </w:rPr>
        <w:t> </w:t>
      </w:r>
      <w:r>
        <w:rPr>
          <w:w w:val="115"/>
        </w:rPr>
        <w:t>0</w:t>
      </w:r>
      <w:r>
        <w:rPr>
          <w:spacing w:val="49"/>
          <w:w w:val="115"/>
        </w:rPr>
        <w:t> </w:t>
      </w:r>
      <w:r>
        <w:rPr>
          <w:w w:val="115"/>
        </w:rPr>
        <w:t>0</w:t>
      </w:r>
      <w:r>
        <w:rPr>
          <w:spacing w:val="66"/>
          <w:w w:val="150"/>
        </w:rPr>
        <w:t> </w:t>
      </w:r>
      <w:r>
        <w:rPr>
          <w:w w:val="115"/>
        </w:rPr>
        <w:t>1</w:t>
      </w:r>
      <w:r>
        <w:rPr>
          <w:spacing w:val="6"/>
          <w:w w:val="115"/>
        </w:rPr>
        <w:t> </w:t>
      </w:r>
      <w:r>
        <w:rPr>
          <w:rFonts w:ascii="DejaVu Sans" w:hAnsi="DejaVu Sans"/>
          <w:spacing w:val="-12"/>
          <w:w w:val="115"/>
          <w:position w:val="28"/>
        </w:rPr>
        <w:t>⎦</w:t>
      </w:r>
    </w:p>
    <w:p>
      <w:pPr>
        <w:pStyle w:val="BodyText"/>
        <w:spacing w:line="213" w:lineRule="auto" w:before="73"/>
        <w:ind w:right="167"/>
      </w:pPr>
      <w:r>
        <w:rPr>
          <w:w w:val="105"/>
        </w:rPr>
        <w:t>so,</w:t>
      </w:r>
      <w:r>
        <w:rPr>
          <w:spacing w:val="-19"/>
          <w:w w:val="105"/>
        </w:rPr>
        <w:t> </w:t>
      </w:r>
      <w:r>
        <w:rPr>
          <w:w w:val="105"/>
        </w:rPr>
        <w:t>assuming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gambler’s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twice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halt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alive, we</w:t>
      </w:r>
      <w:r>
        <w:rPr>
          <w:spacing w:val="-5"/>
          <w:w w:val="105"/>
        </w:rPr>
        <w:t> </w:t>
      </w:r>
      <w:r>
        <w:rPr>
          <w:w w:val="105"/>
        </w:rPr>
        <w:t>have that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5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12 and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12; moreover,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11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55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144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23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144; and finally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μ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1"/>
        <w:ind w:right="168" w:firstLine="319"/>
      </w:pPr>
      <w:r>
        <w:rPr/>
        <w:t>The interpretation of probabilistic terms is defined as before.</w:t>
      </w:r>
      <w:r>
        <w:rPr>
          <w:spacing w:val="40"/>
        </w:rPr>
        <w:t> </w:t>
      </w:r>
      <w:r>
        <w:rPr/>
        <w:t>The satisfaction of a temporal formula is defined over a probabilistic Kripke structure (</w:t>
      </w:r>
      <w:r>
        <w:rPr>
          <w:rFonts w:ascii="DejaVu Sans Condensed" w:hAnsi="DejaVu Sans Condensed"/>
        </w:rPr>
        <w:t>P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), a probabilistic structure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μ</w:t>
      </w:r>
      <w:r>
        <w:rPr/>
        <w:t>) </w:t>
      </w:r>
      <w:r>
        <w:rPr>
          <w:rFonts w:ascii="DejaVu Sans Condensed" w:hAnsi="DejaVu Sans Condensed"/>
          <w:spacing w:val="29"/>
        </w:rPr>
        <w:t>∈P </w:t>
      </w:r>
      <w:r>
        <w:rPr/>
        <w:t>and an assignment </w:t>
      </w:r>
      <w:r>
        <w:rPr>
          <w:rFonts w:ascii="Liberation Serif" w:hAnsi="Liberation Serif"/>
          <w:i/>
        </w:rPr>
        <w:t>ρ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,ρ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Arial" w:hAnsi="Arial"/>
          <w:spacing w:val="32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,ρ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Arial" w:hAnsi="Arial"/>
          <w:spacing w:val="32"/>
          <w:w w:val="105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γ</w:t>
      </w:r>
      <w:r>
        <w:rPr>
          <w:rFonts w:ascii="LM Roman 10" w:hAnsi="LM Roman 10"/>
          <w:spacing w:val="-5"/>
          <w:w w:val="105"/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,ρ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subscript"/>
        </w:rPr>
        <w:t>2</w:t>
      </w:r>
      <w:r>
        <w:rPr>
          <w:rFonts w:ascii="LM Roman 10" w:hAnsi="LM Roman 10"/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,ρ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85"/>
          <w:w w:val="110"/>
          <w:sz w:val="21"/>
        </w:rPr>
        <w:t>⊥</w:t>
      </w:r>
      <w:r>
        <w:rPr>
          <w:rFonts w:ascii="DejaVu Sans Condensed" w:hAnsi="DejaVu Sans Condensed"/>
          <w:spacing w:val="34"/>
          <w:w w:val="110"/>
          <w:sz w:val="21"/>
        </w:rPr>
        <w:t>⊥</w:t>
      </w:r>
      <w:r>
        <w:rPr>
          <w:rFonts w:ascii="LM Roman 10" w:hAnsi="LM Roman 10"/>
          <w:spacing w:val="34"/>
          <w:w w:val="110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,ρ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  <w:vertAlign w:val="subscript"/>
        </w:rPr>
        <w:t>1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э</w:t>
      </w:r>
      <w:r>
        <w:rPr>
          <w:rFonts w:ascii="DejaVu Sans Condensed" w:hAnsi="DejaVu Sans Condensed"/>
          <w:spacing w:val="-3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,ρ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subscript"/>
        </w:rPr>
        <w:t>1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,ρ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δ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,ρ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EX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μ</w:t>
      </w:r>
      <w:r>
        <w:rPr>
          <w:rFonts w:ascii="LM Roman 10" w:hAnsi="LM Roman 10"/>
          <w:spacing w:val="-5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9" w:lineRule="exact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,ρ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AF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path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over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starting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exist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π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9" w:lineRule="exact" w:before="3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,ρ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])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path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over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starting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12"/>
          <w:w w:val="105"/>
          <w:sz w:val="21"/>
        </w:rPr>
        <w:t> </w:t>
      </w:r>
      <w:r>
        <w:rPr>
          <w:w w:val="105"/>
          <w:sz w:val="21"/>
        </w:rPr>
        <w:t>such that 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π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BodyText"/>
        <w:spacing w:before="68"/>
      </w:pP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π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-element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π</w:t>
      </w:r>
      <w:r>
        <w:rPr>
          <w:spacing w:val="-5"/>
          <w:w w:val="105"/>
          <w:vertAlign w:val="baseline"/>
        </w:rPr>
        <w:t>.</w:t>
      </w:r>
    </w:p>
    <w:p>
      <w:pPr>
        <w:spacing w:line="271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say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FreeSans" w:hAnsi="FreeSans"/>
          <w:sz w:val="21"/>
        </w:rPr>
        <w:t>H</w:t>
      </w:r>
      <w:r>
        <w:rPr>
          <w:rFonts w:ascii="FreeSans" w:hAnsi="FreeSans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iff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,ρ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FreeSans" w:hAnsi="FreeSans"/>
          <w:sz w:val="21"/>
        </w:rPr>
        <w:t>H</w:t>
      </w:r>
      <w:r>
        <w:rPr>
          <w:rFonts w:ascii="FreeSans" w:hAnsi="FreeSans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∈P</w:t>
      </w:r>
      <w:r>
        <w:rPr>
          <w:rFonts w:ascii="DejaVu Sans Condensed" w:hAnsi="DejaVu Sans Condensed"/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assignment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29"/>
        <w:jc w:val="left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3.3</w:t>
      </w:r>
      <w:r>
        <w:rPr>
          <w:rFonts w:ascii="Georgia"/>
          <w:spacing w:val="80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probabilistic</w:t>
      </w:r>
      <w:r>
        <w:rPr>
          <w:spacing w:val="29"/>
        </w:rPr>
        <w:t> </w:t>
      </w:r>
      <w:r>
        <w:rPr/>
        <w:t>Kripke</w:t>
      </w:r>
      <w:r>
        <w:rPr>
          <w:spacing w:val="29"/>
        </w:rPr>
        <w:t> </w:t>
      </w:r>
      <w:r>
        <w:rPr/>
        <w:t>structure (</w:t>
      </w:r>
      <w:r>
        <w:rPr>
          <w:rFonts w:ascii="DejaVu Sans Condensed"/>
        </w:rPr>
        <w:t>P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R</w:t>
      </w:r>
      <w:r>
        <w:rPr/>
        <w:t>)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Example</w:t>
      </w:r>
      <w:r>
        <w:rPr>
          <w:spacing w:val="28"/>
        </w:rPr>
        <w:t> </w:t>
      </w:r>
      <w:hyperlink w:history="true" w:anchor="_bookmark9">
        <w:r>
          <w:rPr>
            <w:color w:val="0000FF"/>
          </w:rPr>
          <w:t>3.2</w:t>
        </w:r>
      </w:hyperlink>
      <w:r>
        <w:rPr/>
        <w:t>. The</w:t>
      </w:r>
      <w:r>
        <w:rPr>
          <w:spacing w:val="-9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dying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>
          <w:spacing w:val="-2"/>
        </w:rPr>
        <w:t>decreasing,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409" w:lineRule="exact"/>
        <w:ind w:left="107"/>
        <w:jc w:val="left"/>
      </w:pP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H</w:t>
      </w:r>
      <w:r>
        <w:rPr>
          <w:rFonts w:ascii="FreeSans" w:hAnsi="FreeSans"/>
          <w:spacing w:val="1"/>
          <w:w w:val="105"/>
        </w:rPr>
        <w:t> </w:t>
      </w:r>
      <w:r>
        <w:rPr>
          <w:w w:val="105"/>
        </w:rPr>
        <w:t>(((</w:t>
      </w:r>
      <w:r>
        <w:rPr>
          <w:rFonts w:ascii="DejaVu Sans" w:hAnsi="DejaVu Sans"/>
          <w:w w:val="105"/>
          <w:position w:val="17"/>
        </w:rPr>
        <w:t>∫</w:t>
      </w:r>
      <w:r>
        <w:rPr>
          <w:rFonts w:ascii="DejaVu Sans" w:hAnsi="DejaVu Sans"/>
          <w:spacing w:val="3"/>
          <w:w w:val="105"/>
          <w:position w:val="17"/>
        </w:rPr>
        <w:t> </w:t>
      </w:r>
      <w:r>
        <w:rPr>
          <w:rFonts w:ascii="Liberation Serif" w:hAnsi="Liberation Serif"/>
          <w:i/>
          <w:spacing w:val="19"/>
          <w:w w:val="105"/>
        </w:rPr>
        <w:t>d</w:t>
      </w:r>
      <w:r>
        <w:rPr>
          <w:spacing w:val="19"/>
          <w:w w:val="105"/>
        </w:rPr>
        <w:t>)=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30"/>
        </w:rPr>
        <w:t>э</w:t>
      </w:r>
      <w:r>
        <w:rPr>
          <w:rFonts w:ascii="DejaVu Sans Condensed" w:hAnsi="DejaVu Sans Condensed"/>
          <w:spacing w:val="-31"/>
          <w:w w:val="130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AG</w:t>
      </w:r>
      <w:r>
        <w:rPr>
          <w:w w:val="105"/>
        </w:rPr>
        <w:t>((</w:t>
      </w:r>
      <w:r>
        <w:rPr>
          <w:rFonts w:ascii="DejaVu Sans" w:hAnsi="DejaVu Sans"/>
          <w:w w:val="105"/>
          <w:position w:val="17"/>
        </w:rPr>
        <w:t>∫</w:t>
      </w:r>
      <w:r>
        <w:rPr>
          <w:rFonts w:ascii="DejaVu Sans" w:hAnsi="DejaVu Sans"/>
          <w:spacing w:val="4"/>
          <w:w w:val="105"/>
          <w:position w:val="17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))).</w:t>
      </w:r>
    </w:p>
    <w:p>
      <w:pPr>
        <w:pStyle w:val="BodyText"/>
        <w:spacing w:before="181"/>
        <w:ind w:left="0"/>
        <w:jc w:val="left"/>
      </w:pPr>
    </w:p>
    <w:p>
      <w:pPr>
        <w:pStyle w:val="BodyText"/>
        <w:spacing w:line="242" w:lineRule="exact" w:before="1"/>
        <w:ind w:left="107"/>
        <w:jc w:val="left"/>
        <w:rPr>
          <w:rFonts w:ascii="Arial"/>
        </w:rPr>
      </w:pPr>
      <w:r>
        <w:rPr>
          <w:rFonts w:ascii="Georgia"/>
          <w:w w:val="110"/>
        </w:rPr>
        <w:t>The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relation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51"/>
          <w:w w:val="110"/>
        </w:rPr>
        <w:t> </w:t>
      </w:r>
      <w:r>
        <w:rPr>
          <w:rFonts w:ascii="Arial"/>
          <w:w w:val="110"/>
        </w:rPr>
        <w:t>EpCTL</w:t>
      </w:r>
      <w:r>
        <w:rPr>
          <w:rFonts w:ascii="Arial"/>
          <w:spacing w:val="16"/>
          <w:w w:val="110"/>
        </w:rPr>
        <w:t> </w:t>
      </w:r>
      <w:r>
        <w:rPr>
          <w:rFonts w:ascii="Georgia"/>
          <w:w w:val="110"/>
        </w:rPr>
        <w:t>to</w:t>
      </w:r>
      <w:r>
        <w:rPr>
          <w:rFonts w:ascii="Georgia"/>
          <w:spacing w:val="25"/>
          <w:w w:val="110"/>
        </w:rPr>
        <w:t> </w:t>
      </w:r>
      <w:r>
        <w:rPr>
          <w:rFonts w:ascii="Arial"/>
          <w:spacing w:val="-4"/>
          <w:w w:val="110"/>
        </w:rPr>
        <w:t>PCTL</w:t>
      </w:r>
    </w:p>
    <w:p>
      <w:pPr>
        <w:pStyle w:val="BodyText"/>
        <w:spacing w:line="211" w:lineRule="auto" w:before="28"/>
        <w:ind w:left="107" w:right="27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3642528</wp:posOffset>
                </wp:positionH>
                <wp:positionV relativeFrom="paragraph">
                  <wp:posOffset>1804789</wp:posOffset>
                </wp:positionV>
                <wp:extent cx="64135" cy="3378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13263pt;margin-top:142.109390pt;width:5.05pt;height:26.6pt;mso-position-horizontal-relative:page;mso-position-vertical-relative:paragraph;z-index:-16066560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3294693</wp:posOffset>
                </wp:positionH>
                <wp:positionV relativeFrom="paragraph">
                  <wp:posOffset>2482693</wp:posOffset>
                </wp:positionV>
                <wp:extent cx="435609" cy="3378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3560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24652pt;margin-top:195.48764pt;width:34.3pt;height:26.6pt;mso-position-horizontal-relative:page;mso-position-vertical-relative:paragraph;z-index:-16066048" type="#_x0000_t202" id="docshape36" filled="false" stroked="false">
                <v:textbox inset="0,0,0,0">
                  <w:txbxContent>
                    <w:p>
                      <w:pPr>
                        <w:tabs>
                          <w:tab w:pos="58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9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</w:rPr>
        <w:t>EpCTL</w:t>
      </w:r>
      <w:r>
        <w:rPr/>
        <w:t>is related to the logic </w:t>
      </w:r>
      <w:r>
        <w:rPr>
          <w:rFonts w:ascii="LM Sans 10" w:hAnsi="LM Sans 10" w:cs="LM Sans 10" w:eastAsia="LM Sans 10"/>
        </w:rPr>
        <w:t>PCTL </w:t>
      </w:r>
      <w:r>
        <w:rPr/>
        <w:t>proposed</w:t>
      </w:r>
      <w:r>
        <w:rPr>
          <w:spacing w:val="-3"/>
        </w:rPr>
        <w:t> </w:t>
      </w:r>
      <w:r>
        <w:rPr/>
        <w:t>by Hansson and Jonsson [</w:t>
      </w:r>
      <w:hyperlink w:history="true" w:anchor="_bookmark22">
        <w:r>
          <w:rPr>
            <w:color w:val="0000FF"/>
          </w:rPr>
          <w:t>16</w:t>
        </w:r>
      </w:hyperlink>
      <w:r>
        <w:rPr/>
        <w:t>]. The PRISM tool [</w:t>
      </w:r>
      <w:hyperlink w:history="true" w:anchor="_bookmark25">
        <w:r>
          <w:rPr>
            <w:color w:val="0000FF"/>
          </w:rPr>
          <w:t>19</w:t>
        </w:r>
      </w:hyperlink>
      <w:r>
        <w:rPr/>
        <w:t>,</w:t>
      </w:r>
      <w:hyperlink w:history="true" w:anchor="_bookmark26">
        <w:r>
          <w:rPr>
            <w:color w:val="0000FF"/>
          </w:rPr>
          <w:t>20</w:t>
        </w:r>
      </w:hyperlink>
      <w:r>
        <w:rPr/>
        <w:t>] is a symbolic model-checker for </w:t>
      </w:r>
      <w:r>
        <w:rPr>
          <w:rFonts w:ascii="LM Sans 10" w:hAnsi="LM Sans 10" w:cs="LM Sans 10" w:eastAsia="LM Sans 10"/>
        </w:rPr>
        <w:t>PCTL</w:t>
      </w:r>
      <w:r>
        <w:rPr/>
        <w:t>. There is a fundamental difference between the semantics of </w:t>
      </w:r>
      <w:r>
        <w:rPr>
          <w:rFonts w:ascii="LM Sans 10" w:hAnsi="LM Sans 10" w:cs="LM Sans 10" w:eastAsia="LM Sans 10"/>
        </w:rPr>
        <w:t>EpCTL </w:t>
      </w:r>
      <w:r>
        <w:rPr/>
        <w:t>and </w:t>
      </w:r>
      <w:r>
        <w:rPr>
          <w:rFonts w:ascii="LM Sans 10" w:hAnsi="LM Sans 10" w:cs="LM Sans 10" w:eastAsia="LM Sans 10"/>
        </w:rPr>
        <w:t>PCTL</w:t>
      </w:r>
      <w:r>
        <w:rPr/>
        <w:t>; whereas </w:t>
      </w:r>
      <w:r>
        <w:rPr>
          <w:rFonts w:ascii="LM Sans 10" w:hAnsi="LM Sans 10" w:cs="LM Sans 10" w:eastAsia="LM Sans 10"/>
        </w:rPr>
        <w:t>PCTL </w:t>
      </w:r>
      <w:r>
        <w:rPr/>
        <w:t>enables rea- soning about distributions over </w:t>
      </w:r>
      <w:r>
        <w:rPr>
          <w:i/>
          <w:iCs/>
        </w:rPr>
        <w:t>paths</w:t>
      </w:r>
      <w:r>
        <w:rPr>
          <w:i/>
          <w:iCs/>
          <w:spacing w:val="32"/>
        </w:rPr>
        <w:t> </w:t>
      </w:r>
      <w:r>
        <w:rPr/>
        <w:t>in a probabilistic transition system, </w:t>
      </w:r>
      <w:r>
        <w:rPr>
          <w:rFonts w:ascii="LM Sans 10" w:hAnsi="LM Sans 10" w:cs="LM Sans 10" w:eastAsia="LM Sans 10"/>
        </w:rPr>
        <w:t>EpCTL</w:t>
      </w:r>
      <w:r>
        <w:rPr>
          <w:rFonts w:ascii="LM Sans 10" w:hAnsi="LM Sans 10" w:cs="LM Sans 10" w:eastAsia="LM Sans 10"/>
          <w:spacing w:val="40"/>
        </w:rPr>
        <w:t> </w:t>
      </w:r>
      <w:r>
        <w:rPr/>
        <w:t>is designed for reasoning about how a probability distribution over a finite set of propositional</w:t>
      </w:r>
      <w:r>
        <w:rPr>
          <w:spacing w:val="-13"/>
        </w:rPr>
        <w:t> </w:t>
      </w:r>
      <w:r>
        <w:rPr/>
        <w:t>symbols</w:t>
      </w:r>
      <w:r>
        <w:rPr>
          <w:spacing w:val="-15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time.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particularly</w:t>
      </w:r>
      <w:r>
        <w:rPr>
          <w:spacing w:val="-13"/>
        </w:rPr>
        <w:t> </w:t>
      </w:r>
      <w:r>
        <w:rPr/>
        <w:t>advan- tageous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types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randomised algorithms.</w:t>
      </w:r>
      <w:r>
        <w:rPr>
          <w:spacing w:val="21"/>
        </w:rPr>
        <w:t> </w:t>
      </w:r>
      <w:r>
        <w:rPr/>
        <w:t>Depending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application,</w:t>
      </w:r>
      <w:r>
        <w:rPr>
          <w:spacing w:val="-10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better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worse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model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given property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distributions</w:t>
      </w:r>
      <w:r>
        <w:rPr>
          <w:spacing w:val="-18"/>
        </w:rPr>
        <w:t> </w:t>
      </w:r>
      <w:r>
        <w:rPr/>
        <w:t>over</w:t>
      </w:r>
      <w:r>
        <w:rPr>
          <w:spacing w:val="-14"/>
        </w:rPr>
        <w:t> </w:t>
      </w:r>
      <w:r>
        <w:rPr/>
        <w:t>paths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propositional</w:t>
      </w:r>
      <w:r>
        <w:rPr>
          <w:spacing w:val="-15"/>
        </w:rPr>
        <w:t> </w:t>
      </w:r>
      <w:r>
        <w:rPr/>
        <w:t>symbols,</w:t>
      </w:r>
      <w:r>
        <w:rPr>
          <w:spacing w:val="-13"/>
        </w:rPr>
        <w:t> </w:t>
      </w:r>
      <w:r>
        <w:rPr/>
        <w:t>since</w:t>
      </w:r>
      <w:r>
        <w:rPr>
          <w:spacing w:val="-17"/>
        </w:rPr>
        <w:t> </w:t>
      </w:r>
      <w:r>
        <w:rPr/>
        <w:t>both approaches are valid, but quite different.</w:t>
      </w:r>
      <w:r>
        <w:rPr>
          <w:spacing w:val="40"/>
        </w:rPr>
        <w:t> </w:t>
      </w:r>
      <w:r>
        <w:rPr/>
        <w:t>Hence, the </w:t>
      </w:r>
      <w:r>
        <w:rPr>
          <w:rFonts w:ascii="LM Sans 10" w:hAnsi="LM Sans 10" w:cs="LM Sans 10" w:eastAsia="LM Sans 10"/>
        </w:rPr>
        <w:t>PCTL </w:t>
      </w:r>
      <w:r>
        <w:rPr/>
        <w:t>formula </w:t>
      </w:r>
      <w:r>
        <w:rPr>
          <w:rFonts w:ascii="LM Sans 10" w:hAnsi="LM Sans 10" w:cs="LM Sans 10" w:eastAsia="LM Sans 10"/>
        </w:rPr>
        <w:t>AG</w:t>
      </w:r>
      <w:r>
        <w:rPr>
          <w:rFonts w:ascii="Georgia" w:hAnsi="Georgia" w:cs="Georgia" w:eastAsia="Georgia"/>
          <w:i/>
          <w:iCs/>
          <w:vertAlign w:val="subscript"/>
        </w:rPr>
        <w:t>&gt;q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states that, for any choice of the scheduler, the measure of paths satisfying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Gϕ </w:t>
      </w:r>
      <w:r>
        <w:rPr>
          <w:vertAlign w:val="baseline"/>
        </w:rPr>
        <w:t>is greater than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 the </w:t>
      </w:r>
      <w:r>
        <w:rPr>
          <w:rFonts w:ascii="LM Sans 10" w:hAnsi="LM Sans 10" w:cs="LM Sans 10" w:eastAsia="LM Sans 10"/>
          <w:vertAlign w:val="baseline"/>
        </w:rPr>
        <w:t>EpCTL </w:t>
      </w:r>
      <w:r>
        <w:rPr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AG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q</w:t>
      </w:r>
      <w:r>
        <w:rPr>
          <w:vertAlign w:val="baseline"/>
        </w:rPr>
        <w:t>) means that for any choice of the scheduler, all the state distributions reached are such that the prob- </w:t>
      </w:r>
      <w:bookmarkStart w:name="Model--checking EpCTL" w:id="20"/>
      <w:bookmarkEnd w:id="20"/>
      <w:r>
        <w:rPr>
          <w:vertAlign w:val="baseline"/>
        </w:rPr>
        <w:t>a</w:t>
      </w:r>
      <w:r>
        <w:rPr>
          <w:vertAlign w:val="baseline"/>
        </w:rPr>
        <w:t>bility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holding is greater than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that in </w:t>
      </w:r>
      <w:r>
        <w:rPr>
          <w:rFonts w:ascii="LM Sans 10" w:hAnsi="LM Sans 10" w:cs="LM Sans 10" w:eastAsia="LM Sans 10"/>
          <w:vertAlign w:val="baseline"/>
        </w:rPr>
        <w:t>PCTL </w:t>
      </w:r>
      <w:r>
        <w:rPr>
          <w:vertAlign w:val="baseline"/>
        </w:rPr>
        <w:t>the probabilities are endogenous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modalities, it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seem</w:t>
      </w:r>
      <w:r>
        <w:rPr>
          <w:spacing w:val="-1"/>
          <w:vertAlign w:val="baseline"/>
        </w:rPr>
        <w:t> </w:t>
      </w:r>
      <w:r>
        <w:rPr>
          <w:vertAlign w:val="baseline"/>
        </w:rPr>
        <w:t>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 express</w:t>
      </w:r>
      <w:r>
        <w:rPr>
          <w:spacing w:val="-3"/>
          <w:vertAlign w:val="baseline"/>
        </w:rPr>
        <w:t> </w:t>
      </w:r>
      <w:r>
        <w:rPr>
          <w:vertAlign w:val="baseline"/>
        </w:rPr>
        <w:t>some more sophisticated types of property, such as: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AG</w:t>
      </w:r>
      <w:r>
        <w:rPr>
          <w:vertAlign w:val="baseline"/>
        </w:rPr>
        <w:t>((</w:t>
      </w:r>
      <w:r>
        <w:rPr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possible to devise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7"/>
          <w:vertAlign w:val="baseline"/>
        </w:rPr>
        <w:t> </w:t>
      </w:r>
      <w:r>
        <w:rPr>
          <w:vertAlign w:val="baseline"/>
        </w:rPr>
        <w:t>struc- tures 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a construction that involves blind</w:t>
      </w:r>
      <w:r>
        <w:rPr>
          <w:spacing w:val="-1"/>
          <w:vertAlign w:val="baseline"/>
        </w:rPr>
        <w:t> </w:t>
      </w:r>
      <w:r>
        <w:rPr>
          <w:vertAlign w:val="baseline"/>
        </w:rPr>
        <w:t>schedulers,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we will</w:t>
      </w:r>
      <w:r>
        <w:rPr>
          <w:spacing w:val="-1"/>
          <w:vertAlign w:val="baseline"/>
        </w:rPr>
        <w:t> </w:t>
      </w:r>
      <w:r>
        <w:rPr>
          <w:vertAlign w:val="baseline"/>
        </w:rPr>
        <w:t>not elaborate on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here. Investigating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connections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 w:cs="LM Sans 10" w:eastAsia="LM Sans 10"/>
          <w:vertAlign w:val="baseline"/>
        </w:rPr>
        <w:t>EpCTL</w:t>
      </w:r>
      <w:r>
        <w:rPr>
          <w:rFonts w:ascii="LM Sans 10" w:hAnsi="LM Sans 10" w:cs="LM Sans 10" w:eastAsia="LM Sans 10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of other logics is certainly a direction for future work.</w:t>
      </w:r>
    </w:p>
    <w:p>
      <w:pPr>
        <w:pStyle w:val="BodyText"/>
        <w:spacing w:before="7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Sans 10" w:hAnsi="LM Sans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Model–checking</w:t>
      </w:r>
      <w:r>
        <w:rPr>
          <w:rFonts w:ascii="LM Roman 10" w:hAnsi="LM Roman 10"/>
          <w:i/>
          <w:sz w:val="21"/>
        </w:rPr>
        <w:t> </w:t>
      </w:r>
      <w:r>
        <w:rPr>
          <w:rFonts w:ascii="LM Sans 10" w:hAnsi="LM Sans 10"/>
          <w:i/>
          <w:spacing w:val="-2"/>
          <w:sz w:val="21"/>
        </w:rPr>
        <w:t>EpCTL</w:t>
      </w:r>
    </w:p>
    <w:p>
      <w:pPr>
        <w:pStyle w:val="BodyText"/>
        <w:spacing w:line="211" w:lineRule="auto" w:before="147"/>
        <w:ind w:left="107"/>
        <w:jc w:val="left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5"/>
        </w:rPr>
        <w:t> </w:t>
      </w:r>
      <w:r>
        <w:rPr/>
        <w:t>address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model–checking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formula. Following the usual model–checking technique for </w:t>
      </w:r>
      <w:r>
        <w:rPr>
          <w:rFonts w:ascii="LM Sans 10" w:hAnsi="LM Sans 10"/>
        </w:rPr>
        <w:t>CTL</w:t>
      </w:r>
      <w:r>
        <w:rPr/>
        <w:t>, the goal is to compute the set</w:t>
      </w:r>
    </w:p>
    <w:p>
      <w:pPr>
        <w:spacing w:before="239"/>
        <w:ind w:left="0" w:right="174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,R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,ρ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∈P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3"/>
        <w:ind w:left="0"/>
        <w:jc w:val="left"/>
        <w:rPr>
          <w:rFonts w:ascii="DejaVu Sans Condensed"/>
        </w:rPr>
      </w:pPr>
    </w:p>
    <w:p>
      <w:pPr>
        <w:pStyle w:val="BodyText"/>
        <w:spacing w:line="213" w:lineRule="auto"/>
        <w:ind w:left="107" w:right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2634552</wp:posOffset>
                </wp:positionH>
                <wp:positionV relativeFrom="paragraph">
                  <wp:posOffset>537675</wp:posOffset>
                </wp:positionV>
                <wp:extent cx="93980" cy="23367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39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jc w:val="lef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45068pt;margin-top:42.336658pt;width:7.4pt;height:18.4pt;mso-position-horizontal-relative:page;mso-position-vertical-relative:paragraph;z-index:-1606553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jc w:val="lef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 probabilistic Kripke structure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), assignment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formula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global</w:t>
      </w:r>
      <w:r>
        <w:rPr>
          <w:i/>
          <w:spacing w:val="-7"/>
        </w:rPr>
        <w:t> </w:t>
      </w:r>
      <w:r>
        <w:rPr>
          <w:i/>
        </w:rPr>
        <w:t>model–checking</w:t>
      </w:r>
      <w:r>
        <w:rPr>
          <w:i/>
          <w:spacing w:val="-6"/>
        </w:rPr>
        <w:t> </w:t>
      </w:r>
      <w:r>
        <w:rPr>
          <w:i/>
        </w:rPr>
        <w:t>problem</w:t>
      </w:r>
      <w:r>
        <w:rPr/>
        <w:t>.</w:t>
      </w:r>
      <w:r>
        <w:rPr>
          <w:spacing w:val="21"/>
        </w:rPr>
        <w:t> </w:t>
      </w:r>
      <w:r>
        <w:rPr/>
        <w:t>Before</w:t>
      </w:r>
      <w:r>
        <w:rPr>
          <w:spacing w:val="-8"/>
        </w:rPr>
        <w:t> </w:t>
      </w:r>
      <w:r>
        <w:rPr/>
        <w:t>presenting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model–checking</w:t>
      </w:r>
      <w:r>
        <w:rPr>
          <w:spacing w:val="-6"/>
        </w:rPr>
        <w:t> </w:t>
      </w:r>
      <w:r>
        <w:rPr/>
        <w:t>al- gorithm,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notation for</w:t>
      </w:r>
      <w:r>
        <w:rPr>
          <w:spacing w:val="-5"/>
        </w:rPr>
        <w:t> </w:t>
      </w:r>
      <w:r>
        <w:rPr/>
        <w:t>relations,</w:t>
      </w:r>
      <w:r>
        <w:rPr>
          <w:spacing w:val="-2"/>
        </w:rPr>
        <w:t> </w:t>
      </w:r>
      <w:r>
        <w:rPr/>
        <w:t>namely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probabilistic</w:t>
      </w:r>
      <w:r>
        <w:rPr>
          <w:spacing w:val="-12"/>
          <w:w w:val="105"/>
        </w:rPr>
        <w:t> </w:t>
      </w:r>
      <w:r>
        <w:rPr>
          <w:w w:val="105"/>
        </w:rPr>
        <w:t>Kripke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relation 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stru- cutures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P</w:t>
      </w:r>
      <w:r>
        <w:rPr>
          <w:w w:val="105"/>
          <w:vertAlign w:val="baseline"/>
        </w:rPr>
        <w:t>, we denote by </w:t>
      </w:r>
      <w:r>
        <w:rPr>
          <w:rFonts w:ascii="Liberation Serif" w:hAnsi="Liberation Serif"/>
          <w:i/>
          <w:spacing w:val="18"/>
          <w:w w:val="105"/>
          <w:vertAlign w:val="baseline"/>
        </w:rPr>
        <w:t>RX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spacing w:val="13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there exists 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erif" w:hAnsi="DejaVu Serif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able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model–checking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algorithm, </w:t>
      </w:r>
      <w:r>
        <w:rPr>
          <w:w w:val="105"/>
          <w:vertAlign w:val="baseline"/>
        </w:rPr>
        <w:t>adapted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CTL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9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Sat</w:t>
      </w:r>
      <w:r>
        <w:rPr>
          <w:w w:val="110"/>
          <w:position w:val="-3"/>
          <w:sz w:val="15"/>
        </w:rPr>
        <w:t>(</w:t>
      </w:r>
      <w:r>
        <w:rPr>
          <w:rFonts w:ascii="DejaVu Serif" w:hAnsi="DejaVu Serif"/>
          <w:w w:val="110"/>
          <w:position w:val="-3"/>
          <w:sz w:val="15"/>
        </w:rPr>
        <w:t>P</w:t>
      </w:r>
      <w:r>
        <w:rPr>
          <w:rFonts w:ascii="Georgia" w:hAnsi="Georgia"/>
          <w:i/>
          <w:w w:val="110"/>
          <w:position w:val="-3"/>
          <w:sz w:val="15"/>
        </w:rPr>
        <w:t>,R</w:t>
      </w:r>
      <w:r>
        <w:rPr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,ρ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Arial" w:hAnsi="Arial"/>
          <w:spacing w:val="57"/>
          <w:w w:val="15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γ</w:t>
      </w:r>
      <w:r>
        <w:rPr>
          <w:rFonts w:ascii="LM Roman 10" w:hAnsi="LM Roman 10"/>
          <w:spacing w:val="23"/>
          <w:w w:val="110"/>
          <w:sz w:val="21"/>
        </w:rPr>
        <w:t>)=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28"/>
          <w:w w:val="110"/>
          <w:sz w:val="21"/>
        </w:rPr>
        <w:t>∈P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,ρ </w:t>
      </w:r>
      <w:r>
        <w:rPr>
          <w:rFonts w:ascii="FreeSans" w:hAnsi="FreeSans"/>
          <w:w w:val="110"/>
          <w:sz w:val="21"/>
        </w:rPr>
        <w:t>H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Arial" w:hAnsi="Arial"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γ</w:t>
      </w:r>
      <w:r>
        <w:rPr>
          <w:rFonts w:ascii="LM Roman 10" w:hAnsi="LM Roman 10"/>
          <w:spacing w:val="-4"/>
          <w:w w:val="110"/>
          <w:sz w:val="21"/>
        </w:rPr>
        <w:t>)</w:t>
      </w:r>
      <w:r>
        <w:rPr>
          <w:rFonts w:ascii="DejaVu Sans Condensed" w:hAnsi="DejaVu Sans Condensed"/>
          <w:spacing w:val="-4"/>
          <w:w w:val="110"/>
          <w:sz w:val="21"/>
        </w:rPr>
        <w:t>}</w:t>
      </w:r>
      <w:r>
        <w:rPr>
          <w:rFonts w:ascii="LM Roman 10" w:hAnsi="LM Roman 10"/>
          <w:spacing w:val="-4"/>
          <w:w w:val="1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17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Sat</w:t>
      </w:r>
      <w:r>
        <w:rPr>
          <w:w w:val="105"/>
          <w:sz w:val="21"/>
          <w:vertAlign w:val="subscript"/>
        </w:rPr>
        <w:t>(</w:t>
      </w:r>
      <w:r>
        <w:rPr>
          <w:rFonts w:ascii="DejaVu Serif" w:hAnsi="DejaVu Serif"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,R</w:t>
      </w:r>
      <w:r>
        <w:rPr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,ρ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p</w:t>
      </w:r>
      <w:r>
        <w:rPr>
          <w:spacing w:val="16"/>
          <w:w w:val="105"/>
          <w:sz w:val="21"/>
          <w:vertAlign w:val="subscript"/>
        </w:rPr>
        <w:t>2</w:t>
      </w:r>
      <w:r>
        <w:rPr>
          <w:rFonts w:ascii="LM Roman 10" w:hAnsi="LM Roman 10"/>
          <w:spacing w:val="16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∈P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LM Roman 10" w:hAnsi="LM Roman 10"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36" w:after="0"/>
        <w:ind w:left="551" w:right="0" w:hanging="44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Sat</w:t>
      </w:r>
      <w:r>
        <w:rPr>
          <w:w w:val="115"/>
          <w:sz w:val="21"/>
          <w:vertAlign w:val="subscript"/>
        </w:rPr>
        <w:t>(</w:t>
      </w:r>
      <w:r>
        <w:rPr>
          <w:rFonts w:ascii="DejaVu Serif" w:hAnsi="DejaVu Serif"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,R</w:t>
      </w:r>
      <w:r>
        <w:rPr>
          <w:w w:val="115"/>
          <w:sz w:val="21"/>
          <w:vertAlign w:val="subscript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,ρ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subscript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э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δ</w:t>
      </w:r>
      <w:r>
        <w:rPr>
          <w:spacing w:val="17"/>
          <w:w w:val="115"/>
          <w:sz w:val="21"/>
          <w:vertAlign w:val="subscript"/>
        </w:rPr>
        <w:t>2</w:t>
      </w:r>
      <w:r>
        <w:rPr>
          <w:rFonts w:ascii="LM Roman 10" w:hAnsi="LM Roman 10"/>
          <w:spacing w:val="17"/>
          <w:w w:val="115"/>
          <w:sz w:val="21"/>
          <w:vertAlign w:val="baseline"/>
        </w:rPr>
        <w:t>)=</w:t>
      </w:r>
      <w:r>
        <w:rPr>
          <w:rFonts w:ascii="LM Roman 10" w:hAnsi="LM Roman 10"/>
          <w:spacing w:val="-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\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Sat</w:t>
      </w:r>
      <w:r>
        <w:rPr>
          <w:w w:val="115"/>
          <w:sz w:val="21"/>
          <w:vertAlign w:val="subscript"/>
        </w:rPr>
        <w:t>(</w:t>
      </w:r>
      <w:r>
        <w:rPr>
          <w:rFonts w:ascii="DejaVu Serif" w:hAnsi="DejaVu Serif"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,R</w:t>
      </w:r>
      <w:r>
        <w:rPr>
          <w:w w:val="115"/>
          <w:sz w:val="21"/>
          <w:vertAlign w:val="subscript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,ρ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Sat</w:t>
      </w:r>
      <w:r>
        <w:rPr>
          <w:spacing w:val="-2"/>
          <w:w w:val="115"/>
          <w:sz w:val="21"/>
          <w:vertAlign w:val="subscript"/>
        </w:rPr>
        <w:t>(</w:t>
      </w:r>
      <w:r>
        <w:rPr>
          <w:rFonts w:ascii="DejaVu Serif" w:hAnsi="DejaVu Serif"/>
          <w:spacing w:val="-2"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,R</w:t>
      </w:r>
      <w:r>
        <w:rPr>
          <w:spacing w:val="-2"/>
          <w:w w:val="115"/>
          <w:sz w:val="21"/>
          <w:vertAlign w:val="subscript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,ρ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spacing w:val="-2"/>
          <w:w w:val="115"/>
          <w:sz w:val="21"/>
          <w:vertAlign w:val="subscript"/>
        </w:rPr>
        <w:t>2</w:t>
      </w:r>
      <w:r>
        <w:rPr>
          <w:rFonts w:ascii="LM Roman 10" w:hAnsi="LM Roman 10"/>
          <w:spacing w:val="-2"/>
          <w:w w:val="115"/>
          <w:sz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32" w:after="0"/>
        <w:ind w:left="551" w:right="0" w:hanging="43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4"/>
          <w:w w:val="105"/>
          <w:sz w:val="21"/>
        </w:rPr>
        <w:t>Sat</w:t>
      </w:r>
      <w:r>
        <w:rPr>
          <w:spacing w:val="4"/>
          <w:w w:val="105"/>
          <w:position w:val="-3"/>
          <w:sz w:val="15"/>
        </w:rPr>
        <w:t>(</w:t>
      </w:r>
      <w:r>
        <w:rPr>
          <w:rFonts w:ascii="DejaVu Serif" w:hAnsi="DejaVu Serif"/>
          <w:spacing w:val="4"/>
          <w:w w:val="105"/>
          <w:position w:val="-3"/>
          <w:sz w:val="15"/>
        </w:rPr>
        <w:t>P</w:t>
      </w:r>
      <w:r>
        <w:rPr>
          <w:rFonts w:ascii="Georgia" w:hAnsi="Georgia"/>
          <w:i/>
          <w:spacing w:val="4"/>
          <w:w w:val="105"/>
          <w:position w:val="-3"/>
          <w:sz w:val="15"/>
        </w:rPr>
        <w:t>,R</w:t>
      </w:r>
      <w:r>
        <w:rPr>
          <w:spacing w:val="4"/>
          <w:w w:val="105"/>
          <w:position w:val="-3"/>
          <w:sz w:val="15"/>
        </w:rPr>
        <w:t>)</w:t>
      </w:r>
      <w:r>
        <w:rPr>
          <w:rFonts w:ascii="Georgia" w:hAnsi="Georgia"/>
          <w:i/>
          <w:spacing w:val="4"/>
          <w:w w:val="105"/>
          <w:position w:val="-3"/>
          <w:sz w:val="15"/>
        </w:rPr>
        <w:t>,ρ</w:t>
      </w:r>
      <w:r>
        <w:rPr>
          <w:rFonts w:ascii="LM Roman 10" w:hAnsi="LM Roman 10"/>
          <w:spacing w:val="4"/>
          <w:w w:val="105"/>
          <w:sz w:val="21"/>
        </w:rPr>
        <w:t>(</w:t>
      </w:r>
      <w:r>
        <w:rPr>
          <w:rFonts w:ascii="LM Sans 10" w:hAnsi="LM Sans 10"/>
          <w:spacing w:val="4"/>
          <w:w w:val="105"/>
          <w:sz w:val="21"/>
        </w:rPr>
        <w:t>EX</w:t>
      </w:r>
      <w:r>
        <w:rPr>
          <w:rFonts w:ascii="Liberation Serif" w:hAnsi="Liberation Serif"/>
          <w:i/>
          <w:spacing w:val="4"/>
          <w:w w:val="105"/>
          <w:sz w:val="21"/>
        </w:rPr>
        <w:t>δ</w:t>
      </w:r>
      <w:r>
        <w:rPr>
          <w:rFonts w:ascii="LM Roman 10" w:hAnsi="LM Roman 10"/>
          <w:spacing w:val="4"/>
          <w:w w:val="105"/>
          <w:sz w:val="21"/>
        </w:rPr>
        <w:t>)=</w:t>
      </w:r>
      <w:r>
        <w:rPr>
          <w:rFonts w:ascii="LM Roman 10" w:hAnsi="LM Roman 10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Sat</w:t>
      </w:r>
      <w:r>
        <w:rPr>
          <w:spacing w:val="-2"/>
          <w:w w:val="110"/>
          <w:position w:val="-3"/>
          <w:sz w:val="15"/>
          <w:vertAlign w:val="baseline"/>
        </w:rPr>
        <w:t>(</w:t>
      </w:r>
      <w:r>
        <w:rPr>
          <w:rFonts w:ascii="DejaVu Serif" w:hAnsi="DejaVu Serif"/>
          <w:spacing w:val="-2"/>
          <w:w w:val="110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,R</w:t>
      </w:r>
      <w:r>
        <w:rPr>
          <w:spacing w:val="-2"/>
          <w:w w:val="110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,ρ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LM Roman 10" w:hAnsi="LM Roman 10"/>
          <w:spacing w:val="-2"/>
          <w:w w:val="110"/>
          <w:sz w:val="21"/>
          <w:vertAlign w:val="baseline"/>
        </w:rPr>
        <w:t>);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101" w:after="0"/>
        <w:ind w:left="665" w:right="0" w:hanging="37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Sat</w:t>
      </w:r>
      <w:r>
        <w:rPr>
          <w:w w:val="110"/>
          <w:position w:val="-3"/>
          <w:sz w:val="15"/>
        </w:rPr>
        <w:t>(</w:t>
      </w:r>
      <w:r>
        <w:rPr>
          <w:rFonts w:ascii="DejaVu Serif" w:hAnsi="DejaVu Serif"/>
          <w:w w:val="110"/>
          <w:position w:val="-3"/>
          <w:sz w:val="15"/>
        </w:rPr>
        <w:t>P</w:t>
      </w:r>
      <w:r>
        <w:rPr>
          <w:rFonts w:ascii="Georgia" w:hAnsi="Georgia"/>
          <w:i/>
          <w:w w:val="110"/>
          <w:position w:val="-3"/>
          <w:sz w:val="15"/>
        </w:rPr>
        <w:t>,R</w:t>
      </w:r>
      <w:r>
        <w:rPr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,ρ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AF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Roman 10" w:hAnsi="LM Roman 10"/>
          <w:w w:val="110"/>
          <w:sz w:val="21"/>
        </w:rPr>
        <w:t>)=</w:t>
      </w:r>
      <w:r>
        <w:rPr>
          <w:rFonts w:ascii="LM Roman 10" w:hAnsi="LM Roman 10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FixedPoint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λX.F</w:t>
      </w:r>
      <w:r>
        <w:rPr>
          <w:w w:val="110"/>
          <w:position w:val="-3"/>
          <w:sz w:val="15"/>
        </w:rPr>
        <w:t>(</w:t>
      </w:r>
      <w:r>
        <w:rPr>
          <w:rFonts w:ascii="LM Sans 8" w:hAnsi="LM Sans 8"/>
          <w:w w:val="110"/>
          <w:position w:val="-3"/>
          <w:sz w:val="15"/>
        </w:rPr>
        <w:t>AF</w:t>
      </w:r>
      <w:r>
        <w:rPr>
          <w:rFonts w:ascii="Georgia" w:hAnsi="Georgia"/>
          <w:i/>
          <w:w w:val="110"/>
          <w:position w:val="-3"/>
          <w:sz w:val="15"/>
        </w:rPr>
        <w:t>δ</w:t>
      </w:r>
      <w:r>
        <w:rPr>
          <w:w w:val="110"/>
          <w:position w:val="-3"/>
          <w:sz w:val="15"/>
        </w:rPr>
        <w:t>)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 Sat</w:t>
      </w:r>
      <w:r>
        <w:rPr>
          <w:w w:val="110"/>
          <w:position w:val="-3"/>
          <w:sz w:val="15"/>
        </w:rPr>
        <w:t>(</w:t>
      </w:r>
      <w:r>
        <w:rPr>
          <w:rFonts w:ascii="DejaVu Serif" w:hAnsi="DejaVu Serif"/>
          <w:w w:val="110"/>
          <w:position w:val="-3"/>
          <w:sz w:val="15"/>
        </w:rPr>
        <w:t>P</w:t>
      </w:r>
      <w:r>
        <w:rPr>
          <w:rFonts w:ascii="Georgia" w:hAnsi="Georgia"/>
          <w:i/>
          <w:w w:val="110"/>
          <w:position w:val="-3"/>
          <w:sz w:val="15"/>
        </w:rPr>
        <w:t>,R</w:t>
      </w:r>
      <w:r>
        <w:rPr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,ρ</w:t>
      </w:r>
      <w:r>
        <w:rPr>
          <w:rFonts w:ascii="Georgia" w:hAnsi="Georgia"/>
          <w:i/>
          <w:spacing w:val="-11"/>
          <w:w w:val="110"/>
          <w:position w:val="-3"/>
          <w:sz w:val="15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Roman 10" w:hAnsi="LM Roman 10"/>
          <w:w w:val="110"/>
          <w:sz w:val="21"/>
        </w:rPr>
        <w:t>)]</w:t>
      </w:r>
      <w:r>
        <w:rPr>
          <w:rFonts w:ascii="LM Roman 10" w:hAnsi="LM Roman 10"/>
          <w:spacing w:val="52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with</w:t>
      </w:r>
    </w:p>
    <w:p>
      <w:pPr>
        <w:spacing w:before="175"/>
        <w:ind w:left="497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M Sans 8" w:hAnsi="LM Sans 8"/>
          <w:w w:val="105"/>
          <w:position w:val="-3"/>
          <w:sz w:val="15"/>
        </w:rPr>
        <w:t>AF</w:t>
      </w:r>
      <w:r>
        <w:rPr>
          <w:rFonts w:ascii="Georgia" w:hAnsi="Georgia"/>
          <w:i/>
          <w:w w:val="105"/>
          <w:position w:val="-3"/>
          <w:sz w:val="15"/>
        </w:rPr>
        <w:t>δ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spacing w:val="29"/>
          <w:w w:val="105"/>
          <w:sz w:val="21"/>
        </w:rPr>
        <w:t>∈P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170" w:after="0"/>
        <w:ind w:left="665" w:right="0" w:hanging="43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2"/>
          <w:w w:val="105"/>
          <w:sz w:val="21"/>
        </w:rPr>
        <w:t>Sat</w:t>
      </w:r>
      <w:r>
        <w:rPr>
          <w:spacing w:val="2"/>
          <w:w w:val="105"/>
          <w:position w:val="-3"/>
          <w:sz w:val="15"/>
        </w:rPr>
        <w:t>(</w:t>
      </w:r>
      <w:r>
        <w:rPr>
          <w:rFonts w:ascii="DejaVu Serif" w:hAnsi="DejaVu Serif"/>
          <w:spacing w:val="2"/>
          <w:w w:val="105"/>
          <w:position w:val="-3"/>
          <w:sz w:val="15"/>
        </w:rPr>
        <w:t>P</w:t>
      </w:r>
      <w:r>
        <w:rPr>
          <w:rFonts w:ascii="Georgia" w:hAnsi="Georgia"/>
          <w:i/>
          <w:spacing w:val="2"/>
          <w:w w:val="105"/>
          <w:position w:val="-3"/>
          <w:sz w:val="15"/>
        </w:rPr>
        <w:t>,R</w:t>
      </w:r>
      <w:r>
        <w:rPr>
          <w:spacing w:val="2"/>
          <w:w w:val="105"/>
          <w:position w:val="-3"/>
          <w:sz w:val="15"/>
        </w:rPr>
        <w:t>)</w:t>
      </w:r>
      <w:r>
        <w:rPr>
          <w:rFonts w:ascii="Georgia" w:hAnsi="Georgia"/>
          <w:i/>
          <w:spacing w:val="2"/>
          <w:w w:val="105"/>
          <w:position w:val="-3"/>
          <w:sz w:val="15"/>
        </w:rPr>
        <w:t>,ρ</w:t>
      </w:r>
      <w:r>
        <w:rPr>
          <w:rFonts w:ascii="LM Roman 10" w:hAnsi="LM Roman 10"/>
          <w:spacing w:val="2"/>
          <w:w w:val="105"/>
          <w:sz w:val="21"/>
        </w:rPr>
        <w:t>(</w:t>
      </w:r>
      <w:r>
        <w:rPr>
          <w:rFonts w:ascii="LM Sans 10" w:hAnsi="LM Sans 10"/>
          <w:spacing w:val="2"/>
          <w:w w:val="105"/>
          <w:sz w:val="21"/>
        </w:rPr>
        <w:t>E</w:t>
      </w:r>
      <w:r>
        <w:rPr>
          <w:rFonts w:ascii="LM Roman 10" w:hAnsi="LM Roman 10"/>
          <w:spacing w:val="2"/>
          <w:w w:val="105"/>
          <w:sz w:val="21"/>
        </w:rPr>
        <w:t>[</w:t>
      </w:r>
      <w:r>
        <w:rPr>
          <w:rFonts w:ascii="Liberation Serif" w:hAnsi="Liberation Serif"/>
          <w:i/>
          <w:spacing w:val="2"/>
          <w:w w:val="105"/>
          <w:sz w:val="21"/>
        </w:rPr>
        <w:t>δ</w:t>
      </w:r>
      <w:r>
        <w:rPr>
          <w:spacing w:val="2"/>
          <w:w w:val="105"/>
          <w:sz w:val="21"/>
          <w:vertAlign w:val="subscript"/>
        </w:rPr>
        <w:t>1</w:t>
      </w:r>
      <w:r>
        <w:rPr>
          <w:rFonts w:ascii="LM Sans 10" w:hAnsi="LM Sans 10"/>
          <w:spacing w:val="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δ</w:t>
      </w:r>
      <w:r>
        <w:rPr>
          <w:spacing w:val="2"/>
          <w:w w:val="105"/>
          <w:sz w:val="21"/>
          <w:vertAlign w:val="subscript"/>
        </w:rPr>
        <w:t>2</w:t>
      </w:r>
      <w:r>
        <w:rPr>
          <w:rFonts w:ascii="LM Roman 10" w:hAnsi="LM Roman 10"/>
          <w:spacing w:val="2"/>
          <w:w w:val="105"/>
          <w:sz w:val="21"/>
          <w:vertAlign w:val="baseline"/>
        </w:rPr>
        <w:t>])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spacing w:val="2"/>
          <w:w w:val="105"/>
          <w:sz w:val="21"/>
          <w:vertAlign w:val="baseline"/>
        </w:rPr>
        <w:t>=</w:t>
      </w:r>
      <w:r>
        <w:rPr>
          <w:rFonts w:ascii="LM Roman 10" w:hAnsi="LM Roman 10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spacing w:val="2"/>
          <w:w w:val="105"/>
          <w:sz w:val="21"/>
          <w:vertAlign w:val="baseline"/>
        </w:rPr>
        <w:t>FixedPoint</w:t>
      </w:r>
      <w:r>
        <w:rPr>
          <w:rFonts w:ascii="LM Roman 10" w:hAnsi="LM Roman 10"/>
          <w:spacing w:val="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λX.F</w:t>
      </w:r>
      <w:r>
        <w:rPr>
          <w:rFonts w:ascii="LM Sans 8" w:hAnsi="LM Sans 8"/>
          <w:spacing w:val="2"/>
          <w:w w:val="105"/>
          <w:position w:val="-3"/>
          <w:sz w:val="15"/>
          <w:vertAlign w:val="baseline"/>
        </w:rPr>
        <w:t>E</w:t>
      </w:r>
      <w:r>
        <w:rPr>
          <w:spacing w:val="2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2"/>
          <w:w w:val="105"/>
          <w:position w:val="-3"/>
          <w:sz w:val="15"/>
          <w:vertAlign w:val="baseline"/>
        </w:rPr>
        <w:t>δ</w:t>
      </w:r>
      <w:r>
        <w:rPr>
          <w:rFonts w:ascii="IPAPMincho" w:hAnsi="IPAPMincho"/>
          <w:spacing w:val="2"/>
          <w:w w:val="105"/>
          <w:position w:val="-6"/>
          <w:sz w:val="11"/>
          <w:vertAlign w:val="baseline"/>
        </w:rPr>
        <w:t>1</w:t>
      </w:r>
      <w:r>
        <w:rPr>
          <w:rFonts w:ascii="IPAPMincho" w:hAnsi="IPAPMincho"/>
          <w:spacing w:val="-6"/>
          <w:w w:val="105"/>
          <w:position w:val="-6"/>
          <w:sz w:val="11"/>
          <w:vertAlign w:val="baseline"/>
        </w:rPr>
        <w:t> </w:t>
      </w:r>
      <w:r>
        <w:rPr>
          <w:rFonts w:ascii="LM Sans 8" w:hAnsi="LM Sans 8"/>
          <w:spacing w:val="2"/>
          <w:w w:val="105"/>
          <w:position w:val="-3"/>
          <w:sz w:val="15"/>
          <w:vertAlign w:val="baseline"/>
        </w:rPr>
        <w:t>U</w:t>
      </w:r>
      <w:r>
        <w:rPr>
          <w:rFonts w:ascii="Georgia" w:hAnsi="Georgia"/>
          <w:i/>
          <w:spacing w:val="2"/>
          <w:w w:val="105"/>
          <w:position w:val="-3"/>
          <w:sz w:val="15"/>
          <w:vertAlign w:val="baseline"/>
        </w:rPr>
        <w:t>δ</w:t>
      </w:r>
      <w:r>
        <w:rPr>
          <w:rFonts w:ascii="IPAPMincho" w:hAnsi="IPAPMincho"/>
          <w:spacing w:val="2"/>
          <w:w w:val="105"/>
          <w:position w:val="-6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6"/>
          <w:sz w:val="11"/>
          <w:vertAlign w:val="baseline"/>
        </w:rPr>
        <w:t> </w:t>
      </w:r>
      <w:r>
        <w:rPr>
          <w:spacing w:val="2"/>
          <w:w w:val="105"/>
          <w:position w:val="-3"/>
          <w:sz w:val="15"/>
          <w:vertAlign w:val="baseline"/>
        </w:rPr>
        <w:t>]</w:t>
      </w:r>
      <w:r>
        <w:rPr>
          <w:rFonts w:ascii="LM Roman 10" w:hAnsi="LM Roman 10"/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X</w:t>
      </w:r>
      <w:r>
        <w:rPr>
          <w:rFonts w:ascii="LM Roman 10" w:hAnsi="LM Roman 10"/>
          <w:spacing w:val="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Sat</w:t>
      </w:r>
      <w:r>
        <w:rPr>
          <w:spacing w:val="2"/>
          <w:w w:val="105"/>
          <w:position w:val="-3"/>
          <w:sz w:val="15"/>
          <w:vertAlign w:val="baseline"/>
        </w:rPr>
        <w:t>(</w:t>
      </w:r>
      <w:r>
        <w:rPr>
          <w:rFonts w:ascii="DejaVu Serif" w:hAnsi="DejaVu Serif"/>
          <w:spacing w:val="2"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2"/>
          <w:w w:val="105"/>
          <w:position w:val="-3"/>
          <w:sz w:val="15"/>
          <w:vertAlign w:val="baseline"/>
        </w:rPr>
        <w:t>,R</w:t>
      </w:r>
      <w:r>
        <w:rPr>
          <w:spacing w:val="2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05"/>
          <w:position w:val="-3"/>
          <w:sz w:val="15"/>
          <w:vertAlign w:val="baseline"/>
        </w:rPr>
        <w:t>,ρ</w:t>
      </w:r>
      <w:r>
        <w:rPr>
          <w:rFonts w:ascii="LM Roman 10" w:hAnsi="LM Roman 10"/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δ</w:t>
      </w:r>
      <w:r>
        <w:rPr>
          <w:spacing w:val="2"/>
          <w:w w:val="105"/>
          <w:sz w:val="21"/>
          <w:vertAlign w:val="subscript"/>
        </w:rPr>
        <w:t>2</w:t>
      </w:r>
      <w:r>
        <w:rPr>
          <w:rFonts w:ascii="LM Roman 10" w:hAnsi="LM Roman 10"/>
          <w:spacing w:val="2"/>
          <w:w w:val="105"/>
          <w:sz w:val="21"/>
          <w:vertAlign w:val="baseline"/>
        </w:rPr>
        <w:t>)]</w:t>
      </w:r>
      <w:r>
        <w:rPr>
          <w:rFonts w:ascii="LM Roman 10" w:hAnsi="LM Roman 10"/>
          <w:spacing w:val="5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with</w:t>
      </w:r>
    </w:p>
    <w:p>
      <w:pPr>
        <w:spacing w:before="160"/>
        <w:ind w:left="49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2068614</wp:posOffset>
                </wp:positionH>
                <wp:positionV relativeFrom="paragraph">
                  <wp:posOffset>224434</wp:posOffset>
                </wp:positionV>
                <wp:extent cx="213995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139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63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82996pt;margin-top:17.671970pt;width:16.850pt;height:5.85pt;mso-position-horizontal-relative:page;mso-position-vertical-relative:paragraph;z-index:-16065024" type="#_x0000_t202" id="docshape38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pacing w:val="63"/>
                          <w:w w:val="105"/>
                          <w:sz w:val="11"/>
                        </w:rPr>
                        <w:t> 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M Sans 8" w:hAnsi="LM Sans 8"/>
          <w:w w:val="115"/>
          <w:sz w:val="21"/>
          <w:vertAlign w:val="subscript"/>
        </w:rPr>
        <w:t>E</w:t>
      </w:r>
      <w:r>
        <w:rPr>
          <w:rFonts w:ascii="LM Roman 8" w:hAnsi="LM Roman 8"/>
          <w:w w:val="115"/>
          <w:sz w:val="21"/>
          <w:vertAlign w:val="subscript"/>
        </w:rPr>
        <w:t>[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LM Sans 8" w:hAnsi="LM Sans 8"/>
          <w:w w:val="115"/>
          <w:sz w:val="21"/>
          <w:vertAlign w:val="subscript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M Roman 8" w:hAnsi="LM Roman 8"/>
          <w:spacing w:val="16"/>
          <w:w w:val="115"/>
          <w:sz w:val="21"/>
          <w:vertAlign w:val="subscript"/>
        </w:rPr>
        <w:t>]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spacing w:val="16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Sat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DejaVu Serif" w:hAnsi="DejaVu Serif"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,R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,ρ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DejaVu Serif" w:hAnsi="DejaVu Serif"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223"/>
        <w:ind w:right="165" w:firstLine="319"/>
      </w:pPr>
      <w:r>
        <w:rPr/>
        <w:t>In</w:t>
      </w:r>
      <w:r>
        <w:rPr>
          <w:spacing w:val="-3"/>
        </w:rPr>
        <w:t> </w:t>
      </w:r>
      <w:r>
        <w:rPr/>
        <w:t>general, a</w:t>
      </w:r>
      <w:r>
        <w:rPr>
          <w:spacing w:val="-1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Kripke</w:t>
      </w:r>
      <w:r>
        <w:rPr>
          <w:spacing w:val="-3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exponential space</w:t>
      </w:r>
      <w:r>
        <w:rPr>
          <w:spacing w:val="-3"/>
        </w:rPr>
        <w:t> </w:t>
      </w:r>
      <w:r>
        <w:rPr/>
        <w:t>(over the 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propositional</w:t>
      </w:r>
      <w:r>
        <w:rPr>
          <w:spacing w:val="-18"/>
        </w:rPr>
        <w:t> </w:t>
      </w:r>
      <w:r>
        <w:rPr/>
        <w:t>symbols)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exponential</w:t>
      </w:r>
      <w:r>
        <w:rPr>
          <w:spacing w:val="-17"/>
        </w:rPr>
        <w:t> </w:t>
      </w:r>
      <w:r>
        <w:rPr/>
        <w:t>spanning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probabilities</w:t>
      </w:r>
      <w:r>
        <w:rPr>
          <w:spacing w:val="-18"/>
        </w:rPr>
        <w:t> </w:t>
      </w:r>
      <w:r>
        <w:rPr/>
        <w:t>on the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valuations.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reason,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model–checking</w:t>
      </w:r>
      <w:r>
        <w:rPr>
          <w:spacing w:val="-5"/>
        </w:rPr>
        <w:t> </w:t>
      </w:r>
      <w:r>
        <w:rPr/>
        <w:t>algorithm takes</w:t>
      </w:r>
      <w:r>
        <w:rPr>
          <w:spacing w:val="-8"/>
        </w:rPr>
        <w:t> </w:t>
      </w:r>
      <w:r>
        <w:rPr/>
        <w:t>exponential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propositional</w:t>
      </w:r>
      <w:r>
        <w:rPr>
          <w:spacing w:val="-11"/>
        </w:rPr>
        <w:t> </w:t>
      </w:r>
      <w:r>
        <w:rPr/>
        <w:t>symbols,</w:t>
      </w:r>
      <w:r>
        <w:rPr>
          <w:spacing w:val="-11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polynomial 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Kripke</w:t>
      </w:r>
      <w:r>
        <w:rPr>
          <w:spacing w:val="-8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formula.</w:t>
      </w:r>
    </w:p>
    <w:p>
      <w:pPr>
        <w:pStyle w:val="BodyText"/>
        <w:spacing w:line="208" w:lineRule="auto" w:before="151"/>
        <w:ind w:right="137"/>
      </w:pPr>
      <w:r>
        <w:rPr>
          <w:rFonts w:ascii="Georgia" w:hAnsi="Georgia"/>
        </w:rPr>
        <w:t>Theorem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40"/>
        </w:rPr>
        <w:t> </w:t>
      </w:r>
      <w:r>
        <w:rPr/>
        <w:t>Assuming that all basic arithmetical operations take unit time, the model–checking</w:t>
      </w:r>
      <w:r>
        <w:rPr>
          <w:spacing w:val="-3"/>
        </w:rPr>
        <w:t> </w:t>
      </w:r>
      <w:r>
        <w:rPr/>
        <w:t>algorithm for </w:t>
      </w:r>
      <w:r>
        <w:rPr>
          <w:rFonts w:ascii="LM Sans 10" w:hAnsi="LM Sans 10"/>
        </w:rPr>
        <w:t>EpCTL </w:t>
      </w:r>
      <w:r>
        <w:rPr/>
        <w:t>takes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δ</w:t>
      </w:r>
      <w:r>
        <w:rPr>
          <w:rFonts w:ascii="DejaVu Sans Condensed" w:hAnsi="DejaVu Sans Condensed"/>
        </w:rPr>
        <w:t>|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8" w:hAnsi="LM Roman 8"/>
          <w:spacing w:val="-9"/>
          <w:position w:val="8"/>
          <w:sz w:val="15"/>
        </w:rPr>
        <w:t> </w:t>
      </w:r>
      <w:r>
        <w:rPr>
          <w:rFonts w:ascii="DejaVu Sans Condensed" w:hAnsi="DejaVu Sans Condensed"/>
        </w:rPr>
        <w:t>·|P|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8" w:hAnsi="LM Roman 8"/>
          <w:spacing w:val="-12"/>
          <w:position w:val="8"/>
          <w:sz w:val="15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time for inputs (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,ρ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written with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propositional symbols.</w:t>
      </w:r>
    </w:p>
    <w:p>
      <w:pPr>
        <w:pStyle w:val="BodyText"/>
        <w:tabs>
          <w:tab w:pos="7726" w:val="left" w:leader="none"/>
        </w:tabs>
        <w:spacing w:line="213" w:lineRule="auto" w:before="150"/>
        <w:ind w:right="162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propositional </w:t>
      </w:r>
      <w:r>
        <w:rPr>
          <w:rFonts w:ascii="LM Sans 10" w:hAnsi="LM Sans 10"/>
        </w:rPr>
        <w:t>CTL</w:t>
      </w:r>
      <w:r>
        <w:rPr>
          <w:rFonts w:ascii="LM Sans 10" w:hAnsi="LM Sans 10"/>
          <w:spacing w:val="40"/>
        </w:rPr>
        <w:t> </w:t>
      </w:r>
      <w:r>
        <w:rPr/>
        <w:t>model–checking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takes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δ</w:t>
      </w:r>
      <w:r>
        <w:rPr>
          <w:rFonts w:ascii="DejaVu Sans Condensed" w:hAnsi="DejaVu Sans Condensed"/>
        </w:rPr>
        <w:t>| · |P|</w:t>
      </w:r>
      <w:r>
        <w:rPr>
          <w:rFonts w:ascii="LM Roman 8" w:hAnsi="LM Roman 8"/>
          <w:position w:val="8"/>
          <w:sz w:val="15"/>
        </w:rPr>
        <w:t>2</w:t>
      </w:r>
      <w:r>
        <w:rPr/>
        <w:t>) (see [</w:t>
      </w:r>
      <w:hyperlink w:history="true" w:anchor="_bookmark17">
        <w:r>
          <w:rPr>
            <w:color w:val="0000FF"/>
          </w:rPr>
          <w:t>10</w:t>
        </w:r>
      </w:hyperlink>
      <w:r>
        <w:rPr/>
        <w:t>] for a detailed analysis).</w:t>
      </w:r>
      <w:r>
        <w:rPr>
          <w:spacing w:val="40"/>
        </w:rPr>
        <w:t> </w:t>
      </w:r>
      <w:r>
        <w:rPr/>
        <w:t>So, if we consider each (</w:t>
      </w:r>
      <w:r>
        <w:rPr>
          <w:rFonts w:ascii="Arial" w:hAnsi="Arial"/>
          <w:spacing w:val="40"/>
        </w:rPr>
        <w:t> </w:t>
      </w:r>
      <w:r>
        <w:rPr>
          <w:rFonts w:ascii="Liberation Serif" w:hAnsi="Liberation Serif"/>
          <w:i/>
        </w:rPr>
        <w:t>γ</w:t>
      </w:r>
      <w:r>
        <w:rPr/>
        <w:t>) and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a propositional symbol, the time complexity of the algorithm would be </w:t>
      </w:r>
      <w:r>
        <w:rPr>
          <w:rFonts w:ascii="Liberation Serif" w:hAnsi="Liberation Serif"/>
          <w:i/>
          <w:spacing w:val="10"/>
          <w:vertAlign w:val="baseline"/>
        </w:rPr>
        <w:t>O</w:t>
      </w:r>
      <w:r>
        <w:rPr>
          <w:spacing w:val="10"/>
          <w:vertAlign w:val="baseline"/>
        </w:rPr>
        <w:t>(</w:t>
      </w:r>
      <w:r>
        <w:rPr>
          <w:rFonts w:ascii="DejaVu Sans Condensed" w:hAnsi="DejaVu Sans Condensed"/>
          <w:spacing w:val="10"/>
          <w:vertAlign w:val="baseline"/>
        </w:rPr>
        <w:t>|</w:t>
      </w:r>
      <w:r>
        <w:rPr>
          <w:rFonts w:ascii="Liberation Serif" w:hAnsi="Liberation Serif"/>
          <w:i/>
          <w:spacing w:val="10"/>
          <w:vertAlign w:val="baseline"/>
        </w:rPr>
        <w:t>δ</w:t>
      </w:r>
      <w:r>
        <w:rPr>
          <w:rFonts w:ascii="DejaVu Sans Condensed" w:hAnsi="DejaVu Sans Condensed"/>
          <w:spacing w:val="10"/>
          <w:vertAlign w:val="baseline"/>
        </w:rPr>
        <w:t>|·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|P|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vertAlign w:val="baseline"/>
        </w:rPr>
        <w:t>). Finally,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takes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 Condensed" w:hAnsi="DejaVu Sans Condensed"/>
          <w:vertAlign w:val="baseline"/>
        </w:rPr>
        <w:t>|·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(c.f.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8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) we derive the desired upper bound. Recall that we consider all arithmetic computations to be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(1) by using floating point representation for the real numbers.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1"/>
        <w:ind w:right="162" w:firstLine="319"/>
      </w:pPr>
      <w:bookmarkStart w:name="Illustrative Examples" w:id="21"/>
      <w:bookmarkEnd w:id="21"/>
      <w:r>
        <w:rPr/>
      </w:r>
      <w:bookmarkStart w:name="_bookmark10" w:id="22"/>
      <w:bookmarkEnd w:id="22"/>
      <w:r>
        <w:rPr/>
      </w:r>
      <w:r>
        <w:rPr/>
        <w:t>It is well known that a slightly better algorithm can be obtained if </w:t>
      </w:r>
      <w:r>
        <w:rPr>
          <w:rFonts w:ascii="LM Sans 10"/>
        </w:rPr>
        <w:t>EG </w:t>
      </w:r>
      <w:r>
        <w:rPr/>
        <w:t>is taken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3"/>
        </w:rPr>
        <w:t> </w:t>
      </w:r>
      <w:r>
        <w:rPr/>
        <w:t>modality instead of </w:t>
      </w:r>
      <w:r>
        <w:rPr>
          <w:rFonts w:ascii="LM Sans 10"/>
        </w:rPr>
        <w:t>AF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refrain from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here.</w:t>
      </w:r>
      <w:r>
        <w:rPr>
          <w:spacing w:val="27"/>
        </w:rPr>
        <w:t> </w:t>
      </w:r>
      <w:r>
        <w:rPr/>
        <w:t>Although the algorithm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exponential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worst</w:t>
      </w:r>
      <w:r>
        <w:rPr>
          <w:spacing w:val="-14"/>
        </w:rPr>
        <w:t> </w:t>
      </w:r>
      <w:r>
        <w:rPr/>
        <w:t>case,</w:t>
      </w:r>
      <w:r>
        <w:rPr>
          <w:spacing w:val="-7"/>
        </w:rPr>
        <w:t> </w:t>
      </w:r>
      <w:r>
        <w:rPr/>
        <w:t>it</w:t>
      </w:r>
      <w:r>
        <w:rPr>
          <w:spacing w:val="-14"/>
        </w:rPr>
        <w:t> </w:t>
      </w:r>
      <w:r>
        <w:rPr/>
        <w:t>assumes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distribution over valuations is encoded as a vector of probabilities.</w:t>
      </w:r>
      <w:r>
        <w:rPr>
          <w:spacing w:val="39"/>
        </w:rPr>
        <w:t> </w:t>
      </w:r>
      <w:r>
        <w:rPr/>
        <w:t>Clearly, for particular rele- vant cases, there are much more</w:t>
      </w:r>
      <w:r>
        <w:rPr>
          <w:spacing w:val="-1"/>
        </w:rPr>
        <w:t> </w:t>
      </w:r>
      <w:r>
        <w:rPr/>
        <w:t>efficient and compact encodings; we are currently investigating which probability distributions can be encoded efficiently.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Illustrative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192"/>
        <w:ind w:right="161"/>
      </w:pPr>
      <w:bookmarkStart w:name="A Contract Signing Protocol" w:id="23"/>
      <w:bookmarkEnd w:id="23"/>
      <w:r>
        <w:rPr/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expressiveness</w:t>
      </w:r>
      <w:r>
        <w:rPr>
          <w:spacing w:val="-11"/>
        </w:rPr>
        <w:t> </w:t>
      </w:r>
      <w:r>
        <w:rPr/>
        <w:t>of </w:t>
      </w:r>
      <w:r>
        <w:rPr>
          <w:rFonts w:ascii="LM Sans 10" w:hAnsi="LM Sans 10"/>
        </w:rPr>
        <w:t>EpCTL</w:t>
      </w:r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couple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exam- ples from the literature, starting with a model of the contract-signing protocol due to</w:t>
      </w:r>
      <w:r>
        <w:rPr>
          <w:spacing w:val="-8"/>
        </w:rPr>
        <w:t> </w:t>
      </w:r>
      <w:r>
        <w:rPr/>
        <w:t>Ben-Or</w:t>
      </w:r>
      <w:r>
        <w:rPr>
          <w:spacing w:val="-6"/>
        </w:rPr>
        <w:t> </w:t>
      </w:r>
      <w:r>
        <w:rPr>
          <w:i/>
        </w:rPr>
        <w:t>et</w:t>
      </w:r>
      <w:r>
        <w:rPr>
          <w:i/>
          <w:spacing w:val="-7"/>
        </w:rPr>
        <w:t> </w:t>
      </w:r>
      <w:r>
        <w:rPr>
          <w:i/>
        </w:rPr>
        <w:t>al. </w:t>
      </w: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10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area of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cryptography,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one–time</w:t>
      </w:r>
      <w:r>
        <w:rPr>
          <w:spacing w:val="-15"/>
        </w:rPr>
        <w:t> </w:t>
      </w:r>
      <w:r>
        <w:rPr/>
        <w:t>pad</w:t>
      </w:r>
      <w:r>
        <w:rPr>
          <w:spacing w:val="-16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],</w:t>
      </w:r>
      <w:r>
        <w:rPr>
          <w:spacing w:val="-13"/>
        </w:rPr>
        <w:t> </w:t>
      </w:r>
      <w:r>
        <w:rPr/>
        <w:t>noting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particular protocol may be modelled entirely in a probabilistic setting, and its properties for- malised in a classical probabilistic (as opposed to specifically quantum) formalism.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4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Contract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Signing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</w:p>
    <w:p>
      <w:pPr>
        <w:pStyle w:val="BodyText"/>
        <w:spacing w:line="216" w:lineRule="auto" w:before="130"/>
        <w:ind w:right="163"/>
      </w:pPr>
      <w:r>
        <w:rPr/>
        <w:t>The</w:t>
      </w:r>
      <w:r>
        <w:rPr>
          <w:spacing w:val="16"/>
        </w:rPr>
        <w:t> </w:t>
      </w:r>
      <w:r>
        <w:rPr/>
        <w:t>problem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contract</w:t>
      </w:r>
      <w:r>
        <w:rPr>
          <w:spacing w:val="21"/>
        </w:rPr>
        <w:t> </w:t>
      </w:r>
      <w:r>
        <w:rPr/>
        <w:t>signing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find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way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getting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users,</w:t>
      </w:r>
      <w:r>
        <w:rPr>
          <w:spacing w:val="21"/>
        </w:rPr>
        <w:t> </w:t>
      </w:r>
      <w:r>
        <w:rPr/>
        <w:t>A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B, to commit to a contract </w:t>
      </w:r>
      <w:r>
        <w:rPr>
          <w:rFonts w:ascii="DejaVu Sans Condensed"/>
        </w:rPr>
        <w:t>C</w:t>
      </w:r>
      <w:r>
        <w:rPr>
          <w:rFonts w:ascii="DejaVu Sans Condensed"/>
          <w:spacing w:val="33"/>
        </w:rPr>
        <w:t> </w:t>
      </w:r>
      <w:r>
        <w:rPr/>
        <w:t>in such a way that neither party may falsely convince the</w:t>
      </w:r>
      <w:r>
        <w:rPr>
          <w:spacing w:val="29"/>
        </w:rPr>
        <w:t> </w:t>
      </w:r>
      <w:r>
        <w:rPr/>
        <w:t>other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former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signed.</w:t>
      </w:r>
      <w:r>
        <w:rPr>
          <w:spacing w:val="76"/>
          <w:w w:val="150"/>
        </w:rPr>
        <w:t> </w:t>
      </w:r>
      <w:r>
        <w:rPr/>
        <w:t>In</w:t>
      </w:r>
      <w:r>
        <w:rPr>
          <w:spacing w:val="29"/>
        </w:rPr>
        <w:t> </w:t>
      </w:r>
      <w:r>
        <w:rPr/>
        <w:t>other</w:t>
      </w:r>
      <w:r>
        <w:rPr>
          <w:spacing w:val="32"/>
        </w:rPr>
        <w:t> </w:t>
      </w:r>
      <w:r>
        <w:rPr/>
        <w:t>words,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B</w:t>
      </w:r>
      <w:r>
        <w:rPr>
          <w:spacing w:val="29"/>
        </w:rPr>
        <w:t> </w:t>
      </w:r>
      <w:r>
        <w:rPr/>
        <w:t>must</w:t>
      </w:r>
      <w:r>
        <w:rPr>
          <w:spacing w:val="27"/>
        </w:rPr>
        <w:t> </w:t>
      </w:r>
      <w:r>
        <w:rPr/>
        <w:t>sign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107" w:right="275"/>
      </w:pPr>
      <w:r>
        <w:rPr/>
        <w:t>contract together, without one party gaining any advantage over the other.</w:t>
      </w:r>
      <w:r>
        <w:rPr>
          <w:spacing w:val="40"/>
        </w:rPr>
        <w:t> </w:t>
      </w:r>
      <w:r>
        <w:rPr/>
        <w:t>The traditional solution to the problem is for A and B to sign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39"/>
        </w:rPr>
        <w:t> </w:t>
      </w:r>
      <w:r>
        <w:rPr/>
        <w:t>simultaneously, but this is only possible if A and B are in physical proximity.</w:t>
      </w:r>
      <w:r>
        <w:rPr>
          <w:spacing w:val="36"/>
        </w:rPr>
        <w:t> </w:t>
      </w:r>
      <w:r>
        <w:rPr/>
        <w:t>Assuming that A and B are</w:t>
      </w:r>
      <w:r>
        <w:rPr>
          <w:spacing w:val="-2"/>
        </w:rPr>
        <w:t> </w:t>
      </w:r>
      <w:r>
        <w:rPr/>
        <w:t>spatially separated,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way for</w:t>
      </w:r>
      <w:r>
        <w:rPr>
          <w:spacing w:val="-2"/>
        </w:rPr>
        <w:t> </w:t>
      </w:r>
      <w:r>
        <w:rPr/>
        <w:t>contract signing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 is through a communication protocol, although it is likely that, at different stages of such a protocol, one party will</w:t>
      </w:r>
      <w:r>
        <w:rPr>
          <w:spacing w:val="-1"/>
        </w:rPr>
        <w:t> </w:t>
      </w:r>
      <w:r>
        <w:rPr/>
        <w:t>have a relative advantage over the</w:t>
      </w:r>
      <w:r>
        <w:rPr>
          <w:spacing w:val="-1"/>
        </w:rPr>
        <w:t> </w:t>
      </w:r>
      <w:r>
        <w:rPr/>
        <w:t>other.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 of a “fair” contract signing protocol, such as the one proposed by Ben-Or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 (henceforth referred to simply as the BGMR protocol) is to constrain this relative advantage so that it remains within specific bounds tolerated and agreed upon by both users.</w:t>
      </w:r>
    </w:p>
    <w:p>
      <w:pPr>
        <w:pStyle w:val="BodyText"/>
        <w:spacing w:line="216" w:lineRule="auto" w:before="8"/>
        <w:ind w:left="107" w:right="278" w:firstLine="319"/>
      </w:pPr>
      <w:r>
        <w:rPr/>
        <w:t>The BGMR protocol assumes the setting of a network of users (we focus only 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case)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scheme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operation.</w:t>
      </w:r>
      <w:r>
        <w:rPr>
          <w:spacing w:val="24"/>
        </w:rPr>
        <w:t> </w:t>
      </w:r>
      <w:r>
        <w:rPr/>
        <w:t>Only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U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assumed capable of producing U’s signature on message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</w:t>
      </w:r>
      <w:r>
        <w:rPr>
          <w:i/>
          <w:iCs/>
        </w:rPr>
        <w:t>unforgeability</w:t>
      </w:r>
      <w:r>
        <w:rPr/>
        <w:t>) and any other user is assumed capable of verifying the validity of U’s signature on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/>
        <w:t>(</w:t>
      </w:r>
      <w:r>
        <w:rPr>
          <w:i/>
          <w:iCs/>
        </w:rPr>
        <w:t>universal</w:t>
      </w:r>
      <w:r>
        <w:rPr>
          <w:i/>
          <w:iCs/>
        </w:rPr>
        <w:t> veriﬁability</w:t>
      </w:r>
      <w:r>
        <w:rPr/>
        <w:t>).</w:t>
      </w:r>
      <w:r>
        <w:rPr>
          <w:spacing w:val="40"/>
        </w:rPr>
        <w:t> </w:t>
      </w:r>
      <w:r>
        <w:rPr/>
        <w:t>The protocol assumes that neither user A nor user B wants to be committed to contract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 Condensed" w:hAnsi="DejaVu Sans Condensed" w:cs="DejaVu Sans Condensed" w:eastAsia="DejaVu Sans Condensed"/>
          <w:spacing w:val="27"/>
        </w:rPr>
        <w:t> </w:t>
      </w:r>
      <w:r>
        <w:rPr/>
        <w:t>unless the other user is, and makes it possible for A and B to sign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 Condensed" w:hAnsi="DejaVu Sans Condensed" w:cs="DejaVu Sans Condensed" w:eastAsia="DejaVu Sans Condensed"/>
          <w:spacing w:val="31"/>
        </w:rPr>
        <w:t> </w:t>
      </w:r>
      <w:r>
        <w:rPr/>
        <w:t>by exchanging commitments.</w:t>
      </w:r>
      <w:r>
        <w:rPr>
          <w:spacing w:val="40"/>
        </w:rPr>
        <w:t> </w:t>
      </w:r>
      <w:r>
        <w:rPr/>
        <w:t>The notion of </w:t>
      </w:r>
      <w:r>
        <w:rPr>
          <w:i/>
          <w:iCs/>
        </w:rPr>
        <w:t>fairness</w:t>
      </w:r>
      <w:r>
        <w:rPr>
          <w:i/>
          <w:iCs/>
          <w:spacing w:val="23"/>
        </w:rPr>
        <w:t> </w:t>
      </w:r>
      <w:r>
        <w:rPr/>
        <w:t>for the protocol</w:t>
      </w:r>
      <w:r>
        <w:rPr>
          <w:spacing w:val="40"/>
        </w:rPr>
        <w:t> </w:t>
      </w:r>
      <w:r>
        <w:rPr/>
        <w:t>is defined as the property that, the conditional probability with which “B is not privileged” given that “A is privileged” is always small.</w:t>
      </w:r>
      <w:r>
        <w:rPr>
          <w:spacing w:val="40"/>
        </w:rPr>
        <w:t> </w:t>
      </w:r>
      <w:r>
        <w:rPr/>
        <w:t>Formally, the BGMR protocol is said to be 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)–fair, this being defined as follows.</w:t>
      </w:r>
    </w:p>
    <w:p>
      <w:pPr>
        <w:pStyle w:val="BodyText"/>
        <w:spacing w:line="216" w:lineRule="auto" w:before="121"/>
        <w:ind w:left="107" w:right="277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4.1</w:t>
      </w:r>
      <w:r>
        <w:rPr>
          <w:rFonts w:ascii="Georgia" w:hAnsi="Georgia" w:cs="Georgia" w:eastAsia="Georgia"/>
          <w:spacing w:val="80"/>
        </w:rPr>
        <w:t> </w:t>
      </w:r>
      <w:r>
        <w:rPr/>
        <w:t>A</w:t>
      </w:r>
      <w:r>
        <w:rPr>
          <w:spacing w:val="-5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signing</w:t>
      </w:r>
      <w:r>
        <w:rPr>
          <w:spacing w:val="-9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)–fair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holds, 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contract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C</w:t>
      </w:r>
      <w:r>
        <w:rPr/>
        <w:t>,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properly:</w:t>
      </w:r>
      <w:r>
        <w:rPr>
          <w:spacing w:val="11"/>
        </w:rPr>
        <w:t> </w:t>
      </w:r>
      <w:r>
        <w:rPr/>
        <w:t>At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step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protocol in which the probability that “B is privileged” is greater than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, the conditional probability that “A is not privileged” given that “B is privileged” is at most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line="216" w:lineRule="auto" w:before="150"/>
        <w:ind w:left="107" w:right="280" w:firstLine="319"/>
      </w:pPr>
      <w:r>
        <w:rPr/>
        <w:t>If A and B are</w:t>
      </w:r>
      <w:r>
        <w:rPr>
          <w:spacing w:val="16"/>
        </w:rPr>
        <w:t> </w:t>
      </w:r>
      <w:r>
        <w:rPr/>
        <w:t>assumed to be dishonest,</w:t>
      </w:r>
      <w:r>
        <w:rPr>
          <w:spacing w:val="16"/>
        </w:rPr>
        <w:t> </w:t>
      </w:r>
      <w:r>
        <w:rPr/>
        <w:t>then a</w:t>
      </w:r>
      <w:r>
        <w:rPr>
          <w:spacing w:val="16"/>
        </w:rPr>
        <w:t> </w:t>
      </w:r>
      <w:r>
        <w:rPr/>
        <w:t>third party – a </w:t>
      </w:r>
      <w:r>
        <w:rPr>
          <w:i/>
        </w:rPr>
        <w:t>judge</w:t>
      </w:r>
      <w:r>
        <w:rPr>
          <w:i/>
          <w:spacing w:val="26"/>
        </w:rPr>
        <w:t> </w:t>
      </w:r>
      <w:r>
        <w:rPr/>
        <w:t>– must be invoked</w:t>
      </w:r>
      <w:r>
        <w:rPr>
          <w:spacing w:val="23"/>
        </w:rPr>
        <w:t> </w:t>
      </w:r>
      <w:r>
        <w:rPr/>
        <w:t>during the protocol in order to provide an independent judgement as</w:t>
      </w:r>
      <w:r>
        <w:rPr>
          <w:spacing w:val="40"/>
        </w:rPr>
        <w:t> </w:t>
      </w:r>
      <w:r>
        <w:rPr/>
        <w:t>to whether the contract is to be considered binding for both users.</w:t>
      </w:r>
      <w:r>
        <w:rPr>
          <w:spacing w:val="40"/>
        </w:rPr>
        <w:t> </w:t>
      </w:r>
      <w:r>
        <w:rPr/>
        <w:t>During the protocol, A and B exchange signed messages of the following form:</w:t>
      </w:r>
    </w:p>
    <w:p>
      <w:pPr>
        <w:pStyle w:val="BodyText"/>
        <w:spacing w:before="68"/>
        <w:ind w:left="531"/>
      </w:pP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8"/>
        </w:rPr>
        <w:t> </w:t>
      </w:r>
      <w:r>
        <w:rPr/>
        <w:t>)</w:t>
      </w:r>
      <w:r>
        <w:rPr>
          <w:spacing w:val="-27"/>
        </w:rPr>
        <w:t> </w:t>
      </w:r>
      <w:r>
        <w:rPr/>
        <w:t>=</w:t>
      </w:r>
      <w:r>
        <w:rPr>
          <w:spacing w:val="-27"/>
        </w:rPr>
        <w:t> </w:t>
      </w:r>
      <w:r>
        <w:rPr/>
        <w:t>“With</w:t>
      </w:r>
      <w:r>
        <w:rPr>
          <w:spacing w:val="7"/>
        </w:rPr>
        <w:t> </w:t>
      </w:r>
      <w:r>
        <w:rPr/>
        <w:t>probability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contract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8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valid.</w:t>
      </w:r>
    </w:p>
    <w:p>
      <w:pPr>
        <w:pStyle w:val="BodyText"/>
        <w:spacing w:before="13"/>
        <w:ind w:left="2450"/>
      </w:pPr>
      <w:r>
        <w:rPr/>
        <w:t>Signed,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>
          <w:spacing w:val="25"/>
        </w:rPr>
        <w:t>.</w:t>
      </w:r>
      <w:r>
        <w:rPr>
          <w:spacing w:val="-3"/>
        </w:rPr>
        <w:t> </w:t>
      </w:r>
      <w:r>
        <w:rPr>
          <w:spacing w:val="-10"/>
        </w:rPr>
        <w:t>” </w:t>
      </w:r>
    </w:p>
    <w:p>
      <w:pPr>
        <w:pStyle w:val="BodyText"/>
        <w:spacing w:line="213" w:lineRule="auto" w:before="87"/>
        <w:ind w:left="107" w:right="277"/>
      </w:pPr>
      <w:r>
        <w:rPr/>
        <w:t>When message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0"/>
        </w:rPr>
        <w:t> </w:t>
      </w:r>
      <w:r>
        <w:rPr/>
        <w:t>is received, the recipient is said to be privileged with probability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40"/>
        </w:rPr>
        <w:t> </w:t>
      </w:r>
      <w:r>
        <w:rPr/>
        <w:t>meaning</w:t>
      </w:r>
      <w:r>
        <w:rPr>
          <w:spacing w:val="32"/>
        </w:rPr>
        <w:t> </w:t>
      </w:r>
      <w:r>
        <w:rPr/>
        <w:t>that</w:t>
      </w:r>
      <w:r>
        <w:rPr>
          <w:spacing w:val="35"/>
        </w:rPr>
        <w:t> </w:t>
      </w:r>
      <w:r>
        <w:rPr/>
        <w:t>invocation</w:t>
      </w:r>
      <w:r>
        <w:rPr>
          <w:spacing w:val="38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judge</w:t>
      </w:r>
      <w:r>
        <w:rPr>
          <w:spacing w:val="32"/>
        </w:rPr>
        <w:t> </w:t>
      </w:r>
      <w:r>
        <w:rPr/>
        <w:t>will</w:t>
      </w:r>
      <w:r>
        <w:rPr>
          <w:spacing w:val="33"/>
        </w:rPr>
        <w:t> </w:t>
      </w:r>
      <w:r>
        <w:rPr/>
        <w:t>result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/>
        <w:t>him</w:t>
      </w:r>
      <w:r>
        <w:rPr>
          <w:spacing w:val="34"/>
        </w:rPr>
        <w:t> </w:t>
      </w:r>
      <w:r>
        <w:rPr/>
        <w:t>ruling</w:t>
      </w:r>
      <w:r>
        <w:rPr>
          <w:spacing w:val="30"/>
        </w:rPr>
        <w:t> </w:t>
      </w:r>
      <w:r>
        <w:rPr/>
        <w:t>that</w:t>
      </w:r>
      <w:r>
        <w:rPr>
          <w:spacing w:val="35"/>
        </w:rPr>
        <w:t> </w:t>
      </w:r>
      <w:r>
        <w:rPr/>
        <w:t>contract </w:t>
      </w:r>
      <w:r>
        <w:rPr>
          <w:rFonts w:ascii="DejaVu Sans Condensed" w:hAnsi="DejaVu Sans Condensed"/>
        </w:rPr>
        <w:t>C </w:t>
      </w:r>
      <w:r>
        <w:rPr/>
        <w:t>is binding to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 </w:t>
      </w:r>
      <w:r>
        <w:rPr/>
        <w:t>with probability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If the protocol does not terminate successfully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pre–agreed date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users</w:t>
      </w:r>
      <w:r>
        <w:rPr>
          <w:spacing w:val="-6"/>
        </w:rPr>
        <w:t> </w:t>
      </w:r>
      <w:r>
        <w:rPr/>
        <w:t>invokes an</w:t>
      </w:r>
      <w:r>
        <w:rPr>
          <w:spacing w:val="-3"/>
        </w:rPr>
        <w:t> </w:t>
      </w:r>
      <w:r>
        <w:rPr/>
        <w:t>early</w:t>
      </w:r>
      <w:r>
        <w:rPr>
          <w:spacing w:val="-2"/>
        </w:rPr>
        <w:t> </w:t>
      </w:r>
      <w:r>
        <w:rPr/>
        <w:t>stopping </w:t>
      </w:r>
      <w:r>
        <w:rPr>
          <w:spacing w:val="-2"/>
        </w:rPr>
        <w:t>procedure.</w:t>
      </w:r>
    </w:p>
    <w:p>
      <w:pPr>
        <w:pStyle w:val="BodyText"/>
        <w:spacing w:line="213" w:lineRule="auto" w:before="28"/>
        <w:ind w:left="107" w:right="281" w:firstLine="319"/>
      </w:pPr>
      <w:r>
        <w:rPr/>
        <w:t>We are now ready to state the BGMR protocol in detail.</w:t>
      </w:r>
      <w:r>
        <w:rPr>
          <w:spacing w:val="40"/>
        </w:rPr>
        <w:t> </w:t>
      </w:r>
      <w:r>
        <w:rPr/>
        <w:t>Steps 1–5 are for initialization of protocol parameters.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3" w:lineRule="auto" w:before="104" w:after="0"/>
        <w:ind w:left="555" w:right="279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Parties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B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agree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who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goes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termination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date</w:t>
      </w:r>
      <w:r>
        <w:rPr>
          <w:rFonts w:ascii="LM Roman 10"/>
          <w:spacing w:val="-9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M Roman 10"/>
          <w:sz w:val="21"/>
        </w:rPr>
        <w:t>.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assume that A is to go first.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6" w:lineRule="auto" w:before="70" w:after="0"/>
        <w:ind w:left="555" w:right="282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Party A chooses the conditional probability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that “B is privileged” while “A is not privileged.”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44" w:after="0"/>
        <w:ind w:left="552" w:right="0" w:hanging="44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Party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chooses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parameter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iberation Serif" w:hAnsi="Liberation Serif"/>
          <w:i/>
          <w:spacing w:val="31"/>
          <w:sz w:val="21"/>
        </w:rPr>
        <w:t>α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that,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conditional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pacing w:val="-2"/>
          <w:sz w:val="21"/>
        </w:rPr>
        <w:t>probability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4479759</wp:posOffset>
                </wp:positionH>
                <wp:positionV relativeFrom="paragraph">
                  <wp:posOffset>188629</wp:posOffset>
                </wp:positionV>
                <wp:extent cx="6731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37pt;margin-top:14.852743pt;width:5.3pt;height:7.75pt;mso-position-horizontal-relative:page;mso-position-vertical-relative:paragraph;z-index:-16064512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"/>
        </w:rPr>
        <w:t> </w:t>
      </w:r>
      <w:r>
        <w:rPr/>
        <w:t>“A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privileged”</w:t>
      </w:r>
      <w:r>
        <w:rPr>
          <w:spacing w:val="2"/>
        </w:rPr>
        <w:t> </w:t>
      </w:r>
      <w:r>
        <w:rPr/>
        <w:t>given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“B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privileged”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13"/>
          <w:w w:val="114"/>
        </w:rPr>
        <w:t> </w:t>
      </w:r>
      <w:r>
        <w:rPr>
          <w:rFonts w:ascii="Times New Roman" w:hAnsi="Times New Roman"/>
          <w:spacing w:val="-27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38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  <w:tab w:pos="668" w:val="left" w:leader="none"/>
        </w:tabs>
        <w:spacing w:line="216" w:lineRule="auto" w:before="61" w:after="0"/>
        <w:ind w:left="668" w:right="164" w:hanging="441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3572433</wp:posOffset>
                </wp:positionH>
                <wp:positionV relativeFrom="paragraph">
                  <wp:posOffset>314810</wp:posOffset>
                </wp:positionV>
                <wp:extent cx="5905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94006pt;margin-top:24.788242pt;width:4.650pt;height:7.75pt;mso-position-horizontal-relative:page;mso-position-vertical-relative:paragraph;z-index:-16064000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Party B chooses </w:t>
      </w:r>
      <w:r>
        <w:rPr>
          <w:rFonts w:ascii="Liberation Serif" w:hAnsi="Liberation Serif"/>
          <w:i/>
          <w:spacing w:val="18"/>
          <w:sz w:val="21"/>
        </w:rPr>
        <w:t>β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&gt; </w:t>
      </w:r>
      <w:r>
        <w:rPr>
          <w:rFonts w:ascii="LM Roman 10" w:hAnsi="LM Roman 10"/>
          <w:sz w:val="21"/>
        </w:rPr>
        <w:t>1 such that, the conditional probability that “B is privi- leged” given that “A is privileged” is at least</w:t>
      </w:r>
      <w:r>
        <w:rPr>
          <w:rFonts w:ascii="LM Roman 10" w:hAnsi="LM Roman 10"/>
          <w:spacing w:val="40"/>
          <w:sz w:val="21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pacing w:val="-3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  <w:tab w:pos="668" w:val="left" w:leader="none"/>
        </w:tabs>
        <w:spacing w:line="216" w:lineRule="auto" w:before="68" w:after="0"/>
        <w:ind w:left="668" w:right="167" w:hanging="38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 protocol</w:t>
      </w:r>
      <w:r>
        <w:rPr>
          <w:rFonts w:ascii="LM Roman 10" w:hAnsi="LM Roman 10"/>
          <w:w w:val="105"/>
          <w:sz w:val="21"/>
        </w:rPr>
        <w:t> is</w:t>
      </w:r>
      <w:r>
        <w:rPr>
          <w:rFonts w:ascii="LM Roman 10" w:hAnsi="LM Roman 10"/>
          <w:w w:val="105"/>
          <w:sz w:val="21"/>
        </w:rPr>
        <w:t> initialised</w:t>
      </w:r>
      <w:r>
        <w:rPr>
          <w:rFonts w:ascii="LM Roman 10" w:hAnsi="LM Roman 10"/>
          <w:w w:val="105"/>
          <w:sz w:val="21"/>
        </w:rPr>
        <w:t> with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w w:val="105"/>
          <w:sz w:val="21"/>
          <w:vertAlign w:val="baseline"/>
        </w:rPr>
        <w:t> 0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symbol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stores</w:t>
      </w:r>
      <w:r>
        <w:rPr>
          <w:rFonts w:ascii="LM Roman 10" w:hAnsi="LM Roman 10"/>
          <w:w w:val="105"/>
          <w:sz w:val="21"/>
          <w:vertAlign w:val="baseline"/>
        </w:rPr>
        <w:t> the </w:t>
      </w:r>
      <w:r>
        <w:rPr>
          <w:rFonts w:ascii="LM Roman 10" w:hAnsi="LM Roman 10"/>
          <w:sz w:val="21"/>
          <w:vertAlign w:val="baseline"/>
        </w:rPr>
        <w:t>probability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mentioned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message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last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sent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similarly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stores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probability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mentioned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message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last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transmitted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82" w:lineRule="exact" w:before="42" w:after="0"/>
        <w:ind w:left="666" w:right="0" w:hanging="43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perform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following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procedures </w:t>
      </w:r>
      <w:r>
        <w:rPr>
          <w:rFonts w:ascii="LM Roman 10"/>
          <w:spacing w:val="-2"/>
          <w:sz w:val="21"/>
        </w:rPr>
        <w:t>alternately:</w:t>
      </w:r>
    </w:p>
    <w:p>
      <w:pPr>
        <w:pStyle w:val="BodyText"/>
        <w:spacing w:line="213" w:lineRule="auto" w:before="10"/>
        <w:ind w:left="880" w:right="167" w:hanging="213"/>
      </w:pPr>
      <w:r>
        <w:rPr>
          <w:rFonts w:ascii="Georgia" w:hAnsi="Georgia"/>
          <w:w w:val="110"/>
        </w:rPr>
        <w:t>A-step.</w:t>
      </w:r>
      <w:r>
        <w:rPr>
          <w:rFonts w:ascii="Georgia" w:hAnsi="Georgia"/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denotes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probability</w:t>
      </w:r>
      <w:r>
        <w:rPr>
          <w:spacing w:val="-19"/>
          <w:w w:val="110"/>
        </w:rPr>
        <w:t> </w:t>
      </w:r>
      <w:r>
        <w:rPr>
          <w:w w:val="110"/>
        </w:rPr>
        <w:t>mentioned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last</w:t>
      </w:r>
      <w:r>
        <w:rPr>
          <w:spacing w:val="-19"/>
          <w:w w:val="110"/>
        </w:rPr>
        <w:t> </w:t>
      </w:r>
      <w:r>
        <w:rPr>
          <w:w w:val="110"/>
        </w:rPr>
        <w:t>message</w:t>
      </w:r>
      <w:r>
        <w:rPr>
          <w:spacing w:val="-19"/>
          <w:w w:val="110"/>
        </w:rPr>
        <w:t> </w:t>
      </w:r>
      <w:r>
        <w:rPr>
          <w:w w:val="110"/>
        </w:rPr>
        <w:t>re- ceived by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then checks whether </w:t>
      </w:r>
      <w:r>
        <w:rPr>
          <w:rFonts w:ascii="Liberation Serif" w:hAnsi="Liberation Serif"/>
          <w:i/>
          <w:w w:val="110"/>
        </w:rPr>
        <w:t>p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so,</w:t>
      </w:r>
      <w:r>
        <w:rPr>
          <w:w w:val="110"/>
          <w:vertAlign w:val="baseline"/>
        </w:rPr>
        <w:t> then A sets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vertAlign w:val="baseline"/>
        </w:rPr>
        <w:t>max(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min(1</w:t>
      </w:r>
      <w:r>
        <w:rPr>
          <w:rFonts w:ascii="Liberation Serif" w:hAnsi="Liberation Serif"/>
          <w:i/>
          <w:vertAlign w:val="baseline"/>
        </w:rPr>
        <w:t>,p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A assumes the protocol has been termi- </w:t>
      </w:r>
      <w:r>
        <w:rPr>
          <w:w w:val="110"/>
          <w:vertAlign w:val="baseline"/>
        </w:rPr>
        <w:t>nated.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transmits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B.</w:t>
      </w:r>
    </w:p>
    <w:p>
      <w:pPr>
        <w:pStyle w:val="BodyText"/>
        <w:spacing w:line="213" w:lineRule="auto" w:before="6"/>
        <w:ind w:left="880" w:right="168" w:hanging="213"/>
      </w:pPr>
      <w:r>
        <w:rPr>
          <w:rFonts w:ascii="Georgia" w:hAnsi="Georgia"/>
        </w:rPr>
        <w:t>B-step.</w:t>
      </w:r>
      <w:r>
        <w:rPr>
          <w:rFonts w:ascii="Georgia" w:hAnsi="Georgia"/>
          <w:spacing w:val="73"/>
        </w:rPr>
        <w:t> </w:t>
      </w:r>
      <w:r>
        <w:rPr/>
        <w:t>User</w:t>
      </w:r>
      <w:r>
        <w:rPr>
          <w:spacing w:val="-8"/>
        </w:rPr>
        <w:t> </w:t>
      </w:r>
      <w:r>
        <w:rPr/>
        <w:t>B</w:t>
      </w:r>
      <w:r>
        <w:rPr>
          <w:spacing w:val="-10"/>
        </w:rPr>
        <w:t> </w:t>
      </w:r>
      <w:r>
        <w:rPr/>
        <w:t>denotes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7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received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. B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checks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rFonts w:ascii="FreeSans" w:hAnsi="FreeSans"/>
          <w:w w:val="115"/>
        </w:rPr>
        <w:t>≥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 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B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min(1</w:t>
      </w:r>
      <w:r>
        <w:rPr>
          <w:rFonts w:ascii="Liberation Serif" w:hAnsi="Liberation Serif"/>
          <w:i/>
          <w:w w:val="105"/>
          <w:vertAlign w:val="baseline"/>
        </w:rPr>
        <w:t>,p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). Otherwise,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transmits message (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B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to B.</w:t>
      </w:r>
    </w:p>
    <w:p>
      <w:pPr>
        <w:pStyle w:val="BodyText"/>
        <w:spacing w:line="216" w:lineRule="auto" w:before="102"/>
        <w:ind w:right="163" w:firstLine="319"/>
      </w:pPr>
      <w:r>
        <w:rPr/>
        <w:t>The</w:t>
      </w:r>
      <w:r>
        <w:rPr>
          <w:spacing w:val="-8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judge’s</w:t>
      </w:r>
      <w:r>
        <w:rPr>
          <w:spacing w:val="-6"/>
        </w:rPr>
        <w:t> </w:t>
      </w:r>
      <w:r>
        <w:rPr/>
        <w:t>procedure,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-2"/>
        </w:rPr>
        <w:t> </w:t>
      </w:r>
      <w:r>
        <w:rPr/>
        <w:t>stopping</w:t>
      </w:r>
      <w:r>
        <w:rPr>
          <w:spacing w:val="-8"/>
        </w:rPr>
        <w:t> </w:t>
      </w:r>
      <w:r>
        <w:rPr/>
        <w:t>procedure,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to be found in 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An analysis of the protocol has been performed using the PRISM model-checker by Norman and Shmatikov [</w:t>
      </w:r>
      <w:hyperlink w:history="true" w:anchor="_bookmark30">
        <w:r>
          <w:rPr>
            <w:color w:val="0000FF"/>
          </w:rPr>
          <w:t>27</w:t>
        </w:r>
      </w:hyperlink>
      <w:r>
        <w:rPr/>
        <w:t>].</w:t>
      </w:r>
    </w:p>
    <w:p>
      <w:pPr>
        <w:pStyle w:val="BodyText"/>
        <w:spacing w:line="213" w:lineRule="auto" w:before="19"/>
        <w:ind w:right="166" w:firstLine="319"/>
      </w:pPr>
      <w:r>
        <w:rPr/>
        <w:t>The</w:t>
      </w:r>
      <w:r>
        <w:rPr>
          <w:spacing w:val="-18"/>
        </w:rPr>
        <w:t> </w:t>
      </w:r>
      <w:r>
        <w:rPr/>
        <w:t>essential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BGMR</w:t>
      </w:r>
      <w:r>
        <w:rPr>
          <w:spacing w:val="-17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ensures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degree of</w:t>
      </w:r>
      <w:r>
        <w:rPr>
          <w:spacing w:val="-3"/>
        </w:rPr>
        <w:t> </w:t>
      </w:r>
      <w:r>
        <w:rPr/>
        <w:t>fairness,</w:t>
      </w:r>
      <w:r>
        <w:rPr>
          <w:spacing w:val="-7"/>
        </w:rPr>
        <w:t> </w:t>
      </w:r>
      <w:r>
        <w:rPr/>
        <w:t>characterised 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constants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21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protocol,</w:t>
      </w:r>
      <w:r>
        <w:rPr>
          <w:spacing w:val="-2"/>
        </w:rPr>
        <w:t> </w:t>
      </w:r>
      <w:r>
        <w:rPr/>
        <w:t>both parties</w:t>
      </w:r>
      <w:r>
        <w:rPr>
          <w:spacing w:val="-15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privileged.</w:t>
      </w:r>
      <w:r>
        <w:rPr>
          <w:spacing w:val="24"/>
        </w:rPr>
        <w:t> </w:t>
      </w:r>
      <w:r>
        <w:rPr/>
        <w:t>We</w:t>
      </w:r>
      <w:r>
        <w:rPr>
          <w:spacing w:val="-11"/>
        </w:rPr>
        <w:t> </w:t>
      </w:r>
      <w:r>
        <w:rPr/>
        <w:t>formalise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)–fairness</w:t>
      </w:r>
      <w:r>
        <w:rPr>
          <w:spacing w:val="-9"/>
        </w:rPr>
        <w:t> </w:t>
      </w:r>
      <w:r>
        <w:rPr/>
        <w:t>using</w:t>
      </w:r>
      <w:r>
        <w:rPr>
          <w:spacing w:val="-14"/>
        </w:rPr>
        <w:t> </w:t>
      </w:r>
      <w:r>
        <w:rPr>
          <w:rFonts w:ascii="LM Sans 10" w:hAnsi="LM Sans 10" w:cs="LM Sans 10" w:eastAsia="LM Sans 10"/>
        </w:rPr>
        <w:t>EpCTL </w:t>
      </w:r>
      <w:r>
        <w:rPr/>
        <w:t>in what follows.</w:t>
      </w:r>
    </w:p>
    <w:p>
      <w:pPr>
        <w:pStyle w:val="BodyText"/>
        <w:spacing w:line="213" w:lineRule="auto" w:before="14"/>
        <w:ind w:right="168" w:firstLine="319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establish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Φ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constants,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corre- sponds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privileged,”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“B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privileged.”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fairness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regard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as a</w:t>
      </w:r>
      <w:r>
        <w:rPr>
          <w:spacing w:val="-6"/>
          <w:vertAlign w:val="baseline"/>
        </w:rPr>
        <w:t> </w:t>
      </w:r>
      <w:r>
        <w:rPr>
          <w:vertAlign w:val="baseline"/>
        </w:rPr>
        <w:t>real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-3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Y</w:t>
      </w:r>
      <w:r>
        <w:rPr>
          <w:rFonts w:ascii="LM Sans 10" w:hAnsi="LM Sans 10" w:cs="LM Sans 10" w:eastAsia="LM Sans 10"/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fixes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Sans 10" w:hAnsi="LM Sans 10" w:cs="LM Sans 10" w:eastAsia="LM Sans 10"/>
          <w:w w:val="105"/>
          <w:vertAlign w:val="baseline"/>
        </w:rPr>
        <w:t>EpCTL </w:t>
      </w:r>
      <w:r>
        <w:rPr>
          <w:w w:val="105"/>
          <w:vertAlign w:val="baseline"/>
        </w:rPr>
        <w:t>:</w:t>
      </w:r>
    </w:p>
    <w:p>
      <w:pPr>
        <w:spacing w:line="393" w:lineRule="exact" w:before="0"/>
        <w:ind w:left="475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75"/>
          <w:w w:val="105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17"/>
          <w:sz w:val="21"/>
          <w:szCs w:val="21"/>
        </w:rPr>
        <w:t>∫</w:t>
      </w:r>
      <w:r>
        <w:rPr>
          <w:rFonts w:ascii="DejaVu Sans" w:hAnsi="DejaVu Sans" w:cs="DejaVu Sans" w:eastAsia="DejaVu Sans"/>
          <w:spacing w:val="1"/>
          <w:w w:val="10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line="279" w:lineRule="exact" w:before="112"/>
        <w:ind w:left="540"/>
        <w:jc w:val="left"/>
      </w:pPr>
      <w:r>
        <w:rPr/>
        <w:t>In</w:t>
      </w:r>
      <w:r>
        <w:rPr>
          <w:spacing w:val="-4"/>
        </w:rPr>
        <w:t> </w:t>
      </w:r>
      <w:r>
        <w:rPr/>
        <w:t>steps</w:t>
      </w:r>
      <w:r>
        <w:rPr>
          <w:spacing w:val="-3"/>
        </w:rPr>
        <w:t> </w:t>
      </w:r>
      <w:r>
        <w:rPr/>
        <w:t>(iii)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(iv)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protocol,</w:t>
      </w:r>
      <w:r>
        <w:rPr>
          <w:spacing w:val="-1"/>
        </w:rPr>
        <w:t> </w:t>
      </w:r>
      <w:r>
        <w:rPr/>
        <w:t>parties A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</w:t>
      </w:r>
      <w:r>
        <w:rPr>
          <w:spacing w:val="-2"/>
        </w:rPr>
        <w:t> </w:t>
      </w:r>
      <w:r>
        <w:rPr/>
        <w:t>fix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4"/>
        </w:rPr>
        <w:t> </w:t>
      </w:r>
      <w:r>
        <w:rPr>
          <w:spacing w:val="-5"/>
        </w:rPr>
        <w:t>and</w:t>
      </w:r>
    </w:p>
    <w:p>
      <w:pPr>
        <w:pStyle w:val="BodyText"/>
        <w:spacing w:line="288" w:lineRule="exact"/>
        <w:jc w:val="left"/>
      </w:pP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7"/>
        </w:rPr>
        <w:t> </w:t>
      </w:r>
      <w:r>
        <w:rPr/>
        <w:t>respectively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following</w:t>
      </w:r>
      <w:r>
        <w:rPr>
          <w:spacing w:val="3"/>
        </w:rPr>
        <w:t> </w:t>
      </w:r>
      <w:r>
        <w:rPr>
          <w:rFonts w:ascii="LM Sans 10" w:hAnsi="LM Sans 10"/>
        </w:rPr>
        <w:t>EpCTL </w:t>
      </w:r>
      <w:r>
        <w:rPr/>
        <w:t>properties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4"/>
        </w:rPr>
        <w:t>true:</w:t>
      </w:r>
    </w:p>
    <w:p>
      <w:pPr>
        <w:spacing w:after="0" w:line="288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02"/>
        <w:jc w:val="left"/>
      </w:pPr>
      <w:r>
        <w:rPr>
          <w:spacing w:val="-5"/>
        </w:rPr>
        <w:t>(1)</w:t>
      </w:r>
    </w:p>
    <w:p>
      <w:pPr>
        <w:pStyle w:val="BodyText"/>
        <w:spacing w:before="206"/>
        <w:jc w:val="left"/>
      </w:pPr>
      <w:r>
        <w:rPr>
          <w:spacing w:val="-5"/>
        </w:rPr>
        <w:t>(2)</w:t>
      </w:r>
    </w:p>
    <w:p>
      <w:pPr>
        <w:spacing w:before="74"/>
        <w:ind w:left="115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-11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</w:rPr>
        <w:t>∫</w:t>
      </w:r>
      <w:r>
        <w:rPr>
          <w:rFonts w:ascii="DejaVu Sans" w:hAnsi="DejaVu Sans" w:cs="DejaVu Sans" w:eastAsia="DejaVu Sans"/>
          <w:spacing w:val="-1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-16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20"/>
          <w:position w:val="-19"/>
          <w:sz w:val="15"/>
          <w:szCs w:val="15"/>
        </w:rPr>
        <w:t>A</w:t>
      </w:r>
    </w:p>
    <w:p>
      <w:pPr>
        <w:spacing w:before="76"/>
        <w:ind w:left="11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∫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-16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15"/>
          <w:position w:val="-19"/>
          <w:sz w:val="15"/>
          <w:szCs w:val="15"/>
        </w:rPr>
        <w:t>B</w:t>
      </w:r>
    </w:p>
    <w:p>
      <w:pPr>
        <w:spacing w:line="240" w:lineRule="exact" w:before="60"/>
        <w:ind w:left="71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spacing w:line="168" w:lineRule="auto"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1402537</wp:posOffset>
                </wp:positionH>
                <wp:positionV relativeFrom="paragraph">
                  <wp:posOffset>-120651</wp:posOffset>
                </wp:positionV>
                <wp:extent cx="62230" cy="3378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22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35997pt;margin-top:-9.500126pt;width:4.9pt;height:26.6pt;mso-position-horizontal-relative:page;mso-position-vertical-relative:paragraph;z-index:-16063488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4"/>
          <w:w w:val="120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14"/>
          <w:sz w:val="21"/>
          <w:szCs w:val="21"/>
          <w:vertAlign w:val="baseline"/>
        </w:rPr>
        <w:t>α</w:t>
      </w:r>
    </w:p>
    <w:p>
      <w:pPr>
        <w:pStyle w:val="BodyText"/>
        <w:spacing w:line="225" w:lineRule="exact"/>
        <w:ind w:left="71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1402549</wp:posOffset>
                </wp:positionH>
                <wp:positionV relativeFrom="paragraph">
                  <wp:posOffset>-4611</wp:posOffset>
                </wp:positionV>
                <wp:extent cx="62230" cy="3378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22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36996pt;margin-top:-.3631pt;width:4.9pt;height:26.6pt;mso-position-horizontal-relative:page;mso-position-vertical-relative:paragraph;z-index:-16062976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spacing w:line="170" w:lineRule="auto" w:before="0"/>
        <w:ind w:left="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w w:val="120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13"/>
          <w:sz w:val="21"/>
          <w:szCs w:val="21"/>
          <w:vertAlign w:val="baseline"/>
        </w:rPr>
        <w:t>β</w:t>
      </w:r>
    </w:p>
    <w:p>
      <w:pPr>
        <w:spacing w:after="0" w:line="170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90" w:space="40"/>
            <w:col w:w="651" w:space="10"/>
            <w:col w:w="6869"/>
          </w:cols>
        </w:sectPr>
      </w:pPr>
    </w:p>
    <w:p>
      <w:pPr>
        <w:pStyle w:val="BodyText"/>
        <w:spacing w:line="280" w:lineRule="exact" w:before="62"/>
        <w:ind w:left="540"/>
        <w:jc w:val="left"/>
      </w:pP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)–fairness</w:t>
      </w:r>
      <w:r>
        <w:rPr>
          <w:spacing w:val="5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expressed</w:t>
      </w:r>
      <w:r>
        <w:rPr>
          <w:spacing w:val="2"/>
        </w:rPr>
        <w:t> </w:t>
      </w:r>
      <w:r>
        <w:rPr>
          <w:spacing w:val="-2"/>
        </w:rPr>
        <w:t>thus:</w:t>
      </w:r>
    </w:p>
    <w:p>
      <w:pPr>
        <w:spacing w:line="411" w:lineRule="exact" w:before="0"/>
        <w:ind w:left="478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AG</w:t>
      </w:r>
      <w:r>
        <w:rPr>
          <w:rFonts w:ascii="DejaVu Sans" w:hAnsi="DejaVu Sans" w:cs="DejaVu Sans" w:eastAsia="DejaVu Sans"/>
          <w:spacing w:val="68"/>
          <w:w w:val="150"/>
          <w:position w:val="17"/>
          <w:sz w:val="21"/>
          <w:szCs w:val="21"/>
        </w:rPr>
        <w:t>  </w:t>
      </w:r>
      <w:r>
        <w:rPr>
          <w:rFonts w:ascii="DejaVu Sans" w:hAnsi="DejaVu Sans" w:cs="DejaVu Sans" w:eastAsia="DejaVu Sans"/>
          <w:w w:val="115"/>
          <w:position w:val="17"/>
          <w:sz w:val="21"/>
          <w:szCs w:val="21"/>
        </w:rPr>
        <w:t>∫</w:t>
      </w:r>
      <w:r>
        <w:rPr>
          <w:rFonts w:ascii="DejaVu Sans" w:hAnsi="DejaVu Sans" w:cs="DejaVu Sans" w:eastAsia="DejaVu Sans"/>
          <w:spacing w:val="4"/>
          <w:w w:val="11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spacing w:val="62"/>
          <w:w w:val="15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pacing w:val="75"/>
          <w:w w:val="130"/>
          <w:position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э</w:t>
      </w:r>
      <w:r>
        <w:rPr>
          <w:rFonts w:ascii="DejaVu Sans" w:hAnsi="DejaVu Sans" w:cs="DejaVu Sans" w:eastAsia="DejaVu Sans"/>
          <w:spacing w:val="45"/>
          <w:w w:val="130"/>
          <w:position w:val="1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15"/>
          <w:position w:val="17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-34"/>
          <w:w w:val="115"/>
          <w:position w:val="17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spacing w:val="63"/>
          <w:w w:val="150"/>
          <w:position w:val="1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ϵ</w:t>
      </w:r>
      <w:r>
        <w:rPr>
          <w:rFonts w:ascii="DejaVu Sans" w:hAnsi="DejaVu Sans" w:cs="DejaVu Sans" w:eastAsia="DejaVu Sans"/>
          <w:spacing w:val="-10"/>
          <w:w w:val="115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line="213" w:lineRule="auto" w:before="137"/>
        <w:ind w:right="166"/>
      </w:pP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say,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paths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“A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privileged”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probability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“B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privileged”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greater than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comparators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FreeSans" w:hAnsi="FreeSans" w:cs="FreeSans" w:eastAsia="FreeSans"/>
          <w:w w:val="105"/>
        </w:rPr>
        <w:t>≥</w:t>
      </w:r>
      <w:r>
        <w:rPr>
          <w:rFonts w:ascii="FreeSans" w:hAnsi="FreeSans" w:cs="FreeSans" w:eastAsia="FreeSans"/>
          <w:w w:val="105"/>
        </w:rPr>
        <w:t> </w:t>
      </w:r>
      <w:r>
        <w:rPr>
          <w:w w:val="105"/>
        </w:rPr>
        <w:t>freely; </w:t>
      </w:r>
      <w:r>
        <w:rPr/>
        <w:t>these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5"/>
        </w:rPr>
        <w:t> </w:t>
      </w:r>
      <w:r>
        <w:rPr/>
        <w:t>the </w:t>
      </w:r>
      <w:r>
        <w:rPr>
          <w:rFonts w:ascii="FreeSans" w:hAnsi="FreeSans" w:cs="FreeSans" w:eastAsia="FreeSans"/>
        </w:rPr>
        <w:t>≤</w:t>
      </w:r>
      <w:r>
        <w:rPr>
          <w:rFonts w:ascii="FreeSans" w:hAnsi="FreeSans" w:cs="FreeSans" w:eastAsia="FreeSans"/>
          <w:spacing w:val="17"/>
        </w:rPr>
        <w:t> </w:t>
      </w:r>
      <w:r>
        <w:rPr/>
        <w:t>operator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4"/>
        </w:rPr>
        <w:t> </w:t>
      </w:r>
      <w:r>
        <w:rPr/>
        <w:t>syntax</w:t>
      </w:r>
      <w:r>
        <w:rPr>
          <w:spacing w:val="2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M Sans 10" w:hAnsi="LM Sans 10" w:cs="LM Sans 10" w:eastAsia="LM Sans 10"/>
          <w:spacing w:val="-2"/>
        </w:rPr>
        <w:t>EpCTL</w:t>
      </w:r>
      <w:r>
        <w:rPr>
          <w:spacing w:val="-2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/>
          <w:i/>
          <w:sz w:val="21"/>
        </w:rPr>
      </w:pPr>
      <w:bookmarkStart w:name="Quantum One Time Pad" w:id="24"/>
      <w:bookmarkEnd w:id="24"/>
      <w:r>
        <w:rPr/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5"/>
          <w:sz w:val="21"/>
        </w:rPr>
        <w:t>Pad</w:t>
      </w:r>
    </w:p>
    <w:p>
      <w:pPr>
        <w:pStyle w:val="BodyText"/>
        <w:spacing w:line="213" w:lineRule="auto" w:before="141"/>
        <w:ind w:left="107" w:right="278"/>
      </w:pPr>
      <w:r>
        <w:rPr/>
        <w:t>A qubit is the basic memory unit in quantum computation (just as a bit is the basic</w:t>
      </w:r>
      <w:r>
        <w:rPr>
          <w:spacing w:val="-6"/>
        </w:rPr>
        <w:t> </w:t>
      </w:r>
      <w:r>
        <w:rPr/>
        <w:t>memory</w:t>
      </w:r>
      <w:r>
        <w:rPr>
          <w:spacing w:val="-2"/>
        </w:rPr>
        <w:t> </w:t>
      </w:r>
      <w:r>
        <w:rPr/>
        <w:t>unit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classical computation).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qubit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) of complex</w:t>
      </w:r>
      <w:r>
        <w:rPr>
          <w:spacing w:val="-17"/>
        </w:rPr>
        <w:t> </w:t>
      </w:r>
      <w:r>
        <w:rPr/>
        <w:t>numbers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-7"/>
          <w:position w:val="8"/>
          <w:sz w:val="15"/>
          <w:szCs w:val="1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18"/>
          <w:position w:val="8"/>
          <w:sz w:val="15"/>
          <w:szCs w:val="15"/>
        </w:rPr>
        <w:t> </w:t>
      </w:r>
      <w:r>
        <w:rPr/>
        <w:t>=</w:t>
      </w:r>
      <w:r>
        <w:rPr>
          <w:spacing w:val="-10"/>
        </w:rPr>
        <w:t> </w:t>
      </w:r>
      <w:r>
        <w:rPr/>
        <w:t>1.</w:t>
      </w:r>
      <w:r>
        <w:rPr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  <w:iCs/>
        </w:rPr>
        <w:t>quantum</w:t>
      </w:r>
      <w:r>
        <w:rPr>
          <w:i/>
          <w:iCs/>
          <w:spacing w:val="-2"/>
        </w:rPr>
        <w:t> </w:t>
      </w:r>
      <w:r>
        <w:rPr>
          <w:i/>
          <w:iCs/>
        </w:rPr>
        <w:t>one</w:t>
      </w:r>
      <w:r>
        <w:rPr>
          <w:i/>
          <w:iCs/>
          <w:spacing w:val="-3"/>
        </w:rPr>
        <w:t> </w:t>
      </w:r>
      <w:r>
        <w:rPr>
          <w:i/>
          <w:iCs/>
        </w:rPr>
        <w:t>time</w:t>
      </w:r>
      <w:r>
        <w:rPr>
          <w:i/>
          <w:iCs/>
          <w:spacing w:val="-1"/>
        </w:rPr>
        <w:t> </w:t>
      </w:r>
      <w:r>
        <w:rPr>
          <w:i/>
          <w:iCs/>
        </w:rPr>
        <w:t>pad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encrypts</w:t>
      </w:r>
      <w:r>
        <w:rPr>
          <w:spacing w:val="-5"/>
        </w:rPr>
        <w:t> </w:t>
      </w:r>
      <w:r>
        <w:rPr/>
        <w:t>a qubit using</w:t>
      </w:r>
      <w:r>
        <w:rPr>
          <w:spacing w:val="-3"/>
        </w:rPr>
        <w:t> </w:t>
      </w:r>
      <w:r>
        <w:rPr/>
        <w:t>two key (classical) bits in a secure way: observing the encrypted qubit yields two results, both with equal probability.</w:t>
      </w:r>
      <w:r>
        <w:rPr>
          <w:spacing w:val="40"/>
        </w:rPr>
        <w:t> </w:t>
      </w:r>
      <w:r>
        <w:rPr/>
        <w:t>In the special case that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are real numbers one bit key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suffices.</w:t>
      </w:r>
      <w:r>
        <w:rPr>
          <w:spacing w:val="33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2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 then the qubit is encrypted as the</w:t>
      </w:r>
      <w:r>
        <w:rPr>
          <w:spacing w:val="12"/>
          <w:vertAlign w:val="baseline"/>
        </w:rPr>
        <w:t> </w:t>
      </w:r>
      <w:r>
        <w:rPr>
          <w:vertAlign w:val="baseline"/>
        </w:rPr>
        <w:t>pair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same.</w:t>
      </w:r>
      <w:r>
        <w:rPr>
          <w:spacing w:val="6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real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9"/>
          <w:vertAlign w:val="baseline"/>
        </w:rPr>
        <w:t> </w:t>
      </w:r>
      <w:r>
        <w:rPr>
          <w:vertAlign w:val="baseline"/>
        </w:rPr>
        <w:t>using</w:t>
      </w:r>
      <w:r>
        <w:rPr>
          <w:spacing w:val="6"/>
          <w:vertAlign w:val="baseline"/>
        </w:rPr>
        <w:t> </w:t>
      </w:r>
      <w:r>
        <w:rPr>
          <w:vertAlign w:val="baseline"/>
        </w:rPr>
        <w:t>floating</w:t>
      </w:r>
      <w:r>
        <w:rPr>
          <w:spacing w:val="9"/>
          <w:vertAlign w:val="baseline"/>
        </w:rPr>
        <w:t> </w:t>
      </w:r>
      <w:r>
        <w:rPr>
          <w:vertAlign w:val="baseline"/>
        </w:rPr>
        <w:t>point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representation,</w:t>
      </w:r>
      <w:r>
        <w:rPr>
          <w:spacing w:val="15"/>
          <w:vertAlign w:val="baseline"/>
        </w:rPr>
        <w:t> </w:t>
      </w:r>
      <w:r>
        <w:rPr>
          <w:vertAlign w:val="baseline"/>
        </w:rPr>
        <w:t>namely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propositional</w:t>
      </w:r>
    </w:p>
    <w:p>
      <w:pPr>
        <w:spacing w:line="145" w:lineRule="exact" w:before="0"/>
        <w:ind w:left="107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symbols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just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will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abbreviate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tabs>
          <w:tab w:pos="1639" w:val="left" w:leader="none"/>
        </w:tabs>
        <w:spacing w:line="133" w:lineRule="exact" w:before="0"/>
        <w:ind w:left="106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82" w:lineRule="exact" w:before="0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1650250</wp:posOffset>
                </wp:positionH>
                <wp:positionV relativeFrom="paragraph">
                  <wp:posOffset>102454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40994pt;margin-top:8.067253pt;width:4.150pt;height:7.75pt;mso-position-horizontal-relative:page;mso-position-vertical-relative:paragraph;z-index:-1606195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2006968</wp:posOffset>
                </wp:positionH>
                <wp:positionV relativeFrom="paragraph">
                  <wp:posOffset>105440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29007pt;margin-top:8.302430pt;width:4.150pt;height:7.75pt;mso-position-horizontal-relative:page;mso-position-vertical-relative:paragraph;z-index:-1606144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2724835</wp:posOffset>
                </wp:positionH>
                <wp:positionV relativeFrom="paragraph">
                  <wp:posOffset>97679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54001pt;margin-top:7.691299pt;width:5pt;height:7.75pt;mso-position-horizontal-relative:page;mso-position-vertical-relative:paragraph;z-index:-16060928" type="#_x0000_t202" id="docshape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3081540</wp:posOffset>
                </wp:positionH>
                <wp:positionV relativeFrom="paragraph">
                  <wp:posOffset>82872</wp:posOffset>
                </wp:positionV>
                <wp:extent cx="6350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41006pt;margin-top:6.52541pt;width:5pt;height:7.75pt;mso-position-horizontal-relative:page;mso-position-vertical-relative:paragraph;z-index:-16060416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classical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formula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⇔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β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⇔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β</w:t>
      </w:r>
      <w:r>
        <w:rPr>
          <w:spacing w:val="-4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5"/>
        <w:ind w:left="107" w:right="65" w:firstLine="319"/>
        <w:jc w:val="left"/>
      </w:pPr>
      <w:r>
        <w:rPr/>
        <w:t>The following program simulates this process by first generating a random key and then encrypting the qubit (</w:t>
      </w:r>
      <w:r>
        <w:rPr>
          <w:rFonts w:ascii="Liberation Serif" w:hAnsi="Liberation Serif"/>
          <w:i/>
        </w:rPr>
        <w:t>α, β</w:t>
      </w:r>
      <w:r>
        <w:rPr/>
        <w:t>):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78" w:after="0"/>
        <w:ind w:left="553" w:right="0" w:hanging="32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outcome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fair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Bernoulli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trial;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82" w:lineRule="exact" w:before="38" w:after="0"/>
        <w:ind w:left="552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1)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then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66" w:lineRule="exact" w:before="0" w:after="0"/>
        <w:ind w:left="912" w:right="0" w:hanging="37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:=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α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67" w:lineRule="exact" w:before="0" w:after="0"/>
        <w:ind w:left="912" w:right="0" w:hanging="385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β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83" w:lineRule="exact" w:before="0" w:after="0"/>
        <w:ind w:left="912" w:right="0" w:hanging="36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 Condensed" w:hAnsi="DejaVu Sans Condensed"/>
          <w:spacing w:val="-7"/>
          <w:w w:val="110"/>
          <w:sz w:val="21"/>
        </w:rPr>
        <w:t>−</w:t>
      </w:r>
      <w:r>
        <w:rPr>
          <w:rFonts w:ascii="Liberation Serif" w:hAnsi="Liberation Serif"/>
          <w:i/>
          <w:spacing w:val="-7"/>
          <w:w w:val="110"/>
          <w:sz w:val="21"/>
        </w:rPr>
        <w:t>γ</w:t>
      </w:r>
    </w:p>
    <w:p>
      <w:pPr>
        <w:pStyle w:val="BodyText"/>
        <w:spacing w:line="216" w:lineRule="auto" w:before="92"/>
        <w:ind w:left="107" w:right="277" w:firstLine="319"/>
      </w:pP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 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6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5"/>
        </w:rPr>
        <w:t> </w:t>
      </w:r>
      <w:r>
        <w:rPr/>
        <w:t>respectively (with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/>
        <w:t>). It</w:t>
      </w:r>
      <w:r>
        <w:rPr>
          <w:spacing w:val="28"/>
        </w:rPr>
        <w:t> </w:t>
      </w:r>
      <w:r>
        <w:rPr/>
        <w:t>follows</w:t>
      </w:r>
      <w:r>
        <w:rPr>
          <w:spacing w:val="31"/>
        </w:rPr>
        <w:t> </w:t>
      </w:r>
      <w:r>
        <w:rPr/>
        <w:t>from</w:t>
      </w:r>
      <w:r>
        <w:rPr>
          <w:spacing w:val="29"/>
        </w:rPr>
        <w:t> </w:t>
      </w:r>
      <w:r>
        <w:rPr/>
        <w:t>quantum</w:t>
      </w:r>
      <w:r>
        <w:rPr>
          <w:spacing w:val="27"/>
        </w:rPr>
        <w:t> </w:t>
      </w:r>
      <w:r>
        <w:rPr/>
        <w:t>information</w:t>
      </w:r>
      <w:r>
        <w:rPr>
          <w:spacing w:val="33"/>
        </w:rPr>
        <w:t> </w:t>
      </w:r>
      <w:r>
        <w:rPr/>
        <w:t>theory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prove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security of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quantum</w:t>
      </w:r>
      <w:r>
        <w:rPr>
          <w:spacing w:val="26"/>
        </w:rPr>
        <w:t> </w:t>
      </w:r>
      <w:r>
        <w:rPr/>
        <w:t>one-time</w:t>
      </w:r>
      <w:r>
        <w:rPr>
          <w:spacing w:val="29"/>
        </w:rPr>
        <w:t> </w:t>
      </w:r>
      <w:r>
        <w:rPr/>
        <w:t>pad,</w:t>
      </w:r>
      <w:r>
        <w:rPr>
          <w:spacing w:val="30"/>
        </w:rPr>
        <w:t> </w:t>
      </w:r>
      <w:r>
        <w:rPr/>
        <w:t>it</w:t>
      </w:r>
      <w:r>
        <w:rPr>
          <w:spacing w:val="28"/>
        </w:rPr>
        <w:t> </w:t>
      </w:r>
      <w:r>
        <w:rPr/>
        <w:t>suffices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show</w:t>
      </w:r>
      <w:r>
        <w:rPr>
          <w:spacing w:val="26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probability</w:t>
      </w:r>
      <w:r>
        <w:rPr>
          <w:spacing w:val="28"/>
        </w:rPr>
        <w:t> </w:t>
      </w:r>
      <w:r>
        <w:rPr/>
        <w:t>after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pStyle w:val="BodyText"/>
        <w:spacing w:line="168" w:lineRule="exact"/>
        <w:ind w:left="107"/>
      </w:pPr>
      <w:r>
        <w:rPr>
          <w:w w:val="105"/>
        </w:rPr>
        <w:t>encryption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(and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hence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being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).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our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logic</w:t>
      </w:r>
    </w:p>
    <w:p>
      <w:pPr>
        <w:tabs>
          <w:tab w:pos="5552" w:val="left" w:leader="none"/>
        </w:tabs>
        <w:spacing w:line="151" w:lineRule="exact" w:before="0"/>
        <w:ind w:left="25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4" w:lineRule="exact"/>
        <w:ind w:left="107"/>
      </w:pPr>
      <w:bookmarkStart w:name="Summary and Conclusion" w:id="25"/>
      <w:bookmarkEnd w:id="25"/>
      <w:r>
        <w:rPr/>
      </w:r>
      <w:r>
        <w:rPr/>
        <w:t>and</w:t>
      </w:r>
      <w:r>
        <w:rPr>
          <w:spacing w:val="10"/>
        </w:rPr>
        <w:t> </w:t>
      </w:r>
      <w:r>
        <w:rPr/>
        <w:t>model</w:t>
      </w:r>
      <w:r>
        <w:rPr>
          <w:spacing w:val="8"/>
        </w:rPr>
        <w:t> </w:t>
      </w:r>
      <w:r>
        <w:rPr/>
        <w:t>checking</w:t>
      </w:r>
      <w:r>
        <w:rPr>
          <w:spacing w:val="12"/>
        </w:rPr>
        <w:t> </w:t>
      </w:r>
      <w:r>
        <w:rPr/>
        <w:t>procedure</w:t>
      </w:r>
      <w:r>
        <w:rPr>
          <w:spacing w:val="5"/>
        </w:rPr>
        <w:t> </w:t>
      </w:r>
      <w:r>
        <w:rPr/>
        <w:t>to</w:t>
      </w:r>
      <w:r>
        <w:rPr>
          <w:spacing w:val="9"/>
        </w:rPr>
        <w:t> </w:t>
      </w:r>
      <w:r>
        <w:rPr/>
        <w:t>show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above</w:t>
      </w:r>
      <w:r>
        <w:rPr>
          <w:spacing w:val="12"/>
        </w:rPr>
        <w:t> </w:t>
      </w:r>
      <w:r>
        <w:rPr/>
        <w:t>by</w:t>
      </w:r>
      <w:r>
        <w:rPr>
          <w:spacing w:val="8"/>
        </w:rPr>
        <w:t> </w:t>
      </w:r>
      <w:r>
        <w:rPr/>
        <w:t>considering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probabilistic</w:t>
      </w:r>
    </w:p>
    <w:p>
      <w:pPr>
        <w:pStyle w:val="BodyText"/>
        <w:spacing w:line="216" w:lineRule="auto" w:before="7"/>
        <w:ind w:left="107" w:right="280"/>
      </w:pPr>
      <w:r>
        <w:rPr/>
        <w:t>Kripke structure induced by the encryption program.</w:t>
      </w:r>
      <w:r>
        <w:rPr>
          <w:spacing w:val="40"/>
        </w:rPr>
        <w:t> </w:t>
      </w:r>
      <w:r>
        <w:rPr/>
        <w:t>Assume that the program induces a single transition in the Kripke structure, and from that point on the probability distribution over the states remains the same.</w:t>
      </w:r>
      <w:r>
        <w:rPr>
          <w:spacing w:val="40"/>
        </w:rPr>
        <w:t> </w:t>
      </w:r>
      <w:r>
        <w:rPr/>
        <w:t>Therefore, the security of the quantum one-time pad is equivalent to checking that all initial states fulfill</w:t>
      </w:r>
    </w:p>
    <w:p>
      <w:pPr>
        <w:spacing w:before="94"/>
        <w:ind w:left="0" w:right="17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4387037</wp:posOffset>
                </wp:positionH>
                <wp:positionV relativeFrom="paragraph">
                  <wp:posOffset>263918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36005pt;margin-top:20.781013pt;width:4.150pt;height:7.75pt;mso-position-horizontal-relative:page;mso-position-vertical-relative:paragraph;z-index:-16062464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Arial" w:hAnsi="Arial"/>
          <w:spacing w:val="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position w:val="1"/>
          <w:sz w:val="21"/>
        </w:rPr>
        <w:t>¬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))))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э</w:t>
      </w:r>
      <w:r>
        <w:rPr>
          <w:rFonts w:ascii="DejaVu Sans Condensed" w:hAnsi="DejaVu Sans Condensed"/>
          <w:spacing w:val="-33"/>
          <w:w w:val="130"/>
          <w:sz w:val="21"/>
        </w:rPr>
        <w:t> </w:t>
      </w:r>
      <w:r>
        <w:rPr>
          <w:rFonts w:ascii="LM Sans 10" w:hAnsi="LM Sans 10"/>
          <w:w w:val="105"/>
          <w:sz w:val="21"/>
        </w:rPr>
        <w:t>AX</w:t>
      </w:r>
      <w:r>
        <w:rPr>
          <w:w w:val="105"/>
          <w:sz w:val="21"/>
        </w:rPr>
        <w:t>((</w:t>
      </w:r>
      <w:r>
        <w:rPr>
          <w:rFonts w:ascii="DejaVu Sans" w:hAnsi="DejaVu Sans"/>
          <w:w w:val="105"/>
          <w:position w:val="17"/>
          <w:sz w:val="21"/>
        </w:rPr>
        <w:t>∫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101"/>
        <w:ind w:left="0"/>
        <w:jc w:val="left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Summary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Conclusion</w:t>
      </w:r>
    </w:p>
    <w:p>
      <w:pPr>
        <w:pStyle w:val="BodyText"/>
        <w:spacing w:line="211" w:lineRule="auto" w:before="201"/>
        <w:ind w:left="107" w:right="276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branching-time</w:t>
      </w:r>
      <w:r>
        <w:rPr>
          <w:spacing w:val="-15"/>
        </w:rPr>
        <w:t> </w:t>
      </w:r>
      <w:r>
        <w:rPr/>
        <w:t>logic,</w:t>
      </w:r>
      <w:r>
        <w:rPr>
          <w:spacing w:val="-10"/>
        </w:rPr>
        <w:t> </w:t>
      </w:r>
      <w:r>
        <w:rPr>
          <w:rFonts w:ascii="LM Sans 10" w:hAnsi="LM Sans 10"/>
        </w:rPr>
        <w:t>EpCTL</w:t>
      </w:r>
      <w:r>
        <w:rPr/>
        <w:t>,</w:t>
      </w:r>
      <w:r>
        <w:rPr>
          <w:spacing w:val="-15"/>
        </w:rPr>
        <w:t> </w:t>
      </w:r>
      <w:r>
        <w:rPr/>
        <w:t>which may be regarded as a temporal extension of the exogenous probabilistic state logic </w:t>
      </w:r>
      <w:r>
        <w:rPr>
          <w:rFonts w:ascii="LM Sans 10" w:hAnsi="LM Sans 10"/>
        </w:rPr>
        <w:t>EPPL</w:t>
      </w:r>
      <w:r>
        <w:rPr/>
        <w:t>. We have stated the syntax and semantics of </w:t>
      </w:r>
      <w:r>
        <w:rPr>
          <w:rFonts w:ascii="LM Sans 10" w:hAnsi="LM Sans 10"/>
        </w:rPr>
        <w:t>EPPL</w:t>
      </w:r>
      <w:r>
        <w:rPr/>
        <w:t>, considered the model– checking problem for formulas in this state logic, and presented an axiomatisation for it.</w:t>
      </w:r>
      <w:r>
        <w:rPr>
          <w:spacing w:val="40"/>
        </w:rPr>
        <w:t> </w:t>
      </w:r>
      <w:r>
        <w:rPr/>
        <w:t>We described the </w:t>
      </w:r>
      <w:r>
        <w:rPr>
          <w:rFonts w:ascii="LM Sans 10" w:hAnsi="LM Sans 10"/>
        </w:rPr>
        <w:t>EpCTL </w:t>
      </w:r>
      <w:r>
        <w:rPr/>
        <w:t>extension, stating syntax, semantics, and model– checking issues in an analogous way to </w:t>
      </w:r>
      <w:r>
        <w:rPr>
          <w:rFonts w:ascii="LM Sans 10" w:hAnsi="LM Sans 10"/>
        </w:rPr>
        <w:t>EPPL</w:t>
      </w:r>
      <w:r>
        <w:rPr/>
        <w:t>. The expressiveness of </w:t>
      </w:r>
      <w:r>
        <w:rPr>
          <w:rFonts w:ascii="LM Sans 10" w:hAnsi="LM Sans 10"/>
        </w:rPr>
        <w:t>EpCTL </w:t>
      </w:r>
      <w:r>
        <w:rPr/>
        <w:t>was discussed,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axiomatisation was</w:t>
      </w:r>
      <w:r>
        <w:rPr>
          <w:spacing w:val="-6"/>
        </w:rPr>
        <w:t> </w:t>
      </w:r>
      <w:r>
        <w:rPr/>
        <w:t>given.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demonstrated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10"/>
        </w:rPr>
        <w:t> </w:t>
      </w:r>
      <w:r>
        <w:rPr/>
        <w:t>of </w:t>
      </w:r>
      <w:r>
        <w:rPr>
          <w:rFonts w:ascii="LM Sans 10" w:hAnsi="LM Sans 10"/>
        </w:rPr>
        <w:t>EpCTL</w:t>
      </w:r>
      <w:r>
        <w:rPr>
          <w:rFonts w:ascii="LM Sans 10" w:hAnsi="LM Sans 10"/>
          <w:spacing w:val="-7"/>
        </w:rPr>
        <w:t> </w:t>
      </w:r>
      <w:r>
        <w:rPr/>
        <w:t>as a means of expressing properties of two security protocols: a classical probabilistic contract signing protocol, and the quantum one–time pad.</w:t>
      </w:r>
    </w:p>
    <w:p>
      <w:pPr>
        <w:pStyle w:val="BodyText"/>
        <w:spacing w:line="211" w:lineRule="auto" w:before="26"/>
        <w:ind w:left="107" w:right="280" w:firstLine="319"/>
      </w:pPr>
      <w:r>
        <w:rPr/>
        <w:t>Our approach</w:t>
      </w:r>
      <w:r>
        <w:rPr>
          <w:spacing w:val="35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0"/>
        </w:rPr>
        <w:t> </w:t>
      </w:r>
      <w:r>
        <w:rPr/>
        <w:t>inspired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earlier</w:t>
      </w:r>
      <w:r>
        <w:rPr>
          <w:spacing w:val="34"/>
        </w:rPr>
        <w:t> </w:t>
      </w:r>
      <w:r>
        <w:rPr/>
        <w:t>work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Halpern,</w:t>
      </w:r>
      <w:r>
        <w:rPr>
          <w:spacing w:val="37"/>
        </w:rPr>
        <w:t> </w:t>
      </w:r>
      <w:r>
        <w:rPr/>
        <w:t>and</w:t>
      </w:r>
      <w:r>
        <w:rPr>
          <w:spacing w:val="32"/>
        </w:rPr>
        <w:t> </w:t>
      </w:r>
      <w:r>
        <w:rPr/>
        <w:t>we</w:t>
      </w:r>
      <w:r>
        <w:rPr>
          <w:spacing w:val="30"/>
        </w:rPr>
        <w:t> </w:t>
      </w:r>
      <w:r>
        <w:rPr/>
        <w:t>expect the</w:t>
      </w:r>
      <w:r>
        <w:rPr>
          <w:spacing w:val="18"/>
        </w:rPr>
        <w:t> </w:t>
      </w:r>
      <w:r>
        <w:rPr/>
        <w:t>probabilistic</w:t>
      </w:r>
      <w:r>
        <w:rPr>
          <w:spacing w:val="18"/>
        </w:rPr>
        <w:t> </w:t>
      </w:r>
      <w:r>
        <w:rPr/>
        <w:t>temporal</w:t>
      </w:r>
      <w:r>
        <w:rPr>
          <w:spacing w:val="19"/>
        </w:rPr>
        <w:t> </w:t>
      </w:r>
      <w:r>
        <w:rPr/>
        <w:t>logic</w:t>
      </w:r>
      <w:r>
        <w:rPr>
          <w:spacing w:val="21"/>
        </w:rPr>
        <w:t> </w:t>
      </w:r>
      <w:r>
        <w:rPr>
          <w:rFonts w:ascii="LM Sans 10"/>
        </w:rPr>
        <w:t>EpCTL</w:t>
      </w:r>
      <w:r>
        <w:rPr>
          <w:rFonts w:ascii="LM Sans 10"/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serve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useful</w:t>
      </w:r>
      <w:r>
        <w:rPr>
          <w:spacing w:val="17"/>
        </w:rPr>
        <w:t> </w:t>
      </w:r>
      <w:r>
        <w:rPr/>
        <w:t>alternative</w:t>
      </w:r>
      <w:r>
        <w:rPr>
          <w:spacing w:val="23"/>
        </w:rPr>
        <w:t> </w:t>
      </w:r>
      <w:r>
        <w:rPr/>
        <w:t>to</w:t>
      </w:r>
      <w:r>
        <w:rPr>
          <w:spacing w:val="18"/>
        </w:rPr>
        <w:t> </w:t>
      </w:r>
      <w:r>
        <w:rPr/>
        <w:t>related</w:t>
      </w:r>
    </w:p>
    <w:p>
      <w:pPr>
        <w:spacing w:after="0" w:line="211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1" w:lineRule="auto" w:before="130"/>
        <w:ind w:right="165"/>
      </w:pPr>
      <w:r>
        <w:rPr/>
        <w:t>classical logics such as </w:t>
      </w:r>
      <w:r>
        <w:rPr>
          <w:rFonts w:ascii="LM Sans 10" w:hAnsi="LM Sans 10"/>
        </w:rPr>
        <w:t>PCTL</w:t>
      </w:r>
      <w:r>
        <w:rPr/>
        <w:t>. Future work will include refining the axiomatisation of </w:t>
      </w:r>
      <w:r>
        <w:rPr>
          <w:rFonts w:ascii="LM Sans 10" w:hAnsi="LM Sans 10"/>
        </w:rPr>
        <w:t>EpCTL</w:t>
      </w:r>
      <w:r>
        <w:rPr/>
        <w:t>,</w:t>
      </w:r>
      <w:r>
        <w:rPr>
          <w:spacing w:val="-12"/>
        </w:rPr>
        <w:t> </w:t>
      </w:r>
      <w:r>
        <w:rPr/>
        <w:t>considering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improvements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model–checking</w:t>
      </w:r>
      <w:r>
        <w:rPr>
          <w:spacing w:val="-8"/>
        </w:rPr>
        <w:t> </w:t>
      </w:r>
      <w:r>
        <w:rPr/>
        <w:t>algorithm,</w:t>
      </w:r>
      <w:r>
        <w:rPr>
          <w:spacing w:val="-9"/>
        </w:rPr>
        <w:t> </w:t>
      </w:r>
      <w:r>
        <w:rPr/>
        <w:t>and implementing the algorithm.</w:t>
      </w:r>
      <w:r>
        <w:rPr>
          <w:spacing w:val="40"/>
        </w:rPr>
        <w:t> </w:t>
      </w:r>
      <w:r>
        <w:rPr/>
        <w:t>Further work on case studies is necessary, especially 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view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classifying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verifying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arise in security.</w:t>
      </w:r>
    </w:p>
    <w:p>
      <w:pPr>
        <w:pStyle w:val="BodyText"/>
        <w:spacing w:line="213" w:lineRule="auto" w:before="28"/>
        <w:ind w:right="166" w:firstLine="319"/>
      </w:pPr>
      <w:r>
        <w:rPr/>
        <w:t>We</w:t>
      </w:r>
      <w:r>
        <w:rPr>
          <w:spacing w:val="-10"/>
        </w:rPr>
        <w:t> </w:t>
      </w:r>
      <w:r>
        <w:rPr/>
        <w:t>hope</w:t>
      </w:r>
      <w:r>
        <w:rPr>
          <w:spacing w:val="-14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serve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ongoing</w:t>
      </w:r>
      <w:r>
        <w:rPr>
          <w:spacing w:val="-12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exoge- nous, temporal quantum logic for model–checking general quantum protocols.</w:t>
      </w:r>
      <w:r>
        <w:rPr>
          <w:spacing w:val="40"/>
        </w:rPr>
        <w:t> </w:t>
      </w:r>
      <w:r>
        <w:rPr/>
        <w:t>A </w:t>
      </w:r>
      <w:bookmarkStart w:name="References" w:id="26"/>
      <w:bookmarkEnd w:id="26"/>
      <w:r>
        <w:rPr/>
      </w:r>
      <w:bookmarkStart w:name="_bookmark11" w:id="27"/>
      <w:bookmarkEnd w:id="27"/>
      <w:r>
        <w:rPr/>
        <w:t>q</w:t>
      </w:r>
      <w:r>
        <w:rPr/>
        <w:t>uantum state logic, exogenous quantum propositional logic (</w:t>
      </w:r>
      <w:r>
        <w:rPr>
          <w:rFonts w:ascii="LM Sans 10" w:hAnsi="LM Sans 10"/>
        </w:rPr>
        <w:t>EQPL</w:t>
      </w:r>
      <w:r>
        <w:rPr/>
        <w:t>) was proposed in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23</w:t>
        </w:r>
      </w:hyperlink>
      <w:r>
        <w:rPr/>
        <w:t>];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intend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logic,</w:t>
      </w:r>
      <w:r>
        <w:rPr>
          <w:spacing w:val="-1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tech- niques described in the present paper.</w:t>
      </w:r>
      <w:r>
        <w:rPr>
          <w:spacing w:val="37"/>
        </w:rPr>
        <w:t> </w:t>
      </w:r>
      <w:r>
        <w:rPr/>
        <w:t>Thus we have the necessary ingredients for building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dedicated</w:t>
      </w:r>
      <w:r>
        <w:rPr>
          <w:spacing w:val="-9"/>
        </w:rPr>
        <w:t> </w:t>
      </w:r>
      <w:r>
        <w:rPr/>
        <w:t>model–checking</w:t>
      </w:r>
      <w:r>
        <w:rPr>
          <w:spacing w:val="-9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cryptographic and communication systems, which is one of our long-term goals.</w:t>
      </w:r>
    </w:p>
    <w:p>
      <w:pPr>
        <w:pStyle w:val="BodyText"/>
        <w:spacing w:before="155"/>
        <w:ind w:left="0"/>
        <w:jc w:val="left"/>
      </w:pPr>
    </w:p>
    <w:p>
      <w:pPr>
        <w:pStyle w:val="Heading1"/>
        <w:spacing w:before="1"/>
        <w:ind w:left="221" w:firstLine="0"/>
      </w:pPr>
      <w:bookmarkStart w:name="_bookmark12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233" w:after="0"/>
        <w:ind w:left="535" w:right="171" w:hanging="231"/>
        <w:jc w:val="both"/>
        <w:rPr>
          <w:sz w:val="15"/>
        </w:rPr>
      </w:pPr>
      <w:r>
        <w:rPr>
          <w:sz w:val="15"/>
        </w:rPr>
        <w:t>Ambainis,</w:t>
      </w:r>
      <w:r>
        <w:rPr>
          <w:spacing w:val="-10"/>
          <w:sz w:val="15"/>
        </w:rPr>
        <w:t> </w:t>
      </w:r>
      <w:r>
        <w:rPr>
          <w:sz w:val="15"/>
        </w:rPr>
        <w:t>A.,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Mosca,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Tapp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8"/>
          <w:sz w:val="15"/>
        </w:rPr>
        <w:t> </w:t>
      </w:r>
      <w:r>
        <w:rPr>
          <w:sz w:val="15"/>
        </w:rPr>
        <w:t>Wolf,</w:t>
      </w:r>
      <w:r>
        <w:rPr>
          <w:spacing w:val="-6"/>
          <w:sz w:val="15"/>
        </w:rPr>
        <w:t> </w:t>
      </w:r>
      <w:r>
        <w:rPr>
          <w:i/>
          <w:sz w:val="15"/>
        </w:rPr>
        <w:t>Private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channels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FOCS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’00: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41st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(2000), 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547.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80" w:after="0"/>
        <w:ind w:left="535" w:right="167" w:hanging="231"/>
        <w:jc w:val="both"/>
        <w:rPr>
          <w:sz w:val="15"/>
        </w:rPr>
      </w:pPr>
      <w:r>
        <w:rPr>
          <w:sz w:val="15"/>
        </w:rPr>
        <w:t>Baier,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Z. Kwiatkowska, </w:t>
      </w:r>
      <w:r>
        <w:rPr>
          <w:i/>
          <w:sz w:val="15"/>
        </w:rPr>
        <w:t>Model checking for 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probabilistic branching time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 with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fairness</w:t>
      </w:r>
      <w:r>
        <w:rPr>
          <w:sz w:val="15"/>
        </w:rPr>
        <w:t>, </w:t>
      </w:r>
      <w:bookmarkStart w:name="_bookmark13" w:id="29"/>
      <w:bookmarkEnd w:id="29"/>
      <w:r>
        <w:rPr>
          <w:w w:val="105"/>
          <w:sz w:val="15"/>
        </w:rPr>
        <w:t>Dis</w:t>
      </w:r>
      <w:r>
        <w:rPr>
          <w:w w:val="105"/>
          <w:sz w:val="15"/>
        </w:rPr>
        <w:t>tributed Computing </w:t>
      </w:r>
      <w:r>
        <w:rPr>
          <w:rFonts w:ascii="LM Roman 6" w:hAnsi="LM Roman 6"/>
          <w:w w:val="105"/>
          <w:sz w:val="15"/>
        </w:rPr>
        <w:t>11 </w:t>
      </w:r>
      <w:r>
        <w:rPr>
          <w:w w:val="105"/>
          <w:sz w:val="15"/>
        </w:rPr>
        <w:t>(1998), pp. 125–155.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citeseer.ist.psu.edu/article/kwiatkowska96model.html</w:t>
        </w:r>
      </w:hyperlink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5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Basu,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Pollack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M.-F.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coise,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“Algorithms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Geometry,”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8" w:lineRule="auto" w:before="190" w:after="0"/>
        <w:ind w:left="535" w:right="165" w:hanging="231"/>
        <w:jc w:val="both"/>
        <w:rPr>
          <w:sz w:val="15"/>
        </w:rPr>
      </w:pPr>
      <w:bookmarkStart w:name="_bookmark15" w:id="30"/>
      <w:bookmarkEnd w:id="30"/>
      <w:r>
        <w:rPr/>
      </w:r>
      <w:r>
        <w:rPr>
          <w:spacing w:val="-2"/>
          <w:w w:val="105"/>
          <w:sz w:val="15"/>
        </w:rPr>
        <w:t>Beauquier,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Rabinovich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Slissenko,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decidable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model-checking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CSL ’02: Proceedings</w:t>
      </w:r>
      <w:r>
        <w:rPr>
          <w:i/>
          <w:w w:val="105"/>
          <w:sz w:val="15"/>
        </w:rPr>
        <w:t> of the 16th International Workshop</w:t>
      </w:r>
      <w:r>
        <w:rPr>
          <w:i/>
          <w:w w:val="105"/>
          <w:sz w:val="15"/>
        </w:rPr>
        <w:t> and 11th Annual Conference</w:t>
      </w:r>
      <w:r>
        <w:rPr>
          <w:i/>
          <w:w w:val="105"/>
          <w:sz w:val="15"/>
        </w:rPr>
        <w:t> of the</w:t>
      </w:r>
      <w:r>
        <w:rPr>
          <w:i/>
          <w:w w:val="105"/>
          <w:sz w:val="15"/>
        </w:rPr>
        <w:t> </w:t>
      </w:r>
      <w:bookmarkStart w:name="_bookmark14" w:id="31"/>
      <w:bookmarkEnd w:id="31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ACSL on Computer Science Logic </w:t>
      </w:r>
      <w:r>
        <w:rPr>
          <w:w w:val="105"/>
          <w:sz w:val="15"/>
        </w:rPr>
        <w:t>(2002), pp. 306–321.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82" w:lineRule="auto" w:before="189" w:after="0"/>
        <w:ind w:left="535" w:right="169" w:hanging="231"/>
        <w:jc w:val="both"/>
        <w:rPr>
          <w:sz w:val="15"/>
        </w:rPr>
      </w:pPr>
      <w:r>
        <w:rPr>
          <w:sz w:val="15"/>
        </w:rPr>
        <w:t>Ben-Ari,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6"/>
          <w:sz w:val="15"/>
        </w:rPr>
        <w:t> </w:t>
      </w:r>
      <w:r>
        <w:rPr>
          <w:sz w:val="15"/>
        </w:rPr>
        <w:t>Z.</w:t>
      </w:r>
      <w:r>
        <w:rPr>
          <w:spacing w:val="-3"/>
          <w:sz w:val="15"/>
        </w:rPr>
        <w:t> </w:t>
      </w:r>
      <w:r>
        <w:rPr>
          <w:sz w:val="15"/>
        </w:rPr>
        <w:t>Manna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Pnueli,</w:t>
      </w:r>
      <w:r>
        <w:rPr>
          <w:spacing w:val="-2"/>
          <w:sz w:val="15"/>
        </w:rPr>
        <w:t> </w:t>
      </w:r>
      <w:r>
        <w:rPr>
          <w:i/>
          <w:sz w:val="15"/>
        </w:rPr>
        <w:t>The temporal logic of branching time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POPL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’81: 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1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16" w:id="32"/>
      <w:bookmarkEnd w:id="32"/>
      <w:r>
        <w:rPr>
          <w:spacing w:val="-2"/>
          <w:w w:val="105"/>
          <w:sz w:val="15"/>
        </w:rPr>
        <w:t>164–176.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55" w:after="0"/>
        <w:ind w:left="535" w:right="166" w:hanging="231"/>
        <w:jc w:val="both"/>
        <w:rPr>
          <w:sz w:val="15"/>
        </w:rPr>
      </w:pPr>
      <w:r>
        <w:rPr>
          <w:w w:val="105"/>
          <w:sz w:val="15"/>
        </w:rPr>
        <w:t>Ben-Or, M., O. Goldreich, S. Micali and R. L. Rivest, </w:t>
      </w:r>
      <w:r>
        <w:rPr>
          <w:i/>
          <w:w w:val="105"/>
          <w:sz w:val="15"/>
        </w:rPr>
        <w:t>A fair protocol for signing contracts</w:t>
      </w:r>
      <w:r>
        <w:rPr>
          <w:w w:val="105"/>
          <w:sz w:val="15"/>
        </w:rPr>
        <w:t>, IEEE Transactions on Information Theory </w:t>
      </w:r>
      <w:r>
        <w:rPr>
          <w:rFonts w:ascii="LM Roman 6" w:hAnsi="LM Roman 6"/>
          <w:w w:val="105"/>
          <w:sz w:val="15"/>
        </w:rPr>
        <w:t>36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(1990), pp. 40–46.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78" w:after="0"/>
        <w:ind w:left="535" w:right="167" w:hanging="231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w w:val="105"/>
          <w:sz w:val="15"/>
        </w:rPr>
        <w:t>Carnielli,</w:t>
      </w:r>
      <w:r>
        <w:rPr>
          <w:w w:val="105"/>
          <w:sz w:val="15"/>
        </w:rPr>
        <w:t> W.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Possible-translations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paraconsistent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Frontiers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Paraconsistent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(Ghent,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1997)</w:t>
      </w:r>
      <w:r>
        <w:rPr>
          <w:w w:val="105"/>
          <w:sz w:val="15"/>
        </w:rPr>
        <w:t>, Studies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 </w:t>
      </w:r>
      <w:r>
        <w:rPr>
          <w:rFonts w:ascii="LM Roman 6"/>
          <w:w w:val="105"/>
          <w:sz w:val="15"/>
        </w:rPr>
        <w:t>8</w:t>
      </w:r>
      <w:r>
        <w:rPr>
          <w:rFonts w:ascii="LM Roman 6"/>
          <w:spacing w:val="-15"/>
          <w:w w:val="105"/>
          <w:sz w:val="15"/>
        </w:rPr>
        <w:t> </w:t>
      </w:r>
      <w:r>
        <w:rPr>
          <w:w w:val="105"/>
          <w:sz w:val="15"/>
        </w:rPr>
        <w:t>(2000), 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149163.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79" w:after="0"/>
        <w:ind w:left="535" w:right="166" w:hanging="231"/>
        <w:jc w:val="both"/>
        <w:rPr>
          <w:sz w:val="15"/>
        </w:rPr>
      </w:pPr>
      <w:bookmarkStart w:name="_bookmark18" w:id="34"/>
      <w:bookmarkEnd w:id="34"/>
      <w:r>
        <w:rPr/>
      </w:r>
      <w:r>
        <w:rPr>
          <w:w w:val="105"/>
          <w:sz w:val="15"/>
        </w:rPr>
        <w:t>Carnielli,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Lima-Marques,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multiple–valued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Contemporary Logic and Computer Science (Salvador, 1996)</w:t>
      </w:r>
      <w:r>
        <w:rPr>
          <w:sz w:val="15"/>
        </w:rPr>
        <w:t>, Contemporary Mathematics </w:t>
      </w:r>
      <w:r>
        <w:rPr>
          <w:rFonts w:ascii="LM Roman 6" w:hAnsi="LM Roman 6"/>
          <w:sz w:val="15"/>
        </w:rPr>
        <w:t>235</w:t>
      </w:r>
      <w:r>
        <w:rPr>
          <w:rFonts w:ascii="LM Roman 6" w:hAnsi="LM Roman 6"/>
          <w:spacing w:val="-11"/>
          <w:sz w:val="15"/>
        </w:rPr>
        <w:t> </w:t>
      </w:r>
      <w:r>
        <w:rPr>
          <w:sz w:val="15"/>
        </w:rPr>
        <w:t>(1999),</w:t>
      </w:r>
    </w:p>
    <w:p>
      <w:pPr>
        <w:spacing w:line="15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33–52.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82" w:lineRule="auto" w:before="152" w:after="0"/>
        <w:ind w:left="535" w:right="163" w:hanging="231"/>
        <w:jc w:val="both"/>
        <w:rPr>
          <w:sz w:val="15"/>
        </w:rPr>
      </w:pPr>
      <w:r>
        <w:rPr>
          <w:w w:val="105"/>
          <w:sz w:val="15"/>
        </w:rPr>
        <w:t>Chadha,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Mateus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Sernadas,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6"/>
          <w:w w:val="105"/>
          <w:sz w:val="15"/>
        </w:rPr>
        <w:t> </w:t>
      </w:r>
      <w:r>
        <w:rPr>
          <w:spacing w:val="-86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s</w:t>
      </w:r>
      <w:r>
        <w:rPr>
          <w:spacing w:val="12"/>
          <w:w w:val="105"/>
          <w:sz w:val="15"/>
        </w:rPr>
        <w:t>i</w:t>
      </w:r>
      <w:r>
        <w:rPr>
          <w:spacing w:val="11"/>
          <w:w w:val="105"/>
          <w:sz w:val="15"/>
        </w:rPr>
        <w:t>k</w:t>
      </w:r>
      <w:r>
        <w:rPr>
          <w:spacing w:val="1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2006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(CSL06)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rFonts w:ascii="LM Roman 6" w:hAnsi="LM Roman 6"/>
          <w:spacing w:val="-2"/>
          <w:w w:val="105"/>
          <w:sz w:val="15"/>
        </w:rPr>
        <w:t>4207</w:t>
      </w:r>
      <w:r>
        <w:rPr>
          <w:spacing w:val="-2"/>
          <w:w w:val="105"/>
          <w:sz w:val="15"/>
        </w:rPr>
        <w:t>, </w:t>
      </w:r>
      <w:bookmarkStart w:name="_bookmark19" w:id="35"/>
      <w:bookmarkEnd w:id="35"/>
      <w:r>
        <w:rPr>
          <w:w w:val="105"/>
          <w:sz w:val="15"/>
        </w:rPr>
        <w:t>Sp</w:t>
      </w:r>
      <w:r>
        <w:rPr>
          <w:w w:val="105"/>
          <w:sz w:val="15"/>
        </w:rPr>
        <w:t>ringer-Verlag, 2006 pp. 240–255.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63" w:after="0"/>
        <w:ind w:left="536" w:right="166" w:hanging="315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synchronization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skeletons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w w:val="105"/>
          <w:sz w:val="15"/>
        </w:rPr>
        <w:t> time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 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LNCS</w:t>
      </w:r>
      <w:r>
        <w:rPr>
          <w:spacing w:val="-3"/>
          <w:w w:val="105"/>
          <w:sz w:val="15"/>
        </w:rPr>
        <w:t> </w:t>
      </w:r>
      <w:r>
        <w:rPr>
          <w:rFonts w:ascii="LM Roman 6"/>
          <w:w w:val="105"/>
          <w:sz w:val="15"/>
        </w:rPr>
        <w:t>131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 </w:t>
      </w:r>
      <w:bookmarkStart w:name="_bookmark20" w:id="36"/>
      <w:bookmarkEnd w:id="36"/>
      <w:r>
        <w:rPr>
          <w:w w:val="105"/>
          <w:sz w:val="15"/>
        </w:rPr>
        <w:t>V</w:t>
      </w:r>
      <w:r>
        <w:rPr>
          <w:w w:val="105"/>
          <w:sz w:val="15"/>
        </w:rPr>
        <w:t>erlag, 1981 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155" w:after="0"/>
        <w:ind w:left="536" w:right="168" w:hanging="315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synchronization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skeletons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branching-</w:t>
      </w:r>
      <w:r>
        <w:rPr>
          <w:i/>
          <w:w w:val="105"/>
          <w:sz w:val="15"/>
        </w:rPr>
        <w:t> time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Programs, Workshop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(1982),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52–71.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178" w:after="0"/>
        <w:ind w:left="536" w:right="164" w:hanging="315"/>
        <w:jc w:val="both"/>
        <w:rPr>
          <w:sz w:val="15"/>
        </w:rPr>
      </w:pPr>
      <w:r>
        <w:rPr>
          <w:sz w:val="15"/>
        </w:rPr>
        <w:t>Clarke,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Emerson</w:t>
      </w:r>
      <w:r>
        <w:rPr>
          <w:spacing w:val="-5"/>
          <w:sz w:val="15"/>
        </w:rPr>
        <w:t> </w:t>
      </w:r>
      <w:r>
        <w:rPr>
          <w:sz w:val="15"/>
        </w:rPr>
        <w:t>and A.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Sistla,</w:t>
      </w:r>
      <w:r>
        <w:rPr>
          <w:spacing w:val="-2"/>
          <w:sz w:val="15"/>
        </w:rPr>
        <w:t> </w:t>
      </w:r>
      <w:r>
        <w:rPr>
          <w:i/>
          <w:sz w:val="15"/>
        </w:rPr>
        <w:t>Automatic verification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finite-state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concurrent systems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(1986),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244–263.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4" w:lineRule="auto" w:before="180" w:after="0"/>
        <w:ind w:left="536" w:right="170" w:hanging="315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Wing,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directions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 Surv. </w:t>
      </w:r>
      <w:r>
        <w:rPr>
          <w:rFonts w:ascii="LM Roman 6" w:hAnsi="LM Roman 6"/>
          <w:w w:val="105"/>
          <w:sz w:val="15"/>
        </w:rPr>
        <w:t>28 </w:t>
      </w:r>
      <w:r>
        <w:rPr>
          <w:w w:val="105"/>
          <w:sz w:val="15"/>
        </w:rPr>
        <w:t>(1996), pp. 626–643.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177" w:after="0"/>
        <w:ind w:left="536" w:right="174" w:hanging="315"/>
        <w:jc w:val="both"/>
        <w:rPr>
          <w:sz w:val="15"/>
        </w:rPr>
      </w:pPr>
      <w:r>
        <w:rPr>
          <w:w w:val="105"/>
          <w:sz w:val="15"/>
        </w:rPr>
        <w:t>den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Hartog,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Vink,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like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 Journal of Foundations of Computer Science </w:t>
      </w:r>
      <w:r>
        <w:rPr>
          <w:rFonts w:ascii="LM Roman 6" w:hAnsi="LM Roman 6"/>
          <w:w w:val="105"/>
          <w:sz w:val="15"/>
        </w:rPr>
        <w:t>13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(2002), pp. 315–340.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84" w:hanging="315"/>
        <w:jc w:val="both"/>
        <w:rPr>
          <w:sz w:val="15"/>
        </w:rPr>
      </w:pPr>
      <w:bookmarkStart w:name="_bookmark21" w:id="37"/>
      <w:bookmarkEnd w:id="37"/>
      <w:r>
        <w:rPr/>
      </w:r>
      <w:bookmarkStart w:name="_bookmark22" w:id="38"/>
      <w:bookmarkEnd w:id="38"/>
      <w:r>
        <w:rPr/>
      </w:r>
      <w:bookmarkStart w:name="_bookmark23" w:id="39"/>
      <w:bookmarkEnd w:id="39"/>
      <w:r>
        <w:rPr/>
      </w:r>
      <w:bookmarkStart w:name="_bookmark24" w:id="40"/>
      <w:bookmarkEnd w:id="40"/>
      <w:r>
        <w:rPr/>
      </w:r>
      <w:bookmarkStart w:name="_bookmark25" w:id="41"/>
      <w:bookmarkEnd w:id="41"/>
      <w:r>
        <w:rPr/>
      </w:r>
      <w:r>
        <w:rPr>
          <w:w w:val="105"/>
          <w:sz w:val="15"/>
        </w:rPr>
        <w:t>Fagin,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Halpern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Megiddo,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probabilities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 Computation </w:t>
      </w:r>
      <w:r>
        <w:rPr>
          <w:rFonts w:ascii="LM Roman 6" w:hAnsi="LM Roman 6"/>
          <w:w w:val="105"/>
          <w:sz w:val="15"/>
        </w:rPr>
        <w:t>87 </w:t>
      </w:r>
      <w:r>
        <w:rPr>
          <w:w w:val="105"/>
          <w:sz w:val="15"/>
        </w:rPr>
        <w:t>(1990), pp. 78–128.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citeseer.ist.psu.edu/fagin90logic.html</w:t>
        </w:r>
      </w:hyperlink>
    </w:p>
    <w:p>
      <w:pPr>
        <w:pStyle w:val="BodyText"/>
        <w:spacing w:before="15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82" w:hanging="315"/>
        <w:jc w:val="both"/>
        <w:rPr>
          <w:sz w:val="15"/>
        </w:rPr>
      </w:pPr>
      <w:bookmarkStart w:name="_bookmark26" w:id="42"/>
      <w:bookmarkEnd w:id="42"/>
      <w:r>
        <w:rPr/>
      </w:r>
      <w:r>
        <w:rPr>
          <w:w w:val="105"/>
          <w:sz w:val="15"/>
        </w:rPr>
        <w:t>Hansson,</w:t>
      </w:r>
      <w:r>
        <w:rPr>
          <w:w w:val="105"/>
          <w:sz w:val="15"/>
        </w:rPr>
        <w:t> H.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Jonsson,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reasoning</w:t>
      </w:r>
      <w:r>
        <w:rPr>
          <w:i/>
          <w:w w:val="105"/>
          <w:sz w:val="15"/>
        </w:rPr>
        <w:t> about</w:t>
      </w:r>
      <w:r>
        <w:rPr>
          <w:i/>
          <w:w w:val="105"/>
          <w:sz w:val="15"/>
        </w:rPr>
        <w:t> time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reliability</w:t>
      </w:r>
      <w:r>
        <w:rPr>
          <w:w w:val="105"/>
          <w:sz w:val="15"/>
        </w:rPr>
        <w:t>,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Aspects</w:t>
      </w:r>
      <w:r>
        <w:rPr>
          <w:w w:val="105"/>
          <w:sz w:val="15"/>
        </w:rPr>
        <w:t> of Computing </w:t>
      </w:r>
      <w:r>
        <w:rPr>
          <w:rFonts w:ascii="LM Roman 6" w:hAnsi="LM Roman 6"/>
          <w:w w:val="105"/>
          <w:sz w:val="15"/>
        </w:rPr>
        <w:t>6 </w:t>
      </w:r>
      <w:r>
        <w:rPr>
          <w:w w:val="105"/>
          <w:sz w:val="15"/>
        </w:rPr>
        <w:t>(1994), pp. 512–535.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citeseer.ist.psu.edu/hansson94logic.html</w:t>
        </w:r>
      </w:hyperlink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Hodges,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“Model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Theory,” 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 1993.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79" w:hanging="315"/>
        <w:jc w:val="both"/>
        <w:rPr>
          <w:sz w:val="15"/>
        </w:rPr>
      </w:pPr>
      <w:r>
        <w:rPr>
          <w:w w:val="105"/>
          <w:sz w:val="15"/>
        </w:rPr>
        <w:t>Kripke,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Semantical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Normal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Zeitschrift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fu¨r Mathematische Logik und Grundlagen der Mathematik </w:t>
      </w:r>
      <w:r>
        <w:rPr>
          <w:rFonts w:ascii="LM Roman 6" w:hAnsi="LM Roman 6"/>
          <w:w w:val="105"/>
          <w:sz w:val="15"/>
        </w:rPr>
        <w:t>9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(1963), pp. 67–96.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77" w:hanging="315"/>
        <w:jc w:val="both"/>
        <w:rPr>
          <w:sz w:val="15"/>
        </w:rPr>
      </w:pPr>
      <w:r>
        <w:rPr>
          <w:spacing w:val="-2"/>
          <w:w w:val="105"/>
          <w:sz w:val="15"/>
        </w:rPr>
        <w:t>Kwiatkowska,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Norman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Parker,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Prism: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checker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’02: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12th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Performance Evaluation,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Modelling </w:t>
      </w:r>
      <w:bookmarkStart w:name="_bookmark27" w:id="43"/>
      <w:bookmarkEnd w:id="43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echniques and Tools </w:t>
      </w:r>
      <w:r>
        <w:rPr>
          <w:w w:val="105"/>
          <w:sz w:val="15"/>
        </w:rPr>
        <w:t>(2002), pp. 200–204.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75" w:after="0"/>
        <w:ind w:left="422" w:right="278" w:hanging="315"/>
        <w:jc w:val="both"/>
        <w:rPr>
          <w:sz w:val="15"/>
        </w:rPr>
      </w:pPr>
      <w:r>
        <w:rPr>
          <w:sz w:val="15"/>
        </w:rPr>
        <w:t>Kwiatkowska, M.,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Norman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Parker,</w:t>
      </w:r>
      <w:r>
        <w:rPr>
          <w:spacing w:val="-1"/>
          <w:sz w:val="15"/>
        </w:rPr>
        <w:t> </w:t>
      </w:r>
      <w:r>
        <w:rPr>
          <w:i/>
          <w:sz w:val="15"/>
        </w:rPr>
        <w:t>Probabilistic model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checking 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practice: case studies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prism</w:t>
      </w:r>
      <w:r>
        <w:rPr>
          <w:w w:val="105"/>
          <w:sz w:val="15"/>
        </w:rPr>
        <w:t>, SIGMETRICS Perform. Eval. Rev. </w:t>
      </w:r>
      <w:r>
        <w:rPr>
          <w:rFonts w:ascii="LM Roman 6" w:hAnsi="LM Roman 6"/>
          <w:w w:val="105"/>
          <w:sz w:val="15"/>
        </w:rPr>
        <w:t>32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(2005), pp. 16–21.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80" w:hanging="315"/>
        <w:jc w:val="both"/>
        <w:rPr>
          <w:sz w:val="15"/>
        </w:rPr>
      </w:pPr>
      <w:bookmarkStart w:name="_bookmark28" w:id="44"/>
      <w:bookmarkEnd w:id="44"/>
      <w:r>
        <w:rPr/>
      </w:r>
      <w:r>
        <w:rPr>
          <w:w w:val="105"/>
          <w:sz w:val="15"/>
        </w:rPr>
        <w:t>Kwon, Y. and G. Agha, </w:t>
      </w:r>
      <w:r>
        <w:rPr>
          <w:i/>
          <w:w w:val="105"/>
          <w:sz w:val="15"/>
        </w:rPr>
        <w:t>Linear inequality LTL (iLTL): A model checker for discrete time Markov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chains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Davies,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Schulte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Barnett,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(ICFEM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2004)</w:t>
      </w:r>
      <w:r>
        <w:rPr>
          <w:w w:val="105"/>
          <w:sz w:val="15"/>
        </w:rPr>
        <w:t>, 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rFonts w:ascii="LM Roman 6"/>
          <w:w w:val="105"/>
          <w:sz w:val="15"/>
        </w:rPr>
        <w:t>3308</w:t>
      </w:r>
      <w:r>
        <w:rPr>
          <w:rFonts w:ascii="LM Roman 6"/>
          <w:spacing w:val="-15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5" w:after="0"/>
        <w:ind w:left="422" w:right="282" w:hanging="315"/>
        <w:jc w:val="both"/>
        <w:rPr>
          <w:sz w:val="15"/>
        </w:rPr>
      </w:pPr>
      <w:bookmarkStart w:name="_bookmark29" w:id="45"/>
      <w:bookmarkEnd w:id="45"/>
      <w:r>
        <w:rPr/>
      </w:r>
      <w:r>
        <w:rPr>
          <w:w w:val="105"/>
          <w:sz w:val="15"/>
        </w:rPr>
        <w:t>Mateus,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Sernadas,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Exogenous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Carnielli,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Dion´ısio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Mateus, 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CombLog’04,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Combination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(2004), pp. 141–149.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5" w:after="0"/>
        <w:ind w:left="422" w:right="281" w:hanging="315"/>
        <w:jc w:val="both"/>
        <w:rPr>
          <w:sz w:val="15"/>
        </w:rPr>
      </w:pPr>
      <w:r>
        <w:rPr>
          <w:w w:val="105"/>
          <w:sz w:val="15"/>
        </w:rPr>
        <w:t>Mateus, P. and A. Sernadas, </w:t>
      </w:r>
      <w:r>
        <w:rPr>
          <w:i/>
          <w:w w:val="105"/>
          <w:sz w:val="15"/>
        </w:rPr>
        <w:t>Reasoning about quantum systems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 J. Alferes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J. Leite, editors, </w:t>
      </w:r>
      <w:r>
        <w:rPr>
          <w:i/>
          <w:w w:val="105"/>
          <w:sz w:val="15"/>
        </w:rPr>
        <w:t>Logics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Intelligence,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Ninth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JELIA’04</w:t>
      </w:r>
      <w:r>
        <w:rPr>
          <w:w w:val="105"/>
          <w:sz w:val="15"/>
        </w:rPr>
        <w:t>, 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Artificial </w:t>
      </w:r>
      <w:bookmarkStart w:name="_bookmark30" w:id="46"/>
      <w:bookmarkEnd w:id="46"/>
      <w:r>
        <w:rPr>
          <w:w w:val="105"/>
          <w:sz w:val="15"/>
        </w:rPr>
        <w:t>I</w:t>
      </w:r>
      <w:r>
        <w:rPr>
          <w:w w:val="105"/>
          <w:sz w:val="15"/>
        </w:rPr>
        <w:t>ntelligence </w:t>
      </w:r>
      <w:r>
        <w:rPr>
          <w:rFonts w:ascii="LM Roman 6" w:hAnsi="LM Roman 6"/>
          <w:w w:val="105"/>
          <w:sz w:val="15"/>
        </w:rPr>
        <w:t>3229 </w:t>
      </w:r>
      <w:r>
        <w:rPr>
          <w:w w:val="105"/>
          <w:sz w:val="15"/>
        </w:rPr>
        <w:t>(2004), pp. 239–251.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94" w:lineRule="auto" w:before="175" w:after="0"/>
        <w:ind w:left="423" w:right="285" w:hanging="315"/>
        <w:jc w:val="both"/>
        <w:rPr>
          <w:sz w:val="15"/>
        </w:rPr>
      </w:pPr>
      <w:r>
        <w:rPr>
          <w:w w:val="105"/>
          <w:sz w:val="15"/>
        </w:rPr>
        <w:t>Mateus,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Sernadas,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Weakly</w:t>
      </w:r>
      <w:r>
        <w:rPr>
          <w:i/>
          <w:w w:val="105"/>
          <w:sz w:val="15"/>
        </w:rPr>
        <w:t> complete axiomatization</w:t>
      </w:r>
      <w:r>
        <w:rPr>
          <w:i/>
          <w:w w:val="105"/>
          <w:sz w:val="15"/>
        </w:rPr>
        <w:t> of exogenous quantum propositional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Information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Computation </w:t>
      </w:r>
      <w:r>
        <w:rPr>
          <w:rFonts w:ascii="LM Roman 6" w:hAnsi="LM Roman 6"/>
          <w:w w:val="105"/>
          <w:sz w:val="15"/>
        </w:rPr>
        <w:t>204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w w:val="105"/>
          <w:sz w:val="15"/>
        </w:rPr>
        <w:t>(2006),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771–794, arXiv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math.LO/0503453.</w:t>
      </w:r>
    </w:p>
    <w:p>
      <w:pPr>
        <w:spacing w:line="155" w:lineRule="exact" w:before="0"/>
        <w:ind w:left="4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URL</w:t>
      </w:r>
    </w:p>
    <w:p>
      <w:pPr>
        <w:spacing w:before="2"/>
        <w:ind w:left="423" w:right="0" w:firstLine="0"/>
        <w:jc w:val="left"/>
        <w:rPr>
          <w:rFonts w:ascii="MathJax_Typewriter"/>
          <w:sz w:val="15"/>
        </w:rPr>
      </w:pP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http://www.elsevier.com/wps/find/journaldescription.cws_home/622844/description#description</w:t>
        </w:r>
      </w:hyperlink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4" w:lineRule="exact" w:before="132" w:after="0"/>
        <w:ind w:left="420" w:right="0" w:hanging="312"/>
        <w:jc w:val="left"/>
        <w:rPr>
          <w:sz w:val="15"/>
        </w:rPr>
      </w:pPr>
      <w:bookmarkStart w:name="_bookmark31" w:id="47"/>
      <w:bookmarkEnd w:id="47"/>
      <w:r>
        <w:rPr/>
      </w:r>
      <w:r>
        <w:rPr>
          <w:w w:val="105"/>
          <w:sz w:val="15"/>
        </w:rPr>
        <w:t>Mateus,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Sernadas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Sernadas,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Exogenous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enriching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logics.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Sica,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Essays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165–194.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bookmarkStart w:name="_bookmark32" w:id="48"/>
      <w:bookmarkEnd w:id="48"/>
      <w:r>
        <w:rPr/>
      </w:r>
      <w:r>
        <w:rPr>
          <w:spacing w:val="-2"/>
          <w:w w:val="105"/>
          <w:sz w:val="15"/>
        </w:rPr>
        <w:t>Nilsson,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Artificial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Intelligence</w:t>
      </w:r>
      <w:r>
        <w:rPr>
          <w:spacing w:val="1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28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(1986),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71–87.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94" w:lineRule="auto" w:before="161" w:after="0"/>
        <w:ind w:left="423" w:right="283" w:hanging="315"/>
        <w:jc w:val="both"/>
        <w:rPr>
          <w:sz w:val="15"/>
        </w:rPr>
      </w:pPr>
      <w:r>
        <w:rPr>
          <w:sz w:val="15"/>
        </w:rPr>
        <w:t>Norman,</w:t>
      </w:r>
      <w:r>
        <w:rPr>
          <w:spacing w:val="-4"/>
          <w:sz w:val="15"/>
        </w:rPr>
        <w:t> </w:t>
      </w:r>
      <w:r>
        <w:rPr>
          <w:sz w:val="15"/>
        </w:rPr>
        <w:t>G. and V.</w:t>
      </w:r>
      <w:r>
        <w:rPr>
          <w:spacing w:val="-4"/>
          <w:sz w:val="15"/>
        </w:rPr>
        <w:t> </w:t>
      </w:r>
      <w:r>
        <w:rPr>
          <w:sz w:val="15"/>
        </w:rPr>
        <w:t>Shmatikov, </w:t>
      </w:r>
      <w:r>
        <w:rPr>
          <w:i/>
          <w:sz w:val="15"/>
        </w:rPr>
        <w:t>Analysis of probabilistic contract signing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Journal of Computer Security </w:t>
      </w:r>
      <w:r>
        <w:rPr>
          <w:w w:val="105"/>
          <w:sz w:val="15"/>
        </w:rPr>
        <w:t>(2006), to appear.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82" w:lineRule="auto" w:before="179" w:after="0"/>
        <w:ind w:left="423" w:right="283" w:hanging="315"/>
        <w:jc w:val="both"/>
        <w:rPr>
          <w:sz w:val="15"/>
        </w:rPr>
      </w:pPr>
      <w:r>
        <w:rPr>
          <w:w w:val="105"/>
          <w:sz w:val="15"/>
        </w:rPr>
        <w:t>Papanikolaou,</w:t>
      </w:r>
      <w:r>
        <w:rPr>
          <w:w w:val="105"/>
          <w:sz w:val="15"/>
        </w:rPr>
        <w:t> N.,</w:t>
      </w:r>
      <w:r>
        <w:rPr>
          <w:w w:val="105"/>
          <w:sz w:val="15"/>
        </w:rPr>
        <w:t> “Techniques</w:t>
      </w:r>
      <w:r>
        <w:rPr>
          <w:w w:val="105"/>
          <w:sz w:val="15"/>
        </w:rPr>
        <w:t> for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and</w:t>
      </w:r>
      <w:r>
        <w:rPr>
          <w:w w:val="105"/>
          <w:sz w:val="15"/>
        </w:rPr>
        <w:t> Validation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Protocols,”</w:t>
      </w:r>
      <w:r>
        <w:rPr>
          <w:w w:val="105"/>
          <w:sz w:val="15"/>
        </w:rPr>
        <w:t> Master’s</w:t>
      </w:r>
      <w:r>
        <w:rPr>
          <w:w w:val="105"/>
          <w:sz w:val="15"/>
        </w:rPr>
        <w:t> thesis, Department of Computer Science, University of Warwick (2005), also available as Research Report </w:t>
      </w:r>
      <w:r>
        <w:rPr>
          <w:spacing w:val="-2"/>
          <w:w w:val="105"/>
          <w:sz w:val="15"/>
        </w:rPr>
        <w:t>CS-RT-413.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3" w:val="left" w:leader="none"/>
        </w:tabs>
        <w:spacing w:line="196" w:lineRule="auto" w:before="140" w:after="0"/>
        <w:ind w:left="423" w:right="282" w:hanging="315"/>
        <w:jc w:val="both"/>
        <w:rPr>
          <w:sz w:val="15"/>
        </w:rPr>
      </w:pPr>
      <w:r>
        <w:rPr>
          <w:sz w:val="15"/>
        </w:rPr>
        <w:t>Pnueli,</w:t>
      </w:r>
      <w:r>
        <w:rPr>
          <w:spacing w:val="-14"/>
          <w:sz w:val="15"/>
        </w:rPr>
        <w:t> </w:t>
      </w:r>
      <w:r>
        <w:rPr>
          <w:sz w:val="15"/>
        </w:rPr>
        <w:t>A.,</w:t>
      </w:r>
      <w:r>
        <w:rPr>
          <w:spacing w:val="-1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temporal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1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18th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Foundations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Computer Science (FOCS 1977)</w:t>
      </w:r>
      <w:r>
        <w:rPr>
          <w:w w:val="105"/>
          <w:sz w:val="15"/>
        </w:rPr>
        <w:t>, 1977, p. 4657.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Ramshaw,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“Formalizing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 analysis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algorithms.”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thesis, Stanford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(1979).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82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1128768</wp:posOffset>
              </wp:positionH>
              <wp:positionV relativeFrom="page">
                <wp:posOffset>545914</wp:posOffset>
              </wp:positionV>
              <wp:extent cx="36106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0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Baltazar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79402pt;margin-top:42.985428pt;width:284.3pt;height:10.8pt;mso-position-horizontal-relative:page;mso-position-vertical-relative:page;z-index:-16081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Baltazar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1200768</wp:posOffset>
              </wp:positionH>
              <wp:positionV relativeFrom="page">
                <wp:posOffset>545914</wp:posOffset>
              </wp:positionV>
              <wp:extent cx="36106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0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Baltazar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48698pt;margin-top:42.985428pt;width:284.3pt;height:10.8pt;mso-position-horizontal-relative:page;mso-position-vertical-relative:page;z-index:-16081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Baltazar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80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4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7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·"/>
      <w:lvlJc w:val="left"/>
      <w:pPr>
        <w:ind w:left="485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4">
      <w:start w:val="0"/>
      <w:numFmt w:val="bullet"/>
      <w:lvlText w:val="·"/>
      <w:lvlJc w:val="left"/>
      <w:pPr>
        <w:ind w:left="598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7" w:hanging="16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3" w:right="4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btz@math.ist.utl.pt" TargetMode="External"/><Relationship Id="rId11" Type="http://schemas.openxmlformats.org/officeDocument/2006/relationships/hyperlink" Target="mailto:pmat@math.ist.utl.pt" TargetMode="External"/><Relationship Id="rId12" Type="http://schemas.openxmlformats.org/officeDocument/2006/relationships/hyperlink" Target="mailto:biju@dcs.warwick.ac.uk" TargetMode="External"/><Relationship Id="rId13" Type="http://schemas.openxmlformats.org/officeDocument/2006/relationships/hyperlink" Target="mailto:nikos@dcs.warwick.ac.u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citeseer.ist.psu.edu/article/kwiatkowska96model.html" TargetMode="External"/><Relationship Id="rId18" Type="http://schemas.openxmlformats.org/officeDocument/2006/relationships/hyperlink" Target="citeseer.ist.psu.edu/fagin90logic.html" TargetMode="External"/><Relationship Id="rId19" Type="http://schemas.openxmlformats.org/officeDocument/2006/relationships/hyperlink" Target="citeseer.ist.psu.edu/hansson94logic.html" TargetMode="External"/><Relationship Id="rId20" Type="http://schemas.openxmlformats.org/officeDocument/2006/relationships/hyperlink" Target="http://www.elsevier.com/wps/find/journaldescription.cws_home/622844/description#description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Baltazar</dc:creator>
  <cp:keywords>stochastic process; Kripke structure; CTL; PCTL; EPPL</cp:keywords>
  <dc:title>Exogenous Probabilistic Computation Tree Logic</dc:title>
  <dcterms:created xsi:type="dcterms:W3CDTF">2023-12-11T08:42:58Z</dcterms:created>
  <dcterms:modified xsi:type="dcterms:W3CDTF">2023-12-11T08:42:58Z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10.1016/j.entcs.2007.07.007</vt:lpwstr>
  </property>
  <property fmtid="{D5CDD505-2E9C-101B-9397-08002B2CF9AE}" pid="12" name="robots">
    <vt:lpwstr>noindex</vt:lpwstr>
  </property>
</Properties>
</file>