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0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477354</wp:posOffset>
                </wp:positionH>
                <wp:positionV relativeFrom="paragraph">
                  <wp:posOffset>317995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7.587002pt,25.039pt" to="486.878002pt,25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584298</wp:posOffset>
            </wp:positionH>
            <wp:positionV relativeFrom="paragraph">
              <wp:posOffset>655189</wp:posOffset>
            </wp:positionV>
            <wp:extent cx="546428" cy="33527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28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6314706</wp:posOffset>
                </wp:positionH>
                <wp:positionV relativeFrom="paragraph">
                  <wp:posOffset>309816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4.395pt;width:60.55pt;height:72.55pt;mso-position-horizontal-relative:page;mso-position-vertical-relative:paragraph;z-index:15731712" id="docshapegroup1" coordorigin="9944,488" coordsize="1211,1451">
                <v:shape style="position:absolute;left:9954;top:497;width:1191;height:1432" type="#_x0000_t75" id="docshape2" stroked="false">
                  <v:imagedata r:id="rId6" o:title=""/>
                </v:shape>
                <v:line style="position:absolute" from="9944,493" to="11155,493" stroked="true" strokeweight=".498pt" strokecolor="#000000">
                  <v:stroke dashstyle="solid"/>
                </v:line>
                <v:line style="position:absolute" from="9949,1934" to="9949,493" stroked="true" strokeweight=".498pt" strokecolor="#000000">
                  <v:stroke dashstyle="solid"/>
                </v:line>
                <v:line style="position:absolute" from="11150,1934" to="11150,493" stroked="true" strokeweight=".498pt" strokecolor="#000000">
                  <v:stroke dashstyle="solid"/>
                </v:line>
                <v:line style="position:absolute" from="9944,1934" to="11155,193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1395475</wp:posOffset>
                </wp:positionH>
                <wp:positionV relativeFrom="paragraph">
                  <wp:posOffset>396836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2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spacing w:line="320" w:lineRule="exact" w:before="39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4"/>
                                <w:sz w:val="28"/>
                              </w:rPr>
                              <w:t>BenchCouncil</w:t>
                            </w:r>
                            <w:r>
                              <w:rPr>
                                <w:color w:val="000000"/>
                                <w:spacing w:val="2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4"/>
                                <w:sz w:val="28"/>
                              </w:rPr>
                              <w:t>Transactions</w:t>
                            </w:r>
                            <w:r>
                              <w:rPr>
                                <w:color w:val="000000"/>
                                <w:spacing w:val="2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4"/>
                                <w:sz w:val="28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2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Benchmarks,</w:t>
                            </w:r>
                          </w:p>
                          <w:p>
                            <w:pPr>
                              <w:spacing w:line="320" w:lineRule="exact"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Standards</w:t>
                            </w:r>
                            <w:r>
                              <w:rPr>
                                <w:color w:val="000000"/>
                                <w:spacing w:val="-23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22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Evaluations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31"/>
                              <w:ind w:left="440" w:right="438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spacing w:val="-6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-6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38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Verdana"/>
                                  <w:color w:val="007FAC"/>
                                  <w:spacing w:val="-6"/>
                                </w:rPr>
                                <w:t>www.keaipublishing.com/en/journals/benchcouncil-transactions-on-</w:t>
                              </w:r>
                            </w:hyperlink>
                            <w:r>
                              <w:rPr>
                                <w:rFonts w:ascii="Verdana"/>
                                <w:color w:val="007FAC"/>
                                <w:spacing w:val="-6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</w:rPr>
                                <w:t>benchmarks-standards-and-evaluations/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79997pt;margin-top:31.247pt;width:377.05pt;height:65.2pt;mso-position-horizontal-relative:page;mso-position-vertical-relative:paragraph;z-index:15733760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82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spacing w:line="320" w:lineRule="exact" w:before="39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4"/>
                          <w:sz w:val="28"/>
                        </w:rPr>
                        <w:t>BenchCouncil</w:t>
                      </w:r>
                      <w:r>
                        <w:rPr>
                          <w:color w:val="000000"/>
                          <w:spacing w:val="2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4"/>
                          <w:sz w:val="28"/>
                        </w:rPr>
                        <w:t>Transactions</w:t>
                      </w:r>
                      <w:r>
                        <w:rPr>
                          <w:color w:val="000000"/>
                          <w:spacing w:val="2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4"/>
                          <w:sz w:val="28"/>
                        </w:rPr>
                        <w:t>on</w:t>
                      </w:r>
                      <w:r>
                        <w:rPr>
                          <w:color w:val="000000"/>
                          <w:spacing w:val="24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Benchmarks,</w:t>
                      </w:r>
                    </w:p>
                    <w:p>
                      <w:pPr>
                        <w:spacing w:line="320" w:lineRule="exact"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Standards</w:t>
                      </w:r>
                      <w:r>
                        <w:rPr>
                          <w:color w:val="000000"/>
                          <w:spacing w:val="-23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-22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Evaluations</w:t>
                      </w:r>
                    </w:p>
                    <w:p>
                      <w:pPr>
                        <w:pStyle w:val="BodyText"/>
                        <w:spacing w:line="235" w:lineRule="auto" w:before="31"/>
                        <w:ind w:left="440" w:right="438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spacing w:val="-6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spacing w:val="-6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38"/>
                        </w:rPr>
                        <w:t> </w:t>
                      </w:r>
                      <w:hyperlink r:id="rId8">
                        <w:r>
                          <w:rPr>
                            <w:rFonts w:ascii="Verdana"/>
                            <w:color w:val="007FAC"/>
                            <w:spacing w:val="-6"/>
                          </w:rPr>
                          <w:t>www.keaipublishing.com/en/journals/benchcouncil-transactions-on-</w:t>
                        </w:r>
                      </w:hyperlink>
                      <w:r>
                        <w:rPr>
                          <w:rFonts w:ascii="Verdana"/>
                          <w:color w:val="007FAC"/>
                          <w:spacing w:val="-6"/>
                        </w:rPr>
                        <w:t> </w:t>
                      </w:r>
                      <w:hyperlink r:id="rId8">
                        <w:r>
                          <w:rPr>
                            <w:rFonts w:ascii="Verdana"/>
                            <w:color w:val="007FAC"/>
                            <w:spacing w:val="-2"/>
                          </w:rPr>
                          <w:t>benchmarks-standards-and-evaluations/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07FAC"/>
            <w:w w:val="110"/>
            <w:sz w:val="14"/>
          </w:rPr>
          <w:t>BenchCouncil</w:t>
        </w:r>
        <w:r>
          <w:rPr>
            <w:color w:val="007FAC"/>
            <w:spacing w:val="20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Transactions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on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Benchmarks,</w:t>
        </w:r>
        <w:r>
          <w:rPr>
            <w:color w:val="007FAC"/>
            <w:spacing w:val="20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Standards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and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Evaluations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2</w:t>
        </w:r>
        <w:r>
          <w:rPr>
            <w:color w:val="007FAC"/>
            <w:spacing w:val="20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(2022)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spacing w:val="-2"/>
            <w:w w:val="110"/>
            <w:sz w:val="14"/>
          </w:rPr>
          <w:t>100083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279089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975542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111" w:right="0" w:firstLine="0"/>
        <w:jc w:val="left"/>
        <w:rPr>
          <w:sz w:val="19"/>
        </w:rPr>
      </w:pPr>
      <w:r>
        <w:rPr>
          <w:w w:val="105"/>
          <w:sz w:val="19"/>
        </w:rPr>
        <w:t>Research</w:t>
      </w:r>
      <w:r>
        <w:rPr>
          <w:spacing w:val="21"/>
          <w:w w:val="110"/>
          <w:sz w:val="19"/>
        </w:rPr>
        <w:t> </w:t>
      </w:r>
      <w:r>
        <w:rPr>
          <w:spacing w:val="-2"/>
          <w:w w:val="110"/>
          <w:sz w:val="19"/>
        </w:rPr>
        <w:t>Article</w:t>
      </w:r>
    </w:p>
    <w:p>
      <w:pPr>
        <w:spacing w:line="208" w:lineRule="exact" w:before="113"/>
        <w:ind w:left="111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6320128</wp:posOffset>
            </wp:positionH>
            <wp:positionV relativeFrom="paragraph">
              <wp:posOffset>95189</wp:posOffset>
            </wp:positionV>
            <wp:extent cx="360000" cy="360002"/>
            <wp:effectExtent l="0" t="0" r="0" b="0"/>
            <wp:wrapNone/>
            <wp:docPr id="11" name="Image 11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HPC AI500 V3.0: A scalable HPC AI benchm" w:id="1"/>
      <w:bookmarkEnd w:id="1"/>
      <w:r>
        <w:rPr/>
      </w:r>
      <w:r>
        <w:rPr>
          <w:sz w:val="27"/>
        </w:rPr>
        <w:t>HPC</w:t>
      </w:r>
      <w:r>
        <w:rPr>
          <w:spacing w:val="14"/>
          <w:sz w:val="27"/>
        </w:rPr>
        <w:t> </w:t>
      </w:r>
      <w:r>
        <w:rPr>
          <w:sz w:val="27"/>
        </w:rPr>
        <w:t>AI500</w:t>
      </w:r>
      <w:r>
        <w:rPr>
          <w:spacing w:val="14"/>
          <w:sz w:val="27"/>
        </w:rPr>
        <w:t> </w:t>
      </w:r>
      <w:r>
        <w:rPr>
          <w:sz w:val="27"/>
        </w:rPr>
        <w:t>V3.0:</w:t>
      </w:r>
      <w:r>
        <w:rPr>
          <w:spacing w:val="14"/>
          <w:sz w:val="27"/>
        </w:rPr>
        <w:t> </w:t>
      </w:r>
      <w:r>
        <w:rPr>
          <w:sz w:val="27"/>
        </w:rPr>
        <w:t>A</w:t>
      </w:r>
      <w:r>
        <w:rPr>
          <w:spacing w:val="14"/>
          <w:sz w:val="27"/>
        </w:rPr>
        <w:t> </w:t>
      </w:r>
      <w:r>
        <w:rPr>
          <w:sz w:val="27"/>
        </w:rPr>
        <w:t>scalable</w:t>
      </w:r>
      <w:r>
        <w:rPr>
          <w:spacing w:val="14"/>
          <w:sz w:val="27"/>
        </w:rPr>
        <w:t> </w:t>
      </w:r>
      <w:r>
        <w:rPr>
          <w:sz w:val="27"/>
        </w:rPr>
        <w:t>HPC</w:t>
      </w:r>
      <w:r>
        <w:rPr>
          <w:spacing w:val="14"/>
          <w:sz w:val="27"/>
        </w:rPr>
        <w:t> </w:t>
      </w:r>
      <w:r>
        <w:rPr>
          <w:sz w:val="27"/>
        </w:rPr>
        <w:t>AI</w:t>
      </w:r>
      <w:r>
        <w:rPr>
          <w:spacing w:val="15"/>
          <w:sz w:val="27"/>
        </w:rPr>
        <w:t> </w:t>
      </w:r>
      <w:r>
        <w:rPr>
          <w:sz w:val="27"/>
        </w:rPr>
        <w:t>benchmarking</w:t>
      </w:r>
      <w:r>
        <w:rPr>
          <w:spacing w:val="14"/>
          <w:sz w:val="27"/>
        </w:rPr>
        <w:t> </w:t>
      </w:r>
      <w:r>
        <w:rPr>
          <w:spacing w:val="-2"/>
          <w:sz w:val="27"/>
        </w:rPr>
        <w:t>framework</w:t>
      </w:r>
    </w:p>
    <w:p>
      <w:pPr>
        <w:spacing w:line="547" w:lineRule="exact" w:before="0"/>
        <w:ind w:left="111" w:right="0" w:firstLine="0"/>
        <w:jc w:val="left"/>
        <w:rPr>
          <w:sz w:val="21"/>
        </w:rPr>
      </w:pPr>
      <w:r>
        <w:rPr>
          <w:w w:val="110"/>
          <w:sz w:val="21"/>
        </w:rPr>
        <w:t>Zihan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Jiang</w:t>
      </w:r>
      <w:r>
        <w:rPr>
          <w:spacing w:val="-23"/>
          <w:w w:val="110"/>
          <w:sz w:val="21"/>
        </w:rPr>
        <w:t> </w:t>
      </w:r>
      <w:hyperlink w:history="true" w:anchor="_bookmark0">
        <w:r>
          <w:rPr>
            <w:color w:val="007F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1">
        <w:r>
          <w:rPr>
            <w:color w:val="007F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2">
        <w:r>
          <w:rPr>
            <w:rFonts w:ascii="STIX Math" w:hAnsi="STIX Math"/>
            <w:color w:val="007FAC"/>
            <w:w w:val="110"/>
            <w:sz w:val="21"/>
            <w:vertAlign w:val="superscript"/>
          </w:rPr>
          <w:t>∗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Chunjie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Luo</w:t>
      </w:r>
      <w:r>
        <w:rPr>
          <w:spacing w:val="-23"/>
          <w:w w:val="110"/>
          <w:sz w:val="21"/>
          <w:vertAlign w:val="baseline"/>
        </w:rPr>
        <w:t> </w:t>
      </w:r>
      <w:hyperlink w:history="true" w:anchor="_bookmark0">
        <w:r>
          <w:rPr>
            <w:color w:val="007F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Wanling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Gao</w:t>
      </w:r>
      <w:r>
        <w:rPr>
          <w:spacing w:val="-23"/>
          <w:w w:val="110"/>
          <w:sz w:val="21"/>
          <w:vertAlign w:val="baseline"/>
        </w:rPr>
        <w:t> </w:t>
      </w:r>
      <w:hyperlink w:history="true" w:anchor="_bookmark0">
        <w:r>
          <w:rPr>
            <w:color w:val="007F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Lei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Wang</w:t>
      </w:r>
      <w:r>
        <w:rPr>
          <w:spacing w:val="-24"/>
          <w:w w:val="110"/>
          <w:sz w:val="21"/>
          <w:vertAlign w:val="baseline"/>
        </w:rPr>
        <w:t> </w:t>
      </w:r>
      <w:hyperlink w:history="true" w:anchor="_bookmark0">
        <w:r>
          <w:rPr>
            <w:color w:val="007F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Jianfeng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Zhan</w:t>
      </w:r>
      <w:r>
        <w:rPr>
          <w:spacing w:val="-23"/>
          <w:w w:val="110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5"/>
            <w:w w:val="110"/>
            <w:sz w:val="21"/>
            <w:vertAlign w:val="superscript"/>
          </w:rPr>
          <w:t>a</w:t>
        </w:r>
      </w:hyperlink>
      <w:r>
        <w:rPr>
          <w:spacing w:val="-5"/>
          <w:w w:val="110"/>
          <w:sz w:val="21"/>
          <w:vertAlign w:val="superscript"/>
        </w:rPr>
        <w:t>,</w:t>
      </w:r>
      <w:hyperlink w:history="true" w:anchor="_bookmark1">
        <w:r>
          <w:rPr>
            <w:color w:val="007FAC"/>
            <w:spacing w:val="-5"/>
            <w:w w:val="110"/>
            <w:sz w:val="21"/>
            <w:vertAlign w:val="superscript"/>
          </w:rPr>
          <w:t>b</w:t>
        </w:r>
      </w:hyperlink>
    </w:p>
    <w:p>
      <w:pPr>
        <w:spacing w:before="17"/>
        <w:ind w:left="11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w w:val="110"/>
          <w:position w:val="4"/>
          <w:sz w:val="9"/>
        </w:rPr>
        <w:t>a </w:t>
      </w:r>
      <w:r>
        <w:rPr>
          <w:i/>
          <w:w w:val="110"/>
          <w:sz w:val="12"/>
        </w:rPr>
        <w:t>Institute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Computing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Technology,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Chinese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Academy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Sciences,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Beijing,</w:t>
      </w:r>
      <w:r>
        <w:rPr>
          <w:i/>
          <w:spacing w:val="11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China</w:t>
      </w:r>
    </w:p>
    <w:p>
      <w:pPr>
        <w:spacing w:before="21"/>
        <w:ind w:left="111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10"/>
          <w:position w:val="4"/>
          <w:sz w:val="9"/>
        </w:rPr>
        <w:t>b </w:t>
      </w:r>
      <w:r>
        <w:rPr>
          <w:i/>
          <w:w w:val="110"/>
          <w:sz w:val="12"/>
        </w:rPr>
        <w:t>University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Chinese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Academy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Sciences,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Beijing,</w:t>
      </w:r>
      <w:r>
        <w:rPr>
          <w:i/>
          <w:spacing w:val="11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China</w:t>
      </w:r>
    </w:p>
    <w:p>
      <w:pPr>
        <w:pStyle w:val="BodyText"/>
        <w:spacing w:before="3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112184</wp:posOffset>
                </wp:positionV>
                <wp:extent cx="660590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8.833398pt;width:520.15pt;height:.1pt;mso-position-horizontal-relative:page;mso-position-vertical-relative:paragraph;z-index:-15728128;mso-wrap-distance-left:0;mso-wrap-distance-right:0" id="docshape5" coordorigin="752,177" coordsize="10403,0" path="m752,177l11154,17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477354</wp:posOffset>
                </wp:positionH>
                <wp:positionV relativeFrom="paragraph">
                  <wp:posOffset>225372</wp:posOffset>
                </wp:positionV>
                <wp:extent cx="169227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7.587002pt,17.745878pt" to="170.815002pt,17.74587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</w:t>
      </w:r>
      <w:r>
        <w:rPr>
          <w:spacing w:val="13"/>
          <w:sz w:val="18"/>
        </w:rPr>
        <w:t> </w:t>
      </w:r>
      <w:r>
        <w:rPr>
          <w:sz w:val="18"/>
        </w:rPr>
        <w:t>T</w:t>
      </w:r>
      <w:r>
        <w:rPr>
          <w:spacing w:val="14"/>
          <w:sz w:val="18"/>
        </w:rPr>
        <w:t>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C</w:t>
      </w:r>
      <w:r>
        <w:rPr>
          <w:spacing w:val="13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sz w:val="18"/>
        </w:rPr>
        <w:t>E</w:t>
      </w:r>
      <w:r>
        <w:rPr>
          <w:spacing w:val="43"/>
          <w:sz w:val="18"/>
        </w:rPr>
        <w:t> 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N</w:t>
      </w:r>
      <w:r>
        <w:rPr>
          <w:spacing w:val="14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7"/>
          <w:sz w:val="18"/>
        </w:rPr>
        <w:t> </w:t>
      </w:r>
      <w:r>
        <w:rPr>
          <w:sz w:val="18"/>
        </w:rPr>
        <w:t>B</w:t>
      </w:r>
      <w:r>
        <w:rPr>
          <w:spacing w:val="8"/>
          <w:sz w:val="18"/>
        </w:rPr>
        <w:t> </w:t>
      </w:r>
      <w:r>
        <w:rPr>
          <w:sz w:val="18"/>
        </w:rPr>
        <w:t>S</w:t>
      </w:r>
      <w:r>
        <w:rPr>
          <w:spacing w:val="7"/>
          <w:sz w:val="18"/>
        </w:rPr>
        <w:t> </w:t>
      </w:r>
      <w:r>
        <w:rPr>
          <w:sz w:val="18"/>
        </w:rPr>
        <w:t>T</w:t>
      </w:r>
      <w:r>
        <w:rPr>
          <w:spacing w:val="8"/>
          <w:sz w:val="18"/>
        </w:rPr>
        <w:t> </w:t>
      </w:r>
      <w:r>
        <w:rPr>
          <w:sz w:val="18"/>
        </w:rPr>
        <w:t>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</w:t>
      </w:r>
      <w:r>
        <w:rPr>
          <w:spacing w:val="8"/>
          <w:sz w:val="18"/>
        </w:rPr>
        <w:t> </w:t>
      </w:r>
      <w:r>
        <w:rPr>
          <w:spacing w:val="-10"/>
          <w:sz w:val="18"/>
        </w:rPr>
        <w:t>T</w:t>
      </w: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top="600" w:bottom="280" w:left="640" w:right="640"/>
        </w:sectPr>
      </w:pPr>
    </w:p>
    <w:p>
      <w:pPr>
        <w:pStyle w:val="BodyText"/>
        <w:spacing w:before="61"/>
        <w:rPr>
          <w:sz w:val="12"/>
        </w:rPr>
      </w:pPr>
    </w:p>
    <w:p>
      <w:pPr>
        <w:spacing w:before="0"/>
        <w:ind w:left="111" w:right="0" w:firstLine="0"/>
        <w:jc w:val="left"/>
        <w:rPr>
          <w:i/>
          <w:sz w:val="12"/>
        </w:rPr>
      </w:pPr>
      <w:r>
        <w:rPr>
          <w:i/>
          <w:spacing w:val="-2"/>
          <w:w w:val="105"/>
          <w:sz w:val="12"/>
        </w:rPr>
        <w:t>Keywords:</w:t>
      </w:r>
    </w:p>
    <w:p>
      <w:pPr>
        <w:spacing w:before="34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Artificial</w:t>
      </w:r>
      <w:r>
        <w:rPr>
          <w:spacing w:val="9"/>
          <w:w w:val="115"/>
          <w:sz w:val="12"/>
        </w:rPr>
        <w:t> </w:t>
      </w:r>
      <w:r>
        <w:rPr>
          <w:spacing w:val="-2"/>
          <w:w w:val="115"/>
          <w:sz w:val="12"/>
        </w:rPr>
        <w:t>intelligence</w:t>
      </w:r>
    </w:p>
    <w:p>
      <w:pPr>
        <w:spacing w:line="297" w:lineRule="auto" w:before="33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High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performance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computing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Benchmarking</w:t>
      </w:r>
    </w:p>
    <w:p>
      <w:pPr>
        <w:spacing w:before="0"/>
        <w:ind w:left="11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Scalability</w:t>
      </w:r>
    </w:p>
    <w:p>
      <w:pPr>
        <w:spacing w:line="240" w:lineRule="auto" w:before="2" w:after="2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6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85" w:lineRule="auto" w:before="26"/>
        <w:ind w:left="111" w:right="136" w:firstLine="0"/>
        <w:jc w:val="both"/>
        <w:rPr>
          <w:sz w:val="14"/>
        </w:rPr>
      </w:pPr>
      <w:r>
        <w:rPr>
          <w:w w:val="110"/>
          <w:sz w:val="14"/>
        </w:rPr>
        <w:t>In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recent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years,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convergence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High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Performance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Computing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(HPC)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artificial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intelligence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(AI)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makes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 community desperately need a benchmark to guide the design of next-generation scalable HPC AI systems.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w w:val="110"/>
          <w:sz w:val="14"/>
        </w:rPr>
        <w:t> success</w:t>
      </w:r>
      <w:r>
        <w:rPr>
          <w:w w:val="110"/>
          <w:sz w:val="14"/>
        </w:rPr>
        <w:t> of</w:t>
      </w:r>
      <w:r>
        <w:rPr>
          <w:w w:val="110"/>
          <w:sz w:val="14"/>
        </w:rPr>
        <w:t> the</w:t>
      </w:r>
      <w:r>
        <w:rPr>
          <w:w w:val="110"/>
          <w:sz w:val="14"/>
        </w:rPr>
        <w:t> HPL</w:t>
      </w:r>
      <w:r>
        <w:rPr>
          <w:w w:val="110"/>
          <w:sz w:val="14"/>
        </w:rPr>
        <w:t> benchmarks</w:t>
      </w:r>
      <w:r>
        <w:rPr>
          <w:w w:val="110"/>
          <w:sz w:val="14"/>
        </w:rPr>
        <w:t> and</w:t>
      </w:r>
      <w:r>
        <w:rPr>
          <w:w w:val="110"/>
          <w:sz w:val="14"/>
        </w:rPr>
        <w:t> the</w:t>
      </w:r>
      <w:r>
        <w:rPr>
          <w:w w:val="110"/>
          <w:sz w:val="14"/>
        </w:rPr>
        <w:t> affiliated</w:t>
      </w:r>
      <w:r>
        <w:rPr>
          <w:w w:val="110"/>
          <w:sz w:val="14"/>
        </w:rPr>
        <w:t> TOP500</w:t>
      </w:r>
      <w:r>
        <w:rPr>
          <w:w w:val="110"/>
          <w:sz w:val="14"/>
        </w:rPr>
        <w:t> ranking</w:t>
      </w:r>
      <w:r>
        <w:rPr>
          <w:w w:val="110"/>
          <w:sz w:val="14"/>
        </w:rPr>
        <w:t> indicates</w:t>
      </w:r>
      <w:r>
        <w:rPr>
          <w:w w:val="110"/>
          <w:sz w:val="14"/>
        </w:rPr>
        <w:t> that</w:t>
      </w:r>
      <w:r>
        <w:rPr>
          <w:w w:val="110"/>
          <w:sz w:val="14"/>
        </w:rPr>
        <w:t> scalability</w:t>
      </w:r>
      <w:r>
        <w:rPr>
          <w:w w:val="110"/>
          <w:sz w:val="14"/>
        </w:rPr>
        <w:t> is</w:t>
      </w:r>
      <w:r>
        <w:rPr>
          <w:w w:val="110"/>
          <w:sz w:val="14"/>
        </w:rPr>
        <w:t>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fundamental</w:t>
      </w:r>
      <w:r>
        <w:rPr>
          <w:w w:val="110"/>
          <w:sz w:val="14"/>
        </w:rPr>
        <w:t> requirement</w:t>
      </w:r>
      <w:r>
        <w:rPr>
          <w:w w:val="110"/>
          <w:sz w:val="14"/>
        </w:rPr>
        <w:t> to</w:t>
      </w:r>
      <w:r>
        <w:rPr>
          <w:w w:val="110"/>
          <w:sz w:val="14"/>
        </w:rPr>
        <w:t> evaluate</w:t>
      </w:r>
      <w:r>
        <w:rPr>
          <w:w w:val="110"/>
          <w:sz w:val="14"/>
        </w:rPr>
        <w:t> HPC</w:t>
      </w:r>
      <w:r>
        <w:rPr>
          <w:w w:val="110"/>
          <w:sz w:val="14"/>
        </w:rPr>
        <w:t> systems.</w:t>
      </w:r>
      <w:r>
        <w:rPr>
          <w:w w:val="110"/>
          <w:sz w:val="14"/>
        </w:rPr>
        <w:t> However,</w:t>
      </w:r>
      <w:r>
        <w:rPr>
          <w:w w:val="110"/>
          <w:sz w:val="14"/>
        </w:rPr>
        <w:t> being</w:t>
      </w:r>
      <w:r>
        <w:rPr>
          <w:w w:val="110"/>
          <w:sz w:val="14"/>
        </w:rPr>
        <w:t> scalable</w:t>
      </w:r>
      <w:r>
        <w:rPr>
          <w:w w:val="110"/>
          <w:sz w:val="14"/>
        </w:rPr>
        <w:t> in</w:t>
      </w:r>
      <w:r>
        <w:rPr>
          <w:w w:val="110"/>
          <w:sz w:val="14"/>
        </w:rPr>
        <w:t> terms</w:t>
      </w:r>
      <w:r>
        <w:rPr>
          <w:w w:val="110"/>
          <w:sz w:val="14"/>
        </w:rPr>
        <w:t> of</w:t>
      </w:r>
      <w:r>
        <w:rPr>
          <w:w w:val="110"/>
          <w:sz w:val="14"/>
        </w:rPr>
        <w:t> these</w:t>
      </w:r>
      <w:r>
        <w:rPr>
          <w:w w:val="110"/>
          <w:sz w:val="14"/>
        </w:rPr>
        <w:t> emerging</w:t>
      </w:r>
      <w:r>
        <w:rPr>
          <w:w w:val="110"/>
          <w:sz w:val="14"/>
        </w:rPr>
        <w:t> </w:t>
      </w:r>
      <w:r>
        <w:rPr>
          <w:w w:val="110"/>
          <w:sz w:val="14"/>
        </w:rPr>
        <w:t>AI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workloads like deep learning (DL) raises nontrivial challenges. This paper formally and systematically analyzes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 factor that limits scalability in DL workloads and presents HPC AI500 v3.0, a scalable HPC AI benchmarking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framework.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HPC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AI500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V3.0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methodology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inspired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bagging,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utilizes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collective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wisdom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w w:val="110"/>
          <w:sz w:val="14"/>
        </w:rPr>
        <w:t> ensemble</w:t>
      </w:r>
      <w:r>
        <w:rPr>
          <w:w w:val="110"/>
          <w:sz w:val="14"/>
        </w:rPr>
        <w:t> of</w:t>
      </w:r>
      <w:r>
        <w:rPr>
          <w:w w:val="110"/>
          <w:sz w:val="14"/>
        </w:rPr>
        <w:t> base</w:t>
      </w:r>
      <w:r>
        <w:rPr>
          <w:w w:val="110"/>
          <w:sz w:val="14"/>
        </w:rPr>
        <w:t> models</w:t>
      </w:r>
      <w:r>
        <w:rPr>
          <w:w w:val="110"/>
          <w:sz w:val="14"/>
        </w:rPr>
        <w:t> and</w:t>
      </w:r>
      <w:r>
        <w:rPr>
          <w:w w:val="110"/>
          <w:sz w:val="14"/>
        </w:rPr>
        <w:t> enables</w:t>
      </w:r>
      <w:r>
        <w:rPr>
          <w:w w:val="110"/>
          <w:sz w:val="14"/>
        </w:rPr>
        <w:t> the</w:t>
      </w:r>
      <w:r>
        <w:rPr>
          <w:w w:val="110"/>
          <w:sz w:val="14"/>
        </w:rPr>
        <w:t> benchmarks</w:t>
      </w:r>
      <w:r>
        <w:rPr>
          <w:w w:val="110"/>
          <w:sz w:val="14"/>
        </w:rPr>
        <w:t> to</w:t>
      </w:r>
      <w:r>
        <w:rPr>
          <w:w w:val="110"/>
          <w:sz w:val="14"/>
        </w:rPr>
        <w:t> be</w:t>
      </w:r>
      <w:r>
        <w:rPr>
          <w:w w:val="110"/>
          <w:sz w:val="14"/>
        </w:rPr>
        <w:t> adaptively</w:t>
      </w:r>
      <w:r>
        <w:rPr>
          <w:w w:val="110"/>
          <w:sz w:val="14"/>
        </w:rPr>
        <w:t> scalable</w:t>
      </w:r>
      <w:r>
        <w:rPr>
          <w:w w:val="110"/>
          <w:sz w:val="14"/>
        </w:rPr>
        <w:t> to</w:t>
      </w:r>
      <w:r>
        <w:rPr>
          <w:w w:val="110"/>
          <w:sz w:val="14"/>
        </w:rPr>
        <w:t> different</w:t>
      </w:r>
      <w:r>
        <w:rPr>
          <w:w w:val="110"/>
          <w:sz w:val="14"/>
        </w:rPr>
        <w:t> scales</w:t>
      </w:r>
      <w:r>
        <w:rPr>
          <w:w w:val="110"/>
          <w:sz w:val="14"/>
        </w:rPr>
        <w:t> of</w:t>
      </w:r>
      <w:r>
        <w:rPr>
          <w:w w:val="110"/>
          <w:sz w:val="14"/>
        </w:rPr>
        <w:t> HPC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systems.</w:t>
      </w:r>
      <w:r>
        <w:rPr>
          <w:w w:val="110"/>
          <w:sz w:val="14"/>
        </w:rPr>
        <w:t> We</w:t>
      </w:r>
      <w:r>
        <w:rPr>
          <w:w w:val="110"/>
          <w:sz w:val="14"/>
        </w:rPr>
        <w:t> implement</w:t>
      </w:r>
      <w:r>
        <w:rPr>
          <w:w w:val="110"/>
          <w:sz w:val="14"/>
        </w:rPr>
        <w:t> HPC</w:t>
      </w:r>
      <w:r>
        <w:rPr>
          <w:w w:val="110"/>
          <w:sz w:val="14"/>
        </w:rPr>
        <w:t> AI500</w:t>
      </w:r>
      <w:r>
        <w:rPr>
          <w:w w:val="110"/>
          <w:sz w:val="14"/>
        </w:rPr>
        <w:t> V3.0</w:t>
      </w:r>
      <w:r>
        <w:rPr>
          <w:w w:val="110"/>
          <w:sz w:val="14"/>
        </w:rPr>
        <w:t> in</w:t>
      </w:r>
      <w:r>
        <w:rPr>
          <w:w w:val="110"/>
          <w:sz w:val="14"/>
        </w:rPr>
        <w:t> a</w:t>
      </w:r>
      <w:r>
        <w:rPr>
          <w:w w:val="110"/>
          <w:sz w:val="14"/>
        </w:rPr>
        <w:t> highly</w:t>
      </w:r>
      <w:r>
        <w:rPr>
          <w:w w:val="110"/>
          <w:sz w:val="14"/>
        </w:rPr>
        <w:t> customizable</w:t>
      </w:r>
      <w:r>
        <w:rPr>
          <w:w w:val="110"/>
          <w:sz w:val="14"/>
        </w:rPr>
        <w:t> manner,</w:t>
      </w:r>
      <w:r>
        <w:rPr>
          <w:w w:val="110"/>
          <w:sz w:val="14"/>
        </w:rPr>
        <w:t> maintaining</w:t>
      </w:r>
      <w:r>
        <w:rPr>
          <w:w w:val="110"/>
          <w:sz w:val="14"/>
        </w:rPr>
        <w:t> the</w:t>
      </w:r>
      <w:r>
        <w:rPr>
          <w:w w:val="110"/>
          <w:sz w:val="14"/>
        </w:rPr>
        <w:t> space</w:t>
      </w:r>
      <w:r>
        <w:rPr>
          <w:w w:val="110"/>
          <w:sz w:val="14"/>
        </w:rPr>
        <w:t> of</w:t>
      </w:r>
      <w:r>
        <w:rPr>
          <w:w w:val="110"/>
          <w:sz w:val="14"/>
        </w:rPr>
        <w:t> various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optimization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from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both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system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algorithm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levels.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reusing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representative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workloads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HPC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AI500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V2.0, we evaluate HPC AI500 V3.0 on typical HPC systems, and the results show it has near-linear scalability.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Furthermore,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based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customizable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design,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present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case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study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perform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trade-off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between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AI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model</w:t>
      </w:r>
      <w:r>
        <w:rPr>
          <w:w w:val="110"/>
          <w:sz w:val="14"/>
        </w:rPr>
        <w:t> quality</w:t>
      </w:r>
      <w:r>
        <w:rPr>
          <w:w w:val="110"/>
          <w:sz w:val="14"/>
        </w:rPr>
        <w:t> and</w:t>
      </w:r>
      <w:r>
        <w:rPr>
          <w:w w:val="110"/>
          <w:sz w:val="14"/>
        </w:rPr>
        <w:t> its</w:t>
      </w:r>
      <w:r>
        <w:rPr>
          <w:w w:val="110"/>
          <w:sz w:val="14"/>
        </w:rPr>
        <w:t> training</w:t>
      </w:r>
      <w:r>
        <w:rPr>
          <w:w w:val="110"/>
          <w:sz w:val="14"/>
        </w:rPr>
        <w:t> speed.</w:t>
      </w:r>
      <w:r>
        <w:rPr>
          <w:w w:val="110"/>
          <w:sz w:val="14"/>
        </w:rPr>
        <w:t> The</w:t>
      </w:r>
      <w:r>
        <w:rPr>
          <w:w w:val="110"/>
          <w:sz w:val="14"/>
        </w:rPr>
        <w:t> source</w:t>
      </w:r>
      <w:r>
        <w:rPr>
          <w:w w:val="110"/>
          <w:sz w:val="14"/>
        </w:rPr>
        <w:t> code</w:t>
      </w:r>
      <w:r>
        <w:rPr>
          <w:w w:val="110"/>
          <w:sz w:val="14"/>
        </w:rPr>
        <w:t> of</w:t>
      </w:r>
      <w:r>
        <w:rPr>
          <w:w w:val="110"/>
          <w:sz w:val="14"/>
        </w:rPr>
        <w:t> HPC</w:t>
      </w:r>
      <w:r>
        <w:rPr>
          <w:w w:val="110"/>
          <w:sz w:val="14"/>
        </w:rPr>
        <w:t> AI500</w:t>
      </w:r>
      <w:r>
        <w:rPr>
          <w:w w:val="110"/>
          <w:sz w:val="14"/>
        </w:rPr>
        <w:t> V3.0</w:t>
      </w:r>
      <w:r>
        <w:rPr>
          <w:w w:val="110"/>
          <w:sz w:val="14"/>
        </w:rPr>
        <w:t> is</w:t>
      </w:r>
      <w:r>
        <w:rPr>
          <w:w w:val="110"/>
          <w:sz w:val="14"/>
        </w:rPr>
        <w:t> publicly</w:t>
      </w:r>
      <w:r>
        <w:rPr>
          <w:w w:val="110"/>
          <w:sz w:val="14"/>
        </w:rPr>
        <w:t> available</w:t>
      </w:r>
      <w:r>
        <w:rPr>
          <w:w w:val="110"/>
          <w:sz w:val="14"/>
        </w:rPr>
        <w:t> from</w:t>
      </w:r>
      <w:r>
        <w:rPr>
          <w:w w:val="110"/>
          <w:sz w:val="14"/>
        </w:rPr>
        <w:t> the</w:t>
      </w:r>
      <w:r>
        <w:rPr>
          <w:w w:val="110"/>
          <w:sz w:val="14"/>
        </w:rPr>
        <w:t> HPC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AI500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project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homepage</w:t>
      </w:r>
      <w:r>
        <w:rPr>
          <w:spacing w:val="40"/>
          <w:w w:val="110"/>
          <w:sz w:val="14"/>
        </w:rPr>
        <w:t>  </w:t>
      </w:r>
      <w:hyperlink r:id="rId12">
        <w:r>
          <w:rPr>
            <w:color w:val="007FAC"/>
            <w:w w:val="110"/>
            <w:sz w:val="14"/>
          </w:rPr>
          <w:t>https://www.benchcouncil.org/aibench/hpcai500/</w:t>
        </w:r>
      </w:hyperlink>
      <w:r>
        <w:rPr>
          <w:w w:val="110"/>
          <w:sz w:val="14"/>
        </w:rPr>
        <w:t>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00" w:bottom="280" w:left="640" w:right="640"/>
          <w:cols w:num="2" w:equalWidth="0">
            <w:col w:w="1804" w:space="1484"/>
            <w:col w:w="7342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7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0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47"/>
        <w:rPr>
          <w:b/>
        </w:rPr>
      </w:pPr>
    </w:p>
    <w:p>
      <w:pPr>
        <w:pStyle w:val="BodyText"/>
        <w:spacing w:line="271" w:lineRule="auto"/>
        <w:ind w:left="111" w:right="38" w:firstLine="239"/>
        <w:jc w:val="both"/>
      </w:pPr>
      <w:r>
        <w:rPr>
          <w:i/>
          <w:w w:val="110"/>
        </w:rPr>
        <w:t>D</w:t>
      </w:r>
      <w:r>
        <w:rPr>
          <w:w w:val="110"/>
        </w:rPr>
        <w:t>eep </w:t>
      </w:r>
      <w:r>
        <w:rPr>
          <w:i/>
          <w:w w:val="110"/>
        </w:rPr>
        <w:t>L</w:t>
      </w:r>
      <w:r>
        <w:rPr>
          <w:w w:val="110"/>
        </w:rPr>
        <w:t>earning (DL) has been a dominating technology in </w:t>
      </w:r>
      <w:r>
        <w:rPr>
          <w:i/>
          <w:w w:val="110"/>
        </w:rPr>
        <w:t>A</w:t>
      </w:r>
      <w:r>
        <w:rPr>
          <w:w w:val="110"/>
        </w:rPr>
        <w:t>rtificial </w:t>
      </w:r>
      <w:r>
        <w:rPr>
          <w:i/>
          <w:w w:val="110"/>
        </w:rPr>
        <w:t>I</w:t>
      </w:r>
      <w:r>
        <w:rPr>
          <w:i/>
          <w:spacing w:val="-11"/>
          <w:w w:val="110"/>
        </w:rPr>
        <w:t> </w:t>
      </w:r>
      <w:r>
        <w:rPr>
          <w:w w:val="110"/>
        </w:rPr>
        <w:t>ntelligence</w:t>
      </w:r>
      <w:r>
        <w:rPr>
          <w:spacing w:val="-11"/>
          <w:w w:val="110"/>
        </w:rPr>
        <w:t> </w:t>
      </w:r>
      <w:r>
        <w:rPr>
          <w:w w:val="110"/>
        </w:rPr>
        <w:t>(AI)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2"/>
          <w:w w:val="110"/>
        </w:rPr>
        <w:t> </w:t>
      </w:r>
      <w:r>
        <w:rPr>
          <w:w w:val="110"/>
        </w:rPr>
        <w:t>huge</w:t>
      </w:r>
      <w:r>
        <w:rPr>
          <w:spacing w:val="-2"/>
          <w:w w:val="110"/>
        </w:rPr>
        <w:t> </w:t>
      </w:r>
      <w:r>
        <w:rPr>
          <w:w w:val="110"/>
        </w:rPr>
        <w:t>success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many</w:t>
      </w:r>
      <w:r>
        <w:rPr>
          <w:spacing w:val="-2"/>
          <w:w w:val="110"/>
        </w:rPr>
        <w:t> </w:t>
      </w:r>
      <w:r>
        <w:rPr>
          <w:w w:val="110"/>
        </w:rPr>
        <w:t>challenging</w:t>
      </w:r>
      <w:r>
        <w:rPr>
          <w:spacing w:val="-2"/>
          <w:w w:val="110"/>
        </w:rPr>
        <w:t> </w:t>
      </w:r>
      <w:r>
        <w:rPr>
          <w:w w:val="110"/>
        </w:rPr>
        <w:t>AI</w:t>
      </w:r>
      <w:r>
        <w:rPr>
          <w:spacing w:val="-2"/>
          <w:w w:val="110"/>
        </w:rPr>
        <w:t> </w:t>
      </w:r>
      <w:r>
        <w:rPr>
          <w:w w:val="110"/>
        </w:rPr>
        <w:t>problems, such as image classification [</w:t>
      </w:r>
      <w:hyperlink w:history="true" w:anchor="_bookmark27">
        <w:r>
          <w:rPr>
            <w:color w:val="007FAC"/>
            <w:w w:val="110"/>
          </w:rPr>
          <w:t>1</w:t>
        </w:r>
      </w:hyperlink>
      <w:r>
        <w:rPr>
          <w:w w:val="110"/>
        </w:rPr>
        <w:t>–</w:t>
      </w:r>
      <w:hyperlink w:history="true" w:anchor="_bookmark29">
        <w:r>
          <w:rPr>
            <w:color w:val="007FAC"/>
            <w:w w:val="110"/>
          </w:rPr>
          <w:t>3</w:t>
        </w:r>
      </w:hyperlink>
      <w:r>
        <w:rPr>
          <w:w w:val="110"/>
        </w:rPr>
        <w:t>], object detection [</w:t>
      </w:r>
      <w:hyperlink w:history="true" w:anchor="_bookmark30">
        <w:r>
          <w:rPr>
            <w:color w:val="007FAC"/>
            <w:w w:val="110"/>
          </w:rPr>
          <w:t>4</w:t>
        </w:r>
      </w:hyperlink>
      <w:r>
        <w:rPr>
          <w:w w:val="110"/>
        </w:rPr>
        <w:t>–</w:t>
      </w:r>
      <w:hyperlink w:history="true" w:anchor="_bookmark32">
        <w:r>
          <w:rPr>
            <w:color w:val="007FAC"/>
            <w:w w:val="110"/>
          </w:rPr>
          <w:t>6</w:t>
        </w:r>
      </w:hyperlink>
      <w:r>
        <w:rPr>
          <w:w w:val="110"/>
        </w:rPr>
        <w:t>], and natural language processing [</w:t>
      </w:r>
      <w:hyperlink w:history="true" w:anchor="_bookmark33">
        <w:r>
          <w:rPr>
            <w:color w:val="007FAC"/>
            <w:w w:val="110"/>
          </w:rPr>
          <w:t>7</w:t>
        </w:r>
      </w:hyperlink>
      <w:r>
        <w:rPr>
          <w:w w:val="110"/>
        </w:rPr>
        <w:t>–</w:t>
      </w:r>
      <w:hyperlink w:history="true" w:anchor="_bookmark34">
        <w:r>
          <w:rPr>
            <w:color w:val="007FAC"/>
            <w:w w:val="110"/>
          </w:rPr>
          <w:t>9</w:t>
        </w:r>
      </w:hyperlink>
      <w:r>
        <w:rPr>
          <w:w w:val="110"/>
        </w:rPr>
        <w:t>]. DL allows building a computational model composed of multiple processing layers with trainable weights to learn the</w:t>
      </w:r>
      <w:r>
        <w:rPr>
          <w:w w:val="110"/>
        </w:rPr>
        <w:t> presentation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[</w:t>
      </w:r>
      <w:hyperlink w:history="true" w:anchor="_bookmark35">
        <w:r>
          <w:rPr>
            <w:color w:val="007FAC"/>
            <w:w w:val="110"/>
          </w:rPr>
          <w:t>10</w:t>
        </w:r>
      </w:hyperlink>
      <w:r>
        <w:rPr>
          <w:w w:val="110"/>
        </w:rPr>
        <w:t>].</w:t>
      </w:r>
      <w:r>
        <w:rPr>
          <w:w w:val="110"/>
        </w:rPr>
        <w:t> To</w:t>
      </w:r>
      <w:r>
        <w:rPr>
          <w:w w:val="110"/>
        </w:rPr>
        <w:t> harness</w:t>
      </w:r>
      <w:r>
        <w:rPr>
          <w:w w:val="110"/>
        </w:rPr>
        <w:t> larger</w:t>
      </w:r>
      <w:r>
        <w:rPr>
          <w:w w:val="110"/>
        </w:rPr>
        <w:t> datasets</w:t>
      </w:r>
      <w:r>
        <w:rPr>
          <w:w w:val="110"/>
        </w:rPr>
        <w:t> and</w:t>
      </w:r>
      <w:r>
        <w:rPr>
          <w:w w:val="110"/>
        </w:rPr>
        <w:t> achieve higher</w:t>
      </w:r>
      <w:r>
        <w:rPr>
          <w:spacing w:val="-6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quality</w:t>
      </w:r>
      <w:r>
        <w:rPr>
          <w:spacing w:val="-6"/>
          <w:w w:val="110"/>
        </w:rPr>
        <w:t> </w:t>
      </w:r>
      <w:r>
        <w:rPr>
          <w:w w:val="110"/>
        </w:rPr>
        <w:t>(e.g.,</w:t>
      </w:r>
      <w:r>
        <w:rPr>
          <w:spacing w:val="-6"/>
          <w:w w:val="110"/>
        </w:rPr>
        <w:t> </w:t>
      </w:r>
      <w:r>
        <w:rPr>
          <w:w w:val="110"/>
        </w:rPr>
        <w:t>Top1</w:t>
      </w:r>
      <w:r>
        <w:rPr>
          <w:spacing w:val="-6"/>
          <w:w w:val="110"/>
        </w:rPr>
        <w:t> </w:t>
      </w:r>
      <w:r>
        <w:rPr>
          <w:w w:val="110"/>
        </w:rPr>
        <w:t>accuracy),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recent</w:t>
      </w:r>
      <w:r>
        <w:rPr>
          <w:spacing w:val="-6"/>
          <w:w w:val="110"/>
        </w:rPr>
        <w:t> </w:t>
      </w:r>
      <w:r>
        <w:rPr>
          <w:w w:val="110"/>
        </w:rPr>
        <w:t>years,</w:t>
      </w:r>
      <w:r>
        <w:rPr>
          <w:spacing w:val="-6"/>
          <w:w w:val="110"/>
        </w:rPr>
        <w:t> </w:t>
      </w:r>
      <w:r>
        <w:rPr>
          <w:w w:val="110"/>
        </w:rPr>
        <w:t>tremendous DL</w:t>
      </w:r>
      <w:r>
        <w:rPr>
          <w:spacing w:val="-9"/>
          <w:w w:val="110"/>
        </w:rPr>
        <w:t> </w:t>
      </w:r>
      <w:r>
        <w:rPr>
          <w:w w:val="110"/>
        </w:rPr>
        <w:t>models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been</w:t>
      </w:r>
      <w:r>
        <w:rPr>
          <w:spacing w:val="-9"/>
          <w:w w:val="110"/>
        </w:rPr>
        <w:t> </w:t>
      </w:r>
      <w:r>
        <w:rPr>
          <w:w w:val="110"/>
        </w:rPr>
        <w:t>proposed</w:t>
      </w:r>
      <w:r>
        <w:rPr>
          <w:spacing w:val="-9"/>
          <w:w w:val="110"/>
        </w:rPr>
        <w:t> </w:t>
      </w:r>
      <w:r>
        <w:rPr>
          <w:w w:val="110"/>
        </w:rPr>
        <w:t>endlessly,</w:t>
      </w:r>
      <w:r>
        <w:rPr>
          <w:spacing w:val="-9"/>
          <w:w w:val="110"/>
        </w:rPr>
        <w:t> </w:t>
      </w:r>
      <w:r>
        <w:rPr>
          <w:w w:val="110"/>
        </w:rPr>
        <w:t>both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commercial</w:t>
      </w:r>
      <w:r>
        <w:rPr>
          <w:spacing w:val="-9"/>
          <w:w w:val="110"/>
        </w:rPr>
        <w:t> </w:t>
      </w:r>
      <w:r>
        <w:rPr>
          <w:w w:val="110"/>
        </w:rPr>
        <w:t>applica- tions</w:t>
      </w:r>
      <w:r>
        <w:rPr>
          <w:w w:val="110"/>
        </w:rPr>
        <w:t> [</w:t>
      </w:r>
      <w:hyperlink w:history="true" w:anchor="_bookmark36">
        <w:r>
          <w:rPr>
            <w:color w:val="007FAC"/>
            <w:w w:val="110"/>
          </w:rPr>
          <w:t>11</w:t>
        </w:r>
      </w:hyperlink>
      <w:r>
        <w:rPr>
          <w:w w:val="110"/>
        </w:rPr>
        <w:t>–</w:t>
      </w:r>
      <w:hyperlink w:history="true" w:anchor="_bookmark38">
        <w:r>
          <w:rPr>
            <w:color w:val="007FAC"/>
            <w:w w:val="110"/>
          </w:rPr>
          <w:t>16</w:t>
        </w:r>
      </w:hyperlink>
      <w:r>
        <w:rPr>
          <w:w w:val="110"/>
        </w:rPr>
        <w:t>]</w:t>
      </w:r>
      <w:r>
        <w:rPr>
          <w:w w:val="110"/>
        </w:rPr>
        <w:t> and</w:t>
      </w:r>
      <w:r>
        <w:rPr>
          <w:w w:val="110"/>
        </w:rPr>
        <w:t> scientific</w:t>
      </w:r>
      <w:r>
        <w:rPr>
          <w:w w:val="110"/>
        </w:rPr>
        <w:t> computing</w:t>
      </w:r>
      <w:r>
        <w:rPr>
          <w:w w:val="110"/>
        </w:rPr>
        <w:t> [</w:t>
      </w:r>
      <w:hyperlink w:history="true" w:anchor="_bookmark39">
        <w:r>
          <w:rPr>
            <w:color w:val="007FAC"/>
            <w:w w:val="110"/>
          </w:rPr>
          <w:t>17</w:t>
        </w:r>
      </w:hyperlink>
      <w:r>
        <w:rPr>
          <w:w w:val="110"/>
        </w:rPr>
        <w:t>–</w:t>
      </w:r>
      <w:hyperlink w:history="true" w:anchor="_bookmark42">
        <w:r>
          <w:rPr>
            <w:color w:val="007FAC"/>
            <w:w w:val="110"/>
          </w:rPr>
          <w:t>20</w:t>
        </w:r>
      </w:hyperlink>
      <w:r>
        <w:rPr>
          <w:w w:val="110"/>
        </w:rPr>
        <w:t>].</w:t>
      </w:r>
      <w:r>
        <w:rPr>
          <w:w w:val="110"/>
        </w:rPr>
        <w:t> These</w:t>
      </w:r>
      <w:r>
        <w:rPr>
          <w:w w:val="110"/>
        </w:rPr>
        <w:t> giant</w:t>
      </w:r>
      <w:r>
        <w:rPr>
          <w:w w:val="110"/>
        </w:rPr>
        <w:t> models usually have deeper layers and billions of weights, which is extremely computation-intensive.</w:t>
      </w:r>
      <w:r>
        <w:rPr>
          <w:w w:val="110"/>
        </w:rPr>
        <w:t> Hence,</w:t>
      </w:r>
      <w:r>
        <w:rPr>
          <w:w w:val="110"/>
        </w:rPr>
        <w:t> academia</w:t>
      </w:r>
      <w:r>
        <w:rPr>
          <w:w w:val="110"/>
        </w:rPr>
        <w:t> and</w:t>
      </w:r>
      <w:r>
        <w:rPr>
          <w:w w:val="110"/>
        </w:rPr>
        <w:t> industry</w:t>
      </w:r>
      <w:r>
        <w:rPr>
          <w:w w:val="110"/>
        </w:rPr>
        <w:t> are</w:t>
      </w:r>
      <w:r>
        <w:rPr>
          <w:w w:val="110"/>
        </w:rPr>
        <w:t> greatly</w:t>
      </w:r>
      <w:r>
        <w:rPr>
          <w:w w:val="110"/>
        </w:rPr>
        <w:t> in- terested in designing and building next-generation HPC systems to run these</w:t>
      </w:r>
      <w:r>
        <w:rPr>
          <w:w w:val="110"/>
        </w:rPr>
        <w:t> emerging</w:t>
      </w:r>
      <w:r>
        <w:rPr>
          <w:w w:val="110"/>
        </w:rPr>
        <w:t> AI</w:t>
      </w:r>
      <w:r>
        <w:rPr>
          <w:w w:val="110"/>
        </w:rPr>
        <w:t> workloads</w:t>
      </w:r>
      <w:r>
        <w:rPr>
          <w:w w:val="110"/>
        </w:rPr>
        <w:t> for</w:t>
      </w:r>
      <w:r>
        <w:rPr>
          <w:w w:val="110"/>
        </w:rPr>
        <w:t> their</w:t>
      </w:r>
      <w:r>
        <w:rPr>
          <w:w w:val="110"/>
        </w:rPr>
        <w:t> computation</w:t>
      </w:r>
      <w:r>
        <w:rPr>
          <w:w w:val="110"/>
        </w:rPr>
        <w:t> requirement</w:t>
      </w:r>
      <w:r>
        <w:rPr>
          <w:w w:val="110"/>
        </w:rPr>
        <w:t> [</w:t>
      </w:r>
      <w:hyperlink w:history="true" w:anchor="_bookmark43">
        <w:r>
          <w:rPr>
            <w:color w:val="007FAC"/>
            <w:w w:val="110"/>
          </w:rPr>
          <w:t>21</w:t>
        </w:r>
      </w:hyperlink>
      <w:r>
        <w:rPr>
          <w:w w:val="110"/>
        </w:rPr>
        <w:t>, </w:t>
      </w:r>
      <w:hyperlink w:history="true" w:anchor="_bookmark44">
        <w:r>
          <w:rPr>
            <w:color w:val="007FAC"/>
            <w:w w:val="110"/>
          </w:rPr>
          <w:t>22</w:t>
        </w:r>
      </w:hyperlink>
      <w:r>
        <w:rPr>
          <w:w w:val="110"/>
        </w:rPr>
        <w:t>]. Benchmark plays an important role in this process, as it provides the input and methodology for evaluation [</w:t>
      </w:r>
      <w:hyperlink w:history="true" w:anchor="_bookmark45">
        <w:r>
          <w:rPr>
            <w:color w:val="007FAC"/>
            <w:w w:val="110"/>
          </w:rPr>
          <w:t>23</w:t>
        </w:r>
      </w:hyperlink>
      <w:r>
        <w:rPr>
          <w:w w:val="110"/>
        </w:rPr>
        <w:t>].</w:t>
      </w:r>
    </w:p>
    <w:p>
      <w:pPr>
        <w:pStyle w:val="BodyText"/>
        <w:spacing w:line="271" w:lineRule="auto"/>
        <w:ind w:left="111" w:right="38" w:firstLine="239"/>
        <w:jc w:val="both"/>
      </w:pP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past</w:t>
      </w:r>
      <w:r>
        <w:rPr>
          <w:spacing w:val="-6"/>
          <w:w w:val="110"/>
        </w:rPr>
        <w:t> </w:t>
      </w:r>
      <w:r>
        <w:rPr>
          <w:w w:val="110"/>
        </w:rPr>
        <w:t>three</w:t>
      </w:r>
      <w:r>
        <w:rPr>
          <w:spacing w:val="-6"/>
          <w:w w:val="110"/>
        </w:rPr>
        <w:t> </w:t>
      </w:r>
      <w:r>
        <w:rPr>
          <w:w w:val="110"/>
        </w:rPr>
        <w:t>decades,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HPL</w:t>
      </w:r>
      <w:r>
        <w:rPr>
          <w:spacing w:val="-6"/>
          <w:w w:val="110"/>
        </w:rPr>
        <w:t> </w:t>
      </w:r>
      <w:r>
        <w:rPr>
          <w:w w:val="110"/>
        </w:rPr>
        <w:t>benchmark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46">
        <w:r>
          <w:rPr>
            <w:color w:val="007FAC"/>
            <w:w w:val="110"/>
          </w:rPr>
          <w:t>24</w:t>
        </w:r>
      </w:hyperlink>
      <w:r>
        <w:rPr>
          <w:w w:val="110"/>
        </w:rPr>
        <w:t>]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affiliated TOP500</w:t>
      </w:r>
      <w:r>
        <w:rPr>
          <w:w w:val="110"/>
        </w:rPr>
        <w:t> ranking</w:t>
      </w:r>
      <w:r>
        <w:rPr>
          <w:w w:val="110"/>
        </w:rPr>
        <w:t> [</w:t>
      </w:r>
      <w:hyperlink w:history="true" w:anchor="_bookmark47">
        <w:r>
          <w:rPr>
            <w:color w:val="007FAC"/>
            <w:w w:val="110"/>
          </w:rPr>
          <w:t>25</w:t>
        </w:r>
      </w:hyperlink>
      <w:r>
        <w:rPr>
          <w:w w:val="110"/>
        </w:rPr>
        <w:t>]</w:t>
      </w:r>
      <w:r>
        <w:rPr>
          <w:w w:val="110"/>
        </w:rPr>
        <w:t> witnessed</w:t>
      </w:r>
      <w:r>
        <w:rPr>
          <w:w w:val="110"/>
        </w:rPr>
        <w:t> the</w:t>
      </w:r>
      <w:r>
        <w:rPr>
          <w:w w:val="110"/>
        </w:rPr>
        <w:t> thriving</w:t>
      </w:r>
      <w:r>
        <w:rPr>
          <w:w w:val="110"/>
        </w:rPr>
        <w:t> of</w:t>
      </w:r>
      <w:r>
        <w:rPr>
          <w:w w:val="110"/>
        </w:rPr>
        <w:t> HPC</w:t>
      </w:r>
      <w:r>
        <w:rPr>
          <w:w w:val="110"/>
        </w:rPr>
        <w:t> systems.</w:t>
      </w:r>
      <w:r>
        <w:rPr>
          <w:w w:val="110"/>
        </w:rPr>
        <w:t> </w:t>
      </w:r>
      <w:r>
        <w:rPr>
          <w:w w:val="110"/>
        </w:rPr>
        <w:t>From CM-5</w:t>
      </w:r>
      <w:r>
        <w:rPr>
          <w:w w:val="110"/>
        </w:rPr>
        <w:t> (1993)</w:t>
      </w:r>
      <w:r>
        <w:rPr>
          <w:w w:val="110"/>
        </w:rPr>
        <w:t> [</w:t>
      </w:r>
      <w:hyperlink w:history="true" w:anchor="_bookmark48">
        <w:r>
          <w:rPr>
            <w:color w:val="007FAC"/>
            <w:w w:val="110"/>
          </w:rPr>
          <w:t>26</w:t>
        </w:r>
      </w:hyperlink>
      <w:r>
        <w:rPr>
          <w:w w:val="110"/>
        </w:rPr>
        <w:t>]</w:t>
      </w:r>
      <w:r>
        <w:rPr>
          <w:w w:val="110"/>
        </w:rPr>
        <w:t> to</w:t>
      </w:r>
      <w:r>
        <w:rPr>
          <w:w w:val="110"/>
        </w:rPr>
        <w:t> Fugaku</w:t>
      </w:r>
      <w:r>
        <w:rPr>
          <w:w w:val="110"/>
        </w:rPr>
        <w:t> (2020)</w:t>
      </w:r>
      <w:r>
        <w:rPr>
          <w:w w:val="110"/>
        </w:rPr>
        <w:t> [</w:t>
      </w:r>
      <w:hyperlink w:history="true" w:anchor="_bookmark49">
        <w:r>
          <w:rPr>
            <w:color w:val="007FAC"/>
            <w:w w:val="110"/>
          </w:rPr>
          <w:t>27</w:t>
        </w:r>
      </w:hyperlink>
      <w:r>
        <w:rPr>
          <w:w w:val="110"/>
        </w:rPr>
        <w:t>],</w:t>
      </w:r>
      <w:r>
        <w:rPr>
          <w:w w:val="110"/>
        </w:rPr>
        <w:t> the</w:t>
      </w:r>
      <w:r>
        <w:rPr>
          <w:w w:val="110"/>
        </w:rPr>
        <w:t> FLOPS</w:t>
      </w:r>
      <w:r>
        <w:rPr>
          <w:w w:val="110"/>
        </w:rPr>
        <w:t> performance</w:t>
      </w:r>
      <w:r>
        <w:rPr>
          <w:w w:val="110"/>
        </w:rPr>
        <w:t> of the</w:t>
      </w:r>
      <w:r>
        <w:rPr>
          <w:spacing w:val="19"/>
          <w:w w:val="110"/>
        </w:rPr>
        <w:t> </w:t>
      </w:r>
      <w:r>
        <w:rPr>
          <w:w w:val="110"/>
        </w:rPr>
        <w:t>NO.1</w:t>
      </w:r>
      <w:r>
        <w:rPr>
          <w:spacing w:val="20"/>
          <w:w w:val="110"/>
        </w:rPr>
        <w:t> </w:t>
      </w:r>
      <w:r>
        <w:rPr>
          <w:w w:val="110"/>
        </w:rPr>
        <w:t>supercomputer</w:t>
      </w:r>
      <w:r>
        <w:rPr>
          <w:spacing w:val="19"/>
          <w:w w:val="110"/>
        </w:rPr>
        <w:t> </w:t>
      </w:r>
      <w:r>
        <w:rPr>
          <w:w w:val="110"/>
        </w:rPr>
        <w:t>on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TOP500</w:t>
      </w:r>
      <w:r>
        <w:rPr>
          <w:spacing w:val="21"/>
          <w:w w:val="110"/>
        </w:rPr>
        <w:t> </w:t>
      </w:r>
      <w:r>
        <w:rPr>
          <w:w w:val="110"/>
        </w:rPr>
        <w:t>list</w:t>
      </w:r>
      <w:r>
        <w:rPr>
          <w:spacing w:val="20"/>
          <w:w w:val="110"/>
        </w:rPr>
        <w:t> </w:t>
      </w:r>
      <w:r>
        <w:rPr>
          <w:w w:val="110"/>
        </w:rPr>
        <w:t>improves</w:t>
      </w:r>
      <w:r>
        <w:rPr>
          <w:spacing w:val="19"/>
          <w:w w:val="110"/>
        </w:rPr>
        <w:t> </w:t>
      </w:r>
      <w:r>
        <w:rPr>
          <w:w w:val="110"/>
        </w:rPr>
        <w:t>by</w:t>
      </w:r>
      <w:r>
        <w:rPr>
          <w:spacing w:val="20"/>
          <w:w w:val="110"/>
        </w:rPr>
        <w:t> </w:t>
      </w:r>
      <w:r>
        <w:rPr>
          <w:w w:val="110"/>
        </w:rPr>
        <w:t>more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than</w:t>
      </w:r>
    </w:p>
    <w:p>
      <w:pPr>
        <w:pStyle w:val="BodyText"/>
        <w:spacing w:line="221" w:lineRule="exact"/>
        <w:ind w:left="111"/>
      </w:pPr>
      <w:r>
        <w:rPr>
          <w:rFonts w:ascii="STIX Math" w:hAnsi="STIX Math"/>
          <w:w w:val="110"/>
        </w:rPr>
        <w:t>10</w:t>
      </w:r>
      <w:r>
        <w:rPr>
          <w:rFonts w:ascii="STIX Math" w:hAnsi="STIX Math"/>
          <w:w w:val="110"/>
          <w:position w:val="6"/>
          <w:sz w:val="12"/>
        </w:rPr>
        <w:t>6</w:t>
      </w:r>
      <w:r>
        <w:rPr>
          <w:rFonts w:ascii="STIX Math" w:hAnsi="STIX Math"/>
          <w:w w:val="110"/>
        </w:rPr>
        <w:t>×</w:t>
      </w:r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HPL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become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measurement</w:t>
      </w:r>
      <w:r>
        <w:rPr>
          <w:spacing w:val="-4"/>
          <w:w w:val="110"/>
        </w:rPr>
        <w:t> </w:t>
      </w:r>
      <w:r>
        <w:rPr>
          <w:w w:val="110"/>
        </w:rPr>
        <w:t>standard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50">
        <w:r>
          <w:rPr>
            <w:color w:val="007FAC"/>
            <w:w w:val="110"/>
          </w:rPr>
          <w:t>28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HPC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field</w:t>
      </w:r>
    </w:p>
    <w:p>
      <w:pPr>
        <w:pStyle w:val="BodyText"/>
        <w:spacing w:line="171" w:lineRule="exact"/>
        <w:ind w:left="111"/>
      </w:pP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thirty</w:t>
      </w:r>
      <w:r>
        <w:rPr>
          <w:spacing w:val="19"/>
          <w:w w:val="110"/>
        </w:rPr>
        <w:t> </w:t>
      </w:r>
      <w:r>
        <w:rPr>
          <w:w w:val="110"/>
        </w:rPr>
        <w:t>years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will</w:t>
      </w:r>
      <w:r>
        <w:rPr>
          <w:spacing w:val="19"/>
          <w:w w:val="110"/>
        </w:rPr>
        <w:t> </w:t>
      </w:r>
      <w:r>
        <w:rPr>
          <w:w w:val="110"/>
        </w:rPr>
        <w:t>continue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be.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reason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its</w:t>
      </w:r>
      <w:r>
        <w:rPr>
          <w:spacing w:val="19"/>
          <w:w w:val="110"/>
        </w:rPr>
        <w:t> </w:t>
      </w:r>
      <w:r>
        <w:rPr>
          <w:w w:val="110"/>
        </w:rPr>
        <w:t>success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283" w:lineRule="auto" w:before="91"/>
        <w:ind w:left="111" w:right="109"/>
        <w:jc w:val="both"/>
      </w:pPr>
      <w:r>
        <w:rPr/>
        <w:br w:type="column"/>
      </w:r>
      <w:r>
        <w:rPr>
          <w:w w:val="110"/>
        </w:rPr>
        <w:t>twofold.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hand,</w:t>
      </w:r>
      <w:r>
        <w:rPr>
          <w:spacing w:val="-11"/>
          <w:w w:val="110"/>
        </w:rPr>
        <w:t> </w:t>
      </w:r>
      <w:r>
        <w:rPr>
          <w:w w:val="110"/>
        </w:rPr>
        <w:t>HPL</w:t>
      </w:r>
      <w:r>
        <w:rPr>
          <w:spacing w:val="-11"/>
          <w:w w:val="110"/>
        </w:rPr>
        <w:t> </w:t>
      </w:r>
      <w:r>
        <w:rPr>
          <w:w w:val="110"/>
        </w:rPr>
        <w:t>solves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(random)</w:t>
      </w:r>
      <w:r>
        <w:rPr>
          <w:spacing w:val="-11"/>
          <w:w w:val="110"/>
        </w:rPr>
        <w:t> </w:t>
      </w:r>
      <w:r>
        <w:rPr>
          <w:w w:val="110"/>
        </w:rPr>
        <w:t>dense</w:t>
      </w:r>
      <w:r>
        <w:rPr>
          <w:spacing w:val="-11"/>
          <w:w w:val="110"/>
        </w:rPr>
        <w:t> </w:t>
      </w:r>
      <w:r>
        <w:rPr>
          <w:w w:val="110"/>
        </w:rPr>
        <w:t>linear</w:t>
      </w:r>
      <w:r>
        <w:rPr>
          <w:spacing w:val="-11"/>
          <w:w w:val="110"/>
        </w:rPr>
        <w:t> </w:t>
      </w:r>
      <w:r>
        <w:rPr>
          <w:w w:val="110"/>
        </w:rPr>
        <w:t>system</w:t>
      </w:r>
      <w:r>
        <w:rPr>
          <w:spacing w:val="-11"/>
          <w:w w:val="110"/>
        </w:rPr>
        <w:t> </w:t>
      </w:r>
      <w:r>
        <w:rPr>
          <w:w w:val="110"/>
        </w:rPr>
        <w:t>in double precision, which captures the general characteristic that many scientific</w:t>
      </w:r>
      <w:r>
        <w:rPr>
          <w:w w:val="110"/>
        </w:rPr>
        <w:t> applications</w:t>
      </w:r>
      <w:r>
        <w:rPr>
          <w:w w:val="110"/>
        </w:rPr>
        <w:t> share.</w:t>
      </w:r>
      <w:r>
        <w:rPr>
          <w:w w:val="110"/>
        </w:rPr>
        <w:t> We</w:t>
      </w:r>
      <w:r>
        <w:rPr>
          <w:w w:val="110"/>
        </w:rPr>
        <w:t> conclude</w:t>
      </w:r>
      <w:r>
        <w:rPr>
          <w:w w:val="110"/>
        </w:rPr>
        <w:t> this</w:t>
      </w:r>
      <w:r>
        <w:rPr>
          <w:w w:val="110"/>
        </w:rPr>
        <w:t> property</w:t>
      </w:r>
      <w:r>
        <w:rPr>
          <w:w w:val="110"/>
        </w:rPr>
        <w:t> as</w:t>
      </w:r>
      <w:r>
        <w:rPr>
          <w:w w:val="110"/>
        </w:rPr>
        <w:t> </w:t>
      </w:r>
      <w:r>
        <w:rPr>
          <w:i/>
          <w:w w:val="110"/>
        </w:rPr>
        <w:t>relevancy</w:t>
      </w:r>
      <w:r>
        <w:rPr>
          <w:w w:val="110"/>
        </w:rPr>
        <w:t>. On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other</w:t>
      </w:r>
      <w:r>
        <w:rPr>
          <w:spacing w:val="26"/>
          <w:w w:val="110"/>
        </w:rPr>
        <w:t> </w:t>
      </w:r>
      <w:r>
        <w:rPr>
          <w:w w:val="110"/>
        </w:rPr>
        <w:t>hand,</w:t>
      </w:r>
      <w:r>
        <w:rPr>
          <w:spacing w:val="26"/>
          <w:w w:val="110"/>
        </w:rPr>
        <w:t> </w:t>
      </w:r>
      <w:r>
        <w:rPr>
          <w:w w:val="110"/>
        </w:rPr>
        <w:t>HPL</w:t>
      </w:r>
      <w:r>
        <w:rPr>
          <w:spacing w:val="26"/>
          <w:w w:val="110"/>
        </w:rPr>
        <w:t> </w:t>
      </w:r>
      <w:r>
        <w:rPr>
          <w:w w:val="110"/>
        </w:rPr>
        <w:t>can</w:t>
      </w:r>
      <w:r>
        <w:rPr>
          <w:spacing w:val="26"/>
          <w:w w:val="110"/>
        </w:rPr>
        <w:t> </w:t>
      </w:r>
      <w:r>
        <w:rPr>
          <w:w w:val="110"/>
        </w:rPr>
        <w:t>adapt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scalable</w:t>
      </w:r>
      <w:r>
        <w:rPr>
          <w:spacing w:val="26"/>
          <w:w w:val="110"/>
        </w:rPr>
        <w:t> </w:t>
      </w:r>
      <w:r>
        <w:rPr>
          <w:w w:val="110"/>
        </w:rPr>
        <w:t>systems</w:t>
      </w:r>
      <w:r>
        <w:rPr>
          <w:spacing w:val="26"/>
          <w:w w:val="110"/>
        </w:rPr>
        <w:t> </w:t>
      </w:r>
      <w:r>
        <w:rPr>
          <w:w w:val="110"/>
        </w:rPr>
        <w:t>by</w:t>
      </w:r>
      <w:r>
        <w:rPr>
          <w:spacing w:val="26"/>
          <w:w w:val="110"/>
        </w:rPr>
        <w:t> </w:t>
      </w:r>
      <w:r>
        <w:rPr>
          <w:w w:val="110"/>
        </w:rPr>
        <w:t>adjusting the</w:t>
      </w:r>
      <w:r>
        <w:rPr>
          <w:w w:val="110"/>
        </w:rPr>
        <w:t> input</w:t>
      </w:r>
      <w:r>
        <w:rPr>
          <w:w w:val="110"/>
        </w:rPr>
        <w:t> matrix</w:t>
      </w:r>
      <w:r>
        <w:rPr>
          <w:w w:val="110"/>
        </w:rPr>
        <w:t> size.</w:t>
      </w:r>
      <w:r>
        <w:rPr>
          <w:w w:val="110"/>
        </w:rPr>
        <w:t> We</w:t>
      </w:r>
      <w:r>
        <w:rPr>
          <w:w w:val="110"/>
        </w:rPr>
        <w:t> summarize</w:t>
      </w:r>
      <w:r>
        <w:rPr>
          <w:w w:val="110"/>
        </w:rPr>
        <w:t> this</w:t>
      </w:r>
      <w:r>
        <w:rPr>
          <w:w w:val="110"/>
        </w:rPr>
        <w:t> property</w:t>
      </w:r>
      <w:r>
        <w:rPr>
          <w:w w:val="110"/>
        </w:rPr>
        <w:t> as</w:t>
      </w:r>
      <w:r>
        <w:rPr>
          <w:w w:val="110"/>
        </w:rPr>
        <w:t> </w:t>
      </w:r>
      <w:r>
        <w:rPr>
          <w:i/>
          <w:w w:val="110"/>
        </w:rPr>
        <w:t>scalability</w:t>
      </w:r>
      <w:r>
        <w:rPr>
          <w:w w:val="110"/>
        </w:rPr>
        <w:t>.</w:t>
      </w:r>
      <w:r>
        <w:rPr>
          <w:w w:val="110"/>
        </w:rPr>
        <w:t> The HPL</w:t>
      </w:r>
      <w:r>
        <w:rPr>
          <w:w w:val="110"/>
        </w:rPr>
        <w:t> lesson</w:t>
      </w:r>
      <w:r>
        <w:rPr>
          <w:w w:val="110"/>
        </w:rPr>
        <w:t> indicates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i/>
          <w:w w:val="110"/>
        </w:rPr>
        <w:t>relevancy</w:t>
      </w:r>
      <w:r>
        <w:rPr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i/>
          <w:w w:val="110"/>
        </w:rPr>
        <w:t>scalability</w:t>
      </w:r>
      <w:r>
        <w:rPr>
          <w:i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two</w:t>
      </w:r>
      <w:r>
        <w:rPr>
          <w:w w:val="110"/>
        </w:rPr>
        <w:t> significant properties for an ideal benchmark. Most of the previous work [</w:t>
      </w:r>
      <w:hyperlink w:history="true" w:anchor="_bookmark51">
        <w:r>
          <w:rPr>
            <w:color w:val="007FAC"/>
            <w:w w:val="110"/>
          </w:rPr>
          <w:t>29</w:t>
        </w:r>
      </w:hyperlink>
      <w:r>
        <w:rPr>
          <w:w w:val="110"/>
        </w:rPr>
        <w:t>–</w:t>
      </w:r>
      <w:hyperlink w:history="true" w:anchor="_bookmark53">
        <w:r>
          <w:rPr>
            <w:color w:val="007FAC"/>
            <w:w w:val="110"/>
          </w:rPr>
          <w:t>34</w:t>
        </w:r>
      </w:hyperlink>
      <w:r>
        <w:rPr>
          <w:w w:val="110"/>
        </w:rPr>
        <w:t>] in</w:t>
      </w:r>
      <w:r>
        <w:rPr>
          <w:spacing w:val="-2"/>
          <w:w w:val="110"/>
        </w:rPr>
        <w:t> </w:t>
      </w:r>
      <w:r>
        <w:rPr>
          <w:w w:val="110"/>
        </w:rPr>
        <w:t>AI</w:t>
      </w:r>
      <w:r>
        <w:rPr>
          <w:spacing w:val="-2"/>
          <w:w w:val="110"/>
        </w:rPr>
        <w:t> </w:t>
      </w:r>
      <w:r>
        <w:rPr>
          <w:w w:val="110"/>
        </w:rPr>
        <w:t>benchmarking</w:t>
      </w:r>
      <w:r>
        <w:rPr>
          <w:spacing w:val="-2"/>
          <w:w w:val="110"/>
        </w:rPr>
        <w:t> </w:t>
      </w:r>
      <w:r>
        <w:rPr>
          <w:w w:val="110"/>
        </w:rPr>
        <w:t>focus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relevancy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select</w:t>
      </w:r>
      <w:r>
        <w:rPr>
          <w:spacing w:val="-2"/>
          <w:w w:val="110"/>
        </w:rPr>
        <w:t> </w:t>
      </w:r>
      <w:r>
        <w:rPr>
          <w:w w:val="110"/>
        </w:rPr>
        <w:t>represent</w:t>
      </w:r>
      <w:r>
        <w:rPr>
          <w:spacing w:val="-2"/>
          <w:w w:val="110"/>
        </w:rPr>
        <w:t> </w:t>
      </w:r>
      <w:r>
        <w:rPr>
          <w:w w:val="110"/>
        </w:rPr>
        <w:t>workloads in</w:t>
      </w:r>
      <w:r>
        <w:rPr>
          <w:w w:val="110"/>
        </w:rPr>
        <w:t> real-world</w:t>
      </w:r>
      <w:r>
        <w:rPr>
          <w:w w:val="110"/>
        </w:rPr>
        <w:t> AI</w:t>
      </w:r>
      <w:r>
        <w:rPr>
          <w:w w:val="110"/>
        </w:rPr>
        <w:t> applications.</w:t>
      </w:r>
      <w:r>
        <w:rPr>
          <w:w w:val="110"/>
        </w:rPr>
        <w:t> However,</w:t>
      </w:r>
      <w:r>
        <w:rPr>
          <w:w w:val="110"/>
        </w:rPr>
        <w:t> they</w:t>
      </w:r>
      <w:r>
        <w:rPr>
          <w:w w:val="110"/>
        </w:rPr>
        <w:t> ignored</w:t>
      </w:r>
      <w:r>
        <w:rPr>
          <w:w w:val="110"/>
        </w:rPr>
        <w:t> the</w:t>
      </w:r>
      <w:r>
        <w:rPr>
          <w:w w:val="110"/>
        </w:rPr>
        <w:t> scalability </w:t>
      </w:r>
      <w:r>
        <w:rPr>
          <w:spacing w:val="-2"/>
          <w:w w:val="110"/>
        </w:rPr>
        <w:t>issue.</w:t>
      </w:r>
    </w:p>
    <w:p>
      <w:pPr>
        <w:pStyle w:val="BodyText"/>
        <w:spacing w:line="283" w:lineRule="auto" w:before="8"/>
        <w:ind w:left="111" w:right="109" w:firstLine="239"/>
        <w:jc w:val="both"/>
      </w:pPr>
      <w:r>
        <w:rPr>
          <w:w w:val="110"/>
        </w:rPr>
        <w:t>Scalability</w:t>
      </w:r>
      <w:r>
        <w:rPr>
          <w:w w:val="110"/>
        </w:rPr>
        <w:t> is</w:t>
      </w:r>
      <w:r>
        <w:rPr>
          <w:w w:val="110"/>
        </w:rPr>
        <w:t> difficult</w:t>
      </w:r>
      <w:r>
        <w:rPr>
          <w:w w:val="110"/>
        </w:rPr>
        <w:t> to</w:t>
      </w:r>
      <w:r>
        <w:rPr>
          <w:w w:val="110"/>
        </w:rPr>
        <w:t> guarantee</w:t>
      </w:r>
      <w:r>
        <w:rPr>
          <w:w w:val="110"/>
        </w:rPr>
        <w:t> for</w:t>
      </w:r>
      <w:r>
        <w:rPr>
          <w:w w:val="110"/>
        </w:rPr>
        <w:t> AI</w:t>
      </w:r>
      <w:r>
        <w:rPr>
          <w:w w:val="110"/>
        </w:rPr>
        <w:t> workloads.</w:t>
      </w:r>
      <w:r>
        <w:rPr>
          <w:w w:val="110"/>
        </w:rPr>
        <w:t> According</w:t>
      </w:r>
      <w:r>
        <w:rPr>
          <w:w w:val="110"/>
        </w:rPr>
        <w:t> </w:t>
      </w:r>
      <w:r>
        <w:rPr>
          <w:w w:val="110"/>
        </w:rPr>
        <w:t>to the</w:t>
      </w:r>
      <w:r>
        <w:rPr>
          <w:w w:val="110"/>
        </w:rPr>
        <w:t> experiences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previous</w:t>
      </w:r>
      <w:r>
        <w:rPr>
          <w:w w:val="110"/>
        </w:rPr>
        <w:t> researches</w:t>
      </w:r>
      <w:r>
        <w:rPr>
          <w:w w:val="110"/>
        </w:rPr>
        <w:t> [</w:t>
      </w:r>
      <w:hyperlink w:history="true" w:anchor="_bookmark55">
        <w:r>
          <w:rPr>
            <w:color w:val="007FAC"/>
            <w:w w:val="110"/>
          </w:rPr>
          <w:t>36</w:t>
        </w:r>
      </w:hyperlink>
      <w:r>
        <w:rPr>
          <w:w w:val="110"/>
        </w:rPr>
        <w:t>,</w:t>
      </w:r>
      <w:hyperlink w:history="true" w:anchor="_bookmark60">
        <w:r>
          <w:rPr>
            <w:color w:val="007FAC"/>
            <w:w w:val="110"/>
          </w:rPr>
          <w:t>46</w:t>
        </w:r>
      </w:hyperlink>
      <w:r>
        <w:rPr>
          <w:w w:val="110"/>
        </w:rPr>
        <w:t>],</w:t>
      </w:r>
      <w:r>
        <w:rPr>
          <w:w w:val="110"/>
        </w:rPr>
        <w:t> each</w:t>
      </w:r>
      <w:r>
        <w:rPr>
          <w:w w:val="110"/>
        </w:rPr>
        <w:t> AI</w:t>
      </w:r>
      <w:r>
        <w:rPr>
          <w:w w:val="110"/>
        </w:rPr>
        <w:t> workload has the best training batchsize, which is irrelevant to the system scale, to</w:t>
      </w:r>
      <w:r>
        <w:rPr>
          <w:w w:val="110"/>
        </w:rPr>
        <w:t> achieve</w:t>
      </w:r>
      <w:r>
        <w:rPr>
          <w:w w:val="110"/>
        </w:rPr>
        <w:t> state-of-the-art</w:t>
      </w:r>
      <w:r>
        <w:rPr>
          <w:w w:val="110"/>
        </w:rPr>
        <w:t> quality.</w:t>
      </w:r>
      <w:r>
        <w:rPr>
          <w:w w:val="110"/>
        </w:rPr>
        <w:t> This</w:t>
      </w:r>
      <w:r>
        <w:rPr>
          <w:w w:val="110"/>
        </w:rPr>
        <w:t> observation</w:t>
      </w:r>
      <w:r>
        <w:rPr>
          <w:w w:val="110"/>
        </w:rPr>
        <w:t> indicates</w:t>
      </w:r>
      <w:r>
        <w:rPr>
          <w:w w:val="110"/>
        </w:rPr>
        <w:t> that</w:t>
      </w:r>
      <w:r>
        <w:rPr>
          <w:w w:val="110"/>
        </w:rPr>
        <w:t> no matter</w:t>
      </w:r>
      <w:r>
        <w:rPr>
          <w:w w:val="110"/>
        </w:rPr>
        <w:t> how</w:t>
      </w:r>
      <w:r>
        <w:rPr>
          <w:w w:val="110"/>
        </w:rPr>
        <w:t> the</w:t>
      </w:r>
      <w:r>
        <w:rPr>
          <w:w w:val="110"/>
        </w:rPr>
        <w:t> scale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changes,</w:t>
      </w:r>
      <w:r>
        <w:rPr>
          <w:w w:val="110"/>
        </w:rPr>
        <w:t> the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parallel computation</w:t>
      </w:r>
      <w:r>
        <w:rPr>
          <w:w w:val="110"/>
        </w:rPr>
        <w:t> processed</w:t>
      </w:r>
      <w:r>
        <w:rPr>
          <w:w w:val="110"/>
        </w:rPr>
        <w:t> remains</w:t>
      </w:r>
      <w:r>
        <w:rPr>
          <w:w w:val="110"/>
        </w:rPr>
        <w:t> the</w:t>
      </w:r>
      <w:r>
        <w:rPr>
          <w:w w:val="110"/>
        </w:rPr>
        <w:t> same.</w:t>
      </w:r>
      <w:r>
        <w:rPr>
          <w:w w:val="110"/>
        </w:rPr>
        <w:t> Although</w:t>
      </w:r>
      <w:r>
        <w:rPr>
          <w:w w:val="110"/>
        </w:rPr>
        <w:t> many</w:t>
      </w:r>
      <w:r>
        <w:rPr>
          <w:w w:val="110"/>
        </w:rPr>
        <w:t> system</w:t>
      </w:r>
      <w:r>
        <w:rPr>
          <w:w w:val="110"/>
        </w:rPr>
        <w:t> op- timizations</w:t>
      </w:r>
      <w:r>
        <w:rPr>
          <w:w w:val="110"/>
        </w:rPr>
        <w:t> [</w:t>
      </w:r>
      <w:hyperlink w:history="true" w:anchor="_bookmark37">
        <w:r>
          <w:rPr>
            <w:color w:val="007FAC"/>
            <w:w w:val="110"/>
          </w:rPr>
          <w:t>13</w:t>
        </w:r>
      </w:hyperlink>
      <w:r>
        <w:rPr>
          <w:w w:val="110"/>
        </w:rPr>
        <w:t>,</w:t>
      </w:r>
      <w:hyperlink w:history="true" w:anchor="_bookmark61">
        <w:r>
          <w:rPr>
            <w:color w:val="007FAC"/>
            <w:w w:val="110"/>
          </w:rPr>
          <w:t>47</w:t>
        </w:r>
      </w:hyperlink>
      <w:r>
        <w:rPr>
          <w:w w:val="110"/>
        </w:rPr>
        <w:t>–</w:t>
      </w:r>
      <w:hyperlink w:history="true" w:anchor="_bookmark63">
        <w:r>
          <w:rPr>
            <w:color w:val="007FAC"/>
            <w:w w:val="110"/>
          </w:rPr>
          <w:t>52</w:t>
        </w:r>
      </w:hyperlink>
      <w:r>
        <w:rPr>
          <w:w w:val="110"/>
        </w:rPr>
        <w:t>]</w:t>
      </w:r>
      <w:r>
        <w:rPr>
          <w:w w:val="110"/>
        </w:rPr>
        <w:t> are</w:t>
      </w:r>
      <w:r>
        <w:rPr>
          <w:w w:val="110"/>
        </w:rPr>
        <w:t> proposed,</w:t>
      </w:r>
      <w:r>
        <w:rPr>
          <w:w w:val="110"/>
        </w:rPr>
        <w:t> all</w:t>
      </w:r>
      <w:r>
        <w:rPr>
          <w:w w:val="110"/>
        </w:rPr>
        <w:t> they</w:t>
      </w:r>
      <w:r>
        <w:rPr>
          <w:w w:val="110"/>
        </w:rPr>
        <w:t> can</w:t>
      </w:r>
      <w:r>
        <w:rPr>
          <w:w w:val="110"/>
        </w:rPr>
        <w:t> do</w:t>
      </w:r>
      <w:r>
        <w:rPr>
          <w:w w:val="110"/>
        </w:rPr>
        <w:t> is</w:t>
      </w:r>
      <w:r>
        <w:rPr>
          <w:w w:val="110"/>
        </w:rPr>
        <w:t> process</w:t>
      </w:r>
      <w:r>
        <w:rPr>
          <w:w w:val="110"/>
        </w:rPr>
        <w:t> this constant amount of computation as fast as possible by utilizing various parallel</w:t>
      </w:r>
      <w:r>
        <w:rPr>
          <w:w w:val="110"/>
        </w:rPr>
        <w:t> techniques</w:t>
      </w:r>
      <w:r>
        <w:rPr>
          <w:w w:val="110"/>
        </w:rPr>
        <w:t> (e.g.,</w:t>
      </w:r>
      <w:r>
        <w:rPr>
          <w:w w:val="110"/>
        </w:rPr>
        <w:t> data</w:t>
      </w:r>
      <w:r>
        <w:rPr>
          <w:w w:val="110"/>
        </w:rPr>
        <w:t> parallelism</w:t>
      </w:r>
      <w:r>
        <w:rPr>
          <w:w w:val="110"/>
        </w:rPr>
        <w:t> [</w:t>
      </w:r>
      <w:hyperlink w:history="true" w:anchor="_bookmark64">
        <w:r>
          <w:rPr>
            <w:color w:val="007FAC"/>
            <w:w w:val="110"/>
          </w:rPr>
          <w:t>53</w:t>
        </w:r>
      </w:hyperlink>
      <w:r>
        <w:rPr>
          <w:w w:val="110"/>
        </w:rPr>
        <w:t>]).</w:t>
      </w:r>
      <w:r>
        <w:rPr>
          <w:w w:val="110"/>
        </w:rPr>
        <w:t> Therefore,</w:t>
      </w:r>
      <w:r>
        <w:rPr>
          <w:w w:val="110"/>
        </w:rPr>
        <w:t> with</w:t>
      </w:r>
      <w:r>
        <w:rPr>
          <w:w w:val="110"/>
        </w:rPr>
        <w:t> the continuous</w:t>
      </w:r>
      <w:r>
        <w:rPr>
          <w:w w:val="110"/>
        </w:rPr>
        <w:t> growth</w:t>
      </w:r>
      <w:r>
        <w:rPr>
          <w:w w:val="110"/>
        </w:rPr>
        <w:t> of</w:t>
      </w:r>
      <w:r>
        <w:rPr>
          <w:w w:val="110"/>
        </w:rPr>
        <w:t> system</w:t>
      </w:r>
      <w:r>
        <w:rPr>
          <w:w w:val="110"/>
        </w:rPr>
        <w:t> scale,</w:t>
      </w:r>
      <w:r>
        <w:rPr>
          <w:w w:val="110"/>
        </w:rPr>
        <w:t> the</w:t>
      </w:r>
      <w:r>
        <w:rPr>
          <w:w w:val="110"/>
        </w:rPr>
        <w:t> speed</w:t>
      </w:r>
      <w:r>
        <w:rPr>
          <w:w w:val="110"/>
        </w:rPr>
        <w:t> of</w:t>
      </w:r>
      <w:r>
        <w:rPr>
          <w:w w:val="110"/>
        </w:rPr>
        <w:t> training</w:t>
      </w:r>
      <w:r>
        <w:rPr>
          <w:w w:val="110"/>
        </w:rPr>
        <w:t> existing</w:t>
      </w:r>
      <w:r>
        <w:rPr>
          <w:w w:val="110"/>
        </w:rPr>
        <w:t> AI workloads</w:t>
      </w:r>
      <w:r>
        <w:rPr>
          <w:w w:val="110"/>
        </w:rPr>
        <w:t> is</w:t>
      </w:r>
      <w:r>
        <w:rPr>
          <w:w w:val="110"/>
        </w:rPr>
        <w:t> rapidly</w:t>
      </w:r>
      <w:r>
        <w:rPr>
          <w:w w:val="110"/>
        </w:rPr>
        <w:t> accelerated.</w:t>
      </w:r>
      <w:r>
        <w:rPr>
          <w:w w:val="110"/>
        </w:rPr>
        <w:t> As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4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4">
        <w:r>
          <w:rPr>
            <w:color w:val="007FAC"/>
            <w:w w:val="110"/>
          </w:rPr>
          <w:t>1</w:t>
        </w:r>
      </w:hyperlink>
      <w:r>
        <w:rPr>
          <w:w w:val="110"/>
        </w:rPr>
        <w:t>,</w:t>
      </w:r>
      <w:r>
        <w:rPr>
          <w:w w:val="110"/>
        </w:rPr>
        <w:t> from</w:t>
      </w:r>
      <w:r>
        <w:rPr>
          <w:w w:val="110"/>
        </w:rPr>
        <w:t> 2017</w:t>
      </w:r>
      <w:r>
        <w:rPr>
          <w:w w:val="110"/>
        </w:rPr>
        <w:t> to 2021,</w:t>
      </w:r>
      <w:r>
        <w:rPr>
          <w:spacing w:val="17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development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HPC</w:t>
      </w:r>
      <w:r>
        <w:rPr>
          <w:spacing w:val="17"/>
          <w:w w:val="110"/>
        </w:rPr>
        <w:t> </w:t>
      </w:r>
      <w:r>
        <w:rPr>
          <w:w w:val="110"/>
        </w:rPr>
        <w:t>AI</w:t>
      </w:r>
      <w:r>
        <w:rPr>
          <w:spacing w:val="18"/>
          <w:w w:val="110"/>
        </w:rPr>
        <w:t> </w:t>
      </w:r>
      <w:r>
        <w:rPr>
          <w:w w:val="110"/>
        </w:rPr>
        <w:t>systems,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training</w:t>
      </w:r>
      <w:r>
        <w:rPr>
          <w:spacing w:val="18"/>
          <w:w w:val="110"/>
        </w:rPr>
        <w:t> </w:t>
      </w:r>
      <w:r>
        <w:rPr>
          <w:w w:val="110"/>
        </w:rPr>
        <w:t>time</w:t>
      </w:r>
      <w:r>
        <w:rPr>
          <w:spacing w:val="18"/>
          <w:w w:val="110"/>
        </w:rPr>
        <w:t> </w:t>
      </w:r>
      <w:r>
        <w:rPr>
          <w:spacing w:val="-7"/>
          <w:w w:val="110"/>
        </w:rPr>
        <w:t>of</w:t>
      </w:r>
    </w:p>
    <w:p>
      <w:pPr>
        <w:spacing w:after="0" w:line="283" w:lineRule="auto"/>
        <w:jc w:val="both"/>
        <w:sectPr>
          <w:type w:val="continuous"/>
          <w:pgSz w:w="11910" w:h="15880"/>
          <w:pgMar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before="2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477354</wp:posOffset>
                </wp:positionH>
                <wp:positionV relativeFrom="paragraph">
                  <wp:posOffset>135902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0560" from="37.587002pt,10.701014pt" to="73.453002pt,10.701014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w w:val="110"/>
          <w:position w:val="5"/>
          <w:sz w:val="14"/>
        </w:rPr>
        <w:t>∗</w:t>
      </w:r>
      <w:r>
        <w:rPr>
          <w:rFonts w:ascii="STIX Math" w:hAnsi="STIX Math"/>
          <w:spacing w:val="52"/>
          <w:w w:val="110"/>
          <w:position w:val="5"/>
          <w:sz w:val="14"/>
        </w:rPr>
        <w:t> </w:t>
      </w:r>
      <w:bookmarkStart w:name="_bookmark2" w:id="5"/>
      <w:bookmarkEnd w:id="5"/>
      <w:r>
        <w:rPr>
          <w:rFonts w:ascii="STIX Math" w:hAnsi="STIX Math"/>
          <w:spacing w:val="-16"/>
          <w:position w:val="5"/>
          <w:sz w:val="14"/>
        </w:rPr>
      </w:r>
      <w:r>
        <w:rPr>
          <w:w w:val="110"/>
          <w:sz w:val="14"/>
        </w:rPr>
        <w:t>Corresponding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author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at: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Institute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Computing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Technology,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Chinese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Academy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Sciences,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Beijing,</w:t>
      </w:r>
      <w:r>
        <w:rPr>
          <w:spacing w:val="16"/>
          <w:w w:val="110"/>
          <w:sz w:val="14"/>
        </w:rPr>
        <w:t> </w:t>
      </w:r>
      <w:r>
        <w:rPr>
          <w:spacing w:val="-2"/>
          <w:w w:val="110"/>
          <w:sz w:val="14"/>
        </w:rPr>
        <w:t>China.</w:t>
      </w:r>
    </w:p>
    <w:p>
      <w:pPr>
        <w:spacing w:line="285" w:lineRule="auto" w:before="29"/>
        <w:ind w:left="111" w:right="0" w:firstLine="298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w w:val="110"/>
          <w:sz w:val="14"/>
        </w:rPr>
        <w:t> addresses:</w:t>
      </w:r>
      <w:r>
        <w:rPr>
          <w:i/>
          <w:spacing w:val="40"/>
          <w:w w:val="110"/>
          <w:sz w:val="14"/>
        </w:rPr>
        <w:t> </w:t>
      </w:r>
      <w:hyperlink r:id="rId13">
        <w:r>
          <w:rPr>
            <w:color w:val="007FAC"/>
            <w:w w:val="110"/>
            <w:sz w:val="14"/>
          </w:rPr>
          <w:t>jiangzihan@ict.ac.cn</w:t>
        </w:r>
      </w:hyperlink>
      <w:r>
        <w:rPr>
          <w:color w:val="007FAC"/>
          <w:w w:val="110"/>
          <w:sz w:val="14"/>
        </w:rPr>
        <w:t> </w:t>
      </w:r>
      <w:r>
        <w:rPr>
          <w:w w:val="110"/>
          <w:sz w:val="14"/>
        </w:rPr>
        <w:t>(Z.</w:t>
      </w:r>
      <w:r>
        <w:rPr>
          <w:w w:val="110"/>
          <w:sz w:val="14"/>
        </w:rPr>
        <w:t> Jiang),</w:t>
      </w:r>
      <w:r>
        <w:rPr>
          <w:w w:val="110"/>
          <w:sz w:val="14"/>
        </w:rPr>
        <w:t> </w:t>
      </w:r>
      <w:hyperlink r:id="rId14">
        <w:r>
          <w:rPr>
            <w:color w:val="007FAC"/>
            <w:w w:val="110"/>
            <w:sz w:val="14"/>
          </w:rPr>
          <w:t>luochunjie@ict.ac.cn</w:t>
        </w:r>
      </w:hyperlink>
      <w:r>
        <w:rPr>
          <w:color w:val="007FAC"/>
          <w:w w:val="110"/>
          <w:sz w:val="14"/>
        </w:rPr>
        <w:t> </w:t>
      </w:r>
      <w:r>
        <w:rPr>
          <w:w w:val="110"/>
          <w:sz w:val="14"/>
        </w:rPr>
        <w:t>(C.</w:t>
      </w:r>
      <w:r>
        <w:rPr>
          <w:w w:val="110"/>
          <w:sz w:val="14"/>
        </w:rPr>
        <w:t> Luo),</w:t>
      </w:r>
      <w:r>
        <w:rPr>
          <w:w w:val="110"/>
          <w:sz w:val="14"/>
        </w:rPr>
        <w:t> </w:t>
      </w:r>
      <w:hyperlink r:id="rId15">
        <w:r>
          <w:rPr>
            <w:color w:val="007FAC"/>
            <w:w w:val="110"/>
            <w:sz w:val="14"/>
          </w:rPr>
          <w:t>gaowanling@ict.ac.cn</w:t>
        </w:r>
      </w:hyperlink>
      <w:r>
        <w:rPr>
          <w:color w:val="007FAC"/>
          <w:w w:val="110"/>
          <w:sz w:val="14"/>
        </w:rPr>
        <w:t> </w:t>
      </w:r>
      <w:r>
        <w:rPr>
          <w:w w:val="110"/>
          <w:sz w:val="14"/>
        </w:rPr>
        <w:t>(W.</w:t>
      </w:r>
      <w:r>
        <w:rPr>
          <w:w w:val="110"/>
          <w:sz w:val="14"/>
        </w:rPr>
        <w:t> Gao),</w:t>
      </w:r>
      <w:r>
        <w:rPr>
          <w:w w:val="110"/>
          <w:sz w:val="14"/>
        </w:rPr>
        <w:t> </w:t>
      </w:r>
      <w:hyperlink r:id="rId16">
        <w:r>
          <w:rPr>
            <w:color w:val="007FAC"/>
            <w:w w:val="110"/>
            <w:sz w:val="14"/>
          </w:rPr>
          <w:t>wanglei_2011@ict.ac.cn</w:t>
        </w:r>
      </w:hyperlink>
      <w:r>
        <w:rPr>
          <w:color w:val="007FAC"/>
          <w:w w:val="110"/>
          <w:sz w:val="14"/>
        </w:rPr>
        <w:t> </w:t>
      </w:r>
      <w:r>
        <w:rPr>
          <w:w w:val="110"/>
          <w:sz w:val="14"/>
        </w:rPr>
        <w:t>(L.</w:t>
      </w:r>
      <w:r>
        <w:rPr>
          <w:w w:val="110"/>
          <w:sz w:val="14"/>
        </w:rPr>
        <w:t> </w:t>
      </w:r>
      <w:r>
        <w:rPr>
          <w:w w:val="110"/>
          <w:sz w:val="14"/>
        </w:rPr>
        <w:t>Wang),</w:t>
      </w:r>
      <w:r>
        <w:rPr>
          <w:spacing w:val="40"/>
          <w:w w:val="110"/>
          <w:sz w:val="14"/>
        </w:rPr>
        <w:t> </w:t>
      </w:r>
      <w:hyperlink r:id="rId17">
        <w:r>
          <w:rPr>
            <w:color w:val="007FAC"/>
            <w:w w:val="110"/>
            <w:sz w:val="14"/>
          </w:rPr>
          <w:t>zhanjianfeng@ict.ac.cn</w:t>
        </w:r>
      </w:hyperlink>
      <w:r>
        <w:rPr>
          <w:color w:val="007FAC"/>
          <w:w w:val="110"/>
          <w:sz w:val="14"/>
        </w:rPr>
        <w:t> </w:t>
      </w:r>
      <w:r>
        <w:rPr>
          <w:w w:val="110"/>
          <w:sz w:val="14"/>
        </w:rPr>
        <w:t>(J.</w:t>
      </w:r>
      <w:r>
        <w:rPr>
          <w:w w:val="110"/>
          <w:sz w:val="14"/>
        </w:rPr>
        <w:t> Zhan).</w:t>
      </w:r>
    </w:p>
    <w:p>
      <w:pPr>
        <w:pStyle w:val="BodyText"/>
        <w:spacing w:before="15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9">
        <w:r>
          <w:rPr>
            <w:color w:val="007FAC"/>
            <w:spacing w:val="-2"/>
            <w:w w:val="120"/>
            <w:sz w:val="14"/>
          </w:rPr>
          <w:t>https://doi.org/10.1016/j.tbench.2022.100083</w:t>
        </w:r>
      </w:hyperlink>
    </w:p>
    <w:p>
      <w:pPr>
        <w:spacing w:before="31"/>
        <w:ind w:left="11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17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23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December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23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December</w:t>
      </w:r>
      <w:r>
        <w:rPr>
          <w:spacing w:val="17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before="30"/>
        <w:ind w:left="111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29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December</w:t>
      </w:r>
      <w:r>
        <w:rPr>
          <w:spacing w:val="18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line="271" w:lineRule="auto" w:before="28"/>
        <w:ind w:left="111" w:right="259" w:firstLine="0"/>
        <w:jc w:val="left"/>
        <w:rPr>
          <w:sz w:val="14"/>
        </w:rPr>
      </w:pPr>
      <w:r>
        <w:rPr>
          <w:w w:val="110"/>
          <w:sz w:val="14"/>
        </w:rPr>
        <w:t>2772-4859/</w:t>
      </w:r>
      <w:r>
        <w:rPr>
          <w:rFonts w:ascii="Carlito" w:hAnsi="Carlito"/>
          <w:w w:val="110"/>
          <w:sz w:val="14"/>
        </w:rPr>
        <w:t>©</w:t>
      </w:r>
      <w:r>
        <w:rPr>
          <w:rFonts w:ascii="Carlito" w:hAnsi="Carlito"/>
          <w:spacing w:val="18"/>
          <w:w w:val="110"/>
          <w:sz w:val="14"/>
        </w:rPr>
        <w:t> </w:t>
      </w:r>
      <w:r>
        <w:rPr>
          <w:w w:val="110"/>
          <w:sz w:val="14"/>
        </w:rPr>
        <w:t>2022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Authors.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Publishing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services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behalf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KeAi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Communications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Co.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Ltd.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CC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BY-NC-ND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license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</w:t>
      </w:r>
      <w:hyperlink r:id="rId18">
        <w:r>
          <w:rPr>
            <w:color w:val="007FAC"/>
            <w:w w:val="110"/>
            <w:sz w:val="14"/>
          </w:rPr>
          <w:t>http://creativecommons.org/licenses/by-nc-nd/4.0/</w:t>
        </w:r>
      </w:hyperlink>
      <w:r>
        <w:rPr>
          <w:w w:val="110"/>
          <w:sz w:val="14"/>
        </w:rPr>
        <w:t>).</w:t>
      </w:r>
    </w:p>
    <w:p>
      <w:pPr>
        <w:spacing w:after="0" w:line="271" w:lineRule="auto"/>
        <w:jc w:val="left"/>
        <w:rPr>
          <w:sz w:val="14"/>
        </w:rPr>
        <w:sectPr>
          <w:type w:val="continuous"/>
          <w:pgSz w:w="11910" w:h="15880"/>
          <w:pgMar w:top="600" w:bottom="280" w:left="640" w:right="640"/>
        </w:sectPr>
      </w:pPr>
    </w:p>
    <w:p>
      <w:pPr>
        <w:pStyle w:val="BodyText"/>
        <w:spacing w:before="45"/>
      </w:pPr>
    </w:p>
    <w:p>
      <w:pPr>
        <w:pStyle w:val="ListParagraph"/>
        <w:numPr>
          <w:ilvl w:val="0"/>
          <w:numId w:val="2"/>
        </w:numPr>
        <w:tabs>
          <w:tab w:pos="5890" w:val="left" w:leader="none"/>
        </w:tabs>
        <w:spacing w:line="266" w:lineRule="auto" w:before="0" w:after="0"/>
        <w:ind w:left="5890" w:right="109" w:hanging="128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494411</wp:posOffset>
            </wp:positionH>
            <wp:positionV relativeFrom="paragraph">
              <wp:posOffset>22156</wp:posOffset>
            </wp:positionV>
            <wp:extent cx="3145535" cy="1728215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535" cy="172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16"/>
        </w:rPr>
        <w:t>We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evaluate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HPC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AI500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V3.0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reusing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HPC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AI500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v2.0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work- loads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typical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HPC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systems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show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its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scalability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customiz- ability (Section </w:t>
      </w:r>
      <w:hyperlink w:history="true" w:anchor="_bookmark20">
        <w:r>
          <w:rPr>
            <w:color w:val="007FAC"/>
            <w:w w:val="110"/>
            <w:sz w:val="16"/>
          </w:rPr>
          <w:t>4</w:t>
        </w:r>
      </w:hyperlink>
      <w:r>
        <w:rPr>
          <w:w w:val="110"/>
          <w:sz w:val="16"/>
        </w:rPr>
        <w:t>).</w:t>
      </w:r>
    </w:p>
    <w:p>
      <w:pPr>
        <w:pStyle w:val="BodyText"/>
        <w:spacing w:before="39"/>
      </w:pPr>
    </w:p>
    <w:p>
      <w:pPr>
        <w:pStyle w:val="Heading1"/>
        <w:numPr>
          <w:ilvl w:val="0"/>
          <w:numId w:val="1"/>
        </w:numPr>
        <w:tabs>
          <w:tab w:pos="5715" w:val="left" w:leader="none"/>
        </w:tabs>
        <w:spacing w:line="240" w:lineRule="auto" w:before="0" w:after="0"/>
        <w:ind w:left="5715" w:right="0" w:hanging="223"/>
        <w:jc w:val="left"/>
      </w:pPr>
      <w:bookmarkStart w:name="Background and Challenge" w:id="6"/>
      <w:bookmarkEnd w:id="6"/>
      <w:r>
        <w:rPr>
          <w:b w:val="0"/>
        </w:rPr>
      </w:r>
      <w:r>
        <w:rPr>
          <w:w w:val="110"/>
        </w:rPr>
        <w:t>Background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challenge</w:t>
      </w:r>
    </w:p>
    <w:p>
      <w:pPr>
        <w:pStyle w:val="BodyText"/>
        <w:spacing w:before="54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5837" w:val="left" w:leader="none"/>
        </w:tabs>
        <w:spacing w:line="240" w:lineRule="auto" w:before="0" w:after="0"/>
        <w:ind w:left="5837" w:right="0" w:hanging="345"/>
        <w:jc w:val="left"/>
        <w:rPr>
          <w:i/>
          <w:sz w:val="16"/>
        </w:rPr>
      </w:pPr>
      <w:bookmarkStart w:name="Deep Learning Preliminary" w:id="7"/>
      <w:bookmarkEnd w:id="7"/>
      <w:r>
        <w:rPr/>
      </w:r>
      <w:bookmarkStart w:name="_bookmark3" w:id="8"/>
      <w:bookmarkEnd w:id="8"/>
      <w:r>
        <w:rPr/>
      </w:r>
      <w:r>
        <w:rPr>
          <w:i/>
          <w:sz w:val="16"/>
        </w:rPr>
        <w:t>Deep learning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preliminary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5492" w:right="109" w:firstLine="239"/>
      </w:pP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whole</w:t>
      </w:r>
      <w:r>
        <w:rPr>
          <w:spacing w:val="16"/>
          <w:w w:val="110"/>
        </w:rPr>
        <w:t> </w:t>
      </w:r>
      <w:r>
        <w:rPr>
          <w:w w:val="110"/>
        </w:rPr>
        <w:t>training</w:t>
      </w:r>
      <w:r>
        <w:rPr>
          <w:spacing w:val="16"/>
          <w:w w:val="110"/>
        </w:rPr>
        <w:t> </w:t>
      </w:r>
      <w:r>
        <w:rPr>
          <w:w w:val="110"/>
        </w:rPr>
        <w:t>process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modern</w:t>
      </w:r>
      <w:r>
        <w:rPr>
          <w:spacing w:val="16"/>
          <w:w w:val="110"/>
        </w:rPr>
        <w:t> </w:t>
      </w:r>
      <w:r>
        <w:rPr>
          <w:w w:val="110"/>
        </w:rPr>
        <w:t>DL</w:t>
      </w:r>
      <w:r>
        <w:rPr>
          <w:spacing w:val="16"/>
          <w:w w:val="110"/>
        </w:rPr>
        <w:t> </w:t>
      </w:r>
      <w:r>
        <w:rPr>
          <w:w w:val="110"/>
        </w:rPr>
        <w:t>models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essentially</w:t>
      </w:r>
      <w:r>
        <w:rPr>
          <w:spacing w:val="16"/>
          <w:w w:val="110"/>
        </w:rPr>
        <w:t> </w:t>
      </w:r>
      <w:r>
        <w:rPr>
          <w:w w:val="110"/>
        </w:rPr>
        <w:t>a non-convex optimization. Mathematically, it can be represented as:</w:t>
      </w:r>
    </w:p>
    <w:p>
      <w:pPr>
        <w:spacing w:line="233" w:lineRule="exact" w:before="0"/>
        <w:ind w:left="2672" w:right="0" w:firstLine="0"/>
        <w:jc w:val="center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w w:val="120"/>
          <w:sz w:val="16"/>
          <w:u w:val="single"/>
        </w:rPr>
        <w:t>1</w:t>
      </w:r>
      <w:r>
        <w:rPr>
          <w:rFonts w:ascii="STIX Math" w:hAnsi="STIX Math" w:eastAsia="STIX Math"/>
          <w:spacing w:val="-28"/>
          <w:w w:val="239"/>
          <w:sz w:val="16"/>
          <w:u w:val="none"/>
        </w:rPr>
        <w:t> </w:t>
      </w:r>
      <w:r>
        <w:rPr>
          <w:rFonts w:ascii="Arial" w:hAnsi="Arial" w:eastAsia="Arial"/>
          <w:spacing w:val="-165"/>
          <w:w w:val="160"/>
          <w:position w:val="5"/>
          <w:sz w:val="16"/>
          <w:u w:val="none"/>
        </w:rPr>
        <w:t>∑</w:t>
      </w:r>
      <w:r>
        <w:rPr>
          <w:rFonts w:ascii="STIX Math" w:hAnsi="STIX Math" w:eastAsia="STIX Math"/>
          <w:i/>
          <w:spacing w:val="-5"/>
          <w:w w:val="319"/>
          <w:position w:val="11"/>
          <w:sz w:val="12"/>
          <w:u w:val="none"/>
        </w:rPr>
        <w:t>𝑁</w:t>
      </w:r>
    </w:p>
    <w:p>
      <w:pPr>
        <w:spacing w:after="0" w:line="233" w:lineRule="exact"/>
        <w:jc w:val="center"/>
        <w:rPr>
          <w:rFonts w:ascii="STIX Math" w:hAnsi="STIX Math" w:eastAsia="STIX Math"/>
          <w:sz w:val="12"/>
        </w:rPr>
        <w:sectPr>
          <w:headerReference w:type="default" r:id="rId19"/>
          <w:footerReference w:type="default" r:id="rId20"/>
          <w:pgSz w:w="11910" w:h="15880"/>
          <w:pgMar w:header="652" w:footer="512" w:top="840" w:bottom="700" w:left="640" w:right="640"/>
          <w:pgNumType w:start="2"/>
        </w:sectPr>
      </w:pPr>
    </w:p>
    <w:p>
      <w:pPr>
        <w:spacing w:line="105" w:lineRule="exact" w:before="0"/>
        <w:ind w:left="554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sz w:val="16"/>
        </w:rPr>
        <w:t>min</w:t>
      </w:r>
      <w:r>
        <w:rPr>
          <w:rFonts w:ascii="STIX Math" w:hAnsi="STIX Math" w:eastAsia="STIX Math"/>
          <w:spacing w:val="38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∶=</w:t>
      </w:r>
    </w:p>
    <w:p>
      <w:pPr>
        <w:spacing w:line="228" w:lineRule="exact" w:before="0"/>
        <w:ind w:left="5492" w:right="0" w:firstLine="0"/>
        <w:jc w:val="left"/>
        <w:rPr>
          <w:rFonts w:ascii="STIX Math" w:hAnsi="STIX Math" w:eastAsia="STIX Math"/>
          <w:i/>
          <w:sz w:val="10"/>
        </w:rPr>
      </w:pPr>
      <w:r>
        <w:rPr>
          <w:rFonts w:ascii="STIX Math" w:hAnsi="STIX Math" w:eastAsia="STIX Math"/>
          <w:spacing w:val="-2"/>
          <w:sz w:val="12"/>
        </w:rPr>
        <w:t>∀</w:t>
      </w:r>
      <w:r>
        <w:rPr>
          <w:rFonts w:ascii="STIX Math" w:hAnsi="STIX Math" w:eastAsia="STIX Math"/>
          <w:i/>
          <w:spacing w:val="-2"/>
          <w:sz w:val="12"/>
        </w:rPr>
        <w:t>𝑥</w:t>
      </w:r>
      <w:r>
        <w:rPr>
          <w:rFonts w:ascii="STIX Math" w:hAnsi="STIX Math" w:eastAsia="STIX Math"/>
          <w:spacing w:val="-2"/>
          <w:sz w:val="12"/>
        </w:rPr>
        <w:t>∈</w:t>
      </w:r>
      <w:r>
        <w:rPr>
          <w:rFonts w:ascii="Arial" w:hAnsi="Arial" w:eastAsia="Arial"/>
          <w:spacing w:val="-2"/>
          <w:sz w:val="12"/>
        </w:rPr>
        <w:t>R</w:t>
      </w:r>
      <w:r>
        <w:rPr>
          <w:rFonts w:ascii="STIX Math" w:hAnsi="STIX Math" w:eastAsia="STIX Math"/>
          <w:i/>
          <w:spacing w:val="-2"/>
          <w:position w:val="3"/>
          <w:sz w:val="10"/>
        </w:rPr>
        <w:t>𝑛</w:t>
      </w:r>
    </w:p>
    <w:p>
      <w:pPr>
        <w:spacing w:line="410" w:lineRule="exact" w:before="0"/>
        <w:ind w:left="2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position w:val="7"/>
          <w:sz w:val="16"/>
        </w:rPr>
        <w:t>𝑁</w:t>
      </w:r>
      <w:r>
        <w:rPr>
          <w:rFonts w:ascii="STIX Math" w:eastAsia="STIX Math"/>
          <w:i/>
          <w:spacing w:val="37"/>
          <w:position w:val="7"/>
          <w:sz w:val="16"/>
        </w:rPr>
        <w:t> </w:t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tabs>
          <w:tab w:pos="3396" w:val="left" w:leader="none"/>
        </w:tabs>
        <w:spacing w:line="267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w w:val="105"/>
          <w:sz w:val="16"/>
        </w:rPr>
        <w:t>𝑓</w:t>
      </w:r>
      <w:r>
        <w:rPr>
          <w:rFonts w:ascii="STIX Math" w:eastAsia="STIX Math"/>
          <w:i/>
          <w:spacing w:val="-2"/>
          <w:w w:val="105"/>
          <w:position w:val="-3"/>
          <w:sz w:val="12"/>
        </w:rPr>
        <w:t>𝑖</w:t>
      </w:r>
      <w:r>
        <w:rPr>
          <w:rFonts w:ascii="STIX Math" w:eastAsia="STIX Math"/>
          <w:spacing w:val="-2"/>
          <w:w w:val="105"/>
          <w:sz w:val="16"/>
        </w:rPr>
        <w:t>(</w:t>
      </w:r>
      <w:r>
        <w:rPr>
          <w:rFonts w:ascii="STIX Math" w:eastAsia="STIX Math"/>
          <w:i/>
          <w:spacing w:val="-2"/>
          <w:w w:val="105"/>
          <w:sz w:val="16"/>
        </w:rPr>
        <w:t>𝑥</w:t>
      </w:r>
      <w:r>
        <w:rPr>
          <w:rFonts w:ascii="STIX Math" w:eastAsia="STIX Math"/>
          <w:spacing w:val="-2"/>
          <w:w w:val="105"/>
          <w:sz w:val="16"/>
        </w:rPr>
        <w:t>)</w:t>
      </w:r>
      <w:r>
        <w:rPr>
          <w:rFonts w:ascii="STIX Math" w:eastAsia="STIX Math"/>
          <w:i/>
          <w:spacing w:val="-2"/>
          <w:w w:val="105"/>
          <w:sz w:val="16"/>
        </w:rPr>
        <w:t>,</w:t>
      </w:r>
      <w:r>
        <w:rPr>
          <w:rFonts w:ascii="STIX Math" w:eastAsia="STIX Math"/>
          <w:i/>
          <w:sz w:val="16"/>
        </w:rPr>
        <w:tab/>
      </w:r>
      <w:r>
        <w:rPr>
          <w:spacing w:val="-5"/>
          <w:w w:val="105"/>
          <w:sz w:val="16"/>
        </w:rPr>
        <w:t>(1)</w:t>
      </w:r>
    </w:p>
    <w:p>
      <w:pPr>
        <w:spacing w:after="0" w:line="267" w:lineRule="exact"/>
        <w:jc w:val="left"/>
        <w:rPr>
          <w:sz w:val="16"/>
        </w:rPr>
        <w:sectPr>
          <w:type w:val="continuous"/>
          <w:pgSz w:w="11910" w:h="15880"/>
          <w:pgMar w:header="652" w:footer="512" w:top="600" w:bottom="280" w:left="640" w:right="640"/>
          <w:cols w:num="3" w:equalWidth="0">
            <w:col w:w="6407" w:space="40"/>
            <w:col w:w="422" w:space="39"/>
            <w:col w:w="3722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2"/>
        </w:rPr>
      </w:pPr>
    </w:p>
    <w:p>
      <w:pPr>
        <w:spacing w:line="122" w:lineRule="auto" w:before="1"/>
        <w:ind w:left="111" w:right="38" w:firstLine="0"/>
        <w:jc w:val="both"/>
        <w:rPr>
          <w:sz w:val="12"/>
        </w:rPr>
      </w:pPr>
      <w:bookmarkStart w:name="_bookmark4" w:id="9"/>
      <w:bookmarkEnd w:id="9"/>
      <w:r>
        <w:rPr/>
      </w:r>
      <w:r>
        <w:rPr>
          <w:w w:val="115"/>
          <w:sz w:val="12"/>
        </w:rPr>
        <w:t>academia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[</w:t>
      </w:r>
      <w:hyperlink w:history="true" w:anchor="_bookmark54">
        <w:r>
          <w:rPr>
            <w:color w:val="007FAC"/>
            <w:w w:val="115"/>
            <w:sz w:val="12"/>
          </w:rPr>
          <w:t>35</w:t>
        </w:r>
      </w:hyperlink>
      <w:r>
        <w:rPr>
          <w:w w:val="115"/>
          <w:sz w:val="12"/>
        </w:rPr>
        <w:t>]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industry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[</w:t>
      </w:r>
      <w:hyperlink w:history="true" w:anchor="_bookmark55">
        <w:r>
          <w:rPr>
            <w:color w:val="007FAC"/>
            <w:w w:val="115"/>
            <w:sz w:val="12"/>
          </w:rPr>
          <w:t>36</w:t>
        </w:r>
      </w:hyperlink>
      <w:r>
        <w:rPr>
          <w:w w:val="115"/>
          <w:sz w:val="12"/>
        </w:rPr>
        <w:t>–</w:t>
      </w:r>
      <w:hyperlink w:history="true" w:anchor="_bookmark58">
        <w:r>
          <w:rPr>
            <w:color w:val="007FAC"/>
            <w:w w:val="115"/>
            <w:sz w:val="12"/>
          </w:rPr>
          <w:t>44</w:t>
        </w:r>
      </w:hyperlink>
      <w:r>
        <w:rPr>
          <w:w w:val="115"/>
          <w:sz w:val="12"/>
        </w:rPr>
        <w:t>].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PN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refers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Preferred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Networks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[</w:t>
      </w:r>
      <w:hyperlink w:history="true" w:anchor="_bookmark59">
        <w:r>
          <w:rPr>
            <w:color w:val="007FAC"/>
            <w:w w:val="115"/>
            <w:sz w:val="12"/>
          </w:rPr>
          <w:t>45</w:t>
        </w:r>
      </w:hyperlink>
      <w:r>
        <w:rPr>
          <w:w w:val="115"/>
          <w:sz w:val="12"/>
        </w:rPr>
        <w:t>].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2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𝑥</w:t>
      </w:r>
      <w:r>
        <w:rPr>
          <w:w w:val="115"/>
          <w:sz w:val="12"/>
        </w:rPr>
        <w:t>-axis</w:t>
      </w:r>
      <w:r>
        <w:rPr>
          <w:spacing w:val="40"/>
          <w:w w:val="115"/>
          <w:sz w:val="12"/>
        </w:rPr>
        <w:t> </w:t>
      </w:r>
      <w:r>
        <w:rPr>
          <w:b/>
          <w:w w:val="115"/>
          <w:sz w:val="12"/>
        </w:rPr>
        <w:t>/ig.</w:t>
      </w:r>
      <w:r>
        <w:rPr>
          <w:b/>
          <w:spacing w:val="8"/>
          <w:w w:val="115"/>
          <w:sz w:val="12"/>
        </w:rPr>
        <w:t> </w:t>
      </w:r>
      <w:r>
        <w:rPr>
          <w:b/>
          <w:w w:val="115"/>
          <w:sz w:val="12"/>
        </w:rPr>
        <w:t>1.</w:t>
      </w:r>
      <w:r>
        <w:rPr>
          <w:b/>
          <w:spacing w:val="51"/>
          <w:w w:val="115"/>
          <w:sz w:val="12"/>
        </w:rPr>
        <w:t> </w:t>
      </w:r>
      <w:r>
        <w:rPr>
          <w:w w:val="115"/>
          <w:sz w:val="12"/>
        </w:rPr>
        <w:t>ImageNet/ResNet-50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popular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showcase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optimizing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HPC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AI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9"/>
          <w:w w:val="115"/>
          <w:sz w:val="12"/>
        </w:rPr>
        <w:t> </w:t>
      </w:r>
      <w:r>
        <w:rPr>
          <w:spacing w:val="-4"/>
          <w:w w:val="115"/>
          <w:sz w:val="12"/>
        </w:rPr>
        <w:t>from</w:t>
      </w:r>
    </w:p>
    <w:p>
      <w:pPr>
        <w:spacing w:before="28"/>
        <w:ind w:left="111" w:right="0" w:firstLine="0"/>
        <w:jc w:val="both"/>
        <w:rPr>
          <w:sz w:val="12"/>
        </w:rPr>
      </w:pPr>
      <w:r>
        <w:rPr>
          <w:w w:val="120"/>
          <w:sz w:val="12"/>
        </w:rPr>
        <w:t>refers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training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time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measured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13"/>
          <w:w w:val="120"/>
          <w:sz w:val="12"/>
        </w:rPr>
        <w:t> </w:t>
      </w:r>
      <w:r>
        <w:rPr>
          <w:spacing w:val="-2"/>
          <w:w w:val="120"/>
          <w:sz w:val="12"/>
        </w:rPr>
        <w:t>minutes.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2"/>
        <w:rPr>
          <w:sz w:val="12"/>
        </w:rPr>
      </w:pPr>
    </w:p>
    <w:p>
      <w:pPr>
        <w:pStyle w:val="BodyText"/>
        <w:spacing w:line="264" w:lineRule="auto" w:before="1"/>
        <w:ind w:left="111" w:right="38"/>
        <w:jc w:val="both"/>
      </w:pPr>
      <w:r>
        <w:rPr>
          <w:w w:val="110"/>
        </w:rPr>
        <w:t>ResNet-50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28">
        <w:r>
          <w:rPr>
            <w:color w:val="007FAC"/>
            <w:w w:val="110"/>
          </w:rPr>
          <w:t>2</w:t>
        </w:r>
      </w:hyperlink>
      <w:r>
        <w:rPr>
          <w:w w:val="110"/>
        </w:rPr>
        <w:t>]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1"/>
          <w:w w:val="110"/>
        </w:rPr>
        <w:t> </w:t>
      </w:r>
      <w:r>
        <w:rPr>
          <w:w w:val="110"/>
        </w:rPr>
        <w:t>dropped</w:t>
      </w:r>
      <w:r>
        <w:rPr>
          <w:spacing w:val="-1"/>
          <w:w w:val="110"/>
        </w:rPr>
        <w:t> </w:t>
      </w:r>
      <w:r>
        <w:rPr>
          <w:w w:val="110"/>
        </w:rPr>
        <w:t>exponentially,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result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Nvidia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58">
        <w:r>
          <w:rPr>
            <w:color w:val="007FAC"/>
            <w:w w:val="110"/>
          </w:rPr>
          <w:t>44</w:t>
        </w:r>
      </w:hyperlink>
      <w:r>
        <w:rPr>
          <w:w w:val="110"/>
        </w:rPr>
        <w:t>] shows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now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done</w:t>
      </w:r>
      <w:r>
        <w:rPr>
          <w:w w:val="110"/>
        </w:rPr>
        <w:t> in</w:t>
      </w:r>
      <w:r>
        <w:rPr>
          <w:w w:val="110"/>
        </w:rPr>
        <w:t> under</w:t>
      </w:r>
      <w:r>
        <w:rPr>
          <w:w w:val="110"/>
        </w:rPr>
        <w:t> half</w:t>
      </w:r>
      <w:r>
        <w:rPr>
          <w:w w:val="110"/>
        </w:rPr>
        <w:t> a</w:t>
      </w:r>
      <w:r>
        <w:rPr>
          <w:w w:val="110"/>
        </w:rPr>
        <w:t> minute.</w:t>
      </w:r>
      <w:r>
        <w:rPr>
          <w:w w:val="110"/>
        </w:rPr>
        <w:t> From</w:t>
      </w:r>
      <w:r>
        <w:rPr>
          <w:w w:val="110"/>
        </w:rPr>
        <w:t> the benchmarking</w:t>
      </w:r>
      <w:r>
        <w:rPr>
          <w:spacing w:val="-7"/>
          <w:w w:val="110"/>
        </w:rPr>
        <w:t> </w:t>
      </w:r>
      <w:r>
        <w:rPr>
          <w:w w:val="110"/>
        </w:rPr>
        <w:t>perspective,</w:t>
      </w:r>
      <w:r>
        <w:rPr>
          <w:spacing w:val="-7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short</w:t>
      </w:r>
      <w:r>
        <w:rPr>
          <w:spacing w:val="-7"/>
          <w:w w:val="110"/>
        </w:rPr>
        <w:t> </w:t>
      </w:r>
      <w:r>
        <w:rPr>
          <w:w w:val="110"/>
        </w:rPr>
        <w:t>running</w:t>
      </w:r>
      <w:r>
        <w:rPr>
          <w:spacing w:val="-7"/>
          <w:w w:val="110"/>
        </w:rPr>
        <w:t> </w:t>
      </w:r>
      <w:r>
        <w:rPr>
          <w:w w:val="110"/>
        </w:rPr>
        <w:t>time</w:t>
      </w:r>
      <w:r>
        <w:rPr>
          <w:spacing w:val="-7"/>
          <w:w w:val="110"/>
        </w:rPr>
        <w:t> </w:t>
      </w:r>
      <w:r>
        <w:rPr>
          <w:w w:val="110"/>
        </w:rPr>
        <w:t>does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allow</w:t>
      </w:r>
      <w:r>
        <w:rPr>
          <w:spacing w:val="-6"/>
          <w:w w:val="110"/>
        </w:rPr>
        <w:t> </w:t>
      </w:r>
      <w:r>
        <w:rPr>
          <w:w w:val="110"/>
        </w:rPr>
        <w:t>for a</w:t>
      </w:r>
      <w:r>
        <w:rPr>
          <w:w w:val="110"/>
        </w:rPr>
        <w:t> thorough</w:t>
      </w:r>
      <w:r>
        <w:rPr>
          <w:w w:val="110"/>
        </w:rPr>
        <w:t> and</w:t>
      </w:r>
      <w:r>
        <w:rPr>
          <w:w w:val="110"/>
        </w:rPr>
        <w:t> endurable</w:t>
      </w:r>
      <w:r>
        <w:rPr>
          <w:w w:val="110"/>
        </w:rPr>
        <w:t> evaluation.</w:t>
      </w:r>
      <w:r>
        <w:rPr>
          <w:w w:val="110"/>
        </w:rPr>
        <w:t> Furthermore,</w:t>
      </w:r>
      <w:r>
        <w:rPr>
          <w:w w:val="110"/>
        </w:rPr>
        <w:t> the</w:t>
      </w:r>
      <w:r>
        <w:rPr>
          <w:w w:val="110"/>
        </w:rPr>
        <w:t> fixed</w:t>
      </w:r>
      <w:r>
        <w:rPr>
          <w:w w:val="110"/>
        </w:rPr>
        <w:t> amount</w:t>
      </w:r>
      <w:r>
        <w:rPr>
          <w:spacing w:val="80"/>
          <w:w w:val="110"/>
        </w:rPr>
        <w:t> </w:t>
      </w:r>
      <w:r>
        <w:rPr>
          <w:w w:val="110"/>
        </w:rPr>
        <w:t>of computation is distributed on the HPC system with a growing scale, which</w:t>
      </w:r>
      <w:r>
        <w:rPr>
          <w:spacing w:val="-10"/>
          <w:w w:val="110"/>
        </w:rPr>
        <w:t> </w:t>
      </w:r>
      <w:r>
        <w:rPr>
          <w:w w:val="110"/>
        </w:rPr>
        <w:t>makes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resource</w:t>
      </w:r>
      <w:r>
        <w:rPr>
          <w:spacing w:val="-10"/>
          <w:w w:val="110"/>
        </w:rPr>
        <w:t> </w:t>
      </w:r>
      <w:r>
        <w:rPr>
          <w:w w:val="110"/>
        </w:rPr>
        <w:t>utilization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each</w:t>
      </w:r>
      <w:r>
        <w:rPr>
          <w:spacing w:val="-10"/>
          <w:w w:val="110"/>
        </w:rPr>
        <w:t> </w:t>
      </w:r>
      <w:r>
        <w:rPr>
          <w:w w:val="110"/>
        </w:rPr>
        <w:t>computing</w:t>
      </w:r>
      <w:r>
        <w:rPr>
          <w:spacing w:val="-10"/>
          <w:w w:val="110"/>
        </w:rPr>
        <w:t> </w:t>
      </w:r>
      <w:r>
        <w:rPr>
          <w:w w:val="110"/>
        </w:rPr>
        <w:t>node</w:t>
      </w:r>
      <w:r>
        <w:rPr>
          <w:spacing w:val="-10"/>
          <w:w w:val="110"/>
        </w:rPr>
        <w:t> </w:t>
      </w:r>
      <w:r>
        <w:rPr>
          <w:w w:val="110"/>
        </w:rPr>
        <w:t>extremely </w:t>
      </w:r>
      <w:r>
        <w:rPr>
          <w:spacing w:val="-2"/>
          <w:w w:val="110"/>
        </w:rPr>
        <w:t>unsaturated.</w:t>
      </w:r>
    </w:p>
    <w:p>
      <w:pPr>
        <w:pStyle w:val="BodyText"/>
        <w:spacing w:line="264" w:lineRule="auto"/>
        <w:ind w:left="111" w:right="38" w:firstLine="239"/>
        <w:jc w:val="both"/>
      </w:pPr>
      <w:r>
        <w:rPr>
          <w:w w:val="110"/>
        </w:rPr>
        <w:t>Two prior works attempt to address the scalability problem in </w:t>
      </w:r>
      <w:r>
        <w:rPr>
          <w:w w:val="110"/>
        </w:rPr>
        <w:t>HPC AI</w:t>
      </w:r>
      <w:r>
        <w:rPr>
          <w:spacing w:val="-10"/>
          <w:w w:val="110"/>
        </w:rPr>
        <w:t> </w:t>
      </w:r>
      <w:r>
        <w:rPr>
          <w:w w:val="110"/>
        </w:rPr>
        <w:t>benchmarking,</w:t>
      </w:r>
      <w:r>
        <w:rPr>
          <w:spacing w:val="-10"/>
          <w:w w:val="110"/>
        </w:rPr>
        <w:t> </w:t>
      </w:r>
      <w:r>
        <w:rPr>
          <w:w w:val="110"/>
        </w:rPr>
        <w:t>namely</w:t>
      </w:r>
      <w:r>
        <w:rPr>
          <w:spacing w:val="-9"/>
          <w:w w:val="110"/>
        </w:rPr>
        <w:t> </w:t>
      </w:r>
      <w:r>
        <w:rPr>
          <w:w w:val="110"/>
        </w:rPr>
        <w:t>AIPerf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65">
        <w:r>
          <w:rPr>
            <w:color w:val="007FAC"/>
            <w:w w:val="110"/>
          </w:rPr>
          <w:t>54</w:t>
        </w:r>
      </w:hyperlink>
      <w:r>
        <w:rPr>
          <w:w w:val="110"/>
        </w:rPr>
        <w:t>]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HPL-AI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66">
        <w:r>
          <w:rPr>
            <w:color w:val="007FAC"/>
            <w:w w:val="110"/>
          </w:rPr>
          <w:t>55</w:t>
        </w:r>
      </w:hyperlink>
      <w:r>
        <w:rPr>
          <w:w w:val="110"/>
        </w:rPr>
        <w:t>].</w:t>
      </w:r>
      <w:r>
        <w:rPr>
          <w:spacing w:val="-9"/>
          <w:w w:val="110"/>
        </w:rPr>
        <w:t> </w:t>
      </w:r>
      <w:r>
        <w:rPr>
          <w:w w:val="110"/>
        </w:rPr>
        <w:t>However,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they</w:t>
      </w:r>
    </w:p>
    <w:p>
      <w:pPr>
        <w:pStyle w:val="BodyText"/>
        <w:spacing w:line="129" w:lineRule="exact"/>
        <w:ind w:left="111"/>
        <w:jc w:val="both"/>
      </w:pPr>
      <w:r>
        <w:rPr>
          <w:w w:val="110"/>
        </w:rPr>
        <w:t>both</w:t>
      </w:r>
      <w:r>
        <w:rPr>
          <w:spacing w:val="28"/>
          <w:w w:val="110"/>
        </w:rPr>
        <w:t> </w:t>
      </w:r>
      <w:r>
        <w:rPr>
          <w:w w:val="110"/>
        </w:rPr>
        <w:t>have</w:t>
      </w:r>
      <w:r>
        <w:rPr>
          <w:spacing w:val="30"/>
          <w:w w:val="110"/>
        </w:rPr>
        <w:t> </w:t>
      </w:r>
      <w:r>
        <w:rPr>
          <w:w w:val="110"/>
        </w:rPr>
        <w:t>their</w:t>
      </w:r>
      <w:r>
        <w:rPr>
          <w:spacing w:val="29"/>
          <w:w w:val="110"/>
        </w:rPr>
        <w:t> </w:t>
      </w:r>
      <w:r>
        <w:rPr>
          <w:w w:val="110"/>
        </w:rPr>
        <w:t>own</w:t>
      </w:r>
      <w:r>
        <w:rPr>
          <w:spacing w:val="30"/>
          <w:w w:val="110"/>
        </w:rPr>
        <w:t> </w:t>
      </w:r>
      <w:r>
        <w:rPr>
          <w:w w:val="110"/>
        </w:rPr>
        <w:t>flaws.</w:t>
      </w:r>
      <w:r>
        <w:rPr>
          <w:spacing w:val="30"/>
          <w:w w:val="110"/>
        </w:rPr>
        <w:t> </w:t>
      </w:r>
      <w:r>
        <w:rPr>
          <w:w w:val="110"/>
        </w:rPr>
        <w:t>AIPerf</w:t>
      </w:r>
      <w:r>
        <w:rPr>
          <w:spacing w:val="29"/>
          <w:w w:val="110"/>
        </w:rPr>
        <w:t> </w:t>
      </w:r>
      <w:r>
        <w:rPr>
          <w:w w:val="110"/>
        </w:rPr>
        <w:t>uses</w:t>
      </w:r>
      <w:r>
        <w:rPr>
          <w:spacing w:val="29"/>
          <w:w w:val="110"/>
        </w:rPr>
        <w:t> </w:t>
      </w:r>
      <w:r>
        <w:rPr>
          <w:w w:val="110"/>
        </w:rPr>
        <w:t>network</w:t>
      </w:r>
      <w:r>
        <w:rPr>
          <w:spacing w:val="30"/>
          <w:w w:val="110"/>
        </w:rPr>
        <w:t> </w:t>
      </w:r>
      <w:r>
        <w:rPr>
          <w:w w:val="110"/>
        </w:rPr>
        <w:t>architecture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search</w:t>
      </w:r>
    </w:p>
    <w:p>
      <w:pPr>
        <w:pStyle w:val="BodyText"/>
        <w:spacing w:line="98" w:lineRule="auto" w:before="7"/>
        <w:ind w:left="111" w:right="109"/>
        <w:jc w:val="both"/>
      </w:pPr>
      <w:r>
        <w:rPr/>
        <w:br w:type="column"/>
      </w: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loss</w:t>
      </w:r>
      <w:r>
        <w:rPr>
          <w:w w:val="110"/>
        </w:rPr>
        <w:t> function</w:t>
      </w:r>
      <w:r>
        <w:rPr>
          <w:w w:val="110"/>
        </w:rPr>
        <w:t> for</w:t>
      </w:r>
      <w:r>
        <w:rPr>
          <w:w w:val="110"/>
        </w:rPr>
        <w:t> data</w:t>
      </w:r>
      <w:r>
        <w:rPr>
          <w:w w:val="110"/>
        </w:rPr>
        <w:t> point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𝑖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40"/>
          <w:w w:val="110"/>
        </w:rPr>
        <w:t> </w:t>
      </w:r>
      <w:r>
        <w:rPr>
          <w:rFonts w:ascii="STIX Math" w:hAnsi="STIX Math" w:eastAsia="STIX Math"/>
          <w:w w:val="110"/>
        </w:rPr>
        <w:t>{1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2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3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…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}</w:t>
      </w:r>
      <w:r>
        <w:rPr>
          <w:w w:val="110"/>
        </w:rPr>
        <w:t>,</w:t>
      </w:r>
      <w:r>
        <w:rPr>
          <w:w w:val="110"/>
        </w:rPr>
        <w:t> which measures the deviation of the model prediction from the data. </w:t>
      </w:r>
      <w:r>
        <w:rPr>
          <w:rFonts w:ascii="STIX Math" w:hAnsi="STIX Math" w:eastAsia="STIX Math"/>
          <w:i/>
          <w:w w:val="110"/>
        </w:rPr>
        <w:t>𝑥 </w:t>
      </w:r>
      <w:r>
        <w:rPr>
          <w:w w:val="110"/>
        </w:rPr>
        <w:t>is the</w:t>
      </w:r>
    </w:p>
    <w:p>
      <w:pPr>
        <w:pStyle w:val="BodyText"/>
        <w:spacing w:line="273" w:lineRule="auto" w:before="26"/>
        <w:ind w:left="111" w:right="109"/>
        <w:jc w:val="both"/>
      </w:pPr>
      <w:r>
        <w:rPr>
          <w:w w:val="110"/>
        </w:rPr>
        <w:t>vector of weights being optimized. The process of optimizing the loss function is called training and is performed iteratively.</w:t>
      </w:r>
    </w:p>
    <w:p>
      <w:pPr>
        <w:pStyle w:val="BodyText"/>
        <w:spacing w:before="31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1" w:after="0"/>
        <w:ind w:left="589" w:right="0" w:hanging="478"/>
        <w:jc w:val="left"/>
        <w:rPr>
          <w:i/>
          <w:sz w:val="16"/>
        </w:rPr>
      </w:pPr>
      <w:bookmarkStart w:name="Mini-batch Stochastic Gradient Descent" w:id="10"/>
      <w:bookmarkEnd w:id="10"/>
      <w:r>
        <w:rPr/>
      </w:r>
      <w:r>
        <w:rPr>
          <w:i/>
          <w:sz w:val="16"/>
        </w:rPr>
        <w:t>Mini-batch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stochastic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gradient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descent</w:t>
      </w:r>
    </w:p>
    <w:p>
      <w:pPr>
        <w:pStyle w:val="BodyText"/>
        <w:spacing w:line="112" w:lineRule="auto" w:before="106"/>
        <w:ind w:left="111" w:right="109" w:firstLine="239"/>
        <w:jc w:val="both"/>
      </w:pPr>
      <w:r>
        <w:rPr>
          <w:w w:val="110"/>
        </w:rPr>
        <w:t>ing</w:t>
      </w:r>
      <w:r>
        <w:rPr>
          <w:spacing w:val="-11"/>
          <w:w w:val="110"/>
        </w:rPr>
        <w:t> </w:t>
      </w:r>
      <w:r>
        <w:rPr>
          <w:w w:val="110"/>
        </w:rPr>
        <w:t>DL</w:t>
      </w:r>
      <w:r>
        <w:rPr>
          <w:spacing w:val="-11"/>
          <w:w w:val="110"/>
        </w:rPr>
        <w:t> </w:t>
      </w:r>
      <w:r>
        <w:rPr>
          <w:w w:val="110"/>
        </w:rPr>
        <w:t>models.</w:t>
      </w:r>
      <w:r>
        <w:rPr>
          <w:spacing w:val="-11"/>
          <w:w w:val="110"/>
        </w:rPr>
        <w:t> </w:t>
      </w:r>
      <w:r>
        <w:rPr>
          <w:w w:val="110"/>
        </w:rPr>
        <w:t>Vanilla</w:t>
      </w:r>
      <w:r>
        <w:rPr>
          <w:spacing w:val="-11"/>
          <w:w w:val="110"/>
        </w:rPr>
        <w:t> </w:t>
      </w:r>
      <w:r>
        <w:rPr>
          <w:w w:val="110"/>
        </w:rPr>
        <w:t>SGD</w:t>
      </w:r>
      <w:r>
        <w:rPr>
          <w:spacing w:val="-11"/>
          <w:w w:val="110"/>
        </w:rPr>
        <w:t> </w:t>
      </w:r>
      <w:r>
        <w:rPr>
          <w:w w:val="110"/>
        </w:rPr>
        <w:t>updates</w:t>
      </w:r>
      <w:r>
        <w:rPr>
          <w:spacing w:val="-11"/>
          <w:w w:val="110"/>
        </w:rPr>
        <w:t> </w:t>
      </w:r>
      <w:r>
        <w:rPr>
          <w:w w:val="110"/>
        </w:rPr>
        <w:t>weight</w:t>
      </w:r>
      <w:r>
        <w:rPr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adding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gradient Stochastic Gradient Descent (SGD) is the dominant method for train-</w:t>
      </w:r>
    </w:p>
    <w:p>
      <w:pPr>
        <w:pStyle w:val="BodyText"/>
        <w:spacing w:line="273" w:lineRule="auto" w:before="21"/>
        <w:ind w:left="111" w:right="109"/>
        <w:jc w:val="both"/>
      </w:pPr>
      <w:r>
        <w:rPr>
          <w:w w:val="110"/>
        </w:rPr>
        <w:t>computed on a single data point of the whole dataset. Since only one random data point is processed at one iteration, this approach has </w:t>
      </w:r>
      <w:r>
        <w:rPr>
          <w:w w:val="110"/>
        </w:rPr>
        <w:t>two disadvantages.</w:t>
      </w:r>
      <w:r>
        <w:rPr>
          <w:w w:val="110"/>
        </w:rPr>
        <w:t> First,</w:t>
      </w:r>
      <w:r>
        <w:rPr>
          <w:w w:val="110"/>
        </w:rPr>
        <w:t> such</w:t>
      </w:r>
      <w:r>
        <w:rPr>
          <w:w w:val="110"/>
        </w:rPr>
        <w:t> a</w:t>
      </w:r>
      <w:r>
        <w:rPr>
          <w:w w:val="110"/>
        </w:rPr>
        <w:t> noisy</w:t>
      </w:r>
      <w:r>
        <w:rPr>
          <w:w w:val="110"/>
        </w:rPr>
        <w:t> update</w:t>
      </w:r>
      <w:r>
        <w:rPr>
          <w:w w:val="110"/>
        </w:rPr>
        <w:t> makes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process unstable [</w:t>
      </w:r>
      <w:hyperlink w:history="true" w:anchor="_bookmark73">
        <w:r>
          <w:rPr>
            <w:color w:val="007FAC"/>
            <w:w w:val="110"/>
          </w:rPr>
          <w:t>62</w:t>
        </w:r>
      </w:hyperlink>
      <w:r>
        <w:rPr>
          <w:w w:val="110"/>
        </w:rPr>
        <w:t>]. Second, the computation is inefficient, especially when using</w:t>
      </w:r>
      <w:r>
        <w:rPr>
          <w:spacing w:val="12"/>
          <w:w w:val="110"/>
        </w:rPr>
        <w:t> </w:t>
      </w:r>
      <w:r>
        <w:rPr>
          <w:w w:val="110"/>
        </w:rPr>
        <w:t>computing</w:t>
      </w:r>
      <w:r>
        <w:rPr>
          <w:spacing w:val="12"/>
          <w:w w:val="110"/>
        </w:rPr>
        <w:t> </w:t>
      </w:r>
      <w:r>
        <w:rPr>
          <w:w w:val="110"/>
        </w:rPr>
        <w:t>devices</w:t>
      </w:r>
      <w:r>
        <w:rPr>
          <w:spacing w:val="12"/>
          <w:w w:val="110"/>
        </w:rPr>
        <w:t> </w:t>
      </w:r>
      <w:r>
        <w:rPr>
          <w:w w:val="110"/>
        </w:rPr>
        <w:t>such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GPUs.</w:t>
      </w:r>
      <w:r>
        <w:rPr>
          <w:spacing w:val="12"/>
          <w:w w:val="110"/>
        </w:rPr>
        <w:t> </w:t>
      </w:r>
      <w:r>
        <w:rPr>
          <w:w w:val="110"/>
        </w:rPr>
        <w:t>Mini-batch</w:t>
      </w:r>
      <w:r>
        <w:rPr>
          <w:spacing w:val="12"/>
          <w:w w:val="110"/>
        </w:rPr>
        <w:t> </w:t>
      </w:r>
      <w:r>
        <w:rPr>
          <w:w w:val="110"/>
        </w:rPr>
        <w:t>SGD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proposed</w:t>
      </w:r>
    </w:p>
    <w:p>
      <w:pPr>
        <w:pStyle w:val="BodyText"/>
        <w:spacing w:line="221" w:lineRule="exact"/>
        <w:ind w:left="111"/>
        <w:jc w:val="both"/>
        <w:rPr>
          <w:rFonts w:ascii="STIX Math" w:eastAsia="STIX Math"/>
          <w:i/>
        </w:rPr>
      </w:pP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remedy</w:t>
      </w:r>
      <w:r>
        <w:rPr>
          <w:spacing w:val="36"/>
          <w:w w:val="110"/>
        </w:rPr>
        <w:t> </w:t>
      </w:r>
      <w:r>
        <w:rPr>
          <w:w w:val="110"/>
        </w:rPr>
        <w:t>these</w:t>
      </w:r>
      <w:r>
        <w:rPr>
          <w:spacing w:val="36"/>
          <w:w w:val="110"/>
        </w:rPr>
        <w:t> </w:t>
      </w:r>
      <w:r>
        <w:rPr>
          <w:w w:val="110"/>
        </w:rPr>
        <w:t>two</w:t>
      </w:r>
      <w:r>
        <w:rPr>
          <w:spacing w:val="36"/>
          <w:w w:val="110"/>
        </w:rPr>
        <w:t> </w:t>
      </w:r>
      <w:r>
        <w:rPr>
          <w:w w:val="110"/>
        </w:rPr>
        <w:t>deficiencies.</w:t>
      </w:r>
      <w:r>
        <w:rPr>
          <w:spacing w:val="36"/>
          <w:w w:val="110"/>
        </w:rPr>
        <w:t> </w:t>
      </w:r>
      <w:r>
        <w:rPr>
          <w:w w:val="110"/>
        </w:rPr>
        <w:t>It</w:t>
      </w:r>
      <w:r>
        <w:rPr>
          <w:spacing w:val="36"/>
          <w:w w:val="110"/>
        </w:rPr>
        <w:t> </w:t>
      </w:r>
      <w:r>
        <w:rPr>
          <w:w w:val="110"/>
        </w:rPr>
        <w:t>minimizes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loss</w:t>
      </w:r>
      <w:r>
        <w:rPr>
          <w:spacing w:val="36"/>
          <w:w w:val="110"/>
        </w:rPr>
        <w:t> </w:t>
      </w:r>
      <w:r>
        <w:rPr>
          <w:w w:val="110"/>
        </w:rPr>
        <w:t>function</w:t>
      </w:r>
      <w:r>
        <w:rPr>
          <w:spacing w:val="36"/>
          <w:w w:val="110"/>
        </w:rPr>
        <w:t> </w:t>
      </w:r>
      <w:r>
        <w:rPr>
          <w:rFonts w:ascii="STIX Math" w:eastAsia="STIX Math"/>
          <w:i/>
          <w:spacing w:val="-10"/>
          <w:w w:val="110"/>
        </w:rPr>
        <w:t>𝑓</w:t>
      </w:r>
    </w:p>
    <w:p>
      <w:pPr>
        <w:pStyle w:val="BodyText"/>
        <w:spacing w:line="161" w:lineRule="exact"/>
        <w:ind w:left="111"/>
        <w:jc w:val="both"/>
      </w:pPr>
      <w:r>
        <w:rPr>
          <w:w w:val="110"/>
        </w:rPr>
        <w:t>iteratively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following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form:</w:t>
      </w:r>
    </w:p>
    <w:p>
      <w:pPr>
        <w:spacing w:after="0" w:line="161" w:lineRule="exact"/>
        <w:jc w:val="both"/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264" w:lineRule="auto" w:before="69"/>
        <w:ind w:left="111"/>
      </w:pPr>
      <w:r>
        <w:rPr>
          <w:w w:val="110"/>
        </w:rPr>
        <w:t>(NAS)</w:t>
      </w:r>
      <w:r>
        <w:rPr>
          <w:w w:val="110"/>
        </w:rPr>
        <w:t> [</w:t>
      </w:r>
      <w:hyperlink w:history="true" w:anchor="_bookmark67">
        <w:r>
          <w:rPr>
            <w:color w:val="007FAC"/>
            <w:w w:val="110"/>
          </w:rPr>
          <w:t>56</w:t>
        </w:r>
      </w:hyperlink>
      <w:r>
        <w:rPr>
          <w:w w:val="110"/>
        </w:rPr>
        <w:t>]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primary</w:t>
      </w:r>
      <w:r>
        <w:rPr>
          <w:w w:val="110"/>
        </w:rPr>
        <w:t> workload.</w:t>
      </w:r>
      <w:r>
        <w:rPr>
          <w:w w:val="110"/>
        </w:rPr>
        <w:t> NAS</w:t>
      </w:r>
      <w:r>
        <w:rPr>
          <w:w w:val="110"/>
        </w:rPr>
        <w:t> automatically</w:t>
      </w:r>
      <w:r>
        <w:rPr>
          <w:w w:val="110"/>
        </w:rPr>
        <w:t> searches</w:t>
      </w:r>
      <w:r>
        <w:rPr>
          <w:w w:val="110"/>
        </w:rPr>
        <w:t> </w:t>
      </w:r>
      <w:r>
        <w:rPr>
          <w:w w:val="110"/>
        </w:rPr>
        <w:t>the network</w:t>
      </w:r>
      <w:r>
        <w:rPr>
          <w:spacing w:val="32"/>
          <w:w w:val="110"/>
        </w:rPr>
        <w:t> </w:t>
      </w:r>
      <w:r>
        <w:rPr>
          <w:w w:val="110"/>
        </w:rPr>
        <w:t>architecture</w:t>
      </w:r>
      <w:r>
        <w:rPr>
          <w:spacing w:val="32"/>
          <w:w w:val="110"/>
        </w:rPr>
        <w:t> </w:t>
      </w:r>
      <w:r>
        <w:rPr>
          <w:w w:val="110"/>
        </w:rPr>
        <w:t>with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predefined</w:t>
      </w:r>
      <w:r>
        <w:rPr>
          <w:spacing w:val="32"/>
          <w:w w:val="110"/>
        </w:rPr>
        <w:t> </w:t>
      </w:r>
      <w:r>
        <w:rPr>
          <w:w w:val="110"/>
        </w:rPr>
        <w:t>probability,</w:t>
      </w:r>
      <w:r>
        <w:rPr>
          <w:spacing w:val="32"/>
          <w:w w:val="110"/>
        </w:rPr>
        <w:t> </w:t>
      </w:r>
      <w:r>
        <w:rPr>
          <w:w w:val="110"/>
        </w:rPr>
        <w:t>introducing</w:t>
      </w:r>
      <w:r>
        <w:rPr>
          <w:spacing w:val="32"/>
          <w:w w:val="110"/>
        </w:rPr>
        <w:t> </w:t>
      </w:r>
      <w:r>
        <w:rPr>
          <w:spacing w:val="-4"/>
          <w:w w:val="110"/>
        </w:rPr>
        <w:t>ran-</w:t>
      </w:r>
    </w:p>
    <w:p>
      <w:pPr>
        <w:spacing w:line="468" w:lineRule="exact" w:before="6"/>
        <w:ind w:left="111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𝑘</w:t>
      </w:r>
      <w:r>
        <w:rPr>
          <w:rFonts w:ascii="STIX Math" w:hAnsi="STIX Math" w:eastAsia="STIX Math"/>
          <w:position w:val="-3"/>
          <w:sz w:val="12"/>
        </w:rPr>
        <w:t>+1</w:t>
      </w:r>
      <w:r>
        <w:rPr>
          <w:rFonts w:ascii="STIX Math" w:hAnsi="STIX Math" w:eastAsia="STIX Math"/>
          <w:spacing w:val="2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𝑘</w:t>
      </w:r>
      <w:r>
        <w:rPr>
          <w:rFonts w:ascii="STIX Math" w:hAnsi="STIX Math" w:eastAsia="STIX Math"/>
          <w:i/>
          <w:spacing w:val="1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𝜂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𝑘</w:t>
      </w:r>
    </w:p>
    <w:p>
      <w:pPr>
        <w:pStyle w:val="BodyText"/>
        <w:spacing w:line="264" w:lineRule="exact"/>
        <w:rPr>
          <w:rFonts w:ascii="Arial" w:hAnsi="Arial"/>
        </w:rPr>
      </w:pPr>
      <w:r>
        <w:rPr/>
        <w:br w:type="column"/>
      </w:r>
      <w:r>
        <w:rPr>
          <w:rFonts w:ascii="Arial" w:hAnsi="Arial"/>
          <w:w w:val="220"/>
          <w:position w:val="18"/>
        </w:rPr>
        <w:t>(</w:t>
      </w:r>
      <w:r>
        <w:rPr>
          <w:rFonts w:ascii="Arial" w:hAnsi="Arial"/>
          <w:spacing w:val="-75"/>
          <w:w w:val="220"/>
          <w:position w:val="18"/>
        </w:rPr>
        <w:t> </w:t>
      </w:r>
      <w:r>
        <w:rPr>
          <w:spacing w:val="13"/>
          <w:w w:val="220"/>
          <w:u w:val="single"/>
        </w:rPr>
        <w:t> </w:t>
      </w:r>
      <w:r>
        <w:rPr>
          <w:rFonts w:ascii="STIX Math" w:hAnsi="STIX Math"/>
          <w:w w:val="120"/>
          <w:u w:val="single"/>
        </w:rPr>
        <w:t>1</w:t>
      </w:r>
      <w:r>
        <w:rPr>
          <w:rFonts w:ascii="STIX Math" w:hAnsi="STIX Math"/>
          <w:spacing w:val="54"/>
          <w:w w:val="120"/>
          <w:u w:val="single"/>
        </w:rPr>
        <w:t> </w:t>
      </w:r>
      <w:r>
        <w:rPr>
          <w:rFonts w:ascii="STIX Math" w:hAnsi="STIX Math"/>
          <w:spacing w:val="31"/>
          <w:w w:val="120"/>
          <w:u w:val="none"/>
        </w:rPr>
        <w:t> </w:t>
      </w:r>
      <w:r>
        <w:rPr>
          <w:rFonts w:ascii="Arial" w:hAnsi="Arial"/>
          <w:spacing w:val="-10"/>
          <w:w w:val="175"/>
          <w:position w:val="5"/>
          <w:u w:val="none"/>
        </w:rPr>
        <w:t>∑</w:t>
      </w:r>
    </w:p>
    <w:p>
      <w:pPr>
        <w:spacing w:line="211" w:lineRule="exact" w:before="0"/>
        <w:ind w:left="152" w:right="0" w:firstLine="0"/>
        <w:jc w:val="left"/>
        <w:rPr>
          <w:rFonts w:ascii="Arial" w:eastAsia="Arial"/>
          <w:sz w:val="16"/>
        </w:rPr>
      </w:pPr>
      <w:r>
        <w:rPr>
          <w:rFonts w:ascii="Arial" w:eastAsia="Arial"/>
          <w:w w:val="115"/>
          <w:sz w:val="16"/>
        </w:rPr>
        <w:t>|</w:t>
      </w:r>
      <w:r>
        <w:rPr>
          <w:rFonts w:ascii="STIX Math" w:eastAsia="STIX Math"/>
          <w:i/>
          <w:w w:val="115"/>
          <w:sz w:val="16"/>
        </w:rPr>
        <w:t>𝐵</w:t>
      </w:r>
      <w:r>
        <w:rPr>
          <w:rFonts w:ascii="STIX Math" w:eastAsia="STIX Math"/>
          <w:i/>
          <w:spacing w:val="24"/>
          <w:w w:val="115"/>
          <w:sz w:val="16"/>
        </w:rPr>
        <w:t> </w:t>
      </w:r>
      <w:r>
        <w:rPr>
          <w:rFonts w:ascii="Arial" w:eastAsia="Arial"/>
          <w:spacing w:val="-10"/>
          <w:w w:val="115"/>
          <w:sz w:val="16"/>
        </w:rPr>
        <w:t>|</w:t>
      </w:r>
    </w:p>
    <w:p>
      <w:pPr>
        <w:spacing w:line="92" w:lineRule="exact" w:before="0"/>
        <w:ind w:left="0" w:right="38" w:firstLine="0"/>
        <w:jc w:val="righ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10"/>
          <w:w w:val="240"/>
          <w:sz w:val="16"/>
        </w:rPr>
        <w:t>)</w:t>
      </w:r>
    </w:p>
    <w:p>
      <w:pPr>
        <w:spacing w:line="383" w:lineRule="exact" w:before="0"/>
        <w:ind w:left="16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spacing w:val="-2"/>
          <w:sz w:val="16"/>
        </w:rPr>
        <w:t>∇</w:t>
      </w:r>
      <w:r>
        <w:rPr>
          <w:rFonts w:ascii="STIX Math" w:hAnsi="STIX Math" w:eastAsia="STIX Math"/>
          <w:i/>
          <w:spacing w:val="-2"/>
          <w:sz w:val="16"/>
        </w:rPr>
        <w:t>𝑓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𝑥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𝑘</w:t>
      </w:r>
      <w:r>
        <w:rPr>
          <w:rFonts w:ascii="STIX Math" w:hAnsi="STIX Math" w:eastAsia="STIX Math"/>
          <w:spacing w:val="-2"/>
          <w:sz w:val="16"/>
        </w:rPr>
        <w:t>)</w:t>
      </w:r>
    </w:p>
    <w:p>
      <w:pPr>
        <w:spacing w:before="268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(2)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2" w:footer="512" w:top="600" w:bottom="280" w:left="640" w:right="640"/>
          <w:cols w:num="5" w:equalWidth="0">
            <w:col w:w="5174" w:space="206"/>
            <w:col w:w="1095" w:space="36"/>
            <w:col w:w="728" w:space="40"/>
            <w:col w:w="707" w:space="2207"/>
            <w:col w:w="437"/>
          </w:cols>
        </w:sectPr>
      </w:pPr>
    </w:p>
    <w:p>
      <w:pPr>
        <w:pStyle w:val="BodyText"/>
        <w:spacing w:line="264" w:lineRule="auto" w:before="2"/>
        <w:ind w:left="111" w:right="38"/>
        <w:jc w:val="both"/>
      </w:pPr>
      <w:r>
        <w:rPr>
          <w:w w:val="110"/>
        </w:rPr>
        <w:t>domness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benchmarking</w:t>
      </w:r>
      <w:r>
        <w:rPr>
          <w:spacing w:val="-8"/>
          <w:w w:val="110"/>
        </w:rPr>
        <w:t> </w:t>
      </w:r>
      <w:r>
        <w:rPr>
          <w:w w:val="110"/>
        </w:rPr>
        <w:t>process.</w:t>
      </w:r>
      <w:r>
        <w:rPr>
          <w:spacing w:val="-8"/>
          <w:w w:val="110"/>
        </w:rPr>
        <w:t> </w:t>
      </w:r>
      <w:r>
        <w:rPr>
          <w:w w:val="110"/>
        </w:rPr>
        <w:t>HPL-AI</w:t>
      </w:r>
      <w:r>
        <w:rPr>
          <w:spacing w:val="-8"/>
          <w:w w:val="110"/>
        </w:rPr>
        <w:t> </w:t>
      </w:r>
      <w:r>
        <w:rPr>
          <w:w w:val="110"/>
        </w:rPr>
        <w:t>allows</w:t>
      </w:r>
      <w:r>
        <w:rPr>
          <w:spacing w:val="-8"/>
          <w:w w:val="110"/>
        </w:rPr>
        <w:t> </w:t>
      </w:r>
      <w:r>
        <w:rPr>
          <w:w w:val="110"/>
        </w:rPr>
        <w:t>mixed-precision LU</w:t>
      </w:r>
      <w:r>
        <w:rPr>
          <w:w w:val="110"/>
        </w:rPr>
        <w:t> decomposition</w:t>
      </w:r>
      <w:r>
        <w:rPr>
          <w:w w:val="110"/>
        </w:rPr>
        <w:t> to</w:t>
      </w:r>
      <w:r>
        <w:rPr>
          <w:w w:val="110"/>
        </w:rPr>
        <w:t> solve</w:t>
      </w:r>
      <w:r>
        <w:rPr>
          <w:w w:val="110"/>
        </w:rPr>
        <w:t> a</w:t>
      </w:r>
      <w:r>
        <w:rPr>
          <w:w w:val="110"/>
        </w:rPr>
        <w:t> linear</w:t>
      </w:r>
      <w:r>
        <w:rPr>
          <w:w w:val="110"/>
        </w:rPr>
        <w:t> equation</w:t>
      </w:r>
      <w:r>
        <w:rPr>
          <w:w w:val="110"/>
        </w:rPr>
        <w:t> system</w:t>
      </w:r>
      <w:r>
        <w:rPr>
          <w:w w:val="110"/>
        </w:rPr>
        <w:t> and</w:t>
      </w:r>
      <w:r>
        <w:rPr>
          <w:w w:val="110"/>
        </w:rPr>
        <w:t> tends</w:t>
      </w:r>
      <w:r>
        <w:rPr>
          <w:w w:val="110"/>
        </w:rPr>
        <w:t> to</w:t>
      </w:r>
      <w:r>
        <w:rPr>
          <w:w w:val="110"/>
        </w:rPr>
        <w:t> be irrelevant to most AI workloads [</w:t>
      </w:r>
      <w:hyperlink w:history="true" w:anchor="_bookmark68">
        <w:r>
          <w:rPr>
            <w:color w:val="007FAC"/>
            <w:w w:val="110"/>
          </w:rPr>
          <w:t>57</w:t>
        </w:r>
      </w:hyperlink>
      <w:r>
        <w:rPr>
          <w:w w:val="110"/>
        </w:rPr>
        <w:t>].</w:t>
      </w:r>
    </w:p>
    <w:p>
      <w:pPr>
        <w:pStyle w:val="BodyText"/>
        <w:spacing w:line="264" w:lineRule="auto"/>
        <w:ind w:left="111" w:right="38" w:firstLine="239"/>
        <w:jc w:val="both"/>
      </w:pPr>
      <w:r>
        <w:rPr>
          <w:w w:val="110"/>
        </w:rPr>
        <w:t>Bagging</w:t>
      </w:r>
      <w:r>
        <w:rPr>
          <w:w w:val="110"/>
        </w:rPr>
        <w:t> (Bootstrap</w:t>
      </w:r>
      <w:r>
        <w:rPr>
          <w:w w:val="110"/>
        </w:rPr>
        <w:t> Aggregation)</w:t>
      </w:r>
      <w:r>
        <w:rPr>
          <w:w w:val="110"/>
        </w:rPr>
        <w:t> [</w:t>
      </w:r>
      <w:hyperlink w:history="true" w:anchor="_bookmark69">
        <w:r>
          <w:rPr>
            <w:color w:val="007FAC"/>
            <w:w w:val="110"/>
          </w:rPr>
          <w:t>58</w:t>
        </w:r>
      </w:hyperlink>
      <w:r>
        <w:rPr>
          <w:w w:val="110"/>
        </w:rPr>
        <w:t>]</w:t>
      </w:r>
      <w:r>
        <w:rPr>
          <w:w w:val="110"/>
        </w:rPr>
        <w:t> is</w:t>
      </w:r>
      <w:r>
        <w:rPr>
          <w:w w:val="110"/>
        </w:rPr>
        <w:t> designed</w:t>
      </w:r>
      <w:r>
        <w:rPr>
          <w:w w:val="110"/>
        </w:rPr>
        <w:t> to</w:t>
      </w:r>
      <w:r>
        <w:rPr>
          <w:w w:val="110"/>
        </w:rPr>
        <w:t> improve</w:t>
      </w:r>
      <w:r>
        <w:rPr>
          <w:w w:val="110"/>
        </w:rPr>
        <w:t> </w:t>
      </w:r>
      <w:r>
        <w:rPr>
          <w:w w:val="110"/>
        </w:rPr>
        <w:t>the stability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quality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prediction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utilizing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collective</w:t>
      </w:r>
      <w:r>
        <w:rPr>
          <w:spacing w:val="-6"/>
          <w:w w:val="110"/>
        </w:rPr>
        <w:t> </w:t>
      </w:r>
      <w:r>
        <w:rPr>
          <w:w w:val="110"/>
        </w:rPr>
        <w:t>wisdom of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ensemble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base</w:t>
      </w:r>
      <w:r>
        <w:rPr>
          <w:spacing w:val="-7"/>
          <w:w w:val="110"/>
        </w:rPr>
        <w:t> </w:t>
      </w:r>
      <w:r>
        <w:rPr>
          <w:w w:val="110"/>
        </w:rPr>
        <w:t>models.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meta-algorithm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ensemble</w:t>
      </w:r>
      <w:r>
        <w:rPr>
          <w:spacing w:val="-7"/>
          <w:w w:val="110"/>
        </w:rPr>
        <w:t> </w:t>
      </w:r>
      <w:r>
        <w:rPr>
          <w:w w:val="110"/>
        </w:rPr>
        <w:t>learn- ing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70">
        <w:r>
          <w:rPr>
            <w:color w:val="007FAC"/>
            <w:w w:val="110"/>
          </w:rPr>
          <w:t>59</w:t>
        </w:r>
      </w:hyperlink>
      <w:r>
        <w:rPr>
          <w:w w:val="110"/>
        </w:rPr>
        <w:t>],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critical</w:t>
      </w:r>
      <w:r>
        <w:rPr>
          <w:spacing w:val="-4"/>
          <w:w w:val="110"/>
        </w:rPr>
        <w:t> </w:t>
      </w:r>
      <w:r>
        <w:rPr>
          <w:w w:val="110"/>
        </w:rPr>
        <w:t>feature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bagging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independence</w:t>
      </w:r>
      <w:r>
        <w:rPr>
          <w:spacing w:val="-4"/>
          <w:w w:val="110"/>
        </w:rPr>
        <w:t> </w:t>
      </w:r>
      <w:r>
        <w:rPr>
          <w:w w:val="110"/>
        </w:rPr>
        <w:t>between</w:t>
      </w:r>
      <w:r>
        <w:rPr>
          <w:spacing w:val="-4"/>
          <w:w w:val="110"/>
        </w:rPr>
        <w:t> </w:t>
      </w:r>
      <w:r>
        <w:rPr>
          <w:w w:val="110"/>
        </w:rPr>
        <w:t>each base model. This independence makes bagging can be implemented as a highly parallel way to scale out with the number of nodes in an HPC system. Another merit of bagging is its flexibility and not being bound to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w w:val="110"/>
        </w:rPr>
        <w:t>AI</w:t>
      </w:r>
      <w:r>
        <w:rPr>
          <w:spacing w:val="-1"/>
          <w:w w:val="110"/>
        </w:rPr>
        <w:t> </w:t>
      </w:r>
      <w:r>
        <w:rPr>
          <w:w w:val="110"/>
        </w:rPr>
        <w:t>algorithm.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other</w:t>
      </w:r>
      <w:r>
        <w:rPr>
          <w:spacing w:val="-1"/>
          <w:w w:val="110"/>
        </w:rPr>
        <w:t> </w:t>
      </w:r>
      <w:r>
        <w:rPr>
          <w:w w:val="110"/>
        </w:rPr>
        <w:t>words,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easily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quickly</w:t>
      </w:r>
      <w:r>
        <w:rPr>
          <w:spacing w:val="-1"/>
          <w:w w:val="110"/>
        </w:rPr>
        <w:t> </w:t>
      </w:r>
      <w:r>
        <w:rPr>
          <w:w w:val="110"/>
        </w:rPr>
        <w:t>achieve relevancy by integrating a state-of-the-art or state-of-the-practice algo- rithm</w:t>
      </w:r>
      <w:r>
        <w:rPr>
          <w:w w:val="110"/>
        </w:rPr>
        <w:t> into</w:t>
      </w:r>
      <w:r>
        <w:rPr>
          <w:w w:val="110"/>
        </w:rPr>
        <w:t> our</w:t>
      </w:r>
      <w:r>
        <w:rPr>
          <w:w w:val="110"/>
        </w:rPr>
        <w:t> bagging-based</w:t>
      </w:r>
      <w:r>
        <w:rPr>
          <w:w w:val="110"/>
        </w:rPr>
        <w:t> benchmarking</w:t>
      </w:r>
      <w:r>
        <w:rPr>
          <w:w w:val="110"/>
        </w:rPr>
        <w:t> framework.</w:t>
      </w:r>
      <w:r>
        <w:rPr>
          <w:w w:val="110"/>
        </w:rPr>
        <w:t> Considering the advantages above, this paper presents a bagging-based scalable AI benchmarking</w:t>
      </w:r>
      <w:r>
        <w:rPr>
          <w:spacing w:val="-11"/>
          <w:w w:val="110"/>
        </w:rPr>
        <w:t> </w:t>
      </w:r>
      <w:r>
        <w:rPr>
          <w:w w:val="110"/>
        </w:rPr>
        <w:t>framework,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call</w:t>
      </w:r>
      <w:r>
        <w:rPr>
          <w:spacing w:val="-11"/>
          <w:w w:val="110"/>
        </w:rPr>
        <w:t> </w:t>
      </w:r>
      <w:r>
        <w:rPr>
          <w:w w:val="110"/>
        </w:rPr>
        <w:t>HPC</w:t>
      </w:r>
      <w:r>
        <w:rPr>
          <w:spacing w:val="-11"/>
          <w:w w:val="110"/>
        </w:rPr>
        <w:t> </w:t>
      </w:r>
      <w:r>
        <w:rPr>
          <w:w w:val="110"/>
        </w:rPr>
        <w:t>AI500.</w:t>
      </w:r>
      <w:r>
        <w:rPr>
          <w:spacing w:val="-11"/>
          <w:w w:val="110"/>
        </w:rPr>
        <w:t> </w:t>
      </w:r>
      <w:r>
        <w:rPr>
          <w:w w:val="110"/>
        </w:rPr>
        <w:t>HPC</w:t>
      </w:r>
      <w:r>
        <w:rPr>
          <w:spacing w:val="-11"/>
          <w:w w:val="110"/>
        </w:rPr>
        <w:t> </w:t>
      </w:r>
      <w:r>
        <w:rPr>
          <w:w w:val="110"/>
        </w:rPr>
        <w:t>AI500</w:t>
      </w:r>
      <w:r>
        <w:rPr>
          <w:spacing w:val="-11"/>
          <w:w w:val="110"/>
        </w:rPr>
        <w:t> </w:t>
      </w:r>
      <w:r>
        <w:rPr>
          <w:w w:val="110"/>
        </w:rPr>
        <w:t>V3.0 extends</w:t>
      </w:r>
      <w:r>
        <w:rPr>
          <w:w w:val="110"/>
        </w:rPr>
        <w:t> our</w:t>
      </w:r>
      <w:r>
        <w:rPr>
          <w:w w:val="110"/>
        </w:rPr>
        <w:t> previous</w:t>
      </w:r>
      <w:r>
        <w:rPr>
          <w:w w:val="110"/>
        </w:rPr>
        <w:t> works:</w:t>
      </w:r>
      <w:r>
        <w:rPr>
          <w:w w:val="110"/>
        </w:rPr>
        <w:t> HPC</w:t>
      </w:r>
      <w:r>
        <w:rPr>
          <w:w w:val="110"/>
        </w:rPr>
        <w:t> AI500</w:t>
      </w:r>
      <w:r>
        <w:rPr>
          <w:w w:val="110"/>
        </w:rPr>
        <w:t> V1.0</w:t>
      </w:r>
      <w:r>
        <w:rPr>
          <w:w w:val="110"/>
        </w:rPr>
        <w:t> [</w:t>
      </w:r>
      <w:hyperlink w:history="true" w:anchor="_bookmark62">
        <w:r>
          <w:rPr>
            <w:color w:val="007FAC"/>
            <w:w w:val="110"/>
          </w:rPr>
          <w:t>50</w:t>
        </w:r>
      </w:hyperlink>
      <w:r>
        <w:rPr>
          <w:w w:val="110"/>
        </w:rPr>
        <w:t>]</w:t>
      </w:r>
      <w:r>
        <w:rPr>
          <w:w w:val="110"/>
        </w:rPr>
        <w:t> and</w:t>
      </w:r>
      <w:r>
        <w:rPr>
          <w:w w:val="110"/>
        </w:rPr>
        <w:t> HPC</w:t>
      </w:r>
      <w:r>
        <w:rPr>
          <w:w w:val="110"/>
        </w:rPr>
        <w:t> AI500 V2.0</w:t>
      </w:r>
      <w:r>
        <w:rPr>
          <w:w w:val="110"/>
        </w:rPr>
        <w:t> [</w:t>
      </w:r>
      <w:hyperlink w:history="true" w:anchor="_bookmark68">
        <w:r>
          <w:rPr>
            <w:color w:val="007FAC"/>
            <w:w w:val="110"/>
          </w:rPr>
          <w:t>57</w:t>
        </w:r>
      </w:hyperlink>
      <w:r>
        <w:rPr>
          <w:w w:val="110"/>
        </w:rPr>
        <w:t>].</w:t>
      </w:r>
      <w:r>
        <w:rPr>
          <w:w w:val="110"/>
        </w:rPr>
        <w:t> </w:t>
      </w:r>
      <w:hyperlink w:history="true" w:anchor="_bookmark6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6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summarizes</w:t>
      </w:r>
      <w:r>
        <w:rPr>
          <w:w w:val="110"/>
        </w:rPr>
        <w:t> the</w:t>
      </w:r>
      <w:r>
        <w:rPr>
          <w:w w:val="110"/>
        </w:rPr>
        <w:t> differences</w:t>
      </w:r>
      <w:r>
        <w:rPr>
          <w:w w:val="110"/>
        </w:rPr>
        <w:t> between</w:t>
      </w:r>
      <w:r>
        <w:rPr>
          <w:w w:val="110"/>
        </w:rPr>
        <w:t> HPC</w:t>
      </w:r>
      <w:r>
        <w:rPr>
          <w:w w:val="110"/>
        </w:rPr>
        <w:t> AI</w:t>
      </w:r>
      <w:r>
        <w:rPr>
          <w:w w:val="110"/>
        </w:rPr>
        <w:t> V3.0 from the other related works. HPC AI500 V3.0 not only leverages the advantages</w:t>
      </w:r>
      <w:r>
        <w:rPr>
          <w:w w:val="110"/>
        </w:rPr>
        <w:t> of</w:t>
      </w:r>
      <w:r>
        <w:rPr>
          <w:w w:val="110"/>
        </w:rPr>
        <w:t> bagging</w:t>
      </w:r>
      <w:r>
        <w:rPr>
          <w:w w:val="110"/>
        </w:rPr>
        <w:t> to</w:t>
      </w:r>
      <w:r>
        <w:rPr>
          <w:w w:val="110"/>
        </w:rPr>
        <w:t> achieve</w:t>
      </w:r>
      <w:r>
        <w:rPr>
          <w:w w:val="110"/>
        </w:rPr>
        <w:t> scalability</w:t>
      </w:r>
      <w:r>
        <w:rPr>
          <w:w w:val="110"/>
        </w:rPr>
        <w:t> and</w:t>
      </w:r>
      <w:r>
        <w:rPr>
          <w:w w:val="110"/>
        </w:rPr>
        <w:t> relevancy</w:t>
      </w:r>
      <w:r>
        <w:rPr>
          <w:w w:val="110"/>
        </w:rPr>
        <w:t> but</w:t>
      </w:r>
      <w:r>
        <w:rPr>
          <w:w w:val="110"/>
        </w:rPr>
        <w:t> also maintains</w:t>
      </w:r>
      <w:r>
        <w:rPr>
          <w:w w:val="110"/>
        </w:rPr>
        <w:t> user-customizable</w:t>
      </w:r>
      <w:r>
        <w:rPr>
          <w:w w:val="110"/>
        </w:rPr>
        <w:t> parallel</w:t>
      </w:r>
      <w:r>
        <w:rPr>
          <w:w w:val="110"/>
        </w:rPr>
        <w:t> optimization</w:t>
      </w:r>
      <w:r>
        <w:rPr>
          <w:w w:val="110"/>
        </w:rPr>
        <w:t> opportunities.</w:t>
      </w:r>
      <w:r>
        <w:rPr>
          <w:w w:val="110"/>
        </w:rPr>
        <w:t> HPC AI500</w:t>
      </w:r>
      <w:r>
        <w:rPr>
          <w:spacing w:val="-1"/>
          <w:w w:val="110"/>
        </w:rPr>
        <w:t> </w:t>
      </w:r>
      <w:r>
        <w:rPr>
          <w:w w:val="110"/>
        </w:rPr>
        <w:t>V3.0</w:t>
      </w:r>
      <w:r>
        <w:rPr>
          <w:spacing w:val="-1"/>
          <w:w w:val="110"/>
        </w:rPr>
        <w:t> </w:t>
      </w:r>
      <w:r>
        <w:rPr>
          <w:w w:val="110"/>
        </w:rPr>
        <w:t>implements two</w:t>
      </w:r>
      <w:r>
        <w:rPr>
          <w:spacing w:val="-1"/>
          <w:w w:val="110"/>
        </w:rPr>
        <w:t> </w:t>
      </w:r>
      <w:r>
        <w:rPr>
          <w:w w:val="110"/>
        </w:rPr>
        <w:t>modules,</w:t>
      </w:r>
      <w:r>
        <w:rPr>
          <w:spacing w:val="-1"/>
          <w:w w:val="110"/>
        </w:rPr>
        <w:t> </w:t>
      </w:r>
      <w:r>
        <w:rPr>
          <w:w w:val="110"/>
        </w:rPr>
        <w:t>bagging</w:t>
      </w:r>
      <w:r>
        <w:rPr>
          <w:spacing w:val="-1"/>
          <w:w w:val="110"/>
        </w:rPr>
        <w:t> </w:t>
      </w:r>
      <w:r>
        <w:rPr>
          <w:w w:val="110"/>
        </w:rPr>
        <w:t>management</w:t>
      </w:r>
      <w:r>
        <w:rPr>
          <w:spacing w:val="-1"/>
          <w:w w:val="110"/>
        </w:rPr>
        <w:t> </w:t>
      </w:r>
      <w:r>
        <w:rPr>
          <w:w w:val="110"/>
        </w:rPr>
        <w:t>(BM)</w:t>
      </w:r>
      <w:r>
        <w:rPr>
          <w:spacing w:val="-1"/>
          <w:w w:val="110"/>
        </w:rPr>
        <w:t> </w:t>
      </w:r>
      <w:r>
        <w:rPr>
          <w:w w:val="110"/>
        </w:rPr>
        <w:t>and model</w:t>
      </w:r>
      <w:r>
        <w:rPr>
          <w:spacing w:val="-11"/>
          <w:w w:val="110"/>
        </w:rPr>
        <w:t> </w:t>
      </w:r>
      <w:r>
        <w:rPr>
          <w:w w:val="110"/>
        </w:rPr>
        <w:t>parallelism</w:t>
      </w:r>
      <w:r>
        <w:rPr>
          <w:spacing w:val="-11"/>
          <w:w w:val="110"/>
        </w:rPr>
        <w:t> </w:t>
      </w:r>
      <w:r>
        <w:rPr>
          <w:w w:val="110"/>
        </w:rPr>
        <w:t>management</w:t>
      </w:r>
      <w:r>
        <w:rPr>
          <w:spacing w:val="-11"/>
          <w:w w:val="110"/>
        </w:rPr>
        <w:t> </w:t>
      </w:r>
      <w:r>
        <w:rPr>
          <w:w w:val="110"/>
        </w:rPr>
        <w:t>(MPM),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achieve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customizability. BM</w:t>
      </w:r>
      <w:r>
        <w:rPr>
          <w:spacing w:val="-4"/>
          <w:w w:val="110"/>
        </w:rPr>
        <w:t> </w:t>
      </w:r>
      <w:r>
        <w:rPr>
          <w:w w:val="110"/>
        </w:rPr>
        <w:t>determines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algorithm</w:t>
      </w:r>
      <w:r>
        <w:rPr>
          <w:spacing w:val="-4"/>
          <w:w w:val="110"/>
        </w:rPr>
        <w:t> </w:t>
      </w:r>
      <w:r>
        <w:rPr>
          <w:w w:val="110"/>
        </w:rPr>
        <w:t>adopted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sampling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number of</w:t>
      </w:r>
      <w:r>
        <w:rPr>
          <w:spacing w:val="-1"/>
          <w:w w:val="110"/>
        </w:rPr>
        <w:t> </w:t>
      </w:r>
      <w:r>
        <w:rPr>
          <w:w w:val="110"/>
        </w:rPr>
        <w:t>base</w:t>
      </w:r>
      <w:r>
        <w:rPr>
          <w:spacing w:val="-1"/>
          <w:w w:val="110"/>
        </w:rPr>
        <w:t> </w:t>
      </w:r>
      <w:r>
        <w:rPr>
          <w:w w:val="110"/>
        </w:rPr>
        <w:t>models.</w:t>
      </w:r>
      <w:r>
        <w:rPr>
          <w:spacing w:val="-1"/>
          <w:w w:val="110"/>
        </w:rPr>
        <w:t> </w:t>
      </w:r>
      <w:r>
        <w:rPr>
          <w:w w:val="110"/>
        </w:rPr>
        <w:t>MPM</w:t>
      </w:r>
      <w:r>
        <w:rPr>
          <w:spacing w:val="-1"/>
          <w:w w:val="110"/>
        </w:rPr>
        <w:t> </w:t>
      </w:r>
      <w:r>
        <w:rPr>
          <w:w w:val="110"/>
        </w:rPr>
        <w:t>determines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degree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parallelism</w:t>
      </w:r>
      <w:r>
        <w:rPr>
          <w:spacing w:val="-1"/>
          <w:w w:val="110"/>
        </w:rPr>
        <w:t> </w:t>
      </w:r>
      <w:r>
        <w:rPr>
          <w:w w:val="110"/>
        </w:rPr>
        <w:t>inside</w:t>
      </w:r>
      <w:r>
        <w:rPr>
          <w:spacing w:val="-1"/>
          <w:w w:val="110"/>
        </w:rPr>
        <w:t> </w:t>
      </w:r>
      <w:r>
        <w:rPr>
          <w:w w:val="110"/>
        </w:rPr>
        <w:t>each base</w:t>
      </w:r>
      <w:r>
        <w:rPr>
          <w:w w:val="110"/>
        </w:rPr>
        <w:t> model.</w:t>
      </w:r>
      <w:r>
        <w:rPr>
          <w:w w:val="110"/>
        </w:rPr>
        <w:t> Through</w:t>
      </w:r>
      <w:r>
        <w:rPr>
          <w:w w:val="110"/>
        </w:rPr>
        <w:t> these</w:t>
      </w:r>
      <w:r>
        <w:rPr>
          <w:w w:val="110"/>
        </w:rPr>
        <w:t> two</w:t>
      </w:r>
      <w:r>
        <w:rPr>
          <w:w w:val="110"/>
        </w:rPr>
        <w:t> modules,</w:t>
      </w:r>
      <w:r>
        <w:rPr>
          <w:w w:val="110"/>
        </w:rPr>
        <w:t> users</w:t>
      </w:r>
      <w:r>
        <w:rPr>
          <w:w w:val="110"/>
        </w:rPr>
        <w:t> can</w:t>
      </w:r>
      <w:r>
        <w:rPr>
          <w:w w:val="110"/>
        </w:rPr>
        <w:t> customize</w:t>
      </w:r>
      <w:r>
        <w:rPr>
          <w:w w:val="110"/>
        </w:rPr>
        <w:t> the number</w:t>
      </w:r>
      <w:r>
        <w:rPr>
          <w:w w:val="110"/>
        </w:rPr>
        <w:t> of</w:t>
      </w:r>
      <w:r>
        <w:rPr>
          <w:w w:val="110"/>
        </w:rPr>
        <w:t> base</w:t>
      </w:r>
      <w:r>
        <w:rPr>
          <w:w w:val="110"/>
        </w:rPr>
        <w:t> models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degree</w:t>
      </w:r>
      <w:r>
        <w:rPr>
          <w:w w:val="110"/>
        </w:rPr>
        <w:t> of</w:t>
      </w:r>
      <w:r>
        <w:rPr>
          <w:w w:val="110"/>
        </w:rPr>
        <w:t> parallelism</w:t>
      </w:r>
      <w:r>
        <w:rPr>
          <w:w w:val="110"/>
        </w:rPr>
        <w:t> to</w:t>
      </w:r>
      <w:r>
        <w:rPr>
          <w:w w:val="110"/>
        </w:rPr>
        <w:t> make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trade-off between the model quality and training speed. Based on HPC AI500</w:t>
      </w:r>
      <w:r>
        <w:rPr>
          <w:w w:val="110"/>
        </w:rPr>
        <w:t> [</w:t>
      </w:r>
      <w:hyperlink w:history="true" w:anchor="_bookmark68">
        <w:r>
          <w:rPr>
            <w:color w:val="007FAC"/>
            <w:w w:val="110"/>
          </w:rPr>
          <w:t>57</w:t>
        </w:r>
      </w:hyperlink>
      <w:r>
        <w:rPr>
          <w:w w:val="110"/>
        </w:rPr>
        <w:t>],</w:t>
      </w:r>
      <w:r>
        <w:rPr>
          <w:w w:val="110"/>
        </w:rPr>
        <w:t> we</w:t>
      </w:r>
      <w:r>
        <w:rPr>
          <w:w w:val="110"/>
        </w:rPr>
        <w:t> evaluate</w:t>
      </w:r>
      <w:r>
        <w:rPr>
          <w:w w:val="110"/>
        </w:rPr>
        <w:t> HPC</w:t>
      </w:r>
      <w:r>
        <w:rPr>
          <w:w w:val="110"/>
        </w:rPr>
        <w:t> AI500</w:t>
      </w:r>
      <w:r>
        <w:rPr>
          <w:w w:val="110"/>
        </w:rPr>
        <w:t> V3.0</w:t>
      </w:r>
      <w:r>
        <w:rPr>
          <w:w w:val="110"/>
        </w:rPr>
        <w:t> on</w:t>
      </w:r>
      <w:r>
        <w:rPr>
          <w:w w:val="110"/>
        </w:rPr>
        <w:t> typical</w:t>
      </w:r>
      <w:r>
        <w:rPr>
          <w:w w:val="110"/>
        </w:rPr>
        <w:t> HPC</w:t>
      </w:r>
      <w:r>
        <w:rPr>
          <w:w w:val="110"/>
        </w:rPr>
        <w:t> systems</w:t>
      </w:r>
      <w:r>
        <w:rPr>
          <w:w w:val="110"/>
        </w:rPr>
        <w:t> to show its scalability and customizability.</w:t>
      </w:r>
    </w:p>
    <w:p>
      <w:pPr>
        <w:pStyle w:val="BodyText"/>
        <w:spacing w:line="180" w:lineRule="exact"/>
        <w:ind w:left="350"/>
        <w:jc w:val="both"/>
      </w:pPr>
      <w:r>
        <w:rPr>
          <w:w w:val="110"/>
        </w:rPr>
        <w:t>Our</w:t>
      </w:r>
      <w:r>
        <w:rPr>
          <w:spacing w:val="9"/>
          <w:w w:val="110"/>
        </w:rPr>
        <w:t> </w:t>
      </w:r>
      <w:r>
        <w:rPr>
          <w:w w:val="110"/>
        </w:rPr>
        <w:t>main</w:t>
      </w:r>
      <w:r>
        <w:rPr>
          <w:spacing w:val="9"/>
          <w:w w:val="110"/>
        </w:rPr>
        <w:t> </w:t>
      </w:r>
      <w:r>
        <w:rPr>
          <w:w w:val="110"/>
        </w:rPr>
        <w:t>contributions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summarized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follows:</w:t>
      </w:r>
    </w:p>
    <w:p>
      <w:pPr>
        <w:pStyle w:val="ListParagraph"/>
        <w:numPr>
          <w:ilvl w:val="3"/>
          <w:numId w:val="1"/>
        </w:numPr>
        <w:tabs>
          <w:tab w:pos="510" w:val="left" w:leader="none"/>
        </w:tabs>
        <w:spacing w:line="252" w:lineRule="auto" w:before="160" w:after="0"/>
        <w:ind w:left="510" w:right="38" w:hanging="128"/>
        <w:jc w:val="both"/>
        <w:rPr>
          <w:sz w:val="16"/>
        </w:rPr>
      </w:pPr>
      <w:r>
        <w:rPr>
          <w:w w:val="110"/>
          <w:sz w:val="16"/>
        </w:rPr>
        <w:t>According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unique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challenges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HPC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AI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Benchmarking,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we reformulated the HPC AI scalability issue (Section </w:t>
      </w:r>
      <w:hyperlink w:history="true" w:anchor="_bookmark3">
        <w:r>
          <w:rPr>
            <w:color w:val="007FAC"/>
            <w:w w:val="110"/>
            <w:sz w:val="16"/>
          </w:rPr>
          <w:t>2</w:t>
        </w:r>
      </w:hyperlink>
      <w:r>
        <w:rPr>
          <w:w w:val="110"/>
          <w:sz w:val="16"/>
        </w:rPr>
        <w:t>).</w:t>
      </w:r>
    </w:p>
    <w:p>
      <w:pPr>
        <w:pStyle w:val="ListParagraph"/>
        <w:numPr>
          <w:ilvl w:val="3"/>
          <w:numId w:val="1"/>
        </w:numPr>
        <w:tabs>
          <w:tab w:pos="510" w:val="left" w:leader="none"/>
        </w:tabs>
        <w:spacing w:line="259" w:lineRule="auto" w:before="20" w:after="0"/>
        <w:ind w:left="510" w:right="38" w:hanging="128"/>
        <w:jc w:val="both"/>
        <w:rPr>
          <w:sz w:val="16"/>
        </w:rPr>
      </w:pPr>
      <w:r>
        <w:rPr>
          <w:w w:val="110"/>
          <w:sz w:val="16"/>
        </w:rPr>
        <w:t>We</w:t>
      </w:r>
      <w:r>
        <w:rPr>
          <w:w w:val="110"/>
          <w:sz w:val="16"/>
        </w:rPr>
        <w:t> propose</w:t>
      </w:r>
      <w:r>
        <w:rPr>
          <w:w w:val="110"/>
          <w:sz w:val="16"/>
        </w:rPr>
        <w:t> the</w:t>
      </w:r>
      <w:r>
        <w:rPr>
          <w:w w:val="110"/>
          <w:sz w:val="16"/>
        </w:rPr>
        <w:t> bagging</w:t>
      </w:r>
      <w:r>
        <w:rPr>
          <w:w w:val="110"/>
          <w:sz w:val="16"/>
        </w:rPr>
        <w:t> approach</w:t>
      </w:r>
      <w:r>
        <w:rPr>
          <w:w w:val="110"/>
          <w:sz w:val="16"/>
        </w:rPr>
        <w:t> in</w:t>
      </w:r>
      <w:r>
        <w:rPr>
          <w:w w:val="110"/>
          <w:sz w:val="16"/>
        </w:rPr>
        <w:t> HPC</w:t>
      </w:r>
      <w:r>
        <w:rPr>
          <w:w w:val="110"/>
          <w:sz w:val="16"/>
        </w:rPr>
        <w:t> AI</w:t>
      </w:r>
      <w:r>
        <w:rPr>
          <w:w w:val="110"/>
          <w:sz w:val="16"/>
        </w:rPr>
        <w:t> benchmarking</w:t>
      </w:r>
      <w:r>
        <w:rPr>
          <w:w w:val="110"/>
          <w:sz w:val="16"/>
        </w:rPr>
        <w:t> </w:t>
      </w:r>
      <w:r>
        <w:rPr>
          <w:w w:val="110"/>
          <w:sz w:val="16"/>
        </w:rPr>
        <w:t>to achieve</w:t>
      </w:r>
      <w:r>
        <w:rPr>
          <w:w w:val="110"/>
          <w:sz w:val="16"/>
        </w:rPr>
        <w:t> relevancy</w:t>
      </w:r>
      <w:r>
        <w:rPr>
          <w:w w:val="110"/>
          <w:sz w:val="16"/>
        </w:rPr>
        <w:t> and</w:t>
      </w:r>
      <w:r>
        <w:rPr>
          <w:w w:val="110"/>
          <w:sz w:val="16"/>
        </w:rPr>
        <w:t> scalability</w:t>
      </w:r>
      <w:r>
        <w:rPr>
          <w:w w:val="110"/>
          <w:sz w:val="16"/>
        </w:rPr>
        <w:t> and</w:t>
      </w:r>
      <w:r>
        <w:rPr>
          <w:w w:val="110"/>
          <w:sz w:val="16"/>
        </w:rPr>
        <w:t> implement</w:t>
      </w:r>
      <w:r>
        <w:rPr>
          <w:w w:val="110"/>
          <w:sz w:val="16"/>
        </w:rPr>
        <w:t> HPC</w:t>
      </w:r>
      <w:r>
        <w:rPr>
          <w:w w:val="110"/>
          <w:sz w:val="16"/>
        </w:rPr>
        <w:t> AI500 V3.0,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scalable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customizable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framework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HPC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AI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bench- marking (Section </w:t>
      </w:r>
      <w:hyperlink w:history="true" w:anchor="_bookmark9">
        <w:r>
          <w:rPr>
            <w:color w:val="007FAC"/>
            <w:w w:val="110"/>
            <w:sz w:val="16"/>
          </w:rPr>
          <w:t>3</w:t>
        </w:r>
      </w:hyperlink>
      <w:r>
        <w:rPr>
          <w:w w:val="110"/>
          <w:sz w:val="16"/>
        </w:rPr>
        <w:t>).</w:t>
      </w:r>
    </w:p>
    <w:p>
      <w:pPr>
        <w:spacing w:line="99" w:lineRule="exact" w:before="0"/>
        <w:ind w:left="1445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STIX Math" w:hAnsi="STIX Math" w:eastAsia="STIX Math"/>
          <w:i/>
          <w:position w:val="3"/>
          <w:sz w:val="12"/>
        </w:rPr>
        <w:t>𝑘</w:t>
      </w:r>
      <w:r>
        <w:rPr>
          <w:rFonts w:ascii="STIX Math" w:hAnsi="STIX Math" w:eastAsia="STIX Math"/>
          <w:i/>
          <w:spacing w:val="65"/>
          <w:w w:val="150"/>
          <w:position w:val="3"/>
          <w:sz w:val="12"/>
        </w:rPr>
        <w:t> </w:t>
      </w:r>
      <w:r>
        <w:rPr>
          <w:rFonts w:ascii="STIX Math" w:hAnsi="STIX Math" w:eastAsia="STIX Math"/>
          <w:i/>
          <w:spacing w:val="-4"/>
          <w:sz w:val="12"/>
        </w:rPr>
        <w:t>𝑖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STIX Math" w:hAnsi="STIX Math" w:eastAsia="STIX Math"/>
          <w:i/>
          <w:spacing w:val="-4"/>
          <w:sz w:val="12"/>
        </w:rPr>
        <w:t>𝐵</w:t>
      </w:r>
      <w:r>
        <w:rPr>
          <w:rFonts w:ascii="STIX Math" w:hAnsi="STIX Math" w:eastAsia="STIX Math"/>
          <w:i/>
          <w:spacing w:val="-4"/>
          <w:position w:val="-2"/>
          <w:sz w:val="10"/>
        </w:rPr>
        <w:t>𝑘</w:t>
      </w:r>
    </w:p>
    <w:p>
      <w:pPr>
        <w:pStyle w:val="BodyText"/>
        <w:spacing w:line="98" w:lineRule="auto" w:before="124"/>
        <w:ind w:left="111" w:right="109"/>
        <w:jc w:val="both"/>
      </w:pP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𝐵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2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∈ {1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2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3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…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} </w:t>
      </w:r>
      <w:r>
        <w:rPr>
          <w:w w:val="110"/>
        </w:rPr>
        <w:t>is the batch sampled from the whole dataset and </w:t>
      </w:r>
      <w:r>
        <w:rPr>
          <w:rFonts w:ascii="STIX Math" w:hAnsi="STIX Math" w:eastAsia="STIX Math"/>
          <w:i/>
          <w:w w:val="110"/>
        </w:rPr>
        <w:t>𝜂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35"/>
          <w:w w:val="110"/>
          <w:position w:val="-3"/>
          <w:sz w:val="12"/>
        </w:rPr>
        <w:t> </w:t>
      </w:r>
      <w:r>
        <w:rPr>
          <w:w w:val="110"/>
        </w:rPr>
        <w:t>is the learning rate of iteration </w:t>
      </w:r>
      <w:r>
        <w:rPr>
          <w:rFonts w:ascii="STIX Math" w:hAnsi="STIX Math" w:eastAsia="STIX Math"/>
          <w:i/>
          <w:w w:val="110"/>
        </w:rPr>
        <w:t>𝑘</w:t>
      </w:r>
      <w:r>
        <w:rPr>
          <w:w w:val="110"/>
        </w:rPr>
        <w:t>. </w:t>
      </w:r>
      <w:r>
        <w:rPr>
          <w:rFonts w:ascii="Arial" w:hAnsi="Arial" w:eastAsia="Arial"/>
          <w:w w:val="110"/>
        </w:rPr>
        <w:t>|</w:t>
      </w:r>
      <w:r>
        <w:rPr>
          <w:rFonts w:ascii="STIX Math" w:hAnsi="STIX Math" w:eastAsia="STIX Math"/>
          <w:i/>
          <w:w w:val="110"/>
        </w:rPr>
        <w:t>𝐵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Arial" w:hAnsi="Arial" w:eastAsia="Arial"/>
          <w:w w:val="110"/>
        </w:rPr>
        <w:t>| </w:t>
      </w:r>
      <w:r>
        <w:rPr>
          <w:w w:val="110"/>
        </w:rPr>
        <w:t>refers to the batchsize. The ratio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rFonts w:ascii="Arial" w:hAnsi="Arial" w:eastAsia="Arial"/>
          <w:w w:val="110"/>
        </w:rPr>
        <w:t>|</w:t>
      </w:r>
      <w:r>
        <w:rPr>
          <w:rFonts w:ascii="STIX Math" w:hAnsi="STIX Math" w:eastAsia="STIX Math"/>
          <w:i/>
          <w:w w:val="110"/>
        </w:rPr>
        <w:t>𝐵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Arial" w:hAnsi="Arial" w:eastAsia="Arial"/>
          <w:w w:val="110"/>
        </w:rPr>
        <w:t>| </w:t>
      </w:r>
      <w:r>
        <w:rPr>
          <w:w w:val="110"/>
        </w:rPr>
        <w:t>determines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number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iterations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training</w:t>
      </w:r>
    </w:p>
    <w:p>
      <w:pPr>
        <w:pStyle w:val="BodyText"/>
        <w:spacing w:line="178" w:lineRule="exact"/>
        <w:ind w:left="111"/>
      </w:pPr>
      <w:r>
        <w:rPr>
          <w:spacing w:val="-2"/>
          <w:w w:val="110"/>
        </w:rPr>
        <w:t>epoch.</w:t>
      </w:r>
    </w:p>
    <w:p>
      <w:pPr>
        <w:pStyle w:val="BodyText"/>
        <w:spacing w:before="58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The Scalability Issue" w:id="11"/>
      <w:bookmarkEnd w:id="11"/>
      <w:r>
        <w:rPr/>
      </w:r>
      <w:r>
        <w:rPr>
          <w:i/>
          <w:sz w:val="16"/>
        </w:rPr>
        <w:t>The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scalability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issue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11" w:right="109" w:firstLine="239"/>
        <w:jc w:val="both"/>
      </w:pPr>
      <w:r>
        <w:rPr>
          <w:w w:val="110"/>
        </w:rPr>
        <w:t>With the convergence of AI and HPC, both academia and </w:t>
      </w:r>
      <w:r>
        <w:rPr>
          <w:w w:val="110"/>
        </w:rPr>
        <w:t>industry players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74">
        <w:r>
          <w:rPr>
            <w:color w:val="007FAC"/>
            <w:w w:val="110"/>
          </w:rPr>
          <w:t>63</w:t>
        </w:r>
      </w:hyperlink>
      <w:r>
        <w:rPr>
          <w:w w:val="110"/>
        </w:rPr>
        <w:t>–</w:t>
      </w:r>
      <w:hyperlink w:history="true" w:anchor="_bookmark75">
        <w:r>
          <w:rPr>
            <w:color w:val="007FAC"/>
            <w:w w:val="110"/>
          </w:rPr>
          <w:t>65</w:t>
        </w:r>
      </w:hyperlink>
      <w:r>
        <w:rPr>
          <w:w w:val="110"/>
        </w:rPr>
        <w:t>]</w:t>
      </w:r>
      <w:r>
        <w:rPr>
          <w:spacing w:val="-11"/>
          <w:w w:val="110"/>
        </w:rPr>
        <w:t> </w:t>
      </w:r>
      <w:r>
        <w:rPr>
          <w:w w:val="110"/>
        </w:rPr>
        <w:t>leverage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computing</w:t>
      </w:r>
      <w:r>
        <w:rPr>
          <w:spacing w:val="-10"/>
          <w:w w:val="110"/>
        </w:rPr>
        <w:t> </w:t>
      </w:r>
      <w:r>
        <w:rPr>
          <w:w w:val="110"/>
        </w:rPr>
        <w:t>power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HPC</w:t>
      </w:r>
      <w:r>
        <w:rPr>
          <w:spacing w:val="-11"/>
          <w:w w:val="110"/>
        </w:rPr>
        <w:t> </w:t>
      </w:r>
      <w:r>
        <w:rPr>
          <w:w w:val="110"/>
        </w:rPr>
        <w:t>systems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speed up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process</w:t>
      </w:r>
      <w:r>
        <w:rPr>
          <w:w w:val="110"/>
        </w:rPr>
        <w:t> of</w:t>
      </w:r>
      <w:r>
        <w:rPr>
          <w:w w:val="110"/>
        </w:rPr>
        <w:t> DL</w:t>
      </w:r>
      <w:r>
        <w:rPr>
          <w:w w:val="110"/>
        </w:rPr>
        <w:t> models.</w:t>
      </w:r>
      <w:r>
        <w:rPr>
          <w:w w:val="110"/>
        </w:rPr>
        <w:t> However,</w:t>
      </w:r>
      <w:r>
        <w:rPr>
          <w:w w:val="110"/>
        </w:rPr>
        <w:t> SGD</w:t>
      </w:r>
      <w:r>
        <w:rPr>
          <w:w w:val="110"/>
        </w:rPr>
        <w:t> training</w:t>
      </w:r>
      <w:r>
        <w:rPr>
          <w:w w:val="110"/>
        </w:rPr>
        <w:t> has</w:t>
      </w:r>
      <w:r>
        <w:rPr>
          <w:w w:val="110"/>
        </w:rPr>
        <w:t> a significant drawback, limited by the batchsize.</w:t>
      </w:r>
    </w:p>
    <w:p>
      <w:pPr>
        <w:pStyle w:val="BodyText"/>
        <w:spacing w:before="32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i/>
          <w:sz w:val="16"/>
        </w:rPr>
      </w:pPr>
      <w:bookmarkStart w:name="The Limitation of Batchsize" w:id="12"/>
      <w:bookmarkEnd w:id="12"/>
      <w:r>
        <w:rPr/>
      </w:r>
      <w:r>
        <w:rPr>
          <w:i/>
          <w:w w:val="105"/>
          <w:sz w:val="16"/>
        </w:rPr>
        <w:t>The</w:t>
      </w:r>
      <w:r>
        <w:rPr>
          <w:i/>
          <w:spacing w:val="2"/>
          <w:w w:val="105"/>
          <w:sz w:val="16"/>
        </w:rPr>
        <w:t> </w:t>
      </w:r>
      <w:r>
        <w:rPr>
          <w:i/>
          <w:w w:val="105"/>
          <w:sz w:val="16"/>
        </w:rPr>
        <w:t>limitation</w:t>
      </w:r>
      <w:r>
        <w:rPr>
          <w:i/>
          <w:spacing w:val="3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3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batchsize</w:t>
      </w:r>
    </w:p>
    <w:p>
      <w:pPr>
        <w:pStyle w:val="BodyText"/>
        <w:spacing w:line="66" w:lineRule="exact" w:before="27"/>
        <w:ind w:left="350"/>
      </w:pPr>
      <w:r>
        <w:rPr>
          <w:w w:val="110"/>
        </w:rPr>
        <w:t>Although</w:t>
      </w:r>
      <w:r>
        <w:rPr>
          <w:spacing w:val="21"/>
          <w:w w:val="110"/>
        </w:rPr>
        <w:t> </w:t>
      </w:r>
      <w:r>
        <w:rPr>
          <w:w w:val="110"/>
        </w:rPr>
        <w:t>there</w:t>
      </w:r>
      <w:r>
        <w:rPr>
          <w:spacing w:val="22"/>
          <w:w w:val="110"/>
        </w:rPr>
        <w:t> </w:t>
      </w:r>
      <w:r>
        <w:rPr>
          <w:w w:val="110"/>
        </w:rPr>
        <w:t>are</w:t>
      </w:r>
      <w:r>
        <w:rPr>
          <w:spacing w:val="22"/>
          <w:w w:val="110"/>
        </w:rPr>
        <w:t> </w:t>
      </w:r>
      <w:r>
        <w:rPr>
          <w:w w:val="110"/>
        </w:rPr>
        <w:t>millions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data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DL</w:t>
      </w:r>
      <w:r>
        <w:rPr>
          <w:spacing w:val="22"/>
          <w:w w:val="110"/>
        </w:rPr>
        <w:t> </w:t>
      </w:r>
      <w:r>
        <w:rPr>
          <w:w w:val="110"/>
        </w:rPr>
        <w:t>dataset</w:t>
      </w:r>
      <w:r>
        <w:rPr>
          <w:spacing w:val="21"/>
          <w:w w:val="110"/>
        </w:rPr>
        <w:t> </w:t>
      </w:r>
      <w:r>
        <w:rPr>
          <w:w w:val="110"/>
        </w:rPr>
        <w:t>with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size</w:t>
      </w:r>
    </w:p>
    <w:p>
      <w:pPr>
        <w:pStyle w:val="BodyText"/>
        <w:spacing w:line="100" w:lineRule="auto" w:before="120"/>
        <w:ind w:left="111" w:right="109"/>
        <w:jc w:val="both"/>
      </w:pPr>
      <w:r>
        <w:rPr>
          <w:rFonts w:ascii="STIX Math" w:eastAsia="STIX Math"/>
          <w:i/>
          <w:w w:val="110"/>
        </w:rPr>
        <w:t>𝑁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[</w:t>
      </w:r>
      <w:hyperlink w:history="true" w:anchor="_bookmark76">
        <w:r>
          <w:rPr>
            <w:color w:val="007FAC"/>
            <w:w w:val="110"/>
          </w:rPr>
          <w:t>66</w:t>
        </w:r>
      </w:hyperlink>
      <w:r>
        <w:rPr>
          <w:w w:val="110"/>
        </w:rPr>
        <w:t>],</w:t>
      </w:r>
      <w:r>
        <w:rPr>
          <w:w w:val="110"/>
        </w:rPr>
        <w:t> the</w:t>
      </w:r>
      <w:r>
        <w:rPr>
          <w:w w:val="110"/>
        </w:rPr>
        <w:t> intrinsic</w:t>
      </w:r>
      <w:r>
        <w:rPr>
          <w:w w:val="110"/>
        </w:rPr>
        <w:t> sequential</w:t>
      </w:r>
      <w:r>
        <w:rPr>
          <w:w w:val="110"/>
        </w:rPr>
        <w:t> property</w:t>
      </w:r>
      <w:r>
        <w:rPr>
          <w:w w:val="110"/>
        </w:rPr>
        <w:t> of</w:t>
      </w:r>
      <w:r>
        <w:rPr>
          <w:w w:val="110"/>
        </w:rPr>
        <w:t> SGD</w:t>
      </w:r>
      <w:r>
        <w:rPr>
          <w:w w:val="110"/>
        </w:rPr>
        <w:t> only</w:t>
      </w:r>
      <w:r>
        <w:rPr>
          <w:w w:val="110"/>
        </w:rPr>
        <w:t> allows</w:t>
      </w:r>
      <w:r>
        <w:rPr>
          <w:w w:val="110"/>
        </w:rPr>
        <w:t> a</w:t>
      </w:r>
      <w:r>
        <w:rPr>
          <w:w w:val="110"/>
        </w:rPr>
        <w:t> batch with</w:t>
      </w:r>
      <w:r>
        <w:rPr>
          <w:spacing w:val="36"/>
          <w:w w:val="110"/>
        </w:rPr>
        <w:t> </w:t>
      </w:r>
      <w:r>
        <w:rPr>
          <w:w w:val="110"/>
        </w:rPr>
        <w:t>size</w:t>
      </w:r>
      <w:r>
        <w:rPr>
          <w:spacing w:val="36"/>
          <w:w w:val="110"/>
        </w:rPr>
        <w:t> </w:t>
      </w:r>
      <w:r>
        <w:rPr>
          <w:rFonts w:ascii="STIX Math" w:eastAsia="STIX Math"/>
          <w:i/>
          <w:w w:val="110"/>
        </w:rPr>
        <w:t>𝐵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(e.g.,</w:t>
      </w:r>
      <w:r>
        <w:rPr>
          <w:spacing w:val="36"/>
          <w:w w:val="110"/>
        </w:rPr>
        <w:t> </w:t>
      </w:r>
      <w:r>
        <w:rPr>
          <w:rFonts w:ascii="STIX Math" w:eastAsia="STIX Math"/>
          <w:i/>
          <w:w w:val="110"/>
        </w:rPr>
        <w:t>𝐵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76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40"/>
          <w:w w:val="110"/>
        </w:rPr>
        <w:t> </w:t>
      </w:r>
      <w:r>
        <w:rPr>
          <w:rFonts w:ascii="STIX Math" w:eastAsia="STIX Math"/>
          <w:w w:val="110"/>
        </w:rPr>
        <w:t>256</w:t>
      </w:r>
      <w:r>
        <w:rPr>
          <w:w w:val="110"/>
        </w:rPr>
        <w:t>)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data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be</w:t>
      </w:r>
      <w:r>
        <w:rPr>
          <w:spacing w:val="36"/>
          <w:w w:val="110"/>
        </w:rPr>
        <w:t> </w:t>
      </w:r>
      <w:r>
        <w:rPr>
          <w:w w:val="110"/>
        </w:rPr>
        <w:t>processed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parallel</w:t>
      </w:r>
      <w:r>
        <w:rPr>
          <w:spacing w:val="36"/>
          <w:w w:val="110"/>
        </w:rPr>
        <w:t> </w:t>
      </w:r>
      <w:r>
        <w:rPr>
          <w:w w:val="110"/>
        </w:rPr>
        <w:t>in</w:t>
      </w:r>
    </w:p>
    <w:p>
      <w:pPr>
        <w:spacing w:line="273" w:lineRule="auto" w:before="9"/>
        <w:ind w:left="111" w:right="109" w:firstLine="0"/>
        <w:jc w:val="both"/>
        <w:rPr>
          <w:sz w:val="16"/>
        </w:rPr>
      </w:pPr>
      <w:r>
        <w:rPr>
          <w:w w:val="110"/>
          <w:sz w:val="16"/>
        </w:rPr>
        <w:t>an</w:t>
      </w:r>
      <w:r>
        <w:rPr>
          <w:w w:val="110"/>
          <w:sz w:val="16"/>
        </w:rPr>
        <w:t> iteration.</w:t>
      </w:r>
      <w:r>
        <w:rPr>
          <w:w w:val="110"/>
          <w:sz w:val="16"/>
        </w:rPr>
        <w:t> We</w:t>
      </w:r>
      <w:r>
        <w:rPr>
          <w:w w:val="110"/>
          <w:sz w:val="16"/>
        </w:rPr>
        <w:t> call</w:t>
      </w:r>
      <w:r>
        <w:rPr>
          <w:w w:val="110"/>
          <w:sz w:val="16"/>
        </w:rPr>
        <w:t> the</w:t>
      </w:r>
      <w:r>
        <w:rPr>
          <w:w w:val="110"/>
          <w:sz w:val="16"/>
        </w:rPr>
        <w:t> computation</w:t>
      </w:r>
      <w:r>
        <w:rPr>
          <w:w w:val="110"/>
          <w:sz w:val="16"/>
        </w:rPr>
        <w:t> cost</w:t>
      </w:r>
      <w:r>
        <w:rPr>
          <w:w w:val="110"/>
          <w:sz w:val="16"/>
        </w:rPr>
        <w:t> required</w:t>
      </w:r>
      <w:r>
        <w:rPr>
          <w:w w:val="110"/>
          <w:sz w:val="16"/>
        </w:rPr>
        <w:t> by</w:t>
      </w:r>
      <w:r>
        <w:rPr>
          <w:w w:val="110"/>
          <w:sz w:val="16"/>
        </w:rPr>
        <w:t> a</w:t>
      </w:r>
      <w:r>
        <w:rPr>
          <w:w w:val="110"/>
          <w:sz w:val="16"/>
        </w:rPr>
        <w:t> batch</w:t>
      </w:r>
      <w:r>
        <w:rPr>
          <w:w w:val="110"/>
          <w:sz w:val="16"/>
        </w:rPr>
        <w:t> as</w:t>
      </w:r>
      <w:r>
        <w:rPr>
          <w:w w:val="110"/>
          <w:sz w:val="16"/>
        </w:rPr>
        <w:t> </w:t>
      </w:r>
      <w:r>
        <w:rPr>
          <w:w w:val="110"/>
          <w:sz w:val="16"/>
        </w:rPr>
        <w:t>the </w:t>
      </w:r>
      <w:r>
        <w:rPr>
          <w:i/>
          <w:sz w:val="16"/>
        </w:rPr>
        <w:t>Amount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Parallel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Computation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Iteration(in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short,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APC)</w:t>
      </w:r>
      <w:r>
        <w:rPr>
          <w:sz w:val="16"/>
        </w:rPr>
        <w:t>.</w:t>
      </w:r>
      <w:r>
        <w:rPr>
          <w:spacing w:val="21"/>
          <w:sz w:val="16"/>
        </w:rPr>
        <w:t> </w:t>
      </w:r>
      <w:r>
        <w:rPr>
          <w:sz w:val="16"/>
        </w:rPr>
        <w:t>Compared</w:t>
      </w:r>
      <w:r>
        <w:rPr>
          <w:w w:val="110"/>
          <w:sz w:val="16"/>
        </w:rPr>
        <w:t> to</w:t>
      </w:r>
      <w:r>
        <w:rPr>
          <w:w w:val="110"/>
          <w:sz w:val="16"/>
        </w:rPr>
        <w:t> Linpack,</w:t>
      </w:r>
      <w:r>
        <w:rPr>
          <w:w w:val="110"/>
          <w:sz w:val="16"/>
        </w:rPr>
        <w:t> whose</w:t>
      </w:r>
      <w:r>
        <w:rPr>
          <w:w w:val="110"/>
          <w:sz w:val="16"/>
        </w:rPr>
        <w:t> APC</w:t>
      </w:r>
      <w:r>
        <w:rPr>
          <w:w w:val="110"/>
          <w:sz w:val="16"/>
        </w:rPr>
        <w:t> can</w:t>
      </w:r>
      <w:r>
        <w:rPr>
          <w:w w:val="110"/>
          <w:sz w:val="16"/>
        </w:rPr>
        <w:t> be</w:t>
      </w:r>
      <w:r>
        <w:rPr>
          <w:w w:val="110"/>
          <w:sz w:val="16"/>
        </w:rPr>
        <w:t> tuned</w:t>
      </w:r>
      <w:r>
        <w:rPr>
          <w:w w:val="110"/>
          <w:sz w:val="16"/>
        </w:rPr>
        <w:t> by</w:t>
      </w:r>
      <w:r>
        <w:rPr>
          <w:w w:val="110"/>
          <w:sz w:val="16"/>
        </w:rPr>
        <w:t> the</w:t>
      </w:r>
      <w:r>
        <w:rPr>
          <w:w w:val="110"/>
          <w:sz w:val="16"/>
        </w:rPr>
        <w:t> size</w:t>
      </w:r>
      <w:r>
        <w:rPr>
          <w:w w:val="110"/>
          <w:sz w:val="16"/>
        </w:rPr>
        <w:t> of</w:t>
      </w:r>
      <w:r>
        <w:rPr>
          <w:w w:val="110"/>
          <w:sz w:val="16"/>
        </w:rPr>
        <w:t> the</w:t>
      </w:r>
      <w:r>
        <w:rPr>
          <w:w w:val="110"/>
          <w:sz w:val="16"/>
        </w:rPr>
        <w:t> input</w:t>
      </w:r>
      <w:r>
        <w:rPr>
          <w:w w:val="110"/>
          <w:sz w:val="16"/>
        </w:rPr>
        <w:t> matrix, the APC of DL workloads is usually a constant and can be represented </w:t>
      </w:r>
      <w:r>
        <w:rPr>
          <w:spacing w:val="-4"/>
          <w:w w:val="110"/>
          <w:sz w:val="16"/>
        </w:rPr>
        <w:t>as:</w:t>
      </w:r>
    </w:p>
    <w:p>
      <w:pPr>
        <w:spacing w:line="113" w:lineRule="exact" w:before="0"/>
        <w:ind w:left="770" w:right="0" w:firstLine="0"/>
        <w:jc w:val="left"/>
        <w:rPr>
          <w:rFonts w:ascii="Arial" w:hAnsi="Arial" w:eastAsia="Arial"/>
          <w:sz w:val="12"/>
        </w:rPr>
      </w:pPr>
      <w:r>
        <w:rPr>
          <w:rFonts w:ascii="Arial" w:hAnsi="Arial" w:eastAsia="Arial"/>
          <w:spacing w:val="-30"/>
          <w:w w:val="122"/>
          <w:sz w:val="12"/>
        </w:rPr>
        <w:t>|</w:t>
      </w:r>
      <w:r>
        <w:rPr>
          <w:rFonts w:ascii="Arial" w:hAnsi="Arial" w:eastAsia="Arial"/>
          <w:spacing w:val="-177"/>
          <w:w w:val="180"/>
          <w:position w:val="-6"/>
          <w:sz w:val="16"/>
        </w:rPr>
        <w:t>∑</w:t>
      </w:r>
      <w:r>
        <w:rPr>
          <w:rFonts w:ascii="STIX Math" w:hAnsi="STIX Math" w:eastAsia="STIX Math"/>
          <w:i/>
          <w:w w:val="99"/>
          <w:sz w:val="12"/>
        </w:rPr>
        <w:t>𝐵</w:t>
      </w:r>
      <w:r>
        <w:rPr>
          <w:rFonts w:ascii="STIX Math" w:hAnsi="STIX Math" w:eastAsia="STIX Math"/>
          <w:i/>
          <w:w w:val="99"/>
          <w:position w:val="-2"/>
          <w:sz w:val="10"/>
        </w:rPr>
        <w:t>𝑘</w:t>
      </w:r>
      <w:r>
        <w:rPr>
          <w:rFonts w:ascii="STIX Math" w:hAnsi="STIX Math" w:eastAsia="STIX Math"/>
          <w:i/>
          <w:spacing w:val="-23"/>
          <w:w w:val="125"/>
          <w:position w:val="-2"/>
          <w:sz w:val="10"/>
        </w:rPr>
        <w:t> </w:t>
      </w:r>
      <w:r>
        <w:rPr>
          <w:rFonts w:ascii="Arial" w:hAnsi="Arial" w:eastAsia="Arial"/>
          <w:spacing w:val="-10"/>
          <w:w w:val="125"/>
          <w:sz w:val="12"/>
        </w:rPr>
        <w:t>|</w:t>
      </w:r>
    </w:p>
    <w:p>
      <w:pPr>
        <w:tabs>
          <w:tab w:pos="1020" w:val="left" w:leader="none"/>
          <w:tab w:pos="4923" w:val="left" w:leader="none"/>
        </w:tabs>
        <w:spacing w:line="248" w:lineRule="exact" w:before="0"/>
        <w:ind w:left="111" w:right="0" w:firstLine="0"/>
        <w:jc w:val="left"/>
        <w:rPr>
          <w:sz w:val="16"/>
        </w:rPr>
      </w:pPr>
      <w:r>
        <w:rPr>
          <w:rFonts w:ascii="STIX Math" w:eastAsia="STIX Math"/>
          <w:i/>
          <w:sz w:val="16"/>
        </w:rPr>
        <w:t>𝐴𝑃</w:t>
      </w:r>
      <w:r>
        <w:rPr>
          <w:rFonts w:ascii="STIX Math" w:eastAsia="STIX Math"/>
          <w:i/>
          <w:spacing w:val="-16"/>
          <w:sz w:val="16"/>
        </w:rPr>
        <w:t> </w:t>
      </w:r>
      <w:r>
        <w:rPr>
          <w:rFonts w:ascii="STIX Math" w:eastAsia="STIX Math"/>
          <w:i/>
          <w:sz w:val="16"/>
        </w:rPr>
        <w:t>𝐶</w:t>
      </w:r>
      <w:r>
        <w:rPr>
          <w:rFonts w:ascii="STIX Math" w:eastAsia="STIX Math"/>
          <w:i/>
          <w:position w:val="-3"/>
          <w:sz w:val="12"/>
        </w:rPr>
        <w:t>𝑑𝑙</w:t>
      </w:r>
      <w:r>
        <w:rPr>
          <w:rFonts w:ascii="STIX Math" w:eastAsia="STIX Math"/>
          <w:i/>
          <w:spacing w:val="30"/>
          <w:position w:val="-3"/>
          <w:sz w:val="12"/>
        </w:rPr>
        <w:t> </w:t>
      </w:r>
      <w:r>
        <w:rPr>
          <w:rFonts w:ascii="STIX Math" w:eastAsia="STIX Math"/>
          <w:spacing w:val="-12"/>
          <w:sz w:val="16"/>
        </w:rPr>
        <w:t>=</w:t>
      </w:r>
      <w:r>
        <w:rPr>
          <w:rFonts w:ascii="STIX Math" w:eastAsia="STIX Math"/>
          <w:sz w:val="16"/>
        </w:rPr>
        <w:tab/>
      </w:r>
      <w:r>
        <w:rPr>
          <w:rFonts w:ascii="STIX Math" w:eastAsia="STIX Math"/>
          <w:i/>
          <w:sz w:val="16"/>
        </w:rPr>
        <w:t>𝐶𝑜𝑚𝑝𝑢𝑡𝑎𝑡𝑖𝑜𝑛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i/>
          <w:position w:val="-3"/>
          <w:sz w:val="12"/>
        </w:rPr>
        <w:t>𝑗</w:t>
      </w:r>
      <w:r>
        <w:rPr>
          <w:rFonts w:ascii="STIX Math" w:eastAsia="STIX Math"/>
          <w:i/>
          <w:spacing w:val="-7"/>
          <w:position w:val="-3"/>
          <w:sz w:val="12"/>
        </w:rPr>
        <w:t> </w:t>
      </w:r>
      <w:r>
        <w:rPr>
          <w:rFonts w:ascii="STIX Math" w:eastAsia="STIX Math"/>
          <w:spacing w:val="-4"/>
          <w:sz w:val="16"/>
        </w:rPr>
        <w:t>(</w:t>
      </w:r>
      <w:r>
        <w:rPr>
          <w:rFonts w:ascii="STIX Math" w:eastAsia="STIX Math"/>
          <w:i/>
          <w:spacing w:val="-4"/>
          <w:sz w:val="16"/>
        </w:rPr>
        <w:t>𝑥</w:t>
      </w:r>
      <w:r>
        <w:rPr>
          <w:rFonts w:ascii="STIX Math" w:eastAsia="STIX Math"/>
          <w:spacing w:val="-4"/>
          <w:sz w:val="16"/>
        </w:rPr>
        <w:t>))</w:t>
      </w:r>
      <w:r>
        <w:rPr>
          <w:rFonts w:ascii="STIX Math" w:eastAsia="STIX Math"/>
          <w:sz w:val="16"/>
        </w:rPr>
        <w:tab/>
      </w:r>
      <w:bookmarkStart w:name="_bookmark5" w:id="13"/>
      <w:bookmarkEnd w:id="13"/>
      <w:r>
        <w:rPr>
          <w:rFonts w:ascii="STIX Math" w:eastAsia="STIX Math"/>
          <w:sz w:val="16"/>
        </w:rPr>
      </w:r>
      <w:r>
        <w:rPr>
          <w:spacing w:val="-5"/>
          <w:sz w:val="16"/>
        </w:rPr>
        <w:t>(3)</w:t>
      </w:r>
    </w:p>
    <w:p>
      <w:pPr>
        <w:spacing w:line="156" w:lineRule="exact" w:before="0"/>
        <w:ind w:left="784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=1</w:t>
      </w:r>
    </w:p>
    <w:p>
      <w:pPr>
        <w:pStyle w:val="BodyText"/>
        <w:spacing w:line="98" w:lineRule="auto" w:before="129"/>
        <w:ind w:left="111" w:right="109"/>
        <w:jc w:val="both"/>
      </w:pPr>
      <w:r>
        <w:rPr>
          <w:w w:val="105"/>
        </w:rPr>
        <w:t>where</w:t>
      </w:r>
      <w:r>
        <w:rPr>
          <w:spacing w:val="34"/>
          <w:w w:val="105"/>
        </w:rPr>
        <w:t> </w:t>
      </w:r>
      <w:r>
        <w:rPr>
          <w:rFonts w:ascii="STIX Math" w:hAnsi="STIX Math" w:eastAsia="STIX Math"/>
          <w:i/>
          <w:w w:val="105"/>
        </w:rPr>
        <w:t>𝑗</w:t>
      </w:r>
      <w:r>
        <w:rPr>
          <w:rFonts w:ascii="STIX Math" w:hAnsi="STIX Math" w:eastAsia="STIX Math"/>
          <w:i/>
          <w:spacing w:val="40"/>
          <w:w w:val="105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31"/>
          <w:w w:val="105"/>
        </w:rPr>
        <w:t> </w:t>
      </w:r>
      <w:r>
        <w:rPr>
          <w:rFonts w:ascii="STIX Math" w:hAnsi="STIX Math" w:eastAsia="STIX Math"/>
          <w:w w:val="105"/>
        </w:rPr>
        <w:t>{1</w:t>
      </w:r>
      <w:r>
        <w:rPr>
          <w:rFonts w:ascii="STIX Math" w:hAnsi="STIX Math" w:eastAsia="STIX Math"/>
          <w:i/>
          <w:w w:val="105"/>
        </w:rPr>
        <w:t>,</w:t>
      </w:r>
      <w:r>
        <w:rPr>
          <w:rFonts w:ascii="STIX Math" w:hAnsi="STIX Math" w:eastAsia="STIX Math"/>
          <w:i/>
          <w:spacing w:val="-8"/>
          <w:w w:val="105"/>
        </w:rPr>
        <w:t> </w:t>
      </w:r>
      <w:r>
        <w:rPr>
          <w:rFonts w:ascii="STIX Math" w:hAnsi="STIX Math" w:eastAsia="STIX Math"/>
          <w:w w:val="105"/>
        </w:rPr>
        <w:t>2</w:t>
      </w:r>
      <w:r>
        <w:rPr>
          <w:rFonts w:ascii="STIX Math" w:hAnsi="STIX Math" w:eastAsia="STIX Math"/>
          <w:i/>
          <w:w w:val="105"/>
        </w:rPr>
        <w:t>,</w:t>
      </w:r>
      <w:r>
        <w:rPr>
          <w:rFonts w:ascii="STIX Math" w:hAnsi="STIX Math" w:eastAsia="STIX Math"/>
          <w:i/>
          <w:spacing w:val="-8"/>
          <w:w w:val="105"/>
        </w:rPr>
        <w:t> </w:t>
      </w:r>
      <w:r>
        <w:rPr>
          <w:rFonts w:ascii="STIX Math" w:hAnsi="STIX Math" w:eastAsia="STIX Math"/>
          <w:w w:val="105"/>
        </w:rPr>
        <w:t>3</w:t>
      </w:r>
      <w:r>
        <w:rPr>
          <w:rFonts w:ascii="STIX Math" w:hAnsi="STIX Math" w:eastAsia="STIX Math"/>
          <w:i/>
          <w:w w:val="105"/>
        </w:rPr>
        <w:t>,</w:t>
      </w:r>
      <w:r>
        <w:rPr>
          <w:rFonts w:ascii="STIX Math" w:hAnsi="STIX Math" w:eastAsia="STIX Math"/>
          <w:i/>
          <w:spacing w:val="-8"/>
          <w:w w:val="105"/>
        </w:rPr>
        <w:t> </w:t>
      </w:r>
      <w:r>
        <w:rPr>
          <w:rFonts w:ascii="STIX Math" w:hAnsi="STIX Math" w:eastAsia="STIX Math"/>
          <w:w w:val="105"/>
        </w:rPr>
        <w:t>…</w:t>
      </w:r>
      <w:r>
        <w:rPr>
          <w:rFonts w:ascii="STIX Math" w:hAnsi="STIX Math" w:eastAsia="STIX Math"/>
          <w:spacing w:val="-8"/>
          <w:w w:val="105"/>
        </w:rPr>
        <w:t> </w:t>
      </w:r>
      <w:r>
        <w:rPr>
          <w:rFonts w:ascii="STIX Math" w:hAnsi="STIX Math" w:eastAsia="STIX Math"/>
          <w:i/>
          <w:w w:val="105"/>
        </w:rPr>
        <w:t>,</w:t>
      </w:r>
      <w:r>
        <w:rPr>
          <w:rFonts w:ascii="STIX Math" w:hAnsi="STIX Math" w:eastAsia="STIX Math"/>
          <w:i/>
          <w:spacing w:val="-8"/>
          <w:w w:val="105"/>
        </w:rPr>
        <w:t> </w:t>
      </w:r>
      <w:r>
        <w:rPr>
          <w:rFonts w:ascii="Arial" w:hAnsi="Arial" w:eastAsia="Arial"/>
          <w:w w:val="105"/>
        </w:rPr>
        <w:t>|</w:t>
      </w:r>
      <w:r>
        <w:rPr>
          <w:rFonts w:ascii="STIX Math" w:hAnsi="STIX Math" w:eastAsia="STIX Math"/>
          <w:i/>
          <w:w w:val="105"/>
        </w:rPr>
        <w:t>𝐵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Arial" w:hAnsi="Arial" w:eastAsia="Arial"/>
          <w:w w:val="105"/>
        </w:rPr>
        <w:t>|</w:t>
      </w:r>
      <w:r>
        <w:rPr>
          <w:rFonts w:ascii="STIX Math" w:hAnsi="STIX Math" w:eastAsia="STIX Math"/>
          <w:w w:val="105"/>
        </w:rPr>
        <w:t>}</w:t>
      </w:r>
      <w:r>
        <w:rPr>
          <w:rFonts w:ascii="STIX Math" w:hAnsi="STIX Math" w:eastAsia="STIX Math"/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randomly</w:t>
      </w:r>
      <w:r>
        <w:rPr>
          <w:spacing w:val="34"/>
          <w:w w:val="105"/>
        </w:rPr>
        <w:t> </w:t>
      </w:r>
      <w:r>
        <w:rPr>
          <w:w w:val="105"/>
        </w:rPr>
        <w:t>sampled</w:t>
      </w:r>
      <w:r>
        <w:rPr>
          <w:spacing w:val="34"/>
          <w:w w:val="105"/>
        </w:rPr>
        <w:t> </w:t>
      </w:r>
      <w:r>
        <w:rPr>
          <w:w w:val="105"/>
        </w:rPr>
        <w:t>from</w:t>
      </w:r>
      <w:r>
        <w:rPr>
          <w:spacing w:val="34"/>
          <w:w w:val="105"/>
        </w:rPr>
        <w:t> </w:t>
      </w:r>
      <w:r>
        <w:rPr>
          <w:w w:val="105"/>
        </w:rPr>
        <w:t>the DL</w:t>
      </w:r>
      <w:r>
        <w:rPr>
          <w:spacing w:val="80"/>
          <w:w w:val="150"/>
        </w:rPr>
        <w:t> </w:t>
      </w:r>
      <w:r>
        <w:rPr>
          <w:w w:val="105"/>
        </w:rPr>
        <w:t>dataset</w:t>
      </w:r>
      <w:r>
        <w:rPr>
          <w:spacing w:val="80"/>
          <w:w w:val="150"/>
        </w:rPr>
        <w:t> </w:t>
      </w:r>
      <w:r>
        <w:rPr>
          <w:w w:val="105"/>
        </w:rPr>
        <w:t>with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size</w:t>
      </w:r>
      <w:r>
        <w:rPr>
          <w:spacing w:val="80"/>
          <w:w w:val="150"/>
        </w:rPr>
        <w:t> </w:t>
      </w:r>
      <w:r>
        <w:rPr>
          <w:rFonts w:ascii="STIX Math" w:hAnsi="STIX Math" w:eastAsia="STIX Math"/>
          <w:i/>
          <w:w w:val="105"/>
        </w:rPr>
        <w:t>𝑁</w:t>
      </w:r>
      <w:r>
        <w:rPr>
          <w:rFonts w:ascii="STIX Math" w:hAnsi="STIX Math" w:eastAsia="STIX Math"/>
          <w:i/>
          <w:spacing w:val="80"/>
          <w:w w:val="150"/>
        </w:rPr>
        <w:t> </w:t>
      </w:r>
      <w:r>
        <w:rPr>
          <w:w w:val="105"/>
        </w:rPr>
        <w:t>and</w:t>
      </w:r>
      <w:r>
        <w:rPr>
          <w:spacing w:val="80"/>
          <w:w w:val="150"/>
        </w:rPr>
        <w:t> </w:t>
      </w:r>
      <w:r>
        <w:rPr>
          <w:w w:val="105"/>
        </w:rPr>
        <w:t>included</w:t>
      </w:r>
      <w:r>
        <w:rPr>
          <w:spacing w:val="80"/>
          <w:w w:val="150"/>
        </w:rPr>
        <w:t> </w:t>
      </w:r>
      <w:r>
        <w:rPr>
          <w:w w:val="105"/>
        </w:rPr>
        <w:t>in</w:t>
      </w:r>
      <w:r>
        <w:rPr>
          <w:spacing w:val="80"/>
          <w:w w:val="150"/>
        </w:rPr>
        <w:t> </w:t>
      </w:r>
      <w:r>
        <w:rPr>
          <w:w w:val="105"/>
        </w:rPr>
        <w:t>batch</w:t>
      </w:r>
      <w:r>
        <w:rPr>
          <w:spacing w:val="80"/>
          <w:w w:val="150"/>
        </w:rPr>
        <w:t> </w:t>
      </w:r>
      <w:r>
        <w:rPr>
          <w:rFonts w:ascii="STIX Math" w:hAnsi="STIX Math" w:eastAsia="STIX Math"/>
          <w:i/>
          <w:w w:val="105"/>
        </w:rPr>
        <w:t>𝐵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w w:val="105"/>
        </w:rPr>
        <w:t>.</w:t>
      </w:r>
      <w:r>
        <w:rPr>
          <w:spacing w:val="80"/>
          <w:w w:val="150"/>
        </w:rPr>
        <w:t> </w:t>
      </w:r>
      <w:r>
        <w:rPr>
          <w:w w:val="105"/>
        </w:rPr>
        <w:t>And</w:t>
      </w:r>
    </w:p>
    <w:p>
      <w:pPr>
        <w:spacing w:line="237" w:lineRule="exact" w:before="0"/>
        <w:ind w:left="111" w:right="0" w:firstLine="0"/>
        <w:jc w:val="both"/>
        <w:rPr>
          <w:sz w:val="16"/>
        </w:rPr>
      </w:pPr>
      <w:r>
        <w:rPr>
          <w:rFonts w:ascii="STIX Math" w:eastAsia="STIX Math"/>
          <w:i/>
          <w:w w:val="105"/>
          <w:sz w:val="16"/>
        </w:rPr>
        <w:t>𝐶𝑜𝑚𝑝𝑢𝑡𝑎𝑡𝑖𝑜𝑛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𝑓</w:t>
      </w:r>
      <w:r>
        <w:rPr>
          <w:rFonts w:ascii="STIX Math" w:eastAsia="STIX Math"/>
          <w:i/>
          <w:w w:val="105"/>
          <w:position w:val="-3"/>
          <w:sz w:val="12"/>
        </w:rPr>
        <w:t>𝑗</w:t>
      </w:r>
      <w:r>
        <w:rPr>
          <w:rFonts w:ascii="STIX Math" w:eastAsia="STIX Math"/>
          <w:i/>
          <w:spacing w:val="-13"/>
          <w:w w:val="105"/>
          <w:position w:val="-3"/>
          <w:sz w:val="12"/>
        </w:rPr>
        <w:t> 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𝑥</w:t>
      </w:r>
      <w:r>
        <w:rPr>
          <w:rFonts w:ascii="STIX Math" w:eastAsia="STIX Math"/>
          <w:w w:val="105"/>
          <w:sz w:val="16"/>
        </w:rPr>
        <w:t>))</w:t>
      </w:r>
      <w:r>
        <w:rPr>
          <w:rFonts w:ascii="STIX Math" w:eastAsia="STIX Math"/>
          <w:spacing w:val="31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computation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cost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required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DL</w:t>
      </w:r>
      <w:r>
        <w:rPr>
          <w:spacing w:val="31"/>
          <w:w w:val="105"/>
          <w:sz w:val="16"/>
        </w:rPr>
        <w:t> </w:t>
      </w:r>
      <w:r>
        <w:rPr>
          <w:spacing w:val="-4"/>
          <w:w w:val="105"/>
          <w:sz w:val="16"/>
        </w:rPr>
        <w:t>model</w:t>
      </w:r>
    </w:p>
    <w:p>
      <w:pPr>
        <w:pStyle w:val="BodyText"/>
        <w:spacing w:line="46" w:lineRule="exact"/>
        <w:ind w:left="111"/>
      </w:pP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process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single</w:t>
      </w:r>
      <w:r>
        <w:rPr>
          <w:spacing w:val="8"/>
          <w:w w:val="110"/>
        </w:rPr>
        <w:t> </w:t>
      </w:r>
      <w:r>
        <w:rPr>
          <w:w w:val="110"/>
        </w:rPr>
        <w:t>data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can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measured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FLOPs.</w:t>
      </w:r>
    </w:p>
    <w:p>
      <w:pPr>
        <w:spacing w:line="98" w:lineRule="auto" w:before="114"/>
        <w:ind w:left="111" w:right="109" w:firstLine="239"/>
        <w:jc w:val="both"/>
        <w:rPr>
          <w:sz w:val="16"/>
        </w:rPr>
      </w:pPr>
      <w:r>
        <w:rPr>
          <w:w w:val="105"/>
          <w:sz w:val="16"/>
        </w:rPr>
        <w:t>Eq.</w:t>
      </w:r>
      <w:r>
        <w:rPr>
          <w:spacing w:val="70"/>
          <w:w w:val="105"/>
          <w:sz w:val="16"/>
        </w:rPr>
        <w:t> </w:t>
      </w:r>
      <w:r>
        <w:rPr>
          <w:color w:val="007FAC"/>
          <w:w w:val="105"/>
          <w:sz w:val="16"/>
        </w:rPr>
        <w:t>(</w:t>
      </w:r>
      <w:hyperlink w:history="true" w:anchor="_bookmark5">
        <w:r>
          <w:rPr>
            <w:color w:val="007FAC"/>
            <w:w w:val="105"/>
            <w:sz w:val="16"/>
          </w:rPr>
          <w:t>3</w:t>
        </w:r>
      </w:hyperlink>
      <w:r>
        <w:rPr>
          <w:color w:val="007FAC"/>
          <w:w w:val="105"/>
          <w:sz w:val="16"/>
        </w:rPr>
        <w:t>)</w:t>
      </w:r>
      <w:r>
        <w:rPr>
          <w:color w:val="007FAC"/>
          <w:spacing w:val="70"/>
          <w:w w:val="105"/>
          <w:sz w:val="16"/>
        </w:rPr>
        <w:t> </w:t>
      </w:r>
      <w:r>
        <w:rPr>
          <w:w w:val="105"/>
          <w:sz w:val="16"/>
        </w:rPr>
        <w:t>indicates</w:t>
      </w:r>
      <w:r>
        <w:rPr>
          <w:spacing w:val="70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7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𝐴𝑃</w:t>
      </w:r>
      <w:r>
        <w:rPr>
          <w:rFonts w:ascii="STIX Math" w:hAnsi="STIX Math" w:eastAsia="STIX Math"/>
          <w:i/>
          <w:spacing w:val="-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𝐶</w:t>
      </w:r>
      <w:r>
        <w:rPr>
          <w:rFonts w:ascii="STIX Math" w:hAnsi="STIX Math" w:eastAsia="STIX Math"/>
          <w:i/>
          <w:w w:val="105"/>
          <w:position w:val="-3"/>
          <w:sz w:val="12"/>
        </w:rPr>
        <w:t>𝑑𝑙</w:t>
      </w:r>
      <w:r>
        <w:rPr>
          <w:rFonts w:ascii="STIX Math" w:hAnsi="STIX Math" w:eastAsia="STIX Math"/>
          <w:i/>
          <w:spacing w:val="80"/>
          <w:w w:val="105"/>
          <w:position w:val="-3"/>
          <w:sz w:val="12"/>
        </w:rPr>
        <w:t> </w:t>
      </w:r>
      <w:r>
        <w:rPr>
          <w:w w:val="105"/>
          <w:sz w:val="16"/>
        </w:rPr>
        <w:t>is</w:t>
      </w:r>
      <w:r>
        <w:rPr>
          <w:spacing w:val="70"/>
          <w:w w:val="105"/>
          <w:sz w:val="16"/>
        </w:rPr>
        <w:t> </w:t>
      </w:r>
      <w:r>
        <w:rPr>
          <w:w w:val="105"/>
          <w:sz w:val="16"/>
        </w:rPr>
        <w:t>determined</w:t>
      </w:r>
      <w:r>
        <w:rPr>
          <w:spacing w:val="7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7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70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|</w:t>
      </w:r>
      <w:r>
        <w:rPr>
          <w:rFonts w:ascii="STIX Math" w:hAnsi="STIX Math" w:eastAsia="STIX Math"/>
          <w:i/>
          <w:w w:val="105"/>
          <w:sz w:val="16"/>
        </w:rPr>
        <w:t>𝐵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Arial" w:hAnsi="Arial" w:eastAsia="Arial"/>
          <w:w w:val="105"/>
          <w:sz w:val="16"/>
        </w:rPr>
        <w:t>|</w:t>
      </w:r>
      <w:r>
        <w:rPr>
          <w:w w:val="105"/>
          <w:sz w:val="16"/>
        </w:rPr>
        <w:t>.</w:t>
      </w:r>
      <w:r>
        <w:rPr>
          <w:spacing w:val="70"/>
          <w:w w:val="105"/>
          <w:sz w:val="16"/>
        </w:rPr>
        <w:t> </w:t>
      </w:r>
      <w:r>
        <w:rPr>
          <w:w w:val="105"/>
          <w:sz w:val="16"/>
        </w:rPr>
        <w:t>However,</w:t>
      </w:r>
      <w:r>
        <w:rPr>
          <w:w w:val="105"/>
          <w:sz w:val="16"/>
        </w:rPr>
        <w:t> 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value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𝐵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79"/>
          <w:w w:val="105"/>
          <w:position w:val="-3"/>
          <w:sz w:val="12"/>
        </w:rPr>
        <w:t> </w:t>
      </w:r>
      <w:r>
        <w:rPr>
          <w:w w:val="105"/>
          <w:sz w:val="16"/>
        </w:rPr>
        <w:t>is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usually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small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number,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where</w:t>
      </w:r>
      <w:r>
        <w:rPr>
          <w:spacing w:val="40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|</w:t>
      </w:r>
      <w:r>
        <w:rPr>
          <w:rFonts w:ascii="STIX Math" w:hAnsi="STIX Math" w:eastAsia="STIX Math"/>
          <w:i/>
          <w:w w:val="105"/>
          <w:sz w:val="16"/>
        </w:rPr>
        <w:t>𝐵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Arial" w:hAnsi="Arial" w:eastAsia="Arial"/>
          <w:w w:val="105"/>
          <w:sz w:val="16"/>
        </w:rPr>
        <w:t>|</w:t>
      </w:r>
      <w:r>
        <w:rPr>
          <w:rFonts w:ascii="Arial" w:hAnsi="Arial" w:eastAsia="Arial"/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≪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𝑁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w w:val="105"/>
          <w:sz w:val="16"/>
        </w:rPr>
        <w:t>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Specif- ically,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𝐵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8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8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{16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32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64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256</w:t>
      </w:r>
      <w:r>
        <w:rPr>
          <w:rFonts w:ascii="STIX Math" w:hAnsi="STIX Math" w:eastAsia="STIX Math"/>
          <w:i/>
          <w:w w:val="105"/>
          <w:sz w:val="16"/>
        </w:rPr>
        <w:t>...</w:t>
      </w:r>
      <w:r>
        <w:rPr>
          <w:rFonts w:ascii="STIX Math" w:hAnsi="STIX Math" w:eastAsia="STIX Math"/>
          <w:w w:val="105"/>
          <w:sz w:val="16"/>
        </w:rPr>
        <w:t>512}</w:t>
      </w:r>
      <w:r>
        <w:rPr>
          <w:rFonts w:ascii="STIX Math" w:hAnsi="STIX Math" w:eastAsia="STIX Math"/>
          <w:spacing w:val="4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many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DL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applications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such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as</w:t>
      </w:r>
    </w:p>
    <w:p>
      <w:pPr>
        <w:pStyle w:val="BodyText"/>
        <w:spacing w:line="273" w:lineRule="auto"/>
        <w:ind w:left="111" w:right="109"/>
        <w:jc w:val="both"/>
      </w:pPr>
      <w:r>
        <w:rPr>
          <w:w w:val="110"/>
        </w:rPr>
        <w:t>image</w:t>
      </w:r>
      <w:r>
        <w:rPr>
          <w:spacing w:val="21"/>
          <w:w w:val="110"/>
        </w:rPr>
        <w:t> </w:t>
      </w:r>
      <w:r>
        <w:rPr>
          <w:w w:val="110"/>
        </w:rPr>
        <w:t>classification</w:t>
      </w:r>
      <w:r>
        <w:rPr>
          <w:spacing w:val="21"/>
          <w:w w:val="110"/>
        </w:rPr>
        <w:t> </w:t>
      </w:r>
      <w:r>
        <w:rPr>
          <w:w w:val="110"/>
        </w:rPr>
        <w:t>[</w:t>
      </w:r>
      <w:hyperlink w:history="true" w:anchor="_bookmark28">
        <w:r>
          <w:rPr>
            <w:color w:val="007FAC"/>
            <w:w w:val="110"/>
          </w:rPr>
          <w:t>2</w:t>
        </w:r>
      </w:hyperlink>
      <w:r>
        <w:rPr>
          <w:w w:val="110"/>
        </w:rPr>
        <w:t>]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object</w:t>
      </w:r>
      <w:r>
        <w:rPr>
          <w:spacing w:val="21"/>
          <w:w w:val="110"/>
        </w:rPr>
        <w:t> </w:t>
      </w:r>
      <w:r>
        <w:rPr>
          <w:w w:val="110"/>
        </w:rPr>
        <w:t>detection</w:t>
      </w:r>
      <w:r>
        <w:rPr>
          <w:spacing w:val="21"/>
          <w:w w:val="110"/>
        </w:rPr>
        <w:t> </w:t>
      </w:r>
      <w:r>
        <w:rPr>
          <w:w w:val="110"/>
        </w:rPr>
        <w:t>[</w:t>
      </w:r>
      <w:hyperlink w:history="true" w:anchor="_bookmark30">
        <w:r>
          <w:rPr>
            <w:color w:val="007FAC"/>
            <w:w w:val="110"/>
          </w:rPr>
          <w:t>4</w:t>
        </w:r>
      </w:hyperlink>
      <w:r>
        <w:rPr>
          <w:w w:val="110"/>
        </w:rPr>
        <w:t>,</w:t>
      </w:r>
      <w:hyperlink w:history="true" w:anchor="_bookmark31">
        <w:r>
          <w:rPr>
            <w:color w:val="007FAC"/>
            <w:w w:val="110"/>
          </w:rPr>
          <w:t>5</w:t>
        </w:r>
      </w:hyperlink>
      <w:r>
        <w:rPr>
          <w:w w:val="110"/>
        </w:rPr>
        <w:t>].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21"/>
          <w:w w:val="110"/>
        </w:rPr>
        <w:t> </w:t>
      </w:r>
      <w:r>
        <w:rPr>
          <w:w w:val="110"/>
        </w:rPr>
        <w:t>context,</w:t>
      </w:r>
      <w:r>
        <w:rPr>
          <w:spacing w:val="21"/>
          <w:w w:val="110"/>
        </w:rPr>
        <w:t> </w:t>
      </w:r>
      <w:r>
        <w:rPr>
          <w:w w:val="110"/>
        </w:rPr>
        <w:t>it is</w:t>
      </w:r>
      <w:r>
        <w:rPr>
          <w:spacing w:val="-2"/>
          <w:w w:val="110"/>
        </w:rPr>
        <w:t> </w:t>
      </w:r>
      <w:r>
        <w:rPr>
          <w:w w:val="110"/>
        </w:rPr>
        <w:t>hard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fully</w:t>
      </w:r>
      <w:r>
        <w:rPr>
          <w:spacing w:val="-2"/>
          <w:w w:val="110"/>
        </w:rPr>
        <w:t> </w:t>
      </w:r>
      <w:r>
        <w:rPr>
          <w:w w:val="110"/>
        </w:rPr>
        <w:t>utilize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computing</w:t>
      </w:r>
      <w:r>
        <w:rPr>
          <w:spacing w:val="-2"/>
          <w:w w:val="110"/>
        </w:rPr>
        <w:t> </w:t>
      </w:r>
      <w:r>
        <w:rPr>
          <w:w w:val="110"/>
        </w:rPr>
        <w:t>power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HPC</w:t>
      </w:r>
      <w:r>
        <w:rPr>
          <w:spacing w:val="-2"/>
          <w:w w:val="110"/>
        </w:rPr>
        <w:t> </w:t>
      </w:r>
      <w:r>
        <w:rPr>
          <w:w w:val="110"/>
        </w:rPr>
        <w:t>systems,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are usually</w:t>
      </w:r>
      <w:r>
        <w:rPr>
          <w:spacing w:val="25"/>
          <w:w w:val="110"/>
        </w:rPr>
        <w:t> </w:t>
      </w:r>
      <w:r>
        <w:rPr>
          <w:w w:val="110"/>
        </w:rPr>
        <w:t>equipped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5"/>
          <w:w w:val="110"/>
        </w:rPr>
        <w:t> </w:t>
      </w:r>
      <w:r>
        <w:rPr>
          <w:w w:val="110"/>
        </w:rPr>
        <w:t>hundreds</w:t>
      </w:r>
      <w:r>
        <w:rPr>
          <w:spacing w:val="26"/>
          <w:w w:val="110"/>
        </w:rPr>
        <w:t> </w:t>
      </w:r>
      <w:r>
        <w:rPr>
          <w:w w:val="110"/>
        </w:rPr>
        <w:t>or</w:t>
      </w:r>
      <w:r>
        <w:rPr>
          <w:spacing w:val="25"/>
          <w:w w:val="110"/>
        </w:rPr>
        <w:t> </w:t>
      </w:r>
      <w:r>
        <w:rPr>
          <w:w w:val="110"/>
        </w:rPr>
        <w:t>even</w:t>
      </w:r>
      <w:r>
        <w:rPr>
          <w:spacing w:val="26"/>
          <w:w w:val="110"/>
        </w:rPr>
        <w:t> </w:t>
      </w:r>
      <w:r>
        <w:rPr>
          <w:w w:val="110"/>
        </w:rPr>
        <w:t>thousands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nodes.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Taking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4"/>
        <w:rPr>
          <w:sz w:val="12"/>
        </w:rPr>
      </w:pPr>
    </w:p>
    <w:p>
      <w:pPr>
        <w:spacing w:before="0"/>
        <w:ind w:left="1151" w:right="0" w:firstLine="0"/>
        <w:jc w:val="both"/>
        <w:rPr>
          <w:b/>
          <w:sz w:val="12"/>
        </w:rPr>
      </w:pP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1</w:t>
      </w:r>
    </w:p>
    <w:p>
      <w:pPr>
        <w:spacing w:line="288" w:lineRule="auto" w:before="33" w:after="7"/>
        <w:ind w:left="1151" w:right="1149" w:firstLine="0"/>
        <w:jc w:val="both"/>
        <w:rPr>
          <w:sz w:val="12"/>
        </w:rPr>
      </w:pPr>
      <w:r>
        <w:rPr>
          <w:w w:val="110"/>
          <w:sz w:val="12"/>
        </w:rPr>
        <w:t>Comparison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HPC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AI500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V3.0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against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HPC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AI500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V1.0,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V2.0,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other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HPC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AI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benchmarks.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equivalence,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affordability,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representativeness,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repeatability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issues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are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resolved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our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previous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work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HPC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AI500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V2.0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[</w:t>
      </w:r>
      <w:hyperlink w:history="true" w:anchor="_bookmark68">
        <w:r>
          <w:rPr>
            <w:color w:val="007FAC"/>
            <w:w w:val="110"/>
            <w:sz w:val="12"/>
          </w:rPr>
          <w:t>57</w:t>
        </w:r>
      </w:hyperlink>
      <w:r>
        <w:rPr>
          <w:w w:val="110"/>
          <w:sz w:val="12"/>
        </w:rPr>
        <w:t>].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HPC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AI500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V3.0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HPC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AI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benchmarking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framework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which</w:t>
      </w:r>
      <w:r>
        <w:rPr>
          <w:spacing w:val="40"/>
          <w:w w:val="110"/>
          <w:sz w:val="12"/>
        </w:rPr>
        <w:t> </w:t>
      </w:r>
      <w:bookmarkStart w:name="_bookmark6" w:id="14"/>
      <w:bookmarkEnd w:id="14"/>
      <w:r>
        <w:rPr>
          <w:w w:val="110"/>
          <w:sz w:val="12"/>
        </w:rPr>
        <w:t>inherits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extends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HPC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AI500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V2.0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scalability.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HPC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AI500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V3.0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can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naturally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integrate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other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HPC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AI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benchmarks.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‘‘</w:t>
      </w:r>
      <w:r>
        <w:rPr>
          <w:rFonts w:ascii="Aroania" w:hAnsi="Aroania"/>
          <w:w w:val="110"/>
          <w:sz w:val="12"/>
        </w:rPr>
        <w:t>✗</w:t>
      </w:r>
      <w:r>
        <w:rPr>
          <w:w w:val="110"/>
          <w:sz w:val="12"/>
        </w:rPr>
        <w:t>’’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‘‘</w:t>
      </w:r>
      <w:r>
        <w:rPr>
          <w:rFonts w:ascii="Aroania" w:hAnsi="Aroania"/>
          <w:w w:val="110"/>
          <w:sz w:val="12"/>
        </w:rPr>
        <w:t>✓</w:t>
      </w:r>
      <w:r>
        <w:rPr>
          <w:w w:val="110"/>
          <w:sz w:val="12"/>
        </w:rPr>
        <w:t>’’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indicate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whether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they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have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corresponding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properties.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‘‘-’’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indicates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not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verified.</w:t>
      </w:r>
    </w:p>
    <w:tbl>
      <w:tblPr>
        <w:tblW w:w="0" w:type="auto"/>
        <w:jc w:val="left"/>
        <w:tblInd w:w="1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6"/>
        <w:gridCol w:w="1207"/>
        <w:gridCol w:w="1596"/>
        <w:gridCol w:w="1247"/>
        <w:gridCol w:w="1274"/>
        <w:gridCol w:w="944"/>
      </w:tblGrid>
      <w:tr>
        <w:trPr>
          <w:trHeight w:val="227" w:hRule="atLeast"/>
        </w:trPr>
        <w:tc>
          <w:tcPr>
            <w:tcW w:w="2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Related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work</w:t>
            </w:r>
          </w:p>
        </w:tc>
        <w:tc>
          <w:tcPr>
            <w:tcW w:w="12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6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Equivalence</w:t>
            </w:r>
          </w:p>
        </w:tc>
        <w:tc>
          <w:tcPr>
            <w:tcW w:w="15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6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Representativeness</w:t>
            </w:r>
          </w:p>
        </w:tc>
        <w:tc>
          <w:tcPr>
            <w:tcW w:w="1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Affordability</w:t>
            </w:r>
          </w:p>
        </w:tc>
        <w:tc>
          <w:tcPr>
            <w:tcW w:w="1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Repeatability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Scalability</w:t>
            </w:r>
          </w:p>
        </w:tc>
      </w:tr>
      <w:tr>
        <w:trPr>
          <w:trHeight w:val="194" w:hRule="atLeast"/>
        </w:trPr>
        <w:tc>
          <w:tcPr>
            <w:tcW w:w="20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HPC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AI500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V1.0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(2018)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62">
              <w:r>
                <w:rPr>
                  <w:color w:val="007FAC"/>
                  <w:spacing w:val="-4"/>
                  <w:w w:val="115"/>
                  <w:sz w:val="12"/>
                </w:rPr>
                <w:t>50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2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8"/>
              <w:ind w:left="26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✗</w:t>
            </w:r>
          </w:p>
        </w:tc>
        <w:tc>
          <w:tcPr>
            <w:tcW w:w="15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8"/>
              <w:ind w:left="26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✗</w:t>
            </w:r>
          </w:p>
        </w:tc>
        <w:tc>
          <w:tcPr>
            <w:tcW w:w="9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8"/>
              <w:ind w:left="260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✗</w:t>
            </w:r>
          </w:p>
        </w:tc>
      </w:tr>
      <w:tr>
        <w:trPr>
          <w:trHeight w:val="171" w:hRule="atLeast"/>
        </w:trPr>
        <w:tc>
          <w:tcPr>
            <w:tcW w:w="2056" w:type="dxa"/>
          </w:tcPr>
          <w:p>
            <w:pPr>
              <w:pStyle w:val="TableParagraph"/>
              <w:spacing w:line="136" w:lineRule="exact" w:before="15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HPL-AI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(2019)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66">
              <w:r>
                <w:rPr>
                  <w:color w:val="007FAC"/>
                  <w:spacing w:val="-4"/>
                  <w:w w:val="115"/>
                  <w:sz w:val="12"/>
                </w:rPr>
                <w:t>55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207" w:type="dxa"/>
          </w:tcPr>
          <w:p>
            <w:pPr>
              <w:pStyle w:val="TableParagraph"/>
              <w:ind w:left="26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596" w:type="dxa"/>
          </w:tcPr>
          <w:p>
            <w:pPr>
              <w:pStyle w:val="TableParagraph"/>
              <w:ind w:left="26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✗</w:t>
            </w:r>
          </w:p>
        </w:tc>
        <w:tc>
          <w:tcPr>
            <w:tcW w:w="1247" w:type="dxa"/>
          </w:tcPr>
          <w:p>
            <w:pPr>
              <w:pStyle w:val="TableParagraph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4" w:type="dxa"/>
          </w:tcPr>
          <w:p>
            <w:pPr>
              <w:pStyle w:val="TableParagraph"/>
              <w:ind w:left="260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171" w:hRule="atLeast"/>
        </w:trPr>
        <w:tc>
          <w:tcPr>
            <w:tcW w:w="2056" w:type="dxa"/>
          </w:tcPr>
          <w:p>
            <w:pPr>
              <w:pStyle w:val="TableParagraph"/>
              <w:spacing w:line="136" w:lineRule="exact" w:before="15"/>
              <w:ind w:left="90"/>
              <w:rPr>
                <w:sz w:val="12"/>
              </w:rPr>
            </w:pPr>
            <w:r>
              <w:rPr>
                <w:w w:val="120"/>
                <w:sz w:val="12"/>
              </w:rPr>
              <w:t>Deep500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(2019)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71">
              <w:r>
                <w:rPr>
                  <w:color w:val="007FAC"/>
                  <w:spacing w:val="-4"/>
                  <w:w w:val="120"/>
                  <w:sz w:val="12"/>
                </w:rPr>
                <w:t>60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1207" w:type="dxa"/>
          </w:tcPr>
          <w:p>
            <w:pPr>
              <w:pStyle w:val="TableParagraph"/>
              <w:ind w:left="26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✗</w:t>
            </w:r>
          </w:p>
        </w:tc>
        <w:tc>
          <w:tcPr>
            <w:tcW w:w="1596" w:type="dxa"/>
          </w:tcPr>
          <w:p>
            <w:pPr>
              <w:pStyle w:val="TableParagraph"/>
              <w:ind w:left="26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✗</w:t>
            </w:r>
          </w:p>
        </w:tc>
        <w:tc>
          <w:tcPr>
            <w:tcW w:w="1247" w:type="dxa"/>
          </w:tcPr>
          <w:p>
            <w:pPr>
              <w:pStyle w:val="TableParagraph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74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  <w:tc>
          <w:tcPr>
            <w:tcW w:w="944" w:type="dxa"/>
          </w:tcPr>
          <w:p>
            <w:pPr>
              <w:pStyle w:val="TableParagraph"/>
              <w:ind w:left="260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✗</w:t>
            </w:r>
          </w:p>
        </w:tc>
      </w:tr>
      <w:tr>
        <w:trPr>
          <w:trHeight w:val="171" w:hRule="atLeast"/>
        </w:trPr>
        <w:tc>
          <w:tcPr>
            <w:tcW w:w="2056" w:type="dxa"/>
          </w:tcPr>
          <w:p>
            <w:pPr>
              <w:pStyle w:val="TableParagraph"/>
              <w:spacing w:line="136" w:lineRule="exact" w:before="15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HPC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AI500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V2.0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(2020)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68">
              <w:r>
                <w:rPr>
                  <w:color w:val="007FAC"/>
                  <w:spacing w:val="-4"/>
                  <w:w w:val="115"/>
                  <w:sz w:val="12"/>
                </w:rPr>
                <w:t>57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207" w:type="dxa"/>
          </w:tcPr>
          <w:p>
            <w:pPr>
              <w:pStyle w:val="TableParagraph"/>
              <w:ind w:left="26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596" w:type="dxa"/>
          </w:tcPr>
          <w:p>
            <w:pPr>
              <w:pStyle w:val="TableParagraph"/>
              <w:ind w:left="26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47" w:type="dxa"/>
          </w:tcPr>
          <w:p>
            <w:pPr>
              <w:pStyle w:val="TableParagraph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4" w:type="dxa"/>
          </w:tcPr>
          <w:p>
            <w:pPr>
              <w:pStyle w:val="TableParagraph"/>
              <w:ind w:left="260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✗</w:t>
            </w:r>
          </w:p>
        </w:tc>
      </w:tr>
      <w:tr>
        <w:trPr>
          <w:trHeight w:val="171" w:hRule="atLeast"/>
        </w:trPr>
        <w:tc>
          <w:tcPr>
            <w:tcW w:w="2056" w:type="dxa"/>
          </w:tcPr>
          <w:p>
            <w:pPr>
              <w:pStyle w:val="TableParagraph"/>
              <w:spacing w:line="136" w:lineRule="exact" w:before="15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AIPerf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(2020)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65">
              <w:r>
                <w:rPr>
                  <w:color w:val="007FAC"/>
                  <w:spacing w:val="-4"/>
                  <w:w w:val="115"/>
                  <w:sz w:val="12"/>
                </w:rPr>
                <w:t>54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207" w:type="dxa"/>
          </w:tcPr>
          <w:p>
            <w:pPr>
              <w:pStyle w:val="TableParagraph"/>
              <w:ind w:left="26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596" w:type="dxa"/>
          </w:tcPr>
          <w:p>
            <w:pPr>
              <w:pStyle w:val="TableParagraph"/>
              <w:ind w:left="26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47" w:type="dxa"/>
          </w:tcPr>
          <w:p>
            <w:pPr>
              <w:pStyle w:val="TableParagraph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74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  <w:tc>
          <w:tcPr>
            <w:tcW w:w="944" w:type="dxa"/>
          </w:tcPr>
          <w:p>
            <w:pPr>
              <w:pStyle w:val="TableParagraph"/>
              <w:ind w:left="260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171" w:hRule="atLeast"/>
        </w:trPr>
        <w:tc>
          <w:tcPr>
            <w:tcW w:w="2056" w:type="dxa"/>
          </w:tcPr>
          <w:p>
            <w:pPr>
              <w:pStyle w:val="TableParagraph"/>
              <w:spacing w:line="136" w:lineRule="exact" w:before="15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MLPerf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(HPC)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(2021)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72">
              <w:r>
                <w:rPr>
                  <w:color w:val="007FAC"/>
                  <w:spacing w:val="-4"/>
                  <w:w w:val="115"/>
                  <w:sz w:val="12"/>
                </w:rPr>
                <w:t>61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207" w:type="dxa"/>
          </w:tcPr>
          <w:p>
            <w:pPr>
              <w:pStyle w:val="TableParagraph"/>
              <w:ind w:left="26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596" w:type="dxa"/>
          </w:tcPr>
          <w:p>
            <w:pPr>
              <w:pStyle w:val="TableParagraph"/>
              <w:ind w:left="26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47" w:type="dxa"/>
          </w:tcPr>
          <w:p>
            <w:pPr>
              <w:pStyle w:val="TableParagraph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4" w:type="dxa"/>
          </w:tcPr>
          <w:p>
            <w:pPr>
              <w:pStyle w:val="TableParagraph"/>
              <w:ind w:left="260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✗</w:t>
            </w:r>
          </w:p>
        </w:tc>
      </w:tr>
      <w:tr>
        <w:trPr>
          <w:trHeight w:val="204" w:hRule="atLeast"/>
        </w:trPr>
        <w:tc>
          <w:tcPr>
            <w:tcW w:w="20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90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HPC</w:t>
            </w:r>
            <w:r>
              <w:rPr>
                <w:b/>
                <w:spacing w:val="14"/>
                <w:w w:val="110"/>
                <w:sz w:val="12"/>
              </w:rPr>
              <w:t> </w:t>
            </w:r>
            <w:r>
              <w:rPr>
                <w:b/>
                <w:w w:val="110"/>
                <w:sz w:val="12"/>
              </w:rPr>
              <w:t>AI500</w:t>
            </w:r>
            <w:r>
              <w:rPr>
                <w:b/>
                <w:spacing w:val="15"/>
                <w:w w:val="110"/>
                <w:sz w:val="12"/>
              </w:rPr>
              <w:t> </w:t>
            </w:r>
            <w:r>
              <w:rPr>
                <w:b/>
                <w:spacing w:val="-4"/>
                <w:w w:val="110"/>
                <w:sz w:val="12"/>
              </w:rPr>
              <w:t>V3.0</w:t>
            </w:r>
          </w:p>
        </w:tc>
        <w:tc>
          <w:tcPr>
            <w:tcW w:w="12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6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6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60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</w:tbl>
    <w:p>
      <w:pPr>
        <w:pStyle w:val="BodyText"/>
        <w:spacing w:before="133"/>
        <w:rPr>
          <w:sz w:val="12"/>
        </w:rPr>
      </w:pPr>
    </w:p>
    <w:p>
      <w:pPr>
        <w:pStyle w:val="BodyText"/>
        <w:spacing w:line="64" w:lineRule="exact" w:before="1"/>
        <w:ind w:left="111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3964254</wp:posOffset>
            </wp:positionH>
            <wp:positionV relativeFrom="paragraph">
              <wp:posOffset>20733</wp:posOffset>
            </wp:positionV>
            <wp:extent cx="3047999" cy="1828799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99" cy="1828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ImageNet/ResNet-50</w:t>
      </w:r>
      <w:r>
        <w:rPr>
          <w:spacing w:val="25"/>
          <w:w w:val="110"/>
        </w:rPr>
        <w:t> </w:t>
      </w:r>
      <w:r>
        <w:rPr>
          <w:w w:val="110"/>
        </w:rPr>
        <w:t>training</w:t>
      </w:r>
      <w:r>
        <w:rPr>
          <w:spacing w:val="25"/>
          <w:w w:val="110"/>
        </w:rPr>
        <w:t> </w:t>
      </w:r>
      <w:r>
        <w:rPr>
          <w:w w:val="110"/>
        </w:rPr>
        <w:t>on</w:t>
      </w:r>
      <w:r>
        <w:rPr>
          <w:spacing w:val="24"/>
          <w:w w:val="110"/>
        </w:rPr>
        <w:t> </w:t>
      </w:r>
      <w:r>
        <w:rPr>
          <w:w w:val="110"/>
        </w:rPr>
        <w:t>Summit</w:t>
      </w:r>
      <w:r>
        <w:rPr>
          <w:spacing w:val="25"/>
          <w:w w:val="110"/>
        </w:rPr>
        <w:t> </w:t>
      </w:r>
      <w:r>
        <w:rPr>
          <w:w w:val="110"/>
        </w:rPr>
        <w:t>[</w:t>
      </w:r>
      <w:hyperlink w:history="true" w:anchor="_bookmark62">
        <w:r>
          <w:rPr>
            <w:color w:val="007FAC"/>
            <w:w w:val="110"/>
          </w:rPr>
          <w:t>50</w:t>
        </w:r>
      </w:hyperlink>
      <w:r>
        <w:rPr>
          <w:w w:val="110"/>
        </w:rPr>
        <w:t>,</w:t>
      </w:r>
      <w:hyperlink w:history="true" w:anchor="_bookmark68">
        <w:r>
          <w:rPr>
            <w:color w:val="007FAC"/>
            <w:w w:val="110"/>
          </w:rPr>
          <w:t>57</w:t>
        </w:r>
      </w:hyperlink>
      <w:r>
        <w:rPr>
          <w:w w:val="110"/>
        </w:rPr>
        <w:t>]</w:t>
      </w:r>
      <w:r>
        <w:rPr>
          <w:spacing w:val="25"/>
          <w:w w:val="110"/>
        </w:rPr>
        <w:t> </w:t>
      </w:r>
      <w:r>
        <w:rPr>
          <w:w w:val="110"/>
        </w:rPr>
        <w:t>as</w:t>
      </w:r>
      <w:r>
        <w:rPr>
          <w:spacing w:val="25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example.</w:t>
      </w:r>
    </w:p>
    <w:p>
      <w:pPr>
        <w:pStyle w:val="BodyText"/>
        <w:spacing w:line="239" w:lineRule="exact"/>
        <w:ind w:left="111"/>
      </w:pPr>
      <w:r>
        <w:rPr>
          <w:rFonts w:ascii="Arial" w:eastAsia="Arial"/>
          <w:w w:val="110"/>
        </w:rPr>
        <w:t>|</w:t>
      </w:r>
      <w:r>
        <w:rPr>
          <w:rFonts w:ascii="STIX Math" w:eastAsia="STIX Math"/>
          <w:i/>
          <w:w w:val="110"/>
        </w:rPr>
        <w:t>𝐵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Arial" w:eastAsia="Arial"/>
          <w:w w:val="110"/>
        </w:rPr>
        <w:t>|</w:t>
      </w:r>
      <w:r>
        <w:rPr>
          <w:rFonts w:ascii="Arial" w:eastAsia="Arial"/>
          <w:spacing w:val="18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24"/>
          <w:w w:val="110"/>
        </w:rPr>
        <w:t> </w:t>
      </w:r>
      <w:r>
        <w:rPr>
          <w:rFonts w:ascii="STIX Math" w:eastAsia="STIX Math"/>
          <w:w w:val="110"/>
        </w:rPr>
        <w:t>512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w w:val="110"/>
        </w:rPr>
        <w:t>according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Eq.</w:t>
      </w:r>
      <w:r>
        <w:rPr>
          <w:spacing w:val="14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5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)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APC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ImageNet/ResNet-50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326" w:lineRule="exact"/>
        <w:ind w:left="111"/>
      </w:pPr>
      <w:r>
        <w:rPr>
          <w:rFonts w:ascii="STIX Math"/>
          <w:w w:val="105"/>
        </w:rPr>
        <w:t>11</w:t>
      </w:r>
      <w:r>
        <w:rPr>
          <w:rFonts w:ascii="STIX Math"/>
          <w:spacing w:val="-15"/>
          <w:w w:val="105"/>
        </w:rPr>
        <w:t> </w:t>
      </w:r>
      <w:r>
        <w:rPr>
          <w:rFonts w:ascii="STIX Math"/>
          <w:w w:val="105"/>
        </w:rPr>
        <w:t>776</w:t>
      </w:r>
      <w:r>
        <w:rPr>
          <w:rFonts w:ascii="STIX Math"/>
          <w:spacing w:val="-15"/>
          <w:w w:val="105"/>
        </w:rPr>
        <w:t> </w:t>
      </w:r>
      <w:r>
        <w:rPr>
          <w:rFonts w:ascii="STIX Math"/>
          <w:w w:val="105"/>
        </w:rPr>
        <w:t>GFLOPs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Considering</w:t>
      </w:r>
      <w:r>
        <w:rPr>
          <w:spacing w:val="21"/>
          <w:w w:val="105"/>
        </w:rPr>
        <w:t> </w:t>
      </w:r>
      <w:r>
        <w:rPr>
          <w:w w:val="105"/>
        </w:rPr>
        <w:t>Summit</w:t>
      </w:r>
      <w:r>
        <w:rPr>
          <w:spacing w:val="21"/>
          <w:w w:val="105"/>
        </w:rPr>
        <w:t> </w:t>
      </w:r>
      <w:r>
        <w:rPr>
          <w:w w:val="105"/>
        </w:rPr>
        <w:t>has</w:t>
      </w:r>
      <w:r>
        <w:rPr>
          <w:spacing w:val="22"/>
          <w:w w:val="105"/>
        </w:rPr>
        <w:t> </w:t>
      </w:r>
      <w:r>
        <w:rPr>
          <w:w w:val="105"/>
        </w:rPr>
        <w:t>4608</w:t>
      </w:r>
      <w:r>
        <w:rPr>
          <w:spacing w:val="21"/>
          <w:w w:val="105"/>
        </w:rPr>
        <w:t> </w:t>
      </w:r>
      <w:r>
        <w:rPr>
          <w:w w:val="105"/>
        </w:rPr>
        <w:t>nodes</w:t>
      </w:r>
      <w:r>
        <w:rPr>
          <w:spacing w:val="21"/>
          <w:w w:val="105"/>
        </w:rPr>
        <w:t> </w:t>
      </w:r>
      <w:r>
        <w:rPr>
          <w:w w:val="105"/>
        </w:rPr>
        <w:t>(six</w:t>
      </w:r>
      <w:r>
        <w:rPr>
          <w:spacing w:val="21"/>
          <w:w w:val="105"/>
        </w:rPr>
        <w:t> </w:t>
      </w:r>
      <w:r>
        <w:rPr>
          <w:w w:val="105"/>
        </w:rPr>
        <w:t>Nvidia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Tesla</w:t>
      </w:r>
    </w:p>
    <w:p>
      <w:pPr>
        <w:pStyle w:val="BodyText"/>
        <w:spacing w:line="50" w:lineRule="exact"/>
        <w:ind w:left="111"/>
      </w:pPr>
      <w:r>
        <w:rPr>
          <w:w w:val="110"/>
        </w:rPr>
        <w:t>GPUs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each</w:t>
      </w:r>
      <w:r>
        <w:rPr>
          <w:spacing w:val="16"/>
          <w:w w:val="110"/>
        </w:rPr>
        <w:t> </w:t>
      </w:r>
      <w:r>
        <w:rPr>
          <w:w w:val="110"/>
        </w:rPr>
        <w:t>node),</w:t>
      </w:r>
      <w:r>
        <w:rPr>
          <w:spacing w:val="17"/>
          <w:w w:val="110"/>
        </w:rPr>
        <w:t> </w:t>
      </w:r>
      <w:r>
        <w:rPr>
          <w:w w:val="110"/>
        </w:rPr>
        <w:t>each</w:t>
      </w:r>
      <w:r>
        <w:rPr>
          <w:spacing w:val="16"/>
          <w:w w:val="110"/>
        </w:rPr>
        <w:t> </w:t>
      </w:r>
      <w:r>
        <w:rPr>
          <w:w w:val="110"/>
        </w:rPr>
        <w:t>node</w:t>
      </w:r>
      <w:r>
        <w:rPr>
          <w:spacing w:val="17"/>
          <w:w w:val="110"/>
        </w:rPr>
        <w:t> </w:t>
      </w:r>
      <w:r>
        <w:rPr>
          <w:w w:val="110"/>
        </w:rPr>
        <w:t>only</w:t>
      </w:r>
      <w:r>
        <w:rPr>
          <w:spacing w:val="17"/>
          <w:w w:val="110"/>
        </w:rPr>
        <w:t> </w:t>
      </w:r>
      <w:r>
        <w:rPr>
          <w:w w:val="110"/>
        </w:rPr>
        <w:t>can</w:t>
      </w:r>
      <w:r>
        <w:rPr>
          <w:spacing w:val="16"/>
          <w:w w:val="110"/>
        </w:rPr>
        <w:t> </w:t>
      </w:r>
      <w:r>
        <w:rPr>
          <w:w w:val="110"/>
        </w:rPr>
        <w:t>allocate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computation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45" w:lineRule="exact"/>
        <w:ind w:left="135"/>
      </w:pPr>
      <w:r>
        <w:rPr>
          <w:rFonts w:ascii="STIX Math"/>
          <w:w w:val="125"/>
          <w:u w:val="single"/>
          <w:vertAlign w:val="superscript"/>
        </w:rPr>
        <w:t>11776</w:t>
      </w:r>
      <w:r>
        <w:rPr>
          <w:rFonts w:ascii="STIX Math"/>
          <w:spacing w:val="15"/>
          <w:w w:val="125"/>
          <w:u w:val="none"/>
          <w:vertAlign w:val="baseline"/>
        </w:rPr>
        <w:t> </w:t>
      </w:r>
      <w:r>
        <w:rPr>
          <w:rFonts w:ascii="STIX Math"/>
          <w:w w:val="110"/>
          <w:u w:val="none"/>
          <w:vertAlign w:val="baseline"/>
        </w:rPr>
        <w:t>=</w:t>
      </w:r>
      <w:r>
        <w:rPr>
          <w:rFonts w:ascii="STIX Math"/>
          <w:spacing w:val="3"/>
          <w:w w:val="110"/>
          <w:u w:val="none"/>
          <w:vertAlign w:val="baseline"/>
        </w:rPr>
        <w:t> </w:t>
      </w:r>
      <w:r>
        <w:rPr>
          <w:rFonts w:ascii="STIX Math"/>
          <w:w w:val="110"/>
          <w:u w:val="none"/>
          <w:vertAlign w:val="baseline"/>
        </w:rPr>
        <w:t>2</w:t>
      </w:r>
      <w:r>
        <w:rPr>
          <w:rFonts w:ascii="STIX Math"/>
          <w:i/>
          <w:w w:val="110"/>
          <w:u w:val="none"/>
          <w:vertAlign w:val="baseline"/>
        </w:rPr>
        <w:t>.</w:t>
      </w:r>
      <w:r>
        <w:rPr>
          <w:rFonts w:ascii="STIX Math"/>
          <w:w w:val="110"/>
          <w:u w:val="none"/>
          <w:vertAlign w:val="baseline"/>
        </w:rPr>
        <w:t>55</w:t>
      </w:r>
      <w:r>
        <w:rPr>
          <w:rFonts w:ascii="STIX Math"/>
          <w:spacing w:val="-18"/>
          <w:w w:val="110"/>
          <w:u w:val="none"/>
          <w:vertAlign w:val="baseline"/>
        </w:rPr>
        <w:t> </w:t>
      </w:r>
      <w:r>
        <w:rPr>
          <w:rFonts w:ascii="STIX Math"/>
          <w:w w:val="110"/>
          <w:u w:val="none"/>
          <w:vertAlign w:val="baseline"/>
        </w:rPr>
        <w:t>GFLOPs</w:t>
      </w:r>
      <w:r>
        <w:rPr>
          <w:w w:val="110"/>
          <w:u w:val="none"/>
          <w:vertAlign w:val="baseline"/>
        </w:rPr>
        <w:t>,</w:t>
      </w:r>
      <w:r>
        <w:rPr>
          <w:spacing w:val="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which</w:t>
      </w:r>
      <w:r>
        <w:rPr>
          <w:spacing w:val="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far</w:t>
      </w:r>
      <w:r>
        <w:rPr>
          <w:spacing w:val="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away</w:t>
      </w:r>
      <w:r>
        <w:rPr>
          <w:spacing w:val="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from</w:t>
      </w:r>
      <w:r>
        <w:rPr>
          <w:spacing w:val="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peak</w:t>
      </w:r>
      <w:r>
        <w:rPr>
          <w:spacing w:val="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performance</w:t>
      </w:r>
      <w:r>
        <w:rPr>
          <w:spacing w:val="7"/>
          <w:w w:val="110"/>
          <w:u w:val="none"/>
          <w:vertAlign w:val="baseline"/>
        </w:rPr>
        <w:t> </w:t>
      </w:r>
      <w:r>
        <w:rPr>
          <w:spacing w:val="-5"/>
          <w:w w:val="110"/>
          <w:u w:val="none"/>
          <w:vertAlign w:val="baseline"/>
        </w:rPr>
        <w:t>of</w:t>
      </w:r>
    </w:p>
    <w:p>
      <w:pPr>
        <w:tabs>
          <w:tab w:pos="1210" w:val="left" w:leader="none"/>
        </w:tabs>
        <w:spacing w:line="111" w:lineRule="exact" w:before="0"/>
        <w:ind w:left="165" w:right="0" w:firstLine="0"/>
        <w:jc w:val="left"/>
        <w:rPr>
          <w:sz w:val="10"/>
        </w:rPr>
      </w:pPr>
      <w:r>
        <w:rPr>
          <w:rFonts w:ascii="STIX Math"/>
          <w:spacing w:val="-4"/>
          <w:w w:val="105"/>
          <w:sz w:val="12"/>
        </w:rPr>
        <w:t>4608</w:t>
      </w:r>
      <w:r>
        <w:rPr>
          <w:rFonts w:ascii="STIX Math"/>
          <w:sz w:val="12"/>
        </w:rPr>
        <w:tab/>
      </w:r>
      <w:bookmarkStart w:name="_bookmark7" w:id="15"/>
      <w:bookmarkEnd w:id="15"/>
      <w:r>
        <w:rPr>
          <w:rFonts w:ascii="STIX Math"/>
          <w:sz w:val="12"/>
        </w:rPr>
      </w:r>
      <w:hyperlink w:history="true" w:anchor="_bookmark7">
        <w:r>
          <w:rPr>
            <w:color w:val="007FAC"/>
            <w:spacing w:val="-10"/>
            <w:w w:val="105"/>
            <w:position w:val="-6"/>
            <w:sz w:val="10"/>
          </w:rPr>
          <w:t>1</w:t>
        </w:r>
      </w:hyperlink>
    </w:p>
    <w:p>
      <w:pPr>
        <w:spacing w:after="0" w:line="111" w:lineRule="exact"/>
        <w:jc w:val="left"/>
        <w:rPr>
          <w:sz w:val="10"/>
        </w:rPr>
        <w:sectPr>
          <w:pgSz w:w="11910" w:h="15880"/>
          <w:pgMar w:header="652" w:footer="512" w:top="840" w:bottom="700" w:left="640" w:right="640"/>
        </w:sectPr>
      </w:pPr>
    </w:p>
    <w:p>
      <w:pPr>
        <w:pStyle w:val="BodyText"/>
        <w:spacing w:line="55" w:lineRule="exact"/>
        <w:ind w:left="111"/>
        <w:jc w:val="both"/>
      </w:pPr>
      <w:r>
        <w:rPr>
          <w:w w:val="105"/>
        </w:rPr>
        <w:t>six</w:t>
      </w:r>
      <w:r>
        <w:rPr>
          <w:spacing w:val="9"/>
          <w:w w:val="105"/>
        </w:rPr>
        <w:t> </w:t>
      </w:r>
      <w:r>
        <w:rPr>
          <w:w w:val="105"/>
        </w:rPr>
        <w:t>V100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GPUs.</w:t>
      </w:r>
    </w:p>
    <w:p>
      <w:pPr>
        <w:spacing w:line="370" w:lineRule="exact" w:before="0"/>
        <w:ind w:left="350" w:right="0" w:firstLine="0"/>
        <w:jc w:val="left"/>
        <w:rPr>
          <w:sz w:val="16"/>
        </w:rPr>
      </w:pPr>
      <w:r>
        <w:rPr>
          <w:w w:val="110"/>
          <w:sz w:val="16"/>
        </w:rPr>
        <w:t>Naively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enlarging</w:t>
      </w:r>
      <w:r>
        <w:rPr>
          <w:spacing w:val="29"/>
          <w:w w:val="110"/>
          <w:sz w:val="16"/>
        </w:rPr>
        <w:t> </w:t>
      </w:r>
      <w:r>
        <w:rPr>
          <w:rFonts w:ascii="Arial" w:eastAsia="Arial"/>
          <w:w w:val="110"/>
          <w:sz w:val="16"/>
        </w:rPr>
        <w:t>|</w:t>
      </w:r>
      <w:r>
        <w:rPr>
          <w:rFonts w:ascii="STIX Math" w:eastAsia="STIX Math"/>
          <w:i/>
          <w:w w:val="110"/>
          <w:sz w:val="16"/>
        </w:rPr>
        <w:t>𝐵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Arial" w:eastAsia="Arial"/>
          <w:w w:val="110"/>
          <w:sz w:val="16"/>
        </w:rPr>
        <w:t>|</w:t>
      </w:r>
      <w:r>
        <w:rPr>
          <w:rFonts w:ascii="Arial" w:eastAsia="Arial"/>
          <w:spacing w:val="23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improve</w:t>
      </w:r>
      <w:r>
        <w:rPr>
          <w:spacing w:val="2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𝐴𝑃</w:t>
      </w:r>
      <w:r>
        <w:rPr>
          <w:rFonts w:ascii="STIX Math" w:eastAsia="STIX Math"/>
          <w:i/>
          <w:spacing w:val="-2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𝐶</w:t>
      </w:r>
      <w:r>
        <w:rPr>
          <w:rFonts w:ascii="STIX Math" w:eastAsia="STIX Math"/>
          <w:i/>
          <w:w w:val="110"/>
          <w:position w:val="-3"/>
          <w:sz w:val="12"/>
        </w:rPr>
        <w:t>𝑑𝑙</w:t>
      </w:r>
      <w:r>
        <w:rPr>
          <w:rFonts w:ascii="STIX Math" w:eastAsia="STIX Math"/>
          <w:i/>
          <w:spacing w:val="51"/>
          <w:w w:val="110"/>
          <w:position w:val="-3"/>
          <w:sz w:val="12"/>
        </w:rPr>
        <w:t> </w:t>
      </w:r>
      <w:r>
        <w:rPr>
          <w:w w:val="110"/>
          <w:sz w:val="16"/>
        </w:rPr>
        <w:t>leads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29"/>
          <w:w w:val="110"/>
          <w:sz w:val="16"/>
        </w:rPr>
        <w:t> </w:t>
      </w:r>
      <w:r>
        <w:rPr>
          <w:spacing w:val="-2"/>
          <w:w w:val="110"/>
          <w:sz w:val="16"/>
        </w:rPr>
        <w:t>degradation</w:t>
      </w:r>
    </w:p>
    <w:p>
      <w:pPr>
        <w:pStyle w:val="BodyText"/>
        <w:spacing w:line="110" w:lineRule="auto" w:before="57"/>
        <w:ind w:left="111" w:right="38"/>
        <w:jc w:val="both"/>
      </w:pPr>
      <w:r>
        <w:rPr>
          <w:w w:val="115"/>
        </w:rPr>
        <w:t>proposed in [</w:t>
      </w:r>
      <w:hyperlink w:history="true" w:anchor="_bookmark55">
        <w:r>
          <w:rPr>
            <w:color w:val="007FAC"/>
            <w:w w:val="115"/>
          </w:rPr>
          <w:t>36</w:t>
        </w:r>
      </w:hyperlink>
      <w:r>
        <w:rPr>
          <w:w w:val="115"/>
        </w:rPr>
        <w:t>,</w:t>
      </w:r>
      <w:hyperlink w:history="true" w:anchor="_bookmark60">
        <w:r>
          <w:rPr>
            <w:color w:val="007FAC"/>
            <w:w w:val="115"/>
          </w:rPr>
          <w:t>46</w:t>
        </w:r>
      </w:hyperlink>
      <w:r>
        <w:rPr>
          <w:w w:val="115"/>
        </w:rPr>
        <w:t>,</w:t>
      </w:r>
      <w:hyperlink w:history="true" w:anchor="_bookmark77">
        <w:r>
          <w:rPr>
            <w:color w:val="007FAC"/>
            <w:w w:val="115"/>
          </w:rPr>
          <w:t>67</w:t>
        </w:r>
      </w:hyperlink>
      <w:r>
        <w:rPr>
          <w:w w:val="115"/>
        </w:rPr>
        <w:t>] indeed increase </w:t>
      </w:r>
      <w:r>
        <w:rPr>
          <w:rFonts w:ascii="Arial" w:eastAsia="Arial"/>
          <w:w w:val="115"/>
        </w:rPr>
        <w:t>|</w:t>
      </w:r>
      <w:r>
        <w:rPr>
          <w:rFonts w:ascii="STIX Math" w:eastAsia="STIX Math"/>
          <w:i/>
          <w:w w:val="115"/>
        </w:rPr>
        <w:t>𝐵</w:t>
      </w:r>
      <w:r>
        <w:rPr>
          <w:rFonts w:ascii="STIX Math" w:eastAsia="STIX Math"/>
          <w:i/>
          <w:w w:val="115"/>
          <w:position w:val="-3"/>
          <w:sz w:val="12"/>
        </w:rPr>
        <w:t>𝑘</w:t>
      </w:r>
      <w:r>
        <w:rPr>
          <w:rFonts w:ascii="Arial" w:eastAsia="Arial"/>
          <w:w w:val="115"/>
        </w:rPr>
        <w:t>|</w:t>
      </w:r>
      <w:r>
        <w:rPr>
          <w:rFonts w:ascii="Arial" w:eastAsia="Arial"/>
          <w:spacing w:val="-4"/>
          <w:w w:val="115"/>
        </w:rPr>
        <w:t> </w:t>
      </w:r>
      <w:r>
        <w:rPr>
          <w:w w:val="115"/>
        </w:rPr>
        <w:t>to a larger number, but it in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model</w:t>
      </w:r>
      <w:r>
        <w:rPr>
          <w:spacing w:val="7"/>
          <w:w w:val="115"/>
        </w:rPr>
        <w:t> </w:t>
      </w:r>
      <w:r>
        <w:rPr>
          <w:w w:val="115"/>
        </w:rPr>
        <w:t>quality</w:t>
      </w:r>
      <w:r>
        <w:rPr>
          <w:spacing w:val="7"/>
          <w:w w:val="115"/>
        </w:rPr>
        <w:t> </w:t>
      </w:r>
      <w:r>
        <w:rPr>
          <w:w w:val="115"/>
        </w:rPr>
        <w:t>due</w:t>
      </w:r>
      <w:r>
        <w:rPr>
          <w:spacing w:val="7"/>
          <w:w w:val="115"/>
        </w:rPr>
        <w:t> </w:t>
      </w:r>
      <w:r>
        <w:rPr>
          <w:w w:val="115"/>
        </w:rPr>
        <w:t>to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sharp</w:t>
      </w:r>
      <w:r>
        <w:rPr>
          <w:spacing w:val="6"/>
          <w:w w:val="115"/>
        </w:rPr>
        <w:t> </w:t>
      </w:r>
      <w:r>
        <w:rPr>
          <w:w w:val="115"/>
        </w:rPr>
        <w:t>minima</w:t>
      </w:r>
      <w:r>
        <w:rPr>
          <w:spacing w:val="7"/>
          <w:w w:val="115"/>
        </w:rPr>
        <w:t> </w:t>
      </w:r>
      <w:r>
        <w:rPr>
          <w:w w:val="115"/>
        </w:rPr>
        <w:t>[</w:t>
      </w:r>
      <w:hyperlink w:history="true" w:anchor="_bookmark55">
        <w:r>
          <w:rPr>
            <w:color w:val="007FAC"/>
            <w:w w:val="115"/>
          </w:rPr>
          <w:t>36</w:t>
        </w:r>
      </w:hyperlink>
      <w:r>
        <w:rPr>
          <w:w w:val="115"/>
        </w:rPr>
        <w:t>,</w:t>
      </w:r>
      <w:hyperlink w:history="true" w:anchor="_bookmark60">
        <w:r>
          <w:rPr>
            <w:color w:val="007FAC"/>
            <w:w w:val="115"/>
          </w:rPr>
          <w:t>46</w:t>
        </w:r>
      </w:hyperlink>
      <w:r>
        <w:rPr>
          <w:w w:val="115"/>
        </w:rPr>
        <w:t>,</w:t>
      </w:r>
      <w:hyperlink w:history="true" w:anchor="_bookmark77">
        <w:r>
          <w:rPr>
            <w:color w:val="007FAC"/>
            <w:w w:val="115"/>
          </w:rPr>
          <w:t>67</w:t>
        </w:r>
      </w:hyperlink>
      <w:r>
        <w:rPr>
          <w:w w:val="115"/>
        </w:rPr>
        <w:t>].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tricks</w:t>
      </w:r>
    </w:p>
    <w:p>
      <w:pPr>
        <w:pStyle w:val="BodyText"/>
        <w:spacing w:line="266" w:lineRule="auto"/>
        <w:ind w:left="111" w:right="38"/>
        <w:jc w:val="both"/>
      </w:pP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still</w:t>
      </w:r>
      <w:r>
        <w:rPr>
          <w:spacing w:val="-11"/>
          <w:w w:val="110"/>
        </w:rPr>
        <w:t> </w:t>
      </w:r>
      <w:r>
        <w:rPr>
          <w:w w:val="110"/>
        </w:rPr>
        <w:t>far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peak</w:t>
      </w:r>
      <w:r>
        <w:rPr>
          <w:spacing w:val="-11"/>
          <w:w w:val="110"/>
        </w:rPr>
        <w:t> </w:t>
      </w:r>
      <w:r>
        <w:rPr>
          <w:w w:val="110"/>
        </w:rPr>
        <w:t>performance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HPC</w:t>
      </w:r>
      <w:r>
        <w:rPr>
          <w:spacing w:val="-11"/>
          <w:w w:val="110"/>
        </w:rPr>
        <w:t> </w:t>
      </w:r>
      <w:r>
        <w:rPr>
          <w:w w:val="110"/>
        </w:rPr>
        <w:t>system,</w:t>
      </w:r>
      <w:r>
        <w:rPr>
          <w:spacing w:val="-11"/>
          <w:w w:val="110"/>
        </w:rPr>
        <w:t> </w:t>
      </w:r>
      <w:r>
        <w:rPr>
          <w:w w:val="110"/>
        </w:rPr>
        <w:t>leading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poor resource</w:t>
      </w:r>
      <w:r>
        <w:rPr>
          <w:w w:val="110"/>
        </w:rPr>
        <w:t> utilization.</w:t>
      </w:r>
      <w:r>
        <w:rPr>
          <w:w w:val="110"/>
        </w:rPr>
        <w:t> Furthermore,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tricks</w:t>
      </w:r>
      <w:r>
        <w:rPr>
          <w:w w:val="110"/>
        </w:rPr>
        <w:t> are</w:t>
      </w:r>
      <w:r>
        <w:rPr>
          <w:w w:val="110"/>
        </w:rPr>
        <w:t> </w:t>
      </w:r>
      <w:r>
        <w:rPr>
          <w:w w:val="110"/>
        </w:rPr>
        <w:t>empirical, lack</w:t>
      </w:r>
      <w:r>
        <w:rPr>
          <w:spacing w:val="35"/>
          <w:w w:val="110"/>
        </w:rPr>
        <w:t> </w:t>
      </w:r>
      <w:r>
        <w:rPr>
          <w:w w:val="110"/>
        </w:rPr>
        <w:t>generalization</w:t>
      </w:r>
      <w:r>
        <w:rPr>
          <w:spacing w:val="35"/>
          <w:w w:val="110"/>
        </w:rPr>
        <w:t> </w:t>
      </w:r>
      <w:r>
        <w:rPr>
          <w:w w:val="110"/>
        </w:rPr>
        <w:t>ability,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depend</w:t>
      </w:r>
      <w:r>
        <w:rPr>
          <w:spacing w:val="35"/>
          <w:w w:val="110"/>
        </w:rPr>
        <w:t> </w:t>
      </w:r>
      <w:r>
        <w:rPr>
          <w:w w:val="110"/>
        </w:rPr>
        <w:t>on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specific</w:t>
      </w:r>
      <w:r>
        <w:rPr>
          <w:spacing w:val="35"/>
          <w:w w:val="110"/>
        </w:rPr>
        <w:t> </w:t>
      </w:r>
      <w:r>
        <w:rPr>
          <w:w w:val="110"/>
        </w:rPr>
        <w:t>DL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workload.</w:t>
      </w:r>
    </w:p>
    <w:p>
      <w:pPr>
        <w:pStyle w:val="BodyText"/>
        <w:spacing w:line="110" w:lineRule="auto" w:before="82"/>
        <w:ind w:left="111" w:right="38"/>
        <w:jc w:val="both"/>
      </w:pPr>
      <w:r>
        <w:rPr>
          <w:w w:val="110"/>
        </w:rPr>
        <w:t>relationship</w:t>
      </w:r>
      <w:r>
        <w:rPr>
          <w:spacing w:val="70"/>
          <w:w w:val="150"/>
        </w:rPr>
        <w:t>   </w:t>
      </w:r>
      <w:r>
        <w:rPr>
          <w:w w:val="110"/>
        </w:rPr>
        <w:t>between</w:t>
      </w:r>
      <w:r>
        <w:rPr>
          <w:spacing w:val="71"/>
          <w:w w:val="150"/>
        </w:rPr>
        <w:t>   </w:t>
      </w:r>
      <w:r>
        <w:rPr>
          <w:rFonts w:ascii="STIX Math" w:eastAsia="STIX Math"/>
          <w:i/>
          <w:w w:val="110"/>
        </w:rPr>
        <w:t>𝐵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72"/>
          <w:w w:val="150"/>
          <w:position w:val="-3"/>
          <w:sz w:val="12"/>
        </w:rPr>
        <w:t>    </w:t>
      </w:r>
      <w:r>
        <w:rPr>
          <w:w w:val="110"/>
        </w:rPr>
        <w:t>and</w:t>
      </w:r>
      <w:r>
        <w:rPr>
          <w:spacing w:val="71"/>
          <w:w w:val="150"/>
        </w:rPr>
        <w:t>   </w:t>
      </w:r>
      <w:r>
        <w:rPr>
          <w:w w:val="110"/>
        </w:rPr>
        <w:t>model</w:t>
      </w:r>
      <w:r>
        <w:rPr>
          <w:spacing w:val="71"/>
          <w:w w:val="150"/>
        </w:rPr>
        <w:t>   </w:t>
      </w:r>
      <w:r>
        <w:rPr>
          <w:w w:val="110"/>
        </w:rPr>
        <w:t>quality.</w:t>
      </w:r>
      <w:r>
        <w:rPr>
          <w:spacing w:val="80"/>
          <w:w w:val="110"/>
        </w:rPr>
        <w:t> </w:t>
      </w:r>
      <w:r>
        <w:rPr>
          <w:w w:val="110"/>
        </w:rPr>
        <w:t>So</w:t>
      </w:r>
      <w:r>
        <w:rPr>
          <w:spacing w:val="23"/>
          <w:w w:val="110"/>
        </w:rPr>
        <w:t> </w:t>
      </w:r>
      <w:r>
        <w:rPr>
          <w:w w:val="110"/>
        </w:rPr>
        <w:t>far,</w:t>
      </w:r>
      <w:r>
        <w:rPr>
          <w:spacing w:val="24"/>
          <w:w w:val="110"/>
        </w:rPr>
        <w:t> </w:t>
      </w:r>
      <w:r>
        <w:rPr>
          <w:w w:val="110"/>
        </w:rPr>
        <w:t>no</w:t>
      </w:r>
      <w:r>
        <w:rPr>
          <w:spacing w:val="24"/>
          <w:w w:val="110"/>
        </w:rPr>
        <w:t> </w:t>
      </w:r>
      <w:r>
        <w:rPr>
          <w:w w:val="110"/>
        </w:rPr>
        <w:t>research</w:t>
      </w:r>
      <w:r>
        <w:rPr>
          <w:spacing w:val="23"/>
          <w:w w:val="110"/>
        </w:rPr>
        <w:t> </w:t>
      </w:r>
      <w:r>
        <w:rPr>
          <w:w w:val="110"/>
        </w:rPr>
        <w:t>can</w:t>
      </w:r>
      <w:r>
        <w:rPr>
          <w:spacing w:val="25"/>
          <w:w w:val="110"/>
        </w:rPr>
        <w:t> </w:t>
      </w:r>
      <w:r>
        <w:rPr>
          <w:w w:val="110"/>
        </w:rPr>
        <w:t>systematically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theoretically</w:t>
      </w:r>
      <w:r>
        <w:rPr>
          <w:spacing w:val="23"/>
          <w:w w:val="110"/>
        </w:rPr>
        <w:t> </w:t>
      </w:r>
      <w:r>
        <w:rPr>
          <w:w w:val="110"/>
        </w:rPr>
        <w:t>quantify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both"/>
        <w:rPr>
          <w:i/>
          <w:sz w:val="16"/>
        </w:rPr>
      </w:pPr>
      <w:bookmarkStart w:name="The reformulation of HPC AI Scalability" w:id="16"/>
      <w:bookmarkEnd w:id="16"/>
      <w:r>
        <w:rPr/>
      </w:r>
      <w:r>
        <w:rPr>
          <w:i/>
          <w:sz w:val="16"/>
        </w:rPr>
        <w:t>The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reformulation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HPC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AI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scalability</w:t>
      </w:r>
    </w:p>
    <w:p>
      <w:pPr>
        <w:pStyle w:val="BodyText"/>
        <w:spacing w:line="266" w:lineRule="auto" w:before="22"/>
        <w:ind w:left="111" w:right="38" w:firstLine="239"/>
        <w:jc w:val="both"/>
      </w:pPr>
      <w:r>
        <w:rPr>
          <w:w w:val="110"/>
        </w:rPr>
        <w:t>Based</w:t>
      </w:r>
      <w:r>
        <w:rPr>
          <w:spacing w:val="34"/>
          <w:w w:val="110"/>
        </w:rPr>
        <w:t> </w:t>
      </w:r>
      <w:r>
        <w:rPr>
          <w:w w:val="110"/>
        </w:rPr>
        <w:t>on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aforementioned</w:t>
      </w:r>
      <w:r>
        <w:rPr>
          <w:spacing w:val="34"/>
          <w:w w:val="110"/>
        </w:rPr>
        <w:t> </w:t>
      </w:r>
      <w:r>
        <w:rPr>
          <w:w w:val="110"/>
        </w:rPr>
        <w:t>analysis,</w:t>
      </w:r>
      <w:r>
        <w:rPr>
          <w:spacing w:val="34"/>
          <w:w w:val="110"/>
        </w:rPr>
        <w:t> </w:t>
      </w:r>
      <w:r>
        <w:rPr>
          <w:w w:val="110"/>
        </w:rPr>
        <w:t>we</w:t>
      </w:r>
      <w:r>
        <w:rPr>
          <w:spacing w:val="34"/>
          <w:w w:val="110"/>
        </w:rPr>
        <w:t> </w:t>
      </w:r>
      <w:r>
        <w:rPr>
          <w:w w:val="110"/>
        </w:rPr>
        <w:t>reformulate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HPC AI</w:t>
      </w:r>
      <w:r>
        <w:rPr>
          <w:w w:val="110"/>
        </w:rPr>
        <w:t> scalability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two</w:t>
      </w:r>
      <w:r>
        <w:rPr>
          <w:w w:val="110"/>
        </w:rPr>
        <w:t> perspectives.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previous work</w:t>
      </w:r>
      <w:r>
        <w:rPr>
          <w:w w:val="110"/>
        </w:rPr>
        <w:t> [</w:t>
      </w:r>
      <w:hyperlink w:history="true" w:anchor="_bookmark68">
        <w:r>
          <w:rPr>
            <w:color w:val="007FAC"/>
            <w:w w:val="110"/>
          </w:rPr>
          <w:t>57</w:t>
        </w:r>
      </w:hyperlink>
      <w:r>
        <w:rPr>
          <w:w w:val="110"/>
        </w:rPr>
        <w:t>],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discussed</w:t>
      </w:r>
      <w:r>
        <w:rPr>
          <w:w w:val="110"/>
        </w:rPr>
        <w:t> how</w:t>
      </w:r>
      <w:r>
        <w:rPr>
          <w:w w:val="110"/>
        </w:rPr>
        <w:t> to</w:t>
      </w:r>
      <w:r>
        <w:rPr>
          <w:w w:val="110"/>
        </w:rPr>
        <w:t> resolve</w:t>
      </w:r>
      <w:r>
        <w:rPr>
          <w:w w:val="110"/>
        </w:rPr>
        <w:t> equivalence,</w:t>
      </w:r>
      <w:r>
        <w:rPr>
          <w:w w:val="110"/>
        </w:rPr>
        <w:t> represen- tativeness, affordability, and repeatability issues.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394" w:lineRule="exact" w:before="0" w:after="0"/>
        <w:ind w:left="509" w:right="0" w:hanging="127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spacing w:val="3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𝐴𝑃</w:t>
      </w:r>
      <w:r>
        <w:rPr>
          <w:rFonts w:ascii="STIX Math" w:hAnsi="STIX Math" w:eastAsia="STIX Math"/>
          <w:i/>
          <w:spacing w:val="-2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𝐶</w:t>
      </w:r>
      <w:r>
        <w:rPr>
          <w:rFonts w:ascii="STIX Math" w:hAnsi="STIX Math" w:eastAsia="STIX Math"/>
          <w:i/>
          <w:w w:val="110"/>
          <w:position w:val="-3"/>
          <w:sz w:val="12"/>
        </w:rPr>
        <w:t>𝑑𝑙</w:t>
      </w:r>
      <w:r>
        <w:rPr>
          <w:rFonts w:ascii="STIX Math" w:hAnsi="STIX Math" w:eastAsia="STIX Math"/>
          <w:i/>
          <w:spacing w:val="56"/>
          <w:w w:val="110"/>
          <w:position w:val="-3"/>
          <w:sz w:val="12"/>
        </w:rPr>
        <w:t> </w:t>
      </w:r>
      <w:r>
        <w:rPr>
          <w:w w:val="110"/>
          <w:sz w:val="16"/>
        </w:rPr>
        <w:t>should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large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enough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accommodate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2"/>
          <w:w w:val="110"/>
          <w:sz w:val="16"/>
        </w:rPr>
        <w:t> </w:t>
      </w:r>
      <w:r>
        <w:rPr>
          <w:spacing w:val="-2"/>
          <w:w w:val="110"/>
          <w:sz w:val="16"/>
        </w:rPr>
        <w:t>scale</w:t>
      </w:r>
    </w:p>
    <w:p>
      <w:pPr>
        <w:pStyle w:val="BodyText"/>
        <w:spacing w:line="160" w:lineRule="exact"/>
        <w:ind w:left="510"/>
      </w:pP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computing</w:t>
      </w:r>
      <w:r>
        <w:rPr>
          <w:spacing w:val="21"/>
          <w:w w:val="110"/>
        </w:rPr>
        <w:t> </w:t>
      </w:r>
      <w:r>
        <w:rPr>
          <w:w w:val="110"/>
        </w:rPr>
        <w:t>capability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HPC</w:t>
      </w:r>
      <w:r>
        <w:rPr>
          <w:spacing w:val="20"/>
          <w:w w:val="110"/>
        </w:rPr>
        <w:t> </w:t>
      </w:r>
      <w:r>
        <w:rPr>
          <w:w w:val="110"/>
        </w:rPr>
        <w:t>systems.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be</w:t>
      </w:r>
      <w:r>
        <w:rPr>
          <w:spacing w:val="20"/>
          <w:w w:val="110"/>
        </w:rPr>
        <w:t> </w:t>
      </w:r>
      <w:r>
        <w:rPr>
          <w:w w:val="110"/>
        </w:rPr>
        <w:t>specific,</w:t>
      </w:r>
      <w:r>
        <w:rPr>
          <w:spacing w:val="20"/>
          <w:w w:val="110"/>
        </w:rPr>
        <w:t> </w:t>
      </w:r>
      <w:r>
        <w:rPr>
          <w:w w:val="110"/>
        </w:rPr>
        <w:t>it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266" w:lineRule="auto" w:before="21"/>
        <w:ind w:left="510"/>
      </w:pPr>
      <w:r>
        <w:rPr>
          <w:w w:val="110"/>
        </w:rPr>
        <w:t>necessary to maintain a high resource utilization and </w:t>
      </w:r>
      <w:r>
        <w:rPr>
          <w:w w:val="110"/>
        </w:rPr>
        <w:t>near-linear speed up.</w:t>
      </w:r>
    </w:p>
    <w:p>
      <w:pPr>
        <w:pStyle w:val="BodyText"/>
        <w:spacing w:line="108" w:lineRule="auto" w:before="91"/>
        <w:ind w:left="510" w:right="33" w:hanging="128"/>
      </w:pPr>
      <w:r>
        <w:rPr>
          <w:w w:val="110"/>
        </w:rPr>
        <w:t>creasing</w:t>
      </w:r>
      <w:r>
        <w:rPr>
          <w:spacing w:val="59"/>
          <w:w w:val="110"/>
        </w:rPr>
        <w:t> </w:t>
      </w:r>
      <w:r>
        <w:rPr>
          <w:w w:val="110"/>
        </w:rPr>
        <w:t>the</w:t>
      </w:r>
      <w:r>
        <w:rPr>
          <w:spacing w:val="59"/>
          <w:w w:val="110"/>
        </w:rPr>
        <w:t> </w:t>
      </w:r>
      <w:r>
        <w:rPr>
          <w:rFonts w:ascii="STIX Math" w:hAnsi="STIX Math" w:eastAsia="STIX Math"/>
          <w:i/>
          <w:w w:val="110"/>
        </w:rPr>
        <w:t>𝐴𝑃</w:t>
      </w:r>
      <w:r>
        <w:rPr>
          <w:rFonts w:ascii="STIX Math" w:hAnsi="STIX Math" w:eastAsia="STIX Math"/>
          <w:i/>
          <w:spacing w:val="-1"/>
          <w:w w:val="110"/>
        </w:rPr>
        <w:t> </w:t>
      </w:r>
      <w:r>
        <w:rPr>
          <w:rFonts w:ascii="STIX Math" w:hAnsi="STIX Math" w:eastAsia="STIX Math"/>
          <w:i/>
          <w:w w:val="110"/>
        </w:rPr>
        <w:t>𝐶</w:t>
      </w:r>
      <w:r>
        <w:rPr>
          <w:rFonts w:ascii="STIX Math" w:hAnsi="STIX Math" w:eastAsia="STIX Math"/>
          <w:i/>
          <w:w w:val="110"/>
          <w:position w:val="-3"/>
          <w:sz w:val="12"/>
        </w:rPr>
        <w:t>𝑑𝑙</w:t>
      </w:r>
      <w:r>
        <w:rPr>
          <w:rFonts w:ascii="STIX Math" w:hAnsi="STIX Math" w:eastAsia="STIX Math"/>
          <w:i/>
          <w:spacing w:val="80"/>
          <w:w w:val="110"/>
          <w:position w:val="-3"/>
          <w:sz w:val="12"/>
        </w:rPr>
        <w:t> </w:t>
      </w:r>
      <w:r>
        <w:rPr>
          <w:w w:val="110"/>
        </w:rPr>
        <w:t>and</w:t>
      </w:r>
      <w:r>
        <w:rPr>
          <w:spacing w:val="59"/>
          <w:w w:val="110"/>
        </w:rPr>
        <w:t> </w:t>
      </w:r>
      <w:r>
        <w:rPr>
          <w:rFonts w:ascii="Arial" w:hAnsi="Arial" w:eastAsia="Arial"/>
          <w:w w:val="110"/>
        </w:rPr>
        <w:t>|</w:t>
      </w:r>
      <w:r>
        <w:rPr>
          <w:rFonts w:ascii="STIX Math" w:hAnsi="STIX Math" w:eastAsia="STIX Math"/>
          <w:i/>
          <w:w w:val="110"/>
        </w:rPr>
        <w:t>𝐵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Arial" w:hAnsi="Arial" w:eastAsia="Arial"/>
          <w:w w:val="110"/>
        </w:rPr>
        <w:t>|</w:t>
      </w:r>
      <w:r>
        <w:rPr>
          <w:w w:val="110"/>
        </w:rPr>
        <w:t>.</w:t>
      </w:r>
      <w:r>
        <w:rPr>
          <w:spacing w:val="59"/>
          <w:w w:val="110"/>
        </w:rPr>
        <w:t> </w:t>
      </w:r>
      <w:r>
        <w:rPr>
          <w:w w:val="110"/>
        </w:rPr>
        <w:t>Otherwise,</w:t>
      </w:r>
      <w:r>
        <w:rPr>
          <w:spacing w:val="59"/>
          <w:w w:val="110"/>
        </w:rPr>
        <w:t> </w:t>
      </w:r>
      <w:r>
        <w:rPr>
          <w:w w:val="110"/>
        </w:rPr>
        <w:t>the</w:t>
      </w:r>
      <w:r>
        <w:rPr>
          <w:spacing w:val="59"/>
          <w:w w:val="110"/>
        </w:rPr>
        <w:t> </w:t>
      </w:r>
      <w:r>
        <w:rPr>
          <w:w w:val="110"/>
        </w:rPr>
        <w:t>whole</w:t>
      </w:r>
      <w:r>
        <w:rPr>
          <w:spacing w:val="59"/>
          <w:w w:val="110"/>
        </w:rPr>
        <w:t> </w:t>
      </w:r>
      <w:r>
        <w:rPr>
          <w:w w:val="110"/>
        </w:rPr>
        <w:t>training</w:t>
      </w:r>
      <w:r>
        <w:rPr>
          <w:spacing w:val="59"/>
          <w:w w:val="110"/>
        </w:rPr>
        <w:t> </w:t>
      </w:r>
      <w:r>
        <w:rPr>
          <w:w w:val="110"/>
        </w:rPr>
        <w:t>pro-</w:t>
      </w:r>
      <w:r>
        <w:rPr>
          <w:w w:val="110"/>
        </w:rPr>
        <w:t> </w:t>
      </w:r>
      <w:r>
        <w:rPr>
          <w:rFonts w:ascii="Carlito" w:hAnsi="Carlito" w:eastAsia="Carlito"/>
        </w:rPr>
        <w:t>•</w:t>
      </w:r>
      <w:r>
        <w:rPr>
          <w:rFonts w:ascii="Carlito" w:hAnsi="Carlito" w:eastAsia="Carlito"/>
          <w:spacing w:val="17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model</w:t>
      </w:r>
      <w:r>
        <w:rPr>
          <w:w w:val="110"/>
        </w:rPr>
        <w:t> quality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maintained</w:t>
      </w:r>
      <w:r>
        <w:rPr>
          <w:w w:val="110"/>
        </w:rPr>
        <w:t> or</w:t>
      </w:r>
      <w:r>
        <w:rPr>
          <w:w w:val="110"/>
        </w:rPr>
        <w:t> improved</w:t>
      </w:r>
      <w:r>
        <w:rPr>
          <w:w w:val="110"/>
        </w:rPr>
        <w:t> while</w:t>
      </w:r>
      <w:r>
        <w:rPr>
          <w:w w:val="110"/>
        </w:rPr>
        <w:t> in-</w:t>
      </w:r>
    </w:p>
    <w:p>
      <w:pPr>
        <w:pStyle w:val="BodyText"/>
        <w:ind w:left="510"/>
      </w:pPr>
      <w:r>
        <w:rPr>
          <w:w w:val="105"/>
        </w:rPr>
        <w:t>cess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meaningless.</w:t>
      </w:r>
    </w:p>
    <w:p>
      <w:pPr>
        <w:pStyle w:val="BodyText"/>
        <w:spacing w:before="173"/>
        <w:ind w:left="111" w:firstLine="239"/>
        <w:jc w:val="both"/>
      </w:pPr>
      <w:r>
        <w:rPr>
          <w:w w:val="110"/>
        </w:rPr>
        <w:t>Compared</w:t>
      </w:r>
      <w:r>
        <w:rPr>
          <w:spacing w:val="45"/>
          <w:w w:val="110"/>
        </w:rPr>
        <w:t> </w:t>
      </w:r>
      <w:r>
        <w:rPr>
          <w:w w:val="110"/>
        </w:rPr>
        <w:t>to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traditional</w:t>
      </w:r>
      <w:r>
        <w:rPr>
          <w:spacing w:val="46"/>
          <w:w w:val="110"/>
        </w:rPr>
        <w:t> </w:t>
      </w:r>
      <w:r>
        <w:rPr>
          <w:w w:val="110"/>
        </w:rPr>
        <w:t>HPC</w:t>
      </w:r>
      <w:r>
        <w:rPr>
          <w:spacing w:val="45"/>
          <w:w w:val="110"/>
        </w:rPr>
        <w:t> </w:t>
      </w:r>
      <w:r>
        <w:rPr>
          <w:w w:val="110"/>
        </w:rPr>
        <w:t>scalability,</w:t>
      </w:r>
      <w:r>
        <w:rPr>
          <w:spacing w:val="46"/>
          <w:w w:val="110"/>
        </w:rPr>
        <w:t> </w:t>
      </w:r>
      <w:r>
        <w:rPr>
          <w:w w:val="110"/>
        </w:rPr>
        <w:t>which</w:t>
      </w:r>
      <w:r>
        <w:rPr>
          <w:spacing w:val="46"/>
          <w:w w:val="110"/>
        </w:rPr>
        <w:t> </w:t>
      </w:r>
      <w:r>
        <w:rPr>
          <w:w w:val="110"/>
        </w:rPr>
        <w:t>focuses</w:t>
      </w:r>
      <w:r>
        <w:rPr>
          <w:spacing w:val="46"/>
          <w:w w:val="110"/>
        </w:rPr>
        <w:t> </w:t>
      </w:r>
      <w:r>
        <w:rPr>
          <w:spacing w:val="-5"/>
          <w:w w:val="110"/>
        </w:rPr>
        <w:t>on</w:t>
      </w:r>
    </w:p>
    <w:p>
      <w:pPr>
        <w:pStyle w:val="BodyText"/>
        <w:spacing w:line="110" w:lineRule="auto" w:before="102"/>
        <w:ind w:left="111" w:right="38"/>
        <w:jc w:val="both"/>
      </w:pPr>
      <w:r>
        <w:rPr>
          <w:w w:val="110"/>
        </w:rPr>
        <w:t>scalability emphasizes the restraint of model quality and batchsize </w:t>
      </w:r>
      <w:r>
        <w:rPr>
          <w:rFonts w:ascii="Arial" w:eastAsia="Arial"/>
          <w:w w:val="110"/>
        </w:rPr>
        <w:t>|</w:t>
      </w:r>
      <w:r>
        <w:rPr>
          <w:rFonts w:ascii="STIX Math" w:eastAsia="STIX Math"/>
          <w:i/>
          <w:w w:val="110"/>
        </w:rPr>
        <w:t>𝐵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Arial" w:eastAsia="Arial"/>
          <w:w w:val="110"/>
        </w:rPr>
        <w:t>|</w:t>
      </w:r>
      <w:r>
        <w:rPr>
          <w:w w:val="110"/>
        </w:rPr>
        <w:t>. scale</w:t>
      </w:r>
      <w:r>
        <w:rPr>
          <w:spacing w:val="2"/>
          <w:w w:val="110"/>
        </w:rPr>
        <w:t> </w:t>
      </w:r>
      <w:r>
        <w:rPr>
          <w:w w:val="110"/>
        </w:rPr>
        <w:t>efficiency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resource</w:t>
      </w:r>
      <w:r>
        <w:rPr>
          <w:spacing w:val="3"/>
          <w:w w:val="110"/>
        </w:rPr>
        <w:t> </w:t>
      </w:r>
      <w:r>
        <w:rPr>
          <w:w w:val="110"/>
        </w:rPr>
        <w:t>utilization</w:t>
      </w:r>
      <w:r>
        <w:rPr>
          <w:spacing w:val="2"/>
          <w:w w:val="110"/>
        </w:rPr>
        <w:t> </w:t>
      </w:r>
      <w:r>
        <w:rPr>
          <w:w w:val="110"/>
        </w:rPr>
        <w:t>[</w:t>
      </w:r>
      <w:hyperlink w:history="true" w:anchor="_bookmark46">
        <w:r>
          <w:rPr>
            <w:color w:val="007FAC"/>
            <w:w w:val="110"/>
          </w:rPr>
          <w:t>24</w:t>
        </w:r>
      </w:hyperlink>
      <w:r>
        <w:rPr>
          <w:w w:val="110"/>
        </w:rPr>
        <w:t>],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reformulated</w:t>
      </w:r>
      <w:r>
        <w:rPr>
          <w:spacing w:val="2"/>
          <w:w w:val="110"/>
        </w:rPr>
        <w:t> </w:t>
      </w:r>
      <w:r>
        <w:rPr>
          <w:w w:val="110"/>
        </w:rPr>
        <w:t>HPC</w:t>
      </w:r>
      <w:r>
        <w:rPr>
          <w:spacing w:val="2"/>
          <w:w w:val="110"/>
        </w:rPr>
        <w:t> </w:t>
      </w:r>
      <w:r>
        <w:rPr>
          <w:spacing w:val="-7"/>
          <w:w w:val="110"/>
        </w:rPr>
        <w:t>AI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both"/>
        <w:rPr>
          <w:i/>
          <w:sz w:val="16"/>
        </w:rPr>
      </w:pPr>
      <w:bookmarkStart w:name="Prior Work" w:id="17"/>
      <w:bookmarkEnd w:id="17"/>
      <w:r>
        <w:rPr/>
      </w:r>
      <w:r>
        <w:rPr>
          <w:i/>
          <w:sz w:val="16"/>
        </w:rPr>
        <w:t>Prior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work</w:t>
      </w:r>
    </w:p>
    <w:p>
      <w:pPr>
        <w:pStyle w:val="BodyText"/>
        <w:spacing w:before="38"/>
        <w:rPr>
          <w:i/>
        </w:rPr>
      </w:pPr>
    </w:p>
    <w:p>
      <w:pPr>
        <w:pStyle w:val="BodyText"/>
        <w:spacing w:line="266" w:lineRule="auto"/>
        <w:ind w:left="111" w:right="38" w:firstLine="239"/>
        <w:jc w:val="both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addition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AI</w:t>
      </w:r>
      <w:r>
        <w:rPr>
          <w:spacing w:val="-11"/>
          <w:w w:val="110"/>
        </w:rPr>
        <w:t> </w:t>
      </w:r>
      <w:r>
        <w:rPr>
          <w:w w:val="110"/>
        </w:rPr>
        <w:t>benchmarks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51">
        <w:r>
          <w:rPr>
            <w:color w:val="007FAC"/>
            <w:w w:val="110"/>
          </w:rPr>
          <w:t>29</w:t>
        </w:r>
      </w:hyperlink>
      <w:r>
        <w:rPr>
          <w:w w:val="110"/>
        </w:rPr>
        <w:t>–</w:t>
      </w:r>
      <w:hyperlink w:history="true" w:anchor="_bookmark53">
        <w:r>
          <w:rPr>
            <w:color w:val="007FAC"/>
            <w:w w:val="110"/>
          </w:rPr>
          <w:t>34</w:t>
        </w:r>
      </w:hyperlink>
      <w:r>
        <w:rPr>
          <w:w w:val="110"/>
        </w:rPr>
        <w:t>],</w:t>
      </w:r>
      <w:r>
        <w:rPr>
          <w:spacing w:val="-11"/>
          <w:w w:val="110"/>
        </w:rPr>
        <w:t> </w:t>
      </w:r>
      <w:r>
        <w:rPr>
          <w:w w:val="110"/>
        </w:rPr>
        <w:t>MLPerf</w:t>
      </w:r>
      <w:r>
        <w:rPr>
          <w:spacing w:val="-11"/>
          <w:w w:val="110"/>
        </w:rPr>
        <w:t> </w:t>
      </w:r>
      <w:r>
        <w:rPr>
          <w:w w:val="110"/>
        </w:rPr>
        <w:t>(HPC)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72">
        <w:r>
          <w:rPr>
            <w:color w:val="007FAC"/>
            <w:w w:val="110"/>
          </w:rPr>
          <w:t>61</w:t>
        </w:r>
      </w:hyperlink>
      <w:r>
        <w:rPr>
          <w:w w:val="110"/>
        </w:rPr>
        <w:t>], HPL-AI</w:t>
      </w:r>
      <w:r>
        <w:rPr>
          <w:w w:val="110"/>
        </w:rPr>
        <w:t> [</w:t>
      </w:r>
      <w:hyperlink w:history="true" w:anchor="_bookmark66">
        <w:r>
          <w:rPr>
            <w:color w:val="007FAC"/>
            <w:w w:val="110"/>
          </w:rPr>
          <w:t>55</w:t>
        </w:r>
      </w:hyperlink>
      <w:r>
        <w:rPr>
          <w:w w:val="110"/>
        </w:rPr>
        <w:t>],</w:t>
      </w:r>
      <w:r>
        <w:rPr>
          <w:w w:val="110"/>
        </w:rPr>
        <w:t> AIPerf</w:t>
      </w:r>
      <w:r>
        <w:rPr>
          <w:w w:val="110"/>
        </w:rPr>
        <w:t> [</w:t>
      </w:r>
      <w:hyperlink w:history="true" w:anchor="_bookmark65">
        <w:r>
          <w:rPr>
            <w:color w:val="007FAC"/>
            <w:w w:val="110"/>
          </w:rPr>
          <w:t>54</w:t>
        </w:r>
      </w:hyperlink>
      <w:r>
        <w:rPr>
          <w:w w:val="110"/>
        </w:rPr>
        <w:t>],</w:t>
      </w:r>
      <w:r>
        <w:rPr>
          <w:w w:val="110"/>
        </w:rPr>
        <w:t> and</w:t>
      </w:r>
      <w:r>
        <w:rPr>
          <w:w w:val="110"/>
        </w:rPr>
        <w:t> HPC</w:t>
      </w:r>
      <w:r>
        <w:rPr>
          <w:w w:val="110"/>
        </w:rPr>
        <w:t> AI500</w:t>
      </w:r>
      <w:r>
        <w:rPr>
          <w:w w:val="110"/>
        </w:rPr>
        <w:t> [</w:t>
      </w:r>
      <w:hyperlink w:history="true" w:anchor="_bookmark62">
        <w:r>
          <w:rPr>
            <w:color w:val="007FAC"/>
            <w:w w:val="110"/>
          </w:rPr>
          <w:t>50</w:t>
        </w:r>
      </w:hyperlink>
      <w:r>
        <w:rPr>
          <w:w w:val="110"/>
        </w:rPr>
        <w:t>,</w:t>
      </w:r>
      <w:hyperlink w:history="true" w:anchor="_bookmark68">
        <w:r>
          <w:rPr>
            <w:color w:val="007FAC"/>
            <w:w w:val="110"/>
          </w:rPr>
          <w:t>57</w:t>
        </w:r>
      </w:hyperlink>
      <w:r>
        <w:rPr>
          <w:w w:val="110"/>
        </w:rPr>
        <w:t>]</w:t>
      </w:r>
      <w:r>
        <w:rPr>
          <w:w w:val="110"/>
        </w:rPr>
        <w:t> are</w:t>
      </w:r>
      <w:r>
        <w:rPr>
          <w:w w:val="110"/>
        </w:rPr>
        <w:t> representative HPC</w:t>
      </w:r>
      <w:r>
        <w:rPr>
          <w:w w:val="110"/>
        </w:rPr>
        <w:t> AI</w:t>
      </w:r>
      <w:r>
        <w:rPr>
          <w:w w:val="110"/>
        </w:rPr>
        <w:t> benchmarking</w:t>
      </w:r>
      <w:r>
        <w:rPr>
          <w:w w:val="110"/>
        </w:rPr>
        <w:t> works.</w:t>
      </w:r>
      <w:r>
        <w:rPr>
          <w:w w:val="110"/>
        </w:rPr>
        <w:t> Among</w:t>
      </w:r>
      <w:r>
        <w:rPr>
          <w:w w:val="110"/>
        </w:rPr>
        <w:t> them,</w:t>
      </w:r>
      <w:r>
        <w:rPr>
          <w:w w:val="110"/>
        </w:rPr>
        <w:t> the</w:t>
      </w:r>
      <w:r>
        <w:rPr>
          <w:w w:val="110"/>
        </w:rPr>
        <w:t> earliest</w:t>
      </w:r>
      <w:r>
        <w:rPr>
          <w:w w:val="110"/>
        </w:rPr>
        <w:t> work</w:t>
      </w:r>
      <w:r>
        <w:rPr>
          <w:w w:val="110"/>
        </w:rPr>
        <w:t> is</w:t>
      </w:r>
      <w:r>
        <w:rPr>
          <w:w w:val="110"/>
        </w:rPr>
        <w:t> the HPC</w:t>
      </w:r>
      <w:r>
        <w:rPr>
          <w:spacing w:val="24"/>
          <w:w w:val="110"/>
        </w:rPr>
        <w:t> </w:t>
      </w:r>
      <w:r>
        <w:rPr>
          <w:w w:val="110"/>
        </w:rPr>
        <w:t>AI500</w:t>
      </w:r>
      <w:r>
        <w:rPr>
          <w:spacing w:val="25"/>
          <w:w w:val="110"/>
        </w:rPr>
        <w:t> </w:t>
      </w:r>
      <w:r>
        <w:rPr>
          <w:w w:val="110"/>
        </w:rPr>
        <w:t>V1.0</w:t>
      </w:r>
      <w:r>
        <w:rPr>
          <w:spacing w:val="24"/>
          <w:w w:val="110"/>
        </w:rPr>
        <w:t> </w:t>
      </w:r>
      <w:r>
        <w:rPr>
          <w:w w:val="110"/>
        </w:rPr>
        <w:t>[</w:t>
      </w:r>
      <w:hyperlink w:history="true" w:anchor="_bookmark62">
        <w:r>
          <w:rPr>
            <w:color w:val="007FAC"/>
            <w:w w:val="110"/>
          </w:rPr>
          <w:t>50</w:t>
        </w:r>
      </w:hyperlink>
      <w:r>
        <w:rPr>
          <w:w w:val="110"/>
        </w:rPr>
        <w:t>],</w:t>
      </w:r>
      <w:r>
        <w:rPr>
          <w:spacing w:val="25"/>
          <w:w w:val="110"/>
        </w:rPr>
        <w:t> </w:t>
      </w:r>
      <w:r>
        <w:rPr>
          <w:w w:val="110"/>
        </w:rPr>
        <w:t>dating</w:t>
      </w:r>
      <w:r>
        <w:rPr>
          <w:spacing w:val="24"/>
          <w:w w:val="110"/>
        </w:rPr>
        <w:t> </w:t>
      </w:r>
      <w:r>
        <w:rPr>
          <w:w w:val="110"/>
        </w:rPr>
        <w:t>back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2018.</w:t>
      </w:r>
      <w:r>
        <w:rPr>
          <w:spacing w:val="24"/>
          <w:w w:val="110"/>
        </w:rPr>
        <w:t> </w:t>
      </w:r>
      <w:r>
        <w:rPr>
          <w:w w:val="110"/>
        </w:rPr>
        <w:t>HPC</w:t>
      </w:r>
      <w:r>
        <w:rPr>
          <w:spacing w:val="25"/>
          <w:w w:val="110"/>
        </w:rPr>
        <w:t> </w:t>
      </w:r>
      <w:r>
        <w:rPr>
          <w:w w:val="110"/>
        </w:rPr>
        <w:t>AI500</w:t>
      </w:r>
      <w:r>
        <w:rPr>
          <w:spacing w:val="24"/>
          <w:w w:val="110"/>
        </w:rPr>
        <w:t> </w:t>
      </w:r>
      <w:r>
        <w:rPr>
          <w:w w:val="110"/>
        </w:rPr>
        <w:t>V1.0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[</w:t>
      </w:r>
      <w:hyperlink w:history="true" w:anchor="_bookmark62">
        <w:r>
          <w:rPr>
            <w:color w:val="007FAC"/>
            <w:spacing w:val="-4"/>
            <w:w w:val="110"/>
          </w:rPr>
          <w:t>50</w:t>
        </w:r>
      </w:hyperlink>
      <w:r>
        <w:rPr>
          <w:spacing w:val="-4"/>
          <w:w w:val="110"/>
        </w:rPr>
        <w:t>]</w:t>
      </w:r>
    </w:p>
    <w:p>
      <w:pPr>
        <w:pStyle w:val="BodyText"/>
        <w:spacing w:line="266" w:lineRule="auto" w:before="4"/>
        <w:ind w:left="111" w:right="38"/>
        <w:jc w:val="both"/>
      </w:pP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V2.0</w:t>
      </w:r>
      <w:r>
        <w:rPr>
          <w:spacing w:val="30"/>
          <w:w w:val="110"/>
        </w:rPr>
        <w:t> </w:t>
      </w:r>
      <w:r>
        <w:rPr>
          <w:w w:val="110"/>
        </w:rPr>
        <w:t>[</w:t>
      </w:r>
      <w:hyperlink w:history="true" w:anchor="_bookmark68">
        <w:r>
          <w:rPr>
            <w:color w:val="007FAC"/>
            <w:w w:val="110"/>
          </w:rPr>
          <w:t>57</w:t>
        </w:r>
      </w:hyperlink>
      <w:r>
        <w:rPr>
          <w:w w:val="110"/>
        </w:rPr>
        <w:t>]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MLPerf(HPC)</w:t>
      </w:r>
      <w:r>
        <w:rPr>
          <w:spacing w:val="29"/>
          <w:w w:val="110"/>
        </w:rPr>
        <w:t> </w:t>
      </w:r>
      <w:r>
        <w:rPr>
          <w:w w:val="110"/>
        </w:rPr>
        <w:t>fail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tackle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scalability</w:t>
      </w:r>
      <w:r>
        <w:rPr>
          <w:spacing w:val="29"/>
          <w:w w:val="110"/>
        </w:rPr>
        <w:t> </w:t>
      </w:r>
      <w:r>
        <w:rPr>
          <w:w w:val="110"/>
        </w:rPr>
        <w:t>issue and</w:t>
      </w:r>
      <w:r>
        <w:rPr>
          <w:w w:val="110"/>
        </w:rPr>
        <w:t> focus</w:t>
      </w:r>
      <w:r>
        <w:rPr>
          <w:w w:val="110"/>
        </w:rPr>
        <w:t> on</w:t>
      </w:r>
      <w:r>
        <w:rPr>
          <w:w w:val="110"/>
        </w:rPr>
        <w:t> selecting</w:t>
      </w:r>
      <w:r>
        <w:rPr>
          <w:w w:val="110"/>
        </w:rPr>
        <w:t> typical</w:t>
      </w:r>
      <w:r>
        <w:rPr>
          <w:w w:val="110"/>
        </w:rPr>
        <w:t> HPC</w:t>
      </w:r>
      <w:r>
        <w:rPr>
          <w:w w:val="110"/>
        </w:rPr>
        <w:t> AI</w:t>
      </w:r>
      <w:r>
        <w:rPr>
          <w:w w:val="110"/>
        </w:rPr>
        <w:t> applications</w:t>
      </w:r>
      <w:r>
        <w:rPr>
          <w:w w:val="110"/>
        </w:rPr>
        <w:t> and</w:t>
      </w:r>
      <w:r>
        <w:rPr>
          <w:w w:val="110"/>
        </w:rPr>
        <w:t> parallel-based optimizations.</w:t>
      </w:r>
      <w:r>
        <w:rPr>
          <w:w w:val="110"/>
        </w:rPr>
        <w:t> HPL-AI</w:t>
      </w:r>
      <w:r>
        <w:rPr>
          <w:w w:val="110"/>
        </w:rPr>
        <w:t> and</w:t>
      </w:r>
      <w:r>
        <w:rPr>
          <w:w w:val="110"/>
        </w:rPr>
        <w:t> AIPerf</w:t>
      </w:r>
      <w:r>
        <w:rPr>
          <w:w w:val="110"/>
        </w:rPr>
        <w:t> manage</w:t>
      </w:r>
      <w:r>
        <w:rPr>
          <w:w w:val="110"/>
        </w:rPr>
        <w:t> to</w:t>
      </w:r>
      <w:r>
        <w:rPr>
          <w:w w:val="110"/>
        </w:rPr>
        <w:t> achieve</w:t>
      </w:r>
      <w:r>
        <w:rPr>
          <w:w w:val="110"/>
        </w:rPr>
        <w:t> scalability</w:t>
      </w:r>
      <w:r>
        <w:rPr>
          <w:w w:val="110"/>
        </w:rPr>
        <w:t> but bring</w:t>
      </w:r>
      <w:r>
        <w:rPr>
          <w:w w:val="110"/>
        </w:rPr>
        <w:t> other</w:t>
      </w:r>
      <w:r>
        <w:rPr>
          <w:w w:val="110"/>
        </w:rPr>
        <w:t> problems.</w:t>
      </w:r>
      <w:r>
        <w:rPr>
          <w:w w:val="110"/>
        </w:rPr>
        <w:t> HPL-AI</w:t>
      </w:r>
      <w:r>
        <w:rPr>
          <w:w w:val="110"/>
        </w:rPr>
        <w:t> evaluates</w:t>
      </w:r>
      <w:r>
        <w:rPr>
          <w:w w:val="110"/>
        </w:rPr>
        <w:t> HPC</w:t>
      </w:r>
      <w:r>
        <w:rPr>
          <w:w w:val="110"/>
        </w:rPr>
        <w:t> systems</w:t>
      </w:r>
      <w:r>
        <w:rPr>
          <w:w w:val="110"/>
        </w:rPr>
        <w:t> by</w:t>
      </w:r>
      <w:r>
        <w:rPr>
          <w:w w:val="110"/>
        </w:rPr>
        <w:t> performing mixed-precision</w:t>
      </w:r>
      <w:r>
        <w:rPr>
          <w:spacing w:val="17"/>
          <w:w w:val="110"/>
        </w:rPr>
        <w:t> </w:t>
      </w:r>
      <w:r>
        <w:rPr>
          <w:w w:val="110"/>
        </w:rPr>
        <w:t>LU</w:t>
      </w:r>
      <w:r>
        <w:rPr>
          <w:spacing w:val="17"/>
          <w:w w:val="110"/>
        </w:rPr>
        <w:t> </w:t>
      </w:r>
      <w:r>
        <w:rPr>
          <w:w w:val="110"/>
        </w:rPr>
        <w:t>decomposition</w:t>
      </w:r>
      <w:r>
        <w:rPr>
          <w:spacing w:val="17"/>
          <w:w w:val="110"/>
        </w:rPr>
        <w:t> </w:t>
      </w:r>
      <w:r>
        <w:rPr>
          <w:w w:val="110"/>
        </w:rPr>
        <w:t>at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kernel</w:t>
      </w:r>
      <w:r>
        <w:rPr>
          <w:spacing w:val="17"/>
          <w:w w:val="110"/>
        </w:rPr>
        <w:t> </w:t>
      </w:r>
      <w:r>
        <w:rPr>
          <w:w w:val="110"/>
        </w:rPr>
        <w:t>level.</w:t>
      </w:r>
      <w:r>
        <w:rPr>
          <w:spacing w:val="17"/>
          <w:w w:val="110"/>
        </w:rPr>
        <w:t> </w:t>
      </w:r>
      <w:r>
        <w:rPr>
          <w:w w:val="110"/>
        </w:rPr>
        <w:t>Same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spacing w:val="-4"/>
          <w:w w:val="105"/>
        </w:rPr>
        <w:t>HPL,</w:t>
      </w:r>
    </w:p>
    <w:p>
      <w:pPr>
        <w:pStyle w:val="BodyText"/>
        <w:spacing w:line="224" w:lineRule="exact"/>
        <w:ind w:left="111"/>
        <w:jc w:val="both"/>
      </w:pPr>
      <w:r>
        <w:rPr>
          <w:w w:val="110"/>
        </w:rPr>
        <w:t>it</w:t>
      </w:r>
      <w:r>
        <w:rPr>
          <w:spacing w:val="35"/>
          <w:w w:val="110"/>
        </w:rPr>
        <w:t> </w:t>
      </w:r>
      <w:r>
        <w:rPr>
          <w:w w:val="110"/>
        </w:rPr>
        <w:t>can</w:t>
      </w:r>
      <w:r>
        <w:rPr>
          <w:spacing w:val="36"/>
          <w:w w:val="110"/>
        </w:rPr>
        <w:t> </w:t>
      </w:r>
      <w:r>
        <w:rPr>
          <w:w w:val="110"/>
        </w:rPr>
        <w:t>increase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rFonts w:ascii="STIX Math" w:eastAsia="STIX Math"/>
          <w:i/>
          <w:w w:val="110"/>
        </w:rPr>
        <w:t>𝐴𝑃</w:t>
      </w:r>
      <w:r>
        <w:rPr>
          <w:rFonts w:ascii="STIX Math" w:eastAsia="STIX Math"/>
          <w:i/>
          <w:spacing w:val="-21"/>
          <w:w w:val="110"/>
        </w:rPr>
        <w:t>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i/>
          <w:spacing w:val="49"/>
          <w:w w:val="110"/>
        </w:rPr>
        <w:t> </w:t>
      </w:r>
      <w:r>
        <w:rPr>
          <w:w w:val="110"/>
        </w:rPr>
        <w:t>by</w:t>
      </w:r>
      <w:r>
        <w:rPr>
          <w:spacing w:val="35"/>
          <w:w w:val="110"/>
        </w:rPr>
        <w:t> </w:t>
      </w:r>
      <w:r>
        <w:rPr>
          <w:w w:val="110"/>
        </w:rPr>
        <w:t>adjusting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size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input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matrix.</w:t>
      </w:r>
    </w:p>
    <w:p>
      <w:pPr>
        <w:pStyle w:val="BodyText"/>
        <w:spacing w:line="170" w:lineRule="exact"/>
        <w:ind w:left="111"/>
        <w:jc w:val="both"/>
      </w:pPr>
      <w:r>
        <w:rPr>
          <w:w w:val="110"/>
        </w:rPr>
        <w:t>However,</w:t>
      </w:r>
      <w:r>
        <w:rPr>
          <w:spacing w:val="11"/>
          <w:w w:val="110"/>
        </w:rPr>
        <w:t> </w:t>
      </w:r>
      <w:r>
        <w:rPr>
          <w:w w:val="110"/>
        </w:rPr>
        <w:t>LU</w:t>
      </w:r>
      <w:r>
        <w:rPr>
          <w:spacing w:val="11"/>
          <w:w w:val="110"/>
        </w:rPr>
        <w:t> </w:t>
      </w:r>
      <w:r>
        <w:rPr>
          <w:w w:val="110"/>
        </w:rPr>
        <w:t>decomposition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irrelevant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most</w:t>
      </w:r>
      <w:r>
        <w:rPr>
          <w:spacing w:val="11"/>
          <w:w w:val="110"/>
        </w:rPr>
        <w:t> </w:t>
      </w:r>
      <w:r>
        <w:rPr>
          <w:w w:val="110"/>
        </w:rPr>
        <w:t>AI</w:t>
      </w:r>
      <w:r>
        <w:rPr>
          <w:spacing w:val="12"/>
          <w:w w:val="110"/>
        </w:rPr>
        <w:t> </w:t>
      </w:r>
      <w:r>
        <w:rPr>
          <w:w w:val="110"/>
        </w:rPr>
        <w:t>workloads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68">
        <w:r>
          <w:rPr>
            <w:color w:val="007FAC"/>
            <w:spacing w:val="-2"/>
            <w:w w:val="110"/>
          </w:rPr>
          <w:t>57</w:t>
        </w:r>
      </w:hyperlink>
      <w:r>
        <w:rPr>
          <w:spacing w:val="-2"/>
          <w:w w:val="110"/>
        </w:rPr>
        <w:t>].</w:t>
      </w:r>
    </w:p>
    <w:p>
      <w:pPr>
        <w:pStyle w:val="BodyText"/>
        <w:spacing w:line="266" w:lineRule="auto" w:before="21"/>
        <w:ind w:left="111" w:right="38"/>
        <w:jc w:val="both"/>
      </w:pPr>
      <w:r>
        <w:rPr>
          <w:w w:val="110"/>
        </w:rPr>
        <w:t>The</w:t>
      </w:r>
      <w:r>
        <w:rPr>
          <w:w w:val="110"/>
        </w:rPr>
        <w:t> AIPerf</w:t>
      </w:r>
      <w:r>
        <w:rPr>
          <w:w w:val="110"/>
        </w:rPr>
        <w:t> methodology</w:t>
      </w:r>
      <w:r>
        <w:rPr>
          <w:w w:val="110"/>
        </w:rPr>
        <w:t> is</w:t>
      </w:r>
      <w:r>
        <w:rPr>
          <w:w w:val="110"/>
        </w:rPr>
        <w:t> inspired</w:t>
      </w:r>
      <w:r>
        <w:rPr>
          <w:w w:val="110"/>
        </w:rPr>
        <w:t> by</w:t>
      </w:r>
      <w:r>
        <w:rPr>
          <w:w w:val="110"/>
        </w:rPr>
        <w:t> AutoML,</w:t>
      </w:r>
      <w:r>
        <w:rPr>
          <w:w w:val="110"/>
        </w:rPr>
        <w:t> whose</w:t>
      </w:r>
      <w:r>
        <w:rPr>
          <w:w w:val="110"/>
        </w:rPr>
        <w:t> core</w:t>
      </w:r>
      <w:r>
        <w:rPr>
          <w:w w:val="110"/>
        </w:rPr>
        <w:t> </w:t>
      </w:r>
      <w:r>
        <w:rPr>
          <w:w w:val="110"/>
        </w:rPr>
        <w:t>process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performed</w:t>
      </w:r>
      <w:r>
        <w:rPr>
          <w:w w:val="110"/>
        </w:rPr>
        <w:t> by</w:t>
      </w:r>
      <w:r>
        <w:rPr>
          <w:w w:val="110"/>
        </w:rPr>
        <w:t> NAS.</w:t>
      </w:r>
      <w:r>
        <w:rPr>
          <w:w w:val="110"/>
        </w:rPr>
        <w:t> Although</w:t>
      </w:r>
      <w:r>
        <w:rPr>
          <w:w w:val="110"/>
        </w:rPr>
        <w:t> AutoML</w:t>
      </w:r>
      <w:r>
        <w:rPr>
          <w:w w:val="110"/>
        </w:rPr>
        <w:t> can</w:t>
      </w:r>
      <w:r>
        <w:rPr>
          <w:w w:val="110"/>
        </w:rPr>
        <w:t> scale</w:t>
      </w:r>
      <w:r>
        <w:rPr>
          <w:w w:val="110"/>
        </w:rPr>
        <w:t> automatically</w:t>
      </w:r>
      <w:r>
        <w:rPr>
          <w:w w:val="110"/>
        </w:rPr>
        <w:t> with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nodes,</w:t>
      </w:r>
      <w:r>
        <w:rPr>
          <w:w w:val="110"/>
        </w:rPr>
        <w:t> the</w:t>
      </w:r>
      <w:r>
        <w:rPr>
          <w:w w:val="110"/>
        </w:rPr>
        <w:t> high</w:t>
      </w:r>
      <w:r>
        <w:rPr>
          <w:w w:val="110"/>
        </w:rPr>
        <w:t> randomness</w:t>
      </w:r>
      <w:r>
        <w:rPr>
          <w:w w:val="110"/>
        </w:rPr>
        <w:t> of</w:t>
      </w:r>
      <w:r>
        <w:rPr>
          <w:w w:val="110"/>
        </w:rPr>
        <w:t> NAS</w:t>
      </w:r>
      <w:r>
        <w:rPr>
          <w:w w:val="110"/>
        </w:rPr>
        <w:t> (</w:t>
      </w:r>
      <w:hyperlink w:history="true" w:anchor="_bookmark8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8">
        <w:r>
          <w:rPr>
            <w:color w:val="007FAC"/>
            <w:w w:val="110"/>
          </w:rPr>
          <w:t>2</w:t>
        </w:r>
      </w:hyperlink>
      <w:r>
        <w:rPr>
          <w:w w:val="110"/>
        </w:rPr>
        <w:t>)</w:t>
      </w:r>
      <w:r>
        <w:rPr>
          <w:w w:val="110"/>
        </w:rPr>
        <w:t> calls</w:t>
      </w:r>
      <w:r>
        <w:rPr>
          <w:w w:val="110"/>
        </w:rPr>
        <w:t> into </w:t>
      </w:r>
      <w:r>
        <w:rPr/>
        <w:t>question whether AutoML is desirable as an HPC AI benchmark. </w:t>
      </w:r>
      <w:hyperlink w:history="true" w:anchor="_bookmark6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6">
        <w:r>
          <w:rPr>
            <w:color w:val="007FAC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summarizes</w:t>
      </w:r>
      <w:r>
        <w:rPr>
          <w:w w:val="110"/>
        </w:rPr>
        <w:t> the</w:t>
      </w:r>
      <w:r>
        <w:rPr>
          <w:w w:val="110"/>
        </w:rPr>
        <w:t> related</w:t>
      </w:r>
      <w:r>
        <w:rPr>
          <w:w w:val="110"/>
        </w:rPr>
        <w:t> work</w:t>
      </w:r>
      <w:r>
        <w:rPr>
          <w:w w:val="110"/>
        </w:rPr>
        <w:t> chronologically</w:t>
      </w:r>
      <w:r>
        <w:rPr>
          <w:w w:val="110"/>
        </w:rPr>
        <w:t> and</w:t>
      </w:r>
      <w:r>
        <w:rPr>
          <w:w w:val="110"/>
        </w:rPr>
        <w:t> compares</w:t>
      </w:r>
      <w:r>
        <w:rPr>
          <w:w w:val="110"/>
        </w:rPr>
        <w:t> our</w:t>
      </w:r>
      <w:r>
        <w:rPr>
          <w:w w:val="110"/>
        </w:rPr>
        <w:t> work with other related work in five dimensions.</w:t>
      </w:r>
    </w:p>
    <w:p>
      <w:pPr>
        <w:spacing w:line="312" w:lineRule="exact" w:before="18"/>
        <w:ind w:left="264" w:right="0" w:firstLine="0"/>
        <w:jc w:val="both"/>
        <w:rPr>
          <w:rFonts w:ascii="STIX Math" w:hAnsi="STIX Math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477354</wp:posOffset>
                </wp:positionH>
                <wp:positionV relativeFrom="paragraph">
                  <wp:posOffset>114362</wp:posOffset>
                </wp:positionV>
                <wp:extent cx="45593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024" from="37.587002pt,9.004885pt" to="73.453002pt,9.004885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position w:val="5"/>
          <w:sz w:val="10"/>
        </w:rPr>
        <w:t>1</w:t>
      </w:r>
      <w:r>
        <w:rPr>
          <w:spacing w:val="56"/>
          <w:w w:val="110"/>
          <w:position w:val="5"/>
          <w:sz w:val="10"/>
        </w:rPr>
        <w:t> </w:t>
      </w:r>
      <w:r>
        <w:rPr>
          <w:w w:val="110"/>
          <w:sz w:val="14"/>
        </w:rPr>
        <w:t>The</w:t>
      </w:r>
      <w:r>
        <w:rPr>
          <w:spacing w:val="42"/>
          <w:w w:val="110"/>
          <w:sz w:val="14"/>
        </w:rPr>
        <w:t> </w:t>
      </w:r>
      <w:r>
        <w:rPr>
          <w:w w:val="110"/>
          <w:sz w:val="14"/>
        </w:rPr>
        <w:t>peak</w:t>
      </w:r>
      <w:r>
        <w:rPr>
          <w:spacing w:val="42"/>
          <w:w w:val="110"/>
          <w:sz w:val="14"/>
        </w:rPr>
        <w:t> </w:t>
      </w:r>
      <w:r>
        <w:rPr>
          <w:w w:val="110"/>
          <w:sz w:val="14"/>
        </w:rPr>
        <w:t>performance</w:t>
      </w:r>
      <w:r>
        <w:rPr>
          <w:spacing w:val="4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42"/>
          <w:w w:val="110"/>
          <w:sz w:val="14"/>
        </w:rPr>
        <w:t> </w:t>
      </w:r>
      <w:r>
        <w:rPr>
          <w:w w:val="110"/>
          <w:sz w:val="14"/>
        </w:rPr>
        <w:t>six</w:t>
      </w:r>
      <w:r>
        <w:rPr>
          <w:spacing w:val="41"/>
          <w:w w:val="110"/>
          <w:sz w:val="14"/>
        </w:rPr>
        <w:t> </w:t>
      </w:r>
      <w:r>
        <w:rPr>
          <w:w w:val="110"/>
          <w:sz w:val="14"/>
        </w:rPr>
        <w:t>V100</w:t>
      </w:r>
      <w:r>
        <w:rPr>
          <w:spacing w:val="42"/>
          <w:w w:val="110"/>
          <w:sz w:val="14"/>
        </w:rPr>
        <w:t> </w:t>
      </w:r>
      <w:r>
        <w:rPr>
          <w:w w:val="110"/>
          <w:sz w:val="14"/>
        </w:rPr>
        <w:t>GPUs</w:t>
      </w:r>
      <w:r>
        <w:rPr>
          <w:spacing w:val="4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42"/>
          <w:w w:val="110"/>
          <w:sz w:val="14"/>
        </w:rPr>
        <w:t> </w:t>
      </w:r>
      <w:r>
        <w:rPr>
          <w:w w:val="110"/>
          <w:sz w:val="14"/>
        </w:rPr>
        <w:t>terms</w:t>
      </w:r>
      <w:r>
        <w:rPr>
          <w:spacing w:val="4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42"/>
          <w:w w:val="110"/>
          <w:sz w:val="14"/>
        </w:rPr>
        <w:t> </w:t>
      </w:r>
      <w:r>
        <w:rPr>
          <w:w w:val="110"/>
          <w:sz w:val="14"/>
        </w:rPr>
        <w:t>FLOPS</w:t>
      </w:r>
      <w:r>
        <w:rPr>
          <w:spacing w:val="42"/>
          <w:w w:val="110"/>
          <w:sz w:val="14"/>
        </w:rPr>
        <w:t> </w:t>
      </w:r>
      <w:r>
        <w:rPr>
          <w:w w:val="110"/>
          <w:sz w:val="14"/>
        </w:rPr>
        <w:t>is:</w:t>
      </w:r>
      <w:r>
        <w:rPr>
          <w:spacing w:val="41"/>
          <w:w w:val="110"/>
          <w:sz w:val="14"/>
        </w:rPr>
        <w:t> </w:t>
      </w:r>
      <w:r>
        <w:rPr>
          <w:rFonts w:ascii="STIX Math" w:hAnsi="STIX Math"/>
          <w:w w:val="110"/>
          <w:sz w:val="14"/>
        </w:rPr>
        <w:t>6</w:t>
      </w:r>
      <w:r>
        <w:rPr>
          <w:rFonts w:ascii="STIX Math" w:hAnsi="STIX Math"/>
          <w:spacing w:val="17"/>
          <w:w w:val="110"/>
          <w:sz w:val="14"/>
        </w:rPr>
        <w:t> </w:t>
      </w:r>
      <w:r>
        <w:rPr>
          <w:rFonts w:ascii="STIX Math" w:hAnsi="STIX Math"/>
          <w:spacing w:val="-10"/>
          <w:w w:val="110"/>
          <w:sz w:val="14"/>
        </w:rPr>
        <w:t>×</w:t>
      </w:r>
    </w:p>
    <w:p>
      <w:pPr>
        <w:spacing w:line="312" w:lineRule="exact" w:before="0"/>
        <w:ind w:left="111" w:right="0" w:firstLine="0"/>
        <w:jc w:val="both"/>
        <w:rPr>
          <w:sz w:val="14"/>
        </w:rPr>
      </w:pPr>
      <w:r>
        <w:rPr>
          <w:rFonts w:ascii="STIX Math" w:hAnsi="STIX Math"/>
          <w:sz w:val="14"/>
        </w:rPr>
        <w:t>15</w:t>
      </w:r>
      <w:r>
        <w:rPr>
          <w:rFonts w:ascii="STIX Math" w:hAnsi="STIX Math"/>
          <w:i/>
          <w:sz w:val="14"/>
        </w:rPr>
        <w:t>.</w:t>
      </w:r>
      <w:r>
        <w:rPr>
          <w:rFonts w:ascii="STIX Math" w:hAnsi="STIX Math"/>
          <w:sz w:val="14"/>
        </w:rPr>
        <w:t>7</w:t>
      </w:r>
      <w:r>
        <w:rPr>
          <w:rFonts w:ascii="STIX Math" w:hAnsi="STIX Math"/>
          <w:spacing w:val="-1"/>
          <w:sz w:val="14"/>
        </w:rPr>
        <w:t> </w:t>
      </w:r>
      <w:r>
        <w:rPr>
          <w:rFonts w:ascii="STIX Math" w:hAnsi="STIX Math"/>
          <w:sz w:val="14"/>
        </w:rPr>
        <w:t>×</w:t>
      </w:r>
      <w:r>
        <w:rPr>
          <w:rFonts w:ascii="STIX Math" w:hAnsi="STIX Math"/>
          <w:spacing w:val="-1"/>
          <w:sz w:val="14"/>
        </w:rPr>
        <w:t> </w:t>
      </w:r>
      <w:r>
        <w:rPr>
          <w:rFonts w:ascii="STIX Math" w:hAnsi="STIX Math"/>
          <w:sz w:val="14"/>
        </w:rPr>
        <w:t>10</w:t>
      </w:r>
      <w:r>
        <w:rPr>
          <w:rFonts w:ascii="STIX Math" w:hAnsi="STIX Math"/>
          <w:position w:val="5"/>
          <w:sz w:val="10"/>
        </w:rPr>
        <w:t>3</w:t>
      </w:r>
      <w:r>
        <w:rPr>
          <w:rFonts w:ascii="STIX Math" w:hAnsi="STIX Math"/>
          <w:spacing w:val="12"/>
          <w:position w:val="5"/>
          <w:sz w:val="10"/>
        </w:rPr>
        <w:t> </w:t>
      </w:r>
      <w:r>
        <w:rPr>
          <w:rFonts w:ascii="STIX Math" w:hAnsi="STIX Math"/>
          <w:sz w:val="14"/>
        </w:rPr>
        <w:t>GFLOPS</w:t>
      </w:r>
      <w:r>
        <w:rPr>
          <w:rFonts w:ascii="STIX Math" w:hAnsi="STIX Math"/>
          <w:spacing w:val="8"/>
          <w:sz w:val="14"/>
        </w:rPr>
        <w:t> </w:t>
      </w:r>
      <w:r>
        <w:rPr>
          <w:rFonts w:ascii="STIX Math" w:hAnsi="STIX Math"/>
          <w:sz w:val="14"/>
        </w:rPr>
        <w:t>=</w:t>
      </w:r>
      <w:r>
        <w:rPr>
          <w:rFonts w:ascii="STIX Math" w:hAnsi="STIX Math"/>
          <w:spacing w:val="8"/>
          <w:sz w:val="14"/>
        </w:rPr>
        <w:t> </w:t>
      </w:r>
      <w:r>
        <w:rPr>
          <w:rFonts w:ascii="STIX Math" w:hAnsi="STIX Math"/>
          <w:sz w:val="14"/>
        </w:rPr>
        <w:t>94</w:t>
      </w:r>
      <w:r>
        <w:rPr>
          <w:rFonts w:ascii="STIX Math" w:hAnsi="STIX Math"/>
          <w:i/>
          <w:sz w:val="14"/>
        </w:rPr>
        <w:t>.</w:t>
      </w:r>
      <w:r>
        <w:rPr>
          <w:rFonts w:ascii="STIX Math" w:hAnsi="STIX Math"/>
          <w:sz w:val="14"/>
        </w:rPr>
        <w:t>2 ×</w:t>
      </w:r>
      <w:r>
        <w:rPr>
          <w:rFonts w:ascii="STIX Math" w:hAnsi="STIX Math"/>
          <w:spacing w:val="-1"/>
          <w:sz w:val="14"/>
        </w:rPr>
        <w:t> </w:t>
      </w:r>
      <w:r>
        <w:rPr>
          <w:rFonts w:ascii="STIX Math" w:hAnsi="STIX Math"/>
          <w:sz w:val="14"/>
        </w:rPr>
        <w:t>10</w:t>
      </w:r>
      <w:r>
        <w:rPr>
          <w:rFonts w:ascii="STIX Math" w:hAnsi="STIX Math"/>
          <w:position w:val="5"/>
          <w:sz w:val="10"/>
        </w:rPr>
        <w:t>3</w:t>
      </w:r>
      <w:r>
        <w:rPr>
          <w:rFonts w:ascii="STIX Math" w:hAnsi="STIX Math"/>
          <w:spacing w:val="12"/>
          <w:position w:val="5"/>
          <w:sz w:val="10"/>
        </w:rPr>
        <w:t> </w:t>
      </w:r>
      <w:r>
        <w:rPr>
          <w:rFonts w:ascii="STIX Math" w:hAnsi="STIX Math"/>
          <w:spacing w:val="-2"/>
          <w:sz w:val="14"/>
        </w:rPr>
        <w:t>GFLOPS</w:t>
      </w:r>
      <w:r>
        <w:rPr>
          <w:spacing w:val="-2"/>
          <w:sz w:val="14"/>
        </w:rPr>
        <w:t>.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8"/>
        <w:rPr>
          <w:sz w:val="12"/>
        </w:rPr>
      </w:pPr>
    </w:p>
    <w:p>
      <w:pPr>
        <w:spacing w:line="297" w:lineRule="auto" w:before="0"/>
        <w:ind w:left="111" w:right="109" w:firstLine="0"/>
        <w:jc w:val="both"/>
        <w:rPr>
          <w:sz w:val="12"/>
        </w:rPr>
      </w:pPr>
      <w:bookmarkStart w:name="_bookmark8" w:id="18"/>
      <w:bookmarkEnd w:id="18"/>
      <w:r>
        <w:rPr/>
      </w:r>
      <w:r>
        <w:rPr>
          <w:b/>
          <w:w w:val="120"/>
          <w:sz w:val="12"/>
        </w:rPr>
        <w:t>/ig. 2.</w:t>
      </w:r>
      <w:r>
        <w:rPr>
          <w:b/>
          <w:spacing w:val="30"/>
          <w:w w:val="120"/>
          <w:sz w:val="12"/>
        </w:rPr>
        <w:t> </w:t>
      </w:r>
      <w:r>
        <w:rPr>
          <w:w w:val="120"/>
          <w:sz w:val="12"/>
        </w:rPr>
        <w:t>The randomness of NAS. In different runs, the amount of computation required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to train</w:t>
      </w:r>
      <w:r>
        <w:rPr>
          <w:w w:val="120"/>
          <w:sz w:val="12"/>
        </w:rPr>
        <w:t> NAS to the</w:t>
      </w:r>
      <w:r>
        <w:rPr>
          <w:w w:val="120"/>
          <w:sz w:val="12"/>
        </w:rPr>
        <w:t> target model</w:t>
      </w:r>
      <w:r>
        <w:rPr>
          <w:w w:val="120"/>
          <w:sz w:val="12"/>
        </w:rPr>
        <w:t> quality varies, which</w:t>
      </w:r>
      <w:r>
        <w:rPr>
          <w:w w:val="120"/>
          <w:sz w:val="12"/>
        </w:rPr>
        <w:t> leads to unfair</w:t>
      </w:r>
      <w:r>
        <w:rPr>
          <w:w w:val="120"/>
          <w:sz w:val="12"/>
        </w:rPr>
        <w:t> and unrepeatable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evaluation.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3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both"/>
      </w:pPr>
      <w:bookmarkStart w:name="HPC AI500 V3.0" w:id="19"/>
      <w:bookmarkEnd w:id="19"/>
      <w:r>
        <w:rPr>
          <w:b w:val="0"/>
        </w:rPr>
      </w:r>
      <w:r>
        <w:rPr>
          <w:w w:val="105"/>
        </w:rPr>
        <w:t>HPC</w:t>
      </w:r>
      <w:r>
        <w:rPr>
          <w:spacing w:val="-2"/>
          <w:w w:val="105"/>
        </w:rPr>
        <w:t> </w:t>
      </w:r>
      <w:r>
        <w:rPr>
          <w:w w:val="105"/>
        </w:rPr>
        <w:t>AI500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V3.0</w:t>
      </w:r>
    </w:p>
    <w:p>
      <w:pPr>
        <w:pStyle w:val="BodyText"/>
        <w:spacing w:before="52"/>
        <w:rPr>
          <w:b/>
        </w:rPr>
      </w:pPr>
    </w:p>
    <w:p>
      <w:pPr>
        <w:pStyle w:val="BodyText"/>
        <w:spacing w:line="273" w:lineRule="auto"/>
        <w:ind w:left="111" w:right="109" w:firstLine="239"/>
        <w:jc w:val="both"/>
      </w:pPr>
      <w:bookmarkStart w:name="_bookmark9" w:id="20"/>
      <w:bookmarkEnd w:id="20"/>
      <w:r>
        <w:rPr/>
      </w:r>
      <w:r>
        <w:rPr>
          <w:w w:val="110"/>
        </w:rPr>
        <w:t>This section first presents the HPC AI500 v3.0 methodology. </w:t>
      </w:r>
      <w:r>
        <w:rPr>
          <w:w w:val="110"/>
        </w:rPr>
        <w:t>Then we</w:t>
      </w:r>
      <w:r>
        <w:rPr>
          <w:w w:val="110"/>
        </w:rPr>
        <w:t> detail</w:t>
      </w:r>
      <w:r>
        <w:rPr>
          <w:w w:val="110"/>
        </w:rPr>
        <w:t> the</w:t>
      </w:r>
      <w:r>
        <w:rPr>
          <w:w w:val="110"/>
        </w:rPr>
        <w:t> design,</w:t>
      </w:r>
      <w:r>
        <w:rPr>
          <w:w w:val="110"/>
        </w:rPr>
        <w:t> workflow,</w:t>
      </w:r>
      <w:r>
        <w:rPr>
          <w:w w:val="110"/>
        </w:rPr>
        <w:t> and</w:t>
      </w:r>
      <w:r>
        <w:rPr>
          <w:w w:val="110"/>
        </w:rPr>
        <w:t> customizable</w:t>
      </w:r>
      <w:r>
        <w:rPr>
          <w:w w:val="110"/>
        </w:rPr>
        <w:t> configuration.</w:t>
      </w:r>
      <w:r>
        <w:rPr>
          <w:w w:val="110"/>
        </w:rPr>
        <w:t> Fi- nally,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introduce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measurement</w:t>
      </w:r>
      <w:r>
        <w:rPr>
          <w:spacing w:val="-3"/>
          <w:w w:val="110"/>
        </w:rPr>
        <w:t> </w:t>
      </w:r>
      <w:r>
        <w:rPr>
          <w:w w:val="110"/>
        </w:rPr>
        <w:t>method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proposed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metrics.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both"/>
        <w:rPr>
          <w:i/>
          <w:sz w:val="16"/>
        </w:rPr>
      </w:pPr>
      <w:bookmarkStart w:name="Methodology" w:id="21"/>
      <w:bookmarkEnd w:id="21"/>
      <w:r>
        <w:rPr/>
      </w:r>
      <w:r>
        <w:rPr>
          <w:i/>
          <w:spacing w:val="-2"/>
          <w:sz w:val="16"/>
        </w:rPr>
        <w:t>Methodology</w:t>
      </w:r>
    </w:p>
    <w:p>
      <w:pPr>
        <w:pStyle w:val="BodyText"/>
        <w:spacing w:before="52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1" w:after="0"/>
        <w:ind w:left="589" w:right="0" w:hanging="478"/>
        <w:jc w:val="both"/>
        <w:rPr>
          <w:i/>
          <w:sz w:val="16"/>
        </w:rPr>
      </w:pPr>
      <w:bookmarkStart w:name="Ensemble Learning and Bagging" w:id="22"/>
      <w:bookmarkEnd w:id="22"/>
      <w:r>
        <w:rPr/>
      </w:r>
      <w:r>
        <w:rPr>
          <w:i/>
          <w:sz w:val="16"/>
        </w:rPr>
        <w:t>Ensemble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learning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bagging</w:t>
      </w:r>
    </w:p>
    <w:p>
      <w:pPr>
        <w:pStyle w:val="BodyText"/>
        <w:spacing w:line="273" w:lineRule="auto" w:before="26"/>
        <w:ind w:left="111" w:right="109" w:firstLine="239"/>
        <w:jc w:val="both"/>
      </w:pPr>
      <w:r>
        <w:rPr>
          <w:w w:val="110"/>
        </w:rPr>
        <w:t>The</w:t>
      </w:r>
      <w:r>
        <w:rPr>
          <w:w w:val="110"/>
        </w:rPr>
        <w:t> ensemble</w:t>
      </w:r>
      <w:r>
        <w:rPr>
          <w:w w:val="110"/>
        </w:rPr>
        <w:t> learning</w:t>
      </w:r>
      <w:r>
        <w:rPr>
          <w:w w:val="110"/>
        </w:rPr>
        <w:t> idea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solve</w:t>
      </w:r>
      <w:r>
        <w:rPr>
          <w:w w:val="110"/>
        </w:rPr>
        <w:t> a</w:t>
      </w:r>
      <w:r>
        <w:rPr>
          <w:w w:val="110"/>
        </w:rPr>
        <w:t> common</w:t>
      </w:r>
      <w:r>
        <w:rPr>
          <w:w w:val="110"/>
        </w:rPr>
        <w:t> problem</w:t>
      </w:r>
      <w:r>
        <w:rPr>
          <w:w w:val="110"/>
        </w:rPr>
        <w:t> by combining</w:t>
      </w:r>
      <w:r>
        <w:rPr>
          <w:w w:val="110"/>
        </w:rPr>
        <w:t> the</w:t>
      </w:r>
      <w:r>
        <w:rPr>
          <w:w w:val="110"/>
        </w:rPr>
        <w:t> predictions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group</w:t>
      </w:r>
      <w:r>
        <w:rPr>
          <w:w w:val="110"/>
        </w:rPr>
        <w:t> of</w:t>
      </w:r>
      <w:r>
        <w:rPr>
          <w:w w:val="110"/>
        </w:rPr>
        <w:t> base</w:t>
      </w:r>
      <w:r>
        <w:rPr>
          <w:w w:val="110"/>
        </w:rPr>
        <w:t> models.</w:t>
      </w:r>
      <w:r>
        <w:rPr>
          <w:w w:val="110"/>
        </w:rPr>
        <w:t> Rather</w:t>
      </w:r>
      <w:r>
        <w:rPr>
          <w:w w:val="110"/>
        </w:rPr>
        <w:t> </w:t>
      </w:r>
      <w:r>
        <w:rPr>
          <w:w w:val="110"/>
        </w:rPr>
        <w:t>than making</w:t>
      </w:r>
      <w:r>
        <w:rPr>
          <w:w w:val="110"/>
        </w:rPr>
        <w:t> decisions</w:t>
      </w:r>
      <w:r>
        <w:rPr>
          <w:w w:val="110"/>
        </w:rPr>
        <w:t> depending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model,</w:t>
      </w:r>
      <w:r>
        <w:rPr>
          <w:w w:val="110"/>
        </w:rPr>
        <w:t> a</w:t>
      </w:r>
      <w:r>
        <w:rPr>
          <w:w w:val="110"/>
        </w:rPr>
        <w:t> group</w:t>
      </w:r>
      <w:r>
        <w:rPr>
          <w:w w:val="110"/>
        </w:rPr>
        <w:t> of</w:t>
      </w:r>
      <w:r>
        <w:rPr>
          <w:w w:val="110"/>
        </w:rPr>
        <w:t> models makes it possible for ensemble learning to reduce the variance of pre- dictions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70">
        <w:r>
          <w:rPr>
            <w:color w:val="007FAC"/>
            <w:w w:val="110"/>
          </w:rPr>
          <w:t>59</w:t>
        </w:r>
      </w:hyperlink>
      <w:r>
        <w:rPr>
          <w:w w:val="110"/>
        </w:rPr>
        <w:t>],</w:t>
      </w:r>
      <w:r>
        <w:rPr>
          <w:spacing w:val="-5"/>
          <w:w w:val="110"/>
        </w:rPr>
        <w:t> </w:t>
      </w:r>
      <w:r>
        <w:rPr>
          <w:w w:val="110"/>
        </w:rPr>
        <w:t>so-called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wisdom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crowds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78">
        <w:r>
          <w:rPr>
            <w:color w:val="007FAC"/>
            <w:w w:val="110"/>
          </w:rPr>
          <w:t>68</w:t>
        </w:r>
      </w:hyperlink>
      <w:r>
        <w:rPr>
          <w:w w:val="110"/>
        </w:rPr>
        <w:t>].</w:t>
      </w:r>
      <w:r>
        <w:rPr>
          <w:spacing w:val="-5"/>
          <w:w w:val="110"/>
        </w:rPr>
        <w:t> </w:t>
      </w:r>
      <w:r>
        <w:rPr>
          <w:w w:val="110"/>
        </w:rPr>
        <w:t>Bagging</w:t>
      </w:r>
      <w:r>
        <w:rPr>
          <w:spacing w:val="-5"/>
          <w:w w:val="110"/>
        </w:rPr>
        <w:t> </w:t>
      </w:r>
      <w:r>
        <w:rPr>
          <w:w w:val="110"/>
        </w:rPr>
        <w:t>(Bootstrap AGGregatING)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fundamental</w:t>
      </w:r>
      <w:r>
        <w:rPr>
          <w:w w:val="110"/>
        </w:rPr>
        <w:t> paradigm</w:t>
      </w:r>
      <w:r>
        <w:rPr>
          <w:w w:val="110"/>
        </w:rPr>
        <w:t> of</w:t>
      </w:r>
      <w:r>
        <w:rPr>
          <w:w w:val="110"/>
        </w:rPr>
        <w:t> Ensemble</w:t>
      </w:r>
      <w:r>
        <w:rPr>
          <w:w w:val="110"/>
        </w:rPr>
        <w:t> learning.</w:t>
      </w:r>
      <w:r>
        <w:rPr>
          <w:w w:val="110"/>
        </w:rPr>
        <w:t> As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w w:val="110"/>
        </w:rPr>
        <w:t> name</w:t>
      </w:r>
      <w:r>
        <w:rPr>
          <w:w w:val="110"/>
        </w:rPr>
        <w:t> suggests,</w:t>
      </w:r>
      <w:r>
        <w:rPr>
          <w:w w:val="110"/>
        </w:rPr>
        <w:t> bagging</w:t>
      </w:r>
      <w:r>
        <w:rPr>
          <w:w w:val="110"/>
        </w:rPr>
        <w:t> consists</w:t>
      </w:r>
      <w:r>
        <w:rPr>
          <w:w w:val="110"/>
        </w:rPr>
        <w:t> of</w:t>
      </w:r>
      <w:r>
        <w:rPr>
          <w:w w:val="110"/>
        </w:rPr>
        <w:t> two</w:t>
      </w:r>
      <w:r>
        <w:rPr>
          <w:w w:val="110"/>
        </w:rPr>
        <w:t> parts:</w:t>
      </w:r>
      <w:r>
        <w:rPr>
          <w:w w:val="110"/>
        </w:rPr>
        <w:t> bootstrapping</w:t>
      </w:r>
      <w:r>
        <w:rPr>
          <w:w w:val="110"/>
        </w:rPr>
        <w:t> and aggregating. Bootstrapping is essentially a data sampling process with replacement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original</w:t>
      </w:r>
      <w:r>
        <w:rPr>
          <w:spacing w:val="40"/>
          <w:w w:val="110"/>
        </w:rPr>
        <w:t> </w:t>
      </w:r>
      <w:r>
        <w:rPr>
          <w:w w:val="110"/>
        </w:rPr>
        <w:t>dataset.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data</w:t>
      </w:r>
      <w:r>
        <w:rPr>
          <w:spacing w:val="40"/>
          <w:w w:val="110"/>
        </w:rPr>
        <w:t> </w:t>
      </w:r>
      <w:r>
        <w:rPr>
          <w:w w:val="110"/>
        </w:rPr>
        <w:t>generated</w:t>
      </w:r>
      <w:r>
        <w:rPr>
          <w:spacing w:val="40"/>
          <w:w w:val="110"/>
        </w:rPr>
        <w:t> </w:t>
      </w:r>
      <w:r>
        <w:rPr>
          <w:w w:val="110"/>
        </w:rPr>
        <w:t>through this</w:t>
      </w:r>
      <w:r>
        <w:rPr>
          <w:spacing w:val="29"/>
          <w:w w:val="110"/>
        </w:rPr>
        <w:t> </w:t>
      </w:r>
      <w:r>
        <w:rPr>
          <w:w w:val="110"/>
        </w:rPr>
        <w:t>process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called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bootstrapped</w:t>
      </w:r>
      <w:r>
        <w:rPr>
          <w:spacing w:val="29"/>
          <w:w w:val="110"/>
        </w:rPr>
        <w:t> </w:t>
      </w:r>
      <w:r>
        <w:rPr>
          <w:w w:val="110"/>
        </w:rPr>
        <w:t>dataset.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training</w:t>
      </w:r>
      <w:r>
        <w:rPr>
          <w:spacing w:val="29"/>
          <w:w w:val="110"/>
        </w:rPr>
        <w:t> </w:t>
      </w:r>
      <w:r>
        <w:rPr>
          <w:w w:val="110"/>
        </w:rPr>
        <w:t>process of</w:t>
      </w:r>
      <w:r>
        <w:rPr>
          <w:w w:val="110"/>
        </w:rPr>
        <w:t> bagging</w:t>
      </w:r>
      <w:r>
        <w:rPr>
          <w:w w:val="110"/>
        </w:rPr>
        <w:t> is</w:t>
      </w:r>
      <w:r>
        <w:rPr>
          <w:w w:val="110"/>
        </w:rPr>
        <w:t> highly</w:t>
      </w:r>
      <w:r>
        <w:rPr>
          <w:w w:val="110"/>
        </w:rPr>
        <w:t> parallel</w:t>
      </w:r>
      <w:r>
        <w:rPr>
          <w:w w:val="110"/>
        </w:rPr>
        <w:t> as</w:t>
      </w:r>
      <w:r>
        <w:rPr>
          <w:w w:val="110"/>
        </w:rPr>
        <w:t> each</w:t>
      </w:r>
      <w:r>
        <w:rPr>
          <w:w w:val="110"/>
        </w:rPr>
        <w:t> base</w:t>
      </w:r>
      <w:r>
        <w:rPr>
          <w:w w:val="110"/>
        </w:rPr>
        <w:t> model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ensemble</w:t>
      </w:r>
      <w:r>
        <w:rPr>
          <w:w w:val="110"/>
        </w:rPr>
        <w:t> is trained</w:t>
      </w:r>
      <w:r>
        <w:rPr>
          <w:spacing w:val="36"/>
          <w:w w:val="110"/>
        </w:rPr>
        <w:t> </w:t>
      </w:r>
      <w:r>
        <w:rPr>
          <w:w w:val="110"/>
        </w:rPr>
        <w:t>based</w:t>
      </w:r>
      <w:r>
        <w:rPr>
          <w:spacing w:val="36"/>
          <w:w w:val="110"/>
        </w:rPr>
        <w:t> </w:t>
      </w:r>
      <w:r>
        <w:rPr>
          <w:w w:val="110"/>
        </w:rPr>
        <w:t>on</w:t>
      </w:r>
      <w:r>
        <w:rPr>
          <w:spacing w:val="36"/>
          <w:w w:val="110"/>
        </w:rPr>
        <w:t> </w:t>
      </w:r>
      <w:r>
        <w:rPr>
          <w:w w:val="110"/>
        </w:rPr>
        <w:t>its</w:t>
      </w:r>
      <w:r>
        <w:rPr>
          <w:spacing w:val="36"/>
          <w:w w:val="110"/>
        </w:rPr>
        <w:t> </w:t>
      </w:r>
      <w:r>
        <w:rPr>
          <w:w w:val="110"/>
        </w:rPr>
        <w:t>corresponding</w:t>
      </w:r>
      <w:r>
        <w:rPr>
          <w:spacing w:val="36"/>
          <w:w w:val="110"/>
        </w:rPr>
        <w:t> </w:t>
      </w:r>
      <w:r>
        <w:rPr>
          <w:w w:val="110"/>
        </w:rPr>
        <w:t>bootstrapped</w:t>
      </w:r>
      <w:r>
        <w:rPr>
          <w:spacing w:val="36"/>
          <w:w w:val="110"/>
        </w:rPr>
        <w:t> </w:t>
      </w:r>
      <w:r>
        <w:rPr>
          <w:w w:val="110"/>
        </w:rPr>
        <w:t>dataset</w:t>
      </w:r>
      <w:r>
        <w:rPr>
          <w:spacing w:val="36"/>
          <w:w w:val="110"/>
        </w:rPr>
        <w:t> </w:t>
      </w:r>
      <w:r>
        <w:rPr>
          <w:w w:val="110"/>
        </w:rPr>
        <w:t>rather</w:t>
      </w:r>
      <w:r>
        <w:rPr>
          <w:spacing w:val="36"/>
          <w:w w:val="110"/>
        </w:rPr>
        <w:t> </w:t>
      </w:r>
      <w:r>
        <w:rPr>
          <w:w w:val="110"/>
        </w:rPr>
        <w:t>than the</w:t>
      </w:r>
      <w:r>
        <w:rPr>
          <w:w w:val="110"/>
        </w:rPr>
        <w:t> original</w:t>
      </w:r>
      <w:r>
        <w:rPr>
          <w:w w:val="110"/>
        </w:rPr>
        <w:t> dataset.</w:t>
      </w:r>
      <w:r>
        <w:rPr>
          <w:w w:val="110"/>
        </w:rPr>
        <w:t> After</w:t>
      </w:r>
      <w:r>
        <w:rPr>
          <w:w w:val="110"/>
        </w:rPr>
        <w:t> finishing</w:t>
      </w:r>
      <w:r>
        <w:rPr>
          <w:w w:val="110"/>
        </w:rPr>
        <w:t> the</w:t>
      </w:r>
      <w:r>
        <w:rPr>
          <w:w w:val="110"/>
        </w:rPr>
        <w:t> training,</w:t>
      </w:r>
      <w:r>
        <w:rPr>
          <w:w w:val="110"/>
        </w:rPr>
        <w:t> the</w:t>
      </w:r>
      <w:r>
        <w:rPr>
          <w:w w:val="110"/>
        </w:rPr>
        <w:t> final</w:t>
      </w:r>
      <w:r>
        <w:rPr>
          <w:w w:val="110"/>
        </w:rPr>
        <w:t> decision</w:t>
      </w:r>
      <w:r>
        <w:rPr>
          <w:w w:val="110"/>
        </w:rPr>
        <w:t> is aggregated by averaging all the predictions of the base models.</w:t>
      </w:r>
    </w:p>
    <w:p>
      <w:pPr>
        <w:pStyle w:val="BodyText"/>
        <w:spacing w:before="23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both"/>
        <w:rPr>
          <w:i/>
          <w:sz w:val="16"/>
        </w:rPr>
      </w:pPr>
      <w:bookmarkStart w:name="Applying Bagging in HPC AI Benchmarking" w:id="23"/>
      <w:bookmarkEnd w:id="23"/>
      <w:r>
        <w:rPr/>
      </w:r>
      <w:r>
        <w:rPr>
          <w:i/>
          <w:sz w:val="16"/>
        </w:rPr>
        <w:t>Applying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bagging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HPC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AI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benchmarking</w:t>
      </w:r>
    </w:p>
    <w:p>
      <w:pPr>
        <w:pStyle w:val="BodyText"/>
        <w:spacing w:line="112" w:lineRule="auto" w:before="105"/>
        <w:ind w:left="111" w:right="109" w:firstLine="239"/>
        <w:jc w:val="both"/>
      </w:pPr>
      <w:r>
        <w:rPr>
          <w:w w:val="110"/>
        </w:rPr>
        <w:t>thing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enlarge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𝐴𝑃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i/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keep</w:t>
      </w:r>
      <w:r>
        <w:rPr>
          <w:spacing w:val="-10"/>
          <w:w w:val="110"/>
        </w:rPr>
        <w:t> </w:t>
      </w:r>
      <w:r>
        <w:rPr>
          <w:w w:val="110"/>
        </w:rPr>
        <w:t>up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increasingly</w:t>
      </w:r>
      <w:r>
        <w:rPr>
          <w:spacing w:val="-10"/>
          <w:w w:val="110"/>
        </w:rPr>
        <w:t> </w:t>
      </w:r>
      <w:r>
        <w:rPr>
          <w:w w:val="110"/>
        </w:rPr>
        <w:t>larger</w:t>
      </w:r>
      <w:r>
        <w:rPr>
          <w:spacing w:val="-10"/>
          <w:w w:val="110"/>
        </w:rPr>
        <w:t> </w:t>
      </w:r>
      <w:r>
        <w:rPr>
          <w:w w:val="110"/>
        </w:rPr>
        <w:t>scale For HPC AI benchmarking, to tackle the scalability problem, the first</w:t>
      </w:r>
    </w:p>
    <w:p>
      <w:pPr>
        <w:pStyle w:val="BodyText"/>
        <w:spacing w:line="273" w:lineRule="auto" w:before="21"/>
        <w:ind w:left="111" w:right="109"/>
        <w:jc w:val="both"/>
      </w:pPr>
      <w:r>
        <w:rPr>
          <w:w w:val="105"/>
        </w:rPr>
        <w:t>of HPC systems. Inspired by the Bagging, we introduce </w:t>
      </w:r>
      <w:r>
        <w:rPr>
          <w:i/>
          <w:w w:val="105"/>
        </w:rPr>
        <w:t>the base model</w:t>
      </w:r>
      <w:r>
        <w:rPr>
          <w:i/>
          <w:w w:val="105"/>
        </w:rPr>
        <w:t> ensemble</w:t>
      </w:r>
      <w:r>
        <w:rPr>
          <w:i/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basis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training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single</w:t>
      </w:r>
      <w:r>
        <w:rPr>
          <w:spacing w:val="22"/>
          <w:w w:val="105"/>
        </w:rPr>
        <w:t> </w:t>
      </w:r>
      <w:r>
        <w:rPr>
          <w:w w:val="105"/>
        </w:rPr>
        <w:t>model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previous AI benchmark like HPC AI500 V2.0. We rewrite Eq. </w:t>
      </w:r>
      <w:r>
        <w:rPr>
          <w:color w:val="007FAC"/>
          <w:w w:val="105"/>
        </w:rPr>
        <w:t>(</w:t>
      </w:r>
      <w:hyperlink w:history="true" w:anchor="_bookmark5">
        <w:r>
          <w:rPr>
            <w:color w:val="007FAC"/>
            <w:w w:val="105"/>
          </w:rPr>
          <w:t>3</w:t>
        </w:r>
      </w:hyperlink>
      <w:r>
        <w:rPr>
          <w:color w:val="007FAC"/>
          <w:w w:val="105"/>
        </w:rPr>
        <w:t>) </w:t>
      </w:r>
      <w:r>
        <w:rPr>
          <w:w w:val="105"/>
        </w:rPr>
        <w:t>in the following bagging form:</w:t>
      </w:r>
    </w:p>
    <w:p>
      <w:pPr>
        <w:spacing w:line="144" w:lineRule="exact" w:before="0"/>
        <w:ind w:left="780" w:right="0" w:firstLine="0"/>
        <w:jc w:val="left"/>
        <w:rPr>
          <w:rFonts w:ascii="Arial" w:hAnsi="Arial" w:eastAsia="Arial"/>
          <w:sz w:val="12"/>
        </w:rPr>
      </w:pPr>
      <w:r>
        <w:rPr>
          <w:rFonts w:ascii="Arial" w:hAnsi="Arial" w:eastAsia="Arial"/>
          <w:spacing w:val="-169"/>
          <w:w w:val="170"/>
          <w:position w:val="-5"/>
          <w:sz w:val="16"/>
        </w:rPr>
        <w:t>∑</w:t>
      </w:r>
      <w:r>
        <w:rPr>
          <w:rFonts w:ascii="STIX Math" w:hAnsi="STIX Math" w:eastAsia="STIX Math"/>
          <w:i/>
          <w:w w:val="89"/>
          <w:sz w:val="12"/>
        </w:rPr>
        <w:t>𝑀</w:t>
      </w:r>
      <w:r>
        <w:rPr>
          <w:rFonts w:ascii="STIX Math" w:hAnsi="STIX Math" w:eastAsia="STIX Math"/>
          <w:i/>
          <w:spacing w:val="49"/>
          <w:w w:val="130"/>
          <w:sz w:val="12"/>
        </w:rPr>
        <w:t> </w:t>
      </w:r>
      <w:r>
        <w:rPr>
          <w:rFonts w:ascii="Arial" w:hAnsi="Arial" w:eastAsia="Arial"/>
          <w:spacing w:val="-30"/>
          <w:w w:val="127"/>
          <w:position w:val="1"/>
          <w:sz w:val="12"/>
        </w:rPr>
        <w:t>|</w:t>
      </w:r>
      <w:r>
        <w:rPr>
          <w:rFonts w:ascii="Arial" w:hAnsi="Arial" w:eastAsia="Arial"/>
          <w:spacing w:val="-177"/>
          <w:w w:val="185"/>
          <w:position w:val="-5"/>
          <w:sz w:val="16"/>
        </w:rPr>
        <w:t>∑</w:t>
      </w:r>
      <w:r>
        <w:rPr>
          <w:rFonts w:ascii="STIX Math" w:hAnsi="STIX Math" w:eastAsia="STIX Math"/>
          <w:i/>
          <w:w w:val="104"/>
          <w:position w:val="1"/>
          <w:sz w:val="12"/>
        </w:rPr>
        <w:t>𝐵</w:t>
      </w:r>
      <w:r>
        <w:rPr>
          <w:rFonts w:ascii="STIX Math" w:hAnsi="STIX Math" w:eastAsia="STIX Math"/>
          <w:i/>
          <w:w w:val="104"/>
          <w:position w:val="-1"/>
          <w:sz w:val="10"/>
        </w:rPr>
        <w:t>𝑘</w:t>
      </w:r>
      <w:r>
        <w:rPr>
          <w:rFonts w:ascii="STIX Math" w:hAnsi="STIX Math" w:eastAsia="STIX Math"/>
          <w:i/>
          <w:spacing w:val="-23"/>
          <w:w w:val="130"/>
          <w:position w:val="-1"/>
          <w:sz w:val="10"/>
        </w:rPr>
        <w:t> </w:t>
      </w:r>
      <w:r>
        <w:rPr>
          <w:rFonts w:ascii="Arial" w:hAnsi="Arial" w:eastAsia="Arial"/>
          <w:spacing w:val="-12"/>
          <w:w w:val="130"/>
          <w:position w:val="1"/>
          <w:sz w:val="12"/>
        </w:rPr>
        <w:t>|</w:t>
      </w:r>
    </w:p>
    <w:p>
      <w:pPr>
        <w:tabs>
          <w:tab w:pos="1273" w:val="left" w:leader="none"/>
          <w:tab w:pos="4923" w:val="left" w:leader="none"/>
        </w:tabs>
        <w:spacing w:line="249" w:lineRule="exact" w:before="0"/>
        <w:ind w:left="111" w:right="0" w:firstLine="0"/>
        <w:jc w:val="both"/>
        <w:rPr>
          <w:sz w:val="16"/>
        </w:rPr>
      </w:pPr>
      <w:r>
        <w:rPr>
          <w:rFonts w:ascii="STIX Math" w:eastAsia="STIX Math"/>
          <w:i/>
          <w:sz w:val="16"/>
        </w:rPr>
        <w:t>𝐴𝑃</w:t>
      </w:r>
      <w:r>
        <w:rPr>
          <w:rFonts w:ascii="STIX Math" w:eastAsia="STIX Math"/>
          <w:i/>
          <w:spacing w:val="-16"/>
          <w:sz w:val="16"/>
        </w:rPr>
        <w:t> </w:t>
      </w:r>
      <w:r>
        <w:rPr>
          <w:rFonts w:ascii="STIX Math" w:eastAsia="STIX Math"/>
          <w:i/>
          <w:sz w:val="16"/>
        </w:rPr>
        <w:t>𝐶</w:t>
      </w:r>
      <w:r>
        <w:rPr>
          <w:rFonts w:ascii="STIX Math" w:eastAsia="STIX Math"/>
          <w:i/>
          <w:position w:val="-3"/>
          <w:sz w:val="12"/>
        </w:rPr>
        <w:t>𝑑𝑙</w:t>
      </w:r>
      <w:r>
        <w:rPr>
          <w:rFonts w:ascii="STIX Math" w:eastAsia="STIX Math"/>
          <w:i/>
          <w:spacing w:val="30"/>
          <w:position w:val="-3"/>
          <w:sz w:val="12"/>
        </w:rPr>
        <w:t> </w:t>
      </w:r>
      <w:r>
        <w:rPr>
          <w:rFonts w:ascii="STIX Math" w:eastAsia="STIX Math"/>
          <w:spacing w:val="-12"/>
          <w:sz w:val="16"/>
        </w:rPr>
        <w:t>=</w:t>
      </w:r>
      <w:r>
        <w:rPr>
          <w:rFonts w:ascii="STIX Math" w:eastAsia="STIX Math"/>
          <w:sz w:val="16"/>
        </w:rPr>
        <w:tab/>
      </w:r>
      <w:r>
        <w:rPr>
          <w:rFonts w:ascii="STIX Math" w:eastAsia="STIX Math"/>
          <w:i/>
          <w:sz w:val="16"/>
        </w:rPr>
        <w:t>𝐶𝑜𝑚𝑝𝑢𝑡𝑎𝑡𝑖𝑜𝑛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i/>
          <w:position w:val="-3"/>
          <w:sz w:val="12"/>
        </w:rPr>
        <w:t>𝑚,𝑗</w:t>
      </w:r>
      <w:r>
        <w:rPr>
          <w:rFonts w:ascii="STIX Math" w:eastAsia="STIX Math"/>
          <w:i/>
          <w:spacing w:val="-8"/>
          <w:position w:val="-3"/>
          <w:sz w:val="12"/>
        </w:rPr>
        <w:t> </w:t>
      </w:r>
      <w:r>
        <w:rPr>
          <w:rFonts w:ascii="STIX Math" w:eastAsia="STIX Math"/>
          <w:spacing w:val="-4"/>
          <w:sz w:val="16"/>
        </w:rPr>
        <w:t>(</w:t>
      </w:r>
      <w:r>
        <w:rPr>
          <w:rFonts w:ascii="STIX Math" w:eastAsia="STIX Math"/>
          <w:i/>
          <w:spacing w:val="-4"/>
          <w:sz w:val="16"/>
        </w:rPr>
        <w:t>𝑥</w:t>
      </w:r>
      <w:r>
        <w:rPr>
          <w:rFonts w:ascii="STIX Math" w:eastAsia="STIX Math"/>
          <w:spacing w:val="-4"/>
          <w:sz w:val="16"/>
        </w:rPr>
        <w:t>))</w:t>
      </w:r>
      <w:r>
        <w:rPr>
          <w:rFonts w:ascii="STIX Math" w:eastAsia="STIX Math"/>
          <w:sz w:val="16"/>
        </w:rPr>
        <w:tab/>
      </w:r>
      <w:bookmarkStart w:name="_bookmark10" w:id="24"/>
      <w:bookmarkEnd w:id="24"/>
      <w:r>
        <w:rPr>
          <w:rFonts w:ascii="STIX Math" w:eastAsia="STIX Math"/>
          <w:sz w:val="16"/>
        </w:rPr>
      </w:r>
      <w:r>
        <w:rPr>
          <w:spacing w:val="-5"/>
          <w:sz w:val="16"/>
        </w:rPr>
        <w:t>(4)</w:t>
      </w:r>
    </w:p>
    <w:p>
      <w:pPr>
        <w:spacing w:line="257" w:lineRule="exact" w:before="0"/>
        <w:ind w:left="770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z w:val="12"/>
        </w:rPr>
        <w:t>𝑚</w:t>
      </w:r>
      <w:r>
        <w:rPr>
          <w:rFonts w:ascii="STIX Math" w:eastAsia="STIX Math"/>
          <w:sz w:val="12"/>
        </w:rPr>
        <w:t>=1</w:t>
      </w:r>
      <w:r>
        <w:rPr>
          <w:rFonts w:ascii="STIX Math" w:eastAsia="STIX Math"/>
          <w:spacing w:val="8"/>
          <w:sz w:val="12"/>
        </w:rPr>
        <w:t> </w:t>
      </w: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after="0" w:line="257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6"/>
        <w:rPr>
          <w:rFonts w:ascii="STIX Math"/>
          <w:sz w:val="8"/>
        </w:rPr>
      </w:pPr>
    </w:p>
    <w:p>
      <w:pPr>
        <w:pStyle w:val="BodyText"/>
        <w:ind w:left="3211"/>
        <w:rPr>
          <w:rFonts w:ascii="STIX Math"/>
          <w:sz w:val="20"/>
        </w:rPr>
      </w:pPr>
      <w:r>
        <w:rPr>
          <w:rFonts w:ascii="STIX Math"/>
          <w:sz w:val="20"/>
        </w:rPr>
        <w:drawing>
          <wp:inline distT="0" distB="0" distL="0" distR="0">
            <wp:extent cx="2668874" cy="248412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874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IX Math"/>
          <w:sz w:val="20"/>
        </w:rPr>
      </w:r>
    </w:p>
    <w:p>
      <w:pPr>
        <w:spacing w:before="225"/>
        <w:ind w:left="0" w:right="0" w:firstLine="0"/>
        <w:jc w:val="center"/>
        <w:rPr>
          <w:sz w:val="12"/>
        </w:rPr>
      </w:pPr>
      <w:bookmarkStart w:name="_bookmark11" w:id="25"/>
      <w:bookmarkEnd w:id="25"/>
      <w:r>
        <w:rPr/>
      </w:r>
      <w:r>
        <w:rPr>
          <w:b/>
          <w:w w:val="120"/>
          <w:sz w:val="12"/>
        </w:rPr>
        <w:t>/ig.</w:t>
      </w:r>
      <w:r>
        <w:rPr>
          <w:b/>
          <w:spacing w:val="7"/>
          <w:w w:val="120"/>
          <w:sz w:val="12"/>
        </w:rPr>
        <w:t> </w:t>
      </w:r>
      <w:r>
        <w:rPr>
          <w:b/>
          <w:w w:val="120"/>
          <w:sz w:val="12"/>
        </w:rPr>
        <w:t>3.</w:t>
      </w:r>
      <w:r>
        <w:rPr>
          <w:b/>
          <w:spacing w:val="28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system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overview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HPC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AI500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V3.0.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APC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refers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amount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parallel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computing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7"/>
          <w:w w:val="120"/>
          <w:sz w:val="12"/>
        </w:rPr>
        <w:t> </w:t>
      </w:r>
      <w:r>
        <w:rPr>
          <w:spacing w:val="-2"/>
          <w:w w:val="120"/>
          <w:sz w:val="12"/>
        </w:rPr>
        <w:t>iteration.</w:t>
      </w:r>
    </w:p>
    <w:p>
      <w:pPr>
        <w:pStyle w:val="BodyText"/>
        <w:spacing w:before="7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2433091</wp:posOffset>
            </wp:positionH>
            <wp:positionV relativeFrom="paragraph">
              <wp:posOffset>206395</wp:posOffset>
            </wp:positionV>
            <wp:extent cx="2693822" cy="1508760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822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8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bookmarkStart w:name="_bookmark12" w:id="26"/>
      <w:bookmarkEnd w:id="26"/>
      <w:r>
        <w:rPr/>
      </w:r>
      <w:r>
        <w:rPr>
          <w:b/>
          <w:w w:val="120"/>
          <w:sz w:val="12"/>
        </w:rPr>
        <w:t>/ig.</w:t>
      </w:r>
      <w:r>
        <w:rPr>
          <w:b/>
          <w:spacing w:val="4"/>
          <w:w w:val="120"/>
          <w:sz w:val="12"/>
        </w:rPr>
        <w:t> </w:t>
      </w:r>
      <w:r>
        <w:rPr>
          <w:b/>
          <w:w w:val="120"/>
          <w:sz w:val="12"/>
        </w:rPr>
        <w:t>4.</w:t>
      </w:r>
      <w:r>
        <w:rPr>
          <w:b/>
          <w:spacing w:val="24"/>
          <w:w w:val="120"/>
          <w:sz w:val="12"/>
        </w:rPr>
        <w:t> </w:t>
      </w:r>
      <w:r>
        <w:rPr>
          <w:w w:val="120"/>
          <w:sz w:val="12"/>
        </w:rPr>
        <w:t>System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design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workflow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HPC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AI500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V3.0.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NFS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refers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Network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File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System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HPC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systems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that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each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node</w:t>
      </w:r>
      <w:r>
        <w:rPr>
          <w:spacing w:val="5"/>
          <w:w w:val="120"/>
          <w:sz w:val="12"/>
        </w:rPr>
        <w:t> </w:t>
      </w:r>
      <w:r>
        <w:rPr>
          <w:spacing w:val="-2"/>
          <w:w w:val="120"/>
          <w:sz w:val="12"/>
        </w:rPr>
        <w:t>shares.</w:t>
      </w:r>
    </w:p>
    <w:p>
      <w:pPr>
        <w:pStyle w:val="BodyText"/>
        <w:spacing w:before="3"/>
      </w:pPr>
    </w:p>
    <w:p>
      <w:pPr>
        <w:spacing w:after="0"/>
        <w:sectPr>
          <w:pgSz w:w="11910" w:h="15880"/>
          <w:pgMar w:header="652" w:footer="512" w:top="840" w:bottom="700" w:left="640" w:right="640"/>
        </w:sectPr>
      </w:pPr>
    </w:p>
    <w:p>
      <w:pPr>
        <w:pStyle w:val="BodyText"/>
        <w:spacing w:line="187" w:lineRule="exact"/>
        <w:ind w:left="111"/>
        <w:jc w:val="both"/>
      </w:pPr>
      <w:r>
        <w:rPr>
          <w:w w:val="110"/>
        </w:rPr>
        <w:t>where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number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base</w:t>
      </w:r>
      <w:r>
        <w:rPr>
          <w:spacing w:val="9"/>
          <w:w w:val="110"/>
        </w:rPr>
        <w:t> </w:t>
      </w:r>
      <w:r>
        <w:rPr>
          <w:w w:val="110"/>
        </w:rPr>
        <w:t>models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ensemble,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𝑚</w:t>
      </w:r>
      <w:r>
        <w:rPr>
          <w:rFonts w:ascii="STIX Math" w:eastAsia="STIX Math"/>
          <w:i/>
          <w:spacing w:val="30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330" w:lineRule="exact"/>
        <w:ind w:left="111"/>
        <w:jc w:val="both"/>
      </w:pPr>
      <w:r>
        <w:rPr>
          <w:rFonts w:ascii="STIX Math" w:hAnsi="STIX Math" w:eastAsia="STIX Math"/>
          <w:i/>
          <w:w w:val="110"/>
        </w:rPr>
        <w:t>𝑚</w:t>
      </w:r>
      <w:r>
        <w:rPr>
          <w:rFonts w:ascii="STIX Math" w:hAnsi="STIX Math" w:eastAsia="STIX Math"/>
          <w:i/>
          <w:w w:val="110"/>
          <w:position w:val="-3"/>
          <w:sz w:val="12"/>
        </w:rPr>
        <w:t>𝑡ℎ</w:t>
      </w:r>
      <w:r>
        <w:rPr>
          <w:rFonts w:ascii="STIX Math" w:hAnsi="STIX Math" w:eastAsia="STIX Math"/>
          <w:i/>
          <w:spacing w:val="28"/>
          <w:w w:val="110"/>
          <w:position w:val="-3"/>
          <w:sz w:val="12"/>
        </w:rPr>
        <w:t> </w:t>
      </w:r>
      <w:r>
        <w:rPr>
          <w:w w:val="110"/>
        </w:rPr>
        <w:t>base</w:t>
      </w:r>
      <w:r>
        <w:rPr>
          <w:spacing w:val="7"/>
          <w:w w:val="110"/>
        </w:rPr>
        <w:t> </w:t>
      </w:r>
      <w:r>
        <w:rPr>
          <w:w w:val="110"/>
        </w:rPr>
        <w:t>model.</w:t>
      </w:r>
      <w:r>
        <w:rPr>
          <w:spacing w:val="8"/>
          <w:w w:val="110"/>
        </w:rPr>
        <w:t> </w:t>
      </w:r>
      <w:r>
        <w:rPr>
          <w:w w:val="110"/>
        </w:rPr>
        <w:t>Note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each</w:t>
      </w:r>
      <w:r>
        <w:rPr>
          <w:spacing w:val="8"/>
          <w:w w:val="110"/>
        </w:rPr>
        <w:t> </w:t>
      </w:r>
      <w:r>
        <w:rPr>
          <w:w w:val="110"/>
        </w:rPr>
        <w:t>base</w:t>
      </w:r>
      <w:r>
        <w:rPr>
          <w:spacing w:val="7"/>
          <w:w w:val="110"/>
        </w:rPr>
        <w:t> </w:t>
      </w:r>
      <w:r>
        <w:rPr>
          <w:w w:val="110"/>
        </w:rPr>
        <w:t>model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instance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orig-</w:t>
      </w:r>
    </w:p>
    <w:p>
      <w:pPr>
        <w:pStyle w:val="BodyText"/>
        <w:spacing w:line="158" w:lineRule="exact"/>
        <w:ind w:left="111"/>
        <w:jc w:val="both"/>
      </w:pPr>
      <w:r>
        <w:rPr>
          <w:w w:val="110"/>
        </w:rPr>
        <w:t>inal</w:t>
      </w:r>
      <w:r>
        <w:rPr>
          <w:spacing w:val="14"/>
          <w:w w:val="110"/>
        </w:rPr>
        <w:t> </w:t>
      </w:r>
      <w:r>
        <w:rPr>
          <w:w w:val="110"/>
        </w:rPr>
        <w:t>model,</w:t>
      </w:r>
      <w:r>
        <w:rPr>
          <w:spacing w:val="14"/>
          <w:w w:val="110"/>
        </w:rPr>
        <w:t> </w:t>
      </w:r>
      <w:r>
        <w:rPr>
          <w:w w:val="110"/>
        </w:rPr>
        <w:t>so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computation</w:t>
      </w:r>
      <w:r>
        <w:rPr>
          <w:spacing w:val="15"/>
          <w:w w:val="110"/>
        </w:rPr>
        <w:t> </w:t>
      </w:r>
      <w:r>
        <w:rPr>
          <w:w w:val="110"/>
        </w:rPr>
        <w:t>cost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each</w:t>
      </w:r>
      <w:r>
        <w:rPr>
          <w:spacing w:val="14"/>
          <w:w w:val="110"/>
        </w:rPr>
        <w:t> </w:t>
      </w:r>
      <w:r>
        <w:rPr>
          <w:w w:val="110"/>
        </w:rPr>
        <w:t>base</w:t>
      </w:r>
      <w:r>
        <w:rPr>
          <w:spacing w:val="14"/>
          <w:w w:val="110"/>
        </w:rPr>
        <w:t> </w:t>
      </w:r>
      <w:r>
        <w:rPr>
          <w:w w:val="110"/>
        </w:rPr>
        <w:t>model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equivalent</w:t>
      </w:r>
    </w:p>
    <w:p>
      <w:pPr>
        <w:pStyle w:val="BodyText"/>
        <w:spacing w:line="259" w:lineRule="auto" w:before="15"/>
        <w:ind w:left="111" w:right="38"/>
        <w:jc w:val="both"/>
      </w:pPr>
      <w:r>
        <w:rPr>
          <w:w w:val="110"/>
        </w:rPr>
        <w:t>to that in Eq. </w:t>
      </w:r>
      <w:r>
        <w:rPr>
          <w:color w:val="007FAC"/>
          <w:w w:val="110"/>
        </w:rPr>
        <w:t>(</w:t>
      </w:r>
      <w:hyperlink w:history="true" w:anchor="_bookmark5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)</w:t>
      </w:r>
      <w:r>
        <w:rPr>
          <w:w w:val="110"/>
        </w:rPr>
        <w:t>. Compared to AutoML, the re-sampled bootstrapped dataset</w:t>
      </w:r>
      <w:r>
        <w:rPr>
          <w:spacing w:val="-4"/>
          <w:w w:val="110"/>
        </w:rPr>
        <w:t> </w:t>
      </w:r>
      <w:r>
        <w:rPr>
          <w:w w:val="110"/>
        </w:rPr>
        <w:t>makes</w:t>
      </w:r>
      <w:r>
        <w:rPr>
          <w:spacing w:val="-4"/>
          <w:w w:val="110"/>
        </w:rPr>
        <w:t> </w:t>
      </w:r>
      <w:r>
        <w:rPr>
          <w:w w:val="110"/>
        </w:rPr>
        <w:t>every</w:t>
      </w:r>
      <w:r>
        <w:rPr>
          <w:spacing w:val="-4"/>
          <w:w w:val="110"/>
        </w:rPr>
        <w:t> </w:t>
      </w:r>
      <w:r>
        <w:rPr>
          <w:w w:val="110"/>
        </w:rPr>
        <w:t>base</w:t>
      </w:r>
      <w:r>
        <w:rPr>
          <w:spacing w:val="-4"/>
          <w:w w:val="110"/>
        </w:rPr>
        <w:t> </w:t>
      </w:r>
      <w:r>
        <w:rPr>
          <w:w w:val="110"/>
        </w:rPr>
        <w:t>model</w:t>
      </w:r>
      <w:r>
        <w:rPr>
          <w:spacing w:val="-4"/>
          <w:w w:val="110"/>
        </w:rPr>
        <w:t> </w:t>
      </w:r>
      <w:r>
        <w:rPr>
          <w:w w:val="110"/>
        </w:rPr>
        <w:t>dissimilar,</w:t>
      </w:r>
      <w:r>
        <w:rPr>
          <w:spacing w:val="-4"/>
          <w:w w:val="110"/>
        </w:rPr>
        <w:t> </w:t>
      </w:r>
      <w:r>
        <w:rPr>
          <w:w w:val="110"/>
        </w:rPr>
        <w:t>but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computational</w:t>
      </w:r>
      <w:r>
        <w:rPr>
          <w:spacing w:val="-4"/>
          <w:w w:val="110"/>
        </w:rPr>
        <w:t> </w:t>
      </w:r>
      <w:r>
        <w:rPr>
          <w:w w:val="110"/>
        </w:rPr>
        <w:t>logic of each model is consistent, guaranteeing no randomness shown in</w:t>
      </w:r>
      <w:r>
        <w:rPr>
          <w:spacing w:val="80"/>
          <w:w w:val="110"/>
        </w:rPr>
        <w:t> </w:t>
      </w:r>
      <w:hyperlink w:history="true" w:anchor="_bookmark8">
        <w:r>
          <w:rPr>
            <w:color w:val="007FAC"/>
            <w:w w:val="110"/>
          </w:rPr>
          <w:t>Fig.</w:t>
        </w:r>
      </w:hyperlink>
      <w:r>
        <w:rPr>
          <w:color w:val="007FAC"/>
          <w:spacing w:val="21"/>
          <w:w w:val="110"/>
        </w:rPr>
        <w:t> </w:t>
      </w:r>
      <w:hyperlink w:history="true" w:anchor="_bookmark8">
        <w:r>
          <w:rPr>
            <w:color w:val="007FAC"/>
            <w:w w:val="110"/>
          </w:rPr>
          <w:t>2</w:t>
        </w:r>
      </w:hyperlink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All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base</w:t>
      </w:r>
      <w:r>
        <w:rPr>
          <w:spacing w:val="22"/>
          <w:w w:val="110"/>
        </w:rPr>
        <w:t> </w:t>
      </w:r>
      <w:r>
        <w:rPr>
          <w:w w:val="110"/>
        </w:rPr>
        <w:t>model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ensemble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trained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independently,</w:t>
      </w:r>
    </w:p>
    <w:p>
      <w:pPr>
        <w:spacing w:line="229" w:lineRule="exact" w:before="0"/>
        <w:ind w:left="111" w:right="0" w:firstLine="0"/>
        <w:jc w:val="both"/>
        <w:rPr>
          <w:sz w:val="16"/>
        </w:rPr>
      </w:pPr>
      <w:r>
        <w:rPr>
          <w:w w:val="105"/>
          <w:sz w:val="16"/>
        </w:rPr>
        <w:t>enlarging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0"/>
          <w:w w:val="105"/>
          <w:sz w:val="16"/>
        </w:rPr>
        <w:t> </w:t>
      </w:r>
      <w:r>
        <w:rPr>
          <w:rFonts w:ascii="Arial" w:eastAsia="Arial"/>
          <w:w w:val="105"/>
          <w:sz w:val="16"/>
        </w:rPr>
        <w:t>|</w:t>
      </w:r>
      <w:r>
        <w:rPr>
          <w:rFonts w:ascii="STIX Math" w:eastAsia="STIX Math"/>
          <w:i/>
          <w:w w:val="105"/>
          <w:sz w:val="16"/>
        </w:rPr>
        <w:t>𝐵</w:t>
      </w:r>
      <w:r>
        <w:rPr>
          <w:rFonts w:ascii="STIX Math" w:eastAsia="STIX Math"/>
          <w:i/>
          <w:w w:val="105"/>
          <w:position w:val="-3"/>
          <w:sz w:val="12"/>
        </w:rPr>
        <w:t>𝑘</w:t>
      </w:r>
      <w:r>
        <w:rPr>
          <w:rFonts w:ascii="Arial" w:eastAsia="Arial"/>
          <w:w w:val="105"/>
          <w:sz w:val="16"/>
        </w:rPr>
        <w:t>|</w:t>
      </w:r>
      <w:r>
        <w:rPr>
          <w:rFonts w:ascii="Arial" w:eastAsia="Arial"/>
          <w:spacing w:val="24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30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𝑀</w:t>
      </w:r>
      <w:r>
        <w:rPr>
          <w:rFonts w:ascii="STIX Math" w:eastAsia="STIX Math"/>
          <w:i/>
          <w:spacing w:val="46"/>
          <w:w w:val="105"/>
          <w:sz w:val="16"/>
        </w:rPr>
        <w:t> </w:t>
      </w:r>
      <w:r>
        <w:rPr>
          <w:w w:val="105"/>
          <w:sz w:val="16"/>
        </w:rPr>
        <w:t>times,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so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does</w:t>
      </w:r>
      <w:r>
        <w:rPr>
          <w:spacing w:val="29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𝐴𝑃</w:t>
      </w:r>
      <w:r>
        <w:rPr>
          <w:rFonts w:ascii="STIX Math" w:eastAsia="STIX Math"/>
          <w:i/>
          <w:spacing w:val="-1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𝐶</w:t>
      </w:r>
      <w:r>
        <w:rPr>
          <w:rFonts w:ascii="STIX Math" w:eastAsia="STIX Math"/>
          <w:i/>
          <w:w w:val="105"/>
          <w:position w:val="-3"/>
          <w:sz w:val="12"/>
        </w:rPr>
        <w:t>𝑑𝑙</w:t>
      </w:r>
      <w:r>
        <w:rPr>
          <w:rFonts w:ascii="STIX Math" w:eastAsia="STIX Math"/>
          <w:i/>
          <w:spacing w:val="-18"/>
          <w:w w:val="105"/>
          <w:position w:val="-3"/>
          <w:sz w:val="12"/>
        </w:rPr>
        <w:t> </w:t>
      </w:r>
      <w:r>
        <w:rPr>
          <w:w w:val="105"/>
          <w:sz w:val="16"/>
        </w:rPr>
        <w:t>.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Considering</w:t>
      </w:r>
      <w:r>
        <w:rPr>
          <w:spacing w:val="30"/>
          <w:w w:val="105"/>
          <w:sz w:val="16"/>
        </w:rPr>
        <w:t> </w:t>
      </w:r>
      <w:r>
        <w:rPr>
          <w:spacing w:val="-4"/>
          <w:w w:val="105"/>
          <w:sz w:val="16"/>
        </w:rPr>
        <w:t>each</w:t>
      </w:r>
    </w:p>
    <w:p>
      <w:pPr>
        <w:pStyle w:val="BodyText"/>
        <w:spacing w:line="108" w:lineRule="auto" w:before="56"/>
        <w:ind w:left="111" w:right="46"/>
      </w:pPr>
      <w:r>
        <w:rPr>
          <w:w w:val="110"/>
        </w:rPr>
        <w:t>the</w:t>
      </w:r>
      <w:r>
        <w:rPr>
          <w:w w:val="110"/>
        </w:rPr>
        <w:t> ensemble</w:t>
      </w:r>
      <w:r>
        <w:rPr>
          <w:w w:val="110"/>
        </w:rPr>
        <w:t> size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parallelism</w:t>
      </w:r>
      <w:r>
        <w:rPr>
          <w:w w:val="110"/>
        </w:rPr>
        <w:t> degree</w:t>
      </w:r>
      <w:r>
        <w:rPr>
          <w:w w:val="110"/>
        </w:rPr>
        <w:t> inside</w:t>
      </w:r>
      <w:r>
        <w:rPr>
          <w:w w:val="110"/>
        </w:rPr>
        <w:t> a</w:t>
      </w:r>
      <w:r>
        <w:rPr>
          <w:w w:val="110"/>
        </w:rPr>
        <w:t> base</w:t>
      </w:r>
      <w:r>
        <w:rPr>
          <w:w w:val="110"/>
        </w:rPr>
        <w:t> model</w:t>
      </w:r>
      <w:r>
        <w:rPr>
          <w:spacing w:val="40"/>
          <w:w w:val="110"/>
        </w:rPr>
        <w:t> </w:t>
      </w:r>
      <w:r>
        <w:rPr>
          <w:w w:val="110"/>
        </w:rPr>
        <w:t>base</w:t>
      </w:r>
      <w:r>
        <w:rPr>
          <w:spacing w:val="27"/>
          <w:w w:val="110"/>
        </w:rPr>
        <w:t> </w:t>
      </w:r>
      <w:r>
        <w:rPr>
          <w:w w:val="110"/>
        </w:rPr>
        <w:t>model</w:t>
      </w:r>
      <w:r>
        <w:rPr>
          <w:spacing w:val="27"/>
          <w:w w:val="110"/>
        </w:rPr>
        <w:t> </w:t>
      </w:r>
      <w:r>
        <w:rPr>
          <w:w w:val="110"/>
        </w:rPr>
        <w:t>may</w:t>
      </w:r>
      <w:r>
        <w:rPr>
          <w:spacing w:val="27"/>
          <w:w w:val="110"/>
        </w:rPr>
        <w:t> </w:t>
      </w:r>
      <w:r>
        <w:rPr>
          <w:w w:val="110"/>
        </w:rPr>
        <w:t>train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distributed</w:t>
      </w:r>
      <w:r>
        <w:rPr>
          <w:spacing w:val="27"/>
          <w:w w:val="110"/>
        </w:rPr>
        <w:t> </w:t>
      </w:r>
      <w:r>
        <w:rPr>
          <w:w w:val="110"/>
        </w:rPr>
        <w:t>manner</w:t>
      </w:r>
      <w:r>
        <w:rPr>
          <w:spacing w:val="27"/>
          <w:w w:val="110"/>
        </w:rPr>
        <w:t> </w:t>
      </w:r>
      <w:r>
        <w:rPr>
          <w:w w:val="110"/>
        </w:rPr>
        <w:t>across</w:t>
      </w:r>
      <w:r>
        <w:rPr>
          <w:spacing w:val="27"/>
          <w:w w:val="110"/>
        </w:rPr>
        <w:t> </w:t>
      </w:r>
      <w:r>
        <w:rPr>
          <w:w w:val="110"/>
        </w:rPr>
        <w:t>several</w:t>
      </w:r>
      <w:r>
        <w:rPr>
          <w:spacing w:val="27"/>
          <w:w w:val="110"/>
        </w:rPr>
        <w:t> </w:t>
      </w:r>
      <w:r>
        <w:rPr>
          <w:w w:val="110"/>
        </w:rPr>
        <w:t>nodes,</w:t>
      </w:r>
    </w:p>
    <w:p>
      <w:pPr>
        <w:spacing w:line="237" w:lineRule="exact" w:before="0"/>
        <w:ind w:left="111" w:right="0" w:firstLine="0"/>
        <w:jc w:val="left"/>
        <w:rPr>
          <w:sz w:val="16"/>
        </w:rPr>
      </w:pP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spacing w:val="-18"/>
          <w:w w:val="105"/>
          <w:sz w:val="16"/>
        </w:rPr>
        <w:t> </w:t>
      </w:r>
      <w:r>
        <w:rPr>
          <w:w w:val="105"/>
          <w:sz w:val="16"/>
        </w:rPr>
        <w:t>_</w:t>
      </w:r>
      <w:r>
        <w:rPr>
          <w:rFonts w:ascii="STIX Math" w:eastAsia="STIX Math"/>
          <w:i/>
          <w:w w:val="105"/>
          <w:sz w:val="16"/>
        </w:rPr>
        <w:t>𝑑𝑒𝑔𝑟𝑒𝑒</w:t>
      </w:r>
      <w:r>
        <w:rPr>
          <w:rFonts w:ascii="STIX Math" w:eastAsia="STIX Math"/>
          <w:i/>
          <w:spacing w:val="43"/>
          <w:w w:val="105"/>
          <w:sz w:val="16"/>
        </w:rPr>
        <w:t> </w:t>
      </w:r>
      <w:r>
        <w:rPr>
          <w:w w:val="105"/>
          <w:sz w:val="16"/>
        </w:rPr>
        <w:t>should</w:t>
      </w:r>
      <w:r>
        <w:rPr>
          <w:spacing w:val="43"/>
          <w:w w:val="105"/>
          <w:sz w:val="16"/>
        </w:rPr>
        <w:t> </w:t>
      </w:r>
      <w:r>
        <w:rPr>
          <w:w w:val="105"/>
          <w:sz w:val="16"/>
        </w:rPr>
        <w:t>satisfy</w:t>
      </w:r>
      <w:r>
        <w:rPr>
          <w:spacing w:val="43"/>
          <w:w w:val="105"/>
          <w:sz w:val="16"/>
        </w:rPr>
        <w:t> </w:t>
      </w:r>
      <w:r>
        <w:rPr>
          <w:w w:val="105"/>
          <w:sz w:val="16"/>
        </w:rPr>
        <w:t>Eq.</w:t>
      </w:r>
      <w:r>
        <w:rPr>
          <w:spacing w:val="43"/>
          <w:w w:val="105"/>
          <w:sz w:val="16"/>
        </w:rPr>
        <w:t> </w:t>
      </w:r>
      <w:r>
        <w:rPr>
          <w:color w:val="007FAC"/>
          <w:w w:val="105"/>
          <w:sz w:val="16"/>
        </w:rPr>
        <w:t>(</w:t>
      </w:r>
      <w:hyperlink w:history="true" w:anchor="_bookmark13">
        <w:r>
          <w:rPr>
            <w:color w:val="007FAC"/>
            <w:w w:val="105"/>
            <w:sz w:val="16"/>
          </w:rPr>
          <w:t>5</w:t>
        </w:r>
      </w:hyperlink>
      <w:r>
        <w:rPr>
          <w:color w:val="007FAC"/>
          <w:w w:val="105"/>
          <w:sz w:val="16"/>
        </w:rPr>
        <w:t>)</w:t>
      </w:r>
      <w:r>
        <w:rPr>
          <w:w w:val="105"/>
          <w:sz w:val="16"/>
        </w:rPr>
        <w:t>,</w:t>
      </w:r>
      <w:r>
        <w:rPr>
          <w:spacing w:val="42"/>
          <w:w w:val="105"/>
          <w:sz w:val="16"/>
        </w:rPr>
        <w:t> </w:t>
      </w:r>
      <w:r>
        <w:rPr>
          <w:w w:val="105"/>
          <w:sz w:val="16"/>
        </w:rPr>
        <w:t>where</w:t>
      </w:r>
      <w:r>
        <w:rPr>
          <w:spacing w:val="4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𝑆𝑦𝑠</w:t>
      </w:r>
      <w:r>
        <w:rPr>
          <w:rFonts w:ascii="STIX Math" w:eastAsia="STIX Math"/>
          <w:i/>
          <w:w w:val="105"/>
          <w:position w:val="-3"/>
          <w:sz w:val="12"/>
        </w:rPr>
        <w:t>𝑠𝑐𝑎𝑙𝑒</w:t>
      </w:r>
      <w:r>
        <w:rPr>
          <w:rFonts w:ascii="STIX Math" w:eastAsia="STIX Math"/>
          <w:i/>
          <w:spacing w:val="64"/>
          <w:w w:val="105"/>
          <w:position w:val="-3"/>
          <w:sz w:val="12"/>
        </w:rPr>
        <w:t> </w:t>
      </w:r>
      <w:r>
        <w:rPr>
          <w:w w:val="105"/>
          <w:sz w:val="16"/>
        </w:rPr>
        <w:t>refers</w:t>
      </w:r>
      <w:r>
        <w:rPr>
          <w:spacing w:val="43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43"/>
          <w:w w:val="105"/>
          <w:sz w:val="16"/>
        </w:rPr>
        <w:t> </w:t>
      </w:r>
      <w:r>
        <w:rPr>
          <w:w w:val="105"/>
          <w:sz w:val="16"/>
        </w:rPr>
        <w:t>how</w:t>
      </w:r>
      <w:r>
        <w:rPr>
          <w:spacing w:val="43"/>
          <w:w w:val="105"/>
          <w:sz w:val="16"/>
        </w:rPr>
        <w:t> </w:t>
      </w:r>
      <w:r>
        <w:rPr>
          <w:spacing w:val="-4"/>
          <w:w w:val="105"/>
          <w:sz w:val="16"/>
        </w:rPr>
        <w:t>many</w:t>
      </w:r>
    </w:p>
    <w:p>
      <w:pPr>
        <w:pStyle w:val="BodyText"/>
        <w:spacing w:line="93" w:lineRule="exact"/>
        <w:ind w:left="111"/>
        <w:jc w:val="both"/>
      </w:pPr>
      <w:r>
        <w:rPr>
          <w:w w:val="110"/>
        </w:rPr>
        <w:t>nodes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contained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an</w:t>
      </w:r>
      <w:r>
        <w:rPr>
          <w:spacing w:val="6"/>
          <w:w w:val="110"/>
        </w:rPr>
        <w:t> </w:t>
      </w:r>
      <w:r>
        <w:rPr>
          <w:w w:val="110"/>
        </w:rPr>
        <w:t>HPC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system.</w:t>
      </w:r>
    </w:p>
    <w:p>
      <w:pPr>
        <w:tabs>
          <w:tab w:pos="4923" w:val="left" w:leader="none"/>
        </w:tabs>
        <w:spacing w:line="430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𝑆𝑦𝑠</w:t>
      </w:r>
      <w:r>
        <w:rPr>
          <w:sz w:val="16"/>
        </w:rPr>
        <w:t>_</w:t>
      </w:r>
      <w:r>
        <w:rPr>
          <w:rFonts w:ascii="STIX Math" w:hAnsi="STIX Math" w:eastAsia="STIX Math"/>
          <w:i/>
          <w:sz w:val="16"/>
        </w:rPr>
        <w:t>𝑠𝑐𝑎𝑙𝑒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×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spacing w:val="-2"/>
          <w:sz w:val="16"/>
        </w:rPr>
        <w:t>_</w:t>
      </w:r>
      <w:r>
        <w:rPr>
          <w:rFonts w:ascii="STIX Math" w:hAnsi="STIX Math" w:eastAsia="STIX Math"/>
          <w:i/>
          <w:spacing w:val="-2"/>
          <w:sz w:val="16"/>
        </w:rPr>
        <w:t>𝑑𝑒𝑔𝑟𝑒𝑒</w:t>
      </w:r>
      <w:r>
        <w:rPr>
          <w:rFonts w:ascii="STIX Math" w:hAnsi="STIX Math" w:eastAsia="STIX Math"/>
          <w:i/>
          <w:sz w:val="16"/>
        </w:rPr>
        <w:tab/>
      </w:r>
      <w:bookmarkStart w:name="_bookmark13" w:id="27"/>
      <w:bookmarkEnd w:id="27"/>
      <w:r>
        <w:rPr>
          <w:rFonts w:ascii="STIX Math" w:hAnsi="STIX Math" w:eastAsia="STIX Math"/>
          <w:i/>
          <w:sz w:val="16"/>
        </w:rPr>
      </w:r>
      <w:r>
        <w:rPr>
          <w:spacing w:val="-5"/>
          <w:sz w:val="16"/>
        </w:rPr>
        <w:t>(5)</w:t>
      </w:r>
    </w:p>
    <w:p>
      <w:pPr>
        <w:pStyle w:val="BodyText"/>
        <w:spacing w:before="62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System Overview" w:id="28"/>
      <w:bookmarkEnd w:id="28"/>
      <w:r>
        <w:rPr/>
      </w:r>
      <w:r>
        <w:rPr>
          <w:i/>
          <w:sz w:val="16"/>
        </w:rPr>
        <w:t>System</w:t>
      </w:r>
      <w:r>
        <w:rPr>
          <w:i/>
          <w:spacing w:val="26"/>
          <w:sz w:val="16"/>
        </w:rPr>
        <w:t> </w:t>
      </w:r>
      <w:r>
        <w:rPr>
          <w:i/>
          <w:spacing w:val="-2"/>
          <w:sz w:val="16"/>
        </w:rPr>
        <w:t>overview</w:t>
      </w:r>
    </w:p>
    <w:p>
      <w:pPr>
        <w:pStyle w:val="BodyText"/>
        <w:spacing w:before="21"/>
        <w:rPr>
          <w:i/>
        </w:rPr>
      </w:pPr>
    </w:p>
    <w:p>
      <w:pPr>
        <w:pStyle w:val="BodyText"/>
        <w:spacing w:line="259" w:lineRule="auto"/>
        <w:ind w:left="111" w:right="38" w:firstLine="239"/>
        <w:jc w:val="both"/>
      </w:pPr>
      <w:r>
        <w:rPr>
          <w:spacing w:val="-2"/>
          <w:w w:val="110"/>
        </w:rPr>
        <w:t>Based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Bagging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approach,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present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HPC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AI500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V3.0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system</w:t>
      </w:r>
      <w:r>
        <w:rPr>
          <w:w w:val="110"/>
        </w:rPr>
        <w:t> overview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1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1">
        <w:r>
          <w:rPr>
            <w:color w:val="007FAC"/>
            <w:w w:val="110"/>
          </w:rPr>
          <w:t>3</w:t>
        </w:r>
      </w:hyperlink>
      <w:r>
        <w:rPr>
          <w:w w:val="110"/>
        </w:rPr>
        <w:t>.</w:t>
      </w:r>
      <w:r>
        <w:rPr>
          <w:w w:val="110"/>
        </w:rPr>
        <w:t> HPC</w:t>
      </w:r>
      <w:r>
        <w:rPr>
          <w:w w:val="110"/>
        </w:rPr>
        <w:t> AI500</w:t>
      </w:r>
      <w:r>
        <w:rPr>
          <w:w w:val="110"/>
        </w:rPr>
        <w:t> V3.0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focus</w:t>
      </w:r>
      <w:r>
        <w:rPr>
          <w:w w:val="110"/>
        </w:rPr>
        <w:t> on workload</w:t>
      </w:r>
      <w:r>
        <w:rPr>
          <w:spacing w:val="-9"/>
          <w:w w:val="110"/>
        </w:rPr>
        <w:t> </w:t>
      </w:r>
      <w:r>
        <w:rPr>
          <w:w w:val="110"/>
        </w:rPr>
        <w:t>selection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construction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previous</w:t>
      </w:r>
      <w:r>
        <w:rPr>
          <w:spacing w:val="-9"/>
          <w:w w:val="110"/>
        </w:rPr>
        <w:t> </w:t>
      </w:r>
      <w:r>
        <w:rPr>
          <w:w w:val="110"/>
        </w:rPr>
        <w:t>AI</w:t>
      </w:r>
      <w:r>
        <w:rPr>
          <w:spacing w:val="-9"/>
          <w:w w:val="110"/>
        </w:rPr>
        <w:t> </w:t>
      </w:r>
      <w:r>
        <w:rPr>
          <w:w w:val="110"/>
        </w:rPr>
        <w:t>benchmarks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51">
        <w:r>
          <w:rPr>
            <w:color w:val="007FAC"/>
            <w:w w:val="110"/>
          </w:rPr>
          <w:t>29</w:t>
        </w:r>
      </w:hyperlink>
      <w:r>
        <w:rPr>
          <w:w w:val="110"/>
        </w:rPr>
        <w:t>,</w:t>
      </w:r>
      <w:hyperlink w:history="true" w:anchor="_bookmark52">
        <w:r>
          <w:rPr>
            <w:color w:val="007FAC"/>
            <w:w w:val="110"/>
          </w:rPr>
          <w:t>31</w:t>
        </w:r>
      </w:hyperlink>
      <w:r>
        <w:rPr>
          <w:w w:val="110"/>
        </w:rPr>
        <w:t>, </w:t>
      </w:r>
      <w:hyperlink w:history="true" w:anchor="_bookmark53">
        <w:r>
          <w:rPr>
            <w:color w:val="007FAC"/>
            <w:w w:val="110"/>
          </w:rPr>
          <w:t>34</w:t>
        </w:r>
      </w:hyperlink>
      <w:r>
        <w:rPr>
          <w:w w:val="110"/>
        </w:rPr>
        <w:t>].</w:t>
      </w:r>
      <w:r>
        <w:rPr>
          <w:spacing w:val="-3"/>
          <w:w w:val="110"/>
        </w:rPr>
        <w:t> </w:t>
      </w:r>
      <w:r>
        <w:rPr>
          <w:w w:val="110"/>
        </w:rPr>
        <w:t>Instead,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framework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compatible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efforts.</w:t>
      </w:r>
      <w:r>
        <w:rPr>
          <w:spacing w:val="-3"/>
          <w:w w:val="110"/>
        </w:rPr>
        <w:t> </w:t>
      </w:r>
      <w:r>
        <w:rPr>
          <w:w w:val="110"/>
        </w:rPr>
        <w:t>We briefly introduce the positioning and role of HPC AI500 V3.0 through </w:t>
      </w:r>
      <w:hyperlink w:history="true" w:anchor="_bookmark11">
        <w:r>
          <w:rPr>
            <w:color w:val="007FAC"/>
          </w:rPr>
          <w:t>Fig.</w:t>
        </w:r>
      </w:hyperlink>
      <w:r>
        <w:rPr>
          <w:color w:val="007FAC"/>
          <w:spacing w:val="22"/>
        </w:rPr>
        <w:t> </w:t>
      </w:r>
      <w:hyperlink w:history="true" w:anchor="_bookmark11">
        <w:r>
          <w:rPr>
            <w:color w:val="007FAC"/>
          </w:rPr>
          <w:t>3</w:t>
        </w:r>
      </w:hyperlink>
      <w:r>
        <w:rPr/>
        <w:t>.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figure</w:t>
      </w:r>
      <w:r>
        <w:rPr>
          <w:spacing w:val="22"/>
        </w:rPr>
        <w:t> </w:t>
      </w:r>
      <w:r>
        <w:rPr/>
        <w:t>shows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HPC</w:t>
      </w:r>
      <w:r>
        <w:rPr>
          <w:spacing w:val="22"/>
        </w:rPr>
        <w:t> </w:t>
      </w:r>
      <w:r>
        <w:rPr/>
        <w:t>AI500</w:t>
      </w:r>
      <w:r>
        <w:rPr>
          <w:spacing w:val="22"/>
        </w:rPr>
        <w:t> </w:t>
      </w:r>
      <w:r>
        <w:rPr/>
        <w:t>V3.0</w:t>
      </w:r>
      <w:r>
        <w:rPr>
          <w:spacing w:val="22"/>
        </w:rPr>
        <w:t> </w:t>
      </w:r>
      <w:r>
        <w:rPr/>
        <w:t>scales</w:t>
      </w:r>
      <w:r>
        <w:rPr>
          <w:spacing w:val="22"/>
        </w:rPr>
        <w:t> </w:t>
      </w:r>
      <w:r>
        <w:rPr/>
        <w:t>out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upper-layer</w:t>
      </w:r>
      <w:r>
        <w:rPr>
          <w:w w:val="110"/>
        </w:rPr>
        <w:t> AI</w:t>
      </w:r>
      <w:r>
        <w:rPr>
          <w:spacing w:val="27"/>
          <w:w w:val="110"/>
        </w:rPr>
        <w:t> </w:t>
      </w:r>
      <w:r>
        <w:rPr>
          <w:w w:val="110"/>
        </w:rPr>
        <w:t>workloads</w:t>
      </w:r>
      <w:r>
        <w:rPr>
          <w:spacing w:val="27"/>
          <w:w w:val="110"/>
        </w:rPr>
        <w:t> </w:t>
      </w:r>
      <w:r>
        <w:rPr>
          <w:w w:val="110"/>
        </w:rPr>
        <w:t>on</w:t>
      </w:r>
      <w:r>
        <w:rPr>
          <w:spacing w:val="27"/>
          <w:w w:val="110"/>
        </w:rPr>
        <w:t> </w:t>
      </w:r>
      <w:r>
        <w:rPr>
          <w:w w:val="110"/>
        </w:rPr>
        <w:t>lower-layer</w:t>
      </w:r>
      <w:r>
        <w:rPr>
          <w:spacing w:val="28"/>
          <w:w w:val="110"/>
        </w:rPr>
        <w:t> </w:t>
      </w:r>
      <w:r>
        <w:rPr>
          <w:w w:val="110"/>
        </w:rPr>
        <w:t>HPC</w:t>
      </w:r>
      <w:r>
        <w:rPr>
          <w:spacing w:val="27"/>
          <w:w w:val="110"/>
        </w:rPr>
        <w:t> </w:t>
      </w:r>
      <w:r>
        <w:rPr>
          <w:w w:val="110"/>
        </w:rPr>
        <w:t>systems</w:t>
      </w:r>
      <w:r>
        <w:rPr>
          <w:spacing w:val="27"/>
          <w:w w:val="110"/>
        </w:rPr>
        <w:t> </w:t>
      </w:r>
      <w:r>
        <w:rPr>
          <w:w w:val="110"/>
        </w:rPr>
        <w:t>by</w:t>
      </w:r>
      <w:r>
        <w:rPr>
          <w:spacing w:val="28"/>
          <w:w w:val="110"/>
        </w:rPr>
        <w:t> </w:t>
      </w:r>
      <w:r>
        <w:rPr>
          <w:w w:val="110"/>
        </w:rPr>
        <w:t>adaptively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increasing</w:t>
      </w:r>
    </w:p>
    <w:p>
      <w:pPr>
        <w:pStyle w:val="BodyText"/>
        <w:spacing w:line="101" w:lineRule="exact"/>
        <w:ind w:left="111"/>
        <w:jc w:val="both"/>
      </w:pPr>
      <w:r>
        <w:rPr>
          <w:rFonts w:ascii="STIX Math" w:eastAsia="STIX Math"/>
          <w:i/>
          <w:w w:val="105"/>
        </w:rPr>
        <w:t>𝐴𝑃</w:t>
      </w:r>
      <w:r>
        <w:rPr>
          <w:rFonts w:ascii="STIX Math" w:eastAsia="STIX Math"/>
          <w:i/>
          <w:spacing w:val="-16"/>
          <w:w w:val="105"/>
        </w:rPr>
        <w:t> </w:t>
      </w:r>
      <w:r>
        <w:rPr>
          <w:rFonts w:ascii="STIX Math" w:eastAsia="STIX Math"/>
          <w:i/>
          <w:w w:val="105"/>
        </w:rPr>
        <w:t>𝐶</w:t>
      </w:r>
      <w:r>
        <w:rPr>
          <w:rFonts w:ascii="STIX Math" w:eastAsia="STIX Math"/>
          <w:i/>
          <w:w w:val="105"/>
          <w:position w:val="-3"/>
          <w:sz w:val="12"/>
        </w:rPr>
        <w:t>𝐴𝐼</w:t>
      </w:r>
      <w:r>
        <w:rPr>
          <w:rFonts w:ascii="STIX Math" w:eastAsia="STIX Math"/>
          <w:i/>
          <w:spacing w:val="-9"/>
          <w:w w:val="105"/>
          <w:position w:val="-3"/>
          <w:sz w:val="12"/>
        </w:rPr>
        <w:t> 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Specifically,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batchsize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AI</w:t>
      </w:r>
      <w:r>
        <w:rPr>
          <w:spacing w:val="13"/>
          <w:w w:val="105"/>
        </w:rPr>
        <w:t> </w:t>
      </w:r>
      <w:r>
        <w:rPr>
          <w:w w:val="105"/>
        </w:rPr>
        <w:t>workload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initially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only</w:t>
      </w:r>
    </w:p>
    <w:p>
      <w:pPr>
        <w:pStyle w:val="BodyText"/>
        <w:spacing w:line="93" w:lineRule="auto" w:before="82"/>
        <w:ind w:left="111"/>
      </w:pPr>
      <w:r>
        <w:rPr>
          <w:w w:val="110"/>
        </w:rPr>
        <w:t>a fixed </w:t>
      </w:r>
      <w:r>
        <w:rPr>
          <w:rFonts w:ascii="STIX Math" w:eastAsia="STIX Math"/>
          <w:i/>
          <w:w w:val="110"/>
        </w:rPr>
        <w:t>𝐵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w w:val="110"/>
        </w:rPr>
        <w:t>. After Bagging, a set of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base models are generated, which increases</w:t>
      </w:r>
      <w:r>
        <w:rPr>
          <w:spacing w:val="38"/>
          <w:w w:val="110"/>
        </w:rPr>
        <w:t> </w:t>
      </w:r>
      <w:r>
        <w:rPr>
          <w:rFonts w:ascii="STIX Math" w:eastAsia="STIX Math"/>
          <w:i/>
          <w:w w:val="110"/>
        </w:rPr>
        <w:t>𝐴𝑃</w:t>
      </w:r>
      <w:r>
        <w:rPr>
          <w:rFonts w:ascii="STIX Math" w:eastAsia="STIX Math"/>
          <w:i/>
          <w:spacing w:val="-17"/>
          <w:w w:val="110"/>
        </w:rPr>
        <w:t>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i/>
          <w:w w:val="110"/>
          <w:position w:val="-3"/>
          <w:sz w:val="12"/>
        </w:rPr>
        <w:t>𝑑𝑙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by</w:t>
      </w:r>
      <w:r>
        <w:rPr>
          <w:spacing w:val="38"/>
          <w:w w:val="110"/>
        </w:rPr>
        <w:t> </w:t>
      </w:r>
      <w:r>
        <w:rPr>
          <w:w w:val="110"/>
        </w:rPr>
        <w:t>concurrently</w:t>
      </w:r>
      <w:r>
        <w:rPr>
          <w:spacing w:val="38"/>
          <w:w w:val="110"/>
        </w:rPr>
        <w:t> </w:t>
      </w:r>
      <w:r>
        <w:rPr>
          <w:w w:val="110"/>
        </w:rPr>
        <w:t>running</w:t>
      </w:r>
      <w:r>
        <w:rPr>
          <w:spacing w:val="38"/>
          <w:w w:val="110"/>
        </w:rPr>
        <w:t>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base</w:t>
      </w:r>
      <w:r>
        <w:rPr>
          <w:spacing w:val="38"/>
          <w:w w:val="110"/>
        </w:rPr>
        <w:t> </w:t>
      </w:r>
      <w:r>
        <w:rPr>
          <w:w w:val="110"/>
        </w:rPr>
        <w:t>models.</w:t>
      </w:r>
      <w:r>
        <w:rPr>
          <w:spacing w:val="38"/>
          <w:w w:val="110"/>
        </w:rPr>
        <w:t> </w:t>
      </w:r>
      <w:r>
        <w:rPr>
          <w:w w:val="110"/>
        </w:rPr>
        <w:t>This</w:t>
      </w:r>
      <w:r>
        <w:rPr>
          <w:spacing w:val="38"/>
          <w:w w:val="110"/>
        </w:rPr>
        <w:t> </w:t>
      </w:r>
      <w:r>
        <w:rPr>
          <w:w w:val="110"/>
        </w:rPr>
        <w:t>way,</w:t>
      </w:r>
    </w:p>
    <w:p>
      <w:pPr>
        <w:pStyle w:val="BodyText"/>
        <w:spacing w:line="108" w:lineRule="auto" w:before="80"/>
        <w:ind w:left="111"/>
      </w:pPr>
      <w:r>
        <w:rPr>
          <w:w w:val="110"/>
        </w:rPr>
        <w:t>the</w:t>
      </w:r>
      <w:r>
        <w:rPr>
          <w:w w:val="110"/>
        </w:rPr>
        <w:t> base</w:t>
      </w:r>
      <w:r>
        <w:rPr>
          <w:w w:val="110"/>
        </w:rPr>
        <w:t> model</w:t>
      </w:r>
      <w:r>
        <w:rPr>
          <w:w w:val="110"/>
        </w:rPr>
        <w:t> set,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-29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adjusted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size,</w:t>
      </w:r>
      <w:r>
        <w:rPr>
          <w:spacing w:val="40"/>
          <w:w w:val="110"/>
        </w:rPr>
        <w:t> </w:t>
      </w:r>
      <w:r>
        <w:rPr>
          <w:w w:val="110"/>
        </w:rPr>
        <w:t>thereby,</w:t>
      </w:r>
      <w:r>
        <w:rPr>
          <w:spacing w:val="24"/>
          <w:w w:val="110"/>
        </w:rPr>
        <w:t> </w:t>
      </w:r>
      <w:r>
        <w:rPr>
          <w:w w:val="110"/>
        </w:rPr>
        <w:t>achieves</w:t>
      </w:r>
      <w:r>
        <w:rPr>
          <w:spacing w:val="24"/>
          <w:w w:val="110"/>
        </w:rPr>
        <w:t> </w:t>
      </w:r>
      <w:r>
        <w:rPr>
          <w:w w:val="110"/>
        </w:rPr>
        <w:t>higher</w:t>
      </w:r>
      <w:r>
        <w:rPr>
          <w:spacing w:val="24"/>
          <w:w w:val="110"/>
        </w:rPr>
        <w:t> </w:t>
      </w:r>
      <w:r>
        <w:rPr>
          <w:w w:val="110"/>
        </w:rPr>
        <w:t>resource</w:t>
      </w:r>
      <w:r>
        <w:rPr>
          <w:spacing w:val="25"/>
          <w:w w:val="110"/>
        </w:rPr>
        <w:t> </w:t>
      </w:r>
      <w:r>
        <w:rPr>
          <w:w w:val="110"/>
        </w:rPr>
        <w:t>utilization.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addition,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size</w:t>
      </w:r>
      <w:r>
        <w:rPr>
          <w:spacing w:val="24"/>
          <w:w w:val="110"/>
        </w:rPr>
        <w:t> </w:t>
      </w:r>
      <w:r>
        <w:rPr>
          <w:spacing w:val="-7"/>
          <w:w w:val="110"/>
        </w:rPr>
        <w:t>of</w:t>
      </w:r>
    </w:p>
    <w:p>
      <w:pPr>
        <w:pStyle w:val="BodyText"/>
        <w:spacing w:line="259" w:lineRule="auto" w:before="11"/>
        <w:ind w:left="111"/>
      </w:pPr>
      <w:r>
        <w:rPr>
          <w:w w:val="110"/>
        </w:rPr>
        <w:t>corresponding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same</w:t>
      </w:r>
      <w:r>
        <w:rPr>
          <w:spacing w:val="-6"/>
          <w:w w:val="110"/>
        </w:rPr>
        <w:t> </w:t>
      </w:r>
      <w:r>
        <w:rPr>
          <w:w w:val="110"/>
        </w:rPr>
        <w:t>adjustable</w:t>
      </w:r>
      <w:r>
        <w:rPr>
          <w:spacing w:val="-6"/>
          <w:w w:val="110"/>
        </w:rPr>
        <w:t> </w:t>
      </w:r>
      <w:r>
        <w:rPr>
          <w:w w:val="110"/>
        </w:rPr>
        <w:t>input</w:t>
      </w:r>
      <w:r>
        <w:rPr>
          <w:spacing w:val="-6"/>
          <w:w w:val="110"/>
        </w:rPr>
        <w:t> </w:t>
      </w:r>
      <w:r>
        <w:rPr>
          <w:w w:val="110"/>
        </w:rPr>
        <w:t>matrix</w:t>
      </w:r>
      <w:r>
        <w:rPr>
          <w:spacing w:val="-6"/>
          <w:w w:val="110"/>
        </w:rPr>
        <w:t> </w:t>
      </w:r>
      <w:r>
        <w:rPr>
          <w:w w:val="110"/>
        </w:rPr>
        <w:t>size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HPL,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adapt to the future growth of the HPC system scale.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91" w:after="0"/>
        <w:ind w:left="456" w:right="0" w:hanging="345"/>
        <w:jc w:val="left"/>
        <w:rPr>
          <w:i/>
          <w:sz w:val="16"/>
        </w:rPr>
      </w:pPr>
      <w:r>
        <w:rPr/>
        <w:br w:type="column"/>
      </w:r>
      <w:bookmarkStart w:name="System Design and Workflow" w:id="29"/>
      <w:bookmarkEnd w:id="29"/>
      <w:r>
        <w:rPr/>
      </w:r>
      <w:r>
        <w:rPr>
          <w:i/>
          <w:sz w:val="16"/>
        </w:rPr>
        <w:t>System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workflow</w:t>
      </w:r>
    </w:p>
    <w:p>
      <w:pPr>
        <w:pStyle w:val="BodyText"/>
        <w:spacing w:before="45"/>
        <w:rPr>
          <w:i/>
        </w:rPr>
      </w:pPr>
    </w:p>
    <w:p>
      <w:pPr>
        <w:pStyle w:val="BodyText"/>
        <w:spacing w:line="271" w:lineRule="auto"/>
        <w:ind w:left="111" w:right="109" w:firstLine="239"/>
        <w:jc w:val="both"/>
      </w:pPr>
      <w:r>
        <w:rPr>
          <w:w w:val="110"/>
        </w:rPr>
        <w:t>HPC</w:t>
      </w:r>
      <w:r>
        <w:rPr>
          <w:w w:val="110"/>
        </w:rPr>
        <w:t> AI500</w:t>
      </w:r>
      <w:r>
        <w:rPr>
          <w:w w:val="110"/>
        </w:rPr>
        <w:t> V3.0</w:t>
      </w:r>
      <w:r>
        <w:rPr>
          <w:w w:val="110"/>
        </w:rPr>
        <w:t> consists</w:t>
      </w:r>
      <w:r>
        <w:rPr>
          <w:w w:val="110"/>
        </w:rPr>
        <w:t> of</w:t>
      </w:r>
      <w:r>
        <w:rPr>
          <w:w w:val="110"/>
        </w:rPr>
        <w:t> three</w:t>
      </w:r>
      <w:r>
        <w:rPr>
          <w:w w:val="110"/>
        </w:rPr>
        <w:t> components,</w:t>
      </w:r>
      <w:r>
        <w:rPr>
          <w:w w:val="110"/>
        </w:rPr>
        <w:t> namely,</w:t>
      </w:r>
      <w:r>
        <w:rPr>
          <w:w w:val="110"/>
        </w:rPr>
        <w:t> User</w:t>
      </w:r>
      <w:r>
        <w:rPr>
          <w:w w:val="110"/>
        </w:rPr>
        <w:t> Con- figuration</w:t>
      </w:r>
      <w:r>
        <w:rPr>
          <w:w w:val="110"/>
        </w:rPr>
        <w:t> (UC),</w:t>
      </w:r>
      <w:r>
        <w:rPr>
          <w:w w:val="110"/>
        </w:rPr>
        <w:t> Bagging</w:t>
      </w:r>
      <w:r>
        <w:rPr>
          <w:w w:val="110"/>
        </w:rPr>
        <w:t> Management</w:t>
      </w:r>
      <w:r>
        <w:rPr>
          <w:w w:val="110"/>
        </w:rPr>
        <w:t> (BM),</w:t>
      </w:r>
      <w:r>
        <w:rPr>
          <w:w w:val="110"/>
        </w:rPr>
        <w:t> and</w:t>
      </w:r>
      <w:r>
        <w:rPr>
          <w:w w:val="110"/>
        </w:rPr>
        <w:t> Model</w:t>
      </w:r>
      <w:r>
        <w:rPr>
          <w:w w:val="110"/>
        </w:rPr>
        <w:t> </w:t>
      </w:r>
      <w:r>
        <w:rPr>
          <w:w w:val="110"/>
        </w:rPr>
        <w:t>Parallelism Management</w:t>
      </w:r>
      <w:r>
        <w:rPr>
          <w:spacing w:val="-9"/>
          <w:w w:val="110"/>
        </w:rPr>
        <w:t> </w:t>
      </w:r>
      <w:r>
        <w:rPr>
          <w:w w:val="110"/>
        </w:rPr>
        <w:t>(MPM).</w:t>
      </w:r>
      <w:r>
        <w:rPr>
          <w:spacing w:val="-9"/>
          <w:w w:val="110"/>
        </w:rPr>
        <w:t> </w:t>
      </w:r>
      <w:r>
        <w:rPr>
          <w:w w:val="110"/>
        </w:rPr>
        <w:t>BM</w:t>
      </w:r>
      <w:r>
        <w:rPr>
          <w:spacing w:val="-9"/>
          <w:w w:val="110"/>
        </w:rPr>
        <w:t> </w:t>
      </w:r>
      <w:r>
        <w:rPr>
          <w:w w:val="110"/>
        </w:rPr>
        <w:t>focuses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managing</w:t>
      </w:r>
      <w:r>
        <w:rPr>
          <w:spacing w:val="-9"/>
          <w:w w:val="110"/>
        </w:rPr>
        <w:t> </w:t>
      </w:r>
      <w:r>
        <w:rPr>
          <w:w w:val="110"/>
        </w:rPr>
        <w:t>Bagging,</w:t>
      </w:r>
      <w:r>
        <w:rPr>
          <w:spacing w:val="-9"/>
          <w:w w:val="110"/>
        </w:rPr>
        <w:t> </w:t>
      </w:r>
      <w:r>
        <w:rPr>
          <w:w w:val="110"/>
        </w:rPr>
        <w:t>including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Job</w:t>
      </w:r>
    </w:p>
    <w:p>
      <w:pPr>
        <w:pStyle w:val="BodyText"/>
        <w:spacing w:line="218" w:lineRule="exact"/>
        <w:ind w:left="111"/>
        <w:jc w:val="both"/>
      </w:pPr>
      <w:r>
        <w:rPr>
          <w:w w:val="110"/>
        </w:rPr>
        <w:t>Controller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Data</w:t>
      </w:r>
      <w:r>
        <w:rPr>
          <w:spacing w:val="13"/>
          <w:w w:val="110"/>
        </w:rPr>
        <w:t> </w:t>
      </w:r>
      <w:r>
        <w:rPr>
          <w:w w:val="110"/>
        </w:rPr>
        <w:t>Sampler.</w:t>
      </w:r>
      <w:r>
        <w:rPr>
          <w:spacing w:val="12"/>
          <w:w w:val="110"/>
        </w:rPr>
        <w:t> </w:t>
      </w:r>
      <w:r>
        <w:rPr>
          <w:w w:val="110"/>
        </w:rPr>
        <w:t>Job</w:t>
      </w:r>
      <w:r>
        <w:rPr>
          <w:spacing w:val="13"/>
          <w:w w:val="110"/>
        </w:rPr>
        <w:t> </w:t>
      </w:r>
      <w:r>
        <w:rPr>
          <w:w w:val="110"/>
        </w:rPr>
        <w:t>Controller</w:t>
      </w:r>
      <w:r>
        <w:rPr>
          <w:spacing w:val="13"/>
          <w:w w:val="110"/>
        </w:rPr>
        <w:t> </w:t>
      </w:r>
      <w:r>
        <w:rPr>
          <w:w w:val="110"/>
        </w:rPr>
        <w:t>schedules</w:t>
      </w:r>
      <w:r>
        <w:rPr>
          <w:spacing w:val="13"/>
          <w:w w:val="110"/>
        </w:rPr>
        <w:t>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26"/>
          <w:w w:val="110"/>
        </w:rPr>
        <w:t> </w:t>
      </w:r>
      <w:r>
        <w:rPr>
          <w:w w:val="110"/>
        </w:rPr>
        <w:t>jobs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71" w:lineRule="exact"/>
        <w:ind w:left="111"/>
        <w:jc w:val="both"/>
      </w:pPr>
      <w:r>
        <w:rPr>
          <w:w w:val="110"/>
        </w:rPr>
        <w:t>corresponding</w:t>
      </w:r>
      <w:r>
        <w:rPr>
          <w:spacing w:val="16"/>
          <w:w w:val="110"/>
        </w:rPr>
        <w:t> </w:t>
      </w:r>
      <w:r>
        <w:rPr>
          <w:w w:val="110"/>
        </w:rPr>
        <w:t>nodes,</w:t>
      </w:r>
      <w:r>
        <w:rPr>
          <w:spacing w:val="16"/>
          <w:w w:val="110"/>
        </w:rPr>
        <w:t> </w:t>
      </w:r>
      <w:r>
        <w:rPr>
          <w:w w:val="110"/>
        </w:rPr>
        <w:t>then</w:t>
      </w:r>
      <w:r>
        <w:rPr>
          <w:spacing w:val="16"/>
          <w:w w:val="110"/>
        </w:rPr>
        <w:t> </w:t>
      </w:r>
      <w:r>
        <w:rPr>
          <w:w w:val="110"/>
        </w:rPr>
        <w:t>launch</w:t>
      </w:r>
      <w:r>
        <w:rPr>
          <w:spacing w:val="16"/>
          <w:w w:val="110"/>
        </w:rPr>
        <w:t> </w:t>
      </w:r>
      <w:r>
        <w:rPr>
          <w:w w:val="110"/>
        </w:rPr>
        <w:t>training,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finally</w:t>
      </w:r>
      <w:r>
        <w:rPr>
          <w:spacing w:val="16"/>
          <w:w w:val="110"/>
        </w:rPr>
        <w:t> </w:t>
      </w:r>
      <w:r>
        <w:rPr>
          <w:w w:val="110"/>
        </w:rPr>
        <w:t>aggregates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1" w:lineRule="auto" w:before="23"/>
        <w:ind w:left="111" w:right="109"/>
        <w:jc w:val="both"/>
      </w:pPr>
      <w:r>
        <w:rPr>
          <w:w w:val="110"/>
        </w:rPr>
        <w:t>predictions.</w:t>
      </w:r>
      <w:r>
        <w:rPr>
          <w:spacing w:val="-2"/>
          <w:w w:val="110"/>
        </w:rPr>
        <w:t> </w:t>
      </w:r>
      <w:r>
        <w:rPr>
          <w:w w:val="110"/>
        </w:rPr>
        <w:t>Note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job</w:t>
      </w:r>
      <w:r>
        <w:rPr>
          <w:spacing w:val="-2"/>
          <w:w w:val="110"/>
        </w:rPr>
        <w:t> </w:t>
      </w:r>
      <w:r>
        <w:rPr>
          <w:w w:val="110"/>
        </w:rPr>
        <w:t>corresponds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base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training. Data</w:t>
      </w:r>
      <w:r>
        <w:rPr>
          <w:spacing w:val="19"/>
          <w:w w:val="110"/>
        </w:rPr>
        <w:t> </w:t>
      </w:r>
      <w:r>
        <w:rPr>
          <w:w w:val="110"/>
        </w:rPr>
        <w:t>Sampler</w:t>
      </w:r>
      <w:r>
        <w:rPr>
          <w:spacing w:val="20"/>
          <w:w w:val="110"/>
        </w:rPr>
        <w:t> </w:t>
      </w:r>
      <w:r>
        <w:rPr>
          <w:w w:val="110"/>
        </w:rPr>
        <w:t>controls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data</w:t>
      </w:r>
      <w:r>
        <w:rPr>
          <w:spacing w:val="19"/>
          <w:w w:val="110"/>
        </w:rPr>
        <w:t> </w:t>
      </w:r>
      <w:r>
        <w:rPr>
          <w:w w:val="110"/>
        </w:rPr>
        <w:t>sampling</w:t>
      </w:r>
      <w:r>
        <w:rPr>
          <w:spacing w:val="20"/>
          <w:w w:val="110"/>
        </w:rPr>
        <w:t> </w:t>
      </w:r>
      <w:r>
        <w:rPr>
          <w:w w:val="110"/>
        </w:rPr>
        <w:t>algorithm.</w:t>
      </w:r>
      <w:r>
        <w:rPr>
          <w:spacing w:val="20"/>
          <w:w w:val="110"/>
        </w:rPr>
        <w:t> </w:t>
      </w:r>
      <w:r>
        <w:rPr>
          <w:w w:val="110"/>
        </w:rPr>
        <w:t>MPM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divided</w:t>
      </w:r>
    </w:p>
    <w:p>
      <w:pPr>
        <w:pStyle w:val="BodyText"/>
        <w:spacing w:line="112" w:lineRule="auto" w:before="78"/>
        <w:ind w:left="111" w:right="109"/>
        <w:jc w:val="both"/>
      </w:pPr>
      <w:r>
        <w:rPr>
          <w:w w:val="110"/>
        </w:rPr>
        <w:t>sets the parallel mode and 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_</w:t>
      </w:r>
      <w:r>
        <w:rPr>
          <w:rFonts w:ascii="STIX Math" w:eastAsia="STIX Math"/>
          <w:i/>
          <w:w w:val="110"/>
        </w:rPr>
        <w:t>𝑑𝑒𝑔𝑟𝑒𝑒</w:t>
      </w:r>
      <w:r>
        <w:rPr>
          <w:w w:val="110"/>
        </w:rPr>
        <w:t>. Data Duplicator is responsible for into</w:t>
      </w:r>
      <w:r>
        <w:rPr>
          <w:spacing w:val="1"/>
          <w:w w:val="110"/>
        </w:rPr>
        <w:t> </w:t>
      </w:r>
      <w:r>
        <w:rPr>
          <w:w w:val="110"/>
        </w:rPr>
        <w:t>Parallelism</w:t>
      </w:r>
      <w:r>
        <w:rPr>
          <w:spacing w:val="1"/>
          <w:w w:val="110"/>
        </w:rPr>
        <w:t> </w:t>
      </w:r>
      <w:r>
        <w:rPr>
          <w:w w:val="110"/>
        </w:rPr>
        <w:t>Controller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Duplicator.</w:t>
      </w:r>
      <w:r>
        <w:rPr>
          <w:spacing w:val="2"/>
          <w:w w:val="110"/>
        </w:rPr>
        <w:t> </w:t>
      </w:r>
      <w:r>
        <w:rPr>
          <w:w w:val="110"/>
        </w:rPr>
        <w:t>Parallelism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Controller</w:t>
      </w:r>
    </w:p>
    <w:p>
      <w:pPr>
        <w:pStyle w:val="BodyText"/>
        <w:spacing w:line="271" w:lineRule="auto" w:before="17"/>
        <w:ind w:left="111" w:right="109"/>
        <w:jc w:val="both"/>
      </w:pPr>
      <w:r>
        <w:rPr>
          <w:w w:val="110"/>
        </w:rPr>
        <w:t>copying and migrating data according to parallelism-related </w:t>
      </w:r>
      <w:r>
        <w:rPr>
          <w:w w:val="110"/>
        </w:rPr>
        <w:t>configura- tion.</w:t>
      </w:r>
      <w:r>
        <w:rPr>
          <w:w w:val="110"/>
        </w:rPr>
        <w:t> As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2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2">
        <w:r>
          <w:rPr>
            <w:color w:val="007FAC"/>
            <w:w w:val="110"/>
          </w:rPr>
          <w:t>4</w:t>
        </w:r>
      </w:hyperlink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summarize</w:t>
      </w:r>
      <w:r>
        <w:rPr>
          <w:w w:val="110"/>
        </w:rPr>
        <w:t> the</w:t>
      </w:r>
      <w:r>
        <w:rPr>
          <w:w w:val="110"/>
        </w:rPr>
        <w:t> workflow</w:t>
      </w:r>
      <w:r>
        <w:rPr>
          <w:w w:val="110"/>
        </w:rPr>
        <w:t> of</w:t>
      </w:r>
      <w:r>
        <w:rPr>
          <w:w w:val="110"/>
        </w:rPr>
        <w:t> HPC</w:t>
      </w:r>
      <w:r>
        <w:rPr>
          <w:w w:val="110"/>
        </w:rPr>
        <w:t> AI500 V3.0 as follows:</w:t>
      </w:r>
    </w:p>
    <w:p>
      <w:pPr>
        <w:pStyle w:val="BodyText"/>
        <w:spacing w:before="12"/>
      </w:pPr>
    </w:p>
    <w:p>
      <w:pPr>
        <w:pStyle w:val="BodyText"/>
        <w:spacing w:line="112" w:lineRule="auto"/>
        <w:ind w:left="589" w:right="109" w:hanging="215"/>
        <w:jc w:val="both"/>
      </w:pPr>
      <w:r>
        <w:rPr>
          <w:w w:val="110"/>
        </w:rPr>
        <w:t>configurations,</w:t>
      </w:r>
      <w:r>
        <w:rPr>
          <w:spacing w:val="28"/>
          <w:w w:val="110"/>
        </w:rPr>
        <w:t> </w:t>
      </w:r>
      <w:r>
        <w:rPr>
          <w:w w:val="110"/>
        </w:rPr>
        <w:t>including</w:t>
      </w:r>
      <w:r>
        <w:rPr>
          <w:spacing w:val="33"/>
          <w:w w:val="110"/>
        </w:rPr>
        <w:t> </w:t>
      </w:r>
      <w:r>
        <w:rPr>
          <w:w w:val="110"/>
        </w:rPr>
        <w:t>job</w:t>
      </w:r>
      <w:r>
        <w:rPr>
          <w:spacing w:val="33"/>
          <w:w w:val="110"/>
        </w:rPr>
        <w:t> </w:t>
      </w:r>
      <w:r>
        <w:rPr>
          <w:w w:val="110"/>
        </w:rPr>
        <w:t>number,</w:t>
      </w:r>
      <w:r>
        <w:rPr>
          <w:spacing w:val="35"/>
          <w:w w:val="110"/>
        </w:rPr>
        <w:t> </w:t>
      </w:r>
      <w:r>
        <w:rPr>
          <w:w w:val="110"/>
        </w:rPr>
        <w:t>equal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ensemble</w:t>
      </w:r>
      <w:r>
        <w:rPr>
          <w:spacing w:val="33"/>
          <w:w w:val="110"/>
        </w:rPr>
        <w:t> </w:t>
      </w:r>
      <w:r>
        <w:rPr>
          <w:w w:val="110"/>
        </w:rPr>
        <w:t>size</w:t>
      </w:r>
      <w:r>
        <w:rPr>
          <w:spacing w:val="33"/>
          <w:w w:val="110"/>
        </w:rPr>
        <w:t>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1.</w:t>
      </w:r>
      <w:r>
        <w:rPr>
          <w:spacing w:val="17"/>
          <w:w w:val="110"/>
        </w:rPr>
        <w:t> </w:t>
      </w:r>
      <w:r>
        <w:rPr>
          <w:w w:val="110"/>
        </w:rPr>
        <w:t>UC</w:t>
      </w:r>
      <w:r>
        <w:rPr>
          <w:spacing w:val="3"/>
          <w:w w:val="110"/>
        </w:rPr>
        <w:t> </w:t>
      </w:r>
      <w:r>
        <w:rPr>
          <w:w w:val="110"/>
        </w:rPr>
        <w:t>sends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configurations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BM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MPM.</w:t>
      </w:r>
      <w:r>
        <w:rPr>
          <w:spacing w:val="3"/>
          <w:w w:val="110"/>
        </w:rPr>
        <w:t> </w:t>
      </w:r>
      <w:r>
        <w:rPr>
          <w:w w:val="110"/>
        </w:rPr>
        <w:t>BM</w:t>
      </w:r>
      <w:r>
        <w:rPr>
          <w:spacing w:val="4"/>
          <w:w w:val="110"/>
        </w:rPr>
        <w:t> </w:t>
      </w:r>
      <w:r>
        <w:rPr>
          <w:w w:val="110"/>
        </w:rPr>
        <w:t>receives</w:t>
      </w:r>
      <w:r>
        <w:rPr>
          <w:spacing w:val="4"/>
          <w:w w:val="110"/>
        </w:rPr>
        <w:t> </w:t>
      </w:r>
      <w:r>
        <w:rPr>
          <w:spacing w:val="-82"/>
          <w:w w:val="110"/>
        </w:rPr>
        <w:t>the</w:t>
      </w:r>
    </w:p>
    <w:p>
      <w:pPr>
        <w:pStyle w:val="BodyText"/>
        <w:spacing w:line="271" w:lineRule="auto" w:before="17"/>
        <w:ind w:left="589" w:right="109"/>
        <w:jc w:val="both"/>
      </w:pPr>
      <w:r>
        <w:rPr>
          <w:w w:val="110"/>
        </w:rPr>
        <w:t>and</w:t>
      </w:r>
      <w:r>
        <w:rPr>
          <w:w w:val="110"/>
        </w:rPr>
        <w:t> saves</w:t>
      </w:r>
      <w:r>
        <w:rPr>
          <w:w w:val="110"/>
        </w:rPr>
        <w:t> the</w:t>
      </w:r>
      <w:r>
        <w:rPr>
          <w:w w:val="110"/>
        </w:rPr>
        <w:t> DL</w:t>
      </w:r>
      <w:r>
        <w:rPr>
          <w:w w:val="110"/>
        </w:rPr>
        <w:t> model</w:t>
      </w:r>
      <w:r>
        <w:rPr>
          <w:w w:val="110"/>
        </w:rPr>
        <w:t> and</w:t>
      </w:r>
      <w:r>
        <w:rPr>
          <w:w w:val="110"/>
        </w:rPr>
        <w:t> original</w:t>
      </w:r>
      <w:r>
        <w:rPr>
          <w:w w:val="110"/>
        </w:rPr>
        <w:t> dataset</w:t>
      </w:r>
      <w:r>
        <w:rPr>
          <w:w w:val="110"/>
        </w:rPr>
        <w:t> that</w:t>
      </w:r>
      <w:r>
        <w:rPr>
          <w:w w:val="110"/>
        </w:rPr>
        <w:t> needs</w:t>
      </w:r>
      <w:r>
        <w:rPr>
          <w:w w:val="110"/>
        </w:rPr>
        <w:t> to</w:t>
      </w:r>
      <w:r>
        <w:rPr>
          <w:w w:val="110"/>
        </w:rPr>
        <w:t> be trained.</w:t>
      </w:r>
      <w:r>
        <w:rPr>
          <w:spacing w:val="24"/>
          <w:w w:val="110"/>
        </w:rPr>
        <w:t> </w:t>
      </w:r>
      <w:r>
        <w:rPr>
          <w:w w:val="110"/>
        </w:rPr>
        <w:t>MPM</w:t>
      </w:r>
      <w:r>
        <w:rPr>
          <w:spacing w:val="25"/>
          <w:w w:val="110"/>
        </w:rPr>
        <w:t> </w:t>
      </w:r>
      <w:r>
        <w:rPr>
          <w:w w:val="110"/>
        </w:rPr>
        <w:t>receives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configurations,</w:t>
      </w:r>
      <w:r>
        <w:rPr>
          <w:spacing w:val="25"/>
          <w:w w:val="110"/>
        </w:rPr>
        <w:t> </w:t>
      </w:r>
      <w:r>
        <w:rPr>
          <w:w w:val="110"/>
        </w:rPr>
        <w:t>such</w:t>
      </w:r>
      <w:r>
        <w:rPr>
          <w:spacing w:val="24"/>
          <w:w w:val="110"/>
        </w:rPr>
        <w:t> </w:t>
      </w:r>
      <w:r>
        <w:rPr>
          <w:w w:val="110"/>
        </w:rPr>
        <w:t>as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parallelism</w:t>
      </w:r>
    </w:p>
    <w:p>
      <w:pPr>
        <w:spacing w:line="115" w:lineRule="exact" w:before="0"/>
        <w:ind w:left="589" w:right="0" w:firstLine="0"/>
        <w:jc w:val="both"/>
        <w:rPr>
          <w:sz w:val="16"/>
        </w:rPr>
      </w:pPr>
      <w:r>
        <w:rPr>
          <w:w w:val="105"/>
          <w:sz w:val="16"/>
        </w:rPr>
        <w:t>mode,</w:t>
      </w:r>
      <w:r>
        <w:rPr>
          <w:spacing w:val="2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w w:val="105"/>
          <w:position w:val="-3"/>
          <w:sz w:val="12"/>
        </w:rPr>
        <w:t>𝑑𝑒𝑔𝑟𝑒𝑒</w:t>
      </w:r>
      <w:r>
        <w:rPr>
          <w:w w:val="105"/>
          <w:sz w:val="16"/>
        </w:rPr>
        <w:t>,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5"/>
          <w:w w:val="105"/>
          <w:sz w:val="16"/>
        </w:rPr>
        <w:t> </w:t>
      </w:r>
      <w:r>
        <w:rPr>
          <w:rFonts w:ascii="STIX Math" w:eastAsia="STIX Math"/>
          <w:i/>
          <w:spacing w:val="-2"/>
          <w:w w:val="105"/>
          <w:sz w:val="16"/>
        </w:rPr>
        <w:t>𝑆𝑦𝑠</w:t>
      </w:r>
      <w:r>
        <w:rPr>
          <w:rFonts w:ascii="STIX Math" w:eastAsia="STIX Math"/>
          <w:i/>
          <w:spacing w:val="-2"/>
          <w:w w:val="105"/>
          <w:position w:val="-3"/>
          <w:sz w:val="12"/>
        </w:rPr>
        <w:t>𝑠𝑐𝑎𝑙𝑒</w:t>
      </w:r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355" w:lineRule="exact" w:before="0" w:after="0"/>
        <w:ind w:left="588" w:right="0" w:hanging="213"/>
        <w:jc w:val="left"/>
        <w:rPr>
          <w:rFonts w:ascii="STIX Math" w:eastAsia="STIX Math"/>
          <w:i/>
          <w:sz w:val="12"/>
        </w:rPr>
      </w:pPr>
      <w:r>
        <w:rPr>
          <w:w w:val="105"/>
          <w:sz w:val="16"/>
        </w:rPr>
        <w:t>Parallelism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Controller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MPM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checks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if</w:t>
      </w:r>
      <w:r>
        <w:rPr>
          <w:spacing w:val="1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𝑀</w:t>
      </w:r>
      <w:r>
        <w:rPr>
          <w:rFonts w:ascii="STIX Math" w:eastAsia="STIX Math"/>
          <w:i/>
          <w:spacing w:val="-27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1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w w:val="105"/>
          <w:position w:val="-3"/>
          <w:sz w:val="12"/>
        </w:rPr>
        <w:t>𝑑𝑒𝑔𝑟𝑒𝑒</w:t>
      </w:r>
      <w:r>
        <w:rPr>
          <w:w w:val="105"/>
          <w:sz w:val="16"/>
        </w:rPr>
        <w:t>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5"/>
          <w:w w:val="105"/>
          <w:sz w:val="16"/>
        </w:rPr>
        <w:t> </w:t>
      </w:r>
      <w:r>
        <w:rPr>
          <w:rFonts w:ascii="STIX Math" w:eastAsia="STIX Math"/>
          <w:i/>
          <w:spacing w:val="-2"/>
          <w:w w:val="105"/>
          <w:sz w:val="16"/>
        </w:rPr>
        <w:t>𝑆𝑦𝑠</w:t>
      </w:r>
      <w:r>
        <w:rPr>
          <w:rFonts w:ascii="STIX Math" w:eastAsia="STIX Math"/>
          <w:i/>
          <w:spacing w:val="-2"/>
          <w:w w:val="105"/>
          <w:position w:val="-3"/>
          <w:sz w:val="12"/>
        </w:rPr>
        <w:t>𝑠𝑐𝑎𝑙𝑒</w:t>
      </w:r>
    </w:p>
    <w:p>
      <w:pPr>
        <w:pStyle w:val="BodyText"/>
        <w:spacing w:line="112" w:lineRule="auto" w:before="56"/>
        <w:ind w:left="589" w:right="109"/>
        <w:jc w:val="both"/>
      </w:pPr>
      <w:r>
        <w:rPr>
          <w:w w:val="110"/>
        </w:rPr>
        <w:t>according to the received messages (e.g., </w:t>
      </w:r>
      <w:r>
        <w:rPr>
          <w:rFonts w:ascii="STIX Math" w:hAnsi="STIX Math" w:eastAsia="STIX Math"/>
          <w:i/>
          <w:w w:val="110"/>
        </w:rPr>
        <w:t>𝑇</w:t>
      </w:r>
      <w:r>
        <w:rPr>
          <w:rFonts w:ascii="STIX Math" w:hAnsi="STIX Math" w:eastAsia="STIX Math"/>
          <w:i/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𝑎𝑠𝑘</w:t>
      </w:r>
      <w:r>
        <w:rPr>
          <w:rFonts w:ascii="STIX Math" w:hAnsi="STIX Math" w:eastAsia="STIX Math"/>
          <w:w w:val="110"/>
        </w:rPr>
        <w:t>1 </w:t>
      </w:r>
      <w:r>
        <w:rPr>
          <w:rFonts w:ascii="Arial" w:hAnsi="Arial" w:eastAsia="Arial"/>
          <w:w w:val="110"/>
        </w:rPr>
        <w:t>→ </w:t>
      </w:r>
      <w:r>
        <w:rPr>
          <w:rFonts w:ascii="STIX Math" w:hAnsi="STIX Math" w:eastAsia="STIX Math"/>
          <w:i/>
          <w:w w:val="110"/>
        </w:rPr>
        <w:t>𝑁𝑜𝑑𝑒</w:t>
      </w:r>
      <w:r>
        <w:rPr>
          <w:rFonts w:ascii="STIX Math" w:hAnsi="STIX Math" w:eastAsia="STIX Math"/>
          <w:w w:val="110"/>
        </w:rPr>
        <w:t>1</w:t>
      </w:r>
      <w:r>
        <w:rPr>
          <w:w w:val="110"/>
        </w:rPr>
        <w:t>), then satisfy</w:t>
      </w:r>
      <w:r>
        <w:rPr>
          <w:spacing w:val="-7"/>
          <w:w w:val="110"/>
        </w:rPr>
        <w:t> </w:t>
      </w:r>
      <w:r>
        <w:rPr>
          <w:w w:val="110"/>
        </w:rPr>
        <w:t>Eq.</w:t>
      </w:r>
      <w:r>
        <w:rPr>
          <w:spacing w:val="-6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13">
        <w:r>
          <w:rPr>
            <w:color w:val="007FAC"/>
            <w:w w:val="110"/>
          </w:rPr>
          <w:t>5</w:t>
        </w:r>
      </w:hyperlink>
      <w:r>
        <w:rPr>
          <w:color w:val="007FAC"/>
          <w:w w:val="110"/>
        </w:rPr>
        <w:t>)</w:t>
      </w:r>
      <w:r>
        <w:rPr>
          <w:color w:val="007FAC"/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generates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mapping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jobs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nodes</w:t>
      </w:r>
    </w:p>
    <w:p>
      <w:pPr>
        <w:pStyle w:val="BodyText"/>
        <w:spacing w:before="17"/>
        <w:ind w:left="589"/>
        <w:jc w:val="both"/>
      </w:pPr>
      <w:r>
        <w:rPr>
          <w:w w:val="110"/>
        </w:rPr>
        <w:t>sends</w:t>
      </w:r>
      <w:r>
        <w:rPr>
          <w:spacing w:val="7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mapping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Job</w:t>
      </w:r>
      <w:r>
        <w:rPr>
          <w:spacing w:val="8"/>
          <w:w w:val="110"/>
        </w:rPr>
        <w:t> </w:t>
      </w:r>
      <w:r>
        <w:rPr>
          <w:w w:val="110"/>
        </w:rPr>
        <w:t>Scheduler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BM.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  <w:tab w:pos="589" w:val="left" w:leader="none"/>
        </w:tabs>
        <w:spacing w:line="271" w:lineRule="auto" w:before="32" w:after="0"/>
        <w:ind w:left="589" w:right="109" w:hanging="215"/>
        <w:jc w:val="both"/>
        <w:rPr>
          <w:sz w:val="16"/>
        </w:rPr>
      </w:pPr>
      <w:r>
        <w:rPr>
          <w:w w:val="110"/>
          <w:sz w:val="16"/>
        </w:rPr>
        <w:t>Data</w:t>
      </w:r>
      <w:r>
        <w:rPr>
          <w:w w:val="110"/>
          <w:sz w:val="16"/>
        </w:rPr>
        <w:t> Sampler</w:t>
      </w:r>
      <w:r>
        <w:rPr>
          <w:w w:val="110"/>
          <w:sz w:val="16"/>
        </w:rPr>
        <w:t> in</w:t>
      </w:r>
      <w:r>
        <w:rPr>
          <w:w w:val="110"/>
          <w:sz w:val="16"/>
        </w:rPr>
        <w:t> BM</w:t>
      </w:r>
      <w:r>
        <w:rPr>
          <w:w w:val="110"/>
          <w:sz w:val="16"/>
        </w:rPr>
        <w:t> determines</w:t>
      </w:r>
      <w:r>
        <w:rPr>
          <w:w w:val="110"/>
          <w:sz w:val="16"/>
        </w:rPr>
        <w:t> the</w:t>
      </w:r>
      <w:r>
        <w:rPr>
          <w:w w:val="110"/>
          <w:sz w:val="16"/>
        </w:rPr>
        <w:t> sampling</w:t>
      </w:r>
      <w:r>
        <w:rPr>
          <w:w w:val="110"/>
          <w:sz w:val="16"/>
        </w:rPr>
        <w:t> algorithm</w:t>
      </w:r>
      <w:r>
        <w:rPr>
          <w:w w:val="110"/>
          <w:sz w:val="16"/>
        </w:rPr>
        <w:t> </w:t>
      </w:r>
      <w:r>
        <w:rPr>
          <w:w w:val="110"/>
          <w:sz w:val="16"/>
        </w:rPr>
        <w:t>and generates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bootstrap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data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task.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generated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data is sent to the NFS of the HPC system.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  <w:tab w:pos="589" w:val="left" w:leader="none"/>
        </w:tabs>
        <w:spacing w:line="240" w:lineRule="auto" w:before="6" w:after="0"/>
        <w:ind w:left="587" w:right="0" w:hanging="213"/>
        <w:jc w:val="both"/>
        <w:rPr>
          <w:sz w:val="16"/>
        </w:rPr>
      </w:pPr>
      <w:r>
        <w:rPr>
          <w:w w:val="110"/>
          <w:sz w:val="16"/>
        </w:rPr>
        <w:t>Data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Duplicator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MPM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duplicates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bootstrap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data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according</w:t>
      </w:r>
    </w:p>
    <w:p>
      <w:pPr>
        <w:pStyle w:val="BodyText"/>
        <w:spacing w:line="112" w:lineRule="auto" w:before="102"/>
        <w:ind w:left="589" w:right="109"/>
        <w:jc w:val="both"/>
      </w:pPr>
      <w:r>
        <w:rPr>
          <w:w w:val="110"/>
        </w:rPr>
        <w:t>ple,</w:t>
      </w:r>
      <w:r>
        <w:rPr>
          <w:spacing w:val="23"/>
          <w:w w:val="110"/>
        </w:rPr>
        <w:t> </w:t>
      </w:r>
      <w:r>
        <w:rPr>
          <w:rFonts w:ascii="STIX Math" w:hAnsi="STIX Math" w:eastAsia="STIX Math"/>
          <w:i/>
          <w:w w:val="110"/>
        </w:rPr>
        <w:t>𝐽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𝑜𝑏</w:t>
      </w:r>
      <w:r>
        <w:rPr>
          <w:rFonts w:ascii="STIX Math" w:hAnsi="STIX Math" w:eastAsia="STIX Math"/>
          <w:w w:val="110"/>
        </w:rPr>
        <w:t>1−</w:t>
      </w:r>
      <w:r>
        <w:rPr>
          <w:rFonts w:ascii="STIX Math" w:hAnsi="STIX Math" w:eastAsia="STIX Math"/>
          <w:spacing w:val="25"/>
          <w:w w:val="110"/>
        </w:rPr>
        <w:t> </w:t>
      </w:r>
      <w:r>
        <w:rPr>
          <w:rFonts w:ascii="STIX Math" w:hAnsi="STIX Math" w:eastAsia="STIX Math"/>
          <w:i/>
          <w:w w:val="110"/>
        </w:rPr>
        <w:t>&gt;</w:t>
      </w:r>
      <w:r>
        <w:rPr>
          <w:rFonts w:ascii="STIX Math" w:hAnsi="STIX Math" w:eastAsia="STIX Math"/>
          <w:i/>
          <w:spacing w:val="25"/>
          <w:w w:val="110"/>
        </w:rPr>
        <w:t> </w:t>
      </w:r>
      <w:r>
        <w:rPr>
          <w:rFonts w:ascii="STIX Math" w:hAnsi="STIX Math" w:eastAsia="STIX Math"/>
          <w:i/>
          <w:w w:val="110"/>
        </w:rPr>
        <w:t>𝑁𝑜𝑑𝑒</w:t>
      </w:r>
      <w:r>
        <w:rPr>
          <w:rFonts w:ascii="STIX Math" w:hAnsi="STIX Math" w:eastAsia="STIX Math"/>
          <w:w w:val="110"/>
        </w:rPr>
        <w:t>1</w:t>
      </w:r>
      <w:r>
        <w:rPr>
          <w:rFonts w:ascii="STIX Math" w:hAnsi="STIX Math" w:eastAsia="STIX Math"/>
          <w:spacing w:val="26"/>
          <w:w w:val="110"/>
        </w:rPr>
        <w:t> </w:t>
      </w:r>
      <w:r>
        <w:rPr>
          <w:w w:val="110"/>
        </w:rPr>
        <w:t>means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bootstrap</w:t>
      </w:r>
      <w:r>
        <w:rPr>
          <w:spacing w:val="26"/>
          <w:w w:val="110"/>
        </w:rPr>
        <w:t> </w:t>
      </w:r>
      <w:r>
        <w:rPr>
          <w:w w:val="110"/>
        </w:rPr>
        <w:t>data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Job1</w:t>
      </w:r>
      <w:r>
        <w:rPr>
          <w:spacing w:val="25"/>
          <w:w w:val="110"/>
        </w:rPr>
        <w:t> </w:t>
      </w:r>
      <w:r>
        <w:rPr>
          <w:w w:val="110"/>
        </w:rPr>
        <w:t>only</w:t>
      </w:r>
      <w:r>
        <w:rPr>
          <w:spacing w:val="26"/>
          <w:w w:val="110"/>
        </w:rPr>
        <w:t> </w:t>
      </w:r>
      <w:r>
        <w:rPr>
          <w:w w:val="110"/>
        </w:rPr>
        <w:t>need</w:t>
      </w:r>
      <w:r>
        <w:rPr>
          <w:w w:val="110"/>
        </w:rPr>
        <w:t> to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mapping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Parallelism</w:t>
      </w:r>
      <w:r>
        <w:rPr>
          <w:spacing w:val="5"/>
          <w:w w:val="110"/>
        </w:rPr>
        <w:t> </w:t>
      </w:r>
      <w:r>
        <w:rPr>
          <w:w w:val="110"/>
        </w:rPr>
        <w:t>Controller</w:t>
      </w:r>
      <w:r>
        <w:rPr>
          <w:spacing w:val="5"/>
          <w:w w:val="110"/>
        </w:rPr>
        <w:t> </w:t>
      </w:r>
      <w:r>
        <w:rPr>
          <w:w w:val="110"/>
        </w:rPr>
        <w:t>generates.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exam-</w:t>
      </w:r>
    </w:p>
    <w:p>
      <w:pPr>
        <w:spacing w:after="0" w:line="112" w:lineRule="auto"/>
        <w:jc w:val="both"/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2" w:footer="512" w:top="840" w:bottom="700" w:left="640" w:right="640"/>
        </w:sectPr>
      </w:pPr>
    </w:p>
    <w:p>
      <w:pPr>
        <w:spacing w:line="57" w:lineRule="exact" w:before="100"/>
        <w:ind w:left="111" w:right="0" w:firstLine="0"/>
        <w:jc w:val="left"/>
        <w:rPr>
          <w:b/>
          <w:sz w:val="12"/>
        </w:rPr>
      </w:pP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2</w:t>
      </w:r>
    </w:p>
    <w:p>
      <w:pPr>
        <w:spacing w:line="288" w:lineRule="exact" w:before="0"/>
        <w:ind w:left="111" w:right="0" w:firstLine="0"/>
        <w:jc w:val="left"/>
        <w:rPr>
          <w:sz w:val="12"/>
        </w:rPr>
      </w:pPr>
      <w:bookmarkStart w:name="_bookmark14" w:id="30"/>
      <w:bookmarkEnd w:id="30"/>
      <w:r>
        <w:rPr/>
      </w:r>
      <w:r>
        <w:rPr>
          <w:w w:val="115"/>
          <w:sz w:val="12"/>
        </w:rPr>
        <w:t>The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Customizable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Configuration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HPC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AI500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V3.0.</w:t>
      </w:r>
      <w:r>
        <w:rPr>
          <w:spacing w:val="10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𝑁𝑜𝑑𝑒</w:t>
      </w:r>
      <w:r>
        <w:rPr>
          <w:w w:val="115"/>
          <w:sz w:val="12"/>
        </w:rPr>
        <w:t>_</w:t>
      </w:r>
      <w:r>
        <w:rPr>
          <w:rFonts w:ascii="STIX Math" w:eastAsia="STIX Math"/>
          <w:i/>
          <w:w w:val="115"/>
          <w:sz w:val="12"/>
        </w:rPr>
        <w:t>𝑎𝑐𝑐</w:t>
      </w:r>
      <w:r>
        <w:rPr>
          <w:rFonts w:ascii="STIX Math" w:eastAsia="STIX Math"/>
          <w:i/>
          <w:spacing w:val="15"/>
          <w:w w:val="115"/>
          <w:sz w:val="12"/>
        </w:rPr>
        <w:t> </w:t>
      </w:r>
      <w:r>
        <w:rPr>
          <w:w w:val="115"/>
          <w:sz w:val="12"/>
        </w:rPr>
        <w:t>refers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10"/>
          <w:w w:val="115"/>
          <w:sz w:val="12"/>
        </w:rPr>
        <w:t> </w:t>
      </w:r>
      <w:r>
        <w:rPr>
          <w:spacing w:val="-5"/>
          <w:w w:val="115"/>
          <w:sz w:val="12"/>
        </w:rPr>
        <w:t>of</w:t>
      </w:r>
    </w:p>
    <w:p>
      <w:pPr>
        <w:spacing w:line="136" w:lineRule="exact" w:before="0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accelerators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equipped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node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HPC</w:t>
      </w:r>
      <w:r>
        <w:rPr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system.</w:t>
      </w: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111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11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725" w:val="left" w:leader="none"/>
          <w:tab w:pos="3647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Type</w:t>
      </w:r>
      <w:r>
        <w:rPr>
          <w:sz w:val="12"/>
        </w:rPr>
        <w:tab/>
      </w:r>
      <w:r>
        <w:rPr>
          <w:w w:val="115"/>
          <w:sz w:val="12"/>
        </w:rPr>
        <w:t>Default</w:t>
      </w:r>
      <w:r>
        <w:rPr>
          <w:spacing w:val="14"/>
          <w:w w:val="115"/>
          <w:sz w:val="12"/>
        </w:rPr>
        <w:t> </w:t>
      </w:r>
      <w:r>
        <w:rPr>
          <w:spacing w:val="-2"/>
          <w:w w:val="115"/>
          <w:sz w:val="12"/>
        </w:rPr>
        <w:t>setting</w:t>
      </w:r>
      <w:r>
        <w:rPr>
          <w:sz w:val="12"/>
        </w:rPr>
        <w:tab/>
      </w:r>
      <w:r>
        <w:rPr>
          <w:spacing w:val="-2"/>
          <w:w w:val="115"/>
          <w:sz w:val="12"/>
        </w:rPr>
        <w:t>Alternatives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20" w:lineRule="exact"/>
        <w:ind w:left="111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12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00"/>
        <w:ind w:left="111" w:right="0" w:firstLine="0"/>
        <w:jc w:val="both"/>
        <w:rPr>
          <w:b/>
          <w:sz w:val="12"/>
        </w:rPr>
      </w:pPr>
      <w:r>
        <w:rPr/>
        <w:br w:type="column"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3</w:t>
      </w:r>
    </w:p>
    <w:p>
      <w:pPr>
        <w:spacing w:line="57" w:lineRule="exact" w:before="33"/>
        <w:ind w:left="111" w:right="0" w:firstLine="0"/>
        <w:jc w:val="both"/>
        <w:rPr>
          <w:sz w:val="12"/>
        </w:rPr>
      </w:pPr>
      <w:r>
        <w:rPr>
          <w:w w:val="115"/>
          <w:sz w:val="12"/>
        </w:rPr>
        <w:t>The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FLOPs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calculation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rules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primary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operators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DL</w:t>
      </w:r>
      <w:r>
        <w:rPr>
          <w:spacing w:val="15"/>
          <w:w w:val="115"/>
          <w:sz w:val="12"/>
        </w:rPr>
        <w:t> </w:t>
      </w:r>
      <w:r>
        <w:rPr>
          <w:spacing w:val="-2"/>
          <w:w w:val="115"/>
          <w:sz w:val="12"/>
        </w:rPr>
        <w:t>model.</w:t>
      </w:r>
    </w:p>
    <w:p>
      <w:pPr>
        <w:spacing w:line="105" w:lineRule="auto" w:before="51"/>
        <w:ind w:left="111" w:right="696" w:firstLine="0"/>
        <w:jc w:val="both"/>
        <w:rPr>
          <w:sz w:val="12"/>
        </w:rPr>
      </w:pPr>
      <w:r>
        <w:rPr>
          <w:rFonts w:ascii="STIX Math" w:eastAsia="STIX Math"/>
          <w:i/>
          <w:w w:val="115"/>
          <w:sz w:val="12"/>
        </w:rPr>
        <w:t>𝐾</w:t>
      </w:r>
      <w:r>
        <w:rPr>
          <w:rFonts w:ascii="STIX Math" w:eastAsia="STIX Math"/>
          <w:i/>
          <w:spacing w:val="40"/>
          <w:w w:val="115"/>
          <w:sz w:val="12"/>
        </w:rPr>
        <w:t> </w:t>
      </w:r>
      <w:r>
        <w:rPr>
          <w:w w:val="115"/>
          <w:sz w:val="12"/>
        </w:rPr>
        <w:t>refers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kernel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size,</w:t>
      </w:r>
      <w:r>
        <w:rPr>
          <w:spacing w:val="40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𝐶</w:t>
      </w:r>
      <w:r>
        <w:rPr>
          <w:rFonts w:ascii="STIX Math" w:eastAsia="STIX Math"/>
          <w:i/>
          <w:w w:val="115"/>
          <w:position w:val="-2"/>
          <w:sz w:val="9"/>
        </w:rPr>
        <w:t>𝑖𝑛</w:t>
      </w:r>
      <w:r>
        <w:rPr>
          <w:rFonts w:ascii="STIX Math" w:eastAsia="STIX Math"/>
          <w:i/>
          <w:spacing w:val="40"/>
          <w:w w:val="115"/>
          <w:position w:val="-2"/>
          <w:sz w:val="9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𝐶</w:t>
      </w:r>
      <w:r>
        <w:rPr>
          <w:rFonts w:ascii="STIX Math" w:eastAsia="STIX Math"/>
          <w:i/>
          <w:w w:val="115"/>
          <w:position w:val="-2"/>
          <w:sz w:val="9"/>
        </w:rPr>
        <w:t>𝑜𝑢𝑡</w:t>
      </w:r>
      <w:r>
        <w:rPr>
          <w:rFonts w:ascii="STIX Math" w:eastAsia="STIX Math"/>
          <w:i/>
          <w:spacing w:val="40"/>
          <w:w w:val="115"/>
          <w:position w:val="-2"/>
          <w:sz w:val="9"/>
        </w:rPr>
        <w:t> </w:t>
      </w:r>
      <w:r>
        <w:rPr>
          <w:w w:val="115"/>
          <w:sz w:val="12"/>
        </w:rPr>
        <w:t>refers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input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output</w:t>
      </w:r>
      <w:r>
        <w:rPr>
          <w:spacing w:val="55"/>
          <w:w w:val="115"/>
          <w:sz w:val="12"/>
        </w:rPr>
        <w:t> </w:t>
      </w:r>
      <w:r>
        <w:rPr>
          <w:w w:val="115"/>
          <w:sz w:val="12"/>
        </w:rPr>
        <w:t>channel,</w:t>
      </w:r>
      <w:r>
        <w:rPr>
          <w:spacing w:val="55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𝐻</w:t>
      </w:r>
      <w:r>
        <w:rPr>
          <w:rFonts w:ascii="STIX Math" w:eastAsia="STIX Math"/>
          <w:i/>
          <w:spacing w:val="7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55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𝑊</w:t>
      </w:r>
      <w:r>
        <w:rPr>
          <w:rFonts w:ascii="STIX Math" w:eastAsia="STIX Math"/>
          <w:i/>
          <w:spacing w:val="80"/>
          <w:w w:val="150"/>
          <w:sz w:val="12"/>
        </w:rPr>
        <w:t> </w:t>
      </w:r>
      <w:r>
        <w:rPr>
          <w:w w:val="115"/>
          <w:sz w:val="12"/>
        </w:rPr>
        <w:t>refers</w:t>
      </w:r>
      <w:r>
        <w:rPr>
          <w:spacing w:val="55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5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55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55"/>
          <w:w w:val="115"/>
          <w:sz w:val="12"/>
        </w:rPr>
        <w:t> </w:t>
      </w:r>
      <w:r>
        <w:rPr>
          <w:w w:val="115"/>
          <w:sz w:val="12"/>
        </w:rPr>
        <w:t>size,</w:t>
      </w:r>
      <w:r>
        <w:rPr>
          <w:spacing w:val="55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𝐺𝑟𝑜𝑢𝑝</w:t>
      </w:r>
      <w:r>
        <w:rPr>
          <w:rFonts w:ascii="STIX Math" w:eastAsia="STIX Math"/>
          <w:i/>
          <w:w w:val="115"/>
          <w:position w:val="-2"/>
          <w:sz w:val="9"/>
        </w:rPr>
        <w:t>𝑠𝑖𝑧𝑒</w:t>
      </w:r>
      <w:r>
        <w:rPr>
          <w:rFonts w:ascii="STIX Math" w:eastAsia="STIX Math"/>
          <w:i/>
          <w:spacing w:val="80"/>
          <w:w w:val="115"/>
          <w:position w:val="-2"/>
          <w:sz w:val="9"/>
        </w:rPr>
        <w:t> </w:t>
      </w:r>
      <w:r>
        <w:rPr>
          <w:w w:val="115"/>
          <w:sz w:val="12"/>
        </w:rPr>
        <w:t>refers</w:t>
      </w:r>
      <w:r>
        <w:rPr>
          <w:spacing w:val="40"/>
          <w:w w:val="115"/>
          <w:sz w:val="12"/>
        </w:rPr>
        <w:t> </w:t>
      </w:r>
      <w:bookmarkStart w:name="_bookmark15" w:id="31"/>
      <w:bookmarkEnd w:id="31"/>
      <w:r>
        <w:rPr>
          <w:w w:val="115"/>
          <w:sz w:val="12"/>
        </w:rPr>
        <w:t>to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group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size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convolution,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1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𝐹</w:t>
      </w:r>
      <w:r>
        <w:rPr>
          <w:rFonts w:ascii="STIX Math" w:eastAsia="STIX Math"/>
          <w:i/>
          <w:spacing w:val="-13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𝐿</w:t>
      </w:r>
      <w:r>
        <w:rPr>
          <w:rFonts w:ascii="STIX Math" w:eastAsia="STIX Math"/>
          <w:i/>
          <w:spacing w:val="31"/>
          <w:w w:val="115"/>
          <w:sz w:val="12"/>
        </w:rPr>
        <w:t> </w:t>
      </w:r>
      <w:r>
        <w:rPr>
          <w:w w:val="115"/>
          <w:sz w:val="12"/>
        </w:rPr>
        <w:t>refers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flatten</w:t>
      </w:r>
    </w:p>
    <w:p>
      <w:pPr>
        <w:spacing w:after="0" w:line="105" w:lineRule="auto"/>
        <w:jc w:val="both"/>
        <w:rPr>
          <w:sz w:val="12"/>
        </w:rPr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793"/>
            <w:col w:w="4663"/>
          </w:cols>
        </w:sectPr>
      </w:pPr>
    </w:p>
    <w:p>
      <w:pPr>
        <w:tabs>
          <w:tab w:pos="1725" w:val="left" w:leader="none"/>
        </w:tabs>
        <w:spacing w:line="96" w:lineRule="exact" w:before="0"/>
        <w:ind w:left="202" w:right="0" w:firstLine="0"/>
        <w:jc w:val="left"/>
        <w:rPr>
          <w:rFonts w:ascii="STIX Math" w:eastAsia="STIX Math"/>
          <w:i/>
          <w:sz w:val="12"/>
        </w:rPr>
      </w:pPr>
      <w:r>
        <w:rPr>
          <w:spacing w:val="-2"/>
          <w:w w:val="105"/>
          <w:sz w:val="12"/>
        </w:rPr>
        <w:t>Basic</w:t>
      </w:r>
      <w:r>
        <w:rPr>
          <w:sz w:val="12"/>
        </w:rPr>
        <w:tab/>
      </w:r>
      <w:r>
        <w:rPr>
          <w:rFonts w:ascii="STIX Math" w:eastAsia="STIX Math"/>
          <w:i/>
          <w:w w:val="105"/>
          <w:sz w:val="12"/>
        </w:rPr>
        <w:t>𝑃</w:t>
      </w:r>
      <w:r>
        <w:rPr>
          <w:rFonts w:ascii="STIX Math" w:eastAsia="STIX Math"/>
          <w:i/>
          <w:w w:val="105"/>
          <w:position w:val="-2"/>
          <w:sz w:val="9"/>
        </w:rPr>
        <w:t>𝑑𝑒𝑔𝑟𝑒𝑒</w:t>
      </w:r>
      <w:r>
        <w:rPr>
          <w:rFonts w:ascii="STIX Math" w:eastAsia="STIX Math"/>
          <w:i/>
          <w:spacing w:val="21"/>
          <w:w w:val="105"/>
          <w:position w:val="-2"/>
          <w:sz w:val="9"/>
        </w:rPr>
        <w:t> </w:t>
      </w:r>
      <w:r>
        <w:rPr>
          <w:rFonts w:ascii="STIX Math" w:eastAsia="STIX Math"/>
          <w:w w:val="105"/>
          <w:sz w:val="12"/>
        </w:rPr>
        <w:t>=</w:t>
      </w:r>
      <w:r>
        <w:rPr>
          <w:rFonts w:ascii="STIX Math" w:eastAsia="STIX Math"/>
          <w:spacing w:val="4"/>
          <w:w w:val="105"/>
          <w:sz w:val="12"/>
        </w:rPr>
        <w:t> </w:t>
      </w:r>
      <w:r>
        <w:rPr>
          <w:rFonts w:ascii="STIX Math" w:eastAsia="STIX Math"/>
          <w:i/>
          <w:spacing w:val="-2"/>
          <w:w w:val="105"/>
          <w:sz w:val="12"/>
        </w:rPr>
        <w:t>𝑁𝑜𝑑𝑒</w:t>
      </w:r>
      <w:r>
        <w:rPr>
          <w:spacing w:val="-2"/>
          <w:w w:val="105"/>
          <w:sz w:val="12"/>
        </w:rPr>
        <w:t>_</w:t>
      </w:r>
      <w:r>
        <w:rPr>
          <w:rFonts w:ascii="STIX Math" w:eastAsia="STIX Math"/>
          <w:i/>
          <w:spacing w:val="-2"/>
          <w:w w:val="105"/>
          <w:sz w:val="12"/>
        </w:rPr>
        <w:t>𝑎𝑐𝑐</w:t>
      </w:r>
    </w:p>
    <w:p>
      <w:pPr>
        <w:spacing w:line="161" w:lineRule="exact" w:before="0"/>
        <w:ind w:left="1725" w:right="0" w:firstLine="0"/>
        <w:jc w:val="left"/>
        <w:rPr>
          <w:rFonts w:ascii="STIX Math" w:eastAsia="STIX Math"/>
          <w:i/>
          <w:sz w:val="6"/>
        </w:rPr>
      </w:pPr>
      <w:r>
        <w:rPr>
          <w:rFonts w:ascii="STIX Math" w:eastAsia="STIX Math"/>
          <w:i/>
          <w:w w:val="105"/>
          <w:position w:val="-4"/>
          <w:sz w:val="12"/>
        </w:rPr>
        <w:t>𝑀</w:t>
      </w:r>
      <w:r>
        <w:rPr>
          <w:rFonts w:ascii="STIX Math" w:eastAsia="STIX Math"/>
          <w:i/>
          <w:spacing w:val="15"/>
          <w:w w:val="105"/>
          <w:position w:val="-4"/>
          <w:sz w:val="12"/>
        </w:rPr>
        <w:t> </w:t>
      </w:r>
      <w:r>
        <w:rPr>
          <w:rFonts w:ascii="STIX Math" w:eastAsia="STIX Math"/>
          <w:w w:val="105"/>
          <w:position w:val="-4"/>
          <w:sz w:val="12"/>
        </w:rPr>
        <w:t>=</w:t>
      </w:r>
      <w:r>
        <w:rPr>
          <w:rFonts w:ascii="STIX Math" w:eastAsia="STIX Math"/>
          <w:spacing w:val="28"/>
          <w:w w:val="105"/>
          <w:position w:val="-4"/>
          <w:sz w:val="12"/>
        </w:rPr>
        <w:t> </w:t>
      </w:r>
      <w:r>
        <w:rPr>
          <w:rFonts w:ascii="STIX Math" w:eastAsia="STIX Math"/>
          <w:i/>
          <w:spacing w:val="-2"/>
          <w:w w:val="105"/>
          <w:position w:val="2"/>
          <w:sz w:val="9"/>
          <w:u w:val="single"/>
        </w:rPr>
        <w:t>𝑆𝑦𝑠</w:t>
      </w:r>
      <w:r>
        <w:rPr>
          <w:rFonts w:ascii="STIX Math" w:eastAsia="STIX Math"/>
          <w:i/>
          <w:spacing w:val="-2"/>
          <w:w w:val="105"/>
          <w:sz w:val="6"/>
          <w:u w:val="single"/>
        </w:rPr>
        <w:t>𝑠𝑐𝑎𝑙</w:t>
      </w:r>
      <w:r>
        <w:rPr>
          <w:rFonts w:ascii="STIX Math" w:eastAsia="STIX Math"/>
          <w:i/>
          <w:spacing w:val="-2"/>
          <w:w w:val="105"/>
          <w:sz w:val="6"/>
          <w:u w:val="none"/>
        </w:rPr>
        <w:t>𝑒</w:t>
      </w:r>
    </w:p>
    <w:p>
      <w:pPr>
        <w:spacing w:line="165" w:lineRule="exact" w:before="0"/>
        <w:ind w:left="0" w:right="484" w:firstLine="0"/>
        <w:jc w:val="right"/>
        <w:rPr>
          <w:rFonts w:ascii="STIX Math" w:eastAsia="STIX Math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477354</wp:posOffset>
                </wp:positionH>
                <wp:positionV relativeFrom="paragraph">
                  <wp:posOffset>112103</wp:posOffset>
                </wp:positionV>
                <wp:extent cx="318897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37.587002pt,8.827020pt" to="288.671002pt,8.82702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2"/>
          <w:w w:val="105"/>
          <w:position w:val="2"/>
          <w:sz w:val="9"/>
        </w:rPr>
        <w:t>𝑃</w:t>
      </w:r>
      <w:r>
        <w:rPr>
          <w:rFonts w:ascii="STIX Math" w:eastAsia="STIX Math"/>
          <w:i/>
          <w:spacing w:val="-2"/>
          <w:w w:val="105"/>
          <w:sz w:val="6"/>
        </w:rPr>
        <w:t>𝑑𝑒𝑔𝑟𝑒𝑒</w:t>
      </w:r>
    </w:p>
    <w:p>
      <w:pPr>
        <w:spacing w:line="179" w:lineRule="exact" w:before="0"/>
        <w:ind w:left="202" w:right="0" w:firstLine="0"/>
        <w:jc w:val="left"/>
        <w:rPr>
          <w:rFonts w:ascii="STIX Math" w:eastAsia="STIX Math"/>
          <w:i/>
          <w:sz w:val="9"/>
        </w:rPr>
      </w:pPr>
      <w:r>
        <w:rPr/>
        <w:br w:type="column"/>
      </w:r>
      <w:r>
        <w:rPr>
          <w:w w:val="110"/>
          <w:sz w:val="12"/>
        </w:rPr>
        <w:t>Any</w:t>
      </w:r>
      <w:r>
        <w:rPr>
          <w:spacing w:val="24"/>
          <w:w w:val="110"/>
          <w:sz w:val="12"/>
        </w:rPr>
        <w:t> </w:t>
      </w:r>
      <w:r>
        <w:rPr>
          <w:rFonts w:ascii="STIX Math" w:eastAsia="STIX Math"/>
          <w:i/>
          <w:w w:val="110"/>
          <w:sz w:val="12"/>
        </w:rPr>
        <w:t>𝑀</w:t>
      </w:r>
      <w:r>
        <w:rPr>
          <w:rFonts w:ascii="STIX Math" w:eastAsia="STIX Math"/>
          <w:i/>
          <w:spacing w:val="3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5"/>
          <w:w w:val="110"/>
          <w:sz w:val="12"/>
        </w:rPr>
        <w:t> </w:t>
      </w:r>
      <w:r>
        <w:rPr>
          <w:rFonts w:ascii="STIX Math" w:eastAsia="STIX Math"/>
          <w:i/>
          <w:spacing w:val="-2"/>
          <w:w w:val="110"/>
          <w:sz w:val="12"/>
        </w:rPr>
        <w:t>𝑃</w:t>
      </w:r>
      <w:r>
        <w:rPr>
          <w:rFonts w:ascii="STIX Math" w:eastAsia="STIX Math"/>
          <w:i/>
          <w:spacing w:val="-2"/>
          <w:w w:val="110"/>
          <w:position w:val="-2"/>
          <w:sz w:val="9"/>
        </w:rPr>
        <w:t>𝑑𝑒𝑔𝑟𝑒𝑒</w:t>
      </w:r>
    </w:p>
    <w:p>
      <w:pPr>
        <w:spacing w:line="129" w:lineRule="exact" w:before="0"/>
        <w:ind w:left="202" w:right="0" w:firstLine="0"/>
        <w:jc w:val="left"/>
        <w:rPr>
          <w:sz w:val="12"/>
        </w:rPr>
      </w:pPr>
      <w:r>
        <w:rPr>
          <w:w w:val="115"/>
          <w:sz w:val="12"/>
        </w:rPr>
        <w:t>that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satisfy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Eq.</w:t>
      </w:r>
      <w:r>
        <w:rPr>
          <w:spacing w:val="20"/>
          <w:w w:val="115"/>
          <w:sz w:val="12"/>
        </w:rPr>
        <w:t> </w:t>
      </w:r>
      <w:r>
        <w:rPr>
          <w:color w:val="007FAC"/>
          <w:spacing w:val="-5"/>
          <w:w w:val="115"/>
          <w:sz w:val="12"/>
        </w:rPr>
        <w:t>(</w:t>
      </w:r>
      <w:hyperlink w:history="true" w:anchor="_bookmark13">
        <w:r>
          <w:rPr>
            <w:color w:val="007FAC"/>
            <w:spacing w:val="-5"/>
            <w:w w:val="115"/>
            <w:sz w:val="12"/>
          </w:rPr>
          <w:t>5</w:t>
        </w:r>
      </w:hyperlink>
      <w:r>
        <w:rPr>
          <w:color w:val="007FAC"/>
          <w:spacing w:val="-5"/>
          <w:w w:val="115"/>
          <w:sz w:val="12"/>
        </w:rPr>
        <w:t>)</w:t>
      </w:r>
    </w:p>
    <w:p>
      <w:pPr>
        <w:spacing w:before="60"/>
        <w:ind w:left="202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layer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used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Fully-</w:t>
      </w:r>
      <w:r>
        <w:rPr>
          <w:spacing w:val="-2"/>
          <w:w w:val="115"/>
          <w:sz w:val="12"/>
        </w:rPr>
        <w:t>connected.</w:t>
      </w: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1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44115" cy="5080"/>
                <wp:effectExtent l="9525" t="0" r="0" b="444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444115" cy="5080"/>
                          <a:chExt cx="2444115" cy="50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527"/>
                            <a:ext cx="2444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115" h="0">
                                <a:moveTo>
                                  <a:pt x="0" y="0"/>
                                </a:moveTo>
                                <a:lnTo>
                                  <a:pt x="244392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2.45pt;height:.4pt;mso-position-horizontal-relative:char;mso-position-vertical-relative:line" id="docshapegroup13" coordorigin="0,0" coordsize="3849,8">
                <v:line style="position:absolute" from="0,4" to="3849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373" w:val="left" w:leader="none"/>
        </w:tabs>
        <w:spacing w:before="82"/>
        <w:ind w:left="266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4249420</wp:posOffset>
                </wp:positionH>
                <wp:positionV relativeFrom="paragraph">
                  <wp:posOffset>176306</wp:posOffset>
                </wp:positionV>
                <wp:extent cx="244411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444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115" h="0">
                              <a:moveTo>
                                <a:pt x="0" y="0"/>
                              </a:moveTo>
                              <a:lnTo>
                                <a:pt x="244392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344" from="334.600006pt,13.882437pt" to="527.035006pt,13.88243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5"/>
          <w:sz w:val="12"/>
        </w:rPr>
        <w:t>Operators</w:t>
      </w:r>
      <w:r>
        <w:rPr>
          <w:sz w:val="12"/>
        </w:rPr>
        <w:tab/>
      </w:r>
      <w:r>
        <w:rPr>
          <w:spacing w:val="-2"/>
          <w:w w:val="115"/>
          <w:sz w:val="12"/>
        </w:rPr>
        <w:t>FLOPs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2" w:footer="512" w:top="600" w:bottom="280" w:left="640" w:right="640"/>
          <w:cols w:num="3" w:equalWidth="0">
            <w:col w:w="2796" w:space="650"/>
            <w:col w:w="1332" w:space="1098"/>
            <w:col w:w="4754"/>
          </w:cols>
        </w:sectPr>
      </w:pPr>
    </w:p>
    <w:p>
      <w:pPr>
        <w:spacing w:line="297" w:lineRule="auto" w:before="3"/>
        <w:ind w:left="202" w:right="38" w:firstLine="0"/>
        <w:jc w:val="left"/>
        <w:rPr>
          <w:sz w:val="12"/>
        </w:rPr>
      </w:pPr>
      <w:r>
        <w:rPr>
          <w:w w:val="115"/>
          <w:sz w:val="12"/>
        </w:rPr>
        <w:t>Learning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Rate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Scheduler</w:t>
      </w:r>
    </w:p>
    <w:p>
      <w:pPr>
        <w:spacing w:line="297" w:lineRule="auto" w:before="3"/>
        <w:ind w:left="202" w:right="38" w:firstLine="0"/>
        <w:jc w:val="left"/>
        <w:rPr>
          <w:sz w:val="12"/>
        </w:rPr>
      </w:pPr>
      <w:r>
        <w:rPr/>
        <w:br w:type="column"/>
      </w:r>
      <w:r>
        <w:rPr>
          <w:w w:val="120"/>
          <w:sz w:val="12"/>
        </w:rPr>
        <w:t>warm-up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schema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linear</w:t>
      </w:r>
      <w:r>
        <w:rPr>
          <w:w w:val="120"/>
          <w:sz w:val="12"/>
        </w:rPr>
        <w:t> scaling</w:t>
      </w:r>
      <w:r>
        <w:rPr>
          <w:w w:val="120"/>
          <w:sz w:val="12"/>
        </w:rPr>
        <w:t> [</w:t>
      </w:r>
      <w:hyperlink w:history="true" w:anchor="_bookmark79">
        <w:r>
          <w:rPr>
            <w:color w:val="007FAC"/>
            <w:w w:val="120"/>
            <w:sz w:val="12"/>
          </w:rPr>
          <w:t>69</w:t>
        </w:r>
      </w:hyperlink>
      <w:r>
        <w:rPr>
          <w:w w:val="120"/>
          <w:sz w:val="12"/>
        </w:rPr>
        <w:t>]</w:t>
      </w:r>
    </w:p>
    <w:p>
      <w:pPr>
        <w:spacing w:before="3"/>
        <w:ind w:left="202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LARS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[</w:t>
      </w:r>
      <w:hyperlink w:history="true" w:anchor="_bookmark54">
        <w:r>
          <w:rPr>
            <w:color w:val="007FAC"/>
            <w:w w:val="110"/>
            <w:sz w:val="12"/>
          </w:rPr>
          <w:t>35</w:t>
        </w:r>
      </w:hyperlink>
      <w:r>
        <w:rPr>
          <w:w w:val="110"/>
          <w:sz w:val="12"/>
        </w:rPr>
        <w:t>],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LAMB</w:t>
      </w:r>
      <w:r>
        <w:rPr>
          <w:spacing w:val="5"/>
          <w:w w:val="110"/>
          <w:sz w:val="12"/>
        </w:rPr>
        <w:t> </w:t>
      </w:r>
      <w:r>
        <w:rPr>
          <w:spacing w:val="-4"/>
          <w:w w:val="110"/>
          <w:sz w:val="12"/>
        </w:rPr>
        <w:t>[</w:t>
      </w:r>
      <w:hyperlink w:history="true" w:anchor="_bookmark80">
        <w:r>
          <w:rPr>
            <w:color w:val="007FAC"/>
            <w:spacing w:val="-4"/>
            <w:w w:val="110"/>
            <w:sz w:val="12"/>
          </w:rPr>
          <w:t>70</w:t>
        </w:r>
      </w:hyperlink>
      <w:r>
        <w:rPr>
          <w:spacing w:val="-4"/>
          <w:w w:val="110"/>
          <w:sz w:val="12"/>
        </w:rPr>
        <w:t>]</w:t>
      </w:r>
    </w:p>
    <w:p>
      <w:pPr>
        <w:tabs>
          <w:tab w:pos="2309" w:val="left" w:leader="none"/>
        </w:tabs>
        <w:spacing w:line="349" w:lineRule="exact" w:before="0"/>
        <w:ind w:left="202" w:right="0" w:firstLine="0"/>
        <w:jc w:val="left"/>
        <w:rPr>
          <w:rFonts w:ascii="STIX Math" w:hAnsi="STIX Math" w:eastAsia="STIX Math"/>
          <w:i/>
          <w:sz w:val="9"/>
        </w:rPr>
      </w:pPr>
      <w:r>
        <w:rPr/>
        <w:br w:type="column"/>
      </w:r>
      <w:r>
        <w:rPr>
          <w:spacing w:val="-2"/>
          <w:w w:val="105"/>
          <w:sz w:val="12"/>
        </w:rPr>
        <w:t>Convolution</w:t>
      </w:r>
      <w:r>
        <w:rPr>
          <w:sz w:val="12"/>
        </w:rPr>
        <w:tab/>
      </w:r>
      <w:r>
        <w:rPr>
          <w:rFonts w:ascii="STIX Math" w:hAnsi="STIX Math" w:eastAsia="STIX Math"/>
          <w:w w:val="105"/>
          <w:sz w:val="12"/>
        </w:rPr>
        <w:t>2</w:t>
      </w:r>
      <w:r>
        <w:rPr>
          <w:rFonts w:ascii="STIX Math" w:hAnsi="STIX Math" w:eastAsia="STIX Math"/>
          <w:spacing w:val="-2"/>
          <w:w w:val="105"/>
          <w:sz w:val="12"/>
        </w:rPr>
        <w:t> </w:t>
      </w:r>
      <w:r>
        <w:rPr>
          <w:rFonts w:ascii="STIX Math" w:hAnsi="STIX Math" w:eastAsia="STIX Math"/>
          <w:w w:val="105"/>
          <w:sz w:val="12"/>
        </w:rPr>
        <w:t>×</w:t>
      </w:r>
      <w:r>
        <w:rPr>
          <w:rFonts w:ascii="STIX Math" w:hAnsi="STIX Math" w:eastAsia="STIX Math"/>
          <w:spacing w:val="-1"/>
          <w:w w:val="105"/>
          <w:sz w:val="12"/>
        </w:rPr>
        <w:t> </w:t>
      </w:r>
      <w:r>
        <w:rPr>
          <w:rFonts w:ascii="STIX Math" w:hAnsi="STIX Math" w:eastAsia="STIX Math"/>
          <w:i/>
          <w:w w:val="105"/>
          <w:sz w:val="12"/>
        </w:rPr>
        <w:t>𝐾</w:t>
      </w:r>
      <w:r>
        <w:rPr>
          <w:rFonts w:ascii="STIX Math" w:hAnsi="STIX Math" w:eastAsia="STIX Math"/>
          <w:w w:val="105"/>
          <w:sz w:val="12"/>
          <w:vertAlign w:val="superscript"/>
        </w:rPr>
        <w:t>2</w:t>
      </w:r>
      <w:r>
        <w:rPr>
          <w:rFonts w:ascii="STIX Math" w:hAnsi="STIX Math" w:eastAsia="STIX Math"/>
          <w:spacing w:val="9"/>
          <w:w w:val="105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2"/>
          <w:vertAlign w:val="baseline"/>
        </w:rPr>
        <w:t>×</w:t>
      </w:r>
      <w:r>
        <w:rPr>
          <w:rFonts w:ascii="STIX Math" w:hAnsi="STIX Math" w:eastAsia="STIX Math"/>
          <w:spacing w:val="-1"/>
          <w:w w:val="10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2"/>
          <w:vertAlign w:val="baseline"/>
        </w:rPr>
        <w:t>𝐶</w:t>
      </w:r>
      <w:r>
        <w:rPr>
          <w:rFonts w:ascii="STIX Math" w:hAnsi="STIX Math" w:eastAsia="STIX Math"/>
          <w:i/>
          <w:w w:val="105"/>
          <w:position w:val="-2"/>
          <w:sz w:val="9"/>
          <w:vertAlign w:val="baseline"/>
        </w:rPr>
        <w:t>𝑖𝑛</w:t>
      </w:r>
      <w:r>
        <w:rPr>
          <w:rFonts w:ascii="STIX Math" w:hAnsi="STIX Math" w:eastAsia="STIX Math"/>
          <w:i/>
          <w:spacing w:val="16"/>
          <w:w w:val="105"/>
          <w:position w:val="-2"/>
          <w:sz w:val="9"/>
          <w:vertAlign w:val="baseline"/>
        </w:rPr>
        <w:t> </w:t>
      </w:r>
      <w:r>
        <w:rPr>
          <w:rFonts w:ascii="STIX Math" w:hAnsi="STIX Math" w:eastAsia="STIX Math"/>
          <w:w w:val="105"/>
          <w:sz w:val="12"/>
          <w:vertAlign w:val="baseline"/>
        </w:rPr>
        <w:t>×</w:t>
      </w:r>
      <w:r>
        <w:rPr>
          <w:rFonts w:ascii="STIX Math" w:hAnsi="STIX Math" w:eastAsia="STIX Math"/>
          <w:spacing w:val="-1"/>
          <w:w w:val="10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2"/>
          <w:vertAlign w:val="baseline"/>
        </w:rPr>
        <w:t>𝐻</w:t>
      </w:r>
      <w:r>
        <w:rPr>
          <w:rFonts w:ascii="STIX Math" w:hAnsi="STIX Math" w:eastAsia="STIX Math"/>
          <w:i/>
          <w:spacing w:val="10"/>
          <w:w w:val="105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2"/>
          <w:vertAlign w:val="baseline"/>
        </w:rPr>
        <w:t>×</w:t>
      </w:r>
      <w:r>
        <w:rPr>
          <w:rFonts w:ascii="STIX Math" w:hAnsi="STIX Math" w:eastAsia="STIX Math"/>
          <w:spacing w:val="-1"/>
          <w:w w:val="10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2"/>
          <w:vertAlign w:val="baseline"/>
        </w:rPr>
        <w:t>𝑊</w:t>
      </w:r>
      <w:r>
        <w:rPr>
          <w:rFonts w:ascii="STIX Math" w:hAnsi="STIX Math" w:eastAsia="STIX Math"/>
          <w:i/>
          <w:spacing w:val="30"/>
          <w:w w:val="105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2"/>
          <w:vertAlign w:val="baseline"/>
        </w:rPr>
        <w:t>×</w:t>
      </w:r>
      <w:r>
        <w:rPr>
          <w:rFonts w:ascii="STIX Math" w:hAnsi="STIX Math" w:eastAsia="STIX Math"/>
          <w:spacing w:val="-2"/>
          <w:w w:val="105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05"/>
          <w:sz w:val="12"/>
          <w:vertAlign w:val="baseline"/>
        </w:rPr>
        <w:t>𝐶</w:t>
      </w:r>
      <w:r>
        <w:rPr>
          <w:rFonts w:ascii="STIX Math" w:hAnsi="STIX Math" w:eastAsia="STIX Math"/>
          <w:i/>
          <w:spacing w:val="-4"/>
          <w:w w:val="105"/>
          <w:position w:val="-2"/>
          <w:sz w:val="9"/>
          <w:vertAlign w:val="baseline"/>
        </w:rPr>
        <w:t>𝑜𝑢𝑡</w:t>
      </w:r>
    </w:p>
    <w:p>
      <w:pPr>
        <w:spacing w:after="0" w:line="349" w:lineRule="exact"/>
        <w:jc w:val="left"/>
        <w:rPr>
          <w:rFonts w:ascii="STIX Math" w:hAnsi="STIX Math" w:eastAsia="STIX Math"/>
          <w:sz w:val="9"/>
        </w:rPr>
        <w:sectPr>
          <w:type w:val="continuous"/>
          <w:pgSz w:w="11910" w:h="15880"/>
          <w:pgMar w:header="652" w:footer="512" w:top="600" w:bottom="280" w:left="640" w:right="640"/>
          <w:cols w:num="4" w:equalWidth="0">
            <w:col w:w="1045" w:space="479"/>
            <w:col w:w="1485" w:space="437"/>
            <w:col w:w="1586" w:space="908"/>
            <w:col w:w="4690"/>
          </w:cols>
        </w:sectPr>
      </w:pPr>
    </w:p>
    <w:p>
      <w:pPr>
        <w:pStyle w:val="BodyText"/>
        <w:spacing w:line="20" w:lineRule="exact"/>
        <w:ind w:left="111" w:right="-288"/>
        <w:rPr>
          <w:rFonts w:ascii="STIX Math"/>
          <w:sz w:val="2"/>
        </w:rPr>
      </w:pP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14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tabs>
          <w:tab w:pos="1725" w:val="left" w:leader="none"/>
          <w:tab w:pos="3647" w:val="left" w:leader="none"/>
        </w:tabs>
        <w:spacing w:line="297" w:lineRule="auto" w:before="43"/>
        <w:ind w:left="3648" w:right="38" w:hanging="3446"/>
        <w:jc w:val="left"/>
        <w:rPr>
          <w:sz w:val="12"/>
        </w:rPr>
      </w:pPr>
      <w:r>
        <w:rPr>
          <w:spacing w:val="-2"/>
          <w:w w:val="115"/>
          <w:sz w:val="12"/>
        </w:rPr>
        <w:t>Optimizer</w:t>
      </w:r>
      <w:r>
        <w:rPr>
          <w:sz w:val="12"/>
        </w:rPr>
        <w:tab/>
      </w:r>
      <w:r>
        <w:rPr>
          <w:w w:val="115"/>
          <w:sz w:val="12"/>
        </w:rPr>
        <w:t>SGD</w:t>
      </w:r>
      <w:r>
        <w:rPr>
          <w:w w:val="115"/>
          <w:sz w:val="12"/>
        </w:rPr>
        <w:t> with</w:t>
      </w:r>
      <w:r>
        <w:rPr>
          <w:w w:val="115"/>
          <w:sz w:val="12"/>
        </w:rPr>
        <w:t> momentum</w:t>
      </w:r>
      <w:r>
        <w:rPr>
          <w:sz w:val="12"/>
        </w:rPr>
        <w:tab/>
      </w:r>
      <w:r>
        <w:rPr>
          <w:w w:val="115"/>
          <w:sz w:val="12"/>
        </w:rPr>
        <w:t>Adam</w:t>
      </w:r>
      <w:r>
        <w:rPr>
          <w:w w:val="115"/>
          <w:sz w:val="12"/>
        </w:rPr>
        <w:t> [</w:t>
      </w:r>
      <w:hyperlink w:history="true" w:anchor="_bookmark81">
        <w:r>
          <w:rPr>
            <w:color w:val="007FAC"/>
            <w:w w:val="115"/>
            <w:sz w:val="12"/>
          </w:rPr>
          <w:t>71</w:t>
        </w:r>
      </w:hyperlink>
      <w:r>
        <w:rPr>
          <w:w w:val="115"/>
          <w:sz w:val="12"/>
        </w:rPr>
        <w:t>],</w:t>
      </w:r>
      <w:r>
        <w:rPr>
          <w:w w:val="115"/>
          <w:sz w:val="12"/>
        </w:rPr>
        <w:t> </w:t>
      </w:r>
      <w:r>
        <w:rPr>
          <w:w w:val="115"/>
          <w:sz w:val="12"/>
        </w:rPr>
        <w:t>AdaGrad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[</w:t>
      </w:r>
      <w:hyperlink w:history="true" w:anchor="_bookmark82">
        <w:r>
          <w:rPr>
            <w:color w:val="007FAC"/>
            <w:spacing w:val="-4"/>
            <w:w w:val="115"/>
            <w:sz w:val="12"/>
          </w:rPr>
          <w:t>72</w:t>
        </w:r>
      </w:hyperlink>
      <w:r>
        <w:rPr>
          <w:spacing w:val="-4"/>
          <w:w w:val="115"/>
          <w:sz w:val="12"/>
        </w:rPr>
        <w:t>]</w:t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20" w:lineRule="exact"/>
        <w:ind w:left="111" w:right="-2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15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309" w:val="left" w:leader="none"/>
        </w:tabs>
        <w:spacing w:line="154" w:lineRule="exact" w:before="0"/>
        <w:ind w:left="202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w w:val="110"/>
          <w:sz w:val="12"/>
        </w:rPr>
        <w:t>Depth-wise</w:t>
      </w:r>
      <w:r>
        <w:rPr>
          <w:spacing w:val="42"/>
          <w:w w:val="110"/>
          <w:sz w:val="12"/>
        </w:rPr>
        <w:t> </w:t>
      </w:r>
      <w:r>
        <w:rPr>
          <w:spacing w:val="-2"/>
          <w:w w:val="110"/>
          <w:sz w:val="12"/>
        </w:rPr>
        <w:t>Convolution</w:t>
      </w:r>
      <w:r>
        <w:rPr>
          <w:sz w:val="12"/>
        </w:rPr>
        <w:tab/>
      </w:r>
      <w:r>
        <w:rPr>
          <w:rFonts w:ascii="STIX Math" w:hAnsi="STIX Math" w:eastAsia="STIX Math"/>
          <w:w w:val="110"/>
          <w:sz w:val="12"/>
        </w:rPr>
        <w:t>2</w:t>
      </w:r>
      <w:r>
        <w:rPr>
          <w:rFonts w:ascii="STIX Math" w:hAnsi="STIX Math" w:eastAsia="STIX Math"/>
          <w:spacing w:val="-6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×</w:t>
      </w:r>
      <w:r>
        <w:rPr>
          <w:rFonts w:ascii="STIX Math" w:hAnsi="STIX Math" w:eastAsia="STIX Math"/>
          <w:spacing w:val="-5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𝐾</w:t>
      </w:r>
      <w:r>
        <w:rPr>
          <w:rFonts w:ascii="STIX Math" w:hAnsi="STIX Math" w:eastAsia="STIX Math"/>
          <w:w w:val="110"/>
          <w:sz w:val="12"/>
          <w:vertAlign w:val="superscript"/>
        </w:rPr>
        <w:t>2</w:t>
      </w:r>
      <w:r>
        <w:rPr>
          <w:rFonts w:ascii="STIX Math" w:hAnsi="STIX Math" w:eastAsia="STIX Math"/>
          <w:spacing w:val="5"/>
          <w:w w:val="110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2"/>
          <w:vertAlign w:val="baseline"/>
        </w:rPr>
        <w:t>×</w:t>
      </w:r>
      <w:r>
        <w:rPr>
          <w:rFonts w:ascii="STIX Math" w:hAnsi="STIX Math" w:eastAsia="STIX Math"/>
          <w:spacing w:val="-6"/>
          <w:w w:val="110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2"/>
          <w:vertAlign w:val="baseline"/>
        </w:rPr>
        <w:t>𝐶</w:t>
      </w:r>
      <w:r>
        <w:rPr>
          <w:rFonts w:ascii="STIX Math" w:hAnsi="STIX Math" w:eastAsia="STIX Math"/>
          <w:i/>
          <w:w w:val="110"/>
          <w:position w:val="-2"/>
          <w:sz w:val="9"/>
          <w:vertAlign w:val="baseline"/>
        </w:rPr>
        <w:t>𝑖𝑛</w:t>
      </w:r>
      <w:r>
        <w:rPr>
          <w:rFonts w:ascii="STIX Math" w:hAnsi="STIX Math" w:eastAsia="STIX Math"/>
          <w:i/>
          <w:spacing w:val="13"/>
          <w:w w:val="110"/>
          <w:position w:val="-2"/>
          <w:sz w:val="9"/>
          <w:vertAlign w:val="baseline"/>
        </w:rPr>
        <w:t> </w:t>
      </w:r>
      <w:r>
        <w:rPr>
          <w:rFonts w:ascii="STIX Math" w:hAnsi="STIX Math" w:eastAsia="STIX Math"/>
          <w:w w:val="110"/>
          <w:sz w:val="12"/>
          <w:vertAlign w:val="baseline"/>
        </w:rPr>
        <w:t>×</w:t>
      </w:r>
      <w:r>
        <w:rPr>
          <w:rFonts w:ascii="STIX Math" w:hAnsi="STIX Math" w:eastAsia="STIX Math"/>
          <w:spacing w:val="-5"/>
          <w:w w:val="110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2"/>
          <w:vertAlign w:val="baseline"/>
        </w:rPr>
        <w:t>𝐻</w:t>
      </w:r>
      <w:r>
        <w:rPr>
          <w:rFonts w:ascii="STIX Math" w:hAnsi="STIX Math" w:eastAsia="STIX Math"/>
          <w:i/>
          <w:spacing w:val="5"/>
          <w:w w:val="110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2"/>
          <w:vertAlign w:val="baseline"/>
        </w:rPr>
        <w:t>×</w:t>
      </w:r>
      <w:r>
        <w:rPr>
          <w:rFonts w:ascii="STIX Math" w:hAnsi="STIX Math" w:eastAsia="STIX Math"/>
          <w:spacing w:val="-5"/>
          <w:w w:val="110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0"/>
          <w:sz w:val="12"/>
          <w:vertAlign w:val="baseline"/>
        </w:rPr>
        <w:t>𝑊</w:t>
      </w:r>
    </w:p>
    <w:p>
      <w:pPr>
        <w:tabs>
          <w:tab w:pos="2333" w:val="left" w:leader="none"/>
        </w:tabs>
        <w:spacing w:line="178" w:lineRule="exact" w:before="0"/>
        <w:ind w:left="202" w:right="0" w:firstLine="0"/>
        <w:jc w:val="left"/>
        <w:rPr>
          <w:rFonts w:ascii="STIX Math" w:hAnsi="STIX Math" w:eastAsia="STIX Math"/>
          <w:i/>
          <w:sz w:val="6"/>
        </w:rPr>
      </w:pPr>
      <w:r>
        <w:rPr>
          <w:w w:val="110"/>
          <w:sz w:val="12"/>
        </w:rPr>
        <w:t>Group</w:t>
      </w:r>
      <w:r>
        <w:rPr>
          <w:spacing w:val="32"/>
          <w:w w:val="110"/>
          <w:sz w:val="12"/>
        </w:rPr>
        <w:t> </w:t>
      </w:r>
      <w:r>
        <w:rPr>
          <w:spacing w:val="-2"/>
          <w:w w:val="110"/>
          <w:sz w:val="12"/>
        </w:rPr>
        <w:t>Convolution</w:t>
      </w:r>
      <w:r>
        <w:rPr>
          <w:sz w:val="12"/>
        </w:rPr>
        <w:tab/>
      </w:r>
      <w:r>
        <w:rPr>
          <w:rFonts w:ascii="STIX Math" w:hAnsi="STIX Math" w:eastAsia="STIX Math"/>
          <w:w w:val="110"/>
          <w:sz w:val="12"/>
          <w:u w:val="single"/>
          <w:vertAlign w:val="superscript"/>
        </w:rPr>
        <w:t>2×</w:t>
      </w:r>
      <w:r>
        <w:rPr>
          <w:rFonts w:ascii="STIX Math" w:hAnsi="STIX Math" w:eastAsia="STIX Math"/>
          <w:i/>
          <w:w w:val="110"/>
          <w:sz w:val="12"/>
          <w:u w:val="single"/>
          <w:vertAlign w:val="superscript"/>
        </w:rPr>
        <w:t>𝐾</w:t>
      </w:r>
      <w:r>
        <w:rPr>
          <w:rFonts w:ascii="STIX Math" w:hAnsi="STIX Math" w:eastAsia="STIX Math"/>
          <w:w w:val="110"/>
          <w:position w:val="10"/>
          <w:sz w:val="6"/>
          <w:u w:val="single"/>
          <w:vertAlign w:val="baseline"/>
        </w:rPr>
        <w:t>2</w:t>
      </w:r>
      <w:r>
        <w:rPr>
          <w:rFonts w:ascii="STIX Math" w:hAnsi="STIX Math" w:eastAsia="STIX Math"/>
          <w:spacing w:val="-6"/>
          <w:w w:val="110"/>
          <w:position w:val="10"/>
          <w:sz w:val="6"/>
          <w:u w:val="single"/>
          <w:vertAlign w:val="baseline"/>
        </w:rPr>
        <w:t> </w:t>
      </w:r>
      <w:r>
        <w:rPr>
          <w:rFonts w:ascii="STIX Math" w:hAnsi="STIX Math" w:eastAsia="STIX Math"/>
          <w:w w:val="110"/>
          <w:position w:val="7"/>
          <w:sz w:val="9"/>
          <w:u w:val="single"/>
          <w:vertAlign w:val="baseline"/>
        </w:rPr>
        <w:t>×</w:t>
      </w:r>
      <w:r>
        <w:rPr>
          <w:rFonts w:ascii="STIX Math" w:hAnsi="STIX Math" w:eastAsia="STIX Math"/>
          <w:i/>
          <w:w w:val="110"/>
          <w:position w:val="7"/>
          <w:sz w:val="9"/>
          <w:u w:val="single"/>
          <w:vertAlign w:val="baseline"/>
        </w:rPr>
        <w:t>𝐶</w:t>
      </w:r>
      <w:r>
        <w:rPr>
          <w:rFonts w:ascii="STIX Math" w:hAnsi="STIX Math" w:eastAsia="STIX Math"/>
          <w:i/>
          <w:w w:val="110"/>
          <w:position w:val="5"/>
          <w:sz w:val="6"/>
          <w:u w:val="single"/>
          <w:vertAlign w:val="baseline"/>
        </w:rPr>
        <w:t>𝑖𝑛</w:t>
      </w:r>
      <w:r>
        <w:rPr>
          <w:rFonts w:ascii="STIX Math" w:hAnsi="STIX Math" w:eastAsia="STIX Math"/>
          <w:i/>
          <w:spacing w:val="-6"/>
          <w:w w:val="110"/>
          <w:position w:val="5"/>
          <w:sz w:val="6"/>
          <w:u w:val="single"/>
          <w:vertAlign w:val="baseline"/>
        </w:rPr>
        <w:t> </w:t>
      </w:r>
      <w:r>
        <w:rPr>
          <w:rFonts w:ascii="STIX Math" w:hAnsi="STIX Math" w:eastAsia="STIX Math"/>
          <w:w w:val="110"/>
          <w:position w:val="7"/>
          <w:sz w:val="9"/>
          <w:u w:val="single"/>
          <w:vertAlign w:val="baseline"/>
        </w:rPr>
        <w:t>×</w:t>
      </w:r>
      <w:r>
        <w:rPr>
          <w:rFonts w:ascii="STIX Math" w:hAnsi="STIX Math" w:eastAsia="STIX Math"/>
          <w:i/>
          <w:w w:val="110"/>
          <w:position w:val="7"/>
          <w:sz w:val="9"/>
          <w:u w:val="single"/>
          <w:vertAlign w:val="baseline"/>
        </w:rPr>
        <w:t>𝐻</w:t>
      </w:r>
      <w:r>
        <w:rPr>
          <w:rFonts w:ascii="STIX Math" w:hAnsi="STIX Math" w:eastAsia="STIX Math"/>
          <w:i/>
          <w:spacing w:val="-16"/>
          <w:w w:val="110"/>
          <w:position w:val="7"/>
          <w:sz w:val="9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position w:val="7"/>
          <w:sz w:val="9"/>
          <w:u w:val="single"/>
          <w:vertAlign w:val="baseline"/>
        </w:rPr>
        <w:t>×</w:t>
      </w:r>
      <w:r>
        <w:rPr>
          <w:rFonts w:ascii="STIX Math" w:hAnsi="STIX Math" w:eastAsia="STIX Math"/>
          <w:i/>
          <w:w w:val="110"/>
          <w:position w:val="7"/>
          <w:sz w:val="9"/>
          <w:u w:val="single"/>
          <w:vertAlign w:val="baseline"/>
        </w:rPr>
        <w:t>𝑊</w:t>
      </w:r>
      <w:r>
        <w:rPr>
          <w:rFonts w:ascii="STIX Math" w:hAnsi="STIX Math" w:eastAsia="STIX Math"/>
          <w:i/>
          <w:spacing w:val="-2"/>
          <w:w w:val="110"/>
          <w:position w:val="7"/>
          <w:sz w:val="9"/>
          <w:u w:val="single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position w:val="7"/>
          <w:sz w:val="9"/>
          <w:u w:val="single"/>
          <w:vertAlign w:val="baseline"/>
        </w:rPr>
        <w:t>×</w:t>
      </w:r>
      <w:r>
        <w:rPr>
          <w:rFonts w:ascii="STIX Math" w:hAnsi="STIX Math" w:eastAsia="STIX Math"/>
          <w:i/>
          <w:spacing w:val="-2"/>
          <w:w w:val="110"/>
          <w:position w:val="7"/>
          <w:sz w:val="9"/>
          <w:u w:val="single"/>
          <w:vertAlign w:val="baseline"/>
        </w:rPr>
        <w:t>𝐶</w:t>
      </w:r>
      <w:r>
        <w:rPr>
          <w:rFonts w:ascii="STIX Math" w:hAnsi="STIX Math" w:eastAsia="STIX Math"/>
          <w:i/>
          <w:spacing w:val="-2"/>
          <w:w w:val="110"/>
          <w:position w:val="5"/>
          <w:sz w:val="6"/>
          <w:u w:val="single"/>
          <w:vertAlign w:val="baseline"/>
        </w:rPr>
        <w:t>𝑜𝑢𝑡</w:t>
      </w:r>
    </w:p>
    <w:p>
      <w:pPr>
        <w:spacing w:line="140" w:lineRule="exact" w:before="0"/>
        <w:ind w:left="878" w:right="0" w:firstLine="0"/>
        <w:jc w:val="center"/>
        <w:rPr>
          <w:rFonts w:ascii="STIX Math" w:eastAsia="STIX Math"/>
          <w:i/>
          <w:sz w:val="6"/>
        </w:rPr>
      </w:pPr>
      <w:r>
        <w:rPr>
          <w:rFonts w:ascii="STIX Math" w:eastAsia="STIX Math"/>
          <w:i/>
          <w:spacing w:val="-2"/>
          <w:sz w:val="9"/>
        </w:rPr>
        <w:t>𝐺𝑟𝑜𝑢𝑝</w:t>
      </w:r>
      <w:r>
        <w:rPr>
          <w:rFonts w:ascii="STIX Math" w:eastAsia="STIX Math"/>
          <w:i/>
          <w:spacing w:val="-2"/>
          <w:position w:val="-1"/>
          <w:sz w:val="6"/>
        </w:rPr>
        <w:t>𝑠𝑖𝑧𝑒</w:t>
      </w:r>
    </w:p>
    <w:p>
      <w:pPr>
        <w:spacing w:after="0" w:line="140" w:lineRule="exact"/>
        <w:jc w:val="center"/>
        <w:rPr>
          <w:rFonts w:ascii="STIX Math" w:eastAsia="STIX Math"/>
          <w:sz w:val="6"/>
        </w:rPr>
        <w:sectPr>
          <w:type w:val="continuous"/>
          <w:pgSz w:w="11910" w:h="15880"/>
          <w:pgMar w:header="652" w:footer="512" w:top="600" w:bottom="280" w:left="640" w:right="640"/>
          <w:cols w:num="2" w:equalWidth="0">
            <w:col w:w="4911" w:space="1029"/>
            <w:col w:w="4690"/>
          </w:cols>
        </w:sectPr>
      </w:pPr>
    </w:p>
    <w:p>
      <w:pPr>
        <w:spacing w:line="297" w:lineRule="auto" w:before="0"/>
        <w:ind w:left="202" w:right="203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477354</wp:posOffset>
                </wp:positionH>
                <wp:positionV relativeFrom="paragraph">
                  <wp:posOffset>232575</wp:posOffset>
                </wp:positionV>
                <wp:extent cx="318897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7.587002pt,18.312994pt" to="288.671002pt,18.3129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Data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Precision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w w:val="115"/>
          <w:sz w:val="12"/>
        </w:rPr>
        <w:t> Training</w:t>
      </w:r>
    </w:p>
    <w:p>
      <w:pPr>
        <w:spacing w:before="67"/>
        <w:ind w:left="202" w:right="0" w:firstLine="0"/>
        <w:jc w:val="left"/>
        <w:rPr>
          <w:sz w:val="12"/>
        </w:rPr>
      </w:pPr>
      <w:r>
        <w:rPr>
          <w:w w:val="115"/>
          <w:sz w:val="12"/>
        </w:rPr>
        <w:t>Data</w:t>
      </w:r>
      <w:r>
        <w:rPr>
          <w:spacing w:val="18"/>
          <w:w w:val="115"/>
          <w:sz w:val="12"/>
        </w:rPr>
        <w:t> </w:t>
      </w:r>
      <w:r>
        <w:rPr>
          <w:spacing w:val="-2"/>
          <w:w w:val="115"/>
          <w:sz w:val="12"/>
        </w:rPr>
        <w:t>Precision</w:t>
      </w:r>
    </w:p>
    <w:p>
      <w:pPr>
        <w:spacing w:before="33"/>
        <w:ind w:left="202" w:right="0" w:firstLine="0"/>
        <w:jc w:val="left"/>
        <w:rPr>
          <w:sz w:val="12"/>
        </w:rPr>
      </w:pPr>
      <w:r>
        <w:rPr>
          <w:w w:val="115"/>
          <w:sz w:val="12"/>
        </w:rPr>
        <w:t>for</w:t>
      </w:r>
      <w:r>
        <w:rPr>
          <w:spacing w:val="17"/>
          <w:w w:val="115"/>
          <w:sz w:val="12"/>
        </w:rPr>
        <w:t> </w:t>
      </w:r>
      <w:r>
        <w:rPr>
          <w:spacing w:val="-2"/>
          <w:w w:val="115"/>
          <w:sz w:val="12"/>
        </w:rPr>
        <w:t>Communication</w:t>
      </w:r>
    </w:p>
    <w:p>
      <w:pPr>
        <w:tabs>
          <w:tab w:pos="2124" w:val="left" w:leader="none"/>
        </w:tabs>
        <w:spacing w:before="0"/>
        <w:ind w:left="202" w:right="0" w:firstLine="0"/>
        <w:jc w:val="left"/>
        <w:rPr>
          <w:sz w:val="12"/>
        </w:rPr>
      </w:pPr>
      <w:r>
        <w:rPr/>
        <w:br w:type="column"/>
      </w:r>
      <w:r>
        <w:rPr>
          <w:spacing w:val="-4"/>
          <w:w w:val="115"/>
          <w:sz w:val="12"/>
        </w:rPr>
        <w:t>FP16</w:t>
      </w:r>
      <w:r>
        <w:rPr>
          <w:sz w:val="12"/>
        </w:rPr>
        <w:tab/>
      </w:r>
      <w:r>
        <w:rPr>
          <w:w w:val="115"/>
          <w:sz w:val="12"/>
        </w:rPr>
        <w:t>mixed-precision,</w:t>
      </w:r>
      <w:r>
        <w:rPr>
          <w:spacing w:val="18"/>
          <w:w w:val="115"/>
          <w:sz w:val="12"/>
        </w:rPr>
        <w:t> </w:t>
      </w:r>
      <w:r>
        <w:rPr>
          <w:spacing w:val="-4"/>
          <w:w w:val="115"/>
          <w:sz w:val="12"/>
        </w:rPr>
        <w:t>Int8</w:t>
      </w:r>
    </w:p>
    <w:p>
      <w:pPr>
        <w:pStyle w:val="BodyText"/>
        <w:spacing w:before="133"/>
        <w:rPr>
          <w:sz w:val="12"/>
        </w:rPr>
      </w:pPr>
    </w:p>
    <w:p>
      <w:pPr>
        <w:tabs>
          <w:tab w:pos="2124" w:val="left" w:leader="none"/>
        </w:tabs>
        <w:spacing w:before="0"/>
        <w:ind w:left="202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FP32</w:t>
      </w:r>
      <w:r>
        <w:rPr>
          <w:sz w:val="12"/>
        </w:rPr>
        <w:tab/>
      </w:r>
      <w:r>
        <w:rPr>
          <w:w w:val="115"/>
          <w:sz w:val="12"/>
        </w:rPr>
        <w:t>FP16,</w:t>
      </w:r>
      <w:r>
        <w:rPr>
          <w:spacing w:val="12"/>
          <w:w w:val="115"/>
          <w:sz w:val="12"/>
        </w:rPr>
        <w:t> </w:t>
      </w:r>
      <w:r>
        <w:rPr>
          <w:spacing w:val="-4"/>
          <w:w w:val="115"/>
          <w:sz w:val="12"/>
        </w:rPr>
        <w:t>Int8</w:t>
      </w:r>
    </w:p>
    <w:p>
      <w:pPr>
        <w:tabs>
          <w:tab w:pos="2309" w:val="left" w:leader="none"/>
        </w:tabs>
        <w:spacing w:line="177" w:lineRule="exact" w:before="0"/>
        <w:ind w:left="202" w:right="0" w:firstLine="0"/>
        <w:jc w:val="left"/>
        <w:rPr>
          <w:rFonts w:ascii="STIX Math" w:hAnsi="STIX Math" w:eastAsia="STIX Math"/>
          <w:i/>
          <w:sz w:val="9"/>
        </w:rPr>
      </w:pPr>
      <w:r>
        <w:rPr/>
        <w:br w:type="column"/>
      </w:r>
      <w:r>
        <w:rPr>
          <w:w w:val="110"/>
          <w:sz w:val="12"/>
        </w:rPr>
        <w:t>Fully-</w:t>
      </w:r>
      <w:r>
        <w:rPr>
          <w:spacing w:val="-2"/>
          <w:w w:val="110"/>
          <w:sz w:val="12"/>
        </w:rPr>
        <w:t>connected</w:t>
      </w:r>
      <w:r>
        <w:rPr>
          <w:sz w:val="12"/>
        </w:rPr>
        <w:tab/>
      </w:r>
      <w:r>
        <w:rPr>
          <w:rFonts w:ascii="STIX Math" w:hAnsi="STIX Math" w:eastAsia="STIX Math"/>
          <w:i/>
          <w:w w:val="110"/>
          <w:sz w:val="12"/>
        </w:rPr>
        <w:t>𝐹</w:t>
      </w:r>
      <w:r>
        <w:rPr>
          <w:rFonts w:ascii="STIX Math" w:hAnsi="STIX Math" w:eastAsia="STIX Math"/>
          <w:i/>
          <w:spacing w:val="-15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𝐿</w:t>
      </w:r>
      <w:r>
        <w:rPr>
          <w:rFonts w:ascii="STIX Math" w:hAnsi="STIX Math" w:eastAsia="STIX Math"/>
          <w:i/>
          <w:w w:val="110"/>
          <w:position w:val="-2"/>
          <w:sz w:val="9"/>
        </w:rPr>
        <w:t>𝑖𝑛</w:t>
      </w:r>
      <w:r>
        <w:rPr>
          <w:rFonts w:ascii="STIX Math" w:hAnsi="STIX Math" w:eastAsia="STIX Math"/>
          <w:i/>
          <w:spacing w:val="4"/>
          <w:w w:val="110"/>
          <w:position w:val="-2"/>
          <w:sz w:val="9"/>
        </w:rPr>
        <w:t> </w:t>
      </w:r>
      <w:r>
        <w:rPr>
          <w:rFonts w:ascii="STIX Math" w:hAnsi="STIX Math" w:eastAsia="STIX Math"/>
          <w:w w:val="110"/>
          <w:sz w:val="12"/>
        </w:rPr>
        <w:t>×</w:t>
      </w:r>
      <w:r>
        <w:rPr>
          <w:rFonts w:ascii="STIX Math" w:hAnsi="STIX Math" w:eastAsia="STIX Math"/>
          <w:spacing w:val="-8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𝐹</w:t>
      </w:r>
      <w:r>
        <w:rPr>
          <w:rFonts w:ascii="STIX Math" w:hAnsi="STIX Math" w:eastAsia="STIX Math"/>
          <w:i/>
          <w:spacing w:val="-15"/>
          <w:w w:val="110"/>
          <w:sz w:val="12"/>
        </w:rPr>
        <w:t> </w:t>
      </w:r>
      <w:r>
        <w:rPr>
          <w:rFonts w:ascii="STIX Math" w:hAnsi="STIX Math" w:eastAsia="STIX Math"/>
          <w:i/>
          <w:spacing w:val="-4"/>
          <w:w w:val="110"/>
          <w:sz w:val="12"/>
        </w:rPr>
        <w:t>𝐿</w:t>
      </w:r>
      <w:r>
        <w:rPr>
          <w:rFonts w:ascii="STIX Math" w:hAnsi="STIX Math" w:eastAsia="STIX Math"/>
          <w:i/>
          <w:spacing w:val="-4"/>
          <w:w w:val="110"/>
          <w:position w:val="-2"/>
          <w:sz w:val="9"/>
        </w:rPr>
        <w:t>𝑜𝑢𝑡</w:t>
      </w:r>
    </w:p>
    <w:p>
      <w:pPr>
        <w:tabs>
          <w:tab w:pos="2309" w:val="left" w:leader="none"/>
        </w:tabs>
        <w:spacing w:line="231" w:lineRule="exact" w:before="0"/>
        <w:ind w:left="202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w w:val="110"/>
          <w:sz w:val="12"/>
        </w:rPr>
        <w:t>Element-</w:t>
      </w:r>
      <w:r>
        <w:rPr>
          <w:spacing w:val="-4"/>
          <w:w w:val="110"/>
          <w:sz w:val="12"/>
        </w:rPr>
        <w:t>wise</w:t>
      </w:r>
      <w:r>
        <w:rPr>
          <w:sz w:val="12"/>
        </w:rPr>
        <w:tab/>
      </w:r>
      <w:r>
        <w:rPr>
          <w:rFonts w:ascii="STIX Math" w:hAnsi="STIX Math" w:eastAsia="STIX Math"/>
          <w:i/>
          <w:w w:val="110"/>
          <w:sz w:val="12"/>
        </w:rPr>
        <w:t>𝐶</w:t>
      </w:r>
      <w:r>
        <w:rPr>
          <w:rFonts w:ascii="STIX Math" w:hAnsi="STIX Math" w:eastAsia="STIX Math"/>
          <w:i/>
          <w:w w:val="110"/>
          <w:position w:val="-2"/>
          <w:sz w:val="9"/>
        </w:rPr>
        <w:t>𝑜𝑢𝑡</w:t>
      </w:r>
      <w:r>
        <w:rPr>
          <w:rFonts w:ascii="STIX Math" w:hAnsi="STIX Math" w:eastAsia="STIX Math"/>
          <w:i/>
          <w:spacing w:val="7"/>
          <w:w w:val="110"/>
          <w:position w:val="-2"/>
          <w:sz w:val="9"/>
        </w:rPr>
        <w:t> </w:t>
      </w:r>
      <w:r>
        <w:rPr>
          <w:rFonts w:ascii="STIX Math" w:hAnsi="STIX Math" w:eastAsia="STIX Math"/>
          <w:w w:val="110"/>
          <w:sz w:val="12"/>
        </w:rPr>
        <w:t>×</w:t>
      </w:r>
      <w:r>
        <w:rPr>
          <w:rFonts w:ascii="STIX Math" w:hAnsi="STIX Math" w:eastAsia="STIX Math"/>
          <w:spacing w:val="-8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𝐻</w:t>
      </w:r>
      <w:r>
        <w:rPr>
          <w:rFonts w:ascii="STIX Math" w:hAnsi="STIX Math" w:eastAsia="STIX Math"/>
          <w:i/>
          <w:spacing w:val="2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×</w:t>
      </w:r>
      <w:r>
        <w:rPr>
          <w:rFonts w:ascii="STIX Math" w:hAnsi="STIX Math" w:eastAsia="STIX Math"/>
          <w:spacing w:val="-9"/>
          <w:w w:val="110"/>
          <w:sz w:val="12"/>
        </w:rPr>
        <w:t> </w:t>
      </w:r>
      <w:r>
        <w:rPr>
          <w:rFonts w:ascii="STIX Math" w:hAnsi="STIX Math" w:eastAsia="STIX Math"/>
          <w:i/>
          <w:spacing w:val="-10"/>
          <w:w w:val="110"/>
          <w:sz w:val="12"/>
        </w:rPr>
        <w:t>𝑊</w:t>
      </w:r>
    </w:p>
    <w:p>
      <w:pPr>
        <w:tabs>
          <w:tab w:pos="2309" w:val="left" w:leader="none"/>
        </w:tabs>
        <w:spacing w:line="308" w:lineRule="exact" w:before="0"/>
        <w:ind w:left="202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spacing w:val="-2"/>
          <w:w w:val="110"/>
          <w:sz w:val="12"/>
        </w:rPr>
        <w:t>Pooling</w:t>
      </w:r>
      <w:r>
        <w:rPr>
          <w:sz w:val="12"/>
        </w:rPr>
        <w:tab/>
      </w:r>
      <w:r>
        <w:rPr>
          <w:rFonts w:ascii="STIX Math" w:hAnsi="STIX Math" w:eastAsia="STIX Math"/>
          <w:i/>
          <w:w w:val="110"/>
          <w:sz w:val="12"/>
        </w:rPr>
        <w:t>𝐶</w:t>
      </w:r>
      <w:r>
        <w:rPr>
          <w:rFonts w:ascii="STIX Math" w:hAnsi="STIX Math" w:eastAsia="STIX Math"/>
          <w:i/>
          <w:w w:val="110"/>
          <w:position w:val="-2"/>
          <w:sz w:val="9"/>
        </w:rPr>
        <w:t>𝑖𝑛</w:t>
      </w:r>
      <w:r>
        <w:rPr>
          <w:rFonts w:ascii="STIX Math" w:hAnsi="STIX Math" w:eastAsia="STIX Math"/>
          <w:i/>
          <w:spacing w:val="8"/>
          <w:w w:val="110"/>
          <w:position w:val="-2"/>
          <w:sz w:val="9"/>
        </w:rPr>
        <w:t> </w:t>
      </w:r>
      <w:r>
        <w:rPr>
          <w:rFonts w:ascii="STIX Math" w:hAnsi="STIX Math" w:eastAsia="STIX Math"/>
          <w:w w:val="110"/>
          <w:sz w:val="12"/>
        </w:rPr>
        <w:t>×</w:t>
      </w:r>
      <w:r>
        <w:rPr>
          <w:rFonts w:ascii="STIX Math" w:hAnsi="STIX Math" w:eastAsia="STIX Math"/>
          <w:spacing w:val="-7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𝐻</w:t>
      </w:r>
      <w:r>
        <w:rPr>
          <w:rFonts w:ascii="STIX Math" w:hAnsi="STIX Math" w:eastAsia="STIX Math"/>
          <w:i/>
          <w:spacing w:val="2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×</w:t>
      </w:r>
      <w:r>
        <w:rPr>
          <w:rFonts w:ascii="STIX Math" w:hAnsi="STIX Math" w:eastAsia="STIX Math"/>
          <w:spacing w:val="-8"/>
          <w:w w:val="110"/>
          <w:sz w:val="12"/>
        </w:rPr>
        <w:t> </w:t>
      </w:r>
      <w:r>
        <w:rPr>
          <w:rFonts w:ascii="STIX Math" w:hAnsi="STIX Math" w:eastAsia="STIX Math"/>
          <w:i/>
          <w:spacing w:val="-10"/>
          <w:w w:val="110"/>
          <w:sz w:val="12"/>
        </w:rPr>
        <w:t>𝑊</w:t>
      </w:r>
    </w:p>
    <w:p>
      <w:pPr>
        <w:spacing w:after="0" w:line="308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52" w:footer="512" w:top="600" w:bottom="280" w:left="640" w:right="640"/>
          <w:cols w:num="3" w:equalWidth="0">
            <w:col w:w="1354" w:space="169"/>
            <w:col w:w="3383" w:space="1034"/>
            <w:col w:w="4690"/>
          </w:cols>
        </w:sectPr>
      </w:pPr>
    </w:p>
    <w:p>
      <w:pPr>
        <w:pStyle w:val="BodyText"/>
        <w:spacing w:line="20" w:lineRule="exact"/>
        <w:ind w:left="111" w:right="-375"/>
        <w:rPr>
          <w:rFonts w:ascii="STIX Math"/>
          <w:sz w:val="2"/>
        </w:rPr>
      </w:pP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16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tabs>
          <w:tab w:pos="1725" w:val="left" w:leader="none"/>
          <w:tab w:pos="3647" w:val="left" w:leader="none"/>
        </w:tabs>
        <w:spacing w:line="297" w:lineRule="auto" w:before="80"/>
        <w:ind w:left="3648" w:right="38" w:hanging="3446"/>
        <w:jc w:val="left"/>
        <w:rPr>
          <w:sz w:val="12"/>
        </w:rPr>
      </w:pPr>
      <w:r>
        <w:rPr>
          <w:w w:val="115"/>
          <w:sz w:val="12"/>
        </w:rPr>
        <w:t>Parallel</w:t>
      </w:r>
      <w:r>
        <w:rPr>
          <w:w w:val="115"/>
          <w:sz w:val="12"/>
        </w:rPr>
        <w:t> Mode</w:t>
      </w:r>
      <w:r>
        <w:rPr>
          <w:sz w:val="12"/>
        </w:rPr>
        <w:tab/>
      </w:r>
      <w:r>
        <w:rPr>
          <w:w w:val="115"/>
          <w:sz w:val="12"/>
        </w:rPr>
        <w:t>data</w:t>
      </w:r>
      <w:r>
        <w:rPr>
          <w:w w:val="115"/>
          <w:sz w:val="12"/>
        </w:rPr>
        <w:t> parallelism</w:t>
      </w:r>
      <w:r>
        <w:rPr>
          <w:sz w:val="12"/>
        </w:rPr>
        <w:tab/>
      </w:r>
      <w:r>
        <w:rPr>
          <w:w w:val="115"/>
          <w:sz w:val="12"/>
        </w:rPr>
        <w:t>model</w:t>
      </w:r>
      <w:r>
        <w:rPr>
          <w:w w:val="115"/>
          <w:sz w:val="12"/>
        </w:rPr>
        <w:t> parallelism,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pipeline</w:t>
      </w:r>
      <w:r>
        <w:rPr>
          <w:w w:val="115"/>
          <w:sz w:val="12"/>
        </w:rPr>
        <w:t> </w:t>
      </w:r>
      <w:r>
        <w:rPr>
          <w:w w:val="115"/>
          <w:sz w:val="12"/>
        </w:rPr>
        <w:t>parallelism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[</w:t>
      </w:r>
      <w:hyperlink w:history="true" w:anchor="_bookmark83">
        <w:r>
          <w:rPr>
            <w:color w:val="007FAC"/>
            <w:spacing w:val="-2"/>
            <w:w w:val="115"/>
            <w:sz w:val="12"/>
          </w:rPr>
          <w:t>73</w:t>
        </w:r>
      </w:hyperlink>
      <w:r>
        <w:rPr>
          <w:spacing w:val="-2"/>
          <w:w w:val="115"/>
          <w:sz w:val="12"/>
        </w:rPr>
        <w:t>],</w:t>
      </w:r>
    </w:p>
    <w:p>
      <w:pPr>
        <w:spacing w:line="128" w:lineRule="exact" w:before="0"/>
        <w:ind w:left="3648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477354</wp:posOffset>
                </wp:positionH>
                <wp:positionV relativeFrom="paragraph">
                  <wp:posOffset>124139</wp:posOffset>
                </wp:positionV>
                <wp:extent cx="318897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7.587002pt,9.774798pt" to="288.671002pt,9.7747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mixed</w:t>
      </w:r>
      <w:r>
        <w:rPr>
          <w:spacing w:val="18"/>
          <w:w w:val="115"/>
          <w:sz w:val="12"/>
        </w:rPr>
        <w:t> </w:t>
      </w:r>
      <w:r>
        <w:rPr>
          <w:spacing w:val="-2"/>
          <w:w w:val="115"/>
          <w:sz w:val="12"/>
        </w:rPr>
        <w:t>parallelism</w:t>
      </w:r>
    </w:p>
    <w:p>
      <w:pPr>
        <w:tabs>
          <w:tab w:pos="2309" w:val="left" w:leader="none"/>
        </w:tabs>
        <w:spacing w:line="229" w:lineRule="exact" w:before="0"/>
        <w:ind w:left="202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Normalization</w:t>
      </w:r>
      <w:r>
        <w:rPr>
          <w:sz w:val="12"/>
        </w:rPr>
        <w:tab/>
      </w:r>
      <w:r>
        <w:rPr>
          <w:rFonts w:ascii="STIX Math" w:hAnsi="STIX Math" w:eastAsia="STIX Math"/>
          <w:i/>
          <w:w w:val="105"/>
          <w:sz w:val="12"/>
        </w:rPr>
        <w:t>𝐶</w:t>
      </w:r>
      <w:r>
        <w:rPr>
          <w:rFonts w:ascii="STIX Math" w:hAnsi="STIX Math" w:eastAsia="STIX Math"/>
          <w:i/>
          <w:w w:val="105"/>
          <w:position w:val="-2"/>
          <w:sz w:val="9"/>
        </w:rPr>
        <w:t>𝑖𝑛</w:t>
      </w:r>
      <w:r>
        <w:rPr>
          <w:rFonts w:ascii="STIX Math" w:hAnsi="STIX Math" w:eastAsia="STIX Math"/>
          <w:i/>
          <w:spacing w:val="13"/>
          <w:w w:val="105"/>
          <w:position w:val="-2"/>
          <w:sz w:val="9"/>
        </w:rPr>
        <w:t> </w:t>
      </w:r>
      <w:r>
        <w:rPr>
          <w:rFonts w:ascii="STIX Math" w:hAnsi="STIX Math" w:eastAsia="STIX Math"/>
          <w:w w:val="105"/>
          <w:sz w:val="12"/>
        </w:rPr>
        <w:t>×</w:t>
      </w:r>
      <w:r>
        <w:rPr>
          <w:rFonts w:ascii="STIX Math" w:hAnsi="STIX Math" w:eastAsia="STIX Math"/>
          <w:spacing w:val="-3"/>
          <w:w w:val="105"/>
          <w:sz w:val="12"/>
        </w:rPr>
        <w:t> </w:t>
      </w:r>
      <w:r>
        <w:rPr>
          <w:rFonts w:ascii="STIX Math" w:hAnsi="STIX Math" w:eastAsia="STIX Math"/>
          <w:i/>
          <w:w w:val="105"/>
          <w:sz w:val="12"/>
        </w:rPr>
        <w:t>𝐻</w:t>
      </w:r>
      <w:r>
        <w:rPr>
          <w:rFonts w:ascii="STIX Math" w:hAnsi="STIX Math" w:eastAsia="STIX Math"/>
          <w:i/>
          <w:spacing w:val="7"/>
          <w:w w:val="105"/>
          <w:sz w:val="12"/>
        </w:rPr>
        <w:t> </w:t>
      </w:r>
      <w:r>
        <w:rPr>
          <w:rFonts w:ascii="STIX Math" w:hAnsi="STIX Math" w:eastAsia="STIX Math"/>
          <w:w w:val="105"/>
          <w:sz w:val="12"/>
        </w:rPr>
        <w:t>×</w:t>
      </w:r>
      <w:r>
        <w:rPr>
          <w:rFonts w:ascii="STIX Math" w:hAnsi="STIX Math" w:eastAsia="STIX Math"/>
          <w:spacing w:val="-4"/>
          <w:w w:val="105"/>
          <w:sz w:val="12"/>
        </w:rPr>
        <w:t> </w:t>
      </w:r>
      <w:r>
        <w:rPr>
          <w:rFonts w:ascii="STIX Math" w:hAnsi="STIX Math" w:eastAsia="STIX Math"/>
          <w:i/>
          <w:spacing w:val="-12"/>
          <w:w w:val="105"/>
          <w:sz w:val="12"/>
        </w:rPr>
        <w:t>𝑊</w:t>
      </w:r>
    </w:p>
    <w:p>
      <w:pPr>
        <w:pStyle w:val="BodyText"/>
        <w:spacing w:line="20" w:lineRule="exact"/>
        <w:ind w:left="111"/>
        <w:rPr>
          <w:rFonts w:ascii="STIX Math"/>
          <w:sz w:val="2"/>
        </w:rPr>
      </w:pP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2444115" cy="5080"/>
                <wp:effectExtent l="9525" t="0" r="0" b="4445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444115" cy="5080"/>
                          <a:chExt cx="2444115" cy="508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527"/>
                            <a:ext cx="2444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115" h="0">
                                <a:moveTo>
                                  <a:pt x="0" y="0"/>
                                </a:moveTo>
                                <a:lnTo>
                                  <a:pt x="244392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2.45pt;height:.4pt;mso-position-horizontal-relative:char;mso-position-vertical-relative:line" id="docshapegroup17" coordorigin="0,0" coordsize="3849,8">
                <v:line style="position:absolute" from="0,4" to="3849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pStyle w:val="BodyText"/>
        <w:spacing w:before="7"/>
        <w:rPr>
          <w:rFonts w:ascii="STIX Math"/>
          <w:i/>
          <w:sz w:val="3"/>
        </w:rPr>
      </w:pPr>
    </w:p>
    <w:p>
      <w:pPr>
        <w:spacing w:after="0"/>
        <w:rPr>
          <w:rFonts w:ascii="STIX Math"/>
          <w:sz w:val="3"/>
        </w:rPr>
        <w:sectPr>
          <w:type w:val="continuous"/>
          <w:pgSz w:w="11910" w:h="15880"/>
          <w:pgMar w:header="652" w:footer="512" w:top="600" w:bottom="280" w:left="640" w:right="640"/>
          <w:cols w:num="2" w:equalWidth="0">
            <w:col w:w="4822" w:space="1119"/>
            <w:col w:w="4689"/>
          </w:cols>
        </w:sectPr>
      </w:pPr>
    </w:p>
    <w:p>
      <w:pPr>
        <w:spacing w:line="297" w:lineRule="auto" w:before="110"/>
        <w:ind w:left="202" w:right="38" w:firstLine="0"/>
        <w:jc w:val="left"/>
        <w:rPr>
          <w:sz w:val="12"/>
        </w:rPr>
      </w:pPr>
      <w:r>
        <w:rPr>
          <w:spacing w:val="-2"/>
          <w:w w:val="115"/>
          <w:sz w:val="12"/>
        </w:rPr>
        <w:t>Communication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Mode</w:t>
      </w:r>
    </w:p>
    <w:p>
      <w:pPr>
        <w:tabs>
          <w:tab w:pos="2124" w:val="left" w:leader="none"/>
        </w:tabs>
        <w:spacing w:line="297" w:lineRule="auto" w:before="110"/>
        <w:ind w:left="2124" w:right="38" w:hanging="1923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synchronous</w:t>
      </w:r>
      <w:r>
        <w:rPr>
          <w:w w:val="115"/>
          <w:sz w:val="12"/>
        </w:rPr>
        <w:t> all-reduce</w:t>
      </w:r>
      <w:r>
        <w:rPr>
          <w:sz w:val="12"/>
        </w:rPr>
        <w:tab/>
      </w:r>
      <w:r>
        <w:rPr>
          <w:w w:val="115"/>
          <w:sz w:val="12"/>
        </w:rPr>
        <w:t>2D-Torus</w:t>
      </w:r>
      <w:r>
        <w:rPr>
          <w:w w:val="115"/>
          <w:sz w:val="12"/>
        </w:rPr>
        <w:t> [</w:t>
      </w:r>
      <w:hyperlink w:history="true" w:anchor="_bookmark57">
        <w:r>
          <w:rPr>
            <w:color w:val="007FAC"/>
            <w:w w:val="115"/>
            <w:sz w:val="12"/>
          </w:rPr>
          <w:t>41</w:t>
        </w:r>
      </w:hyperlink>
      <w:r>
        <w:rPr>
          <w:w w:val="115"/>
          <w:sz w:val="12"/>
        </w:rPr>
        <w:t>],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Hierarchical</w:t>
      </w:r>
      <w:r>
        <w:rPr>
          <w:w w:val="115"/>
          <w:sz w:val="12"/>
        </w:rPr>
        <w:t> </w:t>
      </w:r>
      <w:r>
        <w:rPr>
          <w:w w:val="115"/>
          <w:sz w:val="12"/>
        </w:rPr>
        <w:t>all-reduce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[</w:t>
      </w:r>
      <w:hyperlink w:history="true" w:anchor="_bookmark56">
        <w:r>
          <w:rPr>
            <w:color w:val="007FAC"/>
            <w:spacing w:val="-4"/>
            <w:w w:val="115"/>
            <w:sz w:val="12"/>
          </w:rPr>
          <w:t>40</w:t>
        </w:r>
      </w:hyperlink>
      <w:r>
        <w:rPr>
          <w:spacing w:val="-4"/>
          <w:w w:val="115"/>
          <w:sz w:val="12"/>
        </w:rPr>
        <w:t>]</w:t>
      </w:r>
    </w:p>
    <w:p>
      <w:pPr>
        <w:spacing w:line="175" w:lineRule="exact" w:before="0"/>
        <w:ind w:left="202" w:right="0" w:firstLine="0"/>
        <w:jc w:val="left"/>
        <w:rPr>
          <w:i/>
          <w:sz w:val="16"/>
        </w:rPr>
      </w:pPr>
      <w:r>
        <w:rPr/>
        <w:br w:type="column"/>
      </w:r>
      <w:bookmarkStart w:name="Measurement" w:id="32"/>
      <w:bookmarkEnd w:id="32"/>
      <w:r>
        <w:rPr/>
      </w:r>
      <w:r>
        <w:rPr>
          <w:i/>
          <w:w w:val="105"/>
          <w:sz w:val="16"/>
        </w:rPr>
        <w:t>3.6.</w:t>
      </w:r>
      <w:r>
        <w:rPr>
          <w:i/>
          <w:spacing w:val="51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Measurement</w:t>
      </w:r>
    </w:p>
    <w:p>
      <w:pPr>
        <w:pStyle w:val="BodyText"/>
        <w:spacing w:line="463" w:lineRule="exact" w:before="27"/>
        <w:ind w:left="441"/>
      </w:pPr>
      <w:r>
        <w:rPr>
          <w:w w:val="105"/>
        </w:rPr>
        <w:t>According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Eq.</w:t>
      </w:r>
      <w:r>
        <w:rPr>
          <w:spacing w:val="44"/>
          <w:w w:val="105"/>
        </w:rPr>
        <w:t> </w:t>
      </w:r>
      <w:r>
        <w:rPr>
          <w:color w:val="007FAC"/>
          <w:w w:val="105"/>
        </w:rPr>
        <w:t>(</w:t>
      </w:r>
      <w:hyperlink w:history="true" w:anchor="_bookmark10">
        <w:r>
          <w:rPr>
            <w:color w:val="007FAC"/>
            <w:w w:val="105"/>
          </w:rPr>
          <w:t>4</w:t>
        </w:r>
      </w:hyperlink>
      <w:r>
        <w:rPr>
          <w:color w:val="007FAC"/>
          <w:w w:val="105"/>
        </w:rPr>
        <w:t>)</w:t>
      </w:r>
      <w:r>
        <w:rPr>
          <w:color w:val="007FAC"/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Eq.</w:t>
      </w:r>
      <w:r>
        <w:rPr>
          <w:spacing w:val="44"/>
          <w:w w:val="105"/>
        </w:rPr>
        <w:t> </w:t>
      </w:r>
      <w:r>
        <w:rPr>
          <w:color w:val="007FAC"/>
          <w:w w:val="105"/>
        </w:rPr>
        <w:t>(</w:t>
      </w:r>
      <w:hyperlink w:history="true" w:anchor="_bookmark16">
        <w:r>
          <w:rPr>
            <w:color w:val="007FAC"/>
            <w:w w:val="105"/>
          </w:rPr>
          <w:t>6</w:t>
        </w:r>
      </w:hyperlink>
      <w:r>
        <w:rPr>
          <w:color w:val="007FAC"/>
          <w:w w:val="105"/>
        </w:rPr>
        <w:t>)</w:t>
      </w:r>
      <w:r>
        <w:rPr>
          <w:w w:val="105"/>
        </w:rPr>
        <w:t>,</w:t>
      </w:r>
      <w:r>
        <w:rPr>
          <w:spacing w:val="44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determine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rFonts w:ascii="STIX Math" w:eastAsia="STIX Math"/>
          <w:i/>
          <w:w w:val="105"/>
        </w:rPr>
        <w:t>𝐹</w:t>
      </w:r>
      <w:r>
        <w:rPr>
          <w:rFonts w:ascii="STIX Math" w:eastAsia="STIX Math"/>
          <w:i/>
          <w:spacing w:val="-15"/>
          <w:w w:val="105"/>
        </w:rPr>
        <w:t> </w:t>
      </w:r>
      <w:r>
        <w:rPr>
          <w:rFonts w:ascii="STIX Math" w:eastAsia="STIX Math"/>
          <w:i/>
          <w:w w:val="105"/>
        </w:rPr>
        <w:t>𝐿𝑂𝑃</w:t>
      </w:r>
      <w:r>
        <w:rPr>
          <w:rFonts w:ascii="STIX Math" w:eastAsia="STIX Math"/>
          <w:i/>
          <w:spacing w:val="-16"/>
          <w:w w:val="105"/>
        </w:rPr>
        <w:t> </w:t>
      </w:r>
      <w:r>
        <w:rPr>
          <w:rFonts w:ascii="STIX Math" w:eastAsia="STIX Math"/>
          <w:i/>
          <w:w w:val="105"/>
        </w:rPr>
        <w:t>𝑆</w:t>
      </w:r>
      <w:r>
        <w:rPr>
          <w:w w:val="105"/>
        </w:rPr>
        <w:t>,</w:t>
      </w:r>
      <w:r>
        <w:rPr>
          <w:spacing w:val="44"/>
          <w:w w:val="105"/>
        </w:rPr>
        <w:t> </w:t>
      </w:r>
      <w:r>
        <w:rPr>
          <w:spacing w:val="-5"/>
          <w:w w:val="105"/>
        </w:rPr>
        <w:t>we</w:t>
      </w:r>
    </w:p>
    <w:p>
      <w:pPr>
        <w:spacing w:after="0" w:line="463" w:lineRule="exact"/>
        <w:sectPr>
          <w:type w:val="continuous"/>
          <w:pgSz w:w="11910" w:h="15880"/>
          <w:pgMar w:header="652" w:footer="512" w:top="600" w:bottom="280" w:left="640" w:right="640"/>
          <w:cols w:num="3" w:equalWidth="0">
            <w:col w:w="1140" w:space="383"/>
            <w:col w:w="3472" w:space="294"/>
            <w:col w:w="5341"/>
          </w:cols>
        </w:sectPr>
      </w:pPr>
    </w:p>
    <w:p>
      <w:pPr>
        <w:tabs>
          <w:tab w:pos="1523" w:val="left" w:leader="none"/>
          <w:tab w:pos="3445" w:val="left" w:leader="none"/>
        </w:tabs>
        <w:spacing w:before="25"/>
        <w:ind w:left="0" w:right="713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477354</wp:posOffset>
                </wp:positionH>
                <wp:positionV relativeFrom="paragraph">
                  <wp:posOffset>-10909</wp:posOffset>
                </wp:positionV>
                <wp:extent cx="318897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7.587002pt,-.859009pt" to="288.671002pt,-.85900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5"/>
          <w:sz w:val="12"/>
        </w:rPr>
        <w:t>Framework</w:t>
      </w:r>
      <w:r>
        <w:rPr>
          <w:sz w:val="12"/>
        </w:rPr>
        <w:tab/>
      </w:r>
      <w:r>
        <w:rPr>
          <w:w w:val="115"/>
          <w:sz w:val="12"/>
        </w:rPr>
        <w:t>TensorFlow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[</w:t>
      </w:r>
      <w:hyperlink w:history="true" w:anchor="_bookmark84">
        <w:r>
          <w:rPr>
            <w:color w:val="007FAC"/>
            <w:spacing w:val="-4"/>
            <w:w w:val="115"/>
            <w:sz w:val="12"/>
          </w:rPr>
          <w:t>74</w:t>
        </w:r>
      </w:hyperlink>
      <w:r>
        <w:rPr>
          <w:spacing w:val="-4"/>
          <w:w w:val="115"/>
          <w:sz w:val="12"/>
        </w:rPr>
        <w:t>]</w:t>
      </w:r>
      <w:r>
        <w:rPr>
          <w:sz w:val="12"/>
        </w:rPr>
        <w:tab/>
      </w:r>
      <w:r>
        <w:rPr>
          <w:w w:val="115"/>
          <w:sz w:val="12"/>
        </w:rPr>
        <w:t>PyTorch</w:t>
      </w:r>
      <w:r>
        <w:rPr>
          <w:spacing w:val="10"/>
          <w:w w:val="115"/>
          <w:sz w:val="12"/>
        </w:rPr>
        <w:t> </w:t>
      </w:r>
      <w:r>
        <w:rPr>
          <w:spacing w:val="-2"/>
          <w:w w:val="115"/>
          <w:sz w:val="12"/>
        </w:rPr>
        <w:t>[</w:t>
      </w:r>
      <w:hyperlink w:history="true" w:anchor="_bookmark85">
        <w:r>
          <w:rPr>
            <w:color w:val="007FAC"/>
            <w:spacing w:val="-2"/>
            <w:w w:val="115"/>
            <w:sz w:val="12"/>
          </w:rPr>
          <w:t>75</w:t>
        </w:r>
      </w:hyperlink>
      <w:r>
        <w:rPr>
          <w:spacing w:val="-2"/>
          <w:w w:val="115"/>
          <w:sz w:val="12"/>
        </w:rPr>
        <w:t>],</w:t>
      </w:r>
    </w:p>
    <w:p>
      <w:pPr>
        <w:spacing w:before="34"/>
        <w:ind w:left="0" w:right="620" w:firstLine="0"/>
        <w:jc w:val="right"/>
        <w:rPr>
          <w:sz w:val="12"/>
        </w:rPr>
      </w:pPr>
      <w:r>
        <w:rPr>
          <w:w w:val="115"/>
          <w:sz w:val="12"/>
        </w:rPr>
        <w:t>Mindspore</w:t>
      </w:r>
      <w:r>
        <w:rPr>
          <w:spacing w:val="17"/>
          <w:w w:val="120"/>
          <w:sz w:val="12"/>
        </w:rPr>
        <w:t> </w:t>
      </w:r>
      <w:r>
        <w:rPr>
          <w:spacing w:val="-4"/>
          <w:w w:val="120"/>
          <w:sz w:val="12"/>
        </w:rPr>
        <w:t>[</w:t>
      </w:r>
      <w:hyperlink w:history="true" w:anchor="_bookmark86">
        <w:r>
          <w:rPr>
            <w:color w:val="007FAC"/>
            <w:spacing w:val="-4"/>
            <w:w w:val="120"/>
            <w:sz w:val="12"/>
          </w:rPr>
          <w:t>76</w:t>
        </w:r>
      </w:hyperlink>
      <w:r>
        <w:rPr>
          <w:spacing w:val="-4"/>
          <w:w w:val="120"/>
          <w:sz w:val="12"/>
        </w:rPr>
        <w:t>]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20" w:lineRule="exact"/>
        <w:ind w:left="111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18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4"/>
        <w:rPr>
          <w:sz w:val="12"/>
        </w:rPr>
      </w:pPr>
    </w:p>
    <w:p>
      <w:pPr>
        <w:pStyle w:val="BodyText"/>
        <w:spacing w:line="280" w:lineRule="auto"/>
        <w:ind w:left="589"/>
      </w:pPr>
      <w:r>
        <w:rPr>
          <w:w w:val="110"/>
        </w:rPr>
        <w:t>to be duplicated once. All the duplicated data is sent to the </w:t>
      </w:r>
      <w:r>
        <w:rPr>
          <w:w w:val="110"/>
        </w:rPr>
        <w:t>local storage of the corresponding node.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  <w:tab w:pos="589" w:val="left" w:leader="none"/>
        </w:tabs>
        <w:spacing w:line="280" w:lineRule="auto" w:before="0" w:after="0"/>
        <w:ind w:left="589" w:right="38" w:hanging="215"/>
        <w:jc w:val="left"/>
        <w:rPr>
          <w:sz w:val="16"/>
        </w:rPr>
      </w:pPr>
      <w:r>
        <w:rPr>
          <w:w w:val="110"/>
          <w:sz w:val="16"/>
        </w:rPr>
        <w:t>Job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Scheduler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sends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job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corresponding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nodes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and launches the training of the whole ensemble.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  <w:tab w:pos="589" w:val="left" w:leader="none"/>
        </w:tabs>
        <w:spacing w:line="280" w:lineRule="auto" w:before="0" w:after="0"/>
        <w:ind w:left="589" w:right="38" w:hanging="215"/>
        <w:jc w:val="left"/>
        <w:rPr>
          <w:sz w:val="16"/>
        </w:rPr>
      </w:pPr>
      <w:r>
        <w:rPr>
          <w:w w:val="110"/>
          <w:sz w:val="16"/>
        </w:rPr>
        <w:t>After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training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finished,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Job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Scheduler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collects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the ensemble output and then makes the final prediction.</w:t>
      </w:r>
    </w:p>
    <w:p>
      <w:pPr>
        <w:pStyle w:val="BodyText"/>
      </w:pP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Customizable Configuration" w:id="33"/>
      <w:bookmarkEnd w:id="33"/>
      <w:r>
        <w:rPr/>
      </w:r>
      <w:r>
        <w:rPr>
          <w:i/>
          <w:sz w:val="16"/>
        </w:rPr>
        <w:t>Customizable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configuration</w:t>
      </w:r>
    </w:p>
    <w:p>
      <w:pPr>
        <w:pStyle w:val="BodyText"/>
        <w:spacing w:before="181"/>
        <w:rPr>
          <w:i/>
        </w:rPr>
      </w:pPr>
    </w:p>
    <w:p>
      <w:pPr>
        <w:pStyle w:val="BodyText"/>
        <w:spacing w:line="115" w:lineRule="auto"/>
        <w:ind w:left="111" w:right="38" w:firstLine="239"/>
        <w:jc w:val="both"/>
      </w:pPr>
      <w:r>
        <w:rPr>
          <w:w w:val="110"/>
        </w:rPr>
        <w:t>basic</w:t>
      </w:r>
      <w:r>
        <w:rPr>
          <w:spacing w:val="40"/>
          <w:w w:val="110"/>
        </w:rPr>
        <w:t> </w:t>
      </w:r>
      <w:r>
        <w:rPr>
          <w:w w:val="110"/>
        </w:rPr>
        <w:t>configuration,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7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rFonts w:ascii="Arial" w:eastAsia="Arial"/>
          <w:w w:val="110"/>
        </w:rPr>
        <w:t>|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w w:val="110"/>
          <w:position w:val="-3"/>
          <w:sz w:val="12"/>
        </w:rPr>
        <w:t>𝑑𝑒𝑔𝑟𝑒𝑒</w:t>
      </w:r>
      <w:r>
        <w:rPr>
          <w:rFonts w:ascii="Arial" w:eastAsia="Arial"/>
          <w:w w:val="110"/>
        </w:rPr>
        <w:t>|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summarize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order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maintain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optimization</w:t>
      </w:r>
      <w:r>
        <w:rPr>
          <w:spacing w:val="40"/>
          <w:w w:val="110"/>
        </w:rPr>
        <w:t> </w:t>
      </w:r>
      <w:r>
        <w:rPr>
          <w:w w:val="110"/>
        </w:rPr>
        <w:t>space,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addition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line="280" w:lineRule="auto" w:before="8"/>
        <w:ind w:left="111" w:right="38"/>
        <w:jc w:val="both"/>
      </w:pPr>
      <w:r>
        <w:rPr>
          <w:w w:val="110"/>
        </w:rPr>
        <w:t>customizable</w:t>
      </w:r>
      <w:r>
        <w:rPr>
          <w:w w:val="110"/>
        </w:rPr>
        <w:t> configurations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4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4">
        <w:r>
          <w:rPr>
            <w:color w:val="007FAC"/>
            <w:w w:val="110"/>
          </w:rPr>
          <w:t>2</w:t>
        </w:r>
      </w:hyperlink>
      <w:r>
        <w:rPr>
          <w:w w:val="110"/>
        </w:rPr>
        <w:t>.</w:t>
      </w:r>
      <w:r>
        <w:rPr>
          <w:w w:val="110"/>
        </w:rPr>
        <w:t> We</w:t>
      </w:r>
      <w:r>
        <w:rPr>
          <w:w w:val="110"/>
        </w:rPr>
        <w:t> provide</w:t>
      </w:r>
      <w:r>
        <w:rPr>
          <w:w w:val="110"/>
        </w:rPr>
        <w:t> a</w:t>
      </w:r>
      <w:r>
        <w:rPr>
          <w:w w:val="110"/>
        </w:rPr>
        <w:t> default</w:t>
      </w:r>
      <w:r>
        <w:rPr>
          <w:w w:val="110"/>
        </w:rPr>
        <w:t> </w:t>
      </w:r>
      <w:r>
        <w:rPr>
          <w:w w:val="110"/>
        </w:rPr>
        <w:t>setting and</w:t>
      </w:r>
      <w:r>
        <w:rPr>
          <w:spacing w:val="-3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alternatives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each</w:t>
      </w:r>
      <w:r>
        <w:rPr>
          <w:spacing w:val="-3"/>
          <w:w w:val="110"/>
        </w:rPr>
        <w:t> </w:t>
      </w:r>
      <w:r>
        <w:rPr>
          <w:w w:val="110"/>
        </w:rPr>
        <w:t>configuration</w:t>
      </w:r>
      <w:r>
        <w:rPr>
          <w:spacing w:val="-3"/>
          <w:w w:val="110"/>
        </w:rPr>
        <w:t> </w:t>
      </w:r>
      <w:r>
        <w:rPr>
          <w:w w:val="110"/>
        </w:rPr>
        <w:t>type.</w:t>
      </w:r>
      <w:r>
        <w:rPr>
          <w:spacing w:val="-3"/>
          <w:w w:val="110"/>
        </w:rPr>
        <w:t> </w:t>
      </w:r>
      <w:r>
        <w:rPr>
          <w:w w:val="110"/>
        </w:rPr>
        <w:t>Note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alternatives just</w:t>
      </w:r>
      <w:r>
        <w:rPr>
          <w:w w:val="110"/>
        </w:rPr>
        <w:t> list</w:t>
      </w:r>
      <w:r>
        <w:rPr>
          <w:w w:val="110"/>
        </w:rPr>
        <w:t> the</w:t>
      </w:r>
      <w:r>
        <w:rPr>
          <w:w w:val="110"/>
        </w:rPr>
        <w:t> favored</w:t>
      </w:r>
      <w:r>
        <w:rPr>
          <w:w w:val="110"/>
        </w:rPr>
        <w:t> option,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can</w:t>
      </w:r>
      <w:r>
        <w:rPr>
          <w:w w:val="110"/>
        </w:rPr>
        <w:t> customize</w:t>
      </w:r>
      <w:r>
        <w:rPr>
          <w:w w:val="110"/>
        </w:rPr>
        <w:t> the</w:t>
      </w:r>
      <w:r>
        <w:rPr>
          <w:w w:val="110"/>
        </w:rPr>
        <w:t> efficient implementation according to their situation.</w:t>
      </w:r>
    </w:p>
    <w:p>
      <w:pPr>
        <w:pStyle w:val="BodyText"/>
        <w:spacing w:before="101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Metrics" w:id="34"/>
      <w:bookmarkEnd w:id="34"/>
      <w:r>
        <w:rPr/>
      </w:r>
      <w:r>
        <w:rPr>
          <w:i/>
          <w:spacing w:val="-2"/>
          <w:sz w:val="16"/>
        </w:rPr>
        <w:t>Metrics</w:t>
      </w:r>
    </w:p>
    <w:p>
      <w:pPr>
        <w:pStyle w:val="BodyText"/>
        <w:spacing w:before="103"/>
        <w:rPr>
          <w:i/>
        </w:rPr>
      </w:pPr>
    </w:p>
    <w:p>
      <w:pPr>
        <w:pStyle w:val="BodyText"/>
        <w:spacing w:line="280" w:lineRule="auto"/>
        <w:ind w:left="111" w:right="38" w:firstLine="239"/>
        <w:jc w:val="both"/>
      </w:pPr>
      <w:r>
        <w:rPr>
          <w:w w:val="110"/>
        </w:rPr>
        <w:t>Same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HPL,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use</w:t>
      </w:r>
      <w:r>
        <w:rPr>
          <w:spacing w:val="-9"/>
          <w:w w:val="110"/>
        </w:rPr>
        <w:t> </w:t>
      </w:r>
      <w:r>
        <w:rPr>
          <w:i/>
          <w:w w:val="110"/>
        </w:rPr>
        <w:t>FLOPS</w:t>
      </w:r>
      <w:r>
        <w:rPr>
          <w:i/>
          <w:spacing w:val="-9"/>
          <w:w w:val="110"/>
        </w:rPr>
        <w:t> </w:t>
      </w:r>
      <w:r>
        <w:rPr>
          <w:w w:val="110"/>
        </w:rPr>
        <w:t>(Floating</w:t>
      </w:r>
      <w:r>
        <w:rPr>
          <w:spacing w:val="-9"/>
          <w:w w:val="110"/>
        </w:rPr>
        <w:t> </w:t>
      </w:r>
      <w:r>
        <w:rPr>
          <w:w w:val="110"/>
        </w:rPr>
        <w:t>point</w:t>
      </w:r>
      <w:r>
        <w:rPr>
          <w:spacing w:val="-9"/>
          <w:w w:val="110"/>
        </w:rPr>
        <w:t> </w:t>
      </w:r>
      <w:r>
        <w:rPr>
          <w:w w:val="110"/>
        </w:rPr>
        <w:t>operations</w:t>
      </w:r>
      <w:r>
        <w:rPr>
          <w:spacing w:val="-9"/>
          <w:w w:val="110"/>
        </w:rPr>
        <w:t> </w:t>
      </w:r>
      <w:r>
        <w:rPr>
          <w:w w:val="110"/>
        </w:rPr>
        <w:t>per</w:t>
      </w:r>
      <w:r>
        <w:rPr>
          <w:spacing w:val="-9"/>
          <w:w w:val="110"/>
        </w:rPr>
        <w:t> </w:t>
      </w:r>
      <w:r>
        <w:rPr>
          <w:w w:val="110"/>
        </w:rPr>
        <w:t>second) as our primary metric:</w:t>
      </w:r>
    </w:p>
    <w:p>
      <w:pPr>
        <w:spacing w:line="190" w:lineRule="exact" w:before="0"/>
        <w:ind w:left="921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Arial" w:hAnsi="Arial" w:eastAsia="Arial"/>
          <w:w w:val="110"/>
          <w:position w:val="2"/>
          <w:sz w:val="16"/>
        </w:rPr>
        <w:t>∑</w:t>
      </w:r>
      <w:r>
        <w:rPr>
          <w:rFonts w:ascii="STIX Math" w:hAnsi="STIX Math" w:eastAsia="STIX Math"/>
          <w:i/>
          <w:w w:val="110"/>
          <w:sz w:val="12"/>
        </w:rPr>
        <w:t>𝑁</w:t>
      </w:r>
      <w:r>
        <w:rPr>
          <w:rFonts w:ascii="STIX Math" w:hAnsi="STIX Math" w:eastAsia="STIX Math"/>
          <w:i/>
          <w:spacing w:val="-23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∕</w:t>
      </w:r>
      <w:r>
        <w:rPr>
          <w:rFonts w:ascii="Arial" w:hAnsi="Arial" w:eastAsia="Arial"/>
          <w:w w:val="110"/>
          <w:sz w:val="12"/>
        </w:rPr>
        <w:t>|</w:t>
      </w:r>
      <w:r>
        <w:rPr>
          <w:rFonts w:ascii="STIX Math" w:hAnsi="STIX Math" w:eastAsia="STIX Math"/>
          <w:i/>
          <w:w w:val="110"/>
          <w:sz w:val="12"/>
        </w:rPr>
        <w:t>𝐵</w:t>
      </w:r>
      <w:r>
        <w:rPr>
          <w:rFonts w:ascii="STIX Math" w:hAnsi="STIX Math" w:eastAsia="STIX Math"/>
          <w:i/>
          <w:w w:val="110"/>
          <w:position w:val="-2"/>
          <w:sz w:val="10"/>
        </w:rPr>
        <w:t>𝑘</w:t>
      </w:r>
      <w:r>
        <w:rPr>
          <w:rFonts w:ascii="STIX Math" w:hAnsi="STIX Math" w:eastAsia="STIX Math"/>
          <w:i/>
          <w:spacing w:val="-19"/>
          <w:w w:val="110"/>
          <w:position w:val="-2"/>
          <w:sz w:val="10"/>
        </w:rPr>
        <w:t> </w:t>
      </w:r>
      <w:r>
        <w:rPr>
          <w:rFonts w:ascii="Arial" w:hAnsi="Arial" w:eastAsia="Arial"/>
          <w:w w:val="110"/>
          <w:sz w:val="12"/>
        </w:rPr>
        <w:t>|</w:t>
      </w:r>
      <w:r>
        <w:rPr>
          <w:rFonts w:ascii="Arial" w:hAnsi="Arial" w:eastAsia="Arial"/>
          <w:spacing w:val="1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position w:val="-8"/>
          <w:sz w:val="16"/>
        </w:rPr>
        <w:t>𝐴𝑃</w:t>
      </w:r>
      <w:r>
        <w:rPr>
          <w:rFonts w:ascii="STIX Math" w:hAnsi="STIX Math" w:eastAsia="STIX Math"/>
          <w:i/>
          <w:spacing w:val="-21"/>
          <w:w w:val="110"/>
          <w:position w:val="-8"/>
          <w:sz w:val="16"/>
        </w:rPr>
        <w:t> </w:t>
      </w:r>
      <w:r>
        <w:rPr>
          <w:rFonts w:ascii="STIX Math" w:hAnsi="STIX Math" w:eastAsia="STIX Math"/>
          <w:i/>
          <w:spacing w:val="-10"/>
          <w:w w:val="110"/>
          <w:position w:val="-8"/>
          <w:sz w:val="16"/>
        </w:rPr>
        <w:t>𝐶</w:t>
      </w:r>
    </w:p>
    <w:p>
      <w:pPr>
        <w:spacing w:line="238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need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first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measure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𝐶𝑜𝑚𝑝𝑢𝑡𝑎𝑡𝑖𝑜𝑛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𝑓</w:t>
      </w:r>
      <w:r>
        <w:rPr>
          <w:rFonts w:ascii="STIX Math" w:eastAsia="STIX Math"/>
          <w:i/>
          <w:spacing w:val="-25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w w:val="110"/>
          <w:sz w:val="16"/>
        </w:rPr>
        <w:t>))</w:t>
      </w:r>
      <w:r>
        <w:rPr>
          <w:w w:val="110"/>
          <w:sz w:val="16"/>
        </w:rPr>
        <w:t>.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Although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profiling</w:t>
      </w:r>
      <w:r>
        <w:rPr>
          <w:spacing w:val="15"/>
          <w:w w:val="110"/>
          <w:sz w:val="16"/>
        </w:rPr>
        <w:t> </w:t>
      </w:r>
      <w:r>
        <w:rPr>
          <w:spacing w:val="-4"/>
          <w:w w:val="110"/>
          <w:sz w:val="16"/>
        </w:rPr>
        <w:t>tools</w:t>
      </w:r>
    </w:p>
    <w:p>
      <w:pPr>
        <w:pStyle w:val="BodyText"/>
        <w:spacing w:line="280" w:lineRule="auto"/>
        <w:ind w:left="111" w:right="109"/>
        <w:jc w:val="right"/>
      </w:pPr>
      <w:r>
        <w:rPr>
          <w:w w:val="110"/>
        </w:rPr>
        <w:t>such</w:t>
      </w:r>
      <w:r>
        <w:rPr>
          <w:spacing w:val="18"/>
          <w:w w:val="110"/>
        </w:rPr>
        <w:t> </w:t>
      </w:r>
      <w:r>
        <w:rPr>
          <w:w w:val="110"/>
        </w:rPr>
        <w:t>as</w:t>
      </w:r>
      <w:r>
        <w:rPr>
          <w:spacing w:val="18"/>
          <w:w w:val="110"/>
        </w:rPr>
        <w:t> </w:t>
      </w:r>
      <w:r>
        <w:rPr>
          <w:w w:val="110"/>
        </w:rPr>
        <w:t>Nsight</w:t>
      </w:r>
      <w:r>
        <w:rPr>
          <w:spacing w:val="18"/>
          <w:w w:val="110"/>
        </w:rPr>
        <w:t> </w:t>
      </w:r>
      <w:r>
        <w:rPr>
          <w:w w:val="110"/>
        </w:rPr>
        <w:t>[</w:t>
      </w:r>
      <w:hyperlink w:history="true" w:anchor="_bookmark87">
        <w:r>
          <w:rPr>
            <w:color w:val="007FAC"/>
            <w:w w:val="110"/>
          </w:rPr>
          <w:t>77</w:t>
        </w:r>
      </w:hyperlink>
      <w:r>
        <w:rPr>
          <w:w w:val="110"/>
        </w:rPr>
        <w:t>]</w:t>
      </w:r>
      <w:r>
        <w:rPr>
          <w:spacing w:val="18"/>
          <w:w w:val="110"/>
        </w:rPr>
        <w:t> </w:t>
      </w:r>
      <w:r>
        <w:rPr>
          <w:w w:val="110"/>
        </w:rPr>
        <w:t>are</w:t>
      </w:r>
      <w:r>
        <w:rPr>
          <w:spacing w:val="18"/>
          <w:w w:val="110"/>
        </w:rPr>
        <w:t> </w:t>
      </w:r>
      <w:r>
        <w:rPr>
          <w:w w:val="110"/>
        </w:rPr>
        <w:t>able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count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FLOPs</w:t>
      </w:r>
      <w:r>
        <w:rPr>
          <w:spacing w:val="18"/>
          <w:w w:val="110"/>
        </w:rPr>
        <w:t> </w:t>
      </w:r>
      <w:r>
        <w:rPr>
          <w:w w:val="110"/>
        </w:rPr>
        <w:t>by</w:t>
      </w:r>
      <w:r>
        <w:rPr>
          <w:spacing w:val="18"/>
          <w:w w:val="110"/>
        </w:rPr>
        <w:t> </w:t>
      </w:r>
      <w:r>
        <w:rPr>
          <w:w w:val="110"/>
        </w:rPr>
        <w:t>kernel</w:t>
      </w:r>
      <w:r>
        <w:rPr>
          <w:spacing w:val="18"/>
          <w:w w:val="110"/>
        </w:rPr>
        <w:t> </w:t>
      </w:r>
      <w:r>
        <w:rPr>
          <w:w w:val="110"/>
        </w:rPr>
        <w:t>replay,</w:t>
      </w:r>
      <w:r>
        <w:rPr>
          <w:spacing w:val="18"/>
          <w:w w:val="110"/>
        </w:rPr>
        <w:t> </w:t>
      </w:r>
      <w:r>
        <w:rPr>
          <w:w w:val="110"/>
        </w:rPr>
        <w:t>it is dependent on the Nvidia hardware. In order to reduce the influence of the hardware and the hardware-specific optimizations performed by bundled low-level</w:t>
      </w:r>
      <w:r>
        <w:rPr>
          <w:spacing w:val="-1"/>
          <w:w w:val="110"/>
        </w:rPr>
        <w:t> </w:t>
      </w:r>
      <w:r>
        <w:rPr>
          <w:w w:val="110"/>
        </w:rPr>
        <w:t>libraries (e.g.,</w:t>
      </w:r>
      <w:r>
        <w:rPr>
          <w:spacing w:val="-1"/>
          <w:w w:val="110"/>
        </w:rPr>
        <w:t> </w:t>
      </w:r>
      <w:r>
        <w:rPr>
          <w:w w:val="110"/>
        </w:rPr>
        <w:t>CuDnn for</w:t>
      </w:r>
      <w:r>
        <w:rPr>
          <w:spacing w:val="-1"/>
          <w:w w:val="110"/>
        </w:rPr>
        <w:t> </w:t>
      </w:r>
      <w:r>
        <w:rPr>
          <w:w w:val="110"/>
        </w:rPr>
        <w:t>Nvidia GPUs), we</w:t>
      </w:r>
      <w:r>
        <w:rPr>
          <w:spacing w:val="-1"/>
          <w:w w:val="110"/>
        </w:rPr>
        <w:t> </w:t>
      </w:r>
      <w:r>
        <w:rPr>
          <w:w w:val="110"/>
        </w:rPr>
        <w:t>present an analytical method to calculate the FLOPs that a DL model requires. Modern AI frameworks, such as TensorFlow, describe the computa- tion of a DL model using a directed acyclic graph (DAG) that consists of</w:t>
      </w:r>
      <w:r>
        <w:rPr>
          <w:spacing w:val="-5"/>
          <w:w w:val="110"/>
        </w:rPr>
        <w:t> </w:t>
      </w:r>
      <w:r>
        <w:rPr>
          <w:w w:val="110"/>
        </w:rPr>
        <w:t>multiple</w:t>
      </w:r>
      <w:r>
        <w:rPr>
          <w:spacing w:val="-5"/>
          <w:w w:val="110"/>
        </w:rPr>
        <w:t> </w:t>
      </w:r>
      <w:r>
        <w:rPr>
          <w:w w:val="110"/>
        </w:rPr>
        <w:t>nodes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edges.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Node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DAG</w:t>
      </w:r>
      <w:r>
        <w:rPr>
          <w:spacing w:val="-5"/>
          <w:w w:val="110"/>
        </w:rPr>
        <w:t> </w:t>
      </w:r>
      <w:r>
        <w:rPr>
          <w:w w:val="110"/>
        </w:rPr>
        <w:t>represents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kind</w:t>
      </w:r>
      <w:r>
        <w:rPr>
          <w:spacing w:val="-5"/>
          <w:w w:val="110"/>
        </w:rPr>
        <w:t> </w:t>
      </w:r>
      <w:r>
        <w:rPr>
          <w:w w:val="110"/>
        </w:rPr>
        <w:t>of operator, and the edge represents the data flow. Each operator defines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computation</w:t>
      </w:r>
      <w:r>
        <w:rPr>
          <w:spacing w:val="28"/>
          <w:w w:val="110"/>
        </w:rPr>
        <w:t> </w:t>
      </w:r>
      <w:r>
        <w:rPr>
          <w:w w:val="110"/>
        </w:rPr>
        <w:t>logic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receives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data</w:t>
      </w:r>
      <w:r>
        <w:rPr>
          <w:spacing w:val="28"/>
          <w:w w:val="110"/>
        </w:rPr>
        <w:t> </w:t>
      </w:r>
      <w:r>
        <w:rPr>
          <w:w w:val="110"/>
        </w:rPr>
        <w:t>from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input</w:t>
      </w:r>
      <w:r>
        <w:rPr>
          <w:spacing w:val="28"/>
          <w:w w:val="110"/>
        </w:rPr>
        <w:t> </w:t>
      </w:r>
      <w:r>
        <w:rPr>
          <w:w w:val="110"/>
        </w:rPr>
        <w:t>edge,</w:t>
      </w:r>
      <w:r>
        <w:rPr>
          <w:spacing w:val="28"/>
          <w:w w:val="110"/>
        </w:rPr>
        <w:t> </w:t>
      </w:r>
      <w:r>
        <w:rPr>
          <w:w w:val="110"/>
        </w:rPr>
        <w:t>and then sends the intermediate result to the next operator after finishing</w:t>
      </w:r>
      <w:r>
        <w:rPr>
          <w:spacing w:val="80"/>
          <w:w w:val="110"/>
        </w:rPr>
        <w:t> </w:t>
      </w:r>
      <w:r>
        <w:rPr>
          <w:w w:val="110"/>
        </w:rPr>
        <w:t>its</w:t>
      </w:r>
      <w:r>
        <w:rPr>
          <w:spacing w:val="-1"/>
          <w:w w:val="110"/>
        </w:rPr>
        <w:t> </w:t>
      </w:r>
      <w:r>
        <w:rPr>
          <w:w w:val="110"/>
        </w:rPr>
        <w:t>computation.</w:t>
      </w:r>
      <w:r>
        <w:rPr>
          <w:spacing w:val="-1"/>
          <w:w w:val="110"/>
        </w:rPr>
        <w:t> </w:t>
      </w:r>
      <w:r>
        <w:rPr>
          <w:w w:val="110"/>
        </w:rPr>
        <w:t>Unlike</w:t>
      </w:r>
      <w:r>
        <w:rPr>
          <w:spacing w:val="-1"/>
          <w:w w:val="110"/>
        </w:rPr>
        <w:t> </w:t>
      </w:r>
      <w:r>
        <w:rPr>
          <w:w w:val="110"/>
        </w:rPr>
        <w:t>HPL,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has</w:t>
      </w:r>
      <w:r>
        <w:rPr>
          <w:spacing w:val="-1"/>
          <w:w w:val="110"/>
        </w:rPr>
        <w:t> </w:t>
      </w:r>
      <w:r>
        <w:rPr>
          <w:w w:val="110"/>
        </w:rPr>
        <w:t>only</w:t>
      </w:r>
      <w:r>
        <w:rPr>
          <w:spacing w:val="-1"/>
          <w:w w:val="110"/>
        </w:rPr>
        <w:t> </w:t>
      </w:r>
      <w:r>
        <w:rPr>
          <w:w w:val="110"/>
        </w:rPr>
        <w:t>one</w:t>
      </w:r>
      <w:r>
        <w:rPr>
          <w:spacing w:val="-1"/>
          <w:w w:val="110"/>
        </w:rPr>
        <w:t> </w:t>
      </w:r>
      <w:r>
        <w:rPr>
          <w:w w:val="110"/>
        </w:rPr>
        <w:t>kind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operator</w:t>
      </w:r>
      <w:r>
        <w:rPr>
          <w:spacing w:val="-1"/>
          <w:w w:val="110"/>
        </w:rPr>
        <w:t> </w:t>
      </w:r>
      <w:r>
        <w:rPr>
          <w:w w:val="110"/>
        </w:rPr>
        <w:t>(LU decomposition),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DL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usually</w:t>
      </w:r>
      <w:r>
        <w:rPr>
          <w:spacing w:val="-8"/>
          <w:w w:val="110"/>
        </w:rPr>
        <w:t> </w:t>
      </w:r>
      <w:r>
        <w:rPr>
          <w:w w:val="110"/>
        </w:rPr>
        <w:t>consists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multiple</w:t>
      </w:r>
      <w:r>
        <w:rPr>
          <w:spacing w:val="-8"/>
          <w:w w:val="110"/>
        </w:rPr>
        <w:t> </w:t>
      </w:r>
      <w:r>
        <w:rPr>
          <w:w w:val="110"/>
        </w:rPr>
        <w:t>operators</w:t>
      </w:r>
      <w:r>
        <w:rPr>
          <w:spacing w:val="-8"/>
          <w:w w:val="110"/>
        </w:rPr>
        <w:t> </w:t>
      </w:r>
      <w:r>
        <w:rPr>
          <w:w w:val="110"/>
        </w:rPr>
        <w:t>with different</w:t>
      </w:r>
      <w:r>
        <w:rPr>
          <w:spacing w:val="-11"/>
          <w:w w:val="110"/>
        </w:rPr>
        <w:t> </w:t>
      </w:r>
      <w:r>
        <w:rPr>
          <w:w w:val="110"/>
        </w:rPr>
        <w:t>kinds.</w:t>
      </w:r>
      <w:r>
        <w:rPr>
          <w:spacing w:val="-11"/>
          <w:w w:val="110"/>
        </w:rPr>
        <w:t> </w:t>
      </w:r>
      <w:r>
        <w:rPr>
          <w:w w:val="110"/>
        </w:rPr>
        <w:t>Hence,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summarize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most</w:t>
      </w:r>
      <w:r>
        <w:rPr>
          <w:spacing w:val="-11"/>
          <w:w w:val="110"/>
        </w:rPr>
        <w:t> </w:t>
      </w:r>
      <w:r>
        <w:rPr>
          <w:w w:val="110"/>
        </w:rPr>
        <w:t>frequent</w:t>
      </w:r>
      <w:r>
        <w:rPr>
          <w:spacing w:val="-11"/>
          <w:w w:val="110"/>
        </w:rPr>
        <w:t> </w:t>
      </w:r>
      <w:r>
        <w:rPr>
          <w:w w:val="110"/>
        </w:rPr>
        <w:t>operators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DL as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5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5">
        <w:r>
          <w:rPr>
            <w:color w:val="007FAC"/>
            <w:w w:val="110"/>
          </w:rPr>
          <w:t>3</w:t>
        </w:r>
      </w:hyperlink>
      <w:r>
        <w:rPr>
          <w:w w:val="110"/>
        </w:rPr>
        <w:t>.</w:t>
      </w:r>
      <w:r>
        <w:rPr>
          <w:w w:val="110"/>
        </w:rPr>
        <w:t> In</w:t>
      </w:r>
      <w:r>
        <w:rPr>
          <w:w w:val="110"/>
        </w:rPr>
        <w:t> addition</w:t>
      </w:r>
      <w:r>
        <w:rPr>
          <w:w w:val="110"/>
        </w:rPr>
        <w:t> to</w:t>
      </w:r>
      <w:r>
        <w:rPr>
          <w:w w:val="110"/>
        </w:rPr>
        <w:t> these</w:t>
      </w:r>
      <w:r>
        <w:rPr>
          <w:w w:val="110"/>
        </w:rPr>
        <w:t> listed</w:t>
      </w:r>
      <w:r>
        <w:rPr>
          <w:w w:val="110"/>
        </w:rPr>
        <w:t> operators,</w:t>
      </w:r>
      <w:r>
        <w:rPr>
          <w:w w:val="110"/>
        </w:rPr>
        <w:t> we</w:t>
      </w:r>
      <w:r>
        <w:rPr>
          <w:w w:val="110"/>
        </w:rPr>
        <w:t> ignore</w:t>
      </w:r>
      <w:r>
        <w:rPr>
          <w:spacing w:val="80"/>
          <w:w w:val="110"/>
        </w:rPr>
        <w:t> </w:t>
      </w:r>
      <w:r>
        <w:rPr>
          <w:w w:val="110"/>
        </w:rPr>
        <w:t>other</w:t>
      </w:r>
      <w:r>
        <w:rPr>
          <w:spacing w:val="17"/>
          <w:w w:val="110"/>
        </w:rPr>
        <w:t> </w:t>
      </w:r>
      <w:r>
        <w:rPr>
          <w:w w:val="110"/>
        </w:rPr>
        <w:t>low-proportion</w:t>
      </w:r>
      <w:r>
        <w:rPr>
          <w:spacing w:val="18"/>
          <w:w w:val="110"/>
        </w:rPr>
        <w:t> </w:t>
      </w:r>
      <w:r>
        <w:rPr>
          <w:w w:val="110"/>
        </w:rPr>
        <w:t>operators</w:t>
      </w:r>
      <w:r>
        <w:rPr>
          <w:spacing w:val="18"/>
          <w:w w:val="110"/>
        </w:rPr>
        <w:t> </w:t>
      </w:r>
      <w:r>
        <w:rPr>
          <w:w w:val="110"/>
        </w:rPr>
        <w:t>contained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DL</w:t>
      </w:r>
      <w:r>
        <w:rPr>
          <w:spacing w:val="18"/>
          <w:w w:val="110"/>
        </w:rPr>
        <w:t> </w:t>
      </w:r>
      <w:r>
        <w:rPr>
          <w:w w:val="110"/>
        </w:rPr>
        <w:t>model.</w:t>
      </w:r>
      <w:r>
        <w:rPr>
          <w:spacing w:val="17"/>
          <w:w w:val="110"/>
        </w:rPr>
        <w:t> </w:t>
      </w:r>
      <w:r>
        <w:rPr>
          <w:w w:val="110"/>
        </w:rPr>
        <w:t>Based</w:t>
      </w:r>
      <w:r>
        <w:rPr>
          <w:spacing w:val="18"/>
          <w:w w:val="110"/>
        </w:rPr>
        <w:t> </w:t>
      </w:r>
      <w:r>
        <w:rPr>
          <w:spacing w:val="-7"/>
          <w:w w:val="110"/>
        </w:rPr>
        <w:t>on</w:t>
      </w:r>
    </w:p>
    <w:p>
      <w:pPr>
        <w:spacing w:line="236" w:lineRule="exact" w:before="0"/>
        <w:ind w:left="111" w:right="0" w:firstLine="0"/>
        <w:jc w:val="left"/>
        <w:rPr>
          <w:sz w:val="16"/>
        </w:rPr>
      </w:pPr>
      <w:r>
        <w:rPr>
          <w:w w:val="110"/>
          <w:sz w:val="16"/>
        </w:rPr>
        <w:t>this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table,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calculate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𝐶𝑜𝑚𝑝𝑢𝑡𝑎𝑡𝑖𝑜𝑛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𝑓</w:t>
      </w:r>
      <w:r>
        <w:rPr>
          <w:rFonts w:ascii="STIX Math" w:eastAsia="STIX Math"/>
          <w:i/>
          <w:spacing w:val="-25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w w:val="110"/>
          <w:sz w:val="16"/>
        </w:rPr>
        <w:t>))</w:t>
      </w:r>
      <w:r>
        <w:rPr>
          <w:rFonts w:ascii="STIX Math" w:eastAsia="STIX Math"/>
          <w:spacing w:val="29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traversing</w:t>
      </w:r>
      <w:r>
        <w:rPr>
          <w:spacing w:val="28"/>
          <w:w w:val="110"/>
          <w:sz w:val="16"/>
        </w:rPr>
        <w:t> </w:t>
      </w:r>
      <w:r>
        <w:rPr>
          <w:spacing w:val="-5"/>
          <w:w w:val="110"/>
          <w:sz w:val="16"/>
        </w:rPr>
        <w:t>the</w:t>
      </w:r>
    </w:p>
    <w:p>
      <w:pPr>
        <w:pStyle w:val="BodyText"/>
        <w:spacing w:line="175" w:lineRule="exact"/>
        <w:ind w:left="111"/>
      </w:pPr>
      <w:r>
        <w:rPr>
          <w:spacing w:val="-4"/>
        </w:rPr>
        <w:t>DAG.</w:t>
      </w:r>
    </w:p>
    <w:p>
      <w:pPr>
        <w:pStyle w:val="BodyText"/>
        <w:spacing w:before="125"/>
      </w:pPr>
    </w:p>
    <w:p>
      <w:pPr>
        <w:spacing w:before="1"/>
        <w:ind w:left="111" w:right="0" w:firstLine="0"/>
        <w:jc w:val="left"/>
        <w:rPr>
          <w:i/>
          <w:sz w:val="16"/>
        </w:rPr>
      </w:pPr>
      <w:bookmarkStart w:name="Implementation Details" w:id="35"/>
      <w:bookmarkEnd w:id="35"/>
      <w:r>
        <w:rPr/>
      </w:r>
      <w:r>
        <w:rPr>
          <w:i/>
          <w:w w:val="105"/>
          <w:sz w:val="16"/>
        </w:rPr>
        <w:t>3.7.</w:t>
      </w:r>
      <w:r>
        <w:rPr>
          <w:i/>
          <w:spacing w:val="27"/>
          <w:w w:val="105"/>
          <w:sz w:val="16"/>
        </w:rPr>
        <w:t> </w:t>
      </w:r>
      <w:r>
        <w:rPr>
          <w:i/>
          <w:w w:val="105"/>
          <w:sz w:val="16"/>
        </w:rPr>
        <w:t>Implementation</w:t>
      </w:r>
      <w:r>
        <w:rPr>
          <w:i/>
          <w:spacing w:val="5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details</w:t>
      </w:r>
    </w:p>
    <w:p>
      <w:pPr>
        <w:pStyle w:val="BodyText"/>
        <w:spacing w:before="104"/>
        <w:rPr>
          <w:i/>
        </w:rPr>
      </w:pPr>
    </w:p>
    <w:p>
      <w:pPr>
        <w:pStyle w:val="BodyText"/>
        <w:spacing w:line="280" w:lineRule="auto"/>
        <w:ind w:left="111" w:right="109" w:firstLine="239"/>
        <w:jc w:val="both"/>
      </w:pPr>
      <w:r>
        <w:rPr>
          <w:w w:val="110"/>
        </w:rPr>
        <w:t>Job</w:t>
      </w:r>
      <w:r>
        <w:rPr>
          <w:w w:val="110"/>
        </w:rPr>
        <w:t> scheduler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Bagging</w:t>
      </w:r>
      <w:r>
        <w:rPr>
          <w:w w:val="110"/>
        </w:rPr>
        <w:t> management</w:t>
      </w:r>
      <w:r>
        <w:rPr>
          <w:w w:val="110"/>
        </w:rPr>
        <w:t> module</w:t>
      </w:r>
      <w:r>
        <w:rPr>
          <w:w w:val="110"/>
        </w:rPr>
        <w:t> is</w:t>
      </w:r>
      <w:r>
        <w:rPr>
          <w:w w:val="110"/>
        </w:rPr>
        <w:t> based</w:t>
      </w:r>
      <w:r>
        <w:rPr>
          <w:w w:val="110"/>
        </w:rPr>
        <w:t> </w:t>
      </w:r>
      <w:r>
        <w:rPr>
          <w:w w:val="110"/>
        </w:rPr>
        <w:t>on </w:t>
      </w:r>
      <w:r>
        <w:rPr/>
        <w:t>SLURM</w:t>
      </w:r>
      <w:r>
        <w:rPr>
          <w:spacing w:val="35"/>
        </w:rPr>
        <w:t> </w:t>
      </w:r>
      <w:r>
        <w:rPr/>
        <w:t>(Simple</w:t>
      </w:r>
      <w:r>
        <w:rPr>
          <w:spacing w:val="35"/>
        </w:rPr>
        <w:t> </w:t>
      </w:r>
      <w:r>
        <w:rPr/>
        <w:t>Linux</w:t>
      </w:r>
      <w:r>
        <w:rPr>
          <w:spacing w:val="35"/>
        </w:rPr>
        <w:t> </w:t>
      </w:r>
      <w:r>
        <w:rPr/>
        <w:t>Utility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Resource</w:t>
      </w:r>
      <w:r>
        <w:rPr>
          <w:spacing w:val="35"/>
        </w:rPr>
        <w:t> </w:t>
      </w:r>
      <w:r>
        <w:rPr/>
        <w:t>Management)</w:t>
      </w:r>
      <w:r>
        <w:rPr>
          <w:spacing w:val="35"/>
        </w:rPr>
        <w:t> </w:t>
      </w:r>
      <w:r>
        <w:rPr/>
        <w:t>[</w:t>
      </w:r>
      <w:hyperlink w:history="true" w:anchor="_bookmark88">
        <w:r>
          <w:rPr>
            <w:color w:val="007FAC"/>
          </w:rPr>
          <w:t>78</w:t>
        </w:r>
      </w:hyperlink>
      <w:r>
        <w:rPr/>
        <w:t>].</w:t>
      </w:r>
      <w:r>
        <w:rPr>
          <w:spacing w:val="35"/>
        </w:rPr>
        <w:t> </w:t>
      </w:r>
      <w:r>
        <w:rPr/>
        <w:t>SLRUM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commonly</w:t>
      </w:r>
      <w:r>
        <w:rPr>
          <w:w w:val="110"/>
        </w:rPr>
        <w:t> used</w:t>
      </w:r>
      <w:r>
        <w:rPr>
          <w:w w:val="110"/>
        </w:rPr>
        <w:t> scheduling</w:t>
      </w:r>
      <w:r>
        <w:rPr>
          <w:w w:val="110"/>
        </w:rPr>
        <w:t> system</w:t>
      </w:r>
      <w:r>
        <w:rPr>
          <w:w w:val="110"/>
        </w:rPr>
        <w:t> in</w:t>
      </w:r>
      <w:r>
        <w:rPr>
          <w:w w:val="110"/>
        </w:rPr>
        <w:t> HPC</w:t>
      </w:r>
      <w:r>
        <w:rPr>
          <w:w w:val="110"/>
        </w:rPr>
        <w:t> AI</w:t>
      </w:r>
      <w:r>
        <w:rPr>
          <w:w w:val="110"/>
        </w:rPr>
        <w:t> systems, fault-tolerant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highly</w:t>
      </w:r>
      <w:r>
        <w:rPr>
          <w:spacing w:val="30"/>
          <w:w w:val="110"/>
        </w:rPr>
        <w:t> </w:t>
      </w:r>
      <w:r>
        <w:rPr>
          <w:w w:val="110"/>
        </w:rPr>
        <w:t>scalable,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suitable</w:t>
      </w:r>
      <w:r>
        <w:rPr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30"/>
          <w:w w:val="110"/>
        </w:rPr>
        <w:t> </w:t>
      </w:r>
      <w:r>
        <w:rPr>
          <w:w w:val="110"/>
        </w:rPr>
        <w:t>Linux</w:t>
      </w:r>
      <w:r>
        <w:rPr>
          <w:spacing w:val="30"/>
          <w:w w:val="110"/>
        </w:rPr>
        <w:t> </w:t>
      </w:r>
      <w:r>
        <w:rPr>
          <w:w w:val="110"/>
        </w:rPr>
        <w:t>clusters</w:t>
      </w:r>
      <w:r>
        <w:rPr>
          <w:spacing w:val="30"/>
          <w:w w:val="110"/>
        </w:rPr>
        <w:t> </w:t>
      </w:r>
      <w:r>
        <w:rPr>
          <w:spacing w:val="-7"/>
          <w:w w:val="110"/>
        </w:rPr>
        <w:t>of</w:t>
      </w:r>
    </w:p>
    <w:p>
      <w:pPr>
        <w:spacing w:after="0" w:line="280" w:lineRule="auto"/>
        <w:jc w:val="both"/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1841" w:val="left" w:leader="none"/>
        </w:tabs>
        <w:spacing w:line="121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z w:val="16"/>
        </w:rPr>
        <w:t>𝐿𝑂𝑃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z w:val="16"/>
        </w:rPr>
        <w:t>𝑆</w:t>
      </w:r>
      <w:r>
        <w:rPr>
          <w:rFonts w:ascii="STIX Math" w:eastAsia="STIX Math"/>
          <w:i/>
          <w:spacing w:val="14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8"/>
          <w:sz w:val="16"/>
        </w:rPr>
        <w:t> </w:t>
      </w:r>
      <w:r>
        <w:rPr>
          <w:spacing w:val="42"/>
          <w:position w:val="8"/>
          <w:sz w:val="12"/>
          <w:u w:val="single"/>
        </w:rPr>
        <w:t>  </w:t>
      </w:r>
      <w:r>
        <w:rPr>
          <w:rFonts w:ascii="STIX Math" w:eastAsia="STIX Math"/>
          <w:i/>
          <w:spacing w:val="-5"/>
          <w:position w:val="8"/>
          <w:sz w:val="12"/>
          <w:u w:val="none"/>
        </w:rPr>
        <w:t>𝑖</w:t>
      </w:r>
      <w:r>
        <w:rPr>
          <w:rFonts w:ascii="STIX Math" w:eastAsia="STIX Math"/>
          <w:spacing w:val="-5"/>
          <w:position w:val="8"/>
          <w:sz w:val="12"/>
          <w:u w:val="single"/>
        </w:rPr>
        <w:t>=1</w:t>
      </w:r>
      <w:r>
        <w:rPr>
          <w:rFonts w:ascii="STIX Math" w:eastAsia="STIX Math"/>
          <w:position w:val="8"/>
          <w:sz w:val="12"/>
          <w:u w:val="single"/>
        </w:rPr>
        <w:tab/>
      </w:r>
      <w:r>
        <w:rPr>
          <w:rFonts w:ascii="STIX Math" w:eastAsia="STIX Math"/>
          <w:i/>
          <w:spacing w:val="-5"/>
          <w:position w:val="11"/>
          <w:sz w:val="12"/>
          <w:u w:val="none"/>
        </w:rPr>
        <w:t>𝑑</w:t>
      </w:r>
      <w:r>
        <w:rPr>
          <w:rFonts w:ascii="STIX Math" w:eastAsia="STIX Math"/>
          <w:i/>
          <w:spacing w:val="-5"/>
          <w:position w:val="11"/>
          <w:sz w:val="12"/>
          <w:u w:val="single"/>
        </w:rPr>
        <w:t>𝑙</w:t>
      </w:r>
    </w:p>
    <w:p>
      <w:pPr>
        <w:spacing w:line="310" w:lineRule="exact" w:before="0"/>
        <w:ind w:left="1247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2"/>
          <w:position w:val="4"/>
          <w:sz w:val="16"/>
        </w:rPr>
        <w:t>𝑇</w:t>
      </w:r>
      <w:r>
        <w:rPr>
          <w:rFonts w:ascii="STIX Math" w:hAnsi="STIX Math" w:eastAsia="STIX Math"/>
          <w:i/>
          <w:spacing w:val="-2"/>
          <w:sz w:val="12"/>
        </w:rPr>
        <w:t>𝑒𝑝𝑜𝑐ℎ</w:t>
      </w:r>
    </w:p>
    <w:p>
      <w:pPr>
        <w:spacing w:before="79"/>
        <w:ind w:left="111" w:right="0" w:firstLine="0"/>
        <w:jc w:val="left"/>
        <w:rPr>
          <w:sz w:val="16"/>
        </w:rPr>
      </w:pPr>
      <w:r>
        <w:rPr/>
        <w:br w:type="column"/>
      </w:r>
      <w:bookmarkStart w:name="_bookmark16" w:id="36"/>
      <w:bookmarkEnd w:id="36"/>
      <w:r>
        <w:rPr/>
      </w:r>
      <w:r>
        <w:rPr>
          <w:spacing w:val="-5"/>
          <w:w w:val="110"/>
          <w:sz w:val="16"/>
        </w:rPr>
        <w:t>(6)</w:t>
      </w:r>
    </w:p>
    <w:p>
      <w:pPr>
        <w:pStyle w:val="BodyText"/>
        <w:spacing w:line="60" w:lineRule="exact"/>
        <w:ind w:left="111"/>
      </w:pPr>
      <w:r>
        <w:rPr/>
        <w:br w:type="column"/>
      </w:r>
      <w:r>
        <w:rPr>
          <w:w w:val="110"/>
        </w:rPr>
        <w:t>different</w:t>
      </w:r>
      <w:r>
        <w:rPr>
          <w:spacing w:val="24"/>
          <w:w w:val="110"/>
        </w:rPr>
        <w:t> </w:t>
      </w:r>
      <w:r>
        <w:rPr>
          <w:w w:val="110"/>
        </w:rPr>
        <w:t>sizes.</w:t>
      </w:r>
      <w:r>
        <w:rPr>
          <w:spacing w:val="24"/>
          <w:w w:val="110"/>
        </w:rPr>
        <w:t> </w:t>
      </w:r>
      <w:r>
        <w:rPr>
          <w:w w:val="110"/>
        </w:rPr>
        <w:t>We</w:t>
      </w:r>
      <w:r>
        <w:rPr>
          <w:spacing w:val="25"/>
          <w:w w:val="110"/>
        </w:rPr>
        <w:t> </w:t>
      </w:r>
      <w:r>
        <w:rPr>
          <w:w w:val="110"/>
        </w:rPr>
        <w:t>implement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submitted</w:t>
      </w:r>
      <w:r>
        <w:rPr>
          <w:spacing w:val="24"/>
          <w:w w:val="110"/>
        </w:rPr>
        <w:t> </w:t>
      </w:r>
      <w:r>
        <w:rPr>
          <w:w w:val="110"/>
        </w:rPr>
        <w:t>job</w:t>
      </w:r>
      <w:r>
        <w:rPr>
          <w:spacing w:val="24"/>
          <w:w w:val="110"/>
        </w:rPr>
        <w:t> </w:t>
      </w:r>
      <w:r>
        <w:rPr>
          <w:w w:val="110"/>
        </w:rPr>
        <w:t>script</w:t>
      </w:r>
      <w:r>
        <w:rPr>
          <w:spacing w:val="25"/>
          <w:w w:val="110"/>
        </w:rPr>
        <w:t> </w:t>
      </w:r>
      <w:r>
        <w:rPr>
          <w:w w:val="110"/>
        </w:rPr>
        <w:t>based</w:t>
      </w:r>
      <w:r>
        <w:rPr>
          <w:spacing w:val="24"/>
          <w:w w:val="110"/>
        </w:rPr>
        <w:t> </w:t>
      </w:r>
      <w:r>
        <w:rPr>
          <w:w w:val="110"/>
        </w:rPr>
        <w:t>on</w:t>
      </w:r>
      <w:r>
        <w:rPr>
          <w:spacing w:val="25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371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𝑠𝑏𝑎𝑡𝑐ℎ</w:t>
      </w:r>
      <w:r>
        <w:rPr>
          <w:rFonts w:ascii="STIX Math" w:hAnsi="STIX Math" w:eastAsia="STIX Math"/>
          <w:i/>
          <w:spacing w:val="41"/>
          <w:w w:val="105"/>
          <w:sz w:val="16"/>
        </w:rPr>
        <w:t> </w:t>
      </w:r>
      <w:r>
        <w:rPr>
          <w:w w:val="105"/>
          <w:sz w:val="16"/>
        </w:rPr>
        <w:t>interface</w:t>
      </w:r>
      <w:r>
        <w:rPr>
          <w:spacing w:val="4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1"/>
          <w:w w:val="105"/>
          <w:sz w:val="16"/>
        </w:rPr>
        <w:t> </w:t>
      </w:r>
      <w:r>
        <w:rPr>
          <w:w w:val="105"/>
          <w:sz w:val="16"/>
        </w:rPr>
        <w:t>SLRUM</w:t>
      </w:r>
      <w:r>
        <w:rPr>
          <w:spacing w:val="4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41"/>
          <w:w w:val="105"/>
          <w:sz w:val="16"/>
        </w:rPr>
        <w:t> </w:t>
      </w:r>
      <w:r>
        <w:rPr>
          <w:w w:val="105"/>
          <w:sz w:val="16"/>
        </w:rPr>
        <w:t>use</w:t>
      </w:r>
      <w:r>
        <w:rPr>
          <w:spacing w:val="4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𝑠𝑖𝑛𝑓</w:t>
      </w:r>
      <w:r>
        <w:rPr>
          <w:rFonts w:ascii="STIX Math" w:hAnsi="STIX Math" w:eastAsia="STIX Math"/>
          <w:i/>
          <w:spacing w:val="-2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𝑜</w:t>
      </w:r>
      <w:r>
        <w:rPr>
          <w:rFonts w:ascii="STIX Math" w:hAnsi="STIX Math" w:eastAsia="STIX Math"/>
          <w:i/>
          <w:spacing w:val="4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4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𝑠𝑚𝑎𝑝</w:t>
      </w:r>
      <w:r>
        <w:rPr>
          <w:rFonts w:ascii="STIX Math" w:hAnsi="STIX Math" w:eastAsia="STIX Math"/>
          <w:i/>
          <w:spacing w:val="41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42"/>
          <w:w w:val="105"/>
          <w:sz w:val="16"/>
        </w:rPr>
        <w:t> </w:t>
      </w:r>
      <w:r>
        <w:rPr>
          <w:w w:val="105"/>
          <w:sz w:val="16"/>
        </w:rPr>
        <w:t>monitor</w:t>
      </w:r>
      <w:r>
        <w:rPr>
          <w:spacing w:val="41"/>
          <w:w w:val="105"/>
          <w:sz w:val="16"/>
        </w:rPr>
        <w:t> </w:t>
      </w:r>
      <w:r>
        <w:rPr>
          <w:spacing w:val="-5"/>
          <w:w w:val="105"/>
          <w:sz w:val="16"/>
        </w:rPr>
        <w:t>the</w:t>
      </w:r>
    </w:p>
    <w:p>
      <w:pPr>
        <w:spacing w:after="0" w:line="371" w:lineRule="exact"/>
        <w:jc w:val="left"/>
        <w:rPr>
          <w:sz w:val="16"/>
        </w:rPr>
        <w:sectPr>
          <w:type w:val="continuous"/>
          <w:pgSz w:w="11910" w:h="15880"/>
          <w:pgMar w:header="652" w:footer="512" w:top="600" w:bottom="280" w:left="640" w:right="640"/>
          <w:cols w:num="3" w:equalWidth="0">
            <w:col w:w="1991" w:space="2821"/>
            <w:col w:w="362" w:space="206"/>
            <w:col w:w="5250"/>
          </w:cols>
        </w:sectPr>
      </w:pPr>
    </w:p>
    <w:p>
      <w:pPr>
        <w:spacing w:line="299" w:lineRule="exact" w:before="0"/>
        <w:ind w:left="111" w:right="0" w:firstLine="0"/>
        <w:jc w:val="both"/>
        <w:rPr>
          <w:sz w:val="16"/>
        </w:rPr>
      </w:pPr>
      <w:r>
        <w:rPr>
          <w:w w:val="110"/>
          <w:sz w:val="16"/>
        </w:rPr>
        <w:t>where</w:t>
      </w:r>
      <w:r>
        <w:rPr>
          <w:spacing w:val="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</w:rPr>
        <w:t>𝑒𝑝𝑜𝑐ℎ</w:t>
      </w:r>
      <w:r>
        <w:rPr>
          <w:rFonts w:ascii="STIX Math" w:hAnsi="STIX Math" w:eastAsia="STIX Math"/>
          <w:i/>
          <w:spacing w:val="23"/>
          <w:w w:val="110"/>
          <w:position w:val="-3"/>
          <w:sz w:val="12"/>
        </w:rPr>
        <w:t> </w:t>
      </w:r>
      <w:r>
        <w:rPr>
          <w:w w:val="110"/>
          <w:sz w:val="16"/>
        </w:rPr>
        <w:t>refers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training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time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one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epoch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𝑁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∕</w:t>
      </w:r>
      <w:r>
        <w:rPr>
          <w:rFonts w:ascii="Arial" w:hAnsi="Arial" w:eastAsia="Arial"/>
          <w:w w:val="110"/>
          <w:sz w:val="16"/>
        </w:rPr>
        <w:t>|</w:t>
      </w:r>
      <w:r>
        <w:rPr>
          <w:rFonts w:ascii="STIX Math" w:hAnsi="STIX Math" w:eastAsia="STIX Math"/>
          <w:i/>
          <w:w w:val="110"/>
          <w:sz w:val="16"/>
        </w:rPr>
        <w:t>𝐵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Arial" w:hAnsi="Arial" w:eastAsia="Arial"/>
          <w:w w:val="110"/>
          <w:sz w:val="16"/>
        </w:rPr>
        <w:t>|</w:t>
      </w:r>
      <w:r>
        <w:rPr>
          <w:rFonts w:ascii="Arial" w:hAnsi="Arial" w:eastAsia="Arial"/>
          <w:spacing w:val="-2"/>
          <w:w w:val="110"/>
          <w:sz w:val="16"/>
        </w:rPr>
        <w:t> </w:t>
      </w:r>
      <w:r>
        <w:rPr>
          <w:spacing w:val="-2"/>
          <w:w w:val="110"/>
          <w:sz w:val="16"/>
        </w:rPr>
        <w:t>refers</w:t>
      </w:r>
    </w:p>
    <w:p>
      <w:pPr>
        <w:pStyle w:val="BodyText"/>
        <w:spacing w:line="165" w:lineRule="exact"/>
        <w:ind w:left="111"/>
        <w:jc w:val="both"/>
      </w:pP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iterations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2"/>
          <w:w w:val="110"/>
        </w:rPr>
        <w:t> </w:t>
      </w:r>
      <w:r>
        <w:rPr>
          <w:w w:val="110"/>
        </w:rPr>
        <w:t>training</w:t>
      </w:r>
      <w:r>
        <w:rPr>
          <w:spacing w:val="1"/>
          <w:w w:val="110"/>
        </w:rPr>
        <w:t> </w:t>
      </w:r>
      <w:r>
        <w:rPr>
          <w:w w:val="110"/>
        </w:rPr>
        <w:t>epoch.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addition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spacing w:val="-2"/>
          <w:w w:val="105"/>
        </w:rPr>
        <w:t>FLOPS,</w:t>
      </w:r>
    </w:p>
    <w:p>
      <w:pPr>
        <w:pStyle w:val="BodyText"/>
        <w:spacing w:line="280" w:lineRule="auto" w:before="31"/>
        <w:ind w:left="111" w:right="38"/>
        <w:jc w:val="both"/>
      </w:pPr>
      <w:r>
        <w:rPr>
          <w:w w:val="110"/>
        </w:rPr>
        <w:t>we</w:t>
      </w:r>
      <w:r>
        <w:rPr>
          <w:w w:val="110"/>
        </w:rPr>
        <w:t> also</w:t>
      </w:r>
      <w:r>
        <w:rPr>
          <w:w w:val="110"/>
        </w:rPr>
        <w:t> adopt</w:t>
      </w:r>
      <w:r>
        <w:rPr>
          <w:w w:val="110"/>
        </w:rPr>
        <w:t> a</w:t>
      </w:r>
      <w:r>
        <w:rPr>
          <w:w w:val="110"/>
        </w:rPr>
        <w:t> metric</w:t>
      </w:r>
      <w:r>
        <w:rPr>
          <w:w w:val="110"/>
        </w:rPr>
        <w:t> that</w:t>
      </w:r>
      <w:r>
        <w:rPr>
          <w:w w:val="110"/>
        </w:rPr>
        <w:t> considers</w:t>
      </w:r>
      <w:r>
        <w:rPr>
          <w:w w:val="110"/>
        </w:rPr>
        <w:t> both</w:t>
      </w:r>
      <w:r>
        <w:rPr>
          <w:w w:val="110"/>
        </w:rPr>
        <w:t> system</w:t>
      </w:r>
      <w:r>
        <w:rPr>
          <w:w w:val="110"/>
        </w:rPr>
        <w:t> throughput</w:t>
      </w:r>
      <w:r>
        <w:rPr>
          <w:w w:val="110"/>
        </w:rPr>
        <w:t> </w:t>
      </w:r>
      <w:r>
        <w:rPr>
          <w:w w:val="110"/>
        </w:rPr>
        <w:t>and model</w:t>
      </w:r>
      <w:r>
        <w:rPr>
          <w:spacing w:val="-4"/>
          <w:w w:val="110"/>
        </w:rPr>
        <w:t> </w:t>
      </w:r>
      <w:r>
        <w:rPr>
          <w:w w:val="110"/>
        </w:rPr>
        <w:t>quality,</w:t>
      </w:r>
      <w:r>
        <w:rPr>
          <w:spacing w:val="-4"/>
          <w:w w:val="110"/>
        </w:rPr>
        <w:t> </w:t>
      </w:r>
      <w:r>
        <w:rPr>
          <w:w w:val="110"/>
        </w:rPr>
        <w:t>namely</w:t>
      </w:r>
      <w:r>
        <w:rPr>
          <w:spacing w:val="-4"/>
          <w:w w:val="110"/>
        </w:rPr>
        <w:t> </w:t>
      </w:r>
      <w:r>
        <w:rPr>
          <w:w w:val="110"/>
        </w:rPr>
        <w:t>Valid</w:t>
      </w:r>
      <w:r>
        <w:rPr>
          <w:spacing w:val="-4"/>
          <w:w w:val="110"/>
        </w:rPr>
        <w:t> </w:t>
      </w:r>
      <w:r>
        <w:rPr>
          <w:w w:val="110"/>
        </w:rPr>
        <w:t>FLOPS</w:t>
      </w:r>
      <w:r>
        <w:rPr>
          <w:spacing w:val="-4"/>
          <w:w w:val="110"/>
        </w:rPr>
        <w:t> </w:t>
      </w:r>
      <w:r>
        <w:rPr>
          <w:w w:val="110"/>
        </w:rPr>
        <w:t>(VFLOPS)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68">
        <w:r>
          <w:rPr>
            <w:color w:val="007FAC"/>
            <w:w w:val="110"/>
          </w:rPr>
          <w:t>57</w:t>
        </w:r>
      </w:hyperlink>
      <w:r>
        <w:rPr>
          <w:w w:val="110"/>
        </w:rPr>
        <w:t>].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definition</w:t>
      </w:r>
      <w:r>
        <w:rPr>
          <w:spacing w:val="-4"/>
          <w:w w:val="110"/>
        </w:rPr>
        <w:t> </w:t>
      </w:r>
      <w:r>
        <w:rPr>
          <w:w w:val="110"/>
        </w:rPr>
        <w:t>of </w:t>
      </w:r>
      <w:r>
        <w:rPr>
          <w:i/>
          <w:w w:val="110"/>
        </w:rPr>
        <w:t>VFLOPS </w:t>
      </w:r>
      <w:r>
        <w:rPr>
          <w:w w:val="110"/>
        </w:rPr>
        <w:t>is shown as follows:</w:t>
      </w:r>
    </w:p>
    <w:p>
      <w:pPr>
        <w:tabs>
          <w:tab w:pos="4923" w:val="left" w:leader="none"/>
        </w:tabs>
        <w:spacing w:line="364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sz w:val="16"/>
        </w:rPr>
        <w:t>𝑉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i/>
          <w:sz w:val="16"/>
        </w:rPr>
        <w:t>𝐿𝑂𝑃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i/>
          <w:sz w:val="16"/>
        </w:rPr>
        <w:t>𝐿𝑂𝑃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11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𝑝𝑒𝑛𝑎𝑙𝑡𝑦</w:t>
      </w:r>
      <w:r>
        <w:rPr>
          <w:sz w:val="16"/>
        </w:rPr>
        <w:t>_</w:t>
      </w:r>
      <w:r>
        <w:rPr>
          <w:rFonts w:ascii="STIX Math" w:hAnsi="STIX Math" w:eastAsia="STIX Math"/>
          <w:i/>
          <w:sz w:val="16"/>
        </w:rPr>
        <w:t>𝑐𝑜𝑒𝑓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𝑖𝑐𝑖𝑒𝑛𝑡</w:t>
      </w:r>
      <w:r>
        <w:rPr>
          <w:rFonts w:ascii="STIX Math" w:hAnsi="STIX Math" w:eastAsia="STIX Math"/>
          <w:i/>
          <w:sz w:val="16"/>
        </w:rPr>
        <w:tab/>
      </w:r>
      <w:r>
        <w:rPr>
          <w:spacing w:val="-5"/>
          <w:sz w:val="16"/>
        </w:rPr>
        <w:t>(7)</w:t>
      </w:r>
    </w:p>
    <w:p>
      <w:pPr>
        <w:tabs>
          <w:tab w:pos="4923" w:val="left" w:leader="none"/>
        </w:tabs>
        <w:spacing w:line="420" w:lineRule="exact" w:before="31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sz w:val="16"/>
        </w:rPr>
        <w:t>𝑝𝑒𝑛𝑎𝑙𝑡𝑦</w:t>
      </w:r>
      <w:r>
        <w:rPr>
          <w:sz w:val="16"/>
        </w:rPr>
        <w:t>_</w:t>
      </w:r>
      <w:r>
        <w:rPr>
          <w:rFonts w:ascii="STIX Math" w:hAnsi="STIX Math" w:eastAsia="STIX Math"/>
          <w:i/>
          <w:sz w:val="16"/>
        </w:rPr>
        <w:t>𝑐𝑜𝑒𝑓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i/>
          <w:sz w:val="16"/>
        </w:rPr>
        <w:t>𝑖𝑐𝑖𝑒𝑛𝑡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2"/>
          <w:sz w:val="16"/>
        </w:rPr>
        <w:t> (</w:t>
      </w:r>
      <w:r>
        <w:rPr>
          <w:rFonts w:ascii="STIX Math" w:hAnsi="STIX Math" w:eastAsia="STIX Math"/>
          <w:i/>
          <w:spacing w:val="-2"/>
          <w:sz w:val="16"/>
        </w:rPr>
        <w:t>𝑎𝑐ℎ𝑖𝑒𝑣𝑒𝑑</w:t>
      </w:r>
      <w:r>
        <w:rPr>
          <w:spacing w:val="-2"/>
          <w:sz w:val="16"/>
        </w:rPr>
        <w:t>_</w:t>
      </w:r>
      <w:r>
        <w:rPr>
          <w:rFonts w:ascii="STIX Math" w:hAnsi="STIX Math" w:eastAsia="STIX Math"/>
          <w:i/>
          <w:spacing w:val="-2"/>
          <w:sz w:val="16"/>
        </w:rPr>
        <w:t>𝑞𝑢𝑎𝑙𝑖𝑡𝑦</w:t>
      </w:r>
      <w:r>
        <w:rPr>
          <w:rFonts w:ascii="STIX Math" w:hAnsi="STIX Math" w:eastAsia="STIX Math"/>
          <w:spacing w:val="-2"/>
          <w:sz w:val="16"/>
        </w:rPr>
        <w:t>∕</w:t>
      </w:r>
      <w:r>
        <w:rPr>
          <w:rFonts w:ascii="STIX Math" w:hAnsi="STIX Math" w:eastAsia="STIX Math"/>
          <w:i/>
          <w:spacing w:val="-2"/>
          <w:sz w:val="16"/>
        </w:rPr>
        <w:t>𝑡𝑎𝑟𝑔𝑒𝑡</w:t>
      </w:r>
      <w:r>
        <w:rPr>
          <w:spacing w:val="-2"/>
          <w:sz w:val="16"/>
        </w:rPr>
        <w:t>_</w:t>
      </w:r>
      <w:r>
        <w:rPr>
          <w:rFonts w:ascii="STIX Math" w:hAnsi="STIX Math" w:eastAsia="STIX Math"/>
          <w:i/>
          <w:spacing w:val="-2"/>
          <w:sz w:val="16"/>
        </w:rPr>
        <w:t>𝑞𝑢𝑎𝑙𝑖𝑡𝑦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i/>
          <w:spacing w:val="-2"/>
          <w:position w:val="6"/>
          <w:sz w:val="12"/>
        </w:rPr>
        <w:t>𝑛</w:t>
      </w:r>
      <w:r>
        <w:rPr>
          <w:rFonts w:ascii="STIX Math" w:hAnsi="STIX Math" w:eastAsia="STIX Math"/>
          <w:i/>
          <w:position w:val="6"/>
          <w:sz w:val="12"/>
        </w:rPr>
        <w:tab/>
      </w:r>
      <w:r>
        <w:rPr>
          <w:spacing w:val="-5"/>
          <w:sz w:val="16"/>
        </w:rPr>
        <w:t>(8)</w:t>
      </w:r>
    </w:p>
    <w:p>
      <w:pPr>
        <w:spacing w:line="105" w:lineRule="auto" w:before="156"/>
        <w:ind w:left="111" w:right="38" w:firstLine="0"/>
        <w:jc w:val="both"/>
        <w:rPr>
          <w:sz w:val="16"/>
        </w:rPr>
      </w:pPr>
      <w:r>
        <w:rPr>
          <w:w w:val="110"/>
          <w:sz w:val="16"/>
        </w:rPr>
        <w:t>where</w:t>
      </w:r>
      <w:r>
        <w:rPr>
          <w:spacing w:val="2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𝑝𝑒𝑛𝑎𝑙𝑡𝑦</w:t>
      </w:r>
      <w:r>
        <w:rPr>
          <w:w w:val="110"/>
          <w:sz w:val="16"/>
        </w:rPr>
        <w:t>_</w:t>
      </w:r>
      <w:r>
        <w:rPr>
          <w:rFonts w:ascii="STIX Math" w:hAnsi="STIX Math" w:eastAsia="STIX Math"/>
          <w:i/>
          <w:w w:val="110"/>
          <w:sz w:val="16"/>
        </w:rPr>
        <w:t>𝑐𝑜𝑒𝑓</w:t>
      </w:r>
      <w:r>
        <w:rPr>
          <w:rFonts w:ascii="STIX Math" w:hAnsi="STIX Math" w:eastAsia="STIX Math"/>
          <w:i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𝑖𝑐𝑖𝑒𝑛𝑡</w:t>
      </w:r>
      <w:r>
        <w:rPr>
          <w:rFonts w:ascii="STIX Math" w:hAnsi="STIX Math" w:eastAsia="STIX Math"/>
          <w:i/>
          <w:spacing w:val="27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used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penalize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award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FLOPS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based</w:t>
      </w:r>
      <w:r>
        <w:rPr>
          <w:w w:val="110"/>
          <w:sz w:val="16"/>
        </w:rPr>
        <w:t> on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achieved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quality.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𝑎𝑐ℎ𝑖𝑒𝑣𝑒𝑑</w:t>
      </w:r>
      <w:r>
        <w:rPr>
          <w:w w:val="110"/>
          <w:sz w:val="16"/>
        </w:rPr>
        <w:t>_</w:t>
      </w:r>
      <w:r>
        <w:rPr>
          <w:rFonts w:ascii="STIX Math" w:hAnsi="STIX Math" w:eastAsia="STIX Math"/>
          <w:i/>
          <w:w w:val="110"/>
          <w:sz w:val="16"/>
        </w:rPr>
        <w:t>𝑞𝑢𝑎𝑙𝑖𝑡𝑦</w:t>
      </w:r>
      <w:r>
        <w:rPr>
          <w:rFonts w:ascii="STIX Math" w:hAnsi="STIX Math" w:eastAsia="STIX Math"/>
          <w:i/>
          <w:spacing w:val="40"/>
          <w:w w:val="110"/>
          <w:sz w:val="16"/>
        </w:rPr>
        <w:t> </w:t>
      </w:r>
      <w:r>
        <w:rPr>
          <w:w w:val="110"/>
          <w:sz w:val="16"/>
        </w:rPr>
        <w:t>refers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actual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model quality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achieved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evaluation.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𝑡𝑎𝑟𝑔𝑒𝑡</w:t>
      </w:r>
      <w:r>
        <w:rPr>
          <w:w w:val="110"/>
          <w:sz w:val="16"/>
        </w:rPr>
        <w:t>_</w:t>
      </w:r>
      <w:r>
        <w:rPr>
          <w:rFonts w:ascii="STIX Math" w:hAnsi="STIX Math" w:eastAsia="STIX Math"/>
          <w:i/>
          <w:w w:val="110"/>
          <w:sz w:val="16"/>
        </w:rPr>
        <w:t>𝑞𝑢𝑎𝑙𝑖𝑡𝑦</w:t>
      </w:r>
      <w:r>
        <w:rPr>
          <w:rFonts w:ascii="STIX Math" w:hAnsi="STIX Math" w:eastAsia="STIX Math"/>
          <w:i/>
          <w:spacing w:val="4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predefined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the </w:t>
      </w:r>
      <w:hyperlink w:history="true" w:anchor="_bookmark21">
        <w:r>
          <w:rPr>
            <w:color w:val="007FAC"/>
            <w:w w:val="110"/>
            <w:sz w:val="16"/>
          </w:rPr>
          <w:t>Table</w:t>
        </w:r>
      </w:hyperlink>
      <w:r>
        <w:rPr>
          <w:color w:val="007FAC"/>
          <w:spacing w:val="25"/>
          <w:w w:val="110"/>
          <w:sz w:val="16"/>
        </w:rPr>
        <w:t> </w:t>
      </w:r>
      <w:hyperlink w:history="true" w:anchor="_bookmark21">
        <w:r>
          <w:rPr>
            <w:color w:val="007FAC"/>
            <w:w w:val="110"/>
            <w:sz w:val="16"/>
          </w:rPr>
          <w:t>4</w:t>
        </w:r>
      </w:hyperlink>
      <w:r>
        <w:rPr>
          <w:w w:val="110"/>
          <w:sz w:val="16"/>
        </w:rPr>
        <w:t>.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value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i/>
          <w:spacing w:val="25"/>
          <w:w w:val="110"/>
          <w:sz w:val="16"/>
        </w:rPr>
        <w:t> </w:t>
      </w:r>
      <w:r>
        <w:rPr>
          <w:w w:val="110"/>
          <w:sz w:val="16"/>
        </w:rPr>
        <w:t>defines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sensitivity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model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quality.</w:t>
      </w:r>
    </w:p>
    <w:p>
      <w:pPr>
        <w:pStyle w:val="BodyText"/>
        <w:spacing w:line="280" w:lineRule="auto" w:before="21"/>
        <w:ind w:left="111" w:right="38"/>
        <w:jc w:val="both"/>
      </w:pPr>
      <w:r>
        <w:rPr>
          <w:w w:val="105"/>
        </w:rPr>
        <w:t>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setting</w:t>
      </w:r>
      <w:r>
        <w:rPr>
          <w:w w:val="105"/>
        </w:rPr>
        <w:t> of</w:t>
      </w:r>
      <w:r>
        <w:rPr>
          <w:w w:val="105"/>
        </w:rPr>
        <w:t> HPC</w:t>
      </w:r>
      <w:r>
        <w:rPr>
          <w:w w:val="105"/>
        </w:rPr>
        <w:t> AI500</w:t>
      </w:r>
      <w:r>
        <w:rPr>
          <w:w w:val="105"/>
        </w:rPr>
        <w:t> V2.0</w:t>
      </w:r>
      <w:r>
        <w:rPr>
          <w:w w:val="105"/>
        </w:rPr>
        <w:t> [</w:t>
      </w:r>
      <w:hyperlink w:history="true" w:anchor="_bookmark68">
        <w:r>
          <w:rPr>
            <w:color w:val="007FAC"/>
            <w:w w:val="105"/>
          </w:rPr>
          <w:t>57</w:t>
        </w:r>
      </w:hyperlink>
      <w:r>
        <w:rPr>
          <w:w w:val="105"/>
        </w:rPr>
        <w:t>],</w:t>
      </w:r>
      <w:r>
        <w:rPr>
          <w:w w:val="105"/>
        </w:rPr>
        <w:t> we</w:t>
      </w:r>
      <w:r>
        <w:rPr>
          <w:w w:val="105"/>
        </w:rPr>
        <w:t> set</w:t>
      </w:r>
      <w:r>
        <w:rPr>
          <w:w w:val="105"/>
        </w:rPr>
        <w:t> n</w:t>
      </w:r>
      <w:r>
        <w:rPr>
          <w:w w:val="105"/>
        </w:rPr>
        <w:t> as</w:t>
      </w:r>
      <w:r>
        <w:rPr>
          <w:w w:val="105"/>
        </w:rPr>
        <w:t> 10</w:t>
      </w:r>
      <w:r>
        <w:rPr>
          <w:w w:val="105"/>
        </w:rPr>
        <w:t> </w:t>
      </w:r>
      <w:r>
        <w:rPr>
          <w:w w:val="105"/>
        </w:rPr>
        <w:t>for Extreme Weather Analytics and 5 for Image Classification.</w:t>
      </w:r>
    </w:p>
    <w:p>
      <w:pPr>
        <w:pStyle w:val="BodyText"/>
        <w:spacing w:line="280" w:lineRule="auto"/>
        <w:ind w:left="111" w:right="109"/>
        <w:jc w:val="both"/>
      </w:pPr>
      <w:r>
        <w:rPr/>
        <w:br w:type="column"/>
      </w:r>
      <w:r>
        <w:rPr>
          <w:w w:val="110"/>
        </w:rPr>
        <w:t>training progress of the base model in each job, and the basic unit </w:t>
      </w:r>
      <w:r>
        <w:rPr>
          <w:w w:val="110"/>
        </w:rPr>
        <w:t>of job</w:t>
      </w:r>
      <w:r>
        <w:rPr>
          <w:spacing w:val="10"/>
          <w:w w:val="110"/>
        </w:rPr>
        <w:t> </w:t>
      </w:r>
      <w:r>
        <w:rPr>
          <w:w w:val="110"/>
        </w:rPr>
        <w:t>scheduling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container</w:t>
      </w:r>
      <w:r>
        <w:rPr>
          <w:spacing w:val="11"/>
          <w:w w:val="110"/>
        </w:rPr>
        <w:t> </w:t>
      </w:r>
      <w:r>
        <w:rPr>
          <w:w w:val="110"/>
        </w:rPr>
        <w:t>implemented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11"/>
          <w:w w:val="110"/>
        </w:rPr>
        <w:t> </w:t>
      </w:r>
      <w:r>
        <w:rPr>
          <w:w w:val="110"/>
        </w:rPr>
        <w:t>Docker</w:t>
      </w:r>
      <w:r>
        <w:rPr>
          <w:spacing w:val="11"/>
          <w:w w:val="110"/>
        </w:rPr>
        <w:t> </w:t>
      </w:r>
      <w:r>
        <w:rPr>
          <w:w w:val="110"/>
        </w:rPr>
        <w:t>[</w:t>
      </w:r>
      <w:hyperlink w:history="true" w:anchor="_bookmark89">
        <w:r>
          <w:rPr>
            <w:color w:val="007FAC"/>
            <w:w w:val="110"/>
          </w:rPr>
          <w:t>79</w:t>
        </w:r>
      </w:hyperlink>
      <w:r>
        <w:rPr>
          <w:w w:val="110"/>
        </w:rPr>
        <w:t>].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According</w:t>
      </w:r>
    </w:p>
    <w:p>
      <w:pPr>
        <w:pStyle w:val="BodyText"/>
        <w:spacing w:line="115" w:lineRule="auto" w:before="68"/>
        <w:ind w:left="111" w:right="109"/>
        <w:jc w:val="both"/>
      </w:pPr>
      <w:r>
        <w:rPr>
          <w:w w:val="110"/>
        </w:rPr>
        <w:t>guarantees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rFonts w:ascii="STIX Math" w:hAnsi="STIX Math" w:eastAsia="STIX Math"/>
          <w:i/>
          <w:w w:val="110"/>
        </w:rPr>
        <w:t>𝑖</w:t>
      </w:r>
      <w:r>
        <w:rPr>
          <w:rFonts w:ascii="STIX Math" w:hAnsi="STIX Math" w:eastAsia="STIX Math"/>
          <w:i/>
          <w:w w:val="110"/>
          <w:position w:val="-3"/>
          <w:sz w:val="12"/>
        </w:rPr>
        <w:t>𝑡ℎ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training</w:t>
      </w:r>
      <w:r>
        <w:rPr>
          <w:spacing w:val="29"/>
          <w:w w:val="110"/>
        </w:rPr>
        <w:t> </w:t>
      </w:r>
      <w:r>
        <w:rPr>
          <w:w w:val="110"/>
        </w:rPr>
        <w:t>sample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selected</w:t>
      </w:r>
      <w:r>
        <w:rPr>
          <w:spacing w:val="29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29"/>
          <w:w w:val="110"/>
        </w:rPr>
        <w:t> </w:t>
      </w:r>
      <w:r>
        <w:rPr>
          <w:w w:val="110"/>
        </w:rPr>
        <w:t>(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40"/>
          <w:w w:val="110"/>
        </w:rPr>
        <w:t> </w:t>
      </w:r>
      <w:r>
        <w:rPr>
          <w:rFonts w:ascii="STIX Math" w:hAnsi="STIX Math" w:eastAsia="STIX Math"/>
          <w:w w:val="110"/>
        </w:rPr>
        <w:t>{0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2</w:t>
      </w:r>
      <w:r>
        <w:rPr>
          <w:rFonts w:ascii="STIX Math" w:hAnsi="STIX Math" w:eastAsia="STIX Math"/>
          <w:i/>
          <w:w w:val="110"/>
        </w:rPr>
        <w:t>...</w:t>
      </w:r>
      <w:r>
        <w:rPr>
          <w:rFonts w:ascii="STIX Math" w:hAnsi="STIX Math" w:eastAsia="STIX Math"/>
          <w:w w:val="110"/>
        </w:rPr>
        <w:t>}</w:t>
      </w:r>
      <w:r>
        <w:rPr>
          <w:w w:val="110"/>
        </w:rPr>
        <w:t>) to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literature</w:t>
      </w:r>
      <w:r>
        <w:rPr>
          <w:spacing w:val="40"/>
          <w:w w:val="110"/>
        </w:rPr>
        <w:t> </w:t>
      </w:r>
      <w:r>
        <w:rPr>
          <w:w w:val="110"/>
        </w:rPr>
        <w:t>[</w:t>
      </w:r>
      <w:hyperlink w:history="true" w:anchor="_bookmark69">
        <w:r>
          <w:rPr>
            <w:color w:val="007FAC"/>
            <w:w w:val="110"/>
          </w:rPr>
          <w:t>58</w:t>
        </w:r>
      </w:hyperlink>
      <w:r>
        <w:rPr>
          <w:w w:val="110"/>
        </w:rPr>
        <w:t>],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implemented</w:t>
      </w:r>
      <w:r>
        <w:rPr>
          <w:spacing w:val="40"/>
          <w:w w:val="110"/>
        </w:rPr>
        <w:t> </w:t>
      </w:r>
      <w:r>
        <w:rPr>
          <w:w w:val="110"/>
        </w:rPr>
        <w:t>random</w:t>
      </w:r>
      <w:r>
        <w:rPr>
          <w:spacing w:val="39"/>
          <w:w w:val="110"/>
        </w:rPr>
        <w:t> </w:t>
      </w:r>
      <w:r>
        <w:rPr>
          <w:w w:val="110"/>
        </w:rPr>
        <w:t>sampling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line="108" w:lineRule="auto" w:before="90"/>
        <w:ind w:left="111" w:righ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4606455</wp:posOffset>
                </wp:positionH>
                <wp:positionV relativeFrom="paragraph">
                  <wp:posOffset>348330</wp:posOffset>
                </wp:positionV>
                <wp:extent cx="3810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832" from="362.713013pt,27.427574pt" to="365.702013pt,27.427574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4608538</wp:posOffset>
                </wp:positionH>
                <wp:positionV relativeFrom="paragraph">
                  <wp:posOffset>362285</wp:posOffset>
                </wp:positionV>
                <wp:extent cx="34290" cy="762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42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877014pt;margin-top:28.526417pt;width:2.7pt;height:6pt;mso-position-horizontal-relative:page;mso-position-vertical-relative:paragraph;z-index:-16440320" type="#_x0000_t202" id="docshape1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𝜆</w:t>
      </w:r>
      <w:r>
        <w:rPr>
          <w:rFonts w:ascii="STIX Math" w:hAnsi="STIX Math" w:eastAsia="STIX Math"/>
          <w:i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w w:val="110"/>
        </w:rPr>
        <w:t> 1</w:t>
      </w:r>
      <w:r>
        <w:rPr>
          <w:w w:val="110"/>
        </w:rPr>
        <w:t>,</w:t>
      </w:r>
      <w:r>
        <w:rPr>
          <w:w w:val="110"/>
        </w:rPr>
        <w:t> so</w:t>
      </w:r>
      <w:r>
        <w:rPr>
          <w:w w:val="110"/>
        </w:rPr>
        <w:t> the</w:t>
      </w:r>
      <w:r>
        <w:rPr>
          <w:w w:val="110"/>
        </w:rPr>
        <w:t> probability</w:t>
      </w:r>
      <w:r>
        <w:rPr>
          <w:w w:val="110"/>
        </w:rPr>
        <w:t> of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one</w:t>
      </w:r>
      <w:r>
        <w:rPr>
          <w:w w:val="110"/>
        </w:rPr>
        <w:t> occurrence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𝑖</w:t>
      </w:r>
      <w:r>
        <w:rPr>
          <w:rFonts w:ascii="STIX Math" w:hAnsi="STIX Math" w:eastAsia="STIX Math"/>
          <w:i/>
          <w:w w:val="110"/>
          <w:position w:val="-3"/>
          <w:sz w:val="12"/>
        </w:rPr>
        <w:t>𝑡ℎ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times. The probability of the times approximates the Poisson </w:t>
      </w:r>
      <w:r>
        <w:rPr>
          <w:w w:val="110"/>
        </w:rPr>
        <w:t>distribu- sample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rFonts w:ascii="STIX Math" w:hAnsi="STIX Math" w:eastAsia="STIX Math"/>
          <w:w w:val="110"/>
        </w:rPr>
        <w:t>1 −</w:t>
      </w:r>
      <w:r>
        <w:rPr>
          <w:rFonts w:ascii="STIX Math" w:hAnsi="STIX Math" w:eastAsia="STIX Math"/>
          <w:spacing w:val="-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spacing w:val="-21"/>
          <w:w w:val="110"/>
        </w:rPr>
        <w:t> </w:t>
      </w:r>
      <w:r>
        <w:rPr>
          <w:rFonts w:ascii="STIX Math" w:hAnsi="STIX Math" w:eastAsia="STIX Math"/>
          <w:w w:val="120"/>
          <w:vertAlign w:val="superscript"/>
        </w:rPr>
        <w:t>1</w:t>
      </w:r>
      <w:r>
        <w:rPr>
          <w:rFonts w:ascii="STIX Math" w:hAnsi="STIX Math" w:eastAsia="STIX Math"/>
          <w:spacing w:val="-25"/>
          <w:w w:val="12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29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2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0</w:t>
      </w:r>
      <w:r>
        <w:rPr>
          <w:rFonts w:ascii="STIX Math" w:hAnsi="STIX Math" w:eastAsia="STIX Math"/>
          <w:i/>
          <w:w w:val="110"/>
          <w:vertAlign w:val="baseline"/>
        </w:rPr>
        <w:t>.</w:t>
      </w:r>
      <w:r>
        <w:rPr>
          <w:rFonts w:ascii="STIX Math" w:hAnsi="STIX Math" w:eastAsia="STIX Math"/>
          <w:w w:val="110"/>
          <w:vertAlign w:val="baseline"/>
        </w:rPr>
        <w:t>632</w:t>
      </w:r>
      <w:r>
        <w:rPr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Bagging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base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classifier,</w:t>
      </w:r>
      <w:r>
        <w:rPr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about</w:t>
      </w:r>
    </w:p>
    <w:p>
      <w:pPr>
        <w:pStyle w:val="BodyText"/>
        <w:spacing w:line="280" w:lineRule="auto" w:before="17"/>
        <w:ind w:left="111" w:right="109"/>
        <w:jc w:val="both"/>
      </w:pPr>
      <w:r>
        <w:rPr>
          <w:w w:val="110"/>
        </w:rPr>
        <w:t>36.8%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samples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dataset</w:t>
      </w:r>
      <w:r>
        <w:rPr>
          <w:w w:val="110"/>
        </w:rPr>
        <w:t> will</w:t>
      </w:r>
      <w:r>
        <w:rPr>
          <w:w w:val="110"/>
        </w:rPr>
        <w:t> not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at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time</w:t>
      </w:r>
      <w:r>
        <w:rPr>
          <w:w w:val="110"/>
        </w:rPr>
        <w:t> of</w:t>
      </w:r>
      <w:r>
        <w:rPr>
          <w:w w:val="110"/>
        </w:rPr>
        <w:t> training.</w:t>
      </w:r>
      <w:r>
        <w:rPr>
          <w:w w:val="110"/>
        </w:rPr>
        <w:t> The</w:t>
      </w:r>
      <w:r>
        <w:rPr>
          <w:w w:val="110"/>
        </w:rPr>
        <w:t> default</w:t>
      </w:r>
      <w:r>
        <w:rPr>
          <w:w w:val="110"/>
        </w:rPr>
        <w:t> parallel</w:t>
      </w:r>
      <w:r>
        <w:rPr>
          <w:w w:val="110"/>
        </w:rPr>
        <w:t> implementation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parallel management</w:t>
      </w:r>
      <w:r>
        <w:rPr>
          <w:w w:val="110"/>
        </w:rPr>
        <w:t> module</w:t>
      </w:r>
      <w:r>
        <w:rPr>
          <w:w w:val="110"/>
        </w:rPr>
        <w:t> uses</w:t>
      </w:r>
      <w:r>
        <w:rPr>
          <w:w w:val="110"/>
        </w:rPr>
        <w:t> data</w:t>
      </w:r>
      <w:r>
        <w:rPr>
          <w:w w:val="110"/>
        </w:rPr>
        <w:t> parallelism</w:t>
      </w:r>
      <w:r>
        <w:rPr>
          <w:w w:val="110"/>
        </w:rPr>
        <w:t> implemented</w:t>
      </w:r>
      <w:r>
        <w:rPr>
          <w:w w:val="110"/>
        </w:rPr>
        <w:t> by</w:t>
      </w:r>
      <w:r>
        <w:rPr>
          <w:w w:val="110"/>
        </w:rPr>
        <w:t> Horovod and</w:t>
      </w:r>
      <w:r>
        <w:rPr>
          <w:w w:val="110"/>
        </w:rPr>
        <w:t> OpenMPI,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common</w:t>
      </w:r>
      <w:r>
        <w:rPr>
          <w:w w:val="110"/>
        </w:rPr>
        <w:t> parallel</w:t>
      </w:r>
      <w:r>
        <w:rPr>
          <w:w w:val="110"/>
        </w:rPr>
        <w:t> method</w:t>
      </w:r>
      <w:r>
        <w:rPr>
          <w:w w:val="110"/>
        </w:rPr>
        <w:t> in</w:t>
      </w:r>
      <w:r>
        <w:rPr>
          <w:spacing w:val="80"/>
          <w:w w:val="110"/>
        </w:rPr>
        <w:t> </w:t>
      </w:r>
      <w:r>
        <w:rPr>
          <w:w w:val="110"/>
        </w:rPr>
        <w:t>HPC</w:t>
      </w:r>
      <w:r>
        <w:rPr>
          <w:w w:val="110"/>
        </w:rPr>
        <w:t> AI</w:t>
      </w:r>
      <w:r>
        <w:rPr>
          <w:w w:val="110"/>
        </w:rPr>
        <w:t> systems</w:t>
      </w:r>
      <w:r>
        <w:rPr>
          <w:spacing w:val="40"/>
          <w:w w:val="110"/>
        </w:rPr>
        <w:t> </w:t>
      </w:r>
      <w:r>
        <w:rPr>
          <w:w w:val="110"/>
        </w:rPr>
        <w:t>[</w:t>
      </w:r>
      <w:hyperlink w:history="true" w:anchor="_bookmark39">
        <w:r>
          <w:rPr>
            <w:color w:val="007FAC"/>
            <w:w w:val="110"/>
          </w:rPr>
          <w:t>17</w:t>
        </w:r>
      </w:hyperlink>
      <w:r>
        <w:rPr>
          <w:w w:val="110"/>
        </w:rPr>
        <w:t>–</w:t>
      </w:r>
      <w:hyperlink w:history="true" w:anchor="_bookmark41">
        <w:r>
          <w:rPr>
            <w:color w:val="007FAC"/>
            <w:w w:val="110"/>
          </w:rPr>
          <w:t>19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measurement</w:t>
      </w:r>
      <w:r>
        <w:rPr>
          <w:w w:val="110"/>
        </w:rPr>
        <w:t> of</w:t>
      </w:r>
      <w:r>
        <w:rPr>
          <w:w w:val="110"/>
        </w:rPr>
        <w:t> bandwidth</w:t>
      </w:r>
      <w:r>
        <w:rPr>
          <w:w w:val="110"/>
        </w:rPr>
        <w:t> is</w:t>
      </w:r>
      <w:r>
        <w:rPr>
          <w:w w:val="110"/>
        </w:rPr>
        <w:t> divided into intra-node communication and inter-node communication, and we use</w:t>
      </w:r>
      <w:r>
        <w:rPr>
          <w:w w:val="110"/>
        </w:rPr>
        <w:t> Nvidia-smi</w:t>
      </w:r>
      <w:r>
        <w:rPr>
          <w:w w:val="110"/>
        </w:rPr>
        <w:t> (NVIDIA</w:t>
      </w:r>
      <w:r>
        <w:rPr>
          <w:w w:val="110"/>
        </w:rPr>
        <w:t> System</w:t>
      </w:r>
      <w:r>
        <w:rPr>
          <w:w w:val="110"/>
        </w:rPr>
        <w:t> Management</w:t>
      </w:r>
      <w:r>
        <w:rPr>
          <w:w w:val="110"/>
        </w:rPr>
        <w:t> Interface)</w:t>
      </w:r>
      <w:r>
        <w:rPr>
          <w:w w:val="110"/>
        </w:rPr>
        <w:t> tool</w:t>
      </w:r>
      <w:r>
        <w:rPr>
          <w:w w:val="110"/>
        </w:rPr>
        <w:t> [</w:t>
      </w:r>
      <w:hyperlink w:history="true" w:anchor="_bookmark90">
        <w:r>
          <w:rPr>
            <w:color w:val="007FAC"/>
            <w:w w:val="110"/>
          </w:rPr>
          <w:t>80</w:t>
        </w:r>
      </w:hyperlink>
      <w:r>
        <w:rPr>
          <w:w w:val="110"/>
        </w:rPr>
        <w:t>]</w:t>
      </w:r>
      <w:r>
        <w:rPr>
          <w:w w:val="110"/>
        </w:rPr>
        <w:t> to monitor</w:t>
      </w:r>
      <w:r>
        <w:rPr>
          <w:spacing w:val="-5"/>
          <w:w w:val="110"/>
        </w:rPr>
        <w:t> </w:t>
      </w:r>
      <w:r>
        <w:rPr>
          <w:w w:val="110"/>
        </w:rPr>
        <w:t>communication</w:t>
      </w:r>
      <w:r>
        <w:rPr>
          <w:spacing w:val="-5"/>
          <w:w w:val="110"/>
        </w:rPr>
        <w:t> </w:t>
      </w:r>
      <w:r>
        <w:rPr>
          <w:w w:val="110"/>
        </w:rPr>
        <w:t>within</w:t>
      </w:r>
      <w:r>
        <w:rPr>
          <w:spacing w:val="-5"/>
          <w:w w:val="110"/>
        </w:rPr>
        <w:t> </w:t>
      </w:r>
      <w:r>
        <w:rPr>
          <w:w w:val="110"/>
        </w:rPr>
        <w:t>nodes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w w:val="110"/>
        </w:rPr>
        <w:t>iftop</w:t>
      </w:r>
      <w:r>
        <w:rPr>
          <w:spacing w:val="-5"/>
          <w:w w:val="110"/>
        </w:rPr>
        <w:t> </w:t>
      </w:r>
      <w:r>
        <w:rPr>
          <w:w w:val="110"/>
        </w:rPr>
        <w:t>tool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91">
        <w:r>
          <w:rPr>
            <w:color w:val="007FAC"/>
            <w:w w:val="110"/>
          </w:rPr>
          <w:t>81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monitor communication between nodes.</w:t>
      </w:r>
    </w:p>
    <w:p>
      <w:pPr>
        <w:spacing w:after="0" w:line="280" w:lineRule="auto"/>
        <w:jc w:val="both"/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48"/>
      </w:pPr>
    </w:p>
    <w:p>
      <w:pPr>
        <w:pStyle w:val="BodyText"/>
        <w:spacing w:line="280" w:lineRule="auto"/>
        <w:ind w:left="5492" w:righ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585851</wp:posOffset>
                </wp:positionH>
                <wp:positionV relativeFrom="paragraph">
                  <wp:posOffset>20251</wp:posOffset>
                </wp:positionV>
                <wp:extent cx="2971800" cy="201993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2971800" cy="2019935"/>
                          <a:chExt cx="2971800" cy="2019935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123" cy="1619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6364" y="0"/>
                            <a:ext cx="1275435" cy="20195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5554"/>
                            <a:ext cx="1700123" cy="4040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130001pt;margin-top:1.594629pt;width:234pt;height:159.050pt;mso-position-horizontal-relative:page;mso-position-vertical-relative:paragraph;z-index:15744512" id="docshapegroup20" coordorigin="923,32" coordsize="4680,3181">
                <v:shape style="position:absolute;left:922;top:31;width:2678;height:2551" type="#_x0000_t75" id="docshape21" stroked="false">
                  <v:imagedata r:id="rId25" o:title=""/>
                </v:shape>
                <v:shape style="position:absolute;left:3594;top:31;width:2009;height:3181" type="#_x0000_t75" id="docshape22" stroked="false">
                  <v:imagedata r:id="rId26" o:title=""/>
                </v:shape>
                <v:shape style="position:absolute;left:922;top:2576;width:2678;height:637" type="#_x0000_t75" id="docshape23" stroked="false">
                  <v:imagedata r:id="rId27" o:title=""/>
                </v:shape>
                <w10:wrap type="none"/>
              </v:group>
            </w:pict>
          </mc:Fallback>
        </mc:AlternateContent>
      </w:r>
      <w:bookmarkStart w:name="_bookmark17" w:id="37"/>
      <w:bookmarkEnd w:id="37"/>
      <w:r>
        <w:rPr/>
      </w:r>
      <w:r>
        <w:rPr>
          <w:w w:val="110"/>
        </w:rPr>
        <w:t>manner.</w:t>
      </w:r>
      <w:r>
        <w:rPr>
          <w:w w:val="110"/>
        </w:rPr>
        <w:t> Here,</w:t>
      </w:r>
      <w:r>
        <w:rPr>
          <w:w w:val="110"/>
        </w:rPr>
        <w:t> our</w:t>
      </w:r>
      <w:r>
        <w:rPr>
          <w:w w:val="110"/>
        </w:rPr>
        <w:t> default</w:t>
      </w:r>
      <w:r>
        <w:rPr>
          <w:w w:val="110"/>
        </w:rPr>
        <w:t> implementation</w:t>
      </w:r>
      <w:r>
        <w:rPr>
          <w:w w:val="110"/>
        </w:rPr>
        <w:t> is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HPC</w:t>
      </w:r>
      <w:r>
        <w:rPr>
          <w:w w:val="110"/>
        </w:rPr>
        <w:t> </w:t>
      </w:r>
      <w:r>
        <w:rPr>
          <w:w w:val="110"/>
        </w:rPr>
        <w:t>AI500</w:t>
      </w:r>
      <w:r>
        <w:rPr>
          <w:spacing w:val="40"/>
          <w:w w:val="110"/>
        </w:rPr>
        <w:t> </w:t>
      </w:r>
      <w:r>
        <w:rPr>
          <w:w w:val="110"/>
        </w:rPr>
        <w:t>V2.0</w:t>
      </w:r>
      <w:r>
        <w:rPr>
          <w:spacing w:val="28"/>
          <w:w w:val="110"/>
        </w:rPr>
        <w:t> </w:t>
      </w:r>
      <w:r>
        <w:rPr>
          <w:w w:val="110"/>
        </w:rPr>
        <w:t>[</w:t>
      </w:r>
      <w:hyperlink w:history="true" w:anchor="_bookmark68">
        <w:r>
          <w:rPr>
            <w:color w:val="007FAC"/>
            <w:w w:val="110"/>
          </w:rPr>
          <w:t>57</w:t>
        </w:r>
      </w:hyperlink>
      <w:r>
        <w:rPr>
          <w:w w:val="110"/>
        </w:rPr>
        <w:t>],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well-received</w:t>
      </w:r>
      <w:r>
        <w:rPr>
          <w:spacing w:val="28"/>
          <w:w w:val="110"/>
        </w:rPr>
        <w:t> </w:t>
      </w:r>
      <w:r>
        <w:rPr>
          <w:w w:val="110"/>
        </w:rPr>
        <w:t>HPC</w:t>
      </w:r>
      <w:r>
        <w:rPr>
          <w:spacing w:val="28"/>
          <w:w w:val="110"/>
        </w:rPr>
        <w:t> </w:t>
      </w:r>
      <w:r>
        <w:rPr>
          <w:w w:val="110"/>
        </w:rPr>
        <w:t>AI</w:t>
      </w:r>
      <w:r>
        <w:rPr>
          <w:spacing w:val="28"/>
          <w:w w:val="110"/>
        </w:rPr>
        <w:t> </w:t>
      </w:r>
      <w:r>
        <w:rPr>
          <w:w w:val="110"/>
        </w:rPr>
        <w:t>benchmark</w:t>
      </w:r>
      <w:r>
        <w:rPr>
          <w:spacing w:val="28"/>
          <w:w w:val="110"/>
        </w:rPr>
        <w:t> </w:t>
      </w:r>
      <w:r>
        <w:rPr>
          <w:w w:val="110"/>
        </w:rPr>
        <w:t>that</w:t>
      </w:r>
      <w:r>
        <w:rPr>
          <w:spacing w:val="28"/>
          <w:w w:val="110"/>
        </w:rPr>
        <w:t> </w:t>
      </w:r>
      <w:r>
        <w:rPr>
          <w:w w:val="110"/>
        </w:rPr>
        <w:t>mainly</w:t>
      </w:r>
      <w:r>
        <w:rPr>
          <w:spacing w:val="28"/>
          <w:w w:val="110"/>
        </w:rPr>
        <w:t> </w:t>
      </w:r>
      <w:r>
        <w:rPr>
          <w:w w:val="110"/>
        </w:rPr>
        <w:t>consists of</w:t>
      </w:r>
      <w:r>
        <w:rPr>
          <w:w w:val="110"/>
        </w:rPr>
        <w:t> two</w:t>
      </w:r>
      <w:r>
        <w:rPr>
          <w:w w:val="110"/>
        </w:rPr>
        <w:t> workloads,</w:t>
      </w:r>
      <w:r>
        <w:rPr>
          <w:w w:val="110"/>
        </w:rPr>
        <w:t> covering</w:t>
      </w:r>
      <w:r>
        <w:rPr>
          <w:w w:val="110"/>
        </w:rPr>
        <w:t> AI</w:t>
      </w:r>
      <w:r>
        <w:rPr>
          <w:w w:val="110"/>
        </w:rPr>
        <w:t> applications</w:t>
      </w:r>
      <w:r>
        <w:rPr>
          <w:w w:val="110"/>
        </w:rPr>
        <w:t> in</w:t>
      </w:r>
      <w:r>
        <w:rPr>
          <w:w w:val="110"/>
        </w:rPr>
        <w:t> business</w:t>
      </w:r>
      <w:r>
        <w:rPr>
          <w:w w:val="110"/>
        </w:rPr>
        <w:t> and</w:t>
      </w:r>
      <w:r>
        <w:rPr>
          <w:w w:val="110"/>
        </w:rPr>
        <w:t> scientific computing. As shown in </w:t>
      </w:r>
      <w:hyperlink w:history="true" w:anchor="_bookmark21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21">
        <w:r>
          <w:rPr>
            <w:color w:val="007FAC"/>
            <w:w w:val="110"/>
          </w:rPr>
          <w:t>4</w:t>
        </w:r>
      </w:hyperlink>
      <w:r>
        <w:rPr>
          <w:w w:val="110"/>
        </w:rPr>
        <w:t>, Image Classification uses ResNet-</w:t>
      </w:r>
      <w:r>
        <w:rPr>
          <w:spacing w:val="80"/>
          <w:w w:val="110"/>
        </w:rPr>
        <w:t> </w:t>
      </w:r>
      <w:r>
        <w:rPr>
          <w:w w:val="110"/>
        </w:rPr>
        <w:t>50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28">
        <w:r>
          <w:rPr>
            <w:color w:val="007FAC"/>
            <w:w w:val="110"/>
          </w:rPr>
          <w:t>2</w:t>
        </w:r>
      </w:hyperlink>
      <w:r>
        <w:rPr>
          <w:w w:val="110"/>
        </w:rPr>
        <w:t>]and</w:t>
      </w:r>
      <w:r>
        <w:rPr>
          <w:spacing w:val="-2"/>
          <w:w w:val="110"/>
        </w:rPr>
        <w:t> </w:t>
      </w:r>
      <w:r>
        <w:rPr>
          <w:w w:val="110"/>
        </w:rPr>
        <w:t>ImageNet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76">
        <w:r>
          <w:rPr>
            <w:color w:val="007FAC"/>
            <w:w w:val="110"/>
          </w:rPr>
          <w:t>66</w:t>
        </w:r>
      </w:hyperlink>
      <w:r>
        <w:rPr>
          <w:w w:val="110"/>
        </w:rPr>
        <w:t>]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training,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well-known</w:t>
      </w:r>
      <w:r>
        <w:rPr>
          <w:spacing w:val="-2"/>
          <w:w w:val="110"/>
        </w:rPr>
        <w:t> </w:t>
      </w:r>
      <w:r>
        <w:rPr>
          <w:w w:val="110"/>
        </w:rPr>
        <w:t>showcase for</w:t>
      </w:r>
      <w:r>
        <w:rPr>
          <w:w w:val="110"/>
        </w:rPr>
        <w:t> optimizing</w:t>
      </w:r>
      <w:r>
        <w:rPr>
          <w:w w:val="110"/>
        </w:rPr>
        <w:t> HPC</w:t>
      </w:r>
      <w:r>
        <w:rPr>
          <w:w w:val="110"/>
        </w:rPr>
        <w:t> AI</w:t>
      </w:r>
      <w:r>
        <w:rPr>
          <w:w w:val="110"/>
        </w:rPr>
        <w:t> systems.</w:t>
      </w:r>
      <w:r>
        <w:rPr>
          <w:w w:val="110"/>
        </w:rPr>
        <w:t> Extreme</w:t>
      </w:r>
      <w:r>
        <w:rPr>
          <w:w w:val="110"/>
        </w:rPr>
        <w:t> Weather</w:t>
      </w:r>
      <w:r>
        <w:rPr>
          <w:w w:val="110"/>
        </w:rPr>
        <w:t> Analytics</w:t>
      </w:r>
      <w:r>
        <w:rPr>
          <w:w w:val="110"/>
        </w:rPr>
        <w:t> [</w:t>
      </w:r>
      <w:hyperlink w:history="true" w:anchor="_bookmark92">
        <w:r>
          <w:rPr>
            <w:color w:val="007FAC"/>
            <w:w w:val="110"/>
          </w:rPr>
          <w:t>82</w:t>
        </w:r>
      </w:hyperlink>
      <w:r>
        <w:rPr>
          <w:w w:val="110"/>
        </w:rPr>
        <w:t>]</w:t>
      </w:r>
      <w:r>
        <w:rPr>
          <w:w w:val="110"/>
        </w:rPr>
        <w:t> is</w:t>
      </w:r>
      <w:r>
        <w:rPr>
          <w:w w:val="110"/>
        </w:rPr>
        <w:t> a representative</w:t>
      </w:r>
      <w:r>
        <w:rPr>
          <w:spacing w:val="-1"/>
          <w:w w:val="110"/>
        </w:rPr>
        <w:t> </w:t>
      </w:r>
      <w:r>
        <w:rPr>
          <w:w w:val="110"/>
        </w:rPr>
        <w:t>scientific</w:t>
      </w:r>
      <w:r>
        <w:rPr>
          <w:spacing w:val="-1"/>
          <w:w w:val="110"/>
        </w:rPr>
        <w:t> </w:t>
      </w:r>
      <w:r>
        <w:rPr>
          <w:w w:val="110"/>
        </w:rPr>
        <w:t>application,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uses</w:t>
      </w:r>
      <w:r>
        <w:rPr>
          <w:spacing w:val="-1"/>
          <w:w w:val="110"/>
        </w:rPr>
        <w:t> </w:t>
      </w:r>
      <w:r>
        <w:rPr>
          <w:w w:val="110"/>
        </w:rPr>
        <w:t>Faster-RCNN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detecting the</w:t>
      </w:r>
      <w:r>
        <w:rPr>
          <w:w w:val="110"/>
        </w:rPr>
        <w:t> extreme</w:t>
      </w:r>
      <w:r>
        <w:rPr>
          <w:w w:val="110"/>
        </w:rPr>
        <w:t> weather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climate</w:t>
      </w:r>
      <w:r>
        <w:rPr>
          <w:w w:val="110"/>
        </w:rPr>
        <w:t> image.</w:t>
      </w:r>
      <w:r>
        <w:rPr>
          <w:w w:val="110"/>
        </w:rPr>
        <w:t> Each</w:t>
      </w:r>
      <w:r>
        <w:rPr>
          <w:w w:val="110"/>
        </w:rPr>
        <w:t> climate</w:t>
      </w:r>
      <w:r>
        <w:rPr>
          <w:w w:val="110"/>
        </w:rPr>
        <w:t> image</w:t>
      </w:r>
      <w:r>
        <w:rPr>
          <w:w w:val="110"/>
        </w:rPr>
        <w:t> in Extreme</w:t>
      </w:r>
      <w:r>
        <w:rPr>
          <w:w w:val="110"/>
        </w:rPr>
        <w:t> Weather</w:t>
      </w:r>
      <w:r>
        <w:rPr>
          <w:w w:val="110"/>
        </w:rPr>
        <w:t> Dataset</w:t>
      </w:r>
      <w:r>
        <w:rPr>
          <w:w w:val="110"/>
        </w:rPr>
        <w:t> consists</w:t>
      </w:r>
      <w:r>
        <w:rPr>
          <w:w w:val="110"/>
        </w:rPr>
        <w:t> of</w:t>
      </w:r>
      <w:r>
        <w:rPr>
          <w:w w:val="110"/>
        </w:rPr>
        <w:t> 16</w:t>
      </w:r>
      <w:r>
        <w:rPr>
          <w:w w:val="110"/>
        </w:rPr>
        <w:t> channels</w:t>
      </w:r>
      <w:r>
        <w:rPr>
          <w:w w:val="110"/>
        </w:rPr>
        <w:t> and</w:t>
      </w:r>
      <w:r>
        <w:rPr>
          <w:w w:val="110"/>
        </w:rPr>
        <w:t> contains</w:t>
      </w:r>
      <w:r>
        <w:rPr>
          <w:w w:val="110"/>
        </w:rPr>
        <w:t> four extreme weather patterns.</w:t>
      </w:r>
    </w:p>
    <w:p>
      <w:pPr>
        <w:pStyle w:val="BodyText"/>
        <w:spacing w:before="94"/>
      </w:pPr>
    </w:p>
    <w:p>
      <w:pPr>
        <w:pStyle w:val="ListParagraph"/>
        <w:numPr>
          <w:ilvl w:val="1"/>
          <w:numId w:val="4"/>
        </w:numPr>
        <w:tabs>
          <w:tab w:pos="5837" w:val="left" w:leader="none"/>
        </w:tabs>
        <w:spacing w:line="240" w:lineRule="auto" w:before="1" w:after="0"/>
        <w:ind w:left="5837" w:right="0" w:hanging="345"/>
        <w:jc w:val="left"/>
        <w:rPr>
          <w:i/>
          <w:sz w:val="16"/>
        </w:rPr>
      </w:pPr>
      <w:bookmarkStart w:name="The Scalability Experiments" w:id="38"/>
      <w:bookmarkEnd w:id="38"/>
      <w:r>
        <w:rPr/>
      </w:r>
      <w:r>
        <w:rPr>
          <w:i/>
          <w:sz w:val="16"/>
        </w:rPr>
        <w:t>The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scalability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experiments</w:t>
      </w:r>
    </w:p>
    <w:p>
      <w:pPr>
        <w:pStyle w:val="BodyText"/>
        <w:spacing w:before="178"/>
        <w:rPr>
          <w:i/>
        </w:rPr>
      </w:pPr>
    </w:p>
    <w:p>
      <w:pPr>
        <w:pStyle w:val="BodyText"/>
        <w:spacing w:line="115" w:lineRule="auto" w:before="1"/>
        <w:ind w:left="5492" w:right="109" w:firstLine="239"/>
        <w:jc w:val="both"/>
      </w:pPr>
      <w:bookmarkStart w:name="_bookmark18" w:id="39"/>
      <w:bookmarkEnd w:id="39"/>
      <w:r>
        <w:rPr/>
      </w:r>
      <w:r>
        <w:rPr>
          <w:w w:val="110"/>
        </w:rPr>
        <w:t>of</w:t>
      </w:r>
      <w:r>
        <w:rPr>
          <w:w w:val="110"/>
        </w:rPr>
        <w:t> HPC</w:t>
      </w:r>
      <w:r>
        <w:rPr>
          <w:w w:val="110"/>
        </w:rPr>
        <w:t> AI500</w:t>
      </w:r>
      <w:r>
        <w:rPr>
          <w:w w:val="110"/>
        </w:rPr>
        <w:t> V3.0,</w:t>
      </w:r>
      <w:r>
        <w:rPr>
          <w:w w:val="110"/>
        </w:rPr>
        <w:t> as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4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4">
        <w:r>
          <w:rPr>
            <w:color w:val="007FAC"/>
            <w:w w:val="110"/>
          </w:rPr>
          <w:t>2</w:t>
        </w:r>
      </w:hyperlink>
      <w:r>
        <w:rPr>
          <w:w w:val="110"/>
        </w:rPr>
        <w:t>.</w:t>
      </w:r>
      <w:r>
        <w:rPr>
          <w:w w:val="110"/>
        </w:rPr>
        <w:t> We</w:t>
      </w:r>
      <w:r>
        <w:rPr>
          <w:w w:val="110"/>
        </w:rPr>
        <w:t> set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w w:val="110"/>
          <w:position w:val="-3"/>
          <w:sz w:val="12"/>
        </w:rPr>
        <w:t>𝑑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</w:rPr>
        <w:t>𝑒𝑔𝑟𝑒𝑒</w:t>
      </w:r>
      <w:r>
        <w:rPr>
          <w:rFonts w:ascii="STIX Math" w:eastAsia="STIX Math"/>
          <w:i/>
          <w:spacing w:val="36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36"/>
          <w:w w:val="110"/>
        </w:rPr>
        <w:t> </w:t>
      </w:r>
      <w:r>
        <w:rPr>
          <w:rFonts w:ascii="STIX Math" w:eastAsia="STIX Math"/>
          <w:w w:val="110"/>
        </w:rPr>
        <w:t>8</w:t>
      </w:r>
      <w:r>
        <w:rPr>
          <w:w w:val="110"/>
        </w:rPr>
        <w:t>, The</w:t>
      </w:r>
      <w:r>
        <w:rPr>
          <w:w w:val="110"/>
        </w:rPr>
        <w:t> scalability</w:t>
      </w:r>
      <w:r>
        <w:rPr>
          <w:w w:val="110"/>
        </w:rPr>
        <w:t> experiments</w:t>
      </w:r>
      <w:r>
        <w:rPr>
          <w:w w:val="110"/>
        </w:rPr>
        <w:t> are</w:t>
      </w:r>
      <w:r>
        <w:rPr>
          <w:w w:val="110"/>
        </w:rPr>
        <w:t> conducted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default</w:t>
      </w:r>
      <w:r>
        <w:rPr>
          <w:w w:val="110"/>
        </w:rPr>
        <w:t> setting</w:t>
      </w:r>
    </w:p>
    <w:p>
      <w:pPr>
        <w:pStyle w:val="BodyText"/>
        <w:spacing w:line="280" w:lineRule="auto" w:before="7"/>
        <w:ind w:left="5492" w:righ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1342428</wp:posOffset>
                </wp:positionH>
                <wp:positionV relativeFrom="paragraph">
                  <wp:posOffset>32243</wp:posOffset>
                </wp:positionV>
                <wp:extent cx="1456055" cy="10604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456055" cy="106045"/>
                          <a:chExt cx="1456055" cy="106045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312" cy="1055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443151" y="68719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9842" y="0"/>
                                </a:moveTo>
                                <a:lnTo>
                                  <a:pt x="2895" y="0"/>
                                </a:lnTo>
                                <a:lnTo>
                                  <a:pt x="0" y="2895"/>
                                </a:lnTo>
                                <a:lnTo>
                                  <a:pt x="0" y="10071"/>
                                </a:lnTo>
                                <a:lnTo>
                                  <a:pt x="2781" y="12839"/>
                                </a:lnTo>
                                <a:lnTo>
                                  <a:pt x="9842" y="12839"/>
                                </a:lnTo>
                                <a:lnTo>
                                  <a:pt x="12852" y="9944"/>
                                </a:lnTo>
                                <a:lnTo>
                                  <a:pt x="12852" y="6603"/>
                                </a:lnTo>
                                <a:lnTo>
                                  <a:pt x="12852" y="3124"/>
                                </a:lnTo>
                                <a:lnTo>
                                  <a:pt x="9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703003pt;margin-top:2.538889pt;width:114.65pt;height:8.35pt;mso-position-horizontal-relative:page;mso-position-vertical-relative:paragraph;z-index:15745024" id="docshapegroup24" coordorigin="2114,51" coordsize="2293,167">
                <v:shape style="position:absolute;left:2114;top:50;width:2253;height:167" type="#_x0000_t75" id="docshape25" stroked="false">
                  <v:imagedata r:id="rId28" o:title=""/>
                </v:shape>
                <v:shape style="position:absolute;left:4386;top:159;width:21;height:21" id="docshape26" coordorigin="4387,159" coordsize="21,21" path="m4402,159l4391,159,4387,164,4387,175,4391,179,4402,179,4407,175,4407,169,4407,164,4402,15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585851</wp:posOffset>
                </wp:positionH>
                <wp:positionV relativeFrom="paragraph">
                  <wp:posOffset>327302</wp:posOffset>
                </wp:positionV>
                <wp:extent cx="2971800" cy="205803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971800" cy="2058035"/>
                          <a:chExt cx="2971800" cy="2058035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577"/>
                            <a:ext cx="1700123" cy="16043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6364" y="0"/>
                            <a:ext cx="1275435" cy="2057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6148"/>
                            <a:ext cx="1700123" cy="4115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130001pt;margin-top:25.771889pt;width:234pt;height:162.050pt;mso-position-horizontal-relative:page;mso-position-vertical-relative:paragraph;z-index:15745536" id="docshapegroup27" coordorigin="923,515" coordsize="4680,3241">
                <v:shape style="position:absolute;left:922;top:587;width:2678;height:2527" type="#_x0000_t75" id="docshape28" stroked="false">
                  <v:imagedata r:id="rId29" o:title=""/>
                </v:shape>
                <v:shape style="position:absolute;left:3594;top:515;width:2009;height:3241" type="#_x0000_t75" id="docshape29" stroked="false">
                  <v:imagedata r:id="rId30" o:title=""/>
                </v:shape>
                <v:shape style="position:absolute;left:922;top:3107;width:2678;height:649" type="#_x0000_t75" id="docshape30" stroked="false">
                  <v:imagedata r:id="rId31" o:title=""/>
                </v:shape>
                <w10:wrap type="none"/>
              </v:group>
            </w:pict>
          </mc:Fallback>
        </mc:AlternateContent>
      </w:r>
      <w:r>
        <w:rPr>
          <w:w w:val="110"/>
        </w:rPr>
        <w:t>which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equal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number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GPUs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node.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each</w:t>
      </w:r>
      <w:r>
        <w:rPr>
          <w:spacing w:val="32"/>
          <w:w w:val="110"/>
        </w:rPr>
        <w:t> </w:t>
      </w:r>
      <w:r>
        <w:rPr>
          <w:w w:val="110"/>
        </w:rPr>
        <w:t>node,</w:t>
      </w:r>
      <w:r>
        <w:rPr>
          <w:spacing w:val="32"/>
          <w:w w:val="110"/>
        </w:rPr>
        <w:t> </w:t>
      </w:r>
      <w:r>
        <w:rPr>
          <w:w w:val="110"/>
        </w:rPr>
        <w:t>a job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distributed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8</w:t>
      </w:r>
      <w:r>
        <w:rPr>
          <w:spacing w:val="25"/>
          <w:w w:val="110"/>
        </w:rPr>
        <w:t> </w:t>
      </w:r>
      <w:r>
        <w:rPr>
          <w:w w:val="110"/>
        </w:rPr>
        <w:t>GPUs</w:t>
      </w:r>
      <w:r>
        <w:rPr>
          <w:spacing w:val="24"/>
          <w:w w:val="110"/>
        </w:rPr>
        <w:t> </w:t>
      </w:r>
      <w:r>
        <w:rPr>
          <w:w w:val="110"/>
        </w:rPr>
        <w:t>by</w:t>
      </w:r>
      <w:r>
        <w:rPr>
          <w:spacing w:val="25"/>
          <w:w w:val="110"/>
        </w:rPr>
        <w:t> </w:t>
      </w:r>
      <w:r>
        <w:rPr>
          <w:w w:val="110"/>
        </w:rPr>
        <w:t>using</w:t>
      </w:r>
      <w:r>
        <w:rPr>
          <w:spacing w:val="24"/>
          <w:w w:val="110"/>
        </w:rPr>
        <w:t> </w:t>
      </w:r>
      <w:r>
        <w:rPr>
          <w:w w:val="110"/>
        </w:rPr>
        <w:t>data</w:t>
      </w:r>
      <w:r>
        <w:rPr>
          <w:spacing w:val="25"/>
          <w:w w:val="110"/>
        </w:rPr>
        <w:t> </w:t>
      </w:r>
      <w:r>
        <w:rPr>
          <w:w w:val="110"/>
        </w:rPr>
        <w:t>parallelism.</w:t>
      </w:r>
      <w:r>
        <w:rPr>
          <w:spacing w:val="25"/>
          <w:w w:val="110"/>
        </w:rPr>
        <w:t> </w:t>
      </w:r>
      <w:r>
        <w:rPr>
          <w:w w:val="110"/>
        </w:rPr>
        <w:t>We</w:t>
      </w:r>
      <w:r>
        <w:rPr>
          <w:spacing w:val="24"/>
          <w:w w:val="110"/>
        </w:rPr>
        <w:t> </w:t>
      </w:r>
      <w:r>
        <w:rPr>
          <w:w w:val="110"/>
        </w:rPr>
        <w:t>perform the</w:t>
      </w:r>
      <w:r>
        <w:rPr>
          <w:spacing w:val="27"/>
          <w:w w:val="110"/>
        </w:rPr>
        <w:t> </w:t>
      </w:r>
      <w:r>
        <w:rPr>
          <w:w w:val="110"/>
        </w:rPr>
        <w:t>experiment</w:t>
      </w:r>
      <w:r>
        <w:rPr>
          <w:spacing w:val="27"/>
          <w:w w:val="110"/>
        </w:rPr>
        <w:t> </w:t>
      </w:r>
      <w:r>
        <w:rPr>
          <w:w w:val="110"/>
        </w:rPr>
        <w:t>sequentially</w:t>
      </w:r>
      <w:r>
        <w:rPr>
          <w:spacing w:val="28"/>
          <w:w w:val="110"/>
        </w:rPr>
        <w:t> </w:t>
      </w:r>
      <w:r>
        <w:rPr>
          <w:w w:val="110"/>
        </w:rPr>
        <w:t>on</w:t>
      </w:r>
      <w:r>
        <w:rPr>
          <w:spacing w:val="27"/>
          <w:w w:val="110"/>
        </w:rPr>
        <w:t> </w:t>
      </w:r>
      <w:r>
        <w:rPr>
          <w:w w:val="110"/>
        </w:rPr>
        <w:t>different</w:t>
      </w:r>
      <w:r>
        <w:rPr>
          <w:spacing w:val="27"/>
          <w:w w:val="110"/>
        </w:rPr>
        <w:t> </w:t>
      </w:r>
      <w:r>
        <w:rPr>
          <w:w w:val="110"/>
        </w:rPr>
        <w:t>system</w:t>
      </w:r>
      <w:r>
        <w:rPr>
          <w:spacing w:val="28"/>
          <w:w w:val="110"/>
        </w:rPr>
        <w:t> </w:t>
      </w:r>
      <w:r>
        <w:rPr>
          <w:w w:val="110"/>
        </w:rPr>
        <w:t>scales,</w:t>
      </w:r>
      <w:r>
        <w:rPr>
          <w:spacing w:val="27"/>
          <w:w w:val="110"/>
        </w:rPr>
        <w:t> </w:t>
      </w:r>
      <w:r>
        <w:rPr>
          <w:w w:val="110"/>
        </w:rPr>
        <w:t>typically</w:t>
      </w:r>
      <w:r>
        <w:rPr>
          <w:spacing w:val="27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102" w:lineRule="exact" w:before="0"/>
        <w:ind w:left="5492" w:right="0" w:firstLine="0"/>
        <w:jc w:val="both"/>
        <w:rPr>
          <w:sz w:val="16"/>
        </w:rPr>
      </w:pPr>
      <w:r>
        <w:rPr>
          <w:rFonts w:ascii="STIX Math" w:eastAsia="STIX Math"/>
          <w:i/>
          <w:w w:val="105"/>
          <w:sz w:val="16"/>
        </w:rPr>
        <w:t>𝑆𝑦𝑠</w:t>
      </w:r>
      <w:r>
        <w:rPr>
          <w:rFonts w:ascii="STIX Math" w:eastAsia="STIX Math"/>
          <w:i/>
          <w:w w:val="105"/>
          <w:position w:val="-3"/>
          <w:sz w:val="12"/>
        </w:rPr>
        <w:t>𝑠</w:t>
      </w:r>
      <w:r>
        <w:rPr>
          <w:rFonts w:ascii="STIX Math" w:eastAsia="STIX Math"/>
          <w:i/>
          <w:w w:val="105"/>
          <w:sz w:val="16"/>
        </w:rPr>
        <w:t>𝑐𝑎𝑙𝑒</w:t>
      </w:r>
      <w:r>
        <w:rPr>
          <w:rFonts w:ascii="STIX Math" w:eastAsia="STIX Math"/>
          <w:i/>
          <w:spacing w:val="30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47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8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6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16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6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24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6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32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6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40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6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48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6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56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6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64</w:t>
      </w:r>
      <w:r>
        <w:rPr>
          <w:rFonts w:ascii="STIX Math" w:eastAsia="STIX Math"/>
          <w:spacing w:val="28"/>
          <w:w w:val="105"/>
          <w:sz w:val="16"/>
        </w:rPr>
        <w:t> </w:t>
      </w:r>
      <w:r>
        <w:rPr>
          <w:w w:val="105"/>
          <w:sz w:val="16"/>
        </w:rPr>
        <w:t>GPUs.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According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Eq.</w:t>
      </w:r>
      <w:r>
        <w:rPr>
          <w:spacing w:val="28"/>
          <w:w w:val="105"/>
          <w:sz w:val="16"/>
        </w:rPr>
        <w:t> </w:t>
      </w:r>
      <w:r>
        <w:rPr>
          <w:color w:val="007FAC"/>
          <w:w w:val="105"/>
          <w:sz w:val="16"/>
        </w:rPr>
        <w:t>(</w:t>
      </w:r>
      <w:hyperlink w:history="true" w:anchor="_bookmark13">
        <w:r>
          <w:rPr>
            <w:color w:val="007FAC"/>
            <w:w w:val="105"/>
            <w:sz w:val="16"/>
          </w:rPr>
          <w:t>5</w:t>
        </w:r>
      </w:hyperlink>
      <w:r>
        <w:rPr>
          <w:color w:val="007FAC"/>
          <w:w w:val="105"/>
          <w:sz w:val="16"/>
        </w:rPr>
        <w:t>)</w:t>
      </w:r>
      <w:r>
        <w:rPr>
          <w:w w:val="105"/>
          <w:sz w:val="16"/>
        </w:rPr>
        <w:t>,</w:t>
      </w:r>
      <w:r>
        <w:rPr>
          <w:spacing w:val="28"/>
          <w:w w:val="105"/>
          <w:sz w:val="16"/>
        </w:rPr>
        <w:t> </w:t>
      </w:r>
      <w:r>
        <w:rPr>
          <w:spacing w:val="-5"/>
          <w:w w:val="105"/>
          <w:sz w:val="16"/>
        </w:rPr>
        <w:t>the</w:t>
      </w:r>
    </w:p>
    <w:p>
      <w:pPr>
        <w:spacing w:line="336" w:lineRule="exact" w:before="0"/>
        <w:ind w:left="5492" w:right="0" w:firstLine="0"/>
        <w:jc w:val="both"/>
        <w:rPr>
          <w:sz w:val="16"/>
        </w:rPr>
      </w:pPr>
      <w:r>
        <w:rPr>
          <w:w w:val="105"/>
          <w:sz w:val="16"/>
        </w:rPr>
        <w:t>corresponding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job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number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𝑀</w:t>
      </w:r>
      <w:r>
        <w:rPr>
          <w:rFonts w:ascii="STIX Math" w:eastAsia="STIX Math"/>
          <w:i/>
          <w:spacing w:val="18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4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1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5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2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5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3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5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4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5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5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4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6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5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7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5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8</w:t>
      </w:r>
      <w:r>
        <w:rPr>
          <w:w w:val="105"/>
          <w:sz w:val="16"/>
        </w:rPr>
        <w:t>.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results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"/>
          <w:w w:val="105"/>
          <w:sz w:val="16"/>
        </w:rPr>
        <w:t> </w:t>
      </w:r>
      <w:r>
        <w:rPr>
          <w:spacing w:val="-2"/>
          <w:w w:val="105"/>
          <w:sz w:val="16"/>
        </w:rPr>
        <w:t>scala-</w:t>
      </w:r>
    </w:p>
    <w:p>
      <w:pPr>
        <w:pStyle w:val="BodyText"/>
        <w:spacing w:line="280" w:lineRule="auto"/>
        <w:ind w:left="5492" w:right="109"/>
        <w:jc w:val="both"/>
      </w:pPr>
      <w:r>
        <w:rPr>
          <w:w w:val="110"/>
        </w:rPr>
        <w:t>bility</w:t>
      </w:r>
      <w:r>
        <w:rPr>
          <w:spacing w:val="-7"/>
          <w:w w:val="110"/>
        </w:rPr>
        <w:t> </w:t>
      </w:r>
      <w:r>
        <w:rPr>
          <w:w w:val="110"/>
        </w:rPr>
        <w:t>experiments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shown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hyperlink w:history="true" w:anchor="_bookmark19">
        <w:r>
          <w:rPr>
            <w:color w:val="007FAC"/>
            <w:w w:val="110"/>
          </w:rPr>
          <w:t>Fig.</w:t>
        </w:r>
      </w:hyperlink>
      <w:r>
        <w:rPr>
          <w:color w:val="007FAC"/>
          <w:spacing w:val="-7"/>
          <w:w w:val="110"/>
        </w:rPr>
        <w:t> </w:t>
      </w:r>
      <w:hyperlink w:history="true" w:anchor="_bookmark19">
        <w:r>
          <w:rPr>
            <w:color w:val="007FAC"/>
            <w:w w:val="110"/>
          </w:rPr>
          <w:t>5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see,</w:t>
      </w:r>
      <w:r>
        <w:rPr>
          <w:spacing w:val="-7"/>
          <w:w w:val="110"/>
        </w:rPr>
        <w:t> </w:t>
      </w:r>
      <w:r>
        <w:rPr>
          <w:w w:val="110"/>
        </w:rPr>
        <w:t>HPC</w:t>
      </w:r>
      <w:r>
        <w:rPr>
          <w:spacing w:val="-7"/>
          <w:w w:val="110"/>
        </w:rPr>
        <w:t> </w:t>
      </w:r>
      <w:r>
        <w:rPr>
          <w:w w:val="110"/>
        </w:rPr>
        <w:t>AI500</w:t>
      </w:r>
      <w:r>
        <w:rPr>
          <w:spacing w:val="-7"/>
          <w:w w:val="110"/>
        </w:rPr>
        <w:t> </w:t>
      </w:r>
      <w:r>
        <w:rPr>
          <w:w w:val="110"/>
        </w:rPr>
        <w:t>V3.0 shows</w:t>
      </w:r>
      <w:r>
        <w:rPr>
          <w:spacing w:val="-9"/>
          <w:w w:val="110"/>
        </w:rPr>
        <w:t> </w:t>
      </w:r>
      <w:r>
        <w:rPr>
          <w:w w:val="110"/>
        </w:rPr>
        <w:t>near-linear</w:t>
      </w:r>
      <w:r>
        <w:rPr>
          <w:spacing w:val="-9"/>
          <w:w w:val="110"/>
        </w:rPr>
        <w:t> </w:t>
      </w:r>
      <w:r>
        <w:rPr>
          <w:w w:val="110"/>
        </w:rPr>
        <w:t>scalability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both</w:t>
      </w:r>
      <w:r>
        <w:rPr>
          <w:spacing w:val="-9"/>
          <w:w w:val="110"/>
        </w:rPr>
        <w:t> </w:t>
      </w:r>
      <w:r>
        <w:rPr>
          <w:w w:val="110"/>
        </w:rPr>
        <w:t>FLOPS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VFLOPS.</w:t>
      </w:r>
      <w:r>
        <w:rPr>
          <w:spacing w:val="-9"/>
          <w:w w:val="110"/>
        </w:rPr>
        <w:t> </w:t>
      </w:r>
      <w:r>
        <w:rPr>
          <w:w w:val="110"/>
        </w:rPr>
        <w:t>Note</w:t>
      </w:r>
      <w:r>
        <w:rPr>
          <w:spacing w:val="-8"/>
          <w:w w:val="110"/>
        </w:rPr>
        <w:t> </w:t>
      </w:r>
      <w:r>
        <w:rPr>
          <w:w w:val="110"/>
        </w:rPr>
        <w:t>that,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in</w:t>
      </w:r>
    </w:p>
    <w:p>
      <w:pPr>
        <w:spacing w:line="223" w:lineRule="exact" w:before="0"/>
        <w:ind w:left="5492" w:right="0" w:firstLine="0"/>
        <w:jc w:val="both"/>
        <w:rPr>
          <w:sz w:val="16"/>
        </w:rPr>
      </w:pPr>
      <w:hyperlink w:history="true" w:anchor="_bookmark17">
        <w:r>
          <w:rPr>
            <w:color w:val="007FAC"/>
            <w:w w:val="105"/>
            <w:sz w:val="16"/>
          </w:rPr>
          <w:t>Fig.</w:t>
        </w:r>
      </w:hyperlink>
      <w:r>
        <w:rPr>
          <w:color w:val="007FAC"/>
          <w:spacing w:val="29"/>
          <w:w w:val="105"/>
          <w:sz w:val="16"/>
        </w:rPr>
        <w:t> </w:t>
      </w:r>
      <w:hyperlink w:history="true" w:anchor="_bookmark17">
        <w:r>
          <w:rPr>
            <w:color w:val="007FAC"/>
            <w:w w:val="105"/>
            <w:sz w:val="16"/>
          </w:rPr>
          <w:t>5(a)</w:t>
        </w:r>
      </w:hyperlink>
      <w:r>
        <w:rPr>
          <w:w w:val="105"/>
          <w:sz w:val="16"/>
        </w:rPr>
        <w:t>,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0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𝑝𝑒𝑛𝑎𝑙𝑡𝑦</w:t>
      </w:r>
      <w:r>
        <w:rPr>
          <w:w w:val="105"/>
          <w:sz w:val="16"/>
        </w:rPr>
        <w:t>_</w:t>
      </w:r>
      <w:r>
        <w:rPr>
          <w:rFonts w:ascii="STIX Math" w:eastAsia="STIX Math"/>
          <w:i/>
          <w:w w:val="105"/>
          <w:sz w:val="16"/>
        </w:rPr>
        <w:t>𝑐𝑜𝑒𝑓</w:t>
      </w:r>
      <w:r>
        <w:rPr>
          <w:rFonts w:ascii="STIX Math" w:eastAsia="STIX Math"/>
          <w:i/>
          <w:spacing w:val="-2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𝑓</w:t>
      </w:r>
      <w:r>
        <w:rPr>
          <w:rFonts w:ascii="STIX Math" w:eastAsia="STIX Math"/>
          <w:i/>
          <w:spacing w:val="-2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𝑖𝑐𝑖𝑒𝑛𝑡</w:t>
      </w:r>
      <w:r>
        <w:rPr>
          <w:rFonts w:ascii="STIX Math" w:eastAsia="STIX Math"/>
          <w:i/>
          <w:spacing w:val="44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44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0</w:t>
      </w:r>
      <w:r>
        <w:rPr>
          <w:rFonts w:ascii="STIX Math" w:eastAsia="STIX Math"/>
          <w:i/>
          <w:w w:val="105"/>
          <w:sz w:val="16"/>
        </w:rPr>
        <w:t>.</w:t>
      </w:r>
      <w:r>
        <w:rPr>
          <w:rFonts w:ascii="STIX Math" w:eastAsia="STIX Math"/>
          <w:w w:val="105"/>
          <w:sz w:val="16"/>
        </w:rPr>
        <w:t>44</w:t>
      </w:r>
      <w:r>
        <w:rPr>
          <w:rFonts w:ascii="STIX Math" w:eastAsia="STIX Math"/>
          <w:spacing w:val="30"/>
          <w:w w:val="105"/>
          <w:sz w:val="16"/>
        </w:rPr>
        <w:t> </w:t>
      </w:r>
      <w:r>
        <w:rPr>
          <w:w w:val="105"/>
          <w:sz w:val="16"/>
        </w:rPr>
        <w:t>leads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gap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between</w:t>
      </w:r>
      <w:r>
        <w:rPr>
          <w:spacing w:val="29"/>
          <w:w w:val="105"/>
          <w:sz w:val="16"/>
        </w:rPr>
        <w:t> </w:t>
      </w:r>
      <w:r>
        <w:rPr>
          <w:spacing w:val="-5"/>
          <w:w w:val="105"/>
          <w:sz w:val="16"/>
        </w:rPr>
        <w:t>the</w:t>
      </w:r>
    </w:p>
    <w:p>
      <w:pPr>
        <w:pStyle w:val="BodyText"/>
        <w:spacing w:line="280" w:lineRule="auto"/>
        <w:ind w:left="5492" w:right="109"/>
        <w:jc w:val="both"/>
      </w:pPr>
      <w:r>
        <w:rPr>
          <w:w w:val="105"/>
        </w:rPr>
        <w:t>VFLOPS</w:t>
      </w:r>
      <w:r>
        <w:rPr>
          <w:w w:val="105"/>
        </w:rPr>
        <w:t> line</w:t>
      </w:r>
      <w:r>
        <w:rPr>
          <w:w w:val="105"/>
        </w:rPr>
        <w:t> and</w:t>
      </w:r>
      <w:r>
        <w:rPr>
          <w:w w:val="105"/>
        </w:rPr>
        <w:t> FLOPS</w:t>
      </w:r>
      <w:r>
        <w:rPr>
          <w:w w:val="105"/>
        </w:rPr>
        <w:t> of</w:t>
      </w:r>
      <w:r>
        <w:rPr>
          <w:w w:val="105"/>
        </w:rPr>
        <w:t> Extreme</w:t>
      </w:r>
      <w:r>
        <w:rPr>
          <w:w w:val="105"/>
        </w:rPr>
        <w:t> Weather</w:t>
      </w:r>
      <w:r>
        <w:rPr>
          <w:w w:val="105"/>
        </w:rPr>
        <w:t> Analytics.</w:t>
      </w:r>
      <w:r>
        <w:rPr>
          <w:w w:val="105"/>
        </w:rPr>
        <w:t> </w:t>
      </w:r>
      <w:r>
        <w:rPr>
          <w:w w:val="105"/>
        </w:rPr>
        <w:t>Furthermore,</w:t>
      </w:r>
      <w:r>
        <w:rPr>
          <w:spacing w:val="40"/>
          <w:w w:val="105"/>
        </w:rPr>
        <w:t> </w:t>
      </w:r>
      <w:r>
        <w:rPr>
          <w:w w:val="105"/>
        </w:rPr>
        <w:t>we measure the GPU utilization by Nsight at the scale of 64 GPUs and</w:t>
      </w:r>
      <w:r>
        <w:rPr>
          <w:spacing w:val="80"/>
          <w:w w:val="105"/>
        </w:rPr>
        <w:t> </w:t>
      </w:r>
      <w:r>
        <w:rPr>
          <w:w w:val="105"/>
        </w:rPr>
        <w:t>the result is shown in </w:t>
      </w:r>
      <w:hyperlink w:history="true" w:anchor="_bookmark22">
        <w:r>
          <w:rPr>
            <w:color w:val="007FAC"/>
            <w:w w:val="105"/>
          </w:rPr>
          <w:t>Fig.</w:t>
        </w:r>
      </w:hyperlink>
      <w:r>
        <w:rPr>
          <w:color w:val="007FAC"/>
          <w:w w:val="105"/>
        </w:rPr>
        <w:t> </w:t>
      </w:r>
      <w:hyperlink w:history="true" w:anchor="_bookmark22">
        <w:r>
          <w:rPr>
            <w:color w:val="007FAC"/>
            <w:w w:val="105"/>
          </w:rPr>
          <w:t>6</w:t>
        </w:r>
      </w:hyperlink>
      <w:r>
        <w:rPr>
          <w:w w:val="105"/>
        </w:rPr>
        <w:t>. Both Extreme Weather Analytics and Image Classification achieve high GPU utilization.</w:t>
      </w:r>
    </w:p>
    <w:p>
      <w:pPr>
        <w:pStyle w:val="BodyText"/>
        <w:spacing w:before="79"/>
      </w:pPr>
    </w:p>
    <w:p>
      <w:pPr>
        <w:pStyle w:val="ListParagraph"/>
        <w:numPr>
          <w:ilvl w:val="1"/>
          <w:numId w:val="4"/>
        </w:numPr>
        <w:tabs>
          <w:tab w:pos="5837" w:val="left" w:leader="none"/>
        </w:tabs>
        <w:spacing w:line="240" w:lineRule="auto" w:before="0" w:after="0"/>
        <w:ind w:left="5837" w:right="0" w:hanging="345"/>
        <w:jc w:val="left"/>
        <w:rPr>
          <w:i/>
          <w:sz w:val="16"/>
        </w:rPr>
      </w:pPr>
      <w:bookmarkStart w:name="The Customizability Experiments" w:id="40"/>
      <w:bookmarkEnd w:id="40"/>
      <w:r>
        <w:rPr/>
      </w:r>
      <w:r>
        <w:rPr>
          <w:i/>
          <w:sz w:val="16"/>
        </w:rPr>
        <w:t>The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customizability</w:t>
      </w:r>
      <w:r>
        <w:rPr>
          <w:i/>
          <w:spacing w:val="25"/>
          <w:sz w:val="16"/>
        </w:rPr>
        <w:t> </w:t>
      </w:r>
      <w:r>
        <w:rPr>
          <w:i/>
          <w:spacing w:val="-2"/>
          <w:sz w:val="16"/>
        </w:rPr>
        <w:t>experiments</w:t>
      </w:r>
    </w:p>
    <w:p>
      <w:pPr>
        <w:pStyle w:val="BodyText"/>
        <w:spacing w:before="4"/>
        <w:rPr>
          <w:i/>
        </w:rPr>
      </w:pPr>
    </w:p>
    <w:p>
      <w:pPr>
        <w:spacing w:after="0"/>
        <w:sectPr>
          <w:pgSz w:w="11910" w:h="15880"/>
          <w:pgMar w:header="652" w:footer="512" w:top="840" w:bottom="700" w:left="640" w:right="64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7"/>
        <w:rPr>
          <w:i/>
          <w:sz w:val="20"/>
        </w:rPr>
      </w:pPr>
    </w:p>
    <w:p>
      <w:pPr>
        <w:pStyle w:val="BodyText"/>
        <w:spacing w:line="166" w:lineRule="exact"/>
        <w:ind w:left="1728"/>
      </w:pPr>
      <w:r>
        <w:rPr>
          <w:position w:val="-2"/>
        </w:rPr>
        <mc:AlternateContent>
          <mc:Choice Requires="wps">
            <w:drawing>
              <wp:inline distT="0" distB="0" distL="0" distR="0">
                <wp:extent cx="1132840" cy="106045"/>
                <wp:effectExtent l="0" t="0" r="0" b="8255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132840" cy="106045"/>
                          <a:chExt cx="1132840" cy="106045"/>
                        </a:xfrm>
                      </wpg:grpSpPr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814" cy="1055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1119657" y="68719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9829" y="0"/>
                                </a:moveTo>
                                <a:lnTo>
                                  <a:pt x="2882" y="0"/>
                                </a:lnTo>
                                <a:lnTo>
                                  <a:pt x="0" y="2895"/>
                                </a:lnTo>
                                <a:lnTo>
                                  <a:pt x="0" y="10071"/>
                                </a:lnTo>
                                <a:lnTo>
                                  <a:pt x="2781" y="12826"/>
                                </a:lnTo>
                                <a:lnTo>
                                  <a:pt x="9829" y="12826"/>
                                </a:lnTo>
                                <a:lnTo>
                                  <a:pt x="12826" y="9944"/>
                                </a:lnTo>
                                <a:lnTo>
                                  <a:pt x="12826" y="6603"/>
                                </a:lnTo>
                                <a:lnTo>
                                  <a:pt x="12826" y="3136"/>
                                </a:lnTo>
                                <a:lnTo>
                                  <a:pt x="9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9.2pt;height:8.35pt;mso-position-horizontal-relative:char;mso-position-vertical-relative:line" id="docshapegroup31" coordorigin="0,0" coordsize="1784,167">
                <v:shape style="position:absolute;left:0;top:0;width:1748;height:167" type="#_x0000_t75" id="docshape32" stroked="false">
                  <v:imagedata r:id="rId32" o:title=""/>
                </v:shape>
                <v:shape style="position:absolute;left:1763;top:108;width:21;height:21" id="docshape33" coordorigin="1763,108" coordsize="21,21" path="m1779,108l1768,108,1763,113,1763,124,1768,128,1779,128,1783,124,1783,119,1783,113,1779,108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spacing w:before="5"/>
        <w:rPr>
          <w:i/>
          <w:sz w:val="12"/>
        </w:rPr>
      </w:pPr>
    </w:p>
    <w:p>
      <w:pPr>
        <w:spacing w:line="122" w:lineRule="auto" w:before="0"/>
        <w:ind w:left="111" w:right="0" w:firstLine="0"/>
        <w:jc w:val="left"/>
        <w:rPr>
          <w:sz w:val="12"/>
        </w:rPr>
      </w:pPr>
      <w:bookmarkStart w:name="_bookmark19" w:id="41"/>
      <w:bookmarkEnd w:id="41"/>
      <w:r>
        <w:rPr/>
      </w:r>
      <w:r>
        <w:rPr>
          <w:w w:val="115"/>
          <w:sz w:val="12"/>
        </w:rPr>
        <w:t>The</w:t>
      </w:r>
      <w:r>
        <w:rPr>
          <w:spacing w:val="68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𝑝𝑒𝑛𝑎𝑙𝑡𝑦</w:t>
      </w:r>
      <w:r>
        <w:rPr>
          <w:w w:val="115"/>
          <w:sz w:val="12"/>
        </w:rPr>
        <w:t>_</w:t>
      </w:r>
      <w:r>
        <w:rPr>
          <w:rFonts w:ascii="STIX Math" w:eastAsia="STIX Math"/>
          <w:i/>
          <w:w w:val="115"/>
          <w:sz w:val="12"/>
        </w:rPr>
        <w:t>𝑐𝑜𝑒𝑓</w:t>
      </w:r>
      <w:r>
        <w:rPr>
          <w:rFonts w:ascii="STIX Math" w:eastAsia="STIX Math"/>
          <w:i/>
          <w:spacing w:val="-14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𝑓</w:t>
      </w:r>
      <w:r>
        <w:rPr>
          <w:rFonts w:ascii="STIX Math" w:eastAsia="STIX Math"/>
          <w:i/>
          <w:spacing w:val="-14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𝑖𝑐𝑖𝑒𝑛𝑡</w:t>
      </w:r>
      <w:r>
        <w:rPr>
          <w:rFonts w:ascii="STIX Math" w:eastAsia="STIX Math"/>
          <w:i/>
          <w:spacing w:val="68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68"/>
          <w:w w:val="115"/>
          <w:sz w:val="12"/>
        </w:rPr>
        <w:t> </w:t>
      </w:r>
      <w:r>
        <w:rPr>
          <w:w w:val="115"/>
          <w:sz w:val="12"/>
        </w:rPr>
        <w:t>0.44</w:t>
      </w:r>
      <w:r>
        <w:rPr>
          <w:spacing w:val="6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68"/>
          <w:w w:val="115"/>
          <w:sz w:val="12"/>
        </w:rPr>
        <w:t> </w:t>
      </w:r>
      <w:r>
        <w:rPr>
          <w:w w:val="115"/>
          <w:sz w:val="12"/>
        </w:rPr>
        <w:t>Extreme</w:t>
      </w:r>
      <w:r>
        <w:rPr>
          <w:spacing w:val="68"/>
          <w:w w:val="115"/>
          <w:sz w:val="12"/>
        </w:rPr>
        <w:t> </w:t>
      </w:r>
      <w:r>
        <w:rPr>
          <w:w w:val="115"/>
          <w:sz w:val="12"/>
        </w:rPr>
        <w:t>Weather</w:t>
      </w:r>
      <w:r>
        <w:rPr>
          <w:spacing w:val="68"/>
          <w:w w:val="115"/>
          <w:sz w:val="12"/>
        </w:rPr>
        <w:t> </w:t>
      </w:r>
      <w:r>
        <w:rPr>
          <w:w w:val="115"/>
          <w:sz w:val="12"/>
        </w:rPr>
        <w:t>Analytics</w:t>
      </w:r>
      <w:r>
        <w:rPr>
          <w:spacing w:val="6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68"/>
          <w:w w:val="115"/>
          <w:sz w:val="12"/>
        </w:rPr>
        <w:t> </w:t>
      </w:r>
      <w:r>
        <w:rPr>
          <w:w w:val="115"/>
          <w:sz w:val="12"/>
        </w:rPr>
        <w:t>0.96</w:t>
      </w:r>
      <w:r>
        <w:rPr>
          <w:spacing w:val="6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68"/>
          <w:w w:val="115"/>
          <w:sz w:val="12"/>
        </w:rPr>
        <w:t> </w:t>
      </w:r>
      <w:r>
        <w:rPr>
          <w:w w:val="115"/>
          <w:sz w:val="12"/>
        </w:rPr>
        <w:t>Image</w:t>
      </w:r>
      <w:r>
        <w:rPr>
          <w:spacing w:val="40"/>
          <w:w w:val="115"/>
          <w:sz w:val="12"/>
        </w:rPr>
        <w:t> </w:t>
      </w:r>
      <w:r>
        <w:rPr>
          <w:b/>
          <w:w w:val="115"/>
          <w:sz w:val="12"/>
        </w:rPr>
        <w:t>/ig. 5.</w:t>
      </w:r>
      <w:r>
        <w:rPr>
          <w:b/>
          <w:spacing w:val="34"/>
          <w:w w:val="115"/>
          <w:sz w:val="12"/>
        </w:rPr>
        <w:t> </w:t>
      </w:r>
      <w:r>
        <w:rPr>
          <w:w w:val="115"/>
          <w:sz w:val="12"/>
        </w:rPr>
        <w:t>The scalability experiments of HPC AI500 V3.0 in terms of FLOPS and VFLOPS.</w:t>
      </w:r>
    </w:p>
    <w:p>
      <w:pPr>
        <w:spacing w:before="29"/>
        <w:ind w:left="11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Classification.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5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both"/>
      </w:pPr>
      <w:bookmarkStart w:name="Evaluation" w:id="42"/>
      <w:bookmarkEnd w:id="42"/>
      <w:r>
        <w:rPr>
          <w:b w:val="0"/>
        </w:rPr>
      </w:r>
      <w:r>
        <w:rPr>
          <w:spacing w:val="-2"/>
          <w:w w:val="110"/>
        </w:rPr>
        <w:t>Evaluation</w:t>
      </w:r>
    </w:p>
    <w:p>
      <w:pPr>
        <w:pStyle w:val="BodyText"/>
        <w:spacing w:before="38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both"/>
        <w:rPr>
          <w:i/>
          <w:sz w:val="16"/>
        </w:rPr>
      </w:pPr>
      <w:bookmarkStart w:name="Experimental Setup" w:id="43"/>
      <w:bookmarkEnd w:id="43"/>
      <w:r>
        <w:rPr/>
      </w:r>
      <w:bookmarkStart w:name="_bookmark20" w:id="44"/>
      <w:bookmarkEnd w:id="44"/>
      <w:r>
        <w:rPr/>
      </w:r>
      <w:r>
        <w:rPr>
          <w:i/>
          <w:sz w:val="16"/>
        </w:rPr>
        <w:t>Experimental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setup</w:t>
      </w:r>
    </w:p>
    <w:p>
      <w:pPr>
        <w:pStyle w:val="BodyText"/>
        <w:spacing w:before="37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both"/>
        <w:rPr>
          <w:i/>
          <w:sz w:val="16"/>
        </w:rPr>
      </w:pPr>
      <w:bookmarkStart w:name="Hardware" w:id="45"/>
      <w:bookmarkEnd w:id="45"/>
      <w:r>
        <w:rPr/>
      </w:r>
      <w:r>
        <w:rPr>
          <w:i/>
          <w:spacing w:val="-2"/>
          <w:sz w:val="16"/>
        </w:rPr>
        <w:t>Hardware</w:t>
      </w:r>
    </w:p>
    <w:p>
      <w:pPr>
        <w:pStyle w:val="BodyText"/>
        <w:spacing w:line="264" w:lineRule="auto" w:before="19"/>
        <w:ind w:left="111" w:right="38" w:firstLine="239"/>
        <w:jc w:val="both"/>
      </w:pPr>
      <w:r>
        <w:rPr>
          <w:w w:val="110"/>
        </w:rPr>
        <w:t>Our experiments are conducted on a 64GPUs-cluster, consisting </w:t>
      </w:r>
      <w:r>
        <w:rPr>
          <w:w w:val="110"/>
        </w:rPr>
        <w:t>of eight</w:t>
      </w:r>
      <w:r>
        <w:rPr>
          <w:w w:val="110"/>
        </w:rPr>
        <w:t> nodes,</w:t>
      </w:r>
      <w:r>
        <w:rPr>
          <w:w w:val="110"/>
        </w:rPr>
        <w:t> each</w:t>
      </w:r>
      <w:r>
        <w:rPr>
          <w:w w:val="110"/>
        </w:rPr>
        <w:t> of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equipped</w:t>
      </w:r>
      <w:r>
        <w:rPr>
          <w:w w:val="110"/>
        </w:rPr>
        <w:t> with</w:t>
      </w:r>
      <w:r>
        <w:rPr>
          <w:w w:val="110"/>
        </w:rPr>
        <w:t> one</w:t>
      </w:r>
      <w:r>
        <w:rPr>
          <w:w w:val="110"/>
        </w:rPr>
        <w:t> Intel(R)</w:t>
      </w:r>
      <w:r>
        <w:rPr>
          <w:w w:val="110"/>
        </w:rPr>
        <w:t> Xeon(R) Platinum</w:t>
      </w:r>
      <w:r>
        <w:rPr>
          <w:w w:val="110"/>
        </w:rPr>
        <w:t> 8268</w:t>
      </w:r>
      <w:r>
        <w:rPr>
          <w:w w:val="110"/>
        </w:rPr>
        <w:t> CPU</w:t>
      </w:r>
      <w:r>
        <w:rPr>
          <w:w w:val="110"/>
        </w:rPr>
        <w:t> and</w:t>
      </w:r>
      <w:r>
        <w:rPr>
          <w:w w:val="110"/>
        </w:rPr>
        <w:t> eight</w:t>
      </w:r>
      <w:r>
        <w:rPr>
          <w:w w:val="110"/>
        </w:rPr>
        <w:t> NVIDIA</w:t>
      </w:r>
      <w:r>
        <w:rPr>
          <w:w w:val="110"/>
        </w:rPr>
        <w:t> Tesla</w:t>
      </w:r>
      <w:r>
        <w:rPr>
          <w:w w:val="110"/>
        </w:rPr>
        <w:t> V100</w:t>
      </w:r>
      <w:r>
        <w:rPr>
          <w:w w:val="110"/>
        </w:rPr>
        <w:t> GPUs.</w:t>
      </w:r>
      <w:r>
        <w:rPr>
          <w:w w:val="110"/>
        </w:rPr>
        <w:t> Each</w:t>
      </w:r>
      <w:r>
        <w:rPr>
          <w:w w:val="110"/>
        </w:rPr>
        <w:t> GPU in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node</w:t>
      </w:r>
      <w:r>
        <w:rPr>
          <w:w w:val="110"/>
        </w:rPr>
        <w:t> has</w:t>
      </w:r>
      <w:r>
        <w:rPr>
          <w:w w:val="110"/>
        </w:rPr>
        <w:t> 32</w:t>
      </w:r>
      <w:r>
        <w:rPr>
          <w:w w:val="110"/>
        </w:rPr>
        <w:t> GB</w:t>
      </w:r>
      <w:r>
        <w:rPr>
          <w:w w:val="110"/>
        </w:rPr>
        <w:t> HBM</w:t>
      </w:r>
      <w:r>
        <w:rPr>
          <w:w w:val="110"/>
        </w:rPr>
        <w:t> memory,</w:t>
      </w:r>
      <w:r>
        <w:rPr>
          <w:w w:val="110"/>
        </w:rPr>
        <w:t> connected</w:t>
      </w:r>
      <w:r>
        <w:rPr>
          <w:w w:val="110"/>
        </w:rPr>
        <w:t> by</w:t>
      </w:r>
      <w:r>
        <w:rPr>
          <w:w w:val="110"/>
        </w:rPr>
        <w:t> NVIDIA NVLink—a</w:t>
      </w:r>
      <w:r>
        <w:rPr>
          <w:w w:val="110"/>
        </w:rPr>
        <w:t> high-speed</w:t>
      </w:r>
      <w:r>
        <w:rPr>
          <w:w w:val="110"/>
        </w:rPr>
        <w:t> GPU</w:t>
      </w:r>
      <w:r>
        <w:rPr>
          <w:w w:val="110"/>
        </w:rPr>
        <w:t> interconnection</w:t>
      </w:r>
      <w:r>
        <w:rPr>
          <w:w w:val="110"/>
        </w:rPr>
        <w:t> whose</w:t>
      </w:r>
      <w:r>
        <w:rPr>
          <w:w w:val="110"/>
        </w:rPr>
        <w:t> theoretical</w:t>
      </w:r>
      <w:r>
        <w:rPr>
          <w:w w:val="110"/>
        </w:rPr>
        <w:t> peak bi-directional</w:t>
      </w:r>
      <w:r>
        <w:rPr>
          <w:w w:val="110"/>
        </w:rPr>
        <w:t> bandwidth</w:t>
      </w:r>
      <w:r>
        <w:rPr>
          <w:w w:val="110"/>
        </w:rPr>
        <w:t> is</w:t>
      </w:r>
      <w:r>
        <w:rPr>
          <w:w w:val="110"/>
        </w:rPr>
        <w:t> 300</w:t>
      </w:r>
      <w:r>
        <w:rPr>
          <w:w w:val="110"/>
        </w:rPr>
        <w:t> GB/s.</w:t>
      </w:r>
      <w:r>
        <w:rPr>
          <w:w w:val="110"/>
        </w:rPr>
        <w:t> The</w:t>
      </w:r>
      <w:r>
        <w:rPr>
          <w:w w:val="110"/>
        </w:rPr>
        <w:t> nodes</w:t>
      </w:r>
      <w:r>
        <w:rPr>
          <w:w w:val="110"/>
        </w:rPr>
        <w:t> are</w:t>
      </w:r>
      <w:r>
        <w:rPr>
          <w:w w:val="110"/>
        </w:rPr>
        <w:t> connected</w:t>
      </w:r>
      <w:r>
        <w:rPr>
          <w:w w:val="110"/>
        </w:rPr>
        <w:t> with Ethernet networking with a bandwidth of 10 Gb/s. Each node has 1.5 TB system memory and an 8 TB NVMe SSD disk.</w:t>
      </w:r>
    </w:p>
    <w:p>
      <w:pPr>
        <w:pStyle w:val="BodyText"/>
        <w:spacing w:before="9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1" w:after="0"/>
        <w:ind w:left="589" w:right="0" w:hanging="478"/>
        <w:jc w:val="both"/>
        <w:rPr>
          <w:i/>
          <w:sz w:val="16"/>
        </w:rPr>
      </w:pPr>
      <w:bookmarkStart w:name="Software" w:id="46"/>
      <w:bookmarkEnd w:id="46"/>
      <w:r>
        <w:rPr/>
      </w:r>
      <w:r>
        <w:rPr>
          <w:i/>
          <w:spacing w:val="-2"/>
          <w:w w:val="105"/>
          <w:sz w:val="16"/>
        </w:rPr>
        <w:t>Software</w:t>
      </w:r>
    </w:p>
    <w:p>
      <w:pPr>
        <w:pStyle w:val="BodyText"/>
        <w:spacing w:line="264" w:lineRule="auto" w:before="19"/>
        <w:ind w:left="111" w:right="38" w:firstLine="239"/>
        <w:jc w:val="both"/>
      </w:pP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use</w:t>
      </w:r>
      <w:r>
        <w:rPr>
          <w:spacing w:val="-1"/>
          <w:w w:val="110"/>
        </w:rPr>
        <w:t> </w:t>
      </w:r>
      <w:r>
        <w:rPr>
          <w:w w:val="110"/>
        </w:rPr>
        <w:t>TensorFlow</w:t>
      </w:r>
      <w:r>
        <w:rPr>
          <w:spacing w:val="-1"/>
          <w:w w:val="110"/>
        </w:rPr>
        <w:t> </w:t>
      </w:r>
      <w:r>
        <w:rPr>
          <w:w w:val="110"/>
        </w:rPr>
        <w:t>v1.14,</w:t>
      </w:r>
      <w:r>
        <w:rPr>
          <w:spacing w:val="-1"/>
          <w:w w:val="110"/>
        </w:rPr>
        <w:t> </w:t>
      </w:r>
      <w:r>
        <w:rPr>
          <w:w w:val="110"/>
        </w:rPr>
        <w:t>compiled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CUDA</w:t>
      </w:r>
      <w:r>
        <w:rPr>
          <w:spacing w:val="-1"/>
          <w:w w:val="110"/>
        </w:rPr>
        <w:t> </w:t>
      </w:r>
      <w:r>
        <w:rPr>
          <w:w w:val="110"/>
        </w:rPr>
        <w:t>v10.1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cuDnn v7.6.2</w:t>
      </w:r>
      <w:r>
        <w:rPr>
          <w:w w:val="110"/>
        </w:rPr>
        <w:t> backend.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Horovod</w:t>
      </w:r>
      <w:r>
        <w:rPr>
          <w:w w:val="110"/>
        </w:rPr>
        <w:t> v0.16.4</w:t>
      </w:r>
      <w:r>
        <w:rPr>
          <w:w w:val="110"/>
        </w:rPr>
        <w:t> for</w:t>
      </w:r>
      <w:r>
        <w:rPr>
          <w:w w:val="110"/>
        </w:rPr>
        <w:t> synchronous</w:t>
      </w:r>
      <w:r>
        <w:rPr>
          <w:w w:val="110"/>
        </w:rPr>
        <w:t> distributed training,</w:t>
      </w:r>
      <w:r>
        <w:rPr>
          <w:w w:val="110"/>
        </w:rPr>
        <w:t> compiled</w:t>
      </w:r>
      <w:r>
        <w:rPr>
          <w:w w:val="110"/>
        </w:rPr>
        <w:t> with</w:t>
      </w:r>
      <w:r>
        <w:rPr>
          <w:w w:val="110"/>
        </w:rPr>
        <w:t> OpenMPI</w:t>
      </w:r>
      <w:r>
        <w:rPr>
          <w:w w:val="110"/>
        </w:rPr>
        <w:t> v3.1.4</w:t>
      </w:r>
      <w:r>
        <w:rPr>
          <w:w w:val="110"/>
        </w:rPr>
        <w:t> and</w:t>
      </w:r>
      <w:r>
        <w:rPr>
          <w:w w:val="110"/>
        </w:rPr>
        <w:t> NCCL</w:t>
      </w:r>
      <w:r>
        <w:rPr>
          <w:w w:val="110"/>
        </w:rPr>
        <w:t> v2.4.8.</w:t>
      </w:r>
      <w:r>
        <w:rPr>
          <w:w w:val="110"/>
        </w:rPr>
        <w:t> NCCL</w:t>
      </w:r>
      <w:r>
        <w:rPr>
          <w:w w:val="110"/>
        </w:rPr>
        <w:t> is short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NVIDIA</w:t>
      </w:r>
      <w:r>
        <w:rPr>
          <w:w w:val="110"/>
        </w:rPr>
        <w:t> Collective</w:t>
      </w:r>
      <w:r>
        <w:rPr>
          <w:w w:val="110"/>
        </w:rPr>
        <w:t> Communications</w:t>
      </w:r>
      <w:r>
        <w:rPr>
          <w:w w:val="110"/>
        </w:rPr>
        <w:t> Library,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a </w:t>
      </w:r>
      <w:r>
        <w:rPr/>
        <w:t>closed-source</w:t>
      </w:r>
      <w:r>
        <w:rPr>
          <w:spacing w:val="31"/>
        </w:rPr>
        <w:t> </w:t>
      </w:r>
      <w:r>
        <w:rPr/>
        <w:t>library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multi-GPU</w:t>
      </w:r>
      <w:r>
        <w:rPr>
          <w:spacing w:val="31"/>
        </w:rPr>
        <w:t> </w:t>
      </w:r>
      <w:r>
        <w:rPr/>
        <w:t>collective</w:t>
      </w:r>
      <w:r>
        <w:rPr>
          <w:spacing w:val="31"/>
        </w:rPr>
        <w:t> </w:t>
      </w:r>
      <w:r>
        <w:rPr/>
        <w:t>communication</w:t>
      </w:r>
      <w:r>
        <w:rPr>
          <w:spacing w:val="31"/>
        </w:rPr>
        <w:t> </w:t>
      </w:r>
      <w:r>
        <w:rPr/>
        <w:t>primitives</w:t>
      </w:r>
      <w:r>
        <w:rPr>
          <w:w w:val="110"/>
        </w:rPr>
        <w:t> that are topology-aware.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both"/>
        <w:rPr>
          <w:i/>
          <w:sz w:val="16"/>
        </w:rPr>
      </w:pPr>
      <w:bookmarkStart w:name="Workloads" w:id="47"/>
      <w:bookmarkEnd w:id="47"/>
      <w:r>
        <w:rPr/>
      </w:r>
      <w:r>
        <w:rPr>
          <w:i/>
          <w:spacing w:val="-2"/>
          <w:w w:val="105"/>
          <w:sz w:val="16"/>
        </w:rPr>
        <w:t>Workloads</w:t>
      </w:r>
    </w:p>
    <w:p>
      <w:pPr>
        <w:pStyle w:val="BodyText"/>
        <w:spacing w:before="31"/>
        <w:rPr>
          <w:i/>
        </w:rPr>
      </w:pPr>
    </w:p>
    <w:p>
      <w:pPr>
        <w:pStyle w:val="BodyText"/>
        <w:spacing w:line="264" w:lineRule="auto"/>
        <w:ind w:left="111" w:right="38" w:firstLine="239"/>
        <w:jc w:val="both"/>
      </w:pPr>
      <w:r>
        <w:rPr>
          <w:w w:val="110"/>
        </w:rPr>
        <w:t>HPC</w:t>
      </w:r>
      <w:r>
        <w:rPr>
          <w:w w:val="110"/>
        </w:rPr>
        <w:t> AI500</w:t>
      </w:r>
      <w:r>
        <w:rPr>
          <w:w w:val="110"/>
        </w:rPr>
        <w:t> V3.0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benchmarking</w:t>
      </w:r>
      <w:r>
        <w:rPr>
          <w:w w:val="110"/>
        </w:rPr>
        <w:t> framework,</w:t>
      </w:r>
      <w:r>
        <w:rPr>
          <w:w w:val="110"/>
        </w:rPr>
        <w:t> which</w:t>
      </w:r>
      <w:r>
        <w:rPr>
          <w:w w:val="110"/>
        </w:rPr>
        <w:t> means</w:t>
      </w:r>
      <w:r>
        <w:rPr>
          <w:w w:val="110"/>
        </w:rPr>
        <w:t> </w:t>
      </w:r>
      <w:r>
        <w:rPr>
          <w:w w:val="110"/>
        </w:rPr>
        <w:t>any AI</w:t>
      </w:r>
      <w:r>
        <w:rPr>
          <w:spacing w:val="40"/>
          <w:w w:val="110"/>
        </w:rPr>
        <w:t> </w:t>
      </w:r>
      <w:r>
        <w:rPr>
          <w:w w:val="110"/>
        </w:rPr>
        <w:t>benchmark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integrated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framework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bagging</w:t>
      </w:r>
    </w:p>
    <w:p>
      <w:pPr>
        <w:pStyle w:val="ListParagraph"/>
        <w:numPr>
          <w:ilvl w:val="2"/>
          <w:numId w:val="5"/>
        </w:numPr>
        <w:tabs>
          <w:tab w:pos="589" w:val="left" w:leader="none"/>
        </w:tabs>
        <w:spacing w:line="240" w:lineRule="auto" w:before="91" w:after="0"/>
        <w:ind w:left="589" w:right="0" w:hanging="478"/>
        <w:jc w:val="both"/>
        <w:rPr>
          <w:i/>
          <w:sz w:val="16"/>
        </w:rPr>
      </w:pPr>
      <w:r>
        <w:rPr/>
        <w:br w:type="column"/>
      </w:r>
      <w:bookmarkStart w:name="Trade-off Between the Model Quality and " w:id="48"/>
      <w:bookmarkEnd w:id="48"/>
      <w:r>
        <w:rPr/>
      </w:r>
      <w:r>
        <w:rPr>
          <w:i/>
          <w:sz w:val="16"/>
        </w:rPr>
        <w:t>Trade-off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between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quality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training</w:t>
      </w:r>
      <w:r>
        <w:rPr>
          <w:i/>
          <w:spacing w:val="20"/>
          <w:sz w:val="16"/>
        </w:rPr>
        <w:t> </w:t>
      </w:r>
      <w:r>
        <w:rPr>
          <w:i/>
          <w:spacing w:val="-2"/>
          <w:sz w:val="16"/>
        </w:rPr>
        <w:t>speed</w:t>
      </w:r>
    </w:p>
    <w:p>
      <w:pPr>
        <w:pStyle w:val="BodyText"/>
        <w:spacing w:line="115" w:lineRule="auto" w:before="120"/>
        <w:ind w:left="115" w:right="113"/>
        <w:jc w:val="center"/>
      </w:pPr>
      <w:r>
        <w:rPr>
          <w:w w:val="105"/>
        </w:rPr>
        <w:t>case.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set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rFonts w:ascii="STIX Math" w:eastAsia="STIX Math"/>
          <w:i/>
          <w:w w:val="105"/>
        </w:rPr>
        <w:t>𝑀</w:t>
      </w:r>
      <w:r>
        <w:rPr>
          <w:rFonts w:ascii="STIX Math" w:eastAsia="STIX Math"/>
          <w:i/>
          <w:spacing w:val="36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18"/>
          <w:w w:val="105"/>
        </w:rPr>
        <w:t> </w:t>
      </w:r>
      <w:r>
        <w:rPr>
          <w:rFonts w:ascii="STIX Math" w:eastAsia="STIX Math"/>
          <w:w w:val="105"/>
        </w:rPr>
        <w:t>8</w:t>
      </w:r>
      <w:r>
        <w:rPr>
          <w:rFonts w:ascii="STIX Math" w:eastAsia="STIX Math"/>
          <w:i/>
          <w:w w:val="105"/>
        </w:rPr>
        <w:t>,</w:t>
      </w:r>
      <w:r>
        <w:rPr>
          <w:rFonts w:ascii="STIX Math" w:eastAsia="STIX Math"/>
          <w:i/>
          <w:spacing w:val="-9"/>
          <w:w w:val="105"/>
        </w:rPr>
        <w:t> </w:t>
      </w:r>
      <w:r>
        <w:rPr>
          <w:rFonts w:ascii="STIX Math" w:eastAsia="STIX Math"/>
          <w:w w:val="105"/>
        </w:rPr>
        <w:t>4</w:t>
      </w:r>
      <w:r>
        <w:rPr>
          <w:rFonts w:ascii="STIX Math" w:eastAsia="STIX Math"/>
          <w:i/>
          <w:w w:val="105"/>
        </w:rPr>
        <w:t>,</w:t>
      </w:r>
      <w:r>
        <w:rPr>
          <w:rFonts w:ascii="STIX Math" w:eastAsia="STIX Math"/>
          <w:i/>
          <w:spacing w:val="-9"/>
          <w:w w:val="105"/>
        </w:rPr>
        <w:t> </w:t>
      </w:r>
      <w:r>
        <w:rPr>
          <w:rFonts w:ascii="STIX Math" w:eastAsia="STIX Math"/>
          <w:w w:val="105"/>
        </w:rPr>
        <w:t>1</w:t>
      </w:r>
      <w:r>
        <w:rPr>
          <w:rFonts w:ascii="STIX Math" w:eastAsia="STIX Math"/>
          <w:spacing w:val="27"/>
          <w:w w:val="105"/>
        </w:rPr>
        <w:t> </w:t>
      </w:r>
      <w:r>
        <w:rPr>
          <w:w w:val="105"/>
        </w:rPr>
        <w:t>while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corresponding</w:t>
      </w:r>
      <w:r>
        <w:rPr>
          <w:spacing w:val="27"/>
          <w:w w:val="105"/>
        </w:rPr>
        <w:t> </w:t>
      </w:r>
      <w:r>
        <w:rPr>
          <w:rFonts w:ascii="STIX Math" w:eastAsia="STIX Math"/>
          <w:i/>
          <w:w w:val="105"/>
        </w:rPr>
        <w:t>𝑃</w:t>
      </w:r>
      <w:r>
        <w:rPr>
          <w:rFonts w:ascii="STIX Math" w:eastAsia="STIX Math"/>
          <w:i/>
          <w:w w:val="105"/>
          <w:position w:val="-3"/>
          <w:sz w:val="12"/>
        </w:rPr>
        <w:t>𝑑𝑒𝑔𝑟𝑒𝑒</w:t>
      </w:r>
      <w:r>
        <w:rPr>
          <w:rFonts w:ascii="STIX Math" w:eastAsia="STIX Math"/>
          <w:i/>
          <w:spacing w:val="40"/>
          <w:w w:val="105"/>
          <w:position w:val="-3"/>
          <w:sz w:val="12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18"/>
          <w:w w:val="105"/>
        </w:rPr>
        <w:t> </w:t>
      </w:r>
      <w:r>
        <w:rPr>
          <w:rFonts w:ascii="STIX Math" w:eastAsia="STIX Math"/>
          <w:w w:val="105"/>
        </w:rPr>
        <w:t>8</w:t>
      </w:r>
      <w:r>
        <w:rPr>
          <w:rFonts w:ascii="STIX Math" w:eastAsia="STIX Math"/>
          <w:i/>
          <w:w w:val="105"/>
        </w:rPr>
        <w:t>,</w:t>
      </w:r>
      <w:r>
        <w:rPr>
          <w:rFonts w:ascii="STIX Math" w:eastAsia="STIX Math"/>
          <w:i/>
          <w:spacing w:val="-9"/>
          <w:w w:val="105"/>
        </w:rPr>
        <w:t> </w:t>
      </w:r>
      <w:r>
        <w:rPr>
          <w:rFonts w:ascii="STIX Math" w:eastAsia="STIX Math"/>
          <w:w w:val="105"/>
        </w:rPr>
        <w:t>16</w:t>
      </w:r>
      <w:r>
        <w:rPr>
          <w:rFonts w:ascii="STIX Math" w:eastAsia="STIX Math"/>
          <w:i/>
          <w:w w:val="105"/>
        </w:rPr>
        <w:t>,</w:t>
      </w:r>
      <w:r>
        <w:rPr>
          <w:rFonts w:ascii="STIX Math" w:eastAsia="STIX Math"/>
          <w:i/>
          <w:spacing w:val="-9"/>
          <w:w w:val="105"/>
        </w:rPr>
        <w:t> </w:t>
      </w:r>
      <w:r>
        <w:rPr>
          <w:rFonts w:ascii="STIX Math" w:eastAsia="STIX Math"/>
          <w:w w:val="105"/>
        </w:rPr>
        <w:t>64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exhibit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trade-off,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take</w:t>
      </w:r>
      <w:r>
        <w:rPr>
          <w:spacing w:val="40"/>
          <w:w w:val="105"/>
        </w:rPr>
        <w:t> </w:t>
      </w:r>
      <w:r>
        <w:rPr>
          <w:w w:val="105"/>
        </w:rPr>
        <w:t>Image</w:t>
      </w:r>
      <w:r>
        <w:rPr>
          <w:spacing w:val="40"/>
          <w:w w:val="105"/>
        </w:rPr>
        <w:t> </w:t>
      </w:r>
      <w:r>
        <w:rPr>
          <w:w w:val="105"/>
        </w:rPr>
        <w:t>Classification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show-</w:t>
      </w:r>
    </w:p>
    <w:p>
      <w:pPr>
        <w:pStyle w:val="BodyText"/>
        <w:spacing w:line="69" w:lineRule="exact" w:before="8"/>
        <w:jc w:val="center"/>
      </w:pP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shown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hyperlink w:history="true" w:anchor="_bookmark23">
        <w:r>
          <w:rPr>
            <w:color w:val="007FAC"/>
            <w:w w:val="110"/>
          </w:rPr>
          <w:t>Fig.</w:t>
        </w:r>
      </w:hyperlink>
      <w:r>
        <w:rPr>
          <w:color w:val="007FAC"/>
          <w:spacing w:val="-9"/>
          <w:w w:val="110"/>
        </w:rPr>
        <w:t> </w:t>
      </w:r>
      <w:hyperlink w:history="true" w:anchor="_bookmark23">
        <w:r>
          <w:rPr>
            <w:color w:val="007FAC"/>
            <w:w w:val="110"/>
          </w:rPr>
          <w:t>7</w:t>
        </w:r>
      </w:hyperlink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training</w:t>
      </w:r>
      <w:r>
        <w:rPr>
          <w:spacing w:val="-9"/>
          <w:w w:val="110"/>
        </w:rPr>
        <w:t> </w:t>
      </w:r>
      <w:r>
        <w:rPr>
          <w:w w:val="110"/>
        </w:rPr>
        <w:t>speed</w:t>
      </w:r>
      <w:r>
        <w:rPr>
          <w:spacing w:val="-9"/>
          <w:w w:val="110"/>
        </w:rPr>
        <w:t> </w:t>
      </w:r>
      <w:r>
        <w:rPr>
          <w:w w:val="110"/>
        </w:rPr>
        <w:t>increases</w:t>
      </w:r>
      <w:r>
        <w:rPr>
          <w:spacing w:val="-9"/>
          <w:w w:val="110"/>
        </w:rPr>
        <w:t> </w:t>
      </w:r>
      <w:r>
        <w:rPr>
          <w:w w:val="110"/>
        </w:rPr>
        <w:t>along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decrease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370" w:lineRule="exact"/>
        <w:ind w:left="111"/>
      </w:pPr>
      <w:r>
        <w:rPr>
          <w:rFonts w:ascii="STIX Math" w:eastAsia="STIX Math"/>
          <w:i/>
          <w:w w:val="105"/>
        </w:rPr>
        <w:t>𝑀</w:t>
      </w:r>
      <w:r>
        <w:rPr>
          <w:rFonts w:ascii="STIX Math" w:eastAsia="STIX Math"/>
          <w:i/>
          <w:spacing w:val="-26"/>
          <w:w w:val="105"/>
        </w:rPr>
        <w:t> 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When</w:t>
      </w:r>
      <w:r>
        <w:rPr>
          <w:spacing w:val="16"/>
          <w:w w:val="105"/>
        </w:rPr>
        <w:t> </w:t>
      </w:r>
      <w:r>
        <w:rPr>
          <w:rFonts w:ascii="STIX Math" w:eastAsia="STIX Math"/>
          <w:i/>
          <w:w w:val="105"/>
        </w:rPr>
        <w:t>𝑀</w:t>
      </w:r>
      <w:r>
        <w:rPr>
          <w:rFonts w:ascii="STIX Math" w:eastAsia="STIX Math"/>
          <w:i/>
          <w:spacing w:val="25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9"/>
          <w:w w:val="105"/>
        </w:rPr>
        <w:t> </w:t>
      </w:r>
      <w:r>
        <w:rPr>
          <w:rFonts w:ascii="STIX Math" w:eastAsia="STIX Math"/>
          <w:w w:val="105"/>
        </w:rPr>
        <w:t>1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process</w:t>
      </w:r>
      <w:r>
        <w:rPr>
          <w:spacing w:val="16"/>
          <w:w w:val="105"/>
        </w:rPr>
        <w:t> </w:t>
      </w:r>
      <w:r>
        <w:rPr>
          <w:w w:val="105"/>
        </w:rPr>
        <w:t>becomes</w:t>
      </w:r>
      <w:r>
        <w:rPr>
          <w:spacing w:val="16"/>
          <w:w w:val="105"/>
        </w:rPr>
        <w:t> </w:t>
      </w:r>
      <w:r>
        <w:rPr>
          <w:w w:val="105"/>
        </w:rPr>
        <w:t>training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single</w:t>
      </w:r>
      <w:r>
        <w:rPr>
          <w:spacing w:val="16"/>
          <w:w w:val="105"/>
        </w:rPr>
        <w:t> </w:t>
      </w:r>
      <w:r>
        <w:rPr>
          <w:w w:val="105"/>
        </w:rPr>
        <w:t>model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through</w:t>
      </w:r>
    </w:p>
    <w:p>
      <w:pPr>
        <w:pStyle w:val="BodyText"/>
        <w:spacing w:line="280" w:lineRule="auto"/>
        <w:ind w:left="2"/>
        <w:jc w:val="center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whole</w:t>
      </w:r>
      <w:r>
        <w:rPr>
          <w:spacing w:val="-3"/>
          <w:w w:val="110"/>
        </w:rPr>
        <w:t> </w:t>
      </w:r>
      <w:r>
        <w:rPr>
          <w:w w:val="110"/>
        </w:rPr>
        <w:t>cluster,</w:t>
      </w:r>
      <w:r>
        <w:rPr>
          <w:spacing w:val="-3"/>
          <w:w w:val="110"/>
        </w:rPr>
        <w:t> </w:t>
      </w:r>
      <w:r>
        <w:rPr>
          <w:w w:val="110"/>
        </w:rPr>
        <w:t>achieving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highest</w:t>
      </w:r>
      <w:r>
        <w:rPr>
          <w:spacing w:val="-2"/>
          <w:w w:val="110"/>
        </w:rPr>
        <w:t> </w:t>
      </w:r>
      <w:r>
        <w:rPr>
          <w:w w:val="110"/>
        </w:rPr>
        <w:t>training</w:t>
      </w:r>
      <w:r>
        <w:rPr>
          <w:spacing w:val="-3"/>
          <w:w w:val="110"/>
        </w:rPr>
        <w:t> </w:t>
      </w:r>
      <w:r>
        <w:rPr>
          <w:w w:val="110"/>
        </w:rPr>
        <w:t>speed.</w:t>
      </w:r>
      <w:r>
        <w:rPr>
          <w:spacing w:val="-2"/>
          <w:w w:val="110"/>
        </w:rPr>
        <w:t> </w:t>
      </w:r>
      <w:r>
        <w:rPr>
          <w:w w:val="110"/>
        </w:rPr>
        <w:t>However,</w:t>
      </w:r>
      <w:r>
        <w:rPr>
          <w:spacing w:val="-2"/>
          <w:w w:val="110"/>
        </w:rPr>
        <w:t> </w:t>
      </w:r>
      <w:r>
        <w:rPr>
          <w:w w:val="110"/>
        </w:rPr>
        <w:t>since only</w:t>
      </w:r>
      <w:r>
        <w:rPr>
          <w:spacing w:val="24"/>
          <w:w w:val="110"/>
        </w:rPr>
        <w:t> </w:t>
      </w:r>
      <w:r>
        <w:rPr>
          <w:w w:val="110"/>
        </w:rPr>
        <w:t>one</w:t>
      </w:r>
      <w:r>
        <w:rPr>
          <w:spacing w:val="24"/>
          <w:w w:val="110"/>
        </w:rPr>
        <w:t> </w:t>
      </w:r>
      <w:r>
        <w:rPr>
          <w:w w:val="110"/>
        </w:rPr>
        <w:t>model</w:t>
      </w:r>
      <w:r>
        <w:rPr>
          <w:spacing w:val="24"/>
          <w:w w:val="110"/>
        </w:rPr>
        <w:t> </w:t>
      </w:r>
      <w:r>
        <w:rPr>
          <w:w w:val="110"/>
        </w:rPr>
        <w:t>makes</w:t>
      </w:r>
      <w:r>
        <w:rPr>
          <w:spacing w:val="24"/>
          <w:w w:val="110"/>
        </w:rPr>
        <w:t> </w:t>
      </w:r>
      <w:r>
        <w:rPr>
          <w:w w:val="110"/>
        </w:rPr>
        <w:t>decisions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ensemble,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model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quality</w:t>
      </w:r>
    </w:p>
    <w:p>
      <w:pPr>
        <w:pStyle w:val="BodyText"/>
        <w:spacing w:line="93" w:lineRule="exact"/>
        <w:ind w:left="111"/>
      </w:pPr>
      <w:r>
        <w:rPr>
          <w:w w:val="110"/>
        </w:rPr>
        <w:t>suffers</w:t>
      </w:r>
      <w:r>
        <w:rPr>
          <w:spacing w:val="13"/>
          <w:w w:val="110"/>
        </w:rPr>
        <w:t> </w:t>
      </w:r>
      <w:r>
        <w:rPr>
          <w:w w:val="110"/>
        </w:rPr>
        <w:t>about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3%</w:t>
      </w:r>
      <w:r>
        <w:rPr>
          <w:spacing w:val="14"/>
          <w:w w:val="110"/>
        </w:rPr>
        <w:t> </w:t>
      </w:r>
      <w:r>
        <w:rPr>
          <w:w w:val="110"/>
        </w:rPr>
        <w:t>drop</w:t>
      </w:r>
      <w:r>
        <w:rPr>
          <w:spacing w:val="13"/>
          <w:w w:val="110"/>
        </w:rPr>
        <w:t> </w:t>
      </w:r>
      <w:r>
        <w:rPr>
          <w:w w:val="110"/>
        </w:rPr>
        <w:t>compared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case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29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14"/>
          <w:w w:val="110"/>
        </w:rPr>
        <w:t> </w:t>
      </w:r>
      <w:r>
        <w:rPr>
          <w:rFonts w:ascii="STIX Math" w:eastAsia="STIX Math"/>
          <w:w w:val="110"/>
        </w:rPr>
        <w:t>8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practical</w:t>
      </w:r>
    </w:p>
    <w:p>
      <w:pPr>
        <w:spacing w:line="355" w:lineRule="exact" w:before="0"/>
        <w:ind w:left="111" w:right="0" w:firstLine="0"/>
        <w:jc w:val="left"/>
        <w:rPr>
          <w:sz w:val="16"/>
        </w:rPr>
      </w:pPr>
      <w:r>
        <w:rPr>
          <w:w w:val="110"/>
          <w:sz w:val="16"/>
        </w:rPr>
        <w:t>scenarios,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users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choose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appropriate</w:t>
      </w:r>
      <w:r>
        <w:rPr>
          <w:spacing w:val="-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𝑀</w:t>
      </w:r>
      <w:r>
        <w:rPr>
          <w:rFonts w:ascii="STIX Math" w:eastAsia="STIX Math"/>
          <w:i/>
          <w:spacing w:val="4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𝑃</w:t>
      </w:r>
      <w:r>
        <w:rPr>
          <w:rFonts w:ascii="STIX Math" w:eastAsia="STIX Math"/>
          <w:i/>
          <w:w w:val="110"/>
          <w:position w:val="-3"/>
          <w:sz w:val="12"/>
        </w:rPr>
        <w:t>𝑑𝑒𝑔𝑟𝑒𝑒</w:t>
      </w:r>
      <w:r>
        <w:rPr>
          <w:rFonts w:ascii="STIX Math" w:eastAsia="STIX Math"/>
          <w:i/>
          <w:spacing w:val="11"/>
          <w:w w:val="110"/>
          <w:position w:val="-3"/>
          <w:sz w:val="12"/>
        </w:rPr>
        <w:t> </w:t>
      </w:r>
      <w:r>
        <w:rPr>
          <w:w w:val="110"/>
          <w:sz w:val="16"/>
        </w:rPr>
        <w:t>according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their</w:t>
      </w:r>
    </w:p>
    <w:p>
      <w:pPr>
        <w:pStyle w:val="BodyText"/>
        <w:spacing w:line="165" w:lineRule="exact"/>
        <w:ind w:left="111"/>
      </w:pPr>
      <w:r>
        <w:rPr>
          <w:w w:val="110"/>
        </w:rPr>
        <w:t>training</w:t>
      </w:r>
      <w:r>
        <w:rPr>
          <w:spacing w:val="11"/>
          <w:w w:val="110"/>
        </w:rPr>
        <w:t> </w:t>
      </w:r>
      <w:r>
        <w:rPr>
          <w:w w:val="110"/>
        </w:rPr>
        <w:t>speed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model</w:t>
      </w:r>
      <w:r>
        <w:rPr>
          <w:spacing w:val="11"/>
          <w:w w:val="110"/>
        </w:rPr>
        <w:t> </w:t>
      </w:r>
      <w:r>
        <w:rPr>
          <w:w w:val="110"/>
        </w:rPr>
        <w:t>quality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requirements.</w:t>
      </w:r>
    </w:p>
    <w:p>
      <w:pPr>
        <w:pStyle w:val="BodyText"/>
        <w:spacing w:before="120"/>
      </w:pPr>
    </w:p>
    <w:p>
      <w:pPr>
        <w:pStyle w:val="ListParagraph"/>
        <w:numPr>
          <w:ilvl w:val="2"/>
          <w:numId w:val="5"/>
        </w:numPr>
        <w:tabs>
          <w:tab w:pos="589" w:val="left" w:leader="none"/>
        </w:tabs>
        <w:spacing w:line="240" w:lineRule="auto" w:before="0" w:after="0"/>
        <w:ind w:left="589" w:right="0" w:hanging="478"/>
        <w:jc w:val="both"/>
        <w:rPr>
          <w:i/>
          <w:sz w:val="16"/>
        </w:rPr>
      </w:pPr>
      <w:bookmarkStart w:name="Optimizations" w:id="49"/>
      <w:bookmarkEnd w:id="49"/>
      <w:r>
        <w:rPr/>
      </w:r>
      <w:r>
        <w:rPr>
          <w:i/>
          <w:spacing w:val="-2"/>
          <w:sz w:val="16"/>
        </w:rPr>
        <w:t>Optimizations</w:t>
      </w:r>
    </w:p>
    <w:p>
      <w:pPr>
        <w:pStyle w:val="BodyText"/>
        <w:spacing w:line="280" w:lineRule="auto" w:before="43"/>
        <w:ind w:left="111" w:right="109" w:firstLine="239"/>
        <w:jc w:val="both"/>
      </w:pPr>
      <w:r>
        <w:rPr>
          <w:w w:val="110"/>
        </w:rPr>
        <w:t>To</w:t>
      </w:r>
      <w:r>
        <w:rPr>
          <w:w w:val="110"/>
        </w:rPr>
        <w:t> show</w:t>
      </w:r>
      <w:r>
        <w:rPr>
          <w:w w:val="110"/>
        </w:rPr>
        <w:t> the</w:t>
      </w:r>
      <w:r>
        <w:rPr>
          <w:w w:val="110"/>
        </w:rPr>
        <w:t> customizability</w:t>
      </w:r>
      <w:r>
        <w:rPr>
          <w:w w:val="110"/>
        </w:rPr>
        <w:t> of</w:t>
      </w:r>
      <w:r>
        <w:rPr>
          <w:w w:val="110"/>
        </w:rPr>
        <w:t> HPC</w:t>
      </w:r>
      <w:r>
        <w:rPr>
          <w:w w:val="110"/>
        </w:rPr>
        <w:t> AI500,</w:t>
      </w:r>
      <w:r>
        <w:rPr>
          <w:w w:val="110"/>
        </w:rPr>
        <w:t> we</w:t>
      </w:r>
      <w:r>
        <w:rPr>
          <w:w w:val="110"/>
        </w:rPr>
        <w:t> implement</w:t>
      </w:r>
      <w:r>
        <w:rPr>
          <w:w w:val="110"/>
        </w:rPr>
        <w:t> </w:t>
      </w:r>
      <w:r>
        <w:rPr>
          <w:w w:val="110"/>
        </w:rPr>
        <w:t>two frequently-used</w:t>
      </w:r>
      <w:r>
        <w:rPr>
          <w:w w:val="110"/>
        </w:rPr>
        <w:t> optimizations,</w:t>
      </w:r>
      <w:r>
        <w:rPr>
          <w:w w:val="110"/>
        </w:rPr>
        <w:t> mixed-precision</w:t>
      </w:r>
      <w:r>
        <w:rPr>
          <w:w w:val="110"/>
        </w:rPr>
        <w:t> training,</w:t>
      </w:r>
      <w:r>
        <w:rPr>
          <w:w w:val="110"/>
        </w:rPr>
        <w:t> and</w:t>
      </w:r>
      <w:r>
        <w:rPr>
          <w:w w:val="110"/>
        </w:rPr>
        <w:t> commu- nication</w:t>
      </w:r>
      <w:r>
        <w:rPr>
          <w:spacing w:val="-9"/>
          <w:w w:val="110"/>
        </w:rPr>
        <w:t> </w:t>
      </w:r>
      <w:r>
        <w:rPr>
          <w:w w:val="110"/>
        </w:rPr>
        <w:t>compression.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former</w:t>
      </w:r>
      <w:r>
        <w:rPr>
          <w:spacing w:val="-9"/>
          <w:w w:val="110"/>
        </w:rPr>
        <w:t> </w:t>
      </w:r>
      <w:r>
        <w:rPr>
          <w:w w:val="110"/>
        </w:rPr>
        <w:t>utilizes</w:t>
      </w:r>
      <w:r>
        <w:rPr>
          <w:spacing w:val="-9"/>
          <w:w w:val="110"/>
        </w:rPr>
        <w:t> </w:t>
      </w:r>
      <w:r>
        <w:rPr>
          <w:w w:val="110"/>
        </w:rPr>
        <w:t>Tensor</w:t>
      </w:r>
      <w:r>
        <w:rPr>
          <w:spacing w:val="-9"/>
          <w:w w:val="110"/>
        </w:rPr>
        <w:t> </w:t>
      </w:r>
      <w:r>
        <w:rPr>
          <w:w w:val="110"/>
        </w:rPr>
        <w:t>Cores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Nvidia</w:t>
      </w:r>
      <w:r>
        <w:rPr>
          <w:spacing w:val="-9"/>
          <w:w w:val="110"/>
        </w:rPr>
        <w:t> </w:t>
      </w:r>
      <w:r>
        <w:rPr>
          <w:w w:val="110"/>
        </w:rPr>
        <w:t>Volta architecture to accelerate the model’s fully-connected and convolution layer,</w:t>
      </w:r>
      <w:r>
        <w:rPr>
          <w:w w:val="110"/>
        </w:rPr>
        <w:t> allowing</w:t>
      </w:r>
      <w:r>
        <w:rPr>
          <w:w w:val="110"/>
        </w:rPr>
        <w:t> a</w:t>
      </w:r>
      <w:r>
        <w:rPr>
          <w:w w:val="110"/>
        </w:rPr>
        <w:t> fused-multiply-add</w:t>
      </w:r>
      <w:r>
        <w:rPr>
          <w:w w:val="110"/>
        </w:rPr>
        <w:t> computation.</w:t>
      </w:r>
      <w:r>
        <w:rPr>
          <w:w w:val="110"/>
        </w:rPr>
        <w:t> When</w:t>
      </w:r>
      <w:r>
        <w:rPr>
          <w:w w:val="110"/>
        </w:rPr>
        <w:t> performing mixed</w:t>
      </w:r>
      <w:r>
        <w:rPr>
          <w:w w:val="110"/>
        </w:rPr>
        <w:t> precision</w:t>
      </w:r>
      <w:r>
        <w:rPr>
          <w:w w:val="110"/>
        </w:rPr>
        <w:t> training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Tensor</w:t>
      </w:r>
      <w:r>
        <w:rPr>
          <w:w w:val="110"/>
        </w:rPr>
        <w:t> Core,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FP16</w:t>
      </w:r>
      <w:r>
        <w:rPr>
          <w:w w:val="110"/>
        </w:rPr>
        <w:t> for</w:t>
      </w:r>
      <w:r>
        <w:rPr>
          <w:w w:val="110"/>
        </w:rPr>
        <w:t> calcu- lation and</w:t>
      </w:r>
      <w:r>
        <w:rPr>
          <w:w w:val="110"/>
        </w:rPr>
        <w:t> FP32 for accumulation. The</w:t>
      </w:r>
      <w:r>
        <w:rPr>
          <w:w w:val="110"/>
        </w:rPr>
        <w:t> latter is the</w:t>
      </w:r>
      <w:r>
        <w:rPr>
          <w:w w:val="110"/>
        </w:rPr>
        <w:t> communication compress-on</w:t>
      </w:r>
      <w:r>
        <w:rPr>
          <w:w w:val="110"/>
        </w:rPr>
        <w:t> that</w:t>
      </w:r>
      <w:r>
        <w:rPr>
          <w:w w:val="110"/>
        </w:rPr>
        <w:t> compresses</w:t>
      </w:r>
      <w:r>
        <w:rPr>
          <w:w w:val="110"/>
        </w:rPr>
        <w:t> the</w:t>
      </w:r>
      <w:r>
        <w:rPr>
          <w:w w:val="110"/>
        </w:rPr>
        <w:t> tensor</w:t>
      </w:r>
      <w:r>
        <w:rPr>
          <w:w w:val="110"/>
        </w:rPr>
        <w:t> precision</w:t>
      </w:r>
      <w:r>
        <w:rPr>
          <w:w w:val="110"/>
        </w:rPr>
        <w:t> for</w:t>
      </w:r>
      <w:r>
        <w:rPr>
          <w:w w:val="110"/>
        </w:rPr>
        <w:t> synchronizing from 32FP to 16FP to reduce communication overhead. We configure the optimization experiments in the same way as Section </w:t>
      </w:r>
      <w:hyperlink w:history="true" w:anchor="_bookmark18">
        <w:r>
          <w:rPr>
            <w:color w:val="007FAC"/>
            <w:w w:val="110"/>
          </w:rPr>
          <w:t>4.3</w:t>
        </w:r>
      </w:hyperlink>
      <w:r>
        <w:rPr>
          <w:w w:val="110"/>
        </w:rPr>
        <w:t>, and the results</w:t>
      </w:r>
      <w:r>
        <w:rPr>
          <w:spacing w:val="28"/>
          <w:w w:val="110"/>
        </w:rPr>
        <w:t> </w:t>
      </w:r>
      <w:r>
        <w:rPr>
          <w:w w:val="110"/>
        </w:rPr>
        <w:t>are</w:t>
      </w:r>
      <w:r>
        <w:rPr>
          <w:spacing w:val="28"/>
          <w:w w:val="110"/>
        </w:rPr>
        <w:t> </w:t>
      </w:r>
      <w:r>
        <w:rPr>
          <w:w w:val="110"/>
        </w:rPr>
        <w:t>shown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hyperlink w:history="true" w:anchor="_bookmark24">
        <w:r>
          <w:rPr>
            <w:color w:val="007FAC"/>
            <w:w w:val="110"/>
          </w:rPr>
          <w:t>Fig.</w:t>
        </w:r>
      </w:hyperlink>
      <w:r>
        <w:rPr>
          <w:color w:val="007FAC"/>
          <w:spacing w:val="28"/>
          <w:w w:val="110"/>
        </w:rPr>
        <w:t> </w:t>
      </w:r>
      <w:hyperlink w:history="true" w:anchor="_bookmark24">
        <w:r>
          <w:rPr>
            <w:color w:val="007FAC"/>
            <w:w w:val="110"/>
          </w:rPr>
          <w:t>8</w:t>
        </w:r>
      </w:hyperlink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We</w:t>
      </w:r>
      <w:r>
        <w:rPr>
          <w:spacing w:val="28"/>
          <w:w w:val="110"/>
        </w:rPr>
        <w:t> </w:t>
      </w:r>
      <w:r>
        <w:rPr>
          <w:w w:val="110"/>
        </w:rPr>
        <w:t>compared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optimized</w:t>
      </w:r>
      <w:r>
        <w:rPr>
          <w:spacing w:val="28"/>
          <w:w w:val="110"/>
        </w:rPr>
        <w:t> </w:t>
      </w:r>
      <w:r>
        <w:rPr>
          <w:w w:val="110"/>
        </w:rPr>
        <w:t>version</w:t>
      </w:r>
      <w:r>
        <w:rPr>
          <w:spacing w:val="28"/>
          <w:w w:val="110"/>
        </w:rPr>
        <w:t> </w:t>
      </w:r>
      <w:r>
        <w:rPr>
          <w:w w:val="110"/>
        </w:rPr>
        <w:t>to the original version to observe the corresponding effect. Since mixed- precision</w:t>
      </w:r>
      <w:r>
        <w:rPr>
          <w:w w:val="110"/>
        </w:rPr>
        <w:t> Extreme</w:t>
      </w:r>
      <w:r>
        <w:rPr>
          <w:w w:val="110"/>
        </w:rPr>
        <w:t> Weather</w:t>
      </w:r>
      <w:r>
        <w:rPr>
          <w:w w:val="110"/>
        </w:rPr>
        <w:t> Analysis</w:t>
      </w:r>
      <w:r>
        <w:rPr>
          <w:w w:val="110"/>
        </w:rPr>
        <w:t> leads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significant</w:t>
      </w:r>
      <w:r>
        <w:rPr>
          <w:w w:val="110"/>
        </w:rPr>
        <w:t> loss</w:t>
      </w:r>
      <w:r>
        <w:rPr>
          <w:w w:val="110"/>
        </w:rPr>
        <w:t> of</w:t>
      </w:r>
      <w:r>
        <w:rPr>
          <w:w w:val="110"/>
        </w:rPr>
        <w:t> the model</w:t>
      </w:r>
      <w:r>
        <w:rPr>
          <w:w w:val="110"/>
        </w:rPr>
        <w:t> quality,</w:t>
      </w:r>
      <w:r>
        <w:rPr>
          <w:w w:val="110"/>
        </w:rPr>
        <w:t> here</w:t>
      </w:r>
      <w:r>
        <w:rPr>
          <w:w w:val="110"/>
        </w:rPr>
        <w:t> we</w:t>
      </w:r>
      <w:r>
        <w:rPr>
          <w:w w:val="110"/>
        </w:rPr>
        <w:t> only</w:t>
      </w:r>
      <w:r>
        <w:rPr>
          <w:w w:val="110"/>
        </w:rPr>
        <w:t> report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model compression. As we can see, mixed-precision training brings about 2x speed</w:t>
      </w:r>
      <w:r>
        <w:rPr>
          <w:spacing w:val="-4"/>
          <w:w w:val="110"/>
        </w:rPr>
        <w:t> </w:t>
      </w:r>
      <w:r>
        <w:rPr>
          <w:w w:val="110"/>
        </w:rPr>
        <w:t>up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Image</w:t>
      </w:r>
      <w:r>
        <w:rPr>
          <w:spacing w:val="-4"/>
          <w:w w:val="110"/>
        </w:rPr>
        <w:t> </w:t>
      </w:r>
      <w:r>
        <w:rPr>
          <w:w w:val="110"/>
        </w:rPr>
        <w:t>Classification.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communication</w:t>
      </w:r>
      <w:r>
        <w:rPr>
          <w:spacing w:val="-4"/>
          <w:w w:val="110"/>
        </w:rPr>
        <w:t> </w:t>
      </w:r>
      <w:r>
        <w:rPr>
          <w:w w:val="110"/>
        </w:rPr>
        <w:t>compression, it</w:t>
      </w:r>
      <w:r>
        <w:rPr>
          <w:spacing w:val="34"/>
          <w:w w:val="110"/>
        </w:rPr>
        <w:t> </w:t>
      </w:r>
      <w:r>
        <w:rPr>
          <w:w w:val="110"/>
        </w:rPr>
        <w:t>brings</w:t>
      </w:r>
      <w:r>
        <w:rPr>
          <w:spacing w:val="34"/>
          <w:w w:val="110"/>
        </w:rPr>
        <w:t> </w:t>
      </w:r>
      <w:r>
        <w:rPr>
          <w:w w:val="110"/>
        </w:rPr>
        <w:t>about</w:t>
      </w:r>
      <w:r>
        <w:rPr>
          <w:spacing w:val="34"/>
          <w:w w:val="110"/>
        </w:rPr>
        <w:t> </w:t>
      </w:r>
      <w:r>
        <w:rPr>
          <w:w w:val="110"/>
        </w:rPr>
        <w:t>1.2x</w:t>
      </w:r>
      <w:r>
        <w:rPr>
          <w:spacing w:val="34"/>
          <w:w w:val="110"/>
        </w:rPr>
        <w:t> </w:t>
      </w:r>
      <w:r>
        <w:rPr>
          <w:w w:val="110"/>
        </w:rPr>
        <w:t>for</w:t>
      </w:r>
      <w:r>
        <w:rPr>
          <w:spacing w:val="34"/>
          <w:w w:val="110"/>
        </w:rPr>
        <w:t> </w:t>
      </w:r>
      <w:r>
        <w:rPr>
          <w:w w:val="110"/>
        </w:rPr>
        <w:t>Extreme</w:t>
      </w:r>
      <w:r>
        <w:rPr>
          <w:spacing w:val="34"/>
          <w:w w:val="110"/>
        </w:rPr>
        <w:t> </w:t>
      </w:r>
      <w:r>
        <w:rPr>
          <w:w w:val="110"/>
        </w:rPr>
        <w:t>Weather</w:t>
      </w:r>
      <w:r>
        <w:rPr>
          <w:spacing w:val="34"/>
          <w:w w:val="110"/>
        </w:rPr>
        <w:t> </w:t>
      </w:r>
      <w:r>
        <w:rPr>
          <w:w w:val="110"/>
        </w:rPr>
        <w:t>Analytics</w:t>
      </w:r>
      <w:r>
        <w:rPr>
          <w:spacing w:val="34"/>
          <w:w w:val="110"/>
        </w:rPr>
        <w:t> </w:t>
      </w:r>
      <w:r>
        <w:rPr>
          <w:w w:val="110"/>
        </w:rPr>
        <w:t>but</w:t>
      </w:r>
      <w:r>
        <w:rPr>
          <w:spacing w:val="34"/>
          <w:w w:val="110"/>
        </w:rPr>
        <w:t> </w:t>
      </w:r>
      <w:r>
        <w:rPr>
          <w:w w:val="110"/>
        </w:rPr>
        <w:t>barely</w:t>
      </w:r>
      <w:r>
        <w:rPr>
          <w:spacing w:val="34"/>
          <w:w w:val="110"/>
        </w:rPr>
        <w:t> </w:t>
      </w:r>
      <w:r>
        <w:rPr>
          <w:w w:val="110"/>
        </w:rPr>
        <w:t>has any</w:t>
      </w:r>
      <w:r>
        <w:rPr>
          <w:w w:val="110"/>
        </w:rPr>
        <w:t> speed</w:t>
      </w:r>
      <w:r>
        <w:rPr>
          <w:w w:val="110"/>
        </w:rPr>
        <w:t> up</w:t>
      </w:r>
      <w:r>
        <w:rPr>
          <w:w w:val="110"/>
        </w:rPr>
        <w:t> on</w:t>
      </w:r>
      <w:r>
        <w:rPr>
          <w:w w:val="110"/>
        </w:rPr>
        <w:t> Image</w:t>
      </w:r>
      <w:r>
        <w:rPr>
          <w:w w:val="110"/>
        </w:rPr>
        <w:t> Classification.</w:t>
      </w:r>
      <w:r>
        <w:rPr>
          <w:w w:val="110"/>
        </w:rPr>
        <w:t> The</w:t>
      </w:r>
      <w:r>
        <w:rPr>
          <w:w w:val="110"/>
        </w:rPr>
        <w:t> size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communication tensor in Extreme Weather Analytics is 1.6x larger than that of Image Classification,</w:t>
      </w:r>
      <w:r>
        <w:rPr>
          <w:w w:val="110"/>
        </w:rPr>
        <w:t> allowing</w:t>
      </w:r>
      <w:r>
        <w:rPr>
          <w:w w:val="110"/>
        </w:rPr>
        <w:t> Extreme</w:t>
      </w:r>
      <w:r>
        <w:rPr>
          <w:w w:val="110"/>
        </w:rPr>
        <w:t> Weather</w:t>
      </w:r>
      <w:r>
        <w:rPr>
          <w:w w:val="110"/>
        </w:rPr>
        <w:t> Analytics</w:t>
      </w:r>
      <w:r>
        <w:rPr>
          <w:w w:val="110"/>
        </w:rPr>
        <w:t> to</w:t>
      </w:r>
      <w:r>
        <w:rPr>
          <w:w w:val="110"/>
        </w:rPr>
        <w:t> get</w:t>
      </w:r>
      <w:r>
        <w:rPr>
          <w:w w:val="110"/>
        </w:rPr>
        <w:t> a</w:t>
      </w:r>
      <w:r>
        <w:rPr>
          <w:w w:val="110"/>
        </w:rPr>
        <w:t> notable </w:t>
      </w:r>
      <w:r>
        <w:rPr>
          <w:spacing w:val="-2"/>
          <w:w w:val="110"/>
        </w:rPr>
        <w:t>benefit.</w:t>
      </w:r>
    </w:p>
    <w:p>
      <w:pPr>
        <w:spacing w:after="0" w:line="280" w:lineRule="auto"/>
        <w:jc w:val="both"/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4"/>
        <w:rPr>
          <w:sz w:val="12"/>
        </w:rPr>
      </w:pPr>
    </w:p>
    <w:p>
      <w:pPr>
        <w:spacing w:before="0"/>
        <w:ind w:left="1672" w:right="0" w:firstLine="0"/>
        <w:jc w:val="left"/>
        <w:rPr>
          <w:b/>
          <w:sz w:val="12"/>
        </w:rPr>
      </w:pP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4</w:t>
      </w:r>
    </w:p>
    <w:p>
      <w:pPr>
        <w:spacing w:line="297" w:lineRule="auto" w:before="33" w:after="2"/>
        <w:ind w:left="1672" w:right="1581" w:firstLine="0"/>
        <w:jc w:val="left"/>
        <w:rPr>
          <w:sz w:val="12"/>
        </w:rPr>
      </w:pPr>
      <w:bookmarkStart w:name="_bookmark21" w:id="50"/>
      <w:bookmarkEnd w:id="50"/>
      <w:r>
        <w:rPr/>
      </w:r>
      <w:r>
        <w:rPr>
          <w:w w:val="115"/>
          <w:sz w:val="12"/>
        </w:rPr>
        <w:t>The Specification of HPC AI500 V2.0 workloads [</w:t>
      </w:r>
      <w:hyperlink w:history="true" w:anchor="_bookmark68">
        <w:r>
          <w:rPr>
            <w:color w:val="007FAC"/>
            <w:w w:val="115"/>
            <w:sz w:val="12"/>
          </w:rPr>
          <w:t>57</w:t>
        </w:r>
      </w:hyperlink>
      <w:r>
        <w:rPr>
          <w:w w:val="115"/>
          <w:sz w:val="12"/>
        </w:rPr>
        <w:t>]. HPC AI500 V3.0 can integrate any HPC AI benchmarks. In our evaluation,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reuse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HPC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AI500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V2.0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workloads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testing.</w:t>
      </w:r>
    </w:p>
    <w:tbl>
      <w:tblPr>
        <w:tblW w:w="0" w:type="auto"/>
        <w:jc w:val="left"/>
        <w:tblInd w:w="1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9"/>
        <w:gridCol w:w="1508"/>
        <w:gridCol w:w="2246"/>
        <w:gridCol w:w="1477"/>
      </w:tblGrid>
      <w:tr>
        <w:trPr>
          <w:trHeight w:val="227" w:hRule="atLeast"/>
        </w:trPr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Problem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domains</w:t>
            </w:r>
          </w:p>
        </w:tc>
        <w:tc>
          <w:tcPr>
            <w:tcW w:w="1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3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Models</w:t>
            </w:r>
          </w:p>
        </w:tc>
        <w:tc>
          <w:tcPr>
            <w:tcW w:w="2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3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Datasets</w:t>
            </w:r>
          </w:p>
        </w:tc>
        <w:tc>
          <w:tcPr>
            <w:tcW w:w="14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391"/>
              <w:rPr>
                <w:sz w:val="12"/>
              </w:rPr>
            </w:pPr>
            <w:r>
              <w:rPr>
                <w:w w:val="115"/>
                <w:sz w:val="12"/>
              </w:rPr>
              <w:t>Target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quality</w:t>
            </w:r>
          </w:p>
        </w:tc>
      </w:tr>
      <w:tr>
        <w:trPr>
          <w:trHeight w:val="399" w:hRule="atLeast"/>
        </w:trPr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Image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Classification</w:t>
            </w:r>
          </w:p>
        </w:tc>
        <w:tc>
          <w:tcPr>
            <w:tcW w:w="1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390"/>
              <w:rPr>
                <w:sz w:val="12"/>
              </w:rPr>
            </w:pPr>
            <w:r>
              <w:rPr>
                <w:w w:val="110"/>
                <w:sz w:val="12"/>
              </w:rPr>
              <w:t>ResNet-</w:t>
            </w: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2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3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ImageNet</w:t>
            </w:r>
          </w:p>
        </w:tc>
        <w:tc>
          <w:tcPr>
            <w:tcW w:w="14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391"/>
              <w:rPr>
                <w:sz w:val="12"/>
              </w:rPr>
            </w:pPr>
            <w:r>
              <w:rPr>
                <w:w w:val="110"/>
                <w:sz w:val="12"/>
              </w:rPr>
              <w:t>TOP1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Accuracy</w:t>
            </w:r>
          </w:p>
          <w:p>
            <w:pPr>
              <w:pStyle w:val="TableParagraph"/>
              <w:spacing w:line="240" w:lineRule="auto" w:before="34"/>
              <w:ind w:left="391"/>
              <w:rPr>
                <w:sz w:val="12"/>
              </w:rPr>
            </w:pPr>
            <w:r>
              <w:rPr>
                <w:w w:val="125"/>
                <w:sz w:val="12"/>
              </w:rPr>
              <w:t>=</w:t>
            </w:r>
            <w:r>
              <w:rPr>
                <w:spacing w:val="20"/>
                <w:w w:val="125"/>
                <w:sz w:val="12"/>
              </w:rPr>
              <w:t> </w:t>
            </w:r>
            <w:r>
              <w:rPr>
                <w:spacing w:val="-2"/>
                <w:w w:val="125"/>
                <w:sz w:val="12"/>
              </w:rPr>
              <w:t>0.763</w:t>
            </w:r>
          </w:p>
        </w:tc>
      </w:tr>
      <w:tr>
        <w:trPr>
          <w:trHeight w:val="399" w:hRule="atLeast"/>
        </w:trPr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Extreme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Weather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Analytics</w:t>
            </w:r>
          </w:p>
        </w:tc>
        <w:tc>
          <w:tcPr>
            <w:tcW w:w="1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390"/>
              <w:rPr>
                <w:sz w:val="12"/>
              </w:rPr>
            </w:pPr>
            <w:r>
              <w:rPr>
                <w:sz w:val="12"/>
              </w:rPr>
              <w:t>Faster-</w:t>
            </w:r>
            <w:r>
              <w:rPr>
                <w:spacing w:val="-4"/>
                <w:sz w:val="12"/>
              </w:rPr>
              <w:t>RCNN</w:t>
            </w:r>
          </w:p>
        </w:tc>
        <w:tc>
          <w:tcPr>
            <w:tcW w:w="2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390"/>
              <w:rPr>
                <w:sz w:val="12"/>
              </w:rPr>
            </w:pPr>
            <w:r>
              <w:rPr>
                <w:w w:val="115"/>
                <w:sz w:val="12"/>
              </w:rPr>
              <w:t>Extreme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Weather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Dataset</w:t>
            </w:r>
          </w:p>
        </w:tc>
        <w:tc>
          <w:tcPr>
            <w:tcW w:w="14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39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mAP@[IoU=0.5]</w:t>
            </w:r>
          </w:p>
          <w:p>
            <w:pPr>
              <w:pStyle w:val="TableParagraph"/>
              <w:spacing w:line="240" w:lineRule="auto" w:before="34"/>
              <w:ind w:left="391"/>
              <w:rPr>
                <w:sz w:val="12"/>
              </w:rPr>
            </w:pPr>
            <w:r>
              <w:rPr>
                <w:w w:val="125"/>
                <w:sz w:val="12"/>
              </w:rPr>
              <w:t>=</w:t>
            </w:r>
            <w:r>
              <w:rPr>
                <w:spacing w:val="20"/>
                <w:w w:val="125"/>
                <w:sz w:val="12"/>
              </w:rPr>
              <w:t> </w:t>
            </w:r>
            <w:r>
              <w:rPr>
                <w:spacing w:val="-4"/>
                <w:w w:val="125"/>
                <w:sz w:val="12"/>
              </w:rPr>
              <w:t>0.35</w:t>
            </w:r>
          </w:p>
        </w:tc>
      </w:tr>
    </w:tbl>
    <w:p>
      <w:pPr>
        <w:pStyle w:val="BodyText"/>
        <w:spacing w:before="6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861501</wp:posOffset>
            </wp:positionH>
            <wp:positionV relativeFrom="paragraph">
              <wp:posOffset>200367</wp:posOffset>
            </wp:positionV>
            <wp:extent cx="2661448" cy="1584959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448" cy="1584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4001679</wp:posOffset>
            </wp:positionH>
            <wp:positionV relativeFrom="paragraph">
              <wp:posOffset>200367</wp:posOffset>
            </wp:positionV>
            <wp:extent cx="2661821" cy="1584959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821" cy="1584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1565313</wp:posOffset>
                </wp:positionH>
                <wp:positionV relativeFrom="paragraph">
                  <wp:posOffset>1916277</wp:posOffset>
                </wp:positionV>
                <wp:extent cx="1273810" cy="92710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273810" cy="92710"/>
                          <a:chExt cx="1273810" cy="92710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280" cy="9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1262507" y="60121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1430">
                                <a:moveTo>
                                  <a:pt x="8610" y="0"/>
                                </a:moveTo>
                                <a:lnTo>
                                  <a:pt x="2527" y="0"/>
                                </a:lnTo>
                                <a:lnTo>
                                  <a:pt x="0" y="2539"/>
                                </a:lnTo>
                                <a:lnTo>
                                  <a:pt x="0" y="8813"/>
                                </a:lnTo>
                                <a:lnTo>
                                  <a:pt x="2425" y="11239"/>
                                </a:lnTo>
                                <a:lnTo>
                                  <a:pt x="8610" y="11239"/>
                                </a:lnTo>
                                <a:lnTo>
                                  <a:pt x="11239" y="8712"/>
                                </a:lnTo>
                                <a:lnTo>
                                  <a:pt x="11239" y="5778"/>
                                </a:lnTo>
                                <a:lnTo>
                                  <a:pt x="11239" y="2730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252998pt;margin-top:150.888pt;width:100.3pt;height:7.3pt;mso-position-horizontal-relative:page;mso-position-vertical-relative:paragraph;z-index:-15710208;mso-wrap-distance-left:0;mso-wrap-distance-right:0" id="docshapegroup34" coordorigin="2465,3018" coordsize="2006,146">
                <v:shape style="position:absolute;left:2465;top:3017;width:1971;height:146" type="#_x0000_t75" id="docshape35" stroked="false">
                  <v:imagedata r:id="rId35" o:title=""/>
                </v:shape>
                <v:shape style="position:absolute;left:4453;top:3112;width:18;height:18" id="docshape36" coordorigin="4453,3112" coordsize="18,18" path="m4467,3112l4457,3112,4453,3116,4453,3126,4457,3130,4467,3130,4471,3126,4471,3122,4471,3117,4467,311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4847374</wp:posOffset>
                </wp:positionH>
                <wp:positionV relativeFrom="paragraph">
                  <wp:posOffset>1916277</wp:posOffset>
                </wp:positionV>
                <wp:extent cx="991235" cy="92710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991235" cy="92710"/>
                          <a:chExt cx="991235" cy="92710"/>
                        </a:xfrm>
                      </wpg:grpSpPr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02" cy="9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979500" y="60121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1430">
                                <a:moveTo>
                                  <a:pt x="8610" y="0"/>
                                </a:moveTo>
                                <a:lnTo>
                                  <a:pt x="2527" y="0"/>
                                </a:lnTo>
                                <a:lnTo>
                                  <a:pt x="0" y="2539"/>
                                </a:lnTo>
                                <a:lnTo>
                                  <a:pt x="0" y="8813"/>
                                </a:lnTo>
                                <a:lnTo>
                                  <a:pt x="2425" y="11239"/>
                                </a:lnTo>
                                <a:lnTo>
                                  <a:pt x="8610" y="11239"/>
                                </a:lnTo>
                                <a:lnTo>
                                  <a:pt x="11239" y="8712"/>
                                </a:lnTo>
                                <a:lnTo>
                                  <a:pt x="11239" y="5778"/>
                                </a:lnTo>
                                <a:lnTo>
                                  <a:pt x="11239" y="2730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1.683014pt;margin-top:150.888pt;width:78.05pt;height:7.3pt;mso-position-horizontal-relative:page;mso-position-vertical-relative:paragraph;z-index:-15709696;mso-wrap-distance-left:0;mso-wrap-distance-right:0" id="docshapegroup37" coordorigin="7634,3018" coordsize="1561,146">
                <v:shape style="position:absolute;left:7633;top:3017;width:1529;height:146" type="#_x0000_t75" id="docshape38" stroked="false">
                  <v:imagedata r:id="rId36" o:title=""/>
                </v:shape>
                <v:shape style="position:absolute;left:9176;top:3112;width:18;height:18" id="docshape39" coordorigin="9176,3112" coordsize="18,18" path="m9190,3112l9180,3112,9176,3116,9176,3126,9180,3130,9190,3130,9194,3126,9194,3122,9194,3117,9190,311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sz w:val="15"/>
        </w:rPr>
      </w:pPr>
    </w:p>
    <w:p>
      <w:pPr>
        <w:spacing w:before="31"/>
        <w:ind w:left="0" w:right="0" w:firstLine="0"/>
        <w:jc w:val="center"/>
        <w:rPr>
          <w:sz w:val="12"/>
        </w:rPr>
      </w:pPr>
      <w:bookmarkStart w:name="_bookmark22" w:id="51"/>
      <w:bookmarkEnd w:id="51"/>
      <w:r>
        <w:rPr/>
      </w:r>
      <w:r>
        <w:rPr>
          <w:b/>
          <w:w w:val="120"/>
          <w:sz w:val="12"/>
        </w:rPr>
        <w:t>/ig.</w:t>
      </w:r>
      <w:r>
        <w:rPr>
          <w:b/>
          <w:spacing w:val="5"/>
          <w:w w:val="120"/>
          <w:sz w:val="12"/>
        </w:rPr>
        <w:t> </w:t>
      </w:r>
      <w:r>
        <w:rPr>
          <w:b/>
          <w:w w:val="120"/>
          <w:sz w:val="12"/>
        </w:rPr>
        <w:t>6.</w:t>
      </w:r>
      <w:r>
        <w:rPr>
          <w:b/>
          <w:spacing w:val="26"/>
          <w:w w:val="120"/>
          <w:sz w:val="12"/>
        </w:rPr>
        <w:t> </w:t>
      </w:r>
      <w:r>
        <w:rPr>
          <w:w w:val="120"/>
          <w:sz w:val="12"/>
        </w:rPr>
        <w:t>GPU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utilization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(%)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HPC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AI500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V3.0.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5"/>
          <w:w w:val="120"/>
          <w:sz w:val="12"/>
        </w:rPr>
        <w:t> </w:t>
      </w:r>
      <w:r>
        <w:rPr>
          <w:rFonts w:ascii="STIX Math" w:eastAsia="STIX Math"/>
          <w:i/>
          <w:w w:val="120"/>
          <w:sz w:val="12"/>
        </w:rPr>
        <w:t>𝑋</w:t>
      </w:r>
      <w:r>
        <w:rPr>
          <w:w w:val="120"/>
          <w:sz w:val="12"/>
        </w:rPr>
        <w:t>-axis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represents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different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time</w:t>
      </w:r>
      <w:r>
        <w:rPr>
          <w:spacing w:val="5"/>
          <w:w w:val="120"/>
          <w:sz w:val="12"/>
        </w:rPr>
        <w:t> </w:t>
      </w:r>
      <w:r>
        <w:rPr>
          <w:spacing w:val="-2"/>
          <w:w w:val="120"/>
          <w:sz w:val="12"/>
        </w:rPr>
        <w:t>steps.</w:t>
      </w:r>
    </w:p>
    <w:p>
      <w:pPr>
        <w:pStyle w:val="BodyText"/>
        <w:spacing w:before="7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861490</wp:posOffset>
            </wp:positionH>
            <wp:positionV relativeFrom="paragraph">
              <wp:posOffset>249384</wp:posOffset>
            </wp:positionV>
            <wp:extent cx="2586299" cy="1682495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299" cy="16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4120210</wp:posOffset>
            </wp:positionH>
            <wp:positionV relativeFrom="paragraph">
              <wp:posOffset>206725</wp:posOffset>
            </wp:positionV>
            <wp:extent cx="2586662" cy="1731264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662" cy="173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1147051</wp:posOffset>
                </wp:positionH>
                <wp:positionV relativeFrom="paragraph">
                  <wp:posOffset>2058022</wp:posOffset>
                </wp:positionV>
                <wp:extent cx="1991995" cy="92710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991995" cy="92710"/>
                          <a:chExt cx="1991995" cy="92710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223" cy="923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980463" y="60134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1430">
                                <a:moveTo>
                                  <a:pt x="8597" y="0"/>
                                </a:moveTo>
                                <a:lnTo>
                                  <a:pt x="2527" y="0"/>
                                </a:lnTo>
                                <a:lnTo>
                                  <a:pt x="0" y="2527"/>
                                </a:lnTo>
                                <a:lnTo>
                                  <a:pt x="0" y="8801"/>
                                </a:lnTo>
                                <a:lnTo>
                                  <a:pt x="2425" y="11239"/>
                                </a:lnTo>
                                <a:lnTo>
                                  <a:pt x="8597" y="11239"/>
                                </a:lnTo>
                                <a:lnTo>
                                  <a:pt x="11239" y="8699"/>
                                </a:lnTo>
                                <a:lnTo>
                                  <a:pt x="11239" y="5778"/>
                                </a:lnTo>
                                <a:lnTo>
                                  <a:pt x="11239" y="2743"/>
                                </a:lnTo>
                                <a:lnTo>
                                  <a:pt x="8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319pt;margin-top:162.048981pt;width:156.85pt;height:7.3pt;mso-position-horizontal-relative:page;mso-position-vertical-relative:paragraph;z-index:-15708160;mso-wrap-distance-left:0;mso-wrap-distance-right:0" id="docshapegroup40" coordorigin="1806,3241" coordsize="3137,146">
                <v:shape style="position:absolute;left:1806;top:3240;width:3102;height:146" type="#_x0000_t75" id="docshape41" stroked="false">
                  <v:imagedata r:id="rId39" o:title=""/>
                </v:shape>
                <v:shape style="position:absolute;left:4925;top:3335;width:18;height:18" id="docshape42" coordorigin="4925,3336" coordsize="18,18" path="m4939,3336l4929,3336,4925,3340,4925,3350,4929,3353,4939,3353,4943,3349,4943,3345,4943,3340,4939,333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4409427</wp:posOffset>
                </wp:positionH>
                <wp:positionV relativeFrom="paragraph">
                  <wp:posOffset>2058022</wp:posOffset>
                </wp:positionV>
                <wp:extent cx="1985645" cy="92710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985645" cy="92710"/>
                          <a:chExt cx="1985645" cy="92710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670" cy="923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1973897" y="60134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1430">
                                <a:moveTo>
                                  <a:pt x="8610" y="0"/>
                                </a:moveTo>
                                <a:lnTo>
                                  <a:pt x="2527" y="0"/>
                                </a:lnTo>
                                <a:lnTo>
                                  <a:pt x="0" y="2527"/>
                                </a:lnTo>
                                <a:lnTo>
                                  <a:pt x="0" y="8801"/>
                                </a:lnTo>
                                <a:lnTo>
                                  <a:pt x="2438" y="11239"/>
                                </a:lnTo>
                                <a:lnTo>
                                  <a:pt x="8610" y="11239"/>
                                </a:lnTo>
                                <a:lnTo>
                                  <a:pt x="11239" y="8699"/>
                                </a:lnTo>
                                <a:lnTo>
                                  <a:pt x="11239" y="5778"/>
                                </a:lnTo>
                                <a:lnTo>
                                  <a:pt x="11239" y="2743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199005pt;margin-top:162.048981pt;width:156.35pt;height:7.3pt;mso-position-horizontal-relative:page;mso-position-vertical-relative:paragraph;z-index:-15707648;mso-wrap-distance-left:0;mso-wrap-distance-right:0" id="docshapegroup43" coordorigin="6944,3241" coordsize="3127,146">
                <v:shape style="position:absolute;left:6943;top:3240;width:3091;height:146" type="#_x0000_t75" id="docshape44" stroked="false">
                  <v:imagedata r:id="rId40" o:title=""/>
                </v:shape>
                <v:shape style="position:absolute;left:10052;top:3335;width:18;height:18" id="docshape45" coordorigin="10052,3336" coordsize="18,18" path="m10066,3336l10056,3336,10052,3340,10052,3350,10056,3353,10066,3353,10070,3349,10070,3345,10070,3340,10066,333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88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bookmarkStart w:name="_bookmark23" w:id="52"/>
      <w:bookmarkEnd w:id="52"/>
      <w:r>
        <w:rPr/>
      </w:r>
      <w:r>
        <w:rPr>
          <w:b/>
          <w:w w:val="115"/>
          <w:sz w:val="12"/>
        </w:rPr>
        <w:t>/ig.</w:t>
      </w:r>
      <w:r>
        <w:rPr>
          <w:b/>
          <w:spacing w:val="24"/>
          <w:w w:val="115"/>
          <w:sz w:val="12"/>
        </w:rPr>
        <w:t> </w:t>
      </w:r>
      <w:r>
        <w:rPr>
          <w:b/>
          <w:w w:val="115"/>
          <w:sz w:val="12"/>
        </w:rPr>
        <w:t>7.</w:t>
      </w:r>
      <w:r>
        <w:rPr>
          <w:b/>
          <w:spacing w:val="5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trade-off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between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training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speed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quality.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workload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Image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Classification.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We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use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images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per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second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indicate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how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fast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training</w:t>
      </w:r>
      <w:r>
        <w:rPr>
          <w:spacing w:val="24"/>
          <w:w w:val="115"/>
          <w:sz w:val="12"/>
        </w:rPr>
        <w:t> </w:t>
      </w:r>
      <w:r>
        <w:rPr>
          <w:spacing w:val="-5"/>
          <w:w w:val="115"/>
          <w:sz w:val="12"/>
        </w:rPr>
        <w:t>is.</w:t>
      </w:r>
    </w:p>
    <w:p>
      <w:pPr>
        <w:pStyle w:val="BodyText"/>
        <w:spacing w:before="10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842619</wp:posOffset>
            </wp:positionH>
            <wp:positionV relativeFrom="paragraph">
              <wp:posOffset>230699</wp:posOffset>
            </wp:positionV>
            <wp:extent cx="2614860" cy="1731264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860" cy="173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4101719</wp:posOffset>
            </wp:positionH>
            <wp:positionV relativeFrom="paragraph">
              <wp:posOffset>260823</wp:posOffset>
            </wp:positionV>
            <wp:extent cx="2618982" cy="1706880"/>
            <wp:effectExtent l="0" t="0" r="0" b="0"/>
            <wp:wrapTopAndBottom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982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1639430</wp:posOffset>
                </wp:positionH>
                <wp:positionV relativeFrom="paragraph">
                  <wp:posOffset>2093889</wp:posOffset>
                </wp:positionV>
                <wp:extent cx="1273810" cy="92710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273810" cy="92710"/>
                          <a:chExt cx="1273810" cy="92710"/>
                        </a:xfrm>
                      </wpg:grpSpPr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280" cy="9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1262507" y="60121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1430">
                                <a:moveTo>
                                  <a:pt x="8610" y="0"/>
                                </a:moveTo>
                                <a:lnTo>
                                  <a:pt x="2527" y="0"/>
                                </a:lnTo>
                                <a:lnTo>
                                  <a:pt x="0" y="2539"/>
                                </a:lnTo>
                                <a:lnTo>
                                  <a:pt x="0" y="8813"/>
                                </a:lnTo>
                                <a:lnTo>
                                  <a:pt x="2425" y="11239"/>
                                </a:lnTo>
                                <a:lnTo>
                                  <a:pt x="8610" y="11239"/>
                                </a:lnTo>
                                <a:lnTo>
                                  <a:pt x="11239" y="8712"/>
                                </a:lnTo>
                                <a:lnTo>
                                  <a:pt x="11239" y="5778"/>
                                </a:lnTo>
                                <a:lnTo>
                                  <a:pt x="11239" y="2743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089005pt;margin-top:164.873169pt;width:100.3pt;height:7.3pt;mso-position-horizontal-relative:page;mso-position-vertical-relative:paragraph;z-index:-15706112;mso-wrap-distance-left:0;mso-wrap-distance-right:0" id="docshapegroup46" coordorigin="2582,3297" coordsize="2006,146">
                <v:shape style="position:absolute;left:2581;top:3297;width:1971;height:146" type="#_x0000_t75" id="docshape47" stroked="false">
                  <v:imagedata r:id="rId43" o:title=""/>
                </v:shape>
                <v:shape style="position:absolute;left:4569;top:3392;width:18;height:18" id="docshape48" coordorigin="4570,3392" coordsize="18,18" path="m4584,3392l4574,3392,4570,3396,4570,3406,4574,3410,4584,3410,4588,3406,4588,3401,4588,3396,4584,339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5040033</wp:posOffset>
                </wp:positionH>
                <wp:positionV relativeFrom="paragraph">
                  <wp:posOffset>2093889</wp:posOffset>
                </wp:positionV>
                <wp:extent cx="991235" cy="92710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991235" cy="92710"/>
                          <a:chExt cx="991235" cy="92710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02" cy="9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979512" y="60121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1430">
                                <a:moveTo>
                                  <a:pt x="8597" y="0"/>
                                </a:moveTo>
                                <a:lnTo>
                                  <a:pt x="2527" y="0"/>
                                </a:lnTo>
                                <a:lnTo>
                                  <a:pt x="0" y="2539"/>
                                </a:lnTo>
                                <a:lnTo>
                                  <a:pt x="0" y="8813"/>
                                </a:lnTo>
                                <a:lnTo>
                                  <a:pt x="2413" y="11239"/>
                                </a:lnTo>
                                <a:lnTo>
                                  <a:pt x="8597" y="11239"/>
                                </a:lnTo>
                                <a:lnTo>
                                  <a:pt x="11226" y="8712"/>
                                </a:lnTo>
                                <a:lnTo>
                                  <a:pt x="11226" y="5778"/>
                                </a:lnTo>
                                <a:lnTo>
                                  <a:pt x="11226" y="2743"/>
                                </a:lnTo>
                                <a:lnTo>
                                  <a:pt x="8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6.852997pt;margin-top:164.873169pt;width:78.05pt;height:7.3pt;mso-position-horizontal-relative:page;mso-position-vertical-relative:paragraph;z-index:-15705600;mso-wrap-distance-left:0;mso-wrap-distance-right:0" id="docshapegroup49" coordorigin="7937,3297" coordsize="1561,146">
                <v:shape style="position:absolute;left:7937;top:3297;width:1529;height:146" type="#_x0000_t75" id="docshape50" stroked="false">
                  <v:imagedata r:id="rId44" o:title=""/>
                </v:shape>
                <v:shape style="position:absolute;left:9479;top:3392;width:18;height:18" id="docshape51" coordorigin="9480,3392" coordsize="18,18" path="m9493,3392l9484,3392,9480,3396,9480,3406,9483,3410,9493,3410,9497,3406,9497,3401,9497,3396,9493,339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88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bookmarkStart w:name="_bookmark24" w:id="53"/>
      <w:bookmarkEnd w:id="53"/>
      <w:r>
        <w:rPr/>
      </w:r>
      <w:r>
        <w:rPr>
          <w:b/>
          <w:w w:val="115"/>
          <w:sz w:val="12"/>
        </w:rPr>
        <w:t>/ig.</w:t>
      </w:r>
      <w:r>
        <w:rPr>
          <w:b/>
          <w:spacing w:val="22"/>
          <w:w w:val="115"/>
          <w:sz w:val="12"/>
        </w:rPr>
        <w:t> </w:t>
      </w:r>
      <w:r>
        <w:rPr>
          <w:b/>
          <w:w w:val="115"/>
          <w:sz w:val="12"/>
        </w:rPr>
        <w:t>8.</w:t>
      </w:r>
      <w:r>
        <w:rPr>
          <w:b/>
          <w:spacing w:val="5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experiments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HPC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AI500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V3.0.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2"/>
          <w:w w:val="115"/>
          <w:sz w:val="12"/>
        </w:rPr>
        <w:t> </w:t>
      </w:r>
      <w:hyperlink w:history="true" w:anchor="_bookmark25">
        <w:r>
          <w:rPr>
            <w:color w:val="007FAC"/>
            <w:w w:val="115"/>
            <w:sz w:val="12"/>
          </w:rPr>
          <w:t>Fig.</w:t>
        </w:r>
      </w:hyperlink>
      <w:r>
        <w:rPr>
          <w:color w:val="007FAC"/>
          <w:spacing w:val="22"/>
          <w:w w:val="115"/>
          <w:sz w:val="12"/>
        </w:rPr>
        <w:t> </w:t>
      </w:r>
      <w:hyperlink w:history="true" w:anchor="_bookmark25">
        <w:r>
          <w:rPr>
            <w:color w:val="007FAC"/>
            <w:w w:val="115"/>
            <w:sz w:val="12"/>
          </w:rPr>
          <w:t>8(b)</w:t>
        </w:r>
      </w:hyperlink>
      <w:r>
        <w:rPr>
          <w:w w:val="115"/>
          <w:sz w:val="12"/>
        </w:rPr>
        <w:t>,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lines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original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mixed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precision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overlap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their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similar</w:t>
      </w:r>
      <w:r>
        <w:rPr>
          <w:spacing w:val="22"/>
          <w:w w:val="115"/>
          <w:sz w:val="12"/>
        </w:rPr>
        <w:t> </w:t>
      </w:r>
      <w:r>
        <w:rPr>
          <w:spacing w:val="-2"/>
          <w:w w:val="115"/>
          <w:sz w:val="12"/>
        </w:rPr>
        <w:t>performance.</w:t>
      </w:r>
    </w:p>
    <w:p>
      <w:pPr>
        <w:pStyle w:val="BodyText"/>
        <w:spacing w:before="3"/>
      </w:pPr>
    </w:p>
    <w:p>
      <w:pPr>
        <w:spacing w:after="0"/>
        <w:sectPr>
          <w:pgSz w:w="11910" w:h="15880"/>
          <w:pgMar w:header="652" w:footer="512" w:top="840" w:bottom="700" w:left="640" w:right="640"/>
        </w:sectPr>
      </w:pPr>
    </w:p>
    <w:p>
      <w:pPr>
        <w:pStyle w:val="ListParagraph"/>
        <w:numPr>
          <w:ilvl w:val="1"/>
          <w:numId w:val="4"/>
        </w:numPr>
        <w:tabs>
          <w:tab w:pos="456" w:val="left" w:leader="none"/>
        </w:tabs>
        <w:spacing w:line="240" w:lineRule="auto" w:before="91" w:after="0"/>
        <w:ind w:left="456" w:right="0" w:hanging="345"/>
        <w:jc w:val="left"/>
        <w:rPr>
          <w:i/>
          <w:sz w:val="16"/>
        </w:rPr>
      </w:pPr>
      <w:bookmarkStart w:name="Comparison Experiments" w:id="54"/>
      <w:bookmarkEnd w:id="54"/>
      <w:r>
        <w:rPr/>
      </w:r>
      <w:r>
        <w:rPr>
          <w:i/>
          <w:sz w:val="16"/>
        </w:rPr>
        <w:t>Comparison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experiments</w:t>
      </w:r>
    </w:p>
    <w:p>
      <w:pPr>
        <w:pStyle w:val="BodyText"/>
        <w:spacing w:before="53"/>
        <w:rPr>
          <w:i/>
        </w:rPr>
      </w:pPr>
    </w:p>
    <w:p>
      <w:pPr>
        <w:pStyle w:val="BodyText"/>
        <w:spacing w:line="273" w:lineRule="auto"/>
        <w:ind w:left="111" w:firstLine="239"/>
      </w:pPr>
      <w:r>
        <w:rPr>
          <w:w w:val="110"/>
        </w:rPr>
        <w:t>We compare our work with data parallelism (DP), which is a main- stream</w:t>
      </w:r>
      <w:r>
        <w:rPr>
          <w:spacing w:val="14"/>
          <w:w w:val="110"/>
        </w:rPr>
        <w:t> </w:t>
      </w:r>
      <w:r>
        <w:rPr>
          <w:w w:val="110"/>
        </w:rPr>
        <w:t>parallel</w:t>
      </w:r>
      <w:r>
        <w:rPr>
          <w:spacing w:val="14"/>
          <w:w w:val="110"/>
        </w:rPr>
        <w:t> </w:t>
      </w:r>
      <w:r>
        <w:rPr>
          <w:w w:val="110"/>
        </w:rPr>
        <w:t>method</w:t>
      </w:r>
      <w:r>
        <w:rPr>
          <w:spacing w:val="14"/>
          <w:w w:val="110"/>
        </w:rPr>
        <w:t> </w:t>
      </w:r>
      <w:r>
        <w:rPr>
          <w:w w:val="110"/>
        </w:rPr>
        <w:t>used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many</w:t>
      </w:r>
      <w:r>
        <w:rPr>
          <w:spacing w:val="14"/>
          <w:w w:val="110"/>
        </w:rPr>
        <w:t> </w:t>
      </w:r>
      <w:r>
        <w:rPr>
          <w:w w:val="110"/>
        </w:rPr>
        <w:t>previous</w:t>
      </w:r>
      <w:r>
        <w:rPr>
          <w:spacing w:val="14"/>
          <w:w w:val="110"/>
        </w:rPr>
        <w:t> </w:t>
      </w:r>
      <w:r>
        <w:rPr>
          <w:w w:val="110"/>
        </w:rPr>
        <w:t>work</w:t>
      </w:r>
      <w:r>
        <w:rPr>
          <w:spacing w:val="14"/>
          <w:w w:val="110"/>
        </w:rPr>
        <w:t> </w:t>
      </w:r>
      <w:r>
        <w:rPr>
          <w:w w:val="110"/>
        </w:rPr>
        <w:t>[</w:t>
      </w:r>
      <w:hyperlink w:history="true" w:anchor="_bookmark39">
        <w:r>
          <w:rPr>
            <w:color w:val="007FAC"/>
            <w:w w:val="110"/>
          </w:rPr>
          <w:t>17</w:t>
        </w:r>
      </w:hyperlink>
      <w:r>
        <w:rPr>
          <w:w w:val="110"/>
        </w:rPr>
        <w:t>,</w:t>
      </w:r>
      <w:hyperlink w:history="true" w:anchor="_bookmark40">
        <w:r>
          <w:rPr>
            <w:color w:val="007FAC"/>
            <w:w w:val="110"/>
          </w:rPr>
          <w:t>18</w:t>
        </w:r>
      </w:hyperlink>
      <w:r>
        <w:rPr>
          <w:w w:val="110"/>
        </w:rPr>
        <w:t>,</w:t>
      </w:r>
      <w:hyperlink w:history="true" w:anchor="_bookmark61">
        <w:r>
          <w:rPr>
            <w:color w:val="007FAC"/>
            <w:w w:val="110"/>
          </w:rPr>
          <w:t>47</w:t>
        </w:r>
      </w:hyperlink>
      <w:r>
        <w:rPr>
          <w:w w:val="110"/>
        </w:rPr>
        <w:t>,</w:t>
      </w:r>
      <w:hyperlink w:history="true" w:anchor="_bookmark72">
        <w:r>
          <w:rPr>
            <w:color w:val="007FAC"/>
            <w:w w:val="110"/>
          </w:rPr>
          <w:t>61</w:t>
        </w:r>
      </w:hyperlink>
      <w:r>
        <w:rPr>
          <w:w w:val="110"/>
        </w:rPr>
        <w:t>].</w:t>
      </w:r>
      <w:r>
        <w:rPr>
          <w:spacing w:val="14"/>
          <w:w w:val="110"/>
        </w:rPr>
        <w:t> </w:t>
      </w:r>
      <w:r>
        <w:rPr>
          <w:spacing w:val="-7"/>
          <w:w w:val="110"/>
        </w:rPr>
        <w:t>In</w:t>
      </w:r>
    </w:p>
    <w:p>
      <w:pPr>
        <w:pStyle w:val="BodyText"/>
        <w:spacing w:line="273" w:lineRule="auto" w:before="91"/>
        <w:ind w:left="111" w:right="109"/>
        <w:jc w:val="both"/>
      </w:pPr>
      <w:r>
        <w:rPr/>
        <w:br w:type="column"/>
      </w:r>
      <w:r>
        <w:rPr>
          <w:w w:val="105"/>
        </w:rPr>
        <w:t>this</w:t>
      </w:r>
      <w:r>
        <w:rPr>
          <w:w w:val="105"/>
        </w:rPr>
        <w:t> experiment,</w:t>
      </w:r>
      <w:r>
        <w:rPr>
          <w:w w:val="105"/>
        </w:rPr>
        <w:t> we</w:t>
      </w:r>
      <w:r>
        <w:rPr>
          <w:w w:val="105"/>
        </w:rPr>
        <w:t> focus</w:t>
      </w:r>
      <w:r>
        <w:rPr>
          <w:w w:val="105"/>
        </w:rPr>
        <w:t> on</w:t>
      </w:r>
      <w:r>
        <w:rPr>
          <w:w w:val="105"/>
        </w:rPr>
        <w:t> scale</w:t>
      </w:r>
      <w:r>
        <w:rPr>
          <w:w w:val="105"/>
        </w:rPr>
        <w:t> efficiency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</w:t>
      </w:r>
      <w:bookmarkStart w:name="_bookmark25" w:id="55"/>
      <w:bookmarkEnd w:id="55"/>
      <w:r>
        <w:rPr>
          <w:w w:val="105"/>
        </w:rPr>
        <w:t>FLOPS.</w:t>
      </w:r>
      <w:r>
        <w:rPr>
          <w:w w:val="105"/>
        </w:rPr>
        <w:t> </w:t>
      </w:r>
      <w:r>
        <w:rPr>
          <w:w w:val="105"/>
        </w:rPr>
        <w:t>The system scales from 8 GPUs to 64 GPUs. As shown in </w:t>
      </w:r>
      <w:hyperlink w:history="true" w:anchor="_bookmark26">
        <w:r>
          <w:rPr>
            <w:color w:val="007FAC"/>
            <w:w w:val="105"/>
          </w:rPr>
          <w:t>Fig.</w:t>
        </w:r>
      </w:hyperlink>
      <w:r>
        <w:rPr>
          <w:color w:val="007FAC"/>
          <w:w w:val="105"/>
        </w:rPr>
        <w:t> </w:t>
      </w:r>
      <w:hyperlink w:history="true" w:anchor="_bookmark26">
        <w:r>
          <w:rPr>
            <w:color w:val="007FAC"/>
            <w:w w:val="105"/>
          </w:rPr>
          <w:t>9</w:t>
        </w:r>
      </w:hyperlink>
      <w:r>
        <w:rPr>
          <w:w w:val="105"/>
        </w:rPr>
        <w:t>, the scaling efficiency</w:t>
      </w:r>
      <w:r>
        <w:rPr>
          <w:w w:val="105"/>
        </w:rPr>
        <w:t> of</w:t>
      </w:r>
      <w:r>
        <w:rPr>
          <w:w w:val="105"/>
        </w:rPr>
        <w:t> DP</w:t>
      </w:r>
      <w:r>
        <w:rPr>
          <w:w w:val="105"/>
        </w:rPr>
        <w:t> is</w:t>
      </w:r>
      <w:r>
        <w:rPr>
          <w:w w:val="105"/>
        </w:rPr>
        <w:t> much</w:t>
      </w:r>
      <w:r>
        <w:rPr>
          <w:w w:val="105"/>
        </w:rPr>
        <w:t> lower</w:t>
      </w:r>
      <w:r>
        <w:rPr>
          <w:w w:val="105"/>
        </w:rPr>
        <w:t> than</w:t>
      </w:r>
      <w:r>
        <w:rPr>
          <w:w w:val="105"/>
        </w:rPr>
        <w:t> our</w:t>
      </w:r>
      <w:r>
        <w:rPr>
          <w:w w:val="105"/>
        </w:rPr>
        <w:t> approach</w:t>
      </w:r>
      <w:r>
        <w:rPr>
          <w:w w:val="105"/>
        </w:rPr>
        <w:t> in</w:t>
      </w:r>
      <w:r>
        <w:rPr>
          <w:w w:val="105"/>
        </w:rPr>
        <w:t> both</w:t>
      </w:r>
      <w:r>
        <w:rPr>
          <w:w w:val="105"/>
        </w:rPr>
        <w:t> Extreme Weather</w:t>
      </w:r>
      <w:r>
        <w:rPr>
          <w:spacing w:val="23"/>
          <w:w w:val="105"/>
        </w:rPr>
        <w:t> </w:t>
      </w:r>
      <w:r>
        <w:rPr>
          <w:w w:val="105"/>
        </w:rPr>
        <w:t>Analysis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Image</w:t>
      </w:r>
      <w:r>
        <w:rPr>
          <w:spacing w:val="23"/>
          <w:w w:val="105"/>
        </w:rPr>
        <w:t> </w:t>
      </w:r>
      <w:r>
        <w:rPr>
          <w:w w:val="105"/>
        </w:rPr>
        <w:t>Classification.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heavy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communication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72"/>
        <w:rPr>
          <w:sz w:val="20"/>
        </w:rPr>
      </w:pPr>
    </w:p>
    <w:p>
      <w:pPr>
        <w:tabs>
          <w:tab w:pos="5793" w:val="left" w:leader="none"/>
        </w:tabs>
        <w:spacing w:line="240" w:lineRule="auto"/>
        <w:ind w:left="7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607341" cy="1731264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341" cy="17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603952" cy="1731264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952" cy="17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1658937</wp:posOffset>
                </wp:positionH>
                <wp:positionV relativeFrom="paragraph">
                  <wp:posOffset>133595</wp:posOffset>
                </wp:positionV>
                <wp:extent cx="1273810" cy="92710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1273810" cy="92710"/>
                          <a:chExt cx="1273810" cy="92710"/>
                        </a:xfrm>
                      </wpg:grpSpPr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280" cy="9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1262507" y="60121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1430">
                                <a:moveTo>
                                  <a:pt x="8610" y="0"/>
                                </a:moveTo>
                                <a:lnTo>
                                  <a:pt x="2527" y="0"/>
                                </a:lnTo>
                                <a:lnTo>
                                  <a:pt x="0" y="2539"/>
                                </a:lnTo>
                                <a:lnTo>
                                  <a:pt x="0" y="8813"/>
                                </a:lnTo>
                                <a:lnTo>
                                  <a:pt x="2425" y="11239"/>
                                </a:lnTo>
                                <a:lnTo>
                                  <a:pt x="8610" y="11239"/>
                                </a:lnTo>
                                <a:lnTo>
                                  <a:pt x="11239" y="8712"/>
                                </a:lnTo>
                                <a:lnTo>
                                  <a:pt x="11239" y="5765"/>
                                </a:lnTo>
                                <a:lnTo>
                                  <a:pt x="11239" y="2730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625pt;margin-top:10.51936pt;width:100.3pt;height:7.3pt;mso-position-horizontal-relative:page;mso-position-vertical-relative:paragraph;z-index:-15705088;mso-wrap-distance-left:0;mso-wrap-distance-right:0" id="docshapegroup52" coordorigin="2613,210" coordsize="2006,146">
                <v:shape style="position:absolute;left:2612;top:210;width:1971;height:146" type="#_x0000_t75" id="docshape53" stroked="false">
                  <v:imagedata r:id="rId47" o:title=""/>
                </v:shape>
                <v:shape style="position:absolute;left:4600;top:305;width:18;height:18" id="docshape54" coordorigin="4601,305" coordsize="18,18" path="m4614,305l4605,305,4601,309,4601,319,4605,323,4614,323,4618,319,4618,314,4618,309,4614,30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5020538</wp:posOffset>
                </wp:positionH>
                <wp:positionV relativeFrom="paragraph">
                  <wp:posOffset>133595</wp:posOffset>
                </wp:positionV>
                <wp:extent cx="991235" cy="92710"/>
                <wp:effectExtent l="0" t="0" r="0" b="0"/>
                <wp:wrapTopAndBottom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991235" cy="92710"/>
                          <a:chExt cx="991235" cy="92710"/>
                        </a:xfrm>
                      </wpg:grpSpPr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02" cy="9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979512" y="60121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1430">
                                <a:moveTo>
                                  <a:pt x="8585" y="0"/>
                                </a:moveTo>
                                <a:lnTo>
                                  <a:pt x="2527" y="0"/>
                                </a:lnTo>
                                <a:lnTo>
                                  <a:pt x="0" y="2539"/>
                                </a:lnTo>
                                <a:lnTo>
                                  <a:pt x="0" y="8813"/>
                                </a:lnTo>
                                <a:lnTo>
                                  <a:pt x="2425" y="11239"/>
                                </a:lnTo>
                                <a:lnTo>
                                  <a:pt x="8585" y="11239"/>
                                </a:lnTo>
                                <a:lnTo>
                                  <a:pt x="11226" y="8712"/>
                                </a:lnTo>
                                <a:lnTo>
                                  <a:pt x="11226" y="5765"/>
                                </a:lnTo>
                                <a:lnTo>
                                  <a:pt x="11226" y="2730"/>
                                </a:lnTo>
                                <a:lnTo>
                                  <a:pt x="8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5.317993pt;margin-top:10.51936pt;width:78.05pt;height:7.3pt;mso-position-horizontal-relative:page;mso-position-vertical-relative:paragraph;z-index:-15704576;mso-wrap-distance-left:0;mso-wrap-distance-right:0" id="docshapegroup55" coordorigin="7906,210" coordsize="1561,146">
                <v:shape style="position:absolute;left:7906;top:210;width:1529;height:146" type="#_x0000_t75" id="docshape56" stroked="false">
                  <v:imagedata r:id="rId48" o:title=""/>
                </v:shape>
                <v:shape style="position:absolute;left:9448;top:305;width:18;height:18" id="docshape57" coordorigin="9449,305" coordsize="18,18" path="m9462,305l9453,305,9449,309,9449,319,9453,323,9462,323,9467,319,9467,314,9467,309,9462,30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8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bookmarkStart w:name="_bookmark26" w:id="56"/>
      <w:bookmarkEnd w:id="56"/>
      <w:r>
        <w:rPr/>
      </w:r>
      <w:r>
        <w:rPr>
          <w:b/>
          <w:w w:val="115"/>
          <w:sz w:val="12"/>
        </w:rPr>
        <w:t>/ig.</w:t>
      </w:r>
      <w:r>
        <w:rPr>
          <w:b/>
          <w:spacing w:val="23"/>
          <w:w w:val="115"/>
          <w:sz w:val="12"/>
        </w:rPr>
        <w:t> </w:t>
      </w:r>
      <w:r>
        <w:rPr>
          <w:b/>
          <w:w w:val="115"/>
          <w:sz w:val="12"/>
        </w:rPr>
        <w:t>9.</w:t>
      </w:r>
      <w:r>
        <w:rPr>
          <w:b/>
          <w:spacing w:val="5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comparison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experiments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between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HPC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AI500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V3.0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against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setting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24"/>
          <w:w w:val="115"/>
          <w:sz w:val="12"/>
        </w:rPr>
        <w:t> </w:t>
      </w:r>
      <w:r>
        <w:rPr>
          <w:spacing w:val="-2"/>
          <w:w w:val="115"/>
          <w:sz w:val="12"/>
        </w:rPr>
        <w:t>parallelism.</w:t>
      </w:r>
    </w:p>
    <w:p>
      <w:pPr>
        <w:pStyle w:val="BodyText"/>
        <w:spacing w:before="3"/>
      </w:pPr>
    </w:p>
    <w:p>
      <w:pPr>
        <w:spacing w:after="0"/>
        <w:sectPr>
          <w:pgSz w:w="11910" w:h="15880"/>
          <w:pgMar w:header="652" w:footer="512" w:top="840" w:bottom="700" w:left="640" w:right="640"/>
        </w:sectPr>
      </w:pPr>
    </w:p>
    <w:p>
      <w:pPr>
        <w:pStyle w:val="BodyText"/>
        <w:spacing w:line="273" w:lineRule="auto" w:before="91"/>
        <w:ind w:left="111" w:right="38"/>
        <w:jc w:val="both"/>
      </w:pPr>
      <w:r>
        <w:rPr>
          <w:w w:val="110"/>
        </w:rPr>
        <w:t>overhead</w:t>
      </w:r>
      <w:r>
        <w:rPr>
          <w:w w:val="110"/>
        </w:rPr>
        <w:t> of</w:t>
      </w:r>
      <w:r>
        <w:rPr>
          <w:w w:val="110"/>
        </w:rPr>
        <w:t> DP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reason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phenomenon</w:t>
      </w:r>
      <w:r>
        <w:rPr>
          <w:w w:val="110"/>
        </w:rPr>
        <w:t> because</w:t>
      </w:r>
      <w:r>
        <w:rPr>
          <w:w w:val="110"/>
        </w:rPr>
        <w:t> all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model</w:t>
      </w:r>
      <w:r>
        <w:rPr>
          <w:spacing w:val="19"/>
          <w:w w:val="110"/>
        </w:rPr>
        <w:t> </w:t>
      </w:r>
      <w:r>
        <w:rPr>
          <w:w w:val="110"/>
        </w:rPr>
        <w:t>copies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DP</w:t>
      </w:r>
      <w:r>
        <w:rPr>
          <w:spacing w:val="19"/>
          <w:w w:val="110"/>
        </w:rPr>
        <w:t> </w:t>
      </w:r>
      <w:r>
        <w:rPr>
          <w:w w:val="110"/>
        </w:rPr>
        <w:t>need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be</w:t>
      </w:r>
      <w:r>
        <w:rPr>
          <w:spacing w:val="19"/>
          <w:w w:val="110"/>
        </w:rPr>
        <w:t> </w:t>
      </w:r>
      <w:r>
        <w:rPr>
          <w:w w:val="110"/>
        </w:rPr>
        <w:t>synchronized</w:t>
      </w:r>
      <w:r>
        <w:rPr>
          <w:spacing w:val="19"/>
          <w:w w:val="110"/>
        </w:rPr>
        <w:t> </w:t>
      </w:r>
      <w:r>
        <w:rPr>
          <w:w w:val="110"/>
        </w:rPr>
        <w:t>globally</w:t>
      </w:r>
      <w:r>
        <w:rPr>
          <w:spacing w:val="19"/>
          <w:w w:val="110"/>
        </w:rPr>
        <w:t> </w:t>
      </w:r>
      <w:r>
        <w:rPr>
          <w:w w:val="110"/>
        </w:rPr>
        <w:t>at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end of</w:t>
      </w:r>
      <w:r>
        <w:rPr>
          <w:w w:val="110"/>
        </w:rPr>
        <w:t> each</w:t>
      </w:r>
      <w:r>
        <w:rPr>
          <w:w w:val="110"/>
        </w:rPr>
        <w:t> training</w:t>
      </w:r>
      <w:r>
        <w:rPr>
          <w:w w:val="110"/>
        </w:rPr>
        <w:t> step.</w:t>
      </w:r>
      <w:r>
        <w:rPr>
          <w:w w:val="110"/>
        </w:rPr>
        <w:t> The</w:t>
      </w:r>
      <w:r>
        <w:rPr>
          <w:w w:val="110"/>
        </w:rPr>
        <w:t> base</w:t>
      </w:r>
      <w:r>
        <w:rPr>
          <w:w w:val="110"/>
        </w:rPr>
        <w:t> model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ensemble</w:t>
      </w:r>
      <w:r>
        <w:rPr>
          <w:w w:val="110"/>
        </w:rPr>
        <w:t> of</w:t>
      </w:r>
      <w:r>
        <w:rPr>
          <w:w w:val="110"/>
        </w:rPr>
        <w:t> HPC AI500</w:t>
      </w:r>
      <w:r>
        <w:rPr>
          <w:w w:val="110"/>
        </w:rPr>
        <w:t> V3.0</w:t>
      </w:r>
      <w:r>
        <w:rPr>
          <w:w w:val="110"/>
        </w:rPr>
        <w:t> is</w:t>
      </w:r>
      <w:r>
        <w:rPr>
          <w:w w:val="110"/>
        </w:rPr>
        <w:t> trained</w:t>
      </w:r>
      <w:r>
        <w:rPr>
          <w:w w:val="110"/>
        </w:rPr>
        <w:t> highly</w:t>
      </w:r>
      <w:r>
        <w:rPr>
          <w:w w:val="110"/>
        </w:rPr>
        <w:t> independently</w:t>
      </w:r>
      <w:r>
        <w:rPr>
          <w:w w:val="110"/>
        </w:rPr>
        <w:t> without</w:t>
      </w:r>
      <w:r>
        <w:rPr>
          <w:w w:val="110"/>
        </w:rPr>
        <w:t> synchronization,</w:t>
      </w:r>
      <w:r>
        <w:rPr>
          <w:spacing w:val="40"/>
          <w:w w:val="110"/>
        </w:rPr>
        <w:t> </w:t>
      </w:r>
      <w:r>
        <w:rPr>
          <w:w w:val="110"/>
        </w:rPr>
        <w:t>so the communication overhead is avoided.</w:t>
      </w:r>
    </w:p>
    <w:p>
      <w:pPr>
        <w:pStyle w:val="BodyText"/>
        <w:spacing w:before="36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Conclusion" w:id="57"/>
      <w:bookmarkEnd w:id="57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line="273" w:lineRule="auto" w:before="1"/>
        <w:ind w:left="111" w:right="38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paper,</w:t>
      </w:r>
      <w:r>
        <w:rPr>
          <w:w w:val="110"/>
        </w:rPr>
        <w:t> we</w:t>
      </w:r>
      <w:r>
        <w:rPr>
          <w:w w:val="110"/>
        </w:rPr>
        <w:t> reformulate</w:t>
      </w:r>
      <w:r>
        <w:rPr>
          <w:w w:val="110"/>
        </w:rPr>
        <w:t> the</w:t>
      </w:r>
      <w:r>
        <w:rPr>
          <w:w w:val="110"/>
        </w:rPr>
        <w:t> HPC</w:t>
      </w:r>
      <w:r>
        <w:rPr>
          <w:w w:val="110"/>
        </w:rPr>
        <w:t> AI</w:t>
      </w:r>
      <w:r>
        <w:rPr>
          <w:w w:val="110"/>
        </w:rPr>
        <w:t> scalability</w:t>
      </w:r>
      <w:r>
        <w:rPr>
          <w:w w:val="110"/>
        </w:rPr>
        <w:t> issue</w:t>
      </w:r>
      <w:r>
        <w:rPr>
          <w:w w:val="110"/>
        </w:rPr>
        <w:t> and present</w:t>
      </w:r>
      <w:r>
        <w:rPr>
          <w:w w:val="110"/>
        </w:rPr>
        <w:t> HPC</w:t>
      </w:r>
      <w:r>
        <w:rPr>
          <w:w w:val="110"/>
        </w:rPr>
        <w:t> AI500</w:t>
      </w:r>
      <w:r>
        <w:rPr>
          <w:w w:val="110"/>
        </w:rPr>
        <w:t> V3.0,</w:t>
      </w:r>
      <w:r>
        <w:rPr>
          <w:w w:val="110"/>
        </w:rPr>
        <w:t> a</w:t>
      </w:r>
      <w:r>
        <w:rPr>
          <w:w w:val="110"/>
        </w:rPr>
        <w:t> scalable</w:t>
      </w:r>
      <w:r>
        <w:rPr>
          <w:w w:val="110"/>
        </w:rPr>
        <w:t> and</w:t>
      </w:r>
      <w:r>
        <w:rPr>
          <w:w w:val="110"/>
        </w:rPr>
        <w:t> customizable</w:t>
      </w:r>
      <w:r>
        <w:rPr>
          <w:w w:val="110"/>
        </w:rPr>
        <w:t> framework</w:t>
      </w:r>
      <w:r>
        <w:rPr>
          <w:w w:val="110"/>
        </w:rPr>
        <w:t> </w:t>
      </w:r>
      <w:r>
        <w:rPr>
          <w:w w:val="110"/>
        </w:rPr>
        <w:t>for HPC</w:t>
      </w:r>
      <w:r>
        <w:rPr>
          <w:w w:val="110"/>
        </w:rPr>
        <w:t> AI</w:t>
      </w:r>
      <w:r>
        <w:rPr>
          <w:w w:val="110"/>
        </w:rPr>
        <w:t> benchmarking.</w:t>
      </w:r>
      <w:r>
        <w:rPr>
          <w:w w:val="110"/>
        </w:rPr>
        <w:t> The</w:t>
      </w:r>
      <w:r>
        <w:rPr>
          <w:w w:val="110"/>
        </w:rPr>
        <w:t> methodology</w:t>
      </w:r>
      <w:r>
        <w:rPr>
          <w:w w:val="110"/>
        </w:rPr>
        <w:t> of</w:t>
      </w:r>
      <w:r>
        <w:rPr>
          <w:w w:val="110"/>
        </w:rPr>
        <w:t> HPC</w:t>
      </w:r>
      <w:r>
        <w:rPr>
          <w:w w:val="110"/>
        </w:rPr>
        <w:t> AI500</w:t>
      </w:r>
      <w:r>
        <w:rPr>
          <w:w w:val="110"/>
        </w:rPr>
        <w:t> V3.0</w:t>
      </w:r>
      <w:r>
        <w:rPr>
          <w:w w:val="110"/>
        </w:rPr>
        <w:t> allows users</w:t>
      </w:r>
      <w:r>
        <w:rPr>
          <w:w w:val="110"/>
        </w:rPr>
        <w:t> to</w:t>
      </w:r>
      <w:r>
        <w:rPr>
          <w:w w:val="110"/>
        </w:rPr>
        <w:t> integrate</w:t>
      </w:r>
      <w:r>
        <w:rPr>
          <w:w w:val="110"/>
        </w:rPr>
        <w:t> existing</w:t>
      </w:r>
      <w:r>
        <w:rPr>
          <w:w w:val="110"/>
        </w:rPr>
        <w:t> AI</w:t>
      </w:r>
      <w:r>
        <w:rPr>
          <w:w w:val="110"/>
        </w:rPr>
        <w:t> benchmarks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bagging</w:t>
      </w:r>
      <w:r>
        <w:rPr>
          <w:w w:val="110"/>
        </w:rPr>
        <w:t> manner,</w:t>
      </w:r>
      <w:r>
        <w:rPr>
          <w:w w:val="110"/>
        </w:rPr>
        <w:t> a</w:t>
      </w:r>
      <w:r>
        <w:rPr>
          <w:spacing w:val="80"/>
          <w:w w:val="110"/>
        </w:rPr>
        <w:t> </w:t>
      </w:r>
      <w:r>
        <w:rPr>
          <w:w w:val="110"/>
        </w:rPr>
        <w:t>meta-algorithm</w:t>
      </w:r>
      <w:r>
        <w:rPr>
          <w:w w:val="110"/>
        </w:rPr>
        <w:t> of</w:t>
      </w:r>
      <w:r>
        <w:rPr>
          <w:w w:val="110"/>
        </w:rPr>
        <w:t> ensemble</w:t>
      </w:r>
      <w:r>
        <w:rPr>
          <w:w w:val="110"/>
        </w:rPr>
        <w:t> learning</w:t>
      </w:r>
      <w:r>
        <w:rPr>
          <w:w w:val="110"/>
        </w:rPr>
        <w:t> with</w:t>
      </w:r>
      <w:r>
        <w:rPr>
          <w:w w:val="110"/>
        </w:rPr>
        <w:t> intrinsic</w:t>
      </w:r>
      <w:r>
        <w:rPr>
          <w:w w:val="110"/>
        </w:rPr>
        <w:t> high</w:t>
      </w:r>
      <w:r>
        <w:rPr>
          <w:w w:val="110"/>
        </w:rPr>
        <w:t> parallelism, leading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scalable</w:t>
      </w:r>
      <w:r>
        <w:rPr>
          <w:spacing w:val="-10"/>
          <w:w w:val="110"/>
        </w:rPr>
        <w:t> </w:t>
      </w:r>
      <w:r>
        <w:rPr>
          <w:w w:val="110"/>
        </w:rPr>
        <w:t>benchmarking.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bagging</w:t>
      </w:r>
      <w:r>
        <w:rPr>
          <w:spacing w:val="-10"/>
          <w:w w:val="110"/>
        </w:rPr>
        <w:t> </w:t>
      </w:r>
      <w:r>
        <w:rPr>
          <w:w w:val="110"/>
        </w:rPr>
        <w:t>management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model parallelism</w:t>
      </w:r>
      <w:r>
        <w:rPr>
          <w:spacing w:val="-3"/>
          <w:w w:val="110"/>
        </w:rPr>
        <w:t> </w:t>
      </w:r>
      <w:r>
        <w:rPr>
          <w:w w:val="110"/>
        </w:rPr>
        <w:t>management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HPC</w:t>
      </w:r>
      <w:r>
        <w:rPr>
          <w:spacing w:val="-3"/>
          <w:w w:val="110"/>
        </w:rPr>
        <w:t> </w:t>
      </w:r>
      <w:r>
        <w:rPr>
          <w:w w:val="110"/>
        </w:rPr>
        <w:t>AI500</w:t>
      </w:r>
      <w:r>
        <w:rPr>
          <w:spacing w:val="-3"/>
          <w:w w:val="110"/>
        </w:rPr>
        <w:t> </w:t>
      </w:r>
      <w:r>
        <w:rPr>
          <w:w w:val="110"/>
        </w:rPr>
        <w:t>V3.0</w:t>
      </w:r>
      <w:r>
        <w:rPr>
          <w:spacing w:val="-3"/>
          <w:w w:val="110"/>
        </w:rPr>
        <w:t> </w:t>
      </w:r>
      <w:r>
        <w:rPr>
          <w:w w:val="110"/>
        </w:rPr>
        <w:t>gives</w:t>
      </w:r>
      <w:r>
        <w:rPr>
          <w:spacing w:val="-3"/>
          <w:w w:val="110"/>
        </w:rPr>
        <w:t> </w:t>
      </w:r>
      <w:r>
        <w:rPr>
          <w:w w:val="110"/>
        </w:rPr>
        <w:t>users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flexibility to control the size of model ensembles and the degree of model paral- lelism,</w:t>
      </w:r>
      <w:r>
        <w:rPr>
          <w:spacing w:val="-1"/>
          <w:w w:val="110"/>
        </w:rPr>
        <w:t> </w:t>
      </w:r>
      <w:r>
        <w:rPr>
          <w:w w:val="110"/>
        </w:rPr>
        <w:t>enabling</w:t>
      </w:r>
      <w:r>
        <w:rPr>
          <w:spacing w:val="-1"/>
          <w:w w:val="110"/>
        </w:rPr>
        <w:t> </w:t>
      </w:r>
      <w:r>
        <w:rPr>
          <w:w w:val="110"/>
        </w:rPr>
        <w:t>various</w:t>
      </w:r>
      <w:r>
        <w:rPr>
          <w:spacing w:val="-1"/>
          <w:w w:val="110"/>
        </w:rPr>
        <w:t> </w:t>
      </w:r>
      <w:r>
        <w:rPr>
          <w:w w:val="110"/>
        </w:rPr>
        <w:t>optimizations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both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algorithm levels.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HPC</w:t>
      </w:r>
      <w:r>
        <w:rPr>
          <w:w w:val="110"/>
        </w:rPr>
        <w:t> AI500</w:t>
      </w:r>
      <w:r>
        <w:rPr>
          <w:w w:val="110"/>
        </w:rPr>
        <w:t> V2.0,</w:t>
      </w:r>
      <w:r>
        <w:rPr>
          <w:w w:val="110"/>
        </w:rPr>
        <w:t> which</w:t>
      </w:r>
      <w:r>
        <w:rPr>
          <w:w w:val="110"/>
        </w:rPr>
        <w:t> tackles</w:t>
      </w:r>
      <w:r>
        <w:rPr>
          <w:w w:val="110"/>
        </w:rPr>
        <w:t> the</w:t>
      </w:r>
      <w:r>
        <w:rPr>
          <w:w w:val="110"/>
        </w:rPr>
        <w:t> equivalence, representativeness,</w:t>
      </w:r>
      <w:r>
        <w:rPr>
          <w:w w:val="110"/>
        </w:rPr>
        <w:t> affordability,</w:t>
      </w:r>
      <w:r>
        <w:rPr>
          <w:w w:val="110"/>
        </w:rPr>
        <w:t> and</w:t>
      </w:r>
      <w:r>
        <w:rPr>
          <w:w w:val="110"/>
        </w:rPr>
        <w:t> repeatability</w:t>
      </w:r>
      <w:r>
        <w:rPr>
          <w:w w:val="110"/>
        </w:rPr>
        <w:t> issues,</w:t>
      </w:r>
      <w:r>
        <w:rPr>
          <w:w w:val="110"/>
        </w:rPr>
        <w:t> HPC</w:t>
      </w:r>
      <w:r>
        <w:rPr>
          <w:w w:val="110"/>
        </w:rPr>
        <w:t> AI500 V3.0</w:t>
      </w:r>
      <w:r>
        <w:rPr>
          <w:w w:val="110"/>
        </w:rPr>
        <w:t> provide</w:t>
      </w:r>
      <w:r>
        <w:rPr>
          <w:w w:val="110"/>
        </w:rPr>
        <w:t> a</w:t>
      </w:r>
      <w:r>
        <w:rPr>
          <w:w w:val="110"/>
        </w:rPr>
        <w:t> complete</w:t>
      </w:r>
      <w:r>
        <w:rPr>
          <w:w w:val="110"/>
        </w:rPr>
        <w:t> HPC</w:t>
      </w:r>
      <w:r>
        <w:rPr>
          <w:w w:val="110"/>
        </w:rPr>
        <w:t> AI</w:t>
      </w:r>
      <w:r>
        <w:rPr>
          <w:w w:val="110"/>
        </w:rPr>
        <w:t> benchmarking</w:t>
      </w:r>
      <w:r>
        <w:rPr>
          <w:w w:val="110"/>
        </w:rPr>
        <w:t> framework.</w:t>
      </w:r>
      <w:r>
        <w:rPr>
          <w:w w:val="110"/>
        </w:rPr>
        <w:t> Reusing the</w:t>
      </w:r>
      <w:r>
        <w:rPr>
          <w:spacing w:val="-1"/>
          <w:w w:val="110"/>
        </w:rPr>
        <w:t> </w:t>
      </w:r>
      <w:r>
        <w:rPr>
          <w:w w:val="110"/>
        </w:rPr>
        <w:t>workloads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HPC</w:t>
      </w:r>
      <w:r>
        <w:rPr>
          <w:spacing w:val="-1"/>
          <w:w w:val="110"/>
        </w:rPr>
        <w:t> </w:t>
      </w:r>
      <w:r>
        <w:rPr>
          <w:w w:val="110"/>
        </w:rPr>
        <w:t>AI500</w:t>
      </w:r>
      <w:r>
        <w:rPr>
          <w:spacing w:val="-1"/>
          <w:w w:val="110"/>
        </w:rPr>
        <w:t> </w:t>
      </w:r>
      <w:r>
        <w:rPr>
          <w:w w:val="110"/>
        </w:rPr>
        <w:t>V2.0,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evaluate</w:t>
      </w:r>
      <w:r>
        <w:rPr>
          <w:spacing w:val="-1"/>
          <w:w w:val="110"/>
        </w:rPr>
        <w:t> </w:t>
      </w:r>
      <w:r>
        <w:rPr>
          <w:w w:val="110"/>
        </w:rPr>
        <w:t>HPC</w:t>
      </w:r>
      <w:r>
        <w:rPr>
          <w:spacing w:val="-1"/>
          <w:w w:val="110"/>
        </w:rPr>
        <w:t> </w:t>
      </w:r>
      <w:r>
        <w:rPr>
          <w:w w:val="110"/>
        </w:rPr>
        <w:t>AI500</w:t>
      </w:r>
      <w:r>
        <w:rPr>
          <w:spacing w:val="-1"/>
          <w:w w:val="110"/>
        </w:rPr>
        <w:t> </w:t>
      </w:r>
      <w:r>
        <w:rPr>
          <w:w w:val="110"/>
        </w:rPr>
        <w:t>V3.0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a typical</w:t>
      </w:r>
      <w:r>
        <w:rPr>
          <w:w w:val="110"/>
        </w:rPr>
        <w:t> HPC</w:t>
      </w:r>
      <w:r>
        <w:rPr>
          <w:w w:val="110"/>
        </w:rPr>
        <w:t> system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experimental</w:t>
      </w:r>
      <w:r>
        <w:rPr>
          <w:w w:val="110"/>
        </w:rPr>
        <w:t> results</w:t>
      </w:r>
      <w:r>
        <w:rPr>
          <w:w w:val="110"/>
        </w:rPr>
        <w:t> show</w:t>
      </w:r>
      <w:r>
        <w:rPr>
          <w:w w:val="110"/>
        </w:rPr>
        <w:t> the</w:t>
      </w:r>
      <w:r>
        <w:rPr>
          <w:w w:val="110"/>
        </w:rPr>
        <w:t> scalability and customizability of the proposed benchmarking framework.</w:t>
      </w:r>
    </w:p>
    <w:p>
      <w:pPr>
        <w:pStyle w:val="BodyText"/>
        <w:spacing w:before="38"/>
      </w:pPr>
    </w:p>
    <w:p>
      <w:pPr>
        <w:pStyle w:val="Heading1"/>
        <w:ind w:left="111" w:firstLine="0"/>
      </w:pPr>
      <w:bookmarkStart w:name="Declaration of Competing Interest" w:id="58"/>
      <w:bookmarkEnd w:id="58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authors</w:t>
      </w:r>
      <w:r>
        <w:rPr>
          <w:spacing w:val="36"/>
          <w:w w:val="110"/>
        </w:rPr>
        <w:t> </w:t>
      </w:r>
      <w:r>
        <w:rPr>
          <w:w w:val="110"/>
        </w:rPr>
        <w:t>declare</w:t>
      </w:r>
      <w:r>
        <w:rPr>
          <w:spacing w:val="36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they</w:t>
      </w:r>
      <w:r>
        <w:rPr>
          <w:spacing w:val="36"/>
          <w:w w:val="110"/>
        </w:rPr>
        <w:t> </w:t>
      </w:r>
      <w:r>
        <w:rPr>
          <w:w w:val="110"/>
        </w:rPr>
        <w:t>have</w:t>
      </w:r>
      <w:r>
        <w:rPr>
          <w:spacing w:val="36"/>
          <w:w w:val="110"/>
        </w:rPr>
        <w:t> </w:t>
      </w:r>
      <w:r>
        <w:rPr>
          <w:w w:val="110"/>
        </w:rPr>
        <w:t>no</w:t>
      </w:r>
      <w:r>
        <w:rPr>
          <w:spacing w:val="36"/>
          <w:w w:val="110"/>
        </w:rPr>
        <w:t> </w:t>
      </w:r>
      <w:r>
        <w:rPr>
          <w:w w:val="110"/>
        </w:rPr>
        <w:t>known</w:t>
      </w:r>
      <w:r>
        <w:rPr>
          <w:spacing w:val="36"/>
          <w:w w:val="110"/>
        </w:rPr>
        <w:t> </w:t>
      </w:r>
      <w:r>
        <w:rPr>
          <w:w w:val="110"/>
        </w:rPr>
        <w:t>competing</w:t>
      </w:r>
      <w:r>
        <w:rPr>
          <w:spacing w:val="36"/>
          <w:w w:val="110"/>
        </w:rPr>
        <w:t> </w:t>
      </w:r>
      <w:r>
        <w:rPr>
          <w:w w:val="110"/>
        </w:rPr>
        <w:t>finan- cial</w:t>
      </w:r>
      <w:r>
        <w:rPr>
          <w:w w:val="110"/>
        </w:rPr>
        <w:t> interests</w:t>
      </w:r>
      <w:r>
        <w:rPr>
          <w:w w:val="110"/>
        </w:rPr>
        <w:t> or</w:t>
      </w:r>
      <w:r>
        <w:rPr>
          <w:w w:val="110"/>
        </w:rPr>
        <w:t> personal</w:t>
      </w:r>
      <w:r>
        <w:rPr>
          <w:w w:val="110"/>
        </w:rPr>
        <w:t> relationships</w:t>
      </w:r>
      <w:r>
        <w:rPr>
          <w:w w:val="110"/>
        </w:rPr>
        <w:t> that</w:t>
      </w:r>
      <w:r>
        <w:rPr>
          <w:w w:val="110"/>
        </w:rPr>
        <w:t> could</w:t>
      </w:r>
      <w:r>
        <w:rPr>
          <w:w w:val="110"/>
        </w:rPr>
        <w:t> have</w:t>
      </w:r>
      <w:r>
        <w:rPr>
          <w:w w:val="110"/>
        </w:rPr>
        <w:t> appeared</w:t>
      </w:r>
      <w:r>
        <w:rPr>
          <w:w w:val="110"/>
        </w:rPr>
        <w:t> to influence the work reported in this paper.</w:t>
      </w:r>
    </w:p>
    <w:p>
      <w:pPr>
        <w:pStyle w:val="BodyText"/>
        <w:spacing w:before="36"/>
      </w:pPr>
    </w:p>
    <w:p>
      <w:pPr>
        <w:pStyle w:val="Heading1"/>
        <w:ind w:left="111" w:firstLine="0"/>
      </w:pPr>
      <w:bookmarkStart w:name="References" w:id="59"/>
      <w:bookmarkEnd w:id="59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56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280"/>
        <w:jc w:val="both"/>
        <w:rPr>
          <w:sz w:val="12"/>
        </w:rPr>
      </w:pPr>
      <w:bookmarkStart w:name="_bookmark27" w:id="60"/>
      <w:bookmarkEnd w:id="60"/>
      <w:r>
        <w:rPr/>
      </w:r>
      <w:hyperlink r:id="rId49">
        <w:r>
          <w:rPr>
            <w:color w:val="007FAC"/>
            <w:w w:val="115"/>
            <w:sz w:val="12"/>
          </w:rPr>
          <w:t>A.</w:t>
        </w:r>
        <w:r>
          <w:rPr>
            <w:color w:val="007FAC"/>
            <w:w w:val="115"/>
            <w:sz w:val="12"/>
          </w:rPr>
          <w:t> Krizhevsky,</w:t>
        </w:r>
        <w:r>
          <w:rPr>
            <w:color w:val="007FAC"/>
            <w:w w:val="115"/>
            <w:sz w:val="12"/>
          </w:rPr>
          <w:t> I.</w:t>
        </w:r>
        <w:r>
          <w:rPr>
            <w:color w:val="007FAC"/>
            <w:w w:val="115"/>
            <w:sz w:val="12"/>
          </w:rPr>
          <w:t> Sutskever,</w:t>
        </w:r>
        <w:r>
          <w:rPr>
            <w:color w:val="007FAC"/>
            <w:w w:val="115"/>
            <w:sz w:val="12"/>
          </w:rPr>
          <w:t> G.E.</w:t>
        </w:r>
        <w:r>
          <w:rPr>
            <w:color w:val="007FAC"/>
            <w:w w:val="115"/>
            <w:sz w:val="12"/>
          </w:rPr>
          <w:t> Hinton,</w:t>
        </w:r>
        <w:r>
          <w:rPr>
            <w:color w:val="007FAC"/>
            <w:w w:val="115"/>
            <w:sz w:val="12"/>
          </w:rPr>
          <w:t> Imagenet</w:t>
        </w:r>
        <w:r>
          <w:rPr>
            <w:color w:val="007FAC"/>
            <w:w w:val="115"/>
            <w:sz w:val="12"/>
          </w:rPr>
          <w:t> classification</w:t>
        </w:r>
        <w:r>
          <w:rPr>
            <w:color w:val="007FAC"/>
            <w:w w:val="115"/>
            <w:sz w:val="12"/>
          </w:rPr>
          <w:t> with</w:t>
        </w:r>
        <w:r>
          <w:rPr>
            <w:color w:val="007FAC"/>
            <w:w w:val="115"/>
            <w:sz w:val="12"/>
          </w:rPr>
          <w:t> deep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28" w:id="61"/>
      <w:bookmarkEnd w:id="61"/>
      <w:r>
        <w:rPr>
          <w:color w:val="007FAC"/>
          <w:w w:val="118"/>
          <w:sz w:val="12"/>
        </w:rPr>
      </w:r>
      <w:hyperlink r:id="rId49">
        <w:r>
          <w:rPr>
            <w:color w:val="007FAC"/>
            <w:w w:val="115"/>
            <w:sz w:val="12"/>
          </w:rPr>
          <w:t>convolutional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neural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networks,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Adv.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Neural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Inf.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Process.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25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(2012).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3" w:after="0"/>
        <w:ind w:left="490" w:right="38" w:hanging="280"/>
        <w:jc w:val="both"/>
        <w:rPr>
          <w:sz w:val="12"/>
        </w:rPr>
      </w:pPr>
      <w:hyperlink r:id="rId50">
        <w:r>
          <w:rPr>
            <w:color w:val="007FAC"/>
            <w:w w:val="115"/>
            <w:sz w:val="12"/>
          </w:rPr>
          <w:t>K. He, X. Zhang, S. Ren, J. Sun, Deep residual learning for image recognition, </w:t>
        </w:r>
        <w:r>
          <w:rPr>
            <w:color w:val="007FAC"/>
            <w:w w:val="115"/>
            <w:sz w:val="12"/>
          </w:rPr>
          <w:t>in:</w:t>
        </w:r>
      </w:hyperlink>
      <w:r>
        <w:rPr>
          <w:color w:val="007FAC"/>
          <w:spacing w:val="40"/>
          <w:w w:val="115"/>
          <w:sz w:val="12"/>
        </w:rPr>
        <w:t> </w:t>
      </w:r>
      <w:hyperlink r:id="rId50">
        <w:r>
          <w:rPr>
            <w:color w:val="007FAC"/>
            <w:w w:val="115"/>
            <w:sz w:val="12"/>
          </w:rPr>
          <w:t>Proceedings of the IEEE Conference on Computer Vision and Pattern Recognition,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9" w:id="62"/>
      <w:bookmarkEnd w:id="62"/>
      <w:r>
        <w:rPr>
          <w:color w:val="007FAC"/>
          <w:w w:val="115"/>
          <w:sz w:val="12"/>
        </w:rPr>
      </w:r>
      <w:hyperlink r:id="rId50">
        <w:r>
          <w:rPr>
            <w:color w:val="007FAC"/>
            <w:w w:val="115"/>
            <w:sz w:val="12"/>
          </w:rPr>
          <w:t>2016,</w:t>
        </w:r>
        <w:r>
          <w:rPr>
            <w:color w:val="007FAC"/>
            <w:w w:val="115"/>
            <w:sz w:val="12"/>
          </w:rPr>
          <w:t> pp.</w:t>
        </w:r>
        <w:r>
          <w:rPr>
            <w:color w:val="007FAC"/>
            <w:w w:val="115"/>
            <w:sz w:val="12"/>
          </w:rPr>
          <w:t> 770–778.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4" w:after="0"/>
        <w:ind w:left="490" w:right="38" w:hanging="280"/>
        <w:jc w:val="both"/>
        <w:rPr>
          <w:sz w:val="12"/>
        </w:rPr>
      </w:pPr>
      <w:hyperlink r:id="rId51">
        <w:r>
          <w:rPr>
            <w:color w:val="007FAC"/>
            <w:w w:val="115"/>
            <w:sz w:val="12"/>
          </w:rPr>
          <w:t>C. Szegedy, V. Vanhoucke, S. Ioffe, J. Shlens, Z. Wojna, Rethinking the inception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51">
        <w:r>
          <w:rPr>
            <w:color w:val="007FAC"/>
            <w:w w:val="115"/>
            <w:sz w:val="12"/>
          </w:rPr>
          <w:t>architecture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computer</w:t>
        </w:r>
        <w:r>
          <w:rPr>
            <w:color w:val="007FAC"/>
            <w:w w:val="115"/>
            <w:sz w:val="12"/>
          </w:rPr>
          <w:t> vision,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30" w:id="63"/>
      <w:bookmarkEnd w:id="63"/>
      <w:r>
        <w:rPr>
          <w:color w:val="007FAC"/>
          <w:w w:val="118"/>
          <w:sz w:val="12"/>
        </w:rPr>
      </w:r>
      <w:hyperlink r:id="rId51">
        <w:r>
          <w:rPr>
            <w:color w:val="007FAC"/>
            <w:w w:val="115"/>
            <w:sz w:val="12"/>
          </w:rPr>
          <w:t>Computer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Vision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Pattern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Recognition,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2016,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2818–2826.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4" w:after="0"/>
        <w:ind w:left="490" w:right="38" w:hanging="280"/>
        <w:jc w:val="both"/>
        <w:rPr>
          <w:sz w:val="12"/>
        </w:rPr>
      </w:pPr>
      <w:hyperlink r:id="rId52">
        <w:r>
          <w:rPr>
            <w:color w:val="007FAC"/>
            <w:w w:val="115"/>
            <w:sz w:val="12"/>
          </w:rPr>
          <w:t>S.</w:t>
        </w:r>
        <w:r>
          <w:rPr>
            <w:color w:val="007FAC"/>
            <w:w w:val="115"/>
            <w:sz w:val="12"/>
          </w:rPr>
          <w:t> Ren,</w:t>
        </w:r>
        <w:r>
          <w:rPr>
            <w:color w:val="007FAC"/>
            <w:w w:val="115"/>
            <w:sz w:val="12"/>
          </w:rPr>
          <w:t> K.</w:t>
        </w:r>
        <w:r>
          <w:rPr>
            <w:color w:val="007FAC"/>
            <w:w w:val="115"/>
            <w:sz w:val="12"/>
          </w:rPr>
          <w:t> He,</w:t>
        </w:r>
        <w:r>
          <w:rPr>
            <w:color w:val="007FAC"/>
            <w:w w:val="115"/>
            <w:sz w:val="12"/>
          </w:rPr>
          <w:t> R.</w:t>
        </w:r>
        <w:r>
          <w:rPr>
            <w:color w:val="007FAC"/>
            <w:w w:val="115"/>
            <w:sz w:val="12"/>
          </w:rPr>
          <w:t> Girshick,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Sun,</w:t>
        </w:r>
        <w:r>
          <w:rPr>
            <w:color w:val="007FAC"/>
            <w:w w:val="115"/>
            <w:sz w:val="12"/>
          </w:rPr>
          <w:t> Faster</w:t>
        </w:r>
        <w:r>
          <w:rPr>
            <w:color w:val="007FAC"/>
            <w:w w:val="115"/>
            <w:sz w:val="12"/>
          </w:rPr>
          <w:t> R-CNN:</w:t>
        </w:r>
        <w:r>
          <w:rPr>
            <w:color w:val="007FAC"/>
            <w:w w:val="115"/>
            <w:sz w:val="12"/>
          </w:rPr>
          <w:t> Towards</w:t>
        </w:r>
        <w:r>
          <w:rPr>
            <w:color w:val="007FAC"/>
            <w:w w:val="115"/>
            <w:sz w:val="12"/>
          </w:rPr>
          <w:t> real-time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object</w:t>
        </w:r>
      </w:hyperlink>
      <w:r>
        <w:rPr>
          <w:color w:val="007FAC"/>
          <w:spacing w:val="40"/>
          <w:w w:val="115"/>
          <w:sz w:val="12"/>
        </w:rPr>
        <w:t> </w:t>
      </w:r>
      <w:hyperlink r:id="rId52">
        <w:r>
          <w:rPr>
            <w:color w:val="007FAC"/>
            <w:w w:val="115"/>
            <w:sz w:val="12"/>
          </w:rPr>
          <w:t>detection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with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region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proposal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networks,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Adv.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Neural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Inf.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Process.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28</w:t>
        </w:r>
      </w:hyperlink>
      <w:r>
        <w:rPr>
          <w:color w:val="007FAC"/>
          <w:spacing w:val="40"/>
          <w:w w:val="119"/>
          <w:sz w:val="12"/>
        </w:rPr>
        <w:t> </w:t>
      </w:r>
      <w:bookmarkStart w:name="_bookmark31" w:id="64"/>
      <w:bookmarkEnd w:id="64"/>
      <w:r>
        <w:rPr>
          <w:color w:val="007FAC"/>
          <w:w w:val="119"/>
          <w:sz w:val="12"/>
        </w:rPr>
      </w:r>
      <w:hyperlink r:id="rId52">
        <w:r>
          <w:rPr>
            <w:color w:val="007FAC"/>
            <w:spacing w:val="-2"/>
            <w:w w:val="115"/>
            <w:sz w:val="12"/>
          </w:rPr>
          <w:t>(2015).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4" w:after="0"/>
        <w:ind w:left="490" w:right="38" w:hanging="280"/>
        <w:jc w:val="both"/>
        <w:rPr>
          <w:sz w:val="12"/>
        </w:rPr>
      </w:pPr>
      <w:hyperlink r:id="rId53">
        <w:r>
          <w:rPr>
            <w:color w:val="007FAC"/>
            <w:w w:val="115"/>
            <w:sz w:val="12"/>
          </w:rPr>
          <w:t>W.</w:t>
        </w:r>
        <w:r>
          <w:rPr>
            <w:color w:val="007FAC"/>
            <w:w w:val="115"/>
            <w:sz w:val="12"/>
          </w:rPr>
          <w:t> Liu,</w:t>
        </w:r>
        <w:r>
          <w:rPr>
            <w:color w:val="007FAC"/>
            <w:w w:val="115"/>
            <w:sz w:val="12"/>
          </w:rPr>
          <w:t> D.</w:t>
        </w:r>
        <w:r>
          <w:rPr>
            <w:color w:val="007FAC"/>
            <w:w w:val="115"/>
            <w:sz w:val="12"/>
          </w:rPr>
          <w:t> Anguelov,</w:t>
        </w:r>
        <w:r>
          <w:rPr>
            <w:color w:val="007FAC"/>
            <w:w w:val="115"/>
            <w:sz w:val="12"/>
          </w:rPr>
          <w:t> D.</w:t>
        </w:r>
        <w:r>
          <w:rPr>
            <w:color w:val="007FAC"/>
            <w:w w:val="115"/>
            <w:sz w:val="12"/>
          </w:rPr>
          <w:t> Erhan,</w:t>
        </w:r>
        <w:r>
          <w:rPr>
            <w:color w:val="007FAC"/>
            <w:w w:val="115"/>
            <w:sz w:val="12"/>
          </w:rPr>
          <w:t> C.</w:t>
        </w:r>
        <w:r>
          <w:rPr>
            <w:color w:val="007FAC"/>
            <w:w w:val="115"/>
            <w:sz w:val="12"/>
          </w:rPr>
          <w:t> Szegedy,</w:t>
        </w:r>
        <w:r>
          <w:rPr>
            <w:color w:val="007FAC"/>
            <w:w w:val="115"/>
            <w:sz w:val="12"/>
          </w:rPr>
          <w:t> S.</w:t>
        </w:r>
        <w:r>
          <w:rPr>
            <w:color w:val="007FAC"/>
            <w:w w:val="115"/>
            <w:sz w:val="12"/>
          </w:rPr>
          <w:t> Reed,</w:t>
        </w:r>
        <w:r>
          <w:rPr>
            <w:color w:val="007FAC"/>
            <w:w w:val="115"/>
            <w:sz w:val="12"/>
          </w:rPr>
          <w:t> C.-Y.</w:t>
        </w:r>
        <w:r>
          <w:rPr>
            <w:color w:val="007FAC"/>
            <w:w w:val="115"/>
            <w:sz w:val="12"/>
          </w:rPr>
          <w:t> Fu,</w:t>
        </w:r>
        <w:r>
          <w:rPr>
            <w:color w:val="007FAC"/>
            <w:w w:val="115"/>
            <w:sz w:val="12"/>
          </w:rPr>
          <w:t> A.C.</w:t>
        </w:r>
        <w:r>
          <w:rPr>
            <w:color w:val="007FAC"/>
            <w:w w:val="115"/>
            <w:sz w:val="12"/>
          </w:rPr>
          <w:t> Berg,</w:t>
        </w:r>
        <w:r>
          <w:rPr>
            <w:color w:val="007FAC"/>
            <w:w w:val="115"/>
            <w:sz w:val="12"/>
          </w:rPr>
          <w:t> SSD:</w:t>
        </w:r>
      </w:hyperlink>
      <w:r>
        <w:rPr>
          <w:color w:val="007FAC"/>
          <w:spacing w:val="40"/>
          <w:w w:val="115"/>
          <w:sz w:val="12"/>
        </w:rPr>
        <w:t> </w:t>
      </w:r>
      <w:hyperlink r:id="rId53">
        <w:r>
          <w:rPr>
            <w:color w:val="007FAC"/>
            <w:w w:val="115"/>
            <w:sz w:val="12"/>
          </w:rPr>
          <w:t>Single</w:t>
        </w:r>
        <w:r>
          <w:rPr>
            <w:color w:val="007FAC"/>
            <w:w w:val="115"/>
            <w:sz w:val="12"/>
          </w:rPr>
          <w:t> shot</w:t>
        </w:r>
        <w:r>
          <w:rPr>
            <w:color w:val="007FAC"/>
            <w:w w:val="115"/>
            <w:sz w:val="12"/>
          </w:rPr>
          <w:t> multibox</w:t>
        </w:r>
        <w:r>
          <w:rPr>
            <w:color w:val="007FAC"/>
            <w:w w:val="115"/>
            <w:sz w:val="12"/>
          </w:rPr>
          <w:t> detector,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European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Computer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Vision,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32" w:id="65"/>
      <w:bookmarkEnd w:id="65"/>
      <w:r>
        <w:rPr>
          <w:color w:val="007FAC"/>
          <w:w w:val="117"/>
          <w:sz w:val="12"/>
        </w:rPr>
      </w:r>
      <w:hyperlink r:id="rId53">
        <w:r>
          <w:rPr>
            <w:color w:val="007FAC"/>
            <w:w w:val="115"/>
            <w:sz w:val="12"/>
          </w:rPr>
          <w:t>Springer,</w:t>
        </w:r>
        <w:r>
          <w:rPr>
            <w:color w:val="007FAC"/>
            <w:w w:val="115"/>
            <w:sz w:val="12"/>
          </w:rPr>
          <w:t> 2016,</w:t>
        </w:r>
        <w:r>
          <w:rPr>
            <w:color w:val="007FAC"/>
            <w:w w:val="115"/>
            <w:sz w:val="12"/>
          </w:rPr>
          <w:t> pp.</w:t>
        </w:r>
        <w:r>
          <w:rPr>
            <w:color w:val="007FAC"/>
            <w:w w:val="115"/>
            <w:sz w:val="12"/>
          </w:rPr>
          <w:t> 21–37.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3" w:after="0"/>
        <w:ind w:left="490" w:right="38" w:hanging="280"/>
        <w:jc w:val="both"/>
        <w:rPr>
          <w:sz w:val="12"/>
        </w:rPr>
      </w:pPr>
      <w:hyperlink r:id="rId54"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Redmon,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S.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Divvala,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R.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Girshick,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A.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Farhadi,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You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only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look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once: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Unified,</w:t>
        </w:r>
      </w:hyperlink>
      <w:r>
        <w:rPr>
          <w:color w:val="007FAC"/>
          <w:spacing w:val="40"/>
          <w:w w:val="115"/>
          <w:sz w:val="12"/>
        </w:rPr>
        <w:t> </w:t>
      </w:r>
      <w:hyperlink r:id="rId54">
        <w:r>
          <w:rPr>
            <w:color w:val="007FAC"/>
            <w:w w:val="115"/>
            <w:sz w:val="12"/>
          </w:rPr>
          <w:t>real-time</w:t>
        </w:r>
        <w:r>
          <w:rPr>
            <w:color w:val="007FAC"/>
            <w:w w:val="115"/>
            <w:sz w:val="12"/>
          </w:rPr>
          <w:t> object</w:t>
        </w:r>
        <w:r>
          <w:rPr>
            <w:color w:val="007FAC"/>
            <w:w w:val="115"/>
            <w:sz w:val="12"/>
          </w:rPr>
          <w:t> detection,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Computer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33" w:id="66"/>
      <w:bookmarkEnd w:id="66"/>
      <w:r>
        <w:rPr>
          <w:color w:val="007FAC"/>
          <w:w w:val="116"/>
          <w:sz w:val="12"/>
        </w:rPr>
      </w:r>
      <w:hyperlink r:id="rId54">
        <w:r>
          <w:rPr>
            <w:color w:val="007FAC"/>
            <w:w w:val="115"/>
            <w:sz w:val="12"/>
          </w:rPr>
          <w:t>Vision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Pattern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Recognition,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2016,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779–788.</w:t>
        </w:r>
      </w:hyperlink>
    </w:p>
    <w:p>
      <w:pPr>
        <w:pStyle w:val="ListParagraph"/>
        <w:numPr>
          <w:ilvl w:val="0"/>
          <w:numId w:val="6"/>
        </w:numPr>
        <w:tabs>
          <w:tab w:pos="278" w:val="left" w:leader="none"/>
        </w:tabs>
        <w:spacing w:line="240" w:lineRule="auto" w:before="4" w:after="0"/>
        <w:ind w:left="278" w:right="38" w:hanging="278"/>
        <w:jc w:val="right"/>
        <w:rPr>
          <w:sz w:val="12"/>
        </w:rPr>
      </w:pPr>
      <w:hyperlink r:id="rId55">
        <w:r>
          <w:rPr>
            <w:color w:val="007FAC"/>
            <w:w w:val="115"/>
            <w:sz w:val="12"/>
          </w:rPr>
          <w:t>A.</w:t>
        </w:r>
        <w:r>
          <w:rPr>
            <w:color w:val="007FAC"/>
            <w:spacing w:val="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Vaswani,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N.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Shazeer,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N.</w:t>
        </w:r>
        <w:r>
          <w:rPr>
            <w:color w:val="007FAC"/>
            <w:spacing w:val="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Parmar,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Uszkoreit,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L.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Jones,</w:t>
        </w:r>
        <w:r>
          <w:rPr>
            <w:color w:val="007FAC"/>
            <w:spacing w:val="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A.N.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Gomez,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L.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Kaiser,</w:t>
        </w:r>
      </w:hyperlink>
    </w:p>
    <w:p>
      <w:pPr>
        <w:spacing w:before="34"/>
        <w:ind w:left="0" w:right="38" w:firstLine="0"/>
        <w:jc w:val="right"/>
        <w:rPr>
          <w:sz w:val="12"/>
        </w:rPr>
      </w:pPr>
      <w:hyperlink r:id="rId55">
        <w:r>
          <w:rPr>
            <w:color w:val="007FAC"/>
            <w:w w:val="115"/>
            <w:sz w:val="12"/>
          </w:rPr>
          <w:t>I.</w:t>
        </w:r>
        <w:r>
          <w:rPr>
            <w:color w:val="007FAC"/>
            <w:spacing w:val="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Polosukhin,</w:t>
        </w:r>
        <w:r>
          <w:rPr>
            <w:color w:val="007FAC"/>
            <w:spacing w:val="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Attention</w:t>
        </w:r>
        <w:r>
          <w:rPr>
            <w:color w:val="007FAC"/>
            <w:spacing w:val="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is</w:t>
        </w:r>
        <w:r>
          <w:rPr>
            <w:color w:val="007FAC"/>
            <w:spacing w:val="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all</w:t>
        </w:r>
        <w:r>
          <w:rPr>
            <w:color w:val="007FAC"/>
            <w:spacing w:val="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you</w:t>
        </w:r>
        <w:r>
          <w:rPr>
            <w:color w:val="007FAC"/>
            <w:spacing w:val="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need,</w:t>
        </w:r>
        <w:r>
          <w:rPr>
            <w:color w:val="007FAC"/>
            <w:spacing w:val="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Adv.</w:t>
        </w:r>
        <w:r>
          <w:rPr>
            <w:color w:val="007FAC"/>
            <w:spacing w:val="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Neural</w:t>
        </w:r>
        <w:r>
          <w:rPr>
            <w:color w:val="007FAC"/>
            <w:spacing w:val="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Inf.</w:t>
        </w:r>
        <w:r>
          <w:rPr>
            <w:color w:val="007FAC"/>
            <w:spacing w:val="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Process.</w:t>
        </w:r>
        <w:r>
          <w:rPr>
            <w:color w:val="007FAC"/>
            <w:spacing w:val="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Syst.</w:t>
        </w:r>
        <w:r>
          <w:rPr>
            <w:color w:val="007FAC"/>
            <w:spacing w:val="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30</w:t>
        </w:r>
        <w:r>
          <w:rPr>
            <w:color w:val="007FAC"/>
            <w:spacing w:val="4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(2017).</w:t>
        </w:r>
      </w:hyperlink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97" w:lineRule="auto" w:before="129" w:after="0"/>
        <w:ind w:left="462" w:right="109" w:hanging="280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J.</w:t>
      </w:r>
      <w:r>
        <w:rPr>
          <w:w w:val="115"/>
          <w:sz w:val="12"/>
        </w:rPr>
        <w:t> Devlin,</w:t>
      </w:r>
      <w:r>
        <w:rPr>
          <w:w w:val="115"/>
          <w:sz w:val="12"/>
        </w:rPr>
        <w:t> M.-W.</w:t>
      </w:r>
      <w:r>
        <w:rPr>
          <w:w w:val="115"/>
          <w:sz w:val="12"/>
        </w:rPr>
        <w:t> Chang,</w:t>
      </w:r>
      <w:r>
        <w:rPr>
          <w:w w:val="115"/>
          <w:sz w:val="12"/>
        </w:rPr>
        <w:t> K.</w:t>
      </w:r>
      <w:r>
        <w:rPr>
          <w:w w:val="115"/>
          <w:sz w:val="12"/>
        </w:rPr>
        <w:t> Lee,</w:t>
      </w:r>
      <w:r>
        <w:rPr>
          <w:w w:val="115"/>
          <w:sz w:val="12"/>
        </w:rPr>
        <w:t> K.</w:t>
      </w:r>
      <w:r>
        <w:rPr>
          <w:w w:val="115"/>
          <w:sz w:val="12"/>
        </w:rPr>
        <w:t> Toutanova,</w:t>
      </w:r>
      <w:r>
        <w:rPr>
          <w:w w:val="115"/>
          <w:sz w:val="12"/>
        </w:rPr>
        <w:t> Bert:</w:t>
      </w:r>
      <w:r>
        <w:rPr>
          <w:w w:val="115"/>
          <w:sz w:val="12"/>
        </w:rPr>
        <w:t> Pre-training</w:t>
      </w:r>
      <w:r>
        <w:rPr>
          <w:w w:val="115"/>
          <w:sz w:val="12"/>
        </w:rPr>
        <w:t> of</w:t>
      </w:r>
      <w:r>
        <w:rPr>
          <w:w w:val="115"/>
          <w:sz w:val="12"/>
        </w:rPr>
        <w:t> deep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bidirectional</w:t>
      </w:r>
      <w:r>
        <w:rPr>
          <w:w w:val="115"/>
          <w:sz w:val="12"/>
        </w:rPr>
        <w:t> transformers</w:t>
      </w:r>
      <w:r>
        <w:rPr>
          <w:w w:val="115"/>
          <w:sz w:val="12"/>
        </w:rPr>
        <w:t> for</w:t>
      </w:r>
      <w:r>
        <w:rPr>
          <w:w w:val="115"/>
          <w:sz w:val="12"/>
        </w:rPr>
        <w:t> language</w:t>
      </w:r>
      <w:r>
        <w:rPr>
          <w:w w:val="115"/>
          <w:sz w:val="12"/>
        </w:rPr>
        <w:t> understanding,</w:t>
      </w:r>
      <w:r>
        <w:rPr>
          <w:w w:val="115"/>
          <w:sz w:val="12"/>
        </w:rPr>
        <w:t> 2018,</w:t>
      </w:r>
      <w:r>
        <w:rPr>
          <w:w w:val="115"/>
          <w:sz w:val="12"/>
        </w:rPr>
        <w:t> arXiv</w:t>
      </w:r>
      <w:r>
        <w:rPr>
          <w:w w:val="115"/>
          <w:sz w:val="12"/>
        </w:rPr>
        <w:t> </w:t>
      </w:r>
      <w:r>
        <w:rPr>
          <w:w w:val="115"/>
          <w:sz w:val="12"/>
        </w:rPr>
        <w:t>preprint</w:t>
      </w:r>
      <w:r>
        <w:rPr>
          <w:spacing w:val="40"/>
          <w:w w:val="120"/>
          <w:sz w:val="12"/>
        </w:rPr>
        <w:t> </w:t>
      </w:r>
      <w:bookmarkStart w:name="_bookmark34" w:id="67"/>
      <w:bookmarkEnd w:id="67"/>
      <w:r>
        <w:rPr>
          <w:w w:val="120"/>
          <w:sz w:val="12"/>
        </w:rPr>
      </w:r>
      <w:hyperlink r:id="rId56">
        <w:r>
          <w:rPr>
            <w:color w:val="007FAC"/>
            <w:spacing w:val="-2"/>
            <w:w w:val="115"/>
            <w:sz w:val="12"/>
          </w:rPr>
          <w:t>arXiv:1810.04805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280"/>
        <w:jc w:val="both"/>
        <w:rPr>
          <w:sz w:val="12"/>
        </w:rPr>
      </w:pPr>
      <w:hyperlink r:id="rId57">
        <w:r>
          <w:rPr>
            <w:color w:val="007FAC"/>
            <w:w w:val="115"/>
            <w:sz w:val="12"/>
          </w:rPr>
          <w:t>K.</w:t>
        </w:r>
        <w:r>
          <w:rPr>
            <w:color w:val="007FAC"/>
            <w:w w:val="115"/>
            <w:sz w:val="12"/>
          </w:rPr>
          <w:t> Han,</w:t>
        </w:r>
        <w:r>
          <w:rPr>
            <w:color w:val="007FAC"/>
            <w:w w:val="115"/>
            <w:sz w:val="12"/>
          </w:rPr>
          <w:t> A.</w:t>
        </w:r>
        <w:r>
          <w:rPr>
            <w:color w:val="007FAC"/>
            <w:w w:val="115"/>
            <w:sz w:val="12"/>
          </w:rPr>
          <w:t> Xiao,</w:t>
        </w:r>
        <w:r>
          <w:rPr>
            <w:color w:val="007FAC"/>
            <w:w w:val="115"/>
            <w:sz w:val="12"/>
          </w:rPr>
          <w:t> E.</w:t>
        </w:r>
        <w:r>
          <w:rPr>
            <w:color w:val="007FAC"/>
            <w:w w:val="115"/>
            <w:sz w:val="12"/>
          </w:rPr>
          <w:t> Wu,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Guo,</w:t>
        </w:r>
        <w:r>
          <w:rPr>
            <w:color w:val="007FAC"/>
            <w:w w:val="115"/>
            <w:sz w:val="12"/>
          </w:rPr>
          <w:t> C.</w:t>
        </w:r>
        <w:r>
          <w:rPr>
            <w:color w:val="007FAC"/>
            <w:w w:val="115"/>
            <w:sz w:val="12"/>
          </w:rPr>
          <w:t> Xu,</w:t>
        </w:r>
        <w:r>
          <w:rPr>
            <w:color w:val="007FAC"/>
            <w:w w:val="115"/>
            <w:sz w:val="12"/>
          </w:rPr>
          <w:t> Y.</w:t>
        </w:r>
        <w:r>
          <w:rPr>
            <w:color w:val="007FAC"/>
            <w:w w:val="115"/>
            <w:sz w:val="12"/>
          </w:rPr>
          <w:t> Wang,</w:t>
        </w:r>
        <w:r>
          <w:rPr>
            <w:color w:val="007FAC"/>
            <w:w w:val="115"/>
            <w:sz w:val="12"/>
          </w:rPr>
          <w:t> Transformer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transformer,</w:t>
        </w:r>
      </w:hyperlink>
      <w:r>
        <w:rPr>
          <w:color w:val="007FAC"/>
          <w:spacing w:val="80"/>
          <w:w w:val="119"/>
          <w:sz w:val="12"/>
        </w:rPr>
        <w:t> </w:t>
      </w:r>
      <w:bookmarkStart w:name="_bookmark35" w:id="68"/>
      <w:bookmarkEnd w:id="68"/>
      <w:r>
        <w:rPr>
          <w:color w:val="007FAC"/>
          <w:w w:val="119"/>
          <w:sz w:val="12"/>
        </w:rPr>
      </w:r>
      <w:hyperlink r:id="rId57">
        <w:r>
          <w:rPr>
            <w:color w:val="007FAC"/>
            <w:w w:val="115"/>
            <w:sz w:val="12"/>
          </w:rPr>
          <w:t>Adv.</w:t>
        </w:r>
        <w:r>
          <w:rPr>
            <w:color w:val="007FAC"/>
            <w:w w:val="115"/>
            <w:sz w:val="12"/>
          </w:rPr>
          <w:t> Neural</w:t>
        </w:r>
        <w:r>
          <w:rPr>
            <w:color w:val="007FAC"/>
            <w:w w:val="115"/>
            <w:sz w:val="12"/>
          </w:rPr>
          <w:t> Inf.</w:t>
        </w:r>
        <w:r>
          <w:rPr>
            <w:color w:val="007FAC"/>
            <w:w w:val="115"/>
            <w:sz w:val="12"/>
          </w:rPr>
          <w:t> Process.</w:t>
        </w:r>
        <w:r>
          <w:rPr>
            <w:color w:val="007FAC"/>
            <w:w w:val="115"/>
            <w:sz w:val="12"/>
          </w:rPr>
          <w:t> Syst.</w:t>
        </w:r>
        <w:r>
          <w:rPr>
            <w:color w:val="007FAC"/>
            <w:w w:val="115"/>
            <w:sz w:val="12"/>
          </w:rPr>
          <w:t> 34</w:t>
        </w:r>
        <w:r>
          <w:rPr>
            <w:color w:val="007FAC"/>
            <w:w w:val="115"/>
            <w:sz w:val="12"/>
          </w:rPr>
          <w:t> (2021).</w:t>
        </w:r>
      </w:hyperlink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134" w:lineRule="exact" w:before="0" w:after="0"/>
        <w:ind w:left="461" w:right="0" w:hanging="350"/>
        <w:jc w:val="both"/>
        <w:rPr>
          <w:sz w:val="12"/>
        </w:rPr>
      </w:pPr>
      <w:hyperlink r:id="rId58">
        <w:r>
          <w:rPr>
            <w:color w:val="007FAC"/>
            <w:w w:val="110"/>
            <w:sz w:val="12"/>
          </w:rPr>
          <w:t>Y.</w:t>
        </w:r>
        <w:r>
          <w:rPr>
            <w:color w:val="007FAC"/>
            <w:spacing w:val="5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LeCun,</w:t>
        </w:r>
        <w:r>
          <w:rPr>
            <w:color w:val="007FAC"/>
            <w:spacing w:val="5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Y.</w:t>
        </w:r>
        <w:r>
          <w:rPr>
            <w:color w:val="007FAC"/>
            <w:spacing w:val="5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Bengio,</w:t>
        </w:r>
        <w:r>
          <w:rPr>
            <w:color w:val="007FAC"/>
            <w:spacing w:val="5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G.</w:t>
        </w:r>
        <w:r>
          <w:rPr>
            <w:color w:val="007FAC"/>
            <w:spacing w:val="5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Hinton,</w:t>
        </w:r>
        <w:r>
          <w:rPr>
            <w:color w:val="007FAC"/>
            <w:spacing w:val="5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Deep</w:t>
        </w:r>
        <w:r>
          <w:rPr>
            <w:color w:val="007FAC"/>
            <w:spacing w:val="5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learning,</w:t>
        </w:r>
        <w:r>
          <w:rPr>
            <w:color w:val="007FAC"/>
            <w:spacing w:val="5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Nature</w:t>
        </w:r>
        <w:r>
          <w:rPr>
            <w:color w:val="007FAC"/>
            <w:spacing w:val="5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521</w:t>
        </w:r>
        <w:r>
          <w:rPr>
            <w:color w:val="007FAC"/>
            <w:spacing w:val="5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(7553)</w:t>
        </w:r>
        <w:r>
          <w:rPr>
            <w:color w:val="007FAC"/>
            <w:spacing w:val="57"/>
            <w:w w:val="110"/>
            <w:sz w:val="12"/>
          </w:rPr>
          <w:t> </w:t>
        </w:r>
        <w:r>
          <w:rPr>
            <w:color w:val="007FAC"/>
            <w:spacing w:val="-2"/>
            <w:w w:val="110"/>
            <w:sz w:val="12"/>
          </w:rPr>
          <w:t>(2015)</w:t>
        </w:r>
      </w:hyperlink>
    </w:p>
    <w:p>
      <w:pPr>
        <w:spacing w:before="29"/>
        <w:ind w:left="462" w:right="0" w:firstLine="0"/>
        <w:jc w:val="left"/>
        <w:rPr>
          <w:sz w:val="12"/>
        </w:rPr>
      </w:pPr>
      <w:bookmarkStart w:name="_bookmark36" w:id="69"/>
      <w:bookmarkEnd w:id="69"/>
      <w:r>
        <w:rPr/>
      </w:r>
      <w:hyperlink r:id="rId58">
        <w:r>
          <w:rPr>
            <w:color w:val="007FAC"/>
            <w:spacing w:val="-2"/>
            <w:w w:val="115"/>
            <w:sz w:val="12"/>
          </w:rPr>
          <w:t>436–444.</w:t>
        </w:r>
      </w:hyperlink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40" w:lineRule="auto" w:before="28" w:after="0"/>
        <w:ind w:left="461" w:right="0" w:hanging="350"/>
        <w:jc w:val="both"/>
        <w:rPr>
          <w:sz w:val="12"/>
        </w:rPr>
      </w:pPr>
      <w:r>
        <w:rPr>
          <w:w w:val="115"/>
          <w:sz w:val="12"/>
        </w:rPr>
        <w:t>OpenAI,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OpenAI: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AI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Compute,</w:t>
      </w:r>
      <w:r>
        <w:rPr>
          <w:spacing w:val="37"/>
          <w:w w:val="115"/>
          <w:sz w:val="12"/>
        </w:rPr>
        <w:t> </w:t>
      </w:r>
      <w:hyperlink r:id="rId59">
        <w:r>
          <w:rPr>
            <w:color w:val="007FAC"/>
            <w:w w:val="115"/>
            <w:sz w:val="12"/>
          </w:rPr>
          <w:t>https://openai.com/blog/ai-and-</w:t>
        </w:r>
        <w:r>
          <w:rPr>
            <w:color w:val="007FAC"/>
            <w:spacing w:val="-2"/>
            <w:w w:val="115"/>
            <w:sz w:val="12"/>
          </w:rPr>
          <w:t>compute/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97" w:lineRule="auto" w:before="29" w:after="0"/>
        <w:ind w:left="462" w:right="119" w:hanging="352"/>
        <w:jc w:val="both"/>
        <w:rPr>
          <w:sz w:val="12"/>
        </w:rPr>
      </w:pPr>
      <w:r>
        <w:rPr>
          <w:w w:val="115"/>
          <w:sz w:val="12"/>
        </w:rPr>
        <w:t>A. Gholami, Medium: AI and Memory Wall, </w:t>
      </w:r>
      <w:hyperlink r:id="rId60">
        <w:r>
          <w:rPr>
            <w:color w:val="007FAC"/>
            <w:w w:val="115"/>
            <w:sz w:val="12"/>
          </w:rPr>
          <w:t>https://medium.com/riselab/ai-and-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37" w:id="70"/>
      <w:bookmarkEnd w:id="70"/>
      <w:r>
        <w:rPr>
          <w:color w:val="007FAC"/>
          <w:w w:val="117"/>
          <w:sz w:val="12"/>
        </w:rPr>
      </w:r>
      <w:hyperlink r:id="rId60">
        <w:r>
          <w:rPr>
            <w:color w:val="007FAC"/>
            <w:spacing w:val="-2"/>
            <w:w w:val="115"/>
            <w:sz w:val="12"/>
          </w:rPr>
          <w:t>memory-wall-2cb4265cb0b8/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M.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Shoeybi,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Patwary,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Puri,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LeGresley,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Casper,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Catanzaro,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Megatron-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LM:</w:t>
      </w:r>
      <w:r>
        <w:rPr>
          <w:w w:val="115"/>
          <w:sz w:val="12"/>
        </w:rPr>
        <w:t> Training</w:t>
      </w:r>
      <w:r>
        <w:rPr>
          <w:w w:val="115"/>
          <w:sz w:val="12"/>
        </w:rPr>
        <w:t> multi-billion</w:t>
      </w:r>
      <w:r>
        <w:rPr>
          <w:w w:val="115"/>
          <w:sz w:val="12"/>
        </w:rPr>
        <w:t> parameter</w:t>
      </w:r>
      <w:r>
        <w:rPr>
          <w:w w:val="115"/>
          <w:sz w:val="12"/>
        </w:rPr>
        <w:t> language</w:t>
      </w:r>
      <w:r>
        <w:rPr>
          <w:w w:val="115"/>
          <w:sz w:val="12"/>
        </w:rPr>
        <w:t> models</w:t>
      </w:r>
      <w:r>
        <w:rPr>
          <w:w w:val="115"/>
          <w:sz w:val="12"/>
        </w:rPr>
        <w:t> using</w:t>
      </w:r>
      <w:r>
        <w:rPr>
          <w:w w:val="115"/>
          <w:sz w:val="12"/>
        </w:rPr>
        <w:t> model</w:t>
      </w:r>
      <w:r>
        <w:rPr>
          <w:w w:val="115"/>
          <w:sz w:val="12"/>
        </w:rPr>
        <w:t> parallelism,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2019,</w:t>
      </w:r>
      <w:r>
        <w:rPr>
          <w:w w:val="115"/>
          <w:sz w:val="12"/>
        </w:rPr>
        <w:t> arXiv</w:t>
      </w:r>
      <w:r>
        <w:rPr>
          <w:w w:val="115"/>
          <w:sz w:val="12"/>
        </w:rPr>
        <w:t> preprint</w:t>
      </w:r>
      <w:r>
        <w:rPr>
          <w:w w:val="115"/>
          <w:sz w:val="12"/>
        </w:rPr>
        <w:t> </w:t>
      </w:r>
      <w:hyperlink r:id="rId61">
        <w:r>
          <w:rPr>
            <w:color w:val="007FAC"/>
            <w:w w:val="115"/>
            <w:sz w:val="12"/>
          </w:rPr>
          <w:t>arXiv:1909.08053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hyperlink r:id="rId62">
        <w:r>
          <w:rPr>
            <w:color w:val="007FAC"/>
            <w:w w:val="115"/>
            <w:sz w:val="12"/>
          </w:rPr>
          <w:t>T. Brown, B. Mann, N. Ryder, M. Subbiah, J.D. Kaplan, P. Dhariwal, </w:t>
        </w:r>
        <w:r>
          <w:rPr>
            <w:color w:val="007FAC"/>
            <w:w w:val="115"/>
            <w:sz w:val="12"/>
          </w:rPr>
          <w:t>A.</w:t>
        </w:r>
      </w:hyperlink>
      <w:r>
        <w:rPr>
          <w:color w:val="007FAC"/>
          <w:spacing w:val="40"/>
          <w:w w:val="115"/>
          <w:sz w:val="12"/>
        </w:rPr>
        <w:t> </w:t>
      </w:r>
      <w:hyperlink r:id="rId62">
        <w:r>
          <w:rPr>
            <w:color w:val="007FAC"/>
            <w:w w:val="115"/>
            <w:sz w:val="12"/>
          </w:rPr>
          <w:t>Neelakantan, P. Shyam, G. Sastry, A. Askell, et al., Language models are few-shot</w:t>
        </w:r>
      </w:hyperlink>
      <w:r>
        <w:rPr>
          <w:color w:val="007FAC"/>
          <w:spacing w:val="40"/>
          <w:w w:val="115"/>
          <w:sz w:val="12"/>
        </w:rPr>
        <w:t> </w:t>
      </w:r>
      <w:hyperlink r:id="rId62">
        <w:r>
          <w:rPr>
            <w:color w:val="007FAC"/>
            <w:w w:val="115"/>
            <w:sz w:val="12"/>
          </w:rPr>
          <w:t>learners,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Adv.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Neural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Inf.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Process.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33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(2020)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1877–1901.</w:t>
        </w:r>
      </w:hyperlink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D.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Lepikhin,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H.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Lee,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Y.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Xu,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Chen,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Firat,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Y.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Huang,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Krikun,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N.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Shazeer,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Z.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Chen,</w:t>
      </w:r>
      <w:r>
        <w:rPr>
          <w:w w:val="115"/>
          <w:sz w:val="12"/>
        </w:rPr>
        <w:t> Gshard:</w:t>
      </w:r>
      <w:r>
        <w:rPr>
          <w:w w:val="115"/>
          <w:sz w:val="12"/>
        </w:rPr>
        <w:t> Scaling</w:t>
      </w:r>
      <w:r>
        <w:rPr>
          <w:w w:val="115"/>
          <w:sz w:val="12"/>
        </w:rPr>
        <w:t> giant</w:t>
      </w:r>
      <w:r>
        <w:rPr>
          <w:w w:val="115"/>
          <w:sz w:val="12"/>
        </w:rPr>
        <w:t> models</w:t>
      </w:r>
      <w:r>
        <w:rPr>
          <w:w w:val="115"/>
          <w:sz w:val="12"/>
        </w:rPr>
        <w:t> with</w:t>
      </w:r>
      <w:r>
        <w:rPr>
          <w:w w:val="115"/>
          <w:sz w:val="12"/>
        </w:rPr>
        <w:t> conditional</w:t>
      </w:r>
      <w:r>
        <w:rPr>
          <w:w w:val="115"/>
          <w:sz w:val="12"/>
        </w:rPr>
        <w:t> computation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</w:t>
      </w:r>
      <w:r>
        <w:rPr>
          <w:w w:val="115"/>
          <w:sz w:val="12"/>
        </w:rPr>
        <w:t>automatic</w:t>
      </w:r>
      <w:r>
        <w:rPr>
          <w:spacing w:val="40"/>
          <w:w w:val="115"/>
          <w:sz w:val="12"/>
        </w:rPr>
        <w:t> </w:t>
      </w:r>
      <w:bookmarkStart w:name="_bookmark38" w:id="71"/>
      <w:bookmarkEnd w:id="71"/>
      <w:r>
        <w:rPr>
          <w:w w:val="115"/>
          <w:sz w:val="12"/>
        </w:rPr>
        <w:t>sharding,</w:t>
      </w:r>
      <w:r>
        <w:rPr>
          <w:w w:val="115"/>
          <w:sz w:val="12"/>
        </w:rPr>
        <w:t> 2020,</w:t>
      </w:r>
      <w:r>
        <w:rPr>
          <w:w w:val="115"/>
          <w:sz w:val="12"/>
        </w:rPr>
        <w:t> arXiv</w:t>
      </w:r>
      <w:r>
        <w:rPr>
          <w:w w:val="115"/>
          <w:sz w:val="12"/>
        </w:rPr>
        <w:t> preprint</w:t>
      </w:r>
      <w:r>
        <w:rPr>
          <w:w w:val="115"/>
          <w:sz w:val="12"/>
        </w:rPr>
        <w:t> </w:t>
      </w:r>
      <w:hyperlink r:id="rId63">
        <w:r>
          <w:rPr>
            <w:color w:val="007FAC"/>
            <w:w w:val="115"/>
            <w:sz w:val="12"/>
          </w:rPr>
          <w:t>arXiv:2006.16668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W. Fedus, B. Zoph, N. Shazeer, Switch transformers: Scaling to trillion parameter</w:t>
      </w:r>
      <w:r>
        <w:rPr>
          <w:spacing w:val="40"/>
          <w:w w:val="115"/>
          <w:sz w:val="12"/>
        </w:rPr>
        <w:t> </w:t>
      </w:r>
      <w:bookmarkStart w:name="_bookmark39" w:id="72"/>
      <w:bookmarkEnd w:id="72"/>
      <w:r>
        <w:rPr>
          <w:w w:val="115"/>
          <w:sz w:val="12"/>
        </w:rPr>
        <w:t>models</w:t>
      </w:r>
      <w:r>
        <w:rPr>
          <w:w w:val="115"/>
          <w:sz w:val="12"/>
        </w:rPr>
        <w:t> with simple and efficient sparsity, 2021, arXiv preprint </w:t>
      </w:r>
      <w:hyperlink r:id="rId64">
        <w:r>
          <w:rPr>
            <w:color w:val="007FAC"/>
            <w:w w:val="115"/>
            <w:sz w:val="12"/>
          </w:rPr>
          <w:t>arXiv:2101.03961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134" w:lineRule="exact" w:before="0" w:after="0"/>
        <w:ind w:left="461" w:right="0" w:hanging="350"/>
        <w:jc w:val="both"/>
        <w:rPr>
          <w:sz w:val="12"/>
        </w:rPr>
      </w:pPr>
      <w:hyperlink r:id="rId65">
        <w:r>
          <w:rPr>
            <w:color w:val="007FAC"/>
            <w:w w:val="115"/>
            <w:sz w:val="12"/>
          </w:rPr>
          <w:t>A.</w:t>
        </w:r>
        <w:r>
          <w:rPr>
            <w:color w:val="007FAC"/>
            <w:spacing w:val="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Mathuriya,</w:t>
        </w:r>
        <w:r>
          <w:rPr>
            <w:color w:val="007FAC"/>
            <w:spacing w:val="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D.</w:t>
        </w:r>
        <w:r>
          <w:rPr>
            <w:color w:val="007FAC"/>
            <w:spacing w:val="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Bard,</w:t>
        </w:r>
        <w:r>
          <w:rPr>
            <w:color w:val="007FAC"/>
            <w:spacing w:val="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Mendygral,</w:t>
        </w:r>
        <w:r>
          <w:rPr>
            <w:color w:val="007FAC"/>
            <w:spacing w:val="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L.</w:t>
        </w:r>
        <w:r>
          <w:rPr>
            <w:color w:val="007FAC"/>
            <w:spacing w:val="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Meadows,</w:t>
        </w:r>
        <w:r>
          <w:rPr>
            <w:color w:val="007FAC"/>
            <w:spacing w:val="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Arnemann,</w:t>
        </w:r>
        <w:r>
          <w:rPr>
            <w:color w:val="007FAC"/>
            <w:spacing w:val="1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L.</w:t>
        </w:r>
        <w:r>
          <w:rPr>
            <w:color w:val="007FAC"/>
            <w:spacing w:val="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Shao,</w:t>
        </w:r>
        <w:r>
          <w:rPr>
            <w:color w:val="007FAC"/>
            <w:spacing w:val="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S.</w:t>
        </w:r>
        <w:r>
          <w:rPr>
            <w:color w:val="007FAC"/>
            <w:spacing w:val="8"/>
            <w:w w:val="115"/>
            <w:sz w:val="12"/>
          </w:rPr>
          <w:t> </w:t>
        </w:r>
        <w:r>
          <w:rPr>
            <w:color w:val="007FAC"/>
            <w:spacing w:val="-5"/>
            <w:w w:val="115"/>
            <w:sz w:val="12"/>
          </w:rPr>
          <w:t>He,</w:t>
        </w:r>
      </w:hyperlink>
    </w:p>
    <w:p>
      <w:pPr>
        <w:spacing w:line="297" w:lineRule="auto" w:before="16"/>
        <w:ind w:left="462" w:right="109" w:firstLine="0"/>
        <w:jc w:val="both"/>
        <w:rPr>
          <w:sz w:val="12"/>
        </w:rPr>
      </w:pPr>
      <w:hyperlink r:id="rId65">
        <w:r>
          <w:rPr>
            <w:color w:val="007FAC"/>
            <w:w w:val="115"/>
            <w:sz w:val="12"/>
          </w:rPr>
          <w:t>T.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Kärnä,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D.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Moise,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S.J.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Pennycook,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et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al.,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CosmoFlow: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Using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deep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learning</w:t>
        </w:r>
      </w:hyperlink>
      <w:r>
        <w:rPr>
          <w:color w:val="007FAC"/>
          <w:spacing w:val="40"/>
          <w:w w:val="115"/>
          <w:sz w:val="12"/>
        </w:rPr>
        <w:t> </w:t>
      </w:r>
      <w:hyperlink r:id="rId65">
        <w:r>
          <w:rPr>
            <w:color w:val="007FAC"/>
            <w:w w:val="115"/>
            <w:sz w:val="12"/>
          </w:rPr>
          <w:t>to</w:t>
        </w:r>
        <w:r>
          <w:rPr>
            <w:color w:val="007FAC"/>
            <w:w w:val="115"/>
            <w:sz w:val="12"/>
          </w:rPr>
          <w:t> learn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universe</w:t>
        </w:r>
        <w:r>
          <w:rPr>
            <w:color w:val="007FAC"/>
            <w:w w:val="115"/>
            <w:sz w:val="12"/>
          </w:rPr>
          <w:t> at</w:t>
        </w:r>
        <w:r>
          <w:rPr>
            <w:color w:val="007FAC"/>
            <w:w w:val="115"/>
            <w:sz w:val="12"/>
          </w:rPr>
          <w:t> scale,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SC18: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High</w:t>
        </w:r>
      </w:hyperlink>
      <w:r>
        <w:rPr>
          <w:color w:val="007FAC"/>
          <w:spacing w:val="40"/>
          <w:w w:val="115"/>
          <w:sz w:val="12"/>
        </w:rPr>
        <w:t> </w:t>
      </w:r>
      <w:hyperlink r:id="rId65">
        <w:r>
          <w:rPr>
            <w:color w:val="007FAC"/>
            <w:w w:val="115"/>
            <w:sz w:val="12"/>
          </w:rPr>
          <w:t>Performance</w:t>
        </w:r>
        <w:r>
          <w:rPr>
            <w:color w:val="007FAC"/>
            <w:w w:val="115"/>
            <w:sz w:val="12"/>
          </w:rPr>
          <w:t> Computing,</w:t>
        </w:r>
        <w:r>
          <w:rPr>
            <w:color w:val="007FAC"/>
            <w:w w:val="115"/>
            <w:sz w:val="12"/>
          </w:rPr>
          <w:t> Networking,</w:t>
        </w:r>
        <w:r>
          <w:rPr>
            <w:color w:val="007FAC"/>
            <w:w w:val="115"/>
            <w:sz w:val="12"/>
          </w:rPr>
          <w:t> Storage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Analysis,</w:t>
        </w:r>
        <w:r>
          <w:rPr>
            <w:color w:val="007FAC"/>
            <w:w w:val="115"/>
            <w:sz w:val="12"/>
          </w:rPr>
          <w:t> IEEE,</w:t>
        </w:r>
        <w:r>
          <w:rPr>
            <w:color w:val="007FAC"/>
            <w:w w:val="115"/>
            <w:sz w:val="12"/>
          </w:rPr>
          <w:t> 2018,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pp.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40" w:id="73"/>
      <w:bookmarkEnd w:id="73"/>
      <w:r>
        <w:rPr>
          <w:color w:val="007FAC"/>
          <w:w w:val="118"/>
          <w:sz w:val="12"/>
        </w:rPr>
      </w:r>
      <w:hyperlink r:id="rId65">
        <w:r>
          <w:rPr>
            <w:color w:val="007FAC"/>
            <w:spacing w:val="-2"/>
            <w:w w:val="115"/>
            <w:sz w:val="12"/>
          </w:rPr>
          <w:t>819–829.</w:t>
        </w:r>
      </w:hyperlink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hyperlink r:id="rId66">
        <w:r>
          <w:rPr>
            <w:color w:val="007FAC"/>
            <w:w w:val="115"/>
            <w:sz w:val="12"/>
          </w:rPr>
          <w:t>T.</w:t>
        </w:r>
        <w:r>
          <w:rPr>
            <w:color w:val="007FAC"/>
            <w:w w:val="115"/>
            <w:sz w:val="12"/>
          </w:rPr>
          <w:t> Kurth,</w:t>
        </w:r>
        <w:r>
          <w:rPr>
            <w:color w:val="007FAC"/>
            <w:w w:val="115"/>
            <w:sz w:val="12"/>
          </w:rPr>
          <w:t> S.</w:t>
        </w:r>
        <w:r>
          <w:rPr>
            <w:color w:val="007FAC"/>
            <w:w w:val="115"/>
            <w:sz w:val="12"/>
          </w:rPr>
          <w:t> Treichler,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Romero,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Mudigonda,</w:t>
        </w:r>
        <w:r>
          <w:rPr>
            <w:color w:val="007FAC"/>
            <w:w w:val="115"/>
            <w:sz w:val="12"/>
          </w:rPr>
          <w:t> N.</w:t>
        </w:r>
        <w:r>
          <w:rPr>
            <w:color w:val="007FAC"/>
            <w:w w:val="115"/>
            <w:sz w:val="12"/>
          </w:rPr>
          <w:t> Luehr,</w:t>
        </w:r>
        <w:r>
          <w:rPr>
            <w:color w:val="007FAC"/>
            <w:w w:val="115"/>
            <w:sz w:val="12"/>
          </w:rPr>
          <w:t> E.</w:t>
        </w:r>
        <w:r>
          <w:rPr>
            <w:color w:val="007FAC"/>
            <w:w w:val="115"/>
            <w:sz w:val="12"/>
          </w:rPr>
          <w:t> Phillips,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A.</w:t>
        </w:r>
      </w:hyperlink>
      <w:r>
        <w:rPr>
          <w:color w:val="007FAC"/>
          <w:spacing w:val="80"/>
          <w:w w:val="115"/>
          <w:sz w:val="12"/>
        </w:rPr>
        <w:t> </w:t>
      </w:r>
      <w:hyperlink r:id="rId66">
        <w:r>
          <w:rPr>
            <w:color w:val="007FAC"/>
            <w:w w:val="115"/>
            <w:sz w:val="12"/>
          </w:rPr>
          <w:t>Mahesh,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Matheson,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Deslippe,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Fatica,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et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al.,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Exascale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deep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learning</w:t>
        </w:r>
      </w:hyperlink>
      <w:r>
        <w:rPr>
          <w:color w:val="007FAC"/>
          <w:spacing w:val="40"/>
          <w:w w:val="115"/>
          <w:sz w:val="12"/>
        </w:rPr>
        <w:t> </w:t>
      </w:r>
      <w:hyperlink r:id="rId66">
        <w:r>
          <w:rPr>
            <w:color w:val="007FAC"/>
            <w:w w:val="115"/>
            <w:sz w:val="12"/>
          </w:rPr>
          <w:t>for climate analytics, in: SC18: International Conference for High Performance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41" w:id="74"/>
      <w:bookmarkEnd w:id="74"/>
      <w:r>
        <w:rPr>
          <w:color w:val="007FAC"/>
          <w:w w:val="116"/>
          <w:sz w:val="12"/>
        </w:rPr>
      </w:r>
      <w:hyperlink r:id="rId66">
        <w:r>
          <w:rPr>
            <w:color w:val="007FAC"/>
            <w:w w:val="115"/>
            <w:sz w:val="12"/>
          </w:rPr>
          <w:t>Computing,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Networking,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Storage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Analysis,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IEEE,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2018,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pp.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649–660.</w:t>
        </w:r>
      </w:hyperlink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hyperlink r:id="rId67">
        <w:r>
          <w:rPr>
            <w:color w:val="007FAC"/>
            <w:w w:val="115"/>
            <w:sz w:val="12"/>
          </w:rPr>
          <w:t>W.</w:t>
        </w:r>
        <w:r>
          <w:rPr>
            <w:color w:val="007FAC"/>
            <w:w w:val="115"/>
            <w:sz w:val="12"/>
          </w:rPr>
          <w:t> Jia,</w:t>
        </w:r>
        <w:r>
          <w:rPr>
            <w:color w:val="007FAC"/>
            <w:w w:val="115"/>
            <w:sz w:val="12"/>
          </w:rPr>
          <w:t> H.</w:t>
        </w:r>
        <w:r>
          <w:rPr>
            <w:color w:val="007FAC"/>
            <w:w w:val="115"/>
            <w:sz w:val="12"/>
          </w:rPr>
          <w:t> Wang,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Chen,</w:t>
        </w:r>
        <w:r>
          <w:rPr>
            <w:color w:val="007FAC"/>
            <w:w w:val="115"/>
            <w:sz w:val="12"/>
          </w:rPr>
          <w:t> D.</w:t>
        </w:r>
        <w:r>
          <w:rPr>
            <w:color w:val="007FAC"/>
            <w:w w:val="115"/>
            <w:sz w:val="12"/>
          </w:rPr>
          <w:t> Lu,</w:t>
        </w:r>
        <w:r>
          <w:rPr>
            <w:color w:val="007FAC"/>
            <w:w w:val="115"/>
            <w:sz w:val="12"/>
          </w:rPr>
          <w:t> L.</w:t>
        </w:r>
        <w:r>
          <w:rPr>
            <w:color w:val="007FAC"/>
            <w:w w:val="115"/>
            <w:sz w:val="12"/>
          </w:rPr>
          <w:t> Lin,</w:t>
        </w:r>
        <w:r>
          <w:rPr>
            <w:color w:val="007FAC"/>
            <w:w w:val="115"/>
            <w:sz w:val="12"/>
          </w:rPr>
          <w:t> R.</w:t>
        </w:r>
        <w:r>
          <w:rPr>
            <w:color w:val="007FAC"/>
            <w:w w:val="115"/>
            <w:sz w:val="12"/>
          </w:rPr>
          <w:t> Car,</w:t>
        </w:r>
        <w:r>
          <w:rPr>
            <w:color w:val="007FAC"/>
            <w:w w:val="115"/>
            <w:sz w:val="12"/>
          </w:rPr>
          <w:t> E.</w:t>
        </w:r>
        <w:r>
          <w:rPr>
            <w:color w:val="007FAC"/>
            <w:w w:val="115"/>
            <w:sz w:val="12"/>
          </w:rPr>
          <w:t> Weinan,</w:t>
        </w:r>
        <w:r>
          <w:rPr>
            <w:color w:val="007FAC"/>
            <w:w w:val="115"/>
            <w:sz w:val="12"/>
          </w:rPr>
          <w:t> L.</w:t>
        </w:r>
        <w:r>
          <w:rPr>
            <w:color w:val="007FAC"/>
            <w:w w:val="115"/>
            <w:sz w:val="12"/>
          </w:rPr>
          <w:t> Zhang,</w:t>
        </w:r>
        <w:r>
          <w:rPr>
            <w:color w:val="007FAC"/>
            <w:w w:val="115"/>
            <w:sz w:val="12"/>
          </w:rPr>
          <w:t> Pushing</w:t>
        </w:r>
      </w:hyperlink>
      <w:r>
        <w:rPr>
          <w:color w:val="007FAC"/>
          <w:spacing w:val="80"/>
          <w:w w:val="115"/>
          <w:sz w:val="12"/>
        </w:rPr>
        <w:t> </w:t>
      </w:r>
      <w:hyperlink r:id="rId67"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limit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molecular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dynamics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with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ab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initio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accuracy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100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million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atoms</w:t>
        </w:r>
      </w:hyperlink>
      <w:r>
        <w:rPr>
          <w:color w:val="007FAC"/>
          <w:spacing w:val="40"/>
          <w:w w:val="115"/>
          <w:sz w:val="12"/>
        </w:rPr>
        <w:t> </w:t>
      </w:r>
      <w:hyperlink r:id="rId67">
        <w:r>
          <w:rPr>
            <w:color w:val="007FAC"/>
            <w:w w:val="115"/>
            <w:sz w:val="12"/>
          </w:rPr>
          <w:t>with</w:t>
        </w:r>
        <w:r>
          <w:rPr>
            <w:color w:val="007FAC"/>
            <w:w w:val="115"/>
            <w:sz w:val="12"/>
          </w:rPr>
          <w:t> machine</w:t>
        </w:r>
        <w:r>
          <w:rPr>
            <w:color w:val="007FAC"/>
            <w:w w:val="115"/>
            <w:sz w:val="12"/>
          </w:rPr>
          <w:t> learning,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SC20: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High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Performance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42" w:id="75"/>
      <w:bookmarkEnd w:id="75"/>
      <w:r>
        <w:rPr>
          <w:color w:val="007FAC"/>
          <w:w w:val="116"/>
          <w:sz w:val="12"/>
        </w:rPr>
      </w:r>
      <w:hyperlink r:id="rId67">
        <w:r>
          <w:rPr>
            <w:color w:val="007FAC"/>
            <w:w w:val="115"/>
            <w:sz w:val="12"/>
          </w:rPr>
          <w:t>Computing,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Networking,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Storage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Analysis,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IEEE,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2020,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pp.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1–14.</w:t>
        </w:r>
      </w:hyperlink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Z.</w:t>
      </w:r>
      <w:r>
        <w:rPr>
          <w:w w:val="115"/>
          <w:sz w:val="12"/>
        </w:rPr>
        <w:t> Guo,</w:t>
      </w:r>
      <w:r>
        <w:rPr>
          <w:w w:val="115"/>
          <w:sz w:val="12"/>
        </w:rPr>
        <w:t> D.</w:t>
      </w:r>
      <w:r>
        <w:rPr>
          <w:w w:val="115"/>
          <w:sz w:val="12"/>
        </w:rPr>
        <w:t> Lu,</w:t>
      </w:r>
      <w:r>
        <w:rPr>
          <w:w w:val="115"/>
          <w:sz w:val="12"/>
        </w:rPr>
        <w:t> Y.</w:t>
      </w:r>
      <w:r>
        <w:rPr>
          <w:w w:val="115"/>
          <w:sz w:val="12"/>
        </w:rPr>
        <w:t> Yan,</w:t>
      </w:r>
      <w:r>
        <w:rPr>
          <w:w w:val="115"/>
          <w:sz w:val="12"/>
        </w:rPr>
        <w:t> S.</w:t>
      </w:r>
      <w:r>
        <w:rPr>
          <w:w w:val="115"/>
          <w:sz w:val="12"/>
        </w:rPr>
        <w:t> Hu,</w:t>
      </w:r>
      <w:r>
        <w:rPr>
          <w:w w:val="115"/>
          <w:sz w:val="12"/>
        </w:rPr>
        <w:t> R.</w:t>
      </w:r>
      <w:r>
        <w:rPr>
          <w:w w:val="115"/>
          <w:sz w:val="12"/>
        </w:rPr>
        <w:t> Liu,</w:t>
      </w:r>
      <w:r>
        <w:rPr>
          <w:w w:val="115"/>
          <w:sz w:val="12"/>
        </w:rPr>
        <w:t> G.</w:t>
      </w:r>
      <w:r>
        <w:rPr>
          <w:w w:val="115"/>
          <w:sz w:val="12"/>
        </w:rPr>
        <w:t> Tan,</w:t>
      </w:r>
      <w:r>
        <w:rPr>
          <w:w w:val="115"/>
          <w:sz w:val="12"/>
        </w:rPr>
        <w:t> N.</w:t>
      </w:r>
      <w:r>
        <w:rPr>
          <w:w w:val="115"/>
          <w:sz w:val="12"/>
        </w:rPr>
        <w:t> Sun,</w:t>
      </w:r>
      <w:r>
        <w:rPr>
          <w:w w:val="115"/>
          <w:sz w:val="12"/>
        </w:rPr>
        <w:t> W.</w:t>
      </w:r>
      <w:r>
        <w:rPr>
          <w:w w:val="115"/>
          <w:sz w:val="12"/>
        </w:rPr>
        <w:t> Jiang,</w:t>
      </w:r>
      <w:r>
        <w:rPr>
          <w:w w:val="115"/>
          <w:sz w:val="12"/>
        </w:rPr>
        <w:t> L.</w:t>
      </w:r>
      <w:r>
        <w:rPr>
          <w:w w:val="115"/>
          <w:sz w:val="12"/>
        </w:rPr>
        <w:t> Liu,</w:t>
      </w:r>
      <w:r>
        <w:rPr>
          <w:w w:val="115"/>
          <w:sz w:val="12"/>
        </w:rPr>
        <w:t> Y.</w:t>
      </w:r>
      <w:r>
        <w:rPr>
          <w:w w:val="115"/>
          <w:sz w:val="12"/>
        </w:rPr>
        <w:t> Chen,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w w:val="115"/>
          <w:sz w:val="12"/>
        </w:rPr>
        <w:t> al.,</w:t>
      </w:r>
      <w:r>
        <w:rPr>
          <w:w w:val="115"/>
          <w:sz w:val="12"/>
        </w:rPr>
        <w:t> Extending</w:t>
      </w:r>
      <w:r>
        <w:rPr>
          <w:w w:val="115"/>
          <w:sz w:val="12"/>
        </w:rPr>
        <w:t> the</w:t>
      </w:r>
      <w:r>
        <w:rPr>
          <w:w w:val="115"/>
          <w:sz w:val="12"/>
        </w:rPr>
        <w:t> limit</w:t>
      </w:r>
      <w:r>
        <w:rPr>
          <w:w w:val="115"/>
          <w:sz w:val="12"/>
        </w:rPr>
        <w:t> of</w:t>
      </w:r>
      <w:r>
        <w:rPr>
          <w:w w:val="115"/>
          <w:sz w:val="12"/>
        </w:rPr>
        <w:t> molecular</w:t>
      </w:r>
      <w:r>
        <w:rPr>
          <w:w w:val="115"/>
          <w:sz w:val="12"/>
        </w:rPr>
        <w:t> dynamics</w:t>
      </w:r>
      <w:r>
        <w:rPr>
          <w:w w:val="115"/>
          <w:sz w:val="12"/>
        </w:rPr>
        <w:t> with</w:t>
      </w:r>
      <w:r>
        <w:rPr>
          <w:w w:val="115"/>
          <w:sz w:val="12"/>
        </w:rPr>
        <w:t> ab</w:t>
      </w:r>
      <w:r>
        <w:rPr>
          <w:w w:val="115"/>
          <w:sz w:val="12"/>
        </w:rPr>
        <w:t> initio</w:t>
      </w:r>
      <w:r>
        <w:rPr>
          <w:w w:val="115"/>
          <w:sz w:val="12"/>
        </w:rPr>
        <w:t> accuracy</w:t>
      </w:r>
      <w:r>
        <w:rPr>
          <w:w w:val="115"/>
          <w:sz w:val="12"/>
        </w:rPr>
        <w:t> to</w:t>
      </w:r>
      <w:r>
        <w:rPr>
          <w:w w:val="115"/>
          <w:sz w:val="12"/>
        </w:rPr>
        <w:t> 10</w:t>
      </w:r>
      <w:r>
        <w:rPr>
          <w:spacing w:val="40"/>
          <w:w w:val="115"/>
          <w:sz w:val="12"/>
        </w:rPr>
        <w:t> </w:t>
      </w:r>
      <w:bookmarkStart w:name="_bookmark43" w:id="76"/>
      <w:bookmarkEnd w:id="76"/>
      <w:r>
        <w:rPr>
          <w:w w:val="115"/>
          <w:sz w:val="12"/>
        </w:rPr>
        <w:t>billion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atoms,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2022,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preprint</w:t>
      </w:r>
      <w:r>
        <w:rPr>
          <w:spacing w:val="40"/>
          <w:w w:val="115"/>
          <w:sz w:val="12"/>
        </w:rPr>
        <w:t> </w:t>
      </w:r>
      <w:hyperlink r:id="rId68">
        <w:r>
          <w:rPr>
            <w:color w:val="007FAC"/>
            <w:w w:val="115"/>
            <w:sz w:val="12"/>
          </w:rPr>
          <w:t>arXiv:2201.01446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134" w:lineRule="exact" w:before="0" w:after="0"/>
        <w:ind w:left="461" w:right="0" w:hanging="350"/>
        <w:jc w:val="both"/>
        <w:rPr>
          <w:sz w:val="12"/>
        </w:rPr>
      </w:pPr>
      <w:bookmarkStart w:name="_bookmark44" w:id="77"/>
      <w:bookmarkEnd w:id="77"/>
      <w:r>
        <w:rPr/>
      </w:r>
      <w:r>
        <w:rPr>
          <w:w w:val="115"/>
          <w:sz w:val="12"/>
        </w:rPr>
        <w:t>Oak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Ridge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National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Laboratory,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Summit,</w:t>
      </w:r>
      <w:r>
        <w:rPr>
          <w:spacing w:val="30"/>
          <w:w w:val="115"/>
          <w:sz w:val="12"/>
        </w:rPr>
        <w:t> </w:t>
      </w:r>
      <w:hyperlink r:id="rId69">
        <w:r>
          <w:rPr>
            <w:color w:val="007FAC"/>
            <w:spacing w:val="-2"/>
            <w:w w:val="115"/>
            <w:sz w:val="12"/>
          </w:rPr>
          <w:t>https://www.olcf.ornl.gov/summit/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40" w:lineRule="auto" w:before="17" w:after="0"/>
        <w:ind w:left="461" w:right="0" w:hanging="350"/>
        <w:jc w:val="both"/>
        <w:rPr>
          <w:sz w:val="12"/>
        </w:rPr>
      </w:pPr>
      <w:bookmarkStart w:name="_bookmark45" w:id="78"/>
      <w:bookmarkEnd w:id="78"/>
      <w:r>
        <w:rPr/>
      </w:r>
      <w:r>
        <w:rPr>
          <w:w w:val="120"/>
          <w:sz w:val="12"/>
        </w:rPr>
        <w:t>Fujitsu,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Fugaku,</w:t>
      </w:r>
      <w:r>
        <w:rPr>
          <w:spacing w:val="30"/>
          <w:w w:val="120"/>
          <w:sz w:val="12"/>
        </w:rPr>
        <w:t> </w:t>
      </w:r>
      <w:hyperlink r:id="rId70">
        <w:r>
          <w:rPr>
            <w:color w:val="007FAC"/>
            <w:spacing w:val="-2"/>
            <w:w w:val="120"/>
            <w:sz w:val="12"/>
          </w:rPr>
          <w:t>https://www.fujitsu.com/global/about/innovation/fugaku/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97" w:lineRule="auto" w:before="28" w:after="0"/>
        <w:ind w:left="462" w:right="109" w:hanging="352"/>
        <w:jc w:val="left"/>
        <w:rPr>
          <w:sz w:val="12"/>
        </w:rPr>
      </w:pPr>
      <w:hyperlink r:id="rId71">
        <w:r>
          <w:rPr>
            <w:color w:val="007FAC"/>
            <w:w w:val="115"/>
            <w:sz w:val="12"/>
          </w:rPr>
          <w:t>J.L.</w:t>
        </w:r>
        <w:r>
          <w:rPr>
            <w:color w:val="007FAC"/>
            <w:w w:val="115"/>
            <w:sz w:val="12"/>
          </w:rPr>
          <w:t> Hennessy,</w:t>
        </w:r>
        <w:r>
          <w:rPr>
            <w:color w:val="007FAC"/>
            <w:w w:val="115"/>
            <w:sz w:val="12"/>
          </w:rPr>
          <w:t> D.A.</w:t>
        </w:r>
        <w:r>
          <w:rPr>
            <w:color w:val="007FAC"/>
            <w:w w:val="115"/>
            <w:sz w:val="12"/>
          </w:rPr>
          <w:t> Patterson,</w:t>
        </w:r>
        <w:r>
          <w:rPr>
            <w:color w:val="007FAC"/>
            <w:w w:val="115"/>
            <w:sz w:val="12"/>
          </w:rPr>
          <w:t> Computer</w:t>
        </w:r>
        <w:r>
          <w:rPr>
            <w:color w:val="007FAC"/>
            <w:w w:val="115"/>
            <w:sz w:val="12"/>
          </w:rPr>
          <w:t> Architecture: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Quantitative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Approach,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6" w:id="79"/>
      <w:bookmarkEnd w:id="79"/>
      <w:r>
        <w:rPr>
          <w:color w:val="007FAC"/>
          <w:w w:val="115"/>
          <w:sz w:val="12"/>
        </w:rPr>
      </w:r>
      <w:hyperlink r:id="rId71">
        <w:r>
          <w:rPr>
            <w:color w:val="007FAC"/>
            <w:w w:val="115"/>
            <w:sz w:val="12"/>
          </w:rPr>
          <w:t>Elsevier,</w:t>
        </w:r>
        <w:r>
          <w:rPr>
            <w:color w:val="007FAC"/>
            <w:w w:val="115"/>
            <w:sz w:val="12"/>
          </w:rPr>
          <w:t> 2011.</w:t>
        </w:r>
      </w:hyperlink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left"/>
        <w:rPr>
          <w:sz w:val="12"/>
        </w:rPr>
      </w:pPr>
      <w:hyperlink r:id="rId72">
        <w:r>
          <w:rPr>
            <w:color w:val="007FAC"/>
            <w:w w:val="115"/>
            <w:sz w:val="12"/>
          </w:rPr>
          <w:t>J.J.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Dongarra,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Luszczek,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A.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Petitet,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LINPACK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benchmark: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Past,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present</w:t>
        </w:r>
      </w:hyperlink>
      <w:r>
        <w:rPr>
          <w:color w:val="007FAC"/>
          <w:spacing w:val="40"/>
          <w:w w:val="119"/>
          <w:sz w:val="12"/>
        </w:rPr>
        <w:t> </w:t>
      </w:r>
      <w:bookmarkStart w:name="_bookmark47" w:id="80"/>
      <w:bookmarkEnd w:id="80"/>
      <w:r>
        <w:rPr>
          <w:color w:val="007FAC"/>
          <w:w w:val="119"/>
          <w:sz w:val="12"/>
        </w:rPr>
      </w:r>
      <w:hyperlink r:id="rId72"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future,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Concurr.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Comput.: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Pract.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Exper.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15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(9)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(2003)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803–820.</w:t>
        </w:r>
      </w:hyperlink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134" w:lineRule="exact" w:before="0" w:after="0"/>
        <w:ind w:left="461" w:right="0" w:hanging="350"/>
        <w:jc w:val="left"/>
        <w:rPr>
          <w:sz w:val="12"/>
        </w:rPr>
      </w:pPr>
      <w:bookmarkStart w:name="_bookmark48" w:id="81"/>
      <w:bookmarkEnd w:id="81"/>
      <w:r>
        <w:rPr/>
      </w:r>
      <w:r>
        <w:rPr>
          <w:w w:val="120"/>
          <w:sz w:val="12"/>
        </w:rPr>
        <w:t>J.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Dongarra,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Top500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Website,</w:t>
      </w:r>
      <w:r>
        <w:rPr>
          <w:spacing w:val="2"/>
          <w:w w:val="120"/>
          <w:sz w:val="12"/>
        </w:rPr>
        <w:t> </w:t>
      </w:r>
      <w:hyperlink r:id="rId73">
        <w:r>
          <w:rPr>
            <w:color w:val="007FAC"/>
            <w:spacing w:val="-2"/>
            <w:w w:val="120"/>
            <w:sz w:val="12"/>
          </w:rPr>
          <w:t>https://www.top500.org/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97" w:lineRule="auto" w:before="24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J.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Dongarra,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CM-5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TOP500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List,</w:t>
      </w:r>
      <w:r>
        <w:rPr>
          <w:spacing w:val="40"/>
          <w:w w:val="115"/>
          <w:sz w:val="12"/>
        </w:rPr>
        <w:t> </w:t>
      </w:r>
      <w:hyperlink r:id="rId74">
        <w:r>
          <w:rPr>
            <w:color w:val="007FAC"/>
            <w:w w:val="115"/>
            <w:sz w:val="12"/>
          </w:rPr>
          <w:t>https://www.top500.org/lists/top500/1993/</w:t>
        </w:r>
      </w:hyperlink>
      <w:r>
        <w:rPr>
          <w:color w:val="007FAC"/>
          <w:spacing w:val="40"/>
          <w:w w:val="124"/>
          <w:sz w:val="12"/>
        </w:rPr>
        <w:t> </w:t>
      </w:r>
      <w:bookmarkStart w:name="_bookmark49" w:id="82"/>
      <w:bookmarkEnd w:id="82"/>
      <w:r>
        <w:rPr>
          <w:color w:val="007FAC"/>
          <w:w w:val="124"/>
          <w:sz w:val="12"/>
        </w:rPr>
      </w:r>
      <w:hyperlink r:id="rId74">
        <w:r>
          <w:rPr>
            <w:color w:val="007FAC"/>
            <w:spacing w:val="-4"/>
            <w:w w:val="115"/>
            <w:sz w:val="12"/>
          </w:rPr>
          <w:t>06/</w:t>
        </w:r>
      </w:hyperlink>
      <w:r>
        <w:rPr>
          <w:spacing w:val="-4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19" w:hanging="352"/>
        <w:jc w:val="both"/>
        <w:rPr>
          <w:sz w:val="12"/>
        </w:rPr>
      </w:pPr>
      <w:r>
        <w:rPr>
          <w:w w:val="120"/>
          <w:sz w:val="12"/>
        </w:rPr>
        <w:t>J.</w:t>
      </w:r>
      <w:r>
        <w:rPr>
          <w:w w:val="120"/>
          <w:sz w:val="12"/>
        </w:rPr>
        <w:t> Dongarra,</w:t>
      </w:r>
      <w:r>
        <w:rPr>
          <w:w w:val="120"/>
          <w:sz w:val="12"/>
        </w:rPr>
        <w:t> Fugaku</w:t>
      </w:r>
      <w:r>
        <w:rPr>
          <w:w w:val="120"/>
          <w:sz w:val="12"/>
        </w:rPr>
        <w:t> in</w:t>
      </w:r>
      <w:r>
        <w:rPr>
          <w:w w:val="120"/>
          <w:sz w:val="12"/>
        </w:rPr>
        <w:t> TOP500</w:t>
      </w:r>
      <w:r>
        <w:rPr>
          <w:w w:val="120"/>
          <w:sz w:val="12"/>
        </w:rPr>
        <w:t> List,</w:t>
      </w:r>
      <w:r>
        <w:rPr>
          <w:w w:val="120"/>
          <w:sz w:val="12"/>
        </w:rPr>
        <w:t> </w:t>
      </w:r>
      <w:hyperlink r:id="rId75">
        <w:r>
          <w:rPr>
            <w:color w:val="007FAC"/>
            <w:w w:val="120"/>
            <w:sz w:val="12"/>
          </w:rPr>
          <w:t>https://www.top500.org/news/japan-</w:t>
        </w:r>
      </w:hyperlink>
      <w:r>
        <w:rPr>
          <w:color w:val="007FAC"/>
          <w:spacing w:val="40"/>
          <w:w w:val="121"/>
          <w:sz w:val="12"/>
        </w:rPr>
        <w:t> </w:t>
      </w:r>
      <w:bookmarkStart w:name="_bookmark50" w:id="83"/>
      <w:bookmarkEnd w:id="83"/>
      <w:r>
        <w:rPr>
          <w:color w:val="007FAC"/>
          <w:w w:val="121"/>
          <w:sz w:val="12"/>
        </w:rPr>
      </w:r>
      <w:hyperlink r:id="rId75">
        <w:r>
          <w:rPr>
            <w:color w:val="007FAC"/>
            <w:spacing w:val="-2"/>
            <w:w w:val="120"/>
            <w:sz w:val="12"/>
          </w:rPr>
          <w:t>captures-top500-crown-arm-powered-supercomputer/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J. Zhan, Call for establishing benchmark science and engineering, 2021,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bookmarkStart w:name="_bookmark51" w:id="84"/>
      <w:bookmarkEnd w:id="84"/>
      <w:r>
        <w:rPr>
          <w:w w:val="115"/>
          <w:sz w:val="12"/>
        </w:rPr>
        <w:t>preprint</w:t>
      </w:r>
      <w:r>
        <w:rPr>
          <w:w w:val="115"/>
          <w:sz w:val="12"/>
        </w:rPr>
        <w:t> </w:t>
      </w:r>
      <w:hyperlink r:id="rId76">
        <w:r>
          <w:rPr>
            <w:color w:val="007FAC"/>
            <w:w w:val="115"/>
            <w:sz w:val="12"/>
          </w:rPr>
          <w:t>arXiv:2112.09514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hyperlink r:id="rId77">
        <w:r>
          <w:rPr>
            <w:color w:val="007FAC"/>
            <w:w w:val="115"/>
            <w:sz w:val="12"/>
          </w:rPr>
          <w:t>R.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Adolf,</w:t>
        </w:r>
        <w:r>
          <w:rPr>
            <w:color w:val="007FAC"/>
            <w:spacing w:val="-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S.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Rama,</w:t>
        </w:r>
        <w:r>
          <w:rPr>
            <w:color w:val="007FAC"/>
            <w:spacing w:val="-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B.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Reagen,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G.-Y.</w:t>
        </w:r>
        <w:r>
          <w:rPr>
            <w:color w:val="007FAC"/>
            <w:spacing w:val="-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Wei,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D.</w:t>
        </w:r>
        <w:r>
          <w:rPr>
            <w:color w:val="007FAC"/>
            <w:spacing w:val="-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Brooks,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Fathom: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Reference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workloads</w:t>
        </w:r>
      </w:hyperlink>
      <w:r>
        <w:rPr>
          <w:color w:val="007FAC"/>
          <w:spacing w:val="40"/>
          <w:w w:val="115"/>
          <w:sz w:val="12"/>
        </w:rPr>
        <w:t> </w:t>
      </w:r>
      <w:hyperlink r:id="rId77">
        <w:r>
          <w:rPr>
            <w:color w:val="007FAC"/>
            <w:w w:val="115"/>
            <w:sz w:val="12"/>
          </w:rPr>
          <w:t>for</w:t>
        </w:r>
        <w:r>
          <w:rPr>
            <w:color w:val="007FAC"/>
            <w:w w:val="115"/>
            <w:sz w:val="12"/>
          </w:rPr>
          <w:t> modern</w:t>
        </w:r>
        <w:r>
          <w:rPr>
            <w:color w:val="007FAC"/>
            <w:w w:val="115"/>
            <w:sz w:val="12"/>
          </w:rPr>
          <w:t> deep</w:t>
        </w:r>
        <w:r>
          <w:rPr>
            <w:color w:val="007FAC"/>
            <w:w w:val="115"/>
            <w:sz w:val="12"/>
          </w:rPr>
          <w:t> learning</w:t>
        </w:r>
        <w:r>
          <w:rPr>
            <w:color w:val="007FAC"/>
            <w:w w:val="115"/>
            <w:sz w:val="12"/>
          </w:rPr>
          <w:t> methods,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2016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Symposium</w:t>
        </w:r>
        <w:r>
          <w:rPr>
            <w:color w:val="007FAC"/>
            <w:w w:val="115"/>
            <w:sz w:val="12"/>
          </w:rPr>
          <w:t> 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77">
        <w:r>
          <w:rPr>
            <w:color w:val="007FAC"/>
            <w:w w:val="115"/>
            <w:sz w:val="12"/>
          </w:rPr>
          <w:t>Workload</w:t>
        </w:r>
        <w:r>
          <w:rPr>
            <w:color w:val="007FAC"/>
            <w:w w:val="115"/>
            <w:sz w:val="12"/>
          </w:rPr>
          <w:t> Characterization,</w:t>
        </w:r>
        <w:r>
          <w:rPr>
            <w:color w:val="007FAC"/>
            <w:w w:val="115"/>
            <w:sz w:val="12"/>
          </w:rPr>
          <w:t> IISWC,</w:t>
        </w:r>
        <w:r>
          <w:rPr>
            <w:color w:val="007FAC"/>
            <w:w w:val="115"/>
            <w:sz w:val="12"/>
          </w:rPr>
          <w:t> IEEE,</w:t>
        </w:r>
        <w:r>
          <w:rPr>
            <w:color w:val="007FAC"/>
            <w:w w:val="115"/>
            <w:sz w:val="12"/>
          </w:rPr>
          <w:t> 2016,</w:t>
        </w:r>
        <w:r>
          <w:rPr>
            <w:color w:val="007FAC"/>
            <w:w w:val="115"/>
            <w:sz w:val="12"/>
          </w:rPr>
          <w:t> pp.</w:t>
        </w:r>
        <w:r>
          <w:rPr>
            <w:color w:val="007FAC"/>
            <w:w w:val="115"/>
            <w:sz w:val="12"/>
          </w:rPr>
          <w:t> 1–10.</w:t>
        </w:r>
      </w:hyperlink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134" w:lineRule="exact" w:before="0" w:after="0"/>
        <w:ind w:left="461" w:right="0" w:hanging="350"/>
        <w:jc w:val="both"/>
        <w:rPr>
          <w:sz w:val="12"/>
        </w:rPr>
      </w:pPr>
      <w:hyperlink r:id="rId78">
        <w:r>
          <w:rPr>
            <w:color w:val="007FAC"/>
            <w:w w:val="115"/>
            <w:sz w:val="12"/>
          </w:rPr>
          <w:t>C.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Coleman,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Narayanan,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Kang,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Zhao,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Zhang,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Nardi,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Bailis,</w:t>
        </w:r>
      </w:hyperlink>
    </w:p>
    <w:p>
      <w:pPr>
        <w:spacing w:line="297" w:lineRule="auto" w:before="21"/>
        <w:ind w:left="462" w:right="109" w:firstLine="0"/>
        <w:jc w:val="both"/>
        <w:rPr>
          <w:sz w:val="12"/>
        </w:rPr>
      </w:pPr>
      <w:hyperlink r:id="rId78">
        <w:r>
          <w:rPr>
            <w:color w:val="007FAC"/>
            <w:w w:val="115"/>
            <w:sz w:val="12"/>
          </w:rPr>
          <w:t>K.</w:t>
        </w:r>
        <w:r>
          <w:rPr>
            <w:color w:val="007FAC"/>
            <w:w w:val="115"/>
            <w:sz w:val="12"/>
          </w:rPr>
          <w:t> Olukotun,</w:t>
        </w:r>
        <w:r>
          <w:rPr>
            <w:color w:val="007FAC"/>
            <w:w w:val="115"/>
            <w:sz w:val="12"/>
          </w:rPr>
          <w:t> C.</w:t>
        </w:r>
        <w:r>
          <w:rPr>
            <w:color w:val="007FAC"/>
            <w:w w:val="115"/>
            <w:sz w:val="12"/>
          </w:rPr>
          <w:t> Ré,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Zaharia,</w:t>
        </w:r>
        <w:r>
          <w:rPr>
            <w:color w:val="007FAC"/>
            <w:w w:val="115"/>
            <w:sz w:val="12"/>
          </w:rPr>
          <w:t> Dawnbench:</w:t>
        </w:r>
        <w:r>
          <w:rPr>
            <w:color w:val="007FAC"/>
            <w:w w:val="115"/>
            <w:sz w:val="12"/>
          </w:rPr>
          <w:t> An</w:t>
        </w:r>
        <w:r>
          <w:rPr>
            <w:color w:val="007FAC"/>
            <w:w w:val="115"/>
            <w:sz w:val="12"/>
          </w:rPr>
          <w:t> end-to-end</w:t>
        </w:r>
        <w:r>
          <w:rPr>
            <w:color w:val="007FAC"/>
            <w:w w:val="115"/>
            <w:sz w:val="12"/>
          </w:rPr>
          <w:t> deep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learning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52" w:id="85"/>
      <w:bookmarkEnd w:id="85"/>
      <w:r>
        <w:rPr>
          <w:color w:val="007FAC"/>
          <w:w w:val="118"/>
          <w:sz w:val="12"/>
        </w:rPr>
      </w:r>
      <w:hyperlink r:id="rId78">
        <w:r>
          <w:rPr>
            <w:color w:val="007FAC"/>
            <w:w w:val="115"/>
            <w:sz w:val="12"/>
          </w:rPr>
          <w:t>benchmark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competition,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Training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100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(101)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(2017)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102.</w:t>
        </w:r>
      </w:hyperlink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H.</w:t>
      </w:r>
      <w:r>
        <w:rPr>
          <w:w w:val="115"/>
          <w:sz w:val="12"/>
        </w:rPr>
        <w:t> Zhu,</w:t>
      </w:r>
      <w:r>
        <w:rPr>
          <w:w w:val="115"/>
          <w:sz w:val="12"/>
        </w:rPr>
        <w:t> M.</w:t>
      </w:r>
      <w:r>
        <w:rPr>
          <w:w w:val="115"/>
          <w:sz w:val="12"/>
        </w:rPr>
        <w:t> Akrout,</w:t>
      </w:r>
      <w:r>
        <w:rPr>
          <w:w w:val="115"/>
          <w:sz w:val="12"/>
        </w:rPr>
        <w:t> B.</w:t>
      </w:r>
      <w:r>
        <w:rPr>
          <w:w w:val="115"/>
          <w:sz w:val="12"/>
        </w:rPr>
        <w:t> Zheng,</w:t>
      </w:r>
      <w:r>
        <w:rPr>
          <w:w w:val="115"/>
          <w:sz w:val="12"/>
        </w:rPr>
        <w:t> A.</w:t>
      </w:r>
      <w:r>
        <w:rPr>
          <w:w w:val="115"/>
          <w:sz w:val="12"/>
        </w:rPr>
        <w:t> Pelegris,</w:t>
      </w:r>
      <w:r>
        <w:rPr>
          <w:w w:val="115"/>
          <w:sz w:val="12"/>
        </w:rPr>
        <w:t> A.</w:t>
      </w:r>
      <w:r>
        <w:rPr>
          <w:w w:val="115"/>
          <w:sz w:val="12"/>
        </w:rPr>
        <w:t> Phanishayee,</w:t>
      </w:r>
      <w:r>
        <w:rPr>
          <w:w w:val="115"/>
          <w:sz w:val="12"/>
        </w:rPr>
        <w:t> B.</w:t>
      </w:r>
      <w:r>
        <w:rPr>
          <w:w w:val="115"/>
          <w:sz w:val="12"/>
        </w:rPr>
        <w:t> Schroeder,</w:t>
      </w:r>
      <w:r>
        <w:rPr>
          <w:w w:val="115"/>
          <w:sz w:val="12"/>
        </w:rPr>
        <w:t> G.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Pekhimenko,</w:t>
      </w:r>
      <w:r>
        <w:rPr>
          <w:w w:val="115"/>
          <w:sz w:val="12"/>
        </w:rPr>
        <w:t> TBD:</w:t>
      </w:r>
      <w:r>
        <w:rPr>
          <w:w w:val="115"/>
          <w:sz w:val="12"/>
        </w:rPr>
        <w:t> Benchmarking and</w:t>
      </w:r>
      <w:r>
        <w:rPr>
          <w:w w:val="115"/>
          <w:sz w:val="12"/>
        </w:rPr>
        <w:t> analyzing</w:t>
      </w:r>
      <w:r>
        <w:rPr>
          <w:w w:val="115"/>
          <w:sz w:val="12"/>
        </w:rPr>
        <w:t> deep</w:t>
      </w:r>
      <w:r>
        <w:rPr>
          <w:w w:val="115"/>
          <w:sz w:val="12"/>
        </w:rPr>
        <w:t> neural</w:t>
      </w:r>
      <w:r>
        <w:rPr>
          <w:w w:val="115"/>
          <w:sz w:val="12"/>
        </w:rPr>
        <w:t> network </w:t>
      </w:r>
      <w:r>
        <w:rPr>
          <w:w w:val="115"/>
          <w:sz w:val="12"/>
        </w:rPr>
        <w:t>training,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2018,</w:t>
      </w:r>
      <w:r>
        <w:rPr>
          <w:w w:val="115"/>
          <w:sz w:val="12"/>
        </w:rPr>
        <w:t> arXiv</w:t>
      </w:r>
      <w:r>
        <w:rPr>
          <w:w w:val="115"/>
          <w:sz w:val="12"/>
        </w:rPr>
        <w:t> preprint</w:t>
      </w:r>
      <w:r>
        <w:rPr>
          <w:w w:val="115"/>
          <w:sz w:val="12"/>
        </w:rPr>
        <w:t> </w:t>
      </w:r>
      <w:hyperlink r:id="rId79">
        <w:r>
          <w:rPr>
            <w:color w:val="007FAC"/>
            <w:w w:val="115"/>
            <w:sz w:val="12"/>
          </w:rPr>
          <w:t>arXiv:1803.06905</w:t>
        </w:r>
      </w:hyperlink>
      <w:r>
        <w:rPr>
          <w:w w:val="115"/>
          <w:sz w:val="12"/>
        </w:rPr>
        <w:t>.</w:t>
      </w:r>
    </w:p>
    <w:p>
      <w:pPr>
        <w:spacing w:after="0" w:line="297" w:lineRule="auto"/>
        <w:jc w:val="both"/>
        <w:rPr>
          <w:sz w:val="12"/>
        </w:rPr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34"/>
            <w:col w:w="5222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2" w:footer="512" w:top="840" w:bottom="700" w:left="640" w:right="640"/>
        </w:sectPr>
      </w:pP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0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W.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Gao,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Tang,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Wang,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Zhan,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Lan,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Luo,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Y.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Huang,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Zheng,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Dai,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Z.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Cao,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al.,</w:t>
      </w:r>
      <w:r>
        <w:rPr>
          <w:w w:val="115"/>
          <w:sz w:val="12"/>
        </w:rPr>
        <w:t> AIBench:</w:t>
      </w:r>
      <w:r>
        <w:rPr>
          <w:w w:val="115"/>
          <w:sz w:val="12"/>
        </w:rPr>
        <w:t> An</w:t>
      </w:r>
      <w:r>
        <w:rPr>
          <w:w w:val="115"/>
          <w:sz w:val="12"/>
        </w:rPr>
        <w:t> industry</w:t>
      </w:r>
      <w:r>
        <w:rPr>
          <w:w w:val="115"/>
          <w:sz w:val="12"/>
        </w:rPr>
        <w:t> standard</w:t>
      </w:r>
      <w:r>
        <w:rPr>
          <w:w w:val="115"/>
          <w:sz w:val="12"/>
        </w:rPr>
        <w:t> internet</w:t>
      </w:r>
      <w:r>
        <w:rPr>
          <w:w w:val="115"/>
          <w:sz w:val="12"/>
        </w:rPr>
        <w:t> service</w:t>
      </w:r>
      <w:r>
        <w:rPr>
          <w:w w:val="115"/>
          <w:sz w:val="12"/>
        </w:rPr>
        <w:t> AI</w:t>
      </w:r>
      <w:r>
        <w:rPr>
          <w:w w:val="115"/>
          <w:sz w:val="12"/>
        </w:rPr>
        <w:t> benchmark</w:t>
      </w:r>
      <w:r>
        <w:rPr>
          <w:w w:val="115"/>
          <w:sz w:val="12"/>
        </w:rPr>
        <w:t> suite,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2019,</w:t>
      </w:r>
      <w:r>
        <w:rPr>
          <w:w w:val="115"/>
          <w:sz w:val="12"/>
        </w:rPr>
        <w:t> arXiv</w:t>
      </w:r>
      <w:r>
        <w:rPr>
          <w:w w:val="115"/>
          <w:sz w:val="12"/>
        </w:rPr>
        <w:t> preprint</w:t>
      </w:r>
      <w:r>
        <w:rPr>
          <w:w w:val="115"/>
          <w:sz w:val="12"/>
        </w:rPr>
        <w:t> </w:t>
      </w:r>
      <w:hyperlink r:id="rId80">
        <w:r>
          <w:rPr>
            <w:color w:val="007FAC"/>
            <w:w w:val="115"/>
            <w:sz w:val="12"/>
          </w:rPr>
          <w:t>arXiv:1908.08998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81">
        <w:r>
          <w:rPr>
            <w:color w:val="007FAC"/>
            <w:w w:val="115"/>
            <w:sz w:val="12"/>
          </w:rPr>
          <w:t>V.J.</w:t>
        </w:r>
        <w:r>
          <w:rPr>
            <w:color w:val="007FAC"/>
            <w:w w:val="115"/>
            <w:sz w:val="12"/>
          </w:rPr>
          <w:t> Reddi,</w:t>
        </w:r>
        <w:r>
          <w:rPr>
            <w:color w:val="007FAC"/>
            <w:w w:val="115"/>
            <w:sz w:val="12"/>
          </w:rPr>
          <w:t> C.</w:t>
        </w:r>
        <w:r>
          <w:rPr>
            <w:color w:val="007FAC"/>
            <w:w w:val="115"/>
            <w:sz w:val="12"/>
          </w:rPr>
          <w:t> Cheng,</w:t>
        </w:r>
        <w:r>
          <w:rPr>
            <w:color w:val="007FAC"/>
            <w:w w:val="115"/>
            <w:sz w:val="12"/>
          </w:rPr>
          <w:t> D.</w:t>
        </w:r>
        <w:r>
          <w:rPr>
            <w:color w:val="007FAC"/>
            <w:w w:val="115"/>
            <w:sz w:val="12"/>
          </w:rPr>
          <w:t> Kanter,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Mattson,</w:t>
        </w:r>
        <w:r>
          <w:rPr>
            <w:color w:val="007FAC"/>
            <w:w w:val="115"/>
            <w:sz w:val="12"/>
          </w:rPr>
          <w:t> G.</w:t>
        </w:r>
        <w:r>
          <w:rPr>
            <w:color w:val="007FAC"/>
            <w:w w:val="115"/>
            <w:sz w:val="12"/>
          </w:rPr>
          <w:t> Schmuelling,</w:t>
        </w:r>
        <w:r>
          <w:rPr>
            <w:color w:val="007FAC"/>
            <w:w w:val="115"/>
            <w:sz w:val="12"/>
          </w:rPr>
          <w:t> C.-J.</w:t>
        </w:r>
        <w:r>
          <w:rPr>
            <w:color w:val="007FAC"/>
            <w:w w:val="115"/>
            <w:sz w:val="12"/>
          </w:rPr>
          <w:t> Wu,</w:t>
        </w:r>
        <w:r>
          <w:rPr>
            <w:color w:val="007FAC"/>
            <w:w w:val="115"/>
            <w:sz w:val="12"/>
          </w:rPr>
          <w:t> B.</w:t>
        </w:r>
      </w:hyperlink>
      <w:r>
        <w:rPr>
          <w:color w:val="007FAC"/>
          <w:spacing w:val="40"/>
          <w:w w:val="115"/>
          <w:sz w:val="12"/>
        </w:rPr>
        <w:t> </w:t>
      </w:r>
      <w:hyperlink r:id="rId81">
        <w:r>
          <w:rPr>
            <w:color w:val="007FAC"/>
            <w:w w:val="115"/>
            <w:sz w:val="12"/>
          </w:rPr>
          <w:t>Anderson,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Breughe,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Charlebois,</w:t>
        </w:r>
        <w:r>
          <w:rPr>
            <w:color w:val="007FAC"/>
            <w:w w:val="115"/>
            <w:sz w:val="12"/>
          </w:rPr>
          <w:t> W.</w:t>
        </w:r>
        <w:r>
          <w:rPr>
            <w:color w:val="007FAC"/>
            <w:w w:val="115"/>
            <w:sz w:val="12"/>
          </w:rPr>
          <w:t> Chou,</w:t>
        </w:r>
        <w:r>
          <w:rPr>
            <w:color w:val="007FAC"/>
            <w:w w:val="115"/>
            <w:sz w:val="12"/>
          </w:rPr>
          <w:t> et</w:t>
        </w:r>
        <w:r>
          <w:rPr>
            <w:color w:val="007FAC"/>
            <w:w w:val="115"/>
            <w:sz w:val="12"/>
          </w:rPr>
          <w:t> al.,</w:t>
        </w:r>
        <w:r>
          <w:rPr>
            <w:color w:val="007FAC"/>
            <w:w w:val="115"/>
            <w:sz w:val="12"/>
          </w:rPr>
          <w:t> Mlperf</w:t>
        </w:r>
        <w:r>
          <w:rPr>
            <w:color w:val="007FAC"/>
            <w:w w:val="115"/>
            <w:sz w:val="12"/>
          </w:rPr>
          <w:t> inference</w:t>
        </w:r>
        <w:r>
          <w:rPr>
            <w:color w:val="007FAC"/>
            <w:w w:val="115"/>
            <w:sz w:val="12"/>
          </w:rPr>
          <w:t> bench-</w:t>
        </w:r>
      </w:hyperlink>
      <w:r>
        <w:rPr>
          <w:color w:val="007FAC"/>
          <w:spacing w:val="40"/>
          <w:w w:val="115"/>
          <w:sz w:val="12"/>
        </w:rPr>
        <w:t> </w:t>
      </w:r>
      <w:hyperlink r:id="rId81">
        <w:r>
          <w:rPr>
            <w:color w:val="007FAC"/>
            <w:w w:val="115"/>
            <w:sz w:val="12"/>
          </w:rPr>
          <w:t>mark,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2020</w:t>
        </w:r>
        <w:r>
          <w:rPr>
            <w:color w:val="007FAC"/>
            <w:w w:val="115"/>
            <w:sz w:val="12"/>
          </w:rPr>
          <w:t> ACM/IEEE</w:t>
        </w:r>
        <w:r>
          <w:rPr>
            <w:color w:val="007FAC"/>
            <w:w w:val="115"/>
            <w:sz w:val="12"/>
          </w:rPr>
          <w:t> 47th</w:t>
        </w:r>
        <w:r>
          <w:rPr>
            <w:color w:val="007FAC"/>
            <w:w w:val="115"/>
            <w:sz w:val="12"/>
          </w:rPr>
          <w:t> Annual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Symposium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Computer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53" w:id="86"/>
      <w:bookmarkEnd w:id="86"/>
      <w:r>
        <w:rPr>
          <w:color w:val="007FAC"/>
          <w:w w:val="116"/>
          <w:sz w:val="12"/>
        </w:rPr>
      </w:r>
      <w:hyperlink r:id="rId81">
        <w:r>
          <w:rPr>
            <w:color w:val="007FAC"/>
            <w:w w:val="115"/>
            <w:sz w:val="12"/>
          </w:rPr>
          <w:t>Architecture,</w:t>
        </w:r>
        <w:r>
          <w:rPr>
            <w:color w:val="007FAC"/>
            <w:w w:val="115"/>
            <w:sz w:val="12"/>
          </w:rPr>
          <w:t> ISCA,</w:t>
        </w:r>
        <w:r>
          <w:rPr>
            <w:color w:val="007FAC"/>
            <w:w w:val="115"/>
            <w:sz w:val="12"/>
          </w:rPr>
          <w:t> IEEE,</w:t>
        </w:r>
        <w:r>
          <w:rPr>
            <w:color w:val="007FAC"/>
            <w:w w:val="115"/>
            <w:sz w:val="12"/>
          </w:rPr>
          <w:t> 2020,</w:t>
        </w:r>
        <w:r>
          <w:rPr>
            <w:color w:val="007FAC"/>
            <w:w w:val="115"/>
            <w:sz w:val="12"/>
          </w:rPr>
          <w:t> pp.</w:t>
        </w:r>
        <w:r>
          <w:rPr>
            <w:color w:val="007FAC"/>
            <w:w w:val="115"/>
            <w:sz w:val="12"/>
          </w:rPr>
          <w:t> 446–459.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82">
        <w:r>
          <w:rPr>
            <w:color w:val="007FAC"/>
            <w:w w:val="115"/>
            <w:sz w:val="12"/>
          </w:rPr>
          <w:t>P.</w:t>
        </w:r>
        <w:r>
          <w:rPr>
            <w:color w:val="007FAC"/>
            <w:w w:val="115"/>
            <w:sz w:val="12"/>
          </w:rPr>
          <w:t> Mattson,</w:t>
        </w:r>
        <w:r>
          <w:rPr>
            <w:color w:val="007FAC"/>
            <w:w w:val="115"/>
            <w:sz w:val="12"/>
          </w:rPr>
          <w:t> C.</w:t>
        </w:r>
        <w:r>
          <w:rPr>
            <w:color w:val="007FAC"/>
            <w:w w:val="115"/>
            <w:sz w:val="12"/>
          </w:rPr>
          <w:t> Cheng,</w:t>
        </w:r>
        <w:r>
          <w:rPr>
            <w:color w:val="007FAC"/>
            <w:w w:val="115"/>
            <w:sz w:val="12"/>
          </w:rPr>
          <w:t> G.</w:t>
        </w:r>
        <w:r>
          <w:rPr>
            <w:color w:val="007FAC"/>
            <w:w w:val="115"/>
            <w:sz w:val="12"/>
          </w:rPr>
          <w:t> Diamos,</w:t>
        </w:r>
        <w:r>
          <w:rPr>
            <w:color w:val="007FAC"/>
            <w:w w:val="115"/>
            <w:sz w:val="12"/>
          </w:rPr>
          <w:t> C.</w:t>
        </w:r>
        <w:r>
          <w:rPr>
            <w:color w:val="007FAC"/>
            <w:w w:val="115"/>
            <w:sz w:val="12"/>
          </w:rPr>
          <w:t> Coleman,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Micikevicius,</w:t>
        </w:r>
        <w:r>
          <w:rPr>
            <w:color w:val="007FAC"/>
            <w:w w:val="115"/>
            <w:sz w:val="12"/>
          </w:rPr>
          <w:t> D.</w:t>
        </w:r>
        <w:r>
          <w:rPr>
            <w:color w:val="007FAC"/>
            <w:w w:val="115"/>
            <w:sz w:val="12"/>
          </w:rPr>
          <w:t> Patterson,</w:t>
        </w:r>
        <w:r>
          <w:rPr>
            <w:color w:val="007FAC"/>
            <w:w w:val="115"/>
            <w:sz w:val="12"/>
          </w:rPr>
          <w:t> H.</w:t>
        </w:r>
      </w:hyperlink>
      <w:r>
        <w:rPr>
          <w:color w:val="007FAC"/>
          <w:spacing w:val="40"/>
          <w:w w:val="115"/>
          <w:sz w:val="12"/>
        </w:rPr>
        <w:t> </w:t>
      </w:r>
      <w:hyperlink r:id="rId82">
        <w:r>
          <w:rPr>
            <w:color w:val="007FAC"/>
            <w:w w:val="115"/>
            <w:sz w:val="12"/>
          </w:rPr>
          <w:t>Tang,</w:t>
        </w:r>
        <w:r>
          <w:rPr>
            <w:color w:val="007FAC"/>
            <w:w w:val="115"/>
            <w:sz w:val="12"/>
          </w:rPr>
          <w:t> G.-Y.</w:t>
        </w:r>
        <w:r>
          <w:rPr>
            <w:color w:val="007FAC"/>
            <w:w w:val="115"/>
            <w:sz w:val="12"/>
          </w:rPr>
          <w:t> Wei,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Bailis,</w:t>
        </w:r>
        <w:r>
          <w:rPr>
            <w:color w:val="007FAC"/>
            <w:w w:val="115"/>
            <w:sz w:val="12"/>
          </w:rPr>
          <w:t> V.</w:t>
        </w:r>
        <w:r>
          <w:rPr>
            <w:color w:val="007FAC"/>
            <w:w w:val="115"/>
            <w:sz w:val="12"/>
          </w:rPr>
          <w:t> Bittorf,</w:t>
        </w:r>
        <w:r>
          <w:rPr>
            <w:color w:val="007FAC"/>
            <w:w w:val="115"/>
            <w:sz w:val="12"/>
          </w:rPr>
          <w:t> et</w:t>
        </w:r>
        <w:r>
          <w:rPr>
            <w:color w:val="007FAC"/>
            <w:w w:val="115"/>
            <w:sz w:val="12"/>
          </w:rPr>
          <w:t> al.,</w:t>
        </w:r>
        <w:r>
          <w:rPr>
            <w:color w:val="007FAC"/>
            <w:w w:val="115"/>
            <w:sz w:val="12"/>
          </w:rPr>
          <w:t> Mlperf</w:t>
        </w:r>
        <w:r>
          <w:rPr>
            <w:color w:val="007FAC"/>
            <w:w w:val="115"/>
            <w:sz w:val="12"/>
          </w:rPr>
          <w:t> training</w:t>
        </w:r>
        <w:r>
          <w:rPr>
            <w:color w:val="007FAC"/>
            <w:w w:val="115"/>
            <w:sz w:val="12"/>
          </w:rPr>
          <w:t> benchmark,</w:t>
        </w:r>
        <w:r>
          <w:rPr>
            <w:color w:val="007FAC"/>
            <w:w w:val="115"/>
            <w:sz w:val="12"/>
          </w:rPr>
          <w:t> Proc.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54" w:id="87"/>
      <w:bookmarkEnd w:id="87"/>
      <w:r>
        <w:rPr>
          <w:color w:val="007FAC"/>
          <w:w w:val="118"/>
          <w:sz w:val="12"/>
        </w:rPr>
      </w:r>
      <w:hyperlink r:id="rId82">
        <w:r>
          <w:rPr>
            <w:color w:val="007FAC"/>
            <w:w w:val="115"/>
            <w:sz w:val="12"/>
          </w:rPr>
          <w:t>Mach.</w:t>
        </w:r>
        <w:r>
          <w:rPr>
            <w:color w:val="007FAC"/>
            <w:w w:val="115"/>
            <w:sz w:val="12"/>
          </w:rPr>
          <w:t> Learn.</w:t>
        </w:r>
        <w:r>
          <w:rPr>
            <w:color w:val="007FAC"/>
            <w:w w:val="115"/>
            <w:sz w:val="12"/>
          </w:rPr>
          <w:t> Syst.</w:t>
        </w:r>
        <w:r>
          <w:rPr>
            <w:color w:val="007FAC"/>
            <w:w w:val="115"/>
            <w:sz w:val="12"/>
          </w:rPr>
          <w:t> 2</w:t>
        </w:r>
        <w:r>
          <w:rPr>
            <w:color w:val="007FAC"/>
            <w:w w:val="115"/>
            <w:sz w:val="12"/>
          </w:rPr>
          <w:t> (2020)</w:t>
        </w:r>
        <w:r>
          <w:rPr>
            <w:color w:val="007FAC"/>
            <w:w w:val="115"/>
            <w:sz w:val="12"/>
          </w:rPr>
          <w:t> 336–349.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83">
        <w:r>
          <w:rPr>
            <w:color w:val="007FAC"/>
            <w:w w:val="115"/>
            <w:sz w:val="12"/>
          </w:rPr>
          <w:t>Y.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You,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Zhang,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C.-J.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Hsieh,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Demmel,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Keutzer,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Imagenet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training</w:t>
        </w:r>
      </w:hyperlink>
      <w:r>
        <w:rPr>
          <w:color w:val="007FAC"/>
          <w:spacing w:val="80"/>
          <w:w w:val="115"/>
          <w:sz w:val="12"/>
        </w:rPr>
        <w:t> </w:t>
      </w:r>
      <w:hyperlink r:id="rId83">
        <w:r>
          <w:rPr>
            <w:color w:val="007FAC"/>
            <w:w w:val="115"/>
            <w:sz w:val="12"/>
          </w:rPr>
          <w:t>in</w:t>
        </w:r>
        <w:r>
          <w:rPr>
            <w:color w:val="007FAC"/>
            <w:w w:val="115"/>
            <w:sz w:val="12"/>
          </w:rPr>
          <w:t> minutes,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47th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Parallel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55" w:id="88"/>
      <w:bookmarkEnd w:id="88"/>
      <w:r>
        <w:rPr>
          <w:color w:val="007FAC"/>
          <w:w w:val="117"/>
          <w:sz w:val="12"/>
        </w:rPr>
      </w:r>
      <w:hyperlink r:id="rId83">
        <w:r>
          <w:rPr>
            <w:color w:val="007FAC"/>
            <w:w w:val="115"/>
            <w:sz w:val="12"/>
          </w:rPr>
          <w:t>Processing,</w:t>
        </w:r>
        <w:r>
          <w:rPr>
            <w:color w:val="007FAC"/>
            <w:w w:val="115"/>
            <w:sz w:val="12"/>
          </w:rPr>
          <w:t> 2018,</w:t>
        </w:r>
        <w:r>
          <w:rPr>
            <w:color w:val="007FAC"/>
            <w:w w:val="115"/>
            <w:sz w:val="12"/>
          </w:rPr>
          <w:t> pp.</w:t>
        </w:r>
        <w:r>
          <w:rPr>
            <w:color w:val="007FAC"/>
            <w:w w:val="115"/>
            <w:sz w:val="12"/>
          </w:rPr>
          <w:t> 1–10.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P.</w:t>
      </w:r>
      <w:r>
        <w:rPr>
          <w:w w:val="115"/>
          <w:sz w:val="12"/>
        </w:rPr>
        <w:t> Goyal,</w:t>
      </w:r>
      <w:r>
        <w:rPr>
          <w:w w:val="115"/>
          <w:sz w:val="12"/>
        </w:rPr>
        <w:t> P.</w:t>
      </w:r>
      <w:r>
        <w:rPr>
          <w:w w:val="115"/>
          <w:sz w:val="12"/>
        </w:rPr>
        <w:t> Dollár,</w:t>
      </w:r>
      <w:r>
        <w:rPr>
          <w:w w:val="115"/>
          <w:sz w:val="12"/>
        </w:rPr>
        <w:t> R.</w:t>
      </w:r>
      <w:r>
        <w:rPr>
          <w:w w:val="115"/>
          <w:sz w:val="12"/>
        </w:rPr>
        <w:t> Girshick,</w:t>
      </w:r>
      <w:r>
        <w:rPr>
          <w:w w:val="115"/>
          <w:sz w:val="12"/>
        </w:rPr>
        <w:t> P.</w:t>
      </w:r>
      <w:r>
        <w:rPr>
          <w:w w:val="115"/>
          <w:sz w:val="12"/>
        </w:rPr>
        <w:t> Noordhuis,</w:t>
      </w:r>
      <w:r>
        <w:rPr>
          <w:w w:val="115"/>
          <w:sz w:val="12"/>
        </w:rPr>
        <w:t> L.</w:t>
      </w:r>
      <w:r>
        <w:rPr>
          <w:w w:val="115"/>
          <w:sz w:val="12"/>
        </w:rPr>
        <w:t> Wesolowski,</w:t>
      </w:r>
      <w:r>
        <w:rPr>
          <w:w w:val="115"/>
          <w:sz w:val="12"/>
        </w:rPr>
        <w:t> A.</w:t>
      </w:r>
      <w:r>
        <w:rPr>
          <w:w w:val="115"/>
          <w:sz w:val="12"/>
        </w:rPr>
        <w:t> Kyrola,</w:t>
      </w:r>
      <w:r>
        <w:rPr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Tulloch,</w:t>
      </w:r>
      <w:r>
        <w:rPr>
          <w:w w:val="115"/>
          <w:sz w:val="12"/>
        </w:rPr>
        <w:t> Y.</w:t>
      </w:r>
      <w:r>
        <w:rPr>
          <w:w w:val="115"/>
          <w:sz w:val="12"/>
        </w:rPr>
        <w:t> Jia,</w:t>
      </w:r>
      <w:r>
        <w:rPr>
          <w:w w:val="115"/>
          <w:sz w:val="12"/>
        </w:rPr>
        <w:t> K.</w:t>
      </w:r>
      <w:r>
        <w:rPr>
          <w:w w:val="115"/>
          <w:sz w:val="12"/>
        </w:rPr>
        <w:t> He,</w:t>
      </w:r>
      <w:r>
        <w:rPr>
          <w:w w:val="115"/>
          <w:sz w:val="12"/>
        </w:rPr>
        <w:t> Accurate,</w:t>
      </w:r>
      <w:r>
        <w:rPr>
          <w:w w:val="115"/>
          <w:sz w:val="12"/>
        </w:rPr>
        <w:t> large</w:t>
      </w:r>
      <w:r>
        <w:rPr>
          <w:w w:val="115"/>
          <w:sz w:val="12"/>
        </w:rPr>
        <w:t> minibatch</w:t>
      </w:r>
      <w:r>
        <w:rPr>
          <w:w w:val="115"/>
          <w:sz w:val="12"/>
        </w:rPr>
        <w:t> SGD:</w:t>
      </w:r>
      <w:r>
        <w:rPr>
          <w:w w:val="115"/>
          <w:sz w:val="12"/>
        </w:rPr>
        <w:t> Training</w:t>
      </w:r>
      <w:r>
        <w:rPr>
          <w:w w:val="115"/>
          <w:sz w:val="12"/>
        </w:rPr>
        <w:t> imagenet</w:t>
      </w:r>
      <w:r>
        <w:rPr>
          <w:w w:val="115"/>
          <w:sz w:val="12"/>
        </w:rPr>
        <w:t> in</w:t>
      </w:r>
      <w:r>
        <w:rPr>
          <w:w w:val="115"/>
          <w:sz w:val="12"/>
        </w:rPr>
        <w:t> 1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hour,</w:t>
      </w:r>
      <w:r>
        <w:rPr>
          <w:w w:val="115"/>
          <w:sz w:val="12"/>
        </w:rPr>
        <w:t> 2017,</w:t>
      </w:r>
      <w:r>
        <w:rPr>
          <w:w w:val="115"/>
          <w:sz w:val="12"/>
        </w:rPr>
        <w:t> arXiv</w:t>
      </w:r>
      <w:r>
        <w:rPr>
          <w:w w:val="115"/>
          <w:sz w:val="12"/>
        </w:rPr>
        <w:t> preprint</w:t>
      </w:r>
      <w:r>
        <w:rPr>
          <w:w w:val="115"/>
          <w:sz w:val="12"/>
        </w:rPr>
        <w:t> </w:t>
      </w:r>
      <w:hyperlink r:id="rId84">
        <w:r>
          <w:rPr>
            <w:color w:val="007FAC"/>
            <w:w w:val="115"/>
            <w:sz w:val="12"/>
          </w:rPr>
          <w:t>arXiv:1706.02677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T.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Akiba,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Suzuki,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Fukuda,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Extremely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large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minibatch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SGD: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Training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resnet-50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imagenet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15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minutes,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2017,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preprint</w:t>
      </w:r>
      <w:r>
        <w:rPr>
          <w:spacing w:val="35"/>
          <w:w w:val="115"/>
          <w:sz w:val="12"/>
        </w:rPr>
        <w:t> </w:t>
      </w:r>
      <w:hyperlink r:id="rId85">
        <w:r>
          <w:rPr>
            <w:color w:val="007FAC"/>
            <w:w w:val="115"/>
            <w:sz w:val="12"/>
          </w:rPr>
          <w:t>arXiv:1711.04325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M.</w:t>
      </w:r>
      <w:r>
        <w:rPr>
          <w:w w:val="115"/>
          <w:sz w:val="12"/>
        </w:rPr>
        <w:t> Cho,</w:t>
      </w:r>
      <w:r>
        <w:rPr>
          <w:w w:val="115"/>
          <w:sz w:val="12"/>
        </w:rPr>
        <w:t> U.</w:t>
      </w:r>
      <w:r>
        <w:rPr>
          <w:w w:val="115"/>
          <w:sz w:val="12"/>
        </w:rPr>
        <w:t> Finkler,</w:t>
      </w:r>
      <w:r>
        <w:rPr>
          <w:w w:val="115"/>
          <w:sz w:val="12"/>
        </w:rPr>
        <w:t> S.</w:t>
      </w:r>
      <w:r>
        <w:rPr>
          <w:w w:val="115"/>
          <w:sz w:val="12"/>
        </w:rPr>
        <w:t> Kumar,</w:t>
      </w:r>
      <w:r>
        <w:rPr>
          <w:w w:val="115"/>
          <w:sz w:val="12"/>
        </w:rPr>
        <w:t> D.</w:t>
      </w:r>
      <w:r>
        <w:rPr>
          <w:w w:val="115"/>
          <w:sz w:val="12"/>
        </w:rPr>
        <w:t> Kung,</w:t>
      </w:r>
      <w:r>
        <w:rPr>
          <w:w w:val="115"/>
          <w:sz w:val="12"/>
        </w:rPr>
        <w:t> V.</w:t>
      </w:r>
      <w:r>
        <w:rPr>
          <w:w w:val="115"/>
          <w:sz w:val="12"/>
        </w:rPr>
        <w:t> Saxena,</w:t>
      </w:r>
      <w:r>
        <w:rPr>
          <w:w w:val="115"/>
          <w:sz w:val="12"/>
        </w:rPr>
        <w:t> D.</w:t>
      </w:r>
      <w:r>
        <w:rPr>
          <w:w w:val="115"/>
          <w:sz w:val="12"/>
        </w:rPr>
        <w:t> Sreedhar,</w:t>
      </w:r>
      <w:r>
        <w:rPr>
          <w:w w:val="115"/>
          <w:sz w:val="12"/>
        </w:rPr>
        <w:t> Powerai</w:t>
      </w:r>
      <w:r>
        <w:rPr>
          <w:w w:val="115"/>
          <w:sz w:val="12"/>
        </w:rPr>
        <w:t> </w:t>
      </w:r>
      <w:r>
        <w:rPr>
          <w:w w:val="115"/>
          <w:sz w:val="12"/>
        </w:rPr>
        <w:t>DDL,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2017,</w:t>
      </w:r>
      <w:r>
        <w:rPr>
          <w:w w:val="115"/>
          <w:sz w:val="12"/>
        </w:rPr>
        <w:t> arXiv</w:t>
      </w:r>
      <w:r>
        <w:rPr>
          <w:w w:val="115"/>
          <w:sz w:val="12"/>
        </w:rPr>
        <w:t> preprint</w:t>
      </w:r>
      <w:r>
        <w:rPr>
          <w:w w:val="115"/>
          <w:sz w:val="12"/>
        </w:rPr>
        <w:t> </w:t>
      </w:r>
      <w:hyperlink r:id="rId86">
        <w:r>
          <w:rPr>
            <w:color w:val="007FAC"/>
            <w:w w:val="115"/>
            <w:sz w:val="12"/>
          </w:rPr>
          <w:t>arXiv:1708.02188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V.</w:t>
      </w:r>
      <w:r>
        <w:rPr>
          <w:w w:val="115"/>
          <w:sz w:val="12"/>
        </w:rPr>
        <w:t> Codreanu,</w:t>
      </w:r>
      <w:r>
        <w:rPr>
          <w:w w:val="115"/>
          <w:sz w:val="12"/>
        </w:rPr>
        <w:t> D.</w:t>
      </w:r>
      <w:r>
        <w:rPr>
          <w:w w:val="115"/>
          <w:sz w:val="12"/>
        </w:rPr>
        <w:t> Podareanu,</w:t>
      </w:r>
      <w:r>
        <w:rPr>
          <w:w w:val="115"/>
          <w:sz w:val="12"/>
        </w:rPr>
        <w:t> V.</w:t>
      </w:r>
      <w:r>
        <w:rPr>
          <w:w w:val="115"/>
          <w:sz w:val="12"/>
        </w:rPr>
        <w:t> Saletore,</w:t>
      </w:r>
      <w:r>
        <w:rPr>
          <w:w w:val="115"/>
          <w:sz w:val="12"/>
        </w:rPr>
        <w:t> Scale</w:t>
      </w:r>
      <w:r>
        <w:rPr>
          <w:w w:val="115"/>
          <w:sz w:val="12"/>
        </w:rPr>
        <w:t> out</w:t>
      </w:r>
      <w:r>
        <w:rPr>
          <w:w w:val="115"/>
          <w:sz w:val="12"/>
        </w:rPr>
        <w:t> for</w:t>
      </w:r>
      <w:r>
        <w:rPr>
          <w:w w:val="115"/>
          <w:sz w:val="12"/>
        </w:rPr>
        <w:t> large</w:t>
      </w:r>
      <w:r>
        <w:rPr>
          <w:w w:val="115"/>
          <w:sz w:val="12"/>
        </w:rPr>
        <w:t> minibatch</w:t>
      </w:r>
      <w:r>
        <w:rPr>
          <w:w w:val="115"/>
          <w:sz w:val="12"/>
        </w:rPr>
        <w:t> SGD: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Residual</w:t>
      </w:r>
      <w:r>
        <w:rPr>
          <w:w w:val="115"/>
          <w:sz w:val="12"/>
        </w:rPr>
        <w:t> network</w:t>
      </w:r>
      <w:r>
        <w:rPr>
          <w:w w:val="115"/>
          <w:sz w:val="12"/>
        </w:rPr>
        <w:t> training</w:t>
      </w:r>
      <w:r>
        <w:rPr>
          <w:w w:val="115"/>
          <w:sz w:val="12"/>
        </w:rPr>
        <w:t> on</w:t>
      </w:r>
      <w:r>
        <w:rPr>
          <w:w w:val="115"/>
          <w:sz w:val="12"/>
        </w:rPr>
        <w:t> ImageNet-1K</w:t>
      </w:r>
      <w:r>
        <w:rPr>
          <w:w w:val="115"/>
          <w:sz w:val="12"/>
        </w:rPr>
        <w:t> with</w:t>
      </w:r>
      <w:r>
        <w:rPr>
          <w:w w:val="115"/>
          <w:sz w:val="12"/>
        </w:rPr>
        <w:t> improved</w:t>
      </w:r>
      <w:r>
        <w:rPr>
          <w:w w:val="115"/>
          <w:sz w:val="12"/>
        </w:rPr>
        <w:t> accuracy</w:t>
      </w:r>
      <w:r>
        <w:rPr>
          <w:w w:val="115"/>
          <w:sz w:val="12"/>
        </w:rPr>
        <w:t> and</w:t>
      </w:r>
      <w:r>
        <w:rPr>
          <w:w w:val="115"/>
          <w:sz w:val="12"/>
        </w:rPr>
        <w:t> </w:t>
      </w:r>
      <w:r>
        <w:rPr>
          <w:w w:val="115"/>
          <w:sz w:val="12"/>
        </w:rPr>
        <w:t>reduced</w:t>
      </w:r>
      <w:r>
        <w:rPr>
          <w:spacing w:val="40"/>
          <w:w w:val="115"/>
          <w:sz w:val="12"/>
        </w:rPr>
        <w:t> </w:t>
      </w:r>
      <w:bookmarkStart w:name="_bookmark56" w:id="89"/>
      <w:bookmarkEnd w:id="89"/>
      <w:r>
        <w:rPr>
          <w:w w:val="115"/>
          <w:sz w:val="12"/>
        </w:rPr>
        <w:t>time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train,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2017,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preprint</w:t>
      </w:r>
      <w:r>
        <w:rPr>
          <w:spacing w:val="40"/>
          <w:w w:val="115"/>
          <w:sz w:val="12"/>
        </w:rPr>
        <w:t> </w:t>
      </w:r>
      <w:hyperlink r:id="rId87">
        <w:r>
          <w:rPr>
            <w:color w:val="007FAC"/>
            <w:w w:val="115"/>
            <w:sz w:val="12"/>
          </w:rPr>
          <w:t>arXiv:1711.04291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X.</w:t>
      </w:r>
      <w:r>
        <w:rPr>
          <w:w w:val="115"/>
          <w:sz w:val="12"/>
        </w:rPr>
        <w:t> Jia,</w:t>
      </w:r>
      <w:r>
        <w:rPr>
          <w:w w:val="115"/>
          <w:sz w:val="12"/>
        </w:rPr>
        <w:t> S.</w:t>
      </w:r>
      <w:r>
        <w:rPr>
          <w:w w:val="115"/>
          <w:sz w:val="12"/>
        </w:rPr>
        <w:t> Song,</w:t>
      </w:r>
      <w:r>
        <w:rPr>
          <w:w w:val="115"/>
          <w:sz w:val="12"/>
        </w:rPr>
        <w:t> W.</w:t>
      </w:r>
      <w:r>
        <w:rPr>
          <w:w w:val="115"/>
          <w:sz w:val="12"/>
        </w:rPr>
        <w:t> He,</w:t>
      </w:r>
      <w:r>
        <w:rPr>
          <w:w w:val="115"/>
          <w:sz w:val="12"/>
        </w:rPr>
        <w:t> Y.</w:t>
      </w:r>
      <w:r>
        <w:rPr>
          <w:w w:val="115"/>
          <w:sz w:val="12"/>
        </w:rPr>
        <w:t> Wang,</w:t>
      </w:r>
      <w:r>
        <w:rPr>
          <w:w w:val="115"/>
          <w:sz w:val="12"/>
        </w:rPr>
        <w:t> H.</w:t>
      </w:r>
      <w:r>
        <w:rPr>
          <w:w w:val="115"/>
          <w:sz w:val="12"/>
        </w:rPr>
        <w:t> Rong,</w:t>
      </w:r>
      <w:r>
        <w:rPr>
          <w:w w:val="115"/>
          <w:sz w:val="12"/>
        </w:rPr>
        <w:t> F.</w:t>
      </w:r>
      <w:r>
        <w:rPr>
          <w:w w:val="115"/>
          <w:sz w:val="12"/>
        </w:rPr>
        <w:t> Zhou,</w:t>
      </w:r>
      <w:r>
        <w:rPr>
          <w:w w:val="115"/>
          <w:sz w:val="12"/>
        </w:rPr>
        <w:t> L.</w:t>
      </w:r>
      <w:r>
        <w:rPr>
          <w:w w:val="115"/>
          <w:sz w:val="12"/>
        </w:rPr>
        <w:t> Xie,</w:t>
      </w:r>
      <w:r>
        <w:rPr>
          <w:w w:val="115"/>
          <w:sz w:val="12"/>
        </w:rPr>
        <w:t> Z.</w:t>
      </w:r>
      <w:r>
        <w:rPr>
          <w:w w:val="115"/>
          <w:sz w:val="12"/>
        </w:rPr>
        <w:t> Guo,</w:t>
      </w:r>
      <w:r>
        <w:rPr>
          <w:w w:val="115"/>
          <w:sz w:val="12"/>
        </w:rPr>
        <w:t> Y.</w:t>
      </w:r>
      <w:r>
        <w:rPr>
          <w:w w:val="115"/>
          <w:sz w:val="12"/>
        </w:rPr>
        <w:t> Yang,</w:t>
      </w:r>
      <w:r>
        <w:rPr>
          <w:w w:val="115"/>
          <w:sz w:val="12"/>
        </w:rPr>
        <w:t> 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Yu,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al.,</w:t>
      </w:r>
      <w:r>
        <w:rPr>
          <w:w w:val="115"/>
          <w:sz w:val="12"/>
        </w:rPr>
        <w:t> Highly</w:t>
      </w:r>
      <w:r>
        <w:rPr>
          <w:w w:val="115"/>
          <w:sz w:val="12"/>
        </w:rPr>
        <w:t> scalable</w:t>
      </w:r>
      <w:r>
        <w:rPr>
          <w:w w:val="115"/>
          <w:sz w:val="12"/>
        </w:rPr>
        <w:t> deep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training</w:t>
      </w:r>
      <w:r>
        <w:rPr>
          <w:w w:val="115"/>
          <w:sz w:val="12"/>
        </w:rPr>
        <w:t> system</w:t>
      </w:r>
      <w:r>
        <w:rPr>
          <w:w w:val="115"/>
          <w:sz w:val="12"/>
        </w:rPr>
        <w:t> with</w:t>
      </w:r>
      <w:r>
        <w:rPr>
          <w:w w:val="115"/>
          <w:sz w:val="12"/>
        </w:rPr>
        <w:t> </w:t>
      </w:r>
      <w:r>
        <w:rPr>
          <w:w w:val="115"/>
          <w:sz w:val="12"/>
        </w:rPr>
        <w:t>mixed-precision:</w:t>
      </w:r>
      <w:r>
        <w:rPr>
          <w:spacing w:val="40"/>
          <w:w w:val="115"/>
          <w:sz w:val="12"/>
        </w:rPr>
        <w:t> </w:t>
      </w:r>
      <w:bookmarkStart w:name="_bookmark57" w:id="90"/>
      <w:bookmarkEnd w:id="90"/>
      <w:r>
        <w:rPr>
          <w:w w:val="115"/>
          <w:sz w:val="12"/>
        </w:rPr>
        <w:t>Training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imagenet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four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minutes,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2018,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preprint</w:t>
      </w:r>
      <w:r>
        <w:rPr>
          <w:spacing w:val="39"/>
          <w:w w:val="115"/>
          <w:sz w:val="12"/>
        </w:rPr>
        <w:t> </w:t>
      </w:r>
      <w:hyperlink r:id="rId88">
        <w:r>
          <w:rPr>
            <w:color w:val="007FAC"/>
            <w:w w:val="115"/>
            <w:sz w:val="12"/>
          </w:rPr>
          <w:t>arXiv:1807.11205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H.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Mikami,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Imagenet/resnet-50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training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224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seconds,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2018,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preprint</w:t>
      </w:r>
      <w:r>
        <w:rPr>
          <w:w w:val="115"/>
          <w:sz w:val="12"/>
        </w:rPr>
        <w:t> </w:t>
      </w:r>
      <w:hyperlink r:id="rId89">
        <w:r>
          <w:rPr>
            <w:color w:val="007FAC"/>
            <w:w w:val="115"/>
            <w:sz w:val="12"/>
          </w:rPr>
          <w:t>arXiv:1811.05233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C.</w:t>
      </w:r>
      <w:r>
        <w:rPr>
          <w:w w:val="115"/>
          <w:sz w:val="12"/>
        </w:rPr>
        <w:t> Ying,</w:t>
      </w:r>
      <w:r>
        <w:rPr>
          <w:w w:val="115"/>
          <w:sz w:val="12"/>
        </w:rPr>
        <w:t> S.</w:t>
      </w:r>
      <w:r>
        <w:rPr>
          <w:w w:val="115"/>
          <w:sz w:val="12"/>
        </w:rPr>
        <w:t> Kumar,</w:t>
      </w:r>
      <w:r>
        <w:rPr>
          <w:w w:val="115"/>
          <w:sz w:val="12"/>
        </w:rPr>
        <w:t> D.</w:t>
      </w:r>
      <w:r>
        <w:rPr>
          <w:w w:val="115"/>
          <w:sz w:val="12"/>
        </w:rPr>
        <w:t> Chen,</w:t>
      </w:r>
      <w:r>
        <w:rPr>
          <w:w w:val="115"/>
          <w:sz w:val="12"/>
        </w:rPr>
        <w:t> T.</w:t>
      </w:r>
      <w:r>
        <w:rPr>
          <w:w w:val="115"/>
          <w:sz w:val="12"/>
        </w:rPr>
        <w:t> Wang,</w:t>
      </w:r>
      <w:r>
        <w:rPr>
          <w:w w:val="115"/>
          <w:sz w:val="12"/>
        </w:rPr>
        <w:t> Y.</w:t>
      </w:r>
      <w:r>
        <w:rPr>
          <w:w w:val="115"/>
          <w:sz w:val="12"/>
        </w:rPr>
        <w:t> Cheng,</w:t>
      </w:r>
      <w:r>
        <w:rPr>
          <w:w w:val="115"/>
          <w:sz w:val="12"/>
        </w:rPr>
        <w:t> Image</w:t>
      </w:r>
      <w:r>
        <w:rPr>
          <w:w w:val="115"/>
          <w:sz w:val="12"/>
        </w:rPr>
        <w:t> classification</w:t>
      </w:r>
      <w:r>
        <w:rPr>
          <w:w w:val="115"/>
          <w:sz w:val="12"/>
        </w:rPr>
        <w:t> at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supercomputer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scale,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2018,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preprint</w:t>
      </w:r>
      <w:r>
        <w:rPr>
          <w:spacing w:val="40"/>
          <w:w w:val="115"/>
          <w:sz w:val="12"/>
        </w:rPr>
        <w:t> </w:t>
      </w:r>
      <w:hyperlink r:id="rId90">
        <w:r>
          <w:rPr>
            <w:color w:val="007FAC"/>
            <w:w w:val="115"/>
            <w:sz w:val="12"/>
          </w:rPr>
          <w:t>arXiv:1811.06992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M.</w:t>
      </w:r>
      <w:r>
        <w:rPr>
          <w:w w:val="115"/>
          <w:sz w:val="12"/>
        </w:rPr>
        <w:t> Yamazaki,</w:t>
      </w:r>
      <w:r>
        <w:rPr>
          <w:w w:val="115"/>
          <w:sz w:val="12"/>
        </w:rPr>
        <w:t> A.</w:t>
      </w:r>
      <w:r>
        <w:rPr>
          <w:w w:val="115"/>
          <w:sz w:val="12"/>
        </w:rPr>
        <w:t> Kasagi,</w:t>
      </w:r>
      <w:r>
        <w:rPr>
          <w:w w:val="115"/>
          <w:sz w:val="12"/>
        </w:rPr>
        <w:t> A.</w:t>
      </w:r>
      <w:r>
        <w:rPr>
          <w:w w:val="115"/>
          <w:sz w:val="12"/>
        </w:rPr>
        <w:t> Tabuchi,</w:t>
      </w:r>
      <w:r>
        <w:rPr>
          <w:w w:val="115"/>
          <w:sz w:val="12"/>
        </w:rPr>
        <w:t> T.</w:t>
      </w:r>
      <w:r>
        <w:rPr>
          <w:w w:val="115"/>
          <w:sz w:val="12"/>
        </w:rPr>
        <w:t> Honda,</w:t>
      </w:r>
      <w:r>
        <w:rPr>
          <w:w w:val="115"/>
          <w:sz w:val="12"/>
        </w:rPr>
        <w:t> M.</w:t>
      </w:r>
      <w:r>
        <w:rPr>
          <w:w w:val="115"/>
          <w:sz w:val="12"/>
        </w:rPr>
        <w:t> Miwa,</w:t>
      </w:r>
      <w:r>
        <w:rPr>
          <w:w w:val="115"/>
          <w:sz w:val="12"/>
        </w:rPr>
        <w:t> N.</w:t>
      </w:r>
      <w:r>
        <w:rPr>
          <w:w w:val="115"/>
          <w:sz w:val="12"/>
        </w:rPr>
        <w:t> Fukumoto,</w:t>
      </w:r>
      <w:r>
        <w:rPr>
          <w:w w:val="115"/>
          <w:sz w:val="12"/>
        </w:rPr>
        <w:t> T.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Tabaru,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Ike,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K.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Nakashima,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Yet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another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accelerated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SGD: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Resnet-50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training</w:t>
      </w:r>
      <w:r>
        <w:rPr>
          <w:spacing w:val="40"/>
          <w:w w:val="115"/>
          <w:sz w:val="12"/>
        </w:rPr>
        <w:t> </w:t>
      </w:r>
      <w:bookmarkStart w:name="_bookmark58" w:id="91"/>
      <w:bookmarkEnd w:id="91"/>
      <w:r>
        <w:rPr>
          <w:w w:val="115"/>
          <w:sz w:val="12"/>
        </w:rPr>
        <w:t>on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imagenet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74.7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seconds,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2019,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preprint</w:t>
      </w:r>
      <w:r>
        <w:rPr>
          <w:spacing w:val="38"/>
          <w:w w:val="115"/>
          <w:sz w:val="12"/>
        </w:rPr>
        <w:t> </w:t>
      </w:r>
      <w:hyperlink r:id="rId91">
        <w:r>
          <w:rPr>
            <w:color w:val="007FAC"/>
            <w:w w:val="115"/>
            <w:sz w:val="12"/>
          </w:rPr>
          <w:t>arXiv:1903.12650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48" w:hanging="352"/>
        <w:jc w:val="both"/>
        <w:rPr>
          <w:sz w:val="12"/>
        </w:rPr>
      </w:pPr>
      <w:r>
        <w:rPr>
          <w:w w:val="115"/>
          <w:sz w:val="12"/>
        </w:rPr>
        <w:t>MLCommons,</w:t>
      </w:r>
      <w:r>
        <w:rPr>
          <w:w w:val="115"/>
          <w:sz w:val="12"/>
        </w:rPr>
        <w:t> MLPerf-Training-Result-V1.1,</w:t>
      </w:r>
      <w:r>
        <w:rPr>
          <w:w w:val="115"/>
          <w:sz w:val="12"/>
        </w:rPr>
        <w:t> </w:t>
      </w:r>
      <w:hyperlink r:id="rId92">
        <w:r>
          <w:rPr>
            <w:color w:val="007FAC"/>
            <w:w w:val="115"/>
            <w:sz w:val="12"/>
          </w:rPr>
          <w:t>https://mlcommons.org/en/training-</w:t>
        </w:r>
      </w:hyperlink>
      <w:r>
        <w:rPr>
          <w:color w:val="007FAC"/>
          <w:spacing w:val="40"/>
          <w:w w:val="123"/>
          <w:sz w:val="12"/>
        </w:rPr>
        <w:t> </w:t>
      </w:r>
      <w:bookmarkStart w:name="_bookmark59" w:id="92"/>
      <w:bookmarkEnd w:id="92"/>
      <w:r>
        <w:rPr>
          <w:color w:val="007FAC"/>
          <w:w w:val="123"/>
          <w:sz w:val="12"/>
        </w:rPr>
      </w:r>
      <w:hyperlink r:id="rId92">
        <w:r>
          <w:rPr>
            <w:color w:val="007FAC"/>
            <w:spacing w:val="-2"/>
            <w:w w:val="120"/>
            <w:sz w:val="12"/>
          </w:rPr>
          <w:t>normal-11//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240" w:lineRule="auto" w:before="1" w:after="0"/>
        <w:ind w:left="489" w:right="0" w:hanging="350"/>
        <w:jc w:val="both"/>
        <w:rPr>
          <w:sz w:val="12"/>
        </w:rPr>
      </w:pPr>
      <w:bookmarkStart w:name="_bookmark60" w:id="93"/>
      <w:bookmarkEnd w:id="93"/>
      <w:r>
        <w:rPr/>
      </w:r>
      <w:r>
        <w:rPr>
          <w:w w:val="120"/>
          <w:sz w:val="12"/>
        </w:rPr>
        <w:t>Preferred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networks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website,</w:t>
      </w:r>
      <w:r>
        <w:rPr>
          <w:spacing w:val="4"/>
          <w:w w:val="120"/>
          <w:sz w:val="12"/>
        </w:rPr>
        <w:t> </w:t>
      </w:r>
      <w:hyperlink r:id="rId93">
        <w:r>
          <w:rPr>
            <w:color w:val="007FAC"/>
            <w:spacing w:val="-2"/>
            <w:w w:val="120"/>
            <w:sz w:val="12"/>
          </w:rPr>
          <w:t>https://www.preferred.jp/en/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33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N.S.</w:t>
      </w:r>
      <w:r>
        <w:rPr>
          <w:w w:val="115"/>
          <w:sz w:val="12"/>
        </w:rPr>
        <w:t> Keskar,</w:t>
      </w:r>
      <w:r>
        <w:rPr>
          <w:w w:val="115"/>
          <w:sz w:val="12"/>
        </w:rPr>
        <w:t> D.</w:t>
      </w:r>
      <w:r>
        <w:rPr>
          <w:w w:val="115"/>
          <w:sz w:val="12"/>
        </w:rPr>
        <w:t> Mudigere,</w:t>
      </w:r>
      <w:r>
        <w:rPr>
          <w:w w:val="115"/>
          <w:sz w:val="12"/>
        </w:rPr>
        <w:t> J.</w:t>
      </w:r>
      <w:r>
        <w:rPr>
          <w:w w:val="115"/>
          <w:sz w:val="12"/>
        </w:rPr>
        <w:t> Nocedal,</w:t>
      </w:r>
      <w:r>
        <w:rPr>
          <w:w w:val="115"/>
          <w:sz w:val="12"/>
        </w:rPr>
        <w:t> M.</w:t>
      </w:r>
      <w:r>
        <w:rPr>
          <w:w w:val="115"/>
          <w:sz w:val="12"/>
        </w:rPr>
        <w:t> Smelyanskiy,</w:t>
      </w:r>
      <w:r>
        <w:rPr>
          <w:w w:val="115"/>
          <w:sz w:val="12"/>
        </w:rPr>
        <w:t> P.T.P.</w:t>
      </w:r>
      <w:r>
        <w:rPr>
          <w:w w:val="115"/>
          <w:sz w:val="12"/>
        </w:rPr>
        <w:t> Tang,</w:t>
      </w:r>
      <w:r>
        <w:rPr>
          <w:w w:val="115"/>
          <w:sz w:val="12"/>
        </w:rPr>
        <w:t> On</w:t>
      </w:r>
      <w:r>
        <w:rPr>
          <w:w w:val="115"/>
          <w:sz w:val="12"/>
        </w:rPr>
        <w:t> large-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batch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training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deep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learning: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Generalization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gap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sharp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minima,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2016,</w:t>
      </w:r>
      <w:r>
        <w:rPr>
          <w:spacing w:val="40"/>
          <w:w w:val="115"/>
          <w:sz w:val="12"/>
        </w:rPr>
        <w:t> </w:t>
      </w:r>
      <w:bookmarkStart w:name="_bookmark61" w:id="94"/>
      <w:bookmarkEnd w:id="94"/>
      <w:r>
        <w:rPr>
          <w:w w:val="115"/>
          <w:sz w:val="12"/>
        </w:rPr>
        <w:t>arXiv</w:t>
      </w:r>
      <w:r>
        <w:rPr>
          <w:w w:val="115"/>
          <w:sz w:val="12"/>
        </w:rPr>
        <w:t> preprint</w:t>
      </w:r>
      <w:r>
        <w:rPr>
          <w:w w:val="115"/>
          <w:sz w:val="12"/>
        </w:rPr>
        <w:t> </w:t>
      </w:r>
      <w:hyperlink r:id="rId94">
        <w:r>
          <w:rPr>
            <w:color w:val="007FAC"/>
            <w:w w:val="115"/>
            <w:sz w:val="12"/>
          </w:rPr>
          <w:t>arXiv:1609.04836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A.</w:t>
      </w:r>
      <w:r>
        <w:rPr>
          <w:w w:val="115"/>
          <w:sz w:val="12"/>
        </w:rPr>
        <w:t> Sergeev,</w:t>
      </w:r>
      <w:r>
        <w:rPr>
          <w:w w:val="115"/>
          <w:sz w:val="12"/>
        </w:rPr>
        <w:t> M.</w:t>
      </w:r>
      <w:r>
        <w:rPr>
          <w:w w:val="115"/>
          <w:sz w:val="12"/>
        </w:rPr>
        <w:t> Del</w:t>
      </w:r>
      <w:r>
        <w:rPr>
          <w:w w:val="115"/>
          <w:sz w:val="12"/>
        </w:rPr>
        <w:t> Balso,</w:t>
      </w:r>
      <w:r>
        <w:rPr>
          <w:w w:val="115"/>
          <w:sz w:val="12"/>
        </w:rPr>
        <w:t> Horovod:</w:t>
      </w:r>
      <w:r>
        <w:rPr>
          <w:w w:val="115"/>
          <w:sz w:val="12"/>
        </w:rPr>
        <w:t> Fast</w:t>
      </w:r>
      <w:r>
        <w:rPr>
          <w:w w:val="115"/>
          <w:sz w:val="12"/>
        </w:rPr>
        <w:t> and</w:t>
      </w:r>
      <w:r>
        <w:rPr>
          <w:w w:val="115"/>
          <w:sz w:val="12"/>
        </w:rPr>
        <w:t> easy</w:t>
      </w:r>
      <w:r>
        <w:rPr>
          <w:w w:val="115"/>
          <w:sz w:val="12"/>
        </w:rPr>
        <w:t> distributed</w:t>
      </w:r>
      <w:r>
        <w:rPr>
          <w:w w:val="115"/>
          <w:sz w:val="12"/>
        </w:rPr>
        <w:t> deep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TensorFlow,</w:t>
      </w:r>
      <w:r>
        <w:rPr>
          <w:w w:val="115"/>
          <w:sz w:val="12"/>
        </w:rPr>
        <w:t> 2018,</w:t>
      </w:r>
      <w:r>
        <w:rPr>
          <w:w w:val="115"/>
          <w:sz w:val="12"/>
        </w:rPr>
        <w:t> arXiv</w:t>
      </w:r>
      <w:r>
        <w:rPr>
          <w:w w:val="115"/>
          <w:sz w:val="12"/>
        </w:rPr>
        <w:t> preprint</w:t>
      </w:r>
      <w:r>
        <w:rPr>
          <w:w w:val="115"/>
          <w:sz w:val="12"/>
        </w:rPr>
        <w:t> </w:t>
      </w:r>
      <w:hyperlink r:id="rId95">
        <w:r>
          <w:rPr>
            <w:color w:val="007FAC"/>
            <w:w w:val="115"/>
            <w:sz w:val="12"/>
          </w:rPr>
          <w:t>arXiv:1802.05799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96">
        <w:r>
          <w:rPr>
            <w:color w:val="007FAC"/>
            <w:w w:val="115"/>
            <w:sz w:val="12"/>
          </w:rPr>
          <w:t>J. Rasley, S. Rajbhandari, O. Ruwase, Y. He, Deepspeed: System </w:t>
        </w:r>
        <w:r>
          <w:rPr>
            <w:color w:val="007FAC"/>
            <w:w w:val="115"/>
            <w:sz w:val="12"/>
          </w:rPr>
          <w:t>optimizations</w:t>
        </w:r>
      </w:hyperlink>
      <w:r>
        <w:rPr>
          <w:color w:val="007FAC"/>
          <w:spacing w:val="40"/>
          <w:w w:val="115"/>
          <w:sz w:val="12"/>
        </w:rPr>
        <w:t> </w:t>
      </w:r>
      <w:hyperlink r:id="rId96">
        <w:r>
          <w:rPr>
            <w:color w:val="007FAC"/>
            <w:w w:val="115"/>
            <w:sz w:val="12"/>
          </w:rPr>
          <w:t>enable</w:t>
        </w:r>
        <w:r>
          <w:rPr>
            <w:color w:val="007FAC"/>
            <w:w w:val="115"/>
            <w:sz w:val="12"/>
          </w:rPr>
          <w:t> training</w:t>
        </w:r>
        <w:r>
          <w:rPr>
            <w:color w:val="007FAC"/>
            <w:w w:val="115"/>
            <w:sz w:val="12"/>
          </w:rPr>
          <w:t> deep</w:t>
        </w:r>
        <w:r>
          <w:rPr>
            <w:color w:val="007FAC"/>
            <w:w w:val="115"/>
            <w:sz w:val="12"/>
          </w:rPr>
          <w:t> learning</w:t>
        </w:r>
        <w:r>
          <w:rPr>
            <w:color w:val="007FAC"/>
            <w:w w:val="115"/>
            <w:sz w:val="12"/>
          </w:rPr>
          <w:t> models</w:t>
        </w:r>
        <w:r>
          <w:rPr>
            <w:color w:val="007FAC"/>
            <w:w w:val="115"/>
            <w:sz w:val="12"/>
          </w:rPr>
          <w:t> with</w:t>
        </w:r>
        <w:r>
          <w:rPr>
            <w:color w:val="007FAC"/>
            <w:w w:val="115"/>
            <w:sz w:val="12"/>
          </w:rPr>
          <w:t> over</w:t>
        </w:r>
        <w:r>
          <w:rPr>
            <w:color w:val="007FAC"/>
            <w:w w:val="115"/>
            <w:sz w:val="12"/>
          </w:rPr>
          <w:t> 100</w:t>
        </w:r>
        <w:r>
          <w:rPr>
            <w:color w:val="007FAC"/>
            <w:w w:val="115"/>
            <w:sz w:val="12"/>
          </w:rPr>
          <w:t> billion</w:t>
        </w:r>
        <w:r>
          <w:rPr>
            <w:color w:val="007FAC"/>
            <w:w w:val="115"/>
            <w:sz w:val="12"/>
          </w:rPr>
          <w:t> parameters,</w:t>
        </w:r>
        <w:r>
          <w:rPr>
            <w:color w:val="007FAC"/>
            <w:w w:val="115"/>
            <w:sz w:val="12"/>
          </w:rPr>
          <w:t> in:</w:t>
        </w:r>
      </w:hyperlink>
      <w:r>
        <w:rPr>
          <w:color w:val="007FAC"/>
          <w:spacing w:val="40"/>
          <w:w w:val="115"/>
          <w:sz w:val="12"/>
        </w:rPr>
        <w:t> </w:t>
      </w:r>
      <w:hyperlink r:id="rId96">
        <w:r>
          <w:rPr>
            <w:color w:val="007FAC"/>
            <w:w w:val="115"/>
            <w:sz w:val="12"/>
          </w:rPr>
          <w:t>Proceedings of the 26th ACM SIGKDD International Conference on Knowledge</w:t>
        </w:r>
      </w:hyperlink>
      <w:r>
        <w:rPr>
          <w:color w:val="007FAC"/>
          <w:spacing w:val="40"/>
          <w:w w:val="115"/>
          <w:sz w:val="12"/>
        </w:rPr>
        <w:t> </w:t>
      </w:r>
      <w:hyperlink r:id="rId96">
        <w:r>
          <w:rPr>
            <w:color w:val="007FAC"/>
            <w:w w:val="115"/>
            <w:sz w:val="12"/>
          </w:rPr>
          <w:t>Discovery</w:t>
        </w:r>
        <w:r>
          <w:rPr>
            <w:color w:val="007FAC"/>
            <w:w w:val="115"/>
            <w:sz w:val="12"/>
          </w:rPr>
          <w:t> &amp;</w:t>
        </w:r>
        <w:r>
          <w:rPr>
            <w:color w:val="007FAC"/>
            <w:w w:val="115"/>
            <w:sz w:val="12"/>
          </w:rPr>
          <w:t> Data</w:t>
        </w:r>
        <w:r>
          <w:rPr>
            <w:color w:val="007FAC"/>
            <w:w w:val="115"/>
            <w:sz w:val="12"/>
          </w:rPr>
          <w:t> Mining,</w:t>
        </w:r>
        <w:r>
          <w:rPr>
            <w:color w:val="007FAC"/>
            <w:w w:val="115"/>
            <w:sz w:val="12"/>
          </w:rPr>
          <w:t> 2020,</w:t>
        </w:r>
        <w:r>
          <w:rPr>
            <w:color w:val="007FAC"/>
            <w:w w:val="115"/>
            <w:sz w:val="12"/>
          </w:rPr>
          <w:t> pp.</w:t>
        </w:r>
        <w:r>
          <w:rPr>
            <w:color w:val="007FAC"/>
            <w:w w:val="115"/>
            <w:sz w:val="12"/>
          </w:rPr>
          <w:t> 3505–3506.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97">
        <w:r>
          <w:rPr>
            <w:color w:val="007FAC"/>
            <w:w w:val="115"/>
            <w:sz w:val="12"/>
          </w:rPr>
          <w:t>N.</w:t>
        </w:r>
        <w:r>
          <w:rPr>
            <w:color w:val="007FAC"/>
            <w:w w:val="115"/>
            <w:sz w:val="12"/>
          </w:rPr>
          <w:t> Shazeer,</w:t>
        </w:r>
        <w:r>
          <w:rPr>
            <w:color w:val="007FAC"/>
            <w:w w:val="115"/>
            <w:sz w:val="12"/>
          </w:rPr>
          <w:t> Y.</w:t>
        </w:r>
        <w:r>
          <w:rPr>
            <w:color w:val="007FAC"/>
            <w:w w:val="115"/>
            <w:sz w:val="12"/>
          </w:rPr>
          <w:t> Cheng,</w:t>
        </w:r>
        <w:r>
          <w:rPr>
            <w:color w:val="007FAC"/>
            <w:w w:val="115"/>
            <w:sz w:val="12"/>
          </w:rPr>
          <w:t> N.</w:t>
        </w:r>
        <w:r>
          <w:rPr>
            <w:color w:val="007FAC"/>
            <w:w w:val="115"/>
            <w:sz w:val="12"/>
          </w:rPr>
          <w:t> Parmar,</w:t>
        </w:r>
        <w:r>
          <w:rPr>
            <w:color w:val="007FAC"/>
            <w:w w:val="115"/>
            <w:sz w:val="12"/>
          </w:rPr>
          <w:t> D.</w:t>
        </w:r>
        <w:r>
          <w:rPr>
            <w:color w:val="007FAC"/>
            <w:w w:val="115"/>
            <w:sz w:val="12"/>
          </w:rPr>
          <w:t> Tran,</w:t>
        </w:r>
        <w:r>
          <w:rPr>
            <w:color w:val="007FAC"/>
            <w:w w:val="115"/>
            <w:sz w:val="12"/>
          </w:rPr>
          <w:t> A.</w:t>
        </w:r>
        <w:r>
          <w:rPr>
            <w:color w:val="007FAC"/>
            <w:w w:val="115"/>
            <w:sz w:val="12"/>
          </w:rPr>
          <w:t> Vaswani,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Koanantakool,</w:t>
        </w:r>
        <w:r>
          <w:rPr>
            <w:color w:val="007FAC"/>
            <w:w w:val="115"/>
            <w:sz w:val="12"/>
          </w:rPr>
          <w:t> P.</w:t>
        </w:r>
      </w:hyperlink>
      <w:r>
        <w:rPr>
          <w:color w:val="007FAC"/>
          <w:spacing w:val="40"/>
          <w:w w:val="115"/>
          <w:sz w:val="12"/>
        </w:rPr>
        <w:t> </w:t>
      </w:r>
      <w:hyperlink r:id="rId97">
        <w:r>
          <w:rPr>
            <w:color w:val="007FAC"/>
            <w:w w:val="115"/>
            <w:sz w:val="12"/>
          </w:rPr>
          <w:t>Hawkins,</w:t>
        </w:r>
        <w:r>
          <w:rPr>
            <w:color w:val="007FAC"/>
            <w:w w:val="115"/>
            <w:sz w:val="12"/>
          </w:rPr>
          <w:t> H.</w:t>
        </w:r>
        <w:r>
          <w:rPr>
            <w:color w:val="007FAC"/>
            <w:w w:val="115"/>
            <w:sz w:val="12"/>
          </w:rPr>
          <w:t> Lee,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Hong,</w:t>
        </w:r>
        <w:r>
          <w:rPr>
            <w:color w:val="007FAC"/>
            <w:w w:val="115"/>
            <w:sz w:val="12"/>
          </w:rPr>
          <w:t> C.</w:t>
        </w:r>
        <w:r>
          <w:rPr>
            <w:color w:val="007FAC"/>
            <w:w w:val="115"/>
            <w:sz w:val="12"/>
          </w:rPr>
          <w:t> Young,</w:t>
        </w:r>
        <w:r>
          <w:rPr>
            <w:color w:val="007FAC"/>
            <w:w w:val="115"/>
            <w:sz w:val="12"/>
          </w:rPr>
          <w:t> et</w:t>
        </w:r>
        <w:r>
          <w:rPr>
            <w:color w:val="007FAC"/>
            <w:w w:val="115"/>
            <w:sz w:val="12"/>
          </w:rPr>
          <w:t> al.,</w:t>
        </w:r>
        <w:r>
          <w:rPr>
            <w:color w:val="007FAC"/>
            <w:w w:val="115"/>
            <w:sz w:val="12"/>
          </w:rPr>
          <w:t> Mesh-tensorflow:</w:t>
        </w:r>
        <w:r>
          <w:rPr>
            <w:color w:val="007FAC"/>
            <w:w w:val="115"/>
            <w:sz w:val="12"/>
          </w:rPr>
          <w:t> Deep</w:t>
        </w:r>
        <w:r>
          <w:rPr>
            <w:color w:val="007FAC"/>
            <w:w w:val="115"/>
            <w:sz w:val="12"/>
          </w:rPr>
          <w:t> learning</w:t>
        </w:r>
        <w:r>
          <w:rPr>
            <w:color w:val="007FAC"/>
            <w:w w:val="115"/>
            <w:sz w:val="12"/>
          </w:rPr>
          <w:t> for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62" w:id="95"/>
      <w:bookmarkEnd w:id="95"/>
      <w:r>
        <w:rPr>
          <w:color w:val="007FAC"/>
          <w:w w:val="114"/>
          <w:sz w:val="12"/>
        </w:rPr>
      </w:r>
      <w:hyperlink r:id="rId97">
        <w:r>
          <w:rPr>
            <w:color w:val="007FAC"/>
            <w:w w:val="115"/>
            <w:sz w:val="12"/>
          </w:rPr>
          <w:t>supercomputers,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Adv.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Neural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Inf.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Process.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Syst.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31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(2018).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98">
        <w:r>
          <w:rPr>
            <w:color w:val="007FAC"/>
            <w:w w:val="115"/>
            <w:sz w:val="12"/>
          </w:rPr>
          <w:t>Z.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Jiang,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W.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Gao,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L.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Wang,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X.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Xiong,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Y.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Zhang,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X.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Wen,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C.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Luo,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H.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Ye,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X.</w:t>
        </w:r>
      </w:hyperlink>
      <w:r>
        <w:rPr>
          <w:color w:val="007FAC"/>
          <w:spacing w:val="40"/>
          <w:w w:val="115"/>
          <w:sz w:val="12"/>
        </w:rPr>
        <w:t> </w:t>
      </w:r>
      <w:hyperlink r:id="rId98">
        <w:r>
          <w:rPr>
            <w:color w:val="007FAC"/>
            <w:w w:val="115"/>
            <w:sz w:val="12"/>
          </w:rPr>
          <w:t>Lu,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Y.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Zhang,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et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al.,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HPC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AI500: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benchmark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suite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HPC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AI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systems,</w:t>
        </w:r>
      </w:hyperlink>
      <w:r>
        <w:rPr>
          <w:color w:val="007FAC"/>
          <w:spacing w:val="40"/>
          <w:w w:val="115"/>
          <w:sz w:val="12"/>
        </w:rPr>
        <w:t> </w:t>
      </w:r>
      <w:hyperlink r:id="rId98">
        <w:r>
          <w:rPr>
            <w:color w:val="007FAC"/>
            <w:w w:val="115"/>
            <w:sz w:val="12"/>
          </w:rPr>
          <w:t>in: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Symposium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Benchmarking,</w:t>
        </w:r>
        <w:r>
          <w:rPr>
            <w:color w:val="007FAC"/>
            <w:w w:val="115"/>
            <w:sz w:val="12"/>
          </w:rPr>
          <w:t> Measuring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Optimization,</w:t>
        </w:r>
      </w:hyperlink>
      <w:r>
        <w:rPr>
          <w:color w:val="007FAC"/>
          <w:spacing w:val="40"/>
          <w:w w:val="115"/>
          <w:sz w:val="12"/>
        </w:rPr>
        <w:t> </w:t>
      </w:r>
      <w:hyperlink r:id="rId98">
        <w:r>
          <w:rPr>
            <w:color w:val="007FAC"/>
            <w:w w:val="115"/>
            <w:sz w:val="12"/>
          </w:rPr>
          <w:t>Springer,</w:t>
        </w:r>
        <w:r>
          <w:rPr>
            <w:color w:val="007FAC"/>
            <w:w w:val="115"/>
            <w:sz w:val="12"/>
          </w:rPr>
          <w:t> 2018,</w:t>
        </w:r>
        <w:r>
          <w:rPr>
            <w:color w:val="007FAC"/>
            <w:w w:val="115"/>
            <w:sz w:val="12"/>
          </w:rPr>
          <w:t> pp.</w:t>
        </w:r>
        <w:r>
          <w:rPr>
            <w:color w:val="007FAC"/>
            <w:w w:val="115"/>
            <w:sz w:val="12"/>
          </w:rPr>
          <w:t> 10–22.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99">
        <w:r>
          <w:rPr>
            <w:color w:val="007FAC"/>
            <w:w w:val="115"/>
            <w:sz w:val="12"/>
          </w:rPr>
          <w:t>D.</w:t>
        </w:r>
        <w:r>
          <w:rPr>
            <w:color w:val="007FAC"/>
            <w:w w:val="115"/>
            <w:sz w:val="12"/>
          </w:rPr>
          <w:t> Narayanan,</w:t>
        </w:r>
        <w:r>
          <w:rPr>
            <w:color w:val="007FAC"/>
            <w:w w:val="115"/>
            <w:sz w:val="12"/>
          </w:rPr>
          <w:t> A.</w:t>
        </w:r>
        <w:r>
          <w:rPr>
            <w:color w:val="007FAC"/>
            <w:w w:val="115"/>
            <w:sz w:val="12"/>
          </w:rPr>
          <w:t> Harlap,</w:t>
        </w:r>
        <w:r>
          <w:rPr>
            <w:color w:val="007FAC"/>
            <w:w w:val="115"/>
            <w:sz w:val="12"/>
          </w:rPr>
          <w:t> A.</w:t>
        </w:r>
        <w:r>
          <w:rPr>
            <w:color w:val="007FAC"/>
            <w:w w:val="115"/>
            <w:sz w:val="12"/>
          </w:rPr>
          <w:t> Phanishayee,</w:t>
        </w:r>
        <w:r>
          <w:rPr>
            <w:color w:val="007FAC"/>
            <w:w w:val="115"/>
            <w:sz w:val="12"/>
          </w:rPr>
          <w:t> V.</w:t>
        </w:r>
        <w:r>
          <w:rPr>
            <w:color w:val="007FAC"/>
            <w:w w:val="115"/>
            <w:sz w:val="12"/>
          </w:rPr>
          <w:t> Seshadri,</w:t>
        </w:r>
        <w:r>
          <w:rPr>
            <w:color w:val="007FAC"/>
            <w:w w:val="115"/>
            <w:sz w:val="12"/>
          </w:rPr>
          <w:t> N.R.</w:t>
        </w:r>
        <w:r>
          <w:rPr>
            <w:color w:val="007FAC"/>
            <w:w w:val="115"/>
            <w:sz w:val="12"/>
          </w:rPr>
          <w:t> Devanur,</w:t>
        </w:r>
        <w:r>
          <w:rPr>
            <w:color w:val="007FAC"/>
            <w:w w:val="115"/>
            <w:sz w:val="12"/>
          </w:rPr>
          <w:t> G.R.</w:t>
        </w:r>
      </w:hyperlink>
      <w:r>
        <w:rPr>
          <w:color w:val="007FAC"/>
          <w:spacing w:val="40"/>
          <w:w w:val="115"/>
          <w:sz w:val="12"/>
        </w:rPr>
        <w:t> </w:t>
      </w:r>
      <w:hyperlink r:id="rId99">
        <w:r>
          <w:rPr>
            <w:color w:val="007FAC"/>
            <w:w w:val="115"/>
            <w:sz w:val="12"/>
          </w:rPr>
          <w:t>Ganger,</w:t>
        </w:r>
        <w:r>
          <w:rPr>
            <w:color w:val="007FAC"/>
            <w:w w:val="115"/>
            <w:sz w:val="12"/>
          </w:rPr>
          <w:t> P.B.</w:t>
        </w:r>
        <w:r>
          <w:rPr>
            <w:color w:val="007FAC"/>
            <w:w w:val="115"/>
            <w:sz w:val="12"/>
          </w:rPr>
          <w:t> Gibbons,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Zaharia,</w:t>
        </w:r>
        <w:r>
          <w:rPr>
            <w:color w:val="007FAC"/>
            <w:w w:val="115"/>
            <w:sz w:val="12"/>
          </w:rPr>
          <w:t> PipeDream:</w:t>
        </w:r>
        <w:r>
          <w:rPr>
            <w:color w:val="007FAC"/>
            <w:w w:val="115"/>
            <w:sz w:val="12"/>
          </w:rPr>
          <w:t> Generalized</w:t>
        </w:r>
        <w:r>
          <w:rPr>
            <w:color w:val="007FAC"/>
            <w:w w:val="115"/>
            <w:sz w:val="12"/>
          </w:rPr>
          <w:t> pipeline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parallelism</w:t>
        </w:r>
      </w:hyperlink>
      <w:r>
        <w:rPr>
          <w:color w:val="007FAC"/>
          <w:spacing w:val="40"/>
          <w:w w:val="115"/>
          <w:sz w:val="12"/>
        </w:rPr>
        <w:t> </w:t>
      </w:r>
      <w:hyperlink r:id="rId99">
        <w:r>
          <w:rPr>
            <w:color w:val="007FAC"/>
            <w:w w:val="115"/>
            <w:sz w:val="12"/>
          </w:rPr>
          <w:t>for</w:t>
        </w:r>
        <w:r>
          <w:rPr>
            <w:color w:val="007FAC"/>
            <w:w w:val="115"/>
            <w:sz w:val="12"/>
          </w:rPr>
          <w:t> DNN</w:t>
        </w:r>
        <w:r>
          <w:rPr>
            <w:color w:val="007FAC"/>
            <w:w w:val="115"/>
            <w:sz w:val="12"/>
          </w:rPr>
          <w:t> training,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27th</w:t>
        </w:r>
        <w:r>
          <w:rPr>
            <w:color w:val="007FAC"/>
            <w:w w:val="115"/>
            <w:sz w:val="12"/>
          </w:rPr>
          <w:t> ACM</w:t>
        </w:r>
        <w:r>
          <w:rPr>
            <w:color w:val="007FAC"/>
            <w:w w:val="115"/>
            <w:sz w:val="12"/>
          </w:rPr>
          <w:t> Symposium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Operating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63" w:id="96"/>
      <w:bookmarkEnd w:id="96"/>
      <w:r>
        <w:rPr>
          <w:color w:val="007FAC"/>
          <w:w w:val="117"/>
          <w:sz w:val="12"/>
        </w:rPr>
      </w:r>
      <w:hyperlink r:id="rId99">
        <w:r>
          <w:rPr>
            <w:color w:val="007FAC"/>
            <w:w w:val="115"/>
            <w:sz w:val="12"/>
          </w:rPr>
          <w:t>Systems</w:t>
        </w:r>
        <w:r>
          <w:rPr>
            <w:color w:val="007FAC"/>
            <w:w w:val="115"/>
            <w:sz w:val="12"/>
          </w:rPr>
          <w:t> Principles,</w:t>
        </w:r>
        <w:r>
          <w:rPr>
            <w:color w:val="007FAC"/>
            <w:w w:val="115"/>
            <w:sz w:val="12"/>
          </w:rPr>
          <w:t> 2019,</w:t>
        </w:r>
        <w:r>
          <w:rPr>
            <w:color w:val="007FAC"/>
            <w:w w:val="115"/>
            <w:sz w:val="12"/>
          </w:rPr>
          <w:t> pp.</w:t>
        </w:r>
        <w:r>
          <w:rPr>
            <w:color w:val="007FAC"/>
            <w:w w:val="115"/>
            <w:sz w:val="12"/>
          </w:rPr>
          <w:t> 1–15.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100">
        <w:r>
          <w:rPr>
            <w:color w:val="007FAC"/>
            <w:w w:val="115"/>
            <w:sz w:val="12"/>
          </w:rPr>
          <w:t>Z.</w:t>
        </w:r>
        <w:r>
          <w:rPr>
            <w:color w:val="007FAC"/>
            <w:w w:val="115"/>
            <w:sz w:val="12"/>
          </w:rPr>
          <w:t> Jia,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Zaharia,</w:t>
        </w:r>
        <w:r>
          <w:rPr>
            <w:color w:val="007FAC"/>
            <w:w w:val="115"/>
            <w:sz w:val="12"/>
          </w:rPr>
          <w:t> A.</w:t>
        </w:r>
        <w:r>
          <w:rPr>
            <w:color w:val="007FAC"/>
            <w:w w:val="115"/>
            <w:sz w:val="12"/>
          </w:rPr>
          <w:t> Aiken,</w:t>
        </w:r>
        <w:r>
          <w:rPr>
            <w:color w:val="007FAC"/>
            <w:w w:val="115"/>
            <w:sz w:val="12"/>
          </w:rPr>
          <w:t> Beyond</w:t>
        </w:r>
        <w:r>
          <w:rPr>
            <w:color w:val="007FAC"/>
            <w:w w:val="115"/>
            <w:sz w:val="12"/>
          </w:rPr>
          <w:t> data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model</w:t>
        </w:r>
        <w:r>
          <w:rPr>
            <w:color w:val="007FAC"/>
            <w:w w:val="115"/>
            <w:sz w:val="12"/>
          </w:rPr>
          <w:t> parallelism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deep</w:t>
        </w:r>
        <w:r>
          <w:rPr>
            <w:color w:val="007FAC"/>
            <w:w w:val="115"/>
            <w:sz w:val="12"/>
          </w:rPr>
          <w:t> neural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64" w:id="97"/>
      <w:bookmarkEnd w:id="97"/>
      <w:r>
        <w:rPr>
          <w:color w:val="007FAC"/>
          <w:w w:val="120"/>
          <w:sz w:val="12"/>
        </w:rPr>
      </w:r>
      <w:hyperlink r:id="rId100">
        <w:r>
          <w:rPr>
            <w:color w:val="007FAC"/>
            <w:w w:val="115"/>
            <w:sz w:val="12"/>
          </w:rPr>
          <w:t>networks,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Proc.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Mach.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Learn.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Syst.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(2019)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1–13.</w:t>
        </w:r>
      </w:hyperlink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240" w:lineRule="auto" w:before="1" w:after="0"/>
        <w:ind w:left="489" w:right="0" w:hanging="350"/>
        <w:jc w:val="both"/>
        <w:rPr>
          <w:sz w:val="12"/>
        </w:rPr>
      </w:pPr>
      <w:bookmarkStart w:name="_bookmark65" w:id="98"/>
      <w:bookmarkEnd w:id="98"/>
      <w:r>
        <w:rPr/>
      </w:r>
      <w:r>
        <w:rPr>
          <w:w w:val="120"/>
          <w:sz w:val="12"/>
        </w:rPr>
        <w:t>data-parallelim,</w:t>
      </w:r>
      <w:r>
        <w:rPr>
          <w:spacing w:val="1"/>
          <w:w w:val="120"/>
          <w:sz w:val="12"/>
        </w:rPr>
        <w:t> </w:t>
      </w:r>
      <w:hyperlink r:id="rId101">
        <w:r>
          <w:rPr>
            <w:color w:val="007FAC"/>
            <w:spacing w:val="-2"/>
            <w:w w:val="120"/>
            <w:sz w:val="12"/>
          </w:rPr>
          <w:t>https://en.wikipedia.org/wiki/Data_parallelism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33" w:after="0"/>
        <w:ind w:left="490" w:right="38" w:hanging="352"/>
        <w:jc w:val="both"/>
        <w:rPr>
          <w:sz w:val="12"/>
        </w:rPr>
      </w:pPr>
      <w:hyperlink r:id="rId102">
        <w:r>
          <w:rPr>
            <w:color w:val="007FAC"/>
            <w:w w:val="110"/>
            <w:sz w:val="12"/>
          </w:rPr>
          <w:t>Z.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Ren,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Y.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Liu,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T.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Shi,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L.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Xie,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Y.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Zhou,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J.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Zhai,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Y.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Zhang,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Y.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Zhang,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W.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Chen,</w:t>
        </w:r>
      </w:hyperlink>
      <w:r>
        <w:rPr>
          <w:color w:val="007FAC"/>
          <w:spacing w:val="40"/>
          <w:w w:val="110"/>
          <w:sz w:val="12"/>
        </w:rPr>
        <w:t> </w:t>
      </w:r>
      <w:hyperlink r:id="rId102">
        <w:r>
          <w:rPr>
            <w:color w:val="007FAC"/>
            <w:w w:val="110"/>
            <w:sz w:val="12"/>
          </w:rPr>
          <w:t>AIPerf: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Automated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machine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learning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as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an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AI-HPC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benchmark,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Big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Data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Min.</w:t>
        </w:r>
      </w:hyperlink>
      <w:r>
        <w:rPr>
          <w:color w:val="007FAC"/>
          <w:spacing w:val="40"/>
          <w:w w:val="112"/>
          <w:sz w:val="12"/>
        </w:rPr>
        <w:t> </w:t>
      </w:r>
      <w:bookmarkStart w:name="_bookmark66" w:id="99"/>
      <w:bookmarkEnd w:id="99"/>
      <w:r>
        <w:rPr>
          <w:color w:val="007FAC"/>
          <w:w w:val="112"/>
          <w:sz w:val="12"/>
        </w:rPr>
      </w:r>
      <w:hyperlink r:id="rId102">
        <w:r>
          <w:rPr>
            <w:color w:val="007FAC"/>
            <w:w w:val="110"/>
            <w:sz w:val="12"/>
          </w:rPr>
          <w:t>Anal.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4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(3)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(2021)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208–220.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103">
        <w:r>
          <w:rPr>
            <w:color w:val="007FAC"/>
            <w:w w:val="115"/>
            <w:sz w:val="12"/>
          </w:rPr>
          <w:t>S.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Kudo,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K.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Nitadori,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T.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Ina,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T.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Imamura,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Prompt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report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exa-scale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HPL-</w:t>
        </w:r>
      </w:hyperlink>
      <w:r>
        <w:rPr>
          <w:color w:val="007FAC"/>
          <w:spacing w:val="40"/>
          <w:w w:val="115"/>
          <w:sz w:val="12"/>
        </w:rPr>
        <w:t> </w:t>
      </w:r>
      <w:hyperlink r:id="rId103">
        <w:r>
          <w:rPr>
            <w:color w:val="007FAC"/>
            <w:w w:val="115"/>
            <w:sz w:val="12"/>
          </w:rPr>
          <w:t>AI</w:t>
        </w:r>
        <w:r>
          <w:rPr>
            <w:color w:val="007FAC"/>
            <w:w w:val="115"/>
            <w:sz w:val="12"/>
          </w:rPr>
          <w:t> benchmark,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2020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Cluster</w:t>
        </w:r>
        <w:r>
          <w:rPr>
            <w:color w:val="007FAC"/>
            <w:w w:val="115"/>
            <w:sz w:val="12"/>
          </w:rPr>
          <w:t> Computing,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67" w:id="100"/>
      <w:bookmarkEnd w:id="100"/>
      <w:r>
        <w:rPr>
          <w:color w:val="007FAC"/>
          <w:w w:val="115"/>
          <w:sz w:val="12"/>
        </w:rPr>
      </w:r>
      <w:hyperlink r:id="rId103">
        <w:r>
          <w:rPr>
            <w:color w:val="007FAC"/>
            <w:w w:val="115"/>
            <w:sz w:val="12"/>
          </w:rPr>
          <w:t>CLUSTER,</w:t>
        </w:r>
        <w:r>
          <w:rPr>
            <w:color w:val="007FAC"/>
            <w:w w:val="115"/>
            <w:sz w:val="12"/>
          </w:rPr>
          <w:t> IEEE,</w:t>
        </w:r>
        <w:r>
          <w:rPr>
            <w:color w:val="007FAC"/>
            <w:w w:val="115"/>
            <w:sz w:val="12"/>
          </w:rPr>
          <w:t> 2020,</w:t>
        </w:r>
        <w:r>
          <w:rPr>
            <w:color w:val="007FAC"/>
            <w:w w:val="115"/>
            <w:sz w:val="12"/>
          </w:rPr>
          <w:t> pp.</w:t>
        </w:r>
        <w:r>
          <w:rPr>
            <w:color w:val="007FAC"/>
            <w:w w:val="115"/>
            <w:sz w:val="12"/>
          </w:rPr>
          <w:t> 418–419.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B.</w:t>
      </w:r>
      <w:r>
        <w:rPr>
          <w:w w:val="115"/>
          <w:sz w:val="12"/>
        </w:rPr>
        <w:t> Zoph,</w:t>
      </w:r>
      <w:r>
        <w:rPr>
          <w:w w:val="115"/>
          <w:sz w:val="12"/>
        </w:rPr>
        <w:t> Q.V.</w:t>
      </w:r>
      <w:r>
        <w:rPr>
          <w:w w:val="115"/>
          <w:sz w:val="12"/>
        </w:rPr>
        <w:t> Le,</w:t>
      </w:r>
      <w:r>
        <w:rPr>
          <w:w w:val="115"/>
          <w:sz w:val="12"/>
        </w:rPr>
        <w:t> Neural</w:t>
      </w:r>
      <w:r>
        <w:rPr>
          <w:w w:val="115"/>
          <w:sz w:val="12"/>
        </w:rPr>
        <w:t> architecture</w:t>
      </w:r>
      <w:r>
        <w:rPr>
          <w:w w:val="115"/>
          <w:sz w:val="12"/>
        </w:rPr>
        <w:t> search</w:t>
      </w:r>
      <w:r>
        <w:rPr>
          <w:w w:val="115"/>
          <w:sz w:val="12"/>
        </w:rPr>
        <w:t> with</w:t>
      </w:r>
      <w:r>
        <w:rPr>
          <w:w w:val="115"/>
          <w:sz w:val="12"/>
        </w:rPr>
        <w:t> reinforcement</w:t>
      </w:r>
      <w:r>
        <w:rPr>
          <w:w w:val="115"/>
          <w:sz w:val="12"/>
        </w:rPr>
        <w:t> learning,</w:t>
      </w:r>
      <w:r>
        <w:rPr>
          <w:w w:val="115"/>
          <w:sz w:val="12"/>
        </w:rPr>
        <w:t> 2016,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w w:val="115"/>
          <w:sz w:val="12"/>
        </w:rPr>
        <w:t> preprint</w:t>
      </w:r>
      <w:r>
        <w:rPr>
          <w:w w:val="115"/>
          <w:sz w:val="12"/>
        </w:rPr>
        <w:t> </w:t>
      </w:r>
      <w:hyperlink r:id="rId104">
        <w:r>
          <w:rPr>
            <w:color w:val="007FAC"/>
            <w:w w:val="115"/>
            <w:sz w:val="12"/>
          </w:rPr>
          <w:t>arXiv:1611.01578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00" w:after="0"/>
        <w:ind w:left="490" w:right="109" w:hanging="352"/>
        <w:jc w:val="both"/>
        <w:rPr>
          <w:sz w:val="12"/>
        </w:rPr>
      </w:pPr>
      <w:r>
        <w:rPr/>
        <w:br w:type="column"/>
      </w:r>
      <w:bookmarkStart w:name="_bookmark68" w:id="101"/>
      <w:bookmarkEnd w:id="101"/>
      <w:r>
        <w:rPr/>
      </w:r>
      <w:hyperlink r:id="rId105">
        <w:r>
          <w:rPr>
            <w:color w:val="007FAC"/>
            <w:w w:val="110"/>
            <w:sz w:val="12"/>
          </w:rPr>
          <w:t>Z.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Jiang,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W.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Gao,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F.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Tang,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L.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Wang,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X.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Xiong,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C.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Luo,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C.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Lan,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H.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Li,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J.</w:t>
        </w:r>
        <w:r>
          <w:rPr>
            <w:color w:val="007FAC"/>
            <w:spacing w:val="2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Zhan,</w:t>
        </w:r>
      </w:hyperlink>
      <w:r>
        <w:rPr>
          <w:color w:val="007FAC"/>
          <w:spacing w:val="40"/>
          <w:w w:val="110"/>
          <w:sz w:val="12"/>
        </w:rPr>
        <w:t> </w:t>
      </w:r>
      <w:hyperlink r:id="rId105">
        <w:r>
          <w:rPr>
            <w:color w:val="007FAC"/>
            <w:w w:val="110"/>
            <w:sz w:val="12"/>
          </w:rPr>
          <w:t>HPC AI500 v2. 0: The methodology, tools, and metrics for benchmarking HPC </w:t>
        </w:r>
        <w:r>
          <w:rPr>
            <w:color w:val="007FAC"/>
            <w:w w:val="110"/>
            <w:sz w:val="12"/>
          </w:rPr>
          <w:t>AI</w:t>
        </w:r>
      </w:hyperlink>
      <w:r>
        <w:rPr>
          <w:color w:val="007FAC"/>
          <w:spacing w:val="40"/>
          <w:w w:val="110"/>
          <w:sz w:val="12"/>
        </w:rPr>
        <w:t> </w:t>
      </w:r>
      <w:hyperlink r:id="rId105">
        <w:r>
          <w:rPr>
            <w:color w:val="007FAC"/>
            <w:w w:val="110"/>
            <w:sz w:val="12"/>
          </w:rPr>
          <w:t>systems, in: 2021 IEEE International Conference on Cluster Computing, CLUSTER,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69" w:id="102"/>
      <w:bookmarkEnd w:id="102"/>
      <w:r>
        <w:rPr>
          <w:color w:val="007FAC"/>
          <w:w w:val="101"/>
          <w:sz w:val="12"/>
        </w:rPr>
      </w:r>
      <w:hyperlink r:id="rId105">
        <w:r>
          <w:rPr>
            <w:color w:val="007FAC"/>
            <w:w w:val="110"/>
            <w:sz w:val="12"/>
          </w:rPr>
          <w:t>IEEE,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2021,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pp.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47–58.</w:t>
        </w:r>
      </w:hyperlink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240" w:lineRule="auto" w:before="1" w:after="0"/>
        <w:ind w:left="489" w:right="0" w:hanging="350"/>
        <w:jc w:val="both"/>
        <w:rPr>
          <w:sz w:val="12"/>
        </w:rPr>
      </w:pPr>
      <w:bookmarkStart w:name="_bookmark70" w:id="103"/>
      <w:bookmarkEnd w:id="103"/>
      <w:r>
        <w:rPr/>
      </w:r>
      <w:hyperlink r:id="rId106">
        <w:r>
          <w:rPr>
            <w:color w:val="007FAC"/>
            <w:w w:val="115"/>
            <w:sz w:val="12"/>
          </w:rPr>
          <w:t>L.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Breiman,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Bagging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predictors,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Mach.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Learn.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24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(2)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(1996)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123–140.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34" w:after="0"/>
        <w:ind w:left="490" w:right="109" w:hanging="352"/>
        <w:jc w:val="both"/>
        <w:rPr>
          <w:sz w:val="12"/>
        </w:rPr>
      </w:pPr>
      <w:hyperlink r:id="rId107">
        <w:r>
          <w:rPr>
            <w:color w:val="007FAC"/>
            <w:w w:val="115"/>
            <w:sz w:val="12"/>
          </w:rPr>
          <w:t>Z.-H.</w:t>
        </w:r>
        <w:r>
          <w:rPr>
            <w:color w:val="007FAC"/>
            <w:w w:val="115"/>
            <w:sz w:val="12"/>
          </w:rPr>
          <w:t> Zhou,</w:t>
        </w:r>
        <w:r>
          <w:rPr>
            <w:color w:val="007FAC"/>
            <w:w w:val="115"/>
            <w:sz w:val="12"/>
          </w:rPr>
          <w:t> Ensemble</w:t>
        </w:r>
        <w:r>
          <w:rPr>
            <w:color w:val="007FAC"/>
            <w:w w:val="115"/>
            <w:sz w:val="12"/>
          </w:rPr>
          <w:t> learning,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Machine</w:t>
        </w:r>
        <w:r>
          <w:rPr>
            <w:color w:val="007FAC"/>
            <w:w w:val="115"/>
            <w:sz w:val="12"/>
          </w:rPr>
          <w:t> Learning,</w:t>
        </w:r>
        <w:r>
          <w:rPr>
            <w:color w:val="007FAC"/>
            <w:w w:val="115"/>
            <w:sz w:val="12"/>
          </w:rPr>
          <w:t> Springer,</w:t>
        </w:r>
        <w:r>
          <w:rPr>
            <w:color w:val="007FAC"/>
            <w:w w:val="115"/>
            <w:sz w:val="12"/>
          </w:rPr>
          <w:t> 2021,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pp.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71" w:id="104"/>
      <w:bookmarkEnd w:id="104"/>
      <w:r>
        <w:rPr>
          <w:color w:val="007FAC"/>
          <w:w w:val="118"/>
          <w:sz w:val="12"/>
        </w:rPr>
      </w:r>
      <w:hyperlink r:id="rId107">
        <w:r>
          <w:rPr>
            <w:color w:val="007FAC"/>
            <w:spacing w:val="-2"/>
            <w:w w:val="115"/>
            <w:sz w:val="12"/>
          </w:rPr>
          <w:t>181–210.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352"/>
        <w:jc w:val="both"/>
        <w:rPr>
          <w:sz w:val="12"/>
        </w:rPr>
      </w:pPr>
      <w:hyperlink r:id="rId108">
        <w:r>
          <w:rPr>
            <w:color w:val="007FAC"/>
            <w:w w:val="115"/>
            <w:sz w:val="12"/>
          </w:rPr>
          <w:t>T.</w:t>
        </w:r>
        <w:r>
          <w:rPr>
            <w:color w:val="007FAC"/>
            <w:w w:val="115"/>
            <w:sz w:val="12"/>
          </w:rPr>
          <w:t> Ben-Nun,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Besta,</w:t>
        </w:r>
        <w:r>
          <w:rPr>
            <w:color w:val="007FAC"/>
            <w:w w:val="115"/>
            <w:sz w:val="12"/>
          </w:rPr>
          <w:t> S.</w:t>
        </w:r>
        <w:r>
          <w:rPr>
            <w:color w:val="007FAC"/>
            <w:w w:val="115"/>
            <w:sz w:val="12"/>
          </w:rPr>
          <w:t> Huber,</w:t>
        </w:r>
        <w:r>
          <w:rPr>
            <w:color w:val="007FAC"/>
            <w:w w:val="115"/>
            <w:sz w:val="12"/>
          </w:rPr>
          <w:t> A.N.</w:t>
        </w:r>
        <w:r>
          <w:rPr>
            <w:color w:val="007FAC"/>
            <w:w w:val="115"/>
            <w:sz w:val="12"/>
          </w:rPr>
          <w:t> Ziogas,</w:t>
        </w:r>
        <w:r>
          <w:rPr>
            <w:color w:val="007FAC"/>
            <w:w w:val="115"/>
            <w:sz w:val="12"/>
          </w:rPr>
          <w:t> D.</w:t>
        </w:r>
        <w:r>
          <w:rPr>
            <w:color w:val="007FAC"/>
            <w:w w:val="115"/>
            <w:sz w:val="12"/>
          </w:rPr>
          <w:t> Peter,</w:t>
        </w:r>
        <w:r>
          <w:rPr>
            <w:color w:val="007FAC"/>
            <w:w w:val="115"/>
            <w:sz w:val="12"/>
          </w:rPr>
          <w:t> T.</w:t>
        </w:r>
        <w:r>
          <w:rPr>
            <w:color w:val="007FAC"/>
            <w:w w:val="115"/>
            <w:sz w:val="12"/>
          </w:rPr>
          <w:t> Hoefler,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modular</w:t>
        </w:r>
      </w:hyperlink>
      <w:r>
        <w:rPr>
          <w:color w:val="007FAC"/>
          <w:spacing w:val="40"/>
          <w:w w:val="115"/>
          <w:sz w:val="12"/>
        </w:rPr>
        <w:t> </w:t>
      </w:r>
      <w:hyperlink r:id="rId108">
        <w:r>
          <w:rPr>
            <w:color w:val="007FAC"/>
            <w:w w:val="115"/>
            <w:sz w:val="12"/>
          </w:rPr>
          <w:t>benchmarking</w:t>
        </w:r>
        <w:r>
          <w:rPr>
            <w:color w:val="007FAC"/>
            <w:w w:val="115"/>
            <w:sz w:val="12"/>
          </w:rPr>
          <w:t> infrastructure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high-performance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reproducible</w:t>
        </w:r>
        <w:r>
          <w:rPr>
            <w:color w:val="007FAC"/>
            <w:w w:val="115"/>
            <w:sz w:val="12"/>
          </w:rPr>
          <w:t> deep</w:t>
        </w:r>
        <w:r>
          <w:rPr>
            <w:color w:val="007FAC"/>
            <w:w w:val="115"/>
            <w:sz w:val="12"/>
          </w:rPr>
          <w:t> learn-</w:t>
        </w:r>
      </w:hyperlink>
      <w:r>
        <w:rPr>
          <w:color w:val="007FAC"/>
          <w:spacing w:val="80"/>
          <w:w w:val="115"/>
          <w:sz w:val="12"/>
        </w:rPr>
        <w:t> </w:t>
      </w:r>
      <w:hyperlink r:id="rId108">
        <w:r>
          <w:rPr>
            <w:color w:val="007FAC"/>
            <w:w w:val="115"/>
            <w:sz w:val="12"/>
          </w:rPr>
          <w:t>ing,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2019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Parallel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Distributed</w:t>
        </w:r>
        <w:r>
          <w:rPr>
            <w:color w:val="007FAC"/>
            <w:w w:val="115"/>
            <w:sz w:val="12"/>
          </w:rPr>
          <w:t> Processing</w:t>
        </w:r>
        <w:r>
          <w:rPr>
            <w:color w:val="007FAC"/>
            <w:w w:val="115"/>
            <w:sz w:val="12"/>
          </w:rPr>
          <w:t> Symposium,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72" w:id="105"/>
      <w:bookmarkEnd w:id="105"/>
      <w:r>
        <w:rPr>
          <w:color w:val="007FAC"/>
          <w:w w:val="114"/>
          <w:sz w:val="12"/>
        </w:rPr>
      </w:r>
      <w:hyperlink r:id="rId108">
        <w:r>
          <w:rPr>
            <w:color w:val="007FAC"/>
            <w:w w:val="115"/>
            <w:sz w:val="12"/>
          </w:rPr>
          <w:t>IPDPS,</w:t>
        </w:r>
        <w:r>
          <w:rPr>
            <w:color w:val="007FAC"/>
            <w:w w:val="115"/>
            <w:sz w:val="12"/>
          </w:rPr>
          <w:t> IEEE,</w:t>
        </w:r>
        <w:r>
          <w:rPr>
            <w:color w:val="007FAC"/>
            <w:w w:val="115"/>
            <w:sz w:val="12"/>
          </w:rPr>
          <w:t> 2019,</w:t>
        </w:r>
        <w:r>
          <w:rPr>
            <w:color w:val="007FAC"/>
            <w:w w:val="115"/>
            <w:sz w:val="12"/>
          </w:rPr>
          <w:t> pp.</w:t>
        </w:r>
        <w:r>
          <w:rPr>
            <w:color w:val="007FAC"/>
            <w:w w:val="115"/>
            <w:sz w:val="12"/>
          </w:rPr>
          <w:t> 66–77.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2" w:lineRule="auto" w:before="1" w:after="0"/>
        <w:ind w:left="490" w:right="109" w:hanging="352"/>
        <w:jc w:val="both"/>
        <w:rPr>
          <w:sz w:val="12"/>
        </w:rPr>
      </w:pPr>
      <w:hyperlink r:id="rId109">
        <w:r>
          <w:rPr>
            <w:color w:val="007FAC"/>
            <w:w w:val="115"/>
            <w:sz w:val="12"/>
          </w:rPr>
          <w:t>S.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Farrell,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Emani,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Balma,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Drescher,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Drozd,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Fink,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Fox,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D.</w:t>
        </w:r>
      </w:hyperlink>
      <w:r>
        <w:rPr>
          <w:color w:val="007FAC"/>
          <w:spacing w:val="40"/>
          <w:w w:val="115"/>
          <w:sz w:val="12"/>
        </w:rPr>
        <w:t> </w:t>
      </w:r>
      <w:hyperlink r:id="rId109">
        <w:r>
          <w:rPr>
            <w:color w:val="007FAC"/>
            <w:w w:val="115"/>
            <w:sz w:val="12"/>
          </w:rPr>
          <w:t>Kanter,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T.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Kurth,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Mattson,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et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al.,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MLPerf</w:t>
        </w:r>
        <w:r>
          <w:rPr>
            <w:rFonts w:ascii="Carlito" w:hAnsi="Carlito"/>
            <w:color w:val="007FAC"/>
            <w:w w:val="115"/>
            <w:sz w:val="12"/>
          </w:rPr>
          <w:t>™</w:t>
        </w:r>
        <w:r>
          <w:rPr>
            <w:rFonts w:ascii="Carlito" w:hAnsi="Carlito"/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HPC: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holistic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benchmark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suite</w:t>
        </w:r>
      </w:hyperlink>
      <w:r>
        <w:rPr>
          <w:color w:val="007FAC"/>
          <w:spacing w:val="40"/>
          <w:w w:val="115"/>
          <w:sz w:val="12"/>
        </w:rPr>
        <w:t> </w:t>
      </w:r>
      <w:hyperlink r:id="rId109">
        <w:r>
          <w:rPr>
            <w:color w:val="007FAC"/>
            <w:w w:val="115"/>
            <w:sz w:val="12"/>
          </w:rPr>
          <w:t>for</w:t>
        </w:r>
        <w:r>
          <w:rPr>
            <w:color w:val="007FAC"/>
            <w:w w:val="115"/>
            <w:sz w:val="12"/>
          </w:rPr>
          <w:t> scientific</w:t>
        </w:r>
        <w:r>
          <w:rPr>
            <w:color w:val="007FAC"/>
            <w:w w:val="115"/>
            <w:sz w:val="12"/>
          </w:rPr>
          <w:t> machine</w:t>
        </w:r>
        <w:r>
          <w:rPr>
            <w:color w:val="007FAC"/>
            <w:w w:val="115"/>
            <w:sz w:val="12"/>
          </w:rPr>
          <w:t> learning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HPC</w:t>
        </w:r>
        <w:r>
          <w:rPr>
            <w:color w:val="007FAC"/>
            <w:w w:val="115"/>
            <w:sz w:val="12"/>
          </w:rPr>
          <w:t> systems,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2021</w:t>
        </w:r>
        <w:r>
          <w:rPr>
            <w:color w:val="007FAC"/>
            <w:w w:val="115"/>
            <w:sz w:val="12"/>
          </w:rPr>
          <w:t> IEEE/ACM</w:t>
        </w:r>
        <w:r>
          <w:rPr>
            <w:color w:val="007FAC"/>
            <w:w w:val="115"/>
            <w:sz w:val="12"/>
          </w:rPr>
          <w:t> Workshop</w:t>
        </w:r>
      </w:hyperlink>
      <w:r>
        <w:rPr>
          <w:color w:val="007FAC"/>
          <w:spacing w:val="80"/>
          <w:w w:val="115"/>
          <w:sz w:val="12"/>
        </w:rPr>
        <w:t> </w:t>
      </w:r>
      <w:hyperlink r:id="rId109">
        <w:r>
          <w:rPr>
            <w:color w:val="007FAC"/>
            <w:w w:val="115"/>
            <w:sz w:val="12"/>
          </w:rPr>
          <w:t>on</w:t>
        </w:r>
        <w:r>
          <w:rPr>
            <w:color w:val="007FAC"/>
            <w:w w:val="115"/>
            <w:sz w:val="12"/>
          </w:rPr>
          <w:t> Machine</w:t>
        </w:r>
        <w:r>
          <w:rPr>
            <w:color w:val="007FAC"/>
            <w:w w:val="115"/>
            <w:sz w:val="12"/>
          </w:rPr>
          <w:t> Learning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High</w:t>
        </w:r>
        <w:r>
          <w:rPr>
            <w:color w:val="007FAC"/>
            <w:w w:val="115"/>
            <w:sz w:val="12"/>
          </w:rPr>
          <w:t> Performance</w:t>
        </w:r>
        <w:r>
          <w:rPr>
            <w:color w:val="007FAC"/>
            <w:w w:val="115"/>
            <w:sz w:val="12"/>
          </w:rPr>
          <w:t> Computing</w:t>
        </w:r>
        <w:r>
          <w:rPr>
            <w:color w:val="007FAC"/>
            <w:w w:val="115"/>
            <w:sz w:val="12"/>
          </w:rPr>
          <w:t> Environments,</w:t>
        </w:r>
        <w:r>
          <w:rPr>
            <w:color w:val="007FAC"/>
            <w:w w:val="115"/>
            <w:sz w:val="12"/>
          </w:rPr>
          <w:t> MLHPC,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73" w:id="106"/>
      <w:bookmarkEnd w:id="106"/>
      <w:r>
        <w:rPr>
          <w:color w:val="007FAC"/>
          <w:w w:val="104"/>
          <w:sz w:val="12"/>
        </w:rPr>
      </w:r>
      <w:hyperlink r:id="rId109">
        <w:r>
          <w:rPr>
            <w:color w:val="007FAC"/>
            <w:w w:val="115"/>
            <w:sz w:val="12"/>
          </w:rPr>
          <w:t>IEEE,</w:t>
        </w:r>
        <w:r>
          <w:rPr>
            <w:color w:val="007FAC"/>
            <w:w w:val="115"/>
            <w:sz w:val="12"/>
          </w:rPr>
          <w:t> 2021,</w:t>
        </w:r>
        <w:r>
          <w:rPr>
            <w:color w:val="007FAC"/>
            <w:w w:val="115"/>
            <w:sz w:val="12"/>
          </w:rPr>
          <w:t> pp.</w:t>
        </w:r>
        <w:r>
          <w:rPr>
            <w:color w:val="007FAC"/>
            <w:w w:val="115"/>
            <w:sz w:val="12"/>
          </w:rPr>
          <w:t> 33–45.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5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S.</w:t>
      </w:r>
      <w:r>
        <w:rPr>
          <w:w w:val="115"/>
          <w:sz w:val="12"/>
        </w:rPr>
        <w:t> Ruder,</w:t>
      </w:r>
      <w:r>
        <w:rPr>
          <w:w w:val="115"/>
          <w:sz w:val="12"/>
        </w:rPr>
        <w:t> An</w:t>
      </w:r>
      <w:r>
        <w:rPr>
          <w:w w:val="115"/>
          <w:sz w:val="12"/>
        </w:rPr>
        <w:t> overview</w:t>
      </w:r>
      <w:r>
        <w:rPr>
          <w:w w:val="115"/>
          <w:sz w:val="12"/>
        </w:rPr>
        <w:t> of</w:t>
      </w:r>
      <w:r>
        <w:rPr>
          <w:w w:val="115"/>
          <w:sz w:val="12"/>
        </w:rPr>
        <w:t> gradient</w:t>
      </w:r>
      <w:r>
        <w:rPr>
          <w:w w:val="115"/>
          <w:sz w:val="12"/>
        </w:rPr>
        <w:t> descent</w:t>
      </w:r>
      <w:r>
        <w:rPr>
          <w:w w:val="115"/>
          <w:sz w:val="12"/>
        </w:rPr>
        <w:t> optimization</w:t>
      </w:r>
      <w:r>
        <w:rPr>
          <w:w w:val="115"/>
          <w:sz w:val="12"/>
        </w:rPr>
        <w:t> algorithms,</w:t>
      </w:r>
      <w:r>
        <w:rPr>
          <w:w w:val="115"/>
          <w:sz w:val="12"/>
        </w:rPr>
        <w:t> 2016,</w:t>
      </w:r>
      <w:r>
        <w:rPr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bookmarkStart w:name="_bookmark74" w:id="107"/>
      <w:bookmarkEnd w:id="107"/>
      <w:r>
        <w:rPr>
          <w:w w:val="115"/>
          <w:sz w:val="12"/>
        </w:rPr>
        <w:t>preprint</w:t>
      </w:r>
      <w:r>
        <w:rPr>
          <w:w w:val="115"/>
          <w:sz w:val="12"/>
        </w:rPr>
        <w:t> </w:t>
      </w:r>
      <w:hyperlink r:id="rId110">
        <w:r>
          <w:rPr>
            <w:color w:val="007FAC"/>
            <w:w w:val="115"/>
            <w:sz w:val="12"/>
          </w:rPr>
          <w:t>arXiv:1609.04747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352"/>
        <w:jc w:val="both"/>
        <w:rPr>
          <w:sz w:val="12"/>
        </w:rPr>
      </w:pPr>
      <w:hyperlink r:id="rId111">
        <w:r>
          <w:rPr>
            <w:color w:val="007FAC"/>
            <w:w w:val="110"/>
            <w:sz w:val="12"/>
          </w:rPr>
          <w:t>R. Farber, AI-HPC is Happening Now, InsideHPC Special Report, InsideHPC, LLC,</w:t>
        </w:r>
      </w:hyperlink>
      <w:r>
        <w:rPr>
          <w:color w:val="007FAC"/>
          <w:spacing w:val="40"/>
          <w:w w:val="110"/>
          <w:sz w:val="12"/>
        </w:rPr>
        <w:t> </w:t>
      </w:r>
      <w:hyperlink r:id="rId111">
        <w:r>
          <w:rPr>
            <w:color w:val="007FAC"/>
            <w:spacing w:val="-2"/>
            <w:w w:val="110"/>
            <w:sz w:val="12"/>
          </w:rPr>
          <w:t>2017.</w:t>
        </w:r>
      </w:hyperlink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240" w:lineRule="auto" w:before="1" w:after="0"/>
        <w:ind w:left="489" w:right="0" w:hanging="350"/>
        <w:jc w:val="both"/>
        <w:rPr>
          <w:sz w:val="12"/>
        </w:rPr>
      </w:pPr>
      <w:hyperlink r:id="rId112">
        <w:r>
          <w:rPr>
            <w:color w:val="007FAC"/>
            <w:w w:val="110"/>
            <w:sz w:val="12"/>
          </w:rPr>
          <w:t>E.A.</w:t>
        </w:r>
        <w:r>
          <w:rPr>
            <w:color w:val="007FAC"/>
            <w:spacing w:val="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Huerta,</w:t>
        </w:r>
        <w:r>
          <w:rPr>
            <w:color w:val="007FAC"/>
            <w:spacing w:val="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A.</w:t>
        </w:r>
        <w:r>
          <w:rPr>
            <w:color w:val="007FAC"/>
            <w:spacing w:val="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Khan,</w:t>
        </w:r>
        <w:r>
          <w:rPr>
            <w:color w:val="007FAC"/>
            <w:spacing w:val="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E.</w:t>
        </w:r>
        <w:r>
          <w:rPr>
            <w:color w:val="007FAC"/>
            <w:spacing w:val="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Davis,</w:t>
        </w:r>
        <w:r>
          <w:rPr>
            <w:color w:val="007FAC"/>
            <w:spacing w:val="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C.</w:t>
        </w:r>
        <w:r>
          <w:rPr>
            <w:color w:val="007FAC"/>
            <w:spacing w:val="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Bushell,</w:t>
        </w:r>
        <w:r>
          <w:rPr>
            <w:color w:val="007FAC"/>
            <w:spacing w:val="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W.D.</w:t>
        </w:r>
        <w:r>
          <w:rPr>
            <w:color w:val="007FAC"/>
            <w:spacing w:val="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Gropp,</w:t>
        </w:r>
        <w:r>
          <w:rPr>
            <w:color w:val="007FAC"/>
            <w:spacing w:val="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D.S.</w:t>
        </w:r>
        <w:r>
          <w:rPr>
            <w:color w:val="007FAC"/>
            <w:spacing w:val="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Katz,</w:t>
        </w:r>
        <w:r>
          <w:rPr>
            <w:color w:val="007FAC"/>
            <w:spacing w:val="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V.</w:t>
        </w:r>
        <w:r>
          <w:rPr>
            <w:color w:val="007FAC"/>
            <w:spacing w:val="4"/>
            <w:w w:val="110"/>
            <w:sz w:val="12"/>
          </w:rPr>
          <w:t> </w:t>
        </w:r>
        <w:r>
          <w:rPr>
            <w:color w:val="007FAC"/>
            <w:spacing w:val="-2"/>
            <w:w w:val="110"/>
            <w:sz w:val="12"/>
          </w:rPr>
          <w:t>Kindratenko,</w:t>
        </w:r>
      </w:hyperlink>
    </w:p>
    <w:p>
      <w:pPr>
        <w:spacing w:line="297" w:lineRule="auto" w:before="33"/>
        <w:ind w:left="490" w:right="109" w:firstLine="0"/>
        <w:jc w:val="both"/>
        <w:rPr>
          <w:sz w:val="12"/>
        </w:rPr>
      </w:pPr>
      <w:hyperlink r:id="rId112">
        <w:r>
          <w:rPr>
            <w:color w:val="007FAC"/>
            <w:w w:val="115"/>
            <w:sz w:val="12"/>
          </w:rPr>
          <w:t>S.</w:t>
        </w:r>
        <w:r>
          <w:rPr>
            <w:color w:val="007FAC"/>
            <w:w w:val="115"/>
            <w:sz w:val="12"/>
          </w:rPr>
          <w:t> Koric,</w:t>
        </w:r>
        <w:r>
          <w:rPr>
            <w:color w:val="007FAC"/>
            <w:w w:val="115"/>
            <w:sz w:val="12"/>
          </w:rPr>
          <w:t> W.T.</w:t>
        </w:r>
        <w:r>
          <w:rPr>
            <w:color w:val="007FAC"/>
            <w:w w:val="115"/>
            <w:sz w:val="12"/>
          </w:rPr>
          <w:t> Kramer,</w:t>
        </w:r>
        <w:r>
          <w:rPr>
            <w:color w:val="007FAC"/>
            <w:w w:val="115"/>
            <w:sz w:val="12"/>
          </w:rPr>
          <w:t> B.</w:t>
        </w:r>
        <w:r>
          <w:rPr>
            <w:color w:val="007FAC"/>
            <w:w w:val="115"/>
            <w:sz w:val="12"/>
          </w:rPr>
          <w:t> McGinty,</w:t>
        </w:r>
        <w:r>
          <w:rPr>
            <w:color w:val="007FAC"/>
            <w:w w:val="115"/>
            <w:sz w:val="12"/>
          </w:rPr>
          <w:t> et</w:t>
        </w:r>
        <w:r>
          <w:rPr>
            <w:color w:val="007FAC"/>
            <w:w w:val="115"/>
            <w:sz w:val="12"/>
          </w:rPr>
          <w:t> al.,</w:t>
        </w:r>
        <w:r>
          <w:rPr>
            <w:color w:val="007FAC"/>
            <w:w w:val="115"/>
            <w:sz w:val="12"/>
          </w:rPr>
          <w:t> Convergence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artificial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intelligence</w:t>
        </w:r>
      </w:hyperlink>
      <w:r>
        <w:rPr>
          <w:color w:val="007FAC"/>
          <w:spacing w:val="40"/>
          <w:w w:val="115"/>
          <w:sz w:val="12"/>
        </w:rPr>
        <w:t> </w:t>
      </w:r>
      <w:hyperlink r:id="rId112">
        <w:r>
          <w:rPr>
            <w:color w:val="007FAC"/>
            <w:w w:val="115"/>
            <w:sz w:val="12"/>
          </w:rPr>
          <w:t>and</w:t>
        </w:r>
        <w:r>
          <w:rPr>
            <w:color w:val="007FAC"/>
            <w:w w:val="115"/>
            <w:sz w:val="12"/>
          </w:rPr>
          <w:t> high</w:t>
        </w:r>
        <w:r>
          <w:rPr>
            <w:color w:val="007FAC"/>
            <w:w w:val="115"/>
            <w:sz w:val="12"/>
          </w:rPr>
          <w:t> performance</w:t>
        </w:r>
        <w:r>
          <w:rPr>
            <w:color w:val="007FAC"/>
            <w:w w:val="115"/>
            <w:sz w:val="12"/>
          </w:rPr>
          <w:t> computing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NSF-supported</w:t>
        </w:r>
        <w:r>
          <w:rPr>
            <w:color w:val="007FAC"/>
            <w:w w:val="115"/>
            <w:sz w:val="12"/>
          </w:rPr>
          <w:t> cyberinfrastructure,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Big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75" w:id="108"/>
      <w:bookmarkEnd w:id="108"/>
      <w:r>
        <w:rPr>
          <w:color w:val="007FAC"/>
          <w:w w:val="105"/>
          <w:sz w:val="12"/>
        </w:rPr>
      </w:r>
      <w:hyperlink r:id="rId112">
        <w:r>
          <w:rPr>
            <w:color w:val="007FAC"/>
            <w:w w:val="115"/>
            <w:sz w:val="12"/>
          </w:rPr>
          <w:t>Data</w:t>
        </w:r>
        <w:r>
          <w:rPr>
            <w:color w:val="007FAC"/>
            <w:w w:val="115"/>
            <w:sz w:val="12"/>
          </w:rPr>
          <w:t> 7</w:t>
        </w:r>
        <w:r>
          <w:rPr>
            <w:color w:val="007FAC"/>
            <w:w w:val="115"/>
            <w:sz w:val="12"/>
          </w:rPr>
          <w:t> (1)</w:t>
        </w:r>
        <w:r>
          <w:rPr>
            <w:color w:val="007FAC"/>
            <w:w w:val="115"/>
            <w:sz w:val="12"/>
          </w:rPr>
          <w:t> (2020)</w:t>
        </w:r>
        <w:r>
          <w:rPr>
            <w:color w:val="007FAC"/>
            <w:w w:val="115"/>
            <w:sz w:val="12"/>
          </w:rPr>
          <w:t> 1–12.</w:t>
        </w:r>
      </w:hyperlink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240" w:lineRule="auto" w:before="1" w:after="0"/>
        <w:ind w:left="489" w:right="0" w:hanging="350"/>
        <w:jc w:val="both"/>
        <w:rPr>
          <w:sz w:val="12"/>
        </w:rPr>
      </w:pPr>
      <w:hyperlink r:id="rId113">
        <w:r>
          <w:rPr>
            <w:color w:val="007FAC"/>
            <w:w w:val="110"/>
            <w:sz w:val="12"/>
          </w:rPr>
          <w:t>H.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Lee,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A.</w:t>
        </w:r>
        <w:r>
          <w:rPr>
            <w:color w:val="007FAC"/>
            <w:spacing w:val="3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Merzky,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L.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Tan,</w:t>
        </w:r>
        <w:r>
          <w:rPr>
            <w:color w:val="007FAC"/>
            <w:spacing w:val="3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M.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Titov,</w:t>
        </w:r>
        <w:r>
          <w:rPr>
            <w:color w:val="007FAC"/>
            <w:spacing w:val="3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M.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Turilli,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D.</w:t>
        </w:r>
        <w:r>
          <w:rPr>
            <w:color w:val="007FAC"/>
            <w:spacing w:val="3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Alfe,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A.</w:t>
        </w:r>
        <w:r>
          <w:rPr>
            <w:color w:val="007FAC"/>
            <w:spacing w:val="3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Bhati,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A.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spacing w:val="-2"/>
            <w:w w:val="110"/>
            <w:sz w:val="12"/>
          </w:rPr>
          <w:t>Brace,</w:t>
        </w:r>
      </w:hyperlink>
    </w:p>
    <w:p>
      <w:pPr>
        <w:spacing w:line="297" w:lineRule="auto" w:before="33"/>
        <w:ind w:left="490" w:right="109" w:firstLine="0"/>
        <w:jc w:val="both"/>
        <w:rPr>
          <w:sz w:val="12"/>
        </w:rPr>
      </w:pPr>
      <w:hyperlink r:id="rId113">
        <w:r>
          <w:rPr>
            <w:color w:val="007FAC"/>
            <w:w w:val="115"/>
            <w:sz w:val="12"/>
          </w:rPr>
          <w:t>A.</w:t>
        </w:r>
        <w:r>
          <w:rPr>
            <w:color w:val="007FAC"/>
            <w:w w:val="115"/>
            <w:sz w:val="12"/>
          </w:rPr>
          <w:t> Clyde,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Coveney,</w:t>
        </w:r>
        <w:r>
          <w:rPr>
            <w:color w:val="007FAC"/>
            <w:w w:val="115"/>
            <w:sz w:val="12"/>
          </w:rPr>
          <w:t> et</w:t>
        </w:r>
        <w:r>
          <w:rPr>
            <w:color w:val="007FAC"/>
            <w:w w:val="115"/>
            <w:sz w:val="12"/>
          </w:rPr>
          <w:t> al.,</w:t>
        </w:r>
        <w:r>
          <w:rPr>
            <w:color w:val="007FAC"/>
            <w:w w:val="115"/>
            <w:sz w:val="12"/>
          </w:rPr>
          <w:t> Scalable</w:t>
        </w:r>
        <w:r>
          <w:rPr>
            <w:color w:val="007FAC"/>
            <w:w w:val="115"/>
            <w:sz w:val="12"/>
          </w:rPr>
          <w:t> HPC</w:t>
        </w:r>
        <w:r>
          <w:rPr>
            <w:color w:val="007FAC"/>
            <w:w w:val="115"/>
            <w:sz w:val="12"/>
          </w:rPr>
          <w:t> &amp;</w:t>
        </w:r>
        <w:r>
          <w:rPr>
            <w:color w:val="007FAC"/>
            <w:w w:val="115"/>
            <w:sz w:val="12"/>
          </w:rPr>
          <w:t> AI</w:t>
        </w:r>
        <w:r>
          <w:rPr>
            <w:color w:val="007FAC"/>
            <w:w w:val="115"/>
            <w:sz w:val="12"/>
          </w:rPr>
          <w:t> infrastructure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COVID-19</w:t>
        </w:r>
      </w:hyperlink>
      <w:r>
        <w:rPr>
          <w:color w:val="007FAC"/>
          <w:spacing w:val="40"/>
          <w:w w:val="115"/>
          <w:sz w:val="12"/>
        </w:rPr>
        <w:t> </w:t>
      </w:r>
      <w:hyperlink r:id="rId113">
        <w:r>
          <w:rPr>
            <w:color w:val="007FAC"/>
            <w:w w:val="115"/>
            <w:sz w:val="12"/>
          </w:rPr>
          <w:t>therapeutics,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Platform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Advanced</w:t>
        </w:r>
        <w:r>
          <w:rPr>
            <w:color w:val="007FAC"/>
            <w:w w:val="115"/>
            <w:sz w:val="12"/>
          </w:rPr>
          <w:t> Scientific</w:t>
        </w:r>
        <w:r>
          <w:rPr>
            <w:color w:val="007FAC"/>
            <w:w w:val="115"/>
            <w:sz w:val="12"/>
          </w:rPr>
          <w:t> Computing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76" w:id="109"/>
      <w:bookmarkEnd w:id="109"/>
      <w:r>
        <w:rPr>
          <w:color w:val="007FAC"/>
          <w:w w:val="115"/>
          <w:sz w:val="12"/>
        </w:rPr>
      </w:r>
      <w:hyperlink r:id="rId113">
        <w:r>
          <w:rPr>
            <w:color w:val="007FAC"/>
            <w:w w:val="115"/>
            <w:sz w:val="12"/>
          </w:rPr>
          <w:t>Conference,</w:t>
        </w:r>
        <w:r>
          <w:rPr>
            <w:color w:val="007FAC"/>
            <w:w w:val="115"/>
            <w:sz w:val="12"/>
          </w:rPr>
          <w:t> 2021,</w:t>
        </w:r>
        <w:r>
          <w:rPr>
            <w:color w:val="007FAC"/>
            <w:w w:val="115"/>
            <w:sz w:val="12"/>
          </w:rPr>
          <w:t> pp.</w:t>
        </w:r>
        <w:r>
          <w:rPr>
            <w:color w:val="007FAC"/>
            <w:w w:val="115"/>
            <w:sz w:val="12"/>
          </w:rPr>
          <w:t> 1–13.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hyperlink r:id="rId114">
        <w:r>
          <w:rPr>
            <w:color w:val="007FAC"/>
            <w:w w:val="115"/>
            <w:sz w:val="12"/>
          </w:rPr>
          <w:t>J.</w:t>
        </w:r>
        <w:r>
          <w:rPr>
            <w:color w:val="007FAC"/>
            <w:w w:val="115"/>
            <w:sz w:val="12"/>
          </w:rPr>
          <w:t> Deng,</w:t>
        </w:r>
        <w:r>
          <w:rPr>
            <w:color w:val="007FAC"/>
            <w:w w:val="115"/>
            <w:sz w:val="12"/>
          </w:rPr>
          <w:t> W.</w:t>
        </w:r>
        <w:r>
          <w:rPr>
            <w:color w:val="007FAC"/>
            <w:w w:val="115"/>
            <w:sz w:val="12"/>
          </w:rPr>
          <w:t> Dong,</w:t>
        </w:r>
        <w:r>
          <w:rPr>
            <w:color w:val="007FAC"/>
            <w:w w:val="115"/>
            <w:sz w:val="12"/>
          </w:rPr>
          <w:t> R.</w:t>
        </w:r>
        <w:r>
          <w:rPr>
            <w:color w:val="007FAC"/>
            <w:w w:val="115"/>
            <w:sz w:val="12"/>
          </w:rPr>
          <w:t> Socher,</w:t>
        </w:r>
        <w:r>
          <w:rPr>
            <w:color w:val="007FAC"/>
            <w:w w:val="115"/>
            <w:sz w:val="12"/>
          </w:rPr>
          <w:t> L.-J.</w:t>
        </w:r>
        <w:r>
          <w:rPr>
            <w:color w:val="007FAC"/>
            <w:w w:val="115"/>
            <w:sz w:val="12"/>
          </w:rPr>
          <w:t> Li,</w:t>
        </w:r>
        <w:r>
          <w:rPr>
            <w:color w:val="007FAC"/>
            <w:w w:val="115"/>
            <w:sz w:val="12"/>
          </w:rPr>
          <w:t> K.</w:t>
        </w:r>
        <w:r>
          <w:rPr>
            <w:color w:val="007FAC"/>
            <w:w w:val="115"/>
            <w:sz w:val="12"/>
          </w:rPr>
          <w:t> Li,</w:t>
        </w:r>
        <w:r>
          <w:rPr>
            <w:color w:val="007FAC"/>
            <w:w w:val="115"/>
            <w:sz w:val="12"/>
          </w:rPr>
          <w:t> L.</w:t>
        </w:r>
        <w:r>
          <w:rPr>
            <w:color w:val="007FAC"/>
            <w:w w:val="115"/>
            <w:sz w:val="12"/>
          </w:rPr>
          <w:t> Fei-Fei,</w:t>
        </w:r>
        <w:r>
          <w:rPr>
            <w:color w:val="007FAC"/>
            <w:w w:val="115"/>
            <w:sz w:val="12"/>
          </w:rPr>
          <w:t> Imagenet: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large-scale</w:t>
        </w:r>
      </w:hyperlink>
      <w:r>
        <w:rPr>
          <w:color w:val="007FAC"/>
          <w:spacing w:val="40"/>
          <w:w w:val="115"/>
          <w:sz w:val="12"/>
        </w:rPr>
        <w:t> </w:t>
      </w:r>
      <w:hyperlink r:id="rId114">
        <w:r>
          <w:rPr>
            <w:color w:val="007FAC"/>
            <w:w w:val="115"/>
            <w:sz w:val="12"/>
          </w:rPr>
          <w:t>hierarchical</w:t>
        </w:r>
        <w:r>
          <w:rPr>
            <w:color w:val="007FAC"/>
            <w:w w:val="115"/>
            <w:sz w:val="12"/>
          </w:rPr>
          <w:t> image</w:t>
        </w:r>
        <w:r>
          <w:rPr>
            <w:color w:val="007FAC"/>
            <w:w w:val="115"/>
            <w:sz w:val="12"/>
          </w:rPr>
          <w:t> database,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2009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Computer</w:t>
        </w:r>
        <w:r>
          <w:rPr>
            <w:color w:val="007FAC"/>
            <w:w w:val="115"/>
            <w:sz w:val="12"/>
          </w:rPr>
          <w:t> Vision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77" w:id="110"/>
      <w:bookmarkEnd w:id="110"/>
      <w:r>
        <w:rPr>
          <w:color w:val="007FAC"/>
          <w:w w:val="120"/>
          <w:sz w:val="12"/>
        </w:rPr>
      </w:r>
      <w:hyperlink r:id="rId114">
        <w:r>
          <w:rPr>
            <w:color w:val="007FAC"/>
            <w:w w:val="115"/>
            <w:sz w:val="12"/>
          </w:rPr>
          <w:t>Pattern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Recognition,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Ieee,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2009,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248–255.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hyperlink r:id="rId115">
        <w:r>
          <w:rPr>
            <w:color w:val="007FAC"/>
            <w:w w:val="115"/>
            <w:sz w:val="12"/>
          </w:rPr>
          <w:t>I.</w:t>
        </w:r>
        <w:r>
          <w:rPr>
            <w:color w:val="007FAC"/>
            <w:w w:val="115"/>
            <w:sz w:val="12"/>
          </w:rPr>
          <w:t> Kandel,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Castelli,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effect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batch</w:t>
        </w:r>
        <w:r>
          <w:rPr>
            <w:color w:val="007FAC"/>
            <w:w w:val="115"/>
            <w:sz w:val="12"/>
          </w:rPr>
          <w:t> size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generalizability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</w:hyperlink>
      <w:r>
        <w:rPr>
          <w:color w:val="007FAC"/>
          <w:spacing w:val="40"/>
          <w:w w:val="115"/>
          <w:sz w:val="12"/>
        </w:rPr>
        <w:t> </w:t>
      </w:r>
      <w:hyperlink r:id="rId115">
        <w:r>
          <w:rPr>
            <w:color w:val="007FAC"/>
            <w:w w:val="115"/>
            <w:sz w:val="12"/>
          </w:rPr>
          <w:t>convolutional</w:t>
        </w:r>
        <w:r>
          <w:rPr>
            <w:color w:val="007FAC"/>
            <w:w w:val="115"/>
            <w:sz w:val="12"/>
          </w:rPr>
          <w:t> neural</w:t>
        </w:r>
        <w:r>
          <w:rPr>
            <w:color w:val="007FAC"/>
            <w:w w:val="115"/>
            <w:sz w:val="12"/>
          </w:rPr>
          <w:t> networks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histopathology</w:t>
        </w:r>
        <w:r>
          <w:rPr>
            <w:color w:val="007FAC"/>
            <w:w w:val="115"/>
            <w:sz w:val="12"/>
          </w:rPr>
          <w:t> dataset,</w:t>
        </w:r>
        <w:r>
          <w:rPr>
            <w:color w:val="007FAC"/>
            <w:w w:val="115"/>
            <w:sz w:val="12"/>
          </w:rPr>
          <w:t> ICT</w:t>
        </w:r>
        <w:r>
          <w:rPr>
            <w:color w:val="007FAC"/>
            <w:w w:val="115"/>
            <w:sz w:val="12"/>
          </w:rPr>
          <w:t> Express</w:t>
        </w:r>
        <w:r>
          <w:rPr>
            <w:color w:val="007FAC"/>
            <w:w w:val="115"/>
            <w:sz w:val="12"/>
          </w:rPr>
          <w:t> 6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(4)</w:t>
        </w:r>
      </w:hyperlink>
      <w:r>
        <w:rPr>
          <w:color w:val="007FAC"/>
          <w:spacing w:val="40"/>
          <w:w w:val="119"/>
          <w:sz w:val="12"/>
        </w:rPr>
        <w:t> </w:t>
      </w:r>
      <w:bookmarkStart w:name="_bookmark78" w:id="111"/>
      <w:bookmarkEnd w:id="111"/>
      <w:r>
        <w:rPr>
          <w:color w:val="007FAC"/>
          <w:w w:val="119"/>
          <w:sz w:val="12"/>
        </w:rPr>
      </w:r>
      <w:hyperlink r:id="rId115">
        <w:r>
          <w:rPr>
            <w:color w:val="007FAC"/>
            <w:w w:val="115"/>
            <w:sz w:val="12"/>
          </w:rPr>
          <w:t>(2020)</w:t>
        </w:r>
        <w:r>
          <w:rPr>
            <w:color w:val="007FAC"/>
            <w:w w:val="115"/>
            <w:sz w:val="12"/>
          </w:rPr>
          <w:t> 312–315.</w:t>
        </w:r>
      </w:hyperlink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240" w:lineRule="auto" w:before="0" w:after="0"/>
        <w:ind w:left="489" w:right="0" w:hanging="350"/>
        <w:jc w:val="both"/>
        <w:rPr>
          <w:sz w:val="12"/>
        </w:rPr>
      </w:pPr>
      <w:bookmarkStart w:name="_bookmark79" w:id="112"/>
      <w:bookmarkEnd w:id="112"/>
      <w:r>
        <w:rPr/>
      </w:r>
      <w:hyperlink r:id="rId116"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Surowiecki,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Wisdom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Crowds,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Anchor,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2005.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34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A.</w:t>
      </w:r>
      <w:r>
        <w:rPr>
          <w:w w:val="115"/>
          <w:sz w:val="12"/>
        </w:rPr>
        <w:t> Krizhevsky,</w:t>
      </w:r>
      <w:r>
        <w:rPr>
          <w:w w:val="115"/>
          <w:sz w:val="12"/>
        </w:rPr>
        <w:t> One</w:t>
      </w:r>
      <w:r>
        <w:rPr>
          <w:w w:val="115"/>
          <w:sz w:val="12"/>
        </w:rPr>
        <w:t> weird</w:t>
      </w:r>
      <w:r>
        <w:rPr>
          <w:w w:val="115"/>
          <w:sz w:val="12"/>
        </w:rPr>
        <w:t> trick</w:t>
      </w:r>
      <w:r>
        <w:rPr>
          <w:w w:val="115"/>
          <w:sz w:val="12"/>
        </w:rPr>
        <w:t> for</w:t>
      </w:r>
      <w:r>
        <w:rPr>
          <w:w w:val="115"/>
          <w:sz w:val="12"/>
        </w:rPr>
        <w:t> parallelizing</w:t>
      </w:r>
      <w:r>
        <w:rPr>
          <w:w w:val="115"/>
          <w:sz w:val="12"/>
        </w:rPr>
        <w:t> convolutional</w:t>
      </w:r>
      <w:r>
        <w:rPr>
          <w:w w:val="115"/>
          <w:sz w:val="12"/>
        </w:rPr>
        <w:t> neural</w:t>
      </w:r>
      <w:r>
        <w:rPr>
          <w:w w:val="115"/>
          <w:sz w:val="12"/>
        </w:rPr>
        <w:t> </w:t>
      </w:r>
      <w:r>
        <w:rPr>
          <w:w w:val="115"/>
          <w:sz w:val="12"/>
        </w:rPr>
        <w:t>networks,</w:t>
      </w:r>
      <w:r>
        <w:rPr>
          <w:spacing w:val="40"/>
          <w:w w:val="115"/>
          <w:sz w:val="12"/>
        </w:rPr>
        <w:t> </w:t>
      </w:r>
      <w:bookmarkStart w:name="_bookmark80" w:id="113"/>
      <w:bookmarkEnd w:id="113"/>
      <w:r>
        <w:rPr>
          <w:w w:val="115"/>
          <w:sz w:val="12"/>
        </w:rPr>
        <w:t>2014,</w:t>
      </w:r>
      <w:r>
        <w:rPr>
          <w:w w:val="115"/>
          <w:sz w:val="12"/>
        </w:rPr>
        <w:t> arXiv</w:t>
      </w:r>
      <w:r>
        <w:rPr>
          <w:w w:val="115"/>
          <w:sz w:val="12"/>
        </w:rPr>
        <w:t> preprint</w:t>
      </w:r>
      <w:r>
        <w:rPr>
          <w:w w:val="115"/>
          <w:sz w:val="12"/>
        </w:rPr>
        <w:t> </w:t>
      </w:r>
      <w:hyperlink r:id="rId117">
        <w:r>
          <w:rPr>
            <w:color w:val="007FAC"/>
            <w:w w:val="115"/>
            <w:sz w:val="12"/>
          </w:rPr>
          <w:t>arXiv:1404.5997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240" w:lineRule="auto" w:before="0" w:after="0"/>
        <w:ind w:left="489" w:right="0" w:hanging="350"/>
        <w:jc w:val="both"/>
        <w:rPr>
          <w:sz w:val="12"/>
        </w:rPr>
      </w:pPr>
      <w:r>
        <w:rPr>
          <w:w w:val="110"/>
          <w:sz w:val="12"/>
        </w:rPr>
        <w:t>Y.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You,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J.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Li,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S.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Reddi,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J.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Hseu,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S.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Kumar,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S.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Bhojanapalli,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X.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Song,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J.</w:t>
      </w:r>
      <w:r>
        <w:rPr>
          <w:spacing w:val="21"/>
          <w:w w:val="110"/>
          <w:sz w:val="12"/>
        </w:rPr>
        <w:t> </w:t>
      </w:r>
      <w:r>
        <w:rPr>
          <w:spacing w:val="-2"/>
          <w:w w:val="110"/>
          <w:sz w:val="12"/>
        </w:rPr>
        <w:t>Demmel,</w:t>
      </w:r>
    </w:p>
    <w:p>
      <w:pPr>
        <w:spacing w:line="297" w:lineRule="auto" w:before="34"/>
        <w:ind w:left="490" w:right="109" w:firstLine="0"/>
        <w:jc w:val="both"/>
        <w:rPr>
          <w:sz w:val="12"/>
        </w:rPr>
      </w:pPr>
      <w:r>
        <w:rPr>
          <w:w w:val="115"/>
          <w:sz w:val="12"/>
        </w:rPr>
        <w:t>K. Keutzer, C.-J. Hsieh, Large batch optimization for deep learning: Training bert</w:t>
      </w:r>
      <w:r>
        <w:rPr>
          <w:spacing w:val="40"/>
          <w:w w:val="115"/>
          <w:sz w:val="12"/>
        </w:rPr>
        <w:t> </w:t>
      </w:r>
      <w:bookmarkStart w:name="_bookmark81" w:id="114"/>
      <w:bookmarkEnd w:id="114"/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76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minutes,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2019,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preprint</w:t>
      </w:r>
      <w:r>
        <w:rPr>
          <w:spacing w:val="40"/>
          <w:w w:val="115"/>
          <w:sz w:val="12"/>
        </w:rPr>
        <w:t> </w:t>
      </w:r>
      <w:hyperlink r:id="rId118">
        <w:r>
          <w:rPr>
            <w:color w:val="007FAC"/>
            <w:w w:val="115"/>
            <w:sz w:val="12"/>
          </w:rPr>
          <w:t>arXiv:1904.00962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352"/>
        <w:jc w:val="left"/>
        <w:rPr>
          <w:sz w:val="12"/>
        </w:rPr>
      </w:pPr>
      <w:r>
        <w:rPr>
          <w:w w:val="115"/>
          <w:sz w:val="12"/>
        </w:rPr>
        <w:t>D.P.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Kingma,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Ba,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Adam: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method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stochastic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optimization,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2014,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bookmarkStart w:name="_bookmark82" w:id="115"/>
      <w:bookmarkEnd w:id="115"/>
      <w:r>
        <w:rPr>
          <w:w w:val="115"/>
          <w:sz w:val="12"/>
        </w:rPr>
        <w:t>preprint</w:t>
      </w:r>
      <w:r>
        <w:rPr>
          <w:w w:val="115"/>
          <w:sz w:val="12"/>
        </w:rPr>
        <w:t> </w:t>
      </w:r>
      <w:hyperlink r:id="rId119">
        <w:r>
          <w:rPr>
            <w:color w:val="007FAC"/>
            <w:w w:val="115"/>
            <w:sz w:val="12"/>
          </w:rPr>
          <w:t>arXiv:1412.6980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left"/>
        <w:rPr>
          <w:sz w:val="12"/>
        </w:rPr>
      </w:pPr>
      <w:hyperlink r:id="rId120">
        <w:r>
          <w:rPr>
            <w:color w:val="007FAC"/>
            <w:w w:val="120"/>
            <w:sz w:val="12"/>
          </w:rPr>
          <w:t>J.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Duchi,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E.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Hazan,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Y.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Singer,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Adaptive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subgradient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methods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for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online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learning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83" w:id="116"/>
      <w:bookmarkEnd w:id="116"/>
      <w:r>
        <w:rPr>
          <w:color w:val="007FAC"/>
          <w:w w:val="118"/>
          <w:sz w:val="12"/>
        </w:rPr>
      </w:r>
      <w:hyperlink r:id="rId120">
        <w:r>
          <w:rPr>
            <w:color w:val="007FAC"/>
            <w:w w:val="120"/>
            <w:sz w:val="12"/>
          </w:rPr>
          <w:t>and</w:t>
        </w:r>
        <w:r>
          <w:rPr>
            <w:color w:val="007FAC"/>
            <w:w w:val="120"/>
            <w:sz w:val="12"/>
          </w:rPr>
          <w:t> stochastic</w:t>
        </w:r>
        <w:r>
          <w:rPr>
            <w:color w:val="007FAC"/>
            <w:w w:val="120"/>
            <w:sz w:val="12"/>
          </w:rPr>
          <w:t> optimization,</w:t>
        </w:r>
        <w:r>
          <w:rPr>
            <w:color w:val="007FAC"/>
            <w:w w:val="120"/>
            <w:sz w:val="12"/>
          </w:rPr>
          <w:t> J.</w:t>
        </w:r>
        <w:r>
          <w:rPr>
            <w:color w:val="007FAC"/>
            <w:w w:val="120"/>
            <w:sz w:val="12"/>
          </w:rPr>
          <w:t> Mach.</w:t>
        </w:r>
        <w:r>
          <w:rPr>
            <w:color w:val="007FAC"/>
            <w:w w:val="120"/>
            <w:sz w:val="12"/>
          </w:rPr>
          <w:t> Learn.</w:t>
        </w:r>
        <w:r>
          <w:rPr>
            <w:color w:val="007FAC"/>
            <w:w w:val="120"/>
            <w:sz w:val="12"/>
          </w:rPr>
          <w:t> Res.</w:t>
        </w:r>
        <w:r>
          <w:rPr>
            <w:color w:val="007FAC"/>
            <w:w w:val="120"/>
            <w:sz w:val="12"/>
          </w:rPr>
          <w:t> 12</w:t>
        </w:r>
        <w:r>
          <w:rPr>
            <w:color w:val="007FAC"/>
            <w:w w:val="120"/>
            <w:sz w:val="12"/>
          </w:rPr>
          <w:t> (7)</w:t>
        </w:r>
        <w:r>
          <w:rPr>
            <w:color w:val="007FAC"/>
            <w:w w:val="120"/>
            <w:sz w:val="12"/>
          </w:rPr>
          <w:t> (2011).</w:t>
        </w:r>
      </w:hyperlink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240" w:lineRule="auto" w:before="0" w:after="0"/>
        <w:ind w:left="489" w:right="0" w:hanging="350"/>
        <w:jc w:val="left"/>
        <w:rPr>
          <w:sz w:val="12"/>
        </w:rPr>
      </w:pPr>
      <w:hyperlink r:id="rId121">
        <w:r>
          <w:rPr>
            <w:color w:val="007FAC"/>
            <w:w w:val="110"/>
            <w:sz w:val="12"/>
          </w:rPr>
          <w:t>Y.</w:t>
        </w:r>
        <w:r>
          <w:rPr>
            <w:color w:val="007FAC"/>
            <w:spacing w:val="2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Huang,</w:t>
        </w:r>
        <w:r>
          <w:rPr>
            <w:color w:val="007FAC"/>
            <w:spacing w:val="3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Y.</w:t>
        </w:r>
        <w:r>
          <w:rPr>
            <w:color w:val="007FAC"/>
            <w:spacing w:val="2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Cheng,</w:t>
        </w:r>
        <w:r>
          <w:rPr>
            <w:color w:val="007FAC"/>
            <w:spacing w:val="3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A.</w:t>
        </w:r>
        <w:r>
          <w:rPr>
            <w:color w:val="007FAC"/>
            <w:spacing w:val="2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Bapna,</w:t>
        </w:r>
        <w:r>
          <w:rPr>
            <w:color w:val="007FAC"/>
            <w:spacing w:val="3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O.</w:t>
        </w:r>
        <w:r>
          <w:rPr>
            <w:color w:val="007FAC"/>
            <w:spacing w:val="2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Firat,</w:t>
        </w:r>
        <w:r>
          <w:rPr>
            <w:color w:val="007FAC"/>
            <w:spacing w:val="3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D.</w:t>
        </w:r>
        <w:r>
          <w:rPr>
            <w:color w:val="007FAC"/>
            <w:spacing w:val="2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Chen,</w:t>
        </w:r>
        <w:r>
          <w:rPr>
            <w:color w:val="007FAC"/>
            <w:spacing w:val="3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M.</w:t>
        </w:r>
        <w:r>
          <w:rPr>
            <w:color w:val="007FAC"/>
            <w:spacing w:val="2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Chen,</w:t>
        </w:r>
        <w:r>
          <w:rPr>
            <w:color w:val="007FAC"/>
            <w:spacing w:val="3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H.</w:t>
        </w:r>
        <w:r>
          <w:rPr>
            <w:color w:val="007FAC"/>
            <w:spacing w:val="2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Lee,</w:t>
        </w:r>
        <w:r>
          <w:rPr>
            <w:color w:val="007FAC"/>
            <w:spacing w:val="3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J.</w:t>
        </w:r>
        <w:r>
          <w:rPr>
            <w:color w:val="007FAC"/>
            <w:spacing w:val="29"/>
            <w:w w:val="110"/>
            <w:sz w:val="12"/>
          </w:rPr>
          <w:t> </w:t>
        </w:r>
        <w:r>
          <w:rPr>
            <w:color w:val="007FAC"/>
            <w:spacing w:val="-2"/>
            <w:w w:val="110"/>
            <w:sz w:val="12"/>
          </w:rPr>
          <w:t>Ngiam,</w:t>
        </w:r>
      </w:hyperlink>
    </w:p>
    <w:p>
      <w:pPr>
        <w:spacing w:line="297" w:lineRule="auto" w:before="34"/>
        <w:ind w:left="490" w:right="0" w:firstLine="0"/>
        <w:jc w:val="left"/>
        <w:rPr>
          <w:sz w:val="12"/>
        </w:rPr>
      </w:pPr>
      <w:hyperlink r:id="rId121">
        <w:r>
          <w:rPr>
            <w:color w:val="007FAC"/>
            <w:w w:val="115"/>
            <w:sz w:val="12"/>
          </w:rPr>
          <w:t>Q.V.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Le,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Y.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Wu,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et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al.,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Gpipe: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Efficient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training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giant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neural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networks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using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84" w:id="117"/>
      <w:bookmarkEnd w:id="117"/>
      <w:r>
        <w:rPr>
          <w:color w:val="007FAC"/>
          <w:w w:val="116"/>
          <w:sz w:val="12"/>
        </w:rPr>
      </w:r>
      <w:hyperlink r:id="rId121">
        <w:r>
          <w:rPr>
            <w:color w:val="007FAC"/>
            <w:w w:val="115"/>
            <w:sz w:val="12"/>
          </w:rPr>
          <w:t>pipeline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parallelism,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Adv.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Neural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Inf.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Process.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32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(2019).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352"/>
        <w:jc w:val="both"/>
        <w:rPr>
          <w:sz w:val="12"/>
        </w:rPr>
      </w:pPr>
      <w:hyperlink r:id="rId122">
        <w:r>
          <w:rPr>
            <w:color w:val="007FAC"/>
            <w:w w:val="115"/>
            <w:sz w:val="12"/>
          </w:rPr>
          <w:t>M.</w:t>
        </w:r>
        <w:r>
          <w:rPr>
            <w:color w:val="007FAC"/>
            <w:w w:val="115"/>
            <w:sz w:val="12"/>
          </w:rPr>
          <w:t> Abadi,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Barham,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Chen,</w:t>
        </w:r>
        <w:r>
          <w:rPr>
            <w:color w:val="007FAC"/>
            <w:w w:val="115"/>
            <w:sz w:val="12"/>
          </w:rPr>
          <w:t> Z.</w:t>
        </w:r>
        <w:r>
          <w:rPr>
            <w:color w:val="007FAC"/>
            <w:w w:val="115"/>
            <w:sz w:val="12"/>
          </w:rPr>
          <w:t> Chen,</w:t>
        </w:r>
        <w:r>
          <w:rPr>
            <w:color w:val="007FAC"/>
            <w:w w:val="115"/>
            <w:sz w:val="12"/>
          </w:rPr>
          <w:t> A.</w:t>
        </w:r>
        <w:r>
          <w:rPr>
            <w:color w:val="007FAC"/>
            <w:w w:val="115"/>
            <w:sz w:val="12"/>
          </w:rPr>
          <w:t> Davis,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Dean,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Devin,</w:t>
        </w:r>
        <w:r>
          <w:rPr>
            <w:color w:val="007FAC"/>
            <w:w w:val="115"/>
            <w:sz w:val="12"/>
          </w:rPr>
          <w:t> S.</w:t>
        </w:r>
      </w:hyperlink>
      <w:r>
        <w:rPr>
          <w:color w:val="007FAC"/>
          <w:spacing w:val="40"/>
          <w:w w:val="115"/>
          <w:sz w:val="12"/>
        </w:rPr>
        <w:t> </w:t>
      </w:r>
      <w:hyperlink r:id="rId122">
        <w:r>
          <w:rPr>
            <w:color w:val="007FAC"/>
            <w:w w:val="115"/>
            <w:sz w:val="12"/>
          </w:rPr>
          <w:t>Ghemawat,</w:t>
        </w:r>
        <w:r>
          <w:rPr>
            <w:color w:val="007FAC"/>
            <w:w w:val="115"/>
            <w:sz w:val="12"/>
          </w:rPr>
          <w:t> G.</w:t>
        </w:r>
        <w:r>
          <w:rPr>
            <w:color w:val="007FAC"/>
            <w:w w:val="115"/>
            <w:sz w:val="12"/>
          </w:rPr>
          <w:t> Irving,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Isard,</w:t>
        </w:r>
        <w:r>
          <w:rPr>
            <w:color w:val="007FAC"/>
            <w:w w:val="115"/>
            <w:sz w:val="12"/>
          </w:rPr>
          <w:t> et</w:t>
        </w:r>
        <w:r>
          <w:rPr>
            <w:color w:val="007FAC"/>
            <w:w w:val="115"/>
            <w:sz w:val="12"/>
          </w:rPr>
          <w:t> al.,</w:t>
        </w:r>
        <w:r>
          <w:rPr>
            <w:color w:val="007FAC"/>
            <w:w w:val="115"/>
            <w:sz w:val="12"/>
          </w:rPr>
          <w:t> TensorFlow: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system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large-scale</w:t>
        </w:r>
      </w:hyperlink>
      <w:r>
        <w:rPr>
          <w:color w:val="007FAC"/>
          <w:spacing w:val="40"/>
          <w:w w:val="115"/>
          <w:sz w:val="12"/>
        </w:rPr>
        <w:t> </w:t>
      </w:r>
      <w:hyperlink r:id="rId122">
        <w:r>
          <w:rPr>
            <w:color w:val="007FAC"/>
            <w:w w:val="115"/>
            <w:sz w:val="12"/>
          </w:rPr>
          <w:t>machine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learning,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12th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USENIX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Symposium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Operating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Systems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Design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85" w:id="118"/>
      <w:bookmarkEnd w:id="118"/>
      <w:r>
        <w:rPr>
          <w:color w:val="007FAC"/>
          <w:w w:val="111"/>
          <w:sz w:val="12"/>
        </w:rPr>
      </w:r>
      <w:hyperlink r:id="rId122"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Implementation,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OSDI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16,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2016,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265–283.</w:t>
        </w:r>
      </w:hyperlink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240" w:lineRule="auto" w:before="1" w:after="0"/>
        <w:ind w:left="489" w:right="0" w:hanging="350"/>
        <w:jc w:val="both"/>
        <w:rPr>
          <w:sz w:val="12"/>
        </w:rPr>
      </w:pPr>
      <w:hyperlink r:id="rId123">
        <w:r>
          <w:rPr>
            <w:color w:val="007FAC"/>
            <w:w w:val="110"/>
            <w:sz w:val="12"/>
          </w:rPr>
          <w:t>A.</w:t>
        </w:r>
        <w:r>
          <w:rPr>
            <w:color w:val="007FAC"/>
            <w:spacing w:val="1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Paszke,</w:t>
        </w:r>
        <w:r>
          <w:rPr>
            <w:color w:val="007FAC"/>
            <w:spacing w:val="1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S.</w:t>
        </w:r>
        <w:r>
          <w:rPr>
            <w:color w:val="007FAC"/>
            <w:spacing w:val="1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Gross,</w:t>
        </w:r>
        <w:r>
          <w:rPr>
            <w:color w:val="007FAC"/>
            <w:spacing w:val="13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F.</w:t>
        </w:r>
        <w:r>
          <w:rPr>
            <w:color w:val="007FAC"/>
            <w:spacing w:val="1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Massa,</w:t>
        </w:r>
        <w:r>
          <w:rPr>
            <w:color w:val="007FAC"/>
            <w:spacing w:val="1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A.</w:t>
        </w:r>
        <w:r>
          <w:rPr>
            <w:color w:val="007FAC"/>
            <w:spacing w:val="13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Lerer,</w:t>
        </w:r>
        <w:r>
          <w:rPr>
            <w:color w:val="007FAC"/>
            <w:spacing w:val="1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J.</w:t>
        </w:r>
        <w:r>
          <w:rPr>
            <w:color w:val="007FAC"/>
            <w:spacing w:val="1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Bradbury,</w:t>
        </w:r>
        <w:r>
          <w:rPr>
            <w:color w:val="007FAC"/>
            <w:spacing w:val="13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G.</w:t>
        </w:r>
        <w:r>
          <w:rPr>
            <w:color w:val="007FAC"/>
            <w:spacing w:val="1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Chanan,</w:t>
        </w:r>
        <w:r>
          <w:rPr>
            <w:color w:val="007FAC"/>
            <w:spacing w:val="1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T.</w:t>
        </w:r>
        <w:r>
          <w:rPr>
            <w:color w:val="007FAC"/>
            <w:spacing w:val="13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Killeen,</w:t>
        </w:r>
        <w:r>
          <w:rPr>
            <w:color w:val="007FAC"/>
            <w:spacing w:val="1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Z.</w:t>
        </w:r>
        <w:r>
          <w:rPr>
            <w:color w:val="007FAC"/>
            <w:spacing w:val="12"/>
            <w:w w:val="110"/>
            <w:sz w:val="12"/>
          </w:rPr>
          <w:t> </w:t>
        </w:r>
        <w:r>
          <w:rPr>
            <w:color w:val="007FAC"/>
            <w:spacing w:val="-4"/>
            <w:w w:val="110"/>
            <w:sz w:val="12"/>
          </w:rPr>
          <w:t>Lin,</w:t>
        </w:r>
      </w:hyperlink>
    </w:p>
    <w:p>
      <w:pPr>
        <w:spacing w:line="297" w:lineRule="auto" w:before="33"/>
        <w:ind w:left="490" w:right="109" w:firstLine="0"/>
        <w:jc w:val="both"/>
        <w:rPr>
          <w:sz w:val="12"/>
        </w:rPr>
      </w:pPr>
      <w:hyperlink r:id="rId123">
        <w:r>
          <w:rPr>
            <w:color w:val="007FAC"/>
            <w:w w:val="115"/>
            <w:sz w:val="12"/>
          </w:rPr>
          <w:t>N.</w:t>
        </w:r>
        <w:r>
          <w:rPr>
            <w:color w:val="007FAC"/>
            <w:w w:val="115"/>
            <w:sz w:val="12"/>
          </w:rPr>
          <w:t> Gimelshein,</w:t>
        </w:r>
        <w:r>
          <w:rPr>
            <w:color w:val="007FAC"/>
            <w:w w:val="115"/>
            <w:sz w:val="12"/>
          </w:rPr>
          <w:t> L.</w:t>
        </w:r>
        <w:r>
          <w:rPr>
            <w:color w:val="007FAC"/>
            <w:w w:val="115"/>
            <w:sz w:val="12"/>
          </w:rPr>
          <w:t> Antiga,</w:t>
        </w:r>
        <w:r>
          <w:rPr>
            <w:color w:val="007FAC"/>
            <w:w w:val="115"/>
            <w:sz w:val="12"/>
          </w:rPr>
          <w:t> et</w:t>
        </w:r>
        <w:r>
          <w:rPr>
            <w:color w:val="007FAC"/>
            <w:w w:val="115"/>
            <w:sz w:val="12"/>
          </w:rPr>
          <w:t> al.,</w:t>
        </w:r>
        <w:r>
          <w:rPr>
            <w:color w:val="007FAC"/>
            <w:w w:val="115"/>
            <w:sz w:val="12"/>
          </w:rPr>
          <w:t> Pytorch:</w:t>
        </w:r>
        <w:r>
          <w:rPr>
            <w:color w:val="007FAC"/>
            <w:w w:val="115"/>
            <w:sz w:val="12"/>
          </w:rPr>
          <w:t> An</w:t>
        </w:r>
        <w:r>
          <w:rPr>
            <w:color w:val="007FAC"/>
            <w:w w:val="115"/>
            <w:sz w:val="12"/>
          </w:rPr>
          <w:t> imperative</w:t>
        </w:r>
        <w:r>
          <w:rPr>
            <w:color w:val="007FAC"/>
            <w:w w:val="115"/>
            <w:sz w:val="12"/>
          </w:rPr>
          <w:t> style,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high-performance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86" w:id="119"/>
      <w:bookmarkEnd w:id="119"/>
      <w:r>
        <w:rPr>
          <w:color w:val="007FAC"/>
          <w:w w:val="116"/>
          <w:sz w:val="12"/>
        </w:rPr>
      </w:r>
      <w:hyperlink r:id="rId123">
        <w:r>
          <w:rPr>
            <w:color w:val="007FAC"/>
            <w:w w:val="115"/>
            <w:sz w:val="12"/>
          </w:rPr>
          <w:t>deep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learning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library,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Adv.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Neural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Inf.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Process.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Syst.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32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(2019).</w:t>
        </w:r>
      </w:hyperlink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240" w:lineRule="auto" w:before="1" w:after="0"/>
        <w:ind w:left="489" w:right="0" w:hanging="350"/>
        <w:jc w:val="left"/>
        <w:rPr>
          <w:sz w:val="12"/>
        </w:rPr>
      </w:pPr>
      <w:bookmarkStart w:name="_bookmark87" w:id="120"/>
      <w:bookmarkEnd w:id="120"/>
      <w:r>
        <w:rPr/>
      </w:r>
      <w:r>
        <w:rPr>
          <w:w w:val="115"/>
          <w:sz w:val="12"/>
        </w:rPr>
        <w:t>Huawei,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Mindspore,</w:t>
      </w:r>
      <w:r>
        <w:rPr>
          <w:spacing w:val="30"/>
          <w:w w:val="115"/>
          <w:sz w:val="12"/>
        </w:rPr>
        <w:t> </w:t>
      </w:r>
      <w:hyperlink r:id="rId124">
        <w:r>
          <w:rPr>
            <w:color w:val="007FAC"/>
            <w:spacing w:val="-2"/>
            <w:w w:val="115"/>
            <w:sz w:val="12"/>
          </w:rPr>
          <w:t>https://www.mindspore.cn/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240" w:lineRule="auto" w:before="33" w:after="0"/>
        <w:ind w:left="489" w:right="0" w:hanging="350"/>
        <w:jc w:val="left"/>
        <w:rPr>
          <w:sz w:val="12"/>
        </w:rPr>
      </w:pPr>
      <w:bookmarkStart w:name="_bookmark88" w:id="121"/>
      <w:bookmarkEnd w:id="121"/>
      <w:r>
        <w:rPr/>
      </w:r>
      <w:r>
        <w:rPr>
          <w:w w:val="120"/>
          <w:sz w:val="12"/>
        </w:rPr>
        <w:t>Nvidia,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Nsight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system,</w:t>
      </w:r>
      <w:r>
        <w:rPr>
          <w:spacing w:val="6"/>
          <w:w w:val="120"/>
          <w:sz w:val="12"/>
        </w:rPr>
        <w:t> </w:t>
      </w:r>
      <w:hyperlink r:id="rId125">
        <w:r>
          <w:rPr>
            <w:color w:val="007FAC"/>
            <w:w w:val="120"/>
            <w:sz w:val="12"/>
          </w:rPr>
          <w:t>https://developer.nvidia.com/nsight-</w:t>
        </w:r>
        <w:r>
          <w:rPr>
            <w:color w:val="007FAC"/>
            <w:spacing w:val="-2"/>
            <w:w w:val="120"/>
            <w:sz w:val="12"/>
          </w:rPr>
          <w:t>systems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240" w:lineRule="auto" w:before="34" w:after="0"/>
        <w:ind w:left="489" w:right="0" w:hanging="350"/>
        <w:jc w:val="left"/>
        <w:rPr>
          <w:sz w:val="12"/>
        </w:rPr>
      </w:pPr>
      <w:bookmarkStart w:name="_bookmark89" w:id="122"/>
      <w:bookmarkEnd w:id="122"/>
      <w:r>
        <w:rPr/>
      </w:r>
      <w:r>
        <w:rPr>
          <w:w w:val="115"/>
          <w:sz w:val="12"/>
        </w:rPr>
        <w:t>Lawrence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Livermore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National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Laboratory,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SLURM,</w:t>
      </w:r>
      <w:r>
        <w:rPr>
          <w:spacing w:val="11"/>
          <w:w w:val="115"/>
          <w:sz w:val="12"/>
        </w:rPr>
        <w:t> </w:t>
      </w:r>
      <w:hyperlink r:id="rId126">
        <w:r>
          <w:rPr>
            <w:color w:val="007FAC"/>
            <w:spacing w:val="-2"/>
            <w:w w:val="115"/>
            <w:sz w:val="12"/>
          </w:rPr>
          <w:t>https://slurm.schedmd.com/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33" w:after="0"/>
        <w:ind w:left="490" w:right="109" w:hanging="352"/>
        <w:jc w:val="both"/>
        <w:rPr>
          <w:sz w:val="12"/>
        </w:rPr>
      </w:pPr>
      <w:hyperlink r:id="rId127">
        <w:r>
          <w:rPr>
            <w:color w:val="007FAC"/>
            <w:w w:val="115"/>
            <w:sz w:val="12"/>
          </w:rPr>
          <w:t>T.</w:t>
        </w:r>
        <w:r>
          <w:rPr>
            <w:color w:val="007FAC"/>
            <w:w w:val="115"/>
            <w:sz w:val="12"/>
          </w:rPr>
          <w:t> Combe,</w:t>
        </w:r>
        <w:r>
          <w:rPr>
            <w:color w:val="007FAC"/>
            <w:w w:val="115"/>
            <w:sz w:val="12"/>
          </w:rPr>
          <w:t> A.</w:t>
        </w:r>
        <w:r>
          <w:rPr>
            <w:color w:val="007FAC"/>
            <w:w w:val="115"/>
            <w:sz w:val="12"/>
          </w:rPr>
          <w:t> Martin,</w:t>
        </w:r>
        <w:r>
          <w:rPr>
            <w:color w:val="007FAC"/>
            <w:w w:val="115"/>
            <w:sz w:val="12"/>
          </w:rPr>
          <w:t> R.</w:t>
        </w:r>
        <w:r>
          <w:rPr>
            <w:color w:val="007FAC"/>
            <w:w w:val="115"/>
            <w:sz w:val="12"/>
          </w:rPr>
          <w:t> Di</w:t>
        </w:r>
        <w:r>
          <w:rPr>
            <w:color w:val="007FAC"/>
            <w:w w:val="115"/>
            <w:sz w:val="12"/>
          </w:rPr>
          <w:t> Pietro,</w:t>
        </w:r>
        <w:r>
          <w:rPr>
            <w:color w:val="007FAC"/>
            <w:w w:val="115"/>
            <w:sz w:val="12"/>
          </w:rPr>
          <w:t> To</w:t>
        </w:r>
        <w:r>
          <w:rPr>
            <w:color w:val="007FAC"/>
            <w:w w:val="115"/>
            <w:sz w:val="12"/>
          </w:rPr>
          <w:t> docker</w:t>
        </w:r>
        <w:r>
          <w:rPr>
            <w:color w:val="007FAC"/>
            <w:w w:val="115"/>
            <w:sz w:val="12"/>
          </w:rPr>
          <w:t> or</w:t>
        </w:r>
        <w:r>
          <w:rPr>
            <w:color w:val="007FAC"/>
            <w:w w:val="115"/>
            <w:sz w:val="12"/>
          </w:rPr>
          <w:t> not</w:t>
        </w:r>
        <w:r>
          <w:rPr>
            <w:color w:val="007FAC"/>
            <w:w w:val="115"/>
            <w:sz w:val="12"/>
          </w:rPr>
          <w:t> to</w:t>
        </w:r>
        <w:r>
          <w:rPr>
            <w:color w:val="007FAC"/>
            <w:w w:val="115"/>
            <w:sz w:val="12"/>
          </w:rPr>
          <w:t> docker: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security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90" w:id="123"/>
      <w:bookmarkEnd w:id="123"/>
      <w:r>
        <w:rPr>
          <w:color w:val="007FAC"/>
          <w:w w:val="117"/>
          <w:sz w:val="12"/>
        </w:rPr>
      </w:r>
      <w:hyperlink r:id="rId127">
        <w:r>
          <w:rPr>
            <w:color w:val="007FAC"/>
            <w:w w:val="115"/>
            <w:sz w:val="12"/>
          </w:rPr>
          <w:t>perspective,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Cloud</w:t>
        </w:r>
        <w:r>
          <w:rPr>
            <w:color w:val="007FAC"/>
            <w:w w:val="115"/>
            <w:sz w:val="12"/>
          </w:rPr>
          <w:t> Comput.</w:t>
        </w:r>
        <w:r>
          <w:rPr>
            <w:color w:val="007FAC"/>
            <w:w w:val="115"/>
            <w:sz w:val="12"/>
          </w:rPr>
          <w:t> 3</w:t>
        </w:r>
        <w:r>
          <w:rPr>
            <w:color w:val="007FAC"/>
            <w:w w:val="115"/>
            <w:sz w:val="12"/>
          </w:rPr>
          <w:t> (5)</w:t>
        </w:r>
        <w:r>
          <w:rPr>
            <w:color w:val="007FAC"/>
            <w:w w:val="115"/>
            <w:sz w:val="12"/>
          </w:rPr>
          <w:t> (2016)</w:t>
        </w:r>
        <w:r>
          <w:rPr>
            <w:color w:val="007FAC"/>
            <w:w w:val="115"/>
            <w:sz w:val="12"/>
          </w:rPr>
          <w:t> 54–62.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19" w:hanging="352"/>
        <w:jc w:val="both"/>
        <w:rPr>
          <w:sz w:val="12"/>
        </w:rPr>
      </w:pPr>
      <w:r>
        <w:rPr>
          <w:w w:val="120"/>
          <w:sz w:val="12"/>
        </w:rPr>
        <w:t>Nvidia,</w:t>
      </w:r>
      <w:r>
        <w:rPr>
          <w:w w:val="120"/>
          <w:sz w:val="12"/>
        </w:rPr>
        <w:t> Nvidia-smi,</w:t>
      </w:r>
      <w:r>
        <w:rPr>
          <w:w w:val="120"/>
          <w:sz w:val="12"/>
        </w:rPr>
        <w:t> </w:t>
      </w:r>
      <w:hyperlink r:id="rId128">
        <w:r>
          <w:rPr>
            <w:color w:val="007FAC"/>
            <w:w w:val="120"/>
            <w:sz w:val="12"/>
          </w:rPr>
          <w:t>https://developer.nvidia.com/nvidia-system-management-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91" w:id="124"/>
      <w:bookmarkEnd w:id="124"/>
      <w:r>
        <w:rPr>
          <w:color w:val="007FAC"/>
          <w:w w:val="117"/>
          <w:sz w:val="12"/>
        </w:rPr>
      </w:r>
      <w:hyperlink r:id="rId128">
        <w:r>
          <w:rPr>
            <w:color w:val="007FAC"/>
            <w:spacing w:val="-2"/>
            <w:w w:val="120"/>
            <w:sz w:val="12"/>
          </w:rPr>
          <w:t>interface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240" w:lineRule="auto" w:before="0" w:after="0"/>
        <w:ind w:left="489" w:right="0" w:hanging="350"/>
        <w:jc w:val="both"/>
        <w:rPr>
          <w:sz w:val="12"/>
        </w:rPr>
      </w:pPr>
      <w:bookmarkStart w:name="_bookmark92" w:id="125"/>
      <w:bookmarkEnd w:id="125"/>
      <w:r>
        <w:rPr/>
      </w:r>
      <w:r>
        <w:rPr>
          <w:w w:val="120"/>
          <w:sz w:val="12"/>
        </w:rPr>
        <w:t>iftop,</w:t>
      </w:r>
      <w:r>
        <w:rPr>
          <w:spacing w:val="6"/>
          <w:w w:val="120"/>
          <w:sz w:val="12"/>
        </w:rPr>
        <w:t> </w:t>
      </w:r>
      <w:hyperlink r:id="rId129">
        <w:r>
          <w:rPr>
            <w:color w:val="007FAC"/>
            <w:spacing w:val="-2"/>
            <w:w w:val="120"/>
            <w:sz w:val="12"/>
          </w:rPr>
          <w:t>https://en.wikipedia.org/wiki/Iftop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33" w:after="0"/>
        <w:ind w:left="490" w:right="109" w:hanging="352"/>
        <w:jc w:val="both"/>
        <w:rPr>
          <w:sz w:val="12"/>
        </w:rPr>
      </w:pPr>
      <w:hyperlink r:id="rId130">
        <w:r>
          <w:rPr>
            <w:color w:val="007FAC"/>
            <w:w w:val="115"/>
            <w:sz w:val="12"/>
          </w:rPr>
          <w:t>E.</w:t>
        </w:r>
        <w:r>
          <w:rPr>
            <w:color w:val="007FAC"/>
            <w:w w:val="115"/>
            <w:sz w:val="12"/>
          </w:rPr>
          <w:t> Racah,</w:t>
        </w:r>
        <w:r>
          <w:rPr>
            <w:color w:val="007FAC"/>
            <w:w w:val="115"/>
            <w:sz w:val="12"/>
          </w:rPr>
          <w:t> C.</w:t>
        </w:r>
        <w:r>
          <w:rPr>
            <w:color w:val="007FAC"/>
            <w:w w:val="115"/>
            <w:sz w:val="12"/>
          </w:rPr>
          <w:t> Beckham,</w:t>
        </w:r>
        <w:r>
          <w:rPr>
            <w:color w:val="007FAC"/>
            <w:w w:val="115"/>
            <w:sz w:val="12"/>
          </w:rPr>
          <w:t> T.</w:t>
        </w:r>
        <w:r>
          <w:rPr>
            <w:color w:val="007FAC"/>
            <w:w w:val="115"/>
            <w:sz w:val="12"/>
          </w:rPr>
          <w:t> Maharaj,</w:t>
        </w:r>
        <w:r>
          <w:rPr>
            <w:color w:val="007FAC"/>
            <w:w w:val="115"/>
            <w:sz w:val="12"/>
          </w:rPr>
          <w:t> S.</w:t>
        </w:r>
        <w:r>
          <w:rPr>
            <w:color w:val="007FAC"/>
            <w:w w:val="115"/>
            <w:sz w:val="12"/>
          </w:rPr>
          <w:t> Ebrahimi</w:t>
        </w:r>
        <w:r>
          <w:rPr>
            <w:color w:val="007FAC"/>
            <w:w w:val="115"/>
            <w:sz w:val="12"/>
          </w:rPr>
          <w:t> Kahou,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Prabhat,</w:t>
        </w:r>
        <w:r>
          <w:rPr>
            <w:color w:val="007FAC"/>
            <w:w w:val="115"/>
            <w:sz w:val="12"/>
          </w:rPr>
          <w:t> C.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Pal,</w:t>
        </w:r>
      </w:hyperlink>
      <w:r>
        <w:rPr>
          <w:color w:val="007FAC"/>
          <w:spacing w:val="40"/>
          <w:w w:val="115"/>
          <w:sz w:val="12"/>
        </w:rPr>
        <w:t> </w:t>
      </w:r>
      <w:hyperlink r:id="rId130">
        <w:r>
          <w:rPr>
            <w:color w:val="007FAC"/>
            <w:w w:val="115"/>
            <w:sz w:val="12"/>
          </w:rPr>
          <w:t>Extremeweather: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large-scale</w:t>
        </w:r>
        <w:r>
          <w:rPr>
            <w:color w:val="007FAC"/>
            <w:w w:val="115"/>
            <w:sz w:val="12"/>
          </w:rPr>
          <w:t> climate</w:t>
        </w:r>
        <w:r>
          <w:rPr>
            <w:color w:val="007FAC"/>
            <w:w w:val="115"/>
            <w:sz w:val="12"/>
          </w:rPr>
          <w:t> dataset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semi-supervised</w:t>
        </w:r>
        <w:r>
          <w:rPr>
            <w:color w:val="007FAC"/>
            <w:w w:val="115"/>
            <w:sz w:val="12"/>
          </w:rPr>
          <w:t> detection,</w:t>
        </w:r>
      </w:hyperlink>
      <w:r>
        <w:rPr>
          <w:color w:val="007FAC"/>
          <w:spacing w:val="40"/>
          <w:w w:val="115"/>
          <w:sz w:val="12"/>
        </w:rPr>
        <w:t> </w:t>
      </w:r>
      <w:hyperlink r:id="rId130">
        <w:r>
          <w:rPr>
            <w:color w:val="007FAC"/>
            <w:w w:val="115"/>
            <w:sz w:val="12"/>
          </w:rPr>
          <w:t>localization,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understanding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extreme</w:t>
        </w:r>
        <w:r>
          <w:rPr>
            <w:color w:val="007FAC"/>
            <w:w w:val="115"/>
            <w:sz w:val="12"/>
          </w:rPr>
          <w:t> weather</w:t>
        </w:r>
        <w:r>
          <w:rPr>
            <w:color w:val="007FAC"/>
            <w:w w:val="115"/>
            <w:sz w:val="12"/>
          </w:rPr>
          <w:t> events,</w:t>
        </w:r>
        <w:r>
          <w:rPr>
            <w:color w:val="007FAC"/>
            <w:w w:val="115"/>
            <w:sz w:val="12"/>
          </w:rPr>
          <w:t> Adv.</w:t>
        </w:r>
        <w:r>
          <w:rPr>
            <w:color w:val="007FAC"/>
            <w:w w:val="115"/>
            <w:sz w:val="12"/>
          </w:rPr>
          <w:t> Neural</w:t>
        </w:r>
        <w:r>
          <w:rPr>
            <w:color w:val="007FAC"/>
            <w:w w:val="115"/>
            <w:sz w:val="12"/>
          </w:rPr>
          <w:t> Inf.</w:t>
        </w:r>
      </w:hyperlink>
      <w:r>
        <w:rPr>
          <w:color w:val="007FAC"/>
          <w:spacing w:val="40"/>
          <w:w w:val="115"/>
          <w:sz w:val="12"/>
        </w:rPr>
        <w:t> </w:t>
      </w:r>
      <w:hyperlink r:id="rId130">
        <w:r>
          <w:rPr>
            <w:color w:val="007FAC"/>
            <w:w w:val="115"/>
            <w:sz w:val="12"/>
          </w:rPr>
          <w:t>Process.</w:t>
        </w:r>
        <w:r>
          <w:rPr>
            <w:color w:val="007FAC"/>
            <w:w w:val="115"/>
            <w:sz w:val="12"/>
          </w:rPr>
          <w:t> Syst.</w:t>
        </w:r>
        <w:r>
          <w:rPr>
            <w:color w:val="007FAC"/>
            <w:w w:val="115"/>
            <w:sz w:val="12"/>
          </w:rPr>
          <w:t> 30</w:t>
        </w:r>
        <w:r>
          <w:rPr>
            <w:color w:val="007FAC"/>
            <w:w w:val="115"/>
            <w:sz w:val="12"/>
          </w:rPr>
          <w:t> (2017).</w:t>
        </w:r>
      </w:hyperlink>
    </w:p>
    <w:sectPr>
      <w:type w:val="continuous"/>
      <w:pgSz w:w="11910" w:h="15880"/>
      <w:pgMar w:header="652" w:footer="512" w:top="600" w:bottom="280" w:left="640" w:right="640"/>
      <w:cols w:num="2" w:equalWidth="0">
        <w:col w:w="5174" w:space="206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oania">
    <w:altName w:val="Aroan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2336">
              <wp:simplePos x="0" y="0"/>
              <wp:positionH relativeFrom="page">
                <wp:posOffset>3719105</wp:posOffset>
              </wp:positionH>
              <wp:positionV relativeFrom="page">
                <wp:posOffset>9615398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842987pt;margin-top:757.117981pt;width:10.6pt;height:9.1pt;mso-position-horizontal-relative:page;mso-position-vertical-relative:page;z-index:-16454144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1312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1137285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13728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Z.</w:t>
                          </w:r>
                          <w:r>
                            <w:rPr>
                              <w:i/>
                              <w:spacing w:val="1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Jiang,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C.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Luo,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W.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Gao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89.55pt;height:9.1pt;mso-position-horizontal-relative:page;mso-position-vertical-relative:page;z-index:-16455168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Z.</w:t>
                    </w:r>
                    <w:r>
                      <w:rPr>
                        <w:i/>
                        <w:spacing w:val="1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Jiang,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C.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Luo,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W.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Gao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1824">
              <wp:simplePos x="0" y="0"/>
              <wp:positionH relativeFrom="page">
                <wp:posOffset>3937167</wp:posOffset>
              </wp:positionH>
              <wp:positionV relativeFrom="page">
                <wp:posOffset>438543</wp:posOffset>
              </wp:positionV>
              <wp:extent cx="3158490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15849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BenchCouncil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Transactions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on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Benchmarks,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Standards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Evaluations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100083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0.013214pt;margin-top:34.530994pt;width:248.7pt;height:9.1pt;mso-position-horizontal-relative:page;mso-position-vertical-relative:page;z-index:-16454656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BenchCouncil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Transactions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on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Benchmarks,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Standards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Evaluations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2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(2022)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100083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7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4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2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9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6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8" w:hanging="2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591" w:hanging="48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591" w:hanging="48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1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3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2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7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1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6" w:hanging="4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5838" w:hanging="34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5838" w:hanging="347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97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75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32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11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89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8" w:hanging="3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589" w:hanging="2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3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6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9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5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2" w:hanging="2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890" w:hanging="12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72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5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17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90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62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35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07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0" w:hanging="1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838" w:hanging="347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1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" w:hanging="12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0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2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4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16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12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4" w:hanging="22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20" w:lineRule="exact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0" w:hanging="35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 w:line="135" w:lineRule="exact"/>
      <w:ind w:left="26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www.keaipublishing.com/en/journals/benchcouncil-transactions-on-benchmarks-standards-and-evaluations/" TargetMode="External"/><Relationship Id="rId8" Type="http://schemas.openxmlformats.org/officeDocument/2006/relationships/hyperlink" Target="http://www.keaipublishing.com/en/journals/benchcouncil-transactions-on-benchmarks-standards-and-evaluations/" TargetMode="External"/><Relationship Id="rId9" Type="http://schemas.openxmlformats.org/officeDocument/2006/relationships/hyperlink" Target="https://doi.org/10.1016/j.tbench.2022.100083" TargetMode="External"/><Relationship Id="rId10" Type="http://schemas.openxmlformats.org/officeDocument/2006/relationships/hyperlink" Target="http://crossmark.crossref.org/dialog/?doi=10.1016/j.tbench.2022.100083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www.benchcouncil.org/aibench/hpcai500/" TargetMode="External"/><Relationship Id="rId13" Type="http://schemas.openxmlformats.org/officeDocument/2006/relationships/hyperlink" Target="mailto:jiangzihan@ict.ac.cn" TargetMode="External"/><Relationship Id="rId14" Type="http://schemas.openxmlformats.org/officeDocument/2006/relationships/hyperlink" Target="mailto:luochunjie@ict.ac.cn" TargetMode="External"/><Relationship Id="rId15" Type="http://schemas.openxmlformats.org/officeDocument/2006/relationships/hyperlink" Target="mailto:gaowanling@ict.ac.cn" TargetMode="External"/><Relationship Id="rId16" Type="http://schemas.openxmlformats.org/officeDocument/2006/relationships/hyperlink" Target="mailto:wanglei_2011@ict.ac.cn" TargetMode="External"/><Relationship Id="rId17" Type="http://schemas.openxmlformats.org/officeDocument/2006/relationships/hyperlink" Target="mailto:zhanjianfeng@ict.ac.cn" TargetMode="External"/><Relationship Id="rId18" Type="http://schemas.openxmlformats.org/officeDocument/2006/relationships/hyperlink" Target="http://creativecommons.org/licenses/by-nc-nd/4.0/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image" Target="media/image4.jpeg"/><Relationship Id="rId22" Type="http://schemas.openxmlformats.org/officeDocument/2006/relationships/image" Target="media/image5.jpeg"/><Relationship Id="rId23" Type="http://schemas.openxmlformats.org/officeDocument/2006/relationships/image" Target="media/image6.jpeg"/><Relationship Id="rId24" Type="http://schemas.openxmlformats.org/officeDocument/2006/relationships/image" Target="media/image7.png"/><Relationship Id="rId25" Type="http://schemas.openxmlformats.org/officeDocument/2006/relationships/image" Target="media/image8.jpeg"/><Relationship Id="rId26" Type="http://schemas.openxmlformats.org/officeDocument/2006/relationships/image" Target="media/image9.jpeg"/><Relationship Id="rId27" Type="http://schemas.openxmlformats.org/officeDocument/2006/relationships/image" Target="media/image10.jpeg"/><Relationship Id="rId28" Type="http://schemas.openxmlformats.org/officeDocument/2006/relationships/image" Target="media/image11.png"/><Relationship Id="rId29" Type="http://schemas.openxmlformats.org/officeDocument/2006/relationships/image" Target="media/image12.jpeg"/><Relationship Id="rId30" Type="http://schemas.openxmlformats.org/officeDocument/2006/relationships/image" Target="media/image13.jpeg"/><Relationship Id="rId31" Type="http://schemas.openxmlformats.org/officeDocument/2006/relationships/image" Target="media/image14.jpeg"/><Relationship Id="rId32" Type="http://schemas.openxmlformats.org/officeDocument/2006/relationships/image" Target="media/image15.png"/><Relationship Id="rId33" Type="http://schemas.openxmlformats.org/officeDocument/2006/relationships/image" Target="media/image16.jpeg"/><Relationship Id="rId34" Type="http://schemas.openxmlformats.org/officeDocument/2006/relationships/image" Target="media/image17.jpe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image" Target="media/image20.jpeg"/><Relationship Id="rId38" Type="http://schemas.openxmlformats.org/officeDocument/2006/relationships/image" Target="media/image21.jpeg"/><Relationship Id="rId39" Type="http://schemas.openxmlformats.org/officeDocument/2006/relationships/image" Target="media/image22.png"/><Relationship Id="rId40" Type="http://schemas.openxmlformats.org/officeDocument/2006/relationships/image" Target="media/image23.png"/><Relationship Id="rId41" Type="http://schemas.openxmlformats.org/officeDocument/2006/relationships/image" Target="media/image24.jpeg"/><Relationship Id="rId42" Type="http://schemas.openxmlformats.org/officeDocument/2006/relationships/image" Target="media/image25.jpeg"/><Relationship Id="rId43" Type="http://schemas.openxmlformats.org/officeDocument/2006/relationships/image" Target="media/image26.png"/><Relationship Id="rId44" Type="http://schemas.openxmlformats.org/officeDocument/2006/relationships/image" Target="media/image27.png"/><Relationship Id="rId45" Type="http://schemas.openxmlformats.org/officeDocument/2006/relationships/image" Target="media/image28.jpeg"/><Relationship Id="rId46" Type="http://schemas.openxmlformats.org/officeDocument/2006/relationships/image" Target="media/image29.jpeg"/><Relationship Id="rId47" Type="http://schemas.openxmlformats.org/officeDocument/2006/relationships/image" Target="media/image30.png"/><Relationship Id="rId48" Type="http://schemas.openxmlformats.org/officeDocument/2006/relationships/image" Target="media/image31.png"/><Relationship Id="rId49" Type="http://schemas.openxmlformats.org/officeDocument/2006/relationships/hyperlink" Target="http://refhub.elsevier.com/S2772-4859(22)00070-9/sb1" TargetMode="External"/><Relationship Id="rId50" Type="http://schemas.openxmlformats.org/officeDocument/2006/relationships/hyperlink" Target="http://refhub.elsevier.com/S2772-4859(22)00070-9/sb2" TargetMode="External"/><Relationship Id="rId51" Type="http://schemas.openxmlformats.org/officeDocument/2006/relationships/hyperlink" Target="http://refhub.elsevier.com/S2772-4859(22)00070-9/sb3" TargetMode="External"/><Relationship Id="rId52" Type="http://schemas.openxmlformats.org/officeDocument/2006/relationships/hyperlink" Target="http://refhub.elsevier.com/S2772-4859(22)00070-9/sb4" TargetMode="External"/><Relationship Id="rId53" Type="http://schemas.openxmlformats.org/officeDocument/2006/relationships/hyperlink" Target="http://refhub.elsevier.com/S2772-4859(22)00070-9/sb5" TargetMode="External"/><Relationship Id="rId54" Type="http://schemas.openxmlformats.org/officeDocument/2006/relationships/hyperlink" Target="http://refhub.elsevier.com/S2772-4859(22)00070-9/sb6" TargetMode="External"/><Relationship Id="rId55" Type="http://schemas.openxmlformats.org/officeDocument/2006/relationships/hyperlink" Target="http://refhub.elsevier.com/S2772-4859(22)00070-9/sb7" TargetMode="External"/><Relationship Id="rId56" Type="http://schemas.openxmlformats.org/officeDocument/2006/relationships/hyperlink" Target="http://arxiv.org/abs/1810.04805" TargetMode="External"/><Relationship Id="rId57" Type="http://schemas.openxmlformats.org/officeDocument/2006/relationships/hyperlink" Target="http://refhub.elsevier.com/S2772-4859(22)00070-9/sb9" TargetMode="External"/><Relationship Id="rId58" Type="http://schemas.openxmlformats.org/officeDocument/2006/relationships/hyperlink" Target="http://refhub.elsevier.com/S2772-4859(22)00070-9/sb10" TargetMode="External"/><Relationship Id="rId59" Type="http://schemas.openxmlformats.org/officeDocument/2006/relationships/hyperlink" Target="https://openai.com/blog/ai-and-compute/" TargetMode="External"/><Relationship Id="rId60" Type="http://schemas.openxmlformats.org/officeDocument/2006/relationships/hyperlink" Target="https://medium.com/riselab/ai-and-memory-wall-2cb4265cb0b8/" TargetMode="External"/><Relationship Id="rId61" Type="http://schemas.openxmlformats.org/officeDocument/2006/relationships/hyperlink" Target="http://arxiv.org/abs/1909.08053" TargetMode="External"/><Relationship Id="rId62" Type="http://schemas.openxmlformats.org/officeDocument/2006/relationships/hyperlink" Target="http://refhub.elsevier.com/S2772-4859(22)00070-9/sb14" TargetMode="External"/><Relationship Id="rId63" Type="http://schemas.openxmlformats.org/officeDocument/2006/relationships/hyperlink" Target="http://arxiv.org/abs/2006.16668" TargetMode="External"/><Relationship Id="rId64" Type="http://schemas.openxmlformats.org/officeDocument/2006/relationships/hyperlink" Target="http://arxiv.org/abs/2101.03961" TargetMode="External"/><Relationship Id="rId65" Type="http://schemas.openxmlformats.org/officeDocument/2006/relationships/hyperlink" Target="http://refhub.elsevier.com/S2772-4859(22)00070-9/sb17" TargetMode="External"/><Relationship Id="rId66" Type="http://schemas.openxmlformats.org/officeDocument/2006/relationships/hyperlink" Target="http://refhub.elsevier.com/S2772-4859(22)00070-9/sb18" TargetMode="External"/><Relationship Id="rId67" Type="http://schemas.openxmlformats.org/officeDocument/2006/relationships/hyperlink" Target="http://refhub.elsevier.com/S2772-4859(22)00070-9/sb19" TargetMode="External"/><Relationship Id="rId68" Type="http://schemas.openxmlformats.org/officeDocument/2006/relationships/hyperlink" Target="http://arxiv.org/abs/2201.01446" TargetMode="External"/><Relationship Id="rId69" Type="http://schemas.openxmlformats.org/officeDocument/2006/relationships/hyperlink" Target="https://www.olcf.ornl.gov/summit/" TargetMode="External"/><Relationship Id="rId70" Type="http://schemas.openxmlformats.org/officeDocument/2006/relationships/hyperlink" Target="https://www.fujitsu.com/global/about/innovation/fugaku/" TargetMode="External"/><Relationship Id="rId71" Type="http://schemas.openxmlformats.org/officeDocument/2006/relationships/hyperlink" Target="http://refhub.elsevier.com/S2772-4859(22)00070-9/sb23" TargetMode="External"/><Relationship Id="rId72" Type="http://schemas.openxmlformats.org/officeDocument/2006/relationships/hyperlink" Target="http://refhub.elsevier.com/S2772-4859(22)00070-9/sb24" TargetMode="External"/><Relationship Id="rId73" Type="http://schemas.openxmlformats.org/officeDocument/2006/relationships/hyperlink" Target="https://www.top500.org/" TargetMode="External"/><Relationship Id="rId74" Type="http://schemas.openxmlformats.org/officeDocument/2006/relationships/hyperlink" Target="https://www.top500.org/lists/top500/1993/06/" TargetMode="External"/><Relationship Id="rId75" Type="http://schemas.openxmlformats.org/officeDocument/2006/relationships/hyperlink" Target="https://www.top500.org/news/japan-captures-top500-crown-arm-powered-supercomputer/" TargetMode="External"/><Relationship Id="rId76" Type="http://schemas.openxmlformats.org/officeDocument/2006/relationships/hyperlink" Target="http://arxiv.org/abs/2112.09514" TargetMode="External"/><Relationship Id="rId77" Type="http://schemas.openxmlformats.org/officeDocument/2006/relationships/hyperlink" Target="http://refhub.elsevier.com/S2772-4859(22)00070-9/sb29" TargetMode="External"/><Relationship Id="rId78" Type="http://schemas.openxmlformats.org/officeDocument/2006/relationships/hyperlink" Target="http://refhub.elsevier.com/S2772-4859(22)00070-9/sb30" TargetMode="External"/><Relationship Id="rId79" Type="http://schemas.openxmlformats.org/officeDocument/2006/relationships/hyperlink" Target="http://arxiv.org/abs/1803.06905" TargetMode="External"/><Relationship Id="rId80" Type="http://schemas.openxmlformats.org/officeDocument/2006/relationships/hyperlink" Target="http://arxiv.org/abs/1908.08998" TargetMode="External"/><Relationship Id="rId81" Type="http://schemas.openxmlformats.org/officeDocument/2006/relationships/hyperlink" Target="http://refhub.elsevier.com/S2772-4859(22)00070-9/sb33" TargetMode="External"/><Relationship Id="rId82" Type="http://schemas.openxmlformats.org/officeDocument/2006/relationships/hyperlink" Target="http://refhub.elsevier.com/S2772-4859(22)00070-9/sb34" TargetMode="External"/><Relationship Id="rId83" Type="http://schemas.openxmlformats.org/officeDocument/2006/relationships/hyperlink" Target="http://refhub.elsevier.com/S2772-4859(22)00070-9/sb35" TargetMode="External"/><Relationship Id="rId84" Type="http://schemas.openxmlformats.org/officeDocument/2006/relationships/hyperlink" Target="http://arxiv.org/abs/1706.02677" TargetMode="External"/><Relationship Id="rId85" Type="http://schemas.openxmlformats.org/officeDocument/2006/relationships/hyperlink" Target="http://arxiv.org/abs/1711.04325" TargetMode="External"/><Relationship Id="rId86" Type="http://schemas.openxmlformats.org/officeDocument/2006/relationships/hyperlink" Target="http://arxiv.org/abs/1708.02188" TargetMode="External"/><Relationship Id="rId87" Type="http://schemas.openxmlformats.org/officeDocument/2006/relationships/hyperlink" Target="http://arxiv.org/abs/1711.04291" TargetMode="External"/><Relationship Id="rId88" Type="http://schemas.openxmlformats.org/officeDocument/2006/relationships/hyperlink" Target="http://arxiv.org/abs/1807.11205" TargetMode="External"/><Relationship Id="rId89" Type="http://schemas.openxmlformats.org/officeDocument/2006/relationships/hyperlink" Target="http://arxiv.org/abs/1811.05233" TargetMode="External"/><Relationship Id="rId90" Type="http://schemas.openxmlformats.org/officeDocument/2006/relationships/hyperlink" Target="http://arxiv.org/abs/1811.06992" TargetMode="External"/><Relationship Id="rId91" Type="http://schemas.openxmlformats.org/officeDocument/2006/relationships/hyperlink" Target="http://arxiv.org/abs/1903.12650" TargetMode="External"/><Relationship Id="rId92" Type="http://schemas.openxmlformats.org/officeDocument/2006/relationships/hyperlink" Target="https://mlcommons.org/en/training-normal-11//" TargetMode="External"/><Relationship Id="rId93" Type="http://schemas.openxmlformats.org/officeDocument/2006/relationships/hyperlink" Target="https://www.preferred.jp/en/" TargetMode="External"/><Relationship Id="rId94" Type="http://schemas.openxmlformats.org/officeDocument/2006/relationships/hyperlink" Target="http://arxiv.org/abs/1609.04836" TargetMode="External"/><Relationship Id="rId95" Type="http://schemas.openxmlformats.org/officeDocument/2006/relationships/hyperlink" Target="http://arxiv.org/abs/1802.05799" TargetMode="External"/><Relationship Id="rId96" Type="http://schemas.openxmlformats.org/officeDocument/2006/relationships/hyperlink" Target="http://refhub.elsevier.com/S2772-4859(22)00070-9/sb48" TargetMode="External"/><Relationship Id="rId97" Type="http://schemas.openxmlformats.org/officeDocument/2006/relationships/hyperlink" Target="http://refhub.elsevier.com/S2772-4859(22)00070-9/sb49" TargetMode="External"/><Relationship Id="rId98" Type="http://schemas.openxmlformats.org/officeDocument/2006/relationships/hyperlink" Target="http://refhub.elsevier.com/S2772-4859(22)00070-9/sb50" TargetMode="External"/><Relationship Id="rId99" Type="http://schemas.openxmlformats.org/officeDocument/2006/relationships/hyperlink" Target="http://refhub.elsevier.com/S2772-4859(22)00070-9/sb51" TargetMode="External"/><Relationship Id="rId100" Type="http://schemas.openxmlformats.org/officeDocument/2006/relationships/hyperlink" Target="http://refhub.elsevier.com/S2772-4859(22)00070-9/sb52" TargetMode="External"/><Relationship Id="rId101" Type="http://schemas.openxmlformats.org/officeDocument/2006/relationships/hyperlink" Target="https://en.wikipedia.org/wiki/Data_parallelism" TargetMode="External"/><Relationship Id="rId102" Type="http://schemas.openxmlformats.org/officeDocument/2006/relationships/hyperlink" Target="http://refhub.elsevier.com/S2772-4859(22)00070-9/sb54" TargetMode="External"/><Relationship Id="rId103" Type="http://schemas.openxmlformats.org/officeDocument/2006/relationships/hyperlink" Target="http://refhub.elsevier.com/S2772-4859(22)00070-9/sb55" TargetMode="External"/><Relationship Id="rId104" Type="http://schemas.openxmlformats.org/officeDocument/2006/relationships/hyperlink" Target="http://arxiv.org/abs/1611.01578" TargetMode="External"/><Relationship Id="rId105" Type="http://schemas.openxmlformats.org/officeDocument/2006/relationships/hyperlink" Target="http://refhub.elsevier.com/S2772-4859(22)00070-9/sb57" TargetMode="External"/><Relationship Id="rId106" Type="http://schemas.openxmlformats.org/officeDocument/2006/relationships/hyperlink" Target="http://refhub.elsevier.com/S2772-4859(22)00070-9/sb58" TargetMode="External"/><Relationship Id="rId107" Type="http://schemas.openxmlformats.org/officeDocument/2006/relationships/hyperlink" Target="http://refhub.elsevier.com/S2772-4859(22)00070-9/sb59" TargetMode="External"/><Relationship Id="rId108" Type="http://schemas.openxmlformats.org/officeDocument/2006/relationships/hyperlink" Target="http://refhub.elsevier.com/S2772-4859(22)00070-9/sb60" TargetMode="External"/><Relationship Id="rId109" Type="http://schemas.openxmlformats.org/officeDocument/2006/relationships/hyperlink" Target="http://refhub.elsevier.com/S2772-4859(22)00070-9/sb61" TargetMode="External"/><Relationship Id="rId110" Type="http://schemas.openxmlformats.org/officeDocument/2006/relationships/hyperlink" Target="http://arxiv.org/abs/1609.04747" TargetMode="External"/><Relationship Id="rId111" Type="http://schemas.openxmlformats.org/officeDocument/2006/relationships/hyperlink" Target="http://refhub.elsevier.com/S2772-4859(22)00070-9/sb63" TargetMode="External"/><Relationship Id="rId112" Type="http://schemas.openxmlformats.org/officeDocument/2006/relationships/hyperlink" Target="http://refhub.elsevier.com/S2772-4859(22)00070-9/sb64" TargetMode="External"/><Relationship Id="rId113" Type="http://schemas.openxmlformats.org/officeDocument/2006/relationships/hyperlink" Target="http://refhub.elsevier.com/S2772-4859(22)00070-9/sb65" TargetMode="External"/><Relationship Id="rId114" Type="http://schemas.openxmlformats.org/officeDocument/2006/relationships/hyperlink" Target="http://refhub.elsevier.com/S2772-4859(22)00070-9/sb66" TargetMode="External"/><Relationship Id="rId115" Type="http://schemas.openxmlformats.org/officeDocument/2006/relationships/hyperlink" Target="http://refhub.elsevier.com/S2772-4859(22)00070-9/sb67" TargetMode="External"/><Relationship Id="rId116" Type="http://schemas.openxmlformats.org/officeDocument/2006/relationships/hyperlink" Target="http://refhub.elsevier.com/S2772-4859(22)00070-9/sb68" TargetMode="External"/><Relationship Id="rId117" Type="http://schemas.openxmlformats.org/officeDocument/2006/relationships/hyperlink" Target="http://arxiv.org/abs/1404.5997" TargetMode="External"/><Relationship Id="rId118" Type="http://schemas.openxmlformats.org/officeDocument/2006/relationships/hyperlink" Target="http://arxiv.org/abs/1904.00962" TargetMode="External"/><Relationship Id="rId119" Type="http://schemas.openxmlformats.org/officeDocument/2006/relationships/hyperlink" Target="http://arxiv.org/abs/1412.6980" TargetMode="External"/><Relationship Id="rId120" Type="http://schemas.openxmlformats.org/officeDocument/2006/relationships/hyperlink" Target="http://refhub.elsevier.com/S2772-4859(22)00070-9/sb72" TargetMode="External"/><Relationship Id="rId121" Type="http://schemas.openxmlformats.org/officeDocument/2006/relationships/hyperlink" Target="http://refhub.elsevier.com/S2772-4859(22)00070-9/sb73" TargetMode="External"/><Relationship Id="rId122" Type="http://schemas.openxmlformats.org/officeDocument/2006/relationships/hyperlink" Target="http://refhub.elsevier.com/S2772-4859(22)00070-9/sb74" TargetMode="External"/><Relationship Id="rId123" Type="http://schemas.openxmlformats.org/officeDocument/2006/relationships/hyperlink" Target="http://refhub.elsevier.com/S2772-4859(22)00070-9/sb75" TargetMode="External"/><Relationship Id="rId124" Type="http://schemas.openxmlformats.org/officeDocument/2006/relationships/hyperlink" Target="https://www.mindspore.cn/" TargetMode="External"/><Relationship Id="rId125" Type="http://schemas.openxmlformats.org/officeDocument/2006/relationships/hyperlink" Target="https://developer.nvidia.com/nsight-systems" TargetMode="External"/><Relationship Id="rId126" Type="http://schemas.openxmlformats.org/officeDocument/2006/relationships/hyperlink" Target="https://slurm.schedmd.com/" TargetMode="External"/><Relationship Id="rId127" Type="http://schemas.openxmlformats.org/officeDocument/2006/relationships/hyperlink" Target="http://refhub.elsevier.com/S2772-4859(22)00070-9/sb79" TargetMode="External"/><Relationship Id="rId128" Type="http://schemas.openxmlformats.org/officeDocument/2006/relationships/hyperlink" Target="https://developer.nvidia.com/nvidia-system-management-interface" TargetMode="External"/><Relationship Id="rId129" Type="http://schemas.openxmlformats.org/officeDocument/2006/relationships/hyperlink" Target="https://en.wikipedia.org/wiki/Iftop" TargetMode="External"/><Relationship Id="rId130" Type="http://schemas.openxmlformats.org/officeDocument/2006/relationships/hyperlink" Target="http://refhub.elsevier.com/S2772-4859(22)00070-9/sb82" TargetMode="External"/><Relationship Id="rId1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Zihan Jiang</dc:creator>
  <dcterms:created xsi:type="dcterms:W3CDTF">2023-12-11T10:30:02Z</dcterms:created>
  <dcterms:modified xsi:type="dcterms:W3CDTF">2023-12-11T10:30:02Z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Elsevier</vt:lpwstr>
  </property>
  <property fmtid="{D5CDD505-2E9C-101B-9397-08002B2CF9AE}" pid="4" name="GTS_PDFA1Version">
    <vt:lpwstr>PDF/A-1b:2005</vt:lpwstr>
  </property>
  <property fmtid="{D5CDD505-2E9C-101B-9397-08002B2CF9AE}" pid="5" name="LastSaved">
    <vt:filetime>2023-12-11T00:00:00Z</vt:filetime>
  </property>
  <property fmtid="{D5CDD505-2E9C-101B-9397-08002B2CF9AE}" pid="6" name="PTEX.Fullbanner">
    <vt:lpwstr>This is pdfTeX, Version 3.14159265-2.6-1.40.21 (TeX Live 2020) kpathsea version 6.3.2</vt:lpwstr>
  </property>
  <property fmtid="{D5CDD505-2E9C-101B-9397-08002B2CF9AE}" pid="7" name="Producer">
    <vt:lpwstr>3-Heights(TM) PDF Security Shell 4.8.25.2 (http://www.pdf-tools.com)</vt:lpwstr>
  </property>
</Properties>
</file>